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І. Загальні положення освітньої програми</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 </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Освітня програма передбачає:</w:t>
      </w:r>
    </w:p>
    <w:p w:rsidR="00356C02" w:rsidRPr="009E619F" w:rsidRDefault="008223FA"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r w:rsidR="00356C02" w:rsidRPr="009E619F">
        <w:rPr>
          <w:rFonts w:ascii="Times New Roman" w:eastAsia="Times New Roman" w:hAnsi="Times New Roman" w:cs="Times New Roman"/>
          <w:color w:val="333333"/>
          <w:sz w:val="28"/>
          <w:szCs w:val="28"/>
          <w:lang w:val="uk-UA" w:eastAsia="ru-RU"/>
        </w:rPr>
        <w:t>формування основ соціальної адаптації та життєвої компетентності</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дитини;</w:t>
      </w:r>
    </w:p>
    <w:p w:rsidR="00356C02" w:rsidRPr="009E619F" w:rsidRDefault="008223FA"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r w:rsidR="00356C02" w:rsidRPr="009E619F">
        <w:rPr>
          <w:rFonts w:ascii="Times New Roman" w:eastAsia="Times New Roman" w:hAnsi="Times New Roman" w:cs="Times New Roman"/>
          <w:color w:val="333333"/>
          <w:sz w:val="28"/>
          <w:szCs w:val="28"/>
          <w:lang w:val="uk-UA" w:eastAsia="ru-RU"/>
        </w:rPr>
        <w:t xml:space="preserve">виховання елементів </w:t>
      </w:r>
      <w:proofErr w:type="spellStart"/>
      <w:r w:rsidR="00356C02" w:rsidRPr="009E619F">
        <w:rPr>
          <w:rFonts w:ascii="Times New Roman" w:eastAsia="Times New Roman" w:hAnsi="Times New Roman" w:cs="Times New Roman"/>
          <w:color w:val="333333"/>
          <w:sz w:val="28"/>
          <w:szCs w:val="28"/>
          <w:lang w:val="uk-UA" w:eastAsia="ru-RU"/>
        </w:rPr>
        <w:t>природодоцільного</w:t>
      </w:r>
      <w:proofErr w:type="spellEnd"/>
      <w:r w:rsidR="00356C02" w:rsidRPr="009E619F">
        <w:rPr>
          <w:rFonts w:ascii="Times New Roman" w:eastAsia="Times New Roman" w:hAnsi="Times New Roman" w:cs="Times New Roman"/>
          <w:color w:val="333333"/>
          <w:sz w:val="28"/>
          <w:szCs w:val="28"/>
          <w:lang w:val="uk-UA" w:eastAsia="ru-RU"/>
        </w:rPr>
        <w:t xml:space="preserve"> світогляду, розвиток позитивного емоційно-ціннісного ставлення до довкілля;</w:t>
      </w:r>
    </w:p>
    <w:p w:rsidR="00356C02" w:rsidRPr="009E619F" w:rsidRDefault="008223FA"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r w:rsidR="00356C02" w:rsidRPr="009E619F">
        <w:rPr>
          <w:rFonts w:ascii="Times New Roman" w:eastAsia="Times New Roman" w:hAnsi="Times New Roman" w:cs="Times New Roman"/>
          <w:color w:val="333333"/>
          <w:sz w:val="28"/>
          <w:szCs w:val="28"/>
          <w:lang w:val="uk-UA" w:eastAsia="ru-RU"/>
        </w:rPr>
        <w:t>утвердження емоційно-ціннісного ставлення до практичної та духовної діяльності людини, розвиток потреби в реалізації власних творчих здібностей.</w:t>
      </w:r>
    </w:p>
    <w:p w:rsidR="004B7598"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     Для 1</w:t>
      </w:r>
      <w:r w:rsidR="0052653E" w:rsidRPr="009E619F">
        <w:rPr>
          <w:rFonts w:ascii="Times New Roman" w:eastAsia="Times New Roman" w:hAnsi="Times New Roman" w:cs="Times New Roman"/>
          <w:color w:val="333333"/>
          <w:sz w:val="28"/>
          <w:szCs w:val="28"/>
          <w:lang w:val="uk-UA" w:eastAsia="ru-RU"/>
        </w:rPr>
        <w:t>,2</w:t>
      </w:r>
      <w:r w:rsidRPr="009E619F">
        <w:rPr>
          <w:rFonts w:ascii="Times New Roman" w:eastAsia="Times New Roman" w:hAnsi="Times New Roman" w:cs="Times New Roman"/>
          <w:color w:val="333333"/>
          <w:sz w:val="28"/>
          <w:szCs w:val="28"/>
          <w:lang w:val="uk-UA" w:eastAsia="ru-RU"/>
        </w:rPr>
        <w:t xml:space="preserve"> класу – складена за Типовими освітніми програмами для закладів загальної середньої освіти (1-4 класи), розробленою під керівництвом Р.Б.Шияна – Нова українська школа, затвердженою Колегією Міністерства освіти і науки України 23.02.2018, додаток 1.</w:t>
      </w:r>
      <w:r w:rsidR="004B7598" w:rsidRPr="009E619F">
        <w:rPr>
          <w:rFonts w:ascii="Times New Roman" w:eastAsia="Times New Roman" w:hAnsi="Times New Roman" w:cs="Times New Roman"/>
          <w:color w:val="333333"/>
          <w:sz w:val="28"/>
          <w:szCs w:val="28"/>
          <w:lang w:val="uk-UA" w:eastAsia="ru-RU"/>
        </w:rPr>
        <w:t>Другий клас – індивідуальна форма занять – 5 годин на учня.</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r w:rsidR="004B7598" w:rsidRPr="009E619F">
        <w:rPr>
          <w:rFonts w:ascii="Times New Roman" w:eastAsia="Times New Roman" w:hAnsi="Times New Roman" w:cs="Times New Roman"/>
          <w:color w:val="333333"/>
          <w:sz w:val="28"/>
          <w:szCs w:val="28"/>
          <w:lang w:val="uk-UA" w:eastAsia="ru-RU"/>
        </w:rPr>
        <w:t>Для 3 класу – складена за Типовими освітніми програмами закладів загальної середньої освіти для 3-4 класів, розробленою під керівництвом Р.Б.Шияна – Нова українська школа,</w:t>
      </w:r>
      <w:r w:rsidR="00E123AC" w:rsidRPr="009E619F">
        <w:rPr>
          <w:rFonts w:ascii="Times New Roman" w:eastAsia="Times New Roman" w:hAnsi="Times New Roman" w:cs="Times New Roman"/>
          <w:color w:val="333333"/>
          <w:sz w:val="28"/>
          <w:szCs w:val="28"/>
          <w:lang w:val="uk-UA" w:eastAsia="ru-RU"/>
        </w:rPr>
        <w:t xml:space="preserve"> затверджена наказом МОН України 08.10 2019 року № 1273</w:t>
      </w:r>
      <w:r w:rsidRPr="009E619F">
        <w:rPr>
          <w:rFonts w:ascii="Times New Roman" w:eastAsia="Times New Roman" w:hAnsi="Times New Roman" w:cs="Times New Roman"/>
          <w:color w:val="333333"/>
          <w:sz w:val="28"/>
          <w:szCs w:val="28"/>
          <w:lang w:val="uk-UA" w:eastAsia="ru-RU"/>
        </w:rPr>
        <w:t>    </w:t>
      </w:r>
    </w:p>
    <w:p w:rsidR="00356C02" w:rsidRPr="009E619F" w:rsidRDefault="005329B0"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Для 4 класу</w:t>
      </w:r>
      <w:r w:rsidR="00356C02" w:rsidRPr="009E619F">
        <w:rPr>
          <w:rFonts w:ascii="Times New Roman" w:eastAsia="Times New Roman" w:hAnsi="Times New Roman" w:cs="Times New Roman"/>
          <w:color w:val="333333"/>
          <w:sz w:val="28"/>
          <w:szCs w:val="28"/>
          <w:lang w:val="uk-UA" w:eastAsia="ru-RU"/>
        </w:rPr>
        <w:t xml:space="preserve"> – складена за Типовими освітніми програмами закладів загальної середньої освіти І ступеня, затвердженими наказом Міністерства освіти і науки України від 20.04.2018 № 407, додаток 2.</w:t>
      </w:r>
    </w:p>
    <w:p w:rsidR="00356C02" w:rsidRPr="009E619F" w:rsidRDefault="005329B0" w:rsidP="00356C02">
      <w:p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   Для 5,6</w:t>
      </w:r>
      <w:r w:rsidR="00356C02" w:rsidRPr="009E619F">
        <w:rPr>
          <w:rFonts w:ascii="Times New Roman" w:eastAsia="Times New Roman" w:hAnsi="Times New Roman" w:cs="Times New Roman"/>
          <w:color w:val="333333"/>
          <w:sz w:val="28"/>
          <w:szCs w:val="28"/>
          <w:lang w:val="uk-UA" w:eastAsia="ru-RU"/>
        </w:rPr>
        <w:t>,8,9 класів – складена за Типовими освітніми програмами закладів загальної середньої освіти ІІ ступеня, затвердженими наказом Міністерства освіти і науки України</w:t>
      </w:r>
      <w:r w:rsidRPr="009E619F">
        <w:rPr>
          <w:rFonts w:ascii="Times New Roman" w:eastAsia="Times New Roman" w:hAnsi="Times New Roman" w:cs="Times New Roman"/>
          <w:color w:val="333333"/>
          <w:sz w:val="28"/>
          <w:szCs w:val="28"/>
          <w:lang w:val="uk-UA" w:eastAsia="ru-RU"/>
        </w:rPr>
        <w:t xml:space="preserve"> від 20.04.2018 № 405(Таблиця 1)</w:t>
      </w:r>
      <w:r w:rsidR="00356C02" w:rsidRPr="009E619F">
        <w:rPr>
          <w:rFonts w:ascii="Times New Roman" w:eastAsia="Times New Roman" w:hAnsi="Times New Roman" w:cs="Times New Roman"/>
          <w:color w:val="333333"/>
          <w:sz w:val="28"/>
          <w:szCs w:val="28"/>
          <w:lang w:val="uk-UA" w:eastAsia="ru-RU"/>
        </w:rPr>
        <w:t>.</w:t>
      </w:r>
      <w:r w:rsidR="0052653E" w:rsidRPr="009E619F">
        <w:rPr>
          <w:rFonts w:ascii="Times New Roman" w:eastAsia="Times New Roman" w:hAnsi="Times New Roman" w:cs="Times New Roman"/>
          <w:color w:val="333333"/>
          <w:sz w:val="28"/>
          <w:szCs w:val="28"/>
          <w:lang w:val="uk-UA" w:eastAsia="ru-RU"/>
        </w:rPr>
        <w:t xml:space="preserve"> </w:t>
      </w:r>
      <w:r w:rsidRPr="009E619F">
        <w:rPr>
          <w:rFonts w:ascii="Times New Roman" w:eastAsia="Times New Roman" w:hAnsi="Times New Roman" w:cs="Times New Roman"/>
          <w:color w:val="333333"/>
          <w:sz w:val="28"/>
          <w:szCs w:val="28"/>
          <w:lang w:val="uk-UA" w:eastAsia="ru-RU"/>
        </w:rPr>
        <w:t>Сьомий клас – індивідуальна форма занять – 8 годин на учня.</w:t>
      </w:r>
    </w:p>
    <w:p w:rsidR="004D17CD" w:rsidRPr="009E619F" w:rsidRDefault="00CA77E1" w:rsidP="00356C02">
      <w:p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 xml:space="preserve">    Для 11</w:t>
      </w:r>
      <w:r w:rsidR="008223FA" w:rsidRPr="009E619F">
        <w:rPr>
          <w:rFonts w:ascii="Times New Roman" w:eastAsia="Times New Roman" w:hAnsi="Times New Roman" w:cs="Times New Roman"/>
          <w:color w:val="333333"/>
          <w:sz w:val="28"/>
          <w:szCs w:val="28"/>
          <w:lang w:val="uk-UA" w:eastAsia="ru-RU"/>
        </w:rPr>
        <w:t xml:space="preserve"> класу – складена за </w:t>
      </w:r>
      <w:r w:rsidR="001F01E2" w:rsidRPr="009E619F">
        <w:rPr>
          <w:rFonts w:ascii="Times New Roman" w:eastAsia="Times New Roman" w:hAnsi="Times New Roman" w:cs="Times New Roman"/>
          <w:color w:val="333333"/>
          <w:sz w:val="28"/>
          <w:szCs w:val="28"/>
          <w:lang w:val="uk-UA" w:eastAsia="ru-RU"/>
        </w:rPr>
        <w:t>Типовими освітніми програмами закладів загальної середньої освіти ІІІ ступеня, затвердженими наказом Міністерст</w:t>
      </w:r>
      <w:r w:rsidRPr="009E619F">
        <w:rPr>
          <w:rFonts w:ascii="Times New Roman" w:eastAsia="Times New Roman" w:hAnsi="Times New Roman" w:cs="Times New Roman"/>
          <w:color w:val="333333"/>
          <w:sz w:val="28"/>
          <w:szCs w:val="28"/>
          <w:lang w:val="uk-UA" w:eastAsia="ru-RU"/>
        </w:rPr>
        <w:t>ва освіти і науки України від 20.04.2018 № 408(таблиця 2)</w:t>
      </w:r>
      <w:r w:rsidR="001F01E2" w:rsidRPr="009E619F">
        <w:rPr>
          <w:rFonts w:ascii="Times New Roman" w:eastAsia="Times New Roman" w:hAnsi="Times New Roman" w:cs="Times New Roman"/>
          <w:color w:val="333333"/>
          <w:sz w:val="28"/>
          <w:szCs w:val="28"/>
          <w:lang w:val="uk-UA" w:eastAsia="ru-RU"/>
        </w:rPr>
        <w:t>,</w:t>
      </w:r>
      <w:r w:rsidRPr="009E619F">
        <w:rPr>
          <w:rFonts w:ascii="Times New Roman" w:eastAsia="Times New Roman" w:hAnsi="Times New Roman" w:cs="Times New Roman"/>
          <w:color w:val="333333"/>
          <w:sz w:val="28"/>
          <w:szCs w:val="28"/>
          <w:lang w:val="uk-UA" w:eastAsia="ru-RU"/>
        </w:rPr>
        <w:t xml:space="preserve"> у редакції наказу МОН України від 28.11. 2019 року за № 1493 зі змінами</w:t>
      </w:r>
      <w:r w:rsidR="004D17CD" w:rsidRPr="009E619F">
        <w:rPr>
          <w:rFonts w:ascii="Times New Roman" w:eastAsia="Times New Roman" w:hAnsi="Times New Roman" w:cs="Times New Roman"/>
          <w:color w:val="333333"/>
          <w:sz w:val="28"/>
          <w:szCs w:val="28"/>
          <w:lang w:val="uk-UA" w:eastAsia="ru-RU"/>
        </w:rPr>
        <w:t>, внесеними наказом МОН  від 31.03.2020 року за № 464.</w:t>
      </w:r>
    </w:p>
    <w:p w:rsidR="008223FA" w:rsidRPr="009E619F" w:rsidRDefault="004D17CD"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Профіль навчання – історичний.</w:t>
      </w:r>
      <w:r w:rsidR="001F01E2" w:rsidRPr="009E619F">
        <w:rPr>
          <w:rFonts w:ascii="Times New Roman" w:eastAsia="Times New Roman" w:hAnsi="Times New Roman" w:cs="Times New Roman"/>
          <w:color w:val="333333"/>
          <w:sz w:val="28"/>
          <w:szCs w:val="28"/>
          <w:lang w:val="uk-UA" w:eastAsia="ru-RU"/>
        </w:rPr>
        <w:t xml:space="preserve"> </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xml:space="preserve">   </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ind w:right="-1"/>
        <w:jc w:val="center"/>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Ключові компетентності</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 </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1. </w:t>
      </w:r>
      <w:r w:rsidRPr="009E619F">
        <w:rPr>
          <w:rFonts w:ascii="Times New Roman" w:eastAsia="Times New Roman" w:hAnsi="Times New Roman" w:cs="Times New Roman"/>
          <w:color w:val="333333"/>
          <w:sz w:val="28"/>
          <w:szCs w:val="28"/>
          <w:u w:val="single"/>
          <w:lang w:val="uk-UA" w:eastAsia="ru-RU"/>
        </w:rPr>
        <w:t>Спілкування державною</w:t>
      </w:r>
      <w:r w:rsidRPr="009E619F">
        <w:rPr>
          <w:rFonts w:ascii="Times New Roman" w:eastAsia="Times New Roman" w:hAnsi="Times New Roman" w:cs="Times New Roman"/>
          <w:color w:val="333333"/>
          <w:sz w:val="28"/>
          <w:szCs w:val="28"/>
          <w:lang w:val="uk-UA" w:eastAsia="ru-RU"/>
        </w:rPr>
        <w:t> (і рідною у разі відмінності) мовами.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і культурних явищ – у навчанні, на роботі, вдома, у вільний час. Усвідомлення ролі ефективного спілкування.</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2. </w:t>
      </w:r>
      <w:r w:rsidRPr="009E619F">
        <w:rPr>
          <w:rFonts w:ascii="Times New Roman" w:eastAsia="Times New Roman" w:hAnsi="Times New Roman" w:cs="Times New Roman"/>
          <w:color w:val="333333"/>
          <w:sz w:val="28"/>
          <w:szCs w:val="28"/>
          <w:u w:val="single"/>
          <w:lang w:val="uk-UA" w:eastAsia="ru-RU"/>
        </w:rPr>
        <w:t>Спілкування іноземними мовами.</w:t>
      </w:r>
      <w:r w:rsidRPr="009E619F">
        <w:rPr>
          <w:rFonts w:ascii="Times New Roman" w:eastAsia="Times New Roman" w:hAnsi="Times New Roman" w:cs="Times New Roman"/>
          <w:color w:val="333333"/>
          <w:sz w:val="28"/>
          <w:szCs w:val="28"/>
          <w:lang w:val="uk-UA" w:eastAsia="ru-RU"/>
        </w:rPr>
        <w:t>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lastRenderedPageBreak/>
        <w:t>3. </w:t>
      </w:r>
      <w:r w:rsidRPr="009E619F">
        <w:rPr>
          <w:rFonts w:ascii="Times New Roman" w:eastAsia="Times New Roman" w:hAnsi="Times New Roman" w:cs="Times New Roman"/>
          <w:color w:val="333333"/>
          <w:sz w:val="28"/>
          <w:szCs w:val="28"/>
          <w:u w:val="single"/>
          <w:lang w:val="uk-UA" w:eastAsia="ru-RU"/>
        </w:rPr>
        <w:t>Математична грамотність.</w:t>
      </w:r>
      <w:r w:rsidRPr="009E619F">
        <w:rPr>
          <w:rFonts w:ascii="Times New Roman" w:eastAsia="Times New Roman" w:hAnsi="Times New Roman" w:cs="Times New Roman"/>
          <w:color w:val="333333"/>
          <w:sz w:val="28"/>
          <w:szCs w:val="28"/>
          <w:lang w:val="uk-UA" w:eastAsia="ru-RU"/>
        </w:rPr>
        <w:t>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4. </w:t>
      </w:r>
      <w:r w:rsidRPr="009E619F">
        <w:rPr>
          <w:rFonts w:ascii="Times New Roman" w:eastAsia="Times New Roman" w:hAnsi="Times New Roman" w:cs="Times New Roman"/>
          <w:color w:val="333333"/>
          <w:sz w:val="28"/>
          <w:szCs w:val="28"/>
          <w:u w:val="single"/>
          <w:lang w:val="uk-UA" w:eastAsia="ru-RU"/>
        </w:rPr>
        <w:t>Компетентності в природничих науках і технологіях.</w:t>
      </w:r>
      <w:r w:rsidRPr="009E619F">
        <w:rPr>
          <w:rFonts w:ascii="Times New Roman" w:eastAsia="Times New Roman" w:hAnsi="Times New Roman" w:cs="Times New Roman"/>
          <w:color w:val="333333"/>
          <w:sz w:val="28"/>
          <w:szCs w:val="28"/>
          <w:lang w:val="uk-UA" w:eastAsia="ru-RU"/>
        </w:rPr>
        <w:t> 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5. </w:t>
      </w:r>
      <w:r w:rsidRPr="009E619F">
        <w:rPr>
          <w:rFonts w:ascii="Times New Roman" w:eastAsia="Times New Roman" w:hAnsi="Times New Roman" w:cs="Times New Roman"/>
          <w:color w:val="333333"/>
          <w:sz w:val="28"/>
          <w:szCs w:val="28"/>
          <w:u w:val="single"/>
          <w:lang w:val="uk-UA" w:eastAsia="ru-RU"/>
        </w:rPr>
        <w:t>Інформаційно-цифрова компетентність</w:t>
      </w:r>
      <w:r w:rsidRPr="009E619F">
        <w:rPr>
          <w:rFonts w:ascii="Times New Roman" w:eastAsia="Times New Roman" w:hAnsi="Times New Roman" w:cs="Times New Roman"/>
          <w:color w:val="333333"/>
          <w:sz w:val="28"/>
          <w:szCs w:val="28"/>
          <w:lang w:val="uk-UA" w:eastAsia="ru-RU"/>
        </w:rPr>
        <w:t xml:space="preserve"> 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Інтернеті та </w:t>
      </w:r>
      <w:proofErr w:type="spellStart"/>
      <w:r w:rsidRPr="009E619F">
        <w:rPr>
          <w:rFonts w:ascii="Times New Roman" w:eastAsia="Times New Roman" w:hAnsi="Times New Roman" w:cs="Times New Roman"/>
          <w:color w:val="333333"/>
          <w:sz w:val="28"/>
          <w:szCs w:val="28"/>
          <w:lang w:val="uk-UA" w:eastAsia="ru-RU"/>
        </w:rPr>
        <w:t>кібербезпеці</w:t>
      </w:r>
      <w:proofErr w:type="spellEnd"/>
      <w:r w:rsidRPr="009E619F">
        <w:rPr>
          <w:rFonts w:ascii="Times New Roman" w:eastAsia="Times New Roman" w:hAnsi="Times New Roman" w:cs="Times New Roman"/>
          <w:color w:val="333333"/>
          <w:sz w:val="28"/>
          <w:szCs w:val="28"/>
          <w:lang w:val="uk-UA" w:eastAsia="ru-RU"/>
        </w:rPr>
        <w:t>. Розуміння етики роботи з інформацією (авторське право, інтелектуальна власність тощо).</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6. </w:t>
      </w:r>
      <w:r w:rsidRPr="009E619F">
        <w:rPr>
          <w:rFonts w:ascii="Times New Roman" w:eastAsia="Times New Roman" w:hAnsi="Times New Roman" w:cs="Times New Roman"/>
          <w:color w:val="333333"/>
          <w:sz w:val="28"/>
          <w:szCs w:val="28"/>
          <w:u w:val="single"/>
          <w:lang w:val="uk-UA" w:eastAsia="ru-RU"/>
        </w:rPr>
        <w:t>Уміння навчатися впродовж життя.</w:t>
      </w:r>
      <w:r w:rsidRPr="009E619F">
        <w:rPr>
          <w:rFonts w:ascii="Times New Roman" w:eastAsia="Times New Roman" w:hAnsi="Times New Roman" w:cs="Times New Roman"/>
          <w:color w:val="333333"/>
          <w:sz w:val="28"/>
          <w:szCs w:val="28"/>
          <w:lang w:val="uk-UA" w:eastAsia="ru-RU"/>
        </w:rPr>
        <w:t>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траєкторію, оцінювати власні результати навчання, навчатися впродовж життя.</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7. </w:t>
      </w:r>
      <w:r w:rsidRPr="009E619F">
        <w:rPr>
          <w:rFonts w:ascii="Times New Roman" w:eastAsia="Times New Roman" w:hAnsi="Times New Roman" w:cs="Times New Roman"/>
          <w:color w:val="333333"/>
          <w:sz w:val="28"/>
          <w:szCs w:val="28"/>
          <w:u w:val="single"/>
          <w:lang w:val="uk-UA" w:eastAsia="ru-RU"/>
        </w:rPr>
        <w:t>Соціальні і громадянські компетентності. </w:t>
      </w:r>
      <w:r w:rsidRPr="009E619F">
        <w:rPr>
          <w:rFonts w:ascii="Times New Roman" w:eastAsia="Times New Roman" w:hAnsi="Times New Roman" w:cs="Times New Roman"/>
          <w:color w:val="333333"/>
          <w:sz w:val="28"/>
          <w:szCs w:val="28"/>
          <w:lang w:val="uk-UA" w:eastAsia="ru-RU"/>
        </w:rPr>
        <w:t>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8. </w:t>
      </w:r>
      <w:r w:rsidRPr="009E619F">
        <w:rPr>
          <w:rFonts w:ascii="Times New Roman" w:eastAsia="Times New Roman" w:hAnsi="Times New Roman" w:cs="Times New Roman"/>
          <w:color w:val="333333"/>
          <w:sz w:val="28"/>
          <w:szCs w:val="28"/>
          <w:u w:val="single"/>
          <w:lang w:val="uk-UA" w:eastAsia="ru-RU"/>
        </w:rPr>
        <w:t>Підприємливість.</w:t>
      </w:r>
      <w:r w:rsidRPr="009E619F">
        <w:rPr>
          <w:rFonts w:ascii="Times New Roman" w:eastAsia="Times New Roman" w:hAnsi="Times New Roman" w:cs="Times New Roman"/>
          <w:color w:val="333333"/>
          <w:sz w:val="28"/>
          <w:szCs w:val="28"/>
          <w:lang w:val="uk-UA" w:eastAsia="ru-RU"/>
        </w:rPr>
        <w:t>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Здатність до підприємницького ризику.</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9. </w:t>
      </w:r>
      <w:r w:rsidRPr="009E619F">
        <w:rPr>
          <w:rFonts w:ascii="Times New Roman" w:eastAsia="Times New Roman" w:hAnsi="Times New Roman" w:cs="Times New Roman"/>
          <w:color w:val="333333"/>
          <w:sz w:val="28"/>
          <w:szCs w:val="28"/>
          <w:u w:val="single"/>
          <w:lang w:val="uk-UA" w:eastAsia="ru-RU"/>
        </w:rPr>
        <w:t>Загальнокультурна грамотність.</w:t>
      </w:r>
      <w:r w:rsidRPr="009E619F">
        <w:rPr>
          <w:rFonts w:ascii="Times New Roman" w:eastAsia="Times New Roman" w:hAnsi="Times New Roman" w:cs="Times New Roman"/>
          <w:color w:val="333333"/>
          <w:sz w:val="28"/>
          <w:szCs w:val="28"/>
          <w:lang w:val="uk-UA" w:eastAsia="ru-RU"/>
        </w:rPr>
        <w:t>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10. </w:t>
      </w:r>
      <w:r w:rsidRPr="009E619F">
        <w:rPr>
          <w:rFonts w:ascii="Times New Roman" w:eastAsia="Times New Roman" w:hAnsi="Times New Roman" w:cs="Times New Roman"/>
          <w:color w:val="333333"/>
          <w:sz w:val="28"/>
          <w:szCs w:val="28"/>
          <w:u w:val="single"/>
          <w:lang w:val="uk-UA" w:eastAsia="ru-RU"/>
        </w:rPr>
        <w:t>Екологічна грамотність і здорове життя.</w:t>
      </w:r>
      <w:r w:rsidRPr="009E619F">
        <w:rPr>
          <w:rFonts w:ascii="Times New Roman" w:eastAsia="Times New Roman" w:hAnsi="Times New Roman" w:cs="Times New Roman"/>
          <w:color w:val="333333"/>
          <w:sz w:val="28"/>
          <w:szCs w:val="28"/>
          <w:lang w:val="uk-UA" w:eastAsia="ru-RU"/>
        </w:rPr>
        <w:t>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ind w:right="-1"/>
        <w:jc w:val="center"/>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Наскрізні лінії</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xml:space="preserve">Наскрізні лінії є засобом інтеграції ключових і </w:t>
      </w:r>
      <w:r w:rsidR="0052653E" w:rsidRPr="009E619F">
        <w:rPr>
          <w:rFonts w:ascii="Times New Roman" w:eastAsia="Times New Roman" w:hAnsi="Times New Roman" w:cs="Times New Roman"/>
          <w:color w:val="333333"/>
          <w:sz w:val="28"/>
          <w:szCs w:val="28"/>
          <w:lang w:val="uk-UA" w:eastAsia="ru-RU"/>
        </w:rPr>
        <w:t xml:space="preserve">загально предметних </w:t>
      </w:r>
      <w:proofErr w:type="spellStart"/>
      <w:r w:rsidRPr="009E619F">
        <w:rPr>
          <w:rFonts w:ascii="Times New Roman" w:eastAsia="Times New Roman" w:hAnsi="Times New Roman" w:cs="Times New Roman"/>
          <w:color w:val="333333"/>
          <w:sz w:val="28"/>
          <w:szCs w:val="28"/>
          <w:lang w:val="uk-UA" w:eastAsia="ru-RU"/>
        </w:rPr>
        <w:t>компетентностей</w:t>
      </w:r>
      <w:proofErr w:type="spellEnd"/>
      <w:r w:rsidR="0052653E" w:rsidRPr="009E619F">
        <w:rPr>
          <w:rFonts w:ascii="Times New Roman" w:eastAsia="Times New Roman" w:hAnsi="Times New Roman" w:cs="Times New Roman"/>
          <w:color w:val="333333"/>
          <w:sz w:val="28"/>
          <w:szCs w:val="28"/>
          <w:lang w:val="uk-UA" w:eastAsia="ru-RU"/>
        </w:rPr>
        <w:t xml:space="preserve"> </w:t>
      </w:r>
      <w:r w:rsidRPr="009E619F">
        <w:rPr>
          <w:rFonts w:ascii="Times New Roman" w:eastAsia="Times New Roman" w:hAnsi="Times New Roman" w:cs="Times New Roman"/>
          <w:color w:val="333333"/>
          <w:sz w:val="28"/>
          <w:szCs w:val="28"/>
          <w:lang w:val="uk-UA" w:eastAsia="ru-RU"/>
        </w:rPr>
        <w:t>, навчальних предметів та предметних циклів; вони враховуватимуться при формуванні шкільного середовища.</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xml:space="preserve">Наскрізні лінії є соціально значимими </w:t>
      </w:r>
      <w:proofErr w:type="spellStart"/>
      <w:r w:rsidRPr="009E619F">
        <w:rPr>
          <w:rFonts w:ascii="Times New Roman" w:eastAsia="Times New Roman" w:hAnsi="Times New Roman" w:cs="Times New Roman"/>
          <w:color w:val="333333"/>
          <w:sz w:val="28"/>
          <w:szCs w:val="28"/>
          <w:lang w:val="uk-UA" w:eastAsia="ru-RU"/>
        </w:rPr>
        <w:t>надпредметними</w:t>
      </w:r>
      <w:proofErr w:type="spellEnd"/>
      <w:r w:rsidRPr="009E619F">
        <w:rPr>
          <w:rFonts w:ascii="Times New Roman" w:eastAsia="Times New Roman" w:hAnsi="Times New Roman" w:cs="Times New Roman"/>
          <w:color w:val="333333"/>
          <w:sz w:val="28"/>
          <w:szCs w:val="28"/>
          <w:lang w:val="uk-UA" w:eastAsia="ru-RU"/>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lastRenderedPageBreak/>
        <w:t>Мета наскрізних ліній – «сфокусувати» увагу й зусилля вчителів</w:t>
      </w:r>
      <w:r w:rsidR="0052653E" w:rsidRPr="009E619F">
        <w:rPr>
          <w:rFonts w:ascii="Times New Roman" w:eastAsia="Times New Roman" w:hAnsi="Times New Roman" w:cs="Times New Roman"/>
          <w:color w:val="333333"/>
          <w:sz w:val="28"/>
          <w:szCs w:val="28"/>
          <w:lang w:val="uk-UA" w:eastAsia="ru-RU"/>
        </w:rPr>
        <w:t xml:space="preserve"> </w:t>
      </w:r>
      <w:proofErr w:type="spellStart"/>
      <w:r w:rsidRPr="009E619F">
        <w:rPr>
          <w:rFonts w:ascii="Times New Roman" w:eastAsia="Times New Roman" w:hAnsi="Times New Roman" w:cs="Times New Roman"/>
          <w:color w:val="333333"/>
          <w:sz w:val="28"/>
          <w:szCs w:val="28"/>
          <w:lang w:val="uk-UA" w:eastAsia="ru-RU"/>
        </w:rPr>
        <w:t>-предметників</w:t>
      </w:r>
      <w:proofErr w:type="spellEnd"/>
      <w:r w:rsidRPr="009E619F">
        <w:rPr>
          <w:rFonts w:ascii="Times New Roman" w:eastAsia="Times New Roman" w:hAnsi="Times New Roman" w:cs="Times New Roman"/>
          <w:color w:val="333333"/>
          <w:sz w:val="28"/>
          <w:szCs w:val="28"/>
          <w:lang w:val="uk-UA" w:eastAsia="ru-RU"/>
        </w:rPr>
        <w:t>, класних керівників, зрештою, усього педагогічного колективу на досягненні життєво важливої для учня й суспільства мети, увиразнити ключові компетентності.</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1.      Для наскрізної лінії </w:t>
      </w:r>
      <w:r w:rsidRPr="009E619F">
        <w:rPr>
          <w:rFonts w:ascii="Times New Roman" w:eastAsia="Times New Roman" w:hAnsi="Times New Roman" w:cs="Times New Roman"/>
          <w:color w:val="333333"/>
          <w:sz w:val="28"/>
          <w:szCs w:val="28"/>
          <w:u w:val="single"/>
          <w:lang w:val="uk-UA" w:eastAsia="ru-RU"/>
        </w:rPr>
        <w:t>«Екологічна безпека та сталий розвиток» </w:t>
      </w:r>
      <w:r w:rsidRPr="009E619F">
        <w:rPr>
          <w:rFonts w:ascii="Times New Roman" w:eastAsia="Times New Roman" w:hAnsi="Times New Roman" w:cs="Times New Roman"/>
          <w:color w:val="333333"/>
          <w:sz w:val="28"/>
          <w:szCs w:val="28"/>
          <w:lang w:val="uk-UA" w:eastAsia="ru-RU"/>
        </w:rPr>
        <w:t xml:space="preserve">– це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w:t>
      </w:r>
      <w:proofErr w:type="spellStart"/>
      <w:r w:rsidRPr="009E619F">
        <w:rPr>
          <w:rFonts w:ascii="Times New Roman" w:eastAsia="Times New Roman" w:hAnsi="Times New Roman" w:cs="Times New Roman"/>
          <w:color w:val="333333"/>
          <w:sz w:val="28"/>
          <w:szCs w:val="28"/>
          <w:lang w:val="uk-UA" w:eastAsia="ru-RU"/>
        </w:rPr>
        <w:t>важливіcть</w:t>
      </w:r>
      <w:proofErr w:type="spellEnd"/>
      <w:r w:rsidRPr="009E619F">
        <w:rPr>
          <w:rFonts w:ascii="Times New Roman" w:eastAsia="Times New Roman" w:hAnsi="Times New Roman" w:cs="Times New Roman"/>
          <w:color w:val="333333"/>
          <w:sz w:val="28"/>
          <w:szCs w:val="28"/>
          <w:lang w:val="uk-UA" w:eastAsia="ru-RU"/>
        </w:rPr>
        <w:t xml:space="preserve"> сталого розвитку для збереження довкілля й розвитку суспільства.</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2.      Метою вивчення наскрізної лінії </w:t>
      </w:r>
      <w:r w:rsidRPr="009E619F">
        <w:rPr>
          <w:rFonts w:ascii="Times New Roman" w:eastAsia="Times New Roman" w:hAnsi="Times New Roman" w:cs="Times New Roman"/>
          <w:color w:val="333333"/>
          <w:sz w:val="28"/>
          <w:szCs w:val="28"/>
          <w:u w:val="single"/>
          <w:lang w:val="uk-UA" w:eastAsia="ru-RU"/>
        </w:rPr>
        <w:t>«Громадянська відповідальність» </w:t>
      </w:r>
      <w:r w:rsidRPr="009E619F">
        <w:rPr>
          <w:rFonts w:ascii="Times New Roman" w:eastAsia="Times New Roman" w:hAnsi="Times New Roman" w:cs="Times New Roman"/>
          <w:color w:val="333333"/>
          <w:sz w:val="28"/>
          <w:szCs w:val="28"/>
          <w:lang w:val="uk-UA" w:eastAsia="ru-RU"/>
        </w:rPr>
        <w:t>є 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дослідницькі роботи, роботи в групі, проекти тощо, яка розвиває в учнів готовність до співпраці, толерантність щодо різноманітних способів діяльності і думок.</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3.      Завданням наскрізної лінії </w:t>
      </w:r>
      <w:r w:rsidRPr="009E619F">
        <w:rPr>
          <w:rFonts w:ascii="Times New Roman" w:eastAsia="Times New Roman" w:hAnsi="Times New Roman" w:cs="Times New Roman"/>
          <w:color w:val="333333"/>
          <w:sz w:val="28"/>
          <w:szCs w:val="28"/>
          <w:u w:val="single"/>
          <w:lang w:val="uk-UA" w:eastAsia="ru-RU"/>
        </w:rPr>
        <w:t>«Здоров'я і безпека»</w:t>
      </w:r>
      <w:r w:rsidRPr="009E619F">
        <w:rPr>
          <w:rFonts w:ascii="Times New Roman" w:eastAsia="Times New Roman" w:hAnsi="Times New Roman" w:cs="Times New Roman"/>
          <w:color w:val="333333"/>
          <w:sz w:val="28"/>
          <w:szCs w:val="28"/>
          <w:lang w:val="uk-UA" w:eastAsia="ru-RU"/>
        </w:rPr>
        <w:t>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4.      Вивчення наскрізної лінії </w:t>
      </w:r>
      <w:r w:rsidRPr="009E619F">
        <w:rPr>
          <w:rFonts w:ascii="Times New Roman" w:eastAsia="Times New Roman" w:hAnsi="Times New Roman" w:cs="Times New Roman"/>
          <w:color w:val="333333"/>
          <w:sz w:val="28"/>
          <w:szCs w:val="28"/>
          <w:u w:val="single"/>
          <w:lang w:val="uk-UA" w:eastAsia="ru-RU"/>
        </w:rPr>
        <w:t>«Підприємливість і фінансова грамотність» </w:t>
      </w:r>
      <w:r w:rsidRPr="009E619F">
        <w:rPr>
          <w:rFonts w:ascii="Times New Roman" w:eastAsia="Times New Roman" w:hAnsi="Times New Roman" w:cs="Times New Roman"/>
          <w:color w:val="333333"/>
          <w:sz w:val="28"/>
          <w:szCs w:val="28"/>
          <w:lang w:val="uk-UA" w:eastAsia="ru-RU"/>
        </w:rPr>
        <w:t>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 </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ІІ. Пояснювальна записка</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 xml:space="preserve">     </w:t>
      </w:r>
      <w:r w:rsidR="007035F0" w:rsidRPr="009E619F">
        <w:rPr>
          <w:rFonts w:ascii="Times New Roman" w:eastAsia="Times New Roman" w:hAnsi="Times New Roman" w:cs="Times New Roman"/>
          <w:color w:val="333333"/>
          <w:sz w:val="28"/>
          <w:szCs w:val="28"/>
          <w:lang w:val="uk-UA" w:eastAsia="ru-RU"/>
        </w:rPr>
        <w:t>КЗ «</w:t>
      </w:r>
      <w:proofErr w:type="spellStart"/>
      <w:r w:rsidR="007035F0" w:rsidRPr="009E619F">
        <w:rPr>
          <w:rFonts w:ascii="Times New Roman" w:eastAsia="Times New Roman" w:hAnsi="Times New Roman" w:cs="Times New Roman"/>
          <w:color w:val="333333"/>
          <w:sz w:val="28"/>
          <w:szCs w:val="28"/>
          <w:lang w:val="uk-UA" w:eastAsia="ru-RU"/>
        </w:rPr>
        <w:t>Нобельська</w:t>
      </w:r>
      <w:proofErr w:type="spellEnd"/>
      <w:r w:rsidRPr="009E619F">
        <w:rPr>
          <w:rFonts w:ascii="Times New Roman" w:eastAsia="Times New Roman" w:hAnsi="Times New Roman" w:cs="Times New Roman"/>
          <w:color w:val="333333"/>
          <w:sz w:val="28"/>
          <w:szCs w:val="28"/>
          <w:lang w:val="uk-UA" w:eastAsia="ru-RU"/>
        </w:rPr>
        <w:t xml:space="preserve"> загальноосвітня школа І-ІІІ ступенів</w:t>
      </w:r>
      <w:r w:rsidR="007035F0" w:rsidRPr="009E619F">
        <w:rPr>
          <w:rFonts w:ascii="Times New Roman" w:eastAsia="Times New Roman" w:hAnsi="Times New Roman" w:cs="Times New Roman"/>
          <w:color w:val="333333"/>
          <w:sz w:val="28"/>
          <w:szCs w:val="28"/>
          <w:lang w:val="uk-UA" w:eastAsia="ru-RU"/>
        </w:rPr>
        <w:t xml:space="preserve">» </w:t>
      </w:r>
      <w:proofErr w:type="spellStart"/>
      <w:r w:rsidR="007035F0" w:rsidRPr="009E619F">
        <w:rPr>
          <w:rFonts w:ascii="Times New Roman" w:eastAsia="Times New Roman" w:hAnsi="Times New Roman" w:cs="Times New Roman"/>
          <w:color w:val="333333"/>
          <w:sz w:val="28"/>
          <w:szCs w:val="28"/>
          <w:lang w:val="uk-UA" w:eastAsia="ru-RU"/>
        </w:rPr>
        <w:t>Локницької</w:t>
      </w:r>
      <w:proofErr w:type="spellEnd"/>
      <w:r w:rsidRPr="009E619F">
        <w:rPr>
          <w:rFonts w:ascii="Times New Roman" w:eastAsia="Times New Roman" w:hAnsi="Times New Roman" w:cs="Times New Roman"/>
          <w:color w:val="333333"/>
          <w:sz w:val="28"/>
          <w:szCs w:val="28"/>
          <w:lang w:val="uk-UA" w:eastAsia="ru-RU"/>
        </w:rPr>
        <w:t xml:space="preserve"> сільської ради </w:t>
      </w:r>
      <w:proofErr w:type="spellStart"/>
      <w:r w:rsidR="007035F0" w:rsidRPr="009E619F">
        <w:rPr>
          <w:rFonts w:ascii="Times New Roman" w:eastAsia="Times New Roman" w:hAnsi="Times New Roman" w:cs="Times New Roman"/>
          <w:color w:val="333333"/>
          <w:sz w:val="28"/>
          <w:szCs w:val="28"/>
          <w:lang w:val="uk-UA" w:eastAsia="ru-RU"/>
        </w:rPr>
        <w:t>Зарічненського</w:t>
      </w:r>
      <w:proofErr w:type="spellEnd"/>
      <w:r w:rsidRPr="009E619F">
        <w:rPr>
          <w:rFonts w:ascii="Times New Roman" w:eastAsia="Times New Roman" w:hAnsi="Times New Roman" w:cs="Times New Roman"/>
          <w:color w:val="333333"/>
          <w:sz w:val="28"/>
          <w:szCs w:val="28"/>
          <w:lang w:val="uk-UA" w:eastAsia="ru-RU"/>
        </w:rPr>
        <w:t xml:space="preserve"> району </w:t>
      </w:r>
      <w:r w:rsidR="007035F0" w:rsidRPr="009E619F">
        <w:rPr>
          <w:rFonts w:ascii="Times New Roman" w:eastAsia="Times New Roman" w:hAnsi="Times New Roman" w:cs="Times New Roman"/>
          <w:color w:val="333333"/>
          <w:sz w:val="28"/>
          <w:szCs w:val="28"/>
          <w:lang w:val="uk-UA" w:eastAsia="ru-RU"/>
        </w:rPr>
        <w:t>Рівненської</w:t>
      </w:r>
      <w:r w:rsidRPr="009E619F">
        <w:rPr>
          <w:rFonts w:ascii="Times New Roman" w:eastAsia="Times New Roman" w:hAnsi="Times New Roman" w:cs="Times New Roman"/>
          <w:color w:val="333333"/>
          <w:sz w:val="28"/>
          <w:szCs w:val="28"/>
          <w:lang w:val="uk-UA" w:eastAsia="ru-RU"/>
        </w:rPr>
        <w:t xml:space="preserve"> області. Форма власності комунальна.</w:t>
      </w:r>
    </w:p>
    <w:p w:rsidR="0083736C" w:rsidRPr="009E619F" w:rsidRDefault="0046607B" w:rsidP="0083736C">
      <w:pPr>
        <w:shd w:val="clear" w:color="auto" w:fill="FFFFFF"/>
        <w:spacing w:after="0" w:line="240" w:lineRule="auto"/>
        <w:ind w:right="-1" w:firstLine="426"/>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Заняття в 2,7</w:t>
      </w:r>
      <w:r w:rsidR="0083736C" w:rsidRPr="009E619F">
        <w:rPr>
          <w:rFonts w:ascii="Times New Roman" w:eastAsia="Times New Roman" w:hAnsi="Times New Roman" w:cs="Times New Roman"/>
          <w:color w:val="333333"/>
          <w:sz w:val="28"/>
          <w:szCs w:val="28"/>
          <w:lang w:val="uk-UA" w:eastAsia="ru-RU"/>
        </w:rPr>
        <w:t xml:space="preserve"> класах проводитиметься за індивідуальним навчальним планом в зв’язк</w:t>
      </w:r>
      <w:r w:rsidRPr="009E619F">
        <w:rPr>
          <w:rFonts w:ascii="Times New Roman" w:eastAsia="Times New Roman" w:hAnsi="Times New Roman" w:cs="Times New Roman"/>
          <w:color w:val="333333"/>
          <w:sz w:val="28"/>
          <w:szCs w:val="28"/>
          <w:lang w:val="uk-UA" w:eastAsia="ru-RU"/>
        </w:rPr>
        <w:t>у з відсутністю повного класу (2 клас - 4 учні; 7</w:t>
      </w:r>
      <w:r w:rsidR="0083736C" w:rsidRPr="009E619F">
        <w:rPr>
          <w:rFonts w:ascii="Times New Roman" w:eastAsia="Times New Roman" w:hAnsi="Times New Roman" w:cs="Times New Roman"/>
          <w:color w:val="333333"/>
          <w:sz w:val="28"/>
          <w:szCs w:val="28"/>
          <w:lang w:val="uk-UA" w:eastAsia="ru-RU"/>
        </w:rPr>
        <w:t xml:space="preserve"> клас – 3 учні).</w:t>
      </w:r>
    </w:p>
    <w:p w:rsidR="0052653E" w:rsidRPr="00F532C8" w:rsidRDefault="00356C02" w:rsidP="00356C02">
      <w:p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 xml:space="preserve">     Згідно   Закону України </w:t>
      </w:r>
      <w:r w:rsidR="0046607B" w:rsidRPr="009E619F">
        <w:rPr>
          <w:rFonts w:ascii="Times New Roman" w:eastAsia="Times New Roman" w:hAnsi="Times New Roman" w:cs="Times New Roman"/>
          <w:color w:val="333333"/>
          <w:sz w:val="28"/>
          <w:szCs w:val="28"/>
          <w:lang w:val="uk-UA" w:eastAsia="ru-RU"/>
        </w:rPr>
        <w:t>«Про ос</w:t>
      </w:r>
      <w:r w:rsidR="0049669A" w:rsidRPr="009E619F">
        <w:rPr>
          <w:rFonts w:ascii="Times New Roman" w:eastAsia="Times New Roman" w:hAnsi="Times New Roman" w:cs="Times New Roman"/>
          <w:color w:val="333333"/>
          <w:sz w:val="28"/>
          <w:szCs w:val="28"/>
          <w:lang w:val="uk-UA" w:eastAsia="ru-RU"/>
        </w:rPr>
        <w:t>віту</w:t>
      </w:r>
      <w:r w:rsidR="0046607B" w:rsidRPr="009E619F">
        <w:rPr>
          <w:rFonts w:ascii="Times New Roman" w:eastAsia="Times New Roman" w:hAnsi="Times New Roman" w:cs="Times New Roman"/>
          <w:color w:val="333333"/>
          <w:sz w:val="28"/>
          <w:szCs w:val="28"/>
          <w:lang w:val="uk-UA" w:eastAsia="ru-RU"/>
        </w:rPr>
        <w:t>»</w:t>
      </w:r>
      <w:r w:rsidR="0049669A" w:rsidRPr="009E619F">
        <w:rPr>
          <w:rFonts w:ascii="Times New Roman" w:eastAsia="Times New Roman" w:hAnsi="Times New Roman" w:cs="Times New Roman"/>
          <w:color w:val="333333"/>
          <w:sz w:val="28"/>
          <w:szCs w:val="28"/>
          <w:lang w:val="uk-UA" w:eastAsia="ru-RU"/>
        </w:rPr>
        <w:t>,</w:t>
      </w:r>
      <w:r w:rsidRPr="009E619F">
        <w:rPr>
          <w:rFonts w:ascii="Times New Roman" w:eastAsia="Times New Roman" w:hAnsi="Times New Roman" w:cs="Times New Roman"/>
          <w:color w:val="333333"/>
          <w:sz w:val="28"/>
          <w:szCs w:val="28"/>
          <w:lang w:val="uk-UA" w:eastAsia="ru-RU"/>
        </w:rPr>
        <w:t>“Про</w:t>
      </w:r>
      <w:r w:rsidR="0049669A" w:rsidRPr="009E619F">
        <w:rPr>
          <w:rFonts w:ascii="Times New Roman" w:eastAsia="Times New Roman" w:hAnsi="Times New Roman" w:cs="Times New Roman"/>
          <w:color w:val="333333"/>
          <w:sz w:val="28"/>
          <w:szCs w:val="28"/>
          <w:lang w:val="uk-UA" w:eastAsia="ru-RU"/>
        </w:rPr>
        <w:t xml:space="preserve"> повну</w:t>
      </w:r>
      <w:r w:rsidRPr="009E619F">
        <w:rPr>
          <w:rFonts w:ascii="Times New Roman" w:eastAsia="Times New Roman" w:hAnsi="Times New Roman" w:cs="Times New Roman"/>
          <w:color w:val="333333"/>
          <w:sz w:val="28"/>
          <w:szCs w:val="28"/>
          <w:lang w:val="uk-UA" w:eastAsia="ru-RU"/>
        </w:rPr>
        <w:t xml:space="preserve"> загал</w:t>
      </w:r>
      <w:r w:rsidR="0046607B" w:rsidRPr="009E619F">
        <w:rPr>
          <w:rFonts w:ascii="Times New Roman" w:eastAsia="Times New Roman" w:hAnsi="Times New Roman" w:cs="Times New Roman"/>
          <w:color w:val="333333"/>
          <w:sz w:val="28"/>
          <w:szCs w:val="28"/>
          <w:lang w:val="uk-UA" w:eastAsia="ru-RU"/>
        </w:rPr>
        <w:t>ьну середню освіту” в 2020/2021</w:t>
      </w:r>
      <w:r w:rsidRPr="009E619F">
        <w:rPr>
          <w:rFonts w:ascii="Times New Roman" w:eastAsia="Times New Roman" w:hAnsi="Times New Roman" w:cs="Times New Roman"/>
          <w:color w:val="333333"/>
          <w:sz w:val="28"/>
          <w:szCs w:val="28"/>
          <w:lang w:val="uk-UA" w:eastAsia="ru-RU"/>
        </w:rPr>
        <w:t xml:space="preserve"> навчальному році </w:t>
      </w:r>
      <w:r w:rsidR="007035F0" w:rsidRPr="009E619F">
        <w:rPr>
          <w:rFonts w:ascii="Times New Roman" w:eastAsia="Times New Roman" w:hAnsi="Times New Roman" w:cs="Times New Roman"/>
          <w:color w:val="333333"/>
          <w:sz w:val="28"/>
          <w:szCs w:val="28"/>
          <w:lang w:val="uk-UA" w:eastAsia="ru-RU"/>
        </w:rPr>
        <w:t>КЗ «</w:t>
      </w:r>
      <w:proofErr w:type="spellStart"/>
      <w:r w:rsidR="007035F0" w:rsidRPr="009E619F">
        <w:rPr>
          <w:rFonts w:ascii="Times New Roman" w:eastAsia="Times New Roman" w:hAnsi="Times New Roman" w:cs="Times New Roman"/>
          <w:color w:val="333333"/>
          <w:sz w:val="28"/>
          <w:szCs w:val="28"/>
          <w:lang w:val="uk-UA" w:eastAsia="ru-RU"/>
        </w:rPr>
        <w:t>Нобельська</w:t>
      </w:r>
      <w:proofErr w:type="spellEnd"/>
      <w:r w:rsidR="007035F0" w:rsidRPr="009E619F">
        <w:rPr>
          <w:rFonts w:ascii="Times New Roman" w:eastAsia="Times New Roman" w:hAnsi="Times New Roman" w:cs="Times New Roman"/>
          <w:color w:val="333333"/>
          <w:sz w:val="28"/>
          <w:szCs w:val="28"/>
          <w:lang w:val="uk-UA" w:eastAsia="ru-RU"/>
        </w:rPr>
        <w:t xml:space="preserve"> загальноосвітня школа І-ІІІ ступенів» </w:t>
      </w:r>
      <w:proofErr w:type="spellStart"/>
      <w:r w:rsidR="007035F0" w:rsidRPr="009E619F">
        <w:rPr>
          <w:rFonts w:ascii="Times New Roman" w:eastAsia="Times New Roman" w:hAnsi="Times New Roman" w:cs="Times New Roman"/>
          <w:color w:val="333333"/>
          <w:sz w:val="28"/>
          <w:szCs w:val="28"/>
          <w:lang w:val="uk-UA" w:eastAsia="ru-RU"/>
        </w:rPr>
        <w:t>Локницької</w:t>
      </w:r>
      <w:proofErr w:type="spellEnd"/>
      <w:r w:rsidR="007035F0" w:rsidRPr="009E619F">
        <w:rPr>
          <w:rFonts w:ascii="Times New Roman" w:eastAsia="Times New Roman" w:hAnsi="Times New Roman" w:cs="Times New Roman"/>
          <w:color w:val="333333"/>
          <w:sz w:val="28"/>
          <w:szCs w:val="28"/>
          <w:lang w:val="uk-UA" w:eastAsia="ru-RU"/>
        </w:rPr>
        <w:t xml:space="preserve"> сільської ради </w:t>
      </w:r>
      <w:proofErr w:type="spellStart"/>
      <w:r w:rsidR="007035F0" w:rsidRPr="009E619F">
        <w:rPr>
          <w:rFonts w:ascii="Times New Roman" w:eastAsia="Times New Roman" w:hAnsi="Times New Roman" w:cs="Times New Roman"/>
          <w:color w:val="333333"/>
          <w:sz w:val="28"/>
          <w:szCs w:val="28"/>
          <w:lang w:val="uk-UA" w:eastAsia="ru-RU"/>
        </w:rPr>
        <w:t>Зарічненського</w:t>
      </w:r>
      <w:proofErr w:type="spellEnd"/>
      <w:r w:rsidR="007035F0" w:rsidRPr="009E619F">
        <w:rPr>
          <w:rFonts w:ascii="Times New Roman" w:eastAsia="Times New Roman" w:hAnsi="Times New Roman" w:cs="Times New Roman"/>
          <w:color w:val="333333"/>
          <w:sz w:val="28"/>
          <w:szCs w:val="28"/>
          <w:lang w:val="uk-UA" w:eastAsia="ru-RU"/>
        </w:rPr>
        <w:t xml:space="preserve"> району Рівненської області</w:t>
      </w:r>
      <w:r w:rsidRPr="009E619F">
        <w:rPr>
          <w:rFonts w:ascii="Times New Roman" w:eastAsia="Times New Roman" w:hAnsi="Times New Roman" w:cs="Times New Roman"/>
          <w:color w:val="333333"/>
          <w:sz w:val="28"/>
          <w:szCs w:val="28"/>
          <w:lang w:val="uk-UA" w:eastAsia="ru-RU"/>
        </w:rPr>
        <w:t xml:space="preserve"> працюватиме по загальноосвітньому напрямку та </w:t>
      </w:r>
      <w:r w:rsidR="007035F0" w:rsidRPr="009E619F">
        <w:rPr>
          <w:rFonts w:ascii="Times New Roman" w:eastAsia="Times New Roman" w:hAnsi="Times New Roman" w:cs="Times New Roman"/>
          <w:color w:val="333333"/>
          <w:sz w:val="28"/>
          <w:szCs w:val="28"/>
          <w:lang w:val="uk-UA" w:eastAsia="ru-RU"/>
        </w:rPr>
        <w:t>історичному</w:t>
      </w:r>
      <w:r w:rsidRPr="009E619F">
        <w:rPr>
          <w:rFonts w:ascii="Times New Roman" w:eastAsia="Times New Roman" w:hAnsi="Times New Roman" w:cs="Times New Roman"/>
          <w:color w:val="333333"/>
          <w:sz w:val="28"/>
          <w:szCs w:val="28"/>
          <w:lang w:val="uk-UA" w:eastAsia="ru-RU"/>
        </w:rPr>
        <w:t xml:space="preserve"> профілю в 1</w:t>
      </w:r>
      <w:r w:rsidR="0046607B" w:rsidRPr="009E619F">
        <w:rPr>
          <w:rFonts w:ascii="Times New Roman" w:eastAsia="Times New Roman" w:hAnsi="Times New Roman" w:cs="Times New Roman"/>
          <w:color w:val="333333"/>
          <w:sz w:val="28"/>
          <w:szCs w:val="28"/>
          <w:lang w:val="uk-UA" w:eastAsia="ru-RU"/>
        </w:rPr>
        <w:t>1</w:t>
      </w:r>
      <w:r w:rsidRPr="009E619F">
        <w:rPr>
          <w:rFonts w:ascii="Times New Roman" w:eastAsia="Times New Roman" w:hAnsi="Times New Roman" w:cs="Times New Roman"/>
          <w:color w:val="333333"/>
          <w:sz w:val="28"/>
          <w:szCs w:val="28"/>
          <w:lang w:val="uk-UA" w:eastAsia="ru-RU"/>
        </w:rPr>
        <w:t xml:space="preserve"> класі.</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ind w:right="-1"/>
        <w:jc w:val="center"/>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Мережа класів та учнів</w:t>
      </w:r>
    </w:p>
    <w:tbl>
      <w:tblPr>
        <w:tblpPr w:leftFromText="180" w:rightFromText="180" w:vertAnchor="text"/>
        <w:tblW w:w="9750" w:type="dxa"/>
        <w:shd w:val="clear" w:color="auto" w:fill="FFFFFF"/>
        <w:tblCellMar>
          <w:left w:w="0" w:type="dxa"/>
          <w:right w:w="0" w:type="dxa"/>
        </w:tblCellMar>
        <w:tblLook w:val="04A0" w:firstRow="1" w:lastRow="0" w:firstColumn="1" w:lastColumn="0" w:noHBand="0" w:noVBand="1"/>
      </w:tblPr>
      <w:tblGrid>
        <w:gridCol w:w="2202"/>
        <w:gridCol w:w="489"/>
        <w:gridCol w:w="489"/>
        <w:gridCol w:w="490"/>
        <w:gridCol w:w="631"/>
        <w:gridCol w:w="588"/>
        <w:gridCol w:w="683"/>
        <w:gridCol w:w="490"/>
        <w:gridCol w:w="490"/>
        <w:gridCol w:w="490"/>
        <w:gridCol w:w="683"/>
        <w:gridCol w:w="683"/>
        <w:gridCol w:w="1342"/>
      </w:tblGrid>
      <w:tr w:rsidR="00356C02" w:rsidRPr="009E619F" w:rsidTr="00356C02">
        <w:trPr>
          <w:trHeight w:val="446"/>
        </w:trPr>
        <w:tc>
          <w:tcPr>
            <w:tcW w:w="22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Клас</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1</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2</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3</w:t>
            </w:r>
          </w:p>
        </w:tc>
        <w:tc>
          <w:tcPr>
            <w:tcW w:w="6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4</w:t>
            </w:r>
          </w:p>
        </w:tc>
        <w:tc>
          <w:tcPr>
            <w:tcW w:w="5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5</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6</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7</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8</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9</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10</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11</w:t>
            </w:r>
          </w:p>
        </w:tc>
        <w:tc>
          <w:tcPr>
            <w:tcW w:w="13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По школі</w:t>
            </w:r>
          </w:p>
        </w:tc>
      </w:tr>
      <w:tr w:rsidR="00356C02" w:rsidRPr="009E619F" w:rsidTr="00356C02">
        <w:trPr>
          <w:trHeight w:val="446"/>
        </w:trPr>
        <w:tc>
          <w:tcPr>
            <w:tcW w:w="2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Хлопчиків</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24"/>
                <w:szCs w:val="24"/>
                <w:lang w:val="uk-UA" w:eastAsia="ru-RU"/>
              </w:rPr>
            </w:pPr>
            <w:r w:rsidRPr="009E619F">
              <w:rPr>
                <w:rFonts w:ascii="Times New Roman" w:eastAsia="Times New Roman" w:hAnsi="Times New Roman" w:cs="Times New Roman"/>
                <w:color w:val="333333"/>
                <w:sz w:val="24"/>
                <w:szCs w:val="24"/>
                <w:lang w:val="uk-UA" w:eastAsia="ru-RU"/>
              </w:rPr>
              <w:t>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2</w:t>
            </w:r>
          </w:p>
        </w:tc>
        <w:tc>
          <w:tcPr>
            <w:tcW w:w="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3</w:t>
            </w:r>
          </w:p>
        </w:tc>
        <w:tc>
          <w:tcPr>
            <w:tcW w:w="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10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3</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37</w:t>
            </w:r>
          </w:p>
        </w:tc>
      </w:tr>
      <w:tr w:rsidR="00356C02" w:rsidRPr="009E619F" w:rsidTr="00356C02">
        <w:trPr>
          <w:trHeight w:val="446"/>
        </w:trPr>
        <w:tc>
          <w:tcPr>
            <w:tcW w:w="2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Дівчаток</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24"/>
                <w:szCs w:val="24"/>
                <w:lang w:val="uk-UA" w:eastAsia="ru-RU"/>
              </w:rPr>
            </w:pPr>
            <w:r w:rsidRPr="009E619F">
              <w:rPr>
                <w:rFonts w:ascii="Times New Roman" w:eastAsia="Times New Roman" w:hAnsi="Times New Roman" w:cs="Times New Roman"/>
                <w:color w:val="333333"/>
                <w:sz w:val="24"/>
                <w:szCs w:val="24"/>
                <w:lang w:val="uk-UA" w:eastAsia="ru-RU"/>
              </w:rPr>
              <w:t>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3</w:t>
            </w:r>
          </w:p>
        </w:tc>
        <w:tc>
          <w:tcPr>
            <w:tcW w:w="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2</w:t>
            </w:r>
          </w:p>
        </w:tc>
        <w:tc>
          <w:tcPr>
            <w:tcW w:w="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19"/>
                <w:szCs w:val="19"/>
                <w:lang w:val="uk-UA" w:eastAsia="ru-RU"/>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2</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22</w:t>
            </w:r>
          </w:p>
        </w:tc>
      </w:tr>
      <w:tr w:rsidR="00356C02" w:rsidRPr="009E619F" w:rsidTr="00356C02">
        <w:trPr>
          <w:trHeight w:val="596"/>
        </w:trPr>
        <w:tc>
          <w:tcPr>
            <w:tcW w:w="2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Кількість</w:t>
            </w:r>
          </w:p>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учнів</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7</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7035F0"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5</w:t>
            </w:r>
          </w:p>
        </w:tc>
        <w:tc>
          <w:tcPr>
            <w:tcW w:w="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24"/>
                <w:szCs w:val="24"/>
                <w:lang w:val="uk-UA" w:eastAsia="ru-RU"/>
              </w:rPr>
            </w:pPr>
            <w:r w:rsidRPr="009E619F">
              <w:rPr>
                <w:rFonts w:ascii="Times New Roman" w:eastAsia="Times New Roman" w:hAnsi="Times New Roman" w:cs="Times New Roman"/>
                <w:color w:val="333333"/>
                <w:sz w:val="24"/>
                <w:szCs w:val="24"/>
                <w:lang w:val="uk-UA" w:eastAsia="ru-RU"/>
              </w:rPr>
              <w:t>5</w:t>
            </w:r>
          </w:p>
        </w:tc>
        <w:tc>
          <w:tcPr>
            <w:tcW w:w="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11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8223FA"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9</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5</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59</w:t>
            </w:r>
          </w:p>
        </w:tc>
      </w:tr>
    </w:tbl>
    <w:p w:rsidR="00356C02" w:rsidRPr="009E619F" w:rsidRDefault="0083736C" w:rsidP="0083736C">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lastRenderedPageBreak/>
        <w:t>  </w:t>
      </w:r>
      <w:bookmarkStart w:id="0" w:name="_GoBack"/>
      <w:bookmarkEnd w:id="0"/>
      <w:r w:rsidRPr="009E619F">
        <w:rPr>
          <w:rFonts w:ascii="Times New Roman" w:eastAsia="Times New Roman" w:hAnsi="Times New Roman" w:cs="Times New Roman"/>
          <w:b/>
          <w:bCs/>
          <w:color w:val="333333"/>
          <w:sz w:val="28"/>
          <w:szCs w:val="28"/>
          <w:lang w:val="uk-UA" w:eastAsia="ru-RU"/>
        </w:rPr>
        <w:t>                     </w:t>
      </w:r>
      <w:r w:rsidR="00356C02" w:rsidRPr="009E619F">
        <w:rPr>
          <w:rFonts w:ascii="Times New Roman" w:eastAsia="Times New Roman" w:hAnsi="Times New Roman" w:cs="Times New Roman"/>
          <w:b/>
          <w:bCs/>
          <w:color w:val="333333"/>
          <w:sz w:val="28"/>
          <w:szCs w:val="28"/>
          <w:lang w:val="uk-UA" w:eastAsia="ru-RU"/>
        </w:rPr>
        <w:t>Особливості організації освітнього процесу</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ind w:right="-1"/>
        <w:jc w:val="center"/>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u w:val="single"/>
          <w:lang w:val="uk-UA" w:eastAsia="ru-RU"/>
        </w:rPr>
        <w:t>Початкова школа</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 </w:t>
      </w:r>
    </w:p>
    <w:p w:rsidR="00356C02" w:rsidRPr="009E619F" w:rsidRDefault="00356C02" w:rsidP="008223FA">
      <w:pPr>
        <w:shd w:val="clear" w:color="auto" w:fill="FFFFFF"/>
        <w:spacing w:after="0" w:line="240" w:lineRule="auto"/>
        <w:ind w:left="-284" w:right="-1" w:firstLine="284"/>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Навчальні плани школи І ступеня складені на основі:</w:t>
      </w:r>
    </w:p>
    <w:p w:rsidR="00356C02" w:rsidRPr="009E619F" w:rsidRDefault="00356C02" w:rsidP="008223FA">
      <w:pPr>
        <w:shd w:val="clear" w:color="auto" w:fill="FFFFFF"/>
        <w:spacing w:after="0" w:line="240" w:lineRule="auto"/>
        <w:ind w:left="-284" w:right="-1" w:firstLine="284"/>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- 1</w:t>
      </w:r>
      <w:r w:rsidR="0052653E" w:rsidRPr="009E619F">
        <w:rPr>
          <w:rFonts w:ascii="Times New Roman" w:eastAsia="Times New Roman" w:hAnsi="Times New Roman" w:cs="Times New Roman"/>
          <w:color w:val="333333"/>
          <w:sz w:val="28"/>
          <w:szCs w:val="28"/>
          <w:lang w:val="uk-UA" w:eastAsia="ru-RU"/>
        </w:rPr>
        <w:t>,2</w:t>
      </w:r>
      <w:r w:rsidRPr="009E619F">
        <w:rPr>
          <w:rFonts w:ascii="Times New Roman" w:eastAsia="Times New Roman" w:hAnsi="Times New Roman" w:cs="Times New Roman"/>
          <w:color w:val="333333"/>
          <w:sz w:val="28"/>
          <w:szCs w:val="28"/>
          <w:lang w:val="uk-UA" w:eastAsia="ru-RU"/>
        </w:rPr>
        <w:t xml:space="preserve"> клас за Типовою освітньою програмою для закладів загальної середньої освіти (1-4 класи), розробленою під керівництвом Р.Б.Шияна – Нова українська школа, затвердженою Колегією Міністерства освіти і науки України 23.02.2018;</w:t>
      </w:r>
    </w:p>
    <w:p w:rsidR="0052653E" w:rsidRPr="009E619F" w:rsidRDefault="0052653E" w:rsidP="0052653E">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3 клас – за Типовими освітніми програмами закладів загальної середньої освіти для 3-4 класів, розробленою під керівництвом Р.Б.Шияна – Нова українська школа, затверджена наказом МОН України 08.10 2019 року № 1273    </w:t>
      </w:r>
    </w:p>
    <w:p w:rsidR="00356C02" w:rsidRPr="009E619F" w:rsidRDefault="0052653E" w:rsidP="0052653E">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xml:space="preserve">      4 клас – складена за Типовими освітніми програмами закладів загальної середньої освіти І ступеня, затвердженими наказом Міністерства освіти і науки України від 20.04.2018 № 407, додаток 2 </w:t>
      </w:r>
      <w:r w:rsidR="00356C02" w:rsidRPr="009E619F">
        <w:rPr>
          <w:rFonts w:ascii="Times New Roman" w:eastAsia="Times New Roman" w:hAnsi="Times New Roman" w:cs="Times New Roman"/>
          <w:color w:val="333333"/>
          <w:sz w:val="28"/>
          <w:szCs w:val="28"/>
          <w:lang w:val="uk-UA" w:eastAsia="ru-RU"/>
        </w:rPr>
        <w:t>за п’ятиденним робочим тижнем.</w:t>
      </w:r>
    </w:p>
    <w:p w:rsidR="00356C02" w:rsidRPr="009E619F" w:rsidRDefault="00356C02" w:rsidP="00595419">
      <w:pPr>
        <w:shd w:val="clear" w:color="auto" w:fill="FFFFFF"/>
        <w:spacing w:after="0" w:line="240" w:lineRule="auto"/>
        <w:ind w:left="-284" w:right="-1" w:firstLine="284"/>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 xml:space="preserve">   </w:t>
      </w:r>
      <w:r w:rsidR="00595419" w:rsidRPr="009E619F">
        <w:rPr>
          <w:rFonts w:ascii="Times New Roman" w:eastAsia="Times New Roman" w:hAnsi="Times New Roman" w:cs="Times New Roman"/>
          <w:color w:val="333333"/>
          <w:sz w:val="28"/>
          <w:szCs w:val="28"/>
          <w:lang w:val="uk-UA" w:eastAsia="ru-RU"/>
        </w:rPr>
        <w:t xml:space="preserve">Додатковий час на вивчення предметів інваріантної </w:t>
      </w:r>
      <w:proofErr w:type="spellStart"/>
      <w:r w:rsidR="00595419" w:rsidRPr="009E619F">
        <w:rPr>
          <w:rFonts w:ascii="Times New Roman" w:eastAsia="Times New Roman" w:hAnsi="Times New Roman" w:cs="Times New Roman"/>
          <w:color w:val="333333"/>
          <w:sz w:val="28"/>
          <w:szCs w:val="28"/>
          <w:lang w:val="uk-UA" w:eastAsia="ru-RU"/>
        </w:rPr>
        <w:t>частинм</w:t>
      </w:r>
      <w:proofErr w:type="spellEnd"/>
      <w:r w:rsidR="00595419" w:rsidRPr="009E619F">
        <w:rPr>
          <w:rFonts w:ascii="Times New Roman" w:eastAsia="Times New Roman" w:hAnsi="Times New Roman" w:cs="Times New Roman"/>
          <w:color w:val="333333"/>
          <w:sz w:val="28"/>
          <w:szCs w:val="28"/>
          <w:lang w:val="uk-UA" w:eastAsia="ru-RU"/>
        </w:rPr>
        <w:t>:</w:t>
      </w:r>
    </w:p>
    <w:p w:rsidR="00595419" w:rsidRPr="009E619F" w:rsidRDefault="00595419" w:rsidP="00595419">
      <w:pPr>
        <w:pStyle w:val="a6"/>
        <w:numPr>
          <w:ilvl w:val="0"/>
          <w:numId w:val="9"/>
        </w:num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proofErr w:type="spellStart"/>
      <w:r w:rsidRPr="009E619F">
        <w:rPr>
          <w:rFonts w:ascii="Times New Roman" w:eastAsia="Times New Roman" w:hAnsi="Times New Roman" w:cs="Times New Roman"/>
          <w:color w:val="333333"/>
          <w:sz w:val="28"/>
          <w:szCs w:val="28"/>
          <w:lang w:val="uk-UA" w:eastAsia="ru-RU"/>
        </w:rPr>
        <w:t>укр.мова</w:t>
      </w:r>
      <w:proofErr w:type="spellEnd"/>
      <w:r w:rsidRPr="009E619F">
        <w:rPr>
          <w:rFonts w:ascii="Times New Roman" w:eastAsia="Times New Roman" w:hAnsi="Times New Roman" w:cs="Times New Roman"/>
          <w:color w:val="333333"/>
          <w:sz w:val="28"/>
          <w:szCs w:val="28"/>
          <w:lang w:val="uk-UA" w:eastAsia="ru-RU"/>
        </w:rPr>
        <w:t xml:space="preserve"> – 3 клас по 1 год.</w:t>
      </w:r>
    </w:p>
    <w:p w:rsidR="00595419" w:rsidRPr="009E619F" w:rsidRDefault="00595419" w:rsidP="00595419">
      <w:pPr>
        <w:pStyle w:val="a6"/>
        <w:numPr>
          <w:ilvl w:val="0"/>
          <w:numId w:val="9"/>
        </w:num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математика - 3 клас по 1 год.</w:t>
      </w:r>
    </w:p>
    <w:p w:rsidR="00595419" w:rsidRPr="009E619F" w:rsidRDefault="00595419" w:rsidP="00595419">
      <w:pPr>
        <w:pStyle w:val="a6"/>
        <w:numPr>
          <w:ilvl w:val="0"/>
          <w:numId w:val="9"/>
        </w:num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математика  - 1 клас по 1 год.</w:t>
      </w:r>
    </w:p>
    <w:p w:rsidR="00595419" w:rsidRPr="009E619F" w:rsidRDefault="00595419" w:rsidP="00595419">
      <w:pPr>
        <w:pStyle w:val="a6"/>
        <w:numPr>
          <w:ilvl w:val="0"/>
          <w:numId w:val="9"/>
        </w:num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proofErr w:type="spellStart"/>
      <w:r w:rsidRPr="009E619F">
        <w:rPr>
          <w:rFonts w:ascii="Times New Roman" w:eastAsia="Times New Roman" w:hAnsi="Times New Roman" w:cs="Times New Roman"/>
          <w:color w:val="333333"/>
          <w:sz w:val="28"/>
          <w:szCs w:val="28"/>
          <w:lang w:val="uk-UA" w:eastAsia="ru-RU"/>
        </w:rPr>
        <w:t>укр.мова</w:t>
      </w:r>
      <w:proofErr w:type="spellEnd"/>
      <w:r w:rsidRPr="009E619F">
        <w:rPr>
          <w:rFonts w:ascii="Times New Roman" w:eastAsia="Times New Roman" w:hAnsi="Times New Roman" w:cs="Times New Roman"/>
          <w:color w:val="333333"/>
          <w:sz w:val="28"/>
          <w:szCs w:val="28"/>
          <w:lang w:val="uk-UA" w:eastAsia="ru-RU"/>
        </w:rPr>
        <w:t xml:space="preserve"> – 4 клас по 1 год.</w:t>
      </w:r>
    </w:p>
    <w:p w:rsidR="00595419" w:rsidRPr="009E619F" w:rsidRDefault="00595419" w:rsidP="00595419">
      <w:p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p>
    <w:p w:rsidR="00595419" w:rsidRPr="009E619F" w:rsidRDefault="00595419" w:rsidP="00595419">
      <w:p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 xml:space="preserve">Додатковий час на </w:t>
      </w:r>
      <w:proofErr w:type="spellStart"/>
      <w:r w:rsidRPr="009E619F">
        <w:rPr>
          <w:rFonts w:ascii="Times New Roman" w:eastAsia="Times New Roman" w:hAnsi="Times New Roman" w:cs="Times New Roman"/>
          <w:color w:val="333333"/>
          <w:sz w:val="28"/>
          <w:szCs w:val="28"/>
          <w:lang w:val="uk-UA" w:eastAsia="ru-RU"/>
        </w:rPr>
        <w:t>індивідуально-групоові</w:t>
      </w:r>
      <w:proofErr w:type="spellEnd"/>
      <w:r w:rsidRPr="009E619F">
        <w:rPr>
          <w:rFonts w:ascii="Times New Roman" w:eastAsia="Times New Roman" w:hAnsi="Times New Roman" w:cs="Times New Roman"/>
          <w:color w:val="333333"/>
          <w:sz w:val="28"/>
          <w:szCs w:val="28"/>
          <w:lang w:val="uk-UA" w:eastAsia="ru-RU"/>
        </w:rPr>
        <w:t xml:space="preserve"> заняття :</w:t>
      </w:r>
    </w:p>
    <w:p w:rsidR="00595419" w:rsidRPr="009E619F" w:rsidRDefault="00595419" w:rsidP="00595419">
      <w:pPr>
        <w:pStyle w:val="a6"/>
        <w:numPr>
          <w:ilvl w:val="0"/>
          <w:numId w:val="9"/>
        </w:num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математика – 4 клас по 1 год.</w:t>
      </w:r>
    </w:p>
    <w:p w:rsidR="00356C02" w:rsidRPr="009E619F" w:rsidRDefault="00356C02" w:rsidP="008223FA">
      <w:pPr>
        <w:shd w:val="clear" w:color="auto" w:fill="FFFFFF"/>
        <w:spacing w:after="0" w:line="240" w:lineRule="auto"/>
        <w:ind w:left="-284" w:right="-1" w:firstLine="284"/>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ind w:right="-1"/>
        <w:jc w:val="center"/>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u w:val="single"/>
          <w:lang w:val="uk-UA" w:eastAsia="ru-RU"/>
        </w:rPr>
        <w:t>Основна школа</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 </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Навчальні плани школи ІІ ступеня складені на основі Типових освітніх програм закладів загальної середньої освіти ІІ ступеня, затверджених наказом Міністерства освіти і науки України від 20.04.2018 № 405</w:t>
      </w:r>
      <w:r w:rsidR="0052653E" w:rsidRPr="009E619F">
        <w:rPr>
          <w:rFonts w:ascii="Times New Roman" w:eastAsia="Times New Roman" w:hAnsi="Times New Roman" w:cs="Times New Roman"/>
          <w:color w:val="333333"/>
          <w:sz w:val="28"/>
          <w:szCs w:val="28"/>
          <w:lang w:val="uk-UA" w:eastAsia="ru-RU"/>
        </w:rPr>
        <w:t xml:space="preserve"> (таблиця 1)</w:t>
      </w:r>
      <w:r w:rsidRPr="009E619F">
        <w:rPr>
          <w:rFonts w:ascii="Times New Roman" w:eastAsia="Times New Roman" w:hAnsi="Times New Roman" w:cs="Times New Roman"/>
          <w:color w:val="333333"/>
          <w:sz w:val="28"/>
          <w:szCs w:val="28"/>
          <w:lang w:val="uk-UA" w:eastAsia="ru-RU"/>
        </w:rPr>
        <w:t xml:space="preserve"> за п’ятиденним робочим тижнем.</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Варіативна складова навчального плану у школі ІІ ступеня використана на:</w:t>
      </w:r>
    </w:p>
    <w:p w:rsidR="000A24BB" w:rsidRPr="009E619F" w:rsidRDefault="000A24BB" w:rsidP="00B00646">
      <w:pPr>
        <w:shd w:val="clear" w:color="auto" w:fill="FFFFFF"/>
        <w:spacing w:after="0" w:line="408" w:lineRule="atLeast"/>
        <w:rPr>
          <w:rFonts w:ascii="Times New Roman" w:eastAsia="Times New Roman" w:hAnsi="Times New Roman" w:cs="Times New Roman"/>
          <w:b/>
          <w:bCs/>
          <w:color w:val="333333"/>
          <w:sz w:val="28"/>
          <w:szCs w:val="28"/>
          <w:lang w:val="uk-UA" w:eastAsia="ru-RU"/>
        </w:rPr>
      </w:pPr>
      <w:r w:rsidRPr="009E619F">
        <w:rPr>
          <w:rFonts w:ascii="Times New Roman" w:eastAsia="Times New Roman" w:hAnsi="Times New Roman" w:cs="Times New Roman"/>
          <w:b/>
          <w:bCs/>
          <w:color w:val="333333"/>
          <w:sz w:val="28"/>
          <w:szCs w:val="28"/>
          <w:lang w:val="uk-UA" w:eastAsia="ru-RU"/>
        </w:rPr>
        <w:t>курс за вибором:</w:t>
      </w:r>
    </w:p>
    <w:p w:rsidR="00356C02" w:rsidRPr="009E619F" w:rsidRDefault="00E42465" w:rsidP="0083736C">
      <w:pPr>
        <w:pStyle w:val="a6"/>
        <w:numPr>
          <w:ilvl w:val="0"/>
          <w:numId w:val="8"/>
        </w:numPr>
        <w:shd w:val="clear" w:color="auto" w:fill="FFFFFF"/>
        <w:spacing w:after="0" w:line="408" w:lineRule="atLeast"/>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«Етика» - по 1</w:t>
      </w:r>
      <w:r w:rsidR="00356C02" w:rsidRPr="009E619F">
        <w:rPr>
          <w:rFonts w:ascii="Times New Roman" w:eastAsia="Times New Roman" w:hAnsi="Times New Roman" w:cs="Times New Roman"/>
          <w:color w:val="333333"/>
          <w:sz w:val="28"/>
          <w:szCs w:val="28"/>
          <w:lang w:val="uk-UA" w:eastAsia="ru-RU"/>
        </w:rPr>
        <w:t xml:space="preserve"> </w:t>
      </w:r>
      <w:proofErr w:type="spellStart"/>
      <w:r w:rsidR="00356C02" w:rsidRPr="009E619F">
        <w:rPr>
          <w:rFonts w:ascii="Times New Roman" w:eastAsia="Times New Roman" w:hAnsi="Times New Roman" w:cs="Times New Roman"/>
          <w:color w:val="333333"/>
          <w:sz w:val="28"/>
          <w:szCs w:val="28"/>
          <w:lang w:val="uk-UA" w:eastAsia="ru-RU"/>
        </w:rPr>
        <w:t>год.</w:t>
      </w:r>
      <w:r w:rsidRPr="009E619F">
        <w:rPr>
          <w:rFonts w:ascii="Times New Roman" w:eastAsia="Times New Roman" w:hAnsi="Times New Roman" w:cs="Times New Roman"/>
          <w:color w:val="333333"/>
          <w:sz w:val="28"/>
          <w:szCs w:val="28"/>
          <w:lang w:val="uk-UA" w:eastAsia="ru-RU"/>
        </w:rPr>
        <w:t>на</w:t>
      </w:r>
      <w:proofErr w:type="spellEnd"/>
      <w:r w:rsidRPr="009E619F">
        <w:rPr>
          <w:rFonts w:ascii="Times New Roman" w:eastAsia="Times New Roman" w:hAnsi="Times New Roman" w:cs="Times New Roman"/>
          <w:color w:val="333333"/>
          <w:sz w:val="28"/>
          <w:szCs w:val="28"/>
          <w:lang w:val="uk-UA" w:eastAsia="ru-RU"/>
        </w:rPr>
        <w:t xml:space="preserve"> тиждень;</w:t>
      </w:r>
    </w:p>
    <w:p w:rsidR="00E42465" w:rsidRPr="009E619F" w:rsidRDefault="00E42465" w:rsidP="0083736C">
      <w:pPr>
        <w:pStyle w:val="a6"/>
        <w:numPr>
          <w:ilvl w:val="0"/>
          <w:numId w:val="8"/>
        </w:numPr>
        <w:shd w:val="clear" w:color="auto" w:fill="FFFFFF"/>
        <w:spacing w:after="0" w:line="408" w:lineRule="atLeast"/>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 Видатні постаті України кінця 18 початку 20 століття».</w:t>
      </w:r>
    </w:p>
    <w:p w:rsidR="000A24BB" w:rsidRPr="009E619F" w:rsidRDefault="000A24BB" w:rsidP="00356C02">
      <w:pPr>
        <w:shd w:val="clear" w:color="auto" w:fill="FFFFFF"/>
        <w:spacing w:after="0" w:line="408" w:lineRule="atLeast"/>
        <w:ind w:left="360"/>
        <w:rPr>
          <w:rFonts w:ascii="Times New Roman" w:eastAsia="Times New Roman" w:hAnsi="Times New Roman" w:cs="Times New Roman"/>
          <w:b/>
          <w:bCs/>
          <w:color w:val="333333"/>
          <w:sz w:val="28"/>
          <w:szCs w:val="28"/>
          <w:lang w:val="uk-UA" w:eastAsia="ru-RU"/>
        </w:rPr>
      </w:pPr>
    </w:p>
    <w:p w:rsidR="000A24BB" w:rsidRPr="009E619F" w:rsidRDefault="000A24BB" w:rsidP="00B00646">
      <w:pPr>
        <w:shd w:val="clear" w:color="auto" w:fill="FFFFFF"/>
        <w:spacing w:after="0" w:line="408" w:lineRule="atLeast"/>
        <w:rPr>
          <w:rFonts w:ascii="Times New Roman" w:eastAsia="Times New Roman" w:hAnsi="Times New Roman" w:cs="Times New Roman"/>
          <w:b/>
          <w:bCs/>
          <w:color w:val="333333"/>
          <w:sz w:val="28"/>
          <w:szCs w:val="28"/>
          <w:lang w:val="uk-UA" w:eastAsia="ru-RU"/>
        </w:rPr>
      </w:pPr>
      <w:r w:rsidRPr="009E619F">
        <w:rPr>
          <w:rFonts w:ascii="Times New Roman" w:eastAsia="Times New Roman" w:hAnsi="Times New Roman" w:cs="Times New Roman"/>
          <w:b/>
          <w:bCs/>
          <w:color w:val="333333"/>
          <w:sz w:val="28"/>
          <w:szCs w:val="28"/>
          <w:lang w:val="uk-UA" w:eastAsia="ru-RU"/>
        </w:rPr>
        <w:t>додатковий час на вивчення предметів інваріантної частини:</w:t>
      </w:r>
    </w:p>
    <w:p w:rsidR="000A24BB" w:rsidRPr="009E619F" w:rsidRDefault="0052653E" w:rsidP="000A24BB">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українська мова – 5</w:t>
      </w:r>
      <w:r w:rsidR="000A24BB" w:rsidRPr="009E619F">
        <w:rPr>
          <w:rFonts w:ascii="Times New Roman" w:eastAsia="Times New Roman" w:hAnsi="Times New Roman" w:cs="Times New Roman"/>
          <w:color w:val="333333"/>
          <w:sz w:val="28"/>
          <w:szCs w:val="28"/>
          <w:lang w:val="uk-UA" w:eastAsia="ru-RU"/>
        </w:rPr>
        <w:t xml:space="preserve"> клас по 0,5 </w:t>
      </w:r>
      <w:proofErr w:type="spellStart"/>
      <w:r w:rsidR="000A24BB" w:rsidRPr="009E619F">
        <w:rPr>
          <w:rFonts w:ascii="Times New Roman" w:eastAsia="Times New Roman" w:hAnsi="Times New Roman" w:cs="Times New Roman"/>
          <w:color w:val="333333"/>
          <w:sz w:val="28"/>
          <w:szCs w:val="28"/>
          <w:lang w:val="uk-UA" w:eastAsia="ru-RU"/>
        </w:rPr>
        <w:t>год</w:t>
      </w:r>
      <w:proofErr w:type="spellEnd"/>
      <w:r w:rsidR="000A24BB" w:rsidRPr="009E619F">
        <w:rPr>
          <w:rFonts w:ascii="Times New Roman" w:eastAsia="Times New Roman" w:hAnsi="Times New Roman" w:cs="Times New Roman"/>
          <w:color w:val="333333"/>
          <w:sz w:val="28"/>
          <w:szCs w:val="28"/>
          <w:lang w:val="uk-UA" w:eastAsia="ru-RU"/>
        </w:rPr>
        <w:t xml:space="preserve">; </w:t>
      </w:r>
    </w:p>
    <w:p w:rsidR="000A24BB" w:rsidRPr="009E619F" w:rsidRDefault="0052653E" w:rsidP="0052653E">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українська мова  6 клас по 0,5</w:t>
      </w:r>
      <w:r w:rsidR="000A24BB" w:rsidRPr="009E619F">
        <w:rPr>
          <w:rFonts w:ascii="Times New Roman" w:eastAsia="Times New Roman" w:hAnsi="Times New Roman" w:cs="Times New Roman"/>
          <w:color w:val="333333"/>
          <w:sz w:val="28"/>
          <w:szCs w:val="28"/>
          <w:lang w:val="uk-UA" w:eastAsia="ru-RU"/>
        </w:rPr>
        <w:t xml:space="preserve"> </w:t>
      </w:r>
      <w:proofErr w:type="spellStart"/>
      <w:r w:rsidR="000A24BB" w:rsidRPr="009E619F">
        <w:rPr>
          <w:rFonts w:ascii="Times New Roman" w:eastAsia="Times New Roman" w:hAnsi="Times New Roman" w:cs="Times New Roman"/>
          <w:color w:val="333333"/>
          <w:sz w:val="28"/>
          <w:szCs w:val="28"/>
          <w:lang w:val="uk-UA" w:eastAsia="ru-RU"/>
        </w:rPr>
        <w:t>год</w:t>
      </w:r>
      <w:proofErr w:type="spellEnd"/>
      <w:r w:rsidR="000A24BB" w:rsidRPr="009E619F">
        <w:rPr>
          <w:rFonts w:ascii="Times New Roman" w:eastAsia="Times New Roman" w:hAnsi="Times New Roman" w:cs="Times New Roman"/>
          <w:color w:val="333333"/>
          <w:sz w:val="28"/>
          <w:szCs w:val="28"/>
          <w:lang w:val="uk-UA" w:eastAsia="ru-RU"/>
        </w:rPr>
        <w:t>;</w:t>
      </w:r>
    </w:p>
    <w:p w:rsidR="0052653E" w:rsidRPr="009E619F" w:rsidRDefault="0052653E" w:rsidP="0052653E">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інформатика – 6 клас по 1 год.</w:t>
      </w:r>
    </w:p>
    <w:p w:rsidR="0052653E" w:rsidRPr="009E619F" w:rsidRDefault="0052653E" w:rsidP="0052653E">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фізика – 8 клас по 0,5 год.</w:t>
      </w:r>
    </w:p>
    <w:p w:rsidR="000A24BB" w:rsidRPr="009E619F" w:rsidRDefault="000A24BB" w:rsidP="0052653E">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алгебра – 8 клас по 1 год.</w:t>
      </w:r>
    </w:p>
    <w:p w:rsidR="000A24BB" w:rsidRPr="009E619F" w:rsidRDefault="0052653E" w:rsidP="0052653E">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алгебра – 9 клас по 1 год.</w:t>
      </w:r>
    </w:p>
    <w:p w:rsidR="000A24BB" w:rsidRPr="009E619F" w:rsidRDefault="000A24BB" w:rsidP="00B00646">
      <w:pPr>
        <w:shd w:val="clear" w:color="auto" w:fill="FFFFFF"/>
        <w:spacing w:after="0" w:line="408" w:lineRule="atLeast"/>
        <w:rPr>
          <w:rFonts w:ascii="Times New Roman" w:eastAsia="Times New Roman" w:hAnsi="Times New Roman" w:cs="Times New Roman"/>
          <w:b/>
          <w:color w:val="333333"/>
          <w:sz w:val="28"/>
          <w:szCs w:val="28"/>
          <w:lang w:val="uk-UA" w:eastAsia="ru-RU"/>
        </w:rPr>
      </w:pPr>
      <w:r w:rsidRPr="009E619F">
        <w:rPr>
          <w:rFonts w:ascii="Times New Roman" w:eastAsia="Times New Roman" w:hAnsi="Times New Roman" w:cs="Times New Roman"/>
          <w:b/>
          <w:color w:val="333333"/>
          <w:sz w:val="28"/>
          <w:szCs w:val="28"/>
          <w:lang w:val="uk-UA" w:eastAsia="ru-RU"/>
        </w:rPr>
        <w:lastRenderedPageBreak/>
        <w:t>індивідуальні групові заняття:</w:t>
      </w:r>
    </w:p>
    <w:p w:rsidR="000A24BB" w:rsidRPr="009E619F" w:rsidRDefault="00595419" w:rsidP="000A24BB">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 xml:space="preserve">інформатика – 5 клас по 1 </w:t>
      </w:r>
      <w:proofErr w:type="spellStart"/>
      <w:r w:rsidRPr="009E619F">
        <w:rPr>
          <w:rFonts w:ascii="Times New Roman" w:eastAsia="Times New Roman" w:hAnsi="Times New Roman" w:cs="Times New Roman"/>
          <w:color w:val="333333"/>
          <w:sz w:val="28"/>
          <w:szCs w:val="28"/>
          <w:lang w:val="uk-UA" w:eastAsia="ru-RU"/>
        </w:rPr>
        <w:t>год</w:t>
      </w:r>
      <w:proofErr w:type="spellEnd"/>
    </w:p>
    <w:p w:rsidR="000A24BB" w:rsidRPr="009E619F" w:rsidRDefault="00595419" w:rsidP="000A24BB">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 xml:space="preserve">математика -  5 клас по 1 </w:t>
      </w:r>
      <w:proofErr w:type="spellStart"/>
      <w:r w:rsidRPr="009E619F">
        <w:rPr>
          <w:rFonts w:ascii="Times New Roman" w:eastAsia="Times New Roman" w:hAnsi="Times New Roman" w:cs="Times New Roman"/>
          <w:color w:val="333333"/>
          <w:sz w:val="28"/>
          <w:szCs w:val="28"/>
          <w:lang w:val="uk-UA" w:eastAsia="ru-RU"/>
        </w:rPr>
        <w:t>год</w:t>
      </w:r>
      <w:proofErr w:type="spellEnd"/>
    </w:p>
    <w:p w:rsidR="00595419" w:rsidRPr="009E619F" w:rsidRDefault="00595419" w:rsidP="00595419">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математика – 6 клас по 1 год.</w:t>
      </w:r>
    </w:p>
    <w:p w:rsidR="000A24BB" w:rsidRPr="009E619F" w:rsidRDefault="000A24BB" w:rsidP="000A24BB">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біологія – 6 клас по 0,5 год.</w:t>
      </w:r>
    </w:p>
    <w:p w:rsidR="00595419" w:rsidRPr="009E619F" w:rsidRDefault="00595419" w:rsidP="000A24BB">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географія – 6 клас по 0.5 год.</w:t>
      </w:r>
    </w:p>
    <w:p w:rsidR="00595419" w:rsidRPr="009E619F" w:rsidRDefault="00595419" w:rsidP="000A24BB">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proofErr w:type="spellStart"/>
      <w:r w:rsidRPr="009E619F">
        <w:rPr>
          <w:rFonts w:ascii="Times New Roman" w:eastAsia="Times New Roman" w:hAnsi="Times New Roman" w:cs="Times New Roman"/>
          <w:color w:val="333333"/>
          <w:sz w:val="28"/>
          <w:szCs w:val="28"/>
          <w:lang w:val="uk-UA" w:eastAsia="ru-RU"/>
        </w:rPr>
        <w:t>укр.мова</w:t>
      </w:r>
      <w:proofErr w:type="spellEnd"/>
      <w:r w:rsidRPr="009E619F">
        <w:rPr>
          <w:rFonts w:ascii="Times New Roman" w:eastAsia="Times New Roman" w:hAnsi="Times New Roman" w:cs="Times New Roman"/>
          <w:color w:val="333333"/>
          <w:sz w:val="28"/>
          <w:szCs w:val="28"/>
          <w:lang w:val="uk-UA" w:eastAsia="ru-RU"/>
        </w:rPr>
        <w:t xml:space="preserve"> – 8 клас по 0,5 год.</w:t>
      </w:r>
    </w:p>
    <w:p w:rsidR="00595419" w:rsidRPr="009E619F" w:rsidRDefault="00595419" w:rsidP="000A24BB">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біологія – 8 клас по 0,5 год.</w:t>
      </w:r>
    </w:p>
    <w:p w:rsidR="00595419" w:rsidRPr="009E619F" w:rsidRDefault="00595419" w:rsidP="000A24BB">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proofErr w:type="spellStart"/>
      <w:r w:rsidRPr="009E619F">
        <w:rPr>
          <w:rFonts w:ascii="Times New Roman" w:eastAsia="Times New Roman" w:hAnsi="Times New Roman" w:cs="Times New Roman"/>
          <w:color w:val="333333"/>
          <w:sz w:val="28"/>
          <w:szCs w:val="28"/>
          <w:lang w:val="uk-UA" w:eastAsia="ru-RU"/>
        </w:rPr>
        <w:t>укр.мова</w:t>
      </w:r>
      <w:proofErr w:type="spellEnd"/>
      <w:r w:rsidRPr="009E619F">
        <w:rPr>
          <w:rFonts w:ascii="Times New Roman" w:eastAsia="Times New Roman" w:hAnsi="Times New Roman" w:cs="Times New Roman"/>
          <w:color w:val="333333"/>
          <w:sz w:val="28"/>
          <w:szCs w:val="28"/>
          <w:lang w:val="uk-UA" w:eastAsia="ru-RU"/>
        </w:rPr>
        <w:t xml:space="preserve"> – 9 клас по 1 год.</w:t>
      </w:r>
    </w:p>
    <w:p w:rsidR="0083736C" w:rsidRPr="009E619F" w:rsidRDefault="0083736C" w:rsidP="00B00646">
      <w:pPr>
        <w:shd w:val="clear" w:color="auto" w:fill="FFFFFF"/>
        <w:spacing w:after="0" w:line="240" w:lineRule="auto"/>
        <w:ind w:right="-1"/>
        <w:jc w:val="center"/>
        <w:rPr>
          <w:rFonts w:ascii="Times New Roman" w:eastAsia="Times New Roman" w:hAnsi="Times New Roman" w:cs="Times New Roman"/>
          <w:b/>
          <w:bCs/>
          <w:color w:val="333333"/>
          <w:sz w:val="28"/>
          <w:szCs w:val="28"/>
          <w:u w:val="single"/>
          <w:lang w:val="uk-UA" w:eastAsia="ru-RU"/>
        </w:rPr>
      </w:pPr>
    </w:p>
    <w:p w:rsidR="00356C02" w:rsidRPr="009E619F" w:rsidRDefault="00356C02" w:rsidP="00B00646">
      <w:pPr>
        <w:shd w:val="clear" w:color="auto" w:fill="FFFFFF"/>
        <w:spacing w:after="0" w:line="240" w:lineRule="auto"/>
        <w:ind w:right="-1"/>
        <w:jc w:val="center"/>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u w:val="single"/>
          <w:lang w:val="uk-UA" w:eastAsia="ru-RU"/>
        </w:rPr>
        <w:t>Старша школа</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Навчальні плани школи ІІІ ступеня складені на основі Типової освітньої програми закладів загально</w:t>
      </w:r>
      <w:r w:rsidR="00595419" w:rsidRPr="009E619F">
        <w:rPr>
          <w:rFonts w:ascii="Times New Roman" w:eastAsia="Times New Roman" w:hAnsi="Times New Roman" w:cs="Times New Roman"/>
          <w:color w:val="333333"/>
          <w:sz w:val="28"/>
          <w:szCs w:val="28"/>
          <w:lang w:val="uk-UA" w:eastAsia="ru-RU"/>
        </w:rPr>
        <w:t xml:space="preserve">ї середньої освіти ІІІ ступеня, затвердженої наказом </w:t>
      </w:r>
      <w:r w:rsidRPr="009E619F">
        <w:rPr>
          <w:rFonts w:ascii="Times New Roman" w:eastAsia="Times New Roman" w:hAnsi="Times New Roman" w:cs="Times New Roman"/>
          <w:color w:val="333333"/>
          <w:sz w:val="28"/>
          <w:szCs w:val="28"/>
          <w:lang w:val="uk-UA" w:eastAsia="ru-RU"/>
        </w:rPr>
        <w:t xml:space="preserve"> Міністерства освіти і науки України від 20.04.2018 № 406 для 11 класу за п’ятиденним робочим тижнем. Навчальний план охоплює інваріантну частину, сформовану на державному рівні та варіативну частину.</w:t>
      </w:r>
    </w:p>
    <w:p w:rsidR="008223FA" w:rsidRPr="009E619F" w:rsidRDefault="00356C02" w:rsidP="00B00646">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Варіативна складова навчального плану у школі ІІІ ступеня використана на:</w:t>
      </w:r>
    </w:p>
    <w:p w:rsidR="00356C02" w:rsidRPr="009E619F" w:rsidRDefault="00B00646" w:rsidP="00356C02">
      <w:pPr>
        <w:shd w:val="clear" w:color="auto" w:fill="FFFFFF"/>
        <w:spacing w:after="0" w:line="240" w:lineRule="auto"/>
        <w:ind w:left="720" w:right="-1" w:hanging="360"/>
        <w:jc w:val="both"/>
        <w:rPr>
          <w:rFonts w:ascii="Times New Roman" w:eastAsia="Times New Roman" w:hAnsi="Times New Roman" w:cs="Times New Roman"/>
          <w:b/>
          <w:color w:val="333333"/>
          <w:sz w:val="19"/>
          <w:szCs w:val="19"/>
          <w:lang w:val="uk-UA" w:eastAsia="ru-RU"/>
        </w:rPr>
      </w:pPr>
      <w:r w:rsidRPr="009E619F">
        <w:rPr>
          <w:rFonts w:ascii="Times New Roman" w:eastAsia="Times New Roman" w:hAnsi="Times New Roman" w:cs="Times New Roman"/>
          <w:b/>
          <w:color w:val="333333"/>
          <w:sz w:val="28"/>
          <w:szCs w:val="28"/>
          <w:lang w:val="uk-UA" w:eastAsia="ru-RU"/>
        </w:rPr>
        <w:t>додатковий час</w:t>
      </w:r>
      <w:r w:rsidR="00356C02" w:rsidRPr="009E619F">
        <w:rPr>
          <w:rFonts w:ascii="Times New Roman" w:eastAsia="Times New Roman" w:hAnsi="Times New Roman" w:cs="Times New Roman"/>
          <w:b/>
          <w:color w:val="333333"/>
          <w:sz w:val="28"/>
          <w:szCs w:val="28"/>
          <w:lang w:val="uk-UA" w:eastAsia="ru-RU"/>
        </w:rPr>
        <w:t>:</w:t>
      </w:r>
    </w:p>
    <w:p w:rsidR="00356C02" w:rsidRPr="009E619F" w:rsidRDefault="00B00646" w:rsidP="00356C02">
      <w:pPr>
        <w:shd w:val="clear" w:color="auto" w:fill="FFFFFF"/>
        <w:spacing w:after="0" w:line="240" w:lineRule="auto"/>
        <w:ind w:right="-1"/>
        <w:jc w:val="both"/>
        <w:rPr>
          <w:rFonts w:ascii="Times New Roman" w:eastAsia="Times New Roman" w:hAnsi="Times New Roman" w:cs="Times New Roman"/>
          <w:b/>
          <w:color w:val="333333"/>
          <w:sz w:val="28"/>
          <w:szCs w:val="28"/>
          <w:lang w:val="uk-UA" w:eastAsia="ru-RU"/>
        </w:rPr>
      </w:pPr>
      <w:r w:rsidRPr="009E619F">
        <w:rPr>
          <w:rFonts w:ascii="Times New Roman" w:eastAsia="Times New Roman" w:hAnsi="Times New Roman" w:cs="Times New Roman"/>
          <w:b/>
          <w:color w:val="333333"/>
          <w:sz w:val="28"/>
          <w:szCs w:val="28"/>
          <w:lang w:val="uk-UA" w:eastAsia="ru-RU"/>
        </w:rPr>
        <w:t>- індивідуальні групові заняття:</w:t>
      </w:r>
    </w:p>
    <w:p w:rsidR="00B00646" w:rsidRPr="009E619F" w:rsidRDefault="00B00646" w:rsidP="00356C02">
      <w:p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 xml:space="preserve">біологія – 1 </w:t>
      </w:r>
      <w:proofErr w:type="spellStart"/>
      <w:r w:rsidRPr="009E619F">
        <w:rPr>
          <w:rFonts w:ascii="Times New Roman" w:eastAsia="Times New Roman" w:hAnsi="Times New Roman" w:cs="Times New Roman"/>
          <w:color w:val="333333"/>
          <w:sz w:val="28"/>
          <w:szCs w:val="28"/>
          <w:lang w:val="uk-UA" w:eastAsia="ru-RU"/>
        </w:rPr>
        <w:t>год</w:t>
      </w:r>
      <w:proofErr w:type="spellEnd"/>
      <w:r w:rsidRPr="009E619F">
        <w:rPr>
          <w:rFonts w:ascii="Times New Roman" w:eastAsia="Times New Roman" w:hAnsi="Times New Roman" w:cs="Times New Roman"/>
          <w:color w:val="333333"/>
          <w:sz w:val="28"/>
          <w:szCs w:val="28"/>
          <w:lang w:val="uk-UA" w:eastAsia="ru-RU"/>
        </w:rPr>
        <w:t>;</w:t>
      </w:r>
    </w:p>
    <w:p w:rsidR="00B00646" w:rsidRPr="009E619F" w:rsidRDefault="00B00646" w:rsidP="00356C02">
      <w:p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математика</w:t>
      </w:r>
      <w:r w:rsidR="00595419" w:rsidRPr="009E619F">
        <w:rPr>
          <w:rFonts w:ascii="Times New Roman" w:eastAsia="Times New Roman" w:hAnsi="Times New Roman" w:cs="Times New Roman"/>
          <w:color w:val="333333"/>
          <w:sz w:val="28"/>
          <w:szCs w:val="28"/>
          <w:lang w:val="uk-UA" w:eastAsia="ru-RU"/>
        </w:rPr>
        <w:t xml:space="preserve">. Геометрія </w:t>
      </w:r>
      <w:r w:rsidRPr="009E619F">
        <w:rPr>
          <w:rFonts w:ascii="Times New Roman" w:eastAsia="Times New Roman" w:hAnsi="Times New Roman" w:cs="Times New Roman"/>
          <w:color w:val="333333"/>
          <w:sz w:val="28"/>
          <w:szCs w:val="28"/>
          <w:lang w:val="uk-UA" w:eastAsia="ru-RU"/>
        </w:rPr>
        <w:t xml:space="preserve"> – 1 </w:t>
      </w:r>
      <w:proofErr w:type="spellStart"/>
      <w:r w:rsidRPr="009E619F">
        <w:rPr>
          <w:rFonts w:ascii="Times New Roman" w:eastAsia="Times New Roman" w:hAnsi="Times New Roman" w:cs="Times New Roman"/>
          <w:color w:val="333333"/>
          <w:sz w:val="28"/>
          <w:szCs w:val="28"/>
          <w:lang w:val="uk-UA" w:eastAsia="ru-RU"/>
        </w:rPr>
        <w:t>год</w:t>
      </w:r>
      <w:proofErr w:type="spellEnd"/>
      <w:r w:rsidRPr="009E619F">
        <w:rPr>
          <w:rFonts w:ascii="Times New Roman" w:eastAsia="Times New Roman" w:hAnsi="Times New Roman" w:cs="Times New Roman"/>
          <w:color w:val="333333"/>
          <w:sz w:val="28"/>
          <w:szCs w:val="28"/>
          <w:lang w:val="uk-UA" w:eastAsia="ru-RU"/>
        </w:rPr>
        <w:t>;</w:t>
      </w:r>
    </w:p>
    <w:p w:rsidR="00B00646" w:rsidRPr="009E619F" w:rsidRDefault="00B00646"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українська література – 1 год.</w:t>
      </w:r>
    </w:p>
    <w:p w:rsidR="00B00646" w:rsidRPr="009E619F" w:rsidRDefault="00595419" w:rsidP="00356C02">
      <w:pPr>
        <w:shd w:val="clear" w:color="auto" w:fill="FFFFFF"/>
        <w:spacing w:after="0" w:line="240" w:lineRule="auto"/>
        <w:ind w:left="720" w:right="-1" w:hanging="360"/>
        <w:jc w:val="both"/>
        <w:rPr>
          <w:rFonts w:ascii="Times New Roman" w:eastAsia="Times New Roman" w:hAnsi="Times New Roman" w:cs="Times New Roman"/>
          <w:b/>
          <w:color w:val="333333"/>
          <w:sz w:val="28"/>
          <w:szCs w:val="28"/>
          <w:lang w:val="uk-UA" w:eastAsia="ru-RU"/>
        </w:rPr>
      </w:pPr>
      <w:r w:rsidRPr="009E619F">
        <w:rPr>
          <w:rFonts w:ascii="Times New Roman" w:eastAsia="Times New Roman" w:hAnsi="Times New Roman" w:cs="Times New Roman"/>
          <w:b/>
          <w:color w:val="333333"/>
          <w:sz w:val="28"/>
          <w:szCs w:val="28"/>
          <w:lang w:val="uk-UA" w:eastAsia="ru-RU"/>
        </w:rPr>
        <w:t>додаткові години на профільні предмети та окремі базові предмети:</w:t>
      </w:r>
    </w:p>
    <w:p w:rsidR="00595419" w:rsidRPr="009E619F" w:rsidRDefault="00595419" w:rsidP="00595419">
      <w:pPr>
        <w:pStyle w:val="a6"/>
        <w:numPr>
          <w:ilvl w:val="0"/>
          <w:numId w:val="6"/>
        </w:num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історія України – по 1.5 год. на тиждень</w:t>
      </w:r>
    </w:p>
    <w:p w:rsidR="00595419" w:rsidRPr="009E619F" w:rsidRDefault="00595419" w:rsidP="00595419">
      <w:pPr>
        <w:pStyle w:val="a6"/>
        <w:numPr>
          <w:ilvl w:val="0"/>
          <w:numId w:val="6"/>
        </w:num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математика . Алгебра – по 1 год. на тиждень.</w:t>
      </w:r>
    </w:p>
    <w:p w:rsidR="00595419" w:rsidRPr="009E619F" w:rsidRDefault="00595419" w:rsidP="00595419">
      <w:pPr>
        <w:pStyle w:val="a6"/>
        <w:numPr>
          <w:ilvl w:val="0"/>
          <w:numId w:val="6"/>
        </w:num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географія – по 0,5 год. на тиждень.</w:t>
      </w:r>
    </w:p>
    <w:p w:rsidR="00595419" w:rsidRPr="009E619F" w:rsidRDefault="00595419" w:rsidP="00595419">
      <w:pPr>
        <w:pStyle w:val="a6"/>
        <w:numPr>
          <w:ilvl w:val="0"/>
          <w:numId w:val="6"/>
        </w:num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proofErr w:type="spellStart"/>
      <w:r w:rsidRPr="009E619F">
        <w:rPr>
          <w:rFonts w:ascii="Times New Roman" w:eastAsia="Times New Roman" w:hAnsi="Times New Roman" w:cs="Times New Roman"/>
          <w:color w:val="333333"/>
          <w:sz w:val="28"/>
          <w:szCs w:val="28"/>
          <w:lang w:val="uk-UA" w:eastAsia="ru-RU"/>
        </w:rPr>
        <w:t>укр.мова</w:t>
      </w:r>
      <w:proofErr w:type="spellEnd"/>
      <w:r w:rsidRPr="009E619F">
        <w:rPr>
          <w:rFonts w:ascii="Times New Roman" w:eastAsia="Times New Roman" w:hAnsi="Times New Roman" w:cs="Times New Roman"/>
          <w:color w:val="333333"/>
          <w:sz w:val="28"/>
          <w:szCs w:val="28"/>
          <w:lang w:val="uk-UA" w:eastAsia="ru-RU"/>
        </w:rPr>
        <w:t xml:space="preserve"> – по 1 </w:t>
      </w:r>
      <w:proofErr w:type="spellStart"/>
      <w:r w:rsidRPr="009E619F">
        <w:rPr>
          <w:rFonts w:ascii="Times New Roman" w:eastAsia="Times New Roman" w:hAnsi="Times New Roman" w:cs="Times New Roman"/>
          <w:color w:val="333333"/>
          <w:sz w:val="28"/>
          <w:szCs w:val="28"/>
          <w:lang w:val="uk-UA" w:eastAsia="ru-RU"/>
        </w:rPr>
        <w:t>год</w:t>
      </w:r>
      <w:proofErr w:type="spellEnd"/>
      <w:r w:rsidRPr="009E619F">
        <w:rPr>
          <w:rFonts w:ascii="Times New Roman" w:eastAsia="Times New Roman" w:hAnsi="Times New Roman" w:cs="Times New Roman"/>
          <w:color w:val="333333"/>
          <w:sz w:val="28"/>
          <w:szCs w:val="28"/>
          <w:lang w:val="uk-UA" w:eastAsia="ru-RU"/>
        </w:rPr>
        <w:t xml:space="preserve"> на тиждень.</w:t>
      </w:r>
    </w:p>
    <w:p w:rsidR="00595419" w:rsidRPr="009E619F" w:rsidRDefault="00595419" w:rsidP="009E619F">
      <w:pPr>
        <w:shd w:val="clear" w:color="auto" w:fill="FFFFFF"/>
        <w:spacing w:after="0" w:line="240" w:lineRule="auto"/>
        <w:ind w:left="360" w:right="-1"/>
        <w:jc w:val="both"/>
        <w:rPr>
          <w:rFonts w:ascii="Times New Roman" w:eastAsia="Times New Roman" w:hAnsi="Times New Roman" w:cs="Times New Roman"/>
          <w:color w:val="333333"/>
          <w:sz w:val="28"/>
          <w:szCs w:val="28"/>
          <w:lang w:val="uk-UA" w:eastAsia="ru-RU"/>
        </w:rPr>
      </w:pP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Години варіативної складової використано в школі І ступеня на 100 %, у школі ІІ ступеня – 100 %, ІІІ ступеня – на 100 %. Всього по школі – на 100 %.  </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 </w:t>
      </w:r>
    </w:p>
    <w:p w:rsidR="009E619F" w:rsidRPr="009E619F" w:rsidRDefault="009E619F" w:rsidP="00356C02">
      <w:pPr>
        <w:shd w:val="clear" w:color="auto" w:fill="FFFFFF"/>
        <w:spacing w:after="0" w:line="240" w:lineRule="auto"/>
        <w:ind w:right="-1"/>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ind w:right="-1"/>
        <w:jc w:val="both"/>
        <w:rPr>
          <w:rFonts w:ascii="Times New Roman" w:eastAsia="Times New Roman" w:hAnsi="Times New Roman" w:cs="Times New Roman"/>
          <w:b/>
          <w:bCs/>
          <w:color w:val="333333"/>
          <w:sz w:val="28"/>
          <w:szCs w:val="28"/>
          <w:lang w:val="uk-UA" w:eastAsia="ru-RU"/>
        </w:rPr>
      </w:pPr>
    </w:p>
    <w:p w:rsidR="00356C02" w:rsidRPr="009E619F" w:rsidRDefault="00E123AC"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Структура 2020/2021</w:t>
      </w:r>
      <w:r w:rsidR="00356C02" w:rsidRPr="009E619F">
        <w:rPr>
          <w:rFonts w:ascii="Times New Roman" w:eastAsia="Times New Roman" w:hAnsi="Times New Roman" w:cs="Times New Roman"/>
          <w:b/>
          <w:bCs/>
          <w:color w:val="333333"/>
          <w:sz w:val="28"/>
          <w:szCs w:val="28"/>
          <w:lang w:val="uk-UA" w:eastAsia="ru-RU"/>
        </w:rPr>
        <w:t xml:space="preserve"> навчального року</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B00646">
      <w:pPr>
        <w:pStyle w:val="a6"/>
        <w:numPr>
          <w:ilvl w:val="0"/>
          <w:numId w:val="7"/>
        </w:numPr>
        <w:shd w:val="clear" w:color="auto" w:fill="FFFFFF"/>
        <w:spacing w:after="0" w:line="408" w:lineRule="atLeast"/>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Початок та закінчення навчального року.</w:t>
      </w:r>
    </w:p>
    <w:p w:rsidR="00356C02" w:rsidRPr="009E619F" w:rsidRDefault="00E123AC"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xml:space="preserve">Відповідно </w:t>
      </w:r>
      <w:r w:rsidR="00356C02" w:rsidRPr="009E619F">
        <w:rPr>
          <w:rFonts w:ascii="Times New Roman" w:eastAsia="Times New Roman" w:hAnsi="Times New Roman" w:cs="Times New Roman"/>
          <w:color w:val="333333"/>
          <w:sz w:val="28"/>
          <w:szCs w:val="28"/>
          <w:lang w:val="uk-UA" w:eastAsia="ru-RU"/>
        </w:rPr>
        <w:t xml:space="preserve"> Закону України «Про </w:t>
      </w:r>
      <w:r w:rsidRPr="009E619F">
        <w:rPr>
          <w:rFonts w:ascii="Times New Roman" w:eastAsia="Times New Roman" w:hAnsi="Times New Roman" w:cs="Times New Roman"/>
          <w:color w:val="333333"/>
          <w:sz w:val="28"/>
          <w:szCs w:val="28"/>
          <w:lang w:val="uk-UA" w:eastAsia="ru-RU"/>
        </w:rPr>
        <w:t xml:space="preserve">повну </w:t>
      </w:r>
      <w:r w:rsidR="00356C02" w:rsidRPr="009E619F">
        <w:rPr>
          <w:rFonts w:ascii="Times New Roman" w:eastAsia="Times New Roman" w:hAnsi="Times New Roman" w:cs="Times New Roman"/>
          <w:color w:val="333333"/>
          <w:sz w:val="28"/>
          <w:szCs w:val="28"/>
          <w:lang w:val="uk-UA" w:eastAsia="ru-RU"/>
        </w:rPr>
        <w:t>за</w:t>
      </w:r>
      <w:r w:rsidR="00027E0A" w:rsidRPr="009E619F">
        <w:rPr>
          <w:rFonts w:ascii="Times New Roman" w:eastAsia="Times New Roman" w:hAnsi="Times New Roman" w:cs="Times New Roman"/>
          <w:color w:val="333333"/>
          <w:sz w:val="28"/>
          <w:szCs w:val="28"/>
          <w:lang w:val="uk-UA" w:eastAsia="ru-RU"/>
        </w:rPr>
        <w:t>гальну середню освіту» 2020</w:t>
      </w:r>
      <w:r w:rsidRPr="009E619F">
        <w:rPr>
          <w:rFonts w:ascii="Times New Roman" w:eastAsia="Times New Roman" w:hAnsi="Times New Roman" w:cs="Times New Roman"/>
          <w:color w:val="333333"/>
          <w:sz w:val="28"/>
          <w:szCs w:val="28"/>
          <w:lang w:val="uk-UA" w:eastAsia="ru-RU"/>
        </w:rPr>
        <w:t>/2021</w:t>
      </w:r>
      <w:r w:rsidR="00027E0A" w:rsidRPr="009E619F">
        <w:rPr>
          <w:rFonts w:ascii="Times New Roman" w:eastAsia="Times New Roman" w:hAnsi="Times New Roman" w:cs="Times New Roman"/>
          <w:color w:val="333333"/>
          <w:sz w:val="28"/>
          <w:szCs w:val="28"/>
          <w:lang w:val="uk-UA" w:eastAsia="ru-RU"/>
        </w:rPr>
        <w:t xml:space="preserve"> навчальний рік розпочнеться 1 вересня 2020 р</w:t>
      </w:r>
      <w:r w:rsidR="00356C02" w:rsidRPr="009E619F">
        <w:rPr>
          <w:rFonts w:ascii="Times New Roman" w:eastAsia="Times New Roman" w:hAnsi="Times New Roman" w:cs="Times New Roman"/>
          <w:color w:val="333333"/>
          <w:sz w:val="28"/>
          <w:szCs w:val="28"/>
          <w:lang w:val="uk-UA" w:eastAsia="ru-RU"/>
        </w:rPr>
        <w:t>оку святом – День знань – і зак</w:t>
      </w:r>
      <w:r w:rsidR="00027E0A" w:rsidRPr="009E619F">
        <w:rPr>
          <w:rFonts w:ascii="Times New Roman" w:eastAsia="Times New Roman" w:hAnsi="Times New Roman" w:cs="Times New Roman"/>
          <w:color w:val="333333"/>
          <w:sz w:val="28"/>
          <w:szCs w:val="28"/>
          <w:lang w:val="uk-UA" w:eastAsia="ru-RU"/>
        </w:rPr>
        <w:t>інчиться не пізніше 1 липня 2021</w:t>
      </w:r>
      <w:r w:rsidR="00356C02" w:rsidRPr="009E619F">
        <w:rPr>
          <w:rFonts w:ascii="Times New Roman" w:eastAsia="Times New Roman" w:hAnsi="Times New Roman" w:cs="Times New Roman"/>
          <w:color w:val="333333"/>
          <w:sz w:val="28"/>
          <w:szCs w:val="28"/>
          <w:lang w:val="uk-UA" w:eastAsia="ru-RU"/>
        </w:rPr>
        <w:t xml:space="preserve"> року.</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B00646">
      <w:pPr>
        <w:pStyle w:val="a6"/>
        <w:numPr>
          <w:ilvl w:val="0"/>
          <w:numId w:val="7"/>
        </w:numPr>
        <w:shd w:val="clear" w:color="auto" w:fill="FFFFFF"/>
        <w:spacing w:after="0" w:line="408" w:lineRule="atLeast"/>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Поділ на семестри.</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Навчальні заняття для учнів 1-11 класів організовуються за семестровою системою:</w:t>
      </w:r>
    </w:p>
    <w:p w:rsidR="00356C02" w:rsidRPr="009E619F" w:rsidRDefault="00027E0A"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lastRenderedPageBreak/>
        <w:t>І семестр – з 01 вересня по 29 грудня 2020</w:t>
      </w:r>
      <w:r w:rsidR="00356C02" w:rsidRPr="009E619F">
        <w:rPr>
          <w:rFonts w:ascii="Times New Roman" w:eastAsia="Times New Roman" w:hAnsi="Times New Roman" w:cs="Times New Roman"/>
          <w:color w:val="333333"/>
          <w:sz w:val="28"/>
          <w:szCs w:val="28"/>
          <w:lang w:val="uk-UA" w:eastAsia="ru-RU"/>
        </w:rPr>
        <w:t xml:space="preserve"> року,</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ІІ семестр –</w:t>
      </w:r>
      <w:r w:rsidR="00027E0A" w:rsidRPr="009E619F">
        <w:rPr>
          <w:rFonts w:ascii="Times New Roman" w:eastAsia="Times New Roman" w:hAnsi="Times New Roman" w:cs="Times New Roman"/>
          <w:color w:val="333333"/>
          <w:sz w:val="28"/>
          <w:szCs w:val="28"/>
          <w:lang w:val="uk-UA" w:eastAsia="ru-RU"/>
        </w:rPr>
        <w:t xml:space="preserve"> з 11 січня по 04 червня 2021</w:t>
      </w:r>
      <w:r w:rsidRPr="009E619F">
        <w:rPr>
          <w:rFonts w:ascii="Times New Roman" w:eastAsia="Times New Roman" w:hAnsi="Times New Roman" w:cs="Times New Roman"/>
          <w:color w:val="333333"/>
          <w:sz w:val="28"/>
          <w:szCs w:val="28"/>
          <w:lang w:val="uk-UA" w:eastAsia="ru-RU"/>
        </w:rPr>
        <w:t xml:space="preserve"> року.</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B00646">
      <w:pPr>
        <w:pStyle w:val="a6"/>
        <w:numPr>
          <w:ilvl w:val="0"/>
          <w:numId w:val="7"/>
        </w:numPr>
        <w:shd w:val="clear" w:color="auto" w:fill="FFFFFF"/>
        <w:spacing w:after="0" w:line="408" w:lineRule="atLeast"/>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Проведення канікул.</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Впродовж навчального року для учнів 1-11 класів проводяться канікули:</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 </w:t>
      </w:r>
      <w:r w:rsidR="00027E0A" w:rsidRPr="009E619F">
        <w:rPr>
          <w:rFonts w:ascii="Times New Roman" w:eastAsia="Times New Roman" w:hAnsi="Times New Roman" w:cs="Times New Roman"/>
          <w:color w:val="333333"/>
          <w:sz w:val="28"/>
          <w:szCs w:val="28"/>
          <w:lang w:val="uk-UA" w:eastAsia="ru-RU"/>
        </w:rPr>
        <w:t>осінні - з 24.10 по 01</w:t>
      </w:r>
      <w:r w:rsidR="0083736C" w:rsidRPr="009E619F">
        <w:rPr>
          <w:rFonts w:ascii="Times New Roman" w:eastAsia="Times New Roman" w:hAnsi="Times New Roman" w:cs="Times New Roman"/>
          <w:color w:val="333333"/>
          <w:sz w:val="28"/>
          <w:szCs w:val="28"/>
          <w:lang w:val="uk-UA" w:eastAsia="ru-RU"/>
        </w:rPr>
        <w:t>.11.</w:t>
      </w:r>
      <w:r w:rsidR="00027E0A" w:rsidRPr="009E619F">
        <w:rPr>
          <w:rFonts w:ascii="Times New Roman" w:eastAsia="Times New Roman" w:hAnsi="Times New Roman" w:cs="Times New Roman"/>
          <w:color w:val="333333"/>
          <w:sz w:val="28"/>
          <w:szCs w:val="28"/>
          <w:lang w:val="uk-UA" w:eastAsia="ru-RU"/>
        </w:rPr>
        <w:t xml:space="preserve"> 2020</w:t>
      </w:r>
      <w:r w:rsidRPr="009E619F">
        <w:rPr>
          <w:rFonts w:ascii="Times New Roman" w:eastAsia="Times New Roman" w:hAnsi="Times New Roman" w:cs="Times New Roman"/>
          <w:color w:val="333333"/>
          <w:sz w:val="28"/>
          <w:szCs w:val="28"/>
          <w:lang w:val="uk-UA" w:eastAsia="ru-RU"/>
        </w:rPr>
        <w:t xml:space="preserve"> року;</w:t>
      </w:r>
    </w:p>
    <w:p w:rsidR="00356C02" w:rsidRPr="009E619F" w:rsidRDefault="00027E0A"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зимові - з 30 грудня 2020</w:t>
      </w:r>
      <w:r w:rsidR="009E619F" w:rsidRPr="009E619F">
        <w:rPr>
          <w:rFonts w:ascii="Times New Roman" w:eastAsia="Times New Roman" w:hAnsi="Times New Roman" w:cs="Times New Roman"/>
          <w:color w:val="333333"/>
          <w:sz w:val="28"/>
          <w:szCs w:val="28"/>
          <w:lang w:val="uk-UA" w:eastAsia="ru-RU"/>
        </w:rPr>
        <w:t xml:space="preserve"> року по 10 січня 2021</w:t>
      </w:r>
      <w:r w:rsidR="00356C02" w:rsidRPr="009E619F">
        <w:rPr>
          <w:rFonts w:ascii="Times New Roman" w:eastAsia="Times New Roman" w:hAnsi="Times New Roman" w:cs="Times New Roman"/>
          <w:color w:val="333333"/>
          <w:sz w:val="28"/>
          <w:szCs w:val="28"/>
          <w:lang w:val="uk-UA" w:eastAsia="ru-RU"/>
        </w:rPr>
        <w:t xml:space="preserve"> року;</w:t>
      </w:r>
    </w:p>
    <w:p w:rsidR="00356C02" w:rsidRPr="009E619F" w:rsidRDefault="00256DCA"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весняні - з 20 по 28 березня 2021</w:t>
      </w:r>
      <w:r w:rsidR="00356C02" w:rsidRPr="009E619F">
        <w:rPr>
          <w:rFonts w:ascii="Times New Roman" w:eastAsia="Times New Roman" w:hAnsi="Times New Roman" w:cs="Times New Roman"/>
          <w:color w:val="333333"/>
          <w:sz w:val="28"/>
          <w:szCs w:val="28"/>
          <w:lang w:val="uk-UA" w:eastAsia="ru-RU"/>
        </w:rPr>
        <w:t xml:space="preserve"> року.</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A80E61" w:rsidRPr="009E619F" w:rsidRDefault="00A80E61"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AF1037" w:rsidRPr="009E619F" w:rsidRDefault="00AF1037"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AF1037" w:rsidRPr="009E619F" w:rsidRDefault="00AF1037"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F532C8" w:rsidRDefault="00F532C8" w:rsidP="009E619F">
      <w:pPr>
        <w:pStyle w:val="a7"/>
        <w:tabs>
          <w:tab w:val="left" w:pos="708"/>
        </w:tabs>
        <w:rPr>
          <w:b/>
          <w:bCs/>
          <w:color w:val="333333"/>
          <w:sz w:val="28"/>
          <w:szCs w:val="28"/>
          <w:lang w:val="uk-UA"/>
        </w:rPr>
      </w:pPr>
    </w:p>
    <w:p w:rsidR="00F532C8" w:rsidRDefault="00F532C8" w:rsidP="009E619F">
      <w:pPr>
        <w:pStyle w:val="a7"/>
        <w:tabs>
          <w:tab w:val="left" w:pos="708"/>
        </w:tabs>
        <w:rPr>
          <w:b/>
          <w:bCs/>
          <w:color w:val="333333"/>
          <w:sz w:val="28"/>
          <w:szCs w:val="28"/>
          <w:lang w:val="uk-UA"/>
        </w:rPr>
      </w:pPr>
    </w:p>
    <w:p w:rsidR="00F532C8" w:rsidRDefault="00F532C8" w:rsidP="009E619F">
      <w:pPr>
        <w:pStyle w:val="a7"/>
        <w:tabs>
          <w:tab w:val="left" w:pos="708"/>
        </w:tabs>
        <w:rPr>
          <w:b/>
          <w:bCs/>
          <w:color w:val="333333"/>
          <w:sz w:val="28"/>
          <w:szCs w:val="28"/>
          <w:lang w:val="uk-UA"/>
        </w:rPr>
      </w:pPr>
    </w:p>
    <w:p w:rsidR="00F532C8" w:rsidRDefault="00F532C8" w:rsidP="009E619F">
      <w:pPr>
        <w:pStyle w:val="a7"/>
        <w:tabs>
          <w:tab w:val="left" w:pos="708"/>
        </w:tabs>
        <w:rPr>
          <w:b/>
          <w:bCs/>
          <w:color w:val="333333"/>
          <w:sz w:val="28"/>
          <w:szCs w:val="28"/>
          <w:lang w:val="uk-UA"/>
        </w:rPr>
      </w:pPr>
    </w:p>
    <w:p w:rsidR="00F532C8" w:rsidRDefault="00F532C8" w:rsidP="009E619F">
      <w:pPr>
        <w:pStyle w:val="a7"/>
        <w:tabs>
          <w:tab w:val="left" w:pos="708"/>
        </w:tabs>
        <w:rPr>
          <w:b/>
          <w:bCs/>
          <w:color w:val="333333"/>
          <w:sz w:val="28"/>
          <w:szCs w:val="28"/>
          <w:lang w:val="uk-UA"/>
        </w:rPr>
      </w:pPr>
    </w:p>
    <w:p w:rsidR="00F532C8" w:rsidRDefault="00F532C8" w:rsidP="009E619F">
      <w:pPr>
        <w:pStyle w:val="a7"/>
        <w:tabs>
          <w:tab w:val="left" w:pos="708"/>
        </w:tabs>
        <w:rPr>
          <w:b/>
          <w:bCs/>
          <w:color w:val="333333"/>
          <w:sz w:val="28"/>
          <w:szCs w:val="28"/>
          <w:lang w:val="uk-UA"/>
        </w:rPr>
      </w:pPr>
    </w:p>
    <w:p w:rsidR="00F532C8" w:rsidRDefault="00F532C8" w:rsidP="009E619F">
      <w:pPr>
        <w:pStyle w:val="a7"/>
        <w:tabs>
          <w:tab w:val="left" w:pos="708"/>
        </w:tabs>
        <w:rPr>
          <w:b/>
          <w:bCs/>
          <w:color w:val="333333"/>
          <w:sz w:val="28"/>
          <w:szCs w:val="28"/>
          <w:lang w:val="uk-UA"/>
        </w:rPr>
      </w:pPr>
    </w:p>
    <w:p w:rsidR="00F532C8" w:rsidRDefault="00F532C8" w:rsidP="009E619F">
      <w:pPr>
        <w:pStyle w:val="a7"/>
        <w:tabs>
          <w:tab w:val="left" w:pos="708"/>
        </w:tabs>
        <w:rPr>
          <w:b/>
          <w:bCs/>
          <w:color w:val="333333"/>
          <w:sz w:val="28"/>
          <w:szCs w:val="28"/>
          <w:lang w:val="uk-UA"/>
        </w:rPr>
      </w:pPr>
    </w:p>
    <w:p w:rsidR="00F532C8" w:rsidRDefault="00F532C8" w:rsidP="009E619F">
      <w:pPr>
        <w:pStyle w:val="a7"/>
        <w:tabs>
          <w:tab w:val="left" w:pos="708"/>
        </w:tabs>
        <w:rPr>
          <w:b/>
          <w:bCs/>
          <w:color w:val="333333"/>
          <w:sz w:val="28"/>
          <w:szCs w:val="28"/>
          <w:lang w:val="uk-UA"/>
        </w:rPr>
      </w:pPr>
    </w:p>
    <w:p w:rsidR="00F532C8" w:rsidRDefault="00F532C8" w:rsidP="009E619F">
      <w:pPr>
        <w:pStyle w:val="a7"/>
        <w:tabs>
          <w:tab w:val="left" w:pos="708"/>
        </w:tabs>
        <w:rPr>
          <w:b/>
          <w:bCs/>
          <w:color w:val="333333"/>
          <w:sz w:val="28"/>
          <w:szCs w:val="28"/>
          <w:lang w:val="uk-UA"/>
        </w:rPr>
      </w:pPr>
    </w:p>
    <w:p w:rsidR="00F532C8" w:rsidRDefault="00F532C8" w:rsidP="009E619F">
      <w:pPr>
        <w:pStyle w:val="a7"/>
        <w:tabs>
          <w:tab w:val="left" w:pos="708"/>
        </w:tabs>
        <w:rPr>
          <w:b/>
          <w:bCs/>
          <w:color w:val="333333"/>
          <w:sz w:val="28"/>
          <w:szCs w:val="28"/>
          <w:lang w:val="uk-UA"/>
        </w:rPr>
      </w:pPr>
    </w:p>
    <w:p w:rsidR="00F532C8" w:rsidRDefault="00F532C8" w:rsidP="009E619F">
      <w:pPr>
        <w:pStyle w:val="a7"/>
        <w:tabs>
          <w:tab w:val="left" w:pos="708"/>
        </w:tabs>
        <w:rPr>
          <w:b/>
          <w:bCs/>
          <w:color w:val="333333"/>
          <w:sz w:val="28"/>
          <w:szCs w:val="28"/>
          <w:lang w:val="uk-UA"/>
        </w:rPr>
      </w:pPr>
    </w:p>
    <w:p w:rsidR="009E619F" w:rsidRPr="009E619F" w:rsidRDefault="009E619F" w:rsidP="009E619F">
      <w:pPr>
        <w:pStyle w:val="a7"/>
        <w:tabs>
          <w:tab w:val="left" w:pos="708"/>
        </w:tabs>
        <w:rPr>
          <w:b/>
        </w:rPr>
      </w:pPr>
      <w:r w:rsidRPr="009E619F">
        <w:rPr>
          <w:b/>
          <w:bCs/>
          <w:color w:val="333333"/>
          <w:sz w:val="28"/>
          <w:szCs w:val="28"/>
          <w:lang w:val="uk-UA"/>
        </w:rPr>
        <w:lastRenderedPageBreak/>
        <w:t>ІІІ.</w:t>
      </w:r>
      <w:r w:rsidRPr="009E619F">
        <w:rPr>
          <w:b/>
        </w:rPr>
        <w:t xml:space="preserve"> </w:t>
      </w:r>
      <w:r>
        <w:rPr>
          <w:b/>
          <w:lang w:val="uk-UA"/>
        </w:rPr>
        <w:t xml:space="preserve">                                                                                                                                                            </w:t>
      </w:r>
      <w:r w:rsidRPr="009E619F">
        <w:rPr>
          <w:b/>
        </w:rPr>
        <w:t>ДОДАТОК</w:t>
      </w:r>
    </w:p>
    <w:p w:rsidR="009E619F" w:rsidRPr="009E619F" w:rsidRDefault="009E619F" w:rsidP="009E619F">
      <w:pPr>
        <w:jc w:val="right"/>
        <w:rPr>
          <w:rFonts w:ascii="Times New Roman" w:hAnsi="Times New Roman" w:cs="Times New Roman"/>
          <w:b/>
          <w:lang w:val="uk-UA"/>
        </w:rPr>
      </w:pPr>
      <w:r w:rsidRPr="009E619F">
        <w:rPr>
          <w:rFonts w:ascii="Times New Roman" w:hAnsi="Times New Roman" w:cs="Times New Roman"/>
          <w:b/>
        </w:rPr>
        <w:t xml:space="preserve">                                                                                            РОБОЧ</w:t>
      </w:r>
      <w:r w:rsidRPr="009E619F">
        <w:rPr>
          <w:rFonts w:ascii="Times New Roman" w:hAnsi="Times New Roman" w:cs="Times New Roman"/>
          <w:b/>
          <w:lang w:val="uk-UA"/>
        </w:rPr>
        <w:t xml:space="preserve">ИЙ </w:t>
      </w:r>
      <w:r w:rsidRPr="009E619F">
        <w:rPr>
          <w:rFonts w:ascii="Times New Roman" w:hAnsi="Times New Roman" w:cs="Times New Roman"/>
          <w:b/>
        </w:rPr>
        <w:t xml:space="preserve"> НАВЧАЛЬН</w:t>
      </w:r>
      <w:r w:rsidRPr="009E619F">
        <w:rPr>
          <w:rFonts w:ascii="Times New Roman" w:hAnsi="Times New Roman" w:cs="Times New Roman"/>
          <w:b/>
          <w:lang w:val="uk-UA"/>
        </w:rPr>
        <w:t>ИЙ ПЛАН</w:t>
      </w:r>
    </w:p>
    <w:p w:rsidR="009E619F" w:rsidRPr="009E619F" w:rsidRDefault="009E619F" w:rsidP="009E619F">
      <w:pPr>
        <w:jc w:val="right"/>
        <w:rPr>
          <w:rFonts w:ascii="Times New Roman" w:hAnsi="Times New Roman" w:cs="Times New Roman"/>
          <w:b/>
          <w:lang w:val="uk-UA"/>
        </w:rPr>
      </w:pPr>
      <w:r w:rsidRPr="009E619F">
        <w:rPr>
          <w:rFonts w:ascii="Times New Roman" w:hAnsi="Times New Roman" w:cs="Times New Roman"/>
          <w:b/>
        </w:rPr>
        <w:t xml:space="preserve">                                                                                             </w:t>
      </w:r>
      <w:r w:rsidRPr="009E619F">
        <w:rPr>
          <w:rFonts w:ascii="Times New Roman" w:hAnsi="Times New Roman" w:cs="Times New Roman"/>
          <w:b/>
          <w:lang w:val="uk-UA"/>
        </w:rPr>
        <w:t>ПОЧАТКОВОЇ</w:t>
      </w:r>
      <w:r w:rsidRPr="009E619F">
        <w:rPr>
          <w:rFonts w:ascii="Times New Roman" w:hAnsi="Times New Roman" w:cs="Times New Roman"/>
          <w:b/>
        </w:rPr>
        <w:t xml:space="preserve"> ШКОЛИ</w:t>
      </w:r>
      <w:r w:rsidRPr="009E619F">
        <w:rPr>
          <w:rFonts w:ascii="Times New Roman" w:hAnsi="Times New Roman" w:cs="Times New Roman"/>
          <w:b/>
          <w:lang w:val="uk-UA"/>
        </w:rPr>
        <w:t xml:space="preserve"> (1,3 КЛАС)</w:t>
      </w:r>
    </w:p>
    <w:p w:rsidR="009E619F" w:rsidRPr="009E619F" w:rsidRDefault="009E619F" w:rsidP="009E619F">
      <w:pPr>
        <w:jc w:val="right"/>
        <w:rPr>
          <w:rFonts w:ascii="Times New Roman" w:hAnsi="Times New Roman" w:cs="Times New Roman"/>
          <w:b/>
          <w:lang w:val="uk-UA"/>
        </w:rPr>
      </w:pPr>
      <w:r w:rsidRPr="009E619F">
        <w:rPr>
          <w:rFonts w:ascii="Times New Roman" w:hAnsi="Times New Roman" w:cs="Times New Roman"/>
          <w:b/>
        </w:rPr>
        <w:t xml:space="preserve">                                                                                             </w:t>
      </w:r>
      <w:r w:rsidRPr="009E619F">
        <w:rPr>
          <w:rFonts w:ascii="Times New Roman" w:hAnsi="Times New Roman" w:cs="Times New Roman"/>
          <w:b/>
          <w:lang w:val="uk-UA"/>
        </w:rPr>
        <w:t>КЗ</w:t>
      </w:r>
      <w:r w:rsidRPr="009E619F">
        <w:rPr>
          <w:rFonts w:ascii="Times New Roman" w:hAnsi="Times New Roman" w:cs="Times New Roman"/>
          <w:b/>
        </w:rPr>
        <w:t xml:space="preserve"> </w:t>
      </w:r>
      <w:r w:rsidRPr="009E619F">
        <w:rPr>
          <w:rFonts w:ascii="Times New Roman" w:hAnsi="Times New Roman" w:cs="Times New Roman"/>
          <w:b/>
          <w:lang w:val="uk-UA"/>
        </w:rPr>
        <w:t>«</w:t>
      </w:r>
      <w:r w:rsidRPr="009E619F">
        <w:rPr>
          <w:rFonts w:ascii="Times New Roman" w:hAnsi="Times New Roman" w:cs="Times New Roman"/>
          <w:b/>
        </w:rPr>
        <w:t>Н</w:t>
      </w:r>
      <w:r w:rsidRPr="009E619F">
        <w:rPr>
          <w:rFonts w:ascii="Times New Roman" w:hAnsi="Times New Roman" w:cs="Times New Roman"/>
          <w:b/>
          <w:lang w:val="uk-UA"/>
        </w:rPr>
        <w:t xml:space="preserve">ОБЕЛЬСЬКА </w:t>
      </w:r>
      <w:r w:rsidRPr="009E619F">
        <w:rPr>
          <w:rFonts w:ascii="Times New Roman" w:hAnsi="Times New Roman" w:cs="Times New Roman"/>
          <w:b/>
        </w:rPr>
        <w:t>ЗОШ І-ІІІ СТ</w:t>
      </w:r>
      <w:r w:rsidRPr="009E619F">
        <w:rPr>
          <w:rFonts w:ascii="Times New Roman" w:hAnsi="Times New Roman" w:cs="Times New Roman"/>
          <w:b/>
          <w:lang w:val="uk-UA"/>
        </w:rPr>
        <w:t>УПЕНІВ» ЛОКНИЦЬКОЇ СІЛЬСЬКОЇ РАДИ</w:t>
      </w:r>
    </w:p>
    <w:p w:rsidR="009E619F" w:rsidRPr="009E619F" w:rsidRDefault="009E619F" w:rsidP="009E619F">
      <w:pPr>
        <w:jc w:val="right"/>
        <w:rPr>
          <w:rFonts w:ascii="Times New Roman" w:hAnsi="Times New Roman" w:cs="Times New Roman"/>
          <w:b/>
          <w:lang w:val="uk-UA"/>
        </w:rPr>
      </w:pPr>
      <w:r w:rsidRPr="009E619F">
        <w:rPr>
          <w:rFonts w:ascii="Times New Roman" w:hAnsi="Times New Roman" w:cs="Times New Roman"/>
          <w:b/>
        </w:rPr>
        <w:t xml:space="preserve">                                                                                               НА 20</w:t>
      </w:r>
      <w:r w:rsidRPr="009E619F">
        <w:rPr>
          <w:rFonts w:ascii="Times New Roman" w:hAnsi="Times New Roman" w:cs="Times New Roman"/>
          <w:b/>
          <w:lang w:val="uk-UA"/>
        </w:rPr>
        <w:t>20</w:t>
      </w:r>
      <w:r w:rsidRPr="009E619F">
        <w:rPr>
          <w:rFonts w:ascii="Times New Roman" w:hAnsi="Times New Roman" w:cs="Times New Roman"/>
          <w:b/>
        </w:rPr>
        <w:t>-20</w:t>
      </w:r>
      <w:r w:rsidRPr="009E619F">
        <w:rPr>
          <w:rFonts w:ascii="Times New Roman" w:hAnsi="Times New Roman" w:cs="Times New Roman"/>
          <w:b/>
          <w:lang w:val="uk-UA"/>
        </w:rPr>
        <w:t>21</w:t>
      </w:r>
      <w:r w:rsidRPr="009E619F">
        <w:rPr>
          <w:rFonts w:ascii="Times New Roman" w:hAnsi="Times New Roman" w:cs="Times New Roman"/>
          <w:b/>
        </w:rPr>
        <w:t xml:space="preserve"> Н.Р.</w:t>
      </w:r>
    </w:p>
    <w:p w:rsidR="009E619F" w:rsidRPr="009E619F" w:rsidRDefault="009E619F" w:rsidP="009E619F">
      <w:pPr>
        <w:jc w:val="right"/>
        <w:rPr>
          <w:rFonts w:ascii="Times New Roman" w:hAnsi="Times New Roman" w:cs="Times New Roman"/>
          <w:b/>
          <w:lang w:val="uk-UA"/>
        </w:rPr>
      </w:pPr>
    </w:p>
    <w:tbl>
      <w:tblPr>
        <w:tblW w:w="457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48"/>
        <w:gridCol w:w="3408"/>
        <w:gridCol w:w="1783"/>
        <w:gridCol w:w="1317"/>
      </w:tblGrid>
      <w:tr w:rsidR="009E619F" w:rsidRPr="009E619F" w:rsidTr="00EB0362">
        <w:trPr>
          <w:cantSplit/>
        </w:trPr>
        <w:tc>
          <w:tcPr>
            <w:tcW w:w="3230" w:type="pct"/>
            <w:gridSpan w:val="2"/>
            <w:vMerge w:val="restart"/>
            <w:tcBorders>
              <w:top w:val="single" w:sz="6" w:space="0" w:color="auto"/>
              <w:left w:val="single" w:sz="6" w:space="0" w:color="auto"/>
              <w:right w:val="single" w:sz="6" w:space="0" w:color="auto"/>
            </w:tcBorders>
          </w:tcPr>
          <w:p w:rsidR="009E619F" w:rsidRPr="009E619F" w:rsidRDefault="009E619F" w:rsidP="00EB0362">
            <w:pPr>
              <w:jc w:val="center"/>
              <w:rPr>
                <w:rFonts w:ascii="Times New Roman" w:hAnsi="Times New Roman" w:cs="Times New Roman"/>
                <w:b/>
                <w:lang w:val="uk-UA"/>
              </w:rPr>
            </w:pPr>
            <w:proofErr w:type="spellStart"/>
            <w:r w:rsidRPr="009E619F">
              <w:rPr>
                <w:rFonts w:ascii="Times New Roman" w:hAnsi="Times New Roman" w:cs="Times New Roman"/>
                <w:b/>
              </w:rPr>
              <w:t>Навчальні</w:t>
            </w:r>
            <w:proofErr w:type="spellEnd"/>
            <w:r w:rsidRPr="009E619F">
              <w:rPr>
                <w:rFonts w:ascii="Times New Roman" w:hAnsi="Times New Roman" w:cs="Times New Roman"/>
                <w:b/>
              </w:rPr>
              <w:t xml:space="preserve"> </w:t>
            </w:r>
            <w:proofErr w:type="spellStart"/>
            <w:r w:rsidRPr="009E619F">
              <w:rPr>
                <w:rFonts w:ascii="Times New Roman" w:hAnsi="Times New Roman" w:cs="Times New Roman"/>
                <w:b/>
              </w:rPr>
              <w:t>предмети</w:t>
            </w:r>
            <w:proofErr w:type="spellEnd"/>
          </w:p>
          <w:p w:rsidR="009E619F" w:rsidRPr="009E619F" w:rsidRDefault="009E619F" w:rsidP="00EB0362">
            <w:pPr>
              <w:jc w:val="cente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u w:val="single"/>
                <w:lang w:val="uk-UA"/>
              </w:rPr>
            </w:pPr>
            <w:r w:rsidRPr="009E619F">
              <w:rPr>
                <w:rFonts w:ascii="Times New Roman" w:hAnsi="Times New Roman" w:cs="Times New Roman"/>
                <w:b/>
                <w:u w:val="single"/>
                <w:lang w:val="uk-UA"/>
              </w:rPr>
              <w:t>Інваріантна складова</w:t>
            </w:r>
          </w:p>
        </w:tc>
        <w:tc>
          <w:tcPr>
            <w:tcW w:w="1770" w:type="pct"/>
            <w:gridSpan w:val="2"/>
            <w:tcBorders>
              <w:top w:val="single" w:sz="6" w:space="0" w:color="auto"/>
              <w:left w:val="nil"/>
              <w:bottom w:val="single" w:sz="4"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Кількість годин на тиждень по класах</w:t>
            </w:r>
          </w:p>
        </w:tc>
      </w:tr>
      <w:tr w:rsidR="009E619F" w:rsidRPr="009E619F" w:rsidTr="00EB0362">
        <w:trPr>
          <w:cantSplit/>
        </w:trPr>
        <w:tc>
          <w:tcPr>
            <w:tcW w:w="0" w:type="auto"/>
            <w:gridSpan w:val="2"/>
            <w:vMerge/>
            <w:tcBorders>
              <w:left w:val="single" w:sz="6" w:space="0" w:color="auto"/>
              <w:bottom w:val="single" w:sz="6" w:space="0" w:color="auto"/>
              <w:right w:val="single" w:sz="6" w:space="0" w:color="auto"/>
            </w:tcBorders>
            <w:vAlign w:val="center"/>
          </w:tcPr>
          <w:p w:rsidR="009E619F" w:rsidRPr="009E619F" w:rsidRDefault="009E619F" w:rsidP="00EB0362">
            <w:pPr>
              <w:rPr>
                <w:rFonts w:ascii="Times New Roman" w:hAnsi="Times New Roman" w:cs="Times New Roman"/>
                <w:b/>
                <w:u w:val="single"/>
                <w:lang w:val="uk-UA"/>
              </w:rPr>
            </w:pPr>
          </w:p>
        </w:tc>
        <w:tc>
          <w:tcPr>
            <w:tcW w:w="1018" w:type="pct"/>
            <w:tcBorders>
              <w:top w:val="single" w:sz="4" w:space="0" w:color="auto"/>
              <w:left w:val="nil"/>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c>
          <w:tcPr>
            <w:tcW w:w="752" w:type="pct"/>
            <w:tcBorders>
              <w:top w:val="single" w:sz="4" w:space="0" w:color="auto"/>
              <w:left w:val="nil"/>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w:t>
            </w:r>
          </w:p>
        </w:tc>
      </w:tr>
      <w:tr w:rsidR="009E619F" w:rsidRPr="009E619F" w:rsidTr="00EB0362">
        <w:trPr>
          <w:cantSplit/>
          <w:trHeight w:val="366"/>
        </w:trPr>
        <w:tc>
          <w:tcPr>
            <w:tcW w:w="1284" w:type="pct"/>
            <w:vMerge w:val="restart"/>
            <w:tcBorders>
              <w:top w:val="nil"/>
              <w:left w:val="single" w:sz="6" w:space="0" w:color="auto"/>
              <w:bottom w:val="nil"/>
              <w:right w:val="nil"/>
            </w:tcBorders>
          </w:tcPr>
          <w:p w:rsidR="009E619F" w:rsidRPr="009E619F" w:rsidRDefault="009E619F" w:rsidP="00EB0362">
            <w:pPr>
              <w:rPr>
                <w:rFonts w:ascii="Times New Roman" w:hAnsi="Times New Roman" w:cs="Times New Roman"/>
                <w:b/>
              </w:rPr>
            </w:pPr>
          </w:p>
        </w:tc>
        <w:tc>
          <w:tcPr>
            <w:tcW w:w="1946" w:type="pct"/>
            <w:tcBorders>
              <w:top w:val="single" w:sz="6" w:space="0" w:color="auto"/>
              <w:left w:val="nil"/>
              <w:bottom w:val="single" w:sz="6" w:space="0" w:color="auto"/>
              <w:right w:val="single" w:sz="6" w:space="0" w:color="auto"/>
            </w:tcBorders>
            <w:hideMark/>
          </w:tcPr>
          <w:p w:rsidR="009E619F" w:rsidRPr="009E619F" w:rsidRDefault="009E619F" w:rsidP="00EB0362">
            <w:pPr>
              <w:rPr>
                <w:rFonts w:ascii="Times New Roman" w:hAnsi="Times New Roman" w:cs="Times New Roman"/>
                <w:b/>
              </w:rPr>
            </w:pPr>
            <w:proofErr w:type="spellStart"/>
            <w:r w:rsidRPr="009E619F">
              <w:rPr>
                <w:rFonts w:ascii="Times New Roman" w:hAnsi="Times New Roman" w:cs="Times New Roman"/>
                <w:b/>
              </w:rPr>
              <w:t>Українська</w:t>
            </w:r>
            <w:proofErr w:type="spellEnd"/>
            <w:r w:rsidRPr="009E619F">
              <w:rPr>
                <w:rFonts w:ascii="Times New Roman" w:hAnsi="Times New Roman" w:cs="Times New Roman"/>
                <w:b/>
              </w:rPr>
              <w:t xml:space="preserve"> </w:t>
            </w:r>
            <w:proofErr w:type="spellStart"/>
            <w:r w:rsidRPr="009E619F">
              <w:rPr>
                <w:rFonts w:ascii="Times New Roman" w:hAnsi="Times New Roman" w:cs="Times New Roman"/>
                <w:b/>
              </w:rPr>
              <w:t>мова</w:t>
            </w:r>
            <w:proofErr w:type="spellEnd"/>
            <w:r w:rsidRPr="009E619F">
              <w:rPr>
                <w:rFonts w:ascii="Times New Roman" w:hAnsi="Times New Roman" w:cs="Times New Roman"/>
                <w:b/>
              </w:rPr>
              <w:t xml:space="preserve"> </w:t>
            </w:r>
          </w:p>
        </w:tc>
        <w:tc>
          <w:tcPr>
            <w:tcW w:w="1018" w:type="pct"/>
            <w:tcBorders>
              <w:top w:val="single" w:sz="6" w:space="0" w:color="auto"/>
              <w:left w:val="single" w:sz="6" w:space="0" w:color="auto"/>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5</w:t>
            </w:r>
          </w:p>
        </w:tc>
        <w:tc>
          <w:tcPr>
            <w:tcW w:w="752"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5+1</w:t>
            </w:r>
          </w:p>
        </w:tc>
      </w:tr>
      <w:tr w:rsidR="009E619F" w:rsidRPr="009E619F" w:rsidTr="00EB0362">
        <w:trPr>
          <w:cantSplit/>
          <w:trHeight w:val="270"/>
        </w:trPr>
        <w:tc>
          <w:tcPr>
            <w:tcW w:w="0" w:type="auto"/>
            <w:vMerge/>
            <w:tcBorders>
              <w:top w:val="nil"/>
              <w:left w:val="single" w:sz="6" w:space="0" w:color="auto"/>
              <w:bottom w:val="nil"/>
              <w:right w:val="nil"/>
            </w:tcBorders>
            <w:vAlign w:val="center"/>
          </w:tcPr>
          <w:p w:rsidR="009E619F" w:rsidRPr="009E619F" w:rsidRDefault="009E619F" w:rsidP="00EB0362">
            <w:pPr>
              <w:rPr>
                <w:rFonts w:ascii="Times New Roman" w:hAnsi="Times New Roman" w:cs="Times New Roman"/>
                <w:b/>
              </w:rPr>
            </w:pPr>
          </w:p>
        </w:tc>
        <w:tc>
          <w:tcPr>
            <w:tcW w:w="1946" w:type="pct"/>
            <w:tcBorders>
              <w:top w:val="single" w:sz="6" w:space="0" w:color="auto"/>
              <w:left w:val="nil"/>
              <w:bottom w:val="single" w:sz="6" w:space="0" w:color="auto"/>
              <w:right w:val="single" w:sz="6" w:space="0" w:color="auto"/>
            </w:tcBorders>
            <w:hideMark/>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Англійська мова</w:t>
            </w:r>
          </w:p>
        </w:tc>
        <w:tc>
          <w:tcPr>
            <w:tcW w:w="1018" w:type="pct"/>
            <w:tcBorders>
              <w:top w:val="single" w:sz="6" w:space="0" w:color="auto"/>
              <w:left w:val="single" w:sz="6" w:space="0" w:color="auto"/>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c>
          <w:tcPr>
            <w:tcW w:w="752"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w:t>
            </w:r>
          </w:p>
        </w:tc>
      </w:tr>
      <w:tr w:rsidR="009E619F" w:rsidRPr="009E619F" w:rsidTr="00EB0362">
        <w:trPr>
          <w:cantSplit/>
          <w:trHeight w:val="220"/>
        </w:trPr>
        <w:tc>
          <w:tcPr>
            <w:tcW w:w="3230" w:type="pct"/>
            <w:gridSpan w:val="2"/>
            <w:tcBorders>
              <w:top w:val="single" w:sz="6" w:space="0" w:color="auto"/>
              <w:left w:val="single" w:sz="6" w:space="0" w:color="auto"/>
              <w:bottom w:val="nil"/>
              <w:right w:val="single" w:sz="6"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Математика</w:t>
            </w:r>
          </w:p>
        </w:tc>
        <w:tc>
          <w:tcPr>
            <w:tcW w:w="1018" w:type="pct"/>
            <w:tcBorders>
              <w:top w:val="single" w:sz="6" w:space="0" w:color="auto"/>
              <w:left w:val="single" w:sz="6" w:space="0" w:color="auto"/>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3+1</w:t>
            </w:r>
          </w:p>
        </w:tc>
        <w:tc>
          <w:tcPr>
            <w:tcW w:w="752"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3+1</w:t>
            </w:r>
          </w:p>
        </w:tc>
      </w:tr>
      <w:tr w:rsidR="009E619F" w:rsidRPr="009E619F" w:rsidTr="00EB0362">
        <w:trPr>
          <w:cantSplit/>
        </w:trPr>
        <w:tc>
          <w:tcPr>
            <w:tcW w:w="3230" w:type="pct"/>
            <w:gridSpan w:val="2"/>
            <w:tcBorders>
              <w:top w:val="single" w:sz="6" w:space="0" w:color="auto"/>
              <w:left w:val="single" w:sz="6" w:space="0" w:color="auto"/>
              <w:bottom w:val="single" w:sz="4" w:space="0" w:color="auto"/>
              <w:right w:val="single" w:sz="6"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Я досліджую світ</w:t>
            </w:r>
          </w:p>
        </w:tc>
        <w:tc>
          <w:tcPr>
            <w:tcW w:w="1018" w:type="pct"/>
            <w:tcBorders>
              <w:top w:val="single" w:sz="6" w:space="0" w:color="auto"/>
              <w:left w:val="single" w:sz="6" w:space="0" w:color="auto"/>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7</w:t>
            </w:r>
          </w:p>
        </w:tc>
        <w:tc>
          <w:tcPr>
            <w:tcW w:w="752"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8</w:t>
            </w:r>
          </w:p>
        </w:tc>
      </w:tr>
      <w:tr w:rsidR="009E619F" w:rsidRPr="009E619F" w:rsidTr="00EB0362">
        <w:trPr>
          <w:cantSplit/>
          <w:trHeight w:val="284"/>
        </w:trPr>
        <w:tc>
          <w:tcPr>
            <w:tcW w:w="3230" w:type="pct"/>
            <w:gridSpan w:val="2"/>
            <w:tcBorders>
              <w:top w:val="single" w:sz="4" w:space="0" w:color="auto"/>
              <w:left w:val="single" w:sz="6" w:space="0" w:color="auto"/>
              <w:bottom w:val="nil"/>
              <w:right w:val="single" w:sz="6"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Мистецтво</w:t>
            </w:r>
          </w:p>
        </w:tc>
        <w:tc>
          <w:tcPr>
            <w:tcW w:w="1018" w:type="pct"/>
            <w:tcBorders>
              <w:top w:val="single" w:sz="6" w:space="0" w:color="auto"/>
              <w:left w:val="single" w:sz="6" w:space="0" w:color="auto"/>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c>
          <w:tcPr>
            <w:tcW w:w="752"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r>
      <w:tr w:rsidR="009E619F" w:rsidRPr="009E619F" w:rsidTr="00EB0362">
        <w:trPr>
          <w:cantSplit/>
          <w:trHeight w:val="306"/>
        </w:trPr>
        <w:tc>
          <w:tcPr>
            <w:tcW w:w="1284" w:type="pct"/>
            <w:tcBorders>
              <w:top w:val="single" w:sz="6" w:space="0" w:color="auto"/>
              <w:left w:val="single" w:sz="6" w:space="0" w:color="auto"/>
              <w:bottom w:val="single" w:sz="6" w:space="0" w:color="auto"/>
              <w:right w:val="nil"/>
            </w:tcBorders>
          </w:tcPr>
          <w:p w:rsidR="009E619F" w:rsidRPr="009E619F" w:rsidRDefault="009E619F" w:rsidP="00EB0362">
            <w:pPr>
              <w:rPr>
                <w:rFonts w:ascii="Times New Roman" w:hAnsi="Times New Roman" w:cs="Times New Roman"/>
                <w:b/>
                <w:lang w:val="uk-UA"/>
              </w:rPr>
            </w:pPr>
          </w:p>
        </w:tc>
        <w:tc>
          <w:tcPr>
            <w:tcW w:w="1946" w:type="pct"/>
            <w:tcBorders>
              <w:top w:val="single" w:sz="6" w:space="0" w:color="auto"/>
              <w:left w:val="nil"/>
              <w:right w:val="single" w:sz="6" w:space="0" w:color="auto"/>
            </w:tcBorders>
          </w:tcPr>
          <w:p w:rsidR="009E619F" w:rsidRPr="009E619F" w:rsidRDefault="009E619F" w:rsidP="00EB0362">
            <w:pPr>
              <w:jc w:val="both"/>
              <w:rPr>
                <w:rFonts w:ascii="Times New Roman" w:hAnsi="Times New Roman" w:cs="Times New Roman"/>
                <w:b/>
                <w:lang w:val="uk-UA"/>
              </w:rPr>
            </w:pPr>
            <w:proofErr w:type="spellStart"/>
            <w:r w:rsidRPr="009E619F">
              <w:rPr>
                <w:rFonts w:ascii="Times New Roman" w:hAnsi="Times New Roman" w:cs="Times New Roman"/>
                <w:b/>
              </w:rPr>
              <w:t>Фізична</w:t>
            </w:r>
            <w:proofErr w:type="spellEnd"/>
            <w:r w:rsidRPr="009E619F">
              <w:rPr>
                <w:rFonts w:ascii="Times New Roman" w:hAnsi="Times New Roman" w:cs="Times New Roman"/>
                <w:b/>
              </w:rPr>
              <w:t xml:space="preserve"> культура</w:t>
            </w:r>
          </w:p>
        </w:tc>
        <w:tc>
          <w:tcPr>
            <w:tcW w:w="1018" w:type="pct"/>
            <w:tcBorders>
              <w:top w:val="single" w:sz="6" w:space="0" w:color="auto"/>
              <w:left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w:t>
            </w:r>
          </w:p>
        </w:tc>
        <w:tc>
          <w:tcPr>
            <w:tcW w:w="752" w:type="pct"/>
            <w:tcBorders>
              <w:top w:val="single" w:sz="6" w:space="0" w:color="auto"/>
              <w:left w:val="single" w:sz="4"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w:t>
            </w:r>
          </w:p>
        </w:tc>
      </w:tr>
      <w:tr w:rsidR="009E619F" w:rsidRPr="009E619F" w:rsidTr="00EB0362">
        <w:trPr>
          <w:cantSplit/>
        </w:trPr>
        <w:tc>
          <w:tcPr>
            <w:tcW w:w="3230" w:type="pct"/>
            <w:gridSpan w:val="2"/>
            <w:tcBorders>
              <w:top w:val="single" w:sz="6" w:space="0" w:color="auto"/>
              <w:left w:val="single" w:sz="6" w:space="0" w:color="auto"/>
              <w:bottom w:val="nil"/>
              <w:right w:val="single" w:sz="6" w:space="0" w:color="auto"/>
            </w:tcBorders>
            <w:hideMark/>
          </w:tcPr>
          <w:p w:rsidR="009E619F" w:rsidRPr="009E619F" w:rsidRDefault="009E619F" w:rsidP="00EB0362">
            <w:pPr>
              <w:rPr>
                <w:rFonts w:ascii="Times New Roman" w:hAnsi="Times New Roman" w:cs="Times New Roman"/>
                <w:b/>
              </w:rPr>
            </w:pPr>
            <w:r w:rsidRPr="009E619F">
              <w:rPr>
                <w:rFonts w:ascii="Times New Roman" w:hAnsi="Times New Roman" w:cs="Times New Roman"/>
                <w:b/>
              </w:rPr>
              <w:t>Разом</w:t>
            </w:r>
          </w:p>
        </w:tc>
        <w:tc>
          <w:tcPr>
            <w:tcW w:w="1018" w:type="pct"/>
            <w:tcBorders>
              <w:top w:val="single" w:sz="6" w:space="0" w:color="auto"/>
              <w:left w:val="single" w:sz="6" w:space="0" w:color="auto"/>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20+3</w:t>
            </w:r>
          </w:p>
        </w:tc>
        <w:tc>
          <w:tcPr>
            <w:tcW w:w="752"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22+3</w:t>
            </w:r>
          </w:p>
        </w:tc>
      </w:tr>
      <w:tr w:rsidR="009E619F" w:rsidRPr="009E619F" w:rsidTr="00EB0362">
        <w:trPr>
          <w:cantSplit/>
        </w:trPr>
        <w:tc>
          <w:tcPr>
            <w:tcW w:w="3230" w:type="pct"/>
            <w:gridSpan w:val="2"/>
            <w:tcBorders>
              <w:top w:val="single" w:sz="6" w:space="0" w:color="auto"/>
              <w:left w:val="single" w:sz="6" w:space="0" w:color="auto"/>
              <w:bottom w:val="nil"/>
              <w:right w:val="single" w:sz="6" w:space="0" w:color="auto"/>
            </w:tcBorders>
          </w:tcPr>
          <w:p w:rsidR="009E619F" w:rsidRPr="009E619F" w:rsidRDefault="009E619F" w:rsidP="00EB0362">
            <w:pPr>
              <w:jc w:val="center"/>
              <w:rPr>
                <w:rFonts w:ascii="Times New Roman" w:hAnsi="Times New Roman" w:cs="Times New Roman"/>
                <w:b/>
                <w:u w:val="single"/>
                <w:lang w:val="uk-UA"/>
              </w:rPr>
            </w:pPr>
            <w:r w:rsidRPr="009E619F">
              <w:rPr>
                <w:rFonts w:ascii="Times New Roman" w:hAnsi="Times New Roman" w:cs="Times New Roman"/>
                <w:b/>
                <w:u w:val="single"/>
                <w:lang w:val="uk-UA"/>
              </w:rPr>
              <w:t>Варіативна складова</w:t>
            </w:r>
          </w:p>
          <w:p w:rsidR="009E619F" w:rsidRPr="009E619F" w:rsidRDefault="009E619F" w:rsidP="00EB0362">
            <w:pPr>
              <w:jc w:val="center"/>
              <w:rPr>
                <w:rFonts w:ascii="Times New Roman" w:hAnsi="Times New Roman" w:cs="Times New Roman"/>
                <w:b/>
                <w:lang w:val="uk-UA"/>
              </w:rPr>
            </w:pPr>
          </w:p>
        </w:tc>
        <w:tc>
          <w:tcPr>
            <w:tcW w:w="1018" w:type="pct"/>
            <w:tcBorders>
              <w:top w:val="single" w:sz="6" w:space="0" w:color="auto"/>
              <w:left w:val="single" w:sz="6" w:space="0" w:color="auto"/>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p>
        </w:tc>
        <w:tc>
          <w:tcPr>
            <w:tcW w:w="752"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r>
      <w:tr w:rsidR="009E619F" w:rsidRPr="009E619F" w:rsidTr="00EB0362">
        <w:trPr>
          <w:cantSplit/>
          <w:trHeight w:val="973"/>
        </w:trPr>
        <w:tc>
          <w:tcPr>
            <w:tcW w:w="3230" w:type="pct"/>
            <w:gridSpan w:val="2"/>
            <w:tcBorders>
              <w:top w:val="single" w:sz="6" w:space="0" w:color="auto"/>
              <w:left w:val="single" w:sz="6" w:space="0" w:color="auto"/>
              <w:bottom w:val="nil"/>
              <w:right w:val="single" w:sz="6" w:space="0" w:color="auto"/>
            </w:tcBorders>
          </w:tcPr>
          <w:p w:rsidR="009E619F" w:rsidRPr="009E619F" w:rsidRDefault="009E619F" w:rsidP="00EB0362">
            <w:pPr>
              <w:rPr>
                <w:rFonts w:ascii="Times New Roman" w:hAnsi="Times New Roman" w:cs="Times New Roman"/>
                <w:b/>
                <w:u w:val="single"/>
                <w:lang w:val="uk-UA"/>
              </w:rPr>
            </w:pPr>
            <w:r w:rsidRPr="009E619F">
              <w:rPr>
                <w:rFonts w:ascii="Times New Roman" w:hAnsi="Times New Roman" w:cs="Times New Roman"/>
                <w:b/>
                <w:u w:val="single"/>
                <w:lang w:val="uk-UA"/>
              </w:rPr>
              <w:t>Додатковий час на вивчення предметів інваріантної частини:</w:t>
            </w:r>
          </w:p>
          <w:p w:rsidR="009E619F" w:rsidRPr="009E619F" w:rsidRDefault="009E619F" w:rsidP="00EB0362">
            <w:pPr>
              <w:rPr>
                <w:rFonts w:ascii="Times New Roman" w:hAnsi="Times New Roman" w:cs="Times New Roman"/>
                <w:b/>
                <w:lang w:val="uk-UA"/>
              </w:rPr>
            </w:pPr>
          </w:p>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Українська мова </w:t>
            </w:r>
          </w:p>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Математика  </w:t>
            </w:r>
          </w:p>
        </w:tc>
        <w:tc>
          <w:tcPr>
            <w:tcW w:w="1018"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p w:rsidR="009E619F" w:rsidRPr="009E619F" w:rsidRDefault="009E619F" w:rsidP="00EB0362">
            <w:pP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c>
          <w:tcPr>
            <w:tcW w:w="752"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rPr>
                <w:rFonts w:ascii="Times New Roman" w:hAnsi="Times New Roman" w:cs="Times New Roman"/>
                <w:b/>
                <w:lang w:val="uk-UA"/>
              </w:rPr>
            </w:pPr>
          </w:p>
          <w:p w:rsidR="009E619F" w:rsidRPr="009E619F" w:rsidRDefault="009E619F" w:rsidP="00EB0362">
            <w:pP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r>
      <w:tr w:rsidR="009E619F" w:rsidRPr="009E619F" w:rsidTr="00EB0362">
        <w:trPr>
          <w:cantSplit/>
        </w:trPr>
        <w:tc>
          <w:tcPr>
            <w:tcW w:w="3230" w:type="pct"/>
            <w:gridSpan w:val="2"/>
            <w:tcBorders>
              <w:top w:val="single" w:sz="6" w:space="0" w:color="auto"/>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p>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Гранично допустиме навчальне навантаження на учня</w:t>
            </w:r>
          </w:p>
        </w:tc>
        <w:tc>
          <w:tcPr>
            <w:tcW w:w="1018"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20</w:t>
            </w:r>
          </w:p>
        </w:tc>
        <w:tc>
          <w:tcPr>
            <w:tcW w:w="752"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23</w:t>
            </w:r>
          </w:p>
        </w:tc>
      </w:tr>
      <w:tr w:rsidR="009E619F" w:rsidRPr="009E619F" w:rsidTr="00EB0362">
        <w:trPr>
          <w:cantSplit/>
        </w:trPr>
        <w:tc>
          <w:tcPr>
            <w:tcW w:w="3230" w:type="pct"/>
            <w:gridSpan w:val="2"/>
            <w:tcBorders>
              <w:top w:val="single" w:sz="6" w:space="0" w:color="auto"/>
              <w:left w:val="single" w:sz="6" w:space="0" w:color="auto"/>
              <w:bottom w:val="single" w:sz="6" w:space="0" w:color="auto"/>
              <w:right w:val="single" w:sz="6" w:space="0" w:color="auto"/>
            </w:tcBorders>
            <w:hideMark/>
          </w:tcPr>
          <w:p w:rsidR="009E619F" w:rsidRPr="009E619F" w:rsidRDefault="009E619F" w:rsidP="00EB0362">
            <w:pPr>
              <w:rPr>
                <w:rFonts w:ascii="Times New Roman" w:hAnsi="Times New Roman" w:cs="Times New Roman"/>
                <w:b/>
                <w:lang w:val="uk-UA"/>
              </w:rPr>
            </w:pPr>
            <w:proofErr w:type="spellStart"/>
            <w:r w:rsidRPr="009E619F">
              <w:rPr>
                <w:rFonts w:ascii="Times New Roman" w:hAnsi="Times New Roman" w:cs="Times New Roman"/>
                <w:b/>
              </w:rPr>
              <w:t>Всього</w:t>
            </w:r>
            <w:proofErr w:type="spellEnd"/>
            <w:r w:rsidRPr="009E619F">
              <w:rPr>
                <w:rFonts w:ascii="Times New Roman" w:hAnsi="Times New Roman" w:cs="Times New Roman"/>
                <w:b/>
              </w:rPr>
              <w:t xml:space="preserve"> </w:t>
            </w:r>
          </w:p>
        </w:tc>
        <w:tc>
          <w:tcPr>
            <w:tcW w:w="1018" w:type="pct"/>
            <w:tcBorders>
              <w:top w:val="single" w:sz="6" w:space="0" w:color="auto"/>
              <w:left w:val="single" w:sz="6" w:space="0" w:color="auto"/>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23</w:t>
            </w:r>
          </w:p>
        </w:tc>
        <w:tc>
          <w:tcPr>
            <w:tcW w:w="752" w:type="pct"/>
            <w:tcBorders>
              <w:top w:val="single" w:sz="6" w:space="0" w:color="auto"/>
              <w:left w:val="single" w:sz="4" w:space="0" w:color="auto"/>
              <w:bottom w:val="single" w:sz="4"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26</w:t>
            </w:r>
          </w:p>
        </w:tc>
      </w:tr>
    </w:tbl>
    <w:p w:rsidR="009E619F" w:rsidRPr="009E619F" w:rsidRDefault="009E619F" w:rsidP="009E619F">
      <w:pPr>
        <w:jc w:val="right"/>
        <w:rPr>
          <w:rFonts w:ascii="Times New Roman" w:hAnsi="Times New Roman" w:cs="Times New Roman"/>
          <w:b/>
          <w:lang w:val="uk-UA"/>
        </w:rPr>
      </w:pPr>
    </w:p>
    <w:p w:rsidR="009E619F" w:rsidRPr="009E619F" w:rsidRDefault="009E619F" w:rsidP="009E619F">
      <w:pPr>
        <w:jc w:val="right"/>
        <w:rPr>
          <w:rFonts w:ascii="Times New Roman" w:hAnsi="Times New Roman" w:cs="Times New Roman"/>
          <w:b/>
          <w:lang w:val="uk-UA"/>
        </w:rPr>
      </w:pPr>
    </w:p>
    <w:p w:rsidR="009E619F" w:rsidRPr="009E619F" w:rsidRDefault="009E619F" w:rsidP="009E619F">
      <w:pPr>
        <w:jc w:val="center"/>
        <w:rPr>
          <w:rFonts w:ascii="Times New Roman" w:hAnsi="Times New Roman" w:cs="Times New Roman"/>
          <w:b/>
          <w:lang w:val="uk-UA"/>
        </w:rPr>
      </w:pPr>
    </w:p>
    <w:p w:rsidR="009E619F" w:rsidRPr="009E619F" w:rsidRDefault="009E619F" w:rsidP="009E619F">
      <w:pPr>
        <w:jc w:val="cente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r w:rsidRPr="009E619F">
        <w:rPr>
          <w:rFonts w:ascii="Times New Roman" w:hAnsi="Times New Roman" w:cs="Times New Roman"/>
          <w:b/>
          <w:lang w:val="uk-UA"/>
        </w:rPr>
        <w:t xml:space="preserve">Директорка школи:                                    </w:t>
      </w:r>
      <w:r>
        <w:rPr>
          <w:rFonts w:ascii="Times New Roman" w:hAnsi="Times New Roman" w:cs="Times New Roman"/>
          <w:b/>
          <w:lang w:val="uk-UA"/>
        </w:rPr>
        <w:t xml:space="preserve">                     Н.</w:t>
      </w:r>
      <w:proofErr w:type="spellStart"/>
      <w:r>
        <w:rPr>
          <w:rFonts w:ascii="Times New Roman" w:hAnsi="Times New Roman" w:cs="Times New Roman"/>
          <w:b/>
          <w:lang w:val="uk-UA"/>
        </w:rPr>
        <w:t>Проневи</w:t>
      </w:r>
      <w:proofErr w:type="spellEnd"/>
    </w:p>
    <w:p w:rsidR="009E619F" w:rsidRDefault="009E619F" w:rsidP="009E619F">
      <w:pPr>
        <w:spacing w:line="360" w:lineRule="auto"/>
        <w:rPr>
          <w:rFonts w:ascii="Times New Roman" w:hAnsi="Times New Roman" w:cs="Times New Roman"/>
          <w:sz w:val="28"/>
          <w:szCs w:val="28"/>
          <w:lang w:val="uk-UA" w:eastAsia="uk-UA"/>
        </w:rPr>
      </w:pPr>
    </w:p>
    <w:p w:rsidR="00F532C8" w:rsidRDefault="00F532C8" w:rsidP="009E619F">
      <w:pPr>
        <w:spacing w:line="360" w:lineRule="auto"/>
        <w:ind w:left="4248"/>
        <w:jc w:val="right"/>
        <w:rPr>
          <w:rFonts w:ascii="Times New Roman" w:hAnsi="Times New Roman" w:cs="Times New Roman"/>
          <w:sz w:val="28"/>
          <w:szCs w:val="28"/>
          <w:lang w:val="uk-UA" w:eastAsia="uk-UA"/>
        </w:rPr>
      </w:pPr>
    </w:p>
    <w:p w:rsidR="009E619F" w:rsidRPr="009E619F" w:rsidRDefault="009E619F" w:rsidP="009E619F">
      <w:pPr>
        <w:spacing w:line="360" w:lineRule="auto"/>
        <w:ind w:left="4248"/>
        <w:jc w:val="right"/>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lastRenderedPageBreak/>
        <w:t>Погоджено:</w:t>
      </w:r>
    </w:p>
    <w:p w:rsidR="009E619F" w:rsidRPr="009E619F" w:rsidRDefault="009E619F" w:rsidP="009E619F">
      <w:pPr>
        <w:spacing w:line="360" w:lineRule="auto"/>
        <w:ind w:left="4248"/>
        <w:jc w:val="right"/>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Директорка школи:                Н.</w:t>
      </w:r>
      <w:proofErr w:type="spellStart"/>
      <w:r w:rsidRPr="009E619F">
        <w:rPr>
          <w:rFonts w:ascii="Times New Roman" w:hAnsi="Times New Roman" w:cs="Times New Roman"/>
          <w:sz w:val="28"/>
          <w:szCs w:val="28"/>
          <w:lang w:val="uk-UA" w:eastAsia="uk-UA"/>
        </w:rPr>
        <w:t>Проневич</w:t>
      </w:r>
      <w:proofErr w:type="spellEnd"/>
    </w:p>
    <w:p w:rsidR="009E619F" w:rsidRPr="009E619F" w:rsidRDefault="009E619F" w:rsidP="009E619F">
      <w:pPr>
        <w:pStyle w:val="af3"/>
        <w:jc w:val="center"/>
        <w:rPr>
          <w:rFonts w:ascii="Times New Roman" w:hAnsi="Times New Roman" w:cs="Times New Roman"/>
          <w:sz w:val="28"/>
          <w:szCs w:val="28"/>
          <w:lang w:val="uk-UA" w:eastAsia="uk-UA"/>
        </w:rPr>
      </w:pPr>
    </w:p>
    <w:p w:rsidR="009E619F" w:rsidRPr="009E619F" w:rsidRDefault="009E619F" w:rsidP="009E619F">
      <w:pPr>
        <w:pStyle w:val="af3"/>
        <w:jc w:val="center"/>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Навчальний план</w:t>
      </w:r>
    </w:p>
    <w:p w:rsidR="009E619F" w:rsidRPr="009E619F" w:rsidRDefault="009E619F" w:rsidP="009E619F">
      <w:pPr>
        <w:pStyle w:val="af3"/>
        <w:jc w:val="center"/>
        <w:rPr>
          <w:rFonts w:ascii="Times New Roman" w:hAnsi="Times New Roman" w:cs="Times New Roman"/>
          <w:sz w:val="28"/>
          <w:szCs w:val="28"/>
          <w:lang w:val="uk-UA"/>
        </w:rPr>
      </w:pPr>
      <w:r w:rsidRPr="009E619F">
        <w:rPr>
          <w:rFonts w:ascii="Times New Roman" w:hAnsi="Times New Roman" w:cs="Times New Roman"/>
          <w:sz w:val="28"/>
          <w:szCs w:val="28"/>
          <w:lang w:val="uk-UA" w:eastAsia="uk-UA"/>
        </w:rPr>
        <w:t>індивідуальної форми занять</w:t>
      </w:r>
    </w:p>
    <w:p w:rsidR="009E619F" w:rsidRPr="009E619F" w:rsidRDefault="009E619F" w:rsidP="009E619F">
      <w:pPr>
        <w:pStyle w:val="af3"/>
        <w:jc w:val="center"/>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учня 2   класу</w:t>
      </w:r>
    </w:p>
    <w:p w:rsidR="009E619F" w:rsidRPr="009E619F" w:rsidRDefault="009E619F" w:rsidP="009E619F">
      <w:pPr>
        <w:pStyle w:val="af3"/>
        <w:jc w:val="center"/>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комунального закладу «</w:t>
      </w:r>
      <w:proofErr w:type="spellStart"/>
      <w:r w:rsidRPr="009E619F">
        <w:rPr>
          <w:rFonts w:ascii="Times New Roman" w:hAnsi="Times New Roman" w:cs="Times New Roman"/>
          <w:sz w:val="28"/>
          <w:szCs w:val="28"/>
          <w:lang w:val="uk-UA" w:eastAsia="uk-UA"/>
        </w:rPr>
        <w:t>Нобельська</w:t>
      </w:r>
      <w:proofErr w:type="spellEnd"/>
      <w:r w:rsidRPr="009E619F">
        <w:rPr>
          <w:rFonts w:ascii="Times New Roman" w:hAnsi="Times New Roman" w:cs="Times New Roman"/>
          <w:sz w:val="28"/>
          <w:szCs w:val="28"/>
          <w:lang w:val="uk-UA" w:eastAsia="uk-UA"/>
        </w:rPr>
        <w:t xml:space="preserve"> ЗОШ І – ІІІ ступенів»</w:t>
      </w:r>
    </w:p>
    <w:p w:rsidR="009E619F" w:rsidRPr="009E619F" w:rsidRDefault="009E619F" w:rsidP="009E619F">
      <w:pPr>
        <w:pStyle w:val="af3"/>
        <w:jc w:val="center"/>
        <w:rPr>
          <w:rFonts w:ascii="Times New Roman" w:hAnsi="Times New Roman" w:cs="Times New Roman"/>
          <w:sz w:val="28"/>
          <w:szCs w:val="28"/>
          <w:lang w:val="uk-UA"/>
        </w:rPr>
      </w:pPr>
      <w:proofErr w:type="spellStart"/>
      <w:r w:rsidRPr="009E619F">
        <w:rPr>
          <w:rFonts w:ascii="Times New Roman" w:hAnsi="Times New Roman" w:cs="Times New Roman"/>
          <w:sz w:val="28"/>
          <w:szCs w:val="28"/>
          <w:lang w:val="uk-UA" w:eastAsia="uk-UA"/>
        </w:rPr>
        <w:t>Локницької</w:t>
      </w:r>
      <w:proofErr w:type="spellEnd"/>
      <w:r w:rsidRPr="009E619F">
        <w:rPr>
          <w:rFonts w:ascii="Times New Roman" w:hAnsi="Times New Roman" w:cs="Times New Roman"/>
          <w:sz w:val="28"/>
          <w:szCs w:val="28"/>
          <w:lang w:val="uk-UA" w:eastAsia="uk-UA"/>
        </w:rPr>
        <w:t xml:space="preserve"> сільської ради</w:t>
      </w:r>
    </w:p>
    <w:p w:rsidR="009E619F" w:rsidRPr="009E619F" w:rsidRDefault="009E619F" w:rsidP="009E619F">
      <w:pPr>
        <w:pStyle w:val="af3"/>
        <w:jc w:val="center"/>
        <w:rPr>
          <w:rFonts w:ascii="Times New Roman" w:hAnsi="Times New Roman" w:cs="Times New Roman"/>
          <w:sz w:val="28"/>
          <w:szCs w:val="28"/>
          <w:lang w:val="uk-UA" w:eastAsia="uk-UA"/>
        </w:rPr>
      </w:pPr>
      <w:proofErr w:type="spellStart"/>
      <w:r w:rsidRPr="009E619F">
        <w:rPr>
          <w:rFonts w:ascii="Times New Roman" w:hAnsi="Times New Roman" w:cs="Times New Roman"/>
          <w:sz w:val="28"/>
          <w:szCs w:val="28"/>
          <w:lang w:val="ru-RU" w:eastAsia="uk-UA"/>
        </w:rPr>
        <w:t>Кречкевича</w:t>
      </w:r>
      <w:proofErr w:type="spellEnd"/>
      <w:r w:rsidRPr="009E619F">
        <w:rPr>
          <w:rFonts w:ascii="Times New Roman" w:hAnsi="Times New Roman" w:cs="Times New Roman"/>
          <w:sz w:val="28"/>
          <w:szCs w:val="28"/>
          <w:lang w:val="ru-RU" w:eastAsia="uk-UA"/>
        </w:rPr>
        <w:t xml:space="preserve"> Максима Михайловича</w:t>
      </w:r>
    </w:p>
    <w:tbl>
      <w:tblPr>
        <w:tblpPr w:leftFromText="180" w:rightFromText="180" w:vertAnchor="text" w:horzAnchor="margin" w:tblpXSpec="center" w:tblpY="997"/>
        <w:tblW w:w="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3"/>
        <w:gridCol w:w="1063"/>
        <w:gridCol w:w="2003"/>
      </w:tblGrid>
      <w:tr w:rsidR="009E619F" w:rsidRPr="009E619F" w:rsidTr="00EB0362">
        <w:trPr>
          <w:trHeight w:val="1521"/>
        </w:trPr>
        <w:tc>
          <w:tcPr>
            <w:tcW w:w="3066" w:type="dxa"/>
            <w:gridSpan w:val="2"/>
            <w:tcBorders>
              <w:top w:val="single" w:sz="4" w:space="0" w:color="auto"/>
              <w:left w:val="single" w:sz="4" w:space="0" w:color="auto"/>
              <w:bottom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b/>
                <w:bCs/>
                <w:sz w:val="28"/>
                <w:szCs w:val="28"/>
                <w:lang w:val="uk-UA"/>
              </w:rPr>
            </w:pPr>
            <w:r w:rsidRPr="009E619F">
              <w:rPr>
                <w:rFonts w:ascii="Times New Roman" w:eastAsia="Calibri" w:hAnsi="Times New Roman" w:cs="Times New Roman"/>
                <w:b/>
                <w:bCs/>
                <w:sz w:val="28"/>
                <w:szCs w:val="28"/>
                <w:lang w:val="uk-UA"/>
              </w:rPr>
              <w:t>Предмети</w:t>
            </w:r>
          </w:p>
        </w:tc>
        <w:tc>
          <w:tcPr>
            <w:tcW w:w="2003" w:type="dxa"/>
            <w:tcBorders>
              <w:top w:val="single" w:sz="4" w:space="0" w:color="auto"/>
              <w:left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b/>
                <w:bCs/>
                <w:sz w:val="28"/>
                <w:szCs w:val="28"/>
                <w:lang w:val="uk-UA"/>
              </w:rPr>
            </w:pPr>
            <w:r w:rsidRPr="009E619F">
              <w:rPr>
                <w:rFonts w:ascii="Times New Roman" w:eastAsia="Calibri" w:hAnsi="Times New Roman" w:cs="Times New Roman"/>
                <w:b/>
                <w:bCs/>
                <w:sz w:val="28"/>
                <w:szCs w:val="28"/>
                <w:lang w:val="uk-UA"/>
              </w:rPr>
              <w:t xml:space="preserve">Кількість годин </w:t>
            </w:r>
          </w:p>
        </w:tc>
      </w:tr>
      <w:tr w:rsidR="009E619F" w:rsidRPr="009E619F" w:rsidTr="00EB0362">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 xml:space="preserve">Українська мова </w:t>
            </w:r>
          </w:p>
        </w:tc>
        <w:tc>
          <w:tcPr>
            <w:tcW w:w="2003" w:type="dxa"/>
            <w:tcBorders>
              <w:top w:val="single" w:sz="4" w:space="0" w:color="auto"/>
              <w:left w:val="single" w:sz="4" w:space="0" w:color="auto"/>
              <w:bottom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1,25</w:t>
            </w:r>
          </w:p>
        </w:tc>
      </w:tr>
      <w:tr w:rsidR="009E619F" w:rsidRPr="009E619F" w:rsidTr="00EB0362">
        <w:trPr>
          <w:trHeight w:val="562"/>
        </w:trPr>
        <w:tc>
          <w:tcPr>
            <w:tcW w:w="3066" w:type="dxa"/>
            <w:gridSpan w:val="2"/>
            <w:tcBorders>
              <w:top w:val="single" w:sz="4" w:space="0" w:color="auto"/>
              <w:left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Англійська мова</w:t>
            </w:r>
          </w:p>
        </w:tc>
        <w:tc>
          <w:tcPr>
            <w:tcW w:w="2003" w:type="dxa"/>
            <w:tcBorders>
              <w:top w:val="single" w:sz="4" w:space="0" w:color="auto"/>
              <w:left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9E619F" w:rsidRPr="009E619F" w:rsidTr="00EB0362">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Математика</w:t>
            </w:r>
          </w:p>
        </w:tc>
        <w:tc>
          <w:tcPr>
            <w:tcW w:w="2003" w:type="dxa"/>
            <w:tcBorders>
              <w:top w:val="single" w:sz="4" w:space="0" w:color="auto"/>
              <w:left w:val="single" w:sz="4" w:space="0" w:color="auto"/>
              <w:bottom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0,75</w:t>
            </w:r>
          </w:p>
        </w:tc>
      </w:tr>
      <w:tr w:rsidR="009E619F" w:rsidRPr="009E619F" w:rsidTr="00EB0362">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Я досліджую світ</w:t>
            </w:r>
          </w:p>
        </w:tc>
        <w:tc>
          <w:tcPr>
            <w:tcW w:w="2003" w:type="dxa"/>
            <w:tcBorders>
              <w:top w:val="single" w:sz="4" w:space="0" w:color="auto"/>
              <w:left w:val="single" w:sz="4" w:space="0" w:color="auto"/>
              <w:bottom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1,75</w:t>
            </w:r>
          </w:p>
        </w:tc>
      </w:tr>
      <w:tr w:rsidR="009E619F" w:rsidRPr="009E619F" w:rsidTr="00EB0362">
        <w:trPr>
          <w:trHeight w:val="859"/>
        </w:trPr>
        <w:tc>
          <w:tcPr>
            <w:tcW w:w="3066" w:type="dxa"/>
            <w:gridSpan w:val="2"/>
            <w:tcBorders>
              <w:top w:val="single" w:sz="4" w:space="0" w:color="auto"/>
              <w:left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Мистецтво</w:t>
            </w:r>
          </w:p>
        </w:tc>
        <w:tc>
          <w:tcPr>
            <w:tcW w:w="2003" w:type="dxa"/>
            <w:tcBorders>
              <w:top w:val="single" w:sz="4" w:space="0" w:color="auto"/>
              <w:left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9E619F" w:rsidRPr="009E619F" w:rsidTr="00EB0362">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Фізична культура</w:t>
            </w:r>
          </w:p>
        </w:tc>
        <w:tc>
          <w:tcPr>
            <w:tcW w:w="2003" w:type="dxa"/>
            <w:tcBorders>
              <w:top w:val="single" w:sz="4" w:space="0" w:color="auto"/>
              <w:left w:val="single" w:sz="4" w:space="0" w:color="auto"/>
              <w:bottom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9E619F" w:rsidRPr="009E619F" w:rsidTr="00EB0362">
        <w:trPr>
          <w:trHeight w:val="1253"/>
        </w:trPr>
        <w:tc>
          <w:tcPr>
            <w:tcW w:w="3066" w:type="dxa"/>
            <w:gridSpan w:val="2"/>
            <w:tcBorders>
              <w:top w:val="single" w:sz="4" w:space="0" w:color="auto"/>
              <w:left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Разом</w:t>
            </w:r>
          </w:p>
        </w:tc>
        <w:tc>
          <w:tcPr>
            <w:tcW w:w="2003" w:type="dxa"/>
            <w:tcBorders>
              <w:top w:val="single" w:sz="4" w:space="0" w:color="auto"/>
              <w:left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5</w:t>
            </w:r>
          </w:p>
        </w:tc>
      </w:tr>
      <w:tr w:rsidR="009E619F" w:rsidRPr="009E619F" w:rsidTr="00EB0362">
        <w:trPr>
          <w:gridAfter w:val="2"/>
          <w:wAfter w:w="3066" w:type="dxa"/>
          <w:trHeight w:val="366"/>
        </w:trPr>
        <w:tc>
          <w:tcPr>
            <w:tcW w:w="2003" w:type="dxa"/>
            <w:tcBorders>
              <w:top w:val="single" w:sz="4" w:space="0" w:color="auto"/>
              <w:left w:val="nil"/>
              <w:bottom w:val="nil"/>
              <w:right w:val="nil"/>
            </w:tcBorders>
          </w:tcPr>
          <w:p w:rsidR="009E619F" w:rsidRPr="009E619F" w:rsidRDefault="009E619F" w:rsidP="00EB0362">
            <w:pPr>
              <w:tabs>
                <w:tab w:val="center" w:pos="893"/>
              </w:tabs>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 xml:space="preserve">    </w:t>
            </w:r>
            <w:r w:rsidRPr="009E619F">
              <w:rPr>
                <w:rFonts w:ascii="Times New Roman" w:eastAsia="Calibri" w:hAnsi="Times New Roman" w:cs="Times New Roman"/>
                <w:sz w:val="24"/>
                <w:szCs w:val="24"/>
                <w:lang w:val="uk-UA"/>
              </w:rPr>
              <w:tab/>
            </w:r>
          </w:p>
        </w:tc>
      </w:tr>
    </w:tbl>
    <w:p w:rsidR="009E619F" w:rsidRPr="009E619F" w:rsidRDefault="009E619F" w:rsidP="009E619F">
      <w:pPr>
        <w:tabs>
          <w:tab w:val="left" w:pos="5909"/>
        </w:tabs>
        <w:jc w:val="center"/>
        <w:rPr>
          <w:rFonts w:ascii="Times New Roman" w:hAnsi="Times New Roman" w:cs="Times New Roman"/>
          <w:b/>
          <w:lang w:val="uk-UA"/>
        </w:rPr>
      </w:pPr>
      <w:r w:rsidRPr="009E619F">
        <w:rPr>
          <w:rFonts w:ascii="Times New Roman" w:hAnsi="Times New Roman" w:cs="Times New Roman"/>
          <w:sz w:val="28"/>
          <w:szCs w:val="28"/>
          <w:lang w:val="uk-UA" w:eastAsia="uk-UA"/>
        </w:rPr>
        <w:t>на 2020-2021 навчальний рік</w:t>
      </w:r>
    </w:p>
    <w:p w:rsidR="009E619F" w:rsidRPr="009E619F" w:rsidRDefault="009E619F" w:rsidP="009E619F">
      <w:pPr>
        <w:rPr>
          <w:rFonts w:ascii="Times New Roman" w:hAnsi="Times New Roman" w:cs="Times New Roman"/>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Default="009E619F" w:rsidP="009E619F">
      <w:pPr>
        <w:spacing w:line="360" w:lineRule="auto"/>
        <w:rPr>
          <w:rFonts w:ascii="Times New Roman" w:hAnsi="Times New Roman" w:cs="Times New Roman"/>
          <w:b/>
          <w:lang w:val="uk-UA"/>
        </w:rPr>
      </w:pPr>
    </w:p>
    <w:p w:rsidR="00F532C8" w:rsidRDefault="00F532C8" w:rsidP="009E619F">
      <w:pPr>
        <w:spacing w:line="360" w:lineRule="auto"/>
        <w:rPr>
          <w:rFonts w:ascii="Times New Roman" w:hAnsi="Times New Roman" w:cs="Times New Roman"/>
          <w:b/>
          <w:lang w:val="uk-UA"/>
        </w:rPr>
      </w:pPr>
    </w:p>
    <w:p w:rsidR="009E619F" w:rsidRPr="009E619F" w:rsidRDefault="009E619F" w:rsidP="009E619F">
      <w:pPr>
        <w:spacing w:line="360" w:lineRule="auto"/>
        <w:rPr>
          <w:rFonts w:ascii="Times New Roman" w:hAnsi="Times New Roman" w:cs="Times New Roman"/>
          <w:sz w:val="28"/>
          <w:szCs w:val="28"/>
          <w:lang w:val="uk-UA" w:eastAsia="uk-UA"/>
        </w:rPr>
      </w:pPr>
    </w:p>
    <w:p w:rsidR="009E619F" w:rsidRPr="009E619F" w:rsidRDefault="009E619F" w:rsidP="009E619F">
      <w:pPr>
        <w:spacing w:line="360" w:lineRule="auto"/>
        <w:ind w:left="4248"/>
        <w:jc w:val="right"/>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lastRenderedPageBreak/>
        <w:t>Погоджено:</w:t>
      </w:r>
    </w:p>
    <w:p w:rsidR="009E619F" w:rsidRPr="009E619F" w:rsidRDefault="009E619F" w:rsidP="009E619F">
      <w:pPr>
        <w:spacing w:line="360" w:lineRule="auto"/>
        <w:ind w:left="4248"/>
        <w:jc w:val="right"/>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Директорка  ш</w:t>
      </w:r>
      <w:r>
        <w:rPr>
          <w:rFonts w:ascii="Times New Roman" w:hAnsi="Times New Roman" w:cs="Times New Roman"/>
          <w:sz w:val="28"/>
          <w:szCs w:val="28"/>
          <w:lang w:val="uk-UA" w:eastAsia="uk-UA"/>
        </w:rPr>
        <w:t>коли:                Н.</w:t>
      </w:r>
      <w:proofErr w:type="spellStart"/>
      <w:r>
        <w:rPr>
          <w:rFonts w:ascii="Times New Roman" w:hAnsi="Times New Roman" w:cs="Times New Roman"/>
          <w:sz w:val="28"/>
          <w:szCs w:val="28"/>
          <w:lang w:val="uk-UA" w:eastAsia="uk-UA"/>
        </w:rPr>
        <w:t>Проневич</w:t>
      </w:r>
      <w:proofErr w:type="spellEnd"/>
    </w:p>
    <w:p w:rsidR="009E619F" w:rsidRPr="009E619F" w:rsidRDefault="009E619F" w:rsidP="009E619F">
      <w:pPr>
        <w:pStyle w:val="af3"/>
        <w:jc w:val="center"/>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Навчальний план</w:t>
      </w:r>
    </w:p>
    <w:p w:rsidR="009E619F" w:rsidRPr="009E619F" w:rsidRDefault="009E619F" w:rsidP="009E619F">
      <w:pPr>
        <w:pStyle w:val="af3"/>
        <w:jc w:val="center"/>
        <w:rPr>
          <w:rFonts w:ascii="Times New Roman" w:hAnsi="Times New Roman" w:cs="Times New Roman"/>
          <w:sz w:val="28"/>
          <w:szCs w:val="28"/>
          <w:lang w:val="uk-UA"/>
        </w:rPr>
      </w:pPr>
      <w:r w:rsidRPr="009E619F">
        <w:rPr>
          <w:rFonts w:ascii="Times New Roman" w:hAnsi="Times New Roman" w:cs="Times New Roman"/>
          <w:sz w:val="28"/>
          <w:szCs w:val="28"/>
          <w:lang w:val="uk-UA" w:eastAsia="uk-UA"/>
        </w:rPr>
        <w:t>індивідуальної форми занять</w:t>
      </w:r>
    </w:p>
    <w:p w:rsidR="009E619F" w:rsidRPr="009E619F" w:rsidRDefault="009E619F" w:rsidP="009E619F">
      <w:pPr>
        <w:pStyle w:val="af3"/>
        <w:jc w:val="center"/>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 xml:space="preserve">учня 2   класу </w:t>
      </w:r>
    </w:p>
    <w:p w:rsidR="009E619F" w:rsidRPr="009E619F" w:rsidRDefault="009E619F" w:rsidP="009E619F">
      <w:pPr>
        <w:pStyle w:val="af3"/>
        <w:jc w:val="center"/>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комунального закладу «</w:t>
      </w:r>
      <w:proofErr w:type="spellStart"/>
      <w:r w:rsidRPr="009E619F">
        <w:rPr>
          <w:rFonts w:ascii="Times New Roman" w:hAnsi="Times New Roman" w:cs="Times New Roman"/>
          <w:sz w:val="28"/>
          <w:szCs w:val="28"/>
          <w:lang w:val="uk-UA" w:eastAsia="uk-UA"/>
        </w:rPr>
        <w:t>Нобельська</w:t>
      </w:r>
      <w:proofErr w:type="spellEnd"/>
      <w:r w:rsidRPr="009E619F">
        <w:rPr>
          <w:rFonts w:ascii="Times New Roman" w:hAnsi="Times New Roman" w:cs="Times New Roman"/>
          <w:sz w:val="28"/>
          <w:szCs w:val="28"/>
          <w:lang w:val="uk-UA" w:eastAsia="uk-UA"/>
        </w:rPr>
        <w:t xml:space="preserve"> ЗОШ І – ІІІ ступенів»</w:t>
      </w:r>
    </w:p>
    <w:p w:rsidR="009E619F" w:rsidRPr="009E619F" w:rsidRDefault="009E619F" w:rsidP="009E619F">
      <w:pPr>
        <w:pStyle w:val="af3"/>
        <w:jc w:val="center"/>
        <w:rPr>
          <w:rFonts w:ascii="Times New Roman" w:hAnsi="Times New Roman" w:cs="Times New Roman"/>
          <w:sz w:val="28"/>
          <w:szCs w:val="28"/>
          <w:lang w:val="uk-UA"/>
        </w:rPr>
      </w:pPr>
      <w:r w:rsidRPr="009E619F">
        <w:rPr>
          <w:rFonts w:ascii="Times New Roman" w:hAnsi="Times New Roman" w:cs="Times New Roman"/>
          <w:sz w:val="28"/>
          <w:szCs w:val="28"/>
          <w:lang w:val="uk-UA" w:eastAsia="uk-UA"/>
        </w:rPr>
        <w:t xml:space="preserve">                </w:t>
      </w:r>
      <w:proofErr w:type="spellStart"/>
      <w:r w:rsidRPr="009E619F">
        <w:rPr>
          <w:rFonts w:ascii="Times New Roman" w:hAnsi="Times New Roman" w:cs="Times New Roman"/>
          <w:sz w:val="28"/>
          <w:szCs w:val="28"/>
          <w:lang w:val="uk-UA" w:eastAsia="uk-UA"/>
        </w:rPr>
        <w:t>Локницької</w:t>
      </w:r>
      <w:proofErr w:type="spellEnd"/>
      <w:r w:rsidRPr="009E619F">
        <w:rPr>
          <w:rFonts w:ascii="Times New Roman" w:hAnsi="Times New Roman" w:cs="Times New Roman"/>
          <w:sz w:val="28"/>
          <w:szCs w:val="28"/>
          <w:lang w:val="uk-UA" w:eastAsia="uk-UA"/>
        </w:rPr>
        <w:t xml:space="preserve"> сільської ради</w:t>
      </w:r>
    </w:p>
    <w:p w:rsidR="009E619F" w:rsidRPr="009E619F" w:rsidRDefault="009E619F" w:rsidP="009E619F">
      <w:pPr>
        <w:pStyle w:val="af3"/>
        <w:jc w:val="center"/>
        <w:rPr>
          <w:rFonts w:ascii="Times New Roman" w:hAnsi="Times New Roman" w:cs="Times New Roman"/>
          <w:sz w:val="28"/>
          <w:szCs w:val="28"/>
          <w:lang w:val="uk-UA" w:eastAsia="uk-UA"/>
        </w:rPr>
      </w:pPr>
      <w:proofErr w:type="spellStart"/>
      <w:r w:rsidRPr="009E619F">
        <w:rPr>
          <w:rFonts w:ascii="Times New Roman" w:hAnsi="Times New Roman" w:cs="Times New Roman"/>
          <w:sz w:val="28"/>
          <w:szCs w:val="28"/>
          <w:lang w:val="ru-RU" w:eastAsia="uk-UA"/>
        </w:rPr>
        <w:t>Хвіщука</w:t>
      </w:r>
      <w:proofErr w:type="spellEnd"/>
      <w:r w:rsidRPr="009E619F">
        <w:rPr>
          <w:rFonts w:ascii="Times New Roman" w:hAnsi="Times New Roman" w:cs="Times New Roman"/>
          <w:sz w:val="28"/>
          <w:szCs w:val="28"/>
          <w:lang w:val="ru-RU" w:eastAsia="uk-UA"/>
        </w:rPr>
        <w:t xml:space="preserve"> </w:t>
      </w:r>
      <w:proofErr w:type="spellStart"/>
      <w:r w:rsidRPr="009E619F">
        <w:rPr>
          <w:rFonts w:ascii="Times New Roman" w:hAnsi="Times New Roman" w:cs="Times New Roman"/>
          <w:sz w:val="28"/>
          <w:szCs w:val="28"/>
          <w:lang w:val="ru-RU" w:eastAsia="uk-UA"/>
        </w:rPr>
        <w:t>Андрія</w:t>
      </w:r>
      <w:proofErr w:type="spellEnd"/>
      <w:proofErr w:type="gramStart"/>
      <w:r w:rsidRPr="009E619F">
        <w:rPr>
          <w:rFonts w:ascii="Times New Roman" w:hAnsi="Times New Roman" w:cs="Times New Roman"/>
          <w:sz w:val="28"/>
          <w:szCs w:val="28"/>
          <w:lang w:val="ru-RU" w:eastAsia="uk-UA"/>
        </w:rPr>
        <w:t xml:space="preserve"> </w:t>
      </w:r>
      <w:proofErr w:type="spellStart"/>
      <w:r w:rsidRPr="009E619F">
        <w:rPr>
          <w:rFonts w:ascii="Times New Roman" w:hAnsi="Times New Roman" w:cs="Times New Roman"/>
          <w:sz w:val="28"/>
          <w:szCs w:val="28"/>
          <w:lang w:val="ru-RU" w:eastAsia="uk-UA"/>
        </w:rPr>
        <w:t>В</w:t>
      </w:r>
      <w:proofErr w:type="gramEnd"/>
      <w:r w:rsidRPr="009E619F">
        <w:rPr>
          <w:rFonts w:ascii="Times New Roman" w:hAnsi="Times New Roman" w:cs="Times New Roman"/>
          <w:sz w:val="28"/>
          <w:szCs w:val="28"/>
          <w:lang w:val="ru-RU" w:eastAsia="uk-UA"/>
        </w:rPr>
        <w:t>ікторовича</w:t>
      </w:r>
      <w:proofErr w:type="spellEnd"/>
    </w:p>
    <w:tbl>
      <w:tblPr>
        <w:tblpPr w:leftFromText="180" w:rightFromText="180" w:vertAnchor="text" w:horzAnchor="margin" w:tblpXSpec="center" w:tblpY="916"/>
        <w:tblW w:w="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3"/>
        <w:gridCol w:w="1063"/>
        <w:gridCol w:w="2003"/>
      </w:tblGrid>
      <w:tr w:rsidR="009E619F" w:rsidRPr="009E619F" w:rsidTr="00EB0362">
        <w:trPr>
          <w:trHeight w:val="1521"/>
        </w:trPr>
        <w:tc>
          <w:tcPr>
            <w:tcW w:w="3066" w:type="dxa"/>
            <w:gridSpan w:val="2"/>
            <w:tcBorders>
              <w:top w:val="single" w:sz="4" w:space="0" w:color="auto"/>
              <w:left w:val="single" w:sz="4" w:space="0" w:color="auto"/>
              <w:bottom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b/>
                <w:bCs/>
                <w:sz w:val="28"/>
                <w:szCs w:val="28"/>
                <w:lang w:val="uk-UA"/>
              </w:rPr>
            </w:pPr>
            <w:r w:rsidRPr="009E619F">
              <w:rPr>
                <w:rFonts w:ascii="Times New Roman" w:eastAsia="Calibri" w:hAnsi="Times New Roman" w:cs="Times New Roman"/>
                <w:b/>
                <w:bCs/>
                <w:sz w:val="28"/>
                <w:szCs w:val="28"/>
                <w:lang w:val="uk-UA"/>
              </w:rPr>
              <w:t>Предмети</w:t>
            </w:r>
          </w:p>
        </w:tc>
        <w:tc>
          <w:tcPr>
            <w:tcW w:w="2003" w:type="dxa"/>
            <w:tcBorders>
              <w:top w:val="single" w:sz="4" w:space="0" w:color="auto"/>
              <w:left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b/>
                <w:bCs/>
                <w:sz w:val="28"/>
                <w:szCs w:val="28"/>
                <w:lang w:val="uk-UA"/>
              </w:rPr>
            </w:pPr>
            <w:r w:rsidRPr="009E619F">
              <w:rPr>
                <w:rFonts w:ascii="Times New Roman" w:eastAsia="Calibri" w:hAnsi="Times New Roman" w:cs="Times New Roman"/>
                <w:b/>
                <w:bCs/>
                <w:sz w:val="28"/>
                <w:szCs w:val="28"/>
                <w:lang w:val="uk-UA"/>
              </w:rPr>
              <w:t xml:space="preserve">Кількість годин </w:t>
            </w:r>
          </w:p>
        </w:tc>
      </w:tr>
      <w:tr w:rsidR="009E619F" w:rsidRPr="009E619F" w:rsidTr="00EB0362">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 xml:space="preserve">Українська мова </w:t>
            </w:r>
          </w:p>
        </w:tc>
        <w:tc>
          <w:tcPr>
            <w:tcW w:w="2003" w:type="dxa"/>
            <w:tcBorders>
              <w:top w:val="single" w:sz="4" w:space="0" w:color="auto"/>
              <w:left w:val="single" w:sz="4" w:space="0" w:color="auto"/>
              <w:bottom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1,25</w:t>
            </w:r>
          </w:p>
        </w:tc>
      </w:tr>
      <w:tr w:rsidR="009E619F" w:rsidRPr="009E619F" w:rsidTr="00EB0362">
        <w:trPr>
          <w:trHeight w:val="562"/>
        </w:trPr>
        <w:tc>
          <w:tcPr>
            <w:tcW w:w="3066" w:type="dxa"/>
            <w:gridSpan w:val="2"/>
            <w:tcBorders>
              <w:top w:val="single" w:sz="4" w:space="0" w:color="auto"/>
              <w:left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Англійська мова</w:t>
            </w:r>
          </w:p>
        </w:tc>
        <w:tc>
          <w:tcPr>
            <w:tcW w:w="2003" w:type="dxa"/>
            <w:tcBorders>
              <w:top w:val="single" w:sz="4" w:space="0" w:color="auto"/>
              <w:left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9E619F" w:rsidRPr="009E619F" w:rsidTr="00EB0362">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Математика</w:t>
            </w:r>
          </w:p>
        </w:tc>
        <w:tc>
          <w:tcPr>
            <w:tcW w:w="2003" w:type="dxa"/>
            <w:tcBorders>
              <w:top w:val="single" w:sz="4" w:space="0" w:color="auto"/>
              <w:left w:val="single" w:sz="4" w:space="0" w:color="auto"/>
              <w:bottom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0,75</w:t>
            </w:r>
          </w:p>
        </w:tc>
      </w:tr>
      <w:tr w:rsidR="009E619F" w:rsidRPr="009E619F" w:rsidTr="00EB0362">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Я досліджую світ</w:t>
            </w:r>
          </w:p>
        </w:tc>
        <w:tc>
          <w:tcPr>
            <w:tcW w:w="2003" w:type="dxa"/>
            <w:tcBorders>
              <w:top w:val="single" w:sz="4" w:space="0" w:color="auto"/>
              <w:left w:val="single" w:sz="4" w:space="0" w:color="auto"/>
              <w:bottom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1,75</w:t>
            </w:r>
          </w:p>
        </w:tc>
      </w:tr>
      <w:tr w:rsidR="009E619F" w:rsidRPr="009E619F" w:rsidTr="00EB0362">
        <w:trPr>
          <w:trHeight w:val="859"/>
        </w:trPr>
        <w:tc>
          <w:tcPr>
            <w:tcW w:w="3066" w:type="dxa"/>
            <w:gridSpan w:val="2"/>
            <w:tcBorders>
              <w:top w:val="single" w:sz="4" w:space="0" w:color="auto"/>
              <w:left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Мистецтво</w:t>
            </w:r>
          </w:p>
        </w:tc>
        <w:tc>
          <w:tcPr>
            <w:tcW w:w="2003" w:type="dxa"/>
            <w:tcBorders>
              <w:top w:val="single" w:sz="4" w:space="0" w:color="auto"/>
              <w:left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9E619F" w:rsidRPr="009E619F" w:rsidTr="00EB0362">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Фізична культура</w:t>
            </w:r>
          </w:p>
        </w:tc>
        <w:tc>
          <w:tcPr>
            <w:tcW w:w="2003" w:type="dxa"/>
            <w:tcBorders>
              <w:top w:val="single" w:sz="4" w:space="0" w:color="auto"/>
              <w:left w:val="single" w:sz="4" w:space="0" w:color="auto"/>
              <w:bottom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9E619F" w:rsidRPr="009E619F" w:rsidTr="00EB0362">
        <w:trPr>
          <w:trHeight w:val="1253"/>
        </w:trPr>
        <w:tc>
          <w:tcPr>
            <w:tcW w:w="3066" w:type="dxa"/>
            <w:gridSpan w:val="2"/>
            <w:tcBorders>
              <w:top w:val="single" w:sz="4" w:space="0" w:color="auto"/>
              <w:left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Разом</w:t>
            </w:r>
          </w:p>
        </w:tc>
        <w:tc>
          <w:tcPr>
            <w:tcW w:w="2003" w:type="dxa"/>
            <w:tcBorders>
              <w:top w:val="single" w:sz="4" w:space="0" w:color="auto"/>
              <w:left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5</w:t>
            </w:r>
          </w:p>
        </w:tc>
      </w:tr>
      <w:tr w:rsidR="009E619F" w:rsidRPr="009E619F" w:rsidTr="00EB0362">
        <w:trPr>
          <w:gridAfter w:val="2"/>
          <w:wAfter w:w="3066" w:type="dxa"/>
          <w:trHeight w:val="366"/>
        </w:trPr>
        <w:tc>
          <w:tcPr>
            <w:tcW w:w="2003" w:type="dxa"/>
            <w:tcBorders>
              <w:top w:val="single" w:sz="4" w:space="0" w:color="auto"/>
              <w:left w:val="nil"/>
              <w:bottom w:val="nil"/>
              <w:right w:val="nil"/>
            </w:tcBorders>
          </w:tcPr>
          <w:p w:rsidR="009E619F" w:rsidRPr="009E619F" w:rsidRDefault="009E619F" w:rsidP="00EB0362">
            <w:pPr>
              <w:tabs>
                <w:tab w:val="center" w:pos="893"/>
              </w:tabs>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 xml:space="preserve">    </w:t>
            </w:r>
            <w:r w:rsidRPr="009E619F">
              <w:rPr>
                <w:rFonts w:ascii="Times New Roman" w:eastAsia="Calibri" w:hAnsi="Times New Roman" w:cs="Times New Roman"/>
                <w:sz w:val="24"/>
                <w:szCs w:val="24"/>
                <w:lang w:val="uk-UA"/>
              </w:rPr>
              <w:tab/>
            </w:r>
          </w:p>
        </w:tc>
      </w:tr>
    </w:tbl>
    <w:p w:rsidR="009E619F" w:rsidRPr="009E619F" w:rsidRDefault="009E619F" w:rsidP="009E619F">
      <w:pPr>
        <w:tabs>
          <w:tab w:val="left" w:pos="5909"/>
        </w:tabs>
        <w:jc w:val="center"/>
        <w:rPr>
          <w:rFonts w:ascii="Times New Roman" w:hAnsi="Times New Roman" w:cs="Times New Roman"/>
          <w:b/>
          <w:lang w:val="uk-UA"/>
        </w:rPr>
      </w:pPr>
      <w:r w:rsidRPr="009E619F">
        <w:rPr>
          <w:rFonts w:ascii="Times New Roman" w:hAnsi="Times New Roman" w:cs="Times New Roman"/>
          <w:sz w:val="28"/>
          <w:szCs w:val="28"/>
          <w:lang w:val="uk-UA" w:eastAsia="uk-UA"/>
        </w:rPr>
        <w:t>на 2020-2021 навчальний рік</w:t>
      </w:r>
    </w:p>
    <w:p w:rsidR="009E619F" w:rsidRPr="009E619F" w:rsidRDefault="009E619F" w:rsidP="009E619F">
      <w:pPr>
        <w:rPr>
          <w:rFonts w:ascii="Times New Roman" w:hAnsi="Times New Roman" w:cs="Times New Roman"/>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pStyle w:val="a7"/>
        <w:tabs>
          <w:tab w:val="left" w:pos="708"/>
        </w:tabs>
        <w:rPr>
          <w:b/>
          <w:lang w:val="uk-UA"/>
        </w:rPr>
      </w:pPr>
    </w:p>
    <w:p w:rsidR="009E619F" w:rsidRPr="009E619F" w:rsidRDefault="009E619F" w:rsidP="009E619F">
      <w:pPr>
        <w:pStyle w:val="a7"/>
        <w:tabs>
          <w:tab w:val="left" w:pos="708"/>
        </w:tabs>
        <w:jc w:val="right"/>
        <w:rPr>
          <w:b/>
          <w:lang w:val="uk-UA"/>
        </w:rPr>
      </w:pPr>
    </w:p>
    <w:p w:rsidR="009E619F" w:rsidRPr="009E619F" w:rsidRDefault="009E619F" w:rsidP="009E619F">
      <w:pPr>
        <w:pStyle w:val="a7"/>
        <w:tabs>
          <w:tab w:val="left" w:pos="708"/>
        </w:tabs>
        <w:jc w:val="right"/>
        <w:rPr>
          <w:b/>
          <w:lang w:val="uk-UA"/>
        </w:rPr>
      </w:pPr>
    </w:p>
    <w:p w:rsidR="009E619F" w:rsidRPr="009E619F" w:rsidRDefault="009E619F" w:rsidP="009E619F">
      <w:pPr>
        <w:pStyle w:val="a7"/>
        <w:tabs>
          <w:tab w:val="left" w:pos="708"/>
        </w:tabs>
        <w:jc w:val="right"/>
        <w:rPr>
          <w:b/>
          <w:lang w:val="uk-UA"/>
        </w:rPr>
      </w:pPr>
    </w:p>
    <w:p w:rsidR="009E619F" w:rsidRDefault="009E619F" w:rsidP="009E619F">
      <w:pPr>
        <w:pStyle w:val="a7"/>
        <w:tabs>
          <w:tab w:val="left" w:pos="708"/>
        </w:tabs>
        <w:jc w:val="right"/>
        <w:rPr>
          <w:b/>
          <w:lang w:val="uk-UA"/>
        </w:rPr>
      </w:pPr>
    </w:p>
    <w:p w:rsidR="00F532C8" w:rsidRDefault="00F532C8" w:rsidP="009E619F">
      <w:pPr>
        <w:pStyle w:val="a7"/>
        <w:tabs>
          <w:tab w:val="left" w:pos="708"/>
        </w:tabs>
        <w:jc w:val="right"/>
        <w:rPr>
          <w:b/>
          <w:lang w:val="uk-UA"/>
        </w:rPr>
      </w:pPr>
    </w:p>
    <w:p w:rsidR="00F532C8" w:rsidRPr="009E619F" w:rsidRDefault="00F532C8" w:rsidP="009E619F">
      <w:pPr>
        <w:pStyle w:val="a7"/>
        <w:tabs>
          <w:tab w:val="left" w:pos="708"/>
        </w:tabs>
        <w:jc w:val="right"/>
        <w:rPr>
          <w:b/>
          <w:lang w:val="uk-UA"/>
        </w:rPr>
      </w:pPr>
    </w:p>
    <w:p w:rsidR="009E619F" w:rsidRPr="009E619F" w:rsidRDefault="009E619F" w:rsidP="009E619F">
      <w:pPr>
        <w:spacing w:line="360" w:lineRule="auto"/>
        <w:ind w:left="4248"/>
        <w:jc w:val="right"/>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lastRenderedPageBreak/>
        <w:t>Погоджено:</w:t>
      </w:r>
    </w:p>
    <w:p w:rsidR="009E619F" w:rsidRPr="009E619F" w:rsidRDefault="009E619F" w:rsidP="009E619F">
      <w:pPr>
        <w:spacing w:line="360" w:lineRule="auto"/>
        <w:ind w:left="4248"/>
        <w:jc w:val="right"/>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Директорка школи:                Н.</w:t>
      </w:r>
      <w:proofErr w:type="spellStart"/>
      <w:r w:rsidRPr="009E619F">
        <w:rPr>
          <w:rFonts w:ascii="Times New Roman" w:hAnsi="Times New Roman" w:cs="Times New Roman"/>
          <w:sz w:val="28"/>
          <w:szCs w:val="28"/>
          <w:lang w:val="uk-UA" w:eastAsia="uk-UA"/>
        </w:rPr>
        <w:t>Проневич</w:t>
      </w:r>
      <w:proofErr w:type="spellEnd"/>
    </w:p>
    <w:p w:rsidR="009E619F" w:rsidRPr="009E619F" w:rsidRDefault="009E619F" w:rsidP="009E619F">
      <w:pPr>
        <w:pStyle w:val="af3"/>
        <w:rPr>
          <w:rFonts w:ascii="Times New Roman" w:hAnsi="Times New Roman" w:cs="Times New Roman"/>
          <w:sz w:val="28"/>
          <w:szCs w:val="28"/>
          <w:lang w:val="uk-UA" w:eastAsia="uk-UA"/>
        </w:rPr>
      </w:pPr>
    </w:p>
    <w:p w:rsidR="009E619F" w:rsidRPr="009E619F" w:rsidRDefault="009E619F" w:rsidP="009E619F">
      <w:pPr>
        <w:pStyle w:val="af3"/>
        <w:jc w:val="center"/>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Навчальний план</w:t>
      </w:r>
    </w:p>
    <w:p w:rsidR="009E619F" w:rsidRPr="009E619F" w:rsidRDefault="009E619F" w:rsidP="009E619F">
      <w:pPr>
        <w:pStyle w:val="af3"/>
        <w:jc w:val="center"/>
        <w:rPr>
          <w:rFonts w:ascii="Times New Roman" w:hAnsi="Times New Roman" w:cs="Times New Roman"/>
          <w:sz w:val="28"/>
          <w:szCs w:val="28"/>
          <w:lang w:val="uk-UA"/>
        </w:rPr>
      </w:pPr>
      <w:r w:rsidRPr="009E619F">
        <w:rPr>
          <w:rFonts w:ascii="Times New Roman" w:hAnsi="Times New Roman" w:cs="Times New Roman"/>
          <w:sz w:val="28"/>
          <w:szCs w:val="28"/>
          <w:lang w:val="uk-UA" w:eastAsia="uk-UA"/>
        </w:rPr>
        <w:t>індивідуальної форми занять</w:t>
      </w:r>
    </w:p>
    <w:p w:rsidR="009E619F" w:rsidRPr="009E619F" w:rsidRDefault="009E619F" w:rsidP="009E619F">
      <w:pPr>
        <w:pStyle w:val="af3"/>
        <w:jc w:val="center"/>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 xml:space="preserve">учня 2   класу </w:t>
      </w:r>
    </w:p>
    <w:p w:rsidR="009E619F" w:rsidRPr="009E619F" w:rsidRDefault="009E619F" w:rsidP="009E619F">
      <w:pPr>
        <w:pStyle w:val="af3"/>
        <w:jc w:val="center"/>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комунального закладу «</w:t>
      </w:r>
      <w:proofErr w:type="spellStart"/>
      <w:r w:rsidRPr="009E619F">
        <w:rPr>
          <w:rFonts w:ascii="Times New Roman" w:hAnsi="Times New Roman" w:cs="Times New Roman"/>
          <w:sz w:val="28"/>
          <w:szCs w:val="28"/>
          <w:lang w:val="uk-UA" w:eastAsia="uk-UA"/>
        </w:rPr>
        <w:t>Нобельська</w:t>
      </w:r>
      <w:proofErr w:type="spellEnd"/>
      <w:r w:rsidRPr="009E619F">
        <w:rPr>
          <w:rFonts w:ascii="Times New Roman" w:hAnsi="Times New Roman" w:cs="Times New Roman"/>
          <w:sz w:val="28"/>
          <w:szCs w:val="28"/>
          <w:lang w:val="uk-UA" w:eastAsia="uk-UA"/>
        </w:rPr>
        <w:t xml:space="preserve"> ЗОШ І – ІІІ ступенів»</w:t>
      </w:r>
    </w:p>
    <w:p w:rsidR="009E619F" w:rsidRPr="009E619F" w:rsidRDefault="009E619F" w:rsidP="009E619F">
      <w:pPr>
        <w:pStyle w:val="af3"/>
        <w:jc w:val="center"/>
        <w:rPr>
          <w:rFonts w:ascii="Times New Roman" w:hAnsi="Times New Roman" w:cs="Times New Roman"/>
          <w:sz w:val="28"/>
          <w:szCs w:val="28"/>
          <w:lang w:val="uk-UA"/>
        </w:rPr>
      </w:pPr>
      <w:r w:rsidRPr="009E619F">
        <w:rPr>
          <w:rFonts w:ascii="Times New Roman" w:hAnsi="Times New Roman" w:cs="Times New Roman"/>
          <w:sz w:val="28"/>
          <w:szCs w:val="28"/>
          <w:lang w:val="uk-UA" w:eastAsia="uk-UA"/>
        </w:rPr>
        <w:t xml:space="preserve">                </w:t>
      </w:r>
      <w:proofErr w:type="spellStart"/>
      <w:r w:rsidRPr="009E619F">
        <w:rPr>
          <w:rFonts w:ascii="Times New Roman" w:hAnsi="Times New Roman" w:cs="Times New Roman"/>
          <w:sz w:val="28"/>
          <w:szCs w:val="28"/>
          <w:lang w:val="uk-UA" w:eastAsia="uk-UA"/>
        </w:rPr>
        <w:t>Локницької</w:t>
      </w:r>
      <w:proofErr w:type="spellEnd"/>
      <w:r w:rsidRPr="009E619F">
        <w:rPr>
          <w:rFonts w:ascii="Times New Roman" w:hAnsi="Times New Roman" w:cs="Times New Roman"/>
          <w:sz w:val="28"/>
          <w:szCs w:val="28"/>
          <w:lang w:val="uk-UA" w:eastAsia="uk-UA"/>
        </w:rPr>
        <w:t xml:space="preserve"> сільської ради</w:t>
      </w:r>
    </w:p>
    <w:p w:rsidR="009E619F" w:rsidRPr="009E619F" w:rsidRDefault="009E619F" w:rsidP="009E619F">
      <w:pPr>
        <w:pStyle w:val="af3"/>
        <w:jc w:val="center"/>
        <w:rPr>
          <w:rFonts w:ascii="Times New Roman" w:hAnsi="Times New Roman" w:cs="Times New Roman"/>
          <w:sz w:val="28"/>
          <w:szCs w:val="28"/>
          <w:lang w:val="uk-UA" w:eastAsia="uk-UA"/>
        </w:rPr>
      </w:pPr>
      <w:proofErr w:type="spellStart"/>
      <w:r w:rsidRPr="009E619F">
        <w:rPr>
          <w:rFonts w:ascii="Times New Roman" w:hAnsi="Times New Roman" w:cs="Times New Roman"/>
          <w:sz w:val="28"/>
          <w:szCs w:val="28"/>
          <w:lang w:val="ru-RU" w:eastAsia="uk-UA"/>
        </w:rPr>
        <w:t>Ташликовича</w:t>
      </w:r>
      <w:proofErr w:type="spellEnd"/>
      <w:r w:rsidRPr="009E619F">
        <w:rPr>
          <w:rFonts w:ascii="Times New Roman" w:hAnsi="Times New Roman" w:cs="Times New Roman"/>
          <w:sz w:val="28"/>
          <w:szCs w:val="28"/>
          <w:lang w:val="ru-RU" w:eastAsia="uk-UA"/>
        </w:rPr>
        <w:t xml:space="preserve"> </w:t>
      </w:r>
      <w:proofErr w:type="spellStart"/>
      <w:r w:rsidRPr="009E619F">
        <w:rPr>
          <w:rFonts w:ascii="Times New Roman" w:hAnsi="Times New Roman" w:cs="Times New Roman"/>
          <w:sz w:val="28"/>
          <w:szCs w:val="28"/>
          <w:lang w:val="ru-RU" w:eastAsia="uk-UA"/>
        </w:rPr>
        <w:t>Матвія</w:t>
      </w:r>
      <w:proofErr w:type="spellEnd"/>
      <w:r w:rsidRPr="009E619F">
        <w:rPr>
          <w:rFonts w:ascii="Times New Roman" w:hAnsi="Times New Roman" w:cs="Times New Roman"/>
          <w:sz w:val="28"/>
          <w:szCs w:val="28"/>
          <w:lang w:val="ru-RU" w:eastAsia="uk-UA"/>
        </w:rPr>
        <w:t xml:space="preserve"> </w:t>
      </w:r>
      <w:proofErr w:type="spellStart"/>
      <w:r w:rsidRPr="009E619F">
        <w:rPr>
          <w:rFonts w:ascii="Times New Roman" w:hAnsi="Times New Roman" w:cs="Times New Roman"/>
          <w:sz w:val="28"/>
          <w:szCs w:val="28"/>
          <w:lang w:val="ru-RU" w:eastAsia="uk-UA"/>
        </w:rPr>
        <w:t>Івановича</w:t>
      </w:r>
      <w:proofErr w:type="spellEnd"/>
    </w:p>
    <w:tbl>
      <w:tblPr>
        <w:tblpPr w:leftFromText="180" w:rightFromText="180" w:vertAnchor="text" w:horzAnchor="margin" w:tblpXSpec="center" w:tblpY="861"/>
        <w:tblW w:w="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3"/>
        <w:gridCol w:w="1063"/>
        <w:gridCol w:w="2003"/>
      </w:tblGrid>
      <w:tr w:rsidR="009E619F" w:rsidRPr="009E619F" w:rsidTr="00EB0362">
        <w:trPr>
          <w:trHeight w:val="1521"/>
        </w:trPr>
        <w:tc>
          <w:tcPr>
            <w:tcW w:w="3066" w:type="dxa"/>
            <w:gridSpan w:val="2"/>
            <w:tcBorders>
              <w:top w:val="single" w:sz="4" w:space="0" w:color="auto"/>
              <w:left w:val="single" w:sz="4" w:space="0" w:color="auto"/>
              <w:bottom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b/>
                <w:bCs/>
                <w:sz w:val="28"/>
                <w:szCs w:val="28"/>
                <w:lang w:val="uk-UA"/>
              </w:rPr>
            </w:pPr>
            <w:r w:rsidRPr="009E619F">
              <w:rPr>
                <w:rFonts w:ascii="Times New Roman" w:eastAsia="Calibri" w:hAnsi="Times New Roman" w:cs="Times New Roman"/>
                <w:b/>
                <w:bCs/>
                <w:sz w:val="28"/>
                <w:szCs w:val="28"/>
                <w:lang w:val="uk-UA"/>
              </w:rPr>
              <w:t>Предмети</w:t>
            </w:r>
          </w:p>
        </w:tc>
        <w:tc>
          <w:tcPr>
            <w:tcW w:w="2003" w:type="dxa"/>
            <w:tcBorders>
              <w:top w:val="single" w:sz="4" w:space="0" w:color="auto"/>
              <w:left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b/>
                <w:bCs/>
                <w:sz w:val="28"/>
                <w:szCs w:val="28"/>
                <w:lang w:val="uk-UA"/>
              </w:rPr>
            </w:pPr>
            <w:r w:rsidRPr="009E619F">
              <w:rPr>
                <w:rFonts w:ascii="Times New Roman" w:eastAsia="Calibri" w:hAnsi="Times New Roman" w:cs="Times New Roman"/>
                <w:b/>
                <w:bCs/>
                <w:sz w:val="28"/>
                <w:szCs w:val="28"/>
                <w:lang w:val="uk-UA"/>
              </w:rPr>
              <w:t xml:space="preserve">Кількість годин </w:t>
            </w:r>
          </w:p>
        </w:tc>
      </w:tr>
      <w:tr w:rsidR="009E619F" w:rsidRPr="009E619F" w:rsidTr="00EB0362">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 xml:space="preserve">Українська мова </w:t>
            </w:r>
          </w:p>
        </w:tc>
        <w:tc>
          <w:tcPr>
            <w:tcW w:w="2003" w:type="dxa"/>
            <w:tcBorders>
              <w:top w:val="single" w:sz="4" w:space="0" w:color="auto"/>
              <w:left w:val="single" w:sz="4" w:space="0" w:color="auto"/>
              <w:bottom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1,25</w:t>
            </w:r>
          </w:p>
        </w:tc>
      </w:tr>
      <w:tr w:rsidR="009E619F" w:rsidRPr="009E619F" w:rsidTr="00EB0362">
        <w:trPr>
          <w:trHeight w:val="562"/>
        </w:trPr>
        <w:tc>
          <w:tcPr>
            <w:tcW w:w="3066" w:type="dxa"/>
            <w:gridSpan w:val="2"/>
            <w:tcBorders>
              <w:top w:val="single" w:sz="4" w:space="0" w:color="auto"/>
              <w:left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Англійська мова</w:t>
            </w:r>
          </w:p>
        </w:tc>
        <w:tc>
          <w:tcPr>
            <w:tcW w:w="2003" w:type="dxa"/>
            <w:tcBorders>
              <w:top w:val="single" w:sz="4" w:space="0" w:color="auto"/>
              <w:left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9E619F" w:rsidRPr="009E619F" w:rsidTr="00EB0362">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Математика</w:t>
            </w:r>
          </w:p>
        </w:tc>
        <w:tc>
          <w:tcPr>
            <w:tcW w:w="2003" w:type="dxa"/>
            <w:tcBorders>
              <w:top w:val="single" w:sz="4" w:space="0" w:color="auto"/>
              <w:left w:val="single" w:sz="4" w:space="0" w:color="auto"/>
              <w:bottom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0,75</w:t>
            </w:r>
          </w:p>
        </w:tc>
      </w:tr>
      <w:tr w:rsidR="009E619F" w:rsidRPr="009E619F" w:rsidTr="00EB0362">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Я досліджую світ</w:t>
            </w:r>
          </w:p>
        </w:tc>
        <w:tc>
          <w:tcPr>
            <w:tcW w:w="2003" w:type="dxa"/>
            <w:tcBorders>
              <w:top w:val="single" w:sz="4" w:space="0" w:color="auto"/>
              <w:left w:val="single" w:sz="4" w:space="0" w:color="auto"/>
              <w:bottom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1,75</w:t>
            </w:r>
          </w:p>
        </w:tc>
      </w:tr>
      <w:tr w:rsidR="009E619F" w:rsidRPr="009E619F" w:rsidTr="00EB0362">
        <w:trPr>
          <w:trHeight w:val="859"/>
        </w:trPr>
        <w:tc>
          <w:tcPr>
            <w:tcW w:w="3066" w:type="dxa"/>
            <w:gridSpan w:val="2"/>
            <w:tcBorders>
              <w:top w:val="single" w:sz="4" w:space="0" w:color="auto"/>
              <w:left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Мистецтво</w:t>
            </w:r>
          </w:p>
        </w:tc>
        <w:tc>
          <w:tcPr>
            <w:tcW w:w="2003" w:type="dxa"/>
            <w:tcBorders>
              <w:top w:val="single" w:sz="4" w:space="0" w:color="auto"/>
              <w:left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9E619F" w:rsidRPr="009E619F" w:rsidTr="00EB0362">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Фізична культура</w:t>
            </w:r>
          </w:p>
        </w:tc>
        <w:tc>
          <w:tcPr>
            <w:tcW w:w="2003" w:type="dxa"/>
            <w:tcBorders>
              <w:top w:val="single" w:sz="4" w:space="0" w:color="auto"/>
              <w:left w:val="single" w:sz="4" w:space="0" w:color="auto"/>
              <w:bottom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9E619F" w:rsidRPr="009E619F" w:rsidTr="00EB0362">
        <w:trPr>
          <w:trHeight w:val="1253"/>
        </w:trPr>
        <w:tc>
          <w:tcPr>
            <w:tcW w:w="3066" w:type="dxa"/>
            <w:gridSpan w:val="2"/>
            <w:tcBorders>
              <w:top w:val="single" w:sz="4" w:space="0" w:color="auto"/>
              <w:left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Разом</w:t>
            </w:r>
          </w:p>
        </w:tc>
        <w:tc>
          <w:tcPr>
            <w:tcW w:w="2003" w:type="dxa"/>
            <w:tcBorders>
              <w:top w:val="single" w:sz="4" w:space="0" w:color="auto"/>
              <w:left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5</w:t>
            </w:r>
          </w:p>
        </w:tc>
      </w:tr>
      <w:tr w:rsidR="009E619F" w:rsidRPr="009E619F" w:rsidTr="00EB0362">
        <w:trPr>
          <w:gridAfter w:val="2"/>
          <w:wAfter w:w="3066" w:type="dxa"/>
          <w:trHeight w:val="366"/>
        </w:trPr>
        <w:tc>
          <w:tcPr>
            <w:tcW w:w="2003" w:type="dxa"/>
            <w:tcBorders>
              <w:top w:val="single" w:sz="4" w:space="0" w:color="auto"/>
              <w:left w:val="nil"/>
              <w:bottom w:val="nil"/>
              <w:right w:val="nil"/>
            </w:tcBorders>
          </w:tcPr>
          <w:p w:rsidR="009E619F" w:rsidRPr="009E619F" w:rsidRDefault="009E619F" w:rsidP="00EB0362">
            <w:pPr>
              <w:tabs>
                <w:tab w:val="center" w:pos="893"/>
              </w:tabs>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 xml:space="preserve">    </w:t>
            </w:r>
            <w:r w:rsidRPr="009E619F">
              <w:rPr>
                <w:rFonts w:ascii="Times New Roman" w:eastAsia="Calibri" w:hAnsi="Times New Roman" w:cs="Times New Roman"/>
                <w:sz w:val="24"/>
                <w:szCs w:val="24"/>
                <w:lang w:val="uk-UA"/>
              </w:rPr>
              <w:tab/>
            </w:r>
          </w:p>
        </w:tc>
      </w:tr>
    </w:tbl>
    <w:p w:rsidR="009E619F" w:rsidRPr="009E619F" w:rsidRDefault="009E619F" w:rsidP="009E619F">
      <w:pPr>
        <w:tabs>
          <w:tab w:val="left" w:pos="5909"/>
        </w:tabs>
        <w:jc w:val="center"/>
        <w:rPr>
          <w:rFonts w:ascii="Times New Roman" w:hAnsi="Times New Roman" w:cs="Times New Roman"/>
          <w:b/>
          <w:lang w:val="uk-UA"/>
        </w:rPr>
      </w:pPr>
      <w:r w:rsidRPr="009E619F">
        <w:rPr>
          <w:rFonts w:ascii="Times New Roman" w:hAnsi="Times New Roman" w:cs="Times New Roman"/>
          <w:sz w:val="28"/>
          <w:szCs w:val="28"/>
          <w:lang w:val="uk-UA" w:eastAsia="uk-UA"/>
        </w:rPr>
        <w:t>на 2020-2021 навчальний рік</w:t>
      </w:r>
    </w:p>
    <w:p w:rsidR="009E619F" w:rsidRPr="009E619F" w:rsidRDefault="009E619F" w:rsidP="009E619F">
      <w:pPr>
        <w:rPr>
          <w:rFonts w:ascii="Times New Roman" w:hAnsi="Times New Roman" w:cs="Times New Roman"/>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Default="009E619F" w:rsidP="009E619F">
      <w:pPr>
        <w:pStyle w:val="a7"/>
        <w:tabs>
          <w:tab w:val="left" w:pos="708"/>
        </w:tabs>
        <w:rPr>
          <w:rFonts w:eastAsiaTheme="minorHAnsi"/>
          <w:b/>
          <w:sz w:val="22"/>
          <w:szCs w:val="22"/>
          <w:lang w:val="uk-UA" w:eastAsia="en-US"/>
        </w:rPr>
      </w:pPr>
    </w:p>
    <w:p w:rsidR="00F532C8" w:rsidRDefault="00F532C8" w:rsidP="009E619F">
      <w:pPr>
        <w:pStyle w:val="a7"/>
        <w:tabs>
          <w:tab w:val="left" w:pos="708"/>
        </w:tabs>
        <w:rPr>
          <w:rFonts w:eastAsiaTheme="minorHAnsi"/>
          <w:b/>
          <w:sz w:val="22"/>
          <w:szCs w:val="22"/>
          <w:lang w:val="uk-UA" w:eastAsia="en-US"/>
        </w:rPr>
      </w:pPr>
    </w:p>
    <w:p w:rsidR="009E619F" w:rsidRDefault="009E619F" w:rsidP="009E619F">
      <w:pPr>
        <w:pStyle w:val="a7"/>
        <w:tabs>
          <w:tab w:val="left" w:pos="708"/>
        </w:tabs>
        <w:rPr>
          <w:rFonts w:eastAsiaTheme="minorHAnsi"/>
          <w:b/>
          <w:sz w:val="22"/>
          <w:szCs w:val="22"/>
          <w:lang w:val="uk-UA" w:eastAsia="en-US"/>
        </w:rPr>
      </w:pPr>
    </w:p>
    <w:p w:rsidR="009E619F" w:rsidRPr="009E619F" w:rsidRDefault="009E619F" w:rsidP="009E619F">
      <w:pPr>
        <w:pStyle w:val="a7"/>
        <w:tabs>
          <w:tab w:val="left" w:pos="708"/>
        </w:tabs>
        <w:rPr>
          <w:b/>
          <w:lang w:val="uk-UA"/>
        </w:rPr>
      </w:pPr>
    </w:p>
    <w:p w:rsidR="009E619F" w:rsidRPr="009E619F" w:rsidRDefault="009E619F" w:rsidP="009E619F">
      <w:pPr>
        <w:pStyle w:val="a7"/>
        <w:tabs>
          <w:tab w:val="left" w:pos="708"/>
        </w:tabs>
        <w:jc w:val="right"/>
        <w:rPr>
          <w:b/>
          <w:lang w:val="uk-UA"/>
        </w:rPr>
      </w:pPr>
    </w:p>
    <w:p w:rsidR="009E619F" w:rsidRPr="009E619F" w:rsidRDefault="009E619F" w:rsidP="009E619F">
      <w:pPr>
        <w:pStyle w:val="a7"/>
        <w:tabs>
          <w:tab w:val="left" w:pos="708"/>
        </w:tabs>
        <w:jc w:val="right"/>
        <w:rPr>
          <w:b/>
          <w:lang w:val="uk-UA"/>
        </w:rPr>
      </w:pPr>
    </w:p>
    <w:p w:rsidR="009E619F" w:rsidRPr="009E619F" w:rsidRDefault="009E619F" w:rsidP="009E619F">
      <w:pPr>
        <w:pStyle w:val="a7"/>
        <w:tabs>
          <w:tab w:val="left" w:pos="708"/>
        </w:tabs>
        <w:jc w:val="right"/>
        <w:rPr>
          <w:b/>
          <w:lang w:val="uk-UA"/>
        </w:rPr>
      </w:pPr>
    </w:p>
    <w:p w:rsidR="009E619F" w:rsidRPr="009E619F" w:rsidRDefault="009E619F" w:rsidP="009E619F">
      <w:pPr>
        <w:pStyle w:val="a7"/>
        <w:tabs>
          <w:tab w:val="left" w:pos="708"/>
        </w:tabs>
        <w:jc w:val="right"/>
        <w:rPr>
          <w:b/>
          <w:lang w:val="uk-UA"/>
        </w:rPr>
      </w:pPr>
    </w:p>
    <w:p w:rsidR="009E619F" w:rsidRPr="009E619F" w:rsidRDefault="009E619F" w:rsidP="009E619F">
      <w:pPr>
        <w:pStyle w:val="a7"/>
        <w:tabs>
          <w:tab w:val="left" w:pos="708"/>
        </w:tabs>
        <w:jc w:val="right"/>
        <w:rPr>
          <w:b/>
          <w:lang w:val="uk-UA"/>
        </w:rPr>
      </w:pPr>
    </w:p>
    <w:p w:rsidR="009E619F" w:rsidRPr="009E619F" w:rsidRDefault="009E619F" w:rsidP="009E619F">
      <w:pPr>
        <w:spacing w:line="360" w:lineRule="auto"/>
        <w:jc w:val="right"/>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lastRenderedPageBreak/>
        <w:t>Погоджено:</w:t>
      </w:r>
    </w:p>
    <w:p w:rsidR="009E619F" w:rsidRPr="009E619F" w:rsidRDefault="009E619F" w:rsidP="009E619F">
      <w:pPr>
        <w:spacing w:line="360" w:lineRule="auto"/>
        <w:jc w:val="right"/>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Директорка  школи:                Н.</w:t>
      </w:r>
      <w:proofErr w:type="spellStart"/>
      <w:r w:rsidRPr="009E619F">
        <w:rPr>
          <w:rFonts w:ascii="Times New Roman" w:hAnsi="Times New Roman" w:cs="Times New Roman"/>
          <w:sz w:val="28"/>
          <w:szCs w:val="28"/>
          <w:lang w:val="uk-UA" w:eastAsia="uk-UA"/>
        </w:rPr>
        <w:t>Проневич</w:t>
      </w:r>
      <w:proofErr w:type="spellEnd"/>
    </w:p>
    <w:p w:rsidR="009E619F" w:rsidRPr="009E619F" w:rsidRDefault="009E619F" w:rsidP="009E619F">
      <w:pPr>
        <w:pStyle w:val="af3"/>
        <w:rPr>
          <w:rFonts w:ascii="Times New Roman" w:hAnsi="Times New Roman" w:cs="Times New Roman"/>
          <w:sz w:val="28"/>
          <w:szCs w:val="28"/>
          <w:lang w:val="uk-UA" w:eastAsia="uk-UA"/>
        </w:rPr>
      </w:pPr>
    </w:p>
    <w:p w:rsidR="009E619F" w:rsidRPr="009E619F" w:rsidRDefault="009E619F" w:rsidP="009E619F">
      <w:pPr>
        <w:pStyle w:val="af3"/>
        <w:jc w:val="center"/>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Навчальний план</w:t>
      </w:r>
    </w:p>
    <w:p w:rsidR="009E619F" w:rsidRPr="009E619F" w:rsidRDefault="009E619F" w:rsidP="009E619F">
      <w:pPr>
        <w:pStyle w:val="af3"/>
        <w:jc w:val="center"/>
        <w:rPr>
          <w:rFonts w:ascii="Times New Roman" w:hAnsi="Times New Roman" w:cs="Times New Roman"/>
          <w:sz w:val="28"/>
          <w:szCs w:val="28"/>
          <w:lang w:val="uk-UA"/>
        </w:rPr>
      </w:pPr>
      <w:r w:rsidRPr="009E619F">
        <w:rPr>
          <w:rFonts w:ascii="Times New Roman" w:hAnsi="Times New Roman" w:cs="Times New Roman"/>
          <w:sz w:val="28"/>
          <w:szCs w:val="28"/>
          <w:lang w:val="uk-UA" w:eastAsia="uk-UA"/>
        </w:rPr>
        <w:t>індивідуальної форми занять</w:t>
      </w:r>
    </w:p>
    <w:p w:rsidR="009E619F" w:rsidRPr="009E619F" w:rsidRDefault="009E619F" w:rsidP="009E619F">
      <w:pPr>
        <w:pStyle w:val="af3"/>
        <w:jc w:val="center"/>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 xml:space="preserve">учня 2   класу </w:t>
      </w:r>
    </w:p>
    <w:p w:rsidR="009E619F" w:rsidRPr="009E619F" w:rsidRDefault="009E619F" w:rsidP="009E619F">
      <w:pPr>
        <w:pStyle w:val="af3"/>
        <w:jc w:val="center"/>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комунального закладу «</w:t>
      </w:r>
      <w:proofErr w:type="spellStart"/>
      <w:r w:rsidRPr="009E619F">
        <w:rPr>
          <w:rFonts w:ascii="Times New Roman" w:hAnsi="Times New Roman" w:cs="Times New Roman"/>
          <w:sz w:val="28"/>
          <w:szCs w:val="28"/>
          <w:lang w:val="uk-UA" w:eastAsia="uk-UA"/>
        </w:rPr>
        <w:t>Нобельська</w:t>
      </w:r>
      <w:proofErr w:type="spellEnd"/>
      <w:r w:rsidRPr="009E619F">
        <w:rPr>
          <w:rFonts w:ascii="Times New Roman" w:hAnsi="Times New Roman" w:cs="Times New Roman"/>
          <w:sz w:val="28"/>
          <w:szCs w:val="28"/>
          <w:lang w:val="uk-UA" w:eastAsia="uk-UA"/>
        </w:rPr>
        <w:t xml:space="preserve"> ЗОШ І – ІІІ ступенів»</w:t>
      </w:r>
    </w:p>
    <w:p w:rsidR="009E619F" w:rsidRPr="009E619F" w:rsidRDefault="009E619F" w:rsidP="009E619F">
      <w:pPr>
        <w:pStyle w:val="af3"/>
        <w:jc w:val="center"/>
        <w:rPr>
          <w:rFonts w:ascii="Times New Roman" w:hAnsi="Times New Roman" w:cs="Times New Roman"/>
          <w:sz w:val="28"/>
          <w:szCs w:val="28"/>
          <w:lang w:val="uk-UA"/>
        </w:rPr>
      </w:pPr>
      <w:r w:rsidRPr="009E619F">
        <w:rPr>
          <w:rFonts w:ascii="Times New Roman" w:hAnsi="Times New Roman" w:cs="Times New Roman"/>
          <w:sz w:val="28"/>
          <w:szCs w:val="28"/>
          <w:lang w:val="uk-UA" w:eastAsia="uk-UA"/>
        </w:rPr>
        <w:t xml:space="preserve">                </w:t>
      </w:r>
      <w:proofErr w:type="spellStart"/>
      <w:r w:rsidRPr="009E619F">
        <w:rPr>
          <w:rFonts w:ascii="Times New Roman" w:hAnsi="Times New Roman" w:cs="Times New Roman"/>
          <w:sz w:val="28"/>
          <w:szCs w:val="28"/>
          <w:lang w:val="uk-UA" w:eastAsia="uk-UA"/>
        </w:rPr>
        <w:t>Локницької</w:t>
      </w:r>
      <w:proofErr w:type="spellEnd"/>
      <w:r w:rsidRPr="009E619F">
        <w:rPr>
          <w:rFonts w:ascii="Times New Roman" w:hAnsi="Times New Roman" w:cs="Times New Roman"/>
          <w:sz w:val="28"/>
          <w:szCs w:val="28"/>
          <w:lang w:val="uk-UA" w:eastAsia="uk-UA"/>
        </w:rPr>
        <w:t xml:space="preserve"> сільської ради</w:t>
      </w:r>
    </w:p>
    <w:p w:rsidR="009E619F" w:rsidRPr="009E619F" w:rsidRDefault="009E619F" w:rsidP="009E619F">
      <w:pPr>
        <w:pStyle w:val="af3"/>
        <w:jc w:val="center"/>
        <w:rPr>
          <w:rFonts w:ascii="Times New Roman" w:hAnsi="Times New Roman" w:cs="Times New Roman"/>
          <w:sz w:val="28"/>
          <w:szCs w:val="28"/>
          <w:lang w:val="uk-UA" w:eastAsia="uk-UA"/>
        </w:rPr>
      </w:pPr>
      <w:proofErr w:type="spellStart"/>
      <w:r w:rsidRPr="009E619F">
        <w:rPr>
          <w:rFonts w:ascii="Times New Roman" w:hAnsi="Times New Roman" w:cs="Times New Roman"/>
          <w:sz w:val="28"/>
          <w:szCs w:val="28"/>
          <w:lang w:val="ru-RU" w:eastAsia="uk-UA"/>
        </w:rPr>
        <w:t>Ташліковича</w:t>
      </w:r>
      <w:proofErr w:type="spellEnd"/>
      <w:r w:rsidRPr="009E619F">
        <w:rPr>
          <w:rFonts w:ascii="Times New Roman" w:hAnsi="Times New Roman" w:cs="Times New Roman"/>
          <w:sz w:val="28"/>
          <w:szCs w:val="28"/>
          <w:lang w:val="ru-RU" w:eastAsia="uk-UA"/>
        </w:rPr>
        <w:t xml:space="preserve"> Арсена Федоровича</w:t>
      </w:r>
    </w:p>
    <w:p w:rsidR="009E619F" w:rsidRPr="009E619F" w:rsidRDefault="009E619F" w:rsidP="009E619F">
      <w:pPr>
        <w:tabs>
          <w:tab w:val="left" w:pos="5909"/>
        </w:tabs>
        <w:jc w:val="center"/>
        <w:rPr>
          <w:rFonts w:ascii="Times New Roman" w:hAnsi="Times New Roman" w:cs="Times New Roman"/>
          <w:b/>
          <w:lang w:val="uk-UA"/>
        </w:rPr>
      </w:pPr>
      <w:r w:rsidRPr="009E619F">
        <w:rPr>
          <w:rFonts w:ascii="Times New Roman" w:hAnsi="Times New Roman" w:cs="Times New Roman"/>
          <w:sz w:val="28"/>
          <w:szCs w:val="28"/>
          <w:lang w:val="uk-UA" w:eastAsia="uk-UA"/>
        </w:rPr>
        <w:t>на 2020-2021 навчальний рік</w:t>
      </w:r>
    </w:p>
    <w:p w:rsidR="009E619F" w:rsidRPr="009E619F" w:rsidRDefault="009E619F" w:rsidP="009E619F">
      <w:pPr>
        <w:rPr>
          <w:rFonts w:ascii="Times New Roman" w:hAnsi="Times New Roman" w:cs="Times New Roman"/>
        </w:rPr>
      </w:pPr>
    </w:p>
    <w:tbl>
      <w:tblPr>
        <w:tblpPr w:leftFromText="180" w:rightFromText="180" w:vertAnchor="text" w:horzAnchor="margin" w:tblpXSpec="center" w:tblpY="155"/>
        <w:tblW w:w="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3"/>
        <w:gridCol w:w="1063"/>
        <w:gridCol w:w="2003"/>
      </w:tblGrid>
      <w:tr w:rsidR="009E619F" w:rsidRPr="009E619F" w:rsidTr="00EB0362">
        <w:trPr>
          <w:trHeight w:val="1521"/>
        </w:trPr>
        <w:tc>
          <w:tcPr>
            <w:tcW w:w="3066" w:type="dxa"/>
            <w:gridSpan w:val="2"/>
            <w:tcBorders>
              <w:top w:val="single" w:sz="4" w:space="0" w:color="auto"/>
              <w:left w:val="single" w:sz="4" w:space="0" w:color="auto"/>
              <w:bottom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b/>
                <w:bCs/>
                <w:sz w:val="28"/>
                <w:szCs w:val="28"/>
                <w:lang w:val="uk-UA"/>
              </w:rPr>
            </w:pPr>
            <w:r w:rsidRPr="009E619F">
              <w:rPr>
                <w:rFonts w:ascii="Times New Roman" w:eastAsia="Calibri" w:hAnsi="Times New Roman" w:cs="Times New Roman"/>
                <w:b/>
                <w:bCs/>
                <w:sz w:val="28"/>
                <w:szCs w:val="28"/>
                <w:lang w:val="uk-UA"/>
              </w:rPr>
              <w:t>Предмети</w:t>
            </w:r>
          </w:p>
        </w:tc>
        <w:tc>
          <w:tcPr>
            <w:tcW w:w="2003" w:type="dxa"/>
            <w:tcBorders>
              <w:top w:val="single" w:sz="4" w:space="0" w:color="auto"/>
              <w:left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b/>
                <w:bCs/>
                <w:sz w:val="28"/>
                <w:szCs w:val="28"/>
                <w:lang w:val="uk-UA"/>
              </w:rPr>
            </w:pPr>
            <w:r w:rsidRPr="009E619F">
              <w:rPr>
                <w:rFonts w:ascii="Times New Roman" w:eastAsia="Calibri" w:hAnsi="Times New Roman" w:cs="Times New Roman"/>
                <w:b/>
                <w:bCs/>
                <w:sz w:val="28"/>
                <w:szCs w:val="28"/>
                <w:lang w:val="uk-UA"/>
              </w:rPr>
              <w:t xml:space="preserve">Кількість годин </w:t>
            </w:r>
          </w:p>
        </w:tc>
      </w:tr>
      <w:tr w:rsidR="009E619F" w:rsidRPr="009E619F" w:rsidTr="00EB0362">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 xml:space="preserve">Українська мова </w:t>
            </w:r>
          </w:p>
        </w:tc>
        <w:tc>
          <w:tcPr>
            <w:tcW w:w="2003" w:type="dxa"/>
            <w:tcBorders>
              <w:top w:val="single" w:sz="4" w:space="0" w:color="auto"/>
              <w:left w:val="single" w:sz="4" w:space="0" w:color="auto"/>
              <w:bottom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1,25</w:t>
            </w:r>
          </w:p>
        </w:tc>
      </w:tr>
      <w:tr w:rsidR="009E619F" w:rsidRPr="009E619F" w:rsidTr="00EB0362">
        <w:trPr>
          <w:trHeight w:val="562"/>
        </w:trPr>
        <w:tc>
          <w:tcPr>
            <w:tcW w:w="3066" w:type="dxa"/>
            <w:gridSpan w:val="2"/>
            <w:tcBorders>
              <w:top w:val="single" w:sz="4" w:space="0" w:color="auto"/>
              <w:left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Англійська мова</w:t>
            </w:r>
          </w:p>
        </w:tc>
        <w:tc>
          <w:tcPr>
            <w:tcW w:w="2003" w:type="dxa"/>
            <w:tcBorders>
              <w:top w:val="single" w:sz="4" w:space="0" w:color="auto"/>
              <w:left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9E619F" w:rsidRPr="009E619F" w:rsidTr="00EB0362">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Математика</w:t>
            </w:r>
          </w:p>
        </w:tc>
        <w:tc>
          <w:tcPr>
            <w:tcW w:w="2003" w:type="dxa"/>
            <w:tcBorders>
              <w:top w:val="single" w:sz="4" w:space="0" w:color="auto"/>
              <w:left w:val="single" w:sz="4" w:space="0" w:color="auto"/>
              <w:bottom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0,75</w:t>
            </w:r>
          </w:p>
        </w:tc>
      </w:tr>
      <w:tr w:rsidR="009E619F" w:rsidRPr="009E619F" w:rsidTr="00EB0362">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Я досліджую світ</w:t>
            </w:r>
          </w:p>
        </w:tc>
        <w:tc>
          <w:tcPr>
            <w:tcW w:w="2003" w:type="dxa"/>
            <w:tcBorders>
              <w:top w:val="single" w:sz="4" w:space="0" w:color="auto"/>
              <w:left w:val="single" w:sz="4" w:space="0" w:color="auto"/>
              <w:bottom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1,75</w:t>
            </w:r>
          </w:p>
        </w:tc>
      </w:tr>
      <w:tr w:rsidR="009E619F" w:rsidRPr="009E619F" w:rsidTr="00EB0362">
        <w:trPr>
          <w:trHeight w:val="859"/>
        </w:trPr>
        <w:tc>
          <w:tcPr>
            <w:tcW w:w="3066" w:type="dxa"/>
            <w:gridSpan w:val="2"/>
            <w:tcBorders>
              <w:top w:val="single" w:sz="4" w:space="0" w:color="auto"/>
              <w:left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Мистецтво</w:t>
            </w:r>
          </w:p>
        </w:tc>
        <w:tc>
          <w:tcPr>
            <w:tcW w:w="2003" w:type="dxa"/>
            <w:tcBorders>
              <w:top w:val="single" w:sz="4" w:space="0" w:color="auto"/>
              <w:left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9E619F" w:rsidRPr="009E619F" w:rsidTr="00EB0362">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Фізична культура</w:t>
            </w:r>
          </w:p>
        </w:tc>
        <w:tc>
          <w:tcPr>
            <w:tcW w:w="2003" w:type="dxa"/>
            <w:tcBorders>
              <w:top w:val="single" w:sz="4" w:space="0" w:color="auto"/>
              <w:left w:val="single" w:sz="4" w:space="0" w:color="auto"/>
              <w:bottom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9E619F" w:rsidRPr="009E619F" w:rsidTr="00EB0362">
        <w:trPr>
          <w:trHeight w:val="1253"/>
        </w:trPr>
        <w:tc>
          <w:tcPr>
            <w:tcW w:w="3066" w:type="dxa"/>
            <w:gridSpan w:val="2"/>
            <w:tcBorders>
              <w:top w:val="single" w:sz="4" w:space="0" w:color="auto"/>
              <w:left w:val="single" w:sz="4" w:space="0" w:color="auto"/>
              <w:right w:val="single" w:sz="4" w:space="0" w:color="auto"/>
            </w:tcBorders>
          </w:tcPr>
          <w:p w:rsidR="009E619F" w:rsidRPr="009E619F" w:rsidRDefault="009E619F" w:rsidP="00EB0362">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Разом</w:t>
            </w:r>
          </w:p>
        </w:tc>
        <w:tc>
          <w:tcPr>
            <w:tcW w:w="2003" w:type="dxa"/>
            <w:tcBorders>
              <w:top w:val="single" w:sz="4" w:space="0" w:color="auto"/>
              <w:left w:val="single" w:sz="4" w:space="0" w:color="auto"/>
              <w:right w:val="single" w:sz="4" w:space="0" w:color="auto"/>
            </w:tcBorders>
          </w:tcPr>
          <w:p w:rsidR="009E619F" w:rsidRPr="009E619F" w:rsidRDefault="009E619F" w:rsidP="00EB0362">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5</w:t>
            </w:r>
          </w:p>
        </w:tc>
      </w:tr>
      <w:tr w:rsidR="009E619F" w:rsidRPr="009E619F" w:rsidTr="00EB0362">
        <w:trPr>
          <w:gridAfter w:val="2"/>
          <w:wAfter w:w="3066" w:type="dxa"/>
          <w:trHeight w:val="366"/>
        </w:trPr>
        <w:tc>
          <w:tcPr>
            <w:tcW w:w="2003" w:type="dxa"/>
            <w:tcBorders>
              <w:top w:val="single" w:sz="4" w:space="0" w:color="auto"/>
              <w:left w:val="nil"/>
              <w:bottom w:val="nil"/>
              <w:right w:val="nil"/>
            </w:tcBorders>
          </w:tcPr>
          <w:p w:rsidR="009E619F" w:rsidRPr="009E619F" w:rsidRDefault="009E619F" w:rsidP="00EB0362">
            <w:pPr>
              <w:tabs>
                <w:tab w:val="center" w:pos="893"/>
              </w:tabs>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 xml:space="preserve">    </w:t>
            </w:r>
            <w:r w:rsidRPr="009E619F">
              <w:rPr>
                <w:rFonts w:ascii="Times New Roman" w:eastAsia="Calibri" w:hAnsi="Times New Roman" w:cs="Times New Roman"/>
                <w:sz w:val="24"/>
                <w:szCs w:val="24"/>
                <w:lang w:val="uk-UA"/>
              </w:rPr>
              <w:tab/>
            </w:r>
          </w:p>
        </w:tc>
      </w:tr>
    </w:tbl>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Default="009E619F" w:rsidP="009E619F">
      <w:pPr>
        <w:rPr>
          <w:rFonts w:ascii="Times New Roman" w:hAnsi="Times New Roman" w:cs="Times New Roman"/>
          <w:b/>
          <w:lang w:val="uk-UA"/>
        </w:rPr>
      </w:pPr>
    </w:p>
    <w:p w:rsidR="00F532C8" w:rsidRPr="009E619F" w:rsidRDefault="00F532C8"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pStyle w:val="a7"/>
        <w:tabs>
          <w:tab w:val="left" w:pos="708"/>
        </w:tabs>
        <w:jc w:val="right"/>
        <w:rPr>
          <w:b/>
          <w:lang w:val="uk-UA"/>
        </w:rPr>
      </w:pPr>
    </w:p>
    <w:p w:rsidR="009E619F" w:rsidRPr="009E619F" w:rsidRDefault="009E619F" w:rsidP="009E619F">
      <w:pPr>
        <w:pStyle w:val="a7"/>
        <w:tabs>
          <w:tab w:val="left" w:pos="708"/>
        </w:tabs>
        <w:jc w:val="right"/>
        <w:rPr>
          <w:b/>
        </w:rPr>
      </w:pPr>
      <w:r w:rsidRPr="009E619F">
        <w:rPr>
          <w:b/>
        </w:rPr>
        <w:lastRenderedPageBreak/>
        <w:t>ДОДАТОК</w:t>
      </w:r>
    </w:p>
    <w:p w:rsidR="009E619F" w:rsidRPr="009E619F" w:rsidRDefault="009E619F" w:rsidP="009E619F">
      <w:pPr>
        <w:jc w:val="right"/>
        <w:rPr>
          <w:rFonts w:ascii="Times New Roman" w:hAnsi="Times New Roman" w:cs="Times New Roman"/>
          <w:b/>
          <w:lang w:val="uk-UA"/>
        </w:rPr>
      </w:pPr>
      <w:r w:rsidRPr="009E619F">
        <w:rPr>
          <w:rFonts w:ascii="Times New Roman" w:hAnsi="Times New Roman" w:cs="Times New Roman"/>
          <w:b/>
        </w:rPr>
        <w:t xml:space="preserve">                                                                                            РОБОЧ</w:t>
      </w:r>
      <w:r w:rsidRPr="009E619F">
        <w:rPr>
          <w:rFonts w:ascii="Times New Roman" w:hAnsi="Times New Roman" w:cs="Times New Roman"/>
          <w:b/>
          <w:lang w:val="uk-UA"/>
        </w:rPr>
        <w:t xml:space="preserve">ИЙ </w:t>
      </w:r>
      <w:r w:rsidRPr="009E619F">
        <w:rPr>
          <w:rFonts w:ascii="Times New Roman" w:hAnsi="Times New Roman" w:cs="Times New Roman"/>
          <w:b/>
        </w:rPr>
        <w:t xml:space="preserve"> НАВЧАЛЬН</w:t>
      </w:r>
      <w:r w:rsidRPr="009E619F">
        <w:rPr>
          <w:rFonts w:ascii="Times New Roman" w:hAnsi="Times New Roman" w:cs="Times New Roman"/>
          <w:b/>
          <w:lang w:val="uk-UA"/>
        </w:rPr>
        <w:t>ИЙ ПЛАН</w:t>
      </w:r>
    </w:p>
    <w:p w:rsidR="009E619F" w:rsidRPr="009E619F" w:rsidRDefault="009E619F" w:rsidP="009E619F">
      <w:pPr>
        <w:jc w:val="right"/>
        <w:rPr>
          <w:rFonts w:ascii="Times New Roman" w:hAnsi="Times New Roman" w:cs="Times New Roman"/>
          <w:b/>
          <w:lang w:val="uk-UA"/>
        </w:rPr>
      </w:pPr>
      <w:r w:rsidRPr="009E619F">
        <w:rPr>
          <w:rFonts w:ascii="Times New Roman" w:hAnsi="Times New Roman" w:cs="Times New Roman"/>
          <w:b/>
        </w:rPr>
        <w:t xml:space="preserve">                                                                                             </w:t>
      </w:r>
      <w:r w:rsidRPr="009E619F">
        <w:rPr>
          <w:rFonts w:ascii="Times New Roman" w:hAnsi="Times New Roman" w:cs="Times New Roman"/>
          <w:b/>
          <w:lang w:val="uk-UA"/>
        </w:rPr>
        <w:t>ПОЧАТКОВОЇ</w:t>
      </w:r>
      <w:r w:rsidRPr="009E619F">
        <w:rPr>
          <w:rFonts w:ascii="Times New Roman" w:hAnsi="Times New Roman" w:cs="Times New Roman"/>
          <w:b/>
        </w:rPr>
        <w:t xml:space="preserve"> ШКОЛИ</w:t>
      </w:r>
      <w:r w:rsidRPr="009E619F">
        <w:rPr>
          <w:rFonts w:ascii="Times New Roman" w:hAnsi="Times New Roman" w:cs="Times New Roman"/>
          <w:b/>
          <w:lang w:val="uk-UA"/>
        </w:rPr>
        <w:t xml:space="preserve"> (4 КЛАС)</w:t>
      </w:r>
    </w:p>
    <w:p w:rsidR="009E619F" w:rsidRPr="009E619F" w:rsidRDefault="009E619F" w:rsidP="009E619F">
      <w:pPr>
        <w:jc w:val="right"/>
        <w:rPr>
          <w:rFonts w:ascii="Times New Roman" w:hAnsi="Times New Roman" w:cs="Times New Roman"/>
          <w:b/>
          <w:lang w:val="uk-UA"/>
        </w:rPr>
      </w:pPr>
      <w:r w:rsidRPr="009E619F">
        <w:rPr>
          <w:rFonts w:ascii="Times New Roman" w:hAnsi="Times New Roman" w:cs="Times New Roman"/>
          <w:b/>
          <w:lang w:val="uk-UA"/>
        </w:rPr>
        <w:t xml:space="preserve">                                                                                             КЗ «НОБЕЛЬСЬКА ЗОШ І-ІІІ СТУПЕНІВ» ЛОКНИЦЬКОЇ СІЛЬСЬКОЇ РАДИ</w:t>
      </w:r>
    </w:p>
    <w:p w:rsidR="009E619F" w:rsidRPr="009E619F" w:rsidRDefault="009E619F" w:rsidP="009E619F">
      <w:pPr>
        <w:jc w:val="right"/>
        <w:rPr>
          <w:rFonts w:ascii="Times New Roman" w:hAnsi="Times New Roman" w:cs="Times New Roman"/>
          <w:b/>
          <w:lang w:val="uk-UA"/>
        </w:rPr>
      </w:pPr>
      <w:r w:rsidRPr="009E619F">
        <w:rPr>
          <w:rFonts w:ascii="Times New Roman" w:hAnsi="Times New Roman" w:cs="Times New Roman"/>
          <w:b/>
          <w:lang w:val="uk-UA"/>
        </w:rPr>
        <w:t xml:space="preserve">                                                                                               </w:t>
      </w:r>
      <w:r w:rsidRPr="009E619F">
        <w:rPr>
          <w:rFonts w:ascii="Times New Roman" w:hAnsi="Times New Roman" w:cs="Times New Roman"/>
          <w:b/>
        </w:rPr>
        <w:t>НА 20</w:t>
      </w:r>
      <w:r w:rsidRPr="009E619F">
        <w:rPr>
          <w:rFonts w:ascii="Times New Roman" w:hAnsi="Times New Roman" w:cs="Times New Roman"/>
          <w:b/>
          <w:lang w:val="uk-UA"/>
        </w:rPr>
        <w:t>20</w:t>
      </w:r>
      <w:r w:rsidRPr="009E619F">
        <w:rPr>
          <w:rFonts w:ascii="Times New Roman" w:hAnsi="Times New Roman" w:cs="Times New Roman"/>
          <w:b/>
        </w:rPr>
        <w:t>-20</w:t>
      </w:r>
      <w:r w:rsidRPr="009E619F">
        <w:rPr>
          <w:rFonts w:ascii="Times New Roman" w:hAnsi="Times New Roman" w:cs="Times New Roman"/>
          <w:b/>
          <w:lang w:val="uk-UA"/>
        </w:rPr>
        <w:t>21</w:t>
      </w:r>
      <w:r w:rsidRPr="009E619F">
        <w:rPr>
          <w:rFonts w:ascii="Times New Roman" w:hAnsi="Times New Roman" w:cs="Times New Roman"/>
          <w:b/>
        </w:rPr>
        <w:t xml:space="preserve"> Н.Р.</w:t>
      </w:r>
    </w:p>
    <w:p w:rsidR="009E619F" w:rsidRPr="009E619F" w:rsidRDefault="009E619F" w:rsidP="009E619F">
      <w:pPr>
        <w:jc w:val="right"/>
        <w:rPr>
          <w:rFonts w:ascii="Times New Roman" w:hAnsi="Times New Roman" w:cs="Times New Roman"/>
          <w:b/>
          <w:lang w:val="uk-UA"/>
        </w:rPr>
      </w:pPr>
    </w:p>
    <w:tbl>
      <w:tblPr>
        <w:tblW w:w="4740"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42"/>
        <w:gridCol w:w="3370"/>
        <w:gridCol w:w="3061"/>
      </w:tblGrid>
      <w:tr w:rsidR="009E619F" w:rsidRPr="009E619F" w:rsidTr="00F532C8">
        <w:trPr>
          <w:cantSplit/>
          <w:trHeight w:val="557"/>
        </w:trPr>
        <w:tc>
          <w:tcPr>
            <w:tcW w:w="1456" w:type="pct"/>
            <w:vMerge w:val="restart"/>
            <w:tcBorders>
              <w:top w:val="single" w:sz="6" w:space="0" w:color="auto"/>
              <w:left w:val="single" w:sz="6" w:space="0" w:color="auto"/>
              <w:bottom w:val="single" w:sz="6" w:space="0" w:color="auto"/>
              <w:right w:val="single" w:sz="6" w:space="0" w:color="auto"/>
            </w:tcBorders>
            <w:hideMark/>
          </w:tcPr>
          <w:p w:rsidR="009E619F" w:rsidRPr="009E619F" w:rsidRDefault="009E619F" w:rsidP="00EB0362">
            <w:pPr>
              <w:jc w:val="center"/>
              <w:rPr>
                <w:rFonts w:ascii="Times New Roman" w:hAnsi="Times New Roman" w:cs="Times New Roman"/>
                <w:b/>
              </w:rPr>
            </w:pPr>
            <w:proofErr w:type="spellStart"/>
            <w:r w:rsidRPr="009E619F">
              <w:rPr>
                <w:rFonts w:ascii="Times New Roman" w:hAnsi="Times New Roman" w:cs="Times New Roman"/>
                <w:b/>
              </w:rPr>
              <w:t>Освітні</w:t>
            </w:r>
            <w:proofErr w:type="spellEnd"/>
            <w:r w:rsidRPr="009E619F">
              <w:rPr>
                <w:rFonts w:ascii="Times New Roman" w:hAnsi="Times New Roman" w:cs="Times New Roman"/>
                <w:b/>
              </w:rPr>
              <w:t xml:space="preserve"> </w:t>
            </w:r>
            <w:proofErr w:type="spellStart"/>
            <w:r w:rsidRPr="009E619F">
              <w:rPr>
                <w:rFonts w:ascii="Times New Roman" w:hAnsi="Times New Roman" w:cs="Times New Roman"/>
                <w:b/>
              </w:rPr>
              <w:t>галузі</w:t>
            </w:r>
            <w:proofErr w:type="spellEnd"/>
          </w:p>
        </w:tc>
        <w:tc>
          <w:tcPr>
            <w:tcW w:w="1857" w:type="pct"/>
            <w:vMerge w:val="restart"/>
            <w:tcBorders>
              <w:top w:val="single" w:sz="6" w:space="0" w:color="auto"/>
              <w:left w:val="nil"/>
              <w:bottom w:val="single" w:sz="6" w:space="0" w:color="auto"/>
              <w:right w:val="single" w:sz="6" w:space="0" w:color="auto"/>
            </w:tcBorders>
          </w:tcPr>
          <w:p w:rsidR="009E619F" w:rsidRPr="009E619F" w:rsidRDefault="009E619F" w:rsidP="00EB0362">
            <w:pPr>
              <w:jc w:val="center"/>
              <w:rPr>
                <w:rFonts w:ascii="Times New Roman" w:hAnsi="Times New Roman" w:cs="Times New Roman"/>
                <w:b/>
                <w:lang w:val="uk-UA"/>
              </w:rPr>
            </w:pPr>
            <w:proofErr w:type="spellStart"/>
            <w:r w:rsidRPr="009E619F">
              <w:rPr>
                <w:rFonts w:ascii="Times New Roman" w:hAnsi="Times New Roman" w:cs="Times New Roman"/>
                <w:b/>
              </w:rPr>
              <w:t>Навчальні</w:t>
            </w:r>
            <w:proofErr w:type="spellEnd"/>
            <w:r w:rsidRPr="009E619F">
              <w:rPr>
                <w:rFonts w:ascii="Times New Roman" w:hAnsi="Times New Roman" w:cs="Times New Roman"/>
                <w:b/>
              </w:rPr>
              <w:t xml:space="preserve"> </w:t>
            </w:r>
            <w:proofErr w:type="spellStart"/>
            <w:r w:rsidRPr="009E619F">
              <w:rPr>
                <w:rFonts w:ascii="Times New Roman" w:hAnsi="Times New Roman" w:cs="Times New Roman"/>
                <w:b/>
              </w:rPr>
              <w:t>предмети</w:t>
            </w:r>
            <w:proofErr w:type="spellEnd"/>
          </w:p>
          <w:p w:rsidR="009E619F" w:rsidRPr="009E619F" w:rsidRDefault="009E619F" w:rsidP="00EB0362">
            <w:pPr>
              <w:jc w:val="cente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u w:val="single"/>
                <w:lang w:val="uk-UA"/>
              </w:rPr>
            </w:pPr>
            <w:r w:rsidRPr="009E619F">
              <w:rPr>
                <w:rFonts w:ascii="Times New Roman" w:hAnsi="Times New Roman" w:cs="Times New Roman"/>
                <w:b/>
                <w:u w:val="single"/>
                <w:lang w:val="uk-UA"/>
              </w:rPr>
              <w:t>Інваріантна складова</w:t>
            </w:r>
          </w:p>
        </w:tc>
        <w:tc>
          <w:tcPr>
            <w:tcW w:w="1687" w:type="pct"/>
            <w:tcBorders>
              <w:top w:val="single" w:sz="6" w:space="0" w:color="auto"/>
              <w:left w:val="nil"/>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Кількість годин на тиждень по класах</w:t>
            </w:r>
          </w:p>
        </w:tc>
      </w:tr>
      <w:tr w:rsidR="009E619F" w:rsidRPr="009E619F" w:rsidTr="00F532C8">
        <w:trPr>
          <w:cantSplit/>
        </w:trPr>
        <w:tc>
          <w:tcPr>
            <w:tcW w:w="1456" w:type="pct"/>
            <w:vMerge/>
            <w:tcBorders>
              <w:top w:val="single" w:sz="6" w:space="0" w:color="auto"/>
              <w:left w:val="single" w:sz="6" w:space="0" w:color="auto"/>
              <w:bottom w:val="single" w:sz="6" w:space="0" w:color="auto"/>
              <w:right w:val="single" w:sz="6" w:space="0" w:color="auto"/>
            </w:tcBorders>
            <w:vAlign w:val="center"/>
            <w:hideMark/>
          </w:tcPr>
          <w:p w:rsidR="009E619F" w:rsidRPr="009E619F" w:rsidRDefault="009E619F" w:rsidP="00EB0362">
            <w:pPr>
              <w:rPr>
                <w:rFonts w:ascii="Times New Roman" w:hAnsi="Times New Roman" w:cs="Times New Roman"/>
                <w:b/>
              </w:rPr>
            </w:pPr>
          </w:p>
        </w:tc>
        <w:tc>
          <w:tcPr>
            <w:tcW w:w="0" w:type="auto"/>
            <w:vMerge/>
            <w:tcBorders>
              <w:top w:val="single" w:sz="6" w:space="0" w:color="auto"/>
              <w:left w:val="nil"/>
              <w:bottom w:val="single" w:sz="6" w:space="0" w:color="auto"/>
              <w:right w:val="single" w:sz="6" w:space="0" w:color="auto"/>
            </w:tcBorders>
            <w:vAlign w:val="center"/>
            <w:hideMark/>
          </w:tcPr>
          <w:p w:rsidR="009E619F" w:rsidRPr="009E619F" w:rsidRDefault="009E619F" w:rsidP="00EB0362">
            <w:pPr>
              <w:rPr>
                <w:rFonts w:ascii="Times New Roman" w:hAnsi="Times New Roman" w:cs="Times New Roman"/>
                <w:b/>
                <w:u w:val="single"/>
                <w:lang w:val="uk-UA"/>
              </w:rPr>
            </w:pPr>
          </w:p>
        </w:tc>
        <w:tc>
          <w:tcPr>
            <w:tcW w:w="1687" w:type="pct"/>
            <w:tcBorders>
              <w:top w:val="single" w:sz="6" w:space="0" w:color="auto"/>
              <w:left w:val="nil"/>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4</w:t>
            </w:r>
          </w:p>
        </w:tc>
      </w:tr>
      <w:tr w:rsidR="009E619F" w:rsidRPr="009E619F" w:rsidTr="00F532C8">
        <w:trPr>
          <w:cantSplit/>
          <w:trHeight w:val="366"/>
        </w:trPr>
        <w:tc>
          <w:tcPr>
            <w:tcW w:w="1456" w:type="pct"/>
            <w:vMerge w:val="restart"/>
            <w:tcBorders>
              <w:top w:val="nil"/>
              <w:left w:val="single" w:sz="6" w:space="0" w:color="auto"/>
              <w:bottom w:val="nil"/>
              <w:right w:val="single" w:sz="6" w:space="0" w:color="auto"/>
            </w:tcBorders>
          </w:tcPr>
          <w:p w:rsidR="009E619F" w:rsidRPr="009E619F" w:rsidRDefault="009E619F" w:rsidP="00EB0362">
            <w:pPr>
              <w:rPr>
                <w:rFonts w:ascii="Times New Roman" w:hAnsi="Times New Roman" w:cs="Times New Roman"/>
                <w:b/>
              </w:rPr>
            </w:pPr>
            <w:proofErr w:type="spellStart"/>
            <w:r w:rsidRPr="009E619F">
              <w:rPr>
                <w:rFonts w:ascii="Times New Roman" w:hAnsi="Times New Roman" w:cs="Times New Roman"/>
                <w:b/>
              </w:rPr>
              <w:t>Мови</w:t>
            </w:r>
            <w:proofErr w:type="spellEnd"/>
            <w:r w:rsidRPr="009E619F">
              <w:rPr>
                <w:rFonts w:ascii="Times New Roman" w:hAnsi="Times New Roman" w:cs="Times New Roman"/>
                <w:b/>
              </w:rPr>
              <w:t xml:space="preserve"> і </w:t>
            </w:r>
          </w:p>
          <w:p w:rsidR="009E619F" w:rsidRPr="009E619F" w:rsidRDefault="009E619F" w:rsidP="00EB0362">
            <w:pPr>
              <w:rPr>
                <w:rFonts w:ascii="Times New Roman" w:hAnsi="Times New Roman" w:cs="Times New Roman"/>
                <w:b/>
              </w:rPr>
            </w:pPr>
            <w:proofErr w:type="spellStart"/>
            <w:proofErr w:type="gramStart"/>
            <w:r w:rsidRPr="009E619F">
              <w:rPr>
                <w:rFonts w:ascii="Times New Roman" w:hAnsi="Times New Roman" w:cs="Times New Roman"/>
                <w:b/>
              </w:rPr>
              <w:t>л</w:t>
            </w:r>
            <w:proofErr w:type="gramEnd"/>
            <w:r w:rsidRPr="009E619F">
              <w:rPr>
                <w:rFonts w:ascii="Times New Roman" w:hAnsi="Times New Roman" w:cs="Times New Roman"/>
                <w:b/>
              </w:rPr>
              <w:t>ітератури</w:t>
            </w:r>
            <w:proofErr w:type="spellEnd"/>
          </w:p>
          <w:p w:rsidR="009E619F" w:rsidRPr="009E619F" w:rsidRDefault="009E619F" w:rsidP="00EB0362">
            <w:pPr>
              <w:rPr>
                <w:rFonts w:ascii="Times New Roman" w:hAnsi="Times New Roman" w:cs="Times New Roman"/>
                <w:b/>
              </w:rPr>
            </w:pPr>
          </w:p>
        </w:tc>
        <w:tc>
          <w:tcPr>
            <w:tcW w:w="1857" w:type="pct"/>
            <w:tcBorders>
              <w:top w:val="single" w:sz="6" w:space="0" w:color="auto"/>
              <w:left w:val="nil"/>
              <w:bottom w:val="single" w:sz="6" w:space="0" w:color="auto"/>
              <w:right w:val="single" w:sz="6" w:space="0" w:color="auto"/>
            </w:tcBorders>
            <w:hideMark/>
          </w:tcPr>
          <w:p w:rsidR="009E619F" w:rsidRPr="009E619F" w:rsidRDefault="009E619F" w:rsidP="00EB0362">
            <w:pPr>
              <w:rPr>
                <w:rFonts w:ascii="Times New Roman" w:hAnsi="Times New Roman" w:cs="Times New Roman"/>
                <w:b/>
              </w:rPr>
            </w:pPr>
            <w:proofErr w:type="spellStart"/>
            <w:r w:rsidRPr="009E619F">
              <w:rPr>
                <w:rFonts w:ascii="Times New Roman" w:hAnsi="Times New Roman" w:cs="Times New Roman"/>
                <w:b/>
              </w:rPr>
              <w:t>Українська</w:t>
            </w:r>
            <w:proofErr w:type="spellEnd"/>
            <w:r w:rsidRPr="009E619F">
              <w:rPr>
                <w:rFonts w:ascii="Times New Roman" w:hAnsi="Times New Roman" w:cs="Times New Roman"/>
                <w:b/>
              </w:rPr>
              <w:t xml:space="preserve"> </w:t>
            </w:r>
            <w:proofErr w:type="spellStart"/>
            <w:r w:rsidRPr="009E619F">
              <w:rPr>
                <w:rFonts w:ascii="Times New Roman" w:hAnsi="Times New Roman" w:cs="Times New Roman"/>
                <w:b/>
              </w:rPr>
              <w:t>мова</w:t>
            </w:r>
            <w:proofErr w:type="spellEnd"/>
            <w:r w:rsidRPr="009E619F">
              <w:rPr>
                <w:rFonts w:ascii="Times New Roman" w:hAnsi="Times New Roman" w:cs="Times New Roman"/>
                <w:b/>
              </w:rPr>
              <w:t xml:space="preserve"> </w:t>
            </w:r>
          </w:p>
        </w:tc>
        <w:tc>
          <w:tcPr>
            <w:tcW w:w="1687" w:type="pct"/>
            <w:tcBorders>
              <w:top w:val="single" w:sz="6" w:space="0" w:color="auto"/>
              <w:left w:val="single" w:sz="6" w:space="0" w:color="auto"/>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7+1</w:t>
            </w:r>
          </w:p>
        </w:tc>
      </w:tr>
      <w:tr w:rsidR="009E619F" w:rsidRPr="009E619F" w:rsidTr="00F532C8">
        <w:trPr>
          <w:cantSplit/>
          <w:trHeight w:val="270"/>
        </w:trPr>
        <w:tc>
          <w:tcPr>
            <w:tcW w:w="1456" w:type="pct"/>
            <w:vMerge/>
            <w:tcBorders>
              <w:top w:val="nil"/>
              <w:left w:val="single" w:sz="6" w:space="0" w:color="auto"/>
              <w:bottom w:val="nil"/>
              <w:right w:val="single" w:sz="6" w:space="0" w:color="auto"/>
            </w:tcBorders>
            <w:vAlign w:val="center"/>
            <w:hideMark/>
          </w:tcPr>
          <w:p w:rsidR="009E619F" w:rsidRPr="009E619F" w:rsidRDefault="009E619F" w:rsidP="00EB0362">
            <w:pPr>
              <w:rPr>
                <w:rFonts w:ascii="Times New Roman" w:hAnsi="Times New Roman" w:cs="Times New Roman"/>
                <w:b/>
              </w:rPr>
            </w:pPr>
          </w:p>
        </w:tc>
        <w:tc>
          <w:tcPr>
            <w:tcW w:w="1857" w:type="pct"/>
            <w:tcBorders>
              <w:top w:val="single" w:sz="6" w:space="0" w:color="auto"/>
              <w:left w:val="nil"/>
              <w:bottom w:val="single" w:sz="6" w:space="0" w:color="auto"/>
              <w:right w:val="single" w:sz="6" w:space="0" w:color="auto"/>
            </w:tcBorders>
            <w:hideMark/>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Англійська мова </w:t>
            </w:r>
          </w:p>
        </w:tc>
        <w:tc>
          <w:tcPr>
            <w:tcW w:w="1687" w:type="pct"/>
            <w:tcBorders>
              <w:top w:val="single" w:sz="6" w:space="0" w:color="auto"/>
              <w:left w:val="single" w:sz="6" w:space="0" w:color="auto"/>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r>
      <w:tr w:rsidR="009E619F" w:rsidRPr="009E619F" w:rsidTr="00F532C8">
        <w:trPr>
          <w:cantSplit/>
          <w:trHeight w:val="220"/>
        </w:trPr>
        <w:tc>
          <w:tcPr>
            <w:tcW w:w="1456" w:type="pct"/>
            <w:tcBorders>
              <w:top w:val="single" w:sz="6" w:space="0" w:color="auto"/>
              <w:left w:val="single" w:sz="6" w:space="0" w:color="auto"/>
              <w:bottom w:val="nil"/>
              <w:right w:val="single" w:sz="6" w:space="0" w:color="auto"/>
            </w:tcBorders>
            <w:hideMark/>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Математика </w:t>
            </w:r>
          </w:p>
        </w:tc>
        <w:tc>
          <w:tcPr>
            <w:tcW w:w="1857" w:type="pct"/>
            <w:tcBorders>
              <w:top w:val="single" w:sz="6" w:space="0" w:color="auto"/>
              <w:left w:val="nil"/>
              <w:bottom w:val="single" w:sz="6" w:space="0" w:color="auto"/>
              <w:right w:val="single" w:sz="6" w:space="0" w:color="auto"/>
            </w:tcBorders>
            <w:hideMark/>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Математика </w:t>
            </w:r>
          </w:p>
        </w:tc>
        <w:tc>
          <w:tcPr>
            <w:tcW w:w="1687" w:type="pct"/>
            <w:tcBorders>
              <w:top w:val="single" w:sz="6" w:space="0" w:color="auto"/>
              <w:left w:val="single" w:sz="6" w:space="0" w:color="auto"/>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4</w:t>
            </w:r>
          </w:p>
        </w:tc>
      </w:tr>
      <w:tr w:rsidR="009E619F" w:rsidRPr="009E619F" w:rsidTr="00F532C8">
        <w:trPr>
          <w:cantSplit/>
        </w:trPr>
        <w:tc>
          <w:tcPr>
            <w:tcW w:w="1456" w:type="pct"/>
            <w:tcBorders>
              <w:top w:val="single" w:sz="6" w:space="0" w:color="auto"/>
              <w:left w:val="single" w:sz="6" w:space="0" w:color="auto"/>
              <w:bottom w:val="single" w:sz="4" w:space="0" w:color="auto"/>
              <w:right w:val="single" w:sz="6" w:space="0" w:color="auto"/>
            </w:tcBorders>
            <w:hideMark/>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Природознавство</w:t>
            </w:r>
          </w:p>
        </w:tc>
        <w:tc>
          <w:tcPr>
            <w:tcW w:w="1857" w:type="pct"/>
            <w:tcBorders>
              <w:top w:val="single" w:sz="6" w:space="0" w:color="auto"/>
              <w:left w:val="nil"/>
              <w:bottom w:val="single" w:sz="6" w:space="0" w:color="auto"/>
              <w:right w:val="single" w:sz="6" w:space="0" w:color="auto"/>
            </w:tcBorders>
            <w:hideMark/>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Природознавство </w:t>
            </w:r>
          </w:p>
        </w:tc>
        <w:tc>
          <w:tcPr>
            <w:tcW w:w="1687" w:type="pct"/>
            <w:tcBorders>
              <w:top w:val="single" w:sz="6" w:space="0" w:color="auto"/>
              <w:left w:val="single" w:sz="6" w:space="0" w:color="auto"/>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r>
      <w:tr w:rsidR="009E619F" w:rsidRPr="009E619F" w:rsidTr="00F532C8">
        <w:trPr>
          <w:cantSplit/>
          <w:trHeight w:val="284"/>
        </w:trPr>
        <w:tc>
          <w:tcPr>
            <w:tcW w:w="1456" w:type="pct"/>
            <w:tcBorders>
              <w:top w:val="single" w:sz="4" w:space="0" w:color="auto"/>
              <w:left w:val="single" w:sz="6" w:space="0" w:color="auto"/>
              <w:bottom w:val="nil"/>
              <w:right w:val="single" w:sz="6" w:space="0" w:color="auto"/>
            </w:tcBorders>
            <w:hideMark/>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Суспільствознавство </w:t>
            </w:r>
          </w:p>
        </w:tc>
        <w:tc>
          <w:tcPr>
            <w:tcW w:w="1857" w:type="pct"/>
            <w:tcBorders>
              <w:top w:val="single" w:sz="6" w:space="0" w:color="auto"/>
              <w:left w:val="nil"/>
              <w:bottom w:val="single" w:sz="6" w:space="0" w:color="auto"/>
              <w:right w:val="single" w:sz="6" w:space="0" w:color="auto"/>
            </w:tcBorders>
            <w:hideMark/>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Я у світі</w:t>
            </w:r>
          </w:p>
        </w:tc>
        <w:tc>
          <w:tcPr>
            <w:tcW w:w="1687" w:type="pct"/>
            <w:tcBorders>
              <w:top w:val="single" w:sz="6" w:space="0" w:color="auto"/>
              <w:left w:val="single" w:sz="6" w:space="0" w:color="auto"/>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r>
      <w:tr w:rsidR="009E619F" w:rsidRPr="009E619F" w:rsidTr="00F532C8">
        <w:trPr>
          <w:cantSplit/>
        </w:trPr>
        <w:tc>
          <w:tcPr>
            <w:tcW w:w="1456" w:type="pct"/>
            <w:vMerge w:val="restart"/>
            <w:tcBorders>
              <w:top w:val="single" w:sz="6" w:space="0" w:color="auto"/>
              <w:left w:val="single" w:sz="6" w:space="0" w:color="auto"/>
              <w:bottom w:val="nil"/>
              <w:right w:val="single" w:sz="4" w:space="0" w:color="auto"/>
            </w:tcBorders>
            <w:hideMark/>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Мистецтво </w:t>
            </w:r>
          </w:p>
        </w:tc>
        <w:tc>
          <w:tcPr>
            <w:tcW w:w="1857" w:type="pct"/>
            <w:tcBorders>
              <w:top w:val="single" w:sz="6" w:space="0" w:color="auto"/>
              <w:left w:val="nil"/>
              <w:bottom w:val="single" w:sz="6" w:space="0" w:color="auto"/>
              <w:right w:val="single" w:sz="6" w:space="0" w:color="auto"/>
            </w:tcBorders>
            <w:hideMark/>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Музичне мистецтво</w:t>
            </w:r>
          </w:p>
        </w:tc>
        <w:tc>
          <w:tcPr>
            <w:tcW w:w="1687" w:type="pct"/>
            <w:tcBorders>
              <w:top w:val="single" w:sz="6" w:space="0" w:color="auto"/>
              <w:left w:val="single" w:sz="6" w:space="0" w:color="auto"/>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r>
      <w:tr w:rsidR="009E619F" w:rsidRPr="009E619F" w:rsidTr="00F532C8">
        <w:trPr>
          <w:cantSplit/>
        </w:trPr>
        <w:tc>
          <w:tcPr>
            <w:tcW w:w="1456" w:type="pct"/>
            <w:vMerge/>
            <w:tcBorders>
              <w:top w:val="single" w:sz="6" w:space="0" w:color="auto"/>
              <w:left w:val="single" w:sz="6" w:space="0" w:color="auto"/>
              <w:bottom w:val="nil"/>
              <w:right w:val="single" w:sz="4" w:space="0" w:color="auto"/>
            </w:tcBorders>
            <w:vAlign w:val="center"/>
            <w:hideMark/>
          </w:tcPr>
          <w:p w:rsidR="009E619F" w:rsidRPr="009E619F" w:rsidRDefault="009E619F" w:rsidP="00EB0362">
            <w:pPr>
              <w:rPr>
                <w:rFonts w:ascii="Times New Roman" w:hAnsi="Times New Roman" w:cs="Times New Roman"/>
                <w:b/>
                <w:lang w:val="uk-UA"/>
              </w:rPr>
            </w:pPr>
          </w:p>
        </w:tc>
        <w:tc>
          <w:tcPr>
            <w:tcW w:w="1857" w:type="pct"/>
            <w:tcBorders>
              <w:top w:val="single" w:sz="6" w:space="0" w:color="auto"/>
              <w:left w:val="nil"/>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p>
        </w:tc>
        <w:tc>
          <w:tcPr>
            <w:tcW w:w="1687"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r>
      <w:tr w:rsidR="009E619F" w:rsidRPr="009E619F" w:rsidTr="00F532C8">
        <w:trPr>
          <w:cantSplit/>
        </w:trPr>
        <w:tc>
          <w:tcPr>
            <w:tcW w:w="1456" w:type="pct"/>
            <w:vMerge/>
            <w:tcBorders>
              <w:top w:val="single" w:sz="6" w:space="0" w:color="auto"/>
              <w:left w:val="single" w:sz="6" w:space="0" w:color="auto"/>
              <w:bottom w:val="nil"/>
              <w:right w:val="single" w:sz="4" w:space="0" w:color="auto"/>
            </w:tcBorders>
            <w:vAlign w:val="center"/>
            <w:hideMark/>
          </w:tcPr>
          <w:p w:rsidR="009E619F" w:rsidRPr="009E619F" w:rsidRDefault="009E619F" w:rsidP="00EB0362">
            <w:pPr>
              <w:rPr>
                <w:rFonts w:ascii="Times New Roman" w:hAnsi="Times New Roman" w:cs="Times New Roman"/>
                <w:b/>
                <w:lang w:val="uk-UA"/>
              </w:rPr>
            </w:pPr>
          </w:p>
        </w:tc>
        <w:tc>
          <w:tcPr>
            <w:tcW w:w="1857" w:type="pct"/>
            <w:tcBorders>
              <w:top w:val="single" w:sz="6" w:space="0" w:color="auto"/>
              <w:left w:val="nil"/>
              <w:bottom w:val="single" w:sz="6" w:space="0" w:color="auto"/>
              <w:right w:val="single" w:sz="6" w:space="0" w:color="auto"/>
            </w:tcBorders>
            <w:hideMark/>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Образотворче мистецтво</w:t>
            </w:r>
          </w:p>
        </w:tc>
        <w:tc>
          <w:tcPr>
            <w:tcW w:w="1687" w:type="pct"/>
            <w:tcBorders>
              <w:top w:val="single" w:sz="6" w:space="0" w:color="auto"/>
              <w:left w:val="single" w:sz="6" w:space="0" w:color="auto"/>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r>
      <w:tr w:rsidR="009E619F" w:rsidRPr="009E619F" w:rsidTr="00F532C8">
        <w:trPr>
          <w:cantSplit/>
        </w:trPr>
        <w:tc>
          <w:tcPr>
            <w:tcW w:w="1456" w:type="pct"/>
            <w:vMerge w:val="restart"/>
            <w:tcBorders>
              <w:top w:val="single" w:sz="6" w:space="0" w:color="auto"/>
              <w:left w:val="single" w:sz="6" w:space="0" w:color="auto"/>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Технології </w:t>
            </w:r>
          </w:p>
          <w:p w:rsidR="009E619F" w:rsidRPr="009E619F" w:rsidRDefault="009E619F" w:rsidP="00EB0362">
            <w:pPr>
              <w:rPr>
                <w:rFonts w:ascii="Times New Roman" w:hAnsi="Times New Roman" w:cs="Times New Roman"/>
                <w:b/>
                <w:lang w:val="uk-UA"/>
              </w:rPr>
            </w:pPr>
          </w:p>
        </w:tc>
        <w:tc>
          <w:tcPr>
            <w:tcW w:w="1857" w:type="pct"/>
            <w:tcBorders>
              <w:top w:val="single" w:sz="6" w:space="0" w:color="auto"/>
              <w:left w:val="nil"/>
              <w:bottom w:val="single" w:sz="6" w:space="0" w:color="auto"/>
              <w:right w:val="single" w:sz="6" w:space="0" w:color="auto"/>
            </w:tcBorders>
            <w:hideMark/>
          </w:tcPr>
          <w:p w:rsidR="009E619F" w:rsidRPr="009E619F" w:rsidRDefault="009E619F" w:rsidP="00EB0362">
            <w:pPr>
              <w:pStyle w:val="1"/>
              <w:rPr>
                <w:sz w:val="20"/>
              </w:rPr>
            </w:pPr>
            <w:r w:rsidRPr="009E619F">
              <w:rPr>
                <w:sz w:val="20"/>
              </w:rPr>
              <w:t>Трудове навчання</w:t>
            </w:r>
          </w:p>
          <w:p w:rsidR="009E619F" w:rsidRPr="009E619F" w:rsidRDefault="009E619F" w:rsidP="00EB0362">
            <w:pPr>
              <w:rPr>
                <w:rFonts w:ascii="Times New Roman" w:hAnsi="Times New Roman" w:cs="Times New Roman"/>
                <w:lang w:val="uk-UA"/>
              </w:rPr>
            </w:pPr>
          </w:p>
        </w:tc>
        <w:tc>
          <w:tcPr>
            <w:tcW w:w="1687" w:type="pct"/>
            <w:tcBorders>
              <w:top w:val="single" w:sz="6" w:space="0" w:color="auto"/>
              <w:left w:val="single" w:sz="6" w:space="0" w:color="auto"/>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r>
      <w:tr w:rsidR="009E619F" w:rsidRPr="009E619F" w:rsidTr="00F532C8">
        <w:trPr>
          <w:cantSplit/>
          <w:trHeight w:val="160"/>
        </w:trPr>
        <w:tc>
          <w:tcPr>
            <w:tcW w:w="1456" w:type="pct"/>
            <w:vMerge/>
            <w:tcBorders>
              <w:top w:val="single" w:sz="6" w:space="0" w:color="auto"/>
              <w:left w:val="single" w:sz="6" w:space="0" w:color="auto"/>
              <w:bottom w:val="single" w:sz="6" w:space="0" w:color="auto"/>
              <w:right w:val="single" w:sz="6" w:space="0" w:color="auto"/>
            </w:tcBorders>
            <w:vAlign w:val="center"/>
            <w:hideMark/>
          </w:tcPr>
          <w:p w:rsidR="009E619F" w:rsidRPr="009E619F" w:rsidRDefault="009E619F" w:rsidP="00EB0362">
            <w:pPr>
              <w:rPr>
                <w:rFonts w:ascii="Times New Roman" w:hAnsi="Times New Roman" w:cs="Times New Roman"/>
                <w:b/>
                <w:lang w:val="uk-UA"/>
              </w:rPr>
            </w:pPr>
          </w:p>
        </w:tc>
        <w:tc>
          <w:tcPr>
            <w:tcW w:w="1857" w:type="pct"/>
            <w:tcBorders>
              <w:top w:val="single" w:sz="6" w:space="0" w:color="auto"/>
              <w:left w:val="nil"/>
              <w:bottom w:val="single" w:sz="6" w:space="0" w:color="auto"/>
              <w:right w:val="single" w:sz="6" w:space="0" w:color="auto"/>
            </w:tcBorders>
            <w:hideMark/>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 Інформатика</w:t>
            </w:r>
          </w:p>
        </w:tc>
        <w:tc>
          <w:tcPr>
            <w:tcW w:w="1687" w:type="pct"/>
            <w:tcBorders>
              <w:top w:val="single" w:sz="6" w:space="0" w:color="auto"/>
              <w:left w:val="single" w:sz="6" w:space="0" w:color="auto"/>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r>
      <w:tr w:rsidR="009E619F" w:rsidRPr="009E619F" w:rsidTr="00F532C8">
        <w:trPr>
          <w:cantSplit/>
          <w:trHeight w:val="192"/>
        </w:trPr>
        <w:tc>
          <w:tcPr>
            <w:tcW w:w="1456" w:type="pct"/>
            <w:vMerge w:val="restart"/>
            <w:tcBorders>
              <w:top w:val="single" w:sz="6" w:space="0" w:color="auto"/>
              <w:left w:val="single" w:sz="6" w:space="0" w:color="auto"/>
              <w:bottom w:val="nil"/>
              <w:right w:val="single" w:sz="6" w:space="0" w:color="auto"/>
            </w:tcBorders>
            <w:hideMark/>
          </w:tcPr>
          <w:p w:rsidR="009E619F" w:rsidRPr="009E619F" w:rsidRDefault="009E619F" w:rsidP="00EB0362">
            <w:pPr>
              <w:rPr>
                <w:rFonts w:ascii="Times New Roman" w:hAnsi="Times New Roman" w:cs="Times New Roman"/>
                <w:b/>
              </w:rPr>
            </w:pPr>
            <w:proofErr w:type="spellStart"/>
            <w:r w:rsidRPr="009E619F">
              <w:rPr>
                <w:rFonts w:ascii="Times New Roman" w:hAnsi="Times New Roman" w:cs="Times New Roman"/>
                <w:b/>
              </w:rPr>
              <w:t>Здоров’я</w:t>
            </w:r>
            <w:proofErr w:type="spellEnd"/>
            <w:r w:rsidRPr="009E619F">
              <w:rPr>
                <w:rFonts w:ascii="Times New Roman" w:hAnsi="Times New Roman" w:cs="Times New Roman"/>
                <w:b/>
              </w:rPr>
              <w:t xml:space="preserve"> і </w:t>
            </w:r>
            <w:proofErr w:type="spellStart"/>
            <w:r w:rsidRPr="009E619F">
              <w:rPr>
                <w:rFonts w:ascii="Times New Roman" w:hAnsi="Times New Roman" w:cs="Times New Roman"/>
                <w:b/>
              </w:rPr>
              <w:t>фізична</w:t>
            </w:r>
            <w:proofErr w:type="spellEnd"/>
            <w:r w:rsidRPr="009E619F">
              <w:rPr>
                <w:rFonts w:ascii="Times New Roman" w:hAnsi="Times New Roman" w:cs="Times New Roman"/>
                <w:b/>
              </w:rPr>
              <w:t xml:space="preserve"> </w:t>
            </w:r>
          </w:p>
          <w:p w:rsidR="009E619F" w:rsidRPr="009E619F" w:rsidRDefault="009E619F" w:rsidP="00EB0362">
            <w:pPr>
              <w:rPr>
                <w:rFonts w:ascii="Times New Roman" w:hAnsi="Times New Roman" w:cs="Times New Roman"/>
                <w:b/>
              </w:rPr>
            </w:pPr>
            <w:r w:rsidRPr="009E619F">
              <w:rPr>
                <w:rFonts w:ascii="Times New Roman" w:hAnsi="Times New Roman" w:cs="Times New Roman"/>
                <w:b/>
              </w:rPr>
              <w:t>культура</w:t>
            </w:r>
          </w:p>
        </w:tc>
        <w:tc>
          <w:tcPr>
            <w:tcW w:w="1857" w:type="pct"/>
            <w:tcBorders>
              <w:top w:val="single" w:sz="6" w:space="0" w:color="auto"/>
              <w:left w:val="nil"/>
              <w:bottom w:val="single" w:sz="6" w:space="0" w:color="auto"/>
              <w:right w:val="single" w:sz="6" w:space="0" w:color="auto"/>
            </w:tcBorders>
            <w:hideMark/>
          </w:tcPr>
          <w:p w:rsidR="009E619F" w:rsidRPr="009E619F" w:rsidRDefault="009E619F" w:rsidP="00EB0362">
            <w:pPr>
              <w:rPr>
                <w:rFonts w:ascii="Times New Roman" w:hAnsi="Times New Roman" w:cs="Times New Roman"/>
                <w:b/>
              </w:rPr>
            </w:pPr>
            <w:proofErr w:type="spellStart"/>
            <w:r w:rsidRPr="009E619F">
              <w:rPr>
                <w:rFonts w:ascii="Times New Roman" w:hAnsi="Times New Roman" w:cs="Times New Roman"/>
                <w:b/>
              </w:rPr>
              <w:t>Основи</w:t>
            </w:r>
            <w:proofErr w:type="spellEnd"/>
            <w:r w:rsidRPr="009E619F">
              <w:rPr>
                <w:rFonts w:ascii="Times New Roman" w:hAnsi="Times New Roman" w:cs="Times New Roman"/>
                <w:b/>
              </w:rPr>
              <w:t xml:space="preserve"> </w:t>
            </w:r>
            <w:proofErr w:type="spellStart"/>
            <w:r w:rsidRPr="009E619F">
              <w:rPr>
                <w:rFonts w:ascii="Times New Roman" w:hAnsi="Times New Roman" w:cs="Times New Roman"/>
                <w:b/>
              </w:rPr>
              <w:t>здоров’я</w:t>
            </w:r>
            <w:proofErr w:type="spellEnd"/>
          </w:p>
        </w:tc>
        <w:tc>
          <w:tcPr>
            <w:tcW w:w="1687" w:type="pct"/>
            <w:tcBorders>
              <w:top w:val="single" w:sz="6" w:space="0" w:color="auto"/>
              <w:left w:val="single" w:sz="6" w:space="0" w:color="auto"/>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r>
      <w:tr w:rsidR="009E619F" w:rsidRPr="009E619F" w:rsidTr="00F532C8">
        <w:trPr>
          <w:cantSplit/>
          <w:trHeight w:val="365"/>
        </w:trPr>
        <w:tc>
          <w:tcPr>
            <w:tcW w:w="1456" w:type="pct"/>
            <w:vMerge/>
            <w:tcBorders>
              <w:top w:val="single" w:sz="6" w:space="0" w:color="auto"/>
              <w:left w:val="single" w:sz="6" w:space="0" w:color="auto"/>
              <w:bottom w:val="nil"/>
              <w:right w:val="single" w:sz="6" w:space="0" w:color="auto"/>
            </w:tcBorders>
            <w:vAlign w:val="center"/>
            <w:hideMark/>
          </w:tcPr>
          <w:p w:rsidR="009E619F" w:rsidRPr="009E619F" w:rsidRDefault="009E619F" w:rsidP="00EB0362">
            <w:pPr>
              <w:rPr>
                <w:rFonts w:ascii="Times New Roman" w:hAnsi="Times New Roman" w:cs="Times New Roman"/>
                <w:b/>
              </w:rPr>
            </w:pPr>
          </w:p>
        </w:tc>
        <w:tc>
          <w:tcPr>
            <w:tcW w:w="1857" w:type="pct"/>
            <w:tcBorders>
              <w:top w:val="single" w:sz="6" w:space="0" w:color="auto"/>
              <w:left w:val="nil"/>
              <w:bottom w:val="single" w:sz="6" w:space="0" w:color="auto"/>
              <w:right w:val="single" w:sz="6" w:space="0" w:color="auto"/>
            </w:tcBorders>
            <w:hideMark/>
          </w:tcPr>
          <w:p w:rsidR="009E619F" w:rsidRPr="009E619F" w:rsidRDefault="009E619F" w:rsidP="00EB0362">
            <w:pPr>
              <w:rPr>
                <w:rFonts w:ascii="Times New Roman" w:hAnsi="Times New Roman" w:cs="Times New Roman"/>
                <w:b/>
                <w:lang w:val="uk-UA"/>
              </w:rPr>
            </w:pPr>
            <w:proofErr w:type="spellStart"/>
            <w:r w:rsidRPr="009E619F">
              <w:rPr>
                <w:rFonts w:ascii="Times New Roman" w:hAnsi="Times New Roman" w:cs="Times New Roman"/>
                <w:b/>
              </w:rPr>
              <w:t>Фізична</w:t>
            </w:r>
            <w:proofErr w:type="spellEnd"/>
            <w:r w:rsidRPr="009E619F">
              <w:rPr>
                <w:rFonts w:ascii="Times New Roman" w:hAnsi="Times New Roman" w:cs="Times New Roman"/>
                <w:b/>
              </w:rPr>
              <w:t xml:space="preserve"> культура</w:t>
            </w:r>
          </w:p>
        </w:tc>
        <w:tc>
          <w:tcPr>
            <w:tcW w:w="1687" w:type="pct"/>
            <w:tcBorders>
              <w:top w:val="single" w:sz="6" w:space="0" w:color="auto"/>
              <w:left w:val="single" w:sz="6" w:space="0" w:color="auto"/>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w:t>
            </w:r>
          </w:p>
        </w:tc>
      </w:tr>
      <w:tr w:rsidR="009E619F" w:rsidRPr="009E619F" w:rsidTr="00F532C8">
        <w:trPr>
          <w:cantSplit/>
        </w:trPr>
        <w:tc>
          <w:tcPr>
            <w:tcW w:w="3313" w:type="pct"/>
            <w:gridSpan w:val="2"/>
            <w:tcBorders>
              <w:top w:val="single" w:sz="6" w:space="0" w:color="auto"/>
              <w:left w:val="single" w:sz="6" w:space="0" w:color="auto"/>
              <w:bottom w:val="nil"/>
              <w:right w:val="single" w:sz="6" w:space="0" w:color="auto"/>
            </w:tcBorders>
            <w:hideMark/>
          </w:tcPr>
          <w:p w:rsidR="009E619F" w:rsidRPr="009E619F" w:rsidRDefault="009E619F" w:rsidP="00EB0362">
            <w:pPr>
              <w:rPr>
                <w:rFonts w:ascii="Times New Roman" w:hAnsi="Times New Roman" w:cs="Times New Roman"/>
                <w:b/>
              </w:rPr>
            </w:pPr>
            <w:r w:rsidRPr="009E619F">
              <w:rPr>
                <w:rFonts w:ascii="Times New Roman" w:hAnsi="Times New Roman" w:cs="Times New Roman"/>
                <w:b/>
              </w:rPr>
              <w:t>Разом</w:t>
            </w:r>
          </w:p>
        </w:tc>
        <w:tc>
          <w:tcPr>
            <w:tcW w:w="1687" w:type="pct"/>
            <w:tcBorders>
              <w:top w:val="single" w:sz="6" w:space="0" w:color="auto"/>
              <w:left w:val="single" w:sz="6" w:space="0" w:color="auto"/>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21+3</w:t>
            </w:r>
          </w:p>
        </w:tc>
      </w:tr>
      <w:tr w:rsidR="009E619F" w:rsidRPr="009E619F" w:rsidTr="00F532C8">
        <w:trPr>
          <w:cantSplit/>
        </w:trPr>
        <w:tc>
          <w:tcPr>
            <w:tcW w:w="3313" w:type="pct"/>
            <w:gridSpan w:val="2"/>
            <w:tcBorders>
              <w:top w:val="single" w:sz="6" w:space="0" w:color="auto"/>
              <w:left w:val="single" w:sz="6" w:space="0" w:color="auto"/>
              <w:bottom w:val="nil"/>
              <w:right w:val="single" w:sz="6" w:space="0" w:color="auto"/>
            </w:tcBorders>
          </w:tcPr>
          <w:p w:rsidR="009E619F" w:rsidRPr="009E619F" w:rsidRDefault="009E619F" w:rsidP="00EB0362">
            <w:pPr>
              <w:jc w:val="center"/>
              <w:rPr>
                <w:rFonts w:ascii="Times New Roman" w:hAnsi="Times New Roman" w:cs="Times New Roman"/>
                <w:b/>
                <w:u w:val="single"/>
                <w:lang w:val="uk-UA"/>
              </w:rPr>
            </w:pPr>
            <w:r w:rsidRPr="009E619F">
              <w:rPr>
                <w:rFonts w:ascii="Times New Roman" w:hAnsi="Times New Roman" w:cs="Times New Roman"/>
                <w:b/>
                <w:u w:val="single"/>
                <w:lang w:val="uk-UA"/>
              </w:rPr>
              <w:t>Варіативна складова</w:t>
            </w:r>
          </w:p>
          <w:p w:rsidR="009E619F" w:rsidRPr="009E619F" w:rsidRDefault="009E619F" w:rsidP="00EB0362">
            <w:pPr>
              <w:jc w:val="center"/>
              <w:rPr>
                <w:rFonts w:ascii="Times New Roman" w:hAnsi="Times New Roman" w:cs="Times New Roman"/>
                <w:b/>
                <w:lang w:val="uk-UA"/>
              </w:rPr>
            </w:pPr>
          </w:p>
        </w:tc>
        <w:tc>
          <w:tcPr>
            <w:tcW w:w="1687" w:type="pct"/>
            <w:tcBorders>
              <w:top w:val="single" w:sz="6" w:space="0" w:color="auto"/>
              <w:left w:val="single" w:sz="6" w:space="0" w:color="auto"/>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r>
      <w:tr w:rsidR="009E619F" w:rsidRPr="009E619F" w:rsidTr="00F532C8">
        <w:trPr>
          <w:cantSplit/>
          <w:trHeight w:val="1302"/>
        </w:trPr>
        <w:tc>
          <w:tcPr>
            <w:tcW w:w="3313" w:type="pct"/>
            <w:gridSpan w:val="2"/>
            <w:tcBorders>
              <w:top w:val="single" w:sz="6" w:space="0" w:color="auto"/>
              <w:left w:val="single" w:sz="6" w:space="0" w:color="auto"/>
              <w:bottom w:val="nil"/>
              <w:right w:val="single" w:sz="6" w:space="0" w:color="auto"/>
            </w:tcBorders>
          </w:tcPr>
          <w:p w:rsidR="009E619F" w:rsidRPr="00F532C8" w:rsidRDefault="009E619F" w:rsidP="00EB0362">
            <w:pPr>
              <w:rPr>
                <w:rFonts w:ascii="Times New Roman" w:hAnsi="Times New Roman" w:cs="Times New Roman"/>
                <w:b/>
                <w:u w:val="single"/>
                <w:lang w:val="uk-UA"/>
              </w:rPr>
            </w:pPr>
            <w:r w:rsidRPr="009E619F">
              <w:rPr>
                <w:rFonts w:ascii="Times New Roman" w:hAnsi="Times New Roman" w:cs="Times New Roman"/>
                <w:b/>
                <w:u w:val="single"/>
                <w:lang w:val="uk-UA"/>
              </w:rPr>
              <w:t>Додатковий час на вивчення предметів інваріантної частини:</w:t>
            </w:r>
          </w:p>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Українська мова</w:t>
            </w:r>
          </w:p>
          <w:p w:rsidR="009E619F" w:rsidRPr="009E619F" w:rsidRDefault="009E619F" w:rsidP="00EB0362">
            <w:pPr>
              <w:rPr>
                <w:rFonts w:ascii="Times New Roman" w:hAnsi="Times New Roman" w:cs="Times New Roman"/>
                <w:b/>
                <w:u w:val="single"/>
                <w:lang w:val="uk-UA"/>
              </w:rPr>
            </w:pPr>
            <w:r w:rsidRPr="009E619F">
              <w:rPr>
                <w:rFonts w:ascii="Times New Roman" w:hAnsi="Times New Roman" w:cs="Times New Roman"/>
                <w:b/>
                <w:u w:val="single"/>
                <w:lang w:val="uk-UA"/>
              </w:rPr>
              <w:t>Індивідуальні заняття:</w:t>
            </w:r>
          </w:p>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Математика </w:t>
            </w:r>
          </w:p>
        </w:tc>
        <w:tc>
          <w:tcPr>
            <w:tcW w:w="1687"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p w:rsidR="009E619F" w:rsidRPr="009E619F" w:rsidRDefault="009E619F" w:rsidP="00F532C8">
            <w:pPr>
              <w:rPr>
                <w:rFonts w:ascii="Times New Roman" w:hAnsi="Times New Roman" w:cs="Times New Roman"/>
                <w:b/>
                <w:lang w:val="uk-UA"/>
              </w:rPr>
            </w:pPr>
          </w:p>
          <w:p w:rsidR="009E619F" w:rsidRPr="009E619F" w:rsidRDefault="009E619F" w:rsidP="00F532C8">
            <w:pPr>
              <w:jc w:val="center"/>
              <w:rPr>
                <w:rFonts w:ascii="Times New Roman" w:hAnsi="Times New Roman" w:cs="Times New Roman"/>
                <w:b/>
                <w:lang w:val="uk-UA"/>
              </w:rPr>
            </w:pPr>
            <w:r w:rsidRPr="009E619F">
              <w:rPr>
                <w:rFonts w:ascii="Times New Roman" w:hAnsi="Times New Roman" w:cs="Times New Roman"/>
                <w:b/>
                <w:lang w:val="uk-UA"/>
              </w:rPr>
              <w:t>1</w:t>
            </w:r>
          </w:p>
          <w:p w:rsidR="009E619F" w:rsidRPr="009E619F" w:rsidRDefault="009E619F" w:rsidP="00EB0362">
            <w:pPr>
              <w:rPr>
                <w:rFonts w:ascii="Times New Roman" w:hAnsi="Times New Roman" w:cs="Times New Roman"/>
                <w:b/>
                <w:lang w:val="uk-UA"/>
              </w:rPr>
            </w:pPr>
          </w:p>
        </w:tc>
      </w:tr>
      <w:tr w:rsidR="009E619F" w:rsidRPr="009E619F" w:rsidTr="00F532C8">
        <w:trPr>
          <w:cantSplit/>
          <w:trHeight w:val="721"/>
        </w:trPr>
        <w:tc>
          <w:tcPr>
            <w:tcW w:w="3313" w:type="pct"/>
            <w:gridSpan w:val="2"/>
            <w:tcBorders>
              <w:top w:val="single" w:sz="6" w:space="0" w:color="auto"/>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Гранично допустиме навчальне навантаження на учня</w:t>
            </w:r>
          </w:p>
        </w:tc>
        <w:tc>
          <w:tcPr>
            <w:tcW w:w="1687"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                             23</w:t>
            </w:r>
          </w:p>
        </w:tc>
      </w:tr>
      <w:tr w:rsidR="009E619F" w:rsidRPr="009E619F" w:rsidTr="00F532C8">
        <w:trPr>
          <w:cantSplit/>
        </w:trPr>
        <w:tc>
          <w:tcPr>
            <w:tcW w:w="3313" w:type="pct"/>
            <w:gridSpan w:val="2"/>
            <w:tcBorders>
              <w:top w:val="single" w:sz="6" w:space="0" w:color="auto"/>
              <w:left w:val="single" w:sz="6" w:space="0" w:color="auto"/>
              <w:bottom w:val="single" w:sz="6" w:space="0" w:color="auto"/>
              <w:right w:val="single" w:sz="6" w:space="0" w:color="auto"/>
            </w:tcBorders>
            <w:hideMark/>
          </w:tcPr>
          <w:p w:rsidR="009E619F" w:rsidRPr="009E619F" w:rsidRDefault="009E619F" w:rsidP="00EB0362">
            <w:pPr>
              <w:rPr>
                <w:rFonts w:ascii="Times New Roman" w:hAnsi="Times New Roman" w:cs="Times New Roman"/>
                <w:b/>
                <w:lang w:val="uk-UA"/>
              </w:rPr>
            </w:pPr>
            <w:proofErr w:type="spellStart"/>
            <w:r w:rsidRPr="009E619F">
              <w:rPr>
                <w:rFonts w:ascii="Times New Roman" w:hAnsi="Times New Roman" w:cs="Times New Roman"/>
                <w:b/>
              </w:rPr>
              <w:t>Всього</w:t>
            </w:r>
            <w:proofErr w:type="spellEnd"/>
            <w:r w:rsidRPr="009E619F">
              <w:rPr>
                <w:rFonts w:ascii="Times New Roman" w:hAnsi="Times New Roman" w:cs="Times New Roman"/>
                <w:b/>
              </w:rPr>
              <w:t xml:space="preserve"> </w:t>
            </w:r>
          </w:p>
        </w:tc>
        <w:tc>
          <w:tcPr>
            <w:tcW w:w="1687" w:type="pct"/>
            <w:tcBorders>
              <w:top w:val="single" w:sz="6" w:space="0" w:color="auto"/>
              <w:left w:val="single" w:sz="6" w:space="0" w:color="auto"/>
              <w:bottom w:val="single" w:sz="6" w:space="0" w:color="auto"/>
              <w:right w:val="single" w:sz="4" w:space="0" w:color="auto"/>
            </w:tcBorders>
            <w:hideMark/>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26</w:t>
            </w:r>
          </w:p>
        </w:tc>
      </w:tr>
    </w:tbl>
    <w:p w:rsidR="009E619F" w:rsidRPr="009E619F" w:rsidRDefault="009E619F" w:rsidP="009E619F">
      <w:pPr>
        <w:rPr>
          <w:rFonts w:ascii="Times New Roman" w:hAnsi="Times New Roman" w:cs="Times New Roman"/>
          <w:b/>
          <w:lang w:val="uk-UA"/>
        </w:rPr>
      </w:pPr>
      <w:r w:rsidRPr="009E619F">
        <w:rPr>
          <w:rFonts w:ascii="Times New Roman" w:hAnsi="Times New Roman" w:cs="Times New Roman"/>
          <w:b/>
          <w:lang w:val="uk-UA"/>
        </w:rPr>
        <w:t>Директорка школи:                                                         Н.</w:t>
      </w:r>
      <w:proofErr w:type="spellStart"/>
      <w:r w:rsidRPr="009E619F">
        <w:rPr>
          <w:rFonts w:ascii="Times New Roman" w:hAnsi="Times New Roman" w:cs="Times New Roman"/>
          <w:b/>
          <w:lang w:val="uk-UA"/>
        </w:rPr>
        <w:t>Проневич</w:t>
      </w:r>
      <w:proofErr w:type="spellEnd"/>
    </w:p>
    <w:p w:rsidR="009E619F" w:rsidRPr="009E619F" w:rsidRDefault="009E619F" w:rsidP="009E619F">
      <w:pPr>
        <w:spacing w:line="360" w:lineRule="auto"/>
        <w:jc w:val="right"/>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lastRenderedPageBreak/>
        <w:t>Погоджено:</w:t>
      </w:r>
    </w:p>
    <w:p w:rsidR="009E619F" w:rsidRPr="009E619F" w:rsidRDefault="009E619F" w:rsidP="009E619F">
      <w:pPr>
        <w:spacing w:line="360" w:lineRule="auto"/>
        <w:jc w:val="right"/>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Директорка школи:                Н.</w:t>
      </w:r>
      <w:proofErr w:type="spellStart"/>
      <w:r w:rsidRPr="009E619F">
        <w:rPr>
          <w:rFonts w:ascii="Times New Roman" w:hAnsi="Times New Roman" w:cs="Times New Roman"/>
          <w:sz w:val="28"/>
          <w:szCs w:val="28"/>
          <w:lang w:val="uk-UA" w:eastAsia="uk-UA"/>
        </w:rPr>
        <w:t>Проневич</w:t>
      </w:r>
      <w:proofErr w:type="spellEnd"/>
    </w:p>
    <w:p w:rsidR="009E619F" w:rsidRPr="009E619F" w:rsidRDefault="009E619F" w:rsidP="009E619F">
      <w:pPr>
        <w:pStyle w:val="af3"/>
        <w:rPr>
          <w:rFonts w:ascii="Times New Roman" w:hAnsi="Times New Roman" w:cs="Times New Roman"/>
          <w:sz w:val="28"/>
          <w:szCs w:val="28"/>
          <w:lang w:val="uk-UA" w:eastAsia="uk-UA"/>
        </w:rPr>
      </w:pPr>
    </w:p>
    <w:p w:rsidR="009E619F" w:rsidRPr="009E619F" w:rsidRDefault="009E619F" w:rsidP="009E619F">
      <w:pPr>
        <w:pStyle w:val="af3"/>
        <w:jc w:val="center"/>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Навчальний план</w:t>
      </w:r>
    </w:p>
    <w:p w:rsidR="009E619F" w:rsidRPr="009E619F" w:rsidRDefault="009E619F" w:rsidP="009E619F">
      <w:pPr>
        <w:pStyle w:val="af3"/>
        <w:jc w:val="center"/>
        <w:rPr>
          <w:rFonts w:ascii="Times New Roman" w:hAnsi="Times New Roman" w:cs="Times New Roman"/>
          <w:sz w:val="28"/>
          <w:szCs w:val="28"/>
          <w:lang w:val="uk-UA"/>
        </w:rPr>
      </w:pPr>
      <w:r w:rsidRPr="009E619F">
        <w:rPr>
          <w:rFonts w:ascii="Times New Roman" w:hAnsi="Times New Roman" w:cs="Times New Roman"/>
          <w:sz w:val="28"/>
          <w:szCs w:val="28"/>
          <w:lang w:val="uk-UA" w:eastAsia="uk-UA"/>
        </w:rPr>
        <w:t>індивідуальної форми занять</w:t>
      </w:r>
    </w:p>
    <w:p w:rsidR="009E619F" w:rsidRPr="009E619F" w:rsidRDefault="009E619F" w:rsidP="009E619F">
      <w:pPr>
        <w:pStyle w:val="af3"/>
        <w:jc w:val="center"/>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 xml:space="preserve">учня  7 класу </w:t>
      </w:r>
    </w:p>
    <w:p w:rsidR="009E619F" w:rsidRPr="009E619F" w:rsidRDefault="009E619F" w:rsidP="009E619F">
      <w:pPr>
        <w:pStyle w:val="af3"/>
        <w:jc w:val="center"/>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комунального закладу «</w:t>
      </w:r>
      <w:proofErr w:type="spellStart"/>
      <w:r w:rsidRPr="009E619F">
        <w:rPr>
          <w:rFonts w:ascii="Times New Roman" w:hAnsi="Times New Roman" w:cs="Times New Roman"/>
          <w:sz w:val="28"/>
          <w:szCs w:val="28"/>
          <w:lang w:val="uk-UA" w:eastAsia="uk-UA"/>
        </w:rPr>
        <w:t>Нобельська</w:t>
      </w:r>
      <w:proofErr w:type="spellEnd"/>
      <w:r w:rsidRPr="009E619F">
        <w:rPr>
          <w:rFonts w:ascii="Times New Roman" w:hAnsi="Times New Roman" w:cs="Times New Roman"/>
          <w:sz w:val="28"/>
          <w:szCs w:val="28"/>
          <w:lang w:val="uk-UA" w:eastAsia="uk-UA"/>
        </w:rPr>
        <w:t xml:space="preserve"> ЗОШ І – ІІІ ступенів»                </w:t>
      </w:r>
    </w:p>
    <w:p w:rsidR="009E619F" w:rsidRPr="009E619F" w:rsidRDefault="009E619F" w:rsidP="009E619F">
      <w:pPr>
        <w:pStyle w:val="af3"/>
        <w:jc w:val="center"/>
        <w:rPr>
          <w:rFonts w:ascii="Times New Roman" w:hAnsi="Times New Roman" w:cs="Times New Roman"/>
          <w:sz w:val="28"/>
          <w:szCs w:val="28"/>
          <w:lang w:val="uk-UA"/>
        </w:rPr>
      </w:pPr>
      <w:proofErr w:type="spellStart"/>
      <w:r w:rsidRPr="009E619F">
        <w:rPr>
          <w:rFonts w:ascii="Times New Roman" w:hAnsi="Times New Roman" w:cs="Times New Roman"/>
          <w:sz w:val="28"/>
          <w:szCs w:val="28"/>
          <w:lang w:val="uk-UA" w:eastAsia="uk-UA"/>
        </w:rPr>
        <w:t>Локницької</w:t>
      </w:r>
      <w:proofErr w:type="spellEnd"/>
      <w:r w:rsidRPr="009E619F">
        <w:rPr>
          <w:rFonts w:ascii="Times New Roman" w:hAnsi="Times New Roman" w:cs="Times New Roman"/>
          <w:sz w:val="28"/>
          <w:szCs w:val="28"/>
          <w:lang w:val="uk-UA" w:eastAsia="uk-UA"/>
        </w:rPr>
        <w:t xml:space="preserve"> сільської ради</w:t>
      </w:r>
    </w:p>
    <w:p w:rsidR="009E619F" w:rsidRDefault="009E619F" w:rsidP="009E619F">
      <w:pPr>
        <w:pStyle w:val="af3"/>
        <w:jc w:val="center"/>
        <w:rPr>
          <w:rFonts w:ascii="Times New Roman" w:hAnsi="Times New Roman" w:cs="Times New Roman"/>
          <w:sz w:val="28"/>
          <w:szCs w:val="28"/>
          <w:lang w:val="ru-RU" w:eastAsia="uk-UA"/>
        </w:rPr>
      </w:pPr>
      <w:r w:rsidRPr="009E619F">
        <w:rPr>
          <w:rFonts w:ascii="Times New Roman" w:hAnsi="Times New Roman" w:cs="Times New Roman"/>
          <w:sz w:val="28"/>
          <w:szCs w:val="28"/>
          <w:lang w:val="ru-RU" w:eastAsia="uk-UA"/>
        </w:rPr>
        <w:t xml:space="preserve">Кравчука </w:t>
      </w:r>
      <w:proofErr w:type="spellStart"/>
      <w:r w:rsidRPr="009E619F">
        <w:rPr>
          <w:rFonts w:ascii="Times New Roman" w:hAnsi="Times New Roman" w:cs="Times New Roman"/>
          <w:sz w:val="28"/>
          <w:szCs w:val="28"/>
          <w:lang w:val="ru-RU" w:eastAsia="uk-UA"/>
        </w:rPr>
        <w:t>Олександра</w:t>
      </w:r>
      <w:proofErr w:type="spellEnd"/>
      <w:r w:rsidRPr="009E619F">
        <w:rPr>
          <w:rFonts w:ascii="Times New Roman" w:hAnsi="Times New Roman" w:cs="Times New Roman"/>
          <w:sz w:val="28"/>
          <w:szCs w:val="28"/>
          <w:lang w:val="ru-RU" w:eastAsia="uk-UA"/>
        </w:rPr>
        <w:t xml:space="preserve"> </w:t>
      </w:r>
      <w:proofErr w:type="spellStart"/>
      <w:r w:rsidRPr="009E619F">
        <w:rPr>
          <w:rFonts w:ascii="Times New Roman" w:hAnsi="Times New Roman" w:cs="Times New Roman"/>
          <w:sz w:val="28"/>
          <w:szCs w:val="28"/>
          <w:lang w:val="ru-RU" w:eastAsia="uk-UA"/>
        </w:rPr>
        <w:t>Олександровича</w:t>
      </w:r>
      <w:proofErr w:type="spellEnd"/>
    </w:p>
    <w:tbl>
      <w:tblPr>
        <w:tblpPr w:leftFromText="180" w:rightFromText="180" w:vertAnchor="text" w:horzAnchor="margin" w:tblpY="576"/>
        <w:tblW w:w="7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3066"/>
        <w:gridCol w:w="2003"/>
      </w:tblGrid>
      <w:tr w:rsidR="0052120D" w:rsidRPr="009E619F" w:rsidTr="0052120D">
        <w:trPr>
          <w:trHeight w:val="1521"/>
        </w:trPr>
        <w:tc>
          <w:tcPr>
            <w:tcW w:w="2518"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b/>
                <w:bCs/>
                <w:sz w:val="28"/>
                <w:szCs w:val="28"/>
                <w:lang w:val="uk-UA"/>
              </w:rPr>
            </w:pPr>
            <w:r w:rsidRPr="009E619F">
              <w:rPr>
                <w:rFonts w:ascii="Times New Roman" w:eastAsia="Calibri" w:hAnsi="Times New Roman" w:cs="Times New Roman"/>
                <w:b/>
                <w:bCs/>
                <w:sz w:val="28"/>
                <w:szCs w:val="28"/>
                <w:lang w:val="uk-UA"/>
              </w:rPr>
              <w:t>Освітні галузі</w:t>
            </w: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b/>
                <w:bCs/>
                <w:sz w:val="28"/>
                <w:szCs w:val="28"/>
                <w:lang w:val="uk-UA"/>
              </w:rPr>
            </w:pPr>
            <w:r w:rsidRPr="009E619F">
              <w:rPr>
                <w:rFonts w:ascii="Times New Roman" w:eastAsia="Calibri" w:hAnsi="Times New Roman" w:cs="Times New Roman"/>
                <w:b/>
                <w:bCs/>
                <w:sz w:val="28"/>
                <w:szCs w:val="28"/>
                <w:lang w:val="uk-UA"/>
              </w:rPr>
              <w:t>Предмети</w:t>
            </w:r>
          </w:p>
        </w:tc>
        <w:tc>
          <w:tcPr>
            <w:tcW w:w="2003" w:type="dxa"/>
            <w:tcBorders>
              <w:top w:val="single" w:sz="4" w:space="0" w:color="auto"/>
              <w:left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b/>
                <w:bCs/>
                <w:sz w:val="28"/>
                <w:szCs w:val="28"/>
                <w:lang w:val="uk-UA"/>
              </w:rPr>
            </w:pPr>
            <w:r w:rsidRPr="009E619F">
              <w:rPr>
                <w:rFonts w:ascii="Times New Roman" w:eastAsia="Calibri" w:hAnsi="Times New Roman" w:cs="Times New Roman"/>
                <w:b/>
                <w:bCs/>
                <w:sz w:val="28"/>
                <w:szCs w:val="28"/>
                <w:lang w:val="uk-UA"/>
              </w:rPr>
              <w:t xml:space="preserve">Кількість годин </w:t>
            </w:r>
          </w:p>
        </w:tc>
      </w:tr>
      <w:tr w:rsidR="0052120D" w:rsidRPr="009E619F" w:rsidTr="0052120D">
        <w:trPr>
          <w:trHeight w:val="139"/>
        </w:trPr>
        <w:tc>
          <w:tcPr>
            <w:tcW w:w="2518" w:type="dxa"/>
            <w:vMerge w:val="restart"/>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Мови і літератури</w:t>
            </w: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 xml:space="preserve">Українська мова </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1</w:t>
            </w:r>
          </w:p>
        </w:tc>
      </w:tr>
      <w:tr w:rsidR="0052120D" w:rsidRPr="009E619F" w:rsidTr="0052120D">
        <w:trPr>
          <w:trHeight w:val="139"/>
        </w:trPr>
        <w:tc>
          <w:tcPr>
            <w:tcW w:w="2518" w:type="dxa"/>
            <w:vMerge/>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Українська література</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139"/>
        </w:trPr>
        <w:tc>
          <w:tcPr>
            <w:tcW w:w="2518" w:type="dxa"/>
            <w:vMerge/>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Іноземна мова</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139"/>
        </w:trPr>
        <w:tc>
          <w:tcPr>
            <w:tcW w:w="2518" w:type="dxa"/>
            <w:vMerge/>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Зарубіжна література</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139"/>
        </w:trPr>
        <w:tc>
          <w:tcPr>
            <w:tcW w:w="2518"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Суспільствознавство</w:t>
            </w: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Історія України</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52120D" w:rsidRPr="009E619F" w:rsidTr="0052120D">
        <w:trPr>
          <w:trHeight w:val="139"/>
        </w:trPr>
        <w:tc>
          <w:tcPr>
            <w:tcW w:w="2518"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Всесвітня історія</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52120D" w:rsidRPr="009E619F" w:rsidTr="0052120D">
        <w:trPr>
          <w:trHeight w:val="139"/>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Мистецтво</w:t>
            </w: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Музичне мистецтво</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52120D" w:rsidRPr="009E619F" w:rsidTr="0052120D">
        <w:trPr>
          <w:trHeight w:val="139"/>
        </w:trPr>
        <w:tc>
          <w:tcPr>
            <w:tcW w:w="2518" w:type="dxa"/>
            <w:vMerge/>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Образотворче мистецтво</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52120D" w:rsidRPr="009E619F" w:rsidTr="0052120D">
        <w:trPr>
          <w:trHeight w:val="139"/>
        </w:trPr>
        <w:tc>
          <w:tcPr>
            <w:tcW w:w="2518"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Математика</w:t>
            </w: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Алгебра</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0.75</w:t>
            </w:r>
          </w:p>
        </w:tc>
      </w:tr>
      <w:tr w:rsidR="0052120D" w:rsidRPr="009E619F" w:rsidTr="0052120D">
        <w:trPr>
          <w:trHeight w:val="139"/>
        </w:trPr>
        <w:tc>
          <w:tcPr>
            <w:tcW w:w="2518"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Геометрія</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139"/>
        </w:trPr>
        <w:tc>
          <w:tcPr>
            <w:tcW w:w="2518" w:type="dxa"/>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Природознавство</w:t>
            </w: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Географія</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139"/>
        </w:trPr>
        <w:tc>
          <w:tcPr>
            <w:tcW w:w="2518" w:type="dxa"/>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Біологія</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139"/>
        </w:trPr>
        <w:tc>
          <w:tcPr>
            <w:tcW w:w="2518" w:type="dxa"/>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Фізика</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139"/>
        </w:trPr>
        <w:tc>
          <w:tcPr>
            <w:tcW w:w="2518" w:type="dxa"/>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ind w:left="-680" w:firstLine="720"/>
              <w:jc w:val="both"/>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Хімія</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139"/>
        </w:trPr>
        <w:tc>
          <w:tcPr>
            <w:tcW w:w="2518" w:type="dxa"/>
            <w:vMerge w:val="restart"/>
            <w:tcBorders>
              <w:top w:val="single" w:sz="4" w:space="0" w:color="auto"/>
              <w:left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Технології</w:t>
            </w: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Трудове навчання</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52120D" w:rsidRPr="009E619F" w:rsidTr="0052120D">
        <w:trPr>
          <w:trHeight w:val="391"/>
        </w:trPr>
        <w:tc>
          <w:tcPr>
            <w:tcW w:w="2518" w:type="dxa"/>
            <w:vMerge/>
            <w:tcBorders>
              <w:left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Інформатика</w:t>
            </w:r>
          </w:p>
        </w:tc>
        <w:tc>
          <w:tcPr>
            <w:tcW w:w="2003" w:type="dxa"/>
            <w:tcBorders>
              <w:top w:val="single" w:sz="4" w:space="0" w:color="auto"/>
              <w:left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52120D" w:rsidRPr="009E619F" w:rsidTr="0052120D">
        <w:trPr>
          <w:trHeight w:val="566"/>
        </w:trPr>
        <w:tc>
          <w:tcPr>
            <w:tcW w:w="2518" w:type="dxa"/>
            <w:vMerge w:val="restart"/>
            <w:tcBorders>
              <w:top w:val="single" w:sz="4" w:space="0" w:color="auto"/>
              <w:left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Здоров’я і фізична культура</w:t>
            </w:r>
          </w:p>
        </w:tc>
        <w:tc>
          <w:tcPr>
            <w:tcW w:w="3066" w:type="dxa"/>
            <w:tcBorders>
              <w:top w:val="single" w:sz="4" w:space="0" w:color="auto"/>
              <w:left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Основи здоров’я</w:t>
            </w:r>
          </w:p>
        </w:tc>
        <w:tc>
          <w:tcPr>
            <w:tcW w:w="2003" w:type="dxa"/>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52120D" w:rsidRPr="009E619F" w:rsidTr="0052120D">
        <w:trPr>
          <w:trHeight w:val="139"/>
        </w:trPr>
        <w:tc>
          <w:tcPr>
            <w:tcW w:w="2518" w:type="dxa"/>
            <w:vMerge/>
            <w:tcBorders>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Фізична культура</w:t>
            </w:r>
          </w:p>
        </w:tc>
        <w:tc>
          <w:tcPr>
            <w:tcW w:w="2003" w:type="dxa"/>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366"/>
        </w:trPr>
        <w:tc>
          <w:tcPr>
            <w:tcW w:w="5584" w:type="dxa"/>
            <w:gridSpan w:val="2"/>
            <w:tcBorders>
              <w:top w:val="single" w:sz="4" w:space="0" w:color="auto"/>
              <w:left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Всього</w:t>
            </w:r>
          </w:p>
        </w:tc>
        <w:tc>
          <w:tcPr>
            <w:tcW w:w="2003" w:type="dxa"/>
            <w:tcBorders>
              <w:top w:val="single" w:sz="4" w:space="0" w:color="auto"/>
              <w:left w:val="single" w:sz="4" w:space="0" w:color="auto"/>
              <w:right w:val="single" w:sz="4" w:space="0" w:color="auto"/>
            </w:tcBorders>
          </w:tcPr>
          <w:p w:rsidR="0052120D" w:rsidRPr="009E619F" w:rsidRDefault="0052120D" w:rsidP="0052120D">
            <w:pPr>
              <w:tabs>
                <w:tab w:val="center" w:pos="893"/>
              </w:tabs>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 xml:space="preserve">    </w:t>
            </w:r>
            <w:r w:rsidRPr="009E619F">
              <w:rPr>
                <w:rFonts w:ascii="Times New Roman" w:eastAsia="Calibri" w:hAnsi="Times New Roman" w:cs="Times New Roman"/>
                <w:sz w:val="24"/>
                <w:szCs w:val="24"/>
                <w:lang w:val="uk-UA"/>
              </w:rPr>
              <w:tab/>
              <w:t>8</w:t>
            </w:r>
          </w:p>
        </w:tc>
      </w:tr>
    </w:tbl>
    <w:p w:rsidR="0052120D" w:rsidRPr="009E619F" w:rsidRDefault="0052120D" w:rsidP="0052120D">
      <w:pPr>
        <w:rPr>
          <w:rFonts w:ascii="Times New Roman" w:eastAsia="Calibri" w:hAnsi="Times New Roman" w:cs="Times New Roman"/>
          <w:b/>
          <w:bCs/>
          <w:sz w:val="28"/>
          <w:szCs w:val="28"/>
          <w:lang w:val="uk-UA"/>
        </w:rPr>
      </w:pPr>
      <w:r>
        <w:rPr>
          <w:rFonts w:ascii="Times New Roman" w:hAnsi="Times New Roman" w:cs="Times New Roman"/>
          <w:sz w:val="28"/>
          <w:szCs w:val="28"/>
          <w:lang w:val="uk-UA" w:eastAsia="uk-UA"/>
        </w:rPr>
        <w:t xml:space="preserve">                           </w:t>
      </w:r>
      <w:r w:rsidRPr="009E619F">
        <w:rPr>
          <w:rFonts w:ascii="Times New Roman" w:hAnsi="Times New Roman" w:cs="Times New Roman"/>
          <w:sz w:val="28"/>
          <w:szCs w:val="28"/>
          <w:lang w:val="uk-UA" w:eastAsia="uk-UA"/>
        </w:rPr>
        <w:t>на 2020-2021 навчальний рік</w:t>
      </w:r>
    </w:p>
    <w:p w:rsidR="0052120D" w:rsidRPr="009E619F" w:rsidRDefault="0052120D" w:rsidP="009E619F">
      <w:pPr>
        <w:pStyle w:val="af3"/>
        <w:jc w:val="center"/>
        <w:rPr>
          <w:rFonts w:ascii="Times New Roman" w:hAnsi="Times New Roman" w:cs="Times New Roman"/>
          <w:sz w:val="28"/>
          <w:szCs w:val="28"/>
          <w:lang w:val="uk-UA" w:eastAsia="uk-UA"/>
        </w:rPr>
      </w:pPr>
    </w:p>
    <w:p w:rsidR="009E619F" w:rsidRPr="009E619F" w:rsidRDefault="009E619F" w:rsidP="009E619F">
      <w:pPr>
        <w:jc w:val="center"/>
        <w:rPr>
          <w:rFonts w:ascii="Times New Roman" w:eastAsia="Calibri" w:hAnsi="Times New Roman" w:cs="Times New Roman"/>
          <w:b/>
          <w:bCs/>
          <w:sz w:val="28"/>
          <w:szCs w:val="28"/>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4248" w:firstLine="708"/>
        <w:rPr>
          <w:rFonts w:ascii="Times New Roman" w:hAnsi="Times New Roman" w:cs="Times New Roman"/>
          <w:sz w:val="28"/>
          <w:szCs w:val="28"/>
          <w:lang w:val="uk-UA" w:eastAsia="uk-UA"/>
        </w:rPr>
      </w:pPr>
    </w:p>
    <w:p w:rsidR="009E619F" w:rsidRPr="009E619F" w:rsidRDefault="009E619F" w:rsidP="009E619F">
      <w:pPr>
        <w:ind w:left="4248" w:firstLine="708"/>
        <w:rPr>
          <w:rFonts w:ascii="Times New Roman" w:hAnsi="Times New Roman" w:cs="Times New Roman"/>
          <w:sz w:val="28"/>
          <w:szCs w:val="28"/>
          <w:lang w:val="uk-UA" w:eastAsia="uk-UA"/>
        </w:rPr>
      </w:pPr>
    </w:p>
    <w:p w:rsidR="009E619F" w:rsidRPr="009E619F" w:rsidRDefault="009E619F" w:rsidP="009E619F">
      <w:pPr>
        <w:ind w:left="4248" w:firstLine="708"/>
        <w:rPr>
          <w:rFonts w:ascii="Times New Roman" w:hAnsi="Times New Roman" w:cs="Times New Roman"/>
          <w:sz w:val="28"/>
          <w:szCs w:val="28"/>
          <w:lang w:val="uk-UA" w:eastAsia="uk-UA"/>
        </w:rPr>
      </w:pPr>
    </w:p>
    <w:p w:rsidR="009E619F" w:rsidRPr="009E619F" w:rsidRDefault="009E619F" w:rsidP="009E619F">
      <w:pPr>
        <w:ind w:left="4248" w:firstLine="708"/>
        <w:rPr>
          <w:rFonts w:ascii="Times New Roman" w:hAnsi="Times New Roman" w:cs="Times New Roman"/>
          <w:sz w:val="28"/>
          <w:szCs w:val="28"/>
          <w:lang w:val="uk-UA" w:eastAsia="uk-UA"/>
        </w:rPr>
      </w:pPr>
    </w:p>
    <w:p w:rsidR="009E619F" w:rsidRPr="009E619F" w:rsidRDefault="009E619F" w:rsidP="009E619F">
      <w:pPr>
        <w:rPr>
          <w:rFonts w:ascii="Times New Roman" w:hAnsi="Times New Roman" w:cs="Times New Roman"/>
          <w:sz w:val="28"/>
          <w:szCs w:val="28"/>
          <w:lang w:val="uk-UA"/>
        </w:rPr>
      </w:pPr>
    </w:p>
    <w:p w:rsidR="009E619F" w:rsidRDefault="009E619F" w:rsidP="009E619F">
      <w:pPr>
        <w:rPr>
          <w:rFonts w:ascii="Times New Roman" w:hAnsi="Times New Roman" w:cs="Times New Roman"/>
          <w:sz w:val="28"/>
          <w:szCs w:val="28"/>
          <w:lang w:val="uk-UA"/>
        </w:rPr>
      </w:pPr>
    </w:p>
    <w:p w:rsidR="0052120D" w:rsidRPr="009E619F" w:rsidRDefault="0052120D" w:rsidP="009E619F">
      <w:pPr>
        <w:rPr>
          <w:rFonts w:ascii="Times New Roman" w:hAnsi="Times New Roman" w:cs="Times New Roman"/>
          <w:b/>
          <w:lang w:val="uk-UA"/>
        </w:rPr>
      </w:pPr>
    </w:p>
    <w:p w:rsidR="00F532C8" w:rsidRDefault="00F532C8" w:rsidP="0052120D">
      <w:pPr>
        <w:spacing w:line="360" w:lineRule="auto"/>
        <w:jc w:val="right"/>
        <w:rPr>
          <w:rFonts w:ascii="Times New Roman" w:hAnsi="Times New Roman" w:cs="Times New Roman"/>
          <w:sz w:val="28"/>
          <w:szCs w:val="28"/>
          <w:lang w:val="uk-UA" w:eastAsia="uk-UA"/>
        </w:rPr>
      </w:pPr>
    </w:p>
    <w:p w:rsidR="009E619F" w:rsidRPr="009E619F" w:rsidRDefault="009E619F" w:rsidP="0052120D">
      <w:pPr>
        <w:spacing w:line="360" w:lineRule="auto"/>
        <w:jc w:val="right"/>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lastRenderedPageBreak/>
        <w:t>Погоджено:</w:t>
      </w:r>
    </w:p>
    <w:p w:rsidR="009E619F" w:rsidRPr="009E619F" w:rsidRDefault="009E619F" w:rsidP="0052120D">
      <w:pPr>
        <w:spacing w:line="360" w:lineRule="auto"/>
        <w:jc w:val="right"/>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Директорка школи:                Н.</w:t>
      </w:r>
      <w:proofErr w:type="spellStart"/>
      <w:r w:rsidRPr="009E619F">
        <w:rPr>
          <w:rFonts w:ascii="Times New Roman" w:hAnsi="Times New Roman" w:cs="Times New Roman"/>
          <w:sz w:val="28"/>
          <w:szCs w:val="28"/>
          <w:lang w:val="uk-UA" w:eastAsia="uk-UA"/>
        </w:rPr>
        <w:t>Проневич</w:t>
      </w:r>
      <w:proofErr w:type="spellEnd"/>
    </w:p>
    <w:p w:rsidR="009E619F" w:rsidRPr="009E619F" w:rsidRDefault="009E619F" w:rsidP="009E619F">
      <w:pPr>
        <w:pStyle w:val="af3"/>
        <w:rPr>
          <w:rFonts w:ascii="Times New Roman" w:hAnsi="Times New Roman" w:cs="Times New Roman"/>
          <w:sz w:val="28"/>
          <w:szCs w:val="28"/>
          <w:lang w:val="uk-UA" w:eastAsia="uk-UA"/>
        </w:rPr>
      </w:pPr>
    </w:p>
    <w:p w:rsidR="009E619F" w:rsidRPr="009E619F" w:rsidRDefault="009E619F" w:rsidP="009E619F">
      <w:pPr>
        <w:pStyle w:val="af3"/>
        <w:jc w:val="center"/>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Навчальний план</w:t>
      </w:r>
    </w:p>
    <w:p w:rsidR="009E619F" w:rsidRPr="009E619F" w:rsidRDefault="009E619F" w:rsidP="009E619F">
      <w:pPr>
        <w:pStyle w:val="af3"/>
        <w:jc w:val="center"/>
        <w:rPr>
          <w:rFonts w:ascii="Times New Roman" w:hAnsi="Times New Roman" w:cs="Times New Roman"/>
          <w:sz w:val="28"/>
          <w:szCs w:val="28"/>
          <w:lang w:val="uk-UA"/>
        </w:rPr>
      </w:pPr>
      <w:r w:rsidRPr="009E619F">
        <w:rPr>
          <w:rFonts w:ascii="Times New Roman" w:hAnsi="Times New Roman" w:cs="Times New Roman"/>
          <w:sz w:val="28"/>
          <w:szCs w:val="28"/>
          <w:lang w:val="uk-UA" w:eastAsia="uk-UA"/>
        </w:rPr>
        <w:t>індивідуальної форми занять</w:t>
      </w:r>
    </w:p>
    <w:p w:rsidR="009E619F" w:rsidRPr="009E619F" w:rsidRDefault="009E619F" w:rsidP="009E619F">
      <w:pPr>
        <w:pStyle w:val="af3"/>
        <w:jc w:val="center"/>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 xml:space="preserve">учня  7 класу </w:t>
      </w:r>
    </w:p>
    <w:p w:rsidR="009E619F" w:rsidRPr="009E619F" w:rsidRDefault="009E619F" w:rsidP="009E619F">
      <w:pPr>
        <w:pStyle w:val="af3"/>
        <w:jc w:val="center"/>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комунального закладу «</w:t>
      </w:r>
      <w:proofErr w:type="spellStart"/>
      <w:r w:rsidRPr="009E619F">
        <w:rPr>
          <w:rFonts w:ascii="Times New Roman" w:hAnsi="Times New Roman" w:cs="Times New Roman"/>
          <w:sz w:val="28"/>
          <w:szCs w:val="28"/>
          <w:lang w:val="uk-UA" w:eastAsia="uk-UA"/>
        </w:rPr>
        <w:t>Нобельська</w:t>
      </w:r>
      <w:proofErr w:type="spellEnd"/>
      <w:r w:rsidRPr="009E619F">
        <w:rPr>
          <w:rFonts w:ascii="Times New Roman" w:hAnsi="Times New Roman" w:cs="Times New Roman"/>
          <w:sz w:val="28"/>
          <w:szCs w:val="28"/>
          <w:lang w:val="uk-UA" w:eastAsia="uk-UA"/>
        </w:rPr>
        <w:t xml:space="preserve"> ЗОШ І – ІІІ ступенів»              </w:t>
      </w:r>
    </w:p>
    <w:p w:rsidR="009E619F" w:rsidRPr="009E619F" w:rsidRDefault="009E619F" w:rsidP="009E619F">
      <w:pPr>
        <w:pStyle w:val="af3"/>
        <w:jc w:val="center"/>
        <w:rPr>
          <w:rFonts w:ascii="Times New Roman" w:hAnsi="Times New Roman" w:cs="Times New Roman"/>
          <w:sz w:val="28"/>
          <w:szCs w:val="28"/>
          <w:lang w:val="uk-UA"/>
        </w:rPr>
      </w:pPr>
      <w:r w:rsidRPr="009E619F">
        <w:rPr>
          <w:rFonts w:ascii="Times New Roman" w:hAnsi="Times New Roman" w:cs="Times New Roman"/>
          <w:sz w:val="28"/>
          <w:szCs w:val="28"/>
          <w:lang w:val="uk-UA" w:eastAsia="uk-UA"/>
        </w:rPr>
        <w:t xml:space="preserve">  </w:t>
      </w:r>
      <w:proofErr w:type="spellStart"/>
      <w:r w:rsidRPr="009E619F">
        <w:rPr>
          <w:rFonts w:ascii="Times New Roman" w:hAnsi="Times New Roman" w:cs="Times New Roman"/>
          <w:sz w:val="28"/>
          <w:szCs w:val="28"/>
          <w:lang w:val="uk-UA" w:eastAsia="uk-UA"/>
        </w:rPr>
        <w:t>Локницької</w:t>
      </w:r>
      <w:proofErr w:type="spellEnd"/>
      <w:r w:rsidRPr="009E619F">
        <w:rPr>
          <w:rFonts w:ascii="Times New Roman" w:hAnsi="Times New Roman" w:cs="Times New Roman"/>
          <w:sz w:val="28"/>
          <w:szCs w:val="28"/>
          <w:lang w:val="uk-UA" w:eastAsia="uk-UA"/>
        </w:rPr>
        <w:t xml:space="preserve"> сільської ради</w:t>
      </w:r>
    </w:p>
    <w:p w:rsidR="009E619F" w:rsidRPr="009E619F" w:rsidRDefault="009E619F" w:rsidP="009E619F">
      <w:pPr>
        <w:pStyle w:val="af3"/>
        <w:jc w:val="center"/>
        <w:rPr>
          <w:rFonts w:ascii="Times New Roman" w:hAnsi="Times New Roman" w:cs="Times New Roman"/>
          <w:sz w:val="28"/>
          <w:szCs w:val="28"/>
          <w:lang w:val="uk-UA" w:eastAsia="uk-UA"/>
        </w:rPr>
      </w:pPr>
      <w:proofErr w:type="spellStart"/>
      <w:r w:rsidRPr="009E619F">
        <w:rPr>
          <w:rFonts w:ascii="Times New Roman" w:hAnsi="Times New Roman" w:cs="Times New Roman"/>
          <w:sz w:val="28"/>
          <w:szCs w:val="28"/>
          <w:lang w:val="ru-RU" w:eastAsia="uk-UA"/>
        </w:rPr>
        <w:t>Хвіщука</w:t>
      </w:r>
      <w:proofErr w:type="spellEnd"/>
      <w:r w:rsidRPr="009E619F">
        <w:rPr>
          <w:rFonts w:ascii="Times New Roman" w:hAnsi="Times New Roman" w:cs="Times New Roman"/>
          <w:sz w:val="28"/>
          <w:szCs w:val="28"/>
          <w:lang w:val="ru-RU" w:eastAsia="uk-UA"/>
        </w:rPr>
        <w:t xml:space="preserve"> Максима </w:t>
      </w:r>
      <w:proofErr w:type="spellStart"/>
      <w:r w:rsidRPr="009E619F">
        <w:rPr>
          <w:rFonts w:ascii="Times New Roman" w:hAnsi="Times New Roman" w:cs="Times New Roman"/>
          <w:sz w:val="28"/>
          <w:szCs w:val="28"/>
          <w:lang w:val="ru-RU" w:eastAsia="uk-UA"/>
        </w:rPr>
        <w:t>Сергійовича</w:t>
      </w:r>
      <w:proofErr w:type="spellEnd"/>
    </w:p>
    <w:p w:rsidR="009E619F" w:rsidRPr="009E619F" w:rsidRDefault="009E619F" w:rsidP="009E619F">
      <w:pPr>
        <w:tabs>
          <w:tab w:val="center" w:pos="4961"/>
          <w:tab w:val="left" w:pos="7186"/>
        </w:tabs>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ab/>
        <w:t>на 2020-2021 навчальний рік</w:t>
      </w:r>
      <w:r w:rsidRPr="009E619F">
        <w:rPr>
          <w:rFonts w:ascii="Times New Roman" w:hAnsi="Times New Roman" w:cs="Times New Roman"/>
          <w:sz w:val="28"/>
          <w:szCs w:val="28"/>
          <w:lang w:val="uk-UA" w:eastAsia="uk-UA"/>
        </w:rPr>
        <w:tab/>
      </w:r>
    </w:p>
    <w:tbl>
      <w:tblPr>
        <w:tblpPr w:leftFromText="180" w:rightFromText="180" w:vertAnchor="text" w:horzAnchor="margin" w:tblpY="116"/>
        <w:tblW w:w="7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3066"/>
        <w:gridCol w:w="2003"/>
      </w:tblGrid>
      <w:tr w:rsidR="0052120D" w:rsidRPr="009E619F" w:rsidTr="0052120D">
        <w:trPr>
          <w:trHeight w:val="1521"/>
        </w:trPr>
        <w:tc>
          <w:tcPr>
            <w:tcW w:w="2518"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b/>
                <w:bCs/>
                <w:sz w:val="28"/>
                <w:szCs w:val="28"/>
                <w:lang w:val="uk-UA"/>
              </w:rPr>
            </w:pPr>
            <w:r w:rsidRPr="009E619F">
              <w:rPr>
                <w:rFonts w:ascii="Times New Roman" w:eastAsia="Calibri" w:hAnsi="Times New Roman" w:cs="Times New Roman"/>
                <w:b/>
                <w:bCs/>
                <w:sz w:val="28"/>
                <w:szCs w:val="28"/>
                <w:lang w:val="uk-UA"/>
              </w:rPr>
              <w:t>Освітні галузі</w:t>
            </w: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b/>
                <w:bCs/>
                <w:sz w:val="28"/>
                <w:szCs w:val="28"/>
                <w:lang w:val="uk-UA"/>
              </w:rPr>
            </w:pPr>
            <w:r w:rsidRPr="009E619F">
              <w:rPr>
                <w:rFonts w:ascii="Times New Roman" w:eastAsia="Calibri" w:hAnsi="Times New Roman" w:cs="Times New Roman"/>
                <w:b/>
                <w:bCs/>
                <w:sz w:val="28"/>
                <w:szCs w:val="28"/>
                <w:lang w:val="uk-UA"/>
              </w:rPr>
              <w:t>Предмети</w:t>
            </w:r>
          </w:p>
        </w:tc>
        <w:tc>
          <w:tcPr>
            <w:tcW w:w="2003" w:type="dxa"/>
            <w:tcBorders>
              <w:top w:val="single" w:sz="4" w:space="0" w:color="auto"/>
              <w:left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b/>
                <w:bCs/>
                <w:sz w:val="28"/>
                <w:szCs w:val="28"/>
                <w:lang w:val="uk-UA"/>
              </w:rPr>
            </w:pPr>
            <w:r w:rsidRPr="009E619F">
              <w:rPr>
                <w:rFonts w:ascii="Times New Roman" w:eastAsia="Calibri" w:hAnsi="Times New Roman" w:cs="Times New Roman"/>
                <w:b/>
                <w:bCs/>
                <w:sz w:val="28"/>
                <w:szCs w:val="28"/>
                <w:lang w:val="uk-UA"/>
              </w:rPr>
              <w:t xml:space="preserve">Кількість годин </w:t>
            </w:r>
          </w:p>
        </w:tc>
      </w:tr>
      <w:tr w:rsidR="0052120D" w:rsidRPr="009E619F" w:rsidTr="0052120D">
        <w:trPr>
          <w:trHeight w:val="139"/>
        </w:trPr>
        <w:tc>
          <w:tcPr>
            <w:tcW w:w="2518" w:type="dxa"/>
            <w:vMerge w:val="restart"/>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Мови і літератури</w:t>
            </w: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 xml:space="preserve">Українська мова </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1</w:t>
            </w:r>
          </w:p>
        </w:tc>
      </w:tr>
      <w:tr w:rsidR="0052120D" w:rsidRPr="009E619F" w:rsidTr="0052120D">
        <w:trPr>
          <w:trHeight w:val="139"/>
        </w:trPr>
        <w:tc>
          <w:tcPr>
            <w:tcW w:w="2518" w:type="dxa"/>
            <w:vMerge/>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Українська література</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139"/>
        </w:trPr>
        <w:tc>
          <w:tcPr>
            <w:tcW w:w="2518" w:type="dxa"/>
            <w:vMerge/>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Іноземна мова</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139"/>
        </w:trPr>
        <w:tc>
          <w:tcPr>
            <w:tcW w:w="2518" w:type="dxa"/>
            <w:vMerge/>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Зарубіжна література</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139"/>
        </w:trPr>
        <w:tc>
          <w:tcPr>
            <w:tcW w:w="2518"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Суспільствознавство</w:t>
            </w: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Історія України</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52120D" w:rsidRPr="009E619F" w:rsidTr="0052120D">
        <w:trPr>
          <w:trHeight w:val="139"/>
        </w:trPr>
        <w:tc>
          <w:tcPr>
            <w:tcW w:w="2518"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Всесвітня історія</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52120D" w:rsidRPr="009E619F" w:rsidTr="0052120D">
        <w:trPr>
          <w:trHeight w:val="139"/>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Мистецтво</w:t>
            </w: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Музичне мистецтво</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52120D" w:rsidRPr="009E619F" w:rsidTr="0052120D">
        <w:trPr>
          <w:trHeight w:val="139"/>
        </w:trPr>
        <w:tc>
          <w:tcPr>
            <w:tcW w:w="2518" w:type="dxa"/>
            <w:vMerge/>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Образотворче мистецтво</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52120D" w:rsidRPr="009E619F" w:rsidTr="0052120D">
        <w:trPr>
          <w:trHeight w:val="139"/>
        </w:trPr>
        <w:tc>
          <w:tcPr>
            <w:tcW w:w="2518"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Математика</w:t>
            </w: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Алгебра</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0.75</w:t>
            </w:r>
          </w:p>
        </w:tc>
      </w:tr>
      <w:tr w:rsidR="0052120D" w:rsidRPr="009E619F" w:rsidTr="0052120D">
        <w:trPr>
          <w:trHeight w:val="139"/>
        </w:trPr>
        <w:tc>
          <w:tcPr>
            <w:tcW w:w="2518"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Геометрія</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139"/>
        </w:trPr>
        <w:tc>
          <w:tcPr>
            <w:tcW w:w="2518" w:type="dxa"/>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Природознавство</w:t>
            </w: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Географія</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139"/>
        </w:trPr>
        <w:tc>
          <w:tcPr>
            <w:tcW w:w="2518" w:type="dxa"/>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Біологія</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139"/>
        </w:trPr>
        <w:tc>
          <w:tcPr>
            <w:tcW w:w="2518" w:type="dxa"/>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Фізика</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139"/>
        </w:trPr>
        <w:tc>
          <w:tcPr>
            <w:tcW w:w="2518" w:type="dxa"/>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ind w:left="-680" w:firstLine="720"/>
              <w:jc w:val="both"/>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Хімія</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139"/>
        </w:trPr>
        <w:tc>
          <w:tcPr>
            <w:tcW w:w="2518" w:type="dxa"/>
            <w:vMerge w:val="restart"/>
            <w:tcBorders>
              <w:top w:val="single" w:sz="4" w:space="0" w:color="auto"/>
              <w:left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Технології</w:t>
            </w: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Трудове навчання</w:t>
            </w:r>
          </w:p>
        </w:tc>
        <w:tc>
          <w:tcPr>
            <w:tcW w:w="2003"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52120D" w:rsidRPr="009E619F" w:rsidTr="0052120D">
        <w:trPr>
          <w:trHeight w:val="391"/>
        </w:trPr>
        <w:tc>
          <w:tcPr>
            <w:tcW w:w="2518" w:type="dxa"/>
            <w:vMerge/>
            <w:tcBorders>
              <w:left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Інформатика</w:t>
            </w:r>
          </w:p>
        </w:tc>
        <w:tc>
          <w:tcPr>
            <w:tcW w:w="2003" w:type="dxa"/>
            <w:tcBorders>
              <w:top w:val="single" w:sz="4" w:space="0" w:color="auto"/>
              <w:left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52120D" w:rsidRPr="009E619F" w:rsidTr="0052120D">
        <w:trPr>
          <w:trHeight w:val="566"/>
        </w:trPr>
        <w:tc>
          <w:tcPr>
            <w:tcW w:w="2518" w:type="dxa"/>
            <w:vMerge w:val="restart"/>
            <w:tcBorders>
              <w:top w:val="single" w:sz="4" w:space="0" w:color="auto"/>
              <w:left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Здоров’я і фізична культура</w:t>
            </w:r>
          </w:p>
        </w:tc>
        <w:tc>
          <w:tcPr>
            <w:tcW w:w="3066" w:type="dxa"/>
            <w:tcBorders>
              <w:top w:val="single" w:sz="4" w:space="0" w:color="auto"/>
              <w:left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Основи здоров’я</w:t>
            </w:r>
          </w:p>
        </w:tc>
        <w:tc>
          <w:tcPr>
            <w:tcW w:w="2003" w:type="dxa"/>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52120D" w:rsidRPr="009E619F" w:rsidTr="0052120D">
        <w:trPr>
          <w:trHeight w:val="139"/>
        </w:trPr>
        <w:tc>
          <w:tcPr>
            <w:tcW w:w="2518" w:type="dxa"/>
            <w:vMerge/>
            <w:tcBorders>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Фізична культура</w:t>
            </w:r>
          </w:p>
        </w:tc>
        <w:tc>
          <w:tcPr>
            <w:tcW w:w="2003" w:type="dxa"/>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366"/>
        </w:trPr>
        <w:tc>
          <w:tcPr>
            <w:tcW w:w="5584" w:type="dxa"/>
            <w:gridSpan w:val="2"/>
            <w:tcBorders>
              <w:top w:val="single" w:sz="4" w:space="0" w:color="auto"/>
              <w:left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Всього</w:t>
            </w:r>
          </w:p>
        </w:tc>
        <w:tc>
          <w:tcPr>
            <w:tcW w:w="2003" w:type="dxa"/>
            <w:tcBorders>
              <w:top w:val="single" w:sz="4" w:space="0" w:color="auto"/>
              <w:left w:val="single" w:sz="4" w:space="0" w:color="auto"/>
              <w:right w:val="single" w:sz="4" w:space="0" w:color="auto"/>
            </w:tcBorders>
          </w:tcPr>
          <w:p w:rsidR="0052120D" w:rsidRPr="009E619F" w:rsidRDefault="0052120D" w:rsidP="0052120D">
            <w:pPr>
              <w:tabs>
                <w:tab w:val="center" w:pos="893"/>
              </w:tabs>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 xml:space="preserve">    </w:t>
            </w:r>
            <w:r w:rsidRPr="009E619F">
              <w:rPr>
                <w:rFonts w:ascii="Times New Roman" w:eastAsia="Calibri" w:hAnsi="Times New Roman" w:cs="Times New Roman"/>
                <w:sz w:val="24"/>
                <w:szCs w:val="24"/>
                <w:lang w:val="uk-UA"/>
              </w:rPr>
              <w:tab/>
              <w:t>8</w:t>
            </w:r>
          </w:p>
        </w:tc>
      </w:tr>
    </w:tbl>
    <w:p w:rsidR="009E619F" w:rsidRPr="009E619F" w:rsidRDefault="009E619F" w:rsidP="009E619F">
      <w:pPr>
        <w:tabs>
          <w:tab w:val="center" w:pos="4961"/>
          <w:tab w:val="left" w:pos="7186"/>
        </w:tabs>
        <w:rPr>
          <w:rFonts w:ascii="Times New Roman" w:eastAsia="Calibri" w:hAnsi="Times New Roman" w:cs="Times New Roman"/>
          <w:b/>
          <w:bCs/>
          <w:sz w:val="28"/>
          <w:szCs w:val="28"/>
          <w:lang w:val="uk-UA"/>
        </w:rPr>
      </w:pPr>
    </w:p>
    <w:p w:rsidR="009E619F" w:rsidRPr="009E619F" w:rsidRDefault="009E619F" w:rsidP="0052120D">
      <w:pPr>
        <w:rPr>
          <w:rFonts w:ascii="Times New Roman" w:eastAsia="Calibri" w:hAnsi="Times New Roman" w:cs="Times New Roman"/>
          <w:b/>
          <w:bCs/>
          <w:sz w:val="28"/>
          <w:szCs w:val="28"/>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4248" w:firstLine="708"/>
        <w:rPr>
          <w:rFonts w:ascii="Times New Roman" w:hAnsi="Times New Roman" w:cs="Times New Roman"/>
          <w:sz w:val="28"/>
          <w:szCs w:val="28"/>
          <w:lang w:val="uk-UA" w:eastAsia="uk-UA"/>
        </w:rPr>
      </w:pPr>
    </w:p>
    <w:p w:rsidR="009E619F" w:rsidRPr="009E619F" w:rsidRDefault="009E619F" w:rsidP="009E619F">
      <w:pPr>
        <w:ind w:left="4248" w:firstLine="708"/>
        <w:rPr>
          <w:rFonts w:ascii="Times New Roman" w:hAnsi="Times New Roman" w:cs="Times New Roman"/>
          <w:sz w:val="28"/>
          <w:szCs w:val="28"/>
          <w:lang w:val="uk-UA" w:eastAsia="uk-UA"/>
        </w:rPr>
      </w:pPr>
    </w:p>
    <w:p w:rsidR="009E619F" w:rsidRPr="009E619F" w:rsidRDefault="009E619F" w:rsidP="009E619F">
      <w:pPr>
        <w:ind w:left="4248" w:firstLine="708"/>
        <w:rPr>
          <w:rFonts w:ascii="Times New Roman" w:hAnsi="Times New Roman" w:cs="Times New Roman"/>
          <w:sz w:val="28"/>
          <w:szCs w:val="28"/>
          <w:lang w:val="uk-UA" w:eastAsia="uk-UA"/>
        </w:rPr>
      </w:pPr>
    </w:p>
    <w:p w:rsidR="009E619F" w:rsidRPr="009E619F" w:rsidRDefault="009E619F" w:rsidP="009E619F">
      <w:pPr>
        <w:ind w:left="4248" w:firstLine="708"/>
        <w:rPr>
          <w:rFonts w:ascii="Times New Roman" w:hAnsi="Times New Roman" w:cs="Times New Roman"/>
          <w:sz w:val="28"/>
          <w:szCs w:val="28"/>
          <w:lang w:val="uk-UA" w:eastAsia="uk-UA"/>
        </w:rPr>
      </w:pPr>
    </w:p>
    <w:p w:rsidR="009E619F" w:rsidRPr="009E619F" w:rsidRDefault="009E619F" w:rsidP="009E619F">
      <w:pPr>
        <w:rPr>
          <w:rFonts w:ascii="Times New Roman" w:hAnsi="Times New Roman" w:cs="Times New Roman"/>
          <w:sz w:val="28"/>
          <w:szCs w:val="28"/>
          <w:lang w:val="uk-UA"/>
        </w:rPr>
      </w:pPr>
    </w:p>
    <w:p w:rsidR="009E619F" w:rsidRPr="009E619F" w:rsidRDefault="009E619F" w:rsidP="009E619F">
      <w:pPr>
        <w:rPr>
          <w:rFonts w:ascii="Times New Roman" w:hAnsi="Times New Roman" w:cs="Times New Roman"/>
          <w:sz w:val="28"/>
          <w:szCs w:val="28"/>
          <w:lang w:val="uk-UA"/>
        </w:rPr>
      </w:pPr>
    </w:p>
    <w:p w:rsidR="009E619F" w:rsidRPr="009E619F" w:rsidRDefault="009E619F" w:rsidP="009E619F">
      <w:pPr>
        <w:rPr>
          <w:rFonts w:ascii="Times New Roman" w:hAnsi="Times New Roman" w:cs="Times New Roman"/>
          <w:b/>
          <w:lang w:val="uk-UA"/>
        </w:rPr>
      </w:pPr>
    </w:p>
    <w:p w:rsidR="0052120D" w:rsidRDefault="0052120D" w:rsidP="00F532C8">
      <w:pPr>
        <w:spacing w:line="360" w:lineRule="auto"/>
        <w:rPr>
          <w:rFonts w:ascii="Times New Roman" w:hAnsi="Times New Roman" w:cs="Times New Roman"/>
          <w:sz w:val="28"/>
          <w:szCs w:val="28"/>
          <w:lang w:val="uk-UA" w:eastAsia="uk-UA"/>
        </w:rPr>
      </w:pPr>
    </w:p>
    <w:p w:rsidR="0052120D" w:rsidRDefault="0052120D" w:rsidP="0052120D">
      <w:pPr>
        <w:spacing w:line="360" w:lineRule="auto"/>
        <w:jc w:val="right"/>
        <w:rPr>
          <w:rFonts w:ascii="Times New Roman" w:hAnsi="Times New Roman" w:cs="Times New Roman"/>
          <w:sz w:val="28"/>
          <w:szCs w:val="28"/>
          <w:lang w:val="uk-UA" w:eastAsia="uk-UA"/>
        </w:rPr>
      </w:pPr>
    </w:p>
    <w:p w:rsidR="009E619F" w:rsidRPr="009E619F" w:rsidRDefault="009E619F" w:rsidP="00F532C8">
      <w:pPr>
        <w:spacing w:line="360" w:lineRule="auto"/>
        <w:jc w:val="center"/>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lastRenderedPageBreak/>
        <w:t>Погоджено:</w:t>
      </w:r>
    </w:p>
    <w:p w:rsidR="009E619F" w:rsidRPr="009E619F" w:rsidRDefault="009E619F" w:rsidP="0052120D">
      <w:pPr>
        <w:spacing w:line="360" w:lineRule="auto"/>
        <w:jc w:val="right"/>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 xml:space="preserve">Директорка  школи:        </w:t>
      </w:r>
      <w:r w:rsidR="0052120D">
        <w:rPr>
          <w:rFonts w:ascii="Times New Roman" w:hAnsi="Times New Roman" w:cs="Times New Roman"/>
          <w:sz w:val="28"/>
          <w:szCs w:val="28"/>
          <w:lang w:val="uk-UA" w:eastAsia="uk-UA"/>
        </w:rPr>
        <w:t xml:space="preserve">        Н.</w:t>
      </w:r>
      <w:proofErr w:type="spellStart"/>
      <w:r w:rsidR="0052120D">
        <w:rPr>
          <w:rFonts w:ascii="Times New Roman" w:hAnsi="Times New Roman" w:cs="Times New Roman"/>
          <w:sz w:val="28"/>
          <w:szCs w:val="28"/>
          <w:lang w:val="uk-UA" w:eastAsia="uk-UA"/>
        </w:rPr>
        <w:t>Проневич</w:t>
      </w:r>
      <w:proofErr w:type="spellEnd"/>
    </w:p>
    <w:p w:rsidR="009E619F" w:rsidRPr="009E619F" w:rsidRDefault="009E619F" w:rsidP="009E619F">
      <w:pPr>
        <w:pStyle w:val="af3"/>
        <w:jc w:val="center"/>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Навчальний план</w:t>
      </w:r>
    </w:p>
    <w:p w:rsidR="009E619F" w:rsidRPr="009E619F" w:rsidRDefault="009E619F" w:rsidP="009E619F">
      <w:pPr>
        <w:pStyle w:val="af3"/>
        <w:jc w:val="center"/>
        <w:rPr>
          <w:rFonts w:ascii="Times New Roman" w:hAnsi="Times New Roman" w:cs="Times New Roman"/>
          <w:sz w:val="28"/>
          <w:szCs w:val="28"/>
          <w:lang w:val="uk-UA"/>
        </w:rPr>
      </w:pPr>
      <w:r w:rsidRPr="009E619F">
        <w:rPr>
          <w:rFonts w:ascii="Times New Roman" w:hAnsi="Times New Roman" w:cs="Times New Roman"/>
          <w:sz w:val="28"/>
          <w:szCs w:val="28"/>
          <w:lang w:val="uk-UA" w:eastAsia="uk-UA"/>
        </w:rPr>
        <w:t>індивідуальної форми занять</w:t>
      </w:r>
    </w:p>
    <w:p w:rsidR="009E619F" w:rsidRPr="009E619F" w:rsidRDefault="009E619F" w:rsidP="009E619F">
      <w:pPr>
        <w:pStyle w:val="af3"/>
        <w:jc w:val="center"/>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 xml:space="preserve">учня  7 класу </w:t>
      </w:r>
    </w:p>
    <w:p w:rsidR="009E619F" w:rsidRPr="009E619F" w:rsidRDefault="009E619F" w:rsidP="009E619F">
      <w:pPr>
        <w:pStyle w:val="af3"/>
        <w:jc w:val="center"/>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комунального закладу «</w:t>
      </w:r>
      <w:proofErr w:type="spellStart"/>
      <w:r w:rsidRPr="009E619F">
        <w:rPr>
          <w:rFonts w:ascii="Times New Roman" w:hAnsi="Times New Roman" w:cs="Times New Roman"/>
          <w:sz w:val="28"/>
          <w:szCs w:val="28"/>
          <w:lang w:val="uk-UA" w:eastAsia="uk-UA"/>
        </w:rPr>
        <w:t>Нобельська</w:t>
      </w:r>
      <w:proofErr w:type="spellEnd"/>
      <w:r w:rsidRPr="009E619F">
        <w:rPr>
          <w:rFonts w:ascii="Times New Roman" w:hAnsi="Times New Roman" w:cs="Times New Roman"/>
          <w:sz w:val="28"/>
          <w:szCs w:val="28"/>
          <w:lang w:val="uk-UA" w:eastAsia="uk-UA"/>
        </w:rPr>
        <w:t xml:space="preserve"> ЗОШ І – ІІІ ступенів»               </w:t>
      </w:r>
    </w:p>
    <w:p w:rsidR="009E619F" w:rsidRPr="009E619F" w:rsidRDefault="009E619F" w:rsidP="009E619F">
      <w:pPr>
        <w:pStyle w:val="af3"/>
        <w:jc w:val="center"/>
        <w:rPr>
          <w:rFonts w:ascii="Times New Roman" w:hAnsi="Times New Roman" w:cs="Times New Roman"/>
          <w:sz w:val="28"/>
          <w:szCs w:val="28"/>
          <w:lang w:val="uk-UA"/>
        </w:rPr>
      </w:pPr>
      <w:r w:rsidRPr="009E619F">
        <w:rPr>
          <w:rFonts w:ascii="Times New Roman" w:hAnsi="Times New Roman" w:cs="Times New Roman"/>
          <w:sz w:val="28"/>
          <w:szCs w:val="28"/>
          <w:lang w:val="uk-UA" w:eastAsia="uk-UA"/>
        </w:rPr>
        <w:t xml:space="preserve"> </w:t>
      </w:r>
      <w:proofErr w:type="spellStart"/>
      <w:r w:rsidRPr="009E619F">
        <w:rPr>
          <w:rFonts w:ascii="Times New Roman" w:hAnsi="Times New Roman" w:cs="Times New Roman"/>
          <w:sz w:val="28"/>
          <w:szCs w:val="28"/>
          <w:lang w:val="uk-UA" w:eastAsia="uk-UA"/>
        </w:rPr>
        <w:t>Локницької</w:t>
      </w:r>
      <w:proofErr w:type="spellEnd"/>
      <w:r w:rsidRPr="009E619F">
        <w:rPr>
          <w:rFonts w:ascii="Times New Roman" w:hAnsi="Times New Roman" w:cs="Times New Roman"/>
          <w:sz w:val="28"/>
          <w:szCs w:val="28"/>
          <w:lang w:val="uk-UA" w:eastAsia="uk-UA"/>
        </w:rPr>
        <w:t xml:space="preserve"> сільської ради</w:t>
      </w:r>
    </w:p>
    <w:p w:rsidR="009E619F" w:rsidRDefault="009E619F" w:rsidP="009E619F">
      <w:pPr>
        <w:pStyle w:val="af3"/>
        <w:jc w:val="center"/>
        <w:rPr>
          <w:rFonts w:ascii="Times New Roman" w:hAnsi="Times New Roman" w:cs="Times New Roman"/>
          <w:sz w:val="28"/>
          <w:szCs w:val="28"/>
          <w:lang w:val="ru-RU" w:eastAsia="uk-UA"/>
        </w:rPr>
      </w:pPr>
      <w:proofErr w:type="spellStart"/>
      <w:r w:rsidRPr="009E619F">
        <w:rPr>
          <w:rFonts w:ascii="Times New Roman" w:hAnsi="Times New Roman" w:cs="Times New Roman"/>
          <w:sz w:val="28"/>
          <w:szCs w:val="28"/>
          <w:lang w:val="ru-RU" w:eastAsia="uk-UA"/>
        </w:rPr>
        <w:t>Черняковича</w:t>
      </w:r>
      <w:proofErr w:type="spellEnd"/>
      <w:r w:rsidRPr="009E619F">
        <w:rPr>
          <w:rFonts w:ascii="Times New Roman" w:hAnsi="Times New Roman" w:cs="Times New Roman"/>
          <w:sz w:val="28"/>
          <w:szCs w:val="28"/>
          <w:lang w:val="ru-RU" w:eastAsia="uk-UA"/>
        </w:rPr>
        <w:t xml:space="preserve"> Богдана Руслановича</w:t>
      </w:r>
    </w:p>
    <w:p w:rsidR="0052120D" w:rsidRPr="009E619F" w:rsidRDefault="0052120D" w:rsidP="0052120D">
      <w:pPr>
        <w:jc w:val="center"/>
        <w:rPr>
          <w:rFonts w:ascii="Times New Roman" w:eastAsia="Calibri" w:hAnsi="Times New Roman" w:cs="Times New Roman"/>
          <w:b/>
          <w:bCs/>
          <w:sz w:val="28"/>
          <w:szCs w:val="28"/>
          <w:lang w:val="uk-UA"/>
        </w:rPr>
      </w:pPr>
      <w:r w:rsidRPr="009E619F">
        <w:rPr>
          <w:rFonts w:ascii="Times New Roman" w:hAnsi="Times New Roman" w:cs="Times New Roman"/>
          <w:sz w:val="28"/>
          <w:szCs w:val="28"/>
          <w:lang w:val="uk-UA" w:eastAsia="uk-UA"/>
        </w:rPr>
        <w:t>на 2020-2021 навчальний рік</w:t>
      </w:r>
    </w:p>
    <w:tbl>
      <w:tblPr>
        <w:tblpPr w:leftFromText="180" w:rightFromText="180" w:vertAnchor="text" w:horzAnchor="margin" w:tblpX="-459" w:tblpY="64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686"/>
        <w:gridCol w:w="2409"/>
      </w:tblGrid>
      <w:tr w:rsidR="0052120D" w:rsidRPr="009E619F" w:rsidTr="0052120D">
        <w:trPr>
          <w:trHeight w:val="1521"/>
        </w:trPr>
        <w:tc>
          <w:tcPr>
            <w:tcW w:w="2977"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b/>
                <w:bCs/>
                <w:sz w:val="28"/>
                <w:szCs w:val="28"/>
                <w:lang w:val="uk-UA"/>
              </w:rPr>
            </w:pPr>
            <w:r w:rsidRPr="009E619F">
              <w:rPr>
                <w:rFonts w:ascii="Times New Roman" w:eastAsia="Calibri" w:hAnsi="Times New Roman" w:cs="Times New Roman"/>
                <w:b/>
                <w:bCs/>
                <w:sz w:val="28"/>
                <w:szCs w:val="28"/>
                <w:lang w:val="uk-UA"/>
              </w:rPr>
              <w:t>Освітні галузі</w:t>
            </w:r>
          </w:p>
        </w:tc>
        <w:tc>
          <w:tcPr>
            <w:tcW w:w="368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b/>
                <w:bCs/>
                <w:sz w:val="28"/>
                <w:szCs w:val="28"/>
                <w:lang w:val="uk-UA"/>
              </w:rPr>
            </w:pPr>
            <w:r w:rsidRPr="009E619F">
              <w:rPr>
                <w:rFonts w:ascii="Times New Roman" w:eastAsia="Calibri" w:hAnsi="Times New Roman" w:cs="Times New Roman"/>
                <w:b/>
                <w:bCs/>
                <w:sz w:val="28"/>
                <w:szCs w:val="28"/>
                <w:lang w:val="uk-UA"/>
              </w:rPr>
              <w:t>Предмети</w:t>
            </w:r>
          </w:p>
        </w:tc>
        <w:tc>
          <w:tcPr>
            <w:tcW w:w="2409" w:type="dxa"/>
            <w:tcBorders>
              <w:top w:val="single" w:sz="4" w:space="0" w:color="auto"/>
              <w:left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b/>
                <w:bCs/>
                <w:sz w:val="28"/>
                <w:szCs w:val="28"/>
                <w:lang w:val="uk-UA"/>
              </w:rPr>
            </w:pPr>
            <w:r w:rsidRPr="009E619F">
              <w:rPr>
                <w:rFonts w:ascii="Times New Roman" w:eastAsia="Calibri" w:hAnsi="Times New Roman" w:cs="Times New Roman"/>
                <w:b/>
                <w:bCs/>
                <w:sz w:val="28"/>
                <w:szCs w:val="28"/>
                <w:lang w:val="uk-UA"/>
              </w:rPr>
              <w:t xml:space="preserve">Кількість годин </w:t>
            </w:r>
          </w:p>
        </w:tc>
      </w:tr>
      <w:tr w:rsidR="0052120D" w:rsidRPr="009E619F" w:rsidTr="0052120D">
        <w:trPr>
          <w:trHeight w:val="139"/>
        </w:trPr>
        <w:tc>
          <w:tcPr>
            <w:tcW w:w="2977" w:type="dxa"/>
            <w:vMerge w:val="restart"/>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Мови і літератури</w:t>
            </w:r>
          </w:p>
        </w:tc>
        <w:tc>
          <w:tcPr>
            <w:tcW w:w="368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 xml:space="preserve">Українська мова </w:t>
            </w:r>
          </w:p>
        </w:tc>
        <w:tc>
          <w:tcPr>
            <w:tcW w:w="2409"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1</w:t>
            </w:r>
          </w:p>
        </w:tc>
      </w:tr>
      <w:tr w:rsidR="0052120D" w:rsidRPr="009E619F" w:rsidTr="0052120D">
        <w:trPr>
          <w:trHeight w:val="139"/>
        </w:trPr>
        <w:tc>
          <w:tcPr>
            <w:tcW w:w="2977" w:type="dxa"/>
            <w:vMerge/>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p>
        </w:tc>
        <w:tc>
          <w:tcPr>
            <w:tcW w:w="368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Українська література</w:t>
            </w:r>
          </w:p>
        </w:tc>
        <w:tc>
          <w:tcPr>
            <w:tcW w:w="2409"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139"/>
        </w:trPr>
        <w:tc>
          <w:tcPr>
            <w:tcW w:w="2977" w:type="dxa"/>
            <w:vMerge/>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p>
        </w:tc>
        <w:tc>
          <w:tcPr>
            <w:tcW w:w="368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Іноземна мова</w:t>
            </w:r>
          </w:p>
        </w:tc>
        <w:tc>
          <w:tcPr>
            <w:tcW w:w="2409"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139"/>
        </w:trPr>
        <w:tc>
          <w:tcPr>
            <w:tcW w:w="2977" w:type="dxa"/>
            <w:vMerge/>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p>
        </w:tc>
        <w:tc>
          <w:tcPr>
            <w:tcW w:w="368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Зарубіжна література</w:t>
            </w:r>
          </w:p>
        </w:tc>
        <w:tc>
          <w:tcPr>
            <w:tcW w:w="2409"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139"/>
        </w:trPr>
        <w:tc>
          <w:tcPr>
            <w:tcW w:w="2977"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Суспільствознавство</w:t>
            </w:r>
          </w:p>
        </w:tc>
        <w:tc>
          <w:tcPr>
            <w:tcW w:w="368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Історія України</w:t>
            </w:r>
          </w:p>
        </w:tc>
        <w:tc>
          <w:tcPr>
            <w:tcW w:w="2409"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52120D" w:rsidRPr="009E619F" w:rsidTr="0052120D">
        <w:trPr>
          <w:trHeight w:val="139"/>
        </w:trPr>
        <w:tc>
          <w:tcPr>
            <w:tcW w:w="2977"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p>
        </w:tc>
        <w:tc>
          <w:tcPr>
            <w:tcW w:w="368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Всесвітня історія</w:t>
            </w:r>
          </w:p>
        </w:tc>
        <w:tc>
          <w:tcPr>
            <w:tcW w:w="2409"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52120D" w:rsidRPr="009E619F" w:rsidTr="0052120D">
        <w:trPr>
          <w:trHeight w:val="139"/>
        </w:trPr>
        <w:tc>
          <w:tcPr>
            <w:tcW w:w="2977" w:type="dxa"/>
            <w:vMerge w:val="restart"/>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Мистецтво</w:t>
            </w:r>
          </w:p>
        </w:tc>
        <w:tc>
          <w:tcPr>
            <w:tcW w:w="368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Музичне мистецтво</w:t>
            </w:r>
          </w:p>
        </w:tc>
        <w:tc>
          <w:tcPr>
            <w:tcW w:w="2409"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52120D" w:rsidRPr="009E619F" w:rsidTr="0052120D">
        <w:trPr>
          <w:trHeight w:val="139"/>
        </w:trPr>
        <w:tc>
          <w:tcPr>
            <w:tcW w:w="2977" w:type="dxa"/>
            <w:vMerge/>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p>
        </w:tc>
        <w:tc>
          <w:tcPr>
            <w:tcW w:w="368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Образотворче мистецтво</w:t>
            </w:r>
          </w:p>
        </w:tc>
        <w:tc>
          <w:tcPr>
            <w:tcW w:w="2409"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52120D" w:rsidRPr="009E619F" w:rsidTr="0052120D">
        <w:trPr>
          <w:trHeight w:val="139"/>
        </w:trPr>
        <w:tc>
          <w:tcPr>
            <w:tcW w:w="2977"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Математика</w:t>
            </w:r>
          </w:p>
        </w:tc>
        <w:tc>
          <w:tcPr>
            <w:tcW w:w="368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Алгебра</w:t>
            </w:r>
          </w:p>
        </w:tc>
        <w:tc>
          <w:tcPr>
            <w:tcW w:w="2409"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0.75</w:t>
            </w:r>
          </w:p>
        </w:tc>
      </w:tr>
      <w:tr w:rsidR="0052120D" w:rsidRPr="009E619F" w:rsidTr="0052120D">
        <w:trPr>
          <w:trHeight w:val="139"/>
        </w:trPr>
        <w:tc>
          <w:tcPr>
            <w:tcW w:w="2977"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p>
        </w:tc>
        <w:tc>
          <w:tcPr>
            <w:tcW w:w="368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Геометрія</w:t>
            </w:r>
          </w:p>
        </w:tc>
        <w:tc>
          <w:tcPr>
            <w:tcW w:w="2409"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139"/>
        </w:trPr>
        <w:tc>
          <w:tcPr>
            <w:tcW w:w="2977" w:type="dxa"/>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Природознавство</w:t>
            </w:r>
          </w:p>
        </w:tc>
        <w:tc>
          <w:tcPr>
            <w:tcW w:w="368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Географія</w:t>
            </w:r>
          </w:p>
        </w:tc>
        <w:tc>
          <w:tcPr>
            <w:tcW w:w="2409"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139"/>
        </w:trPr>
        <w:tc>
          <w:tcPr>
            <w:tcW w:w="2977" w:type="dxa"/>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p>
        </w:tc>
        <w:tc>
          <w:tcPr>
            <w:tcW w:w="368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Біологія</w:t>
            </w:r>
          </w:p>
        </w:tc>
        <w:tc>
          <w:tcPr>
            <w:tcW w:w="2409"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139"/>
        </w:trPr>
        <w:tc>
          <w:tcPr>
            <w:tcW w:w="2977" w:type="dxa"/>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p>
        </w:tc>
        <w:tc>
          <w:tcPr>
            <w:tcW w:w="368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Фізика</w:t>
            </w:r>
          </w:p>
        </w:tc>
        <w:tc>
          <w:tcPr>
            <w:tcW w:w="2409"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139"/>
        </w:trPr>
        <w:tc>
          <w:tcPr>
            <w:tcW w:w="2977" w:type="dxa"/>
            <w:tcBorders>
              <w:top w:val="single" w:sz="4" w:space="0" w:color="auto"/>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p>
        </w:tc>
        <w:tc>
          <w:tcPr>
            <w:tcW w:w="368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ind w:left="-680" w:firstLine="720"/>
              <w:jc w:val="both"/>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Хімія</w:t>
            </w:r>
          </w:p>
        </w:tc>
        <w:tc>
          <w:tcPr>
            <w:tcW w:w="2409"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139"/>
        </w:trPr>
        <w:tc>
          <w:tcPr>
            <w:tcW w:w="2977" w:type="dxa"/>
            <w:vMerge w:val="restart"/>
            <w:tcBorders>
              <w:top w:val="single" w:sz="4" w:space="0" w:color="auto"/>
              <w:left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Технології</w:t>
            </w:r>
          </w:p>
        </w:tc>
        <w:tc>
          <w:tcPr>
            <w:tcW w:w="368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Трудове навчання</w:t>
            </w:r>
          </w:p>
        </w:tc>
        <w:tc>
          <w:tcPr>
            <w:tcW w:w="2409"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52120D" w:rsidRPr="009E619F" w:rsidTr="0052120D">
        <w:trPr>
          <w:trHeight w:val="391"/>
        </w:trPr>
        <w:tc>
          <w:tcPr>
            <w:tcW w:w="2977" w:type="dxa"/>
            <w:vMerge/>
            <w:tcBorders>
              <w:left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p>
        </w:tc>
        <w:tc>
          <w:tcPr>
            <w:tcW w:w="3686" w:type="dxa"/>
            <w:tcBorders>
              <w:top w:val="single" w:sz="4" w:space="0" w:color="auto"/>
              <w:left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Інформатика</w:t>
            </w:r>
          </w:p>
        </w:tc>
        <w:tc>
          <w:tcPr>
            <w:tcW w:w="2409" w:type="dxa"/>
            <w:tcBorders>
              <w:top w:val="single" w:sz="4" w:space="0" w:color="auto"/>
              <w:left w:val="single" w:sz="4" w:space="0" w:color="auto"/>
              <w:right w:val="single" w:sz="4" w:space="0" w:color="auto"/>
            </w:tcBorders>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52120D" w:rsidRPr="009E619F" w:rsidTr="0052120D">
        <w:trPr>
          <w:trHeight w:val="566"/>
        </w:trPr>
        <w:tc>
          <w:tcPr>
            <w:tcW w:w="2977" w:type="dxa"/>
            <w:vMerge w:val="restart"/>
            <w:tcBorders>
              <w:top w:val="single" w:sz="4" w:space="0" w:color="auto"/>
              <w:left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Здоров’я і фізична культура</w:t>
            </w:r>
          </w:p>
        </w:tc>
        <w:tc>
          <w:tcPr>
            <w:tcW w:w="3686" w:type="dxa"/>
            <w:tcBorders>
              <w:top w:val="single" w:sz="4" w:space="0" w:color="auto"/>
              <w:left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Основи здоров’я</w:t>
            </w:r>
          </w:p>
        </w:tc>
        <w:tc>
          <w:tcPr>
            <w:tcW w:w="2409" w:type="dxa"/>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0.25</w:t>
            </w:r>
          </w:p>
        </w:tc>
      </w:tr>
      <w:tr w:rsidR="0052120D" w:rsidRPr="009E619F" w:rsidTr="0052120D">
        <w:trPr>
          <w:trHeight w:val="139"/>
        </w:trPr>
        <w:tc>
          <w:tcPr>
            <w:tcW w:w="2977" w:type="dxa"/>
            <w:vMerge/>
            <w:tcBorders>
              <w:left w:val="single" w:sz="4" w:space="0" w:color="auto"/>
              <w:bottom w:val="single" w:sz="4" w:space="0" w:color="auto"/>
              <w:right w:val="single" w:sz="4" w:space="0" w:color="auto"/>
            </w:tcBorders>
            <w:vAlign w:val="center"/>
          </w:tcPr>
          <w:p w:rsidR="0052120D" w:rsidRPr="009E619F" w:rsidRDefault="0052120D" w:rsidP="0052120D">
            <w:pPr>
              <w:rPr>
                <w:rFonts w:ascii="Times New Roman" w:eastAsia="Calibri" w:hAnsi="Times New Roman" w:cs="Times New Roman"/>
                <w:sz w:val="24"/>
                <w:szCs w:val="24"/>
                <w:lang w:val="uk-UA"/>
              </w:rPr>
            </w:pPr>
          </w:p>
        </w:tc>
        <w:tc>
          <w:tcPr>
            <w:tcW w:w="3686" w:type="dxa"/>
            <w:tcBorders>
              <w:top w:val="single" w:sz="4" w:space="0" w:color="auto"/>
              <w:left w:val="single" w:sz="4" w:space="0" w:color="auto"/>
              <w:bottom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Фізична культура</w:t>
            </w:r>
          </w:p>
        </w:tc>
        <w:tc>
          <w:tcPr>
            <w:tcW w:w="2409" w:type="dxa"/>
          </w:tcPr>
          <w:p w:rsidR="0052120D" w:rsidRPr="009E619F" w:rsidRDefault="0052120D" w:rsidP="0052120D">
            <w:pPr>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0.5</w:t>
            </w:r>
          </w:p>
        </w:tc>
      </w:tr>
      <w:tr w:rsidR="0052120D" w:rsidRPr="009E619F" w:rsidTr="0052120D">
        <w:trPr>
          <w:trHeight w:val="366"/>
        </w:trPr>
        <w:tc>
          <w:tcPr>
            <w:tcW w:w="6663" w:type="dxa"/>
            <w:gridSpan w:val="2"/>
            <w:tcBorders>
              <w:top w:val="single" w:sz="4" w:space="0" w:color="auto"/>
              <w:left w:val="single" w:sz="4" w:space="0" w:color="auto"/>
              <w:right w:val="single" w:sz="4" w:space="0" w:color="auto"/>
            </w:tcBorders>
          </w:tcPr>
          <w:p w:rsidR="0052120D" w:rsidRPr="009E619F" w:rsidRDefault="0052120D" w:rsidP="0052120D">
            <w:pP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Всього</w:t>
            </w:r>
          </w:p>
        </w:tc>
        <w:tc>
          <w:tcPr>
            <w:tcW w:w="2409" w:type="dxa"/>
            <w:tcBorders>
              <w:top w:val="single" w:sz="4" w:space="0" w:color="auto"/>
              <w:left w:val="single" w:sz="4" w:space="0" w:color="auto"/>
              <w:right w:val="single" w:sz="4" w:space="0" w:color="auto"/>
            </w:tcBorders>
          </w:tcPr>
          <w:p w:rsidR="0052120D" w:rsidRPr="009E619F" w:rsidRDefault="0052120D" w:rsidP="0052120D">
            <w:pPr>
              <w:tabs>
                <w:tab w:val="center" w:pos="893"/>
              </w:tabs>
              <w:jc w:val="center"/>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8</w:t>
            </w:r>
          </w:p>
        </w:tc>
      </w:tr>
    </w:tbl>
    <w:p w:rsidR="0052120D" w:rsidRPr="009E619F" w:rsidRDefault="0052120D" w:rsidP="0052120D">
      <w:pPr>
        <w:pStyle w:val="af3"/>
        <w:rPr>
          <w:rFonts w:ascii="Times New Roman" w:hAnsi="Times New Roman" w:cs="Times New Roman"/>
          <w:sz w:val="28"/>
          <w:szCs w:val="28"/>
          <w:lang w:val="uk-UA" w:eastAsia="uk-UA"/>
        </w:rPr>
      </w:pPr>
    </w:p>
    <w:p w:rsidR="009E619F" w:rsidRPr="009E619F" w:rsidRDefault="009E619F" w:rsidP="009E619F">
      <w:pPr>
        <w:jc w:val="center"/>
        <w:rPr>
          <w:rFonts w:ascii="Times New Roman" w:eastAsia="Calibri" w:hAnsi="Times New Roman" w:cs="Times New Roman"/>
          <w:b/>
          <w:bCs/>
          <w:sz w:val="28"/>
          <w:szCs w:val="28"/>
          <w:lang w:val="uk-UA"/>
        </w:rPr>
      </w:pPr>
    </w:p>
    <w:p w:rsidR="009E619F" w:rsidRPr="009E619F" w:rsidRDefault="009E619F" w:rsidP="009E619F">
      <w:pPr>
        <w:jc w:val="center"/>
        <w:rPr>
          <w:rFonts w:ascii="Times New Roman" w:eastAsia="Calibri" w:hAnsi="Times New Roman" w:cs="Times New Roman"/>
          <w:b/>
          <w:bCs/>
          <w:sz w:val="28"/>
          <w:szCs w:val="28"/>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284" w:right="-285"/>
        <w:jc w:val="both"/>
        <w:rPr>
          <w:rFonts w:ascii="Times New Roman" w:eastAsia="Calibri" w:hAnsi="Times New Roman" w:cs="Times New Roman"/>
          <w:lang w:val="uk-UA"/>
        </w:rPr>
      </w:pPr>
    </w:p>
    <w:p w:rsidR="009E619F" w:rsidRPr="009E619F" w:rsidRDefault="009E619F" w:rsidP="009E619F">
      <w:pPr>
        <w:ind w:left="4248" w:firstLine="708"/>
        <w:rPr>
          <w:rFonts w:ascii="Times New Roman" w:hAnsi="Times New Roman" w:cs="Times New Roman"/>
          <w:sz w:val="28"/>
          <w:szCs w:val="28"/>
          <w:lang w:val="uk-UA" w:eastAsia="uk-UA"/>
        </w:rPr>
      </w:pPr>
    </w:p>
    <w:p w:rsidR="009E619F" w:rsidRPr="009E619F" w:rsidRDefault="009E619F" w:rsidP="009E619F">
      <w:pPr>
        <w:ind w:left="4248" w:firstLine="708"/>
        <w:rPr>
          <w:rFonts w:ascii="Times New Roman" w:hAnsi="Times New Roman" w:cs="Times New Roman"/>
          <w:sz w:val="28"/>
          <w:szCs w:val="28"/>
          <w:lang w:val="uk-UA" w:eastAsia="uk-UA"/>
        </w:rPr>
      </w:pPr>
    </w:p>
    <w:p w:rsidR="009E619F" w:rsidRPr="009E619F" w:rsidRDefault="009E619F" w:rsidP="009E619F">
      <w:pPr>
        <w:ind w:left="4248" w:firstLine="708"/>
        <w:rPr>
          <w:rFonts w:ascii="Times New Roman" w:hAnsi="Times New Roman" w:cs="Times New Roman"/>
          <w:sz w:val="28"/>
          <w:szCs w:val="28"/>
          <w:lang w:val="uk-UA" w:eastAsia="uk-UA"/>
        </w:rPr>
      </w:pPr>
    </w:p>
    <w:p w:rsidR="009E619F" w:rsidRPr="009E619F" w:rsidRDefault="009E619F" w:rsidP="009E619F">
      <w:pPr>
        <w:ind w:left="4248" w:firstLine="708"/>
        <w:rPr>
          <w:rFonts w:ascii="Times New Roman" w:hAnsi="Times New Roman" w:cs="Times New Roman"/>
          <w:sz w:val="28"/>
          <w:szCs w:val="28"/>
          <w:lang w:val="uk-UA" w:eastAsia="uk-UA"/>
        </w:rPr>
      </w:pPr>
    </w:p>
    <w:p w:rsidR="009E619F" w:rsidRPr="009E619F" w:rsidRDefault="009E619F" w:rsidP="009E619F">
      <w:pPr>
        <w:rPr>
          <w:rFonts w:ascii="Times New Roman" w:hAnsi="Times New Roman" w:cs="Times New Roman"/>
          <w:sz w:val="28"/>
          <w:szCs w:val="28"/>
          <w:lang w:val="uk-UA"/>
        </w:rPr>
      </w:pPr>
    </w:p>
    <w:p w:rsidR="009E619F" w:rsidRPr="009E619F" w:rsidRDefault="009E619F" w:rsidP="009E619F">
      <w:pPr>
        <w:rPr>
          <w:rFonts w:ascii="Times New Roman" w:hAnsi="Times New Roman" w:cs="Times New Roman"/>
          <w:sz w:val="28"/>
          <w:szCs w:val="28"/>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jc w:val="right"/>
        <w:rPr>
          <w:rFonts w:ascii="Times New Roman" w:hAnsi="Times New Roman" w:cs="Times New Roman"/>
          <w:b/>
          <w:lang w:val="uk-UA"/>
        </w:rPr>
      </w:pPr>
      <w:r w:rsidRPr="009E619F">
        <w:rPr>
          <w:rFonts w:ascii="Times New Roman" w:hAnsi="Times New Roman" w:cs="Times New Roman"/>
          <w:b/>
          <w:lang w:val="uk-UA"/>
        </w:rPr>
        <w:t>ДОДАТОК</w:t>
      </w:r>
    </w:p>
    <w:p w:rsidR="009E619F" w:rsidRPr="009E619F" w:rsidRDefault="009E619F" w:rsidP="009E619F">
      <w:pPr>
        <w:jc w:val="right"/>
        <w:rPr>
          <w:rFonts w:ascii="Times New Roman" w:hAnsi="Times New Roman" w:cs="Times New Roman"/>
          <w:b/>
          <w:lang w:val="uk-UA"/>
        </w:rPr>
      </w:pPr>
      <w:r w:rsidRPr="009E619F">
        <w:rPr>
          <w:rFonts w:ascii="Times New Roman" w:hAnsi="Times New Roman" w:cs="Times New Roman"/>
          <w:b/>
          <w:lang w:val="uk-UA"/>
        </w:rPr>
        <w:t xml:space="preserve">                                                                                             РОБОЧИЙ НАВЧАЛЬНИЙ ПЛАН</w:t>
      </w:r>
    </w:p>
    <w:p w:rsidR="009E619F" w:rsidRPr="009E619F" w:rsidRDefault="009E619F" w:rsidP="009E619F">
      <w:pPr>
        <w:jc w:val="right"/>
        <w:rPr>
          <w:rFonts w:ascii="Times New Roman" w:hAnsi="Times New Roman" w:cs="Times New Roman"/>
          <w:b/>
          <w:lang w:val="uk-UA"/>
        </w:rPr>
      </w:pPr>
      <w:r w:rsidRPr="009E619F">
        <w:rPr>
          <w:rFonts w:ascii="Times New Roman" w:hAnsi="Times New Roman" w:cs="Times New Roman"/>
          <w:b/>
          <w:lang w:val="uk-UA"/>
        </w:rPr>
        <w:t xml:space="preserve">                                                                                         ОСНОВНОЇ  ШКОЛИ (5,6,8,9 КЛАСИ)</w:t>
      </w:r>
    </w:p>
    <w:p w:rsidR="009E619F" w:rsidRPr="009E619F" w:rsidRDefault="009E619F" w:rsidP="009E619F">
      <w:pPr>
        <w:jc w:val="right"/>
        <w:rPr>
          <w:rFonts w:ascii="Times New Roman" w:hAnsi="Times New Roman" w:cs="Times New Roman"/>
          <w:b/>
          <w:lang w:val="uk-UA"/>
        </w:rPr>
      </w:pPr>
      <w:r w:rsidRPr="009E619F">
        <w:rPr>
          <w:rFonts w:ascii="Times New Roman" w:hAnsi="Times New Roman" w:cs="Times New Roman"/>
          <w:b/>
          <w:lang w:val="uk-UA"/>
        </w:rPr>
        <w:t xml:space="preserve">                                                                                            КОМУНАЛЬНИЙ ЗАКЛАД </w:t>
      </w:r>
    </w:p>
    <w:p w:rsidR="009E619F" w:rsidRPr="009E619F" w:rsidRDefault="009E619F" w:rsidP="009E619F">
      <w:pPr>
        <w:jc w:val="right"/>
        <w:rPr>
          <w:rFonts w:ascii="Times New Roman" w:hAnsi="Times New Roman" w:cs="Times New Roman"/>
          <w:b/>
          <w:lang w:val="uk-UA"/>
        </w:rPr>
      </w:pPr>
      <w:r w:rsidRPr="009E619F">
        <w:rPr>
          <w:rFonts w:ascii="Times New Roman" w:hAnsi="Times New Roman" w:cs="Times New Roman"/>
          <w:b/>
          <w:lang w:val="uk-UA"/>
        </w:rPr>
        <w:t xml:space="preserve">«НОБЕЛЬСЬКА ЗОШ І-ІІІ СТУПЕНІВ» </w:t>
      </w:r>
    </w:p>
    <w:p w:rsidR="009E619F" w:rsidRPr="009E619F" w:rsidRDefault="009E619F" w:rsidP="009E619F">
      <w:pPr>
        <w:jc w:val="right"/>
        <w:rPr>
          <w:rFonts w:ascii="Times New Roman" w:hAnsi="Times New Roman" w:cs="Times New Roman"/>
          <w:b/>
          <w:lang w:val="uk-UA"/>
        </w:rPr>
      </w:pPr>
      <w:r w:rsidRPr="009E619F">
        <w:rPr>
          <w:rFonts w:ascii="Times New Roman" w:hAnsi="Times New Roman" w:cs="Times New Roman"/>
          <w:b/>
          <w:lang w:val="uk-UA"/>
        </w:rPr>
        <w:t>ЛОКНИЦЬКОЇ СІЛЬСЬКОЇ РАДИ</w:t>
      </w:r>
    </w:p>
    <w:p w:rsidR="009E619F" w:rsidRPr="009E619F" w:rsidRDefault="009E619F" w:rsidP="009E619F">
      <w:pPr>
        <w:jc w:val="right"/>
        <w:rPr>
          <w:rFonts w:ascii="Times New Roman" w:hAnsi="Times New Roman" w:cs="Times New Roman"/>
          <w:b/>
          <w:lang w:val="uk-UA"/>
        </w:rPr>
      </w:pPr>
      <w:r w:rsidRPr="009E619F">
        <w:rPr>
          <w:rFonts w:ascii="Times New Roman" w:hAnsi="Times New Roman" w:cs="Times New Roman"/>
          <w:b/>
          <w:lang w:val="uk-UA"/>
        </w:rPr>
        <w:t xml:space="preserve">                                                                                               НА 2020-2021 Н.Р.</w:t>
      </w:r>
    </w:p>
    <w:p w:rsidR="009E619F" w:rsidRPr="009E619F" w:rsidRDefault="009E619F" w:rsidP="009E619F">
      <w:pPr>
        <w:rPr>
          <w:rFonts w:ascii="Times New Roman" w:hAnsi="Times New Roman" w:cs="Times New Roman"/>
          <w:b/>
          <w:lang w:val="uk-UA"/>
        </w:rPr>
      </w:pPr>
    </w:p>
    <w:tbl>
      <w:tblPr>
        <w:tblW w:w="494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18"/>
        <w:gridCol w:w="3183"/>
        <w:gridCol w:w="1716"/>
        <w:gridCol w:w="1250"/>
        <w:gridCol w:w="906"/>
        <w:gridCol w:w="893"/>
      </w:tblGrid>
      <w:tr w:rsidR="009E619F" w:rsidRPr="009E619F" w:rsidTr="00EB0362">
        <w:trPr>
          <w:cantSplit/>
        </w:trPr>
        <w:tc>
          <w:tcPr>
            <w:tcW w:w="739" w:type="pct"/>
            <w:vMerge w:val="restart"/>
            <w:tcBorders>
              <w:top w:val="single" w:sz="6" w:space="0" w:color="auto"/>
              <w:left w:val="single" w:sz="6" w:space="0" w:color="auto"/>
              <w:bottom w:val="nil"/>
              <w:right w:val="single" w:sz="6"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Освітні галузі</w:t>
            </w:r>
          </w:p>
        </w:tc>
        <w:tc>
          <w:tcPr>
            <w:tcW w:w="1694" w:type="pct"/>
            <w:vMerge w:val="restart"/>
            <w:tcBorders>
              <w:top w:val="single" w:sz="6" w:space="0" w:color="auto"/>
              <w:left w:val="nil"/>
              <w:bottom w:val="nil"/>
              <w:right w:val="single" w:sz="6"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Навчальні предмети</w:t>
            </w:r>
          </w:p>
          <w:p w:rsidR="009E619F" w:rsidRPr="009E619F" w:rsidRDefault="009E619F" w:rsidP="00EB0362">
            <w:pPr>
              <w:jc w:val="cente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u w:val="single"/>
                <w:lang w:val="uk-UA"/>
              </w:rPr>
            </w:pPr>
            <w:r w:rsidRPr="009E619F">
              <w:rPr>
                <w:rFonts w:ascii="Times New Roman" w:hAnsi="Times New Roman" w:cs="Times New Roman"/>
                <w:b/>
                <w:u w:val="single"/>
                <w:lang w:val="uk-UA"/>
              </w:rPr>
              <w:t>Інваріантна складова</w:t>
            </w:r>
          </w:p>
        </w:tc>
        <w:tc>
          <w:tcPr>
            <w:tcW w:w="2567" w:type="pct"/>
            <w:gridSpan w:val="4"/>
            <w:tcBorders>
              <w:top w:val="single" w:sz="6" w:space="0" w:color="auto"/>
              <w:left w:val="nil"/>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Кількість годин на тиждень у класах</w:t>
            </w:r>
          </w:p>
        </w:tc>
      </w:tr>
      <w:tr w:rsidR="009E619F" w:rsidRPr="009E619F" w:rsidTr="00EB0362">
        <w:trPr>
          <w:cantSplit/>
        </w:trPr>
        <w:tc>
          <w:tcPr>
            <w:tcW w:w="739" w:type="pct"/>
            <w:vMerge/>
            <w:tcBorders>
              <w:top w:val="nil"/>
              <w:left w:val="single" w:sz="6" w:space="0" w:color="auto"/>
              <w:bottom w:val="single" w:sz="6" w:space="0" w:color="auto"/>
              <w:right w:val="single" w:sz="6" w:space="0" w:color="auto"/>
            </w:tcBorders>
          </w:tcPr>
          <w:p w:rsidR="009E619F" w:rsidRPr="009E619F" w:rsidRDefault="009E619F" w:rsidP="00EB0362">
            <w:pPr>
              <w:jc w:val="center"/>
              <w:rPr>
                <w:rFonts w:ascii="Times New Roman" w:hAnsi="Times New Roman" w:cs="Times New Roman"/>
                <w:b/>
                <w:lang w:val="uk-UA"/>
              </w:rPr>
            </w:pPr>
          </w:p>
        </w:tc>
        <w:tc>
          <w:tcPr>
            <w:tcW w:w="1694" w:type="pct"/>
            <w:vMerge/>
            <w:tcBorders>
              <w:top w:val="nil"/>
              <w:left w:val="nil"/>
              <w:bottom w:val="single" w:sz="6" w:space="0" w:color="auto"/>
              <w:right w:val="single" w:sz="6" w:space="0" w:color="auto"/>
            </w:tcBorders>
          </w:tcPr>
          <w:p w:rsidR="009E619F" w:rsidRPr="009E619F" w:rsidRDefault="009E619F" w:rsidP="00EB0362">
            <w:pPr>
              <w:jc w:val="center"/>
              <w:rPr>
                <w:rFonts w:ascii="Times New Roman" w:hAnsi="Times New Roman" w:cs="Times New Roman"/>
                <w:b/>
                <w:lang w:val="uk-UA"/>
              </w:rPr>
            </w:pPr>
          </w:p>
        </w:tc>
        <w:tc>
          <w:tcPr>
            <w:tcW w:w="919" w:type="pct"/>
            <w:tcBorders>
              <w:top w:val="single" w:sz="6" w:space="0" w:color="auto"/>
              <w:left w:val="nil"/>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5</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6</w:t>
            </w: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8</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9</w:t>
            </w:r>
          </w:p>
        </w:tc>
      </w:tr>
      <w:tr w:rsidR="009E619F" w:rsidRPr="009E619F" w:rsidTr="00EB0362">
        <w:trPr>
          <w:cantSplit/>
        </w:trPr>
        <w:tc>
          <w:tcPr>
            <w:tcW w:w="739" w:type="pct"/>
            <w:vMerge w:val="restart"/>
            <w:tcBorders>
              <w:top w:val="nil"/>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Мови і </w:t>
            </w:r>
          </w:p>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літератури</w:t>
            </w:r>
          </w:p>
          <w:p w:rsidR="009E619F" w:rsidRPr="009E619F" w:rsidRDefault="009E619F" w:rsidP="00EB0362">
            <w:pPr>
              <w:rPr>
                <w:rFonts w:ascii="Times New Roman" w:hAnsi="Times New Roman" w:cs="Times New Roman"/>
                <w:b/>
                <w:lang w:val="uk-UA"/>
              </w:rPr>
            </w:pPr>
          </w:p>
        </w:tc>
        <w:tc>
          <w:tcPr>
            <w:tcW w:w="1694" w:type="pct"/>
            <w:tcBorders>
              <w:top w:val="single" w:sz="6" w:space="0" w:color="auto"/>
              <w:left w:val="nil"/>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Українська мова </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3,5+0,5</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3,5+0,5</w:t>
            </w: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r>
      <w:tr w:rsidR="009E619F" w:rsidRPr="009E619F" w:rsidTr="00EB0362">
        <w:trPr>
          <w:cantSplit/>
        </w:trPr>
        <w:tc>
          <w:tcPr>
            <w:tcW w:w="739" w:type="pct"/>
            <w:vMerge/>
            <w:tcBorders>
              <w:top w:val="nil"/>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p>
        </w:tc>
        <w:tc>
          <w:tcPr>
            <w:tcW w:w="1694" w:type="pct"/>
            <w:tcBorders>
              <w:top w:val="single" w:sz="6" w:space="0" w:color="auto"/>
              <w:left w:val="nil"/>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Українська література</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r>
      <w:tr w:rsidR="009E619F" w:rsidRPr="009E619F" w:rsidTr="00EB0362">
        <w:trPr>
          <w:cantSplit/>
        </w:trPr>
        <w:tc>
          <w:tcPr>
            <w:tcW w:w="739" w:type="pct"/>
            <w:vMerge/>
            <w:tcBorders>
              <w:top w:val="nil"/>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p>
        </w:tc>
        <w:tc>
          <w:tcPr>
            <w:tcW w:w="1694" w:type="pct"/>
            <w:tcBorders>
              <w:top w:val="single" w:sz="6" w:space="0" w:color="auto"/>
              <w:left w:val="nil"/>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Англійська мова</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w:t>
            </w: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w:t>
            </w:r>
          </w:p>
        </w:tc>
      </w:tr>
      <w:tr w:rsidR="009E619F" w:rsidRPr="009E619F" w:rsidTr="00EB0362">
        <w:trPr>
          <w:cantSplit/>
        </w:trPr>
        <w:tc>
          <w:tcPr>
            <w:tcW w:w="739" w:type="pct"/>
            <w:vMerge/>
            <w:tcBorders>
              <w:top w:val="nil"/>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p>
        </w:tc>
        <w:tc>
          <w:tcPr>
            <w:tcW w:w="1694" w:type="pct"/>
            <w:tcBorders>
              <w:top w:val="single" w:sz="6" w:space="0" w:color="auto"/>
              <w:left w:val="nil"/>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r>
      <w:tr w:rsidR="009E619F" w:rsidRPr="009E619F" w:rsidTr="00EB0362">
        <w:trPr>
          <w:cantSplit/>
        </w:trPr>
        <w:tc>
          <w:tcPr>
            <w:tcW w:w="739" w:type="pct"/>
            <w:vMerge/>
            <w:tcBorders>
              <w:top w:val="nil"/>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p>
        </w:tc>
        <w:tc>
          <w:tcPr>
            <w:tcW w:w="1694" w:type="pct"/>
            <w:tcBorders>
              <w:top w:val="single" w:sz="6" w:space="0" w:color="auto"/>
              <w:left w:val="nil"/>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Зарубіжна література</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r>
      <w:tr w:rsidR="009E619F" w:rsidRPr="009E619F" w:rsidTr="00EB0362">
        <w:trPr>
          <w:cantSplit/>
        </w:trPr>
        <w:tc>
          <w:tcPr>
            <w:tcW w:w="739" w:type="pct"/>
            <w:vMerge w:val="restart"/>
            <w:tcBorders>
              <w:top w:val="single" w:sz="6" w:space="0" w:color="auto"/>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proofErr w:type="spellStart"/>
            <w:r w:rsidRPr="009E619F">
              <w:rPr>
                <w:rFonts w:ascii="Times New Roman" w:hAnsi="Times New Roman" w:cs="Times New Roman"/>
                <w:b/>
                <w:lang w:val="uk-UA"/>
              </w:rPr>
              <w:t>Суспільство-знавство</w:t>
            </w:r>
            <w:proofErr w:type="spellEnd"/>
          </w:p>
          <w:p w:rsidR="009E619F" w:rsidRPr="009E619F" w:rsidRDefault="009E619F" w:rsidP="00EB0362">
            <w:pPr>
              <w:rPr>
                <w:rFonts w:ascii="Times New Roman" w:hAnsi="Times New Roman" w:cs="Times New Roman"/>
                <w:b/>
                <w:lang w:val="uk-UA"/>
              </w:rPr>
            </w:pPr>
          </w:p>
        </w:tc>
        <w:tc>
          <w:tcPr>
            <w:tcW w:w="1694" w:type="pct"/>
            <w:tcBorders>
              <w:top w:val="single" w:sz="6" w:space="0" w:color="auto"/>
              <w:left w:val="nil"/>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Історія України </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1,5</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1,5</w:t>
            </w:r>
          </w:p>
        </w:tc>
      </w:tr>
      <w:tr w:rsidR="009E619F" w:rsidRPr="009E619F" w:rsidTr="00EB0362">
        <w:trPr>
          <w:cantSplit/>
        </w:trPr>
        <w:tc>
          <w:tcPr>
            <w:tcW w:w="739" w:type="pct"/>
            <w:vMerge/>
            <w:tcBorders>
              <w:top w:val="nil"/>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p>
        </w:tc>
        <w:tc>
          <w:tcPr>
            <w:tcW w:w="1694" w:type="pct"/>
            <w:tcBorders>
              <w:top w:val="single" w:sz="6" w:space="0" w:color="auto"/>
              <w:left w:val="nil"/>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Всесвітня історія</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r>
      <w:tr w:rsidR="009E619F" w:rsidRPr="009E619F" w:rsidTr="00EB0362">
        <w:trPr>
          <w:cantSplit/>
        </w:trPr>
        <w:tc>
          <w:tcPr>
            <w:tcW w:w="739" w:type="pct"/>
            <w:vMerge/>
            <w:tcBorders>
              <w:top w:val="nil"/>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p>
        </w:tc>
        <w:tc>
          <w:tcPr>
            <w:tcW w:w="1694" w:type="pct"/>
            <w:tcBorders>
              <w:top w:val="single" w:sz="6" w:space="0" w:color="auto"/>
              <w:left w:val="nil"/>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Основи правознавства</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r>
      <w:tr w:rsidR="009E619F" w:rsidRPr="009E619F" w:rsidTr="00EB0362">
        <w:trPr>
          <w:cantSplit/>
        </w:trPr>
        <w:tc>
          <w:tcPr>
            <w:tcW w:w="739" w:type="pct"/>
            <w:vMerge/>
            <w:tcBorders>
              <w:top w:val="nil"/>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p>
        </w:tc>
        <w:tc>
          <w:tcPr>
            <w:tcW w:w="1694" w:type="pct"/>
            <w:tcBorders>
              <w:top w:val="single" w:sz="6" w:space="0" w:color="auto"/>
              <w:left w:val="nil"/>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r>
      <w:tr w:rsidR="009E619F" w:rsidRPr="009E619F" w:rsidTr="00EB0362">
        <w:trPr>
          <w:cantSplit/>
        </w:trPr>
        <w:tc>
          <w:tcPr>
            <w:tcW w:w="739" w:type="pct"/>
            <w:vMerge w:val="restart"/>
            <w:tcBorders>
              <w:top w:val="single" w:sz="6" w:space="0" w:color="auto"/>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Мистецтво</w:t>
            </w:r>
          </w:p>
        </w:tc>
        <w:tc>
          <w:tcPr>
            <w:tcW w:w="1694" w:type="pct"/>
            <w:tcBorders>
              <w:top w:val="single" w:sz="6" w:space="0" w:color="auto"/>
              <w:left w:val="nil"/>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Музичне мистецтво</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w:t>
            </w:r>
          </w:p>
        </w:tc>
      </w:tr>
      <w:tr w:rsidR="009E619F" w:rsidRPr="009E619F" w:rsidTr="00EB0362">
        <w:trPr>
          <w:cantSplit/>
        </w:trPr>
        <w:tc>
          <w:tcPr>
            <w:tcW w:w="739" w:type="pct"/>
            <w:vMerge/>
            <w:tcBorders>
              <w:top w:val="nil"/>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p>
        </w:tc>
        <w:tc>
          <w:tcPr>
            <w:tcW w:w="1694" w:type="pct"/>
            <w:tcBorders>
              <w:top w:val="single" w:sz="6" w:space="0" w:color="auto"/>
              <w:left w:val="nil"/>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Образотворче мистецтво</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w:t>
            </w:r>
          </w:p>
        </w:tc>
      </w:tr>
      <w:tr w:rsidR="009E619F" w:rsidRPr="009E619F" w:rsidTr="00EB0362">
        <w:trPr>
          <w:cantSplit/>
        </w:trPr>
        <w:tc>
          <w:tcPr>
            <w:tcW w:w="739" w:type="pct"/>
            <w:vMerge/>
            <w:tcBorders>
              <w:top w:val="nil"/>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p>
        </w:tc>
        <w:tc>
          <w:tcPr>
            <w:tcW w:w="1694" w:type="pct"/>
            <w:tcBorders>
              <w:top w:val="single" w:sz="6" w:space="0" w:color="auto"/>
              <w:left w:val="nil"/>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Мистецтво </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r>
      <w:tr w:rsidR="009E619F" w:rsidRPr="009E619F" w:rsidTr="00EB0362">
        <w:trPr>
          <w:cantSplit/>
        </w:trPr>
        <w:tc>
          <w:tcPr>
            <w:tcW w:w="739" w:type="pct"/>
            <w:vMerge w:val="restart"/>
            <w:tcBorders>
              <w:top w:val="single" w:sz="6" w:space="0" w:color="auto"/>
              <w:left w:val="single" w:sz="6" w:space="0" w:color="auto"/>
              <w:bottom w:val="nil"/>
              <w:right w:val="single" w:sz="4"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Математика</w:t>
            </w:r>
          </w:p>
        </w:tc>
        <w:tc>
          <w:tcPr>
            <w:tcW w:w="1694" w:type="pct"/>
            <w:tcBorders>
              <w:top w:val="single" w:sz="6" w:space="0" w:color="auto"/>
              <w:left w:val="nil"/>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Математика</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4</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4</w:t>
            </w: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r>
      <w:tr w:rsidR="009E619F" w:rsidRPr="009E619F" w:rsidTr="00EB0362">
        <w:trPr>
          <w:cantSplit/>
        </w:trPr>
        <w:tc>
          <w:tcPr>
            <w:tcW w:w="739" w:type="pct"/>
            <w:vMerge/>
            <w:tcBorders>
              <w:top w:val="nil"/>
              <w:left w:val="single" w:sz="6" w:space="0" w:color="auto"/>
              <w:bottom w:val="nil"/>
              <w:right w:val="single" w:sz="4" w:space="0" w:color="auto"/>
            </w:tcBorders>
          </w:tcPr>
          <w:p w:rsidR="009E619F" w:rsidRPr="009E619F" w:rsidRDefault="009E619F" w:rsidP="00EB0362">
            <w:pPr>
              <w:rPr>
                <w:rFonts w:ascii="Times New Roman" w:hAnsi="Times New Roman" w:cs="Times New Roman"/>
                <w:b/>
                <w:lang w:val="uk-UA"/>
              </w:rPr>
            </w:pPr>
          </w:p>
        </w:tc>
        <w:tc>
          <w:tcPr>
            <w:tcW w:w="1694" w:type="pct"/>
            <w:tcBorders>
              <w:top w:val="single" w:sz="6" w:space="0" w:color="auto"/>
              <w:left w:val="nil"/>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Алгебра</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2+1</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2+1</w:t>
            </w:r>
          </w:p>
        </w:tc>
      </w:tr>
      <w:tr w:rsidR="009E619F" w:rsidRPr="009E619F" w:rsidTr="00EB0362">
        <w:trPr>
          <w:cantSplit/>
        </w:trPr>
        <w:tc>
          <w:tcPr>
            <w:tcW w:w="739" w:type="pct"/>
            <w:vMerge/>
            <w:tcBorders>
              <w:top w:val="nil"/>
              <w:left w:val="single" w:sz="6" w:space="0" w:color="auto"/>
              <w:bottom w:val="nil"/>
              <w:right w:val="single" w:sz="4" w:space="0" w:color="auto"/>
            </w:tcBorders>
          </w:tcPr>
          <w:p w:rsidR="009E619F" w:rsidRPr="009E619F" w:rsidRDefault="009E619F" w:rsidP="00EB0362">
            <w:pPr>
              <w:rPr>
                <w:rFonts w:ascii="Times New Roman" w:hAnsi="Times New Roman" w:cs="Times New Roman"/>
                <w:b/>
                <w:lang w:val="uk-UA"/>
              </w:rPr>
            </w:pPr>
          </w:p>
        </w:tc>
        <w:tc>
          <w:tcPr>
            <w:tcW w:w="1694" w:type="pct"/>
            <w:tcBorders>
              <w:top w:val="single" w:sz="6" w:space="0" w:color="auto"/>
              <w:left w:val="nil"/>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Геометрія</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r>
      <w:tr w:rsidR="009E619F" w:rsidRPr="009E619F" w:rsidTr="00EB0362">
        <w:trPr>
          <w:cantSplit/>
        </w:trPr>
        <w:tc>
          <w:tcPr>
            <w:tcW w:w="739" w:type="pct"/>
            <w:vMerge w:val="restart"/>
            <w:tcBorders>
              <w:top w:val="single" w:sz="6" w:space="0" w:color="auto"/>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proofErr w:type="spellStart"/>
            <w:r w:rsidRPr="009E619F">
              <w:rPr>
                <w:rFonts w:ascii="Times New Roman" w:hAnsi="Times New Roman" w:cs="Times New Roman"/>
                <w:b/>
                <w:lang w:val="uk-UA"/>
              </w:rPr>
              <w:t>Природо-</w:t>
            </w:r>
            <w:proofErr w:type="spellEnd"/>
          </w:p>
          <w:p w:rsidR="009E619F" w:rsidRPr="009E619F" w:rsidRDefault="009E619F" w:rsidP="00EB0362">
            <w:pPr>
              <w:rPr>
                <w:rFonts w:ascii="Times New Roman" w:hAnsi="Times New Roman" w:cs="Times New Roman"/>
                <w:b/>
                <w:lang w:val="uk-UA"/>
              </w:rPr>
            </w:pPr>
            <w:proofErr w:type="spellStart"/>
            <w:r w:rsidRPr="009E619F">
              <w:rPr>
                <w:rFonts w:ascii="Times New Roman" w:hAnsi="Times New Roman" w:cs="Times New Roman"/>
                <w:b/>
                <w:lang w:val="uk-UA"/>
              </w:rPr>
              <w:t>знавство</w:t>
            </w:r>
            <w:proofErr w:type="spellEnd"/>
          </w:p>
        </w:tc>
        <w:tc>
          <w:tcPr>
            <w:tcW w:w="1694" w:type="pct"/>
            <w:tcBorders>
              <w:top w:val="single" w:sz="6" w:space="0" w:color="auto"/>
              <w:left w:val="nil"/>
              <w:bottom w:val="single" w:sz="6" w:space="0" w:color="auto"/>
              <w:right w:val="single" w:sz="6" w:space="0" w:color="auto"/>
            </w:tcBorders>
          </w:tcPr>
          <w:p w:rsidR="009E619F" w:rsidRPr="009E619F" w:rsidRDefault="009E619F" w:rsidP="00EB0362">
            <w:pPr>
              <w:pStyle w:val="1"/>
              <w:jc w:val="left"/>
              <w:rPr>
                <w:sz w:val="20"/>
              </w:rPr>
            </w:pPr>
            <w:r w:rsidRPr="009E619F">
              <w:rPr>
                <w:sz w:val="20"/>
              </w:rPr>
              <w:t xml:space="preserve">Природознавство </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w:t>
            </w: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w:t>
            </w:r>
          </w:p>
        </w:tc>
      </w:tr>
      <w:tr w:rsidR="009E619F" w:rsidRPr="009E619F" w:rsidTr="00EB0362">
        <w:trPr>
          <w:cantSplit/>
        </w:trPr>
        <w:tc>
          <w:tcPr>
            <w:tcW w:w="739" w:type="pct"/>
            <w:vMerge/>
            <w:tcBorders>
              <w:top w:val="nil"/>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p>
        </w:tc>
        <w:tc>
          <w:tcPr>
            <w:tcW w:w="1694" w:type="pct"/>
            <w:tcBorders>
              <w:top w:val="single" w:sz="6" w:space="0" w:color="auto"/>
              <w:left w:val="nil"/>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Біологія</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r>
      <w:tr w:rsidR="009E619F" w:rsidRPr="009E619F" w:rsidTr="00EB0362">
        <w:trPr>
          <w:cantSplit/>
        </w:trPr>
        <w:tc>
          <w:tcPr>
            <w:tcW w:w="739" w:type="pct"/>
            <w:vMerge/>
            <w:tcBorders>
              <w:top w:val="nil"/>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p>
        </w:tc>
        <w:tc>
          <w:tcPr>
            <w:tcW w:w="1694" w:type="pct"/>
            <w:tcBorders>
              <w:top w:val="single" w:sz="6" w:space="0" w:color="auto"/>
              <w:left w:val="nil"/>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Географія</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1,5</w:t>
            </w:r>
          </w:p>
        </w:tc>
      </w:tr>
      <w:tr w:rsidR="009E619F" w:rsidRPr="009E619F" w:rsidTr="00EB0362">
        <w:trPr>
          <w:cantSplit/>
        </w:trPr>
        <w:tc>
          <w:tcPr>
            <w:tcW w:w="739" w:type="pct"/>
            <w:vMerge/>
            <w:tcBorders>
              <w:top w:val="nil"/>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p>
        </w:tc>
        <w:tc>
          <w:tcPr>
            <w:tcW w:w="1694" w:type="pct"/>
            <w:tcBorders>
              <w:top w:val="single" w:sz="6" w:space="0" w:color="auto"/>
              <w:left w:val="nil"/>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Фізика</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2+0,5</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w:t>
            </w:r>
          </w:p>
        </w:tc>
      </w:tr>
      <w:tr w:rsidR="009E619F" w:rsidRPr="009E619F" w:rsidTr="00EB0362">
        <w:trPr>
          <w:cantSplit/>
        </w:trPr>
        <w:tc>
          <w:tcPr>
            <w:tcW w:w="739" w:type="pct"/>
            <w:vMerge/>
            <w:tcBorders>
              <w:top w:val="nil"/>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p>
        </w:tc>
        <w:tc>
          <w:tcPr>
            <w:tcW w:w="1694" w:type="pct"/>
            <w:tcBorders>
              <w:top w:val="single" w:sz="6" w:space="0" w:color="auto"/>
              <w:left w:val="nil"/>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Хімія</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r>
      <w:tr w:rsidR="009E619F" w:rsidRPr="009E619F" w:rsidTr="00EB0362">
        <w:trPr>
          <w:cantSplit/>
        </w:trPr>
        <w:tc>
          <w:tcPr>
            <w:tcW w:w="739" w:type="pct"/>
            <w:vMerge w:val="restart"/>
            <w:tcBorders>
              <w:top w:val="single" w:sz="6" w:space="0" w:color="auto"/>
              <w:left w:val="single" w:sz="6" w:space="0" w:color="auto"/>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Технології</w:t>
            </w:r>
          </w:p>
        </w:tc>
        <w:tc>
          <w:tcPr>
            <w:tcW w:w="1694" w:type="pct"/>
            <w:tcBorders>
              <w:top w:val="single" w:sz="6" w:space="0" w:color="auto"/>
              <w:left w:val="nil"/>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Трудове навчання</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r>
      <w:tr w:rsidR="009E619F" w:rsidRPr="009E619F" w:rsidTr="00EB0362">
        <w:trPr>
          <w:cantSplit/>
        </w:trPr>
        <w:tc>
          <w:tcPr>
            <w:tcW w:w="739" w:type="pct"/>
            <w:vMerge/>
            <w:tcBorders>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p>
        </w:tc>
        <w:tc>
          <w:tcPr>
            <w:tcW w:w="1694" w:type="pct"/>
            <w:tcBorders>
              <w:top w:val="single" w:sz="6" w:space="0" w:color="auto"/>
              <w:left w:val="nil"/>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Інформатика</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1+1</w:t>
            </w: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r>
      <w:tr w:rsidR="009E619F" w:rsidRPr="009E619F" w:rsidTr="00EB0362">
        <w:trPr>
          <w:cantSplit/>
          <w:trHeight w:val="379"/>
        </w:trPr>
        <w:tc>
          <w:tcPr>
            <w:tcW w:w="739" w:type="pct"/>
            <w:vMerge w:val="restart"/>
            <w:tcBorders>
              <w:top w:val="single" w:sz="6" w:space="0" w:color="auto"/>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lastRenderedPageBreak/>
              <w:t xml:space="preserve">Здоров’я і фізична </w:t>
            </w:r>
          </w:p>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культура</w:t>
            </w:r>
          </w:p>
        </w:tc>
        <w:tc>
          <w:tcPr>
            <w:tcW w:w="1694" w:type="pct"/>
            <w:tcBorders>
              <w:top w:val="single" w:sz="6" w:space="0" w:color="auto"/>
              <w:left w:val="nil"/>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Основи здоров’я</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r>
      <w:tr w:rsidR="009E619F" w:rsidRPr="009E619F" w:rsidTr="00EB0362">
        <w:trPr>
          <w:cantSplit/>
          <w:trHeight w:val="619"/>
        </w:trPr>
        <w:tc>
          <w:tcPr>
            <w:tcW w:w="739" w:type="pct"/>
            <w:vMerge/>
            <w:tcBorders>
              <w:top w:val="single" w:sz="6" w:space="0" w:color="auto"/>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p>
        </w:tc>
        <w:tc>
          <w:tcPr>
            <w:tcW w:w="1694" w:type="pct"/>
            <w:tcBorders>
              <w:top w:val="single" w:sz="6" w:space="0" w:color="auto"/>
              <w:left w:val="nil"/>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Фізична культура</w:t>
            </w:r>
          </w:p>
        </w:tc>
        <w:tc>
          <w:tcPr>
            <w:tcW w:w="919" w:type="pct"/>
            <w:tcBorders>
              <w:top w:val="single" w:sz="6" w:space="0" w:color="auto"/>
              <w:left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w:t>
            </w:r>
          </w:p>
        </w:tc>
        <w:tc>
          <w:tcPr>
            <w:tcW w:w="673" w:type="pct"/>
            <w:tcBorders>
              <w:top w:val="single" w:sz="6" w:space="0" w:color="auto"/>
              <w:left w:val="single" w:sz="4"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w:t>
            </w:r>
          </w:p>
        </w:tc>
        <w:tc>
          <w:tcPr>
            <w:tcW w:w="491" w:type="pct"/>
            <w:tcBorders>
              <w:top w:val="single" w:sz="6" w:space="0" w:color="auto"/>
              <w:left w:val="single" w:sz="4"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w:t>
            </w:r>
          </w:p>
        </w:tc>
        <w:tc>
          <w:tcPr>
            <w:tcW w:w="484" w:type="pct"/>
            <w:tcBorders>
              <w:top w:val="single" w:sz="6" w:space="0" w:color="auto"/>
              <w:left w:val="single" w:sz="4"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w:t>
            </w:r>
          </w:p>
        </w:tc>
      </w:tr>
      <w:tr w:rsidR="009E619F" w:rsidRPr="009E619F" w:rsidTr="00EB0362">
        <w:trPr>
          <w:cantSplit/>
        </w:trPr>
        <w:tc>
          <w:tcPr>
            <w:tcW w:w="2433" w:type="pct"/>
            <w:gridSpan w:val="2"/>
            <w:tcBorders>
              <w:top w:val="single" w:sz="6" w:space="0" w:color="auto"/>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Разом</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23,5+3</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26,5+3</w:t>
            </w: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28,5+3</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30+3</w:t>
            </w:r>
          </w:p>
        </w:tc>
      </w:tr>
      <w:tr w:rsidR="009E619F" w:rsidRPr="009E619F" w:rsidTr="00EB0362">
        <w:trPr>
          <w:cantSplit/>
        </w:trPr>
        <w:tc>
          <w:tcPr>
            <w:tcW w:w="2433" w:type="pct"/>
            <w:gridSpan w:val="2"/>
            <w:tcBorders>
              <w:top w:val="single" w:sz="6" w:space="0" w:color="auto"/>
              <w:left w:val="single" w:sz="6" w:space="0" w:color="auto"/>
              <w:bottom w:val="nil"/>
              <w:right w:val="single" w:sz="6" w:space="0" w:color="auto"/>
            </w:tcBorders>
          </w:tcPr>
          <w:p w:rsidR="009E619F" w:rsidRPr="009E619F" w:rsidRDefault="009E619F" w:rsidP="00EB0362">
            <w:pPr>
              <w:jc w:val="center"/>
              <w:rPr>
                <w:rFonts w:ascii="Times New Roman" w:hAnsi="Times New Roman" w:cs="Times New Roman"/>
                <w:b/>
                <w:u w:val="single"/>
                <w:lang w:val="uk-UA"/>
              </w:rPr>
            </w:pPr>
            <w:r w:rsidRPr="009E619F">
              <w:rPr>
                <w:rFonts w:ascii="Times New Roman" w:hAnsi="Times New Roman" w:cs="Times New Roman"/>
                <w:b/>
                <w:u w:val="single"/>
                <w:lang w:val="uk-UA"/>
              </w:rPr>
              <w:t>Варіативна складова</w:t>
            </w:r>
          </w:p>
          <w:p w:rsidR="009E619F" w:rsidRPr="009E619F" w:rsidRDefault="009E619F" w:rsidP="00EB0362">
            <w:pPr>
              <w:jc w:val="center"/>
              <w:rPr>
                <w:rFonts w:ascii="Times New Roman" w:hAnsi="Times New Roman" w:cs="Times New Roman"/>
                <w:b/>
                <w:lang w:val="uk-UA"/>
              </w:rPr>
            </w:pP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r>
      <w:tr w:rsidR="009E619F" w:rsidRPr="009E619F" w:rsidTr="00EB0362">
        <w:trPr>
          <w:cantSplit/>
          <w:trHeight w:val="595"/>
        </w:trPr>
        <w:tc>
          <w:tcPr>
            <w:tcW w:w="2433" w:type="pct"/>
            <w:gridSpan w:val="2"/>
            <w:tcBorders>
              <w:top w:val="single" w:sz="6" w:space="0" w:color="auto"/>
              <w:left w:val="single" w:sz="6" w:space="0" w:color="auto"/>
              <w:bottom w:val="nil"/>
              <w:right w:val="single" w:sz="6" w:space="0" w:color="auto"/>
            </w:tcBorders>
          </w:tcPr>
          <w:p w:rsidR="009E619F" w:rsidRPr="009E619F" w:rsidRDefault="009E619F" w:rsidP="00EB0362">
            <w:pPr>
              <w:rPr>
                <w:rFonts w:ascii="Times New Roman" w:hAnsi="Times New Roman" w:cs="Times New Roman"/>
                <w:b/>
                <w:u w:val="single"/>
                <w:lang w:val="uk-UA"/>
              </w:rPr>
            </w:pPr>
            <w:r w:rsidRPr="009E619F">
              <w:rPr>
                <w:rFonts w:ascii="Times New Roman" w:hAnsi="Times New Roman" w:cs="Times New Roman"/>
                <w:b/>
                <w:u w:val="single"/>
                <w:lang w:val="uk-UA"/>
              </w:rPr>
              <w:t>Додатковий час на вивчення предметів інваріантної частини:</w:t>
            </w:r>
          </w:p>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Українська мова</w:t>
            </w:r>
          </w:p>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Алгебра</w:t>
            </w:r>
          </w:p>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Інформатика </w:t>
            </w:r>
          </w:p>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Фізика</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3,5</w:t>
            </w:r>
          </w:p>
          <w:p w:rsidR="009E619F" w:rsidRPr="009E619F" w:rsidRDefault="009E619F" w:rsidP="00EB0362">
            <w:pPr>
              <w:jc w:val="cente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0,5</w:t>
            </w:r>
          </w:p>
          <w:p w:rsidR="009E619F" w:rsidRPr="009E619F" w:rsidRDefault="009E619F" w:rsidP="00EB0362">
            <w:pPr>
              <w:jc w:val="cente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3,5</w:t>
            </w:r>
          </w:p>
          <w:p w:rsidR="009E619F" w:rsidRPr="009E619F" w:rsidRDefault="009E619F" w:rsidP="00EB0362">
            <w:pP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0,5</w:t>
            </w:r>
          </w:p>
          <w:p w:rsidR="009E619F" w:rsidRPr="009E619F" w:rsidRDefault="009E619F" w:rsidP="00EB0362">
            <w:pPr>
              <w:jc w:val="cente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w:t>
            </w:r>
          </w:p>
          <w:p w:rsidR="009E619F" w:rsidRPr="009E619F" w:rsidRDefault="009E619F" w:rsidP="00EB0362">
            <w:pPr>
              <w:rPr>
                <w:rFonts w:ascii="Times New Roman" w:hAnsi="Times New Roman" w:cs="Times New Roman"/>
                <w:b/>
                <w:lang w:val="uk-UA"/>
              </w:rPr>
            </w:pPr>
          </w:p>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      </w:t>
            </w:r>
          </w:p>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p w:rsidR="009E619F" w:rsidRPr="009E619F" w:rsidRDefault="009E619F" w:rsidP="00EB0362">
            <w:pPr>
              <w:jc w:val="cente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0,5</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w:t>
            </w:r>
          </w:p>
          <w:p w:rsidR="009E619F" w:rsidRPr="009E619F" w:rsidRDefault="009E619F" w:rsidP="00EB0362">
            <w:pPr>
              <w:jc w:val="cente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r>
      <w:tr w:rsidR="009E619F" w:rsidRPr="009E619F" w:rsidTr="00EB0362">
        <w:trPr>
          <w:cantSplit/>
          <w:trHeight w:val="793"/>
        </w:trPr>
        <w:tc>
          <w:tcPr>
            <w:tcW w:w="2433" w:type="pct"/>
            <w:gridSpan w:val="2"/>
            <w:tcBorders>
              <w:top w:val="single" w:sz="6" w:space="0" w:color="auto"/>
              <w:left w:val="single" w:sz="6" w:space="0" w:color="auto"/>
              <w:right w:val="single" w:sz="6" w:space="0" w:color="auto"/>
            </w:tcBorders>
          </w:tcPr>
          <w:p w:rsidR="009E619F" w:rsidRPr="009E619F" w:rsidRDefault="009E619F" w:rsidP="00EB0362">
            <w:pPr>
              <w:rPr>
                <w:rFonts w:ascii="Times New Roman" w:hAnsi="Times New Roman" w:cs="Times New Roman"/>
                <w:b/>
                <w:u w:val="single"/>
                <w:lang w:val="uk-UA"/>
              </w:rPr>
            </w:pPr>
          </w:p>
          <w:p w:rsidR="009E619F" w:rsidRPr="009E619F" w:rsidRDefault="009E619F" w:rsidP="00EB0362">
            <w:pPr>
              <w:rPr>
                <w:rFonts w:ascii="Times New Roman" w:hAnsi="Times New Roman" w:cs="Times New Roman"/>
                <w:b/>
                <w:u w:val="single"/>
                <w:lang w:val="uk-UA"/>
              </w:rPr>
            </w:pPr>
            <w:r w:rsidRPr="009E619F">
              <w:rPr>
                <w:rFonts w:ascii="Times New Roman" w:hAnsi="Times New Roman" w:cs="Times New Roman"/>
                <w:b/>
                <w:u w:val="single"/>
                <w:lang w:val="uk-UA"/>
              </w:rPr>
              <w:t>Курси за</w:t>
            </w:r>
            <w:r w:rsidRPr="009E619F">
              <w:rPr>
                <w:rFonts w:ascii="Times New Roman" w:hAnsi="Times New Roman" w:cs="Times New Roman"/>
                <w:b/>
                <w:lang w:val="uk-UA"/>
              </w:rPr>
              <w:t xml:space="preserve"> </w:t>
            </w:r>
            <w:r w:rsidRPr="009E619F">
              <w:rPr>
                <w:rFonts w:ascii="Times New Roman" w:hAnsi="Times New Roman" w:cs="Times New Roman"/>
                <w:b/>
                <w:u w:val="single"/>
                <w:lang w:val="uk-UA"/>
              </w:rPr>
              <w:t>вибором</w:t>
            </w:r>
          </w:p>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Етика</w:t>
            </w:r>
            <w:r w:rsidRPr="009E619F">
              <w:rPr>
                <w:rFonts w:ascii="Times New Roman" w:hAnsi="Times New Roman" w:cs="Times New Roman"/>
                <w:b/>
              </w:rPr>
              <w:t xml:space="preserve"> </w:t>
            </w:r>
          </w:p>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Історія України «Видатні постаті України кінця </w:t>
            </w:r>
            <w:r w:rsidRPr="009E619F">
              <w:rPr>
                <w:rFonts w:ascii="Times New Roman" w:hAnsi="Times New Roman" w:cs="Times New Roman"/>
                <w:b/>
                <w:lang w:val="en-US"/>
              </w:rPr>
              <w:t>XVIII</w:t>
            </w:r>
            <w:r w:rsidRPr="009E619F">
              <w:rPr>
                <w:rFonts w:ascii="Times New Roman" w:hAnsi="Times New Roman" w:cs="Times New Roman"/>
                <w:b/>
                <w:lang w:val="uk-UA"/>
              </w:rPr>
              <w:t xml:space="preserve">  початку </w:t>
            </w:r>
            <w:r w:rsidRPr="009E619F">
              <w:rPr>
                <w:rFonts w:ascii="Times New Roman" w:hAnsi="Times New Roman" w:cs="Times New Roman"/>
                <w:b/>
              </w:rPr>
              <w:t xml:space="preserve">  </w:t>
            </w:r>
            <w:r w:rsidRPr="009E619F">
              <w:rPr>
                <w:rFonts w:ascii="Times New Roman" w:hAnsi="Times New Roman" w:cs="Times New Roman"/>
                <w:b/>
                <w:lang w:val="en-US"/>
              </w:rPr>
              <w:t>XX</w:t>
            </w:r>
            <w:r w:rsidRPr="009E619F">
              <w:rPr>
                <w:rFonts w:ascii="Times New Roman" w:hAnsi="Times New Roman" w:cs="Times New Roman"/>
                <w:b/>
                <w:lang w:val="uk-UA"/>
              </w:rPr>
              <w:t xml:space="preserve"> століття»</w:t>
            </w:r>
          </w:p>
        </w:tc>
        <w:tc>
          <w:tcPr>
            <w:tcW w:w="919" w:type="pct"/>
            <w:tcBorders>
              <w:top w:val="single" w:sz="6" w:space="0" w:color="auto"/>
              <w:left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p w:rsidR="009E619F" w:rsidRPr="009E619F" w:rsidRDefault="009E619F" w:rsidP="00EB0362">
            <w:pPr>
              <w:jc w:val="cente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p>
        </w:tc>
        <w:tc>
          <w:tcPr>
            <w:tcW w:w="673" w:type="pct"/>
            <w:tcBorders>
              <w:top w:val="single" w:sz="6" w:space="0" w:color="auto"/>
              <w:left w:val="single" w:sz="4" w:space="0" w:color="auto"/>
              <w:right w:val="single" w:sz="4" w:space="0" w:color="auto"/>
            </w:tcBorders>
          </w:tcPr>
          <w:p w:rsidR="009E619F" w:rsidRPr="009E619F" w:rsidRDefault="009E619F" w:rsidP="00EB0362">
            <w:pPr>
              <w:rPr>
                <w:rFonts w:ascii="Times New Roman" w:hAnsi="Times New Roman" w:cs="Times New Roman"/>
                <w:b/>
                <w:lang w:val="uk-UA"/>
              </w:rPr>
            </w:pPr>
          </w:p>
          <w:p w:rsidR="009E619F" w:rsidRPr="009E619F" w:rsidRDefault="009E619F" w:rsidP="00EB0362">
            <w:pPr>
              <w:rPr>
                <w:rFonts w:ascii="Times New Roman" w:hAnsi="Times New Roman" w:cs="Times New Roman"/>
                <w:b/>
                <w:lang w:val="uk-UA"/>
              </w:rPr>
            </w:pPr>
          </w:p>
          <w:p w:rsidR="009E619F" w:rsidRPr="009E619F" w:rsidRDefault="009E619F" w:rsidP="00EB0362">
            <w:pP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p>
        </w:tc>
        <w:tc>
          <w:tcPr>
            <w:tcW w:w="491" w:type="pct"/>
            <w:tcBorders>
              <w:top w:val="single" w:sz="6" w:space="0" w:color="auto"/>
              <w:left w:val="single" w:sz="4" w:space="0" w:color="auto"/>
              <w:right w:val="single" w:sz="4" w:space="0" w:color="auto"/>
            </w:tcBorders>
          </w:tcPr>
          <w:p w:rsidR="009E619F" w:rsidRPr="009E619F" w:rsidRDefault="009E619F" w:rsidP="00EB0362">
            <w:pPr>
              <w:rPr>
                <w:rFonts w:ascii="Times New Roman" w:hAnsi="Times New Roman" w:cs="Times New Roman"/>
                <w:b/>
                <w:lang w:val="uk-UA"/>
              </w:rPr>
            </w:pPr>
          </w:p>
          <w:p w:rsidR="009E619F" w:rsidRPr="009E619F" w:rsidRDefault="009E619F" w:rsidP="00EB0362">
            <w:pPr>
              <w:rPr>
                <w:rFonts w:ascii="Times New Roman" w:hAnsi="Times New Roman" w:cs="Times New Roman"/>
                <w:b/>
                <w:lang w:val="uk-UA"/>
              </w:rPr>
            </w:pPr>
          </w:p>
          <w:p w:rsidR="009E619F" w:rsidRPr="009E619F" w:rsidRDefault="009E619F" w:rsidP="00EB0362">
            <w:pP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p>
        </w:tc>
        <w:tc>
          <w:tcPr>
            <w:tcW w:w="484" w:type="pct"/>
            <w:tcBorders>
              <w:top w:val="single" w:sz="6" w:space="0" w:color="auto"/>
              <w:left w:val="single" w:sz="4" w:space="0" w:color="auto"/>
              <w:right w:val="single" w:sz="4" w:space="0" w:color="auto"/>
            </w:tcBorders>
          </w:tcPr>
          <w:p w:rsidR="009E619F" w:rsidRPr="009E619F" w:rsidRDefault="009E619F" w:rsidP="00EB0362">
            <w:pPr>
              <w:jc w:val="cente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r>
      <w:tr w:rsidR="009E619F" w:rsidRPr="009E619F" w:rsidTr="00EB0362">
        <w:trPr>
          <w:cantSplit/>
        </w:trPr>
        <w:tc>
          <w:tcPr>
            <w:tcW w:w="2433" w:type="pct"/>
            <w:gridSpan w:val="2"/>
            <w:tcBorders>
              <w:top w:val="single" w:sz="6" w:space="0" w:color="auto"/>
              <w:left w:val="single" w:sz="6" w:space="0" w:color="auto"/>
              <w:bottom w:val="nil"/>
              <w:right w:val="single" w:sz="6" w:space="0" w:color="auto"/>
            </w:tcBorders>
          </w:tcPr>
          <w:p w:rsidR="009E619F" w:rsidRPr="009E619F" w:rsidRDefault="009E619F" w:rsidP="00EB0362">
            <w:pPr>
              <w:rPr>
                <w:rFonts w:ascii="Times New Roman" w:hAnsi="Times New Roman" w:cs="Times New Roman"/>
                <w:b/>
                <w:u w:val="single"/>
                <w:lang w:val="uk-UA"/>
              </w:rPr>
            </w:pPr>
          </w:p>
          <w:p w:rsidR="009E619F" w:rsidRPr="009E619F" w:rsidRDefault="009E619F" w:rsidP="00EB0362">
            <w:pPr>
              <w:rPr>
                <w:rFonts w:ascii="Times New Roman" w:hAnsi="Times New Roman" w:cs="Times New Roman"/>
                <w:b/>
                <w:u w:val="single"/>
                <w:lang w:val="uk-UA"/>
              </w:rPr>
            </w:pPr>
            <w:r w:rsidRPr="009E619F">
              <w:rPr>
                <w:rFonts w:ascii="Times New Roman" w:hAnsi="Times New Roman" w:cs="Times New Roman"/>
                <w:b/>
                <w:u w:val="single"/>
                <w:lang w:val="uk-UA"/>
              </w:rPr>
              <w:t>Індивідуальні групові заняття:</w:t>
            </w:r>
          </w:p>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Математика</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rPr>
                <w:rFonts w:ascii="Times New Roman" w:hAnsi="Times New Roman" w:cs="Times New Roman"/>
                <w:b/>
                <w:lang w:val="uk-UA"/>
              </w:rPr>
            </w:pPr>
          </w:p>
          <w:p w:rsidR="009E619F" w:rsidRPr="009E619F" w:rsidRDefault="009E619F" w:rsidP="00EB0362">
            <w:pP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p w:rsidR="009E619F" w:rsidRPr="009E619F" w:rsidRDefault="009E619F" w:rsidP="00EB0362">
            <w:pPr>
              <w:rPr>
                <w:rFonts w:ascii="Times New Roman" w:hAnsi="Times New Roman" w:cs="Times New Roman"/>
                <w:b/>
                <w:lang w:val="uk-UA"/>
              </w:rPr>
            </w:pP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rPr>
                <w:rFonts w:ascii="Times New Roman" w:hAnsi="Times New Roman" w:cs="Times New Roman"/>
                <w:b/>
                <w:lang w:val="uk-UA"/>
              </w:rPr>
            </w:pP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r>
      <w:tr w:rsidR="009E619F" w:rsidRPr="009E619F" w:rsidTr="00EB0362">
        <w:trPr>
          <w:cantSplit/>
          <w:trHeight w:val="280"/>
        </w:trPr>
        <w:tc>
          <w:tcPr>
            <w:tcW w:w="2433" w:type="pct"/>
            <w:gridSpan w:val="2"/>
            <w:tcBorders>
              <w:top w:val="single" w:sz="6" w:space="0" w:color="auto"/>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Інформатика</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          </w:t>
            </w: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rPr>
                <w:rFonts w:ascii="Times New Roman" w:hAnsi="Times New Roman" w:cs="Times New Roman"/>
                <w:b/>
                <w:lang w:val="uk-UA"/>
              </w:rPr>
            </w:pP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rPr>
                <w:rFonts w:ascii="Times New Roman" w:hAnsi="Times New Roman" w:cs="Times New Roman"/>
                <w:b/>
                <w:lang w:val="uk-UA"/>
              </w:rPr>
            </w:pPr>
          </w:p>
        </w:tc>
      </w:tr>
      <w:tr w:rsidR="009E619F" w:rsidRPr="009E619F" w:rsidTr="00EB0362">
        <w:trPr>
          <w:cantSplit/>
        </w:trPr>
        <w:tc>
          <w:tcPr>
            <w:tcW w:w="2433" w:type="pct"/>
            <w:gridSpan w:val="2"/>
            <w:tcBorders>
              <w:top w:val="single" w:sz="6" w:space="0" w:color="auto"/>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Географія</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0,5</w:t>
            </w: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rPr>
                <w:rFonts w:ascii="Times New Roman" w:hAnsi="Times New Roman" w:cs="Times New Roman"/>
                <w:b/>
                <w:lang w:val="uk-UA"/>
              </w:rPr>
            </w:pPr>
          </w:p>
        </w:tc>
      </w:tr>
      <w:tr w:rsidR="009E619F" w:rsidRPr="009E619F" w:rsidTr="00EB0362">
        <w:trPr>
          <w:cantSplit/>
        </w:trPr>
        <w:tc>
          <w:tcPr>
            <w:tcW w:w="2433" w:type="pct"/>
            <w:gridSpan w:val="2"/>
            <w:tcBorders>
              <w:top w:val="single" w:sz="6" w:space="0" w:color="auto"/>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Біологія</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0,5</w:t>
            </w: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rPr>
                <w:rFonts w:ascii="Times New Roman" w:hAnsi="Times New Roman" w:cs="Times New Roman"/>
                <w:b/>
                <w:lang w:val="uk-UA"/>
              </w:rPr>
            </w:pPr>
          </w:p>
        </w:tc>
      </w:tr>
      <w:tr w:rsidR="009E619F" w:rsidRPr="009E619F" w:rsidTr="00EB0362">
        <w:trPr>
          <w:cantSplit/>
        </w:trPr>
        <w:tc>
          <w:tcPr>
            <w:tcW w:w="2433" w:type="pct"/>
            <w:gridSpan w:val="2"/>
            <w:tcBorders>
              <w:top w:val="single" w:sz="6" w:space="0" w:color="auto"/>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Українська мова</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0,5</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r>
      <w:tr w:rsidR="009E619F" w:rsidRPr="009E619F" w:rsidTr="00EB0362">
        <w:trPr>
          <w:cantSplit/>
        </w:trPr>
        <w:tc>
          <w:tcPr>
            <w:tcW w:w="2433" w:type="pct"/>
            <w:gridSpan w:val="2"/>
            <w:tcBorders>
              <w:top w:val="single" w:sz="6" w:space="0" w:color="auto"/>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Гранично допустиме навчальне навантаження на учня</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28</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31</w:t>
            </w: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33</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33</w:t>
            </w:r>
          </w:p>
        </w:tc>
      </w:tr>
      <w:tr w:rsidR="009E619F" w:rsidRPr="009E619F" w:rsidTr="00EB0362">
        <w:trPr>
          <w:cantSplit/>
        </w:trPr>
        <w:tc>
          <w:tcPr>
            <w:tcW w:w="2433" w:type="pct"/>
            <w:gridSpan w:val="2"/>
            <w:tcBorders>
              <w:top w:val="single" w:sz="6" w:space="0" w:color="auto"/>
              <w:left w:val="single" w:sz="6" w:space="0" w:color="auto"/>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Всього </w:t>
            </w:r>
          </w:p>
        </w:tc>
        <w:tc>
          <w:tcPr>
            <w:tcW w:w="919" w:type="pct"/>
            <w:tcBorders>
              <w:top w:val="single" w:sz="6" w:space="0" w:color="auto"/>
              <w:left w:val="single" w:sz="6"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27 +3</w:t>
            </w:r>
          </w:p>
        </w:tc>
        <w:tc>
          <w:tcPr>
            <w:tcW w:w="673"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30 + 3</w:t>
            </w:r>
          </w:p>
        </w:tc>
        <w:tc>
          <w:tcPr>
            <w:tcW w:w="491"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31,5 +3</w:t>
            </w:r>
          </w:p>
        </w:tc>
        <w:tc>
          <w:tcPr>
            <w:tcW w:w="484" w:type="pct"/>
            <w:tcBorders>
              <w:top w:val="single" w:sz="6" w:space="0" w:color="auto"/>
              <w:left w:val="single" w:sz="4" w:space="0" w:color="auto"/>
              <w:bottom w:val="single" w:sz="6" w:space="0" w:color="auto"/>
              <w:right w:val="single" w:sz="4"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33 +3</w:t>
            </w:r>
          </w:p>
        </w:tc>
      </w:tr>
    </w:tbl>
    <w:p w:rsidR="009E619F" w:rsidRPr="009E619F" w:rsidRDefault="009E619F" w:rsidP="009E619F">
      <w:pPr>
        <w:jc w:val="right"/>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r w:rsidRPr="009E619F">
        <w:rPr>
          <w:rFonts w:ascii="Times New Roman" w:hAnsi="Times New Roman" w:cs="Times New Roman"/>
          <w:b/>
          <w:lang w:val="uk-UA"/>
        </w:rPr>
        <w:t>Директорка школи:                                                         Н.</w:t>
      </w:r>
      <w:proofErr w:type="spellStart"/>
      <w:r w:rsidRPr="009E619F">
        <w:rPr>
          <w:rFonts w:ascii="Times New Roman" w:hAnsi="Times New Roman" w:cs="Times New Roman"/>
          <w:b/>
          <w:lang w:val="uk-UA"/>
        </w:rPr>
        <w:t>Проневич</w:t>
      </w:r>
      <w:proofErr w:type="spellEnd"/>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Default="009E619F" w:rsidP="009E619F">
      <w:pPr>
        <w:pStyle w:val="a7"/>
        <w:tabs>
          <w:tab w:val="clear" w:pos="4153"/>
          <w:tab w:val="clear" w:pos="8306"/>
        </w:tabs>
        <w:jc w:val="right"/>
        <w:rPr>
          <w:b/>
          <w:lang w:val="uk-UA"/>
        </w:rPr>
      </w:pPr>
    </w:p>
    <w:p w:rsidR="0052120D" w:rsidRDefault="0052120D" w:rsidP="009E619F">
      <w:pPr>
        <w:pStyle w:val="a7"/>
        <w:tabs>
          <w:tab w:val="clear" w:pos="4153"/>
          <w:tab w:val="clear" w:pos="8306"/>
        </w:tabs>
        <w:jc w:val="right"/>
        <w:rPr>
          <w:b/>
          <w:lang w:val="uk-UA"/>
        </w:rPr>
      </w:pPr>
    </w:p>
    <w:p w:rsidR="0052120D" w:rsidRDefault="0052120D" w:rsidP="009E619F">
      <w:pPr>
        <w:pStyle w:val="a7"/>
        <w:tabs>
          <w:tab w:val="clear" w:pos="4153"/>
          <w:tab w:val="clear" w:pos="8306"/>
        </w:tabs>
        <w:jc w:val="right"/>
        <w:rPr>
          <w:b/>
          <w:lang w:val="uk-UA"/>
        </w:rPr>
      </w:pPr>
    </w:p>
    <w:p w:rsidR="0052120D" w:rsidRDefault="0052120D" w:rsidP="009E619F">
      <w:pPr>
        <w:pStyle w:val="a7"/>
        <w:tabs>
          <w:tab w:val="clear" w:pos="4153"/>
          <w:tab w:val="clear" w:pos="8306"/>
        </w:tabs>
        <w:jc w:val="right"/>
        <w:rPr>
          <w:b/>
          <w:lang w:val="uk-UA"/>
        </w:rPr>
      </w:pPr>
    </w:p>
    <w:p w:rsidR="0052120D" w:rsidRPr="009E619F" w:rsidRDefault="0052120D" w:rsidP="009E619F">
      <w:pPr>
        <w:pStyle w:val="a7"/>
        <w:tabs>
          <w:tab w:val="clear" w:pos="4153"/>
          <w:tab w:val="clear" w:pos="8306"/>
        </w:tabs>
        <w:jc w:val="right"/>
        <w:rPr>
          <w:b/>
          <w:lang w:val="uk-UA"/>
        </w:rPr>
      </w:pPr>
    </w:p>
    <w:p w:rsidR="009E619F" w:rsidRPr="009E619F" w:rsidRDefault="009E619F" w:rsidP="009E619F">
      <w:pPr>
        <w:pStyle w:val="a7"/>
        <w:tabs>
          <w:tab w:val="clear" w:pos="4153"/>
          <w:tab w:val="clear" w:pos="8306"/>
        </w:tabs>
        <w:jc w:val="right"/>
        <w:rPr>
          <w:b/>
          <w:lang w:val="uk-UA"/>
        </w:rPr>
      </w:pPr>
    </w:p>
    <w:p w:rsidR="009E619F" w:rsidRPr="009E619F" w:rsidRDefault="009E619F" w:rsidP="009E619F">
      <w:pPr>
        <w:pStyle w:val="a7"/>
        <w:tabs>
          <w:tab w:val="clear" w:pos="4153"/>
          <w:tab w:val="clear" w:pos="8306"/>
        </w:tabs>
        <w:jc w:val="right"/>
        <w:rPr>
          <w:b/>
        </w:rPr>
      </w:pPr>
      <w:r w:rsidRPr="009E619F">
        <w:rPr>
          <w:b/>
        </w:rPr>
        <w:lastRenderedPageBreak/>
        <w:t>ДОДАТОК</w:t>
      </w:r>
    </w:p>
    <w:p w:rsidR="009E619F" w:rsidRPr="009E619F" w:rsidRDefault="009E619F" w:rsidP="009E619F">
      <w:pPr>
        <w:jc w:val="right"/>
        <w:rPr>
          <w:rFonts w:ascii="Times New Roman" w:hAnsi="Times New Roman" w:cs="Times New Roman"/>
          <w:b/>
          <w:lang w:val="uk-UA"/>
        </w:rPr>
      </w:pPr>
      <w:r w:rsidRPr="009E619F">
        <w:rPr>
          <w:rFonts w:ascii="Times New Roman" w:hAnsi="Times New Roman" w:cs="Times New Roman"/>
          <w:b/>
        </w:rPr>
        <w:t xml:space="preserve">                                                                                             РОБОЧ</w:t>
      </w:r>
      <w:r w:rsidRPr="009E619F">
        <w:rPr>
          <w:rFonts w:ascii="Times New Roman" w:hAnsi="Times New Roman" w:cs="Times New Roman"/>
          <w:b/>
          <w:lang w:val="uk-UA"/>
        </w:rPr>
        <w:t>ИЙ</w:t>
      </w:r>
      <w:r w:rsidRPr="009E619F">
        <w:rPr>
          <w:rFonts w:ascii="Times New Roman" w:hAnsi="Times New Roman" w:cs="Times New Roman"/>
          <w:b/>
        </w:rPr>
        <w:t xml:space="preserve"> НАВЧАЛЬН</w:t>
      </w:r>
      <w:r w:rsidRPr="009E619F">
        <w:rPr>
          <w:rFonts w:ascii="Times New Roman" w:hAnsi="Times New Roman" w:cs="Times New Roman"/>
          <w:b/>
          <w:lang w:val="uk-UA"/>
        </w:rPr>
        <w:t>ИЙ ПЛАН</w:t>
      </w:r>
    </w:p>
    <w:p w:rsidR="009E619F" w:rsidRPr="009E619F" w:rsidRDefault="009E619F" w:rsidP="009E619F">
      <w:pPr>
        <w:jc w:val="right"/>
        <w:rPr>
          <w:rFonts w:ascii="Times New Roman" w:hAnsi="Times New Roman" w:cs="Times New Roman"/>
          <w:b/>
          <w:lang w:val="uk-UA"/>
        </w:rPr>
      </w:pPr>
      <w:r w:rsidRPr="009E619F">
        <w:rPr>
          <w:rFonts w:ascii="Times New Roman" w:hAnsi="Times New Roman" w:cs="Times New Roman"/>
          <w:b/>
        </w:rPr>
        <w:t xml:space="preserve">                                                                                              СТАРШОЇ ШКОЛИ</w:t>
      </w:r>
      <w:r w:rsidRPr="009E619F">
        <w:rPr>
          <w:rFonts w:ascii="Times New Roman" w:hAnsi="Times New Roman" w:cs="Times New Roman"/>
          <w:b/>
          <w:lang w:val="uk-UA"/>
        </w:rPr>
        <w:t xml:space="preserve"> (11 КЛАС)</w:t>
      </w:r>
      <w:r w:rsidRPr="009E619F">
        <w:rPr>
          <w:rFonts w:ascii="Times New Roman" w:hAnsi="Times New Roman" w:cs="Times New Roman"/>
          <w:b/>
        </w:rPr>
        <w:t xml:space="preserve">                                                                                                                                                                                        </w:t>
      </w:r>
      <w:r w:rsidRPr="009E619F">
        <w:rPr>
          <w:rFonts w:ascii="Times New Roman" w:hAnsi="Times New Roman" w:cs="Times New Roman"/>
          <w:b/>
          <w:lang w:val="uk-UA"/>
        </w:rPr>
        <w:t xml:space="preserve">КОМУНАЛЬНИЙ ЗАКЛАД </w:t>
      </w:r>
    </w:p>
    <w:p w:rsidR="009E619F" w:rsidRPr="009E619F" w:rsidRDefault="009E619F" w:rsidP="009E619F">
      <w:pPr>
        <w:jc w:val="right"/>
        <w:rPr>
          <w:rFonts w:ascii="Times New Roman" w:hAnsi="Times New Roman" w:cs="Times New Roman"/>
          <w:b/>
          <w:lang w:val="uk-UA"/>
        </w:rPr>
      </w:pPr>
      <w:r w:rsidRPr="009E619F">
        <w:rPr>
          <w:rFonts w:ascii="Times New Roman" w:hAnsi="Times New Roman" w:cs="Times New Roman"/>
          <w:b/>
          <w:lang w:val="uk-UA"/>
        </w:rPr>
        <w:t>«</w:t>
      </w:r>
      <w:r w:rsidRPr="009E619F">
        <w:rPr>
          <w:rFonts w:ascii="Times New Roman" w:hAnsi="Times New Roman" w:cs="Times New Roman"/>
          <w:b/>
        </w:rPr>
        <w:t>Н</w:t>
      </w:r>
      <w:r w:rsidRPr="009E619F">
        <w:rPr>
          <w:rFonts w:ascii="Times New Roman" w:hAnsi="Times New Roman" w:cs="Times New Roman"/>
          <w:b/>
          <w:lang w:val="uk-UA"/>
        </w:rPr>
        <w:t xml:space="preserve">ОБЕЛЬСЬКА </w:t>
      </w:r>
      <w:r w:rsidRPr="009E619F">
        <w:rPr>
          <w:rFonts w:ascii="Times New Roman" w:hAnsi="Times New Roman" w:cs="Times New Roman"/>
          <w:b/>
        </w:rPr>
        <w:t>ЗОШ І-ІІІ СТ</w:t>
      </w:r>
      <w:r w:rsidRPr="009E619F">
        <w:rPr>
          <w:rFonts w:ascii="Times New Roman" w:hAnsi="Times New Roman" w:cs="Times New Roman"/>
          <w:b/>
          <w:lang w:val="uk-UA"/>
        </w:rPr>
        <w:t xml:space="preserve">УПЕНІВ» </w:t>
      </w:r>
    </w:p>
    <w:p w:rsidR="009E619F" w:rsidRPr="009E619F" w:rsidRDefault="009E619F" w:rsidP="009E619F">
      <w:pPr>
        <w:jc w:val="right"/>
        <w:rPr>
          <w:rFonts w:ascii="Times New Roman" w:hAnsi="Times New Roman" w:cs="Times New Roman"/>
          <w:b/>
          <w:lang w:val="uk-UA"/>
        </w:rPr>
      </w:pPr>
      <w:r w:rsidRPr="009E619F">
        <w:rPr>
          <w:rFonts w:ascii="Times New Roman" w:hAnsi="Times New Roman" w:cs="Times New Roman"/>
          <w:b/>
          <w:lang w:val="uk-UA"/>
        </w:rPr>
        <w:t>ЛОКНИЦЬКОЇ СІЛЬСЬКОЇ РАДИ</w:t>
      </w:r>
    </w:p>
    <w:p w:rsidR="009E619F" w:rsidRPr="009E619F" w:rsidRDefault="009E619F" w:rsidP="009E619F">
      <w:pPr>
        <w:jc w:val="right"/>
        <w:rPr>
          <w:rFonts w:ascii="Times New Roman" w:hAnsi="Times New Roman" w:cs="Times New Roman"/>
          <w:b/>
          <w:lang w:val="uk-UA"/>
        </w:rPr>
      </w:pPr>
      <w:r w:rsidRPr="009E619F">
        <w:rPr>
          <w:rFonts w:ascii="Times New Roman" w:hAnsi="Times New Roman" w:cs="Times New Roman"/>
          <w:b/>
        </w:rPr>
        <w:t xml:space="preserve">                                                                                               НА 20</w:t>
      </w:r>
      <w:r w:rsidRPr="009E619F">
        <w:rPr>
          <w:rFonts w:ascii="Times New Roman" w:hAnsi="Times New Roman" w:cs="Times New Roman"/>
          <w:b/>
          <w:lang w:val="uk-UA"/>
        </w:rPr>
        <w:t>20</w:t>
      </w:r>
      <w:r w:rsidRPr="009E619F">
        <w:rPr>
          <w:rFonts w:ascii="Times New Roman" w:hAnsi="Times New Roman" w:cs="Times New Roman"/>
          <w:b/>
        </w:rPr>
        <w:t>-20</w:t>
      </w:r>
      <w:r w:rsidRPr="009E619F">
        <w:rPr>
          <w:rFonts w:ascii="Times New Roman" w:hAnsi="Times New Roman" w:cs="Times New Roman"/>
          <w:b/>
          <w:lang w:val="uk-UA"/>
        </w:rPr>
        <w:t>21</w:t>
      </w:r>
      <w:r w:rsidRPr="009E619F">
        <w:rPr>
          <w:rFonts w:ascii="Times New Roman" w:hAnsi="Times New Roman" w:cs="Times New Roman"/>
          <w:b/>
        </w:rPr>
        <w:t xml:space="preserve"> Н.Р.</w:t>
      </w:r>
    </w:p>
    <w:p w:rsidR="009E619F" w:rsidRPr="009E619F" w:rsidRDefault="009E619F" w:rsidP="009E619F">
      <w:pPr>
        <w:jc w:val="right"/>
        <w:rPr>
          <w:rFonts w:ascii="Times New Roman" w:hAnsi="Times New Roman" w:cs="Times New Roman"/>
          <w:b/>
          <w:lang w:val="uk-UA"/>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402"/>
      </w:tblGrid>
      <w:tr w:rsidR="009E619F" w:rsidRPr="009E619F" w:rsidTr="00EB0362">
        <w:trPr>
          <w:trHeight w:val="360"/>
        </w:trPr>
        <w:tc>
          <w:tcPr>
            <w:tcW w:w="3652" w:type="dxa"/>
            <w:vMerge w:val="restart"/>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Навчальні предмети</w:t>
            </w:r>
          </w:p>
          <w:p w:rsidR="009E619F" w:rsidRPr="009E619F" w:rsidRDefault="009E619F" w:rsidP="00EB0362">
            <w:pPr>
              <w:jc w:val="center"/>
              <w:rPr>
                <w:rFonts w:ascii="Times New Roman" w:hAnsi="Times New Roman" w:cs="Times New Roman"/>
                <w:b/>
                <w:u w:val="single"/>
                <w:lang w:val="uk-UA"/>
              </w:rPr>
            </w:pPr>
          </w:p>
          <w:p w:rsidR="009E619F" w:rsidRPr="009E619F" w:rsidRDefault="009E619F" w:rsidP="00EB0362">
            <w:pPr>
              <w:jc w:val="center"/>
              <w:rPr>
                <w:rFonts w:ascii="Times New Roman" w:hAnsi="Times New Roman" w:cs="Times New Roman"/>
                <w:b/>
                <w:u w:val="single"/>
                <w:lang w:val="uk-UA"/>
              </w:rPr>
            </w:pPr>
            <w:r w:rsidRPr="009E619F">
              <w:rPr>
                <w:rFonts w:ascii="Times New Roman" w:hAnsi="Times New Roman" w:cs="Times New Roman"/>
                <w:b/>
                <w:u w:val="single"/>
                <w:lang w:val="uk-UA"/>
              </w:rPr>
              <w:t>Інваріантна складова</w:t>
            </w:r>
          </w:p>
          <w:p w:rsidR="009E619F" w:rsidRPr="009E619F" w:rsidRDefault="009E619F" w:rsidP="00EB0362">
            <w:pPr>
              <w:rPr>
                <w:rFonts w:ascii="Times New Roman" w:hAnsi="Times New Roman" w:cs="Times New Roman"/>
                <w:b/>
                <w:lang w:val="uk-UA"/>
              </w:rPr>
            </w:pPr>
          </w:p>
        </w:tc>
        <w:tc>
          <w:tcPr>
            <w:tcW w:w="3402" w:type="dxa"/>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Кількість годин</w:t>
            </w:r>
          </w:p>
          <w:p w:rsidR="009E619F" w:rsidRPr="009E619F" w:rsidRDefault="009E619F" w:rsidP="00EB0362">
            <w:pPr>
              <w:rPr>
                <w:rFonts w:ascii="Times New Roman" w:hAnsi="Times New Roman" w:cs="Times New Roman"/>
                <w:b/>
                <w:lang w:val="uk-UA"/>
              </w:rPr>
            </w:pPr>
          </w:p>
        </w:tc>
      </w:tr>
      <w:tr w:rsidR="009E619F" w:rsidRPr="009E619F" w:rsidTr="00EB0362">
        <w:trPr>
          <w:trHeight w:val="371"/>
        </w:trPr>
        <w:tc>
          <w:tcPr>
            <w:tcW w:w="3652" w:type="dxa"/>
            <w:vMerge/>
          </w:tcPr>
          <w:p w:rsidR="009E619F" w:rsidRPr="009E619F" w:rsidRDefault="009E619F" w:rsidP="00EB0362">
            <w:pPr>
              <w:jc w:val="center"/>
              <w:rPr>
                <w:rFonts w:ascii="Times New Roman" w:hAnsi="Times New Roman" w:cs="Times New Roman"/>
                <w:b/>
                <w:lang w:val="uk-UA"/>
              </w:rPr>
            </w:pPr>
          </w:p>
        </w:tc>
        <w:tc>
          <w:tcPr>
            <w:tcW w:w="3402" w:type="dxa"/>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11 клас</w:t>
            </w:r>
          </w:p>
        </w:tc>
      </w:tr>
      <w:tr w:rsidR="009E619F" w:rsidRPr="009E619F" w:rsidTr="00EB0362">
        <w:tc>
          <w:tcPr>
            <w:tcW w:w="3652" w:type="dxa"/>
          </w:tcPr>
          <w:p w:rsidR="009E619F" w:rsidRPr="009E619F" w:rsidRDefault="009E619F" w:rsidP="00EB0362">
            <w:pPr>
              <w:rPr>
                <w:rFonts w:ascii="Times New Roman" w:hAnsi="Times New Roman" w:cs="Times New Roman"/>
                <w:b/>
              </w:rPr>
            </w:pPr>
            <w:proofErr w:type="spellStart"/>
            <w:r w:rsidRPr="009E619F">
              <w:rPr>
                <w:rFonts w:ascii="Times New Roman" w:hAnsi="Times New Roman" w:cs="Times New Roman"/>
                <w:b/>
              </w:rPr>
              <w:t>Українська</w:t>
            </w:r>
            <w:proofErr w:type="spellEnd"/>
            <w:r w:rsidRPr="009E619F">
              <w:rPr>
                <w:rFonts w:ascii="Times New Roman" w:hAnsi="Times New Roman" w:cs="Times New Roman"/>
                <w:b/>
              </w:rPr>
              <w:t xml:space="preserve"> </w:t>
            </w:r>
            <w:proofErr w:type="spellStart"/>
            <w:r w:rsidRPr="009E619F">
              <w:rPr>
                <w:rFonts w:ascii="Times New Roman" w:hAnsi="Times New Roman" w:cs="Times New Roman"/>
                <w:b/>
              </w:rPr>
              <w:t>мова</w:t>
            </w:r>
            <w:proofErr w:type="spellEnd"/>
          </w:p>
        </w:tc>
        <w:tc>
          <w:tcPr>
            <w:tcW w:w="3402" w:type="dxa"/>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r>
      <w:tr w:rsidR="009E619F" w:rsidRPr="009E619F" w:rsidTr="00EB0362">
        <w:tc>
          <w:tcPr>
            <w:tcW w:w="3652" w:type="dxa"/>
          </w:tcPr>
          <w:p w:rsidR="009E619F" w:rsidRPr="009E619F" w:rsidRDefault="009E619F" w:rsidP="00EB0362">
            <w:pPr>
              <w:rPr>
                <w:rFonts w:ascii="Times New Roman" w:hAnsi="Times New Roman" w:cs="Times New Roman"/>
                <w:b/>
              </w:rPr>
            </w:pPr>
            <w:proofErr w:type="spellStart"/>
            <w:r w:rsidRPr="009E619F">
              <w:rPr>
                <w:rFonts w:ascii="Times New Roman" w:hAnsi="Times New Roman" w:cs="Times New Roman"/>
                <w:b/>
              </w:rPr>
              <w:t>Українська</w:t>
            </w:r>
            <w:proofErr w:type="spellEnd"/>
            <w:r w:rsidRPr="009E619F">
              <w:rPr>
                <w:rFonts w:ascii="Times New Roman" w:hAnsi="Times New Roman" w:cs="Times New Roman"/>
                <w:b/>
              </w:rPr>
              <w:t xml:space="preserve"> </w:t>
            </w:r>
            <w:proofErr w:type="spellStart"/>
            <w:r w:rsidRPr="009E619F">
              <w:rPr>
                <w:rFonts w:ascii="Times New Roman" w:hAnsi="Times New Roman" w:cs="Times New Roman"/>
                <w:b/>
              </w:rPr>
              <w:t>література</w:t>
            </w:r>
            <w:proofErr w:type="spellEnd"/>
          </w:p>
        </w:tc>
        <w:tc>
          <w:tcPr>
            <w:tcW w:w="3402" w:type="dxa"/>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r>
      <w:tr w:rsidR="009E619F" w:rsidRPr="009E619F" w:rsidTr="00EB0362">
        <w:tc>
          <w:tcPr>
            <w:tcW w:w="3652" w:type="dxa"/>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Зарубіжна література</w:t>
            </w:r>
          </w:p>
        </w:tc>
        <w:tc>
          <w:tcPr>
            <w:tcW w:w="3402" w:type="dxa"/>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r>
      <w:tr w:rsidR="009E619F" w:rsidRPr="009E619F" w:rsidTr="00EB0362">
        <w:tc>
          <w:tcPr>
            <w:tcW w:w="3652" w:type="dxa"/>
          </w:tcPr>
          <w:p w:rsidR="009E619F" w:rsidRPr="009E619F" w:rsidRDefault="009E619F" w:rsidP="00EB0362">
            <w:pPr>
              <w:rPr>
                <w:rFonts w:ascii="Times New Roman" w:hAnsi="Times New Roman" w:cs="Times New Roman"/>
                <w:b/>
              </w:rPr>
            </w:pPr>
            <w:r w:rsidRPr="009E619F">
              <w:rPr>
                <w:rFonts w:ascii="Times New Roman" w:hAnsi="Times New Roman" w:cs="Times New Roman"/>
                <w:b/>
                <w:lang w:val="uk-UA"/>
              </w:rPr>
              <w:t xml:space="preserve">Англійська </w:t>
            </w:r>
            <w:r w:rsidRPr="009E619F">
              <w:rPr>
                <w:rFonts w:ascii="Times New Roman" w:hAnsi="Times New Roman" w:cs="Times New Roman"/>
                <w:b/>
              </w:rPr>
              <w:t xml:space="preserve"> </w:t>
            </w:r>
            <w:proofErr w:type="spellStart"/>
            <w:r w:rsidRPr="009E619F">
              <w:rPr>
                <w:rFonts w:ascii="Times New Roman" w:hAnsi="Times New Roman" w:cs="Times New Roman"/>
                <w:b/>
              </w:rPr>
              <w:t>мова</w:t>
            </w:r>
            <w:proofErr w:type="spellEnd"/>
          </w:p>
        </w:tc>
        <w:tc>
          <w:tcPr>
            <w:tcW w:w="3402" w:type="dxa"/>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r>
      <w:tr w:rsidR="009E619F" w:rsidRPr="009E619F" w:rsidTr="00EB0362">
        <w:tc>
          <w:tcPr>
            <w:tcW w:w="3652" w:type="dxa"/>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Математика </w:t>
            </w:r>
          </w:p>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Алгебра і початки аналізу</w:t>
            </w:r>
          </w:p>
        </w:tc>
        <w:tc>
          <w:tcPr>
            <w:tcW w:w="3402" w:type="dxa"/>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1,5</w:t>
            </w:r>
          </w:p>
        </w:tc>
      </w:tr>
      <w:tr w:rsidR="009E619F" w:rsidRPr="009E619F" w:rsidTr="00EB0362">
        <w:tc>
          <w:tcPr>
            <w:tcW w:w="3652" w:type="dxa"/>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Математика</w:t>
            </w:r>
          </w:p>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Геометрія</w:t>
            </w:r>
          </w:p>
        </w:tc>
        <w:tc>
          <w:tcPr>
            <w:tcW w:w="3402" w:type="dxa"/>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1,5</w:t>
            </w:r>
          </w:p>
        </w:tc>
      </w:tr>
      <w:tr w:rsidR="009E619F" w:rsidRPr="009E619F" w:rsidTr="00EB0362">
        <w:tc>
          <w:tcPr>
            <w:tcW w:w="3652" w:type="dxa"/>
          </w:tcPr>
          <w:p w:rsidR="009E619F" w:rsidRPr="009E619F" w:rsidRDefault="009E619F" w:rsidP="00EB0362">
            <w:pPr>
              <w:rPr>
                <w:rFonts w:ascii="Times New Roman" w:hAnsi="Times New Roman" w:cs="Times New Roman"/>
                <w:b/>
              </w:rPr>
            </w:pPr>
            <w:proofErr w:type="spellStart"/>
            <w:r w:rsidRPr="009E619F">
              <w:rPr>
                <w:rFonts w:ascii="Times New Roman" w:hAnsi="Times New Roman" w:cs="Times New Roman"/>
                <w:b/>
              </w:rPr>
              <w:t>Історія</w:t>
            </w:r>
            <w:proofErr w:type="spellEnd"/>
            <w:r w:rsidRPr="009E619F">
              <w:rPr>
                <w:rFonts w:ascii="Times New Roman" w:hAnsi="Times New Roman" w:cs="Times New Roman"/>
                <w:b/>
              </w:rPr>
              <w:t xml:space="preserve"> </w:t>
            </w:r>
            <w:proofErr w:type="spellStart"/>
            <w:r w:rsidRPr="009E619F">
              <w:rPr>
                <w:rFonts w:ascii="Times New Roman" w:hAnsi="Times New Roman" w:cs="Times New Roman"/>
                <w:b/>
              </w:rPr>
              <w:t>України</w:t>
            </w:r>
            <w:proofErr w:type="spellEnd"/>
          </w:p>
        </w:tc>
        <w:tc>
          <w:tcPr>
            <w:tcW w:w="3402" w:type="dxa"/>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1,5</w:t>
            </w:r>
          </w:p>
        </w:tc>
      </w:tr>
      <w:tr w:rsidR="009E619F" w:rsidRPr="009E619F" w:rsidTr="00EB0362">
        <w:tc>
          <w:tcPr>
            <w:tcW w:w="3652" w:type="dxa"/>
          </w:tcPr>
          <w:p w:rsidR="009E619F" w:rsidRPr="009E619F" w:rsidRDefault="009E619F" w:rsidP="00EB0362">
            <w:pPr>
              <w:rPr>
                <w:rFonts w:ascii="Times New Roman" w:hAnsi="Times New Roman" w:cs="Times New Roman"/>
                <w:b/>
              </w:rPr>
            </w:pPr>
            <w:proofErr w:type="spellStart"/>
            <w:r w:rsidRPr="009E619F">
              <w:rPr>
                <w:rFonts w:ascii="Times New Roman" w:hAnsi="Times New Roman" w:cs="Times New Roman"/>
                <w:b/>
              </w:rPr>
              <w:t>Всесвітня</w:t>
            </w:r>
            <w:proofErr w:type="spellEnd"/>
            <w:r w:rsidRPr="009E619F">
              <w:rPr>
                <w:rFonts w:ascii="Times New Roman" w:hAnsi="Times New Roman" w:cs="Times New Roman"/>
                <w:b/>
              </w:rPr>
              <w:t xml:space="preserve"> </w:t>
            </w:r>
            <w:proofErr w:type="spellStart"/>
            <w:r w:rsidRPr="009E619F">
              <w:rPr>
                <w:rFonts w:ascii="Times New Roman" w:hAnsi="Times New Roman" w:cs="Times New Roman"/>
                <w:b/>
              </w:rPr>
              <w:t>історія</w:t>
            </w:r>
            <w:proofErr w:type="spellEnd"/>
          </w:p>
        </w:tc>
        <w:tc>
          <w:tcPr>
            <w:tcW w:w="3402" w:type="dxa"/>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r>
      <w:tr w:rsidR="009E619F" w:rsidRPr="009E619F" w:rsidTr="00EB0362">
        <w:tc>
          <w:tcPr>
            <w:tcW w:w="3652" w:type="dxa"/>
          </w:tcPr>
          <w:p w:rsidR="009E619F" w:rsidRPr="009E619F" w:rsidRDefault="009E619F" w:rsidP="00EB0362">
            <w:pPr>
              <w:rPr>
                <w:rFonts w:ascii="Times New Roman" w:hAnsi="Times New Roman" w:cs="Times New Roman"/>
                <w:b/>
                <w:lang w:val="uk-UA"/>
              </w:rPr>
            </w:pPr>
            <w:proofErr w:type="spellStart"/>
            <w:proofErr w:type="gramStart"/>
            <w:r w:rsidRPr="009E619F">
              <w:rPr>
                <w:rFonts w:ascii="Times New Roman" w:hAnsi="Times New Roman" w:cs="Times New Roman"/>
                <w:b/>
              </w:rPr>
              <w:t>Б</w:t>
            </w:r>
            <w:proofErr w:type="gramEnd"/>
            <w:r w:rsidRPr="009E619F">
              <w:rPr>
                <w:rFonts w:ascii="Times New Roman" w:hAnsi="Times New Roman" w:cs="Times New Roman"/>
                <w:b/>
              </w:rPr>
              <w:t>іологія</w:t>
            </w:r>
            <w:proofErr w:type="spellEnd"/>
            <w:r w:rsidRPr="009E619F">
              <w:rPr>
                <w:rFonts w:ascii="Times New Roman" w:hAnsi="Times New Roman" w:cs="Times New Roman"/>
                <w:b/>
                <w:lang w:val="uk-UA"/>
              </w:rPr>
              <w:t xml:space="preserve"> і екологія</w:t>
            </w:r>
          </w:p>
        </w:tc>
        <w:tc>
          <w:tcPr>
            <w:tcW w:w="3402" w:type="dxa"/>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r>
      <w:tr w:rsidR="009E619F" w:rsidRPr="009E619F" w:rsidTr="00EB0362">
        <w:tc>
          <w:tcPr>
            <w:tcW w:w="3652" w:type="dxa"/>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Географія</w:t>
            </w:r>
          </w:p>
        </w:tc>
        <w:tc>
          <w:tcPr>
            <w:tcW w:w="3402" w:type="dxa"/>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r>
      <w:tr w:rsidR="009E619F" w:rsidRPr="009E619F" w:rsidTr="00EB0362">
        <w:tc>
          <w:tcPr>
            <w:tcW w:w="3652" w:type="dxa"/>
          </w:tcPr>
          <w:p w:rsidR="009E619F" w:rsidRPr="009E619F" w:rsidRDefault="009E619F" w:rsidP="00EB0362">
            <w:pPr>
              <w:rPr>
                <w:rFonts w:ascii="Times New Roman" w:hAnsi="Times New Roman" w:cs="Times New Roman"/>
                <w:b/>
                <w:lang w:val="uk-UA"/>
              </w:rPr>
            </w:pPr>
            <w:proofErr w:type="spellStart"/>
            <w:r w:rsidRPr="009E619F">
              <w:rPr>
                <w:rFonts w:ascii="Times New Roman" w:hAnsi="Times New Roman" w:cs="Times New Roman"/>
                <w:b/>
              </w:rPr>
              <w:t>Фізика</w:t>
            </w:r>
            <w:proofErr w:type="spellEnd"/>
            <w:r w:rsidRPr="009E619F">
              <w:rPr>
                <w:rFonts w:ascii="Times New Roman" w:hAnsi="Times New Roman" w:cs="Times New Roman"/>
                <w:b/>
                <w:lang w:val="uk-UA"/>
              </w:rPr>
              <w:t xml:space="preserve"> і астрономія</w:t>
            </w:r>
          </w:p>
        </w:tc>
        <w:tc>
          <w:tcPr>
            <w:tcW w:w="3402" w:type="dxa"/>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4</w:t>
            </w:r>
          </w:p>
        </w:tc>
      </w:tr>
      <w:tr w:rsidR="009E619F" w:rsidRPr="009E619F" w:rsidTr="00EB0362">
        <w:tc>
          <w:tcPr>
            <w:tcW w:w="3652" w:type="dxa"/>
          </w:tcPr>
          <w:p w:rsidR="009E619F" w:rsidRPr="009E619F" w:rsidRDefault="009E619F" w:rsidP="00EB0362">
            <w:pPr>
              <w:rPr>
                <w:rFonts w:ascii="Times New Roman" w:hAnsi="Times New Roman" w:cs="Times New Roman"/>
                <w:b/>
              </w:rPr>
            </w:pPr>
            <w:proofErr w:type="spellStart"/>
            <w:r w:rsidRPr="009E619F">
              <w:rPr>
                <w:rFonts w:ascii="Times New Roman" w:hAnsi="Times New Roman" w:cs="Times New Roman"/>
                <w:b/>
              </w:rPr>
              <w:t>Хімія</w:t>
            </w:r>
            <w:proofErr w:type="spellEnd"/>
          </w:p>
        </w:tc>
        <w:tc>
          <w:tcPr>
            <w:tcW w:w="3402" w:type="dxa"/>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2</w:t>
            </w:r>
          </w:p>
        </w:tc>
      </w:tr>
      <w:tr w:rsidR="009E619F" w:rsidRPr="009E619F" w:rsidTr="00EB0362">
        <w:trPr>
          <w:cantSplit/>
        </w:trPr>
        <w:tc>
          <w:tcPr>
            <w:tcW w:w="3652" w:type="dxa"/>
          </w:tcPr>
          <w:p w:rsidR="009E619F" w:rsidRPr="009E619F" w:rsidRDefault="009E619F" w:rsidP="00EB0362">
            <w:pPr>
              <w:rPr>
                <w:rFonts w:ascii="Times New Roman" w:hAnsi="Times New Roman" w:cs="Times New Roman"/>
                <w:b/>
              </w:rPr>
            </w:pPr>
            <w:proofErr w:type="spellStart"/>
            <w:r w:rsidRPr="009E619F">
              <w:rPr>
                <w:rFonts w:ascii="Times New Roman" w:hAnsi="Times New Roman" w:cs="Times New Roman"/>
                <w:b/>
              </w:rPr>
              <w:t>Фізична</w:t>
            </w:r>
            <w:proofErr w:type="spellEnd"/>
            <w:r w:rsidRPr="009E619F">
              <w:rPr>
                <w:rFonts w:ascii="Times New Roman" w:hAnsi="Times New Roman" w:cs="Times New Roman"/>
                <w:b/>
              </w:rPr>
              <w:t xml:space="preserve"> культура </w:t>
            </w:r>
          </w:p>
        </w:tc>
        <w:tc>
          <w:tcPr>
            <w:tcW w:w="3402" w:type="dxa"/>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w:t>
            </w:r>
          </w:p>
        </w:tc>
      </w:tr>
      <w:tr w:rsidR="009E619F" w:rsidRPr="009E619F" w:rsidTr="00EB0362">
        <w:trPr>
          <w:cantSplit/>
        </w:trPr>
        <w:tc>
          <w:tcPr>
            <w:tcW w:w="3652" w:type="dxa"/>
          </w:tcPr>
          <w:p w:rsidR="009E619F" w:rsidRPr="009E619F" w:rsidRDefault="009E619F" w:rsidP="00EB0362">
            <w:pPr>
              <w:rPr>
                <w:rFonts w:ascii="Times New Roman" w:hAnsi="Times New Roman" w:cs="Times New Roman"/>
                <w:b/>
                <w:lang w:val="uk-UA"/>
              </w:rPr>
            </w:pPr>
            <w:proofErr w:type="spellStart"/>
            <w:r w:rsidRPr="009E619F">
              <w:rPr>
                <w:rFonts w:ascii="Times New Roman" w:hAnsi="Times New Roman" w:cs="Times New Roman"/>
                <w:b/>
              </w:rPr>
              <w:t>Захист</w:t>
            </w:r>
            <w:proofErr w:type="spellEnd"/>
            <w:r w:rsidRPr="009E619F">
              <w:rPr>
                <w:rFonts w:ascii="Times New Roman" w:hAnsi="Times New Roman" w:cs="Times New Roman"/>
                <w:b/>
              </w:rPr>
              <w:t xml:space="preserve"> </w:t>
            </w:r>
            <w:r w:rsidRPr="009E619F">
              <w:rPr>
                <w:rFonts w:ascii="Times New Roman" w:hAnsi="Times New Roman" w:cs="Times New Roman"/>
                <w:b/>
                <w:lang w:val="uk-UA"/>
              </w:rPr>
              <w:t>України</w:t>
            </w:r>
          </w:p>
        </w:tc>
        <w:tc>
          <w:tcPr>
            <w:tcW w:w="3402" w:type="dxa"/>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1,5</w:t>
            </w:r>
          </w:p>
        </w:tc>
      </w:tr>
      <w:tr w:rsidR="009E619F" w:rsidRPr="009E619F" w:rsidTr="00EB0362">
        <w:tc>
          <w:tcPr>
            <w:tcW w:w="3652" w:type="dxa"/>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ВИБІРКОВО- ОБОВ’ЯЗКОВІ </w:t>
            </w:r>
          </w:p>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ПРЕДМЕТИ:</w:t>
            </w:r>
          </w:p>
        </w:tc>
        <w:tc>
          <w:tcPr>
            <w:tcW w:w="3402" w:type="dxa"/>
          </w:tcPr>
          <w:p w:rsidR="009E619F" w:rsidRPr="009E619F" w:rsidRDefault="009E619F" w:rsidP="00EB0362">
            <w:pPr>
              <w:jc w:val="center"/>
              <w:rPr>
                <w:rFonts w:ascii="Times New Roman" w:hAnsi="Times New Roman" w:cs="Times New Roman"/>
                <w:b/>
                <w:lang w:val="uk-UA"/>
              </w:rPr>
            </w:pPr>
          </w:p>
        </w:tc>
      </w:tr>
      <w:tr w:rsidR="009E619F" w:rsidRPr="009E619F" w:rsidTr="00EB0362">
        <w:tc>
          <w:tcPr>
            <w:tcW w:w="3652" w:type="dxa"/>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Технології</w:t>
            </w:r>
          </w:p>
        </w:tc>
        <w:tc>
          <w:tcPr>
            <w:tcW w:w="3402" w:type="dxa"/>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1,5</w:t>
            </w:r>
          </w:p>
        </w:tc>
      </w:tr>
      <w:tr w:rsidR="009E619F" w:rsidRPr="009E619F" w:rsidTr="00EB0362">
        <w:tc>
          <w:tcPr>
            <w:tcW w:w="3652" w:type="dxa"/>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Інформатика </w:t>
            </w:r>
          </w:p>
        </w:tc>
        <w:tc>
          <w:tcPr>
            <w:tcW w:w="3402" w:type="dxa"/>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1,5</w:t>
            </w:r>
          </w:p>
        </w:tc>
      </w:tr>
      <w:tr w:rsidR="009E619F" w:rsidRPr="009E619F" w:rsidTr="00EB0362">
        <w:tc>
          <w:tcPr>
            <w:tcW w:w="3652" w:type="dxa"/>
          </w:tcPr>
          <w:p w:rsidR="009E619F" w:rsidRPr="009E619F" w:rsidRDefault="009E619F" w:rsidP="00EB0362">
            <w:pPr>
              <w:rPr>
                <w:rFonts w:ascii="Times New Roman" w:hAnsi="Times New Roman" w:cs="Times New Roman"/>
                <w:b/>
                <w:lang w:val="uk-UA"/>
              </w:rPr>
            </w:pPr>
          </w:p>
        </w:tc>
        <w:tc>
          <w:tcPr>
            <w:tcW w:w="3402" w:type="dxa"/>
          </w:tcPr>
          <w:p w:rsidR="009E619F" w:rsidRPr="009E619F" w:rsidRDefault="009E619F" w:rsidP="00EB0362">
            <w:pPr>
              <w:jc w:val="center"/>
              <w:rPr>
                <w:rFonts w:ascii="Times New Roman" w:hAnsi="Times New Roman" w:cs="Times New Roman"/>
                <w:b/>
                <w:lang w:val="uk-UA"/>
              </w:rPr>
            </w:pPr>
          </w:p>
        </w:tc>
      </w:tr>
      <w:tr w:rsidR="009E619F" w:rsidRPr="009E619F" w:rsidTr="00EB03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652" w:type="dxa"/>
            <w:tcBorders>
              <w:top w:val="single" w:sz="6" w:space="0" w:color="auto"/>
              <w:left w:val="single" w:sz="6" w:space="0" w:color="auto"/>
              <w:bottom w:val="nil"/>
              <w:right w:val="single" w:sz="6" w:space="0" w:color="auto"/>
            </w:tcBorders>
          </w:tcPr>
          <w:p w:rsidR="009E619F" w:rsidRPr="009E619F" w:rsidRDefault="009E619F" w:rsidP="00EB0362">
            <w:pPr>
              <w:jc w:val="center"/>
              <w:rPr>
                <w:rFonts w:ascii="Times New Roman" w:hAnsi="Times New Roman" w:cs="Times New Roman"/>
                <w:b/>
                <w:u w:val="single"/>
                <w:lang w:val="uk-UA"/>
              </w:rPr>
            </w:pPr>
            <w:r w:rsidRPr="009E619F">
              <w:rPr>
                <w:rFonts w:ascii="Times New Roman" w:hAnsi="Times New Roman" w:cs="Times New Roman"/>
                <w:b/>
                <w:u w:val="single"/>
                <w:lang w:val="uk-UA"/>
              </w:rPr>
              <w:t>Варіативна складова</w:t>
            </w:r>
          </w:p>
          <w:p w:rsidR="009E619F" w:rsidRPr="009E619F" w:rsidRDefault="009E619F" w:rsidP="00EB0362">
            <w:pPr>
              <w:jc w:val="center"/>
              <w:rPr>
                <w:rFonts w:ascii="Times New Roman" w:hAnsi="Times New Roman" w:cs="Times New Roman"/>
                <w:b/>
                <w:lang w:val="uk-UA"/>
              </w:rPr>
            </w:pPr>
          </w:p>
        </w:tc>
        <w:tc>
          <w:tcPr>
            <w:tcW w:w="3402" w:type="dxa"/>
            <w:tcBorders>
              <w:top w:val="single" w:sz="6" w:space="0" w:color="auto"/>
              <w:left w:val="single" w:sz="6" w:space="0" w:color="auto"/>
              <w:bottom w:val="single" w:sz="6" w:space="0" w:color="auto"/>
              <w:right w:val="single" w:sz="6" w:space="0" w:color="auto"/>
            </w:tcBorders>
          </w:tcPr>
          <w:p w:rsidR="009E619F" w:rsidRPr="009E619F" w:rsidRDefault="009E619F" w:rsidP="00EB0362">
            <w:pPr>
              <w:jc w:val="center"/>
              <w:rPr>
                <w:rFonts w:ascii="Times New Roman" w:hAnsi="Times New Roman" w:cs="Times New Roman"/>
                <w:b/>
              </w:rPr>
            </w:pPr>
          </w:p>
        </w:tc>
      </w:tr>
      <w:tr w:rsidR="009E619F" w:rsidRPr="009E619F" w:rsidTr="00EB03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2"/>
        </w:trPr>
        <w:tc>
          <w:tcPr>
            <w:tcW w:w="3652" w:type="dxa"/>
            <w:tcBorders>
              <w:top w:val="single" w:sz="6" w:space="0" w:color="auto"/>
              <w:left w:val="single" w:sz="6" w:space="0" w:color="auto"/>
              <w:bottom w:val="single" w:sz="4" w:space="0" w:color="auto"/>
              <w:right w:val="single" w:sz="6" w:space="0" w:color="auto"/>
            </w:tcBorders>
          </w:tcPr>
          <w:p w:rsidR="009E619F" w:rsidRPr="009E619F" w:rsidRDefault="009E619F" w:rsidP="00EB0362">
            <w:pPr>
              <w:rPr>
                <w:rFonts w:ascii="Times New Roman" w:hAnsi="Times New Roman" w:cs="Times New Roman"/>
                <w:b/>
                <w:u w:val="single"/>
                <w:lang w:val="uk-UA"/>
              </w:rPr>
            </w:pPr>
            <w:r w:rsidRPr="009E619F">
              <w:rPr>
                <w:rFonts w:ascii="Times New Roman" w:hAnsi="Times New Roman" w:cs="Times New Roman"/>
                <w:b/>
                <w:u w:val="single"/>
                <w:lang w:val="uk-UA"/>
              </w:rPr>
              <w:lastRenderedPageBreak/>
              <w:t>Додаткові години на профільні предмети та окремі базові предмети:</w:t>
            </w:r>
          </w:p>
          <w:p w:rsidR="009E619F" w:rsidRPr="009E619F" w:rsidRDefault="009E619F" w:rsidP="00EB0362">
            <w:pPr>
              <w:rPr>
                <w:rFonts w:ascii="Times New Roman" w:hAnsi="Times New Roman" w:cs="Times New Roman"/>
                <w:b/>
                <w:u w:val="single"/>
                <w:lang w:val="uk-UA"/>
              </w:rPr>
            </w:pPr>
            <w:r w:rsidRPr="009E619F">
              <w:rPr>
                <w:rFonts w:ascii="Times New Roman" w:hAnsi="Times New Roman" w:cs="Times New Roman"/>
                <w:b/>
                <w:u w:val="single"/>
                <w:lang w:val="uk-UA"/>
              </w:rPr>
              <w:t xml:space="preserve">Історія </w:t>
            </w:r>
            <w:r w:rsidRPr="009E619F">
              <w:rPr>
                <w:rFonts w:ascii="Times New Roman" w:hAnsi="Times New Roman" w:cs="Times New Roman"/>
                <w:b/>
                <w:lang w:val="uk-UA"/>
              </w:rPr>
              <w:t>України</w:t>
            </w:r>
            <w:r w:rsidRPr="009E619F">
              <w:rPr>
                <w:rFonts w:ascii="Times New Roman" w:hAnsi="Times New Roman" w:cs="Times New Roman"/>
                <w:b/>
                <w:u w:val="single"/>
                <w:lang w:val="uk-UA"/>
              </w:rPr>
              <w:t xml:space="preserve"> </w:t>
            </w:r>
          </w:p>
        </w:tc>
        <w:tc>
          <w:tcPr>
            <w:tcW w:w="3402" w:type="dxa"/>
            <w:tcBorders>
              <w:top w:val="single" w:sz="6" w:space="0" w:color="auto"/>
              <w:left w:val="single" w:sz="6" w:space="0" w:color="auto"/>
              <w:bottom w:val="single" w:sz="4" w:space="0" w:color="auto"/>
              <w:right w:val="single" w:sz="6"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9</w:t>
            </w:r>
          </w:p>
          <w:p w:rsidR="009E619F" w:rsidRPr="009E619F" w:rsidRDefault="009E619F" w:rsidP="00EB0362">
            <w:pPr>
              <w:jc w:val="center"/>
              <w:rPr>
                <w:rFonts w:ascii="Times New Roman" w:hAnsi="Times New Roman" w:cs="Times New Roman"/>
                <w:b/>
                <w:lang w:val="uk-UA"/>
              </w:rPr>
            </w:pPr>
          </w:p>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                               1,5</w:t>
            </w:r>
          </w:p>
        </w:tc>
      </w:tr>
      <w:tr w:rsidR="009E619F" w:rsidRPr="009E619F" w:rsidTr="00EB03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17"/>
        </w:trPr>
        <w:tc>
          <w:tcPr>
            <w:tcW w:w="3652" w:type="dxa"/>
            <w:tcBorders>
              <w:top w:val="single" w:sz="4" w:space="0" w:color="auto"/>
              <w:left w:val="single" w:sz="6" w:space="0" w:color="auto"/>
              <w:bottom w:val="single" w:sz="4" w:space="0" w:color="auto"/>
              <w:right w:val="single" w:sz="6" w:space="0" w:color="auto"/>
            </w:tcBorders>
          </w:tcPr>
          <w:p w:rsidR="009E619F" w:rsidRPr="009E619F" w:rsidRDefault="009E619F" w:rsidP="00EB0362">
            <w:pPr>
              <w:rPr>
                <w:rFonts w:ascii="Times New Roman" w:hAnsi="Times New Roman" w:cs="Times New Roman"/>
                <w:b/>
                <w:u w:val="single"/>
                <w:lang w:val="uk-UA"/>
              </w:rPr>
            </w:pPr>
            <w:r w:rsidRPr="009E619F">
              <w:rPr>
                <w:rFonts w:ascii="Times New Roman" w:hAnsi="Times New Roman" w:cs="Times New Roman"/>
                <w:b/>
                <w:lang w:val="uk-UA"/>
              </w:rPr>
              <w:t>Математика.   Алгебра.</w:t>
            </w:r>
          </w:p>
        </w:tc>
        <w:tc>
          <w:tcPr>
            <w:tcW w:w="3402" w:type="dxa"/>
            <w:tcBorders>
              <w:top w:val="single" w:sz="4" w:space="0" w:color="auto"/>
              <w:left w:val="single" w:sz="6" w:space="0" w:color="auto"/>
              <w:bottom w:val="single" w:sz="4" w:space="0" w:color="auto"/>
              <w:right w:val="single" w:sz="6"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r>
      <w:tr w:rsidR="009E619F" w:rsidRPr="009E619F" w:rsidTr="00EB03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24"/>
        </w:trPr>
        <w:tc>
          <w:tcPr>
            <w:tcW w:w="3652" w:type="dxa"/>
            <w:tcBorders>
              <w:top w:val="single" w:sz="4" w:space="0" w:color="auto"/>
              <w:left w:val="single" w:sz="6" w:space="0" w:color="auto"/>
              <w:bottom w:val="single" w:sz="4" w:space="0" w:color="auto"/>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Географія</w:t>
            </w:r>
          </w:p>
        </w:tc>
        <w:tc>
          <w:tcPr>
            <w:tcW w:w="3402" w:type="dxa"/>
            <w:tcBorders>
              <w:top w:val="single" w:sz="4" w:space="0" w:color="auto"/>
              <w:left w:val="single" w:sz="6" w:space="0" w:color="auto"/>
              <w:bottom w:val="single" w:sz="4" w:space="0" w:color="auto"/>
              <w:right w:val="single" w:sz="6"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0,5</w:t>
            </w:r>
          </w:p>
        </w:tc>
      </w:tr>
      <w:tr w:rsidR="009E619F" w:rsidRPr="009E619F" w:rsidTr="00EB03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17"/>
        </w:trPr>
        <w:tc>
          <w:tcPr>
            <w:tcW w:w="3652" w:type="dxa"/>
            <w:tcBorders>
              <w:top w:val="single" w:sz="4" w:space="0" w:color="auto"/>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Українська мова</w:t>
            </w:r>
          </w:p>
        </w:tc>
        <w:tc>
          <w:tcPr>
            <w:tcW w:w="3402" w:type="dxa"/>
            <w:tcBorders>
              <w:top w:val="single" w:sz="4" w:space="0" w:color="auto"/>
              <w:left w:val="single" w:sz="6" w:space="0" w:color="auto"/>
              <w:bottom w:val="single" w:sz="6" w:space="0" w:color="auto"/>
              <w:right w:val="single" w:sz="6"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r>
      <w:tr w:rsidR="009E619F" w:rsidRPr="009E619F" w:rsidTr="00EB03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47"/>
        </w:trPr>
        <w:tc>
          <w:tcPr>
            <w:tcW w:w="3652" w:type="dxa"/>
            <w:tcBorders>
              <w:top w:val="single" w:sz="6" w:space="0" w:color="auto"/>
              <w:left w:val="single" w:sz="6" w:space="0" w:color="auto"/>
              <w:right w:val="single" w:sz="6" w:space="0" w:color="auto"/>
            </w:tcBorders>
          </w:tcPr>
          <w:p w:rsidR="009E619F" w:rsidRPr="009E619F" w:rsidRDefault="009E619F" w:rsidP="00EB0362">
            <w:pPr>
              <w:rPr>
                <w:rFonts w:ascii="Times New Roman" w:hAnsi="Times New Roman" w:cs="Times New Roman"/>
                <w:b/>
                <w:lang w:val="uk-UA"/>
              </w:rPr>
            </w:pPr>
          </w:p>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Всесвітня історія</w:t>
            </w:r>
          </w:p>
        </w:tc>
        <w:tc>
          <w:tcPr>
            <w:tcW w:w="3402" w:type="dxa"/>
            <w:tcBorders>
              <w:top w:val="single" w:sz="6" w:space="0" w:color="auto"/>
              <w:left w:val="single" w:sz="6" w:space="0" w:color="auto"/>
              <w:right w:val="single" w:sz="6" w:space="0" w:color="auto"/>
            </w:tcBorders>
          </w:tcPr>
          <w:p w:rsidR="009E619F" w:rsidRPr="009E619F" w:rsidRDefault="009E619F" w:rsidP="00EB0362">
            <w:pP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sz w:val="24"/>
                <w:szCs w:val="24"/>
                <w:lang w:val="uk-UA"/>
              </w:rPr>
            </w:pPr>
            <w:r w:rsidRPr="009E619F">
              <w:rPr>
                <w:rFonts w:ascii="Times New Roman" w:hAnsi="Times New Roman" w:cs="Times New Roman"/>
                <w:b/>
                <w:sz w:val="24"/>
                <w:szCs w:val="24"/>
                <w:lang w:val="uk-UA"/>
              </w:rPr>
              <w:t>2</w:t>
            </w:r>
          </w:p>
          <w:p w:rsidR="009E619F" w:rsidRPr="009E619F" w:rsidRDefault="009E619F" w:rsidP="00EB0362">
            <w:pPr>
              <w:jc w:val="center"/>
              <w:rPr>
                <w:rFonts w:ascii="Times New Roman" w:hAnsi="Times New Roman" w:cs="Times New Roman"/>
                <w:b/>
                <w:lang w:val="uk-UA"/>
              </w:rPr>
            </w:pPr>
          </w:p>
        </w:tc>
      </w:tr>
      <w:tr w:rsidR="009E619F" w:rsidRPr="009E619F" w:rsidTr="00EB03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652" w:type="dxa"/>
            <w:tcBorders>
              <w:top w:val="single" w:sz="6" w:space="0" w:color="auto"/>
              <w:left w:val="single" w:sz="6" w:space="0" w:color="auto"/>
              <w:bottom w:val="nil"/>
              <w:right w:val="single" w:sz="6" w:space="0" w:color="auto"/>
            </w:tcBorders>
          </w:tcPr>
          <w:p w:rsidR="009E619F" w:rsidRPr="009E619F" w:rsidRDefault="009E619F" w:rsidP="00EB0362">
            <w:pPr>
              <w:rPr>
                <w:rFonts w:ascii="Times New Roman" w:hAnsi="Times New Roman" w:cs="Times New Roman"/>
                <w:b/>
                <w:u w:val="single"/>
                <w:lang w:val="uk-UA"/>
              </w:rPr>
            </w:pPr>
          </w:p>
          <w:p w:rsidR="009E619F" w:rsidRPr="009E619F" w:rsidRDefault="009E619F" w:rsidP="00EB0362">
            <w:pPr>
              <w:rPr>
                <w:rFonts w:ascii="Times New Roman" w:hAnsi="Times New Roman" w:cs="Times New Roman"/>
                <w:b/>
                <w:u w:val="single"/>
                <w:lang w:val="uk-UA"/>
              </w:rPr>
            </w:pPr>
            <w:r w:rsidRPr="009E619F">
              <w:rPr>
                <w:rFonts w:ascii="Times New Roman" w:hAnsi="Times New Roman" w:cs="Times New Roman"/>
                <w:b/>
                <w:u w:val="single"/>
                <w:lang w:val="uk-UA"/>
              </w:rPr>
              <w:t>Індивідуальні групові заняття:</w:t>
            </w:r>
          </w:p>
          <w:p w:rsidR="009E619F" w:rsidRPr="009E619F" w:rsidRDefault="009E619F" w:rsidP="00EB0362">
            <w:pPr>
              <w:rPr>
                <w:rFonts w:ascii="Times New Roman" w:hAnsi="Times New Roman" w:cs="Times New Roman"/>
                <w:b/>
                <w:lang w:val="uk-UA"/>
              </w:rPr>
            </w:pPr>
          </w:p>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Біологія</w:t>
            </w:r>
          </w:p>
        </w:tc>
        <w:tc>
          <w:tcPr>
            <w:tcW w:w="3402" w:type="dxa"/>
            <w:tcBorders>
              <w:top w:val="single" w:sz="6" w:space="0" w:color="auto"/>
              <w:left w:val="single" w:sz="6" w:space="0" w:color="auto"/>
              <w:bottom w:val="single" w:sz="6" w:space="0" w:color="auto"/>
              <w:right w:val="single" w:sz="6" w:space="0" w:color="auto"/>
            </w:tcBorders>
          </w:tcPr>
          <w:p w:rsidR="009E619F" w:rsidRPr="009E619F" w:rsidRDefault="009E619F" w:rsidP="00EB0362">
            <w:pPr>
              <w:jc w:val="center"/>
              <w:rPr>
                <w:rFonts w:ascii="Times New Roman" w:hAnsi="Times New Roman" w:cs="Times New Roman"/>
                <w:b/>
                <w:lang w:val="uk-UA"/>
              </w:rPr>
            </w:pPr>
          </w:p>
          <w:p w:rsidR="009E619F" w:rsidRPr="009E619F" w:rsidRDefault="009E619F" w:rsidP="00EB0362">
            <w:pPr>
              <w:rPr>
                <w:rFonts w:ascii="Times New Roman" w:hAnsi="Times New Roman" w:cs="Times New Roman"/>
                <w:b/>
                <w:lang w:val="uk-UA"/>
              </w:rPr>
            </w:pPr>
          </w:p>
          <w:p w:rsidR="009E619F" w:rsidRPr="009E619F" w:rsidRDefault="009E619F" w:rsidP="00EB0362">
            <w:pPr>
              <w:rPr>
                <w:rFonts w:ascii="Times New Roman" w:hAnsi="Times New Roman" w:cs="Times New Roman"/>
                <w:b/>
                <w:lang w:val="uk-UA"/>
              </w:rPr>
            </w:pPr>
          </w:p>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r>
      <w:tr w:rsidR="009E619F" w:rsidRPr="009E619F" w:rsidTr="00EB03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652" w:type="dxa"/>
            <w:tcBorders>
              <w:top w:val="single" w:sz="6" w:space="0" w:color="auto"/>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 xml:space="preserve">Математика. Геометрія </w:t>
            </w:r>
          </w:p>
        </w:tc>
        <w:tc>
          <w:tcPr>
            <w:tcW w:w="3402" w:type="dxa"/>
            <w:tcBorders>
              <w:top w:val="single" w:sz="6" w:space="0" w:color="auto"/>
              <w:left w:val="single" w:sz="6" w:space="0" w:color="auto"/>
              <w:bottom w:val="single" w:sz="6" w:space="0" w:color="auto"/>
              <w:right w:val="single" w:sz="6"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r>
      <w:tr w:rsidR="009E619F" w:rsidRPr="009E619F" w:rsidTr="00EB03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652" w:type="dxa"/>
            <w:tcBorders>
              <w:top w:val="single" w:sz="6" w:space="0" w:color="auto"/>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Українська література</w:t>
            </w:r>
          </w:p>
        </w:tc>
        <w:tc>
          <w:tcPr>
            <w:tcW w:w="3402" w:type="dxa"/>
            <w:tcBorders>
              <w:top w:val="single" w:sz="6" w:space="0" w:color="auto"/>
              <w:left w:val="single" w:sz="6" w:space="0" w:color="auto"/>
              <w:bottom w:val="single" w:sz="6" w:space="0" w:color="auto"/>
              <w:right w:val="single" w:sz="6"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1</w:t>
            </w:r>
          </w:p>
        </w:tc>
      </w:tr>
      <w:tr w:rsidR="009E619F" w:rsidRPr="009E619F" w:rsidTr="00EB03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652" w:type="dxa"/>
            <w:tcBorders>
              <w:top w:val="single" w:sz="6" w:space="0" w:color="auto"/>
              <w:left w:val="single" w:sz="6" w:space="0" w:color="auto"/>
              <w:bottom w:val="nil"/>
              <w:right w:val="single" w:sz="6" w:space="0" w:color="auto"/>
            </w:tcBorders>
          </w:tcPr>
          <w:p w:rsidR="009E619F" w:rsidRPr="009E619F" w:rsidRDefault="009E619F" w:rsidP="00EB0362">
            <w:pPr>
              <w:rPr>
                <w:rFonts w:ascii="Times New Roman" w:hAnsi="Times New Roman" w:cs="Times New Roman"/>
                <w:b/>
                <w:lang w:val="uk-UA"/>
              </w:rPr>
            </w:pPr>
            <w:r w:rsidRPr="009E619F">
              <w:rPr>
                <w:rFonts w:ascii="Times New Roman" w:hAnsi="Times New Roman" w:cs="Times New Roman"/>
                <w:b/>
                <w:lang w:val="uk-UA"/>
              </w:rPr>
              <w:t>Гранично допустиме навчальне навантаження на учня</w:t>
            </w:r>
          </w:p>
        </w:tc>
        <w:tc>
          <w:tcPr>
            <w:tcW w:w="3402" w:type="dxa"/>
            <w:tcBorders>
              <w:top w:val="single" w:sz="6" w:space="0" w:color="auto"/>
              <w:left w:val="single" w:sz="6" w:space="0" w:color="auto"/>
              <w:bottom w:val="single" w:sz="6" w:space="0" w:color="auto"/>
              <w:right w:val="single" w:sz="6"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33</w:t>
            </w:r>
          </w:p>
        </w:tc>
      </w:tr>
      <w:tr w:rsidR="009E619F" w:rsidRPr="009E619F" w:rsidTr="00EB03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652" w:type="dxa"/>
            <w:tcBorders>
              <w:top w:val="single" w:sz="6" w:space="0" w:color="auto"/>
              <w:left w:val="single" w:sz="6" w:space="0" w:color="auto"/>
              <w:bottom w:val="single" w:sz="6" w:space="0" w:color="auto"/>
              <w:right w:val="single" w:sz="6" w:space="0" w:color="auto"/>
            </w:tcBorders>
          </w:tcPr>
          <w:p w:rsidR="009E619F" w:rsidRPr="009E619F" w:rsidRDefault="009E619F" w:rsidP="00EB0362">
            <w:pPr>
              <w:rPr>
                <w:rFonts w:ascii="Times New Roman" w:hAnsi="Times New Roman" w:cs="Times New Roman"/>
                <w:b/>
                <w:lang w:val="uk-UA"/>
              </w:rPr>
            </w:pPr>
            <w:proofErr w:type="spellStart"/>
            <w:r w:rsidRPr="009E619F">
              <w:rPr>
                <w:rFonts w:ascii="Times New Roman" w:hAnsi="Times New Roman" w:cs="Times New Roman"/>
                <w:b/>
              </w:rPr>
              <w:t>Всього</w:t>
            </w:r>
            <w:proofErr w:type="spellEnd"/>
            <w:r w:rsidRPr="009E619F">
              <w:rPr>
                <w:rFonts w:ascii="Times New Roman" w:hAnsi="Times New Roman" w:cs="Times New Roman"/>
                <w:b/>
              </w:rPr>
              <w:t xml:space="preserve"> </w:t>
            </w:r>
          </w:p>
        </w:tc>
        <w:tc>
          <w:tcPr>
            <w:tcW w:w="3402" w:type="dxa"/>
            <w:tcBorders>
              <w:top w:val="single" w:sz="6" w:space="0" w:color="auto"/>
              <w:left w:val="single" w:sz="6" w:space="0" w:color="auto"/>
              <w:bottom w:val="single" w:sz="6" w:space="0" w:color="auto"/>
              <w:right w:val="single" w:sz="6" w:space="0" w:color="auto"/>
            </w:tcBorders>
          </w:tcPr>
          <w:p w:rsidR="009E619F" w:rsidRPr="009E619F" w:rsidRDefault="009E619F" w:rsidP="00EB0362">
            <w:pPr>
              <w:jc w:val="center"/>
              <w:rPr>
                <w:rFonts w:ascii="Times New Roman" w:hAnsi="Times New Roman" w:cs="Times New Roman"/>
                <w:b/>
                <w:lang w:val="uk-UA"/>
              </w:rPr>
            </w:pPr>
            <w:r w:rsidRPr="009E619F">
              <w:rPr>
                <w:rFonts w:ascii="Times New Roman" w:hAnsi="Times New Roman" w:cs="Times New Roman"/>
                <w:b/>
                <w:lang w:val="uk-UA"/>
              </w:rPr>
              <w:t>38</w:t>
            </w:r>
          </w:p>
        </w:tc>
      </w:tr>
    </w:tbl>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r w:rsidRPr="009E619F">
        <w:rPr>
          <w:rFonts w:ascii="Times New Roman" w:hAnsi="Times New Roman" w:cs="Times New Roman"/>
          <w:b/>
          <w:lang w:val="uk-UA"/>
        </w:rPr>
        <w:t xml:space="preserve">                      Директорка  школи:                                                         Н.</w:t>
      </w:r>
      <w:proofErr w:type="spellStart"/>
      <w:r w:rsidRPr="009E619F">
        <w:rPr>
          <w:rFonts w:ascii="Times New Roman" w:hAnsi="Times New Roman" w:cs="Times New Roman"/>
          <w:b/>
          <w:lang w:val="uk-UA"/>
        </w:rPr>
        <w:t>Проневич</w:t>
      </w:r>
      <w:proofErr w:type="spellEnd"/>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9E619F">
      <w:pPr>
        <w:spacing w:line="322" w:lineRule="exact"/>
        <w:ind w:left="40"/>
        <w:jc w:val="center"/>
        <w:rPr>
          <w:rFonts w:ascii="Times New Roman" w:hAnsi="Times New Roman" w:cs="Times New Roman"/>
          <w:sz w:val="28"/>
          <w:szCs w:val="28"/>
          <w:lang w:val="uk-UA" w:eastAsia="uk-UA"/>
        </w:rPr>
      </w:pPr>
    </w:p>
    <w:p w:rsidR="0052120D" w:rsidRDefault="0052120D" w:rsidP="009E619F">
      <w:pPr>
        <w:spacing w:line="322" w:lineRule="exact"/>
        <w:ind w:left="40"/>
        <w:jc w:val="center"/>
        <w:rPr>
          <w:rFonts w:ascii="Times New Roman" w:hAnsi="Times New Roman" w:cs="Times New Roman"/>
          <w:sz w:val="28"/>
          <w:szCs w:val="28"/>
          <w:lang w:val="uk-UA" w:eastAsia="uk-UA"/>
        </w:rPr>
      </w:pPr>
    </w:p>
    <w:p w:rsidR="009E619F" w:rsidRPr="009E619F" w:rsidRDefault="009E619F" w:rsidP="009E619F">
      <w:pPr>
        <w:spacing w:line="322" w:lineRule="exact"/>
        <w:ind w:left="40"/>
        <w:jc w:val="center"/>
        <w:rPr>
          <w:rFonts w:ascii="Times New Roman" w:hAnsi="Times New Roman" w:cs="Times New Roman"/>
          <w:sz w:val="24"/>
          <w:szCs w:val="24"/>
          <w:lang w:val="uk-UA"/>
        </w:rPr>
      </w:pPr>
      <w:r w:rsidRPr="009E619F">
        <w:rPr>
          <w:rFonts w:ascii="Times New Roman" w:hAnsi="Times New Roman" w:cs="Times New Roman"/>
          <w:sz w:val="28"/>
          <w:szCs w:val="28"/>
          <w:lang w:val="uk-UA" w:eastAsia="uk-UA"/>
        </w:rPr>
        <w:lastRenderedPageBreak/>
        <w:t>Додаток до навчального плану</w:t>
      </w:r>
    </w:p>
    <w:p w:rsidR="009E619F" w:rsidRPr="009E619F" w:rsidRDefault="009E619F" w:rsidP="009E619F">
      <w:pPr>
        <w:spacing w:after="300" w:line="322" w:lineRule="exact"/>
        <w:ind w:left="40"/>
        <w:jc w:val="center"/>
        <w:rPr>
          <w:rFonts w:ascii="Times New Roman" w:hAnsi="Times New Roman" w:cs="Times New Roman"/>
          <w:sz w:val="24"/>
          <w:szCs w:val="24"/>
          <w:lang w:val="uk-UA"/>
        </w:rPr>
      </w:pPr>
      <w:r w:rsidRPr="009E619F">
        <w:rPr>
          <w:rFonts w:ascii="Times New Roman" w:hAnsi="Times New Roman" w:cs="Times New Roman"/>
          <w:spacing w:val="-10"/>
          <w:sz w:val="28"/>
          <w:szCs w:val="28"/>
          <w:lang w:val="uk-UA" w:eastAsia="uk-UA"/>
        </w:rPr>
        <w:t>КЗ «</w:t>
      </w:r>
      <w:proofErr w:type="spellStart"/>
      <w:r w:rsidRPr="009E619F">
        <w:rPr>
          <w:rFonts w:ascii="Times New Roman" w:hAnsi="Times New Roman" w:cs="Times New Roman"/>
          <w:spacing w:val="-10"/>
          <w:sz w:val="28"/>
          <w:szCs w:val="28"/>
          <w:lang w:val="uk-UA" w:eastAsia="uk-UA"/>
        </w:rPr>
        <w:t>Нобельська</w:t>
      </w:r>
      <w:proofErr w:type="spellEnd"/>
      <w:r w:rsidRPr="009E619F">
        <w:rPr>
          <w:rFonts w:ascii="Times New Roman" w:hAnsi="Times New Roman" w:cs="Times New Roman"/>
          <w:spacing w:val="-10"/>
          <w:sz w:val="28"/>
          <w:szCs w:val="28"/>
          <w:lang w:val="uk-UA" w:eastAsia="uk-UA"/>
        </w:rPr>
        <w:t xml:space="preserve"> загальноосвітня школа І-ІІІ ступенів» </w:t>
      </w:r>
      <w:proofErr w:type="spellStart"/>
      <w:r w:rsidRPr="009E619F">
        <w:rPr>
          <w:rFonts w:ascii="Times New Roman" w:hAnsi="Times New Roman" w:cs="Times New Roman"/>
          <w:sz w:val="28"/>
          <w:szCs w:val="28"/>
          <w:lang w:val="uk-UA" w:eastAsia="uk-UA"/>
        </w:rPr>
        <w:t>Локницької</w:t>
      </w:r>
      <w:proofErr w:type="spellEnd"/>
      <w:r w:rsidRPr="009E619F">
        <w:rPr>
          <w:rFonts w:ascii="Times New Roman" w:hAnsi="Times New Roman" w:cs="Times New Roman"/>
          <w:sz w:val="28"/>
          <w:szCs w:val="28"/>
          <w:lang w:val="uk-UA" w:eastAsia="uk-UA"/>
        </w:rPr>
        <w:t xml:space="preserve"> сільської  ради </w:t>
      </w:r>
      <w:proofErr w:type="spellStart"/>
      <w:r w:rsidRPr="009E619F">
        <w:rPr>
          <w:rFonts w:ascii="Times New Roman" w:hAnsi="Times New Roman" w:cs="Times New Roman"/>
          <w:sz w:val="28"/>
          <w:szCs w:val="28"/>
          <w:lang w:val="uk-UA" w:eastAsia="uk-UA"/>
        </w:rPr>
        <w:t>Зарічненського</w:t>
      </w:r>
      <w:proofErr w:type="spellEnd"/>
      <w:r w:rsidRPr="009E619F">
        <w:rPr>
          <w:rFonts w:ascii="Times New Roman" w:hAnsi="Times New Roman" w:cs="Times New Roman"/>
          <w:sz w:val="28"/>
          <w:szCs w:val="28"/>
          <w:lang w:val="uk-UA" w:eastAsia="uk-UA"/>
        </w:rPr>
        <w:t xml:space="preserve"> району Рівненської області  на 2020-2021 навчальний рік</w:t>
      </w:r>
    </w:p>
    <w:tbl>
      <w:tblPr>
        <w:tblW w:w="11058" w:type="dxa"/>
        <w:tblInd w:w="-988" w:type="dxa"/>
        <w:tblLayout w:type="fixed"/>
        <w:tblCellMar>
          <w:left w:w="0" w:type="dxa"/>
          <w:right w:w="0" w:type="dxa"/>
        </w:tblCellMar>
        <w:tblLook w:val="0000" w:firstRow="0" w:lastRow="0" w:firstColumn="0" w:lastColumn="0" w:noHBand="0" w:noVBand="0"/>
      </w:tblPr>
      <w:tblGrid>
        <w:gridCol w:w="425"/>
        <w:gridCol w:w="709"/>
        <w:gridCol w:w="1843"/>
        <w:gridCol w:w="2268"/>
        <w:gridCol w:w="2268"/>
        <w:gridCol w:w="1942"/>
        <w:gridCol w:w="1603"/>
      </w:tblGrid>
      <w:tr w:rsidR="009E619F" w:rsidRPr="009E619F" w:rsidTr="00EB0362">
        <w:trPr>
          <w:trHeight w:val="1958"/>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9E619F" w:rsidRPr="009E619F" w:rsidRDefault="009E619F" w:rsidP="00EB0362">
            <w:pPr>
              <w:spacing w:line="322" w:lineRule="exact"/>
              <w:jc w:val="center"/>
              <w:rPr>
                <w:rFonts w:ascii="Times New Roman" w:hAnsi="Times New Roman" w:cs="Times New Roman"/>
                <w:b/>
                <w:sz w:val="28"/>
                <w:szCs w:val="28"/>
                <w:lang w:val="uk-UA" w:eastAsia="uk-UA"/>
              </w:rPr>
            </w:pPr>
          </w:p>
          <w:p w:rsidR="009E619F" w:rsidRPr="009E619F" w:rsidRDefault="009E619F" w:rsidP="00EB0362">
            <w:pPr>
              <w:spacing w:line="322" w:lineRule="exact"/>
              <w:jc w:val="center"/>
              <w:rPr>
                <w:rFonts w:ascii="Times New Roman" w:hAnsi="Times New Roman" w:cs="Times New Roman"/>
                <w:b/>
                <w:sz w:val="24"/>
                <w:szCs w:val="24"/>
                <w:lang w:val="uk-UA"/>
              </w:rPr>
            </w:pPr>
            <w:r w:rsidRPr="009E619F">
              <w:rPr>
                <w:rFonts w:ascii="Times New Roman" w:hAnsi="Times New Roman" w:cs="Times New Roman"/>
                <w:b/>
                <w:sz w:val="28"/>
                <w:szCs w:val="28"/>
                <w:lang w:val="uk-UA" w:eastAsia="uk-UA"/>
              </w:rPr>
              <w:t>№</w:t>
            </w:r>
          </w:p>
          <w:p w:rsidR="009E619F" w:rsidRPr="009E619F" w:rsidRDefault="009E619F" w:rsidP="00EB0362">
            <w:pPr>
              <w:spacing w:line="322" w:lineRule="exact"/>
              <w:jc w:val="center"/>
              <w:rPr>
                <w:rFonts w:ascii="Times New Roman" w:hAnsi="Times New Roman" w:cs="Times New Roman"/>
                <w:b/>
                <w:sz w:val="24"/>
                <w:szCs w:val="24"/>
                <w:lang w:val="uk-UA"/>
              </w:rPr>
            </w:pPr>
            <w:r w:rsidRPr="009E619F">
              <w:rPr>
                <w:rFonts w:ascii="Times New Roman" w:hAnsi="Times New Roman" w:cs="Times New Roman"/>
                <w:b/>
                <w:sz w:val="28"/>
                <w:szCs w:val="28"/>
                <w:lang w:val="uk-UA" w:eastAsia="uk-UA"/>
              </w:rPr>
              <w:t>з/п</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E619F" w:rsidRPr="009E619F" w:rsidRDefault="009E619F" w:rsidP="00EB0362">
            <w:pPr>
              <w:rPr>
                <w:rFonts w:ascii="Times New Roman" w:hAnsi="Times New Roman" w:cs="Times New Roman"/>
                <w:b/>
                <w:sz w:val="28"/>
                <w:szCs w:val="28"/>
                <w:lang w:val="uk-UA" w:eastAsia="uk-UA"/>
              </w:rPr>
            </w:pPr>
          </w:p>
          <w:p w:rsidR="009E619F" w:rsidRPr="009E619F" w:rsidRDefault="009E619F" w:rsidP="00EB0362">
            <w:pPr>
              <w:rPr>
                <w:rFonts w:ascii="Times New Roman" w:hAnsi="Times New Roman" w:cs="Times New Roman"/>
                <w:b/>
                <w:sz w:val="28"/>
                <w:szCs w:val="28"/>
                <w:lang w:val="uk-UA" w:eastAsia="uk-UA"/>
              </w:rPr>
            </w:pPr>
          </w:p>
          <w:p w:rsidR="009E619F" w:rsidRPr="009E619F" w:rsidRDefault="009E619F" w:rsidP="00EB0362">
            <w:pPr>
              <w:rPr>
                <w:rFonts w:ascii="Times New Roman" w:hAnsi="Times New Roman" w:cs="Times New Roman"/>
                <w:b/>
                <w:sz w:val="24"/>
                <w:szCs w:val="24"/>
                <w:lang w:val="uk-UA"/>
              </w:rPr>
            </w:pPr>
            <w:r w:rsidRPr="009E619F">
              <w:rPr>
                <w:rFonts w:ascii="Times New Roman" w:hAnsi="Times New Roman" w:cs="Times New Roman"/>
                <w:b/>
                <w:sz w:val="28"/>
                <w:szCs w:val="28"/>
                <w:lang w:val="uk-UA" w:eastAsia="uk-UA"/>
              </w:rPr>
              <w:t>Клас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E619F" w:rsidRPr="009E619F" w:rsidRDefault="009E619F" w:rsidP="00EB0362">
            <w:pPr>
              <w:jc w:val="center"/>
              <w:rPr>
                <w:rFonts w:ascii="Times New Roman" w:hAnsi="Times New Roman" w:cs="Times New Roman"/>
                <w:b/>
                <w:sz w:val="28"/>
                <w:szCs w:val="28"/>
                <w:lang w:val="uk-UA" w:eastAsia="uk-UA"/>
              </w:rPr>
            </w:pPr>
          </w:p>
          <w:p w:rsidR="009E619F" w:rsidRPr="009E619F" w:rsidRDefault="009E619F" w:rsidP="00EB0362">
            <w:pPr>
              <w:jc w:val="center"/>
              <w:rPr>
                <w:rFonts w:ascii="Times New Roman" w:hAnsi="Times New Roman" w:cs="Times New Roman"/>
                <w:b/>
                <w:sz w:val="28"/>
                <w:szCs w:val="28"/>
                <w:lang w:val="uk-UA" w:eastAsia="uk-UA"/>
              </w:rPr>
            </w:pPr>
          </w:p>
          <w:p w:rsidR="009E619F" w:rsidRPr="009E619F" w:rsidRDefault="009E619F" w:rsidP="00EB0362">
            <w:pPr>
              <w:jc w:val="center"/>
              <w:rPr>
                <w:rFonts w:ascii="Times New Roman" w:hAnsi="Times New Roman" w:cs="Times New Roman"/>
                <w:b/>
                <w:sz w:val="24"/>
                <w:szCs w:val="24"/>
                <w:lang w:val="uk-UA"/>
              </w:rPr>
            </w:pPr>
            <w:r w:rsidRPr="009E619F">
              <w:rPr>
                <w:rFonts w:ascii="Times New Roman" w:hAnsi="Times New Roman" w:cs="Times New Roman"/>
                <w:b/>
                <w:sz w:val="28"/>
                <w:szCs w:val="28"/>
                <w:lang w:val="uk-UA" w:eastAsia="uk-UA"/>
              </w:rPr>
              <w:t>Назва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E619F" w:rsidRPr="009E619F" w:rsidRDefault="009E619F" w:rsidP="00EB0362">
            <w:pPr>
              <w:spacing w:line="322" w:lineRule="exact"/>
              <w:ind w:left="740"/>
              <w:rPr>
                <w:rFonts w:ascii="Times New Roman" w:hAnsi="Times New Roman" w:cs="Times New Roman"/>
                <w:b/>
                <w:sz w:val="28"/>
                <w:szCs w:val="28"/>
                <w:lang w:val="uk-UA" w:eastAsia="uk-UA"/>
              </w:rPr>
            </w:pPr>
          </w:p>
          <w:p w:rsidR="009E619F" w:rsidRPr="009E619F" w:rsidRDefault="009E619F" w:rsidP="00EB0362">
            <w:pPr>
              <w:spacing w:line="322" w:lineRule="exact"/>
              <w:ind w:left="740"/>
              <w:rPr>
                <w:rFonts w:ascii="Times New Roman" w:hAnsi="Times New Roman" w:cs="Times New Roman"/>
                <w:b/>
                <w:sz w:val="28"/>
                <w:szCs w:val="28"/>
                <w:lang w:val="uk-UA" w:eastAsia="uk-UA"/>
              </w:rPr>
            </w:pPr>
          </w:p>
          <w:p w:rsidR="009E619F" w:rsidRPr="009E619F" w:rsidRDefault="009E619F" w:rsidP="00EB0362">
            <w:pPr>
              <w:spacing w:line="322" w:lineRule="exact"/>
              <w:ind w:left="740"/>
              <w:rPr>
                <w:rFonts w:ascii="Times New Roman" w:hAnsi="Times New Roman" w:cs="Times New Roman"/>
                <w:b/>
                <w:sz w:val="24"/>
                <w:szCs w:val="24"/>
                <w:lang w:val="uk-UA"/>
              </w:rPr>
            </w:pPr>
            <w:r w:rsidRPr="009E619F">
              <w:rPr>
                <w:rFonts w:ascii="Times New Roman" w:hAnsi="Times New Roman" w:cs="Times New Roman"/>
                <w:b/>
                <w:sz w:val="28"/>
                <w:szCs w:val="28"/>
                <w:lang w:val="uk-UA" w:eastAsia="uk-UA"/>
              </w:rPr>
              <w:t>Форма</w:t>
            </w:r>
          </w:p>
          <w:p w:rsidR="009E619F" w:rsidRPr="009E619F" w:rsidRDefault="009E619F" w:rsidP="00EB0362">
            <w:pPr>
              <w:spacing w:line="322" w:lineRule="exact"/>
              <w:ind w:right="300"/>
              <w:jc w:val="right"/>
              <w:rPr>
                <w:rFonts w:ascii="Times New Roman" w:hAnsi="Times New Roman" w:cs="Times New Roman"/>
                <w:b/>
                <w:sz w:val="24"/>
                <w:szCs w:val="24"/>
                <w:lang w:val="uk-UA"/>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E619F" w:rsidRPr="009E619F" w:rsidRDefault="009E619F" w:rsidP="00EB0362">
            <w:pPr>
              <w:spacing w:line="322" w:lineRule="exact"/>
              <w:jc w:val="center"/>
              <w:rPr>
                <w:rFonts w:ascii="Times New Roman" w:hAnsi="Times New Roman" w:cs="Times New Roman"/>
                <w:b/>
                <w:sz w:val="28"/>
                <w:szCs w:val="28"/>
                <w:lang w:val="uk-UA" w:eastAsia="uk-UA"/>
              </w:rPr>
            </w:pPr>
            <w:r w:rsidRPr="009E619F">
              <w:rPr>
                <w:rFonts w:ascii="Times New Roman" w:hAnsi="Times New Roman" w:cs="Times New Roman"/>
                <w:b/>
                <w:sz w:val="28"/>
                <w:szCs w:val="28"/>
                <w:lang w:val="uk-UA" w:eastAsia="uk-UA"/>
              </w:rPr>
              <w:t xml:space="preserve">Реквізити грифу МОНУ </w:t>
            </w:r>
          </w:p>
          <w:p w:rsidR="009E619F" w:rsidRPr="009E619F" w:rsidRDefault="009E619F" w:rsidP="00EB0362">
            <w:pPr>
              <w:spacing w:line="322" w:lineRule="exact"/>
              <w:jc w:val="center"/>
              <w:rPr>
                <w:rFonts w:ascii="Times New Roman" w:hAnsi="Times New Roman" w:cs="Times New Roman"/>
                <w:b/>
                <w:sz w:val="24"/>
                <w:szCs w:val="24"/>
                <w:lang w:val="uk-UA"/>
              </w:rPr>
            </w:pPr>
            <w:r w:rsidRPr="009E619F">
              <w:rPr>
                <w:rFonts w:ascii="Times New Roman" w:hAnsi="Times New Roman" w:cs="Times New Roman"/>
                <w:b/>
                <w:sz w:val="28"/>
                <w:szCs w:val="28"/>
                <w:lang w:val="uk-UA" w:eastAsia="uk-UA"/>
              </w:rPr>
              <w:t>(для кожної програми окремий)</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E619F" w:rsidRPr="009E619F" w:rsidRDefault="009E619F" w:rsidP="00EB0362">
            <w:pPr>
              <w:spacing w:line="322" w:lineRule="exact"/>
              <w:rPr>
                <w:rFonts w:ascii="Times New Roman" w:hAnsi="Times New Roman" w:cs="Times New Roman"/>
                <w:b/>
                <w:sz w:val="24"/>
                <w:szCs w:val="24"/>
                <w:lang w:val="uk-UA"/>
              </w:rPr>
            </w:pPr>
            <w:proofErr w:type="spellStart"/>
            <w:r w:rsidRPr="009E619F">
              <w:rPr>
                <w:rFonts w:ascii="Times New Roman" w:hAnsi="Times New Roman" w:cs="Times New Roman"/>
                <w:b/>
                <w:sz w:val="28"/>
                <w:szCs w:val="28"/>
                <w:lang w:val="uk-UA" w:eastAsia="uk-UA"/>
              </w:rPr>
              <w:t>К-ть</w:t>
            </w:r>
            <w:proofErr w:type="spellEnd"/>
            <w:r w:rsidRPr="009E619F">
              <w:rPr>
                <w:rFonts w:ascii="Times New Roman" w:hAnsi="Times New Roman" w:cs="Times New Roman"/>
                <w:b/>
                <w:sz w:val="28"/>
                <w:szCs w:val="28"/>
                <w:lang w:val="uk-UA" w:eastAsia="uk-UA"/>
              </w:rPr>
              <w:t xml:space="preserve"> годин</w:t>
            </w:r>
          </w:p>
          <w:p w:rsidR="009E619F" w:rsidRPr="009E619F" w:rsidRDefault="009E619F" w:rsidP="00EB0362">
            <w:pPr>
              <w:spacing w:line="322" w:lineRule="exact"/>
              <w:rPr>
                <w:rFonts w:ascii="Times New Roman" w:hAnsi="Times New Roman" w:cs="Times New Roman"/>
                <w:b/>
                <w:sz w:val="24"/>
                <w:szCs w:val="24"/>
                <w:lang w:val="uk-UA"/>
              </w:rPr>
            </w:pPr>
            <w:r w:rsidRPr="009E619F">
              <w:rPr>
                <w:rFonts w:ascii="Times New Roman" w:hAnsi="Times New Roman" w:cs="Times New Roman"/>
                <w:b/>
                <w:spacing w:val="-10"/>
                <w:sz w:val="28"/>
                <w:szCs w:val="28"/>
                <w:lang w:val="uk-UA" w:eastAsia="uk-UA"/>
              </w:rPr>
              <w:t>за</w:t>
            </w:r>
          </w:p>
          <w:p w:rsidR="009E619F" w:rsidRPr="009E619F" w:rsidRDefault="009E619F" w:rsidP="00EB0362">
            <w:pPr>
              <w:spacing w:line="322" w:lineRule="exact"/>
              <w:rPr>
                <w:rFonts w:ascii="Times New Roman" w:hAnsi="Times New Roman" w:cs="Times New Roman"/>
                <w:b/>
                <w:sz w:val="24"/>
                <w:szCs w:val="24"/>
                <w:lang w:val="uk-UA"/>
              </w:rPr>
            </w:pPr>
            <w:r w:rsidRPr="009E619F">
              <w:rPr>
                <w:rFonts w:ascii="Times New Roman" w:hAnsi="Times New Roman" w:cs="Times New Roman"/>
                <w:b/>
                <w:sz w:val="28"/>
                <w:szCs w:val="28"/>
                <w:lang w:val="uk-UA" w:eastAsia="uk-UA"/>
              </w:rPr>
              <w:t>програмою</w:t>
            </w:r>
          </w:p>
          <w:p w:rsidR="009E619F" w:rsidRPr="009E619F" w:rsidRDefault="009E619F" w:rsidP="00EB0362">
            <w:pPr>
              <w:spacing w:line="322" w:lineRule="exact"/>
              <w:rPr>
                <w:rFonts w:ascii="Times New Roman" w:hAnsi="Times New Roman" w:cs="Times New Roman"/>
                <w:b/>
                <w:sz w:val="24"/>
                <w:szCs w:val="24"/>
                <w:lang w:val="uk-UA"/>
              </w:rPr>
            </w:pPr>
            <w:r w:rsidRPr="009E619F">
              <w:rPr>
                <w:rFonts w:ascii="Times New Roman" w:hAnsi="Times New Roman" w:cs="Times New Roman"/>
                <w:b/>
                <w:spacing w:val="-10"/>
                <w:sz w:val="28"/>
                <w:szCs w:val="28"/>
                <w:lang w:val="uk-UA" w:eastAsia="uk-UA"/>
              </w:rPr>
              <w:t>(на</w:t>
            </w:r>
            <w:r w:rsidRPr="009E619F">
              <w:rPr>
                <w:rFonts w:ascii="Times New Roman" w:hAnsi="Times New Roman" w:cs="Times New Roman"/>
                <w:b/>
                <w:sz w:val="28"/>
                <w:szCs w:val="28"/>
                <w:lang w:val="uk-UA" w:eastAsia="uk-UA"/>
              </w:rPr>
              <w:t xml:space="preserve"> навчальний рік)</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9E619F" w:rsidRPr="009E619F" w:rsidRDefault="009E619F" w:rsidP="00EB0362">
            <w:pPr>
              <w:spacing w:line="322" w:lineRule="exact"/>
              <w:rPr>
                <w:rFonts w:ascii="Times New Roman" w:hAnsi="Times New Roman" w:cs="Times New Roman"/>
                <w:b/>
                <w:sz w:val="24"/>
                <w:szCs w:val="24"/>
                <w:lang w:val="uk-UA"/>
              </w:rPr>
            </w:pPr>
            <w:proofErr w:type="spellStart"/>
            <w:r w:rsidRPr="009E619F">
              <w:rPr>
                <w:rFonts w:ascii="Times New Roman" w:hAnsi="Times New Roman" w:cs="Times New Roman"/>
                <w:b/>
                <w:sz w:val="28"/>
                <w:szCs w:val="28"/>
                <w:lang w:val="uk-UA" w:eastAsia="uk-UA"/>
              </w:rPr>
              <w:t>К-ть</w:t>
            </w:r>
            <w:proofErr w:type="spellEnd"/>
          </w:p>
          <w:p w:rsidR="009E619F" w:rsidRPr="009E619F" w:rsidRDefault="009E619F" w:rsidP="00EB0362">
            <w:pPr>
              <w:spacing w:line="322" w:lineRule="exact"/>
              <w:rPr>
                <w:rFonts w:ascii="Times New Roman" w:hAnsi="Times New Roman" w:cs="Times New Roman"/>
                <w:b/>
                <w:sz w:val="24"/>
                <w:szCs w:val="24"/>
                <w:lang w:val="uk-UA"/>
              </w:rPr>
            </w:pPr>
            <w:r w:rsidRPr="009E619F">
              <w:rPr>
                <w:rFonts w:ascii="Times New Roman" w:hAnsi="Times New Roman" w:cs="Times New Roman"/>
                <w:b/>
                <w:sz w:val="28"/>
                <w:szCs w:val="28"/>
                <w:lang w:val="uk-UA" w:eastAsia="uk-UA"/>
              </w:rPr>
              <w:t>годин</w:t>
            </w:r>
            <w:r w:rsidRPr="009E619F">
              <w:rPr>
                <w:rFonts w:ascii="Times New Roman" w:hAnsi="Times New Roman" w:cs="Times New Roman"/>
                <w:b/>
                <w:spacing w:val="-10"/>
                <w:sz w:val="28"/>
                <w:szCs w:val="28"/>
                <w:lang w:val="uk-UA" w:eastAsia="uk-UA"/>
              </w:rPr>
              <w:t xml:space="preserve"> за </w:t>
            </w:r>
            <w:r w:rsidRPr="009E619F">
              <w:rPr>
                <w:rFonts w:ascii="Times New Roman" w:hAnsi="Times New Roman" w:cs="Times New Roman"/>
                <w:b/>
                <w:sz w:val="28"/>
                <w:szCs w:val="28"/>
                <w:lang w:val="uk-UA" w:eastAsia="uk-UA"/>
              </w:rPr>
              <w:t>навчаль</w:t>
            </w:r>
            <w:r w:rsidRPr="009E619F">
              <w:rPr>
                <w:rFonts w:ascii="Times New Roman" w:hAnsi="Times New Roman" w:cs="Times New Roman"/>
                <w:b/>
                <w:spacing w:val="-10"/>
                <w:sz w:val="28"/>
                <w:szCs w:val="28"/>
                <w:lang w:val="uk-UA" w:eastAsia="uk-UA"/>
              </w:rPr>
              <w:t xml:space="preserve">ним </w:t>
            </w:r>
            <w:r w:rsidRPr="009E619F">
              <w:rPr>
                <w:rFonts w:ascii="Times New Roman" w:hAnsi="Times New Roman" w:cs="Times New Roman"/>
                <w:b/>
                <w:sz w:val="28"/>
                <w:szCs w:val="28"/>
                <w:lang w:val="uk-UA" w:eastAsia="uk-UA"/>
              </w:rPr>
              <w:t>планом</w:t>
            </w:r>
          </w:p>
        </w:tc>
      </w:tr>
      <w:tr w:rsidR="009E619F" w:rsidRPr="009E619F" w:rsidTr="00EB0362">
        <w:trPr>
          <w:trHeight w:val="1306"/>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9E619F" w:rsidRPr="009E619F" w:rsidRDefault="009E619F" w:rsidP="00EB0362">
            <w:pPr>
              <w:jc w:val="center"/>
              <w:rPr>
                <w:rFonts w:ascii="Times New Roman" w:hAnsi="Times New Roman" w:cs="Times New Roman"/>
                <w:sz w:val="24"/>
                <w:szCs w:val="24"/>
                <w:lang w:val="uk-UA"/>
              </w:rPr>
            </w:pPr>
            <w:r w:rsidRPr="009E619F">
              <w:rPr>
                <w:rFonts w:ascii="Times New Roman" w:hAnsi="Times New Roman" w:cs="Times New Roman"/>
                <w:sz w:val="28"/>
                <w:szCs w:val="28"/>
                <w:lang w:val="uk-UA" w:eastAsia="uk-UA"/>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E619F" w:rsidRPr="009E619F" w:rsidRDefault="009E619F" w:rsidP="00EB0362">
            <w:pPr>
              <w:ind w:left="320"/>
              <w:rPr>
                <w:rFonts w:ascii="Times New Roman" w:hAnsi="Times New Roman" w:cs="Times New Roman"/>
                <w:sz w:val="24"/>
                <w:szCs w:val="24"/>
                <w:lang w:val="uk-UA"/>
              </w:rPr>
            </w:pPr>
            <w:r w:rsidRPr="009E619F">
              <w:rPr>
                <w:rFonts w:ascii="Times New Roman" w:hAnsi="Times New Roman" w:cs="Times New Roman"/>
                <w:sz w:val="24"/>
                <w:szCs w:val="24"/>
                <w:lang w:val="uk-UA"/>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E619F" w:rsidRPr="009E619F" w:rsidRDefault="009E619F" w:rsidP="00EB0362">
            <w:pPr>
              <w:spacing w:line="326" w:lineRule="exact"/>
              <w:jc w:val="center"/>
              <w:rPr>
                <w:rFonts w:ascii="Times New Roman" w:hAnsi="Times New Roman" w:cs="Times New Roman"/>
                <w:sz w:val="24"/>
                <w:szCs w:val="24"/>
                <w:lang w:val="uk-UA"/>
              </w:rPr>
            </w:pPr>
            <w:r w:rsidRPr="009E619F">
              <w:rPr>
                <w:rFonts w:ascii="Times New Roman" w:hAnsi="Times New Roman" w:cs="Times New Roman"/>
                <w:sz w:val="24"/>
                <w:szCs w:val="24"/>
                <w:lang w:val="uk-UA"/>
              </w:rPr>
              <w:t>Етика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E619F" w:rsidRPr="009E619F" w:rsidRDefault="009E619F" w:rsidP="00EB0362">
            <w:pPr>
              <w:ind w:right="300"/>
              <w:jc w:val="center"/>
              <w:rPr>
                <w:rFonts w:ascii="Times New Roman" w:hAnsi="Times New Roman" w:cs="Times New Roman"/>
                <w:sz w:val="28"/>
                <w:szCs w:val="28"/>
                <w:lang w:val="uk-UA"/>
              </w:rPr>
            </w:pPr>
            <w:r w:rsidRPr="009E619F">
              <w:rPr>
                <w:rFonts w:ascii="Times New Roman" w:hAnsi="Times New Roman" w:cs="Times New Roman"/>
                <w:sz w:val="28"/>
                <w:szCs w:val="28"/>
                <w:lang w:val="uk-UA"/>
              </w:rPr>
              <w:t>Курс за вибором</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E619F" w:rsidRPr="009E619F" w:rsidRDefault="009E619F" w:rsidP="00EB0362">
            <w:pPr>
              <w:spacing w:after="200" w:line="276" w:lineRule="auto"/>
              <w:contextualSpacing/>
              <w:rPr>
                <w:rFonts w:ascii="Times New Roman" w:eastAsia="Calibri" w:hAnsi="Times New Roman" w:cs="Times New Roman"/>
                <w:sz w:val="24"/>
                <w:szCs w:val="24"/>
                <w:lang w:val="uk-UA"/>
              </w:rPr>
            </w:pPr>
            <w:r w:rsidRPr="009E619F">
              <w:rPr>
                <w:rFonts w:ascii="Times New Roman" w:eastAsia="Calibri" w:hAnsi="Times New Roman" w:cs="Times New Roman"/>
                <w:sz w:val="24"/>
                <w:szCs w:val="24"/>
                <w:lang w:val="uk-UA"/>
              </w:rPr>
              <w:t>Лист МОН від 23.12.2004 №1/11-6611, Наказ МОНУ від 07.06.2017  № 804</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E619F" w:rsidRPr="009E619F" w:rsidRDefault="009E619F" w:rsidP="00EB0362">
            <w:pPr>
              <w:jc w:val="center"/>
              <w:rPr>
                <w:rFonts w:ascii="Times New Roman" w:hAnsi="Times New Roman" w:cs="Times New Roman"/>
                <w:sz w:val="24"/>
                <w:szCs w:val="24"/>
                <w:lang w:val="uk-UA"/>
              </w:rPr>
            </w:pPr>
            <w:r w:rsidRPr="009E619F">
              <w:rPr>
                <w:rFonts w:ascii="Times New Roman" w:hAnsi="Times New Roman" w:cs="Times New Roman"/>
                <w:sz w:val="24"/>
                <w:szCs w:val="24"/>
                <w:lang w:val="uk-UA"/>
              </w:rPr>
              <w:t>35</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9E619F" w:rsidRPr="009E619F" w:rsidRDefault="009E619F" w:rsidP="00EB0362">
            <w:pPr>
              <w:ind w:left="200" w:firstLine="320"/>
              <w:rPr>
                <w:rFonts w:ascii="Times New Roman" w:hAnsi="Times New Roman" w:cs="Times New Roman"/>
                <w:sz w:val="24"/>
                <w:szCs w:val="24"/>
                <w:lang w:val="uk-UA"/>
              </w:rPr>
            </w:pPr>
            <w:r w:rsidRPr="009E619F">
              <w:rPr>
                <w:rFonts w:ascii="Times New Roman" w:hAnsi="Times New Roman" w:cs="Times New Roman"/>
                <w:sz w:val="24"/>
                <w:szCs w:val="24"/>
                <w:lang w:val="uk-UA"/>
              </w:rPr>
              <w:t>35</w:t>
            </w:r>
          </w:p>
        </w:tc>
      </w:tr>
      <w:tr w:rsidR="009E619F" w:rsidRPr="009E619F" w:rsidTr="00EB0362">
        <w:trPr>
          <w:trHeight w:val="1306"/>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9E619F" w:rsidRPr="009E619F" w:rsidRDefault="009E619F" w:rsidP="00EB0362">
            <w:pPr>
              <w:jc w:val="center"/>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E619F" w:rsidRPr="009E619F" w:rsidRDefault="009E619F" w:rsidP="00EB0362">
            <w:pPr>
              <w:ind w:left="320"/>
              <w:rPr>
                <w:rFonts w:ascii="Times New Roman" w:hAnsi="Times New Roman" w:cs="Times New Roman"/>
                <w:sz w:val="28"/>
                <w:szCs w:val="28"/>
                <w:lang w:val="uk-UA" w:eastAsia="uk-UA"/>
              </w:rPr>
            </w:pPr>
            <w:r w:rsidRPr="009E619F">
              <w:rPr>
                <w:rFonts w:ascii="Times New Roman" w:hAnsi="Times New Roman" w:cs="Times New Roman"/>
                <w:sz w:val="28"/>
                <w:szCs w:val="28"/>
                <w:lang w:val="uk-UA" w:eastAsia="uk-UA"/>
              </w:rPr>
              <w:t>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E619F" w:rsidRPr="009E619F" w:rsidRDefault="009E619F" w:rsidP="00EB0362">
            <w:pPr>
              <w:spacing w:line="326" w:lineRule="exact"/>
              <w:jc w:val="center"/>
              <w:rPr>
                <w:rFonts w:ascii="Times New Roman" w:hAnsi="Times New Roman" w:cs="Times New Roman"/>
                <w:sz w:val="24"/>
                <w:szCs w:val="24"/>
                <w:lang w:val="uk-UA"/>
              </w:rPr>
            </w:pPr>
            <w:r w:rsidRPr="009E619F">
              <w:rPr>
                <w:rFonts w:ascii="Times New Roman" w:hAnsi="Times New Roman" w:cs="Times New Roman"/>
                <w:sz w:val="24"/>
                <w:szCs w:val="24"/>
                <w:lang w:val="uk-UA"/>
              </w:rPr>
              <w:t xml:space="preserve">Видатні постаті України кінця </w:t>
            </w:r>
            <w:r w:rsidRPr="009E619F">
              <w:rPr>
                <w:rFonts w:ascii="Times New Roman" w:hAnsi="Times New Roman" w:cs="Times New Roman"/>
                <w:sz w:val="24"/>
                <w:szCs w:val="24"/>
                <w:lang w:val="en-US"/>
              </w:rPr>
              <w:t>XVIII</w:t>
            </w:r>
            <w:r w:rsidRPr="009E619F">
              <w:rPr>
                <w:rFonts w:ascii="Times New Roman" w:hAnsi="Times New Roman" w:cs="Times New Roman"/>
                <w:sz w:val="24"/>
                <w:szCs w:val="24"/>
                <w:lang w:val="uk-UA"/>
              </w:rPr>
              <w:t xml:space="preserve"> початку </w:t>
            </w:r>
            <w:r w:rsidRPr="009E619F">
              <w:rPr>
                <w:rFonts w:ascii="Times New Roman" w:hAnsi="Times New Roman" w:cs="Times New Roman"/>
                <w:sz w:val="24"/>
                <w:szCs w:val="24"/>
                <w:lang w:val="en-US"/>
              </w:rPr>
              <w:t>XX</w:t>
            </w:r>
            <w:r w:rsidRPr="009E619F">
              <w:rPr>
                <w:rFonts w:ascii="Times New Roman" w:hAnsi="Times New Roman" w:cs="Times New Roman"/>
                <w:sz w:val="24"/>
                <w:szCs w:val="24"/>
              </w:rPr>
              <w:t xml:space="preserve"> </w:t>
            </w:r>
            <w:r w:rsidRPr="009E619F">
              <w:rPr>
                <w:rFonts w:ascii="Times New Roman" w:hAnsi="Times New Roman" w:cs="Times New Roman"/>
                <w:sz w:val="24"/>
                <w:szCs w:val="24"/>
                <w:lang w:val="uk-UA"/>
              </w:rPr>
              <w:t xml:space="preserve">століття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E619F" w:rsidRPr="009E619F" w:rsidRDefault="009E619F" w:rsidP="00EB0362">
            <w:pPr>
              <w:ind w:right="300"/>
              <w:jc w:val="center"/>
              <w:rPr>
                <w:rFonts w:ascii="Times New Roman" w:hAnsi="Times New Roman" w:cs="Times New Roman"/>
                <w:sz w:val="28"/>
                <w:szCs w:val="28"/>
                <w:lang w:val="uk-UA"/>
              </w:rPr>
            </w:pPr>
            <w:r w:rsidRPr="009E619F">
              <w:rPr>
                <w:rFonts w:ascii="Times New Roman" w:hAnsi="Times New Roman" w:cs="Times New Roman"/>
                <w:sz w:val="28"/>
                <w:szCs w:val="28"/>
                <w:lang w:val="uk-UA"/>
              </w:rPr>
              <w:t>Курс за вибором</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E619F" w:rsidRPr="009E619F" w:rsidRDefault="009E619F" w:rsidP="00EB0362">
            <w:pPr>
              <w:spacing w:line="322" w:lineRule="exact"/>
              <w:rPr>
                <w:rFonts w:ascii="Times New Roman" w:hAnsi="Times New Roman" w:cs="Times New Roman"/>
                <w:sz w:val="24"/>
                <w:szCs w:val="24"/>
                <w:lang w:val="uk-UA"/>
              </w:rPr>
            </w:pPr>
            <w:r w:rsidRPr="009E619F">
              <w:rPr>
                <w:rFonts w:ascii="Times New Roman" w:hAnsi="Times New Roman" w:cs="Times New Roman"/>
                <w:sz w:val="24"/>
                <w:szCs w:val="24"/>
                <w:lang w:val="uk-UA"/>
              </w:rPr>
              <w:t>Гриф МОН України, пролонговано у 2016 році. Лист МОН України від 29.08.2016 р № 1/11-11414</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E619F" w:rsidRPr="009E619F" w:rsidRDefault="009E619F" w:rsidP="00EB0362">
            <w:pPr>
              <w:ind w:firstLine="720"/>
              <w:rPr>
                <w:rFonts w:ascii="Times New Roman" w:hAnsi="Times New Roman" w:cs="Times New Roman"/>
                <w:sz w:val="24"/>
                <w:szCs w:val="24"/>
                <w:lang w:val="uk-UA"/>
              </w:rPr>
            </w:pPr>
            <w:r w:rsidRPr="009E619F">
              <w:rPr>
                <w:rFonts w:ascii="Times New Roman" w:hAnsi="Times New Roman" w:cs="Times New Roman"/>
                <w:sz w:val="24"/>
                <w:szCs w:val="24"/>
                <w:lang w:val="uk-UA"/>
              </w:rPr>
              <w:t>35</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9E619F" w:rsidRPr="009E619F" w:rsidRDefault="009E619F" w:rsidP="00EB0362">
            <w:pPr>
              <w:ind w:left="200" w:firstLine="320"/>
              <w:rPr>
                <w:rFonts w:ascii="Times New Roman" w:hAnsi="Times New Roman" w:cs="Times New Roman"/>
                <w:sz w:val="24"/>
                <w:szCs w:val="24"/>
                <w:lang w:val="uk-UA"/>
              </w:rPr>
            </w:pPr>
            <w:r w:rsidRPr="009E619F">
              <w:rPr>
                <w:rFonts w:ascii="Times New Roman" w:hAnsi="Times New Roman" w:cs="Times New Roman"/>
                <w:sz w:val="24"/>
                <w:szCs w:val="24"/>
                <w:lang w:val="uk-UA"/>
              </w:rPr>
              <w:t>35</w:t>
            </w:r>
          </w:p>
        </w:tc>
      </w:tr>
    </w:tbl>
    <w:p w:rsidR="009E619F" w:rsidRPr="009E619F" w:rsidRDefault="009E619F" w:rsidP="009E619F">
      <w:pPr>
        <w:rPr>
          <w:rFonts w:ascii="Times New Roman" w:hAnsi="Times New Roman" w:cs="Times New Roman"/>
          <w:lang w:val="uk-UA"/>
        </w:rPr>
      </w:pPr>
    </w:p>
    <w:p w:rsidR="009E619F" w:rsidRPr="009E619F" w:rsidRDefault="009E619F" w:rsidP="009E619F">
      <w:pPr>
        <w:rPr>
          <w:rFonts w:ascii="Times New Roman" w:hAnsi="Times New Roman" w:cs="Times New Roman"/>
          <w:lang w:val="uk-UA"/>
        </w:rPr>
      </w:pPr>
    </w:p>
    <w:p w:rsidR="009E619F" w:rsidRPr="009E619F" w:rsidRDefault="009E619F" w:rsidP="009E619F">
      <w:pPr>
        <w:rPr>
          <w:rFonts w:ascii="Times New Roman" w:hAnsi="Times New Roman" w:cs="Times New Roman"/>
          <w:sz w:val="28"/>
          <w:szCs w:val="28"/>
          <w:lang w:val="uk-UA"/>
        </w:rPr>
      </w:pPr>
      <w:r w:rsidRPr="009E619F">
        <w:rPr>
          <w:rFonts w:ascii="Times New Roman" w:hAnsi="Times New Roman" w:cs="Times New Roman"/>
          <w:sz w:val="28"/>
          <w:szCs w:val="28"/>
          <w:lang w:val="uk-UA"/>
        </w:rPr>
        <w:t xml:space="preserve">     Директорка школи:                                      Н.</w:t>
      </w:r>
      <w:proofErr w:type="spellStart"/>
      <w:r w:rsidRPr="009E619F">
        <w:rPr>
          <w:rFonts w:ascii="Times New Roman" w:hAnsi="Times New Roman" w:cs="Times New Roman"/>
          <w:sz w:val="28"/>
          <w:szCs w:val="28"/>
          <w:lang w:val="uk-UA"/>
        </w:rPr>
        <w:t>Проневич</w:t>
      </w:r>
      <w:proofErr w:type="spellEnd"/>
    </w:p>
    <w:p w:rsidR="009E619F" w:rsidRPr="009E619F" w:rsidRDefault="009E619F" w:rsidP="009E619F">
      <w:pPr>
        <w:rPr>
          <w:rFonts w:ascii="Times New Roman" w:hAnsi="Times New Roman" w:cs="Times New Roman"/>
          <w:b/>
          <w:lang w:val="uk-UA"/>
        </w:rPr>
      </w:pPr>
    </w:p>
    <w:p w:rsidR="009E619F" w:rsidRPr="009E619F" w:rsidRDefault="009E619F" w:rsidP="009E619F">
      <w:pPr>
        <w:rPr>
          <w:rFonts w:ascii="Times New Roman" w:hAnsi="Times New Roman" w:cs="Times New Roman"/>
          <w:b/>
          <w:lang w:val="uk-UA"/>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AF1037" w:rsidRPr="009E619F" w:rsidRDefault="00AF1037"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AF1037" w:rsidRPr="009E619F" w:rsidRDefault="00AF1037"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lastRenderedPageBreak/>
        <w:t>ІV. Перелік навчальних програм</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І ступінь</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1 клас</w:t>
      </w:r>
    </w:p>
    <w:tbl>
      <w:tblPr>
        <w:tblW w:w="9015" w:type="dxa"/>
        <w:shd w:val="clear" w:color="auto" w:fill="FFFFFF"/>
        <w:tblCellMar>
          <w:left w:w="0" w:type="dxa"/>
          <w:right w:w="0" w:type="dxa"/>
        </w:tblCellMar>
        <w:tblLook w:val="04A0" w:firstRow="1" w:lastRow="0" w:firstColumn="1" w:lastColumn="0" w:noHBand="0" w:noVBand="1"/>
      </w:tblPr>
      <w:tblGrid>
        <w:gridCol w:w="3651"/>
        <w:gridCol w:w="5364"/>
      </w:tblGrid>
      <w:tr w:rsidR="00356C02" w:rsidRPr="009E619F" w:rsidTr="00356C02">
        <w:trPr>
          <w:trHeight w:val="301"/>
        </w:trPr>
        <w:tc>
          <w:tcPr>
            <w:tcW w:w="36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53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356C02" w:rsidRPr="009E619F" w:rsidTr="00356C02">
        <w:trPr>
          <w:trHeight w:val="1450"/>
        </w:trPr>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мова</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Англійська мова</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«Я досліджую світ»</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w:t>
            </w:r>
          </w:p>
        </w:tc>
        <w:tc>
          <w:tcPr>
            <w:tcW w:w="5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Типова освітня програма початкової освіти ( автор Р.Шиян)</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Наказ МОН України від 21.03.2018 № 268 “Про затвердження типових освітніх та навчальних програм для 1-2-х класів закладів загальної середньої освіти”</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w:t>
            </w:r>
          </w:p>
        </w:tc>
      </w:tr>
    </w:tbl>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2 клас</w:t>
      </w:r>
    </w:p>
    <w:tbl>
      <w:tblPr>
        <w:tblW w:w="9030" w:type="dxa"/>
        <w:shd w:val="clear" w:color="auto" w:fill="FFFFFF"/>
        <w:tblCellMar>
          <w:left w:w="0" w:type="dxa"/>
          <w:right w:w="0" w:type="dxa"/>
        </w:tblCellMar>
        <w:tblLook w:val="04A0" w:firstRow="1" w:lastRow="0" w:firstColumn="1" w:lastColumn="0" w:noHBand="0" w:noVBand="1"/>
      </w:tblPr>
      <w:tblGrid>
        <w:gridCol w:w="3587"/>
        <w:gridCol w:w="5443"/>
      </w:tblGrid>
      <w:tr w:rsidR="00356C02" w:rsidRPr="009E619F" w:rsidTr="0052120D">
        <w:trPr>
          <w:trHeight w:val="310"/>
        </w:trPr>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54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52120D" w:rsidRPr="009E619F" w:rsidTr="0052120D">
        <w:trPr>
          <w:trHeight w:val="1491"/>
        </w:trPr>
        <w:tc>
          <w:tcPr>
            <w:tcW w:w="35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120D" w:rsidRPr="009E619F" w:rsidRDefault="0052120D" w:rsidP="00EB036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мова</w:t>
            </w:r>
          </w:p>
          <w:p w:rsidR="0052120D" w:rsidRPr="009E619F" w:rsidRDefault="0052120D" w:rsidP="00EB036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w:t>
            </w:r>
          </w:p>
          <w:p w:rsidR="0052120D" w:rsidRPr="009E619F" w:rsidRDefault="0052120D" w:rsidP="00EB036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Англійська мова</w:t>
            </w:r>
          </w:p>
          <w:p w:rsidR="0052120D" w:rsidRPr="009E619F" w:rsidRDefault="0052120D" w:rsidP="00EB036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«Я досліджую світ»</w:t>
            </w:r>
          </w:p>
          <w:p w:rsidR="0052120D" w:rsidRPr="009E619F" w:rsidRDefault="0052120D" w:rsidP="00EB036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w:t>
            </w:r>
          </w:p>
          <w:p w:rsidR="0052120D" w:rsidRPr="009E619F" w:rsidRDefault="0052120D" w:rsidP="00EB036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w:t>
            </w:r>
          </w:p>
        </w:tc>
        <w:tc>
          <w:tcPr>
            <w:tcW w:w="54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120D" w:rsidRPr="009E619F" w:rsidRDefault="0052120D" w:rsidP="0052120D">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Типова освітня програма початкової освіти ( автор Р.Шиян)</w:t>
            </w:r>
          </w:p>
          <w:p w:rsidR="0052120D" w:rsidRPr="009E619F" w:rsidRDefault="0052120D" w:rsidP="0052120D">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Наказ МОН України від 21.03.2018 № 268 “Про затвердження типових освітніх та навчальних програм для 1-2-х класів закладів загальної середньої освіти”</w:t>
            </w:r>
          </w:p>
          <w:p w:rsidR="0052120D" w:rsidRPr="009E619F" w:rsidRDefault="0052120D" w:rsidP="00356C02">
            <w:pPr>
              <w:spacing w:after="0" w:line="240" w:lineRule="auto"/>
              <w:jc w:val="both"/>
              <w:rPr>
                <w:rFonts w:ascii="Times New Roman" w:eastAsia="Times New Roman" w:hAnsi="Times New Roman" w:cs="Times New Roman"/>
                <w:color w:val="333333"/>
                <w:sz w:val="19"/>
                <w:szCs w:val="19"/>
                <w:lang w:val="uk-UA" w:eastAsia="ru-RU"/>
              </w:rPr>
            </w:pPr>
          </w:p>
        </w:tc>
      </w:tr>
    </w:tbl>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3 клас</w:t>
      </w:r>
    </w:p>
    <w:tbl>
      <w:tblPr>
        <w:tblW w:w="8970" w:type="dxa"/>
        <w:shd w:val="clear" w:color="auto" w:fill="FFFFFF"/>
        <w:tblCellMar>
          <w:left w:w="0" w:type="dxa"/>
          <w:right w:w="0" w:type="dxa"/>
        </w:tblCellMar>
        <w:tblLook w:val="04A0" w:firstRow="1" w:lastRow="0" w:firstColumn="1" w:lastColumn="0" w:noHBand="0" w:noVBand="1"/>
      </w:tblPr>
      <w:tblGrid>
        <w:gridCol w:w="3563"/>
        <w:gridCol w:w="5407"/>
      </w:tblGrid>
      <w:tr w:rsidR="00356C02" w:rsidRPr="009E619F" w:rsidTr="00356C02">
        <w:trPr>
          <w:trHeight w:val="314"/>
        </w:trPr>
        <w:tc>
          <w:tcPr>
            <w:tcW w:w="35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54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356C02" w:rsidRPr="009E619F" w:rsidTr="00356C02">
        <w:trPr>
          <w:trHeight w:val="1509"/>
        </w:trPr>
        <w:tc>
          <w:tcPr>
            <w:tcW w:w="3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7029" w:rsidRPr="009E619F" w:rsidRDefault="00EE7029" w:rsidP="00356C02">
            <w:pPr>
              <w:spacing w:after="0" w:line="240" w:lineRule="auto"/>
              <w:jc w:val="both"/>
              <w:rPr>
                <w:rFonts w:ascii="Times New Roman" w:eastAsia="Times New Roman" w:hAnsi="Times New Roman" w:cs="Times New Roman"/>
                <w:color w:val="333333"/>
                <w:sz w:val="19"/>
                <w:szCs w:val="19"/>
                <w:lang w:val="uk-UA" w:eastAsia="ru-RU"/>
              </w:rPr>
            </w:pPr>
          </w:p>
          <w:p w:rsidR="0052120D" w:rsidRPr="009E619F" w:rsidRDefault="0052120D" w:rsidP="0052120D">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мова</w:t>
            </w:r>
          </w:p>
          <w:p w:rsidR="0052120D" w:rsidRPr="009E619F" w:rsidRDefault="0052120D" w:rsidP="0052120D">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w:t>
            </w:r>
          </w:p>
          <w:p w:rsidR="0052120D" w:rsidRPr="009E619F" w:rsidRDefault="0052120D" w:rsidP="0052120D">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Англійська мова</w:t>
            </w:r>
          </w:p>
          <w:p w:rsidR="0052120D" w:rsidRPr="009E619F" w:rsidRDefault="0052120D" w:rsidP="0052120D">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«Я досліджую світ»</w:t>
            </w:r>
          </w:p>
          <w:p w:rsidR="0052120D" w:rsidRPr="009E619F" w:rsidRDefault="0052120D" w:rsidP="0052120D">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p>
        </w:tc>
        <w:tc>
          <w:tcPr>
            <w:tcW w:w="5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120D" w:rsidRPr="009E619F" w:rsidRDefault="0052120D" w:rsidP="0052120D">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Для 3 класу – складена за Типовими освітніми програмами закладів загальної середньої освіти для 3-4 класів, розробленою під керівництвом Р.Б.Шияна – Нова українська школа, затверджена наказом МОН України 08.10 2019 року № 1273    </w:t>
            </w:r>
          </w:p>
          <w:p w:rsidR="00356C02" w:rsidRPr="009E619F" w:rsidRDefault="0052120D" w:rsidP="0052120D">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tc>
      </w:tr>
    </w:tbl>
    <w:p w:rsidR="00EE7029" w:rsidRPr="009E619F" w:rsidRDefault="00EE7029" w:rsidP="00356C02">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rsidR="00EE7029" w:rsidRPr="009E619F" w:rsidRDefault="00EE7029" w:rsidP="00356C02">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rsidR="00EE7029" w:rsidRPr="009E619F" w:rsidRDefault="00EE7029" w:rsidP="00356C02">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4 клас</w:t>
      </w:r>
    </w:p>
    <w:tbl>
      <w:tblPr>
        <w:tblW w:w="9090" w:type="dxa"/>
        <w:shd w:val="clear" w:color="auto" w:fill="FFFFFF"/>
        <w:tblCellMar>
          <w:left w:w="0" w:type="dxa"/>
          <w:right w:w="0" w:type="dxa"/>
        </w:tblCellMar>
        <w:tblLook w:val="04A0" w:firstRow="1" w:lastRow="0" w:firstColumn="1" w:lastColumn="0" w:noHBand="0" w:noVBand="1"/>
      </w:tblPr>
      <w:tblGrid>
        <w:gridCol w:w="3611"/>
        <w:gridCol w:w="5479"/>
      </w:tblGrid>
      <w:tr w:rsidR="00356C02" w:rsidRPr="009E619F" w:rsidTr="00356C02">
        <w:trPr>
          <w:trHeight w:val="308"/>
        </w:trPr>
        <w:tc>
          <w:tcPr>
            <w:tcW w:w="36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54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356C02" w:rsidRPr="009E619F" w:rsidTr="00356C02">
        <w:trPr>
          <w:trHeight w:val="1480"/>
        </w:trPr>
        <w:tc>
          <w:tcPr>
            <w:tcW w:w="36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мова</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Літературне читання</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 Природознавство</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Я у світі</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Трудове навчання</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Англійська мова Образотворче мистецтво</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Музичне мистецтво</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Фізична культура Основи здоров’я</w:t>
            </w:r>
          </w:p>
        </w:tc>
        <w:tc>
          <w:tcPr>
            <w:tcW w:w="5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120D" w:rsidRPr="009E619F" w:rsidRDefault="0052120D" w:rsidP="0052120D">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Для 4 класу – складена за Типовими освітніми програмами закладів загальної середньої освіти І ступеня, затвердженими наказом Міністерства освіти і науки України від 20.04.2018 № 407, додаток 2.</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p>
        </w:tc>
      </w:tr>
    </w:tbl>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lastRenderedPageBreak/>
        <w:t> </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ІІ ступінь</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5 клас</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tbl>
      <w:tblPr>
        <w:tblW w:w="9360" w:type="dxa"/>
        <w:shd w:val="clear" w:color="auto" w:fill="FFFFFF"/>
        <w:tblCellMar>
          <w:left w:w="0" w:type="dxa"/>
          <w:right w:w="0" w:type="dxa"/>
        </w:tblCellMar>
        <w:tblLook w:val="04A0" w:firstRow="1" w:lastRow="0" w:firstColumn="1" w:lastColumn="0" w:noHBand="0" w:noVBand="1"/>
      </w:tblPr>
      <w:tblGrid>
        <w:gridCol w:w="2669"/>
        <w:gridCol w:w="6691"/>
      </w:tblGrid>
      <w:tr w:rsidR="00356C02" w:rsidRPr="009E619F" w:rsidTr="00356C02">
        <w:trPr>
          <w:trHeight w:val="308"/>
        </w:trPr>
        <w:tc>
          <w:tcPr>
            <w:tcW w:w="26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66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356C02" w:rsidRPr="009E619F" w:rsidTr="00EE7029">
        <w:trPr>
          <w:trHeight w:val="1148"/>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мова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356C02" w:rsidRPr="009E619F" w:rsidTr="00EE7029">
        <w:trPr>
          <w:trHeight w:val="1391"/>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література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356C02" w:rsidRPr="009E619F" w:rsidTr="00EE7029">
        <w:trPr>
          <w:trHeight w:val="1128"/>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356C02" w:rsidRPr="009E619F" w:rsidTr="00EE7029">
        <w:trPr>
          <w:trHeight w:val="819"/>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Зарубіжна література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356C02" w:rsidRPr="009E619F" w:rsidTr="00356C02">
        <w:trPr>
          <w:trHeight w:val="705"/>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Англійська мова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356C02" w:rsidRPr="009E619F" w:rsidTr="00EE7029">
        <w:trPr>
          <w:trHeight w:val="836"/>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Природознавство</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з природознавства для загальноосвітніх навчальних закладів</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5 клас 2017 рік   (наказ МОН України від 07.06. 2017 №804)</w:t>
            </w:r>
          </w:p>
        </w:tc>
      </w:tr>
      <w:tr w:rsidR="00356C02" w:rsidRPr="009E619F" w:rsidTr="00EE7029">
        <w:trPr>
          <w:trHeight w:val="834"/>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Історія</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24"/>
                <w:szCs w:val="24"/>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p w:rsidR="00EE7029" w:rsidRPr="009E619F" w:rsidRDefault="00EE7029" w:rsidP="00356C02">
            <w:pPr>
              <w:spacing w:after="0" w:line="240" w:lineRule="auto"/>
              <w:jc w:val="both"/>
              <w:rPr>
                <w:rFonts w:ascii="Times New Roman" w:eastAsia="Times New Roman" w:hAnsi="Times New Roman" w:cs="Times New Roman"/>
                <w:color w:val="333333"/>
                <w:sz w:val="19"/>
                <w:szCs w:val="19"/>
                <w:lang w:val="uk-UA" w:eastAsia="ru-RU"/>
              </w:rPr>
            </w:pPr>
          </w:p>
        </w:tc>
      </w:tr>
      <w:tr w:rsidR="00356C02" w:rsidRPr="009E619F" w:rsidTr="00EE7029">
        <w:trPr>
          <w:trHeight w:val="432"/>
        </w:trPr>
        <w:tc>
          <w:tcPr>
            <w:tcW w:w="267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Трудове навчання</w:t>
            </w:r>
          </w:p>
        </w:tc>
        <w:tc>
          <w:tcPr>
            <w:tcW w:w="669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356C02" w:rsidRPr="009E619F" w:rsidTr="00356C02">
        <w:trPr>
          <w:trHeight w:val="1576"/>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Основи здоров’я</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Навчальна програма загальноосвітніх закладів. Основи </w:t>
            </w:r>
            <w:proofErr w:type="spellStart"/>
            <w:r w:rsidRPr="009E619F">
              <w:rPr>
                <w:rFonts w:ascii="Times New Roman" w:eastAsia="Times New Roman" w:hAnsi="Times New Roman" w:cs="Times New Roman"/>
                <w:color w:val="333333"/>
                <w:sz w:val="24"/>
                <w:szCs w:val="24"/>
                <w:lang w:val="uk-UA" w:eastAsia="ru-RU"/>
              </w:rPr>
              <w:t>здоровя</w:t>
            </w:r>
            <w:proofErr w:type="spellEnd"/>
            <w:r w:rsidRPr="009E619F">
              <w:rPr>
                <w:rFonts w:ascii="Times New Roman" w:eastAsia="Times New Roman" w:hAnsi="Times New Roman" w:cs="Times New Roman"/>
                <w:color w:val="333333"/>
                <w:sz w:val="24"/>
                <w:szCs w:val="24"/>
                <w:lang w:val="uk-UA" w:eastAsia="ru-RU"/>
              </w:rPr>
              <w:t xml:space="preserve"> -К.:Видавничий дім «Освіта»,2013 (Зі змінами,затвердженими наказом МОН України від 07.06.2017№80</w:t>
            </w:r>
          </w:p>
        </w:tc>
      </w:tr>
      <w:tr w:rsidR="00356C02" w:rsidRPr="009E619F" w:rsidTr="00356C02">
        <w:trPr>
          <w:trHeight w:val="1555"/>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356C02" w:rsidRPr="009E619F" w:rsidTr="00356C02">
        <w:trPr>
          <w:trHeight w:val="1866"/>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lastRenderedPageBreak/>
              <w:t>Фізична культура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Фізична культура. 5-9 класи . Навчальна програма для загальноосвітніх навчальних закладів (автори </w:t>
            </w:r>
            <w:proofErr w:type="spellStart"/>
            <w:r w:rsidRPr="009E619F">
              <w:rPr>
                <w:rFonts w:ascii="Times New Roman" w:eastAsia="Times New Roman" w:hAnsi="Times New Roman" w:cs="Times New Roman"/>
                <w:color w:val="333333"/>
                <w:sz w:val="24"/>
                <w:szCs w:val="24"/>
                <w:lang w:val="uk-UA" w:eastAsia="ru-RU"/>
              </w:rPr>
              <w:t>Круцевич</w:t>
            </w:r>
            <w:proofErr w:type="spellEnd"/>
            <w:r w:rsidRPr="009E619F">
              <w:rPr>
                <w:rFonts w:ascii="Times New Roman" w:eastAsia="Times New Roman" w:hAnsi="Times New Roman" w:cs="Times New Roman"/>
                <w:color w:val="333333"/>
                <w:sz w:val="24"/>
                <w:szCs w:val="24"/>
                <w:lang w:val="uk-UA" w:eastAsia="ru-RU"/>
              </w:rPr>
              <w:t xml:space="preserve"> Т.Ю. та інші). Наказ Міністерства освіти і науки України від 07 червня 2017 року № 804</w:t>
            </w:r>
          </w:p>
        </w:tc>
      </w:tr>
      <w:tr w:rsidR="00356C02" w:rsidRPr="009E619F" w:rsidTr="00356C02">
        <w:trPr>
          <w:trHeight w:val="1410"/>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6 клас</w:t>
      </w:r>
    </w:p>
    <w:tbl>
      <w:tblPr>
        <w:tblW w:w="8940" w:type="dxa"/>
        <w:shd w:val="clear" w:color="auto" w:fill="FFFFFF"/>
        <w:tblCellMar>
          <w:left w:w="0" w:type="dxa"/>
          <w:right w:w="0" w:type="dxa"/>
        </w:tblCellMar>
        <w:tblLook w:val="04A0" w:firstRow="1" w:lastRow="0" w:firstColumn="1" w:lastColumn="0" w:noHBand="0" w:noVBand="1"/>
      </w:tblPr>
      <w:tblGrid>
        <w:gridCol w:w="2549"/>
        <w:gridCol w:w="6391"/>
      </w:tblGrid>
      <w:tr w:rsidR="00356C02" w:rsidRPr="009E619F" w:rsidTr="00356C02">
        <w:trPr>
          <w:trHeight w:val="210"/>
        </w:trPr>
        <w:tc>
          <w:tcPr>
            <w:tcW w:w="25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63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356C02" w:rsidRPr="009E619F" w:rsidTr="00356C02">
        <w:trPr>
          <w:trHeight w:val="123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мова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w:t>
            </w:r>
          </w:p>
        </w:tc>
      </w:tr>
      <w:tr w:rsidR="00356C02" w:rsidRPr="009E619F" w:rsidTr="00356C02">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література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356C02" w:rsidRPr="009E619F" w:rsidTr="00356C02">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356C02" w:rsidRPr="009E619F" w:rsidTr="00356C02">
        <w:trPr>
          <w:trHeight w:val="1073"/>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Зарубіжна література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356C02" w:rsidRPr="009E619F" w:rsidTr="00EE7029">
        <w:trPr>
          <w:trHeight w:val="1271"/>
        </w:trPr>
        <w:tc>
          <w:tcPr>
            <w:tcW w:w="255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Англійська мова</w:t>
            </w:r>
          </w:p>
        </w:tc>
        <w:tc>
          <w:tcPr>
            <w:tcW w:w="639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356C02" w:rsidRPr="009E619F" w:rsidTr="00356C02">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Біологія</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356C02" w:rsidRPr="009E619F" w:rsidTr="00356C02">
        <w:trPr>
          <w:trHeight w:val="785"/>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Географія</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Географія. Навчальна програма для 6-9 класів, затверджена наказом Міністерства освіти і науки України від 07.06.2017 № 804</w:t>
            </w:r>
          </w:p>
        </w:tc>
      </w:tr>
      <w:tr w:rsidR="00356C02" w:rsidRPr="009E619F" w:rsidTr="00356C02">
        <w:trPr>
          <w:trHeight w:val="864"/>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Історія</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356C02" w:rsidRPr="009E619F" w:rsidTr="00356C02">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lastRenderedPageBreak/>
              <w:t>Трудове навчання</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356C02" w:rsidRPr="009E619F" w:rsidTr="00356C02">
        <w:trPr>
          <w:trHeight w:val="105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Основи здоров’я</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Навчальна програма загальноосвітніх закладів. Основи </w:t>
            </w:r>
            <w:proofErr w:type="spellStart"/>
            <w:r w:rsidRPr="009E619F">
              <w:rPr>
                <w:rFonts w:ascii="Times New Roman" w:eastAsia="Times New Roman" w:hAnsi="Times New Roman" w:cs="Times New Roman"/>
                <w:color w:val="333333"/>
                <w:sz w:val="24"/>
                <w:szCs w:val="24"/>
                <w:lang w:val="uk-UA" w:eastAsia="ru-RU"/>
              </w:rPr>
              <w:t>здоровя</w:t>
            </w:r>
            <w:proofErr w:type="spellEnd"/>
            <w:r w:rsidRPr="009E619F">
              <w:rPr>
                <w:rFonts w:ascii="Times New Roman" w:eastAsia="Times New Roman" w:hAnsi="Times New Roman" w:cs="Times New Roman"/>
                <w:color w:val="333333"/>
                <w:sz w:val="24"/>
                <w:szCs w:val="24"/>
                <w:lang w:val="uk-UA" w:eastAsia="ru-RU"/>
              </w:rPr>
              <w:t xml:space="preserve"> -К.:Видавничий дім «Освіта»,2013 (Зі змінами,затвердженими наказом МОН України від 07.06.2017№80</w:t>
            </w:r>
          </w:p>
        </w:tc>
      </w:tr>
      <w:tr w:rsidR="00356C02" w:rsidRPr="009E619F" w:rsidTr="00356C02">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356C02" w:rsidRPr="009E619F" w:rsidTr="00356C02">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Фізична культура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Фізична культура. 5-9 класи . Навчальна програма для загальноосвітніх навчальних закладів (автори </w:t>
            </w:r>
            <w:proofErr w:type="spellStart"/>
            <w:r w:rsidRPr="009E619F">
              <w:rPr>
                <w:rFonts w:ascii="Times New Roman" w:eastAsia="Times New Roman" w:hAnsi="Times New Roman" w:cs="Times New Roman"/>
                <w:color w:val="333333"/>
                <w:sz w:val="24"/>
                <w:szCs w:val="24"/>
                <w:lang w:val="uk-UA" w:eastAsia="ru-RU"/>
              </w:rPr>
              <w:t>Круцевич</w:t>
            </w:r>
            <w:proofErr w:type="spellEnd"/>
            <w:r w:rsidRPr="009E619F">
              <w:rPr>
                <w:rFonts w:ascii="Times New Roman" w:eastAsia="Times New Roman" w:hAnsi="Times New Roman" w:cs="Times New Roman"/>
                <w:color w:val="333333"/>
                <w:sz w:val="24"/>
                <w:szCs w:val="24"/>
                <w:lang w:val="uk-UA" w:eastAsia="ru-RU"/>
              </w:rPr>
              <w:t xml:space="preserve"> Т.Ю. та інші). Наказ Міністерства освіти і науки України від 07 червня 2017 року № 804</w:t>
            </w:r>
          </w:p>
        </w:tc>
      </w:tr>
      <w:tr w:rsidR="00356C02" w:rsidRPr="009E619F" w:rsidTr="00356C02">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7 клас</w:t>
      </w:r>
    </w:p>
    <w:tbl>
      <w:tblPr>
        <w:tblW w:w="9045" w:type="dxa"/>
        <w:shd w:val="clear" w:color="auto" w:fill="FFFFFF"/>
        <w:tblCellMar>
          <w:left w:w="0" w:type="dxa"/>
          <w:right w:w="0" w:type="dxa"/>
        </w:tblCellMar>
        <w:tblLook w:val="04A0" w:firstRow="1" w:lastRow="0" w:firstColumn="1" w:lastColumn="0" w:noHBand="0" w:noVBand="1"/>
      </w:tblPr>
      <w:tblGrid>
        <w:gridCol w:w="2660"/>
        <w:gridCol w:w="6385"/>
      </w:tblGrid>
      <w:tr w:rsidR="00356C02" w:rsidRPr="009E619F" w:rsidTr="00356C02">
        <w:trPr>
          <w:trHeight w:val="301"/>
        </w:trPr>
        <w:tc>
          <w:tcPr>
            <w:tcW w:w="26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63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356C02" w:rsidRPr="009E619F" w:rsidTr="00356C02">
        <w:trPr>
          <w:trHeight w:val="1788"/>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мова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w:t>
            </w:r>
          </w:p>
        </w:tc>
      </w:tr>
      <w:tr w:rsidR="00356C02" w:rsidRPr="009E619F" w:rsidTr="00EE7029">
        <w:trPr>
          <w:trHeight w:val="1826"/>
        </w:trPr>
        <w:tc>
          <w:tcPr>
            <w:tcW w:w="265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література</w:t>
            </w:r>
          </w:p>
        </w:tc>
        <w:tc>
          <w:tcPr>
            <w:tcW w:w="638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356C02" w:rsidRPr="009E619F" w:rsidTr="00356C02">
        <w:trPr>
          <w:trHeight w:val="1826"/>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Алгебра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356C02" w:rsidRPr="009E619F" w:rsidTr="00356C02">
        <w:trPr>
          <w:trHeight w:val="1826"/>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Геометрія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356C02" w:rsidRPr="009E619F" w:rsidTr="00356C02">
        <w:trPr>
          <w:trHeight w:val="1419"/>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lastRenderedPageBreak/>
              <w:t>Зарубіжна література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356C02" w:rsidRPr="009E619F" w:rsidTr="00356C02">
        <w:trPr>
          <w:trHeight w:val="1826"/>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Англійська мова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356C02" w:rsidRPr="009E619F" w:rsidTr="00356C02">
        <w:trPr>
          <w:trHeight w:val="1442"/>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Біологія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356C02" w:rsidRPr="009E619F" w:rsidTr="00356C02">
        <w:trPr>
          <w:trHeight w:val="1240"/>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Географія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Географія. Навчальна програма для 6-9 класів, затверджена наказом Міністерства освіти і науки України від 07.06.2017 № 804</w:t>
            </w:r>
          </w:p>
        </w:tc>
      </w:tr>
      <w:tr w:rsidR="00356C02" w:rsidRPr="009E619F" w:rsidTr="00356C02">
        <w:trPr>
          <w:trHeight w:val="1244"/>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Хімія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Хімія. 7-9 класи. Програма для загальноосвітніх навчальних закладів (оновлена), затверджена наказом МОН України від 07.06.2017 № 804</w:t>
            </w:r>
          </w:p>
        </w:tc>
      </w:tr>
      <w:tr w:rsidR="00356C02" w:rsidRPr="009E619F" w:rsidTr="00356C02">
        <w:trPr>
          <w:trHeight w:val="1122"/>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Фізика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Фізика. 7-9 класи. Оновлена навчальна програма, затверджена наказом МОН України від 07.06.2017 р. № 804</w:t>
            </w:r>
          </w:p>
        </w:tc>
      </w:tr>
      <w:tr w:rsidR="00356C02" w:rsidRPr="009E619F" w:rsidTr="00EE7029">
        <w:trPr>
          <w:trHeight w:val="1236"/>
        </w:trPr>
        <w:tc>
          <w:tcPr>
            <w:tcW w:w="265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Історія України</w:t>
            </w:r>
          </w:p>
        </w:tc>
        <w:tc>
          <w:tcPr>
            <w:tcW w:w="638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356C02" w:rsidRPr="009E619F" w:rsidTr="00356C02">
        <w:trPr>
          <w:trHeight w:val="1114"/>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Всесвітня історія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356C02" w:rsidRPr="009E619F" w:rsidTr="00356C02">
        <w:trPr>
          <w:trHeight w:val="1826"/>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Трудове навчання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356C02" w:rsidRPr="009E619F" w:rsidTr="00356C02">
        <w:trPr>
          <w:trHeight w:val="1826"/>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Основи здоров’я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Навчальна програма загальноосвітніх закладів. Основи </w:t>
            </w:r>
            <w:proofErr w:type="spellStart"/>
            <w:r w:rsidRPr="009E619F">
              <w:rPr>
                <w:rFonts w:ascii="Times New Roman" w:eastAsia="Times New Roman" w:hAnsi="Times New Roman" w:cs="Times New Roman"/>
                <w:color w:val="333333"/>
                <w:sz w:val="24"/>
                <w:szCs w:val="24"/>
                <w:lang w:val="uk-UA" w:eastAsia="ru-RU"/>
              </w:rPr>
              <w:t>здоровя</w:t>
            </w:r>
            <w:proofErr w:type="spellEnd"/>
            <w:r w:rsidRPr="009E619F">
              <w:rPr>
                <w:rFonts w:ascii="Times New Roman" w:eastAsia="Times New Roman" w:hAnsi="Times New Roman" w:cs="Times New Roman"/>
                <w:color w:val="333333"/>
                <w:sz w:val="24"/>
                <w:szCs w:val="24"/>
                <w:lang w:val="uk-UA" w:eastAsia="ru-RU"/>
              </w:rPr>
              <w:t xml:space="preserve"> -К.:Видавничий дім «Освіта»,2013 (Зі змінами,затвердженими наказом МОН України від 07.06.2017№80</w:t>
            </w:r>
            <w:r w:rsidR="00E123AC" w:rsidRPr="009E619F">
              <w:rPr>
                <w:rFonts w:ascii="Times New Roman" w:eastAsia="Times New Roman" w:hAnsi="Times New Roman" w:cs="Times New Roman"/>
                <w:color w:val="333333"/>
                <w:sz w:val="24"/>
                <w:szCs w:val="24"/>
                <w:lang w:val="uk-UA" w:eastAsia="ru-RU"/>
              </w:rPr>
              <w:t>4</w:t>
            </w:r>
          </w:p>
        </w:tc>
      </w:tr>
      <w:tr w:rsidR="00356C02" w:rsidRPr="009E619F" w:rsidTr="00356C02">
        <w:trPr>
          <w:trHeight w:val="1542"/>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lastRenderedPageBreak/>
              <w:t>Інформатика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356C02" w:rsidRPr="009E619F" w:rsidTr="00356C02">
        <w:trPr>
          <w:trHeight w:val="1826"/>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Фізична культура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Фізична культура. 5-9 класи . Навчальна програма для загальноосвітніх навчальних закладів (автори </w:t>
            </w:r>
            <w:proofErr w:type="spellStart"/>
            <w:r w:rsidRPr="009E619F">
              <w:rPr>
                <w:rFonts w:ascii="Times New Roman" w:eastAsia="Times New Roman" w:hAnsi="Times New Roman" w:cs="Times New Roman"/>
                <w:color w:val="333333"/>
                <w:sz w:val="24"/>
                <w:szCs w:val="24"/>
                <w:lang w:val="uk-UA" w:eastAsia="ru-RU"/>
              </w:rPr>
              <w:t>Круцевич</w:t>
            </w:r>
            <w:proofErr w:type="spellEnd"/>
            <w:r w:rsidRPr="009E619F">
              <w:rPr>
                <w:rFonts w:ascii="Times New Roman" w:eastAsia="Times New Roman" w:hAnsi="Times New Roman" w:cs="Times New Roman"/>
                <w:color w:val="333333"/>
                <w:sz w:val="24"/>
                <w:szCs w:val="24"/>
                <w:lang w:val="uk-UA" w:eastAsia="ru-RU"/>
              </w:rPr>
              <w:t xml:space="preserve"> Т.Ю. та інші). Наказ Міністерства освіти і науки України від 07 червня 2017 року № 804</w:t>
            </w:r>
          </w:p>
        </w:tc>
      </w:tr>
      <w:tr w:rsidR="00356C02" w:rsidRPr="009E619F" w:rsidTr="00EE7029">
        <w:trPr>
          <w:trHeight w:val="1134"/>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8 клас</w:t>
      </w:r>
    </w:p>
    <w:tbl>
      <w:tblPr>
        <w:tblW w:w="9000" w:type="dxa"/>
        <w:shd w:val="clear" w:color="auto" w:fill="FFFFFF"/>
        <w:tblCellMar>
          <w:left w:w="0" w:type="dxa"/>
          <w:right w:w="0" w:type="dxa"/>
        </w:tblCellMar>
        <w:tblLook w:val="04A0" w:firstRow="1" w:lastRow="0" w:firstColumn="1" w:lastColumn="0" w:noHBand="0" w:noVBand="1"/>
      </w:tblPr>
      <w:tblGrid>
        <w:gridCol w:w="2640"/>
        <w:gridCol w:w="6360"/>
      </w:tblGrid>
      <w:tr w:rsidR="00356C02" w:rsidRPr="009E619F" w:rsidTr="00356C02">
        <w:trPr>
          <w:trHeight w:val="308"/>
        </w:trPr>
        <w:tc>
          <w:tcPr>
            <w:tcW w:w="26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63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356C02" w:rsidRPr="009E619F" w:rsidTr="00356C02">
        <w:trPr>
          <w:trHeight w:val="1266"/>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мова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356C02" w:rsidRPr="009E619F" w:rsidTr="00356C02">
        <w:trPr>
          <w:trHeight w:val="718"/>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література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356C02" w:rsidRPr="009E619F" w:rsidTr="00EE7029">
        <w:trPr>
          <w:trHeight w:val="1702"/>
        </w:trPr>
        <w:tc>
          <w:tcPr>
            <w:tcW w:w="264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Алгебра</w:t>
            </w:r>
          </w:p>
        </w:tc>
        <w:tc>
          <w:tcPr>
            <w:tcW w:w="636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356C02" w:rsidRPr="009E619F" w:rsidTr="00356C02">
        <w:trPr>
          <w:trHeight w:val="1693"/>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Геометрія  </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356C02" w:rsidRPr="009E619F" w:rsidTr="00356C02">
        <w:trPr>
          <w:trHeight w:val="1578"/>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Зарубіжна література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356C02" w:rsidRPr="009E619F" w:rsidTr="00356C02">
        <w:trPr>
          <w:trHeight w:val="1869"/>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lastRenderedPageBreak/>
              <w:t>Англійська мова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356C02" w:rsidRPr="009E619F" w:rsidTr="00356C02">
        <w:trPr>
          <w:trHeight w:val="1457"/>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Біологія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356C02" w:rsidRPr="009E619F" w:rsidTr="00356C02">
        <w:trPr>
          <w:trHeight w:val="102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Географія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Географія. Навчальна програма для 6-9 класів, затверджена наказом Міністерства освіти і науки України від 07.06.2017 № 804</w:t>
            </w:r>
          </w:p>
        </w:tc>
      </w:tr>
      <w:tr w:rsidR="00356C02" w:rsidRPr="009E619F" w:rsidTr="00356C02">
        <w:trPr>
          <w:trHeight w:val="1126"/>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Хімія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Хімія. 7-9 класи. Програма для загальноосвітніх навчальних закладів (оновлена), затверджена наказом МОН України від 07.06.2017 № 804</w:t>
            </w:r>
          </w:p>
        </w:tc>
      </w:tr>
      <w:tr w:rsidR="00356C02" w:rsidRPr="009E619F" w:rsidTr="00356C02">
        <w:trPr>
          <w:trHeight w:val="999"/>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Фізика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Фізика. 7-9 класи. Оновлена навчальна програма, затверджена наказом МОН України від 07.06.2017 р. № 804</w:t>
            </w:r>
          </w:p>
        </w:tc>
      </w:tr>
      <w:tr w:rsidR="00356C02" w:rsidRPr="009E619F" w:rsidTr="00356C02">
        <w:trPr>
          <w:trHeight w:val="1133"/>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Історія України</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356C02" w:rsidRPr="009E619F" w:rsidTr="00356C02">
        <w:trPr>
          <w:trHeight w:val="1110"/>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Всесвітня історія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356C02" w:rsidRPr="009E619F" w:rsidTr="00EE7029">
        <w:trPr>
          <w:trHeight w:val="1694"/>
        </w:trPr>
        <w:tc>
          <w:tcPr>
            <w:tcW w:w="264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Трудове навчання</w:t>
            </w:r>
          </w:p>
        </w:tc>
        <w:tc>
          <w:tcPr>
            <w:tcW w:w="636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356C02" w:rsidRPr="009E619F" w:rsidTr="00356C02">
        <w:trPr>
          <w:trHeight w:val="136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Основи здоров’я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Навчальна програма загальноосвітніх закладів. Основи </w:t>
            </w:r>
            <w:proofErr w:type="spellStart"/>
            <w:r w:rsidRPr="009E619F">
              <w:rPr>
                <w:rFonts w:ascii="Times New Roman" w:eastAsia="Times New Roman" w:hAnsi="Times New Roman" w:cs="Times New Roman"/>
                <w:color w:val="333333"/>
                <w:sz w:val="24"/>
                <w:szCs w:val="24"/>
                <w:lang w:val="uk-UA" w:eastAsia="ru-RU"/>
              </w:rPr>
              <w:t>здоровя</w:t>
            </w:r>
            <w:proofErr w:type="spellEnd"/>
            <w:r w:rsidRPr="009E619F">
              <w:rPr>
                <w:rFonts w:ascii="Times New Roman" w:eastAsia="Times New Roman" w:hAnsi="Times New Roman" w:cs="Times New Roman"/>
                <w:color w:val="333333"/>
                <w:sz w:val="24"/>
                <w:szCs w:val="24"/>
                <w:lang w:val="uk-UA" w:eastAsia="ru-RU"/>
              </w:rPr>
              <w:t xml:space="preserve"> -К.:Видавничий дім «Освіта»,2013 (Зі змінами,затвердженими наказом МОН України від 07.06.2017№80</w:t>
            </w:r>
          </w:p>
        </w:tc>
      </w:tr>
      <w:tr w:rsidR="00356C02" w:rsidRPr="009E619F" w:rsidTr="00356C02">
        <w:trPr>
          <w:trHeight w:val="134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356C02" w:rsidRPr="009E619F" w:rsidTr="00356C02">
        <w:trPr>
          <w:trHeight w:val="145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Фізична культура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Фізична культура. 5-9 класи . Навчальна програма для загальноосвітніх навчальних закладів (автори </w:t>
            </w:r>
            <w:proofErr w:type="spellStart"/>
            <w:r w:rsidRPr="009E619F">
              <w:rPr>
                <w:rFonts w:ascii="Times New Roman" w:eastAsia="Times New Roman" w:hAnsi="Times New Roman" w:cs="Times New Roman"/>
                <w:color w:val="333333"/>
                <w:sz w:val="24"/>
                <w:szCs w:val="24"/>
                <w:lang w:val="uk-UA" w:eastAsia="ru-RU"/>
              </w:rPr>
              <w:t>Круцевич</w:t>
            </w:r>
            <w:proofErr w:type="spellEnd"/>
            <w:r w:rsidRPr="009E619F">
              <w:rPr>
                <w:rFonts w:ascii="Times New Roman" w:eastAsia="Times New Roman" w:hAnsi="Times New Roman" w:cs="Times New Roman"/>
                <w:color w:val="333333"/>
                <w:sz w:val="24"/>
                <w:szCs w:val="24"/>
                <w:lang w:val="uk-UA" w:eastAsia="ru-RU"/>
              </w:rPr>
              <w:t xml:space="preserve"> Т.Ю. та інші). Наказ Міністерства освіти і науки України від 07 червня 2017 року № 804</w:t>
            </w:r>
          </w:p>
        </w:tc>
      </w:tr>
      <w:tr w:rsidR="00356C02" w:rsidRPr="009E619F" w:rsidTr="00356C02">
        <w:trPr>
          <w:trHeight w:val="1381"/>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lastRenderedPageBreak/>
              <w:t>Мистецтво</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9 клас</w:t>
      </w:r>
    </w:p>
    <w:tbl>
      <w:tblPr>
        <w:tblW w:w="9105" w:type="dxa"/>
        <w:shd w:val="clear" w:color="auto" w:fill="FFFFFF"/>
        <w:tblCellMar>
          <w:left w:w="0" w:type="dxa"/>
          <w:right w:w="0" w:type="dxa"/>
        </w:tblCellMar>
        <w:tblLook w:val="04A0" w:firstRow="1" w:lastRow="0" w:firstColumn="1" w:lastColumn="0" w:noHBand="0" w:noVBand="1"/>
      </w:tblPr>
      <w:tblGrid>
        <w:gridCol w:w="2657"/>
        <w:gridCol w:w="6448"/>
      </w:tblGrid>
      <w:tr w:rsidR="00356C02" w:rsidRPr="009E619F" w:rsidTr="00356C02">
        <w:trPr>
          <w:trHeight w:val="307"/>
        </w:trPr>
        <w:tc>
          <w:tcPr>
            <w:tcW w:w="26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64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356C02" w:rsidRPr="009E619F" w:rsidTr="00356C02">
        <w:trPr>
          <w:trHeight w:val="1351"/>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мова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356C02" w:rsidRPr="009E619F" w:rsidTr="00356C02">
        <w:trPr>
          <w:trHeight w:val="715"/>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література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356C02" w:rsidRPr="009E619F" w:rsidTr="00356C02">
        <w:trPr>
          <w:trHeight w:val="1694"/>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Алгебра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356C02" w:rsidRPr="009E619F" w:rsidTr="00356C02">
        <w:trPr>
          <w:trHeight w:val="1688"/>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Геометрія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356C02" w:rsidRPr="009E619F" w:rsidTr="0083736C">
        <w:trPr>
          <w:trHeight w:val="1571"/>
        </w:trPr>
        <w:tc>
          <w:tcPr>
            <w:tcW w:w="265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Зарубіжна література</w:t>
            </w:r>
          </w:p>
        </w:tc>
        <w:tc>
          <w:tcPr>
            <w:tcW w:w="64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356C02" w:rsidRPr="009E619F" w:rsidTr="00356C02">
        <w:trPr>
          <w:trHeight w:val="1861"/>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Англійська мова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356C02" w:rsidRPr="009E619F" w:rsidTr="00356C02">
        <w:trPr>
          <w:trHeight w:val="1329"/>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Біологія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356C02" w:rsidRPr="009E619F" w:rsidTr="00356C02">
        <w:trPr>
          <w:trHeight w:val="998"/>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Географія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Географія. Навчальна програма для 6-9 класів, затверджена наказом Міністерства освіти і науки України від 07.06.2017 № 804</w:t>
            </w:r>
          </w:p>
        </w:tc>
      </w:tr>
      <w:tr w:rsidR="00356C02" w:rsidRPr="009E619F" w:rsidTr="00356C02">
        <w:trPr>
          <w:trHeight w:val="1002"/>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lastRenderedPageBreak/>
              <w:t>Хімія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Хімія. 7-9 класи. Програма для загальноосвітніх навчальних закладів (оновлена), затверджена наказом МОН України від 07.06.2017 № 804</w:t>
            </w:r>
          </w:p>
        </w:tc>
      </w:tr>
      <w:tr w:rsidR="00356C02" w:rsidRPr="009E619F" w:rsidTr="00356C02">
        <w:trPr>
          <w:trHeight w:val="1110"/>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Фізика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Фізика. 7-9 класи. Оновлена навчальна програма, затверджена наказом МОН України від 07.06.2017 р. № 804</w:t>
            </w:r>
          </w:p>
        </w:tc>
      </w:tr>
      <w:tr w:rsidR="00356C02" w:rsidRPr="009E619F" w:rsidTr="00356C02">
        <w:trPr>
          <w:trHeight w:val="1007"/>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Історія України</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356C02" w:rsidRPr="009E619F" w:rsidTr="00356C02">
        <w:trPr>
          <w:trHeight w:val="1127"/>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Всесвітня історія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р. №804</w:t>
            </w:r>
          </w:p>
        </w:tc>
      </w:tr>
      <w:tr w:rsidR="00356C02" w:rsidRPr="009E619F" w:rsidTr="00356C02">
        <w:trPr>
          <w:trHeight w:val="1273"/>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Правознавство</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Правознавство. Практичний курс. 9 клас. (авт. </w:t>
            </w:r>
            <w:proofErr w:type="spellStart"/>
            <w:r w:rsidRPr="009E619F">
              <w:rPr>
                <w:rFonts w:ascii="Times New Roman" w:eastAsia="Times New Roman" w:hAnsi="Times New Roman" w:cs="Times New Roman"/>
                <w:color w:val="333333"/>
                <w:sz w:val="24"/>
                <w:szCs w:val="24"/>
                <w:lang w:val="uk-UA" w:eastAsia="ru-RU"/>
              </w:rPr>
              <w:t>Ремех</w:t>
            </w:r>
            <w:proofErr w:type="spellEnd"/>
            <w:r w:rsidRPr="009E619F">
              <w:rPr>
                <w:rFonts w:ascii="Times New Roman" w:eastAsia="Times New Roman" w:hAnsi="Times New Roman" w:cs="Times New Roman"/>
                <w:color w:val="333333"/>
                <w:sz w:val="24"/>
                <w:szCs w:val="24"/>
                <w:lang w:val="uk-UA" w:eastAsia="ru-RU"/>
              </w:rPr>
              <w:t xml:space="preserve"> Т.О., </w:t>
            </w:r>
            <w:proofErr w:type="spellStart"/>
            <w:r w:rsidRPr="009E619F">
              <w:rPr>
                <w:rFonts w:ascii="Times New Roman" w:eastAsia="Times New Roman" w:hAnsi="Times New Roman" w:cs="Times New Roman"/>
                <w:color w:val="333333"/>
                <w:sz w:val="24"/>
                <w:szCs w:val="24"/>
                <w:lang w:val="uk-UA" w:eastAsia="ru-RU"/>
              </w:rPr>
              <w:t>Пометун</w:t>
            </w:r>
            <w:proofErr w:type="spellEnd"/>
            <w:r w:rsidRPr="009E619F">
              <w:rPr>
                <w:rFonts w:ascii="Times New Roman" w:eastAsia="Times New Roman" w:hAnsi="Times New Roman" w:cs="Times New Roman"/>
                <w:color w:val="333333"/>
                <w:sz w:val="24"/>
                <w:szCs w:val="24"/>
                <w:lang w:val="uk-UA" w:eastAsia="ru-RU"/>
              </w:rPr>
              <w:t xml:space="preserve"> О.І.). Програма, затверджена Наказом Міністерства освіти і науки України від 07.06.2017 р. № 804;</w:t>
            </w:r>
          </w:p>
        </w:tc>
      </w:tr>
      <w:tr w:rsidR="00356C02" w:rsidRPr="009E619F" w:rsidTr="00356C02">
        <w:trPr>
          <w:trHeight w:val="1659"/>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Трудове навчання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356C02" w:rsidRPr="009E619F" w:rsidTr="00356C02">
        <w:trPr>
          <w:trHeight w:val="1345"/>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Основи здоров’я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Навчальна програма загальноосвітніх закладів. Основи здоров</w:t>
            </w:r>
            <w:r w:rsidR="00CC0408">
              <w:rPr>
                <w:rFonts w:ascii="Times New Roman" w:eastAsia="Times New Roman" w:hAnsi="Times New Roman" w:cs="Times New Roman"/>
                <w:color w:val="333333"/>
                <w:sz w:val="24"/>
                <w:szCs w:val="24"/>
                <w:lang w:val="uk-UA" w:eastAsia="ru-RU"/>
              </w:rPr>
              <w:t>’</w:t>
            </w:r>
            <w:r w:rsidRPr="009E619F">
              <w:rPr>
                <w:rFonts w:ascii="Times New Roman" w:eastAsia="Times New Roman" w:hAnsi="Times New Roman" w:cs="Times New Roman"/>
                <w:color w:val="333333"/>
                <w:sz w:val="24"/>
                <w:szCs w:val="24"/>
                <w:lang w:val="uk-UA" w:eastAsia="ru-RU"/>
              </w:rPr>
              <w:t>я -К.:Видавничий дім «Освіта»,2013 (Зі змінами,затвердженими наказом МОН України від 07.06.2017</w:t>
            </w:r>
            <w:r w:rsidR="00CC0408">
              <w:rPr>
                <w:rFonts w:ascii="Times New Roman" w:eastAsia="Times New Roman" w:hAnsi="Times New Roman" w:cs="Times New Roman"/>
                <w:color w:val="333333"/>
                <w:sz w:val="24"/>
                <w:szCs w:val="24"/>
                <w:lang w:val="uk-UA" w:eastAsia="ru-RU"/>
              </w:rPr>
              <w:t xml:space="preserve"> </w:t>
            </w:r>
            <w:r w:rsidRPr="009E619F">
              <w:rPr>
                <w:rFonts w:ascii="Times New Roman" w:eastAsia="Times New Roman" w:hAnsi="Times New Roman" w:cs="Times New Roman"/>
                <w:color w:val="333333"/>
                <w:sz w:val="24"/>
                <w:szCs w:val="24"/>
                <w:lang w:val="uk-UA" w:eastAsia="ru-RU"/>
              </w:rPr>
              <w:t>№80</w:t>
            </w:r>
            <w:r w:rsidR="00CC0408">
              <w:rPr>
                <w:rFonts w:ascii="Times New Roman" w:eastAsia="Times New Roman" w:hAnsi="Times New Roman" w:cs="Times New Roman"/>
                <w:color w:val="333333"/>
                <w:sz w:val="24"/>
                <w:szCs w:val="24"/>
                <w:lang w:val="uk-UA" w:eastAsia="ru-RU"/>
              </w:rPr>
              <w:t>4</w:t>
            </w:r>
          </w:p>
        </w:tc>
      </w:tr>
      <w:tr w:rsidR="00356C02" w:rsidRPr="009E619F" w:rsidTr="0083736C">
        <w:trPr>
          <w:trHeight w:val="1333"/>
        </w:trPr>
        <w:tc>
          <w:tcPr>
            <w:tcW w:w="265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w:t>
            </w:r>
          </w:p>
        </w:tc>
        <w:tc>
          <w:tcPr>
            <w:tcW w:w="64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356C02" w:rsidRPr="009E619F" w:rsidTr="00356C02">
        <w:trPr>
          <w:trHeight w:val="1475"/>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Фізична культура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Фізична культура. 5-9 класи . Навчальна програма для загальноосвітніх навчальних закладів (автори </w:t>
            </w:r>
            <w:proofErr w:type="spellStart"/>
            <w:r w:rsidRPr="009E619F">
              <w:rPr>
                <w:rFonts w:ascii="Times New Roman" w:eastAsia="Times New Roman" w:hAnsi="Times New Roman" w:cs="Times New Roman"/>
                <w:color w:val="333333"/>
                <w:sz w:val="24"/>
                <w:szCs w:val="24"/>
                <w:lang w:val="uk-UA" w:eastAsia="ru-RU"/>
              </w:rPr>
              <w:t>Круцевич</w:t>
            </w:r>
            <w:proofErr w:type="spellEnd"/>
            <w:r w:rsidRPr="009E619F">
              <w:rPr>
                <w:rFonts w:ascii="Times New Roman" w:eastAsia="Times New Roman" w:hAnsi="Times New Roman" w:cs="Times New Roman"/>
                <w:color w:val="333333"/>
                <w:sz w:val="24"/>
                <w:szCs w:val="24"/>
                <w:lang w:val="uk-UA" w:eastAsia="ru-RU"/>
              </w:rPr>
              <w:t xml:space="preserve"> Т.Ю. та інші). Наказ Міністерства освіти і науки України від 07 червня 2017 року № 804</w:t>
            </w:r>
          </w:p>
        </w:tc>
      </w:tr>
      <w:tr w:rsidR="00356C02" w:rsidRPr="009E619F" w:rsidTr="00356C02">
        <w:trPr>
          <w:trHeight w:val="1431"/>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EB0362" w:rsidRDefault="00EB0362"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EB0362" w:rsidRDefault="00EB0362"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EB0362" w:rsidRDefault="00EB0362"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EB0362" w:rsidRDefault="00EB0362"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EB0362" w:rsidRDefault="00EB0362"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356C02" w:rsidRDefault="00356C02"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r w:rsidRPr="009E619F">
        <w:rPr>
          <w:rFonts w:ascii="Times New Roman" w:eastAsia="Times New Roman" w:hAnsi="Times New Roman" w:cs="Times New Roman"/>
          <w:b/>
          <w:bCs/>
          <w:color w:val="333333"/>
          <w:sz w:val="28"/>
          <w:szCs w:val="28"/>
          <w:lang w:val="uk-UA" w:eastAsia="ru-RU"/>
        </w:rPr>
        <w:lastRenderedPageBreak/>
        <w:t>ІІІ ступінь</w:t>
      </w:r>
    </w:p>
    <w:p w:rsidR="00EB0362" w:rsidRDefault="00EB0362"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EB0362" w:rsidRPr="009E619F" w:rsidRDefault="00EB036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p>
    <w:p w:rsidR="00356C02" w:rsidRDefault="00356C02" w:rsidP="00EB0362">
      <w:pPr>
        <w:shd w:val="clear" w:color="auto" w:fill="FFFFFF"/>
        <w:tabs>
          <w:tab w:val="left" w:pos="1392"/>
        </w:tabs>
        <w:spacing w:after="0" w:line="240" w:lineRule="auto"/>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11 клас</w:t>
      </w:r>
      <w:r w:rsidR="00EB0362">
        <w:rPr>
          <w:rFonts w:ascii="Times New Roman" w:eastAsia="Times New Roman" w:hAnsi="Times New Roman" w:cs="Times New Roman"/>
          <w:color w:val="333333"/>
          <w:sz w:val="28"/>
          <w:szCs w:val="28"/>
          <w:lang w:val="uk-UA" w:eastAsia="ru-RU"/>
        </w:rPr>
        <w:tab/>
      </w:r>
    </w:p>
    <w:tbl>
      <w:tblPr>
        <w:tblW w:w="9264" w:type="dxa"/>
        <w:shd w:val="clear" w:color="auto" w:fill="FFFFFF"/>
        <w:tblCellMar>
          <w:left w:w="0" w:type="dxa"/>
          <w:right w:w="0" w:type="dxa"/>
        </w:tblCellMar>
        <w:tblLook w:val="04A0" w:firstRow="1" w:lastRow="0" w:firstColumn="1" w:lastColumn="0" w:noHBand="0" w:noVBand="1"/>
      </w:tblPr>
      <w:tblGrid>
        <w:gridCol w:w="533"/>
        <w:gridCol w:w="1978"/>
        <w:gridCol w:w="4213"/>
        <w:gridCol w:w="2540"/>
      </w:tblGrid>
      <w:tr w:rsidR="00EB0362" w:rsidRPr="00EB0362" w:rsidTr="00EB0362">
        <w:trPr>
          <w:trHeight w:val="501"/>
        </w:trPr>
        <w:tc>
          <w:tcPr>
            <w:tcW w:w="53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jc w:val="center"/>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1</w:t>
            </w:r>
          </w:p>
        </w:tc>
        <w:tc>
          <w:tcPr>
            <w:tcW w:w="197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Українська мова</w:t>
            </w:r>
          </w:p>
        </w:tc>
        <w:tc>
          <w:tcPr>
            <w:tcW w:w="421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Українська мова. 10-11 класи. Програма</w:t>
            </w:r>
          </w:p>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Рівень стандарту</w:t>
            </w:r>
          </w:p>
        </w:tc>
        <w:tc>
          <w:tcPr>
            <w:tcW w:w="2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EB0362"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2</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Українська література</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Українська література.  10-11 класи.</w:t>
            </w:r>
          </w:p>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Рівень стандарту.</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EB0362"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3</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Іноземна мова</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Програма Рівень стандарту.</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 xml:space="preserve">Наказ </w:t>
            </w:r>
            <w:proofErr w:type="spellStart"/>
            <w:r w:rsidRPr="00EB0362">
              <w:rPr>
                <w:rFonts w:ascii="Times New Roman" w:eastAsia="Times New Roman" w:hAnsi="Times New Roman" w:cs="Times New Roman"/>
                <w:color w:val="000000"/>
                <w:sz w:val="27"/>
                <w:szCs w:val="27"/>
                <w:lang w:val="uk-UA" w:eastAsia="ru-RU"/>
              </w:rPr>
              <w:t>наказ</w:t>
            </w:r>
            <w:proofErr w:type="spellEnd"/>
            <w:r w:rsidRPr="00EB0362">
              <w:rPr>
                <w:rFonts w:ascii="Times New Roman" w:eastAsia="Times New Roman" w:hAnsi="Times New Roman" w:cs="Times New Roman"/>
                <w:color w:val="000000"/>
                <w:sz w:val="27"/>
                <w:szCs w:val="27"/>
                <w:lang w:val="uk-UA" w:eastAsia="ru-RU"/>
              </w:rPr>
              <w:t xml:space="preserve"> МОН від 23.10.2017 № 1407</w:t>
            </w:r>
          </w:p>
        </w:tc>
      </w:tr>
      <w:tr w:rsidR="00EB0362" w:rsidRPr="00EB0362" w:rsidTr="00EB0362">
        <w:trPr>
          <w:trHeight w:val="583"/>
        </w:trPr>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4</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Зарубіжна література</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Зарубіжна література 10-11 класи. Рівень стандарту.</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EB0362"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5</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Історія України</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Програма для загальноосвітніх навчальних закладів «Історія України. Всесвітня історія. 10–11 класи». Рівень стандарту.</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України від 21.02.2019 №  236</w:t>
            </w:r>
          </w:p>
        </w:tc>
      </w:tr>
      <w:tr w:rsidR="00EB0362"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6</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Всесвітня історія</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Програма для загальноосвітніх навчальних закладів «Історія України. Всесвітня історія. 10–11 класи». Рівень стандарту.</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України від 21.02.2019 №  236</w:t>
            </w:r>
          </w:p>
        </w:tc>
      </w:tr>
      <w:tr w:rsidR="00EB0362"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7</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Математика</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Навчальна програма з математики</w:t>
            </w:r>
          </w:p>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(алгебра і початки аналізу та геометрія)</w:t>
            </w:r>
            <w:r w:rsidRPr="00EB0362">
              <w:rPr>
                <w:rFonts w:ascii="Times New Roman" w:eastAsia="Times New Roman" w:hAnsi="Times New Roman" w:cs="Times New Roman"/>
                <w:color w:val="000000"/>
                <w:sz w:val="27"/>
                <w:szCs w:val="27"/>
                <w:lang w:val="uk-UA" w:eastAsia="ru-RU"/>
              </w:rPr>
              <w:br/>
              <w:t>для учнів 10-11 класів загальноосвітніх навчальних закладів. Рівень стандарту.</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EB0362"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8</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Біологія і екологія</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CE1B71">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 xml:space="preserve">Програма з біології і екології для 10-11 класів </w:t>
            </w:r>
            <w:r w:rsidR="00CE1B71">
              <w:rPr>
                <w:rFonts w:ascii="Times New Roman" w:eastAsia="Times New Roman" w:hAnsi="Times New Roman" w:cs="Times New Roman"/>
                <w:color w:val="000000"/>
                <w:sz w:val="27"/>
                <w:szCs w:val="27"/>
                <w:lang w:val="uk-UA" w:eastAsia="ru-RU"/>
              </w:rPr>
              <w:t xml:space="preserve">закладів загальної середньої </w:t>
            </w:r>
            <w:r w:rsidRPr="00EB0362">
              <w:rPr>
                <w:rFonts w:ascii="Times New Roman" w:eastAsia="Times New Roman" w:hAnsi="Times New Roman" w:cs="Times New Roman"/>
                <w:color w:val="000000"/>
                <w:sz w:val="27"/>
                <w:szCs w:val="27"/>
                <w:lang w:val="uk-UA" w:eastAsia="ru-RU"/>
              </w:rPr>
              <w:t>освіти: рівень стандарт</w:t>
            </w:r>
            <w:r w:rsidR="00CE1B71">
              <w:rPr>
                <w:rFonts w:ascii="Times New Roman" w:eastAsia="Times New Roman" w:hAnsi="Times New Roman" w:cs="Times New Roman"/>
                <w:color w:val="000000"/>
                <w:sz w:val="27"/>
                <w:szCs w:val="27"/>
                <w:lang w:val="uk-UA" w:eastAsia="ru-RU"/>
              </w:rPr>
              <w:t>у</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EB0362"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9</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Фізика і астрономія</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402729" w:rsidRDefault="00402729" w:rsidP="00402729">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 xml:space="preserve">Фізика 10-11 клас </w:t>
            </w:r>
            <w:r w:rsidR="00EB0362" w:rsidRPr="00402729">
              <w:rPr>
                <w:rFonts w:ascii="Times New Roman" w:eastAsia="Times New Roman" w:hAnsi="Times New Roman" w:cs="Times New Roman"/>
                <w:color w:val="000000"/>
                <w:sz w:val="27"/>
                <w:szCs w:val="27"/>
                <w:lang w:val="uk-UA" w:eastAsia="ru-RU"/>
              </w:rPr>
              <w:t xml:space="preserve">рівень стандарту </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402729"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Наказ МОН від 24.04.2018 №804</w:t>
            </w:r>
          </w:p>
        </w:tc>
      </w:tr>
      <w:tr w:rsidR="00EB0362"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10</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Географія</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CE1B71" w:rsidP="00CE1B71">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 xml:space="preserve">Програма з </w:t>
            </w:r>
            <w:proofErr w:type="spellStart"/>
            <w:r>
              <w:rPr>
                <w:rFonts w:ascii="Times New Roman" w:eastAsia="Times New Roman" w:hAnsi="Times New Roman" w:cs="Times New Roman"/>
                <w:color w:val="000000"/>
                <w:sz w:val="27"/>
                <w:szCs w:val="27"/>
                <w:lang w:val="uk-UA" w:eastAsia="ru-RU"/>
              </w:rPr>
              <w:t>географії</w:t>
            </w:r>
            <w:r w:rsidRPr="00EB0362">
              <w:rPr>
                <w:rFonts w:ascii="Times New Roman" w:eastAsia="Times New Roman" w:hAnsi="Times New Roman" w:cs="Times New Roman"/>
                <w:color w:val="000000"/>
                <w:sz w:val="27"/>
                <w:szCs w:val="27"/>
                <w:lang w:val="uk-UA" w:eastAsia="ru-RU"/>
              </w:rPr>
              <w:t>ї</w:t>
            </w:r>
            <w:proofErr w:type="spellEnd"/>
            <w:r w:rsidRPr="00EB0362">
              <w:rPr>
                <w:rFonts w:ascii="Times New Roman" w:eastAsia="Times New Roman" w:hAnsi="Times New Roman" w:cs="Times New Roman"/>
                <w:color w:val="000000"/>
                <w:sz w:val="27"/>
                <w:szCs w:val="27"/>
                <w:lang w:val="uk-UA" w:eastAsia="ru-RU"/>
              </w:rPr>
              <w:t xml:space="preserve"> для 10–11 класів закладів загальної середньої освіти. Рівень стандарту.</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EB0362"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11</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Хімія</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Програма з хімії для 10–11 класів закладів загальної середньої освіти. Рівень стандарту.</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EB0362"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Default="00EB0362" w:rsidP="00EB0362">
            <w:pPr>
              <w:spacing w:after="0" w:line="240" w:lineRule="auto"/>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t>12</w:t>
            </w:r>
          </w:p>
          <w:p w:rsidR="00CE1B71" w:rsidRDefault="00CE1B71" w:rsidP="00EB0362">
            <w:pPr>
              <w:spacing w:after="0" w:line="240" w:lineRule="auto"/>
              <w:rPr>
                <w:rFonts w:ascii="Times New Roman" w:eastAsia="Times New Roman" w:hAnsi="Times New Roman" w:cs="Times New Roman"/>
                <w:color w:val="000000"/>
                <w:sz w:val="27"/>
                <w:szCs w:val="27"/>
                <w:lang w:val="uk-UA" w:eastAsia="ru-RU"/>
              </w:rPr>
            </w:pPr>
          </w:p>
          <w:p w:rsidR="00CE1B71" w:rsidRDefault="00CE1B71" w:rsidP="00EB0362">
            <w:pPr>
              <w:spacing w:after="0" w:line="240" w:lineRule="auto"/>
              <w:rPr>
                <w:rFonts w:ascii="Times New Roman" w:eastAsia="Times New Roman" w:hAnsi="Times New Roman" w:cs="Times New Roman"/>
                <w:color w:val="000000"/>
                <w:sz w:val="27"/>
                <w:szCs w:val="27"/>
                <w:lang w:val="uk-UA" w:eastAsia="ru-RU"/>
              </w:rPr>
            </w:pPr>
          </w:p>
          <w:p w:rsidR="00CE1B71" w:rsidRDefault="00CE1B71" w:rsidP="00EB0362">
            <w:pPr>
              <w:spacing w:after="0" w:line="240" w:lineRule="auto"/>
              <w:rPr>
                <w:rFonts w:ascii="Times New Roman" w:eastAsia="Times New Roman" w:hAnsi="Times New Roman" w:cs="Times New Roman"/>
                <w:color w:val="000000"/>
                <w:sz w:val="27"/>
                <w:szCs w:val="27"/>
                <w:lang w:val="uk-UA" w:eastAsia="ru-RU"/>
              </w:rPr>
            </w:pPr>
          </w:p>
          <w:p w:rsidR="00CE1B71" w:rsidRDefault="00CE1B71" w:rsidP="00EB0362">
            <w:pPr>
              <w:spacing w:after="0" w:line="240" w:lineRule="auto"/>
              <w:rPr>
                <w:rFonts w:ascii="Times New Roman" w:eastAsia="Times New Roman" w:hAnsi="Times New Roman" w:cs="Times New Roman"/>
                <w:color w:val="000000"/>
                <w:sz w:val="27"/>
                <w:szCs w:val="27"/>
                <w:lang w:val="uk-UA" w:eastAsia="ru-RU"/>
              </w:rPr>
            </w:pPr>
          </w:p>
          <w:p w:rsidR="00CE1B71" w:rsidRPr="00EB0362" w:rsidRDefault="00CE1B71" w:rsidP="00EB0362">
            <w:pPr>
              <w:spacing w:after="0" w:line="240" w:lineRule="auto"/>
              <w:rPr>
                <w:rFonts w:ascii="Times New Roman" w:eastAsia="Times New Roman" w:hAnsi="Times New Roman" w:cs="Times New Roman"/>
                <w:color w:val="666666"/>
                <w:sz w:val="24"/>
                <w:szCs w:val="24"/>
                <w:lang w:eastAsia="ru-RU"/>
              </w:rPr>
            </w:pP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Технології</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402729">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Технології 10–11 класи навча</w:t>
            </w:r>
            <w:r w:rsidR="00402729">
              <w:rPr>
                <w:rFonts w:ascii="Times New Roman" w:eastAsia="Times New Roman" w:hAnsi="Times New Roman" w:cs="Times New Roman"/>
                <w:color w:val="000000"/>
                <w:sz w:val="27"/>
                <w:szCs w:val="27"/>
                <w:lang w:val="uk-UA" w:eastAsia="ru-RU"/>
              </w:rPr>
              <w:t>льна програма Рівень стандарту</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402729"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Наказ  МОН   від 07.06.2017 р №804</w:t>
            </w:r>
          </w:p>
        </w:tc>
      </w:tr>
      <w:tr w:rsidR="00EB0362"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13</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Інформатика</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CE1B71" w:rsidRDefault="00EB0362" w:rsidP="00EB0362">
            <w:pPr>
              <w:spacing w:after="0" w:line="240" w:lineRule="auto"/>
              <w:rPr>
                <w:rFonts w:ascii="Times New Roman" w:eastAsia="Times New Roman" w:hAnsi="Times New Roman" w:cs="Times New Roman"/>
                <w:color w:val="666666"/>
                <w:sz w:val="28"/>
                <w:szCs w:val="28"/>
                <w:lang w:eastAsia="ru-RU"/>
              </w:rPr>
            </w:pPr>
            <w:r w:rsidRPr="00CE1B71">
              <w:rPr>
                <w:rFonts w:ascii="Times New Roman" w:eastAsia="Times New Roman" w:hAnsi="Times New Roman" w:cs="Times New Roman"/>
                <w:color w:val="333333"/>
                <w:sz w:val="28"/>
                <w:szCs w:val="28"/>
                <w:lang w:val="uk-UA" w:eastAsia="ru-RU"/>
              </w:rPr>
              <w:t xml:space="preserve">навчальна програма затверджена </w:t>
            </w:r>
            <w:r w:rsidRPr="00CE1B71">
              <w:rPr>
                <w:rFonts w:ascii="Times New Roman" w:eastAsia="Times New Roman" w:hAnsi="Times New Roman" w:cs="Times New Roman"/>
                <w:color w:val="333333"/>
                <w:sz w:val="28"/>
                <w:szCs w:val="28"/>
                <w:lang w:val="uk-UA" w:eastAsia="ru-RU"/>
              </w:rPr>
              <w:lastRenderedPageBreak/>
              <w:t>МОН України «Програма для  загальноосвітніх навчальних закладів 10.11 класи від 23.10.2017 року № 1407»</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CE1B71"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lastRenderedPageBreak/>
              <w:t xml:space="preserve">Наказ МОН від </w:t>
            </w:r>
            <w:r w:rsidRPr="00EB0362">
              <w:rPr>
                <w:rFonts w:ascii="Times New Roman" w:eastAsia="Times New Roman" w:hAnsi="Times New Roman" w:cs="Times New Roman"/>
                <w:color w:val="000000"/>
                <w:sz w:val="27"/>
                <w:szCs w:val="27"/>
                <w:lang w:val="uk-UA" w:eastAsia="ru-RU"/>
              </w:rPr>
              <w:lastRenderedPageBreak/>
              <w:t>23.10.2017 № 1407</w:t>
            </w:r>
          </w:p>
        </w:tc>
      </w:tr>
      <w:tr w:rsidR="00EB0362"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lastRenderedPageBreak/>
              <w:t>14</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Фізична культура</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«Фізична культура 10-11 класи» (рівень стандарту) для закладів загальної середньої освіти</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EB0362"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15</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Захист України</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«Захист Вітчизни» для 11 класів закладів загальної середньої освіти (рівень стандарту)</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402729"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Наказ МОН від 23.10.2017 № 1</w:t>
            </w:r>
            <w:r w:rsidR="00EB0362" w:rsidRPr="00EB0362">
              <w:rPr>
                <w:rFonts w:ascii="Times New Roman" w:eastAsia="Times New Roman" w:hAnsi="Times New Roman" w:cs="Times New Roman"/>
                <w:color w:val="000000"/>
                <w:sz w:val="27"/>
                <w:szCs w:val="27"/>
                <w:lang w:val="uk-UA" w:eastAsia="ru-RU"/>
              </w:rPr>
              <w:t>407</w:t>
            </w:r>
          </w:p>
        </w:tc>
      </w:tr>
    </w:tbl>
    <w:p w:rsidR="00EB0362" w:rsidRPr="009E619F" w:rsidRDefault="00EB0362" w:rsidP="00EB0362">
      <w:pPr>
        <w:shd w:val="clear" w:color="auto" w:fill="FFFFFF"/>
        <w:tabs>
          <w:tab w:val="left" w:pos="1392"/>
        </w:tabs>
        <w:spacing w:after="0" w:line="240" w:lineRule="auto"/>
        <w:jc w:val="both"/>
        <w:rPr>
          <w:rFonts w:ascii="Times New Roman" w:eastAsia="Times New Roman" w:hAnsi="Times New Roman" w:cs="Times New Roman"/>
          <w:color w:val="333333"/>
          <w:sz w:val="19"/>
          <w:szCs w:val="19"/>
          <w:lang w:val="uk-UA" w:eastAsia="ru-RU"/>
        </w:rPr>
      </w:pP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408" w:lineRule="atLeast"/>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408" w:lineRule="atLeast"/>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408" w:lineRule="atLeast"/>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408" w:lineRule="atLeast"/>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408" w:lineRule="atLeast"/>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sectPr w:rsidR="00356C02" w:rsidRPr="009E619F" w:rsidSect="0052120D">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265B2"/>
    <w:multiLevelType w:val="multilevel"/>
    <w:tmpl w:val="75FA7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C285B8C"/>
    <w:multiLevelType w:val="hybridMultilevel"/>
    <w:tmpl w:val="E82A4F10"/>
    <w:lvl w:ilvl="0" w:tplc="E43C8B2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B97BDA"/>
    <w:multiLevelType w:val="hybridMultilevel"/>
    <w:tmpl w:val="806C43DA"/>
    <w:lvl w:ilvl="0" w:tplc="B9FEBB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D47AD9"/>
    <w:multiLevelType w:val="multilevel"/>
    <w:tmpl w:val="304AD34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3DD557EB"/>
    <w:multiLevelType w:val="multilevel"/>
    <w:tmpl w:val="57B8C2D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3F7A6426"/>
    <w:multiLevelType w:val="multilevel"/>
    <w:tmpl w:val="7EB42D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49EA548C"/>
    <w:multiLevelType w:val="hybridMultilevel"/>
    <w:tmpl w:val="3B92A6D2"/>
    <w:lvl w:ilvl="0" w:tplc="A1CA636A">
      <w:start w:val="3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C85103"/>
    <w:multiLevelType w:val="multilevel"/>
    <w:tmpl w:val="5AFCCAD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691D3C02"/>
    <w:multiLevelType w:val="hybridMultilevel"/>
    <w:tmpl w:val="F9B2A734"/>
    <w:lvl w:ilvl="0" w:tplc="B1B876E6">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3"/>
  </w:num>
  <w:num w:numId="5">
    <w:abstractNumId w:val="4"/>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356C02"/>
    <w:rsid w:val="000072BF"/>
    <w:rsid w:val="00027E0A"/>
    <w:rsid w:val="000A24BB"/>
    <w:rsid w:val="000E67D8"/>
    <w:rsid w:val="001356D0"/>
    <w:rsid w:val="0013796D"/>
    <w:rsid w:val="001D6230"/>
    <w:rsid w:val="001F01E2"/>
    <w:rsid w:val="00256DCA"/>
    <w:rsid w:val="00356C02"/>
    <w:rsid w:val="00402729"/>
    <w:rsid w:val="004071F8"/>
    <w:rsid w:val="00431677"/>
    <w:rsid w:val="0046607B"/>
    <w:rsid w:val="0049669A"/>
    <w:rsid w:val="004B7598"/>
    <w:rsid w:val="004D17CD"/>
    <w:rsid w:val="004D7138"/>
    <w:rsid w:val="0052120D"/>
    <w:rsid w:val="0052653E"/>
    <w:rsid w:val="005329B0"/>
    <w:rsid w:val="00583712"/>
    <w:rsid w:val="00595419"/>
    <w:rsid w:val="00673CF5"/>
    <w:rsid w:val="007035F0"/>
    <w:rsid w:val="007775B9"/>
    <w:rsid w:val="008223FA"/>
    <w:rsid w:val="0083736C"/>
    <w:rsid w:val="009E619F"/>
    <w:rsid w:val="00A80E61"/>
    <w:rsid w:val="00AF1037"/>
    <w:rsid w:val="00B00646"/>
    <w:rsid w:val="00C67249"/>
    <w:rsid w:val="00CA77E1"/>
    <w:rsid w:val="00CC0408"/>
    <w:rsid w:val="00CE1B71"/>
    <w:rsid w:val="00E123AC"/>
    <w:rsid w:val="00E42465"/>
    <w:rsid w:val="00EB0362"/>
    <w:rsid w:val="00EE7029"/>
    <w:rsid w:val="00F532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CF5"/>
  </w:style>
  <w:style w:type="paragraph" w:styleId="1">
    <w:name w:val="heading 1"/>
    <w:basedOn w:val="a"/>
    <w:next w:val="a"/>
    <w:link w:val="10"/>
    <w:qFormat/>
    <w:rsid w:val="009E619F"/>
    <w:pPr>
      <w:keepNext/>
      <w:spacing w:after="0" w:line="240" w:lineRule="auto"/>
      <w:ind w:left="142" w:hanging="142"/>
      <w:jc w:val="center"/>
      <w:outlineLvl w:val="0"/>
    </w:pPr>
    <w:rPr>
      <w:rFonts w:ascii="Times New Roman" w:eastAsia="Times New Roman" w:hAnsi="Times New Roman" w:cs="Times New Roman"/>
      <w:b/>
      <w:sz w:val="24"/>
      <w:szCs w:val="20"/>
      <w:lang w:val="uk-UA" w:eastAsia="ru-RU"/>
    </w:rPr>
  </w:style>
  <w:style w:type="paragraph" w:styleId="2">
    <w:name w:val="heading 2"/>
    <w:basedOn w:val="a"/>
    <w:next w:val="a"/>
    <w:link w:val="20"/>
    <w:qFormat/>
    <w:rsid w:val="009E619F"/>
    <w:pPr>
      <w:keepNext/>
      <w:spacing w:after="0" w:line="240" w:lineRule="auto"/>
      <w:outlineLvl w:val="1"/>
    </w:pPr>
    <w:rPr>
      <w:rFonts w:ascii="Times New Roman" w:eastAsia="Times New Roman" w:hAnsi="Times New Roman" w:cs="Times New Roman"/>
      <w:i/>
      <w:sz w:val="32"/>
      <w:szCs w:val="20"/>
      <w:lang w:val="uk-UA" w:eastAsia="ru-RU"/>
    </w:rPr>
  </w:style>
  <w:style w:type="paragraph" w:styleId="3">
    <w:name w:val="heading 3"/>
    <w:basedOn w:val="a"/>
    <w:next w:val="a"/>
    <w:link w:val="30"/>
    <w:qFormat/>
    <w:rsid w:val="009E619F"/>
    <w:pPr>
      <w:keepNext/>
      <w:spacing w:after="0" w:line="240" w:lineRule="auto"/>
      <w:jc w:val="both"/>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9E619F"/>
    <w:pPr>
      <w:keepNext/>
      <w:spacing w:after="0" w:line="240" w:lineRule="auto"/>
      <w:jc w:val="right"/>
      <w:outlineLvl w:val="3"/>
    </w:pPr>
    <w:rPr>
      <w:rFonts w:ascii="Times New Roman" w:eastAsia="Times New Roman" w:hAnsi="Times New Roman" w:cs="Times New Roman"/>
      <w:sz w:val="40"/>
      <w:szCs w:val="20"/>
      <w:lang w:val="uk-UA" w:eastAsia="ru-RU"/>
    </w:rPr>
  </w:style>
  <w:style w:type="paragraph" w:styleId="5">
    <w:name w:val="heading 5"/>
    <w:basedOn w:val="a"/>
    <w:next w:val="a"/>
    <w:link w:val="50"/>
    <w:qFormat/>
    <w:rsid w:val="009E619F"/>
    <w:pPr>
      <w:keepNext/>
      <w:spacing w:after="0" w:line="240" w:lineRule="auto"/>
      <w:outlineLvl w:val="4"/>
    </w:pPr>
    <w:rPr>
      <w:rFonts w:ascii="Times New Roman" w:eastAsia="Times New Roman" w:hAnsi="Times New Roman" w:cs="Times New Roman"/>
      <w:b/>
      <w:sz w:val="36"/>
      <w:szCs w:val="20"/>
      <w:lang w:val="uk-UA" w:eastAsia="ru-RU"/>
    </w:rPr>
  </w:style>
  <w:style w:type="paragraph" w:styleId="6">
    <w:name w:val="heading 6"/>
    <w:basedOn w:val="a"/>
    <w:next w:val="a"/>
    <w:link w:val="60"/>
    <w:qFormat/>
    <w:rsid w:val="009E619F"/>
    <w:pPr>
      <w:keepNext/>
      <w:spacing w:after="0" w:line="240" w:lineRule="auto"/>
      <w:jc w:val="center"/>
      <w:outlineLvl w:val="5"/>
    </w:pPr>
    <w:rPr>
      <w:rFonts w:ascii="Times New Roman" w:eastAsia="Times New Roman" w:hAnsi="Times New Roman" w:cs="Times New Roman"/>
      <w:b/>
      <w:sz w:val="36"/>
      <w:szCs w:val="20"/>
      <w:lang w:val="uk-UA" w:eastAsia="ru-RU"/>
    </w:rPr>
  </w:style>
  <w:style w:type="paragraph" w:styleId="7">
    <w:name w:val="heading 7"/>
    <w:basedOn w:val="a"/>
    <w:next w:val="a"/>
    <w:link w:val="70"/>
    <w:qFormat/>
    <w:rsid w:val="009E619F"/>
    <w:pPr>
      <w:keepNext/>
      <w:spacing w:after="0" w:line="240" w:lineRule="auto"/>
      <w:jc w:val="center"/>
      <w:outlineLvl w:val="6"/>
    </w:pPr>
    <w:rPr>
      <w:rFonts w:ascii="Times New Roman" w:eastAsia="Times New Roman" w:hAnsi="Times New Roman" w:cs="Times New Roman"/>
      <w:b/>
      <w:sz w:val="32"/>
      <w:szCs w:val="20"/>
      <w:lang w:val="uk-UA" w:eastAsia="ru-RU"/>
    </w:rPr>
  </w:style>
  <w:style w:type="paragraph" w:styleId="8">
    <w:name w:val="heading 8"/>
    <w:basedOn w:val="a"/>
    <w:next w:val="a"/>
    <w:link w:val="80"/>
    <w:qFormat/>
    <w:rsid w:val="009E619F"/>
    <w:pPr>
      <w:keepNext/>
      <w:spacing w:after="0" w:line="240" w:lineRule="auto"/>
      <w:jc w:val="center"/>
      <w:outlineLvl w:val="7"/>
    </w:pPr>
    <w:rPr>
      <w:rFonts w:ascii="Times New Roman" w:eastAsia="Times New Roman" w:hAnsi="Times New Roman" w:cs="Times New Roman"/>
      <w:sz w:val="40"/>
      <w:szCs w:val="20"/>
      <w:lang w:eastAsia="ru-RU"/>
    </w:rPr>
  </w:style>
  <w:style w:type="paragraph" w:styleId="9">
    <w:name w:val="heading 9"/>
    <w:basedOn w:val="a"/>
    <w:next w:val="a"/>
    <w:link w:val="90"/>
    <w:qFormat/>
    <w:rsid w:val="009E619F"/>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56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356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6C02"/>
    <w:rPr>
      <w:b/>
      <w:bCs/>
    </w:rPr>
  </w:style>
  <w:style w:type="character" w:styleId="a5">
    <w:name w:val="Emphasis"/>
    <w:basedOn w:val="a0"/>
    <w:uiPriority w:val="20"/>
    <w:qFormat/>
    <w:rsid w:val="00356C02"/>
    <w:rPr>
      <w:i/>
      <w:iCs/>
    </w:rPr>
  </w:style>
  <w:style w:type="paragraph" w:styleId="a6">
    <w:name w:val="List Paragraph"/>
    <w:basedOn w:val="a"/>
    <w:uiPriority w:val="34"/>
    <w:qFormat/>
    <w:rsid w:val="000A24BB"/>
    <w:pPr>
      <w:ind w:left="720"/>
      <w:contextualSpacing/>
    </w:pPr>
  </w:style>
  <w:style w:type="character" w:customStyle="1" w:styleId="10">
    <w:name w:val="Заголовок 1 Знак"/>
    <w:basedOn w:val="a0"/>
    <w:link w:val="1"/>
    <w:rsid w:val="009E619F"/>
    <w:rPr>
      <w:rFonts w:ascii="Times New Roman" w:eastAsia="Times New Roman" w:hAnsi="Times New Roman" w:cs="Times New Roman"/>
      <w:b/>
      <w:sz w:val="24"/>
      <w:szCs w:val="20"/>
      <w:lang w:val="uk-UA" w:eastAsia="ru-RU"/>
    </w:rPr>
  </w:style>
  <w:style w:type="character" w:customStyle="1" w:styleId="20">
    <w:name w:val="Заголовок 2 Знак"/>
    <w:basedOn w:val="a0"/>
    <w:link w:val="2"/>
    <w:rsid w:val="009E619F"/>
    <w:rPr>
      <w:rFonts w:ascii="Times New Roman" w:eastAsia="Times New Roman" w:hAnsi="Times New Roman" w:cs="Times New Roman"/>
      <w:i/>
      <w:sz w:val="32"/>
      <w:szCs w:val="20"/>
      <w:lang w:val="uk-UA" w:eastAsia="ru-RU"/>
    </w:rPr>
  </w:style>
  <w:style w:type="character" w:customStyle="1" w:styleId="30">
    <w:name w:val="Заголовок 3 Знак"/>
    <w:basedOn w:val="a0"/>
    <w:link w:val="3"/>
    <w:rsid w:val="009E619F"/>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9E619F"/>
    <w:rPr>
      <w:rFonts w:ascii="Times New Roman" w:eastAsia="Times New Roman" w:hAnsi="Times New Roman" w:cs="Times New Roman"/>
      <w:sz w:val="40"/>
      <w:szCs w:val="20"/>
      <w:lang w:val="uk-UA" w:eastAsia="ru-RU"/>
    </w:rPr>
  </w:style>
  <w:style w:type="character" w:customStyle="1" w:styleId="50">
    <w:name w:val="Заголовок 5 Знак"/>
    <w:basedOn w:val="a0"/>
    <w:link w:val="5"/>
    <w:rsid w:val="009E619F"/>
    <w:rPr>
      <w:rFonts w:ascii="Times New Roman" w:eastAsia="Times New Roman" w:hAnsi="Times New Roman" w:cs="Times New Roman"/>
      <w:b/>
      <w:sz w:val="36"/>
      <w:szCs w:val="20"/>
      <w:lang w:val="uk-UA" w:eastAsia="ru-RU"/>
    </w:rPr>
  </w:style>
  <w:style w:type="character" w:customStyle="1" w:styleId="60">
    <w:name w:val="Заголовок 6 Знак"/>
    <w:basedOn w:val="a0"/>
    <w:link w:val="6"/>
    <w:rsid w:val="009E619F"/>
    <w:rPr>
      <w:rFonts w:ascii="Times New Roman" w:eastAsia="Times New Roman" w:hAnsi="Times New Roman" w:cs="Times New Roman"/>
      <w:b/>
      <w:sz w:val="36"/>
      <w:szCs w:val="20"/>
      <w:lang w:val="uk-UA" w:eastAsia="ru-RU"/>
    </w:rPr>
  </w:style>
  <w:style w:type="character" w:customStyle="1" w:styleId="70">
    <w:name w:val="Заголовок 7 Знак"/>
    <w:basedOn w:val="a0"/>
    <w:link w:val="7"/>
    <w:rsid w:val="009E619F"/>
    <w:rPr>
      <w:rFonts w:ascii="Times New Roman" w:eastAsia="Times New Roman" w:hAnsi="Times New Roman" w:cs="Times New Roman"/>
      <w:b/>
      <w:sz w:val="32"/>
      <w:szCs w:val="20"/>
      <w:lang w:val="uk-UA" w:eastAsia="ru-RU"/>
    </w:rPr>
  </w:style>
  <w:style w:type="character" w:customStyle="1" w:styleId="80">
    <w:name w:val="Заголовок 8 Знак"/>
    <w:basedOn w:val="a0"/>
    <w:link w:val="8"/>
    <w:rsid w:val="009E619F"/>
    <w:rPr>
      <w:rFonts w:ascii="Times New Roman" w:eastAsia="Times New Roman" w:hAnsi="Times New Roman" w:cs="Times New Roman"/>
      <w:sz w:val="40"/>
      <w:szCs w:val="20"/>
      <w:lang w:eastAsia="ru-RU"/>
    </w:rPr>
  </w:style>
  <w:style w:type="character" w:customStyle="1" w:styleId="90">
    <w:name w:val="Заголовок 9 Знак"/>
    <w:basedOn w:val="a0"/>
    <w:link w:val="9"/>
    <w:rsid w:val="009E619F"/>
    <w:rPr>
      <w:rFonts w:ascii="Times New Roman" w:eastAsia="Times New Roman" w:hAnsi="Times New Roman" w:cs="Times New Roman"/>
      <w:b/>
      <w:sz w:val="24"/>
      <w:szCs w:val="20"/>
      <w:lang w:eastAsia="ru-RU"/>
    </w:rPr>
  </w:style>
  <w:style w:type="paragraph" w:styleId="a7">
    <w:name w:val="header"/>
    <w:basedOn w:val="a"/>
    <w:link w:val="a8"/>
    <w:rsid w:val="009E619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rsid w:val="009E619F"/>
    <w:rPr>
      <w:rFonts w:ascii="Times New Roman" w:eastAsia="Times New Roman" w:hAnsi="Times New Roman" w:cs="Times New Roman"/>
      <w:sz w:val="20"/>
      <w:szCs w:val="20"/>
      <w:lang w:eastAsia="ru-RU"/>
    </w:rPr>
  </w:style>
  <w:style w:type="paragraph" w:styleId="a9">
    <w:name w:val="footer"/>
    <w:basedOn w:val="a"/>
    <w:link w:val="aa"/>
    <w:rsid w:val="009E619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9E619F"/>
    <w:rPr>
      <w:rFonts w:ascii="Times New Roman" w:eastAsia="Times New Roman" w:hAnsi="Times New Roman" w:cs="Times New Roman"/>
      <w:sz w:val="20"/>
      <w:szCs w:val="20"/>
      <w:lang w:eastAsia="ru-RU"/>
    </w:rPr>
  </w:style>
  <w:style w:type="paragraph" w:styleId="ab">
    <w:name w:val="Body Text Indent"/>
    <w:basedOn w:val="a"/>
    <w:link w:val="ac"/>
    <w:rsid w:val="009E619F"/>
    <w:pPr>
      <w:spacing w:after="0" w:line="240" w:lineRule="auto"/>
      <w:ind w:left="142" w:hanging="142"/>
      <w:jc w:val="right"/>
    </w:pPr>
    <w:rPr>
      <w:rFonts w:ascii="Times New Roman" w:eastAsia="Times New Roman" w:hAnsi="Times New Roman" w:cs="Times New Roman"/>
      <w:sz w:val="24"/>
      <w:szCs w:val="20"/>
      <w:lang w:val="uk-UA" w:eastAsia="ru-RU"/>
    </w:rPr>
  </w:style>
  <w:style w:type="character" w:customStyle="1" w:styleId="ac">
    <w:name w:val="Основной текст с отступом Знак"/>
    <w:basedOn w:val="a0"/>
    <w:link w:val="ab"/>
    <w:rsid w:val="009E619F"/>
    <w:rPr>
      <w:rFonts w:ascii="Times New Roman" w:eastAsia="Times New Roman" w:hAnsi="Times New Roman" w:cs="Times New Roman"/>
      <w:sz w:val="24"/>
      <w:szCs w:val="20"/>
      <w:lang w:val="uk-UA" w:eastAsia="ru-RU"/>
    </w:rPr>
  </w:style>
  <w:style w:type="paragraph" w:styleId="21">
    <w:name w:val="Body Text Indent 2"/>
    <w:basedOn w:val="a"/>
    <w:link w:val="22"/>
    <w:rsid w:val="009E619F"/>
    <w:pPr>
      <w:spacing w:after="0" w:line="240" w:lineRule="auto"/>
      <w:ind w:left="142" w:hanging="142"/>
    </w:pPr>
    <w:rPr>
      <w:rFonts w:ascii="Times New Roman" w:eastAsia="Times New Roman" w:hAnsi="Times New Roman" w:cs="Times New Roman"/>
      <w:sz w:val="24"/>
      <w:szCs w:val="20"/>
      <w:lang w:val="uk-UA" w:eastAsia="ru-RU"/>
    </w:rPr>
  </w:style>
  <w:style w:type="character" w:customStyle="1" w:styleId="22">
    <w:name w:val="Основной текст с отступом 2 Знак"/>
    <w:basedOn w:val="a0"/>
    <w:link w:val="21"/>
    <w:rsid w:val="009E619F"/>
    <w:rPr>
      <w:rFonts w:ascii="Times New Roman" w:eastAsia="Times New Roman" w:hAnsi="Times New Roman" w:cs="Times New Roman"/>
      <w:sz w:val="24"/>
      <w:szCs w:val="20"/>
      <w:lang w:val="uk-UA" w:eastAsia="ru-RU"/>
    </w:rPr>
  </w:style>
  <w:style w:type="paragraph" w:styleId="ad">
    <w:name w:val="Body Text"/>
    <w:basedOn w:val="a"/>
    <w:link w:val="ae"/>
    <w:rsid w:val="009E619F"/>
    <w:pPr>
      <w:spacing w:after="0" w:line="240" w:lineRule="auto"/>
    </w:pPr>
    <w:rPr>
      <w:rFonts w:ascii="Times New Roman" w:eastAsia="Times New Roman" w:hAnsi="Times New Roman" w:cs="Times New Roman"/>
      <w:sz w:val="32"/>
      <w:szCs w:val="20"/>
      <w:lang w:eastAsia="ru-RU"/>
    </w:rPr>
  </w:style>
  <w:style w:type="character" w:customStyle="1" w:styleId="ae">
    <w:name w:val="Основной текст Знак"/>
    <w:basedOn w:val="a0"/>
    <w:link w:val="ad"/>
    <w:rsid w:val="009E619F"/>
    <w:rPr>
      <w:rFonts w:ascii="Times New Roman" w:eastAsia="Times New Roman" w:hAnsi="Times New Roman" w:cs="Times New Roman"/>
      <w:sz w:val="32"/>
      <w:szCs w:val="20"/>
      <w:lang w:eastAsia="ru-RU"/>
    </w:rPr>
  </w:style>
  <w:style w:type="paragraph" w:styleId="af">
    <w:name w:val="caption"/>
    <w:basedOn w:val="a"/>
    <w:next w:val="a"/>
    <w:qFormat/>
    <w:rsid w:val="009E619F"/>
    <w:pPr>
      <w:spacing w:after="0" w:line="240" w:lineRule="auto"/>
    </w:pPr>
    <w:rPr>
      <w:rFonts w:ascii="Times New Roman" w:eastAsia="Times New Roman" w:hAnsi="Times New Roman" w:cs="Times New Roman"/>
      <w:b/>
      <w:sz w:val="36"/>
      <w:szCs w:val="20"/>
      <w:lang w:val="uk-UA" w:eastAsia="ru-RU"/>
    </w:rPr>
  </w:style>
  <w:style w:type="table" w:styleId="af0">
    <w:name w:val="Table Grid"/>
    <w:basedOn w:val="a1"/>
    <w:rsid w:val="009E61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Абзац списка2"/>
    <w:basedOn w:val="a"/>
    <w:rsid w:val="009E619F"/>
    <w:pPr>
      <w:spacing w:after="200" w:line="276" w:lineRule="auto"/>
      <w:ind w:left="720"/>
      <w:contextualSpacing/>
    </w:pPr>
    <w:rPr>
      <w:rFonts w:ascii="Calibri" w:eastAsia="Times New Roman" w:hAnsi="Calibri" w:cs="Times New Roman"/>
    </w:rPr>
  </w:style>
  <w:style w:type="paragraph" w:styleId="af1">
    <w:name w:val="Balloon Text"/>
    <w:basedOn w:val="a"/>
    <w:link w:val="af2"/>
    <w:rsid w:val="009E619F"/>
    <w:pPr>
      <w:spacing w:after="0" w:line="240" w:lineRule="auto"/>
    </w:pPr>
    <w:rPr>
      <w:rFonts w:ascii="Tahoma" w:eastAsia="Times New Roman" w:hAnsi="Tahoma" w:cs="Times New Roman"/>
      <w:sz w:val="16"/>
      <w:szCs w:val="16"/>
      <w:lang w:val="x-none" w:eastAsia="x-none"/>
    </w:rPr>
  </w:style>
  <w:style w:type="character" w:customStyle="1" w:styleId="af2">
    <w:name w:val="Текст выноски Знак"/>
    <w:basedOn w:val="a0"/>
    <w:link w:val="af1"/>
    <w:rsid w:val="009E619F"/>
    <w:rPr>
      <w:rFonts w:ascii="Tahoma" w:eastAsia="Times New Roman" w:hAnsi="Tahoma" w:cs="Times New Roman"/>
      <w:sz w:val="16"/>
      <w:szCs w:val="16"/>
      <w:lang w:val="x-none" w:eastAsia="x-none"/>
    </w:rPr>
  </w:style>
  <w:style w:type="paragraph" w:styleId="af3">
    <w:name w:val="No Spacing"/>
    <w:uiPriority w:val="1"/>
    <w:qFormat/>
    <w:rsid w:val="009E619F"/>
    <w:pPr>
      <w:spacing w:after="0" w:line="240" w:lineRule="auto"/>
    </w:pPr>
    <w:rPr>
      <w:rFonts w:ascii="Arial Unicode MS" w:eastAsia="Arial Unicode MS" w:hAnsi="Arial Unicode MS" w:cs="Arial Unicode MS"/>
      <w:color w:val="000000"/>
      <w:sz w:val="24"/>
      <w:szCs w:val="24"/>
      <w:lang w:val="uk" w:eastAsia="ru-RU"/>
    </w:rPr>
  </w:style>
  <w:style w:type="paragraph" w:customStyle="1" w:styleId="Default">
    <w:name w:val="Default"/>
    <w:rsid w:val="009E61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headb">
    <w:name w:val="xheadb"/>
    <w:basedOn w:val="a"/>
    <w:rsid w:val="00EB03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basedOn w:val="a0"/>
    <w:uiPriority w:val="99"/>
    <w:semiHidden/>
    <w:unhideWhenUsed/>
    <w:rsid w:val="00EB03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56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56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6C02"/>
    <w:rPr>
      <w:b/>
      <w:bCs/>
    </w:rPr>
  </w:style>
  <w:style w:type="character" w:styleId="a5">
    <w:name w:val="Emphasis"/>
    <w:basedOn w:val="a0"/>
    <w:uiPriority w:val="20"/>
    <w:qFormat/>
    <w:rsid w:val="00356C02"/>
    <w:rPr>
      <w:i/>
      <w:iCs/>
    </w:rPr>
  </w:style>
  <w:style w:type="paragraph" w:styleId="a6">
    <w:name w:val="List Paragraph"/>
    <w:basedOn w:val="a"/>
    <w:uiPriority w:val="34"/>
    <w:qFormat/>
    <w:rsid w:val="000A2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06993">
      <w:bodyDiv w:val="1"/>
      <w:marLeft w:val="0"/>
      <w:marRight w:val="0"/>
      <w:marTop w:val="0"/>
      <w:marBottom w:val="0"/>
      <w:divBdr>
        <w:top w:val="none" w:sz="0" w:space="0" w:color="auto"/>
        <w:left w:val="none" w:sz="0" w:space="0" w:color="auto"/>
        <w:bottom w:val="none" w:sz="0" w:space="0" w:color="auto"/>
        <w:right w:val="none" w:sz="0" w:space="0" w:color="auto"/>
      </w:divBdr>
    </w:div>
    <w:div w:id="209547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6123</Words>
  <Characters>34904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16</cp:revision>
  <cp:lastPrinted>2020-11-19T09:03:00Z</cp:lastPrinted>
  <dcterms:created xsi:type="dcterms:W3CDTF">2018-10-30T09:08:00Z</dcterms:created>
  <dcterms:modified xsi:type="dcterms:W3CDTF">2020-11-19T09:03:00Z</dcterms:modified>
</cp:coreProperties>
</file>