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B2" w:rsidRPr="00185B99" w:rsidRDefault="00E304B2" w:rsidP="00185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B99">
        <w:rPr>
          <w:rFonts w:ascii="Times New Roman" w:hAnsi="Times New Roman" w:cs="Times New Roman"/>
          <w:b/>
          <w:sz w:val="28"/>
          <w:szCs w:val="28"/>
        </w:rPr>
        <w:t xml:space="preserve">Опитувальний аркуш робочої групи </w:t>
      </w:r>
      <w:r w:rsidR="00185B99" w:rsidRPr="00185B99">
        <w:rPr>
          <w:rFonts w:ascii="Times New Roman" w:hAnsi="Times New Roman" w:cs="Times New Roman"/>
          <w:b/>
          <w:sz w:val="28"/>
          <w:szCs w:val="28"/>
        </w:rPr>
        <w:t xml:space="preserve">внутрішніх </w:t>
      </w:r>
      <w:r w:rsidRPr="00185B99">
        <w:rPr>
          <w:rFonts w:ascii="Times New Roman" w:hAnsi="Times New Roman" w:cs="Times New Roman"/>
          <w:b/>
          <w:sz w:val="28"/>
          <w:szCs w:val="28"/>
        </w:rPr>
        <w:t>експертів</w:t>
      </w:r>
      <w:r w:rsidR="00185B99">
        <w:rPr>
          <w:rFonts w:ascii="Times New Roman" w:hAnsi="Times New Roman" w:cs="Times New Roman"/>
          <w:b/>
          <w:sz w:val="28"/>
          <w:szCs w:val="28"/>
        </w:rPr>
        <w:t xml:space="preserve"> за напрямом «Система оцінювання </w:t>
      </w:r>
      <w:r w:rsidR="00185B99" w:rsidRPr="00185B99">
        <w:rPr>
          <w:rFonts w:ascii="Times New Roman" w:hAnsi="Times New Roman" w:cs="Times New Roman"/>
          <w:b/>
          <w:sz w:val="28"/>
          <w:szCs w:val="28"/>
        </w:rPr>
        <w:t>здобувачів освіти»</w:t>
      </w:r>
    </w:p>
    <w:p w:rsidR="00E304B2" w:rsidRPr="00185B99" w:rsidRDefault="00E304B2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 xml:space="preserve">Дата заповнення ________________________________________ </w:t>
      </w:r>
    </w:p>
    <w:p w:rsidR="00185B99" w:rsidRDefault="008B461C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99">
        <w:rPr>
          <w:rFonts w:ascii="Times New Roman" w:hAnsi="Times New Roman" w:cs="Times New Roman"/>
          <w:sz w:val="28"/>
          <w:szCs w:val="28"/>
        </w:rPr>
        <w:t>1.</w:t>
      </w:r>
      <w:r w:rsidR="00185B99" w:rsidRPr="00185B99">
        <w:t xml:space="preserve"> </w:t>
      </w:r>
      <w:r w:rsidR="00185B99" w:rsidRPr="00185B99">
        <w:rPr>
          <w:rFonts w:ascii="Times New Roman" w:hAnsi="Times New Roman" w:cs="Times New Roman"/>
          <w:sz w:val="28"/>
          <w:szCs w:val="28"/>
        </w:rPr>
        <w:t>Як</w:t>
      </w:r>
      <w:r w:rsidR="00185B99">
        <w:rPr>
          <w:rFonts w:ascii="Times New Roman" w:hAnsi="Times New Roman" w:cs="Times New Roman"/>
          <w:sz w:val="28"/>
          <w:szCs w:val="28"/>
        </w:rPr>
        <w:t xml:space="preserve"> у закладі  оприлюднюються</w:t>
      </w:r>
      <w:r w:rsidR="00185B99" w:rsidRPr="00185B99">
        <w:rPr>
          <w:rFonts w:ascii="Times New Roman" w:hAnsi="Times New Roman" w:cs="Times New Roman"/>
          <w:sz w:val="28"/>
          <w:szCs w:val="28"/>
        </w:rPr>
        <w:t xml:space="preserve"> критерії, правила і процедури,</w:t>
      </w:r>
      <w:r w:rsidR="00185B99">
        <w:rPr>
          <w:rFonts w:ascii="Times New Roman" w:hAnsi="Times New Roman" w:cs="Times New Roman"/>
          <w:sz w:val="28"/>
          <w:szCs w:val="28"/>
        </w:rPr>
        <w:t xml:space="preserve"> оцінювання навчальних досягнень?</w:t>
      </w:r>
    </w:p>
    <w:p w:rsidR="00CA068A" w:rsidRDefault="00185B99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461C" w:rsidRPr="00185B99">
        <w:rPr>
          <w:rFonts w:ascii="Times New Roman" w:hAnsi="Times New Roman" w:cs="Times New Roman"/>
          <w:sz w:val="28"/>
          <w:szCs w:val="28"/>
        </w:rPr>
        <w:t>Чи здійснюється у закладі регулярний моніторинг</w:t>
      </w:r>
      <w:r w:rsidR="00CA068A" w:rsidRPr="00CA068A">
        <w:rPr>
          <w:rFonts w:ascii="Times New Roman" w:hAnsi="Times New Roman" w:cs="Times New Roman"/>
          <w:sz w:val="28"/>
          <w:szCs w:val="28"/>
        </w:rPr>
        <w:t xml:space="preserve"> </w:t>
      </w:r>
      <w:r w:rsidR="00CA068A" w:rsidRPr="00CA068A">
        <w:rPr>
          <w:rFonts w:ascii="Times New Roman" w:hAnsi="Times New Roman" w:cs="Times New Roman"/>
          <w:sz w:val="28"/>
          <w:szCs w:val="28"/>
        </w:rPr>
        <w:t>навчальних досягнень здобувачів освіти, їх динаміки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61C" w:rsidRPr="00185B99">
        <w:rPr>
          <w:rFonts w:ascii="Times New Roman" w:hAnsi="Times New Roman" w:cs="Times New Roman"/>
          <w:sz w:val="28"/>
          <w:szCs w:val="28"/>
        </w:rPr>
        <w:t xml:space="preserve">Як часто відбувається такий моніторинг, хто в </w:t>
      </w:r>
      <w:r w:rsidR="00CA068A">
        <w:rPr>
          <w:rFonts w:ascii="Times New Roman" w:hAnsi="Times New Roman" w:cs="Times New Roman"/>
          <w:sz w:val="28"/>
          <w:szCs w:val="28"/>
        </w:rPr>
        <w:t>закладі за нього відповідальний? Я</w:t>
      </w:r>
      <w:r w:rsidR="00CA068A" w:rsidRPr="00CA068A">
        <w:rPr>
          <w:rFonts w:ascii="Times New Roman" w:hAnsi="Times New Roman" w:cs="Times New Roman"/>
          <w:sz w:val="28"/>
          <w:szCs w:val="28"/>
        </w:rPr>
        <w:t>к  результати моніторингу використовуються для підвищення якості освіти у закладі?</w:t>
      </w:r>
    </w:p>
    <w:p w:rsidR="00E304B2" w:rsidRPr="00185B99" w:rsidRDefault="00CA068A" w:rsidP="0018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B99">
        <w:rPr>
          <w:rFonts w:ascii="Times New Roman" w:hAnsi="Times New Roman" w:cs="Times New Roman"/>
          <w:sz w:val="28"/>
          <w:szCs w:val="28"/>
        </w:rPr>
        <w:t xml:space="preserve">. </w:t>
      </w:r>
      <w:r w:rsidR="00E304B2" w:rsidRPr="00185B99">
        <w:rPr>
          <w:rFonts w:ascii="Times New Roman" w:hAnsi="Times New Roman" w:cs="Times New Roman"/>
          <w:sz w:val="28"/>
          <w:szCs w:val="28"/>
        </w:rPr>
        <w:t xml:space="preserve">Які інформаційні ресурси використовує заклад освіти </w:t>
      </w:r>
      <w:r w:rsidR="00185B99">
        <w:rPr>
          <w:rFonts w:ascii="Times New Roman" w:hAnsi="Times New Roman" w:cs="Times New Roman"/>
          <w:sz w:val="28"/>
          <w:szCs w:val="28"/>
        </w:rPr>
        <w:t>для оприлюднення результатів моніторингу</w:t>
      </w:r>
      <w:r w:rsidR="00E304B2" w:rsidRPr="00185B99">
        <w:rPr>
          <w:rFonts w:ascii="Times New Roman" w:hAnsi="Times New Roman" w:cs="Times New Roman"/>
          <w:sz w:val="28"/>
          <w:szCs w:val="28"/>
        </w:rPr>
        <w:t>? Як часто ця інформація поповнюється та оновлюється?</w:t>
      </w:r>
    </w:p>
    <w:p w:rsidR="008B461C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04B2" w:rsidRPr="00185B99">
        <w:rPr>
          <w:rFonts w:ascii="Times New Roman" w:hAnsi="Times New Roman" w:cs="Times New Roman"/>
          <w:sz w:val="28"/>
          <w:szCs w:val="28"/>
        </w:rPr>
        <w:t xml:space="preserve">Які складові системи </w:t>
      </w:r>
      <w:r w:rsidR="00185B99">
        <w:rPr>
          <w:rFonts w:ascii="Times New Roman" w:hAnsi="Times New Roman" w:cs="Times New Roman"/>
          <w:sz w:val="28"/>
          <w:szCs w:val="28"/>
        </w:rPr>
        <w:t xml:space="preserve"> оцінювання здобувачів освіти </w:t>
      </w:r>
      <w:r w:rsidR="00E304B2" w:rsidRPr="00185B99">
        <w:rPr>
          <w:rFonts w:ascii="Times New Roman" w:hAnsi="Times New Roman" w:cs="Times New Roman"/>
          <w:sz w:val="28"/>
          <w:szCs w:val="28"/>
        </w:rPr>
        <w:t xml:space="preserve">викликають найбільше занепокоєння та потребують найбільшої уваги у закладі?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304B2" w:rsidRPr="00185B99" w:rsidRDefault="00CA068A" w:rsidP="00CA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Які</w:t>
      </w:r>
      <w:r w:rsidRPr="00CA068A">
        <w:rPr>
          <w:rFonts w:ascii="Times New Roman" w:hAnsi="Times New Roman" w:cs="Times New Roman"/>
          <w:sz w:val="28"/>
          <w:szCs w:val="28"/>
        </w:rPr>
        <w:t xml:space="preserve"> складові системи  оцінювання здобувачів освіти </w:t>
      </w:r>
      <w:r w:rsidR="00E304B2" w:rsidRPr="00185B99">
        <w:rPr>
          <w:rFonts w:ascii="Times New Roman" w:hAnsi="Times New Roman" w:cs="Times New Roman"/>
          <w:sz w:val="28"/>
          <w:szCs w:val="28"/>
        </w:rPr>
        <w:t xml:space="preserve">мають позитивну динаміку у закладі?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304B2" w:rsidRPr="00185B99">
        <w:rPr>
          <w:rFonts w:ascii="Times New Roman" w:hAnsi="Times New Roman" w:cs="Times New Roman"/>
          <w:sz w:val="28"/>
          <w:szCs w:val="28"/>
        </w:rPr>
        <w:t>Яким чином забезпечується інформування батьків про навчальні досягнення дітей? (можна обрати декілька варіантів відповідей):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батьківські збори;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індивідуальні консультації;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електронне листування (е-</w:t>
      </w:r>
      <w:proofErr w:type="spellStart"/>
      <w:r w:rsidR="00E304B2" w:rsidRPr="00185B99">
        <w:rPr>
          <w:rFonts w:ascii="Times New Roman" w:hAnsi="Times New Roman" w:cs="Times New Roman"/>
          <w:sz w:val="28"/>
          <w:szCs w:val="28"/>
        </w:rPr>
        <w:t>маіl</w:t>
      </w:r>
      <w:proofErr w:type="spellEnd"/>
      <w:r w:rsidR="00E304B2" w:rsidRPr="00185B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04B2" w:rsidRPr="00185B99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="00E304B2" w:rsidRPr="00185B99">
        <w:rPr>
          <w:rFonts w:ascii="Times New Roman" w:hAnsi="Times New Roman" w:cs="Times New Roman"/>
          <w:sz w:val="28"/>
          <w:szCs w:val="28"/>
        </w:rPr>
        <w:t>);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використання інтерактивної інтернет-платформи;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телефонна комунікація;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письмова комунікація;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інформаційні стенди;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інше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304B2" w:rsidRPr="0018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304B2" w:rsidRPr="00185B99">
        <w:rPr>
          <w:rFonts w:ascii="Times New Roman" w:hAnsi="Times New Roman" w:cs="Times New Roman"/>
          <w:sz w:val="28"/>
          <w:szCs w:val="28"/>
        </w:rPr>
        <w:t xml:space="preserve"> Як заклад використовує інформацію про результати навчальних досягнень учнів? (можна обрати декілька варіантів відповідей)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здійснюється аналіз динаміки навчальних досягнень;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 xml:space="preserve">результати аналізу навчальних досягнень (динаміки) розглядаються на засіданні педагогічної ради, нарадах при керівнику закладу; 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за результатами аналізу приймаються управлінські рішення;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 xml:space="preserve">здійснюється моніторинг виконання управлінських рішень; 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проводяться семінари, конференції, круглі столи з даної проблематики;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відсутній аналіз результатів та динаміки навчальних досягнень учнів;</w:t>
      </w:r>
    </w:p>
    <w:p w:rsidR="00E304B2" w:rsidRPr="00185B99" w:rsidRDefault="00CA068A" w:rsidP="00CA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B2" w:rsidRPr="00185B99">
        <w:rPr>
          <w:rFonts w:ascii="Times New Roman" w:hAnsi="Times New Roman" w:cs="Times New Roman"/>
          <w:sz w:val="28"/>
          <w:szCs w:val="28"/>
        </w:rPr>
        <w:t>інше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304B2" w:rsidRPr="00185B99">
        <w:rPr>
          <w:rFonts w:ascii="Times New Roman" w:hAnsi="Times New Roman" w:cs="Times New Roman"/>
          <w:sz w:val="28"/>
          <w:szCs w:val="28"/>
        </w:rPr>
        <w:t>У якій мірі використовується інфор</w:t>
      </w:r>
      <w:r>
        <w:rPr>
          <w:rFonts w:ascii="Times New Roman" w:hAnsi="Times New Roman" w:cs="Times New Roman"/>
          <w:sz w:val="28"/>
          <w:szCs w:val="28"/>
        </w:rPr>
        <w:t xml:space="preserve">мація про результати навчальних </w:t>
      </w:r>
      <w:r w:rsidR="00E304B2" w:rsidRPr="00185B99">
        <w:rPr>
          <w:rFonts w:ascii="Times New Roman" w:hAnsi="Times New Roman" w:cs="Times New Roman"/>
          <w:sz w:val="28"/>
          <w:szCs w:val="28"/>
        </w:rPr>
        <w:t>досягнень учнів:</w:t>
      </w:r>
    </w:p>
    <w:p w:rsidR="00CA068A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304B2" w:rsidRPr="00185B99">
        <w:rPr>
          <w:rFonts w:ascii="Times New Roman" w:hAnsi="Times New Roman" w:cs="Times New Roman"/>
          <w:sz w:val="28"/>
          <w:szCs w:val="28"/>
        </w:rPr>
        <w:t>ля моніторингу результатів навчання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304B2" w:rsidRPr="00185B99">
        <w:rPr>
          <w:rFonts w:ascii="Times New Roman" w:hAnsi="Times New Roman" w:cs="Times New Roman"/>
          <w:sz w:val="28"/>
          <w:szCs w:val="28"/>
        </w:rPr>
        <w:t>ля оцінювання якості роботи педагогів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304B2" w:rsidRPr="00185B99">
        <w:rPr>
          <w:rFonts w:ascii="Times New Roman" w:hAnsi="Times New Roman" w:cs="Times New Roman"/>
          <w:sz w:val="28"/>
          <w:szCs w:val="28"/>
        </w:rPr>
        <w:t>ля визначення тих аспектів у викладанні/предметів і курсів, які потребують покращення</w:t>
      </w:r>
    </w:p>
    <w:p w:rsidR="00E304B2" w:rsidRPr="00185B99" w:rsidRDefault="00CA068A" w:rsidP="00185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304B2" w:rsidRPr="00185B99">
        <w:rPr>
          <w:rFonts w:ascii="Times New Roman" w:hAnsi="Times New Roman" w:cs="Times New Roman"/>
          <w:sz w:val="28"/>
          <w:szCs w:val="28"/>
        </w:rPr>
        <w:t xml:space="preserve">ля підвищення іміджу закладу </w:t>
      </w:r>
    </w:p>
    <w:p w:rsidR="00CA068A" w:rsidRPr="00CA068A" w:rsidRDefault="00CA068A" w:rsidP="00CA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A068A">
        <w:rPr>
          <w:rFonts w:ascii="Times New Roman" w:hAnsi="Times New Roman" w:cs="Times New Roman"/>
          <w:sz w:val="28"/>
          <w:szCs w:val="28"/>
        </w:rPr>
        <w:t xml:space="preserve"> Як упроваджується у закладі освіти засади формувального оцінювання? </w:t>
      </w:r>
    </w:p>
    <w:p w:rsidR="00CA068A" w:rsidRDefault="00CA068A" w:rsidP="00CA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85B99">
        <w:rPr>
          <w:rFonts w:ascii="Times New Roman" w:hAnsi="Times New Roman" w:cs="Times New Roman"/>
          <w:sz w:val="28"/>
          <w:szCs w:val="28"/>
        </w:rPr>
        <w:t xml:space="preserve">Чи використовуються в закладі методики самооцінювання та </w:t>
      </w:r>
      <w:proofErr w:type="spellStart"/>
      <w:r w:rsidRPr="00185B99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185B99">
        <w:rPr>
          <w:rFonts w:ascii="Times New Roman" w:hAnsi="Times New Roman" w:cs="Times New Roman"/>
          <w:sz w:val="28"/>
          <w:szCs w:val="28"/>
        </w:rPr>
        <w:t xml:space="preserve"> здобувачів освіти?</w:t>
      </w:r>
    </w:p>
    <w:p w:rsidR="000A4ADD" w:rsidRDefault="00C878BD" w:rsidP="00CA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068A" w:rsidRPr="00CA068A">
        <w:rPr>
          <w:rFonts w:ascii="Times New Roman" w:hAnsi="Times New Roman" w:cs="Times New Roman"/>
          <w:sz w:val="28"/>
          <w:szCs w:val="28"/>
        </w:rPr>
        <w:t>.У який спосіб відбувається комунікація з учасниками освітнього процесу у закладі освіти?  Як Ви її оцінюєте? Чи забезпечується зворотний зв’язок?</w:t>
      </w:r>
      <w:r w:rsidR="00CA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BD" w:rsidRDefault="00C878BD" w:rsidP="00CA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Яка робота проводиться у закладі щодо підвищення мотивації до навчання?</w:t>
      </w:r>
    </w:p>
    <w:p w:rsidR="00C878BD" w:rsidRPr="00185B99" w:rsidRDefault="00C878BD" w:rsidP="00CA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68A" w:rsidRPr="00185B99" w:rsidRDefault="00CA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068A" w:rsidRPr="00185B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E0"/>
    <w:rsid w:val="00011A23"/>
    <w:rsid w:val="000A4ADD"/>
    <w:rsid w:val="00185B99"/>
    <w:rsid w:val="00364F84"/>
    <w:rsid w:val="00550A55"/>
    <w:rsid w:val="00627625"/>
    <w:rsid w:val="00644E21"/>
    <w:rsid w:val="00745612"/>
    <w:rsid w:val="008B461C"/>
    <w:rsid w:val="00920C1B"/>
    <w:rsid w:val="00924F09"/>
    <w:rsid w:val="009B7201"/>
    <w:rsid w:val="009E600C"/>
    <w:rsid w:val="00A259E0"/>
    <w:rsid w:val="00A3097E"/>
    <w:rsid w:val="00C878BD"/>
    <w:rsid w:val="00CA068A"/>
    <w:rsid w:val="00E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9446"/>
  <w15:chartTrackingRefBased/>
  <w15:docId w15:val="{FA644052-0714-4DD6-A5B2-5D99F673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2022-04-10T08:46:00Z</dcterms:created>
  <dcterms:modified xsi:type="dcterms:W3CDTF">2022-04-10T10:19:00Z</dcterms:modified>
</cp:coreProperties>
</file>