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AEB" w:rsidRPr="00E93AEB" w:rsidRDefault="00270AF7" w:rsidP="00E93AEB">
      <w:pPr>
        <w:tabs>
          <w:tab w:val="left" w:pos="1135"/>
          <w:tab w:val="center" w:pos="7283"/>
        </w:tabs>
        <w:spacing w:after="0" w:line="240" w:lineRule="auto"/>
        <w:rPr>
          <w:rFonts w:ascii="Times New Roman" w:eastAsia="Times New Roman" w:hAnsi="Times New Roman" w:cs="Times New Roman"/>
          <w:b/>
          <w:sz w:val="24"/>
          <w:szCs w:val="24"/>
          <w:lang w:eastAsia="ru-RU"/>
        </w:rPr>
      </w:pPr>
      <w:r>
        <w:rPr>
          <w:noProof/>
          <w:lang w:val="ru-RU" w:eastAsia="ru-RU"/>
        </w:rPr>
        <w:drawing>
          <wp:anchor distT="0" distB="0" distL="114300" distR="114300" simplePos="0" relativeHeight="251677696" behindDoc="1" locked="0" layoutInCell="1" allowOverlap="1">
            <wp:simplePos x="0" y="0"/>
            <wp:positionH relativeFrom="column">
              <wp:posOffset>-294791</wp:posOffset>
            </wp:positionH>
            <wp:positionV relativeFrom="paragraph">
              <wp:posOffset>-6706</wp:posOffset>
            </wp:positionV>
            <wp:extent cx="9949180" cy="6769915"/>
            <wp:effectExtent l="0" t="0" r="0" b="0"/>
            <wp:wrapNone/>
            <wp:docPr id="8" name="Рисунок 8" descr="Фон для титульного листа презентации - 63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н для титульного листа презентации - 63 фот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59033" cy="6776619"/>
                    </a:xfrm>
                    <a:prstGeom prst="rect">
                      <a:avLst/>
                    </a:prstGeom>
                    <a:noFill/>
                    <a:ln>
                      <a:noFill/>
                    </a:ln>
                  </pic:spPr>
                </pic:pic>
              </a:graphicData>
            </a:graphic>
          </wp:anchor>
        </w:drawing>
      </w: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E93AEB" w:rsidRDefault="00E93AEB" w:rsidP="00E93AEB">
      <w:pPr>
        <w:spacing w:after="0" w:line="240" w:lineRule="auto"/>
        <w:jc w:val="center"/>
        <w:rPr>
          <w:rFonts w:ascii="Times New Roman" w:eastAsia="Times New Roman" w:hAnsi="Times New Roman" w:cs="Times New Roman"/>
          <w:sz w:val="24"/>
          <w:szCs w:val="20"/>
          <w:lang w:eastAsia="ru-RU"/>
        </w:rPr>
      </w:pPr>
    </w:p>
    <w:p w:rsidR="00E93AEB" w:rsidRPr="00E93AEB" w:rsidRDefault="00911A36" w:rsidP="00911A36">
      <w:pPr>
        <w:tabs>
          <w:tab w:val="left" w:pos="8283"/>
        </w:tabs>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0"/>
          <w:lang w:eastAsia="ru-RU"/>
        </w:rPr>
        <w:tab/>
      </w:r>
      <w:r w:rsidR="00E93AEB" w:rsidRPr="00E93AEB">
        <w:rPr>
          <w:rFonts w:ascii="Times New Roman" w:eastAsia="Times New Roman" w:hAnsi="Times New Roman" w:cs="Times New Roman"/>
          <w:noProof/>
          <w:sz w:val="24"/>
          <w:szCs w:val="20"/>
          <w:lang w:val="ru-RU" w:eastAsia="ru-RU"/>
        </w:rPr>
        <w:drawing>
          <wp:anchor distT="0" distB="0" distL="114300" distR="114300" simplePos="0" relativeHeight="251663360" behindDoc="0" locked="0" layoutInCell="1" allowOverlap="1">
            <wp:simplePos x="0" y="0"/>
            <wp:positionH relativeFrom="column">
              <wp:posOffset>3253740</wp:posOffset>
            </wp:positionH>
            <wp:positionV relativeFrom="paragraph">
              <wp:posOffset>6747510</wp:posOffset>
            </wp:positionV>
            <wp:extent cx="3209925" cy="3200400"/>
            <wp:effectExtent l="0" t="0" r="0" b="0"/>
            <wp:wrapNone/>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9925" cy="3200400"/>
                    </a:xfrm>
                    <a:prstGeom prst="rect">
                      <a:avLst/>
                    </a:prstGeom>
                    <a:noFill/>
                    <a:ln>
                      <a:noFill/>
                    </a:ln>
                  </pic:spPr>
                </pic:pic>
              </a:graphicData>
            </a:graphic>
          </wp:anchor>
        </w:drawing>
      </w:r>
      <w:r w:rsidR="00E93AEB" w:rsidRPr="00E93AEB">
        <w:rPr>
          <w:rFonts w:ascii="Times New Roman" w:eastAsia="Times New Roman" w:hAnsi="Times New Roman" w:cs="Times New Roman"/>
          <w:noProof/>
          <w:sz w:val="24"/>
          <w:szCs w:val="20"/>
          <w:lang w:val="ru-RU" w:eastAsia="ru-RU"/>
        </w:rPr>
        <w:drawing>
          <wp:anchor distT="0" distB="0" distL="114300" distR="114300" simplePos="0" relativeHeight="251664384" behindDoc="0" locked="0" layoutInCell="1" allowOverlap="1">
            <wp:simplePos x="0" y="0"/>
            <wp:positionH relativeFrom="column">
              <wp:posOffset>3253740</wp:posOffset>
            </wp:positionH>
            <wp:positionV relativeFrom="paragraph">
              <wp:posOffset>6747510</wp:posOffset>
            </wp:positionV>
            <wp:extent cx="3209925" cy="3200400"/>
            <wp:effectExtent l="0" t="0" r="0" b="0"/>
            <wp:wrapNone/>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9925" cy="3200400"/>
                    </a:xfrm>
                    <a:prstGeom prst="rect">
                      <a:avLst/>
                    </a:prstGeom>
                    <a:noFill/>
                    <a:ln>
                      <a:noFill/>
                    </a:ln>
                  </pic:spPr>
                </pic:pic>
              </a:graphicData>
            </a:graphic>
          </wp:anchor>
        </w:drawing>
      </w:r>
      <w:r w:rsidR="00E93AEB" w:rsidRPr="00E93AEB">
        <w:rPr>
          <w:rFonts w:ascii="Times New Roman" w:eastAsia="Times New Roman" w:hAnsi="Times New Roman" w:cs="Times New Roman"/>
          <w:b/>
          <w:sz w:val="24"/>
          <w:szCs w:val="20"/>
          <w:lang w:eastAsia="ru-RU"/>
        </w:rPr>
        <w:t xml:space="preserve">                                                                              </w:t>
      </w:r>
    </w:p>
    <w:p w:rsidR="00E93AEB" w:rsidRPr="00911A36" w:rsidRDefault="00E93AEB" w:rsidP="00270AF7">
      <w:pPr>
        <w:spacing w:after="0" w:line="240" w:lineRule="auto"/>
        <w:ind w:left="8222"/>
        <w:rPr>
          <w:rFonts w:ascii="Times New Roman" w:eastAsia="Times New Roman" w:hAnsi="Times New Roman" w:cs="Times New Roman"/>
          <w:b/>
          <w:color w:val="0C022C"/>
          <w:sz w:val="32"/>
          <w:szCs w:val="20"/>
          <w:lang w:eastAsia="ru-RU"/>
        </w:rPr>
      </w:pPr>
      <w:r w:rsidRPr="00911A36">
        <w:rPr>
          <w:rFonts w:ascii="Times New Roman" w:eastAsia="Times New Roman" w:hAnsi="Times New Roman" w:cs="Times New Roman"/>
          <w:b/>
          <w:color w:val="0C022C"/>
          <w:sz w:val="32"/>
          <w:szCs w:val="20"/>
          <w:lang w:eastAsia="ru-RU"/>
        </w:rPr>
        <w:t xml:space="preserve">ЗАТВЕРДЖЕНО </w:t>
      </w:r>
    </w:p>
    <w:p w:rsidR="00E93AEB" w:rsidRPr="00911A36" w:rsidRDefault="00A91A91" w:rsidP="00A91A91">
      <w:pPr>
        <w:spacing w:after="0" w:line="240" w:lineRule="auto"/>
        <w:rPr>
          <w:rFonts w:ascii="Times New Roman" w:eastAsia="Times New Roman" w:hAnsi="Times New Roman" w:cs="Times New Roman"/>
          <w:b/>
          <w:color w:val="0C022C"/>
          <w:sz w:val="32"/>
          <w:szCs w:val="20"/>
          <w:lang w:eastAsia="ru-RU"/>
        </w:rPr>
      </w:pPr>
      <w:r>
        <w:rPr>
          <w:rFonts w:ascii="Times New Roman" w:eastAsia="Times New Roman" w:hAnsi="Times New Roman" w:cs="Times New Roman"/>
          <w:b/>
          <w:color w:val="0C022C"/>
          <w:sz w:val="32"/>
          <w:szCs w:val="20"/>
          <w:lang w:eastAsia="ru-RU"/>
        </w:rPr>
        <w:t xml:space="preserve">                                                                                     </w:t>
      </w:r>
      <w:r w:rsidR="00E93AEB" w:rsidRPr="00911A36">
        <w:rPr>
          <w:rFonts w:ascii="Times New Roman" w:eastAsia="Times New Roman" w:hAnsi="Times New Roman" w:cs="Times New Roman"/>
          <w:b/>
          <w:color w:val="0C022C"/>
          <w:sz w:val="32"/>
          <w:szCs w:val="20"/>
          <w:lang w:eastAsia="ru-RU"/>
        </w:rPr>
        <w:t xml:space="preserve">на засіданні педагогічної ради  </w:t>
      </w:r>
    </w:p>
    <w:p w:rsidR="00E93AEB" w:rsidRPr="00911A36" w:rsidRDefault="00A91A91" w:rsidP="00A91A91">
      <w:pPr>
        <w:spacing w:after="0" w:line="240" w:lineRule="auto"/>
        <w:rPr>
          <w:rFonts w:ascii="Times New Roman" w:eastAsia="Times New Roman" w:hAnsi="Times New Roman" w:cs="Times New Roman"/>
          <w:b/>
          <w:color w:val="0C022C"/>
          <w:sz w:val="32"/>
          <w:szCs w:val="20"/>
          <w:lang w:eastAsia="ru-RU"/>
        </w:rPr>
      </w:pPr>
      <w:r>
        <w:rPr>
          <w:rFonts w:ascii="Times New Roman" w:eastAsia="Times New Roman" w:hAnsi="Times New Roman" w:cs="Times New Roman"/>
          <w:b/>
          <w:color w:val="0C022C"/>
          <w:sz w:val="32"/>
          <w:szCs w:val="20"/>
          <w:lang w:eastAsia="ru-RU"/>
        </w:rPr>
        <w:t xml:space="preserve">                                                                                     </w:t>
      </w:r>
      <w:r w:rsidR="00E93AEB" w:rsidRPr="00911A36">
        <w:rPr>
          <w:rFonts w:ascii="Times New Roman" w:eastAsia="Times New Roman" w:hAnsi="Times New Roman" w:cs="Times New Roman"/>
          <w:b/>
          <w:color w:val="0C022C"/>
          <w:sz w:val="32"/>
          <w:szCs w:val="20"/>
          <w:lang w:eastAsia="ru-RU"/>
        </w:rPr>
        <w:t xml:space="preserve">протокол </w:t>
      </w:r>
      <w:r>
        <w:rPr>
          <w:rFonts w:ascii="Times New Roman" w:eastAsia="Times New Roman" w:hAnsi="Times New Roman" w:cs="Times New Roman"/>
          <w:b/>
          <w:color w:val="0C022C"/>
          <w:sz w:val="32"/>
          <w:szCs w:val="20"/>
          <w:lang w:eastAsia="ru-RU"/>
        </w:rPr>
        <w:t xml:space="preserve"> </w:t>
      </w:r>
      <w:r w:rsidR="00E93AEB" w:rsidRPr="00911A36">
        <w:rPr>
          <w:rFonts w:ascii="Times New Roman" w:eastAsia="Times New Roman" w:hAnsi="Times New Roman" w:cs="Times New Roman"/>
          <w:b/>
          <w:color w:val="0C022C"/>
          <w:sz w:val="32"/>
          <w:szCs w:val="20"/>
          <w:lang w:eastAsia="ru-RU"/>
        </w:rPr>
        <w:t>№ _</w:t>
      </w:r>
      <w:r w:rsidRPr="00A91A91">
        <w:rPr>
          <w:rFonts w:ascii="Times New Roman" w:eastAsia="Times New Roman" w:hAnsi="Times New Roman" w:cs="Times New Roman"/>
          <w:b/>
          <w:color w:val="0C022C"/>
          <w:sz w:val="32"/>
          <w:szCs w:val="20"/>
          <w:u w:val="single"/>
          <w:lang w:eastAsia="ru-RU"/>
        </w:rPr>
        <w:t>1</w:t>
      </w:r>
      <w:r w:rsidR="00E93AEB" w:rsidRPr="00911A36">
        <w:rPr>
          <w:rFonts w:ascii="Times New Roman" w:eastAsia="Times New Roman" w:hAnsi="Times New Roman" w:cs="Times New Roman"/>
          <w:b/>
          <w:color w:val="0C022C"/>
          <w:sz w:val="32"/>
          <w:szCs w:val="20"/>
          <w:lang w:eastAsia="ru-RU"/>
        </w:rPr>
        <w:t xml:space="preserve">__ від </w:t>
      </w:r>
      <w:r w:rsidRPr="00A91A91">
        <w:rPr>
          <w:rFonts w:ascii="Times New Roman" w:eastAsia="Times New Roman" w:hAnsi="Times New Roman" w:cs="Times New Roman"/>
          <w:b/>
          <w:color w:val="0C022C"/>
          <w:sz w:val="32"/>
          <w:szCs w:val="20"/>
          <w:u w:val="single"/>
          <w:lang w:eastAsia="ru-RU"/>
        </w:rPr>
        <w:t>30.08.2022 р.</w:t>
      </w:r>
    </w:p>
    <w:p w:rsidR="00E93AEB" w:rsidRPr="00A91A91" w:rsidRDefault="00E93AEB" w:rsidP="006945EC">
      <w:pPr>
        <w:spacing w:after="0" w:line="240" w:lineRule="auto"/>
        <w:ind w:left="5387" w:hanging="5387"/>
        <w:jc w:val="center"/>
        <w:rPr>
          <w:rFonts w:ascii="Times New Roman" w:eastAsia="Times New Roman" w:hAnsi="Times New Roman" w:cs="Times New Roman"/>
          <w:b/>
          <w:color w:val="0C022C"/>
          <w:sz w:val="32"/>
          <w:szCs w:val="20"/>
          <w:lang w:eastAsia="ru-RU"/>
        </w:rPr>
      </w:pPr>
      <w:r w:rsidRPr="00911A36">
        <w:rPr>
          <w:rFonts w:ascii="Times New Roman" w:eastAsia="Times New Roman" w:hAnsi="Times New Roman" w:cs="Times New Roman"/>
          <w:b/>
          <w:noProof/>
          <w:color w:val="0C022C"/>
          <w:sz w:val="32"/>
          <w:szCs w:val="20"/>
          <w:lang w:val="ru-RU" w:eastAsia="ru-RU"/>
        </w:rPr>
        <w:drawing>
          <wp:anchor distT="0" distB="0" distL="114300" distR="114300" simplePos="0" relativeHeight="251662336" behindDoc="0" locked="0" layoutInCell="1" allowOverlap="1">
            <wp:simplePos x="0" y="0"/>
            <wp:positionH relativeFrom="column">
              <wp:posOffset>3253740</wp:posOffset>
            </wp:positionH>
            <wp:positionV relativeFrom="paragraph">
              <wp:posOffset>6747510</wp:posOffset>
            </wp:positionV>
            <wp:extent cx="3209925" cy="320040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9925" cy="3200400"/>
                    </a:xfrm>
                    <a:prstGeom prst="rect">
                      <a:avLst/>
                    </a:prstGeom>
                    <a:noFill/>
                    <a:ln>
                      <a:noFill/>
                    </a:ln>
                  </pic:spPr>
                </pic:pic>
              </a:graphicData>
            </a:graphic>
          </wp:anchor>
        </w:drawing>
      </w:r>
      <w:r w:rsidR="00A91A91">
        <w:rPr>
          <w:rFonts w:ascii="Times New Roman" w:eastAsia="Times New Roman" w:hAnsi="Times New Roman" w:cs="Times New Roman"/>
          <w:b/>
          <w:color w:val="0C022C"/>
          <w:sz w:val="32"/>
          <w:szCs w:val="20"/>
          <w:lang w:eastAsia="ru-RU"/>
        </w:rPr>
        <w:t xml:space="preserve">                                      </w:t>
      </w:r>
      <w:r w:rsidRPr="00911A36">
        <w:rPr>
          <w:rFonts w:ascii="Times New Roman" w:eastAsia="Times New Roman" w:hAnsi="Times New Roman" w:cs="Times New Roman"/>
          <w:b/>
          <w:color w:val="0C022C"/>
          <w:sz w:val="32"/>
          <w:szCs w:val="20"/>
          <w:lang w:eastAsia="ru-RU"/>
        </w:rPr>
        <w:t>голова педагогічної ради</w:t>
      </w:r>
      <w:r w:rsidRPr="00911A36">
        <w:rPr>
          <w:rFonts w:ascii="Times New Roman" w:eastAsia="Times New Roman" w:hAnsi="Times New Roman" w:cs="Times New Roman"/>
          <w:b/>
          <w:color w:val="0C022C"/>
          <w:sz w:val="32"/>
          <w:szCs w:val="20"/>
          <w:lang w:eastAsia="ru-RU"/>
        </w:rPr>
        <w:tab/>
        <w:t xml:space="preserve">                                                                                                                                                                                                                                                                                                                                                                                                                  </w:t>
      </w:r>
      <w:r w:rsidR="00A91A91">
        <w:rPr>
          <w:rFonts w:ascii="Times New Roman" w:eastAsia="Times New Roman" w:hAnsi="Times New Roman" w:cs="Times New Roman"/>
          <w:b/>
          <w:color w:val="0C022C"/>
          <w:sz w:val="32"/>
          <w:szCs w:val="20"/>
          <w:lang w:eastAsia="ru-RU"/>
        </w:rPr>
        <w:t xml:space="preserve">                                                                                                                                         </w:t>
      </w:r>
      <w:r w:rsidR="006945EC">
        <w:rPr>
          <w:rFonts w:ascii="Times New Roman" w:eastAsia="Times New Roman" w:hAnsi="Times New Roman" w:cs="Times New Roman"/>
          <w:b/>
          <w:color w:val="0C022C"/>
          <w:sz w:val="32"/>
          <w:szCs w:val="20"/>
          <w:lang w:eastAsia="ru-RU"/>
        </w:rPr>
        <w:t xml:space="preserve">        </w:t>
      </w:r>
      <w:r w:rsidR="00A91A91">
        <w:rPr>
          <w:rFonts w:ascii="Times New Roman" w:eastAsia="Times New Roman" w:hAnsi="Times New Roman" w:cs="Times New Roman"/>
          <w:b/>
          <w:color w:val="0C022C"/>
          <w:sz w:val="32"/>
          <w:szCs w:val="20"/>
          <w:lang w:eastAsia="ru-RU"/>
        </w:rPr>
        <w:t>Валентина БАРИЛЬСЬКА</w:t>
      </w:r>
    </w:p>
    <w:p w:rsidR="00270AF7" w:rsidRDefault="00270AF7" w:rsidP="00E93AEB">
      <w:pPr>
        <w:spacing w:after="0" w:line="240" w:lineRule="auto"/>
        <w:jc w:val="center"/>
        <w:rPr>
          <w:rFonts w:ascii="Times New Roman" w:eastAsia="Times New Roman" w:hAnsi="Times New Roman" w:cs="Times New Roman"/>
          <w:b/>
          <w:color w:val="C00000"/>
          <w:sz w:val="52"/>
          <w:szCs w:val="52"/>
          <w:lang w:eastAsia="ru-RU"/>
        </w:rPr>
      </w:pPr>
    </w:p>
    <w:p w:rsidR="00E93AEB" w:rsidRPr="00E93AEB" w:rsidRDefault="00E93AEB" w:rsidP="00A91A91">
      <w:pPr>
        <w:spacing w:after="0" w:line="240" w:lineRule="auto"/>
        <w:jc w:val="center"/>
        <w:rPr>
          <w:rFonts w:ascii="Times New Roman" w:eastAsia="Times New Roman" w:hAnsi="Times New Roman" w:cs="Times New Roman"/>
          <w:b/>
          <w:color w:val="C00000"/>
          <w:sz w:val="52"/>
          <w:szCs w:val="52"/>
          <w:lang w:eastAsia="ru-RU"/>
        </w:rPr>
      </w:pPr>
      <w:r w:rsidRPr="00E93AEB">
        <w:rPr>
          <w:rFonts w:ascii="Times New Roman" w:eastAsia="Times New Roman" w:hAnsi="Times New Roman" w:cs="Times New Roman"/>
          <w:b/>
          <w:color w:val="C00000"/>
          <w:sz w:val="52"/>
          <w:szCs w:val="52"/>
          <w:lang w:eastAsia="ru-RU"/>
        </w:rPr>
        <w:t>РІЧНИЙ ПЛАН</w:t>
      </w:r>
    </w:p>
    <w:p w:rsidR="00E93AEB" w:rsidRPr="00E93AEB" w:rsidRDefault="00E93AEB" w:rsidP="00A91A91">
      <w:pPr>
        <w:spacing w:after="0" w:line="240" w:lineRule="auto"/>
        <w:jc w:val="center"/>
        <w:rPr>
          <w:rFonts w:ascii="Times New Roman" w:eastAsia="Times New Roman" w:hAnsi="Times New Roman" w:cs="Times New Roman"/>
          <w:b/>
          <w:color w:val="0C022C"/>
          <w:sz w:val="52"/>
          <w:szCs w:val="52"/>
          <w:lang w:eastAsia="ru-RU"/>
        </w:rPr>
      </w:pPr>
      <w:r w:rsidRPr="00E93AEB">
        <w:rPr>
          <w:rFonts w:ascii="Times New Roman" w:eastAsia="Times New Roman" w:hAnsi="Times New Roman" w:cs="Times New Roman"/>
          <w:b/>
          <w:color w:val="0C022C"/>
          <w:sz w:val="52"/>
          <w:szCs w:val="52"/>
          <w:lang w:eastAsia="ru-RU"/>
        </w:rPr>
        <w:t>роботи</w:t>
      </w:r>
    </w:p>
    <w:p w:rsidR="00E93AEB" w:rsidRPr="00A91A91" w:rsidRDefault="00A91A91" w:rsidP="00A91A91">
      <w:pPr>
        <w:spacing w:after="0" w:line="240" w:lineRule="auto"/>
        <w:jc w:val="center"/>
        <w:rPr>
          <w:rFonts w:ascii="Times New Roman" w:eastAsia="Times New Roman" w:hAnsi="Times New Roman" w:cs="Times New Roman"/>
          <w:b/>
          <w:color w:val="0C022C"/>
          <w:sz w:val="44"/>
          <w:szCs w:val="44"/>
          <w:lang w:eastAsia="ru-RU"/>
        </w:rPr>
      </w:pPr>
      <w:r w:rsidRPr="00A91A91">
        <w:rPr>
          <w:rFonts w:ascii="Times New Roman" w:eastAsia="Times New Roman" w:hAnsi="Times New Roman" w:cs="Times New Roman"/>
          <w:b/>
          <w:color w:val="0C022C"/>
          <w:sz w:val="44"/>
          <w:szCs w:val="44"/>
          <w:lang w:eastAsia="ru-RU"/>
        </w:rPr>
        <w:t>НИЖНЬОЛУКАВИЦЬКОЇ</w:t>
      </w:r>
      <w:r>
        <w:rPr>
          <w:rFonts w:ascii="Times New Roman" w:eastAsia="Times New Roman" w:hAnsi="Times New Roman" w:cs="Times New Roman"/>
          <w:b/>
          <w:color w:val="0C022C"/>
          <w:sz w:val="44"/>
          <w:szCs w:val="44"/>
          <w:lang w:eastAsia="ru-RU"/>
        </w:rPr>
        <w:t xml:space="preserve">  </w:t>
      </w:r>
      <w:r w:rsidRPr="00A91A91">
        <w:rPr>
          <w:rFonts w:ascii="Times New Roman" w:eastAsia="Times New Roman" w:hAnsi="Times New Roman" w:cs="Times New Roman"/>
          <w:b/>
          <w:color w:val="0C022C"/>
          <w:sz w:val="44"/>
          <w:szCs w:val="44"/>
          <w:lang w:eastAsia="ru-RU"/>
        </w:rPr>
        <w:t>СЗОШ І-ІІ СТУПЕНІВ</w:t>
      </w:r>
    </w:p>
    <w:p w:rsidR="00A91A91" w:rsidRDefault="00A91A91" w:rsidP="00A91A91">
      <w:pPr>
        <w:spacing w:after="0" w:line="240" w:lineRule="auto"/>
        <w:jc w:val="center"/>
        <w:rPr>
          <w:rFonts w:ascii="Times New Roman" w:eastAsia="Times New Roman" w:hAnsi="Times New Roman" w:cs="Times New Roman"/>
          <w:b/>
          <w:color w:val="0C022C"/>
          <w:sz w:val="44"/>
          <w:szCs w:val="44"/>
          <w:lang w:eastAsia="ru-RU"/>
        </w:rPr>
      </w:pPr>
    </w:p>
    <w:p w:rsidR="00E93AEB" w:rsidRPr="00E93AEB" w:rsidRDefault="00E93AEB" w:rsidP="00A91A91">
      <w:pPr>
        <w:spacing w:after="0" w:line="240" w:lineRule="auto"/>
        <w:jc w:val="center"/>
        <w:rPr>
          <w:rFonts w:ascii="Times New Roman" w:eastAsia="Times New Roman" w:hAnsi="Times New Roman" w:cs="Times New Roman"/>
          <w:b/>
          <w:color w:val="0C022C"/>
          <w:sz w:val="44"/>
          <w:szCs w:val="44"/>
          <w:lang w:eastAsia="ru-RU"/>
        </w:rPr>
      </w:pPr>
      <w:r w:rsidRPr="00E93AEB">
        <w:rPr>
          <w:rFonts w:ascii="Times New Roman" w:eastAsia="Times New Roman" w:hAnsi="Times New Roman" w:cs="Times New Roman"/>
          <w:b/>
          <w:color w:val="0C022C"/>
          <w:sz w:val="44"/>
          <w:szCs w:val="44"/>
          <w:lang w:eastAsia="ru-RU"/>
        </w:rPr>
        <w:t>на 202</w:t>
      </w:r>
      <w:r w:rsidR="00894A6E">
        <w:rPr>
          <w:rFonts w:ascii="Times New Roman" w:eastAsia="Times New Roman" w:hAnsi="Times New Roman" w:cs="Times New Roman"/>
          <w:b/>
          <w:color w:val="0C022C"/>
          <w:sz w:val="44"/>
          <w:szCs w:val="44"/>
          <w:lang w:eastAsia="ru-RU"/>
        </w:rPr>
        <w:t>2</w:t>
      </w:r>
      <w:r w:rsidRPr="00E93AEB">
        <w:rPr>
          <w:rFonts w:ascii="Times New Roman" w:eastAsia="Times New Roman" w:hAnsi="Times New Roman" w:cs="Times New Roman"/>
          <w:b/>
          <w:color w:val="0C022C"/>
          <w:sz w:val="44"/>
          <w:szCs w:val="44"/>
          <w:lang w:eastAsia="ru-RU"/>
        </w:rPr>
        <w:t>-202</w:t>
      </w:r>
      <w:r w:rsidR="00894A6E">
        <w:rPr>
          <w:rFonts w:ascii="Times New Roman" w:eastAsia="Times New Roman" w:hAnsi="Times New Roman" w:cs="Times New Roman"/>
          <w:b/>
          <w:color w:val="0C022C"/>
          <w:sz w:val="44"/>
          <w:szCs w:val="44"/>
          <w:lang w:eastAsia="ru-RU"/>
        </w:rPr>
        <w:t>3</w:t>
      </w:r>
      <w:r w:rsidRPr="00E93AEB">
        <w:rPr>
          <w:rFonts w:ascii="Times New Roman" w:eastAsia="Times New Roman" w:hAnsi="Times New Roman" w:cs="Times New Roman"/>
          <w:b/>
          <w:color w:val="0C022C"/>
          <w:sz w:val="44"/>
          <w:szCs w:val="44"/>
          <w:lang w:eastAsia="ru-RU"/>
        </w:rPr>
        <w:t xml:space="preserve"> навчальний рік</w:t>
      </w:r>
    </w:p>
    <w:p w:rsidR="00E93AEB" w:rsidRPr="00E93AEB" w:rsidRDefault="00E93AEB" w:rsidP="00A91A91">
      <w:pPr>
        <w:spacing w:after="0" w:line="240" w:lineRule="auto"/>
        <w:jc w:val="center"/>
        <w:rPr>
          <w:rFonts w:ascii="Times New Roman" w:eastAsia="Times New Roman" w:hAnsi="Times New Roman" w:cs="Times New Roman"/>
          <w:b/>
          <w:sz w:val="24"/>
          <w:szCs w:val="20"/>
          <w:lang w:eastAsia="ru-RU"/>
        </w:rPr>
      </w:pPr>
    </w:p>
    <w:p w:rsidR="00E93AEB" w:rsidRPr="00E93AEB" w:rsidRDefault="00E93AEB" w:rsidP="00270AF7">
      <w:pPr>
        <w:spacing w:after="0" w:line="240" w:lineRule="auto"/>
        <w:rPr>
          <w:rFonts w:ascii="Times New Roman" w:eastAsia="Times New Roman" w:hAnsi="Times New Roman" w:cs="Times New Roman"/>
          <w:b/>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sz w:val="24"/>
          <w:szCs w:val="20"/>
          <w:lang w:eastAsia="ru-RU"/>
        </w:rPr>
      </w:pPr>
    </w:p>
    <w:p w:rsidR="00E93AEB" w:rsidRPr="00E93AEB" w:rsidRDefault="00E93AEB" w:rsidP="00E93AEB">
      <w:pPr>
        <w:tabs>
          <w:tab w:val="left" w:pos="3690"/>
        </w:tabs>
        <w:spacing w:after="0" w:line="240" w:lineRule="auto"/>
        <w:rPr>
          <w:rFonts w:ascii="Times New Roman" w:eastAsia="Times New Roman" w:hAnsi="Times New Roman" w:cs="Times New Roman"/>
          <w:b/>
          <w:sz w:val="24"/>
          <w:szCs w:val="20"/>
          <w:lang w:eastAsia="ru-RU"/>
        </w:rPr>
      </w:pPr>
      <w:r w:rsidRPr="00E93AEB">
        <w:rPr>
          <w:rFonts w:ascii="Times New Roman" w:eastAsia="Times New Roman" w:hAnsi="Times New Roman" w:cs="Times New Roman"/>
          <w:i/>
          <w:color w:val="FFFFFF"/>
          <w:sz w:val="24"/>
          <w:szCs w:val="20"/>
          <w:lang w:val="ru-RU" w:eastAsia="ru-RU"/>
        </w:rPr>
        <w:t>р</w:t>
      </w:r>
    </w:p>
    <w:p w:rsidR="00E93AEB" w:rsidRPr="00E93AEB" w:rsidRDefault="00E93AEB" w:rsidP="00E93AEB">
      <w:pPr>
        <w:spacing w:after="0" w:line="240" w:lineRule="auto"/>
        <w:rPr>
          <w:rFonts w:ascii="Times New Roman" w:eastAsia="Times New Roman" w:hAnsi="Times New Roman" w:cs="Times New Roman"/>
          <w:b/>
          <w:sz w:val="28"/>
          <w:szCs w:val="28"/>
          <w:lang w:eastAsia="ru-RU"/>
        </w:rPr>
      </w:pPr>
    </w:p>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lastRenderedPageBreak/>
        <w:t xml:space="preserve"> </w:t>
      </w:r>
    </w:p>
    <w:p w:rsidR="00E93AEB" w:rsidRPr="00E93AEB" w:rsidRDefault="00E93AEB" w:rsidP="00E93AEB">
      <w:pPr>
        <w:spacing w:after="0" w:line="240" w:lineRule="auto"/>
        <w:jc w:val="center"/>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000048"/>
          <w:sz w:val="28"/>
          <w:szCs w:val="28"/>
          <w:lang w:eastAsia="ru-RU"/>
        </w:rPr>
        <w:t>ЗМІСТ</w:t>
      </w:r>
    </w:p>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p>
    <w:tbl>
      <w:tblPr>
        <w:tblW w:w="4974" w:type="pct"/>
        <w:tblLook w:val="0000" w:firstRow="0" w:lastRow="0" w:firstColumn="0" w:lastColumn="0" w:noHBand="0" w:noVBand="0"/>
      </w:tblPr>
      <w:tblGrid>
        <w:gridCol w:w="1812"/>
        <w:gridCol w:w="826"/>
        <w:gridCol w:w="12067"/>
      </w:tblGrid>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1</w:t>
            </w:r>
          </w:p>
        </w:tc>
        <w:tc>
          <w:tcPr>
            <w:tcW w:w="4384" w:type="pct"/>
            <w:gridSpan w:val="2"/>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000048"/>
                <w:sz w:val="28"/>
                <w:szCs w:val="28"/>
                <w:lang w:eastAsia="ru-RU"/>
              </w:rPr>
              <w:t>Вступ</w:t>
            </w:r>
          </w:p>
        </w:tc>
      </w:tr>
      <w:tr w:rsidR="00E93AEB" w:rsidRPr="00E93AEB" w:rsidTr="002631D4">
        <w:tc>
          <w:tcPr>
            <w:tcW w:w="616"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81"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eastAsia="ru-RU"/>
              </w:rPr>
              <w:t>1.1.</w:t>
            </w:r>
          </w:p>
        </w:tc>
        <w:tc>
          <w:tcPr>
            <w:tcW w:w="4103" w:type="pct"/>
          </w:tcPr>
          <w:p w:rsidR="00E93AEB" w:rsidRPr="00E93AEB" w:rsidRDefault="00E93AEB" w:rsidP="00E93AEB">
            <w:pPr>
              <w:spacing w:after="0" w:line="240" w:lineRule="auto"/>
              <w:jc w:val="both"/>
              <w:rPr>
                <w:rFonts w:ascii="Times New Roman" w:eastAsia="Times New Roman" w:hAnsi="Times New Roman" w:cs="Times New Roman"/>
                <w:sz w:val="24"/>
                <w:szCs w:val="24"/>
                <w:lang w:val="ru-RU" w:eastAsia="ru-RU"/>
              </w:rPr>
            </w:pPr>
            <w:r w:rsidRPr="00E93AEB">
              <w:rPr>
                <w:rFonts w:ascii="Times New Roman" w:eastAsia="Times New Roman" w:hAnsi="Times New Roman" w:cs="Times New Roman"/>
                <w:sz w:val="24"/>
                <w:szCs w:val="24"/>
                <w:lang w:eastAsia="ru-RU"/>
              </w:rPr>
              <w:t>Візитна картка навчального закладу</w:t>
            </w:r>
          </w:p>
        </w:tc>
      </w:tr>
      <w:tr w:rsidR="00E93AEB" w:rsidRPr="00E93AEB" w:rsidTr="002631D4">
        <w:tc>
          <w:tcPr>
            <w:tcW w:w="616"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81"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1.</w:t>
            </w:r>
            <w:r w:rsidRPr="00E93AEB">
              <w:rPr>
                <w:rFonts w:ascii="Times New Roman" w:eastAsia="Times New Roman" w:hAnsi="Times New Roman" w:cs="Times New Roman"/>
                <w:b/>
                <w:sz w:val="24"/>
                <w:szCs w:val="24"/>
                <w:lang w:val="ru-RU" w:eastAsia="ru-RU"/>
              </w:rPr>
              <w:t>2</w:t>
            </w:r>
            <w:r w:rsidRPr="00E93AEB">
              <w:rPr>
                <w:rFonts w:ascii="Times New Roman" w:eastAsia="Times New Roman" w:hAnsi="Times New Roman" w:cs="Times New Roman"/>
                <w:b/>
                <w:sz w:val="24"/>
                <w:szCs w:val="24"/>
                <w:lang w:eastAsia="ru-RU"/>
              </w:rPr>
              <w:t>.</w:t>
            </w:r>
          </w:p>
        </w:tc>
        <w:tc>
          <w:tcPr>
            <w:tcW w:w="4103" w:type="pct"/>
          </w:tcPr>
          <w:p w:rsidR="00E93AEB" w:rsidRPr="00E93AEB" w:rsidRDefault="00E93AEB" w:rsidP="00894A6E">
            <w:pPr>
              <w:spacing w:after="0" w:line="240" w:lineRule="auto"/>
              <w:jc w:val="both"/>
              <w:rPr>
                <w:rFonts w:ascii="Times New Roman" w:eastAsia="Times New Roman" w:hAnsi="Times New Roman" w:cs="Times New Roman"/>
                <w:sz w:val="24"/>
                <w:szCs w:val="24"/>
                <w:lang w:eastAsia="ru-RU"/>
              </w:rPr>
            </w:pPr>
            <w:r w:rsidRPr="00E93AEB">
              <w:rPr>
                <w:rFonts w:ascii="Times New Roman" w:eastAsia="Times New Roman" w:hAnsi="Times New Roman" w:cs="Times New Roman"/>
                <w:sz w:val="24"/>
                <w:szCs w:val="24"/>
                <w:lang w:eastAsia="ru-RU"/>
              </w:rPr>
              <w:t>Аналіз роботи школи за 20</w:t>
            </w:r>
            <w:r w:rsidR="00120A21">
              <w:rPr>
                <w:rFonts w:ascii="Times New Roman" w:eastAsia="Times New Roman" w:hAnsi="Times New Roman" w:cs="Times New Roman"/>
                <w:sz w:val="24"/>
                <w:szCs w:val="24"/>
                <w:lang w:eastAsia="ru-RU"/>
              </w:rPr>
              <w:t>2</w:t>
            </w:r>
            <w:r w:rsidR="00894A6E">
              <w:rPr>
                <w:rFonts w:ascii="Times New Roman" w:eastAsia="Times New Roman" w:hAnsi="Times New Roman" w:cs="Times New Roman"/>
                <w:sz w:val="24"/>
                <w:szCs w:val="24"/>
                <w:lang w:eastAsia="ru-RU"/>
              </w:rPr>
              <w:t>1</w:t>
            </w:r>
            <w:r w:rsidRPr="00E93AEB">
              <w:rPr>
                <w:rFonts w:ascii="Times New Roman" w:eastAsia="Times New Roman" w:hAnsi="Times New Roman" w:cs="Times New Roman"/>
                <w:sz w:val="24"/>
                <w:szCs w:val="24"/>
                <w:lang w:eastAsia="ru-RU"/>
              </w:rPr>
              <w:t>-202</w:t>
            </w:r>
            <w:r w:rsidR="00894A6E">
              <w:rPr>
                <w:rFonts w:ascii="Times New Roman" w:eastAsia="Times New Roman" w:hAnsi="Times New Roman" w:cs="Times New Roman"/>
                <w:sz w:val="24"/>
                <w:szCs w:val="24"/>
                <w:lang w:eastAsia="ru-RU"/>
              </w:rPr>
              <w:t>2</w:t>
            </w:r>
            <w:r w:rsidRPr="00E93AEB">
              <w:rPr>
                <w:rFonts w:ascii="Times New Roman" w:eastAsia="Times New Roman" w:hAnsi="Times New Roman" w:cs="Times New Roman"/>
                <w:sz w:val="24"/>
                <w:szCs w:val="24"/>
                <w:lang w:eastAsia="ru-RU"/>
              </w:rPr>
              <w:t xml:space="preserve"> навчальний рік</w:t>
            </w:r>
          </w:p>
        </w:tc>
      </w:tr>
      <w:tr w:rsidR="00E93AEB" w:rsidRPr="00E93AEB" w:rsidTr="002631D4">
        <w:tc>
          <w:tcPr>
            <w:tcW w:w="616"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81"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1.</w:t>
            </w:r>
            <w:r w:rsidRPr="00E93AEB">
              <w:rPr>
                <w:rFonts w:ascii="Times New Roman" w:eastAsia="Times New Roman" w:hAnsi="Times New Roman" w:cs="Times New Roman"/>
                <w:b/>
                <w:sz w:val="24"/>
                <w:szCs w:val="24"/>
                <w:lang w:val="ru-RU" w:eastAsia="ru-RU"/>
              </w:rPr>
              <w:t>3</w:t>
            </w:r>
            <w:r w:rsidRPr="00E93AEB">
              <w:rPr>
                <w:rFonts w:ascii="Times New Roman" w:eastAsia="Times New Roman" w:hAnsi="Times New Roman" w:cs="Times New Roman"/>
                <w:b/>
                <w:sz w:val="24"/>
                <w:szCs w:val="24"/>
                <w:lang w:eastAsia="ru-RU"/>
              </w:rPr>
              <w:t>.</w:t>
            </w:r>
          </w:p>
        </w:tc>
        <w:tc>
          <w:tcPr>
            <w:tcW w:w="4103" w:type="pct"/>
          </w:tcPr>
          <w:p w:rsidR="00E93AEB" w:rsidRPr="00E93AEB" w:rsidRDefault="00E93AEB" w:rsidP="00894A6E">
            <w:pPr>
              <w:spacing w:after="0" w:line="240" w:lineRule="auto"/>
              <w:jc w:val="both"/>
              <w:rPr>
                <w:rFonts w:ascii="Times New Roman" w:eastAsia="Times New Roman" w:hAnsi="Times New Roman" w:cs="Times New Roman"/>
                <w:sz w:val="24"/>
                <w:szCs w:val="24"/>
                <w:lang w:eastAsia="ru-RU"/>
              </w:rPr>
            </w:pPr>
            <w:r w:rsidRPr="00E93AEB">
              <w:rPr>
                <w:rFonts w:ascii="Times New Roman" w:eastAsia="Times New Roman" w:hAnsi="Times New Roman" w:cs="Times New Roman"/>
                <w:sz w:val="24"/>
                <w:szCs w:val="24"/>
                <w:lang w:eastAsia="ru-RU"/>
              </w:rPr>
              <w:t>Мета, основні  напрямки роботи та завдання школи на 202</w:t>
            </w:r>
            <w:r w:rsidR="00894A6E">
              <w:rPr>
                <w:rFonts w:ascii="Times New Roman" w:eastAsia="Times New Roman" w:hAnsi="Times New Roman" w:cs="Times New Roman"/>
                <w:sz w:val="24"/>
                <w:szCs w:val="24"/>
                <w:lang w:eastAsia="ru-RU"/>
              </w:rPr>
              <w:t>2</w:t>
            </w:r>
            <w:r w:rsidRPr="00E93AEB">
              <w:rPr>
                <w:rFonts w:ascii="Times New Roman" w:eastAsia="Times New Roman" w:hAnsi="Times New Roman" w:cs="Times New Roman"/>
                <w:sz w:val="24"/>
                <w:szCs w:val="24"/>
                <w:lang w:eastAsia="ru-RU"/>
              </w:rPr>
              <w:t>-202</w:t>
            </w:r>
            <w:r w:rsidR="00894A6E">
              <w:rPr>
                <w:rFonts w:ascii="Times New Roman" w:eastAsia="Times New Roman" w:hAnsi="Times New Roman" w:cs="Times New Roman"/>
                <w:sz w:val="24"/>
                <w:szCs w:val="24"/>
                <w:lang w:eastAsia="ru-RU"/>
              </w:rPr>
              <w:t>3</w:t>
            </w:r>
            <w:r w:rsidRPr="00E93AEB">
              <w:rPr>
                <w:rFonts w:ascii="Times New Roman" w:eastAsia="Times New Roman" w:hAnsi="Times New Roman" w:cs="Times New Roman"/>
                <w:sz w:val="24"/>
                <w:szCs w:val="24"/>
                <w:lang w:eastAsia="ru-RU"/>
              </w:rPr>
              <w:t xml:space="preserve"> навчальний  рік</w:t>
            </w:r>
          </w:p>
        </w:tc>
      </w:tr>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color w:val="000048"/>
                <w:sz w:val="24"/>
                <w:szCs w:val="24"/>
                <w:lang w:eastAsia="ru-RU"/>
              </w:rPr>
            </w:pPr>
            <w:r w:rsidRPr="00E93AEB">
              <w:rPr>
                <w:rFonts w:ascii="Times New Roman" w:eastAsia="Times New Roman" w:hAnsi="Times New Roman" w:cs="Times New Roman"/>
                <w:b/>
                <w:color w:val="C00000"/>
                <w:sz w:val="28"/>
                <w:szCs w:val="28"/>
                <w:lang w:eastAsia="ru-RU"/>
              </w:rPr>
              <w:t>Розділ 2</w:t>
            </w:r>
          </w:p>
        </w:tc>
        <w:tc>
          <w:tcPr>
            <w:tcW w:w="4384" w:type="pct"/>
            <w:gridSpan w:val="2"/>
          </w:tcPr>
          <w:p w:rsidR="00E93AEB" w:rsidRPr="00E93AEB" w:rsidRDefault="001536DD"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Освітнє середовище закладу</w:t>
            </w:r>
          </w:p>
        </w:tc>
      </w:tr>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81"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2.1.</w:t>
            </w:r>
          </w:p>
        </w:tc>
        <w:tc>
          <w:tcPr>
            <w:tcW w:w="4103" w:type="pct"/>
          </w:tcPr>
          <w:p w:rsidR="00E93AEB" w:rsidRPr="00E93AEB" w:rsidRDefault="001536DD" w:rsidP="00E93AEB">
            <w:pPr>
              <w:spacing w:after="0" w:line="240" w:lineRule="auto"/>
              <w:jc w:val="both"/>
              <w:rPr>
                <w:rFonts w:ascii="Times New Roman" w:eastAsia="Times New Roman" w:hAnsi="Times New Roman" w:cs="Times New Roman"/>
                <w:sz w:val="24"/>
                <w:szCs w:val="24"/>
                <w:lang w:eastAsia="ru-RU"/>
              </w:rPr>
            </w:pPr>
            <w:r w:rsidRPr="001536DD">
              <w:rPr>
                <w:rFonts w:ascii="Times New Roman" w:eastAsia="Times New Roman" w:hAnsi="Times New Roman" w:cs="Times New Roman"/>
                <w:sz w:val="24"/>
                <w:szCs w:val="24"/>
                <w:lang w:eastAsia="ru-RU"/>
              </w:rPr>
              <w:t>Забезпечення комфортних і безпечних умов навчання і праці</w:t>
            </w:r>
          </w:p>
        </w:tc>
      </w:tr>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81"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2.2.</w:t>
            </w:r>
          </w:p>
        </w:tc>
        <w:tc>
          <w:tcPr>
            <w:tcW w:w="4103" w:type="pct"/>
          </w:tcPr>
          <w:p w:rsidR="00E93AEB" w:rsidRPr="00E93AEB" w:rsidRDefault="001536DD" w:rsidP="00E93AEB">
            <w:pPr>
              <w:spacing w:after="0" w:line="240" w:lineRule="auto"/>
              <w:jc w:val="both"/>
              <w:rPr>
                <w:rFonts w:ascii="Times New Roman" w:eastAsia="Times New Roman" w:hAnsi="Times New Roman" w:cs="Times New Roman"/>
                <w:sz w:val="24"/>
                <w:szCs w:val="24"/>
                <w:lang w:eastAsia="ru-RU"/>
              </w:rPr>
            </w:pPr>
            <w:r w:rsidRPr="001536DD">
              <w:rPr>
                <w:rFonts w:ascii="Times New Roman" w:eastAsia="Times New Roman" w:hAnsi="Times New Roman" w:cs="Times New Roman"/>
                <w:sz w:val="24"/>
                <w:szCs w:val="24"/>
                <w:lang w:eastAsia="ru-RU"/>
              </w:rPr>
              <w:t>Створення освітнього середовища, вільного від будь-яких форм насильства та дискримінації</w:t>
            </w:r>
          </w:p>
        </w:tc>
      </w:tr>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81"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2.3.</w:t>
            </w:r>
          </w:p>
        </w:tc>
        <w:tc>
          <w:tcPr>
            <w:tcW w:w="4103" w:type="pct"/>
          </w:tcPr>
          <w:p w:rsidR="00E93AEB" w:rsidRPr="00E93AEB" w:rsidRDefault="001536DD" w:rsidP="00E93AEB">
            <w:pPr>
              <w:spacing w:after="0" w:line="240" w:lineRule="auto"/>
              <w:jc w:val="both"/>
              <w:rPr>
                <w:rFonts w:ascii="Times New Roman" w:eastAsia="Times New Roman" w:hAnsi="Times New Roman" w:cs="Times New Roman"/>
                <w:sz w:val="24"/>
                <w:szCs w:val="24"/>
                <w:lang w:eastAsia="ru-RU"/>
              </w:rPr>
            </w:pPr>
            <w:r w:rsidRPr="001536DD">
              <w:rPr>
                <w:rFonts w:ascii="Times New Roman" w:eastAsia="Times New Roman" w:hAnsi="Times New Roman" w:cs="Times New Roman"/>
                <w:sz w:val="24"/>
                <w:szCs w:val="24"/>
                <w:lang w:eastAsia="ru-RU"/>
              </w:rPr>
              <w:t>Формування інклюзивного, розвивального та мотивуючого до навчання освітнього простору</w:t>
            </w:r>
          </w:p>
        </w:tc>
      </w:tr>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3</w:t>
            </w:r>
          </w:p>
        </w:tc>
        <w:tc>
          <w:tcPr>
            <w:tcW w:w="4384" w:type="pct"/>
            <w:gridSpan w:val="2"/>
          </w:tcPr>
          <w:p w:rsidR="00E93AEB" w:rsidRPr="00E93AEB" w:rsidRDefault="00175FAB"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Система оцінювання здобувачів освіти</w:t>
            </w:r>
            <w:r w:rsidR="00E93AEB" w:rsidRPr="00E93AEB">
              <w:rPr>
                <w:rFonts w:ascii="Times New Roman" w:eastAsia="Times New Roman" w:hAnsi="Times New Roman" w:cs="Times New Roman"/>
                <w:b/>
                <w:color w:val="000048"/>
                <w:sz w:val="28"/>
                <w:szCs w:val="28"/>
                <w:lang w:eastAsia="ru-RU"/>
              </w:rPr>
              <w:t xml:space="preserve"> </w:t>
            </w:r>
          </w:p>
        </w:tc>
      </w:tr>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81"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3.1.</w:t>
            </w:r>
          </w:p>
        </w:tc>
        <w:tc>
          <w:tcPr>
            <w:tcW w:w="4103" w:type="pct"/>
          </w:tcPr>
          <w:p w:rsidR="00E93AEB" w:rsidRPr="00E93AEB" w:rsidRDefault="00175FAB" w:rsidP="00E93AEB">
            <w:pPr>
              <w:spacing w:after="0" w:line="240" w:lineRule="auto"/>
              <w:jc w:val="both"/>
              <w:rPr>
                <w:rFonts w:ascii="Times New Roman" w:eastAsia="Times New Roman" w:hAnsi="Times New Roman" w:cs="Times New Roman"/>
                <w:sz w:val="24"/>
                <w:szCs w:val="24"/>
                <w:lang w:eastAsia="ru-RU"/>
              </w:rPr>
            </w:pPr>
            <w:r w:rsidRPr="00175FAB">
              <w:rPr>
                <w:rFonts w:ascii="Times New Roman" w:eastAsia="Times New Roman" w:hAnsi="Times New Roman" w:cs="Times New Roman"/>
                <w:sz w:val="24"/>
                <w:szCs w:val="24"/>
                <w:lang w:eastAsia="ru-RU"/>
              </w:rPr>
              <w:t>Наявність відкритої, прозорої і зрозумілої для здобувачів освіти системи оцінювання їх навчальних досягнень</w:t>
            </w:r>
          </w:p>
        </w:tc>
      </w:tr>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81" w:type="pct"/>
          </w:tcPr>
          <w:p w:rsid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3.2.</w:t>
            </w:r>
          </w:p>
          <w:p w:rsidR="00175FAB" w:rsidRDefault="00175FAB" w:rsidP="00E93AEB">
            <w:pPr>
              <w:spacing w:after="0" w:line="240" w:lineRule="auto"/>
              <w:jc w:val="both"/>
              <w:rPr>
                <w:rFonts w:ascii="Times New Roman" w:eastAsia="Times New Roman" w:hAnsi="Times New Roman" w:cs="Times New Roman"/>
                <w:b/>
                <w:sz w:val="24"/>
                <w:szCs w:val="24"/>
                <w:lang w:eastAsia="ru-RU"/>
              </w:rPr>
            </w:pPr>
          </w:p>
          <w:p w:rsidR="00175FAB" w:rsidRPr="00E93AEB" w:rsidRDefault="00175FAB"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4103" w:type="pct"/>
          </w:tcPr>
          <w:p w:rsidR="00175FAB" w:rsidRDefault="00175FAB" w:rsidP="00E93AEB">
            <w:pPr>
              <w:spacing w:after="0" w:line="240" w:lineRule="auto"/>
              <w:jc w:val="both"/>
              <w:rPr>
                <w:rFonts w:ascii="Times New Roman" w:eastAsia="Times New Roman" w:hAnsi="Times New Roman" w:cs="Times New Roman"/>
                <w:sz w:val="24"/>
                <w:szCs w:val="24"/>
                <w:lang w:eastAsia="ru-RU"/>
              </w:rPr>
            </w:pPr>
            <w:r w:rsidRPr="00175FAB">
              <w:rPr>
                <w:rFonts w:ascii="Times New Roman" w:eastAsia="Times New Roman" w:hAnsi="Times New Roman" w:cs="Times New Roman"/>
                <w:sz w:val="24"/>
                <w:szCs w:val="24"/>
                <w:lang w:eastAsia="ru-RU"/>
              </w:rPr>
              <w:t>Організація  моніторингу, що передбачає систематичне відстеження та коригування результатів   навчання кожного здобувача освіти</w:t>
            </w:r>
          </w:p>
          <w:p w:rsidR="00175FAB" w:rsidRPr="00E93AEB" w:rsidRDefault="00175FAB" w:rsidP="00E93AEB">
            <w:pPr>
              <w:spacing w:after="0" w:line="240" w:lineRule="auto"/>
              <w:jc w:val="both"/>
              <w:rPr>
                <w:rFonts w:ascii="Times New Roman" w:eastAsia="Times New Roman" w:hAnsi="Times New Roman" w:cs="Times New Roman"/>
                <w:sz w:val="24"/>
                <w:szCs w:val="24"/>
                <w:lang w:eastAsia="ru-RU"/>
              </w:rPr>
            </w:pPr>
            <w:r w:rsidRPr="00175FAB">
              <w:rPr>
                <w:rFonts w:ascii="Times New Roman" w:eastAsia="Times New Roman" w:hAnsi="Times New Roman" w:cs="Times New Roman"/>
                <w:sz w:val="24"/>
                <w:szCs w:val="24"/>
                <w:lang w:eastAsia="ru-RU"/>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r>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4</w:t>
            </w:r>
          </w:p>
        </w:tc>
        <w:tc>
          <w:tcPr>
            <w:tcW w:w="4384" w:type="pct"/>
            <w:gridSpan w:val="2"/>
          </w:tcPr>
          <w:p w:rsidR="00E93AEB" w:rsidRPr="00E93AEB" w:rsidRDefault="00A054C0" w:rsidP="00E93AEB">
            <w:pPr>
              <w:spacing w:after="0" w:line="240" w:lineRule="auto"/>
              <w:jc w:val="both"/>
              <w:rPr>
                <w:rFonts w:ascii="Times New Roman" w:eastAsia="Times New Roman" w:hAnsi="Times New Roman" w:cs="Times New Roman"/>
                <w:b/>
                <w:color w:val="000048"/>
                <w:sz w:val="28"/>
                <w:szCs w:val="28"/>
                <w:lang w:eastAsia="ru-RU"/>
              </w:rPr>
            </w:pPr>
            <w:r w:rsidRPr="00A054C0">
              <w:rPr>
                <w:rFonts w:ascii="Times New Roman" w:eastAsia="Times New Roman" w:hAnsi="Times New Roman" w:cs="Times New Roman"/>
                <w:b/>
                <w:color w:val="000048"/>
                <w:sz w:val="28"/>
                <w:szCs w:val="28"/>
                <w:lang w:eastAsia="ru-RU"/>
              </w:rPr>
              <w:t>Педагогічна діяльність педагогічних працівників закладу освіти</w:t>
            </w:r>
          </w:p>
        </w:tc>
      </w:tr>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81"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4.1.</w:t>
            </w:r>
          </w:p>
        </w:tc>
        <w:tc>
          <w:tcPr>
            <w:tcW w:w="4103" w:type="pct"/>
          </w:tcPr>
          <w:p w:rsidR="00E93AEB" w:rsidRPr="00E93AEB" w:rsidRDefault="00A054C0" w:rsidP="00E93AEB">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81"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4.2.</w:t>
            </w:r>
          </w:p>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4.</w:t>
            </w:r>
            <w:r w:rsidR="00A054C0">
              <w:rPr>
                <w:rFonts w:ascii="Times New Roman" w:eastAsia="Times New Roman" w:hAnsi="Times New Roman" w:cs="Times New Roman"/>
                <w:b/>
                <w:sz w:val="24"/>
                <w:szCs w:val="24"/>
                <w:lang w:eastAsia="ru-RU"/>
              </w:rPr>
              <w:t>3</w:t>
            </w:r>
            <w:r w:rsidRPr="00E93AEB">
              <w:rPr>
                <w:rFonts w:ascii="Times New Roman" w:eastAsia="Times New Roman" w:hAnsi="Times New Roman" w:cs="Times New Roman"/>
                <w:b/>
                <w:sz w:val="24"/>
                <w:szCs w:val="24"/>
                <w:lang w:eastAsia="ru-RU"/>
              </w:rPr>
              <w:t>.</w:t>
            </w:r>
          </w:p>
          <w:p w:rsidR="00E93AEB" w:rsidRPr="00E93AEB" w:rsidRDefault="00E93AEB" w:rsidP="00A054C0">
            <w:pPr>
              <w:spacing w:after="0" w:line="240" w:lineRule="auto"/>
              <w:jc w:val="both"/>
              <w:rPr>
                <w:rFonts w:ascii="Times New Roman" w:eastAsia="Times New Roman" w:hAnsi="Times New Roman" w:cs="Times New Roman"/>
                <w:sz w:val="24"/>
                <w:szCs w:val="24"/>
                <w:lang w:eastAsia="ru-RU"/>
              </w:rPr>
            </w:pPr>
            <w:r w:rsidRPr="00E93AEB">
              <w:rPr>
                <w:rFonts w:ascii="Times New Roman" w:eastAsia="Times New Roman" w:hAnsi="Times New Roman" w:cs="Times New Roman"/>
                <w:b/>
                <w:sz w:val="24"/>
                <w:szCs w:val="24"/>
                <w:lang w:eastAsia="ru-RU"/>
              </w:rPr>
              <w:t>4.</w:t>
            </w:r>
            <w:r w:rsidR="00A054C0">
              <w:rPr>
                <w:rFonts w:ascii="Times New Roman" w:eastAsia="Times New Roman" w:hAnsi="Times New Roman" w:cs="Times New Roman"/>
                <w:b/>
                <w:sz w:val="24"/>
                <w:szCs w:val="24"/>
                <w:lang w:eastAsia="ru-RU"/>
              </w:rPr>
              <w:t>4</w:t>
            </w:r>
            <w:r w:rsidRPr="00E93AEB">
              <w:rPr>
                <w:rFonts w:ascii="Times New Roman" w:eastAsia="Times New Roman" w:hAnsi="Times New Roman" w:cs="Times New Roman"/>
                <w:b/>
                <w:sz w:val="24"/>
                <w:szCs w:val="24"/>
                <w:lang w:eastAsia="ru-RU"/>
              </w:rPr>
              <w:t>.</w:t>
            </w:r>
          </w:p>
        </w:tc>
        <w:tc>
          <w:tcPr>
            <w:tcW w:w="4103" w:type="pct"/>
          </w:tcPr>
          <w:p w:rsidR="00A054C0" w:rsidRDefault="00A054C0" w:rsidP="00A054C0">
            <w:pPr>
              <w:spacing w:after="0" w:line="240" w:lineRule="auto"/>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Постійне підвищення професійного рівня і педагогічної майстерності педагогічних працівників</w:t>
            </w:r>
          </w:p>
          <w:p w:rsidR="00A054C0" w:rsidRDefault="00A054C0" w:rsidP="00E93AEB">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Співпраця  зі здобувачами освіти, їх батьками, працівниками закладу освіти</w:t>
            </w:r>
          </w:p>
          <w:p w:rsidR="00E93AEB" w:rsidRPr="00A054C0" w:rsidRDefault="00A054C0" w:rsidP="00E93AEB">
            <w:pPr>
              <w:spacing w:after="0" w:line="240" w:lineRule="auto"/>
              <w:ind w:left="1985" w:hanging="1985"/>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Організація педагогічної діяльності та навчання здобувачів освіти на засадах академічної доброчесності</w:t>
            </w:r>
          </w:p>
        </w:tc>
      </w:tr>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5</w:t>
            </w:r>
          </w:p>
        </w:tc>
        <w:tc>
          <w:tcPr>
            <w:tcW w:w="4384" w:type="pct"/>
            <w:gridSpan w:val="2"/>
          </w:tcPr>
          <w:p w:rsidR="00E93AEB" w:rsidRPr="00E93AEB" w:rsidRDefault="00A054C0"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Управлінські процеси закладу освіти</w:t>
            </w:r>
          </w:p>
        </w:tc>
      </w:tr>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81"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5.1.</w:t>
            </w:r>
          </w:p>
        </w:tc>
        <w:tc>
          <w:tcPr>
            <w:tcW w:w="4103" w:type="pct"/>
          </w:tcPr>
          <w:p w:rsidR="00E93AEB" w:rsidRPr="00E93AEB" w:rsidRDefault="00A054C0" w:rsidP="00E93AEB">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Стратегія  розвитку та системи планування діяльності закладу, моніторинг виконання поставлених цілей і завдань</w:t>
            </w:r>
          </w:p>
        </w:tc>
      </w:tr>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81"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5.2.</w:t>
            </w:r>
          </w:p>
        </w:tc>
        <w:tc>
          <w:tcPr>
            <w:tcW w:w="4103" w:type="pct"/>
          </w:tcPr>
          <w:p w:rsidR="00E93AEB" w:rsidRPr="00E93AEB" w:rsidRDefault="00A054C0" w:rsidP="00E93AEB">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Контрольно-аналітична діяльність</w:t>
            </w:r>
          </w:p>
        </w:tc>
      </w:tr>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81"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eastAsia="ru-RU"/>
              </w:rPr>
              <w:t>5.3.</w:t>
            </w:r>
          </w:p>
          <w:p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val="ru-RU" w:eastAsia="ru-RU"/>
              </w:rPr>
              <w:t>5.4.</w:t>
            </w:r>
          </w:p>
          <w:p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val="ru-RU" w:eastAsia="ru-RU"/>
              </w:rPr>
              <w:t>5.5.</w:t>
            </w:r>
          </w:p>
        </w:tc>
        <w:tc>
          <w:tcPr>
            <w:tcW w:w="4103" w:type="pct"/>
          </w:tcPr>
          <w:p w:rsidR="00A054C0" w:rsidRDefault="00A054C0" w:rsidP="00E93AEB">
            <w:pPr>
              <w:spacing w:after="0" w:line="240" w:lineRule="auto"/>
              <w:ind w:left="1985" w:hanging="1985"/>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 xml:space="preserve">Формування відносин довіри, прозорості, дотримання етичних норм </w:t>
            </w:r>
          </w:p>
          <w:p w:rsidR="00A054C0" w:rsidRDefault="00A054C0" w:rsidP="00A054C0">
            <w:pPr>
              <w:spacing w:after="0" w:line="240" w:lineRule="auto"/>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 xml:space="preserve">Кадрова політика та забезпечення можливостей для професійного розвитку педагогічних працівників </w:t>
            </w:r>
          </w:p>
          <w:p w:rsidR="00E93AEB" w:rsidRPr="00E93AEB" w:rsidRDefault="00A054C0" w:rsidP="00A054C0">
            <w:pPr>
              <w:spacing w:after="0" w:line="240" w:lineRule="auto"/>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Організація освітнього процесу на засадах людиноцентризму</w:t>
            </w:r>
          </w:p>
        </w:tc>
      </w:tr>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6</w:t>
            </w:r>
          </w:p>
        </w:tc>
        <w:tc>
          <w:tcPr>
            <w:tcW w:w="4384" w:type="pct"/>
            <w:gridSpan w:val="2"/>
          </w:tcPr>
          <w:p w:rsidR="00E93AEB" w:rsidRPr="00E93AEB" w:rsidRDefault="00A054C0" w:rsidP="00E93AEB">
            <w:pPr>
              <w:spacing w:after="0" w:line="240" w:lineRule="auto"/>
              <w:jc w:val="both"/>
              <w:rPr>
                <w:rFonts w:ascii="Times New Roman" w:eastAsia="Times New Roman" w:hAnsi="Times New Roman" w:cs="Times New Roman"/>
                <w:b/>
                <w:color w:val="000048"/>
                <w:sz w:val="28"/>
                <w:szCs w:val="28"/>
                <w:lang w:eastAsia="ru-RU"/>
              </w:rPr>
            </w:pPr>
            <w:r w:rsidRPr="00A054C0">
              <w:rPr>
                <w:rFonts w:ascii="Times New Roman" w:eastAsia="Times New Roman" w:hAnsi="Times New Roman" w:cs="Times New Roman"/>
                <w:b/>
                <w:color w:val="000048"/>
                <w:sz w:val="28"/>
                <w:szCs w:val="28"/>
                <w:lang w:eastAsia="ru-RU"/>
              </w:rPr>
              <w:t>План роботи по місяцях</w:t>
            </w:r>
          </w:p>
        </w:tc>
      </w:tr>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7</w:t>
            </w:r>
          </w:p>
        </w:tc>
        <w:tc>
          <w:tcPr>
            <w:tcW w:w="4384" w:type="pct"/>
            <w:gridSpan w:val="2"/>
          </w:tcPr>
          <w:p w:rsidR="00E93AEB" w:rsidRPr="00E93AEB" w:rsidRDefault="00FB004E"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Додатки</w:t>
            </w:r>
          </w:p>
        </w:tc>
      </w:tr>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81"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7.1.</w:t>
            </w:r>
          </w:p>
        </w:tc>
        <w:tc>
          <w:tcPr>
            <w:tcW w:w="4103" w:type="pct"/>
          </w:tcPr>
          <w:p w:rsidR="00E93AEB" w:rsidRPr="00E93AEB" w:rsidRDefault="00FB004E" w:rsidP="00894A6E">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Перспективний план внутрішкільного контролю на 202</w:t>
            </w:r>
            <w:r w:rsidR="00894A6E">
              <w:rPr>
                <w:rFonts w:ascii="Times New Roman" w:eastAsia="Times New Roman" w:hAnsi="Times New Roman" w:cs="Times New Roman"/>
                <w:sz w:val="24"/>
                <w:szCs w:val="24"/>
                <w:lang w:eastAsia="ru-RU"/>
              </w:rPr>
              <w:t>2</w:t>
            </w:r>
            <w:r w:rsidRPr="00FB004E">
              <w:rPr>
                <w:rFonts w:ascii="Times New Roman" w:eastAsia="Times New Roman" w:hAnsi="Times New Roman" w:cs="Times New Roman"/>
                <w:sz w:val="24"/>
                <w:szCs w:val="24"/>
                <w:lang w:eastAsia="ru-RU"/>
              </w:rPr>
              <w:t>-202</w:t>
            </w:r>
            <w:r w:rsidR="00894A6E">
              <w:rPr>
                <w:rFonts w:ascii="Times New Roman" w:eastAsia="Times New Roman" w:hAnsi="Times New Roman" w:cs="Times New Roman"/>
                <w:sz w:val="24"/>
                <w:szCs w:val="24"/>
                <w:lang w:eastAsia="ru-RU"/>
              </w:rPr>
              <w:t>7</w:t>
            </w:r>
            <w:r w:rsidRPr="00FB004E">
              <w:rPr>
                <w:rFonts w:ascii="Times New Roman" w:eastAsia="Times New Roman" w:hAnsi="Times New Roman" w:cs="Times New Roman"/>
                <w:sz w:val="24"/>
                <w:szCs w:val="24"/>
                <w:lang w:eastAsia="ru-RU"/>
              </w:rPr>
              <w:t xml:space="preserve"> р.р.</w:t>
            </w:r>
          </w:p>
        </w:tc>
      </w:tr>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81"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7.2.</w:t>
            </w:r>
          </w:p>
        </w:tc>
        <w:tc>
          <w:tcPr>
            <w:tcW w:w="4103" w:type="pct"/>
          </w:tcPr>
          <w:p w:rsidR="00E93AEB" w:rsidRPr="00E93AEB"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Перспективний план контролю за станом викладання навчальних предметів</w:t>
            </w:r>
          </w:p>
        </w:tc>
      </w:tr>
      <w:tr w:rsidR="00E93AEB" w:rsidRPr="00E93AEB" w:rsidTr="002631D4">
        <w:trPr>
          <w:cantSplit/>
        </w:trPr>
        <w:tc>
          <w:tcPr>
            <w:tcW w:w="616"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81"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7.3.</w:t>
            </w:r>
          </w:p>
        </w:tc>
        <w:tc>
          <w:tcPr>
            <w:tcW w:w="4103" w:type="pct"/>
          </w:tcPr>
          <w:p w:rsidR="00E93AEB" w:rsidRPr="00E93AEB" w:rsidRDefault="00FB004E" w:rsidP="00894A6E">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Вивчення стану викладання предметів у 202</w:t>
            </w:r>
            <w:r w:rsidR="00894A6E">
              <w:rPr>
                <w:rFonts w:ascii="Times New Roman" w:eastAsia="Times New Roman" w:hAnsi="Times New Roman" w:cs="Times New Roman"/>
                <w:sz w:val="24"/>
                <w:szCs w:val="24"/>
                <w:lang w:eastAsia="ru-RU"/>
              </w:rPr>
              <w:t>2</w:t>
            </w:r>
            <w:r w:rsidRPr="00FB004E">
              <w:rPr>
                <w:rFonts w:ascii="Times New Roman" w:eastAsia="Times New Roman" w:hAnsi="Times New Roman" w:cs="Times New Roman"/>
                <w:sz w:val="24"/>
                <w:szCs w:val="24"/>
                <w:lang w:eastAsia="ru-RU"/>
              </w:rPr>
              <w:t>-202</w:t>
            </w:r>
            <w:r w:rsidR="00894A6E">
              <w:rPr>
                <w:rFonts w:ascii="Times New Roman" w:eastAsia="Times New Roman" w:hAnsi="Times New Roman" w:cs="Times New Roman"/>
                <w:sz w:val="24"/>
                <w:szCs w:val="24"/>
                <w:lang w:eastAsia="ru-RU"/>
              </w:rPr>
              <w:t>3</w:t>
            </w:r>
            <w:r w:rsidRPr="00FB004E">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 xml:space="preserve"> </w:t>
            </w:r>
            <w:r w:rsidRPr="00FB004E">
              <w:rPr>
                <w:rFonts w:ascii="Times New Roman" w:eastAsia="Times New Roman" w:hAnsi="Times New Roman" w:cs="Times New Roman"/>
                <w:sz w:val="24"/>
                <w:szCs w:val="24"/>
                <w:lang w:eastAsia="ru-RU"/>
              </w:rPr>
              <w:t>р.</w:t>
            </w:r>
          </w:p>
        </w:tc>
      </w:tr>
      <w:tr w:rsidR="00E93AEB" w:rsidRPr="00E93AEB" w:rsidTr="00FB004E">
        <w:trPr>
          <w:cantSplit/>
          <w:trHeight w:val="1857"/>
        </w:trPr>
        <w:tc>
          <w:tcPr>
            <w:tcW w:w="616"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81" w:type="pct"/>
          </w:tcPr>
          <w:p w:rsidR="006945EC" w:rsidRDefault="006945EC" w:rsidP="00E93AEB">
            <w:pPr>
              <w:spacing w:after="0" w:line="240" w:lineRule="auto"/>
              <w:jc w:val="both"/>
              <w:rPr>
                <w:rFonts w:ascii="Times New Roman" w:eastAsia="Times New Roman" w:hAnsi="Times New Roman" w:cs="Times New Roman"/>
                <w:b/>
                <w:sz w:val="24"/>
                <w:szCs w:val="24"/>
                <w:lang w:eastAsia="ru-RU"/>
              </w:rPr>
            </w:pPr>
          </w:p>
          <w:p w:rsid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7.4.</w:t>
            </w:r>
          </w:p>
          <w:p w:rsidR="00FB004E" w:rsidRDefault="00FB004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7.5.</w:t>
            </w:r>
          </w:p>
          <w:p w:rsidR="00FB004E" w:rsidRDefault="00FB004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7.6.</w:t>
            </w:r>
          </w:p>
          <w:p w:rsidR="00FB004E" w:rsidRDefault="00FB004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7.7.</w:t>
            </w:r>
          </w:p>
          <w:p w:rsidR="00FB004E" w:rsidRDefault="00FB004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7.8.</w:t>
            </w:r>
          </w:p>
          <w:p w:rsidR="00FB004E" w:rsidRDefault="00FB004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7.9.</w:t>
            </w:r>
          </w:p>
          <w:p w:rsidR="00FB004E" w:rsidRDefault="00FB004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7.10.</w:t>
            </w:r>
          </w:p>
          <w:p w:rsidR="00FB004E" w:rsidRDefault="00FB004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7.11.</w:t>
            </w:r>
          </w:p>
          <w:p w:rsidR="00FB004E" w:rsidRDefault="00FB004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7.12.</w:t>
            </w:r>
          </w:p>
          <w:p w:rsidR="002C12DE" w:rsidRDefault="00FB004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7.13</w:t>
            </w:r>
            <w:r w:rsidR="002C12DE">
              <w:rPr>
                <w:rFonts w:ascii="Times New Roman" w:eastAsia="Times New Roman" w:hAnsi="Times New Roman" w:cs="Times New Roman"/>
                <w:b/>
                <w:sz w:val="24"/>
                <w:szCs w:val="24"/>
                <w:lang w:eastAsia="ru-RU"/>
              </w:rPr>
              <w:t>.</w:t>
            </w:r>
          </w:p>
          <w:p w:rsidR="002C12DE" w:rsidRPr="00E93AEB" w:rsidRDefault="002C12D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7.14.</w:t>
            </w:r>
          </w:p>
        </w:tc>
        <w:tc>
          <w:tcPr>
            <w:tcW w:w="4103" w:type="pct"/>
          </w:tcPr>
          <w:p w:rsidR="006945EC" w:rsidRDefault="006945EC" w:rsidP="00E93AEB">
            <w:pPr>
              <w:spacing w:after="0" w:line="240" w:lineRule="auto"/>
              <w:jc w:val="both"/>
              <w:rPr>
                <w:rFonts w:ascii="Times New Roman" w:eastAsia="Times New Roman" w:hAnsi="Times New Roman" w:cs="Times New Roman"/>
                <w:sz w:val="24"/>
                <w:szCs w:val="24"/>
                <w:lang w:eastAsia="ru-RU"/>
              </w:rPr>
            </w:pPr>
          </w:p>
          <w:p w:rsidR="00E93AEB"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Здійснення тематичного контролю (контроль стану проведення предметних тижнів)</w:t>
            </w:r>
          </w:p>
          <w:p w:rsid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Здійснення класно-узагальнюючого контролю</w:t>
            </w:r>
          </w:p>
          <w:p w:rsidR="002C12DE" w:rsidRPr="00FB004E" w:rsidRDefault="002C12DE" w:rsidP="00E93A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Виховна робота у закладі</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Наради при директорі</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Наради при ЗДНВР</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Наради при ЗДВР</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План-графік педагогічних рад</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Організація роботи з атестації педагогічних працівників</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Перспективний план-графік атестації педагогічних працівників 202</w:t>
            </w:r>
            <w:r w:rsidR="00894A6E">
              <w:rPr>
                <w:rFonts w:ascii="Times New Roman" w:eastAsia="Times New Roman" w:hAnsi="Times New Roman" w:cs="Times New Roman"/>
                <w:sz w:val="24"/>
                <w:szCs w:val="24"/>
                <w:lang w:eastAsia="ru-RU"/>
              </w:rPr>
              <w:t>2</w:t>
            </w:r>
            <w:r w:rsidRPr="00FB004E">
              <w:rPr>
                <w:rFonts w:ascii="Times New Roman" w:eastAsia="Times New Roman" w:hAnsi="Times New Roman" w:cs="Times New Roman"/>
                <w:sz w:val="24"/>
                <w:szCs w:val="24"/>
                <w:lang w:eastAsia="ru-RU"/>
              </w:rPr>
              <w:t>-202</w:t>
            </w:r>
            <w:r w:rsidR="00894A6E">
              <w:rPr>
                <w:rFonts w:ascii="Times New Roman" w:eastAsia="Times New Roman" w:hAnsi="Times New Roman" w:cs="Times New Roman"/>
                <w:sz w:val="24"/>
                <w:szCs w:val="24"/>
                <w:lang w:eastAsia="ru-RU"/>
              </w:rPr>
              <w:t>7</w:t>
            </w:r>
            <w:r w:rsidRPr="00FB004E">
              <w:rPr>
                <w:rFonts w:ascii="Times New Roman" w:eastAsia="Times New Roman" w:hAnsi="Times New Roman" w:cs="Times New Roman"/>
                <w:sz w:val="24"/>
                <w:szCs w:val="24"/>
                <w:lang w:eastAsia="ru-RU"/>
              </w:rPr>
              <w:t xml:space="preserve"> роки</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Перспективний план-графік підвищення кваліфікації педагогічних працівників 202</w:t>
            </w:r>
            <w:r w:rsidR="00894A6E">
              <w:rPr>
                <w:rFonts w:ascii="Times New Roman" w:eastAsia="Times New Roman" w:hAnsi="Times New Roman" w:cs="Times New Roman"/>
                <w:sz w:val="24"/>
                <w:szCs w:val="24"/>
                <w:lang w:eastAsia="ru-RU"/>
              </w:rPr>
              <w:t>2</w:t>
            </w:r>
            <w:r w:rsidRPr="00FB004E">
              <w:rPr>
                <w:rFonts w:ascii="Times New Roman" w:eastAsia="Times New Roman" w:hAnsi="Times New Roman" w:cs="Times New Roman"/>
                <w:sz w:val="24"/>
                <w:szCs w:val="24"/>
                <w:lang w:eastAsia="ru-RU"/>
              </w:rPr>
              <w:t>-202</w:t>
            </w:r>
            <w:r w:rsidR="00894A6E">
              <w:rPr>
                <w:rFonts w:ascii="Times New Roman" w:eastAsia="Times New Roman" w:hAnsi="Times New Roman" w:cs="Times New Roman"/>
                <w:sz w:val="24"/>
                <w:szCs w:val="24"/>
                <w:lang w:eastAsia="ru-RU"/>
              </w:rPr>
              <w:t>7</w:t>
            </w:r>
            <w:r w:rsidRPr="00FB004E">
              <w:rPr>
                <w:rFonts w:ascii="Times New Roman" w:eastAsia="Times New Roman" w:hAnsi="Times New Roman" w:cs="Times New Roman"/>
                <w:sz w:val="24"/>
                <w:szCs w:val="24"/>
                <w:lang w:eastAsia="ru-RU"/>
              </w:rPr>
              <w:t xml:space="preserve"> роки</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Організація роботи з обдарованими і здібними учнями</w:t>
            </w:r>
          </w:p>
        </w:tc>
      </w:tr>
    </w:tbl>
    <w:p w:rsidR="00E93AEB" w:rsidRPr="00E93AEB" w:rsidRDefault="00E93AEB" w:rsidP="00E93AEB">
      <w:pPr>
        <w:spacing w:after="0" w:line="240" w:lineRule="auto"/>
        <w:jc w:val="center"/>
        <w:rPr>
          <w:rFonts w:ascii="Times New Roman" w:eastAsia="Times New Roman" w:hAnsi="Times New Roman" w:cs="Times New Roman"/>
          <w:b/>
          <w:i/>
          <w:sz w:val="24"/>
          <w:szCs w:val="24"/>
          <w:lang w:eastAsia="ru-RU"/>
        </w:rPr>
        <w:sectPr w:rsidR="00E93AEB" w:rsidRPr="00E93AEB" w:rsidSect="00120A21">
          <w:footerReference w:type="even" r:id="rId10"/>
          <w:footerReference w:type="default" r:id="rId11"/>
          <w:pgSz w:w="16838" w:h="11906" w:orient="landscape"/>
          <w:pgMar w:top="539" w:right="1134" w:bottom="180" w:left="1138" w:header="720" w:footer="720" w:gutter="0"/>
          <w:pgBorders w:offsetFrom="page">
            <w:top w:val="twistedLines1" w:sz="6" w:space="24" w:color="FF0000"/>
            <w:left w:val="twistedLines1" w:sz="6" w:space="24" w:color="FF0000"/>
            <w:bottom w:val="twistedLines1" w:sz="6" w:space="24" w:color="FF0000"/>
            <w:right w:val="twistedLines1" w:sz="6" w:space="24" w:color="FF0000"/>
          </w:pgBorders>
          <w:pgNumType w:start="1"/>
          <w:cols w:space="709"/>
        </w:sectPr>
      </w:pPr>
      <w:r w:rsidRPr="00E93AEB">
        <w:rPr>
          <w:rFonts w:ascii="Arial Narrow" w:eastAsia="Times New Roman" w:hAnsi="Arial Narrow" w:cs="Times New Roman"/>
          <w:b/>
          <w:noProof/>
          <w:sz w:val="28"/>
          <w:szCs w:val="20"/>
          <w:lang w:val="ru-RU" w:eastAsia="ru-RU"/>
        </w:rPr>
        <w:drawing>
          <wp:anchor distT="0" distB="0" distL="114300" distR="114300" simplePos="0" relativeHeight="251668480" behindDoc="0" locked="0" layoutInCell="1" allowOverlap="1">
            <wp:simplePos x="0" y="0"/>
            <wp:positionH relativeFrom="margin">
              <wp:align>center</wp:align>
            </wp:positionH>
            <wp:positionV relativeFrom="paragraph">
              <wp:posOffset>328295</wp:posOffset>
            </wp:positionV>
            <wp:extent cx="4876800" cy="3484245"/>
            <wp:effectExtent l="0" t="0" r="0" b="1905"/>
            <wp:wrapNone/>
            <wp:docPr id="15" name="Рисунок 15" descr="Можливості навчання, підвищення кваліфікації | АРР | Агентство  регіонального розвитку Житомирської області | Агенція | Інвестиції |  Инвестиции | Інвестиції в Житомирську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жливості навчання, підвищення кваліфікації | АРР | Агентство  регіонального розвитку Житомирської області | Агенція | Інвестиції |  Инвестиции | Інвестиції в Житомирську область"/>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76800" cy="3484245"/>
                    </a:xfrm>
                    <a:prstGeom prst="rect">
                      <a:avLst/>
                    </a:prstGeom>
                    <a:noFill/>
                    <a:ln>
                      <a:noFill/>
                    </a:ln>
                  </pic:spPr>
                </pic:pic>
              </a:graphicData>
            </a:graphic>
          </wp:anchor>
        </w:drawing>
      </w:r>
    </w:p>
    <w:p w:rsidR="00E93AEB" w:rsidRPr="00E93AEB" w:rsidRDefault="00E93AEB" w:rsidP="00E93AEB">
      <w:pPr>
        <w:spacing w:after="0" w:line="240" w:lineRule="auto"/>
        <w:jc w:val="center"/>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lastRenderedPageBreak/>
        <w:t>ВСТУП</w:t>
      </w:r>
    </w:p>
    <w:p w:rsidR="00E93AEB" w:rsidRPr="00E93AEB" w:rsidRDefault="00E93AEB" w:rsidP="00E93AEB">
      <w:pPr>
        <w:spacing w:after="0" w:line="240" w:lineRule="auto"/>
        <w:rPr>
          <w:rFonts w:ascii="Times New Roman" w:eastAsia="Times New Roman" w:hAnsi="Times New Roman" w:cs="Times New Roman"/>
          <w:b/>
          <w:color w:val="000066"/>
          <w:sz w:val="28"/>
          <w:szCs w:val="28"/>
          <w:lang w:eastAsia="ru-RU"/>
        </w:rPr>
      </w:pPr>
      <w:r w:rsidRPr="00E93AEB">
        <w:rPr>
          <w:rFonts w:ascii="Times New Roman" w:eastAsia="Times New Roman" w:hAnsi="Times New Roman" w:cs="Times New Roman"/>
          <w:b/>
          <w:color w:val="000066"/>
          <w:sz w:val="28"/>
          <w:szCs w:val="28"/>
          <w:lang w:eastAsia="ru-RU"/>
        </w:rPr>
        <w:t>Розділ І</w:t>
      </w:r>
    </w:p>
    <w:p w:rsidR="00E93AEB" w:rsidRPr="00E93AEB" w:rsidRDefault="00E93AEB" w:rsidP="00E93AEB">
      <w:pPr>
        <w:spacing w:after="0" w:line="240" w:lineRule="auto"/>
        <w:rPr>
          <w:rFonts w:ascii="Times New Roman" w:eastAsia="Times New Roman" w:hAnsi="Times New Roman" w:cs="Times New Roman"/>
          <w:b/>
          <w:sz w:val="28"/>
          <w:szCs w:val="28"/>
          <w:lang w:eastAsia="ru-RU"/>
        </w:rPr>
      </w:pPr>
    </w:p>
    <w:p w:rsidR="00E93AEB" w:rsidRPr="00E93AEB" w:rsidRDefault="00E93AEB" w:rsidP="00E97DDE">
      <w:pPr>
        <w:numPr>
          <w:ilvl w:val="1"/>
          <w:numId w:val="4"/>
        </w:numPr>
        <w:spacing w:after="0" w:line="240" w:lineRule="auto"/>
        <w:rPr>
          <w:rFonts w:ascii="Times New Roman" w:eastAsia="Times New Roman" w:hAnsi="Times New Roman" w:cs="Times New Roman"/>
          <w:b/>
          <w:color w:val="FF0000"/>
          <w:sz w:val="28"/>
          <w:szCs w:val="28"/>
          <w:lang w:eastAsia="ru-RU"/>
        </w:rPr>
      </w:pPr>
      <w:r w:rsidRPr="00E93AEB">
        <w:rPr>
          <w:rFonts w:ascii="Times New Roman" w:eastAsia="Times New Roman" w:hAnsi="Times New Roman" w:cs="Times New Roman"/>
          <w:b/>
          <w:color w:val="FF0000"/>
          <w:sz w:val="28"/>
          <w:szCs w:val="28"/>
          <w:u w:val="single"/>
          <w:lang w:eastAsia="ru-RU"/>
        </w:rPr>
        <w:t>Візитна картка школи</w:t>
      </w:r>
    </w:p>
    <w:p w:rsidR="00E93AEB" w:rsidRPr="00E93AEB" w:rsidRDefault="00E93AEB" w:rsidP="00E93AEB">
      <w:pPr>
        <w:spacing w:after="0" w:line="240" w:lineRule="auto"/>
        <w:ind w:left="420"/>
        <w:rPr>
          <w:rFonts w:ascii="Times New Roman" w:eastAsia="Times New Roman" w:hAnsi="Times New Roman" w:cs="Times New Roman"/>
          <w:b/>
          <w:sz w:val="28"/>
          <w:szCs w:val="28"/>
          <w:lang w:eastAsia="ru-RU"/>
        </w:rPr>
      </w:pPr>
    </w:p>
    <w:p w:rsidR="00C00977"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У школі навчається</w:t>
      </w:r>
      <w:r w:rsidR="00C00977">
        <w:rPr>
          <w:rFonts w:ascii="Times New Roman" w:eastAsia="Times New Roman" w:hAnsi="Times New Roman" w:cs="Times New Roman"/>
          <w:sz w:val="28"/>
          <w:szCs w:val="28"/>
          <w:lang w:eastAsia="ru-RU"/>
        </w:rPr>
        <w:t xml:space="preserve"> </w:t>
      </w:r>
      <w:r w:rsidRPr="00E93AEB">
        <w:rPr>
          <w:rFonts w:ascii="Times New Roman" w:eastAsia="Times New Roman" w:hAnsi="Times New Roman" w:cs="Times New Roman"/>
          <w:sz w:val="28"/>
          <w:szCs w:val="28"/>
          <w:lang w:eastAsia="ru-RU"/>
        </w:rPr>
        <w:t xml:space="preserve"> </w:t>
      </w:r>
      <w:r w:rsidR="00C00977">
        <w:rPr>
          <w:rFonts w:ascii="Times New Roman" w:eastAsia="Times New Roman" w:hAnsi="Times New Roman" w:cs="Times New Roman"/>
          <w:b/>
          <w:sz w:val="28"/>
          <w:szCs w:val="28"/>
          <w:lang w:eastAsia="ru-RU"/>
        </w:rPr>
        <w:t>54</w:t>
      </w:r>
      <w:r w:rsidRPr="00E93AEB">
        <w:rPr>
          <w:rFonts w:ascii="Times New Roman" w:eastAsia="Times New Roman" w:hAnsi="Times New Roman" w:cs="Times New Roman"/>
          <w:b/>
          <w:color w:val="FF0000"/>
          <w:sz w:val="28"/>
          <w:szCs w:val="28"/>
          <w:lang w:eastAsia="ru-RU"/>
        </w:rPr>
        <w:t xml:space="preserve"> </w:t>
      </w:r>
      <w:r w:rsidR="00C00977">
        <w:rPr>
          <w:rFonts w:ascii="Times New Roman" w:eastAsia="Times New Roman" w:hAnsi="Times New Roman" w:cs="Times New Roman"/>
          <w:sz w:val="28"/>
          <w:szCs w:val="28"/>
          <w:lang w:eastAsia="ru-RU"/>
        </w:rPr>
        <w:t>учні</w:t>
      </w:r>
      <w:r w:rsidRPr="00E93AEB">
        <w:rPr>
          <w:rFonts w:ascii="Times New Roman" w:eastAsia="Times New Roman" w:hAnsi="Times New Roman" w:cs="Times New Roman"/>
          <w:sz w:val="28"/>
          <w:szCs w:val="28"/>
          <w:lang w:eastAsia="ru-RU"/>
        </w:rPr>
        <w:t xml:space="preserve">, що складає </w:t>
      </w:r>
      <w:r w:rsidR="00C00977">
        <w:rPr>
          <w:rFonts w:ascii="Times New Roman" w:eastAsia="Times New Roman" w:hAnsi="Times New Roman" w:cs="Times New Roman"/>
          <w:b/>
          <w:sz w:val="28"/>
          <w:szCs w:val="28"/>
          <w:lang w:eastAsia="ru-RU"/>
        </w:rPr>
        <w:t>7</w:t>
      </w:r>
      <w:r w:rsidRPr="00E93AEB">
        <w:rPr>
          <w:rFonts w:ascii="Times New Roman" w:eastAsia="Times New Roman" w:hAnsi="Times New Roman" w:cs="Times New Roman"/>
          <w:sz w:val="28"/>
          <w:szCs w:val="28"/>
          <w:lang w:eastAsia="ru-RU"/>
        </w:rPr>
        <w:t xml:space="preserve"> класів.</w:t>
      </w:r>
    </w:p>
    <w:p w:rsidR="00E93AEB" w:rsidRPr="00E93AEB" w:rsidRDefault="00C00977"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Учні  </w:t>
      </w:r>
      <w:r w:rsidRPr="00C00977">
        <w:rPr>
          <w:rFonts w:ascii="Times New Roman" w:eastAsia="Times New Roman" w:hAnsi="Times New Roman" w:cs="Times New Roman"/>
          <w:b/>
          <w:sz w:val="28"/>
          <w:szCs w:val="28"/>
          <w:lang w:eastAsia="ru-RU"/>
        </w:rPr>
        <w:t>4</w:t>
      </w:r>
      <w:r>
        <w:rPr>
          <w:rFonts w:ascii="Times New Roman" w:eastAsia="Times New Roman" w:hAnsi="Times New Roman" w:cs="Times New Roman"/>
          <w:sz w:val="28"/>
          <w:szCs w:val="28"/>
          <w:lang w:eastAsia="ru-RU"/>
        </w:rPr>
        <w:t xml:space="preserve"> (2 учні) та </w:t>
      </w:r>
      <w:r w:rsidRPr="00C00977">
        <w:rPr>
          <w:rFonts w:ascii="Times New Roman" w:eastAsia="Times New Roman" w:hAnsi="Times New Roman" w:cs="Times New Roman"/>
          <w:b/>
          <w:sz w:val="28"/>
          <w:szCs w:val="28"/>
          <w:lang w:eastAsia="ru-RU"/>
        </w:rPr>
        <w:t>8</w:t>
      </w:r>
      <w:r>
        <w:rPr>
          <w:rFonts w:ascii="Times New Roman" w:eastAsia="Times New Roman" w:hAnsi="Times New Roman" w:cs="Times New Roman"/>
          <w:sz w:val="28"/>
          <w:szCs w:val="28"/>
          <w:lang w:eastAsia="ru-RU"/>
        </w:rPr>
        <w:t xml:space="preserve"> (3 учні) класів навчаються індивідуально. Причина – демографічна ситуація.</w:t>
      </w:r>
      <w:r w:rsidR="00E93AEB" w:rsidRPr="00E93AEB">
        <w:rPr>
          <w:rFonts w:ascii="Times New Roman" w:eastAsia="Times New Roman" w:hAnsi="Times New Roman" w:cs="Times New Roman"/>
          <w:sz w:val="28"/>
          <w:szCs w:val="28"/>
          <w:lang w:eastAsia="ru-RU"/>
        </w:rPr>
        <w:t xml:space="preserve"> </w:t>
      </w:r>
    </w:p>
    <w:p w:rsidR="00E93AEB" w:rsidRPr="00E93AEB" w:rsidRDefault="00E93AEB" w:rsidP="00E93AEB">
      <w:pPr>
        <w:spacing w:after="0" w:line="240" w:lineRule="auto"/>
        <w:rPr>
          <w:rFonts w:ascii="Times New Roman" w:eastAsia="Times New Roman" w:hAnsi="Times New Roman" w:cs="Times New Roman"/>
          <w:b/>
          <w:sz w:val="28"/>
          <w:szCs w:val="28"/>
          <w:lang w:eastAsia="ru-RU"/>
        </w:rPr>
      </w:pPr>
    </w:p>
    <w:p w:rsidR="00C00977" w:rsidRDefault="00C00977" w:rsidP="00E93AEB">
      <w:pPr>
        <w:spacing w:after="0" w:line="240" w:lineRule="auto"/>
        <w:rPr>
          <w:rFonts w:ascii="Times New Roman" w:eastAsia="Times New Roman" w:hAnsi="Times New Roman" w:cs="Times New Roman"/>
          <w:b/>
          <w:color w:val="060327"/>
          <w:sz w:val="28"/>
          <w:szCs w:val="28"/>
          <w:lang w:eastAsia="ru-RU"/>
        </w:rPr>
      </w:pP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b/>
          <w:color w:val="060327"/>
          <w:sz w:val="28"/>
          <w:szCs w:val="28"/>
          <w:lang w:eastAsia="ru-RU"/>
        </w:rPr>
        <w:t>Школа І ступеня</w:t>
      </w:r>
      <w:r w:rsidRPr="00E93AEB">
        <w:rPr>
          <w:rFonts w:ascii="Times New Roman" w:eastAsia="Times New Roman" w:hAnsi="Times New Roman" w:cs="Times New Roman"/>
          <w:color w:val="060327"/>
          <w:sz w:val="28"/>
          <w:szCs w:val="28"/>
          <w:lang w:eastAsia="ru-RU"/>
        </w:rPr>
        <w:t xml:space="preserve"> </w:t>
      </w:r>
      <w:r w:rsidRPr="00E93AEB">
        <w:rPr>
          <w:rFonts w:ascii="Times New Roman" w:eastAsia="Times New Roman" w:hAnsi="Times New Roman" w:cs="Times New Roman"/>
          <w:sz w:val="28"/>
          <w:szCs w:val="28"/>
          <w:lang w:eastAsia="ru-RU"/>
        </w:rPr>
        <w:t xml:space="preserve">–  </w:t>
      </w:r>
      <w:r w:rsidR="00C00977">
        <w:rPr>
          <w:rFonts w:ascii="Times New Roman" w:eastAsia="Times New Roman" w:hAnsi="Times New Roman" w:cs="Times New Roman"/>
          <w:sz w:val="28"/>
          <w:szCs w:val="28"/>
          <w:lang w:eastAsia="ru-RU"/>
        </w:rPr>
        <w:t>4 класи</w:t>
      </w:r>
      <w:r w:rsidRPr="00E93AEB">
        <w:rPr>
          <w:rFonts w:ascii="Times New Roman" w:eastAsia="Times New Roman" w:hAnsi="Times New Roman" w:cs="Times New Roman"/>
          <w:sz w:val="28"/>
          <w:szCs w:val="28"/>
          <w:lang w:eastAsia="ru-RU"/>
        </w:rPr>
        <w:t>:</w:t>
      </w:r>
    </w:p>
    <w:p w:rsidR="00E93AEB" w:rsidRPr="00E93AEB" w:rsidRDefault="00E93AEB" w:rsidP="00E97DDE">
      <w:pPr>
        <w:numPr>
          <w:ilvl w:val="0"/>
          <w:numId w:val="5"/>
        </w:num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з українською мовою навчання – </w:t>
      </w:r>
      <w:r w:rsidR="00C00977">
        <w:rPr>
          <w:rFonts w:ascii="Times New Roman" w:eastAsia="Times New Roman" w:hAnsi="Times New Roman" w:cs="Times New Roman"/>
          <w:sz w:val="28"/>
          <w:szCs w:val="28"/>
          <w:lang w:eastAsia="ru-RU"/>
        </w:rPr>
        <w:t>4 класи</w:t>
      </w:r>
    </w:p>
    <w:p w:rsidR="00E93AEB" w:rsidRPr="00E93AEB" w:rsidRDefault="00E93AEB" w:rsidP="00E93AEB">
      <w:pPr>
        <w:spacing w:after="0" w:line="240" w:lineRule="auto"/>
        <w:ind w:left="720"/>
        <w:rPr>
          <w:rFonts w:ascii="Times New Roman" w:eastAsia="Times New Roman" w:hAnsi="Times New Roman" w:cs="Times New Roman"/>
          <w:sz w:val="28"/>
          <w:szCs w:val="28"/>
          <w:lang w:eastAsia="ru-RU"/>
        </w:rPr>
      </w:pPr>
    </w:p>
    <w:p w:rsidR="00C00977" w:rsidRDefault="00C00977" w:rsidP="00E93AEB">
      <w:pPr>
        <w:spacing w:after="0" w:line="240" w:lineRule="auto"/>
        <w:rPr>
          <w:rFonts w:ascii="Times New Roman" w:eastAsia="Times New Roman" w:hAnsi="Times New Roman" w:cs="Times New Roman"/>
          <w:b/>
          <w:color w:val="060327"/>
          <w:sz w:val="28"/>
          <w:szCs w:val="28"/>
          <w:lang w:eastAsia="ru-RU"/>
        </w:rPr>
      </w:pP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b/>
          <w:color w:val="060327"/>
          <w:sz w:val="28"/>
          <w:szCs w:val="28"/>
          <w:lang w:eastAsia="ru-RU"/>
        </w:rPr>
        <w:t>Школа ІІ ступеня</w:t>
      </w:r>
      <w:r w:rsidRPr="00E93AEB">
        <w:rPr>
          <w:rFonts w:ascii="Times New Roman" w:eastAsia="Times New Roman" w:hAnsi="Times New Roman" w:cs="Times New Roman"/>
          <w:color w:val="060327"/>
          <w:sz w:val="28"/>
          <w:szCs w:val="28"/>
          <w:lang w:eastAsia="ru-RU"/>
        </w:rPr>
        <w:t xml:space="preserve"> </w:t>
      </w:r>
      <w:r w:rsidRPr="00E93AEB">
        <w:rPr>
          <w:rFonts w:ascii="Times New Roman" w:eastAsia="Times New Roman" w:hAnsi="Times New Roman" w:cs="Times New Roman"/>
          <w:sz w:val="28"/>
          <w:szCs w:val="28"/>
          <w:lang w:eastAsia="ru-RU"/>
        </w:rPr>
        <w:t xml:space="preserve">– </w:t>
      </w:r>
      <w:r w:rsidR="00C00977">
        <w:rPr>
          <w:rFonts w:ascii="Times New Roman" w:eastAsia="Times New Roman" w:hAnsi="Times New Roman" w:cs="Times New Roman"/>
          <w:sz w:val="28"/>
          <w:szCs w:val="28"/>
          <w:lang w:eastAsia="ru-RU"/>
        </w:rPr>
        <w:t xml:space="preserve">5 </w:t>
      </w:r>
      <w:r w:rsidRPr="00E93AEB">
        <w:rPr>
          <w:rFonts w:ascii="Times New Roman" w:eastAsia="Times New Roman" w:hAnsi="Times New Roman" w:cs="Times New Roman"/>
          <w:sz w:val="28"/>
          <w:szCs w:val="28"/>
          <w:lang w:eastAsia="ru-RU"/>
        </w:rPr>
        <w:t xml:space="preserve"> класів:</w:t>
      </w:r>
    </w:p>
    <w:p w:rsidR="00E93AEB" w:rsidRDefault="00E93AEB" w:rsidP="00E97DDE">
      <w:pPr>
        <w:numPr>
          <w:ilvl w:val="0"/>
          <w:numId w:val="5"/>
        </w:num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з українською мовою навчання – </w:t>
      </w:r>
      <w:r w:rsidR="00C00977">
        <w:rPr>
          <w:rFonts w:ascii="Times New Roman" w:eastAsia="Times New Roman" w:hAnsi="Times New Roman" w:cs="Times New Roman"/>
          <w:sz w:val="28"/>
          <w:szCs w:val="28"/>
          <w:lang w:eastAsia="ru-RU"/>
        </w:rPr>
        <w:t>5</w:t>
      </w:r>
      <w:r w:rsidRPr="00E93AEB">
        <w:rPr>
          <w:rFonts w:ascii="Times New Roman" w:eastAsia="Times New Roman" w:hAnsi="Times New Roman" w:cs="Times New Roman"/>
          <w:sz w:val="28"/>
          <w:szCs w:val="28"/>
          <w:lang w:eastAsia="ru-RU"/>
        </w:rPr>
        <w:t xml:space="preserve"> класів;</w:t>
      </w:r>
    </w:p>
    <w:p w:rsidR="00E93AEB" w:rsidRPr="00C00977" w:rsidRDefault="00E0324C" w:rsidP="00C00977">
      <w:pPr>
        <w:pStyle w:val="a5"/>
        <w:numPr>
          <w:ilvl w:val="0"/>
          <w:numId w:val="5"/>
        </w:numPr>
        <w:spacing w:after="0" w:line="240" w:lineRule="auto"/>
        <w:rPr>
          <w:rFonts w:ascii="Times New Roman" w:eastAsia="Times New Roman" w:hAnsi="Times New Roman" w:cs="Times New Roman"/>
          <w:sz w:val="28"/>
          <w:szCs w:val="28"/>
          <w:lang w:eastAsia="ru-RU"/>
        </w:rPr>
      </w:pPr>
      <w:r w:rsidRPr="00E93AEB">
        <w:rPr>
          <w:noProof/>
          <w:lang w:val="ru-RU" w:eastAsia="ru-RU"/>
        </w:rPr>
        <w:drawing>
          <wp:anchor distT="0" distB="0" distL="114300" distR="114300" simplePos="0" relativeHeight="251667456" behindDoc="0" locked="0" layoutInCell="1" allowOverlap="1">
            <wp:simplePos x="0" y="0"/>
            <wp:positionH relativeFrom="column">
              <wp:posOffset>5594985</wp:posOffset>
            </wp:positionH>
            <wp:positionV relativeFrom="paragraph">
              <wp:posOffset>9525</wp:posOffset>
            </wp:positionV>
            <wp:extent cx="3616036" cy="2712027"/>
            <wp:effectExtent l="0" t="0" r="3810" b="0"/>
            <wp:wrapNone/>
            <wp:docPr id="16" name="Рисунок 16" descr="У Кіровоградському районі жителі села просять райраду не знищувати школу |  &quot;Україна-Цент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 Кіровоградському районі жителі села просять райраду не знищувати школу |  &quot;Україна-Центр&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6036" cy="2712027"/>
                    </a:xfrm>
                    <a:prstGeom prst="rect">
                      <a:avLst/>
                    </a:prstGeom>
                    <a:noFill/>
                    <a:ln>
                      <a:noFill/>
                    </a:ln>
                  </pic:spPr>
                </pic:pic>
              </a:graphicData>
            </a:graphic>
          </wp:anchor>
        </w:drawing>
      </w:r>
      <w:r w:rsidR="00C00977">
        <w:rPr>
          <w:rFonts w:ascii="Times New Roman" w:eastAsia="Times New Roman" w:hAnsi="Times New Roman" w:cs="Times New Roman"/>
          <w:sz w:val="28"/>
          <w:szCs w:val="28"/>
          <w:lang w:eastAsia="ru-RU"/>
        </w:rPr>
        <w:t>учні 6 –8 класів вивчають дві іноземні мови: англійську та німецьку.</w:t>
      </w:r>
    </w:p>
    <w:p w:rsidR="00E93AEB" w:rsidRPr="00E93AEB" w:rsidRDefault="00E93AEB" w:rsidP="00E93AEB">
      <w:pPr>
        <w:spacing w:after="0" w:line="240" w:lineRule="auto"/>
        <w:ind w:left="720"/>
        <w:rPr>
          <w:rFonts w:ascii="Times New Roman" w:eastAsia="Times New Roman" w:hAnsi="Times New Roman" w:cs="Times New Roman"/>
          <w:sz w:val="28"/>
          <w:szCs w:val="28"/>
          <w:lang w:eastAsia="ru-RU"/>
        </w:rPr>
      </w:pPr>
    </w:p>
    <w:p w:rsidR="00E93AEB" w:rsidRPr="00E93AEB" w:rsidRDefault="00E93AEB" w:rsidP="00E93AEB">
      <w:pPr>
        <w:spacing w:after="0" w:line="240" w:lineRule="auto"/>
        <w:ind w:left="720"/>
        <w:rPr>
          <w:rFonts w:ascii="Times New Roman" w:eastAsia="Times New Roman" w:hAnsi="Times New Roman" w:cs="Times New Roman"/>
          <w:sz w:val="28"/>
          <w:szCs w:val="28"/>
          <w:lang w:eastAsia="ru-RU"/>
        </w:rPr>
      </w:pPr>
    </w:p>
    <w:p w:rsidR="00E93AEB" w:rsidRPr="00E93AEB" w:rsidRDefault="00E93AEB" w:rsidP="00E93AEB">
      <w:pPr>
        <w:spacing w:after="0" w:line="240" w:lineRule="auto"/>
        <w:ind w:left="720"/>
        <w:rPr>
          <w:rFonts w:ascii="Times New Roman" w:eastAsia="Times New Roman" w:hAnsi="Times New Roman" w:cs="Times New Roman"/>
          <w:sz w:val="28"/>
          <w:szCs w:val="28"/>
          <w:lang w:eastAsia="ru-RU"/>
        </w:rPr>
      </w:pPr>
    </w:p>
    <w:p w:rsidR="00E93AEB" w:rsidRPr="00E93AEB" w:rsidRDefault="00E93AEB" w:rsidP="00E93AEB">
      <w:pPr>
        <w:spacing w:after="0" w:line="240" w:lineRule="auto"/>
        <w:ind w:left="360"/>
        <w:rPr>
          <w:rFonts w:ascii="Times New Roman" w:eastAsia="Times New Roman" w:hAnsi="Times New Roman" w:cs="Times New Roman"/>
          <w:sz w:val="28"/>
          <w:szCs w:val="28"/>
          <w:lang w:eastAsia="ru-RU"/>
        </w:rPr>
      </w:pPr>
    </w:p>
    <w:p w:rsidR="00E93AEB" w:rsidRPr="00E93AEB" w:rsidRDefault="00E93AEB" w:rsidP="00E93AEB">
      <w:pPr>
        <w:spacing w:after="0" w:line="240" w:lineRule="auto"/>
        <w:ind w:left="720"/>
        <w:rPr>
          <w:rFonts w:ascii="Times New Roman" w:eastAsia="Times New Roman" w:hAnsi="Times New Roman" w:cs="Times New Roman"/>
          <w:sz w:val="28"/>
          <w:szCs w:val="28"/>
          <w:lang w:eastAsia="ru-RU"/>
        </w:rPr>
      </w:pPr>
    </w:p>
    <w:p w:rsidR="00E93AEB" w:rsidRPr="00E93AEB" w:rsidRDefault="00E93AEB" w:rsidP="00E93AEB">
      <w:pPr>
        <w:spacing w:after="0" w:line="240" w:lineRule="auto"/>
        <w:ind w:left="720"/>
        <w:rPr>
          <w:rFonts w:ascii="Times New Roman" w:eastAsia="Times New Roman" w:hAnsi="Times New Roman" w:cs="Times New Roman"/>
          <w:sz w:val="28"/>
          <w:szCs w:val="28"/>
          <w:lang w:eastAsia="ru-RU"/>
        </w:rPr>
      </w:pPr>
    </w:p>
    <w:p w:rsidR="00E93AEB" w:rsidRPr="00E93AEB" w:rsidRDefault="00E93AEB" w:rsidP="00E93AEB">
      <w:pPr>
        <w:spacing w:after="0" w:line="240" w:lineRule="auto"/>
        <w:ind w:left="720"/>
        <w:rPr>
          <w:rFonts w:ascii="Times New Roman" w:eastAsia="Times New Roman" w:hAnsi="Times New Roman" w:cs="Times New Roman"/>
          <w:sz w:val="28"/>
          <w:szCs w:val="28"/>
          <w:lang w:eastAsia="ru-RU"/>
        </w:rPr>
      </w:pPr>
    </w:p>
    <w:p w:rsidR="00E93AEB" w:rsidRPr="00E93AEB" w:rsidRDefault="00E93AEB" w:rsidP="00E93AEB">
      <w:pPr>
        <w:spacing w:after="0" w:line="240" w:lineRule="auto"/>
        <w:ind w:left="720"/>
        <w:rPr>
          <w:rFonts w:ascii="Times New Roman" w:eastAsia="Times New Roman" w:hAnsi="Times New Roman" w:cs="Times New Roman"/>
          <w:sz w:val="28"/>
          <w:szCs w:val="28"/>
          <w:lang w:eastAsia="ru-RU"/>
        </w:rPr>
      </w:pPr>
    </w:p>
    <w:p w:rsidR="00C00977" w:rsidRDefault="00C00977" w:rsidP="00E93AEB">
      <w:pPr>
        <w:spacing w:after="0" w:line="240" w:lineRule="auto"/>
        <w:rPr>
          <w:rFonts w:ascii="Times New Roman" w:eastAsia="Times New Roman" w:hAnsi="Times New Roman" w:cs="Times New Roman"/>
          <w:b/>
          <w:sz w:val="28"/>
          <w:szCs w:val="28"/>
          <w:lang w:eastAsia="ru-RU"/>
        </w:rPr>
      </w:pPr>
    </w:p>
    <w:p w:rsidR="00C00977" w:rsidRDefault="00C00977" w:rsidP="00E93AEB">
      <w:pPr>
        <w:spacing w:after="0" w:line="240" w:lineRule="auto"/>
        <w:rPr>
          <w:rFonts w:ascii="Times New Roman" w:eastAsia="Times New Roman" w:hAnsi="Times New Roman" w:cs="Times New Roman"/>
          <w:b/>
          <w:sz w:val="28"/>
          <w:szCs w:val="28"/>
          <w:lang w:eastAsia="ru-RU"/>
        </w:rPr>
      </w:pPr>
    </w:p>
    <w:p w:rsidR="00C00977" w:rsidRDefault="00C00977" w:rsidP="00E93AEB">
      <w:pPr>
        <w:spacing w:after="0" w:line="240" w:lineRule="auto"/>
        <w:rPr>
          <w:rFonts w:ascii="Times New Roman" w:eastAsia="Times New Roman" w:hAnsi="Times New Roman" w:cs="Times New Roman"/>
          <w:b/>
          <w:sz w:val="28"/>
          <w:szCs w:val="28"/>
          <w:lang w:eastAsia="ru-RU"/>
        </w:rPr>
      </w:pPr>
    </w:p>
    <w:p w:rsidR="00C00977" w:rsidRDefault="00C00977" w:rsidP="00E93AEB">
      <w:pPr>
        <w:spacing w:after="0" w:line="240" w:lineRule="auto"/>
        <w:rPr>
          <w:rFonts w:ascii="Times New Roman" w:eastAsia="Times New Roman" w:hAnsi="Times New Roman" w:cs="Times New Roman"/>
          <w:b/>
          <w:sz w:val="28"/>
          <w:szCs w:val="28"/>
          <w:lang w:eastAsia="ru-RU"/>
        </w:rPr>
      </w:pPr>
    </w:p>
    <w:p w:rsidR="00C00977" w:rsidRDefault="00C00977" w:rsidP="00E93AEB">
      <w:pPr>
        <w:spacing w:after="0" w:line="240" w:lineRule="auto"/>
        <w:rPr>
          <w:rFonts w:ascii="Times New Roman" w:eastAsia="Times New Roman" w:hAnsi="Times New Roman" w:cs="Times New Roman"/>
          <w:b/>
          <w:sz w:val="28"/>
          <w:szCs w:val="28"/>
          <w:lang w:eastAsia="ru-RU"/>
        </w:rPr>
      </w:pPr>
    </w:p>
    <w:p w:rsidR="00F13F37" w:rsidRDefault="00F13F37" w:rsidP="00E93AEB">
      <w:pPr>
        <w:spacing w:after="0" w:line="240" w:lineRule="auto"/>
        <w:rPr>
          <w:rFonts w:ascii="Times New Roman" w:eastAsia="Times New Roman" w:hAnsi="Times New Roman" w:cs="Times New Roman"/>
          <w:b/>
          <w:sz w:val="28"/>
          <w:szCs w:val="28"/>
          <w:lang w:eastAsia="ru-RU"/>
        </w:rPr>
      </w:pPr>
    </w:p>
    <w:p w:rsidR="00F13F37" w:rsidRDefault="00F13F37" w:rsidP="00E93AEB">
      <w:pPr>
        <w:spacing w:after="0" w:line="240" w:lineRule="auto"/>
        <w:rPr>
          <w:rFonts w:ascii="Times New Roman" w:eastAsia="Times New Roman" w:hAnsi="Times New Roman" w:cs="Times New Roman"/>
          <w:b/>
          <w:sz w:val="28"/>
          <w:szCs w:val="28"/>
          <w:lang w:eastAsia="ru-RU"/>
        </w:rPr>
      </w:pPr>
    </w:p>
    <w:p w:rsidR="00E93AEB" w:rsidRPr="00E93AEB" w:rsidRDefault="00E93AEB" w:rsidP="00E93AEB">
      <w:pPr>
        <w:spacing w:after="0" w:line="240" w:lineRule="auto"/>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lastRenderedPageBreak/>
        <w:t xml:space="preserve"> Педагогічний моніторинг. Кадрове забезпечення.</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ab/>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          На кінець 20</w:t>
      </w:r>
      <w:r w:rsidR="002631D4">
        <w:rPr>
          <w:rFonts w:ascii="Times New Roman" w:eastAsia="Times New Roman" w:hAnsi="Times New Roman" w:cs="Times New Roman"/>
          <w:sz w:val="28"/>
          <w:szCs w:val="28"/>
          <w:lang w:eastAsia="ru-RU"/>
        </w:rPr>
        <w:t>2</w:t>
      </w:r>
      <w:r w:rsidR="00894A6E">
        <w:rPr>
          <w:rFonts w:ascii="Times New Roman" w:eastAsia="Times New Roman" w:hAnsi="Times New Roman" w:cs="Times New Roman"/>
          <w:sz w:val="28"/>
          <w:szCs w:val="28"/>
          <w:lang w:eastAsia="ru-RU"/>
        </w:rPr>
        <w:t>1</w:t>
      </w:r>
      <w:r w:rsidRPr="00E93AEB">
        <w:rPr>
          <w:rFonts w:ascii="Times New Roman" w:eastAsia="Times New Roman" w:hAnsi="Times New Roman" w:cs="Times New Roman"/>
          <w:sz w:val="28"/>
          <w:szCs w:val="28"/>
          <w:lang w:eastAsia="ru-RU"/>
        </w:rPr>
        <w:t>-202</w:t>
      </w:r>
      <w:r w:rsidR="00894A6E">
        <w:rPr>
          <w:rFonts w:ascii="Times New Roman" w:eastAsia="Times New Roman" w:hAnsi="Times New Roman" w:cs="Times New Roman"/>
          <w:sz w:val="28"/>
          <w:szCs w:val="28"/>
          <w:lang w:eastAsia="ru-RU"/>
        </w:rPr>
        <w:t>2</w:t>
      </w:r>
      <w:r w:rsidRPr="00E93AEB">
        <w:rPr>
          <w:rFonts w:ascii="Times New Roman" w:eastAsia="Times New Roman" w:hAnsi="Times New Roman" w:cs="Times New Roman"/>
          <w:sz w:val="28"/>
          <w:szCs w:val="28"/>
          <w:lang w:eastAsia="ru-RU"/>
        </w:rPr>
        <w:t xml:space="preserve"> н. р. працювало </w:t>
      </w:r>
      <w:r w:rsidR="00322481" w:rsidRPr="00322481">
        <w:rPr>
          <w:rFonts w:ascii="Times New Roman" w:eastAsia="Times New Roman" w:hAnsi="Times New Roman" w:cs="Times New Roman"/>
          <w:sz w:val="28"/>
          <w:szCs w:val="28"/>
          <w:u w:val="single"/>
          <w:lang w:eastAsia="ru-RU"/>
        </w:rPr>
        <w:t xml:space="preserve">18 </w:t>
      </w:r>
      <w:r w:rsidRPr="00E93AEB">
        <w:rPr>
          <w:rFonts w:ascii="Times New Roman" w:eastAsia="Times New Roman" w:hAnsi="Times New Roman" w:cs="Times New Roman"/>
          <w:sz w:val="28"/>
          <w:szCs w:val="28"/>
          <w:lang w:eastAsia="ru-RU"/>
        </w:rPr>
        <w:t xml:space="preserve"> вчител</w:t>
      </w:r>
      <w:r w:rsidR="00894A6E">
        <w:rPr>
          <w:rFonts w:ascii="Times New Roman" w:eastAsia="Times New Roman" w:hAnsi="Times New Roman" w:cs="Times New Roman"/>
          <w:sz w:val="28"/>
          <w:szCs w:val="28"/>
          <w:lang w:eastAsia="ru-RU"/>
        </w:rPr>
        <w:t>ів</w:t>
      </w:r>
      <w:r w:rsidRPr="00E93AEB">
        <w:rPr>
          <w:rFonts w:ascii="Times New Roman" w:eastAsia="Times New Roman" w:hAnsi="Times New Roman" w:cs="Times New Roman"/>
          <w:sz w:val="28"/>
          <w:szCs w:val="28"/>
          <w:lang w:eastAsia="ru-RU"/>
        </w:rPr>
        <w:t xml:space="preserve">.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          На  початок 202</w:t>
      </w:r>
      <w:r w:rsidR="00894A6E">
        <w:rPr>
          <w:rFonts w:ascii="Times New Roman" w:eastAsia="Times New Roman" w:hAnsi="Times New Roman" w:cs="Times New Roman"/>
          <w:sz w:val="28"/>
          <w:szCs w:val="28"/>
          <w:lang w:eastAsia="ru-RU"/>
        </w:rPr>
        <w:t>2</w:t>
      </w:r>
      <w:r w:rsidRPr="00E93AEB">
        <w:rPr>
          <w:rFonts w:ascii="Times New Roman" w:eastAsia="Times New Roman" w:hAnsi="Times New Roman" w:cs="Times New Roman"/>
          <w:sz w:val="28"/>
          <w:szCs w:val="28"/>
          <w:lang w:eastAsia="ru-RU"/>
        </w:rPr>
        <w:t>-202</w:t>
      </w:r>
      <w:r w:rsidR="00894A6E">
        <w:rPr>
          <w:rFonts w:ascii="Times New Roman" w:eastAsia="Times New Roman" w:hAnsi="Times New Roman" w:cs="Times New Roman"/>
          <w:sz w:val="28"/>
          <w:szCs w:val="28"/>
          <w:lang w:eastAsia="ru-RU"/>
        </w:rPr>
        <w:t>3</w:t>
      </w:r>
      <w:r w:rsidRPr="00E93AEB">
        <w:rPr>
          <w:rFonts w:ascii="Times New Roman" w:eastAsia="Times New Roman" w:hAnsi="Times New Roman" w:cs="Times New Roman"/>
          <w:sz w:val="28"/>
          <w:szCs w:val="28"/>
          <w:lang w:eastAsia="ru-RU"/>
        </w:rPr>
        <w:t xml:space="preserve">  навчального року до роботи стали </w:t>
      </w:r>
      <w:r w:rsidR="00322481">
        <w:rPr>
          <w:rFonts w:ascii="Times New Roman" w:eastAsia="Times New Roman" w:hAnsi="Times New Roman" w:cs="Times New Roman"/>
          <w:color w:val="000000"/>
          <w:sz w:val="28"/>
          <w:szCs w:val="28"/>
          <w:lang w:eastAsia="ru-RU"/>
        </w:rPr>
        <w:t xml:space="preserve"> </w:t>
      </w:r>
      <w:r w:rsidR="00322481" w:rsidRPr="00322481">
        <w:rPr>
          <w:rFonts w:ascii="Times New Roman" w:eastAsia="Times New Roman" w:hAnsi="Times New Roman" w:cs="Times New Roman"/>
          <w:color w:val="000000"/>
          <w:sz w:val="28"/>
          <w:szCs w:val="28"/>
          <w:u w:val="single"/>
          <w:lang w:eastAsia="ru-RU"/>
        </w:rPr>
        <w:t xml:space="preserve">19 </w:t>
      </w:r>
      <w:r w:rsidR="00682A42">
        <w:rPr>
          <w:rFonts w:ascii="Times New Roman" w:eastAsia="Times New Roman" w:hAnsi="Times New Roman" w:cs="Times New Roman"/>
          <w:sz w:val="28"/>
          <w:szCs w:val="28"/>
          <w:lang w:eastAsia="ru-RU"/>
        </w:rPr>
        <w:t xml:space="preserve"> вчителі</w:t>
      </w:r>
      <w:r w:rsidR="00322481">
        <w:rPr>
          <w:rFonts w:ascii="Times New Roman" w:eastAsia="Times New Roman" w:hAnsi="Times New Roman" w:cs="Times New Roman"/>
          <w:sz w:val="28"/>
          <w:szCs w:val="28"/>
          <w:lang w:eastAsia="ru-RU"/>
        </w:rPr>
        <w:t>в</w:t>
      </w:r>
      <w:r w:rsidRPr="00E93AEB">
        <w:rPr>
          <w:rFonts w:ascii="Times New Roman" w:eastAsia="Times New Roman" w:hAnsi="Times New Roman" w:cs="Times New Roman"/>
          <w:sz w:val="28"/>
          <w:szCs w:val="28"/>
          <w:lang w:eastAsia="ru-RU"/>
        </w:rPr>
        <w:t>.</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p>
    <w:p w:rsidR="00E93AEB" w:rsidRPr="00E93AEB" w:rsidRDefault="00E93AEB" w:rsidP="00E93AEB">
      <w:pPr>
        <w:spacing w:after="0" w:line="240" w:lineRule="auto"/>
        <w:rPr>
          <w:rFonts w:ascii="Times New Roman" w:eastAsia="Times New Roman" w:hAnsi="Times New Roman" w:cs="Times New Roman"/>
          <w:sz w:val="28"/>
          <w:szCs w:val="28"/>
          <w:lang w:eastAsia="ru-RU"/>
        </w:rPr>
      </w:pPr>
    </w:p>
    <w:tbl>
      <w:tblPr>
        <w:tblStyle w:val="-71"/>
        <w:tblW w:w="13575" w:type="dxa"/>
        <w:tblLayout w:type="fixed"/>
        <w:tblLook w:val="0000" w:firstRow="0" w:lastRow="0" w:firstColumn="0" w:lastColumn="0" w:noHBand="0" w:noVBand="0"/>
      </w:tblPr>
      <w:tblGrid>
        <w:gridCol w:w="4928"/>
        <w:gridCol w:w="1701"/>
        <w:gridCol w:w="1843"/>
        <w:gridCol w:w="1701"/>
        <w:gridCol w:w="1701"/>
        <w:gridCol w:w="1701"/>
      </w:tblGrid>
      <w:tr w:rsidR="003D6338" w:rsidRPr="00E93AEB" w:rsidTr="003D63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shd w:val="clear" w:color="auto" w:fill="FFF2CC" w:themeFill="accent4" w:themeFillTint="33"/>
          </w:tcPr>
          <w:p w:rsidR="003D6338" w:rsidRPr="00E93AEB" w:rsidRDefault="003D6338" w:rsidP="00E93AEB">
            <w:pPr>
              <w:ind w:left="-180" w:firstLine="900"/>
              <w:jc w:val="center"/>
              <w:rPr>
                <w:b/>
                <w:sz w:val="28"/>
                <w:szCs w:val="28"/>
                <w:lang w:eastAsia="ru-RU"/>
              </w:rPr>
            </w:pPr>
            <w:r w:rsidRPr="00E93AEB">
              <w:rPr>
                <w:b/>
                <w:sz w:val="28"/>
                <w:szCs w:val="28"/>
                <w:lang w:eastAsia="ru-RU"/>
              </w:rPr>
              <w:t>Кількість педагогічних робітників</w:t>
            </w:r>
          </w:p>
        </w:tc>
        <w:tc>
          <w:tcPr>
            <w:tcW w:w="1701" w:type="dxa"/>
            <w:shd w:val="clear" w:color="auto" w:fill="FFF2CC" w:themeFill="accent4" w:themeFillTint="33"/>
          </w:tcPr>
          <w:p w:rsidR="003D6338" w:rsidRPr="00E93AEB" w:rsidRDefault="003D6338" w:rsidP="00E93AEB">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2021</w:t>
            </w:r>
            <w:r w:rsidRPr="00E93AEB">
              <w:rPr>
                <w:b/>
                <w:color w:val="060327"/>
                <w:sz w:val="28"/>
                <w:szCs w:val="28"/>
                <w:lang w:eastAsia="ru-RU"/>
              </w:rPr>
              <w:t>-20</w:t>
            </w:r>
            <w:r>
              <w:rPr>
                <w:b/>
                <w:color w:val="060327"/>
                <w:sz w:val="28"/>
                <w:szCs w:val="28"/>
                <w:lang w:eastAsia="ru-RU"/>
              </w:rPr>
              <w:t>22</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2CC" w:themeFill="accent4" w:themeFillTint="33"/>
          </w:tcPr>
          <w:p w:rsidR="003D6338" w:rsidRPr="00E93AEB" w:rsidRDefault="003D6338" w:rsidP="00E93AEB">
            <w:pPr>
              <w:rPr>
                <w:b/>
                <w:color w:val="060327"/>
                <w:sz w:val="28"/>
                <w:szCs w:val="28"/>
                <w:lang w:eastAsia="ru-RU"/>
              </w:rPr>
            </w:pPr>
            <w:r>
              <w:rPr>
                <w:b/>
                <w:color w:val="060327"/>
                <w:sz w:val="28"/>
                <w:szCs w:val="28"/>
                <w:lang w:eastAsia="ru-RU"/>
              </w:rPr>
              <w:t>2022</w:t>
            </w:r>
            <w:r w:rsidRPr="00E93AEB">
              <w:rPr>
                <w:b/>
                <w:color w:val="060327"/>
                <w:sz w:val="28"/>
                <w:szCs w:val="28"/>
                <w:lang w:eastAsia="ru-RU"/>
              </w:rPr>
              <w:t>-20</w:t>
            </w:r>
            <w:r>
              <w:rPr>
                <w:b/>
                <w:color w:val="060327"/>
                <w:sz w:val="28"/>
                <w:szCs w:val="28"/>
                <w:lang w:eastAsia="ru-RU"/>
              </w:rPr>
              <w:t>23</w:t>
            </w:r>
          </w:p>
        </w:tc>
        <w:tc>
          <w:tcPr>
            <w:tcW w:w="1701" w:type="dxa"/>
            <w:shd w:val="clear" w:color="auto" w:fill="FFF2CC" w:themeFill="accent4" w:themeFillTint="33"/>
          </w:tcPr>
          <w:p w:rsidR="003D6338" w:rsidRPr="00E93AEB" w:rsidRDefault="003D6338" w:rsidP="00E93AEB">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2023</w:t>
            </w:r>
            <w:r w:rsidRPr="00E93AEB">
              <w:rPr>
                <w:b/>
                <w:color w:val="060327"/>
                <w:sz w:val="28"/>
                <w:szCs w:val="28"/>
                <w:lang w:eastAsia="ru-RU"/>
              </w:rPr>
              <w:t>-20</w:t>
            </w:r>
            <w:r>
              <w:rPr>
                <w:b/>
                <w:color w:val="060327"/>
                <w:sz w:val="28"/>
                <w:szCs w:val="28"/>
                <w:lang w:eastAsia="ru-RU"/>
              </w:rPr>
              <w:t>24</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F2CC" w:themeFill="accent4" w:themeFillTint="33"/>
          </w:tcPr>
          <w:p w:rsidR="003D6338" w:rsidRPr="00E93AEB" w:rsidRDefault="003D6338" w:rsidP="00E93AEB">
            <w:pPr>
              <w:jc w:val="center"/>
              <w:rPr>
                <w:b/>
                <w:color w:val="060327"/>
                <w:sz w:val="28"/>
                <w:szCs w:val="28"/>
                <w:lang w:eastAsia="ru-RU"/>
              </w:rPr>
            </w:pPr>
            <w:r>
              <w:rPr>
                <w:b/>
                <w:color w:val="060327"/>
                <w:sz w:val="28"/>
                <w:szCs w:val="28"/>
                <w:lang w:eastAsia="ru-RU"/>
              </w:rPr>
              <w:t>2024</w:t>
            </w:r>
            <w:r w:rsidRPr="00E93AEB">
              <w:rPr>
                <w:b/>
                <w:color w:val="060327"/>
                <w:sz w:val="28"/>
                <w:szCs w:val="28"/>
                <w:lang w:eastAsia="ru-RU"/>
              </w:rPr>
              <w:t>-20</w:t>
            </w:r>
            <w:r>
              <w:rPr>
                <w:b/>
                <w:color w:val="060327"/>
                <w:sz w:val="28"/>
                <w:szCs w:val="28"/>
                <w:lang w:eastAsia="ru-RU"/>
              </w:rPr>
              <w:t>25</w:t>
            </w:r>
          </w:p>
        </w:tc>
        <w:tc>
          <w:tcPr>
            <w:tcW w:w="1701" w:type="dxa"/>
            <w:shd w:val="clear" w:color="auto" w:fill="FFF2CC" w:themeFill="accent4" w:themeFillTint="33"/>
          </w:tcPr>
          <w:p w:rsidR="003D6338" w:rsidRPr="00E93AEB" w:rsidRDefault="003D6338" w:rsidP="00E93AEB">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2025</w:t>
            </w:r>
            <w:r w:rsidRPr="00E93AEB">
              <w:rPr>
                <w:b/>
                <w:color w:val="060327"/>
                <w:sz w:val="28"/>
                <w:szCs w:val="28"/>
                <w:lang w:eastAsia="ru-RU"/>
              </w:rPr>
              <w:t>-20</w:t>
            </w:r>
            <w:r>
              <w:rPr>
                <w:b/>
                <w:color w:val="060327"/>
                <w:sz w:val="28"/>
                <w:szCs w:val="28"/>
                <w:lang w:eastAsia="ru-RU"/>
              </w:rPr>
              <w:t>26</w:t>
            </w:r>
          </w:p>
        </w:tc>
      </w:tr>
      <w:tr w:rsidR="003D6338" w:rsidRPr="00E93AEB" w:rsidTr="003D6338">
        <w:tc>
          <w:tcPr>
            <w:cnfStyle w:val="000010000000" w:firstRow="0" w:lastRow="0" w:firstColumn="0" w:lastColumn="0" w:oddVBand="1" w:evenVBand="0" w:oddHBand="0" w:evenHBand="0" w:firstRowFirstColumn="0" w:firstRowLastColumn="0" w:lastRowFirstColumn="0" w:lastRowLastColumn="0"/>
            <w:tcW w:w="4928" w:type="dxa"/>
            <w:shd w:val="clear" w:color="auto" w:fill="E2EFD9" w:themeFill="accent6" w:themeFillTint="33"/>
          </w:tcPr>
          <w:p w:rsidR="003D6338" w:rsidRPr="00E93AEB" w:rsidRDefault="003D6338" w:rsidP="00682A42">
            <w:pPr>
              <w:ind w:left="-180" w:firstLine="900"/>
              <w:jc w:val="center"/>
              <w:rPr>
                <w:b/>
                <w:sz w:val="28"/>
                <w:szCs w:val="28"/>
                <w:lang w:eastAsia="ru-RU"/>
              </w:rPr>
            </w:pPr>
            <w:r w:rsidRPr="00E93AEB">
              <w:rPr>
                <w:b/>
                <w:sz w:val="28"/>
                <w:szCs w:val="28"/>
                <w:lang w:eastAsia="ru-RU"/>
              </w:rPr>
              <w:t>Кількість педагогічних робітників</w:t>
            </w:r>
          </w:p>
        </w:tc>
        <w:tc>
          <w:tcPr>
            <w:tcW w:w="1701" w:type="dxa"/>
            <w:shd w:val="clear" w:color="auto" w:fill="E2EFD9" w:themeFill="accent6" w:themeFillTint="33"/>
          </w:tcPr>
          <w:p w:rsidR="003D6338" w:rsidRPr="00E93AEB" w:rsidRDefault="00456933" w:rsidP="00456933">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r>
              <w:rPr>
                <w:b/>
                <w:color w:val="060327"/>
                <w:sz w:val="28"/>
                <w:szCs w:val="28"/>
                <w:lang w:eastAsia="ru-RU"/>
              </w:rPr>
              <w:t>18</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E2EFD9" w:themeFill="accent6" w:themeFillTint="33"/>
          </w:tcPr>
          <w:p w:rsidR="003D6338" w:rsidRPr="00E93AEB" w:rsidRDefault="00456933" w:rsidP="00456933">
            <w:pPr>
              <w:jc w:val="center"/>
              <w:rPr>
                <w:b/>
                <w:color w:val="060327"/>
                <w:sz w:val="28"/>
                <w:szCs w:val="28"/>
                <w:lang w:eastAsia="ru-RU"/>
              </w:rPr>
            </w:pPr>
            <w:r>
              <w:rPr>
                <w:b/>
                <w:color w:val="060327"/>
                <w:sz w:val="28"/>
                <w:szCs w:val="28"/>
                <w:lang w:eastAsia="ru-RU"/>
              </w:rPr>
              <w:t>19</w:t>
            </w:r>
          </w:p>
        </w:tc>
        <w:tc>
          <w:tcPr>
            <w:tcW w:w="1701" w:type="dxa"/>
            <w:shd w:val="clear" w:color="auto" w:fill="E2EFD9" w:themeFill="accent6" w:themeFillTint="33"/>
          </w:tcPr>
          <w:p w:rsidR="003D6338" w:rsidRPr="00E93AEB" w:rsidRDefault="003D6338" w:rsidP="00322481">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E2EFD9" w:themeFill="accent6" w:themeFillTint="33"/>
          </w:tcPr>
          <w:p w:rsidR="003D6338" w:rsidRPr="00E93AEB" w:rsidRDefault="003D6338" w:rsidP="00322481">
            <w:pPr>
              <w:jc w:val="center"/>
              <w:rPr>
                <w:b/>
                <w:color w:val="060327"/>
                <w:sz w:val="28"/>
                <w:szCs w:val="28"/>
                <w:lang w:eastAsia="ru-RU"/>
              </w:rPr>
            </w:pPr>
          </w:p>
        </w:tc>
        <w:tc>
          <w:tcPr>
            <w:tcW w:w="1701" w:type="dxa"/>
            <w:shd w:val="clear" w:color="auto" w:fill="E2EFD9" w:themeFill="accent6" w:themeFillTint="33"/>
          </w:tcPr>
          <w:p w:rsidR="003D6338" w:rsidRPr="00E93AEB" w:rsidRDefault="003D6338" w:rsidP="00322481">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p>
        </w:tc>
      </w:tr>
      <w:tr w:rsidR="003D6338" w:rsidRPr="00E93AEB" w:rsidTr="003D63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shd w:val="clear" w:color="auto" w:fill="E2EFD9" w:themeFill="accent6" w:themeFillTint="33"/>
          </w:tcPr>
          <w:p w:rsidR="003D6338" w:rsidRPr="00E93AEB" w:rsidRDefault="003D6338" w:rsidP="00682A42">
            <w:pPr>
              <w:shd w:val="clear" w:color="auto" w:fill="FFFFFF"/>
              <w:ind w:left="-180" w:firstLine="900"/>
              <w:jc w:val="center"/>
              <w:rPr>
                <w:b/>
                <w:sz w:val="28"/>
                <w:szCs w:val="28"/>
                <w:lang w:eastAsia="ru-RU"/>
              </w:rPr>
            </w:pPr>
            <w:r w:rsidRPr="00E93AEB">
              <w:rPr>
                <w:b/>
                <w:sz w:val="28"/>
                <w:szCs w:val="28"/>
                <w:lang w:eastAsia="ru-RU"/>
              </w:rPr>
              <w:t>До 30 років</w:t>
            </w:r>
          </w:p>
        </w:tc>
        <w:tc>
          <w:tcPr>
            <w:tcW w:w="1701" w:type="dxa"/>
            <w:shd w:val="clear" w:color="auto" w:fill="FFFFFF" w:themeFill="background1"/>
          </w:tcPr>
          <w:p w:rsidR="003D6338" w:rsidRPr="00E93AEB" w:rsidRDefault="00322481" w:rsidP="00456933">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4</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tcPr>
          <w:p w:rsidR="003D6338" w:rsidRPr="00E93AEB" w:rsidRDefault="00322481" w:rsidP="00456933">
            <w:pPr>
              <w:shd w:val="clear" w:color="auto" w:fill="FFFFFF"/>
              <w:ind w:left="-180" w:firstLine="509"/>
              <w:jc w:val="center"/>
              <w:rPr>
                <w:sz w:val="28"/>
                <w:szCs w:val="28"/>
                <w:lang w:eastAsia="ru-RU"/>
              </w:rPr>
            </w:pPr>
            <w:r>
              <w:rPr>
                <w:sz w:val="28"/>
                <w:szCs w:val="28"/>
                <w:lang w:eastAsia="ru-RU"/>
              </w:rPr>
              <w:t>4</w:t>
            </w:r>
          </w:p>
        </w:tc>
        <w:tc>
          <w:tcPr>
            <w:tcW w:w="1701" w:type="dxa"/>
            <w:shd w:val="clear" w:color="auto" w:fill="FFFFFF" w:themeFill="background1"/>
          </w:tcPr>
          <w:p w:rsidR="003D6338" w:rsidRPr="00E93AEB" w:rsidRDefault="003D6338" w:rsidP="00322481">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tcPr>
          <w:p w:rsidR="003D6338" w:rsidRPr="00E93AEB" w:rsidRDefault="003D6338" w:rsidP="00322481">
            <w:pPr>
              <w:shd w:val="clear" w:color="auto" w:fill="FFFFFF"/>
              <w:ind w:left="-180" w:firstLine="509"/>
              <w:jc w:val="center"/>
              <w:rPr>
                <w:sz w:val="28"/>
                <w:szCs w:val="28"/>
                <w:lang w:eastAsia="ru-RU"/>
              </w:rPr>
            </w:pPr>
          </w:p>
        </w:tc>
        <w:tc>
          <w:tcPr>
            <w:tcW w:w="1701" w:type="dxa"/>
            <w:shd w:val="clear" w:color="auto" w:fill="FFFFFF" w:themeFill="background1"/>
          </w:tcPr>
          <w:p w:rsidR="003D6338" w:rsidRPr="00E93AEB" w:rsidRDefault="003D6338" w:rsidP="00322481">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r>
      <w:tr w:rsidR="003D6338" w:rsidRPr="00E93AEB" w:rsidTr="003D6338">
        <w:tc>
          <w:tcPr>
            <w:cnfStyle w:val="000010000000" w:firstRow="0" w:lastRow="0" w:firstColumn="0" w:lastColumn="0" w:oddVBand="1" w:evenVBand="0" w:oddHBand="0" w:evenHBand="0" w:firstRowFirstColumn="0" w:firstRowLastColumn="0" w:lastRowFirstColumn="0" w:lastRowLastColumn="0"/>
            <w:tcW w:w="4928" w:type="dxa"/>
            <w:shd w:val="clear" w:color="auto" w:fill="E2EFD9" w:themeFill="accent6" w:themeFillTint="33"/>
          </w:tcPr>
          <w:p w:rsidR="003D6338" w:rsidRPr="00E93AEB" w:rsidRDefault="003D6338" w:rsidP="00682A42">
            <w:pPr>
              <w:shd w:val="clear" w:color="auto" w:fill="FFFFFF"/>
              <w:ind w:left="-180" w:firstLine="900"/>
              <w:jc w:val="center"/>
              <w:rPr>
                <w:b/>
                <w:sz w:val="28"/>
                <w:szCs w:val="28"/>
                <w:lang w:eastAsia="ru-RU"/>
              </w:rPr>
            </w:pPr>
            <w:r w:rsidRPr="00E93AEB">
              <w:rPr>
                <w:b/>
                <w:sz w:val="28"/>
                <w:szCs w:val="28"/>
                <w:lang w:eastAsia="ru-RU"/>
              </w:rPr>
              <w:t>31-40 років</w:t>
            </w:r>
          </w:p>
        </w:tc>
        <w:tc>
          <w:tcPr>
            <w:tcW w:w="1701" w:type="dxa"/>
            <w:shd w:val="clear" w:color="auto" w:fill="FFFFFF" w:themeFill="background1"/>
          </w:tcPr>
          <w:p w:rsidR="003D6338" w:rsidRPr="00E93AEB" w:rsidRDefault="00456933" w:rsidP="00456933">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4</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tcPr>
          <w:p w:rsidR="003D6338" w:rsidRPr="00E93AEB" w:rsidRDefault="00456933" w:rsidP="00456933">
            <w:pPr>
              <w:shd w:val="clear" w:color="auto" w:fill="FFFFFF"/>
              <w:ind w:left="-180" w:firstLine="509"/>
              <w:jc w:val="center"/>
              <w:rPr>
                <w:sz w:val="28"/>
                <w:szCs w:val="28"/>
                <w:lang w:eastAsia="ru-RU"/>
              </w:rPr>
            </w:pPr>
            <w:r>
              <w:rPr>
                <w:sz w:val="28"/>
                <w:szCs w:val="28"/>
                <w:lang w:eastAsia="ru-RU"/>
              </w:rPr>
              <w:t>4</w:t>
            </w:r>
          </w:p>
        </w:tc>
        <w:tc>
          <w:tcPr>
            <w:tcW w:w="1701" w:type="dxa"/>
            <w:shd w:val="clear" w:color="auto" w:fill="FFFFFF" w:themeFill="background1"/>
          </w:tcPr>
          <w:p w:rsidR="003D6338" w:rsidRPr="00E93AEB" w:rsidRDefault="003D6338" w:rsidP="00322481">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tcPr>
          <w:p w:rsidR="003D6338" w:rsidRPr="00E93AEB" w:rsidRDefault="003D6338" w:rsidP="00322481">
            <w:pPr>
              <w:shd w:val="clear" w:color="auto" w:fill="FFFFFF"/>
              <w:ind w:left="-180" w:firstLine="509"/>
              <w:jc w:val="center"/>
              <w:rPr>
                <w:sz w:val="28"/>
                <w:szCs w:val="28"/>
                <w:lang w:eastAsia="ru-RU"/>
              </w:rPr>
            </w:pPr>
          </w:p>
        </w:tc>
        <w:tc>
          <w:tcPr>
            <w:tcW w:w="1701" w:type="dxa"/>
            <w:shd w:val="clear" w:color="auto" w:fill="FFFFFF" w:themeFill="background1"/>
          </w:tcPr>
          <w:p w:rsidR="003D6338" w:rsidRPr="00E93AEB" w:rsidRDefault="003D6338" w:rsidP="00322481">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r>
      <w:tr w:rsidR="003D6338" w:rsidRPr="00E93AEB" w:rsidTr="003D63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shd w:val="clear" w:color="auto" w:fill="E2EFD9" w:themeFill="accent6" w:themeFillTint="33"/>
          </w:tcPr>
          <w:p w:rsidR="003D6338" w:rsidRPr="00E93AEB" w:rsidRDefault="003D6338" w:rsidP="00682A42">
            <w:pPr>
              <w:shd w:val="clear" w:color="auto" w:fill="FFFFFF"/>
              <w:ind w:left="-180" w:firstLine="900"/>
              <w:jc w:val="center"/>
              <w:rPr>
                <w:b/>
                <w:sz w:val="28"/>
                <w:szCs w:val="28"/>
                <w:lang w:eastAsia="ru-RU"/>
              </w:rPr>
            </w:pPr>
            <w:r w:rsidRPr="00E93AEB">
              <w:rPr>
                <w:b/>
                <w:sz w:val="28"/>
                <w:szCs w:val="28"/>
                <w:lang w:eastAsia="ru-RU"/>
              </w:rPr>
              <w:t>41-50 років</w:t>
            </w:r>
          </w:p>
        </w:tc>
        <w:tc>
          <w:tcPr>
            <w:tcW w:w="1701" w:type="dxa"/>
            <w:shd w:val="clear" w:color="auto" w:fill="FFFFFF" w:themeFill="background1"/>
          </w:tcPr>
          <w:p w:rsidR="003D6338" w:rsidRPr="00E93AEB" w:rsidRDefault="00456933" w:rsidP="00456933">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2</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tcPr>
          <w:p w:rsidR="003D6338" w:rsidRPr="00E93AEB" w:rsidRDefault="00456933" w:rsidP="00456933">
            <w:pPr>
              <w:shd w:val="clear" w:color="auto" w:fill="FFFFFF"/>
              <w:ind w:left="-180" w:firstLine="509"/>
              <w:jc w:val="center"/>
              <w:rPr>
                <w:sz w:val="28"/>
                <w:szCs w:val="28"/>
                <w:lang w:eastAsia="ru-RU"/>
              </w:rPr>
            </w:pPr>
            <w:r>
              <w:rPr>
                <w:sz w:val="28"/>
                <w:szCs w:val="28"/>
                <w:lang w:eastAsia="ru-RU"/>
              </w:rPr>
              <w:t>3</w:t>
            </w:r>
          </w:p>
        </w:tc>
        <w:tc>
          <w:tcPr>
            <w:tcW w:w="1701" w:type="dxa"/>
            <w:shd w:val="clear" w:color="auto" w:fill="FFFFFF" w:themeFill="background1"/>
          </w:tcPr>
          <w:p w:rsidR="003D6338" w:rsidRPr="00E93AEB" w:rsidRDefault="003D6338" w:rsidP="00322481">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tcPr>
          <w:p w:rsidR="003D6338" w:rsidRPr="00E93AEB" w:rsidRDefault="003D6338" w:rsidP="00322481">
            <w:pPr>
              <w:shd w:val="clear" w:color="auto" w:fill="FFFFFF"/>
              <w:ind w:left="-180" w:firstLine="509"/>
              <w:jc w:val="center"/>
              <w:rPr>
                <w:sz w:val="28"/>
                <w:szCs w:val="28"/>
                <w:lang w:eastAsia="ru-RU"/>
              </w:rPr>
            </w:pPr>
          </w:p>
        </w:tc>
        <w:tc>
          <w:tcPr>
            <w:tcW w:w="1701" w:type="dxa"/>
            <w:shd w:val="clear" w:color="auto" w:fill="FFFFFF" w:themeFill="background1"/>
          </w:tcPr>
          <w:p w:rsidR="003D6338" w:rsidRPr="00E93AEB" w:rsidRDefault="003D6338" w:rsidP="00322481">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r>
      <w:tr w:rsidR="003D6338" w:rsidRPr="00E93AEB" w:rsidTr="003D6338">
        <w:tc>
          <w:tcPr>
            <w:cnfStyle w:val="000010000000" w:firstRow="0" w:lastRow="0" w:firstColumn="0" w:lastColumn="0" w:oddVBand="1" w:evenVBand="0" w:oddHBand="0" w:evenHBand="0" w:firstRowFirstColumn="0" w:firstRowLastColumn="0" w:lastRowFirstColumn="0" w:lastRowLastColumn="0"/>
            <w:tcW w:w="4928" w:type="dxa"/>
            <w:shd w:val="clear" w:color="auto" w:fill="E2EFD9" w:themeFill="accent6" w:themeFillTint="33"/>
          </w:tcPr>
          <w:p w:rsidR="003D6338" w:rsidRPr="00E93AEB" w:rsidRDefault="003D6338" w:rsidP="00682A42">
            <w:pPr>
              <w:shd w:val="clear" w:color="auto" w:fill="FFFFFF"/>
              <w:ind w:left="-180" w:firstLine="900"/>
              <w:jc w:val="center"/>
              <w:rPr>
                <w:b/>
                <w:sz w:val="28"/>
                <w:szCs w:val="28"/>
                <w:lang w:eastAsia="ru-RU"/>
              </w:rPr>
            </w:pPr>
            <w:r w:rsidRPr="00E93AEB">
              <w:rPr>
                <w:b/>
                <w:sz w:val="28"/>
                <w:szCs w:val="28"/>
                <w:lang w:eastAsia="ru-RU"/>
              </w:rPr>
              <w:t>51-55 років</w:t>
            </w:r>
          </w:p>
        </w:tc>
        <w:tc>
          <w:tcPr>
            <w:tcW w:w="1701" w:type="dxa"/>
            <w:shd w:val="clear" w:color="auto" w:fill="FFFFFF" w:themeFill="background1"/>
          </w:tcPr>
          <w:p w:rsidR="003D6338" w:rsidRPr="00E93AEB" w:rsidRDefault="00322481" w:rsidP="00456933">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2</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tcPr>
          <w:p w:rsidR="003D6338" w:rsidRPr="00E93AEB" w:rsidRDefault="00322481" w:rsidP="00456933">
            <w:pPr>
              <w:shd w:val="clear" w:color="auto" w:fill="FFFFFF"/>
              <w:ind w:left="-180" w:firstLine="509"/>
              <w:jc w:val="center"/>
              <w:rPr>
                <w:sz w:val="28"/>
                <w:szCs w:val="28"/>
                <w:lang w:eastAsia="ru-RU"/>
              </w:rPr>
            </w:pPr>
            <w:r>
              <w:rPr>
                <w:sz w:val="28"/>
                <w:szCs w:val="28"/>
                <w:lang w:eastAsia="ru-RU"/>
              </w:rPr>
              <w:t>1</w:t>
            </w:r>
          </w:p>
        </w:tc>
        <w:tc>
          <w:tcPr>
            <w:tcW w:w="1701" w:type="dxa"/>
            <w:shd w:val="clear" w:color="auto" w:fill="FFFFFF" w:themeFill="background1"/>
          </w:tcPr>
          <w:p w:rsidR="003D6338" w:rsidRPr="00E93AEB" w:rsidRDefault="003D6338" w:rsidP="00322481">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tcPr>
          <w:p w:rsidR="003D6338" w:rsidRPr="00E93AEB" w:rsidRDefault="003D6338" w:rsidP="00322481">
            <w:pPr>
              <w:shd w:val="clear" w:color="auto" w:fill="FFFFFF"/>
              <w:ind w:left="-180" w:firstLine="509"/>
              <w:jc w:val="center"/>
              <w:rPr>
                <w:sz w:val="28"/>
                <w:szCs w:val="28"/>
                <w:lang w:eastAsia="ru-RU"/>
              </w:rPr>
            </w:pPr>
          </w:p>
        </w:tc>
        <w:tc>
          <w:tcPr>
            <w:tcW w:w="1701" w:type="dxa"/>
            <w:shd w:val="clear" w:color="auto" w:fill="FFFFFF" w:themeFill="background1"/>
          </w:tcPr>
          <w:p w:rsidR="003D6338" w:rsidRPr="00E93AEB" w:rsidRDefault="003D6338" w:rsidP="00322481">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r>
      <w:tr w:rsidR="003D6338" w:rsidRPr="00E93AEB" w:rsidTr="003D63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shd w:val="clear" w:color="auto" w:fill="E2EFD9" w:themeFill="accent6" w:themeFillTint="33"/>
          </w:tcPr>
          <w:p w:rsidR="003D6338" w:rsidRPr="00E93AEB" w:rsidRDefault="003D6338" w:rsidP="00682A42">
            <w:pPr>
              <w:shd w:val="clear" w:color="auto" w:fill="FFFFFF"/>
              <w:ind w:left="-180" w:firstLine="900"/>
              <w:jc w:val="center"/>
              <w:rPr>
                <w:b/>
                <w:sz w:val="28"/>
                <w:szCs w:val="28"/>
                <w:lang w:eastAsia="ru-RU"/>
              </w:rPr>
            </w:pPr>
            <w:r w:rsidRPr="00E93AEB">
              <w:rPr>
                <w:b/>
                <w:sz w:val="28"/>
                <w:szCs w:val="28"/>
                <w:lang w:eastAsia="ru-RU"/>
              </w:rPr>
              <w:t>Понад 55 років</w:t>
            </w:r>
          </w:p>
        </w:tc>
        <w:tc>
          <w:tcPr>
            <w:tcW w:w="1701" w:type="dxa"/>
            <w:shd w:val="clear" w:color="auto" w:fill="FFFFFF" w:themeFill="background1"/>
          </w:tcPr>
          <w:p w:rsidR="003D6338" w:rsidRPr="00E93AEB" w:rsidRDefault="00322481" w:rsidP="00456933">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6</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tcPr>
          <w:p w:rsidR="003D6338" w:rsidRPr="00E93AEB" w:rsidRDefault="00322481" w:rsidP="00456933">
            <w:pPr>
              <w:shd w:val="clear" w:color="auto" w:fill="FFFFFF"/>
              <w:ind w:left="-180" w:firstLine="509"/>
              <w:jc w:val="center"/>
              <w:rPr>
                <w:sz w:val="28"/>
                <w:szCs w:val="28"/>
                <w:lang w:eastAsia="ru-RU"/>
              </w:rPr>
            </w:pPr>
            <w:r>
              <w:rPr>
                <w:sz w:val="28"/>
                <w:szCs w:val="28"/>
                <w:lang w:eastAsia="ru-RU"/>
              </w:rPr>
              <w:t>7</w:t>
            </w:r>
          </w:p>
        </w:tc>
        <w:tc>
          <w:tcPr>
            <w:tcW w:w="1701" w:type="dxa"/>
            <w:shd w:val="clear" w:color="auto" w:fill="FFFFFF" w:themeFill="background1"/>
          </w:tcPr>
          <w:p w:rsidR="003D6338" w:rsidRPr="00E93AEB" w:rsidRDefault="003D6338" w:rsidP="00322481">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tcPr>
          <w:p w:rsidR="003D6338" w:rsidRPr="00E93AEB" w:rsidRDefault="003D6338" w:rsidP="00322481">
            <w:pPr>
              <w:shd w:val="clear" w:color="auto" w:fill="FFFFFF"/>
              <w:ind w:left="-180" w:firstLine="509"/>
              <w:jc w:val="center"/>
              <w:rPr>
                <w:sz w:val="28"/>
                <w:szCs w:val="28"/>
                <w:lang w:eastAsia="ru-RU"/>
              </w:rPr>
            </w:pPr>
          </w:p>
        </w:tc>
        <w:tc>
          <w:tcPr>
            <w:tcW w:w="1701" w:type="dxa"/>
            <w:shd w:val="clear" w:color="auto" w:fill="FFFFFF" w:themeFill="background1"/>
          </w:tcPr>
          <w:p w:rsidR="003D6338" w:rsidRPr="00E93AEB" w:rsidRDefault="003D6338" w:rsidP="00322481">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r>
    </w:tbl>
    <w:p w:rsidR="00E93AEB" w:rsidRPr="00E93AEB" w:rsidRDefault="00E93AEB" w:rsidP="00E93AEB">
      <w:pPr>
        <w:spacing w:after="0" w:line="240" w:lineRule="auto"/>
        <w:jc w:val="center"/>
        <w:rPr>
          <w:rFonts w:ascii="Times New Roman" w:eastAsia="Times New Roman" w:hAnsi="Times New Roman" w:cs="Times New Roman"/>
          <w:sz w:val="28"/>
          <w:szCs w:val="28"/>
          <w:lang w:eastAsia="ru-RU"/>
        </w:rPr>
      </w:pPr>
    </w:p>
    <w:p w:rsidR="00E93AEB" w:rsidRPr="00E93AEB" w:rsidRDefault="00E93AEB" w:rsidP="00E93AEB">
      <w:pPr>
        <w:keepNext/>
        <w:spacing w:after="0" w:line="240" w:lineRule="auto"/>
        <w:jc w:val="center"/>
        <w:outlineLvl w:val="2"/>
        <w:rPr>
          <w:rFonts w:ascii="Times New Roman" w:eastAsia="Times New Roman" w:hAnsi="Times New Roman" w:cs="Times New Roman"/>
          <w:b/>
          <w:i/>
          <w:sz w:val="28"/>
          <w:szCs w:val="28"/>
          <w:u w:val="single"/>
          <w:lang w:eastAsia="ru-RU"/>
        </w:rPr>
      </w:pPr>
    </w:p>
    <w:p w:rsidR="00E93AEB" w:rsidRPr="00E93AEB" w:rsidRDefault="00E93AEB" w:rsidP="00E93AEB">
      <w:pPr>
        <w:spacing w:after="0" w:line="240" w:lineRule="auto"/>
        <w:rPr>
          <w:rFonts w:ascii="Times New Roman" w:eastAsia="Times New Roman" w:hAnsi="Times New Roman" w:cs="Times New Roman"/>
          <w:sz w:val="24"/>
          <w:szCs w:val="20"/>
          <w:lang w:eastAsia="ru-RU"/>
        </w:rPr>
      </w:pPr>
    </w:p>
    <w:p w:rsidR="00E93AEB" w:rsidRPr="00E93AEB" w:rsidRDefault="00E93AEB" w:rsidP="00E93AEB">
      <w:pPr>
        <w:keepNext/>
        <w:spacing w:after="0" w:line="240" w:lineRule="auto"/>
        <w:jc w:val="center"/>
        <w:outlineLvl w:val="2"/>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Якісний склад вчителів за педагогічним стажем</w:t>
      </w:r>
    </w:p>
    <w:p w:rsidR="00E93AEB" w:rsidRPr="00E93AEB" w:rsidRDefault="00E93AEB" w:rsidP="00E93AEB">
      <w:pPr>
        <w:spacing w:after="0" w:line="240" w:lineRule="auto"/>
        <w:rPr>
          <w:rFonts w:ascii="Times New Roman" w:eastAsia="Times New Roman" w:hAnsi="Times New Roman" w:cs="Times New Roman"/>
          <w:sz w:val="24"/>
          <w:szCs w:val="20"/>
          <w:lang w:eastAsia="ru-RU"/>
        </w:rPr>
      </w:pPr>
    </w:p>
    <w:tbl>
      <w:tblPr>
        <w:tblStyle w:val="-71"/>
        <w:tblW w:w="13575" w:type="dxa"/>
        <w:tblLayout w:type="fixed"/>
        <w:tblLook w:val="0000" w:firstRow="0" w:lastRow="0" w:firstColumn="0" w:lastColumn="0" w:noHBand="0" w:noVBand="0"/>
      </w:tblPr>
      <w:tblGrid>
        <w:gridCol w:w="4928"/>
        <w:gridCol w:w="1701"/>
        <w:gridCol w:w="1843"/>
        <w:gridCol w:w="1701"/>
        <w:gridCol w:w="1701"/>
        <w:gridCol w:w="1701"/>
      </w:tblGrid>
      <w:tr w:rsidR="003D6338" w:rsidRPr="00E93AEB" w:rsidTr="003D6338">
        <w:trPr>
          <w:cnfStyle w:val="000000100000" w:firstRow="0" w:lastRow="0" w:firstColumn="0" w:lastColumn="0" w:oddVBand="0" w:evenVBand="0" w:oddHBand="1" w:evenHBand="0" w:firstRowFirstColumn="0" w:firstRowLastColumn="0" w:lastRowFirstColumn="0" w:lastRowLastColumn="0"/>
          <w:trHeight w:val="341"/>
        </w:trPr>
        <w:tc>
          <w:tcPr>
            <w:cnfStyle w:val="000010000000" w:firstRow="0" w:lastRow="0" w:firstColumn="0" w:lastColumn="0" w:oddVBand="1" w:evenVBand="0" w:oddHBand="0" w:evenHBand="0" w:firstRowFirstColumn="0" w:firstRowLastColumn="0" w:lastRowFirstColumn="0" w:lastRowLastColumn="0"/>
            <w:tcW w:w="4928" w:type="dxa"/>
            <w:shd w:val="clear" w:color="auto" w:fill="FFF2CC" w:themeFill="accent4" w:themeFillTint="33"/>
          </w:tcPr>
          <w:p w:rsidR="003D6338" w:rsidRPr="00E93AEB" w:rsidRDefault="003D6338" w:rsidP="00E93AEB">
            <w:pPr>
              <w:jc w:val="center"/>
              <w:rPr>
                <w:b/>
                <w:sz w:val="28"/>
                <w:szCs w:val="28"/>
                <w:lang w:eastAsia="ru-RU"/>
              </w:rPr>
            </w:pPr>
            <w:r w:rsidRPr="00E93AEB">
              <w:rPr>
                <w:b/>
                <w:sz w:val="28"/>
                <w:szCs w:val="28"/>
                <w:lang w:eastAsia="ru-RU"/>
              </w:rPr>
              <w:t>Кількість педагогічних робітників</w:t>
            </w:r>
          </w:p>
        </w:tc>
        <w:tc>
          <w:tcPr>
            <w:tcW w:w="1701" w:type="dxa"/>
            <w:shd w:val="clear" w:color="auto" w:fill="FFF2CC" w:themeFill="accent4" w:themeFillTint="33"/>
          </w:tcPr>
          <w:p w:rsidR="003D6338" w:rsidRPr="00E93AEB" w:rsidRDefault="003D6338" w:rsidP="00E93AEB">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2021</w:t>
            </w:r>
            <w:r w:rsidRPr="00E93AEB">
              <w:rPr>
                <w:b/>
                <w:color w:val="060327"/>
                <w:sz w:val="28"/>
                <w:szCs w:val="28"/>
                <w:lang w:eastAsia="ru-RU"/>
              </w:rPr>
              <w:t>-20</w:t>
            </w:r>
            <w:r>
              <w:rPr>
                <w:b/>
                <w:color w:val="060327"/>
                <w:sz w:val="28"/>
                <w:szCs w:val="28"/>
                <w:lang w:eastAsia="ru-RU"/>
              </w:rPr>
              <w:t>22</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2CC" w:themeFill="accent4" w:themeFillTint="33"/>
          </w:tcPr>
          <w:p w:rsidR="003D6338" w:rsidRPr="00E93AEB" w:rsidRDefault="003D6338" w:rsidP="00E93AEB">
            <w:pPr>
              <w:jc w:val="center"/>
              <w:rPr>
                <w:b/>
                <w:color w:val="060327"/>
                <w:sz w:val="28"/>
                <w:szCs w:val="28"/>
                <w:lang w:eastAsia="ru-RU"/>
              </w:rPr>
            </w:pPr>
            <w:r>
              <w:rPr>
                <w:b/>
                <w:color w:val="060327"/>
                <w:sz w:val="28"/>
                <w:szCs w:val="28"/>
                <w:lang w:eastAsia="ru-RU"/>
              </w:rPr>
              <w:t>2022</w:t>
            </w:r>
            <w:r w:rsidRPr="00E93AEB">
              <w:rPr>
                <w:b/>
                <w:color w:val="060327"/>
                <w:sz w:val="28"/>
                <w:szCs w:val="28"/>
                <w:lang w:eastAsia="ru-RU"/>
              </w:rPr>
              <w:t>-20</w:t>
            </w:r>
            <w:r>
              <w:rPr>
                <w:b/>
                <w:color w:val="060327"/>
                <w:sz w:val="28"/>
                <w:szCs w:val="28"/>
                <w:lang w:eastAsia="ru-RU"/>
              </w:rPr>
              <w:t>23</w:t>
            </w:r>
          </w:p>
        </w:tc>
        <w:tc>
          <w:tcPr>
            <w:tcW w:w="1701" w:type="dxa"/>
            <w:shd w:val="clear" w:color="auto" w:fill="FFF2CC" w:themeFill="accent4" w:themeFillTint="33"/>
          </w:tcPr>
          <w:p w:rsidR="003D6338" w:rsidRPr="00E93AEB" w:rsidRDefault="003D6338" w:rsidP="00E93AEB">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2023</w:t>
            </w:r>
            <w:r w:rsidRPr="00E93AEB">
              <w:rPr>
                <w:b/>
                <w:color w:val="060327"/>
                <w:sz w:val="28"/>
                <w:szCs w:val="28"/>
                <w:lang w:eastAsia="ru-RU"/>
              </w:rPr>
              <w:t>-20</w:t>
            </w:r>
            <w:r>
              <w:rPr>
                <w:b/>
                <w:color w:val="060327"/>
                <w:sz w:val="28"/>
                <w:szCs w:val="28"/>
                <w:lang w:eastAsia="ru-RU"/>
              </w:rPr>
              <w:t>24</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F2CC" w:themeFill="accent4" w:themeFillTint="33"/>
          </w:tcPr>
          <w:p w:rsidR="003D6338" w:rsidRPr="00E93AEB" w:rsidRDefault="003D6338" w:rsidP="00E93AEB">
            <w:pPr>
              <w:jc w:val="center"/>
              <w:rPr>
                <w:b/>
                <w:color w:val="060327"/>
                <w:sz w:val="28"/>
                <w:szCs w:val="28"/>
                <w:lang w:eastAsia="ru-RU"/>
              </w:rPr>
            </w:pPr>
            <w:r>
              <w:rPr>
                <w:b/>
                <w:color w:val="060327"/>
                <w:sz w:val="28"/>
                <w:szCs w:val="28"/>
                <w:lang w:eastAsia="ru-RU"/>
              </w:rPr>
              <w:t>2024</w:t>
            </w:r>
            <w:r w:rsidRPr="00E93AEB">
              <w:rPr>
                <w:b/>
                <w:color w:val="060327"/>
                <w:sz w:val="28"/>
                <w:szCs w:val="28"/>
                <w:lang w:eastAsia="ru-RU"/>
              </w:rPr>
              <w:t>-20</w:t>
            </w:r>
            <w:r>
              <w:rPr>
                <w:b/>
                <w:color w:val="060327"/>
                <w:sz w:val="28"/>
                <w:szCs w:val="28"/>
                <w:lang w:eastAsia="ru-RU"/>
              </w:rPr>
              <w:t>25</w:t>
            </w:r>
          </w:p>
        </w:tc>
        <w:tc>
          <w:tcPr>
            <w:tcW w:w="1701" w:type="dxa"/>
            <w:shd w:val="clear" w:color="auto" w:fill="FFF2CC" w:themeFill="accent4" w:themeFillTint="33"/>
          </w:tcPr>
          <w:p w:rsidR="003D6338" w:rsidRPr="00E93AEB" w:rsidRDefault="003D6338" w:rsidP="00E93AEB">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2025</w:t>
            </w:r>
            <w:r w:rsidRPr="00E93AEB">
              <w:rPr>
                <w:b/>
                <w:color w:val="060327"/>
                <w:sz w:val="28"/>
                <w:szCs w:val="28"/>
                <w:lang w:eastAsia="ru-RU"/>
              </w:rPr>
              <w:t>-20</w:t>
            </w:r>
            <w:r>
              <w:rPr>
                <w:b/>
                <w:color w:val="060327"/>
                <w:sz w:val="28"/>
                <w:szCs w:val="28"/>
                <w:lang w:eastAsia="ru-RU"/>
              </w:rPr>
              <w:t>26</w:t>
            </w:r>
          </w:p>
        </w:tc>
      </w:tr>
      <w:tr w:rsidR="003D6338" w:rsidRPr="00E93AEB" w:rsidTr="003D6338">
        <w:trPr>
          <w:trHeight w:val="321"/>
        </w:trPr>
        <w:tc>
          <w:tcPr>
            <w:cnfStyle w:val="000010000000" w:firstRow="0" w:lastRow="0" w:firstColumn="0" w:lastColumn="0" w:oddVBand="1" w:evenVBand="0" w:oddHBand="0" w:evenHBand="0" w:firstRowFirstColumn="0" w:firstRowLastColumn="0" w:lastRowFirstColumn="0" w:lastRowLastColumn="0"/>
            <w:tcW w:w="4928" w:type="dxa"/>
            <w:shd w:val="clear" w:color="auto" w:fill="E2EFD9" w:themeFill="accent6" w:themeFillTint="33"/>
          </w:tcPr>
          <w:p w:rsidR="003D6338" w:rsidRPr="00E93AEB" w:rsidRDefault="003D6338" w:rsidP="00682A42">
            <w:pPr>
              <w:jc w:val="center"/>
              <w:rPr>
                <w:b/>
                <w:sz w:val="28"/>
                <w:szCs w:val="28"/>
                <w:lang w:eastAsia="ru-RU"/>
              </w:rPr>
            </w:pPr>
            <w:r w:rsidRPr="00E93AEB">
              <w:rPr>
                <w:b/>
                <w:sz w:val="28"/>
                <w:szCs w:val="28"/>
                <w:lang w:eastAsia="ru-RU"/>
              </w:rPr>
              <w:t>Всього</w:t>
            </w:r>
          </w:p>
        </w:tc>
        <w:tc>
          <w:tcPr>
            <w:tcW w:w="1701" w:type="dxa"/>
            <w:shd w:val="clear" w:color="auto" w:fill="E2EFD9" w:themeFill="accent6" w:themeFillTint="33"/>
          </w:tcPr>
          <w:p w:rsidR="003D6338" w:rsidRPr="00E93AEB" w:rsidRDefault="003D6338" w:rsidP="00682A42">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843" w:type="dxa"/>
            <w:shd w:val="clear" w:color="auto" w:fill="E2EFD9" w:themeFill="accent6" w:themeFillTint="33"/>
          </w:tcPr>
          <w:p w:rsidR="003D6338" w:rsidRPr="00E93AEB" w:rsidRDefault="003D6338" w:rsidP="00682A42">
            <w:pPr>
              <w:jc w:val="center"/>
              <w:rPr>
                <w:b/>
                <w:color w:val="060327"/>
                <w:sz w:val="28"/>
                <w:szCs w:val="28"/>
                <w:lang w:eastAsia="ru-RU"/>
              </w:rPr>
            </w:pPr>
          </w:p>
        </w:tc>
        <w:tc>
          <w:tcPr>
            <w:tcW w:w="1701" w:type="dxa"/>
            <w:shd w:val="clear" w:color="auto" w:fill="E2EFD9" w:themeFill="accent6" w:themeFillTint="33"/>
          </w:tcPr>
          <w:p w:rsidR="003D6338" w:rsidRPr="00E93AEB" w:rsidRDefault="003D6338" w:rsidP="00682A42">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E2EFD9" w:themeFill="accent6" w:themeFillTint="33"/>
          </w:tcPr>
          <w:p w:rsidR="003D6338" w:rsidRPr="00E93AEB" w:rsidRDefault="003D6338" w:rsidP="00682A42">
            <w:pPr>
              <w:jc w:val="center"/>
              <w:rPr>
                <w:b/>
                <w:color w:val="060327"/>
                <w:sz w:val="28"/>
                <w:szCs w:val="28"/>
                <w:lang w:eastAsia="ru-RU"/>
              </w:rPr>
            </w:pPr>
          </w:p>
        </w:tc>
        <w:tc>
          <w:tcPr>
            <w:tcW w:w="1701" w:type="dxa"/>
            <w:shd w:val="clear" w:color="auto" w:fill="E2EFD9" w:themeFill="accent6" w:themeFillTint="33"/>
          </w:tcPr>
          <w:p w:rsidR="003D6338" w:rsidRPr="00E93AEB" w:rsidRDefault="003D6338" w:rsidP="00682A42">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p>
        </w:tc>
      </w:tr>
      <w:tr w:rsidR="003D6338" w:rsidRPr="00E93AEB" w:rsidTr="003D6338">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4928" w:type="dxa"/>
            <w:shd w:val="clear" w:color="auto" w:fill="E2EFD9" w:themeFill="accent6" w:themeFillTint="33"/>
          </w:tcPr>
          <w:p w:rsidR="003D6338" w:rsidRPr="00E93AEB" w:rsidRDefault="003D6338" w:rsidP="00682A42">
            <w:pPr>
              <w:shd w:val="clear" w:color="auto" w:fill="FFFFFF"/>
              <w:ind w:left="737"/>
              <w:jc w:val="center"/>
              <w:rPr>
                <w:b/>
                <w:sz w:val="28"/>
                <w:szCs w:val="28"/>
                <w:lang w:eastAsia="ru-RU"/>
              </w:rPr>
            </w:pPr>
            <w:r w:rsidRPr="00E93AEB">
              <w:rPr>
                <w:b/>
                <w:sz w:val="28"/>
                <w:szCs w:val="28"/>
                <w:lang w:eastAsia="ru-RU"/>
              </w:rPr>
              <w:t>До 3 років</w:t>
            </w:r>
          </w:p>
        </w:tc>
        <w:tc>
          <w:tcPr>
            <w:tcW w:w="1701" w:type="dxa"/>
            <w:shd w:val="clear" w:color="auto" w:fill="FFFFFF" w:themeFill="background1"/>
          </w:tcPr>
          <w:p w:rsidR="003D6338" w:rsidRPr="00E93AEB" w:rsidRDefault="00456933" w:rsidP="00682A42">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2</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tcPr>
          <w:p w:rsidR="003D6338" w:rsidRPr="00E93AEB" w:rsidRDefault="00456933" w:rsidP="00682A42">
            <w:pPr>
              <w:shd w:val="clear" w:color="auto" w:fill="FFFFFF"/>
              <w:jc w:val="center"/>
              <w:rPr>
                <w:sz w:val="28"/>
                <w:szCs w:val="28"/>
                <w:lang w:eastAsia="ru-RU"/>
              </w:rPr>
            </w:pPr>
            <w:r>
              <w:rPr>
                <w:sz w:val="28"/>
                <w:szCs w:val="28"/>
                <w:lang w:eastAsia="ru-RU"/>
              </w:rPr>
              <w:t>2</w:t>
            </w:r>
          </w:p>
        </w:tc>
        <w:tc>
          <w:tcPr>
            <w:tcW w:w="1701" w:type="dxa"/>
            <w:shd w:val="clear" w:color="auto" w:fill="FFFFFF" w:themeFill="background1"/>
          </w:tcPr>
          <w:p w:rsidR="003D6338" w:rsidRPr="00E93AEB" w:rsidRDefault="003D6338" w:rsidP="00682A42">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tcPr>
          <w:p w:rsidR="003D6338" w:rsidRPr="00E93AEB" w:rsidRDefault="003D6338" w:rsidP="00682A42">
            <w:pPr>
              <w:shd w:val="clear" w:color="auto" w:fill="FFFFFF"/>
              <w:jc w:val="center"/>
              <w:rPr>
                <w:sz w:val="28"/>
                <w:szCs w:val="28"/>
                <w:lang w:eastAsia="ru-RU"/>
              </w:rPr>
            </w:pPr>
          </w:p>
        </w:tc>
        <w:tc>
          <w:tcPr>
            <w:tcW w:w="1701" w:type="dxa"/>
            <w:shd w:val="clear" w:color="auto" w:fill="FFFFFF" w:themeFill="background1"/>
          </w:tcPr>
          <w:p w:rsidR="003D6338" w:rsidRPr="00E93AEB" w:rsidRDefault="003D6338" w:rsidP="00682A42">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r>
      <w:tr w:rsidR="003D6338" w:rsidRPr="00E93AEB" w:rsidTr="003D6338">
        <w:trPr>
          <w:trHeight w:val="301"/>
        </w:trPr>
        <w:tc>
          <w:tcPr>
            <w:cnfStyle w:val="000010000000" w:firstRow="0" w:lastRow="0" w:firstColumn="0" w:lastColumn="0" w:oddVBand="1" w:evenVBand="0" w:oddHBand="0" w:evenHBand="0" w:firstRowFirstColumn="0" w:firstRowLastColumn="0" w:lastRowFirstColumn="0" w:lastRowLastColumn="0"/>
            <w:tcW w:w="4928" w:type="dxa"/>
            <w:shd w:val="clear" w:color="auto" w:fill="E2EFD9" w:themeFill="accent6" w:themeFillTint="33"/>
          </w:tcPr>
          <w:p w:rsidR="003D6338" w:rsidRPr="00E93AEB" w:rsidRDefault="003D6338" w:rsidP="00682A42">
            <w:pPr>
              <w:shd w:val="clear" w:color="auto" w:fill="FFFFFF"/>
              <w:ind w:left="737"/>
              <w:jc w:val="center"/>
              <w:rPr>
                <w:b/>
                <w:sz w:val="28"/>
                <w:szCs w:val="28"/>
                <w:lang w:eastAsia="ru-RU"/>
              </w:rPr>
            </w:pPr>
            <w:r w:rsidRPr="00E93AEB">
              <w:rPr>
                <w:b/>
                <w:sz w:val="28"/>
                <w:szCs w:val="28"/>
                <w:lang w:eastAsia="ru-RU"/>
              </w:rPr>
              <w:t>3-10 років</w:t>
            </w:r>
          </w:p>
        </w:tc>
        <w:tc>
          <w:tcPr>
            <w:tcW w:w="1701" w:type="dxa"/>
            <w:shd w:val="clear" w:color="auto" w:fill="FFFFFF" w:themeFill="background1"/>
          </w:tcPr>
          <w:p w:rsidR="003D6338" w:rsidRPr="00E93AEB" w:rsidRDefault="00456933" w:rsidP="00682A42">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tcPr>
          <w:p w:rsidR="003D6338" w:rsidRPr="00E93AEB" w:rsidRDefault="00456933" w:rsidP="00682A42">
            <w:pPr>
              <w:shd w:val="clear" w:color="auto" w:fill="FFFFFF"/>
              <w:jc w:val="center"/>
              <w:rPr>
                <w:sz w:val="28"/>
                <w:szCs w:val="28"/>
                <w:lang w:eastAsia="ru-RU"/>
              </w:rPr>
            </w:pPr>
            <w:r>
              <w:rPr>
                <w:sz w:val="28"/>
                <w:szCs w:val="28"/>
                <w:lang w:eastAsia="ru-RU"/>
              </w:rPr>
              <w:t>1</w:t>
            </w:r>
          </w:p>
        </w:tc>
        <w:tc>
          <w:tcPr>
            <w:tcW w:w="1701" w:type="dxa"/>
            <w:shd w:val="clear" w:color="auto" w:fill="FFFFFF" w:themeFill="background1"/>
          </w:tcPr>
          <w:p w:rsidR="003D6338" w:rsidRPr="00E93AEB" w:rsidRDefault="003D6338" w:rsidP="00682A42">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tcPr>
          <w:p w:rsidR="003D6338" w:rsidRPr="00E93AEB" w:rsidRDefault="003D6338" w:rsidP="00682A42">
            <w:pPr>
              <w:shd w:val="clear" w:color="auto" w:fill="FFFFFF"/>
              <w:jc w:val="center"/>
              <w:rPr>
                <w:sz w:val="28"/>
                <w:szCs w:val="28"/>
                <w:lang w:eastAsia="ru-RU"/>
              </w:rPr>
            </w:pPr>
          </w:p>
        </w:tc>
        <w:tc>
          <w:tcPr>
            <w:tcW w:w="1701" w:type="dxa"/>
            <w:shd w:val="clear" w:color="auto" w:fill="FFFFFF" w:themeFill="background1"/>
          </w:tcPr>
          <w:p w:rsidR="003D6338" w:rsidRPr="00E93AEB" w:rsidRDefault="003D6338" w:rsidP="00682A42">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r>
      <w:tr w:rsidR="003D6338" w:rsidRPr="00E93AEB" w:rsidTr="003D6338">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4928" w:type="dxa"/>
            <w:shd w:val="clear" w:color="auto" w:fill="E2EFD9" w:themeFill="accent6" w:themeFillTint="33"/>
          </w:tcPr>
          <w:p w:rsidR="003D6338" w:rsidRPr="00E93AEB" w:rsidRDefault="003D6338" w:rsidP="00682A42">
            <w:pPr>
              <w:shd w:val="clear" w:color="auto" w:fill="FFFFFF"/>
              <w:ind w:left="737"/>
              <w:jc w:val="center"/>
              <w:rPr>
                <w:b/>
                <w:sz w:val="28"/>
                <w:szCs w:val="28"/>
                <w:lang w:eastAsia="ru-RU"/>
              </w:rPr>
            </w:pPr>
            <w:r w:rsidRPr="00E93AEB">
              <w:rPr>
                <w:b/>
                <w:sz w:val="28"/>
                <w:szCs w:val="28"/>
                <w:lang w:eastAsia="ru-RU"/>
              </w:rPr>
              <w:t>10-20 років</w:t>
            </w:r>
          </w:p>
        </w:tc>
        <w:tc>
          <w:tcPr>
            <w:tcW w:w="1701" w:type="dxa"/>
            <w:shd w:val="clear" w:color="auto" w:fill="FFFFFF" w:themeFill="background1"/>
          </w:tcPr>
          <w:p w:rsidR="003D6338" w:rsidRPr="00E93AEB" w:rsidRDefault="00456933" w:rsidP="00682A42">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6</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tcPr>
          <w:p w:rsidR="003D6338" w:rsidRPr="00E93AEB" w:rsidRDefault="00456933" w:rsidP="00682A42">
            <w:pPr>
              <w:shd w:val="clear" w:color="auto" w:fill="FFFFFF"/>
              <w:jc w:val="center"/>
              <w:rPr>
                <w:sz w:val="28"/>
                <w:szCs w:val="28"/>
                <w:lang w:eastAsia="ru-RU"/>
              </w:rPr>
            </w:pPr>
            <w:r>
              <w:rPr>
                <w:sz w:val="28"/>
                <w:szCs w:val="28"/>
                <w:lang w:eastAsia="ru-RU"/>
              </w:rPr>
              <w:t>6</w:t>
            </w:r>
          </w:p>
        </w:tc>
        <w:tc>
          <w:tcPr>
            <w:tcW w:w="1701" w:type="dxa"/>
            <w:shd w:val="clear" w:color="auto" w:fill="FFFFFF" w:themeFill="background1"/>
          </w:tcPr>
          <w:p w:rsidR="003D6338" w:rsidRPr="00E93AEB" w:rsidRDefault="003D6338" w:rsidP="00682A42">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tcPr>
          <w:p w:rsidR="003D6338" w:rsidRPr="00E93AEB" w:rsidRDefault="003D6338" w:rsidP="00682A42">
            <w:pPr>
              <w:shd w:val="clear" w:color="auto" w:fill="FFFFFF"/>
              <w:jc w:val="center"/>
              <w:rPr>
                <w:sz w:val="28"/>
                <w:szCs w:val="28"/>
                <w:lang w:eastAsia="ru-RU"/>
              </w:rPr>
            </w:pPr>
          </w:p>
        </w:tc>
        <w:tc>
          <w:tcPr>
            <w:tcW w:w="1701" w:type="dxa"/>
            <w:shd w:val="clear" w:color="auto" w:fill="FFFFFF" w:themeFill="background1"/>
          </w:tcPr>
          <w:p w:rsidR="003D6338" w:rsidRPr="00E93AEB" w:rsidRDefault="003D6338" w:rsidP="00682A42">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r>
      <w:tr w:rsidR="003D6338" w:rsidRPr="00E93AEB" w:rsidTr="003D6338">
        <w:trPr>
          <w:trHeight w:val="321"/>
        </w:trPr>
        <w:tc>
          <w:tcPr>
            <w:cnfStyle w:val="000010000000" w:firstRow="0" w:lastRow="0" w:firstColumn="0" w:lastColumn="0" w:oddVBand="1" w:evenVBand="0" w:oddHBand="0" w:evenHBand="0" w:firstRowFirstColumn="0" w:firstRowLastColumn="0" w:lastRowFirstColumn="0" w:lastRowLastColumn="0"/>
            <w:tcW w:w="4928" w:type="dxa"/>
            <w:shd w:val="clear" w:color="auto" w:fill="E2EFD9" w:themeFill="accent6" w:themeFillTint="33"/>
          </w:tcPr>
          <w:p w:rsidR="003D6338" w:rsidRPr="00E93AEB" w:rsidRDefault="003D6338" w:rsidP="00682A42">
            <w:pPr>
              <w:shd w:val="clear" w:color="auto" w:fill="FFFFFF"/>
              <w:ind w:left="737"/>
              <w:jc w:val="center"/>
              <w:rPr>
                <w:b/>
                <w:sz w:val="28"/>
                <w:szCs w:val="28"/>
                <w:lang w:eastAsia="ru-RU"/>
              </w:rPr>
            </w:pPr>
            <w:r w:rsidRPr="00E93AEB">
              <w:rPr>
                <w:b/>
                <w:sz w:val="28"/>
                <w:szCs w:val="28"/>
                <w:lang w:eastAsia="ru-RU"/>
              </w:rPr>
              <w:t>Понад 20 років</w:t>
            </w:r>
          </w:p>
        </w:tc>
        <w:tc>
          <w:tcPr>
            <w:tcW w:w="1701" w:type="dxa"/>
            <w:shd w:val="clear" w:color="auto" w:fill="FFFFFF" w:themeFill="background1"/>
          </w:tcPr>
          <w:p w:rsidR="003D6338" w:rsidRPr="00E93AEB" w:rsidRDefault="00456933" w:rsidP="00682A42">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9</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tcPr>
          <w:p w:rsidR="003D6338" w:rsidRPr="00E93AEB" w:rsidRDefault="00456933" w:rsidP="00682A42">
            <w:pPr>
              <w:shd w:val="clear" w:color="auto" w:fill="FFFFFF"/>
              <w:jc w:val="center"/>
              <w:rPr>
                <w:sz w:val="28"/>
                <w:szCs w:val="28"/>
                <w:lang w:eastAsia="ru-RU"/>
              </w:rPr>
            </w:pPr>
            <w:r>
              <w:rPr>
                <w:sz w:val="28"/>
                <w:szCs w:val="28"/>
                <w:lang w:eastAsia="ru-RU"/>
              </w:rPr>
              <w:t>10</w:t>
            </w:r>
          </w:p>
        </w:tc>
        <w:tc>
          <w:tcPr>
            <w:tcW w:w="1701" w:type="dxa"/>
            <w:shd w:val="clear" w:color="auto" w:fill="FFFFFF" w:themeFill="background1"/>
          </w:tcPr>
          <w:p w:rsidR="003D6338" w:rsidRPr="00E93AEB" w:rsidRDefault="003D6338" w:rsidP="00682A42">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tcPr>
          <w:p w:rsidR="003D6338" w:rsidRPr="00E93AEB" w:rsidRDefault="003D6338" w:rsidP="00682A42">
            <w:pPr>
              <w:shd w:val="clear" w:color="auto" w:fill="FFFFFF"/>
              <w:jc w:val="center"/>
              <w:rPr>
                <w:sz w:val="28"/>
                <w:szCs w:val="28"/>
                <w:lang w:eastAsia="ru-RU"/>
              </w:rPr>
            </w:pPr>
          </w:p>
        </w:tc>
        <w:tc>
          <w:tcPr>
            <w:tcW w:w="1701" w:type="dxa"/>
            <w:shd w:val="clear" w:color="auto" w:fill="FFFFFF" w:themeFill="background1"/>
          </w:tcPr>
          <w:p w:rsidR="003D6338" w:rsidRPr="00E93AEB" w:rsidRDefault="003D6338" w:rsidP="00682A42">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r>
    </w:tbl>
    <w:p w:rsidR="00E93AEB" w:rsidRPr="00E93AEB" w:rsidRDefault="00E93AEB" w:rsidP="00E93AEB">
      <w:pPr>
        <w:spacing w:after="0" w:line="240" w:lineRule="auto"/>
        <w:rPr>
          <w:rFonts w:ascii="Times New Roman" w:eastAsia="Times New Roman" w:hAnsi="Times New Roman" w:cs="Times New Roman"/>
          <w:sz w:val="28"/>
          <w:szCs w:val="28"/>
          <w:lang w:eastAsia="ru-RU"/>
        </w:rPr>
      </w:pPr>
    </w:p>
    <w:p w:rsidR="003D6338" w:rsidRDefault="003D6338" w:rsidP="00E93AEB">
      <w:pPr>
        <w:keepNext/>
        <w:spacing w:after="0" w:line="240" w:lineRule="auto"/>
        <w:jc w:val="center"/>
        <w:outlineLvl w:val="2"/>
        <w:rPr>
          <w:rFonts w:ascii="Times New Roman" w:eastAsia="Times New Roman" w:hAnsi="Times New Roman" w:cs="Times New Roman"/>
          <w:b/>
          <w:color w:val="C00000"/>
          <w:sz w:val="28"/>
          <w:szCs w:val="28"/>
          <w:lang w:eastAsia="ru-RU"/>
        </w:rPr>
      </w:pPr>
    </w:p>
    <w:p w:rsidR="00F13F37" w:rsidRDefault="00F13F37" w:rsidP="00E93AEB">
      <w:pPr>
        <w:keepNext/>
        <w:spacing w:after="0" w:line="240" w:lineRule="auto"/>
        <w:jc w:val="center"/>
        <w:outlineLvl w:val="2"/>
        <w:rPr>
          <w:rFonts w:ascii="Times New Roman" w:eastAsia="Times New Roman" w:hAnsi="Times New Roman" w:cs="Times New Roman"/>
          <w:b/>
          <w:color w:val="C00000"/>
          <w:sz w:val="28"/>
          <w:szCs w:val="28"/>
          <w:lang w:eastAsia="ru-RU"/>
        </w:rPr>
      </w:pPr>
    </w:p>
    <w:p w:rsidR="00F13F37" w:rsidRDefault="00F13F37" w:rsidP="00E93AEB">
      <w:pPr>
        <w:keepNext/>
        <w:spacing w:after="0" w:line="240" w:lineRule="auto"/>
        <w:jc w:val="center"/>
        <w:outlineLvl w:val="2"/>
        <w:rPr>
          <w:rFonts w:ascii="Times New Roman" w:eastAsia="Times New Roman" w:hAnsi="Times New Roman" w:cs="Times New Roman"/>
          <w:b/>
          <w:color w:val="C00000"/>
          <w:sz w:val="28"/>
          <w:szCs w:val="28"/>
          <w:lang w:eastAsia="ru-RU"/>
        </w:rPr>
      </w:pPr>
    </w:p>
    <w:p w:rsidR="00E93AEB" w:rsidRPr="00E93AEB" w:rsidRDefault="00E93AEB" w:rsidP="00E93AEB">
      <w:pPr>
        <w:keepNext/>
        <w:spacing w:after="0" w:line="240" w:lineRule="auto"/>
        <w:jc w:val="center"/>
        <w:outlineLvl w:val="2"/>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Відомості про вчителів-пенсіонерів</w:t>
      </w:r>
    </w:p>
    <w:p w:rsidR="00E93AEB" w:rsidRPr="00E93AEB" w:rsidRDefault="00E93AEB" w:rsidP="00E93AEB">
      <w:pPr>
        <w:spacing w:after="0" w:line="240" w:lineRule="auto"/>
        <w:rPr>
          <w:rFonts w:ascii="Times New Roman" w:eastAsia="Times New Roman" w:hAnsi="Times New Roman" w:cs="Times New Roman"/>
          <w:sz w:val="24"/>
          <w:szCs w:val="20"/>
          <w:lang w:eastAsia="ru-RU"/>
        </w:rPr>
      </w:pPr>
    </w:p>
    <w:tbl>
      <w:tblPr>
        <w:tblStyle w:val="-21"/>
        <w:tblW w:w="13575" w:type="dxa"/>
        <w:tblLayout w:type="fixed"/>
        <w:tblLook w:val="0000" w:firstRow="0" w:lastRow="0" w:firstColumn="0" w:lastColumn="0" w:noHBand="0" w:noVBand="0"/>
      </w:tblPr>
      <w:tblGrid>
        <w:gridCol w:w="4928"/>
        <w:gridCol w:w="1701"/>
        <w:gridCol w:w="1843"/>
        <w:gridCol w:w="1701"/>
        <w:gridCol w:w="1701"/>
        <w:gridCol w:w="1701"/>
      </w:tblGrid>
      <w:tr w:rsidR="009767CF" w:rsidRPr="00E93AEB" w:rsidTr="009767CF">
        <w:trPr>
          <w:cnfStyle w:val="000000100000" w:firstRow="0" w:lastRow="0" w:firstColumn="0" w:lastColumn="0" w:oddVBand="0" w:evenVBand="0" w:oddHBand="1" w:evenHBand="0" w:firstRowFirstColumn="0" w:firstRowLastColumn="0" w:lastRowFirstColumn="0" w:lastRowLastColumn="0"/>
          <w:trHeight w:val="664"/>
        </w:trPr>
        <w:tc>
          <w:tcPr>
            <w:cnfStyle w:val="000010000000" w:firstRow="0" w:lastRow="0" w:firstColumn="0" w:lastColumn="0" w:oddVBand="1" w:evenVBand="0" w:oddHBand="0" w:evenHBand="0" w:firstRowFirstColumn="0" w:firstRowLastColumn="0" w:lastRowFirstColumn="0" w:lastRowLastColumn="0"/>
            <w:tcW w:w="4928" w:type="dxa"/>
            <w:tcBorders>
              <w:left w:val="single" w:sz="4" w:space="0" w:color="auto"/>
            </w:tcBorders>
            <w:shd w:val="clear" w:color="auto" w:fill="FFF2CC" w:themeFill="accent4" w:themeFillTint="33"/>
          </w:tcPr>
          <w:p w:rsidR="009767CF" w:rsidRPr="00E93AEB" w:rsidRDefault="009767CF" w:rsidP="00E93AEB">
            <w:pPr>
              <w:jc w:val="center"/>
              <w:rPr>
                <w:b/>
                <w:sz w:val="28"/>
                <w:szCs w:val="28"/>
                <w:lang w:eastAsia="ru-RU"/>
              </w:rPr>
            </w:pPr>
            <w:r w:rsidRPr="00E93AEB">
              <w:rPr>
                <w:b/>
                <w:sz w:val="28"/>
                <w:szCs w:val="28"/>
                <w:lang w:eastAsia="ru-RU"/>
              </w:rPr>
              <w:t>Кількість педагогічних робітників</w:t>
            </w:r>
          </w:p>
        </w:tc>
        <w:tc>
          <w:tcPr>
            <w:tcW w:w="1701" w:type="dxa"/>
            <w:shd w:val="clear" w:color="auto" w:fill="FFF2CC" w:themeFill="accent4" w:themeFillTint="33"/>
          </w:tcPr>
          <w:p w:rsidR="009767CF" w:rsidRPr="00E93AEB" w:rsidRDefault="009767CF" w:rsidP="00E93AEB">
            <w:pPr>
              <w:ind w:left="170"/>
              <w:jc w:val="center"/>
              <w:cnfStyle w:val="000000100000" w:firstRow="0" w:lastRow="0" w:firstColumn="0" w:lastColumn="0" w:oddVBand="0" w:evenVBand="0" w:oddHBand="1" w:evenHBand="0" w:firstRowFirstColumn="0" w:firstRowLastColumn="0" w:lastRowFirstColumn="0" w:lastRowLastColumn="0"/>
              <w:rPr>
                <w:color w:val="060327"/>
                <w:sz w:val="28"/>
                <w:szCs w:val="28"/>
                <w:lang w:eastAsia="ru-RU"/>
              </w:rPr>
            </w:pPr>
            <w:r>
              <w:rPr>
                <w:b/>
                <w:color w:val="060327"/>
                <w:sz w:val="28"/>
                <w:szCs w:val="28"/>
                <w:lang w:eastAsia="ru-RU"/>
              </w:rPr>
              <w:t>2021</w:t>
            </w:r>
            <w:r w:rsidRPr="00E93AEB">
              <w:rPr>
                <w:b/>
                <w:color w:val="060327"/>
                <w:sz w:val="28"/>
                <w:szCs w:val="28"/>
                <w:lang w:eastAsia="ru-RU"/>
              </w:rPr>
              <w:t>-20</w:t>
            </w:r>
            <w:r>
              <w:rPr>
                <w:b/>
                <w:color w:val="060327"/>
                <w:sz w:val="28"/>
                <w:szCs w:val="28"/>
                <w:lang w:eastAsia="ru-RU"/>
              </w:rPr>
              <w:t>22</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2CC" w:themeFill="accent4" w:themeFillTint="33"/>
          </w:tcPr>
          <w:p w:rsidR="009767CF" w:rsidRPr="00E93AEB" w:rsidRDefault="009767CF" w:rsidP="00E93AEB">
            <w:pPr>
              <w:ind w:left="191"/>
              <w:jc w:val="center"/>
              <w:rPr>
                <w:color w:val="060327"/>
                <w:sz w:val="28"/>
                <w:szCs w:val="28"/>
                <w:lang w:eastAsia="ru-RU"/>
              </w:rPr>
            </w:pPr>
            <w:r>
              <w:rPr>
                <w:b/>
                <w:color w:val="060327"/>
                <w:sz w:val="28"/>
                <w:szCs w:val="28"/>
                <w:lang w:eastAsia="ru-RU"/>
              </w:rPr>
              <w:t>2022</w:t>
            </w:r>
            <w:r w:rsidRPr="00E93AEB">
              <w:rPr>
                <w:b/>
                <w:color w:val="060327"/>
                <w:sz w:val="28"/>
                <w:szCs w:val="28"/>
                <w:lang w:eastAsia="ru-RU"/>
              </w:rPr>
              <w:t>-20</w:t>
            </w:r>
            <w:r>
              <w:rPr>
                <w:b/>
                <w:color w:val="060327"/>
                <w:sz w:val="28"/>
                <w:szCs w:val="28"/>
                <w:lang w:eastAsia="ru-RU"/>
              </w:rPr>
              <w:t>23</w:t>
            </w:r>
          </w:p>
        </w:tc>
        <w:tc>
          <w:tcPr>
            <w:tcW w:w="1701" w:type="dxa"/>
            <w:shd w:val="clear" w:color="auto" w:fill="FFF2CC" w:themeFill="accent4" w:themeFillTint="33"/>
          </w:tcPr>
          <w:p w:rsidR="009767CF" w:rsidRPr="00E93AEB" w:rsidRDefault="009767CF" w:rsidP="00E93AEB">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2023</w:t>
            </w:r>
            <w:r w:rsidRPr="00E93AEB">
              <w:rPr>
                <w:b/>
                <w:color w:val="060327"/>
                <w:sz w:val="28"/>
                <w:szCs w:val="28"/>
                <w:lang w:eastAsia="ru-RU"/>
              </w:rPr>
              <w:t>-20</w:t>
            </w:r>
            <w:r>
              <w:rPr>
                <w:b/>
                <w:color w:val="060327"/>
                <w:sz w:val="28"/>
                <w:szCs w:val="28"/>
                <w:lang w:eastAsia="ru-RU"/>
              </w:rPr>
              <w:t>24</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F2CC" w:themeFill="accent4" w:themeFillTint="33"/>
          </w:tcPr>
          <w:p w:rsidR="009767CF" w:rsidRPr="00E93AEB" w:rsidRDefault="009767CF" w:rsidP="00E93AEB">
            <w:pPr>
              <w:ind w:left="191"/>
              <w:jc w:val="center"/>
              <w:rPr>
                <w:b/>
                <w:color w:val="060327"/>
                <w:sz w:val="28"/>
                <w:szCs w:val="28"/>
                <w:lang w:eastAsia="ru-RU"/>
              </w:rPr>
            </w:pPr>
            <w:r>
              <w:rPr>
                <w:b/>
                <w:color w:val="060327"/>
                <w:sz w:val="28"/>
                <w:szCs w:val="28"/>
                <w:lang w:eastAsia="ru-RU"/>
              </w:rPr>
              <w:t>2024</w:t>
            </w:r>
            <w:r w:rsidRPr="00E93AEB">
              <w:rPr>
                <w:b/>
                <w:color w:val="060327"/>
                <w:sz w:val="28"/>
                <w:szCs w:val="28"/>
                <w:lang w:eastAsia="ru-RU"/>
              </w:rPr>
              <w:t>-20</w:t>
            </w:r>
            <w:r>
              <w:rPr>
                <w:b/>
                <w:color w:val="060327"/>
                <w:sz w:val="28"/>
                <w:szCs w:val="28"/>
                <w:lang w:eastAsia="ru-RU"/>
              </w:rPr>
              <w:t>25</w:t>
            </w:r>
          </w:p>
        </w:tc>
        <w:tc>
          <w:tcPr>
            <w:tcW w:w="1701" w:type="dxa"/>
            <w:tcBorders>
              <w:right w:val="single" w:sz="4" w:space="0" w:color="auto"/>
            </w:tcBorders>
            <w:shd w:val="clear" w:color="auto" w:fill="FFF2CC" w:themeFill="accent4" w:themeFillTint="33"/>
          </w:tcPr>
          <w:p w:rsidR="009767CF" w:rsidRPr="00E93AEB" w:rsidRDefault="009767CF" w:rsidP="00E93AEB">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2025</w:t>
            </w:r>
            <w:r w:rsidRPr="00E93AEB">
              <w:rPr>
                <w:b/>
                <w:color w:val="060327"/>
                <w:sz w:val="28"/>
                <w:szCs w:val="28"/>
                <w:lang w:eastAsia="ru-RU"/>
              </w:rPr>
              <w:t>-20</w:t>
            </w:r>
            <w:r>
              <w:rPr>
                <w:b/>
                <w:color w:val="060327"/>
                <w:sz w:val="28"/>
                <w:szCs w:val="28"/>
                <w:lang w:eastAsia="ru-RU"/>
              </w:rPr>
              <w:t>26</w:t>
            </w:r>
          </w:p>
        </w:tc>
      </w:tr>
      <w:tr w:rsidR="009767CF" w:rsidRPr="00E93AEB" w:rsidTr="009767CF">
        <w:trPr>
          <w:trHeight w:val="311"/>
        </w:trPr>
        <w:tc>
          <w:tcPr>
            <w:cnfStyle w:val="000010000000" w:firstRow="0" w:lastRow="0" w:firstColumn="0" w:lastColumn="0" w:oddVBand="1" w:evenVBand="0" w:oddHBand="0" w:evenHBand="0" w:firstRowFirstColumn="0" w:firstRowLastColumn="0" w:lastRowFirstColumn="0" w:lastRowLastColumn="0"/>
            <w:tcW w:w="4928" w:type="dxa"/>
            <w:tcBorders>
              <w:left w:val="single" w:sz="4" w:space="0" w:color="auto"/>
            </w:tcBorders>
            <w:shd w:val="clear" w:color="auto" w:fill="E2EFD9" w:themeFill="accent6" w:themeFillTint="33"/>
          </w:tcPr>
          <w:p w:rsidR="009767CF" w:rsidRPr="00E93AEB" w:rsidRDefault="009767CF" w:rsidP="00682A42">
            <w:pPr>
              <w:shd w:val="clear" w:color="auto" w:fill="FFFFFF"/>
              <w:ind w:left="737"/>
              <w:rPr>
                <w:b/>
                <w:sz w:val="28"/>
                <w:szCs w:val="28"/>
                <w:lang w:eastAsia="ru-RU"/>
              </w:rPr>
            </w:pPr>
            <w:r w:rsidRPr="00E93AEB">
              <w:rPr>
                <w:b/>
                <w:sz w:val="28"/>
                <w:szCs w:val="28"/>
                <w:lang w:eastAsia="ru-RU"/>
              </w:rPr>
              <w:t>55 років</w:t>
            </w:r>
          </w:p>
        </w:tc>
        <w:tc>
          <w:tcPr>
            <w:tcW w:w="1701" w:type="dxa"/>
            <w:shd w:val="clear" w:color="auto" w:fill="FFFFFF" w:themeFill="background1"/>
          </w:tcPr>
          <w:p w:rsidR="009767CF" w:rsidRPr="00E93AEB" w:rsidRDefault="00322481" w:rsidP="00682A42">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tcPr>
          <w:p w:rsidR="009767CF" w:rsidRPr="00E93AEB" w:rsidRDefault="00322481" w:rsidP="00682A42">
            <w:pPr>
              <w:shd w:val="clear" w:color="auto" w:fill="FFFFFF"/>
              <w:jc w:val="center"/>
              <w:rPr>
                <w:sz w:val="28"/>
                <w:szCs w:val="28"/>
                <w:lang w:eastAsia="ru-RU"/>
              </w:rPr>
            </w:pPr>
            <w:r>
              <w:rPr>
                <w:sz w:val="28"/>
                <w:szCs w:val="28"/>
                <w:lang w:eastAsia="ru-RU"/>
              </w:rPr>
              <w:t>–</w:t>
            </w:r>
          </w:p>
        </w:tc>
        <w:tc>
          <w:tcPr>
            <w:tcW w:w="1701" w:type="dxa"/>
            <w:shd w:val="clear" w:color="auto" w:fill="FFFFFF" w:themeFill="background1"/>
          </w:tcPr>
          <w:p w:rsidR="009767CF" w:rsidRPr="00E93AEB" w:rsidRDefault="009767CF" w:rsidP="00682A42">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tcPr>
          <w:p w:rsidR="009767CF" w:rsidRPr="00E93AEB" w:rsidRDefault="009767CF" w:rsidP="00682A42">
            <w:pPr>
              <w:shd w:val="clear" w:color="auto" w:fill="FFFFFF"/>
              <w:jc w:val="center"/>
              <w:rPr>
                <w:sz w:val="28"/>
                <w:szCs w:val="28"/>
                <w:lang w:eastAsia="ru-RU"/>
              </w:rPr>
            </w:pPr>
          </w:p>
        </w:tc>
        <w:tc>
          <w:tcPr>
            <w:tcW w:w="1701" w:type="dxa"/>
            <w:tcBorders>
              <w:right w:val="single" w:sz="4" w:space="0" w:color="auto"/>
            </w:tcBorders>
            <w:shd w:val="clear" w:color="auto" w:fill="FFFFFF" w:themeFill="background1"/>
          </w:tcPr>
          <w:p w:rsidR="009767CF" w:rsidRPr="00E93AEB" w:rsidRDefault="009767CF" w:rsidP="00682A42">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r>
      <w:tr w:rsidR="009767CF" w:rsidRPr="00E93AEB" w:rsidTr="009767CF">
        <w:trPr>
          <w:cnfStyle w:val="000000100000" w:firstRow="0" w:lastRow="0" w:firstColumn="0" w:lastColumn="0" w:oddVBand="0" w:evenVBand="0" w:oddHBand="1"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4928" w:type="dxa"/>
            <w:tcBorders>
              <w:left w:val="single" w:sz="4" w:space="0" w:color="auto"/>
            </w:tcBorders>
            <w:shd w:val="clear" w:color="auto" w:fill="E2EFD9" w:themeFill="accent6" w:themeFillTint="33"/>
          </w:tcPr>
          <w:p w:rsidR="009767CF" w:rsidRPr="00E93AEB" w:rsidRDefault="009767CF" w:rsidP="00682A42">
            <w:pPr>
              <w:shd w:val="clear" w:color="auto" w:fill="FFFFFF"/>
              <w:ind w:left="737"/>
              <w:rPr>
                <w:b/>
                <w:sz w:val="28"/>
                <w:szCs w:val="28"/>
                <w:lang w:eastAsia="ru-RU"/>
              </w:rPr>
            </w:pPr>
            <w:r w:rsidRPr="00E93AEB">
              <w:rPr>
                <w:b/>
                <w:sz w:val="28"/>
                <w:szCs w:val="28"/>
                <w:lang w:eastAsia="ru-RU"/>
              </w:rPr>
              <w:t>56 - 60 років</w:t>
            </w:r>
          </w:p>
        </w:tc>
        <w:tc>
          <w:tcPr>
            <w:tcW w:w="1701" w:type="dxa"/>
            <w:shd w:val="clear" w:color="auto" w:fill="FFFFFF" w:themeFill="background1"/>
          </w:tcPr>
          <w:p w:rsidR="009767CF" w:rsidRPr="00E93AEB" w:rsidRDefault="00322481" w:rsidP="00682A42">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tcPr>
          <w:p w:rsidR="009767CF" w:rsidRPr="00E93AEB" w:rsidRDefault="00322481" w:rsidP="00682A42">
            <w:pPr>
              <w:shd w:val="clear" w:color="auto" w:fill="FFFFFF"/>
              <w:jc w:val="center"/>
              <w:rPr>
                <w:sz w:val="28"/>
                <w:szCs w:val="28"/>
                <w:lang w:eastAsia="ru-RU"/>
              </w:rPr>
            </w:pPr>
            <w:r>
              <w:rPr>
                <w:sz w:val="28"/>
                <w:szCs w:val="28"/>
                <w:lang w:eastAsia="ru-RU"/>
              </w:rPr>
              <w:t>1</w:t>
            </w:r>
          </w:p>
        </w:tc>
        <w:tc>
          <w:tcPr>
            <w:tcW w:w="1701" w:type="dxa"/>
            <w:shd w:val="clear" w:color="auto" w:fill="FFFFFF" w:themeFill="background1"/>
          </w:tcPr>
          <w:p w:rsidR="009767CF" w:rsidRPr="00E93AEB" w:rsidRDefault="009767CF" w:rsidP="00682A42">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tcPr>
          <w:p w:rsidR="009767CF" w:rsidRPr="00E93AEB" w:rsidRDefault="009767CF" w:rsidP="00682A42">
            <w:pPr>
              <w:shd w:val="clear" w:color="auto" w:fill="FFFFFF"/>
              <w:jc w:val="center"/>
              <w:rPr>
                <w:sz w:val="28"/>
                <w:szCs w:val="28"/>
                <w:lang w:eastAsia="ru-RU"/>
              </w:rPr>
            </w:pPr>
          </w:p>
        </w:tc>
        <w:tc>
          <w:tcPr>
            <w:tcW w:w="1701" w:type="dxa"/>
            <w:tcBorders>
              <w:right w:val="single" w:sz="4" w:space="0" w:color="auto"/>
            </w:tcBorders>
            <w:shd w:val="clear" w:color="auto" w:fill="FFFFFF" w:themeFill="background1"/>
          </w:tcPr>
          <w:p w:rsidR="009767CF" w:rsidRPr="00E93AEB" w:rsidRDefault="009767CF" w:rsidP="00682A42">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r>
      <w:tr w:rsidR="009767CF" w:rsidRPr="00E93AEB" w:rsidTr="009767CF">
        <w:trPr>
          <w:trHeight w:val="332"/>
        </w:trPr>
        <w:tc>
          <w:tcPr>
            <w:cnfStyle w:val="000010000000" w:firstRow="0" w:lastRow="0" w:firstColumn="0" w:lastColumn="0" w:oddVBand="1" w:evenVBand="0" w:oddHBand="0" w:evenHBand="0" w:firstRowFirstColumn="0" w:firstRowLastColumn="0" w:lastRowFirstColumn="0" w:lastRowLastColumn="0"/>
            <w:tcW w:w="4928" w:type="dxa"/>
            <w:tcBorders>
              <w:top w:val="single" w:sz="4" w:space="0" w:color="auto"/>
              <w:left w:val="single" w:sz="4" w:space="0" w:color="auto"/>
            </w:tcBorders>
            <w:shd w:val="clear" w:color="auto" w:fill="E2EFD9" w:themeFill="accent6" w:themeFillTint="33"/>
          </w:tcPr>
          <w:p w:rsidR="009767CF" w:rsidRPr="00E93AEB" w:rsidRDefault="009767CF" w:rsidP="00682A42">
            <w:pPr>
              <w:shd w:val="clear" w:color="auto" w:fill="FFFFFF"/>
              <w:ind w:left="737"/>
              <w:rPr>
                <w:b/>
                <w:sz w:val="28"/>
                <w:szCs w:val="28"/>
                <w:lang w:eastAsia="ru-RU"/>
              </w:rPr>
            </w:pPr>
            <w:r w:rsidRPr="00E93AEB">
              <w:rPr>
                <w:b/>
                <w:sz w:val="28"/>
                <w:szCs w:val="28"/>
                <w:lang w:eastAsia="ru-RU"/>
              </w:rPr>
              <w:t>Понад 60 років</w:t>
            </w:r>
          </w:p>
        </w:tc>
        <w:tc>
          <w:tcPr>
            <w:tcW w:w="1701" w:type="dxa"/>
            <w:tcBorders>
              <w:top w:val="single" w:sz="4" w:space="0" w:color="auto"/>
            </w:tcBorders>
            <w:shd w:val="clear" w:color="auto" w:fill="FFFFFF" w:themeFill="background1"/>
          </w:tcPr>
          <w:p w:rsidR="009767CF" w:rsidRPr="00E93AEB" w:rsidRDefault="00322481" w:rsidP="00682A42">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3</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tcBorders>
            <w:shd w:val="clear" w:color="auto" w:fill="FFFFFF" w:themeFill="background1"/>
          </w:tcPr>
          <w:p w:rsidR="009767CF" w:rsidRPr="00E93AEB" w:rsidRDefault="00322481" w:rsidP="00682A42">
            <w:pPr>
              <w:shd w:val="clear" w:color="auto" w:fill="FFFFFF"/>
              <w:jc w:val="center"/>
              <w:rPr>
                <w:sz w:val="28"/>
                <w:szCs w:val="28"/>
                <w:lang w:eastAsia="ru-RU"/>
              </w:rPr>
            </w:pPr>
            <w:r>
              <w:rPr>
                <w:sz w:val="28"/>
                <w:szCs w:val="28"/>
                <w:lang w:eastAsia="ru-RU"/>
              </w:rPr>
              <w:t>3</w:t>
            </w:r>
          </w:p>
        </w:tc>
        <w:tc>
          <w:tcPr>
            <w:tcW w:w="1701" w:type="dxa"/>
            <w:tcBorders>
              <w:top w:val="single" w:sz="4" w:space="0" w:color="auto"/>
            </w:tcBorders>
            <w:shd w:val="clear" w:color="auto" w:fill="FFFFFF" w:themeFill="background1"/>
          </w:tcPr>
          <w:p w:rsidR="009767CF" w:rsidRPr="00E93AEB" w:rsidRDefault="009767CF" w:rsidP="00682A42">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tcBorders>
            <w:shd w:val="clear" w:color="auto" w:fill="FFFFFF" w:themeFill="background1"/>
          </w:tcPr>
          <w:p w:rsidR="009767CF" w:rsidRPr="00E93AEB" w:rsidRDefault="009767CF" w:rsidP="00682A42">
            <w:pPr>
              <w:shd w:val="clear" w:color="auto" w:fill="FFFFFF"/>
              <w:jc w:val="center"/>
              <w:rPr>
                <w:sz w:val="28"/>
                <w:szCs w:val="28"/>
                <w:lang w:eastAsia="ru-RU"/>
              </w:rPr>
            </w:pPr>
          </w:p>
        </w:tc>
        <w:tc>
          <w:tcPr>
            <w:tcW w:w="1701" w:type="dxa"/>
            <w:tcBorders>
              <w:top w:val="single" w:sz="4" w:space="0" w:color="auto"/>
              <w:right w:val="single" w:sz="4" w:space="0" w:color="auto"/>
            </w:tcBorders>
            <w:shd w:val="clear" w:color="auto" w:fill="FFFFFF" w:themeFill="background1"/>
          </w:tcPr>
          <w:p w:rsidR="009767CF" w:rsidRPr="00E93AEB" w:rsidRDefault="009767CF" w:rsidP="00682A42">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r>
    </w:tbl>
    <w:p w:rsidR="00E93AEB" w:rsidRPr="00E93AEB" w:rsidRDefault="00E93AEB" w:rsidP="00E93AEB">
      <w:pPr>
        <w:spacing w:after="0" w:line="240" w:lineRule="auto"/>
        <w:jc w:val="center"/>
        <w:rPr>
          <w:rFonts w:ascii="Times New Roman" w:eastAsia="Times New Roman" w:hAnsi="Times New Roman" w:cs="Times New Roman"/>
          <w:sz w:val="28"/>
          <w:szCs w:val="28"/>
          <w:lang w:eastAsia="ru-RU"/>
        </w:rPr>
      </w:pPr>
    </w:p>
    <w:p w:rsidR="00E93AEB" w:rsidRPr="00E93AEB" w:rsidRDefault="00E93AEB" w:rsidP="00E93AEB">
      <w:pPr>
        <w:keepNext/>
        <w:spacing w:after="0" w:line="240" w:lineRule="auto"/>
        <w:jc w:val="center"/>
        <w:outlineLvl w:val="2"/>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Відомості про молодих фахівців</w:t>
      </w:r>
    </w:p>
    <w:p w:rsidR="00E93AEB" w:rsidRPr="00E93AEB" w:rsidRDefault="00E93AEB" w:rsidP="00E93AEB">
      <w:pPr>
        <w:spacing w:after="0" w:line="240" w:lineRule="auto"/>
        <w:rPr>
          <w:rFonts w:ascii="Times New Roman" w:eastAsia="Times New Roman" w:hAnsi="Times New Roman" w:cs="Times New Roman"/>
          <w:sz w:val="24"/>
          <w:szCs w:val="20"/>
          <w:lang w:eastAsia="ru-RU"/>
        </w:rPr>
      </w:pPr>
    </w:p>
    <w:tbl>
      <w:tblPr>
        <w:tblStyle w:val="-31"/>
        <w:tblW w:w="12082" w:type="dxa"/>
        <w:tblInd w:w="1493" w:type="dxa"/>
        <w:tblLayout w:type="fixed"/>
        <w:tblLook w:val="0000" w:firstRow="0" w:lastRow="0" w:firstColumn="0" w:lastColumn="0" w:noHBand="0" w:noVBand="0"/>
      </w:tblPr>
      <w:tblGrid>
        <w:gridCol w:w="3435"/>
        <w:gridCol w:w="1701"/>
        <w:gridCol w:w="1843"/>
        <w:gridCol w:w="1701"/>
        <w:gridCol w:w="1701"/>
        <w:gridCol w:w="1701"/>
      </w:tblGrid>
      <w:tr w:rsidR="009767CF" w:rsidRPr="00E93AEB" w:rsidTr="009767CF">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3435" w:type="dxa"/>
            <w:shd w:val="clear" w:color="auto" w:fill="FFF2CC" w:themeFill="accent4" w:themeFillTint="33"/>
          </w:tcPr>
          <w:p w:rsidR="009767CF" w:rsidRPr="00E93AEB" w:rsidRDefault="009767CF" w:rsidP="00E93AEB">
            <w:pPr>
              <w:ind w:left="149"/>
              <w:jc w:val="center"/>
              <w:rPr>
                <w:b/>
                <w:color w:val="060327"/>
                <w:sz w:val="28"/>
                <w:szCs w:val="28"/>
                <w:lang w:eastAsia="ru-RU"/>
              </w:rPr>
            </w:pPr>
            <w:r w:rsidRPr="00E93AEB">
              <w:rPr>
                <w:b/>
                <w:color w:val="060327"/>
                <w:sz w:val="28"/>
                <w:szCs w:val="28"/>
                <w:lang w:eastAsia="ru-RU"/>
              </w:rPr>
              <w:t>Рік</w:t>
            </w:r>
          </w:p>
        </w:tc>
        <w:tc>
          <w:tcPr>
            <w:tcW w:w="1701" w:type="dxa"/>
            <w:shd w:val="clear" w:color="auto" w:fill="FFF2CC" w:themeFill="accent4" w:themeFillTint="33"/>
          </w:tcPr>
          <w:p w:rsidR="009767CF" w:rsidRPr="00E93AEB" w:rsidRDefault="009767CF" w:rsidP="00E93AEB">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2021-2022</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2CC" w:themeFill="accent4" w:themeFillTint="33"/>
          </w:tcPr>
          <w:p w:rsidR="009767CF" w:rsidRPr="00E93AEB" w:rsidRDefault="009767CF" w:rsidP="00E93AEB">
            <w:pPr>
              <w:ind w:left="191"/>
              <w:jc w:val="center"/>
              <w:rPr>
                <w:b/>
                <w:color w:val="060327"/>
                <w:sz w:val="28"/>
                <w:szCs w:val="28"/>
                <w:lang w:eastAsia="ru-RU"/>
              </w:rPr>
            </w:pPr>
            <w:r>
              <w:rPr>
                <w:b/>
                <w:color w:val="060327"/>
                <w:sz w:val="28"/>
                <w:szCs w:val="28"/>
                <w:lang w:eastAsia="ru-RU"/>
              </w:rPr>
              <w:t>2022-2023</w:t>
            </w:r>
          </w:p>
        </w:tc>
        <w:tc>
          <w:tcPr>
            <w:tcW w:w="1701" w:type="dxa"/>
            <w:shd w:val="clear" w:color="auto" w:fill="FFF2CC" w:themeFill="accent4" w:themeFillTint="33"/>
          </w:tcPr>
          <w:p w:rsidR="009767CF" w:rsidRPr="00E93AEB" w:rsidRDefault="009767CF" w:rsidP="00E93AEB">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2023-2024</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F2CC" w:themeFill="accent4" w:themeFillTint="33"/>
          </w:tcPr>
          <w:p w:rsidR="009767CF" w:rsidRPr="00E93AEB" w:rsidRDefault="009767CF" w:rsidP="00E93AEB">
            <w:pPr>
              <w:ind w:left="191"/>
              <w:jc w:val="center"/>
              <w:rPr>
                <w:b/>
                <w:color w:val="060327"/>
                <w:sz w:val="28"/>
                <w:szCs w:val="28"/>
                <w:lang w:eastAsia="ru-RU"/>
              </w:rPr>
            </w:pPr>
            <w:r>
              <w:rPr>
                <w:b/>
                <w:color w:val="060327"/>
                <w:sz w:val="28"/>
                <w:szCs w:val="28"/>
                <w:lang w:eastAsia="ru-RU"/>
              </w:rPr>
              <w:t>2024-2025</w:t>
            </w:r>
          </w:p>
        </w:tc>
        <w:tc>
          <w:tcPr>
            <w:tcW w:w="1701" w:type="dxa"/>
            <w:shd w:val="clear" w:color="auto" w:fill="FFF2CC" w:themeFill="accent4" w:themeFillTint="33"/>
          </w:tcPr>
          <w:p w:rsidR="009767CF" w:rsidRPr="00E93AEB" w:rsidRDefault="009767CF" w:rsidP="00E93AEB">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2025-2026</w:t>
            </w:r>
          </w:p>
        </w:tc>
      </w:tr>
      <w:tr w:rsidR="009767CF" w:rsidRPr="00E93AEB" w:rsidTr="009767CF">
        <w:trPr>
          <w:trHeight w:val="415"/>
        </w:trPr>
        <w:tc>
          <w:tcPr>
            <w:cnfStyle w:val="000010000000" w:firstRow="0" w:lastRow="0" w:firstColumn="0" w:lastColumn="0" w:oddVBand="1" w:evenVBand="0" w:oddHBand="0" w:evenHBand="0" w:firstRowFirstColumn="0" w:firstRowLastColumn="0" w:lastRowFirstColumn="0" w:lastRowLastColumn="0"/>
            <w:tcW w:w="3435" w:type="dxa"/>
            <w:shd w:val="clear" w:color="auto" w:fill="E2EFD9" w:themeFill="accent6" w:themeFillTint="33"/>
          </w:tcPr>
          <w:p w:rsidR="009767CF" w:rsidRPr="00E93AEB" w:rsidRDefault="009767CF" w:rsidP="00E93AEB">
            <w:pPr>
              <w:shd w:val="clear" w:color="auto" w:fill="FFFFFF"/>
              <w:jc w:val="center"/>
              <w:rPr>
                <w:b/>
                <w:sz w:val="28"/>
                <w:szCs w:val="28"/>
                <w:lang w:eastAsia="ru-RU"/>
              </w:rPr>
            </w:pPr>
            <w:r w:rsidRPr="00911A36">
              <w:rPr>
                <w:b/>
                <w:sz w:val="28"/>
                <w:szCs w:val="28"/>
                <w:shd w:val="clear" w:color="auto" w:fill="E2EFD9" w:themeFill="accent6" w:themeFillTint="33"/>
                <w:lang w:eastAsia="ru-RU"/>
              </w:rPr>
              <w:t>Кількість</w:t>
            </w:r>
          </w:p>
        </w:tc>
        <w:tc>
          <w:tcPr>
            <w:tcW w:w="1701" w:type="dxa"/>
            <w:shd w:val="clear" w:color="auto" w:fill="FFFFFF" w:themeFill="background1"/>
          </w:tcPr>
          <w:p w:rsidR="009767CF" w:rsidRPr="00E93AEB" w:rsidRDefault="00322481" w:rsidP="00E93AEB">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3</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tcPr>
          <w:p w:rsidR="009767CF" w:rsidRPr="00E93AEB" w:rsidRDefault="00322481" w:rsidP="00E93AEB">
            <w:pPr>
              <w:shd w:val="clear" w:color="auto" w:fill="FFFFFF"/>
              <w:jc w:val="center"/>
              <w:rPr>
                <w:sz w:val="28"/>
                <w:szCs w:val="28"/>
                <w:lang w:eastAsia="ru-RU"/>
              </w:rPr>
            </w:pPr>
            <w:r>
              <w:rPr>
                <w:sz w:val="28"/>
                <w:szCs w:val="28"/>
                <w:lang w:eastAsia="ru-RU"/>
              </w:rPr>
              <w:t>3</w:t>
            </w:r>
          </w:p>
        </w:tc>
        <w:tc>
          <w:tcPr>
            <w:tcW w:w="1701" w:type="dxa"/>
            <w:shd w:val="clear" w:color="auto" w:fill="FFFFFF" w:themeFill="background1"/>
          </w:tcPr>
          <w:p w:rsidR="009767CF" w:rsidRPr="00E93AEB" w:rsidRDefault="009767CF" w:rsidP="00E93AEB">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tcPr>
          <w:p w:rsidR="009767CF" w:rsidRPr="00E93AEB" w:rsidRDefault="009767CF" w:rsidP="00E93AEB">
            <w:pPr>
              <w:shd w:val="clear" w:color="auto" w:fill="FFFFFF"/>
              <w:jc w:val="center"/>
              <w:rPr>
                <w:sz w:val="28"/>
                <w:szCs w:val="28"/>
                <w:lang w:eastAsia="ru-RU"/>
              </w:rPr>
            </w:pPr>
          </w:p>
        </w:tc>
        <w:tc>
          <w:tcPr>
            <w:tcW w:w="1701" w:type="dxa"/>
            <w:shd w:val="clear" w:color="auto" w:fill="FFFFFF" w:themeFill="background1"/>
          </w:tcPr>
          <w:p w:rsidR="009767CF" w:rsidRPr="00E93AEB" w:rsidRDefault="009767CF" w:rsidP="00E93AEB">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r>
    </w:tbl>
    <w:p w:rsidR="00E93AEB" w:rsidRPr="00E93AEB" w:rsidRDefault="00E93AEB" w:rsidP="00E93AEB">
      <w:pPr>
        <w:keepNext/>
        <w:spacing w:after="0" w:line="240" w:lineRule="auto"/>
        <w:jc w:val="center"/>
        <w:outlineLvl w:val="2"/>
        <w:rPr>
          <w:rFonts w:ascii="Times New Roman" w:eastAsia="Times New Roman" w:hAnsi="Times New Roman" w:cs="Times New Roman"/>
          <w:b/>
          <w:i/>
          <w:sz w:val="28"/>
          <w:szCs w:val="28"/>
          <w:u w:val="single"/>
          <w:lang w:eastAsia="ru-RU"/>
        </w:rPr>
      </w:pPr>
    </w:p>
    <w:p w:rsidR="00E93AEB" w:rsidRPr="00E93AEB" w:rsidRDefault="00E93AEB" w:rsidP="00E93AEB">
      <w:pPr>
        <w:keepNext/>
        <w:spacing w:after="0" w:line="240" w:lineRule="auto"/>
        <w:jc w:val="center"/>
        <w:outlineLvl w:val="2"/>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Відомості про штатних працівників і сумісників</w:t>
      </w:r>
    </w:p>
    <w:p w:rsidR="00E93AEB" w:rsidRPr="00E93AEB" w:rsidRDefault="00E93AEB" w:rsidP="00E93AEB">
      <w:pPr>
        <w:spacing w:after="0" w:line="240" w:lineRule="auto"/>
        <w:rPr>
          <w:rFonts w:ascii="Times New Roman" w:eastAsia="Times New Roman" w:hAnsi="Times New Roman" w:cs="Times New Roman"/>
          <w:sz w:val="24"/>
          <w:szCs w:val="20"/>
          <w:lang w:eastAsia="ru-RU"/>
        </w:rPr>
      </w:pPr>
    </w:p>
    <w:tbl>
      <w:tblPr>
        <w:tblStyle w:val="-31"/>
        <w:tblW w:w="13575" w:type="dxa"/>
        <w:tblLayout w:type="fixed"/>
        <w:tblLook w:val="0000" w:firstRow="0" w:lastRow="0" w:firstColumn="0" w:lastColumn="0" w:noHBand="0" w:noVBand="0"/>
      </w:tblPr>
      <w:tblGrid>
        <w:gridCol w:w="4928"/>
        <w:gridCol w:w="1645"/>
        <w:gridCol w:w="1899"/>
        <w:gridCol w:w="1701"/>
        <w:gridCol w:w="1701"/>
        <w:gridCol w:w="1701"/>
      </w:tblGrid>
      <w:tr w:rsidR="009767CF" w:rsidRPr="00E93AEB" w:rsidTr="009767CF">
        <w:trPr>
          <w:cnfStyle w:val="000000100000" w:firstRow="0" w:lastRow="0" w:firstColumn="0" w:lastColumn="0" w:oddVBand="0" w:evenVBand="0" w:oddHBand="1" w:evenHBand="0" w:firstRowFirstColumn="0" w:firstRowLastColumn="0" w:lastRowFirstColumn="0" w:lastRowLastColumn="0"/>
          <w:trHeight w:val="714"/>
        </w:trPr>
        <w:tc>
          <w:tcPr>
            <w:cnfStyle w:val="000010000000" w:firstRow="0" w:lastRow="0" w:firstColumn="0" w:lastColumn="0" w:oddVBand="1" w:evenVBand="0" w:oddHBand="0" w:evenHBand="0" w:firstRowFirstColumn="0" w:firstRowLastColumn="0" w:lastRowFirstColumn="0" w:lastRowLastColumn="0"/>
            <w:tcW w:w="4928" w:type="dxa"/>
            <w:shd w:val="clear" w:color="auto" w:fill="FFF2CC" w:themeFill="accent4" w:themeFillTint="33"/>
          </w:tcPr>
          <w:p w:rsidR="009767CF" w:rsidRPr="00E93AEB" w:rsidRDefault="009767CF" w:rsidP="00E93AEB">
            <w:pPr>
              <w:jc w:val="center"/>
              <w:rPr>
                <w:b/>
                <w:color w:val="060327"/>
                <w:sz w:val="28"/>
                <w:szCs w:val="28"/>
                <w:lang w:eastAsia="ru-RU"/>
              </w:rPr>
            </w:pPr>
            <w:r w:rsidRPr="00E93AEB">
              <w:rPr>
                <w:b/>
                <w:color w:val="060327"/>
                <w:sz w:val="28"/>
                <w:szCs w:val="28"/>
                <w:lang w:eastAsia="ru-RU"/>
              </w:rPr>
              <w:t>Кількість педагогічних робітників</w:t>
            </w:r>
          </w:p>
        </w:tc>
        <w:tc>
          <w:tcPr>
            <w:tcW w:w="1645" w:type="dxa"/>
            <w:shd w:val="clear" w:color="auto" w:fill="FFF2CC" w:themeFill="accent4" w:themeFillTint="33"/>
          </w:tcPr>
          <w:p w:rsidR="009767CF" w:rsidRPr="00E93AEB" w:rsidRDefault="009767CF" w:rsidP="00E93AEB">
            <w:pPr>
              <w:ind w:left="191"/>
              <w:jc w:val="center"/>
              <w:cnfStyle w:val="000000100000" w:firstRow="0" w:lastRow="0" w:firstColumn="0" w:lastColumn="0" w:oddVBand="0" w:evenVBand="0" w:oddHBand="1" w:evenHBand="0" w:firstRowFirstColumn="0" w:firstRowLastColumn="0" w:lastRowFirstColumn="0" w:lastRowLastColumn="0"/>
              <w:rPr>
                <w:color w:val="060327"/>
                <w:sz w:val="28"/>
                <w:szCs w:val="28"/>
                <w:lang w:eastAsia="ru-RU"/>
              </w:rPr>
            </w:pPr>
            <w:r>
              <w:rPr>
                <w:b/>
                <w:color w:val="060327"/>
                <w:sz w:val="28"/>
                <w:szCs w:val="28"/>
                <w:lang w:eastAsia="ru-RU"/>
              </w:rPr>
              <w:t>2021</w:t>
            </w:r>
            <w:r w:rsidRPr="00E93AEB">
              <w:rPr>
                <w:b/>
                <w:color w:val="060327"/>
                <w:sz w:val="28"/>
                <w:szCs w:val="28"/>
                <w:lang w:eastAsia="ru-RU"/>
              </w:rPr>
              <w:t>-20</w:t>
            </w:r>
            <w:r>
              <w:rPr>
                <w:b/>
                <w:color w:val="060327"/>
                <w:sz w:val="28"/>
                <w:szCs w:val="28"/>
                <w:lang w:eastAsia="ru-RU"/>
              </w:rPr>
              <w:t>22</w:t>
            </w:r>
          </w:p>
        </w:tc>
        <w:tc>
          <w:tcPr>
            <w:cnfStyle w:val="000010000000" w:firstRow="0" w:lastRow="0" w:firstColumn="0" w:lastColumn="0" w:oddVBand="1" w:evenVBand="0" w:oddHBand="0" w:evenHBand="0" w:firstRowFirstColumn="0" w:firstRowLastColumn="0" w:lastRowFirstColumn="0" w:lastRowLastColumn="0"/>
            <w:tcW w:w="1899" w:type="dxa"/>
            <w:shd w:val="clear" w:color="auto" w:fill="FFF2CC" w:themeFill="accent4" w:themeFillTint="33"/>
          </w:tcPr>
          <w:p w:rsidR="009767CF" w:rsidRPr="00E93AEB" w:rsidRDefault="009767CF" w:rsidP="00E93AEB">
            <w:pPr>
              <w:ind w:left="191"/>
              <w:jc w:val="center"/>
              <w:rPr>
                <w:color w:val="060327"/>
                <w:sz w:val="28"/>
                <w:szCs w:val="28"/>
                <w:lang w:eastAsia="ru-RU"/>
              </w:rPr>
            </w:pPr>
            <w:r>
              <w:rPr>
                <w:b/>
                <w:color w:val="060327"/>
                <w:sz w:val="28"/>
                <w:szCs w:val="28"/>
                <w:lang w:eastAsia="ru-RU"/>
              </w:rPr>
              <w:t>2022</w:t>
            </w:r>
            <w:r w:rsidRPr="00E93AEB">
              <w:rPr>
                <w:b/>
                <w:color w:val="060327"/>
                <w:sz w:val="28"/>
                <w:szCs w:val="28"/>
                <w:lang w:eastAsia="ru-RU"/>
              </w:rPr>
              <w:t>-20</w:t>
            </w:r>
            <w:r>
              <w:rPr>
                <w:b/>
                <w:color w:val="060327"/>
                <w:sz w:val="28"/>
                <w:szCs w:val="28"/>
                <w:lang w:eastAsia="ru-RU"/>
              </w:rPr>
              <w:t>23</w:t>
            </w:r>
          </w:p>
        </w:tc>
        <w:tc>
          <w:tcPr>
            <w:tcW w:w="1701" w:type="dxa"/>
            <w:shd w:val="clear" w:color="auto" w:fill="FFF2CC" w:themeFill="accent4" w:themeFillTint="33"/>
          </w:tcPr>
          <w:p w:rsidR="009767CF" w:rsidRPr="00E93AEB" w:rsidRDefault="009767CF" w:rsidP="00E93AEB">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2023-2024</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F2CC" w:themeFill="accent4" w:themeFillTint="33"/>
          </w:tcPr>
          <w:p w:rsidR="009767CF" w:rsidRPr="00E93AEB" w:rsidRDefault="009767CF" w:rsidP="00E93AEB">
            <w:pPr>
              <w:ind w:left="191"/>
              <w:jc w:val="center"/>
              <w:rPr>
                <w:b/>
                <w:color w:val="060327"/>
                <w:sz w:val="28"/>
                <w:szCs w:val="28"/>
                <w:lang w:eastAsia="ru-RU"/>
              </w:rPr>
            </w:pPr>
            <w:r>
              <w:rPr>
                <w:b/>
                <w:color w:val="060327"/>
                <w:sz w:val="28"/>
                <w:szCs w:val="28"/>
                <w:lang w:eastAsia="ru-RU"/>
              </w:rPr>
              <w:t>2024-2025</w:t>
            </w:r>
          </w:p>
        </w:tc>
        <w:tc>
          <w:tcPr>
            <w:tcW w:w="1701" w:type="dxa"/>
            <w:shd w:val="clear" w:color="auto" w:fill="FFF2CC" w:themeFill="accent4" w:themeFillTint="33"/>
          </w:tcPr>
          <w:p w:rsidR="009767CF" w:rsidRPr="00E93AEB" w:rsidRDefault="009767CF" w:rsidP="00E93AEB">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2025-2026</w:t>
            </w:r>
          </w:p>
        </w:tc>
      </w:tr>
      <w:tr w:rsidR="009767CF" w:rsidRPr="00E93AEB" w:rsidTr="009767CF">
        <w:trPr>
          <w:trHeight w:val="334"/>
        </w:trPr>
        <w:tc>
          <w:tcPr>
            <w:cnfStyle w:val="000010000000" w:firstRow="0" w:lastRow="0" w:firstColumn="0" w:lastColumn="0" w:oddVBand="1" w:evenVBand="0" w:oddHBand="0" w:evenHBand="0" w:firstRowFirstColumn="0" w:firstRowLastColumn="0" w:lastRowFirstColumn="0" w:lastRowLastColumn="0"/>
            <w:tcW w:w="4928" w:type="dxa"/>
            <w:shd w:val="clear" w:color="auto" w:fill="E2EFD9" w:themeFill="accent6" w:themeFillTint="33"/>
          </w:tcPr>
          <w:p w:rsidR="009767CF" w:rsidRPr="00E93AEB" w:rsidRDefault="009767CF" w:rsidP="00E93AEB">
            <w:pPr>
              <w:jc w:val="center"/>
              <w:rPr>
                <w:b/>
                <w:sz w:val="28"/>
                <w:szCs w:val="28"/>
                <w:lang w:eastAsia="ru-RU"/>
              </w:rPr>
            </w:pPr>
            <w:r w:rsidRPr="00E93AEB">
              <w:rPr>
                <w:b/>
                <w:sz w:val="28"/>
                <w:szCs w:val="28"/>
                <w:lang w:eastAsia="ru-RU"/>
              </w:rPr>
              <w:t>Кількість вчителів</w:t>
            </w:r>
          </w:p>
        </w:tc>
        <w:tc>
          <w:tcPr>
            <w:tcW w:w="1645" w:type="dxa"/>
            <w:shd w:val="clear" w:color="auto" w:fill="FFFFFF" w:themeFill="background1"/>
          </w:tcPr>
          <w:p w:rsidR="009767CF" w:rsidRPr="00E93AEB" w:rsidRDefault="00322481" w:rsidP="00E93AE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18</w:t>
            </w:r>
          </w:p>
        </w:tc>
        <w:tc>
          <w:tcPr>
            <w:cnfStyle w:val="000010000000" w:firstRow="0" w:lastRow="0" w:firstColumn="0" w:lastColumn="0" w:oddVBand="1" w:evenVBand="0" w:oddHBand="0" w:evenHBand="0" w:firstRowFirstColumn="0" w:firstRowLastColumn="0" w:lastRowFirstColumn="0" w:lastRowLastColumn="0"/>
            <w:tcW w:w="1899" w:type="dxa"/>
            <w:shd w:val="clear" w:color="auto" w:fill="FFFFFF" w:themeFill="background1"/>
          </w:tcPr>
          <w:p w:rsidR="009767CF" w:rsidRPr="00E93AEB" w:rsidRDefault="00322481" w:rsidP="00E93AEB">
            <w:pPr>
              <w:jc w:val="center"/>
              <w:rPr>
                <w:sz w:val="28"/>
                <w:szCs w:val="28"/>
                <w:lang w:eastAsia="ru-RU"/>
              </w:rPr>
            </w:pPr>
            <w:r>
              <w:rPr>
                <w:sz w:val="28"/>
                <w:szCs w:val="28"/>
                <w:lang w:eastAsia="ru-RU"/>
              </w:rPr>
              <w:t>19</w:t>
            </w:r>
          </w:p>
        </w:tc>
        <w:tc>
          <w:tcPr>
            <w:tcW w:w="1701" w:type="dxa"/>
            <w:shd w:val="clear" w:color="auto" w:fill="FFFFFF" w:themeFill="background1"/>
          </w:tcPr>
          <w:p w:rsidR="009767CF" w:rsidRPr="00E93AEB" w:rsidRDefault="009767CF" w:rsidP="00E93AE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tcPr>
          <w:p w:rsidR="009767CF" w:rsidRPr="00E93AEB" w:rsidRDefault="009767CF" w:rsidP="00E93AEB">
            <w:pPr>
              <w:jc w:val="center"/>
              <w:rPr>
                <w:sz w:val="28"/>
                <w:szCs w:val="28"/>
                <w:lang w:eastAsia="ru-RU"/>
              </w:rPr>
            </w:pPr>
          </w:p>
        </w:tc>
        <w:tc>
          <w:tcPr>
            <w:tcW w:w="1701" w:type="dxa"/>
            <w:shd w:val="clear" w:color="auto" w:fill="FFFFFF" w:themeFill="background1"/>
          </w:tcPr>
          <w:p w:rsidR="009767CF" w:rsidRPr="00E93AEB" w:rsidRDefault="009767CF" w:rsidP="00E93AE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r>
      <w:tr w:rsidR="009767CF" w:rsidRPr="00E93AEB" w:rsidTr="009767CF">
        <w:trPr>
          <w:cnfStyle w:val="000000100000" w:firstRow="0" w:lastRow="0" w:firstColumn="0" w:lastColumn="0" w:oddVBand="0" w:evenVBand="0" w:oddHBand="1" w:evenHBand="0" w:firstRowFirstColumn="0" w:firstRowLastColumn="0" w:lastRowFirstColumn="0" w:lastRowLastColumn="0"/>
          <w:trHeight w:val="357"/>
        </w:trPr>
        <w:tc>
          <w:tcPr>
            <w:cnfStyle w:val="000010000000" w:firstRow="0" w:lastRow="0" w:firstColumn="0" w:lastColumn="0" w:oddVBand="1" w:evenVBand="0" w:oddHBand="0" w:evenHBand="0" w:firstRowFirstColumn="0" w:firstRowLastColumn="0" w:lastRowFirstColumn="0" w:lastRowLastColumn="0"/>
            <w:tcW w:w="4928" w:type="dxa"/>
            <w:shd w:val="clear" w:color="auto" w:fill="E2EFD9" w:themeFill="accent6" w:themeFillTint="33"/>
          </w:tcPr>
          <w:p w:rsidR="009767CF" w:rsidRPr="00E93AEB" w:rsidRDefault="009767CF" w:rsidP="00E93AEB">
            <w:pPr>
              <w:ind w:left="365"/>
              <w:jc w:val="center"/>
              <w:rPr>
                <w:b/>
                <w:sz w:val="28"/>
                <w:szCs w:val="28"/>
                <w:lang w:eastAsia="ru-RU"/>
              </w:rPr>
            </w:pPr>
            <w:r w:rsidRPr="00E93AEB">
              <w:rPr>
                <w:b/>
                <w:sz w:val="28"/>
                <w:szCs w:val="28"/>
                <w:lang w:eastAsia="ru-RU"/>
              </w:rPr>
              <w:t xml:space="preserve">в тому числі: </w:t>
            </w:r>
            <w:r w:rsidRPr="00E93AEB">
              <w:rPr>
                <w:b/>
                <w:sz w:val="28"/>
                <w:szCs w:val="28"/>
                <w:lang w:eastAsia="ru-RU"/>
              </w:rPr>
              <w:tab/>
              <w:t>штатних працівників</w:t>
            </w:r>
          </w:p>
        </w:tc>
        <w:tc>
          <w:tcPr>
            <w:tcW w:w="1645" w:type="dxa"/>
            <w:shd w:val="clear" w:color="auto" w:fill="FFFFFF" w:themeFill="background1"/>
          </w:tcPr>
          <w:p w:rsidR="009767CF" w:rsidRPr="00E93AEB" w:rsidRDefault="00322481" w:rsidP="00E93AEB">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16</w:t>
            </w:r>
          </w:p>
        </w:tc>
        <w:tc>
          <w:tcPr>
            <w:cnfStyle w:val="000010000000" w:firstRow="0" w:lastRow="0" w:firstColumn="0" w:lastColumn="0" w:oddVBand="1" w:evenVBand="0" w:oddHBand="0" w:evenHBand="0" w:firstRowFirstColumn="0" w:firstRowLastColumn="0" w:lastRowFirstColumn="0" w:lastRowLastColumn="0"/>
            <w:tcW w:w="1899" w:type="dxa"/>
            <w:shd w:val="clear" w:color="auto" w:fill="FFFFFF" w:themeFill="background1"/>
          </w:tcPr>
          <w:p w:rsidR="009767CF" w:rsidRPr="00E93AEB" w:rsidRDefault="00322481" w:rsidP="00E93AEB">
            <w:pPr>
              <w:jc w:val="center"/>
              <w:rPr>
                <w:sz w:val="28"/>
                <w:szCs w:val="28"/>
                <w:lang w:eastAsia="ru-RU"/>
              </w:rPr>
            </w:pPr>
            <w:r>
              <w:rPr>
                <w:sz w:val="28"/>
                <w:szCs w:val="28"/>
                <w:lang w:eastAsia="ru-RU"/>
              </w:rPr>
              <w:t>16</w:t>
            </w:r>
          </w:p>
        </w:tc>
        <w:tc>
          <w:tcPr>
            <w:tcW w:w="1701" w:type="dxa"/>
            <w:shd w:val="clear" w:color="auto" w:fill="FFFFFF" w:themeFill="background1"/>
          </w:tcPr>
          <w:p w:rsidR="009767CF" w:rsidRPr="00E93AEB" w:rsidRDefault="009767CF" w:rsidP="00E93AEB">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tcPr>
          <w:p w:rsidR="009767CF" w:rsidRPr="00E93AEB" w:rsidRDefault="009767CF" w:rsidP="00E93AEB">
            <w:pPr>
              <w:jc w:val="center"/>
              <w:rPr>
                <w:sz w:val="28"/>
                <w:szCs w:val="28"/>
                <w:lang w:eastAsia="ru-RU"/>
              </w:rPr>
            </w:pPr>
          </w:p>
        </w:tc>
        <w:tc>
          <w:tcPr>
            <w:tcW w:w="1701" w:type="dxa"/>
            <w:shd w:val="clear" w:color="auto" w:fill="FFFFFF" w:themeFill="background1"/>
          </w:tcPr>
          <w:p w:rsidR="009767CF" w:rsidRPr="00E93AEB" w:rsidRDefault="009767CF" w:rsidP="00E93AEB">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r>
      <w:tr w:rsidR="009767CF" w:rsidRPr="00E93AEB" w:rsidTr="009767CF">
        <w:trPr>
          <w:trHeight w:val="357"/>
        </w:trPr>
        <w:tc>
          <w:tcPr>
            <w:cnfStyle w:val="000010000000" w:firstRow="0" w:lastRow="0" w:firstColumn="0" w:lastColumn="0" w:oddVBand="1" w:evenVBand="0" w:oddHBand="0" w:evenHBand="0" w:firstRowFirstColumn="0" w:firstRowLastColumn="0" w:lastRowFirstColumn="0" w:lastRowLastColumn="0"/>
            <w:tcW w:w="4928" w:type="dxa"/>
            <w:shd w:val="clear" w:color="auto" w:fill="E2EFD9" w:themeFill="accent6" w:themeFillTint="33"/>
          </w:tcPr>
          <w:p w:rsidR="009767CF" w:rsidRPr="00E93AEB" w:rsidRDefault="009767CF" w:rsidP="00E93AEB">
            <w:pPr>
              <w:rPr>
                <w:b/>
                <w:sz w:val="28"/>
                <w:szCs w:val="28"/>
                <w:lang w:eastAsia="ru-RU"/>
              </w:rPr>
            </w:pPr>
            <w:r w:rsidRPr="00E93AEB">
              <w:rPr>
                <w:b/>
                <w:sz w:val="28"/>
                <w:szCs w:val="28"/>
                <w:lang w:eastAsia="ru-RU"/>
              </w:rPr>
              <w:t xml:space="preserve">   </w:t>
            </w:r>
            <w:r>
              <w:rPr>
                <w:b/>
                <w:sz w:val="28"/>
                <w:szCs w:val="28"/>
                <w:lang w:eastAsia="ru-RU"/>
              </w:rPr>
              <w:t xml:space="preserve">                      </w:t>
            </w:r>
            <w:r w:rsidRPr="00E93AEB">
              <w:rPr>
                <w:b/>
                <w:sz w:val="28"/>
                <w:szCs w:val="28"/>
                <w:lang w:eastAsia="ru-RU"/>
              </w:rPr>
              <w:t>сумісників</w:t>
            </w:r>
          </w:p>
        </w:tc>
        <w:tc>
          <w:tcPr>
            <w:tcW w:w="1645" w:type="dxa"/>
            <w:shd w:val="clear" w:color="auto" w:fill="FFFFFF" w:themeFill="background1"/>
          </w:tcPr>
          <w:p w:rsidR="009767CF" w:rsidRPr="00E93AEB" w:rsidRDefault="00322481" w:rsidP="00E93AE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2</w:t>
            </w:r>
          </w:p>
        </w:tc>
        <w:tc>
          <w:tcPr>
            <w:cnfStyle w:val="000010000000" w:firstRow="0" w:lastRow="0" w:firstColumn="0" w:lastColumn="0" w:oddVBand="1" w:evenVBand="0" w:oddHBand="0" w:evenHBand="0" w:firstRowFirstColumn="0" w:firstRowLastColumn="0" w:lastRowFirstColumn="0" w:lastRowLastColumn="0"/>
            <w:tcW w:w="1899" w:type="dxa"/>
            <w:shd w:val="clear" w:color="auto" w:fill="FFFFFF" w:themeFill="background1"/>
          </w:tcPr>
          <w:p w:rsidR="009767CF" w:rsidRPr="00E93AEB" w:rsidRDefault="00322481" w:rsidP="00E93AEB">
            <w:pPr>
              <w:jc w:val="center"/>
              <w:rPr>
                <w:sz w:val="28"/>
                <w:szCs w:val="28"/>
                <w:lang w:eastAsia="ru-RU"/>
              </w:rPr>
            </w:pPr>
            <w:r>
              <w:rPr>
                <w:sz w:val="28"/>
                <w:szCs w:val="28"/>
                <w:lang w:eastAsia="ru-RU"/>
              </w:rPr>
              <w:t>3</w:t>
            </w:r>
          </w:p>
        </w:tc>
        <w:tc>
          <w:tcPr>
            <w:tcW w:w="1701" w:type="dxa"/>
            <w:shd w:val="clear" w:color="auto" w:fill="FFFFFF" w:themeFill="background1"/>
          </w:tcPr>
          <w:p w:rsidR="009767CF" w:rsidRPr="00E93AEB" w:rsidRDefault="009767CF" w:rsidP="00E93AE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tcPr>
          <w:p w:rsidR="009767CF" w:rsidRPr="00E93AEB" w:rsidRDefault="009767CF" w:rsidP="00E93AEB">
            <w:pPr>
              <w:jc w:val="center"/>
              <w:rPr>
                <w:sz w:val="28"/>
                <w:szCs w:val="28"/>
                <w:lang w:eastAsia="ru-RU"/>
              </w:rPr>
            </w:pPr>
          </w:p>
        </w:tc>
        <w:tc>
          <w:tcPr>
            <w:tcW w:w="1701" w:type="dxa"/>
            <w:shd w:val="clear" w:color="auto" w:fill="FFFFFF" w:themeFill="background1"/>
          </w:tcPr>
          <w:p w:rsidR="009767CF" w:rsidRPr="00E93AEB" w:rsidRDefault="009767CF" w:rsidP="00E93AE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r>
    </w:tbl>
    <w:p w:rsidR="00E93AEB" w:rsidRPr="00E93AEB" w:rsidRDefault="00E93AEB" w:rsidP="00E93AEB">
      <w:pPr>
        <w:spacing w:after="0" w:line="240" w:lineRule="auto"/>
        <w:ind w:firstLine="720"/>
        <w:jc w:val="center"/>
        <w:rPr>
          <w:rFonts w:ascii="Times New Roman" w:eastAsia="Times New Roman" w:hAnsi="Times New Roman" w:cs="Times New Roman"/>
          <w:b/>
          <w:i/>
          <w:sz w:val="16"/>
          <w:szCs w:val="16"/>
          <w:u w:val="single"/>
          <w:lang w:eastAsia="ru-RU"/>
        </w:rPr>
      </w:pPr>
    </w:p>
    <w:p w:rsidR="00E93AEB" w:rsidRPr="00E93AEB" w:rsidRDefault="00E93AEB" w:rsidP="00E93AEB">
      <w:pPr>
        <w:spacing w:after="0" w:line="240" w:lineRule="auto"/>
        <w:ind w:firstLine="720"/>
        <w:jc w:val="center"/>
        <w:rPr>
          <w:rFonts w:ascii="Times New Roman" w:eastAsia="Times New Roman" w:hAnsi="Times New Roman" w:cs="Times New Roman"/>
          <w:b/>
          <w:i/>
          <w:sz w:val="28"/>
          <w:szCs w:val="28"/>
          <w:u w:val="single"/>
          <w:lang w:eastAsia="ru-RU"/>
        </w:rPr>
      </w:pPr>
    </w:p>
    <w:p w:rsidR="00C00977" w:rsidRDefault="00C00977" w:rsidP="00E93AEB">
      <w:pPr>
        <w:spacing w:after="0" w:line="240" w:lineRule="auto"/>
        <w:ind w:firstLine="720"/>
        <w:jc w:val="center"/>
        <w:rPr>
          <w:rFonts w:ascii="Times New Roman" w:eastAsia="Times New Roman" w:hAnsi="Times New Roman" w:cs="Times New Roman"/>
          <w:b/>
          <w:color w:val="C00000"/>
          <w:sz w:val="28"/>
          <w:szCs w:val="28"/>
          <w:lang w:eastAsia="ru-RU"/>
        </w:rPr>
      </w:pPr>
    </w:p>
    <w:p w:rsidR="00C00977" w:rsidRDefault="00C00977" w:rsidP="00E93AEB">
      <w:pPr>
        <w:spacing w:after="0" w:line="240" w:lineRule="auto"/>
        <w:ind w:firstLine="720"/>
        <w:jc w:val="center"/>
        <w:rPr>
          <w:rFonts w:ascii="Times New Roman" w:eastAsia="Times New Roman" w:hAnsi="Times New Roman" w:cs="Times New Roman"/>
          <w:b/>
          <w:color w:val="C00000"/>
          <w:sz w:val="28"/>
          <w:szCs w:val="28"/>
          <w:lang w:eastAsia="ru-RU"/>
        </w:rPr>
      </w:pPr>
    </w:p>
    <w:p w:rsidR="00C00977" w:rsidRDefault="00C00977" w:rsidP="00E93AEB">
      <w:pPr>
        <w:spacing w:after="0" w:line="240" w:lineRule="auto"/>
        <w:ind w:firstLine="720"/>
        <w:jc w:val="center"/>
        <w:rPr>
          <w:rFonts w:ascii="Times New Roman" w:eastAsia="Times New Roman" w:hAnsi="Times New Roman" w:cs="Times New Roman"/>
          <w:b/>
          <w:color w:val="C00000"/>
          <w:sz w:val="28"/>
          <w:szCs w:val="28"/>
          <w:lang w:eastAsia="ru-RU"/>
        </w:rPr>
      </w:pPr>
    </w:p>
    <w:p w:rsidR="00C00977" w:rsidRDefault="00C00977" w:rsidP="00E93AEB">
      <w:pPr>
        <w:spacing w:after="0" w:line="240" w:lineRule="auto"/>
        <w:ind w:firstLine="720"/>
        <w:jc w:val="center"/>
        <w:rPr>
          <w:rFonts w:ascii="Times New Roman" w:eastAsia="Times New Roman" w:hAnsi="Times New Roman" w:cs="Times New Roman"/>
          <w:b/>
          <w:color w:val="C00000"/>
          <w:sz w:val="28"/>
          <w:szCs w:val="28"/>
          <w:lang w:eastAsia="ru-RU"/>
        </w:rPr>
      </w:pPr>
    </w:p>
    <w:p w:rsidR="00C00977" w:rsidRDefault="00C00977" w:rsidP="00E93AEB">
      <w:pPr>
        <w:spacing w:after="0" w:line="240" w:lineRule="auto"/>
        <w:ind w:firstLine="720"/>
        <w:jc w:val="center"/>
        <w:rPr>
          <w:rFonts w:ascii="Times New Roman" w:eastAsia="Times New Roman" w:hAnsi="Times New Roman" w:cs="Times New Roman"/>
          <w:b/>
          <w:color w:val="C00000"/>
          <w:sz w:val="28"/>
          <w:szCs w:val="28"/>
          <w:lang w:eastAsia="ru-RU"/>
        </w:rPr>
      </w:pPr>
    </w:p>
    <w:p w:rsidR="00E93AEB" w:rsidRPr="00E93AEB" w:rsidRDefault="00E93AEB" w:rsidP="00E93AEB">
      <w:pPr>
        <w:spacing w:after="0" w:line="240" w:lineRule="auto"/>
        <w:ind w:firstLine="720"/>
        <w:jc w:val="center"/>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Відомості про педагогів за категоріями</w:t>
      </w:r>
    </w:p>
    <w:p w:rsidR="00E93AEB" w:rsidRPr="00E93AEB" w:rsidRDefault="00E93AEB" w:rsidP="00E93AEB">
      <w:pPr>
        <w:spacing w:after="0" w:line="240" w:lineRule="auto"/>
        <w:ind w:firstLine="720"/>
        <w:jc w:val="center"/>
        <w:rPr>
          <w:rFonts w:ascii="Times New Roman" w:eastAsia="Times New Roman" w:hAnsi="Times New Roman" w:cs="Times New Roman"/>
          <w:b/>
          <w:i/>
          <w:sz w:val="28"/>
          <w:szCs w:val="28"/>
          <w:u w:val="single"/>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59"/>
        <w:gridCol w:w="1417"/>
        <w:gridCol w:w="1560"/>
        <w:gridCol w:w="1559"/>
        <w:gridCol w:w="1417"/>
        <w:gridCol w:w="1560"/>
        <w:gridCol w:w="1417"/>
        <w:gridCol w:w="1418"/>
        <w:gridCol w:w="1559"/>
      </w:tblGrid>
      <w:tr w:rsidR="00E93AEB" w:rsidRPr="00E93AEB" w:rsidTr="00911A36">
        <w:trPr>
          <w:trHeight w:val="637"/>
        </w:trPr>
        <w:tc>
          <w:tcPr>
            <w:tcW w:w="1702"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Навчальний   рік</w:t>
            </w:r>
          </w:p>
        </w:tc>
        <w:tc>
          <w:tcPr>
            <w:tcW w:w="1559"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Молодший спеціаліст</w:t>
            </w:r>
          </w:p>
        </w:tc>
        <w:tc>
          <w:tcPr>
            <w:tcW w:w="1417"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Бакалавр</w:t>
            </w:r>
          </w:p>
        </w:tc>
        <w:tc>
          <w:tcPr>
            <w:tcW w:w="1560"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Магістр</w:t>
            </w:r>
          </w:p>
        </w:tc>
        <w:tc>
          <w:tcPr>
            <w:tcW w:w="1559"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Спеціаліст</w:t>
            </w:r>
          </w:p>
        </w:tc>
        <w:tc>
          <w:tcPr>
            <w:tcW w:w="1417"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ІІ</w:t>
            </w: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 xml:space="preserve"> категорія</w:t>
            </w:r>
          </w:p>
        </w:tc>
        <w:tc>
          <w:tcPr>
            <w:tcW w:w="1560"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І</w:t>
            </w: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категорія</w:t>
            </w:r>
          </w:p>
        </w:tc>
        <w:tc>
          <w:tcPr>
            <w:tcW w:w="1417"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Вища</w:t>
            </w: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категорія</w:t>
            </w:r>
          </w:p>
        </w:tc>
        <w:tc>
          <w:tcPr>
            <w:tcW w:w="1418"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“Старший учитель”</w:t>
            </w:r>
          </w:p>
        </w:tc>
        <w:tc>
          <w:tcPr>
            <w:tcW w:w="1559"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“Учитель-методист”</w:t>
            </w:r>
          </w:p>
        </w:tc>
      </w:tr>
      <w:tr w:rsidR="00894A6E" w:rsidRPr="00E93AEB" w:rsidTr="00911A36">
        <w:trPr>
          <w:trHeight w:val="294"/>
        </w:trPr>
        <w:tc>
          <w:tcPr>
            <w:tcW w:w="1702" w:type="dxa"/>
            <w:shd w:val="clear" w:color="auto" w:fill="E2EFD9" w:themeFill="accent6" w:themeFillTint="33"/>
          </w:tcPr>
          <w:p w:rsidR="00894A6E" w:rsidRDefault="00894A6E" w:rsidP="00894A6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2022-2023</w:t>
            </w:r>
          </w:p>
        </w:tc>
        <w:tc>
          <w:tcPr>
            <w:tcW w:w="1559" w:type="dxa"/>
          </w:tcPr>
          <w:p w:rsidR="00894A6E" w:rsidRPr="00682A42" w:rsidRDefault="00456933" w:rsidP="00894A6E">
            <w:pPr>
              <w:spacing w:after="0" w:line="240" w:lineRule="auto"/>
              <w:jc w:val="center"/>
              <w:rPr>
                <w:rFonts w:ascii="Times New Roman" w:hAnsi="Times New Roman" w:cs="Times New Roman"/>
                <w:sz w:val="28"/>
              </w:rPr>
            </w:pPr>
            <w:r>
              <w:rPr>
                <w:rFonts w:ascii="Times New Roman" w:hAnsi="Times New Roman" w:cs="Times New Roman"/>
                <w:sz w:val="28"/>
              </w:rPr>
              <w:t>3</w:t>
            </w:r>
          </w:p>
        </w:tc>
        <w:tc>
          <w:tcPr>
            <w:tcW w:w="1417" w:type="dxa"/>
          </w:tcPr>
          <w:p w:rsidR="00894A6E" w:rsidRPr="00682A42" w:rsidRDefault="006945EC" w:rsidP="00894A6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1560" w:type="dxa"/>
          </w:tcPr>
          <w:p w:rsidR="00894A6E" w:rsidRPr="00682A42" w:rsidRDefault="00456933" w:rsidP="00894A6E">
            <w:pPr>
              <w:spacing w:after="0" w:line="240" w:lineRule="auto"/>
              <w:jc w:val="center"/>
              <w:rPr>
                <w:rFonts w:ascii="Times New Roman" w:hAnsi="Times New Roman" w:cs="Times New Roman"/>
                <w:sz w:val="28"/>
              </w:rPr>
            </w:pPr>
            <w:r>
              <w:rPr>
                <w:rFonts w:ascii="Times New Roman" w:hAnsi="Times New Roman" w:cs="Times New Roman"/>
                <w:sz w:val="28"/>
              </w:rPr>
              <w:t>1</w:t>
            </w:r>
          </w:p>
        </w:tc>
        <w:tc>
          <w:tcPr>
            <w:tcW w:w="1559" w:type="dxa"/>
          </w:tcPr>
          <w:p w:rsidR="00894A6E" w:rsidRPr="00682A42" w:rsidRDefault="00456933" w:rsidP="00894A6E">
            <w:pPr>
              <w:spacing w:after="0" w:line="240" w:lineRule="auto"/>
              <w:jc w:val="center"/>
              <w:rPr>
                <w:rFonts w:ascii="Times New Roman" w:hAnsi="Times New Roman" w:cs="Times New Roman"/>
                <w:sz w:val="28"/>
              </w:rPr>
            </w:pPr>
            <w:r>
              <w:rPr>
                <w:rFonts w:ascii="Times New Roman" w:hAnsi="Times New Roman" w:cs="Times New Roman"/>
                <w:sz w:val="28"/>
              </w:rPr>
              <w:t>–</w:t>
            </w:r>
          </w:p>
        </w:tc>
        <w:tc>
          <w:tcPr>
            <w:tcW w:w="1417" w:type="dxa"/>
          </w:tcPr>
          <w:p w:rsidR="00894A6E" w:rsidRPr="00682A42" w:rsidRDefault="00456933" w:rsidP="00894A6E">
            <w:pPr>
              <w:spacing w:after="0" w:line="240" w:lineRule="auto"/>
              <w:jc w:val="center"/>
              <w:rPr>
                <w:rFonts w:ascii="Times New Roman" w:hAnsi="Times New Roman" w:cs="Times New Roman"/>
                <w:sz w:val="28"/>
              </w:rPr>
            </w:pPr>
            <w:r>
              <w:rPr>
                <w:rFonts w:ascii="Times New Roman" w:hAnsi="Times New Roman" w:cs="Times New Roman"/>
                <w:sz w:val="28"/>
              </w:rPr>
              <w:t>1</w:t>
            </w:r>
          </w:p>
        </w:tc>
        <w:tc>
          <w:tcPr>
            <w:tcW w:w="1560" w:type="dxa"/>
          </w:tcPr>
          <w:p w:rsidR="00894A6E" w:rsidRPr="00682A42" w:rsidRDefault="00456933" w:rsidP="00894A6E">
            <w:pPr>
              <w:spacing w:after="0" w:line="240" w:lineRule="auto"/>
              <w:jc w:val="center"/>
              <w:rPr>
                <w:rFonts w:ascii="Times New Roman" w:hAnsi="Times New Roman" w:cs="Times New Roman"/>
                <w:sz w:val="28"/>
              </w:rPr>
            </w:pPr>
            <w:r>
              <w:rPr>
                <w:rFonts w:ascii="Times New Roman" w:hAnsi="Times New Roman" w:cs="Times New Roman"/>
                <w:sz w:val="28"/>
              </w:rPr>
              <w:t>1</w:t>
            </w:r>
          </w:p>
        </w:tc>
        <w:tc>
          <w:tcPr>
            <w:tcW w:w="1417" w:type="dxa"/>
          </w:tcPr>
          <w:p w:rsidR="00894A6E" w:rsidRPr="00682A42" w:rsidRDefault="00456933" w:rsidP="00894A6E">
            <w:pPr>
              <w:spacing w:after="0" w:line="240" w:lineRule="auto"/>
              <w:jc w:val="center"/>
              <w:rPr>
                <w:rFonts w:ascii="Times New Roman" w:hAnsi="Times New Roman" w:cs="Times New Roman"/>
                <w:sz w:val="28"/>
              </w:rPr>
            </w:pPr>
            <w:r>
              <w:rPr>
                <w:rFonts w:ascii="Times New Roman" w:hAnsi="Times New Roman" w:cs="Times New Roman"/>
                <w:sz w:val="28"/>
              </w:rPr>
              <w:t>11</w:t>
            </w:r>
          </w:p>
        </w:tc>
        <w:tc>
          <w:tcPr>
            <w:tcW w:w="1418" w:type="dxa"/>
          </w:tcPr>
          <w:p w:rsidR="00894A6E" w:rsidRPr="00682A42" w:rsidRDefault="00456933" w:rsidP="00894A6E">
            <w:pPr>
              <w:spacing w:after="0" w:line="240" w:lineRule="auto"/>
              <w:jc w:val="center"/>
              <w:rPr>
                <w:rFonts w:ascii="Times New Roman" w:hAnsi="Times New Roman" w:cs="Times New Roman"/>
                <w:sz w:val="28"/>
              </w:rPr>
            </w:pPr>
            <w:r>
              <w:rPr>
                <w:rFonts w:ascii="Times New Roman" w:hAnsi="Times New Roman" w:cs="Times New Roman"/>
                <w:sz w:val="28"/>
              </w:rPr>
              <w:t>9</w:t>
            </w:r>
          </w:p>
        </w:tc>
        <w:tc>
          <w:tcPr>
            <w:tcW w:w="1559" w:type="dxa"/>
          </w:tcPr>
          <w:p w:rsidR="00894A6E" w:rsidRPr="00682A42" w:rsidRDefault="006945EC" w:rsidP="00894A6E">
            <w:pPr>
              <w:spacing w:after="0" w:line="240" w:lineRule="auto"/>
              <w:jc w:val="center"/>
              <w:rPr>
                <w:rFonts w:ascii="Times New Roman" w:hAnsi="Times New Roman" w:cs="Times New Roman"/>
                <w:sz w:val="28"/>
              </w:rPr>
            </w:pPr>
            <w:r>
              <w:rPr>
                <w:rFonts w:ascii="Times New Roman" w:hAnsi="Times New Roman" w:cs="Times New Roman"/>
                <w:sz w:val="28"/>
              </w:rPr>
              <w:t>1</w:t>
            </w:r>
          </w:p>
        </w:tc>
      </w:tr>
    </w:tbl>
    <w:p w:rsidR="00E93AEB" w:rsidRPr="00E93AEB" w:rsidRDefault="00E93AEB" w:rsidP="00E93AEB">
      <w:pPr>
        <w:spacing w:after="0" w:line="240" w:lineRule="auto"/>
        <w:rPr>
          <w:rFonts w:ascii="Times New Roman" w:eastAsia="Times New Roman" w:hAnsi="Times New Roman" w:cs="Times New Roman"/>
          <w:sz w:val="28"/>
          <w:szCs w:val="28"/>
          <w:lang w:eastAsia="ru-RU"/>
        </w:rPr>
      </w:pPr>
    </w:p>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РЕЖИМ   РОБОТИ   НА   202</w:t>
      </w:r>
      <w:r w:rsidR="00894A6E">
        <w:rPr>
          <w:rFonts w:ascii="Times New Roman" w:eastAsia="Times New Roman" w:hAnsi="Times New Roman" w:cs="Times New Roman"/>
          <w:b/>
          <w:color w:val="C00000"/>
          <w:sz w:val="28"/>
          <w:szCs w:val="28"/>
          <w:lang w:eastAsia="ru-RU"/>
        </w:rPr>
        <w:t>2</w:t>
      </w:r>
      <w:r w:rsidRPr="00E93AEB">
        <w:rPr>
          <w:rFonts w:ascii="Times New Roman" w:eastAsia="Times New Roman" w:hAnsi="Times New Roman" w:cs="Times New Roman"/>
          <w:b/>
          <w:color w:val="C00000"/>
          <w:sz w:val="28"/>
          <w:szCs w:val="28"/>
          <w:lang w:eastAsia="ru-RU"/>
        </w:rPr>
        <w:t>-202</w:t>
      </w:r>
      <w:r w:rsidR="00894A6E">
        <w:rPr>
          <w:rFonts w:ascii="Times New Roman" w:eastAsia="Times New Roman" w:hAnsi="Times New Roman" w:cs="Times New Roman"/>
          <w:b/>
          <w:color w:val="C00000"/>
          <w:sz w:val="28"/>
          <w:szCs w:val="28"/>
          <w:lang w:eastAsia="ru-RU"/>
        </w:rPr>
        <w:t>3</w:t>
      </w:r>
      <w:r w:rsidRPr="00E93AEB">
        <w:rPr>
          <w:rFonts w:ascii="Times New Roman" w:eastAsia="Times New Roman" w:hAnsi="Times New Roman" w:cs="Times New Roman"/>
          <w:b/>
          <w:color w:val="C00000"/>
          <w:sz w:val="28"/>
          <w:szCs w:val="28"/>
          <w:lang w:eastAsia="ru-RU"/>
        </w:rPr>
        <w:t xml:space="preserve">   НАВЧАЛЬНИЙ   РІК</w:t>
      </w:r>
    </w:p>
    <w:tbl>
      <w:tblPr>
        <w:tblStyle w:val="-431"/>
        <w:tblpPr w:leftFromText="180" w:rightFromText="180" w:vertAnchor="text" w:horzAnchor="margin" w:tblpXSpec="center"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5"/>
        <w:gridCol w:w="1667"/>
        <w:gridCol w:w="1650"/>
        <w:gridCol w:w="1548"/>
      </w:tblGrid>
      <w:tr w:rsidR="00E93AEB" w:rsidRPr="00E93AEB" w:rsidTr="00911A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tcBorders>
              <w:top w:val="none" w:sz="0" w:space="0" w:color="auto"/>
              <w:left w:val="none" w:sz="0" w:space="0" w:color="auto"/>
              <w:bottom w:val="none" w:sz="0" w:space="0" w:color="auto"/>
              <w:right w:val="none" w:sz="0" w:space="0" w:color="auto"/>
            </w:tcBorders>
            <w:shd w:val="clear" w:color="auto" w:fill="FFF2CC" w:themeFill="accent4" w:themeFillTint="33"/>
          </w:tcPr>
          <w:p w:rsidR="00E93AEB" w:rsidRPr="00E93AEB" w:rsidRDefault="00E93AEB" w:rsidP="00E93AEB">
            <w:pPr>
              <w:spacing w:line="276" w:lineRule="auto"/>
              <w:jc w:val="center"/>
              <w:rPr>
                <w:i/>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667" w:type="dxa"/>
            <w:tcBorders>
              <w:top w:val="none" w:sz="0" w:space="0" w:color="auto"/>
              <w:left w:val="none" w:sz="0" w:space="0" w:color="auto"/>
              <w:bottom w:val="none" w:sz="0" w:space="0" w:color="auto"/>
              <w:right w:val="none" w:sz="0" w:space="0" w:color="auto"/>
            </w:tcBorders>
            <w:shd w:val="clear" w:color="auto" w:fill="FFF2CC" w:themeFill="accent4" w:themeFillTint="33"/>
          </w:tcPr>
          <w:p w:rsidR="00E93AEB" w:rsidRPr="00E93AEB" w:rsidRDefault="00E93AEB" w:rsidP="00E93AEB">
            <w:pPr>
              <w:spacing w:line="276" w:lineRule="auto"/>
              <w:rPr>
                <w:color w:val="060327"/>
                <w:sz w:val="28"/>
                <w:szCs w:val="28"/>
                <w:lang w:eastAsia="ru-RU"/>
              </w:rPr>
            </w:pPr>
            <w:r w:rsidRPr="00E93AEB">
              <w:rPr>
                <w:color w:val="060327"/>
                <w:sz w:val="28"/>
                <w:szCs w:val="28"/>
                <w:lang w:eastAsia="ru-RU"/>
              </w:rPr>
              <w:t>ПОЧАТОК</w:t>
            </w:r>
          </w:p>
        </w:tc>
        <w:tc>
          <w:tcPr>
            <w:tcW w:w="1650" w:type="dxa"/>
            <w:tcBorders>
              <w:top w:val="none" w:sz="0" w:space="0" w:color="auto"/>
              <w:left w:val="none" w:sz="0" w:space="0" w:color="auto"/>
              <w:bottom w:val="none" w:sz="0" w:space="0" w:color="auto"/>
              <w:right w:val="none" w:sz="0" w:space="0" w:color="auto"/>
            </w:tcBorders>
            <w:shd w:val="clear" w:color="auto" w:fill="FFF2CC" w:themeFill="accent4" w:themeFillTint="33"/>
          </w:tcPr>
          <w:p w:rsidR="00E93AEB" w:rsidRPr="00E93AEB" w:rsidRDefault="00E93AEB" w:rsidP="00E93AEB">
            <w:pPr>
              <w:spacing w:line="276" w:lineRule="auto"/>
              <w:cnfStyle w:val="100000000000" w:firstRow="1" w:lastRow="0" w:firstColumn="0" w:lastColumn="0" w:oddVBand="0" w:evenVBand="0" w:oddHBand="0" w:evenHBand="0" w:firstRowFirstColumn="0" w:firstRowLastColumn="0" w:lastRowFirstColumn="0" w:lastRowLastColumn="0"/>
              <w:rPr>
                <w:color w:val="060327"/>
                <w:sz w:val="28"/>
                <w:szCs w:val="28"/>
                <w:lang w:eastAsia="ru-RU"/>
              </w:rPr>
            </w:pPr>
            <w:r w:rsidRPr="00E93AEB">
              <w:rPr>
                <w:color w:val="060327"/>
                <w:sz w:val="28"/>
                <w:szCs w:val="28"/>
                <w:lang w:eastAsia="ru-RU"/>
              </w:rPr>
              <w:t>КІНЕЦЬ</w:t>
            </w:r>
          </w:p>
        </w:tc>
        <w:tc>
          <w:tcPr>
            <w:cnfStyle w:val="000100000000" w:firstRow="0" w:lastRow="0" w:firstColumn="0" w:lastColumn="1" w:oddVBand="0" w:evenVBand="0" w:oddHBand="0" w:evenHBand="0" w:firstRowFirstColumn="0" w:firstRowLastColumn="0" w:lastRowFirstColumn="0" w:lastRowLastColumn="0"/>
            <w:tcW w:w="1548" w:type="dxa"/>
            <w:tcBorders>
              <w:top w:val="none" w:sz="0" w:space="0" w:color="auto"/>
              <w:left w:val="none" w:sz="0" w:space="0" w:color="auto"/>
              <w:bottom w:val="none" w:sz="0" w:space="0" w:color="auto"/>
              <w:right w:val="none" w:sz="0" w:space="0" w:color="auto"/>
            </w:tcBorders>
            <w:shd w:val="clear" w:color="auto" w:fill="FFF2CC" w:themeFill="accent4" w:themeFillTint="33"/>
          </w:tcPr>
          <w:p w:rsidR="00E93AEB" w:rsidRPr="00E93AEB" w:rsidRDefault="00E93AEB" w:rsidP="00E93AEB">
            <w:pPr>
              <w:spacing w:line="276" w:lineRule="auto"/>
              <w:rPr>
                <w:color w:val="060327"/>
                <w:sz w:val="28"/>
                <w:szCs w:val="28"/>
                <w:lang w:eastAsia="ru-RU"/>
              </w:rPr>
            </w:pPr>
            <w:r w:rsidRPr="00E93AEB">
              <w:rPr>
                <w:color w:val="060327"/>
                <w:sz w:val="28"/>
                <w:szCs w:val="28"/>
                <w:lang w:eastAsia="ru-RU"/>
              </w:rPr>
              <w:t>ПЕРЕРВА</w:t>
            </w:r>
          </w:p>
        </w:tc>
      </w:tr>
      <w:tr w:rsidR="00E93AEB" w:rsidRPr="00E93AEB" w:rsidTr="00911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DEEAF6" w:themeFill="accent1" w:themeFillTint="33"/>
          </w:tcPr>
          <w:p w:rsidR="00E93AEB" w:rsidRPr="00E93AEB" w:rsidRDefault="00E93AEB" w:rsidP="00E93AEB">
            <w:pPr>
              <w:spacing w:line="276" w:lineRule="auto"/>
              <w:rPr>
                <w:sz w:val="28"/>
                <w:szCs w:val="28"/>
                <w:lang w:eastAsia="ru-RU"/>
              </w:rPr>
            </w:pPr>
            <w:r w:rsidRPr="00E93AEB">
              <w:rPr>
                <w:sz w:val="28"/>
                <w:szCs w:val="28"/>
                <w:lang w:eastAsia="ru-RU"/>
              </w:rPr>
              <w:t>Відкриття  школи</w:t>
            </w:r>
          </w:p>
        </w:tc>
        <w:tc>
          <w:tcPr>
            <w:cnfStyle w:val="000010000000" w:firstRow="0" w:lastRow="0" w:firstColumn="0" w:lastColumn="0" w:oddVBand="1" w:evenVBand="0" w:oddHBand="0" w:evenHBand="0" w:firstRowFirstColumn="0" w:firstRowLastColumn="0" w:lastRowFirstColumn="0" w:lastRowLastColumn="0"/>
            <w:tcW w:w="1667" w:type="dxa"/>
          </w:tcPr>
          <w:p w:rsidR="00E93AEB" w:rsidRPr="00E93AEB" w:rsidRDefault="00E93AEB" w:rsidP="00E93AEB">
            <w:pPr>
              <w:spacing w:line="276" w:lineRule="auto"/>
              <w:rPr>
                <w:sz w:val="28"/>
                <w:szCs w:val="28"/>
                <w:lang w:eastAsia="ru-RU"/>
              </w:rPr>
            </w:pPr>
            <w:r w:rsidRPr="00E93AEB">
              <w:rPr>
                <w:sz w:val="28"/>
                <w:szCs w:val="28"/>
                <w:lang w:eastAsia="ru-RU"/>
              </w:rPr>
              <w:t>7. 00</w:t>
            </w:r>
          </w:p>
        </w:tc>
        <w:tc>
          <w:tcPr>
            <w:tcW w:w="1650" w:type="dxa"/>
          </w:tcPr>
          <w:p w:rsidR="00E93AEB" w:rsidRPr="00E93AEB" w:rsidRDefault="00E93AEB" w:rsidP="00E93AEB">
            <w:pPr>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c>
          <w:tcPr>
            <w:cnfStyle w:val="000100000000" w:firstRow="0" w:lastRow="0" w:firstColumn="0" w:lastColumn="1" w:oddVBand="0" w:evenVBand="0" w:oddHBand="0" w:evenHBand="0" w:firstRowFirstColumn="0" w:firstRowLastColumn="0" w:lastRowFirstColumn="0" w:lastRowLastColumn="0"/>
            <w:tcW w:w="1548" w:type="dxa"/>
          </w:tcPr>
          <w:p w:rsidR="00E93AEB" w:rsidRPr="00E93AEB" w:rsidRDefault="00E93AEB" w:rsidP="00E93AEB">
            <w:pPr>
              <w:spacing w:line="276" w:lineRule="auto"/>
              <w:jc w:val="center"/>
              <w:rPr>
                <w:sz w:val="28"/>
                <w:szCs w:val="28"/>
                <w:lang w:eastAsia="ru-RU"/>
              </w:rPr>
            </w:pPr>
          </w:p>
        </w:tc>
      </w:tr>
      <w:tr w:rsidR="00E93AEB" w:rsidRPr="00E93AEB" w:rsidTr="00911A36">
        <w:tc>
          <w:tcPr>
            <w:cnfStyle w:val="001000000000" w:firstRow="0" w:lastRow="0" w:firstColumn="1" w:lastColumn="0" w:oddVBand="0" w:evenVBand="0" w:oddHBand="0" w:evenHBand="0" w:firstRowFirstColumn="0" w:firstRowLastColumn="0" w:lastRowFirstColumn="0" w:lastRowLastColumn="0"/>
            <w:tcW w:w="7885" w:type="dxa"/>
            <w:shd w:val="clear" w:color="auto" w:fill="DEEAF6" w:themeFill="accent1" w:themeFillTint="33"/>
          </w:tcPr>
          <w:p w:rsidR="00E93AEB" w:rsidRPr="00E93AEB" w:rsidRDefault="00E93AEB" w:rsidP="00A53BF0">
            <w:pPr>
              <w:spacing w:line="276" w:lineRule="auto"/>
              <w:rPr>
                <w:sz w:val="28"/>
                <w:szCs w:val="28"/>
                <w:lang w:eastAsia="ru-RU"/>
              </w:rPr>
            </w:pPr>
            <w:r w:rsidRPr="00E93AEB">
              <w:rPr>
                <w:sz w:val="28"/>
                <w:szCs w:val="28"/>
                <w:lang w:eastAsia="ru-RU"/>
              </w:rPr>
              <w:t xml:space="preserve">Явка  вчителів  на  1  урок. Ранкова </w:t>
            </w:r>
            <w:r w:rsidR="00A53BF0">
              <w:rPr>
                <w:sz w:val="28"/>
                <w:szCs w:val="28"/>
                <w:lang w:eastAsia="ru-RU"/>
              </w:rPr>
              <w:t>лінійка</w:t>
            </w:r>
          </w:p>
        </w:tc>
        <w:tc>
          <w:tcPr>
            <w:cnfStyle w:val="000010000000" w:firstRow="0" w:lastRow="0" w:firstColumn="0" w:lastColumn="0" w:oddVBand="1" w:evenVBand="0" w:oddHBand="0" w:evenHBand="0" w:firstRowFirstColumn="0" w:firstRowLastColumn="0" w:lastRowFirstColumn="0" w:lastRowLastColumn="0"/>
            <w:tcW w:w="1667" w:type="dxa"/>
          </w:tcPr>
          <w:p w:rsidR="00E93AEB" w:rsidRPr="00E93AEB" w:rsidRDefault="00E93AEB" w:rsidP="00E93AEB">
            <w:pPr>
              <w:spacing w:line="276" w:lineRule="auto"/>
              <w:rPr>
                <w:sz w:val="28"/>
                <w:szCs w:val="28"/>
                <w:lang w:eastAsia="ru-RU"/>
              </w:rPr>
            </w:pPr>
            <w:r w:rsidRPr="00E93AEB">
              <w:rPr>
                <w:sz w:val="28"/>
                <w:szCs w:val="28"/>
                <w:lang w:eastAsia="ru-RU"/>
              </w:rPr>
              <w:t>8. 1</w:t>
            </w:r>
            <w:r w:rsidR="006945EC">
              <w:rPr>
                <w:sz w:val="28"/>
                <w:szCs w:val="28"/>
                <w:lang w:eastAsia="ru-RU"/>
              </w:rPr>
              <w:t>5</w:t>
            </w:r>
          </w:p>
        </w:tc>
        <w:tc>
          <w:tcPr>
            <w:tcW w:w="1650" w:type="dxa"/>
          </w:tcPr>
          <w:p w:rsidR="00E93AEB" w:rsidRPr="00E93AEB" w:rsidRDefault="00E93AEB" w:rsidP="00E93AEB">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E93AEB">
              <w:rPr>
                <w:sz w:val="28"/>
                <w:szCs w:val="28"/>
                <w:lang w:eastAsia="ru-RU"/>
              </w:rPr>
              <w:t>8.2</w:t>
            </w:r>
            <w:r w:rsidR="00456933">
              <w:rPr>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548" w:type="dxa"/>
          </w:tcPr>
          <w:p w:rsidR="00E93AEB" w:rsidRPr="00E93AEB" w:rsidRDefault="00E93AEB" w:rsidP="00E93AEB">
            <w:pPr>
              <w:spacing w:line="276" w:lineRule="auto"/>
              <w:rPr>
                <w:sz w:val="28"/>
                <w:szCs w:val="28"/>
                <w:lang w:eastAsia="ru-RU"/>
              </w:rPr>
            </w:pPr>
          </w:p>
        </w:tc>
      </w:tr>
      <w:tr w:rsidR="00E93AEB" w:rsidRPr="00E93AEB" w:rsidTr="00911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E93AEB" w:rsidRPr="00E93AEB" w:rsidRDefault="00E93AEB" w:rsidP="00E93AEB">
            <w:pPr>
              <w:spacing w:line="276" w:lineRule="auto"/>
              <w:rPr>
                <w:sz w:val="28"/>
                <w:szCs w:val="28"/>
                <w:lang w:eastAsia="ru-RU"/>
              </w:rPr>
            </w:pPr>
            <w:r w:rsidRPr="00E93AEB">
              <w:rPr>
                <w:sz w:val="28"/>
                <w:szCs w:val="28"/>
                <w:lang w:eastAsia="ru-RU"/>
              </w:rPr>
              <w:t>1  урок</w:t>
            </w:r>
          </w:p>
        </w:tc>
        <w:tc>
          <w:tcPr>
            <w:cnfStyle w:val="000010000000" w:firstRow="0" w:lastRow="0" w:firstColumn="0" w:lastColumn="0" w:oddVBand="1" w:evenVBand="0" w:oddHBand="0" w:evenHBand="0" w:firstRowFirstColumn="0" w:firstRowLastColumn="0" w:lastRowFirstColumn="0" w:lastRowLastColumn="0"/>
            <w:tcW w:w="1667" w:type="dxa"/>
          </w:tcPr>
          <w:p w:rsidR="00E93AEB" w:rsidRPr="00E93AEB" w:rsidRDefault="00E93AEB" w:rsidP="00E93AEB">
            <w:pPr>
              <w:spacing w:line="276" w:lineRule="auto"/>
              <w:rPr>
                <w:sz w:val="28"/>
                <w:szCs w:val="28"/>
                <w:lang w:eastAsia="ru-RU"/>
              </w:rPr>
            </w:pPr>
            <w:r w:rsidRPr="00E93AEB">
              <w:rPr>
                <w:sz w:val="28"/>
                <w:szCs w:val="28"/>
                <w:lang w:eastAsia="ru-RU"/>
              </w:rPr>
              <w:t>8. 30</w:t>
            </w:r>
          </w:p>
        </w:tc>
        <w:tc>
          <w:tcPr>
            <w:tcW w:w="1650" w:type="dxa"/>
          </w:tcPr>
          <w:p w:rsidR="00E93AEB" w:rsidRPr="00E93AEB" w:rsidRDefault="00E93AEB" w:rsidP="00E93AEB">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E93AEB">
              <w:rPr>
                <w:sz w:val="28"/>
                <w:szCs w:val="28"/>
                <w:lang w:eastAsia="ru-RU"/>
              </w:rPr>
              <w:t>9. 15</w:t>
            </w:r>
          </w:p>
        </w:tc>
        <w:tc>
          <w:tcPr>
            <w:cnfStyle w:val="000100000000" w:firstRow="0" w:lastRow="0" w:firstColumn="0" w:lastColumn="1" w:oddVBand="0" w:evenVBand="0" w:oddHBand="0" w:evenHBand="0" w:firstRowFirstColumn="0" w:firstRowLastColumn="0" w:lastRowFirstColumn="0" w:lastRowLastColumn="0"/>
            <w:tcW w:w="1548" w:type="dxa"/>
          </w:tcPr>
          <w:p w:rsidR="00E93AEB" w:rsidRPr="00E93AEB" w:rsidRDefault="00E93AEB" w:rsidP="00E93AEB">
            <w:pPr>
              <w:spacing w:line="276" w:lineRule="auto"/>
              <w:rPr>
                <w:sz w:val="28"/>
                <w:szCs w:val="28"/>
                <w:lang w:eastAsia="ru-RU"/>
              </w:rPr>
            </w:pPr>
            <w:r w:rsidRPr="00E93AEB">
              <w:rPr>
                <w:sz w:val="28"/>
                <w:szCs w:val="28"/>
                <w:lang w:eastAsia="ru-RU"/>
              </w:rPr>
              <w:t>10 хв.</w:t>
            </w:r>
          </w:p>
        </w:tc>
      </w:tr>
      <w:tr w:rsidR="00E93AEB" w:rsidRPr="00E93AEB" w:rsidTr="00911A36">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E93AEB" w:rsidRPr="00E93AEB" w:rsidRDefault="00E93AEB" w:rsidP="00E93AEB">
            <w:pPr>
              <w:spacing w:line="276" w:lineRule="auto"/>
              <w:rPr>
                <w:sz w:val="28"/>
                <w:szCs w:val="28"/>
                <w:lang w:eastAsia="ru-RU"/>
              </w:rPr>
            </w:pPr>
            <w:r w:rsidRPr="00E93AEB">
              <w:rPr>
                <w:sz w:val="28"/>
                <w:szCs w:val="28"/>
                <w:lang w:eastAsia="ru-RU"/>
              </w:rPr>
              <w:t>2  урок</w:t>
            </w:r>
          </w:p>
        </w:tc>
        <w:tc>
          <w:tcPr>
            <w:cnfStyle w:val="000010000000" w:firstRow="0" w:lastRow="0" w:firstColumn="0" w:lastColumn="0" w:oddVBand="1" w:evenVBand="0" w:oddHBand="0" w:evenHBand="0" w:firstRowFirstColumn="0" w:firstRowLastColumn="0" w:lastRowFirstColumn="0" w:lastRowLastColumn="0"/>
            <w:tcW w:w="1667" w:type="dxa"/>
          </w:tcPr>
          <w:p w:rsidR="00E93AEB" w:rsidRPr="00E93AEB" w:rsidRDefault="00E93AEB" w:rsidP="00E93AEB">
            <w:pPr>
              <w:spacing w:line="276" w:lineRule="auto"/>
              <w:rPr>
                <w:sz w:val="28"/>
                <w:szCs w:val="28"/>
                <w:lang w:eastAsia="ru-RU"/>
              </w:rPr>
            </w:pPr>
            <w:r w:rsidRPr="00E93AEB">
              <w:rPr>
                <w:sz w:val="28"/>
                <w:szCs w:val="28"/>
                <w:lang w:eastAsia="ru-RU"/>
              </w:rPr>
              <w:t>9.25</w:t>
            </w:r>
          </w:p>
        </w:tc>
        <w:tc>
          <w:tcPr>
            <w:tcW w:w="1650" w:type="dxa"/>
          </w:tcPr>
          <w:p w:rsidR="00E93AEB" w:rsidRPr="00E93AEB" w:rsidRDefault="00E93AEB" w:rsidP="00E93AEB">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E93AEB">
              <w:rPr>
                <w:sz w:val="28"/>
                <w:szCs w:val="28"/>
                <w:lang w:eastAsia="ru-RU"/>
              </w:rPr>
              <w:t>10.10</w:t>
            </w:r>
          </w:p>
        </w:tc>
        <w:tc>
          <w:tcPr>
            <w:cnfStyle w:val="000100000000" w:firstRow="0" w:lastRow="0" w:firstColumn="0" w:lastColumn="1" w:oddVBand="0" w:evenVBand="0" w:oddHBand="0" w:evenHBand="0" w:firstRowFirstColumn="0" w:firstRowLastColumn="0" w:lastRowFirstColumn="0" w:lastRowLastColumn="0"/>
            <w:tcW w:w="1548" w:type="dxa"/>
          </w:tcPr>
          <w:p w:rsidR="00E93AEB" w:rsidRPr="00E93AEB" w:rsidRDefault="00E93AEB" w:rsidP="00E93AEB">
            <w:pPr>
              <w:spacing w:line="276" w:lineRule="auto"/>
              <w:rPr>
                <w:sz w:val="28"/>
                <w:szCs w:val="28"/>
                <w:lang w:eastAsia="ru-RU"/>
              </w:rPr>
            </w:pPr>
            <w:r w:rsidRPr="00E93AEB">
              <w:rPr>
                <w:sz w:val="28"/>
                <w:szCs w:val="28"/>
                <w:lang w:eastAsia="ru-RU"/>
              </w:rPr>
              <w:t>20 хв.</w:t>
            </w:r>
          </w:p>
        </w:tc>
      </w:tr>
      <w:tr w:rsidR="00E93AEB" w:rsidRPr="00E93AEB" w:rsidTr="00911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E93AEB" w:rsidRPr="00E93AEB" w:rsidRDefault="00E93AEB" w:rsidP="00E93AEB">
            <w:pPr>
              <w:spacing w:line="276" w:lineRule="auto"/>
              <w:rPr>
                <w:sz w:val="28"/>
                <w:szCs w:val="28"/>
                <w:lang w:eastAsia="ru-RU"/>
              </w:rPr>
            </w:pPr>
            <w:r w:rsidRPr="00E93AEB">
              <w:rPr>
                <w:sz w:val="28"/>
                <w:szCs w:val="28"/>
                <w:lang w:eastAsia="ru-RU"/>
              </w:rPr>
              <w:t>3  урок</w:t>
            </w:r>
          </w:p>
        </w:tc>
        <w:tc>
          <w:tcPr>
            <w:cnfStyle w:val="000010000000" w:firstRow="0" w:lastRow="0" w:firstColumn="0" w:lastColumn="0" w:oddVBand="1" w:evenVBand="0" w:oddHBand="0" w:evenHBand="0" w:firstRowFirstColumn="0" w:firstRowLastColumn="0" w:lastRowFirstColumn="0" w:lastRowLastColumn="0"/>
            <w:tcW w:w="1667" w:type="dxa"/>
          </w:tcPr>
          <w:p w:rsidR="00E93AEB" w:rsidRPr="00E93AEB" w:rsidRDefault="00E93AEB" w:rsidP="00E93AEB">
            <w:pPr>
              <w:spacing w:line="276" w:lineRule="auto"/>
              <w:rPr>
                <w:sz w:val="28"/>
                <w:szCs w:val="28"/>
                <w:lang w:eastAsia="ru-RU"/>
              </w:rPr>
            </w:pPr>
            <w:r w:rsidRPr="00E93AEB">
              <w:rPr>
                <w:sz w:val="28"/>
                <w:szCs w:val="28"/>
                <w:lang w:eastAsia="ru-RU"/>
              </w:rPr>
              <w:t>10.30</w:t>
            </w:r>
          </w:p>
        </w:tc>
        <w:tc>
          <w:tcPr>
            <w:tcW w:w="1650" w:type="dxa"/>
          </w:tcPr>
          <w:p w:rsidR="00E93AEB" w:rsidRPr="00E93AEB" w:rsidRDefault="00E93AEB" w:rsidP="00E93AEB">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E93AEB">
              <w:rPr>
                <w:sz w:val="28"/>
                <w:szCs w:val="28"/>
                <w:lang w:eastAsia="ru-RU"/>
              </w:rPr>
              <w:t>11.15</w:t>
            </w:r>
          </w:p>
        </w:tc>
        <w:tc>
          <w:tcPr>
            <w:cnfStyle w:val="000100000000" w:firstRow="0" w:lastRow="0" w:firstColumn="0" w:lastColumn="1" w:oddVBand="0" w:evenVBand="0" w:oddHBand="0" w:evenHBand="0" w:firstRowFirstColumn="0" w:firstRowLastColumn="0" w:lastRowFirstColumn="0" w:lastRowLastColumn="0"/>
            <w:tcW w:w="1548" w:type="dxa"/>
          </w:tcPr>
          <w:p w:rsidR="00E93AEB" w:rsidRPr="00E93AEB" w:rsidRDefault="00E93AEB" w:rsidP="00E93AEB">
            <w:pPr>
              <w:spacing w:line="276" w:lineRule="auto"/>
              <w:rPr>
                <w:sz w:val="28"/>
                <w:szCs w:val="28"/>
                <w:lang w:eastAsia="ru-RU"/>
              </w:rPr>
            </w:pPr>
            <w:r w:rsidRPr="00E93AEB">
              <w:rPr>
                <w:sz w:val="28"/>
                <w:szCs w:val="28"/>
                <w:lang w:eastAsia="ru-RU"/>
              </w:rPr>
              <w:t>20 хв.</w:t>
            </w:r>
          </w:p>
        </w:tc>
      </w:tr>
      <w:tr w:rsidR="00E93AEB" w:rsidRPr="00E93AEB" w:rsidTr="00911A36">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E93AEB" w:rsidRPr="00E93AEB" w:rsidRDefault="00E93AEB" w:rsidP="00E93AEB">
            <w:pPr>
              <w:spacing w:line="276" w:lineRule="auto"/>
              <w:rPr>
                <w:sz w:val="28"/>
                <w:szCs w:val="28"/>
                <w:lang w:eastAsia="ru-RU"/>
              </w:rPr>
            </w:pPr>
            <w:r w:rsidRPr="00E93AEB">
              <w:rPr>
                <w:sz w:val="28"/>
                <w:szCs w:val="28"/>
                <w:lang w:eastAsia="ru-RU"/>
              </w:rPr>
              <w:t>4  урок</w:t>
            </w:r>
          </w:p>
        </w:tc>
        <w:tc>
          <w:tcPr>
            <w:cnfStyle w:val="000010000000" w:firstRow="0" w:lastRow="0" w:firstColumn="0" w:lastColumn="0" w:oddVBand="1" w:evenVBand="0" w:oddHBand="0" w:evenHBand="0" w:firstRowFirstColumn="0" w:firstRowLastColumn="0" w:lastRowFirstColumn="0" w:lastRowLastColumn="0"/>
            <w:tcW w:w="1667" w:type="dxa"/>
          </w:tcPr>
          <w:p w:rsidR="00E93AEB" w:rsidRPr="00E93AEB" w:rsidRDefault="00E93AEB" w:rsidP="00E93AEB">
            <w:pPr>
              <w:spacing w:line="276" w:lineRule="auto"/>
              <w:rPr>
                <w:sz w:val="28"/>
                <w:szCs w:val="28"/>
                <w:lang w:eastAsia="ru-RU"/>
              </w:rPr>
            </w:pPr>
            <w:r w:rsidRPr="00E93AEB">
              <w:rPr>
                <w:sz w:val="28"/>
                <w:szCs w:val="28"/>
                <w:lang w:eastAsia="ru-RU"/>
              </w:rPr>
              <w:t>11.35</w:t>
            </w:r>
          </w:p>
        </w:tc>
        <w:tc>
          <w:tcPr>
            <w:tcW w:w="1650" w:type="dxa"/>
          </w:tcPr>
          <w:p w:rsidR="00E93AEB" w:rsidRPr="00E93AEB" w:rsidRDefault="00E93AEB" w:rsidP="00E93AEB">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E93AEB">
              <w:rPr>
                <w:sz w:val="28"/>
                <w:szCs w:val="28"/>
                <w:lang w:eastAsia="ru-RU"/>
              </w:rPr>
              <w:t>12.20</w:t>
            </w:r>
          </w:p>
        </w:tc>
        <w:tc>
          <w:tcPr>
            <w:cnfStyle w:val="000100000000" w:firstRow="0" w:lastRow="0" w:firstColumn="0" w:lastColumn="1" w:oddVBand="0" w:evenVBand="0" w:oddHBand="0" w:evenHBand="0" w:firstRowFirstColumn="0" w:firstRowLastColumn="0" w:lastRowFirstColumn="0" w:lastRowLastColumn="0"/>
            <w:tcW w:w="1548" w:type="dxa"/>
          </w:tcPr>
          <w:p w:rsidR="00E93AEB" w:rsidRPr="00E93AEB" w:rsidRDefault="006945EC" w:rsidP="00E93AEB">
            <w:pPr>
              <w:spacing w:line="276" w:lineRule="auto"/>
              <w:rPr>
                <w:sz w:val="28"/>
                <w:szCs w:val="28"/>
                <w:lang w:eastAsia="ru-RU"/>
              </w:rPr>
            </w:pPr>
            <w:r>
              <w:rPr>
                <w:sz w:val="28"/>
                <w:szCs w:val="28"/>
                <w:lang w:eastAsia="ru-RU"/>
              </w:rPr>
              <w:t>1</w:t>
            </w:r>
            <w:r w:rsidR="00E93AEB" w:rsidRPr="00E93AEB">
              <w:rPr>
                <w:sz w:val="28"/>
                <w:szCs w:val="28"/>
                <w:lang w:eastAsia="ru-RU"/>
              </w:rPr>
              <w:t>0 хв.</w:t>
            </w:r>
          </w:p>
        </w:tc>
      </w:tr>
      <w:tr w:rsidR="00E93AEB" w:rsidRPr="00E93AEB" w:rsidTr="00911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E93AEB" w:rsidRPr="00E93AEB" w:rsidRDefault="00E93AEB" w:rsidP="00E93AEB">
            <w:pPr>
              <w:spacing w:line="276" w:lineRule="auto"/>
              <w:rPr>
                <w:sz w:val="28"/>
                <w:szCs w:val="28"/>
                <w:lang w:eastAsia="ru-RU"/>
              </w:rPr>
            </w:pPr>
            <w:r w:rsidRPr="00E93AEB">
              <w:rPr>
                <w:sz w:val="28"/>
                <w:szCs w:val="28"/>
                <w:lang w:eastAsia="ru-RU"/>
              </w:rPr>
              <w:t>5  урок</w:t>
            </w:r>
          </w:p>
        </w:tc>
        <w:tc>
          <w:tcPr>
            <w:cnfStyle w:val="000010000000" w:firstRow="0" w:lastRow="0" w:firstColumn="0" w:lastColumn="0" w:oddVBand="1" w:evenVBand="0" w:oddHBand="0" w:evenHBand="0" w:firstRowFirstColumn="0" w:firstRowLastColumn="0" w:lastRowFirstColumn="0" w:lastRowLastColumn="0"/>
            <w:tcW w:w="1667" w:type="dxa"/>
          </w:tcPr>
          <w:p w:rsidR="00E93AEB" w:rsidRPr="00E93AEB" w:rsidRDefault="006945EC" w:rsidP="00E93AEB">
            <w:pPr>
              <w:spacing w:line="276" w:lineRule="auto"/>
              <w:rPr>
                <w:sz w:val="28"/>
                <w:szCs w:val="28"/>
                <w:lang w:eastAsia="ru-RU"/>
              </w:rPr>
            </w:pPr>
            <w:r>
              <w:rPr>
                <w:sz w:val="28"/>
                <w:szCs w:val="28"/>
                <w:lang w:eastAsia="ru-RU"/>
              </w:rPr>
              <w:t>12.3</w:t>
            </w:r>
            <w:r w:rsidR="00E93AEB" w:rsidRPr="00E93AEB">
              <w:rPr>
                <w:sz w:val="28"/>
                <w:szCs w:val="28"/>
                <w:lang w:eastAsia="ru-RU"/>
              </w:rPr>
              <w:t>0</w:t>
            </w:r>
          </w:p>
        </w:tc>
        <w:tc>
          <w:tcPr>
            <w:tcW w:w="1650" w:type="dxa"/>
          </w:tcPr>
          <w:p w:rsidR="00E93AEB" w:rsidRPr="00E93AEB" w:rsidRDefault="006945EC" w:rsidP="00E93AEB">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13.1</w:t>
            </w:r>
            <w:r w:rsidR="00E93AEB" w:rsidRPr="00E93AEB">
              <w:rPr>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548" w:type="dxa"/>
          </w:tcPr>
          <w:p w:rsidR="00E93AEB" w:rsidRPr="00E93AEB" w:rsidRDefault="00E93AEB" w:rsidP="00E93AEB">
            <w:pPr>
              <w:spacing w:line="276" w:lineRule="auto"/>
              <w:rPr>
                <w:sz w:val="28"/>
                <w:szCs w:val="28"/>
                <w:lang w:eastAsia="ru-RU"/>
              </w:rPr>
            </w:pPr>
            <w:r w:rsidRPr="00E93AEB">
              <w:rPr>
                <w:sz w:val="28"/>
                <w:szCs w:val="28"/>
                <w:lang w:eastAsia="ru-RU"/>
              </w:rPr>
              <w:t>10 хв.</w:t>
            </w:r>
          </w:p>
        </w:tc>
      </w:tr>
      <w:tr w:rsidR="00E93AEB" w:rsidRPr="00E93AEB" w:rsidTr="00911A36">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E93AEB" w:rsidRPr="00E93AEB" w:rsidRDefault="00E93AEB" w:rsidP="00E93AEB">
            <w:pPr>
              <w:spacing w:line="276" w:lineRule="auto"/>
              <w:rPr>
                <w:sz w:val="28"/>
                <w:szCs w:val="28"/>
                <w:lang w:eastAsia="ru-RU"/>
              </w:rPr>
            </w:pPr>
            <w:r w:rsidRPr="00E93AEB">
              <w:rPr>
                <w:sz w:val="28"/>
                <w:szCs w:val="28"/>
                <w:lang w:eastAsia="ru-RU"/>
              </w:rPr>
              <w:t>6  урок</w:t>
            </w:r>
          </w:p>
        </w:tc>
        <w:tc>
          <w:tcPr>
            <w:cnfStyle w:val="000010000000" w:firstRow="0" w:lastRow="0" w:firstColumn="0" w:lastColumn="0" w:oddVBand="1" w:evenVBand="0" w:oddHBand="0" w:evenHBand="0" w:firstRowFirstColumn="0" w:firstRowLastColumn="0" w:lastRowFirstColumn="0" w:lastRowLastColumn="0"/>
            <w:tcW w:w="1667" w:type="dxa"/>
          </w:tcPr>
          <w:p w:rsidR="00E93AEB" w:rsidRPr="00E93AEB" w:rsidRDefault="006945EC" w:rsidP="00E93AEB">
            <w:pPr>
              <w:spacing w:line="276" w:lineRule="auto"/>
              <w:rPr>
                <w:sz w:val="28"/>
                <w:szCs w:val="28"/>
                <w:lang w:eastAsia="ru-RU"/>
              </w:rPr>
            </w:pPr>
            <w:r>
              <w:rPr>
                <w:sz w:val="28"/>
                <w:szCs w:val="28"/>
                <w:lang w:eastAsia="ru-RU"/>
              </w:rPr>
              <w:t>13.2</w:t>
            </w:r>
            <w:r w:rsidR="00E93AEB" w:rsidRPr="00E93AEB">
              <w:rPr>
                <w:sz w:val="28"/>
                <w:szCs w:val="28"/>
                <w:lang w:eastAsia="ru-RU"/>
              </w:rPr>
              <w:t>5</w:t>
            </w:r>
          </w:p>
        </w:tc>
        <w:tc>
          <w:tcPr>
            <w:tcW w:w="1650" w:type="dxa"/>
          </w:tcPr>
          <w:p w:rsidR="00E93AEB" w:rsidRPr="00E93AEB" w:rsidRDefault="006945EC" w:rsidP="00E93AEB">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14.1</w:t>
            </w:r>
            <w:r w:rsidR="00E93AEB" w:rsidRPr="00E93AEB">
              <w:rPr>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548" w:type="dxa"/>
          </w:tcPr>
          <w:p w:rsidR="00E93AEB" w:rsidRPr="00E93AEB" w:rsidRDefault="00E93AEB" w:rsidP="00E93AEB">
            <w:pPr>
              <w:spacing w:line="276" w:lineRule="auto"/>
              <w:rPr>
                <w:sz w:val="28"/>
                <w:szCs w:val="28"/>
                <w:lang w:eastAsia="ru-RU"/>
              </w:rPr>
            </w:pPr>
            <w:r w:rsidRPr="00E93AEB">
              <w:rPr>
                <w:sz w:val="28"/>
                <w:szCs w:val="28"/>
                <w:lang w:eastAsia="ru-RU"/>
              </w:rPr>
              <w:t>10 хв.</w:t>
            </w:r>
          </w:p>
        </w:tc>
      </w:tr>
      <w:tr w:rsidR="00E93AEB" w:rsidRPr="00E93AEB" w:rsidTr="00911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E93AEB" w:rsidRPr="00E93AEB" w:rsidRDefault="00E93AEB" w:rsidP="00E93AEB">
            <w:pPr>
              <w:spacing w:line="276" w:lineRule="auto"/>
              <w:rPr>
                <w:sz w:val="28"/>
                <w:szCs w:val="28"/>
                <w:lang w:eastAsia="ru-RU"/>
              </w:rPr>
            </w:pPr>
            <w:r w:rsidRPr="00E93AEB">
              <w:rPr>
                <w:sz w:val="28"/>
                <w:szCs w:val="28"/>
                <w:lang w:eastAsia="ru-RU"/>
              </w:rPr>
              <w:t>7  урок</w:t>
            </w:r>
          </w:p>
        </w:tc>
        <w:tc>
          <w:tcPr>
            <w:cnfStyle w:val="000010000000" w:firstRow="0" w:lastRow="0" w:firstColumn="0" w:lastColumn="0" w:oddVBand="1" w:evenVBand="0" w:oddHBand="0" w:evenHBand="0" w:firstRowFirstColumn="0" w:firstRowLastColumn="0" w:lastRowFirstColumn="0" w:lastRowLastColumn="0"/>
            <w:tcW w:w="1667" w:type="dxa"/>
          </w:tcPr>
          <w:p w:rsidR="00E93AEB" w:rsidRPr="00E93AEB" w:rsidRDefault="006945EC" w:rsidP="00E93AEB">
            <w:pPr>
              <w:spacing w:line="276" w:lineRule="auto"/>
              <w:rPr>
                <w:sz w:val="28"/>
                <w:szCs w:val="28"/>
                <w:lang w:eastAsia="ru-RU"/>
              </w:rPr>
            </w:pPr>
            <w:r>
              <w:rPr>
                <w:sz w:val="28"/>
                <w:szCs w:val="28"/>
                <w:lang w:eastAsia="ru-RU"/>
              </w:rPr>
              <w:t>14.2</w:t>
            </w:r>
            <w:r w:rsidR="00E93AEB" w:rsidRPr="00E93AEB">
              <w:rPr>
                <w:sz w:val="28"/>
                <w:szCs w:val="28"/>
                <w:lang w:eastAsia="ru-RU"/>
              </w:rPr>
              <w:t>0</w:t>
            </w:r>
          </w:p>
        </w:tc>
        <w:tc>
          <w:tcPr>
            <w:tcW w:w="1650" w:type="dxa"/>
          </w:tcPr>
          <w:p w:rsidR="00E93AEB" w:rsidRPr="00E93AEB" w:rsidRDefault="006945EC" w:rsidP="00E93AEB">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15.0</w:t>
            </w:r>
            <w:r w:rsidR="00E93AEB" w:rsidRPr="00E93AEB">
              <w:rPr>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548" w:type="dxa"/>
          </w:tcPr>
          <w:p w:rsidR="00E93AEB" w:rsidRPr="00E93AEB" w:rsidRDefault="009767CF" w:rsidP="00E93AEB">
            <w:pPr>
              <w:spacing w:line="276" w:lineRule="auto"/>
              <w:rPr>
                <w:sz w:val="28"/>
                <w:szCs w:val="28"/>
                <w:lang w:eastAsia="ru-RU"/>
              </w:rPr>
            </w:pPr>
            <w:r>
              <w:rPr>
                <w:sz w:val="28"/>
                <w:szCs w:val="28"/>
                <w:lang w:eastAsia="ru-RU"/>
              </w:rPr>
              <w:t>10 хв.</w:t>
            </w:r>
          </w:p>
        </w:tc>
      </w:tr>
      <w:tr w:rsidR="00E93AEB" w:rsidRPr="00E93AEB" w:rsidTr="00911A36">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E93AEB" w:rsidRPr="00E93AEB" w:rsidRDefault="00E93AEB" w:rsidP="00E93AEB">
            <w:pPr>
              <w:spacing w:line="276" w:lineRule="auto"/>
              <w:rPr>
                <w:sz w:val="28"/>
                <w:szCs w:val="28"/>
                <w:lang w:eastAsia="ru-RU"/>
              </w:rPr>
            </w:pPr>
            <w:r w:rsidRPr="00E93AEB">
              <w:rPr>
                <w:sz w:val="28"/>
                <w:szCs w:val="28"/>
                <w:lang w:eastAsia="ru-RU"/>
              </w:rPr>
              <w:t xml:space="preserve">Індивідуальна  робота  з  учнями       </w:t>
            </w:r>
          </w:p>
          <w:p w:rsidR="00E93AEB" w:rsidRPr="00E93AEB" w:rsidRDefault="00E93AEB" w:rsidP="00E93AEB">
            <w:pPr>
              <w:spacing w:line="276" w:lineRule="auto"/>
              <w:rPr>
                <w:sz w:val="28"/>
                <w:szCs w:val="28"/>
                <w:lang w:eastAsia="ru-RU"/>
              </w:rPr>
            </w:pPr>
            <w:r w:rsidRPr="00E93AEB">
              <w:rPr>
                <w:sz w:val="28"/>
                <w:szCs w:val="28"/>
                <w:lang w:eastAsia="ru-RU"/>
              </w:rPr>
              <w:t>(педагогічна  підтримка, робота  шкільних  гуртків, секцій )</w:t>
            </w:r>
          </w:p>
        </w:tc>
        <w:tc>
          <w:tcPr>
            <w:cnfStyle w:val="000010000000" w:firstRow="0" w:lastRow="0" w:firstColumn="0" w:lastColumn="0" w:oddVBand="1" w:evenVBand="0" w:oddHBand="0" w:evenHBand="0" w:firstRowFirstColumn="0" w:firstRowLastColumn="0" w:lastRowFirstColumn="0" w:lastRowLastColumn="0"/>
            <w:tcW w:w="1667" w:type="dxa"/>
          </w:tcPr>
          <w:p w:rsidR="00E93AEB" w:rsidRPr="00E93AEB" w:rsidRDefault="00E93AEB" w:rsidP="00E93AEB">
            <w:pPr>
              <w:spacing w:line="276" w:lineRule="auto"/>
              <w:rPr>
                <w:sz w:val="28"/>
                <w:szCs w:val="28"/>
                <w:lang w:eastAsia="ru-RU"/>
              </w:rPr>
            </w:pPr>
          </w:p>
          <w:p w:rsidR="00E93AEB" w:rsidRPr="00E93AEB" w:rsidRDefault="00E93AEB" w:rsidP="00E93AEB">
            <w:pPr>
              <w:spacing w:line="276" w:lineRule="auto"/>
              <w:rPr>
                <w:sz w:val="28"/>
                <w:szCs w:val="28"/>
                <w:lang w:eastAsia="ru-RU"/>
              </w:rPr>
            </w:pPr>
            <w:r w:rsidRPr="00E93AEB">
              <w:rPr>
                <w:sz w:val="28"/>
                <w:szCs w:val="28"/>
                <w:lang w:eastAsia="ru-RU"/>
              </w:rPr>
              <w:t>15. 30</w:t>
            </w:r>
          </w:p>
        </w:tc>
        <w:tc>
          <w:tcPr>
            <w:tcW w:w="1650" w:type="dxa"/>
          </w:tcPr>
          <w:p w:rsidR="00E93AEB" w:rsidRPr="00E93AEB" w:rsidRDefault="00E93AEB" w:rsidP="00E93AEB">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p>
          <w:p w:rsidR="00E93AEB" w:rsidRPr="00E93AEB" w:rsidRDefault="00E93AEB" w:rsidP="00E93AEB">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E93AEB">
              <w:rPr>
                <w:sz w:val="28"/>
                <w:szCs w:val="28"/>
                <w:lang w:eastAsia="ru-RU"/>
              </w:rPr>
              <w:t>18. 00</w:t>
            </w:r>
          </w:p>
        </w:tc>
        <w:tc>
          <w:tcPr>
            <w:cnfStyle w:val="000100000000" w:firstRow="0" w:lastRow="0" w:firstColumn="0" w:lastColumn="1" w:oddVBand="0" w:evenVBand="0" w:oddHBand="0" w:evenHBand="0" w:firstRowFirstColumn="0" w:firstRowLastColumn="0" w:lastRowFirstColumn="0" w:lastRowLastColumn="0"/>
            <w:tcW w:w="1548" w:type="dxa"/>
          </w:tcPr>
          <w:p w:rsidR="00E93AEB" w:rsidRPr="00E93AEB" w:rsidRDefault="00E93AEB" w:rsidP="00E93AEB">
            <w:pPr>
              <w:spacing w:line="276" w:lineRule="auto"/>
              <w:rPr>
                <w:sz w:val="28"/>
                <w:szCs w:val="28"/>
                <w:lang w:eastAsia="ru-RU"/>
              </w:rPr>
            </w:pPr>
          </w:p>
        </w:tc>
      </w:tr>
      <w:tr w:rsidR="00E93AEB" w:rsidRPr="00E93AEB" w:rsidTr="00911A3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tcBorders>
              <w:top w:val="none" w:sz="0" w:space="0" w:color="auto"/>
            </w:tcBorders>
            <w:shd w:val="clear" w:color="auto" w:fill="E2EFD9" w:themeFill="accent6" w:themeFillTint="33"/>
          </w:tcPr>
          <w:p w:rsidR="00E93AEB" w:rsidRPr="00E93AEB" w:rsidRDefault="00E93AEB" w:rsidP="00E93AEB">
            <w:pPr>
              <w:spacing w:line="276" w:lineRule="auto"/>
              <w:rPr>
                <w:sz w:val="28"/>
                <w:szCs w:val="28"/>
                <w:lang w:eastAsia="ru-RU"/>
              </w:rPr>
            </w:pPr>
            <w:r w:rsidRPr="00E93AEB">
              <w:rPr>
                <w:sz w:val="28"/>
                <w:szCs w:val="28"/>
                <w:lang w:eastAsia="ru-RU"/>
              </w:rPr>
              <w:t>Закриття  школи</w:t>
            </w:r>
          </w:p>
        </w:tc>
        <w:tc>
          <w:tcPr>
            <w:cnfStyle w:val="000010000000" w:firstRow="0" w:lastRow="0" w:firstColumn="0" w:lastColumn="0" w:oddVBand="1" w:evenVBand="0" w:oddHBand="0" w:evenHBand="0" w:firstRowFirstColumn="0" w:firstRowLastColumn="0" w:lastRowFirstColumn="0" w:lastRowLastColumn="0"/>
            <w:tcW w:w="1667" w:type="dxa"/>
            <w:tcBorders>
              <w:top w:val="none" w:sz="0" w:space="0" w:color="auto"/>
            </w:tcBorders>
          </w:tcPr>
          <w:p w:rsidR="00E93AEB" w:rsidRPr="00E93AEB" w:rsidRDefault="00E93AEB" w:rsidP="00E93AEB">
            <w:pPr>
              <w:spacing w:line="276" w:lineRule="auto"/>
              <w:rPr>
                <w:sz w:val="28"/>
                <w:szCs w:val="28"/>
                <w:lang w:eastAsia="ru-RU"/>
              </w:rPr>
            </w:pPr>
          </w:p>
        </w:tc>
        <w:tc>
          <w:tcPr>
            <w:tcW w:w="1650" w:type="dxa"/>
            <w:tcBorders>
              <w:top w:val="none" w:sz="0" w:space="0" w:color="auto"/>
            </w:tcBorders>
          </w:tcPr>
          <w:p w:rsidR="00E93AEB" w:rsidRPr="00E93AEB" w:rsidRDefault="006945EC" w:rsidP="00E93AEB">
            <w:pPr>
              <w:spacing w:line="276" w:lineRule="auto"/>
              <w:cnfStyle w:val="010000000000" w:firstRow="0" w:lastRow="1" w:firstColumn="0" w:lastColumn="0" w:oddVBand="0" w:evenVBand="0" w:oddHBand="0" w:evenHBand="0" w:firstRowFirstColumn="0" w:firstRowLastColumn="0" w:lastRowFirstColumn="0" w:lastRowLastColumn="0"/>
              <w:rPr>
                <w:sz w:val="28"/>
                <w:szCs w:val="28"/>
                <w:lang w:eastAsia="ru-RU"/>
              </w:rPr>
            </w:pPr>
            <w:r>
              <w:rPr>
                <w:sz w:val="28"/>
                <w:szCs w:val="28"/>
                <w:lang w:eastAsia="ru-RU"/>
              </w:rPr>
              <w:t>18</w:t>
            </w:r>
            <w:r w:rsidR="00E93AEB" w:rsidRPr="00E93AEB">
              <w:rPr>
                <w:sz w:val="28"/>
                <w:szCs w:val="28"/>
                <w:lang w:eastAsia="ru-RU"/>
              </w:rPr>
              <w:t>. 00</w:t>
            </w:r>
          </w:p>
        </w:tc>
        <w:tc>
          <w:tcPr>
            <w:cnfStyle w:val="000100000000" w:firstRow="0" w:lastRow="0" w:firstColumn="0" w:lastColumn="1" w:oddVBand="0" w:evenVBand="0" w:oddHBand="0" w:evenHBand="0" w:firstRowFirstColumn="0" w:firstRowLastColumn="0" w:lastRowFirstColumn="0" w:lastRowLastColumn="0"/>
            <w:tcW w:w="1548" w:type="dxa"/>
            <w:tcBorders>
              <w:top w:val="none" w:sz="0" w:space="0" w:color="auto"/>
            </w:tcBorders>
          </w:tcPr>
          <w:p w:rsidR="00E93AEB" w:rsidRPr="00E93AEB" w:rsidRDefault="00E93AEB" w:rsidP="00E93AEB">
            <w:pPr>
              <w:spacing w:line="276" w:lineRule="auto"/>
              <w:rPr>
                <w:sz w:val="28"/>
                <w:szCs w:val="28"/>
                <w:lang w:eastAsia="ru-RU"/>
              </w:rPr>
            </w:pPr>
          </w:p>
        </w:tc>
      </w:tr>
    </w:tbl>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p>
    <w:p w:rsidR="00E93AEB" w:rsidRPr="00E93AEB" w:rsidRDefault="00E93AEB" w:rsidP="00E93AEB">
      <w:pPr>
        <w:spacing w:after="0" w:line="240" w:lineRule="auto"/>
        <w:rPr>
          <w:rFonts w:ascii="Times New Roman" w:eastAsia="Times New Roman" w:hAnsi="Times New Roman" w:cs="Times New Roman"/>
          <w:color w:val="FF0000"/>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i/>
          <w:color w:val="000000"/>
          <w:sz w:val="28"/>
          <w:szCs w:val="28"/>
          <w:u w:val="single"/>
          <w:lang w:eastAsia="ru-RU"/>
        </w:rPr>
      </w:pPr>
    </w:p>
    <w:p w:rsidR="00E93AEB" w:rsidRPr="00E93AEB" w:rsidRDefault="00E93AEB" w:rsidP="00E93AEB">
      <w:pPr>
        <w:spacing w:after="0" w:line="240" w:lineRule="auto"/>
        <w:jc w:val="center"/>
        <w:rPr>
          <w:rFonts w:ascii="Times New Roman" w:eastAsia="Times New Roman" w:hAnsi="Times New Roman" w:cs="Times New Roman"/>
          <w:b/>
          <w:i/>
          <w:color w:val="000000"/>
          <w:sz w:val="28"/>
          <w:szCs w:val="28"/>
          <w:u w:val="single"/>
          <w:lang w:eastAsia="ru-RU"/>
        </w:rPr>
      </w:pPr>
    </w:p>
    <w:p w:rsidR="00E93AEB" w:rsidRPr="00E93AEB" w:rsidRDefault="00E93AEB" w:rsidP="00E93AEB">
      <w:pPr>
        <w:spacing w:after="0" w:line="240" w:lineRule="auto"/>
        <w:jc w:val="center"/>
        <w:rPr>
          <w:rFonts w:ascii="Times New Roman" w:eastAsia="Times New Roman" w:hAnsi="Times New Roman" w:cs="Times New Roman"/>
          <w:b/>
          <w:i/>
          <w:color w:val="000000"/>
          <w:sz w:val="28"/>
          <w:szCs w:val="28"/>
          <w:u w:val="single"/>
          <w:lang w:eastAsia="ru-RU"/>
        </w:rPr>
      </w:pPr>
    </w:p>
    <w:p w:rsidR="00E93AEB" w:rsidRDefault="00E93AEB" w:rsidP="00E93AEB">
      <w:pPr>
        <w:spacing w:after="0" w:line="240" w:lineRule="auto"/>
        <w:jc w:val="center"/>
        <w:rPr>
          <w:rFonts w:ascii="Times New Roman" w:eastAsia="Times New Roman" w:hAnsi="Times New Roman" w:cs="Times New Roman"/>
          <w:b/>
          <w:i/>
          <w:color w:val="222A35" w:themeColor="text2" w:themeShade="80"/>
          <w:sz w:val="28"/>
          <w:szCs w:val="28"/>
          <w:u w:val="single"/>
          <w:lang w:eastAsia="ru-RU"/>
        </w:rPr>
      </w:pPr>
    </w:p>
    <w:p w:rsidR="00283E00" w:rsidRPr="00E93AEB" w:rsidRDefault="00283E00" w:rsidP="00E93AEB">
      <w:pPr>
        <w:spacing w:after="0" w:line="240" w:lineRule="auto"/>
        <w:jc w:val="center"/>
        <w:rPr>
          <w:rFonts w:ascii="Times New Roman" w:eastAsia="Times New Roman" w:hAnsi="Times New Roman" w:cs="Times New Roman"/>
          <w:b/>
          <w:sz w:val="28"/>
          <w:szCs w:val="28"/>
          <w:lang w:eastAsia="ru-RU"/>
        </w:rPr>
      </w:pPr>
    </w:p>
    <w:p w:rsidR="00283E00" w:rsidRDefault="00283E00" w:rsidP="00E93AEB">
      <w:pPr>
        <w:spacing w:after="0" w:line="240" w:lineRule="auto"/>
        <w:jc w:val="center"/>
        <w:rPr>
          <w:rFonts w:ascii="Times New Roman" w:eastAsia="Times New Roman" w:hAnsi="Times New Roman" w:cs="Times New Roman"/>
          <w:b/>
          <w:color w:val="C00000"/>
          <w:sz w:val="28"/>
          <w:szCs w:val="28"/>
          <w:lang w:eastAsia="ru-RU"/>
        </w:rPr>
      </w:pPr>
    </w:p>
    <w:p w:rsidR="00283E00" w:rsidRDefault="00283E00" w:rsidP="00E93AEB">
      <w:pPr>
        <w:spacing w:after="0" w:line="240" w:lineRule="auto"/>
        <w:jc w:val="center"/>
        <w:rPr>
          <w:rFonts w:ascii="Times New Roman" w:eastAsia="Times New Roman" w:hAnsi="Times New Roman" w:cs="Times New Roman"/>
          <w:b/>
          <w:color w:val="C00000"/>
          <w:sz w:val="28"/>
          <w:szCs w:val="28"/>
          <w:lang w:eastAsia="ru-RU"/>
        </w:rPr>
      </w:pPr>
    </w:p>
    <w:p w:rsidR="00283E00" w:rsidRDefault="00283E00" w:rsidP="00E93AEB">
      <w:pPr>
        <w:spacing w:after="0" w:line="240" w:lineRule="auto"/>
        <w:jc w:val="center"/>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br w:type="page"/>
      </w:r>
    </w:p>
    <w:p w:rsidR="00E93AEB" w:rsidRPr="00E93AEB" w:rsidRDefault="00E93AEB" w:rsidP="00E93AEB">
      <w:pPr>
        <w:spacing w:after="0" w:line="240" w:lineRule="auto"/>
        <w:jc w:val="center"/>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lastRenderedPageBreak/>
        <w:t>КАНІКУЛЯРНІ ПЕРІОДИ</w:t>
      </w:r>
    </w:p>
    <w:p w:rsidR="00E93AEB" w:rsidRPr="00E93AEB" w:rsidRDefault="00E93AEB" w:rsidP="00E93AEB">
      <w:pPr>
        <w:spacing w:after="0" w:line="240" w:lineRule="auto"/>
        <w:jc w:val="center"/>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202</w:t>
      </w:r>
      <w:r w:rsidR="00894A6E">
        <w:rPr>
          <w:rFonts w:ascii="Times New Roman" w:eastAsia="Times New Roman" w:hAnsi="Times New Roman" w:cs="Times New Roman"/>
          <w:b/>
          <w:color w:val="C00000"/>
          <w:sz w:val="28"/>
          <w:szCs w:val="28"/>
          <w:lang w:eastAsia="ru-RU"/>
        </w:rPr>
        <w:t>2</w:t>
      </w:r>
      <w:r w:rsidRPr="00E93AEB">
        <w:rPr>
          <w:rFonts w:ascii="Times New Roman" w:eastAsia="Times New Roman" w:hAnsi="Times New Roman" w:cs="Times New Roman"/>
          <w:b/>
          <w:color w:val="C00000"/>
          <w:sz w:val="28"/>
          <w:szCs w:val="28"/>
          <w:lang w:eastAsia="ru-RU"/>
        </w:rPr>
        <w:t>-202</w:t>
      </w:r>
      <w:r w:rsidR="00894A6E">
        <w:rPr>
          <w:rFonts w:ascii="Times New Roman" w:eastAsia="Times New Roman" w:hAnsi="Times New Roman" w:cs="Times New Roman"/>
          <w:b/>
          <w:color w:val="C00000"/>
          <w:sz w:val="28"/>
          <w:szCs w:val="28"/>
          <w:lang w:eastAsia="ru-RU"/>
        </w:rPr>
        <w:t>3</w:t>
      </w:r>
      <w:r w:rsidRPr="00E93AEB">
        <w:rPr>
          <w:rFonts w:ascii="Times New Roman" w:eastAsia="Times New Roman" w:hAnsi="Times New Roman" w:cs="Times New Roman"/>
          <w:b/>
          <w:color w:val="C00000"/>
          <w:sz w:val="28"/>
          <w:szCs w:val="28"/>
          <w:lang w:eastAsia="ru-RU"/>
        </w:rPr>
        <w:t xml:space="preserve">   НАВЧАЛЬНОГО  РОКУ</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p>
    <w:tbl>
      <w:tblPr>
        <w:tblW w:w="12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2955"/>
        <w:gridCol w:w="2921"/>
        <w:gridCol w:w="2268"/>
      </w:tblGrid>
      <w:tr w:rsidR="00E93AEB" w:rsidRPr="00E93AEB" w:rsidTr="00911A36">
        <w:trPr>
          <w:trHeight w:val="806"/>
          <w:jc w:val="center"/>
        </w:trPr>
        <w:tc>
          <w:tcPr>
            <w:tcW w:w="4281"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ПЕРІОД</w:t>
            </w:r>
          </w:p>
        </w:tc>
        <w:tc>
          <w:tcPr>
            <w:tcW w:w="2955"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ПОЧАТОК</w:t>
            </w:r>
          </w:p>
        </w:tc>
        <w:tc>
          <w:tcPr>
            <w:tcW w:w="2921"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КІНЕЦЬ</w:t>
            </w:r>
          </w:p>
        </w:tc>
        <w:tc>
          <w:tcPr>
            <w:tcW w:w="2268"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КІЛЬКІСТЬ  ДНІВ</w:t>
            </w:r>
          </w:p>
        </w:tc>
      </w:tr>
      <w:tr w:rsidR="00E93AEB" w:rsidRPr="00E93AEB" w:rsidTr="00911A36">
        <w:trPr>
          <w:trHeight w:val="401"/>
          <w:jc w:val="center"/>
        </w:trPr>
        <w:tc>
          <w:tcPr>
            <w:tcW w:w="4281"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i/>
                <w:sz w:val="24"/>
                <w:szCs w:val="24"/>
                <w:lang w:eastAsia="ru-RU"/>
              </w:rPr>
            </w:pPr>
            <w:r w:rsidRPr="00E93AEB">
              <w:rPr>
                <w:rFonts w:ascii="Times New Roman" w:eastAsia="Times New Roman" w:hAnsi="Times New Roman" w:cs="Times New Roman"/>
                <w:b/>
                <w:i/>
                <w:sz w:val="24"/>
                <w:szCs w:val="24"/>
                <w:lang w:eastAsia="ru-RU"/>
              </w:rPr>
              <w:t>ОСІННІ  КАНІКУЛИ</w:t>
            </w:r>
          </w:p>
        </w:tc>
        <w:tc>
          <w:tcPr>
            <w:tcW w:w="2955" w:type="dxa"/>
          </w:tcPr>
          <w:p w:rsidR="00E93AEB" w:rsidRPr="00E93AEB" w:rsidRDefault="00E93AEB" w:rsidP="000E35E7">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2</w:t>
            </w:r>
            <w:r w:rsidR="000E35E7">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.10.202</w:t>
            </w:r>
            <w:r w:rsidR="000E35E7">
              <w:rPr>
                <w:rFonts w:ascii="Times New Roman" w:eastAsia="Times New Roman" w:hAnsi="Times New Roman" w:cs="Times New Roman"/>
                <w:sz w:val="28"/>
                <w:szCs w:val="28"/>
                <w:lang w:eastAsia="ru-RU"/>
              </w:rPr>
              <w:t>2</w:t>
            </w:r>
            <w:r w:rsidRPr="00E93AEB">
              <w:rPr>
                <w:rFonts w:ascii="Times New Roman" w:eastAsia="Times New Roman" w:hAnsi="Times New Roman" w:cs="Times New Roman"/>
                <w:sz w:val="28"/>
                <w:szCs w:val="28"/>
                <w:lang w:eastAsia="ru-RU"/>
              </w:rPr>
              <w:t xml:space="preserve"> р.</w:t>
            </w:r>
          </w:p>
        </w:tc>
        <w:tc>
          <w:tcPr>
            <w:tcW w:w="2921" w:type="dxa"/>
          </w:tcPr>
          <w:p w:rsidR="00E93AEB" w:rsidRPr="00E93AEB" w:rsidRDefault="0090024D" w:rsidP="000E35E7">
            <w:pPr>
              <w:spacing w:after="0" w:line="240" w:lineRule="auto"/>
              <w:ind w:left="-539" w:firstLine="5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E35E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.10</w:t>
            </w:r>
            <w:r w:rsidR="00E93AEB" w:rsidRPr="00E93AEB">
              <w:rPr>
                <w:rFonts w:ascii="Times New Roman" w:eastAsia="Times New Roman" w:hAnsi="Times New Roman" w:cs="Times New Roman"/>
                <w:sz w:val="28"/>
                <w:szCs w:val="28"/>
                <w:lang w:eastAsia="ru-RU"/>
              </w:rPr>
              <w:t>.202</w:t>
            </w:r>
            <w:r w:rsidR="000E35E7">
              <w:rPr>
                <w:rFonts w:ascii="Times New Roman" w:eastAsia="Times New Roman" w:hAnsi="Times New Roman" w:cs="Times New Roman"/>
                <w:sz w:val="28"/>
                <w:szCs w:val="28"/>
                <w:lang w:eastAsia="ru-RU"/>
              </w:rPr>
              <w:t>2</w:t>
            </w:r>
            <w:r w:rsidR="00E93AEB" w:rsidRPr="00E93AEB">
              <w:rPr>
                <w:rFonts w:ascii="Times New Roman" w:eastAsia="Times New Roman" w:hAnsi="Times New Roman" w:cs="Times New Roman"/>
                <w:sz w:val="28"/>
                <w:szCs w:val="28"/>
                <w:lang w:eastAsia="ru-RU"/>
              </w:rPr>
              <w:t xml:space="preserve"> р. </w:t>
            </w:r>
          </w:p>
        </w:tc>
        <w:tc>
          <w:tcPr>
            <w:tcW w:w="2268" w:type="dxa"/>
          </w:tcPr>
          <w:p w:rsidR="00E93AEB" w:rsidRPr="00E93AEB" w:rsidRDefault="00E93AEB" w:rsidP="00656E40">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7</w:t>
            </w:r>
          </w:p>
        </w:tc>
      </w:tr>
      <w:tr w:rsidR="00E93AEB" w:rsidRPr="00E93AEB" w:rsidTr="00911A36">
        <w:trPr>
          <w:trHeight w:val="369"/>
          <w:jc w:val="center"/>
        </w:trPr>
        <w:tc>
          <w:tcPr>
            <w:tcW w:w="4281"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i/>
                <w:sz w:val="24"/>
                <w:szCs w:val="24"/>
                <w:lang w:eastAsia="ru-RU"/>
              </w:rPr>
            </w:pPr>
            <w:r w:rsidRPr="00E93AEB">
              <w:rPr>
                <w:rFonts w:ascii="Times New Roman" w:eastAsia="Times New Roman" w:hAnsi="Times New Roman" w:cs="Times New Roman"/>
                <w:b/>
                <w:i/>
                <w:sz w:val="24"/>
                <w:szCs w:val="24"/>
                <w:lang w:eastAsia="ru-RU"/>
              </w:rPr>
              <w:t>ЗИМОВІ  КАНІКУЛИ</w:t>
            </w:r>
          </w:p>
        </w:tc>
        <w:tc>
          <w:tcPr>
            <w:tcW w:w="2955" w:type="dxa"/>
          </w:tcPr>
          <w:p w:rsidR="00E93AEB" w:rsidRPr="00E93AEB" w:rsidRDefault="006945EC" w:rsidP="000E35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E93AEB" w:rsidRPr="00E93AE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.01</w:t>
            </w:r>
            <w:r w:rsidR="00E93AEB" w:rsidRPr="00E93AE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00E93AEB" w:rsidRPr="00E93AEB">
              <w:rPr>
                <w:rFonts w:ascii="Times New Roman" w:eastAsia="Times New Roman" w:hAnsi="Times New Roman" w:cs="Times New Roman"/>
                <w:sz w:val="28"/>
                <w:szCs w:val="28"/>
                <w:lang w:eastAsia="ru-RU"/>
              </w:rPr>
              <w:t xml:space="preserve"> р.</w:t>
            </w:r>
          </w:p>
        </w:tc>
        <w:tc>
          <w:tcPr>
            <w:tcW w:w="2921" w:type="dxa"/>
          </w:tcPr>
          <w:p w:rsidR="00E93AEB" w:rsidRPr="00E93AEB" w:rsidRDefault="006945EC" w:rsidP="000E35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E93AEB" w:rsidRPr="00E93AEB">
              <w:rPr>
                <w:rFonts w:ascii="Times New Roman" w:eastAsia="Times New Roman" w:hAnsi="Times New Roman" w:cs="Times New Roman"/>
                <w:sz w:val="28"/>
                <w:szCs w:val="28"/>
                <w:lang w:eastAsia="ru-RU"/>
              </w:rPr>
              <w:t>.01.202</w:t>
            </w:r>
            <w:r w:rsidR="000E35E7">
              <w:rPr>
                <w:rFonts w:ascii="Times New Roman" w:eastAsia="Times New Roman" w:hAnsi="Times New Roman" w:cs="Times New Roman"/>
                <w:sz w:val="28"/>
                <w:szCs w:val="28"/>
                <w:lang w:eastAsia="ru-RU"/>
              </w:rPr>
              <w:t>3</w:t>
            </w:r>
            <w:r w:rsidR="00E93AEB" w:rsidRPr="00E93AEB">
              <w:rPr>
                <w:rFonts w:ascii="Times New Roman" w:eastAsia="Times New Roman" w:hAnsi="Times New Roman" w:cs="Times New Roman"/>
                <w:sz w:val="28"/>
                <w:szCs w:val="28"/>
                <w:lang w:eastAsia="ru-RU"/>
              </w:rPr>
              <w:t xml:space="preserve"> р.</w:t>
            </w:r>
          </w:p>
        </w:tc>
        <w:tc>
          <w:tcPr>
            <w:tcW w:w="2268" w:type="dxa"/>
          </w:tcPr>
          <w:p w:rsidR="00E93AEB" w:rsidRPr="00E93AEB" w:rsidRDefault="006945EC" w:rsidP="00656E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E93AEB" w:rsidRPr="00E93AEB" w:rsidTr="00911A36">
        <w:trPr>
          <w:trHeight w:val="337"/>
          <w:jc w:val="center"/>
        </w:trPr>
        <w:tc>
          <w:tcPr>
            <w:tcW w:w="4281"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i/>
                <w:sz w:val="24"/>
                <w:szCs w:val="24"/>
                <w:lang w:eastAsia="ru-RU"/>
              </w:rPr>
            </w:pPr>
            <w:r w:rsidRPr="00E93AEB">
              <w:rPr>
                <w:rFonts w:ascii="Times New Roman" w:eastAsia="Times New Roman" w:hAnsi="Times New Roman" w:cs="Times New Roman"/>
                <w:b/>
                <w:i/>
                <w:sz w:val="24"/>
                <w:szCs w:val="24"/>
                <w:lang w:eastAsia="ru-RU"/>
              </w:rPr>
              <w:t>ВЕСНЯНІ  КАНІКУЛИ</w:t>
            </w:r>
          </w:p>
        </w:tc>
        <w:tc>
          <w:tcPr>
            <w:tcW w:w="2955" w:type="dxa"/>
          </w:tcPr>
          <w:p w:rsidR="00E93AEB" w:rsidRPr="00E93AEB" w:rsidRDefault="00E93AEB" w:rsidP="00362C7B">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2</w:t>
            </w:r>
            <w:r w:rsidR="00362C7B">
              <w:rPr>
                <w:rFonts w:ascii="Times New Roman" w:eastAsia="Times New Roman" w:hAnsi="Times New Roman" w:cs="Times New Roman"/>
                <w:sz w:val="28"/>
                <w:szCs w:val="28"/>
                <w:lang w:eastAsia="ru-RU"/>
              </w:rPr>
              <w:t>7</w:t>
            </w:r>
            <w:r w:rsidRPr="00E93AEB">
              <w:rPr>
                <w:rFonts w:ascii="Times New Roman" w:eastAsia="Times New Roman" w:hAnsi="Times New Roman" w:cs="Times New Roman"/>
                <w:sz w:val="28"/>
                <w:szCs w:val="28"/>
                <w:lang w:eastAsia="ru-RU"/>
              </w:rPr>
              <w:t>.03.202</w:t>
            </w:r>
            <w:r w:rsidR="000E35E7">
              <w:rPr>
                <w:rFonts w:ascii="Times New Roman" w:eastAsia="Times New Roman" w:hAnsi="Times New Roman" w:cs="Times New Roman"/>
                <w:sz w:val="28"/>
                <w:szCs w:val="28"/>
                <w:lang w:eastAsia="ru-RU"/>
              </w:rPr>
              <w:t>3</w:t>
            </w:r>
            <w:r w:rsidRPr="00E93AEB">
              <w:rPr>
                <w:rFonts w:ascii="Times New Roman" w:eastAsia="Times New Roman" w:hAnsi="Times New Roman" w:cs="Times New Roman"/>
                <w:sz w:val="28"/>
                <w:szCs w:val="28"/>
                <w:lang w:eastAsia="ru-RU"/>
              </w:rPr>
              <w:t xml:space="preserve"> р.</w:t>
            </w:r>
          </w:p>
        </w:tc>
        <w:tc>
          <w:tcPr>
            <w:tcW w:w="2921" w:type="dxa"/>
          </w:tcPr>
          <w:p w:rsidR="00E93AEB" w:rsidRPr="00E93AEB" w:rsidRDefault="0090024D" w:rsidP="00362C7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362C7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.04</w:t>
            </w:r>
            <w:r w:rsidR="00E93AEB" w:rsidRPr="00E93AEB">
              <w:rPr>
                <w:rFonts w:ascii="Times New Roman" w:eastAsia="Times New Roman" w:hAnsi="Times New Roman" w:cs="Times New Roman"/>
                <w:sz w:val="28"/>
                <w:szCs w:val="28"/>
                <w:lang w:eastAsia="ru-RU"/>
              </w:rPr>
              <w:t>.202</w:t>
            </w:r>
            <w:r w:rsidR="000E35E7">
              <w:rPr>
                <w:rFonts w:ascii="Times New Roman" w:eastAsia="Times New Roman" w:hAnsi="Times New Roman" w:cs="Times New Roman"/>
                <w:sz w:val="28"/>
                <w:szCs w:val="28"/>
                <w:lang w:eastAsia="ru-RU"/>
              </w:rPr>
              <w:t>3</w:t>
            </w:r>
            <w:r w:rsidR="00E93AEB" w:rsidRPr="00E93AEB">
              <w:rPr>
                <w:rFonts w:ascii="Times New Roman" w:eastAsia="Times New Roman" w:hAnsi="Times New Roman" w:cs="Times New Roman"/>
                <w:sz w:val="28"/>
                <w:szCs w:val="28"/>
                <w:lang w:eastAsia="ru-RU"/>
              </w:rPr>
              <w:t xml:space="preserve"> р.</w:t>
            </w:r>
          </w:p>
        </w:tc>
        <w:tc>
          <w:tcPr>
            <w:tcW w:w="2268" w:type="dxa"/>
          </w:tcPr>
          <w:p w:rsidR="00E93AEB" w:rsidRPr="00E93AEB" w:rsidRDefault="00E93AEB" w:rsidP="00656E40">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7</w:t>
            </w:r>
          </w:p>
        </w:tc>
      </w:tr>
    </w:tbl>
    <w:p w:rsidR="00E93AEB" w:rsidRPr="00E93AEB" w:rsidRDefault="00E93AEB" w:rsidP="00E93AEB">
      <w:pPr>
        <w:spacing w:after="0" w:line="240" w:lineRule="auto"/>
        <w:rPr>
          <w:rFonts w:ascii="Times New Roman" w:eastAsia="Times New Roman" w:hAnsi="Times New Roman" w:cs="Times New Roman"/>
          <w:b/>
          <w:sz w:val="28"/>
          <w:szCs w:val="28"/>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СТРУКТУРА</w:t>
      </w:r>
    </w:p>
    <w:p w:rsidR="00E93AEB" w:rsidRPr="00E93AEB" w:rsidRDefault="00E93AEB" w:rsidP="00E93AEB">
      <w:pPr>
        <w:spacing w:after="0" w:line="240" w:lineRule="auto"/>
        <w:jc w:val="center"/>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202</w:t>
      </w:r>
      <w:r w:rsidR="008E3453">
        <w:rPr>
          <w:rFonts w:ascii="Times New Roman" w:eastAsia="Times New Roman" w:hAnsi="Times New Roman" w:cs="Times New Roman"/>
          <w:b/>
          <w:color w:val="C00000"/>
          <w:sz w:val="28"/>
          <w:szCs w:val="28"/>
          <w:lang w:eastAsia="ru-RU"/>
        </w:rPr>
        <w:t>2</w:t>
      </w:r>
      <w:r w:rsidRPr="00E93AEB">
        <w:rPr>
          <w:rFonts w:ascii="Times New Roman" w:eastAsia="Times New Roman" w:hAnsi="Times New Roman" w:cs="Times New Roman"/>
          <w:b/>
          <w:color w:val="C00000"/>
          <w:sz w:val="28"/>
          <w:szCs w:val="28"/>
          <w:lang w:eastAsia="ru-RU"/>
        </w:rPr>
        <w:t>-202</w:t>
      </w:r>
      <w:r w:rsidR="008E3453">
        <w:rPr>
          <w:rFonts w:ascii="Times New Roman" w:eastAsia="Times New Roman" w:hAnsi="Times New Roman" w:cs="Times New Roman"/>
          <w:b/>
          <w:color w:val="C00000"/>
          <w:sz w:val="28"/>
          <w:szCs w:val="28"/>
          <w:lang w:eastAsia="ru-RU"/>
        </w:rPr>
        <w:t>3</w:t>
      </w:r>
      <w:r w:rsidRPr="00E93AEB">
        <w:rPr>
          <w:rFonts w:ascii="Times New Roman" w:eastAsia="Times New Roman" w:hAnsi="Times New Roman" w:cs="Times New Roman"/>
          <w:b/>
          <w:color w:val="C00000"/>
          <w:sz w:val="28"/>
          <w:szCs w:val="28"/>
          <w:lang w:eastAsia="ru-RU"/>
        </w:rPr>
        <w:t xml:space="preserve"> НАВЧАЛЬНОГО РОКУ</w:t>
      </w:r>
    </w:p>
    <w:p w:rsidR="00E93AEB" w:rsidRPr="00E93AEB" w:rsidRDefault="00E93AEB" w:rsidP="00E93AEB">
      <w:pPr>
        <w:spacing w:after="0" w:line="240" w:lineRule="auto"/>
        <w:jc w:val="center"/>
        <w:rPr>
          <w:rFonts w:ascii="Times New Roman" w:eastAsia="Times New Roman" w:hAnsi="Times New Roman" w:cs="Times New Roman"/>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221"/>
        <w:gridCol w:w="3703"/>
      </w:tblGrid>
      <w:tr w:rsidR="00E93AEB" w:rsidRPr="00E93AEB" w:rsidTr="00911A36">
        <w:trPr>
          <w:trHeight w:val="731"/>
          <w:jc w:val="center"/>
        </w:trPr>
        <w:tc>
          <w:tcPr>
            <w:tcW w:w="3788"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ПЕРІОДИ  НАВЧАЛЬНОЇ  РОБОТИ</w:t>
            </w:r>
          </w:p>
        </w:tc>
        <w:tc>
          <w:tcPr>
            <w:tcW w:w="3221"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ПОЧАТОК</w:t>
            </w:r>
          </w:p>
        </w:tc>
        <w:tc>
          <w:tcPr>
            <w:tcW w:w="3703"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КІНЕЦЬ</w:t>
            </w:r>
          </w:p>
        </w:tc>
      </w:tr>
      <w:tr w:rsidR="00E93AEB" w:rsidRPr="00E93AEB" w:rsidTr="00911A36">
        <w:trPr>
          <w:trHeight w:val="616"/>
          <w:jc w:val="center"/>
        </w:trPr>
        <w:tc>
          <w:tcPr>
            <w:tcW w:w="3788"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НАВЧАЛЬНИЙ  РІК</w:t>
            </w:r>
          </w:p>
        </w:tc>
        <w:tc>
          <w:tcPr>
            <w:tcW w:w="3221" w:type="dxa"/>
            <w:vAlign w:val="center"/>
          </w:tcPr>
          <w:p w:rsidR="00E93AEB" w:rsidRPr="00E93AEB" w:rsidRDefault="00E93AEB" w:rsidP="008E3453">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01.09.202</w:t>
            </w:r>
            <w:r w:rsidR="008E3453">
              <w:rPr>
                <w:rFonts w:ascii="Times New Roman" w:eastAsia="Times New Roman" w:hAnsi="Times New Roman" w:cs="Times New Roman"/>
                <w:sz w:val="28"/>
                <w:szCs w:val="28"/>
                <w:lang w:eastAsia="ru-RU"/>
              </w:rPr>
              <w:t>2</w:t>
            </w:r>
            <w:r w:rsidRPr="00E93AEB">
              <w:rPr>
                <w:rFonts w:ascii="Times New Roman" w:eastAsia="Times New Roman" w:hAnsi="Times New Roman" w:cs="Times New Roman"/>
                <w:sz w:val="28"/>
                <w:szCs w:val="28"/>
                <w:lang w:eastAsia="ru-RU"/>
              </w:rPr>
              <w:t xml:space="preserve"> р.</w:t>
            </w:r>
          </w:p>
        </w:tc>
        <w:tc>
          <w:tcPr>
            <w:tcW w:w="3703" w:type="dxa"/>
            <w:vAlign w:val="center"/>
          </w:tcPr>
          <w:p w:rsidR="00E93AEB" w:rsidRPr="00E93AEB" w:rsidRDefault="0090024D" w:rsidP="008E345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E93AEB" w:rsidRPr="00E93AEB">
              <w:rPr>
                <w:rFonts w:ascii="Times New Roman" w:eastAsia="Times New Roman" w:hAnsi="Times New Roman" w:cs="Times New Roman"/>
                <w:sz w:val="28"/>
                <w:szCs w:val="28"/>
                <w:lang w:eastAsia="ru-RU"/>
              </w:rPr>
              <w:t>.05.202</w:t>
            </w:r>
            <w:r w:rsidR="008E3453">
              <w:rPr>
                <w:rFonts w:ascii="Times New Roman" w:eastAsia="Times New Roman" w:hAnsi="Times New Roman" w:cs="Times New Roman"/>
                <w:sz w:val="28"/>
                <w:szCs w:val="28"/>
                <w:lang w:eastAsia="ru-RU"/>
              </w:rPr>
              <w:t>3</w:t>
            </w:r>
            <w:r w:rsidR="00E93AEB" w:rsidRPr="00E93AEB">
              <w:rPr>
                <w:rFonts w:ascii="Times New Roman" w:eastAsia="Times New Roman" w:hAnsi="Times New Roman" w:cs="Times New Roman"/>
                <w:sz w:val="28"/>
                <w:szCs w:val="28"/>
                <w:lang w:eastAsia="ru-RU"/>
              </w:rPr>
              <w:t xml:space="preserve"> р.</w:t>
            </w:r>
          </w:p>
        </w:tc>
      </w:tr>
      <w:tr w:rsidR="00E93AEB" w:rsidRPr="00E93AEB" w:rsidTr="00911A36">
        <w:trPr>
          <w:trHeight w:val="728"/>
          <w:jc w:val="center"/>
        </w:trPr>
        <w:tc>
          <w:tcPr>
            <w:tcW w:w="3788"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І  СЕМЕСТР</w:t>
            </w:r>
          </w:p>
        </w:tc>
        <w:tc>
          <w:tcPr>
            <w:tcW w:w="3221" w:type="dxa"/>
            <w:vAlign w:val="center"/>
          </w:tcPr>
          <w:p w:rsidR="00E93AEB" w:rsidRPr="00E93AEB" w:rsidRDefault="00E93AEB" w:rsidP="008E3453">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01.09.202</w:t>
            </w:r>
            <w:r w:rsidR="008E3453">
              <w:rPr>
                <w:rFonts w:ascii="Times New Roman" w:eastAsia="Times New Roman" w:hAnsi="Times New Roman" w:cs="Times New Roman"/>
                <w:sz w:val="28"/>
                <w:szCs w:val="28"/>
                <w:lang w:eastAsia="ru-RU"/>
              </w:rPr>
              <w:t>2</w:t>
            </w:r>
            <w:r w:rsidRPr="00E93AEB">
              <w:rPr>
                <w:rFonts w:ascii="Times New Roman" w:eastAsia="Times New Roman" w:hAnsi="Times New Roman" w:cs="Times New Roman"/>
                <w:sz w:val="28"/>
                <w:szCs w:val="28"/>
                <w:lang w:eastAsia="ru-RU"/>
              </w:rPr>
              <w:t xml:space="preserve"> р.</w:t>
            </w:r>
          </w:p>
        </w:tc>
        <w:tc>
          <w:tcPr>
            <w:tcW w:w="3703" w:type="dxa"/>
            <w:vAlign w:val="center"/>
          </w:tcPr>
          <w:p w:rsidR="00E93AEB" w:rsidRPr="00E93AEB" w:rsidRDefault="006945EC" w:rsidP="008E3453">
            <w:pPr>
              <w:spacing w:after="0" w:line="240" w:lineRule="auto"/>
              <w:ind w:left="-539" w:firstLine="5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E93AEB" w:rsidRPr="00E93AEB">
              <w:rPr>
                <w:rFonts w:ascii="Times New Roman" w:eastAsia="Times New Roman" w:hAnsi="Times New Roman" w:cs="Times New Roman"/>
                <w:sz w:val="28"/>
                <w:szCs w:val="28"/>
                <w:lang w:eastAsia="ru-RU"/>
              </w:rPr>
              <w:t>.12.202</w:t>
            </w:r>
            <w:r w:rsidR="008E3453">
              <w:rPr>
                <w:rFonts w:ascii="Times New Roman" w:eastAsia="Times New Roman" w:hAnsi="Times New Roman" w:cs="Times New Roman"/>
                <w:sz w:val="28"/>
                <w:szCs w:val="28"/>
                <w:lang w:eastAsia="ru-RU"/>
              </w:rPr>
              <w:t>2</w:t>
            </w:r>
            <w:r w:rsidR="00E93AEB" w:rsidRPr="00E93AEB">
              <w:rPr>
                <w:rFonts w:ascii="Times New Roman" w:eastAsia="Times New Roman" w:hAnsi="Times New Roman" w:cs="Times New Roman"/>
                <w:sz w:val="28"/>
                <w:szCs w:val="28"/>
                <w:lang w:eastAsia="ru-RU"/>
              </w:rPr>
              <w:t xml:space="preserve"> р.</w:t>
            </w:r>
          </w:p>
        </w:tc>
      </w:tr>
      <w:tr w:rsidR="00E93AEB" w:rsidRPr="00E93AEB" w:rsidTr="00911A36">
        <w:trPr>
          <w:trHeight w:val="605"/>
          <w:jc w:val="center"/>
        </w:trPr>
        <w:tc>
          <w:tcPr>
            <w:tcW w:w="3788"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ІІ  СЕМЕСТР</w:t>
            </w:r>
          </w:p>
        </w:tc>
        <w:tc>
          <w:tcPr>
            <w:tcW w:w="3221" w:type="dxa"/>
            <w:vAlign w:val="center"/>
          </w:tcPr>
          <w:p w:rsidR="00E93AEB" w:rsidRPr="00E93AEB" w:rsidRDefault="006945EC" w:rsidP="008E345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E93AEB" w:rsidRPr="00E93AEB">
              <w:rPr>
                <w:rFonts w:ascii="Times New Roman" w:eastAsia="Times New Roman" w:hAnsi="Times New Roman" w:cs="Times New Roman"/>
                <w:sz w:val="28"/>
                <w:szCs w:val="28"/>
                <w:lang w:eastAsia="ru-RU"/>
              </w:rPr>
              <w:t>.01.202</w:t>
            </w:r>
            <w:r w:rsidR="008E3453">
              <w:rPr>
                <w:rFonts w:ascii="Times New Roman" w:eastAsia="Times New Roman" w:hAnsi="Times New Roman" w:cs="Times New Roman"/>
                <w:sz w:val="28"/>
                <w:szCs w:val="28"/>
                <w:lang w:eastAsia="ru-RU"/>
              </w:rPr>
              <w:t>3</w:t>
            </w:r>
            <w:r w:rsidR="00E93AEB" w:rsidRPr="00E93AEB">
              <w:rPr>
                <w:rFonts w:ascii="Times New Roman" w:eastAsia="Times New Roman" w:hAnsi="Times New Roman" w:cs="Times New Roman"/>
                <w:sz w:val="28"/>
                <w:szCs w:val="28"/>
                <w:lang w:eastAsia="ru-RU"/>
              </w:rPr>
              <w:t xml:space="preserve"> р.</w:t>
            </w:r>
          </w:p>
        </w:tc>
        <w:tc>
          <w:tcPr>
            <w:tcW w:w="3703" w:type="dxa"/>
            <w:vAlign w:val="center"/>
          </w:tcPr>
          <w:p w:rsidR="00E93AEB" w:rsidRPr="00E93AEB" w:rsidRDefault="00656E40" w:rsidP="008E345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07.06</w:t>
            </w:r>
            <w:r w:rsidR="00E93AEB" w:rsidRPr="00E93AEB">
              <w:rPr>
                <w:rFonts w:ascii="Times New Roman" w:eastAsia="Times New Roman" w:hAnsi="Times New Roman" w:cs="Times New Roman"/>
                <w:sz w:val="28"/>
                <w:szCs w:val="28"/>
                <w:lang w:eastAsia="ru-RU"/>
              </w:rPr>
              <w:t>.202</w:t>
            </w:r>
            <w:r w:rsidR="008E3453">
              <w:rPr>
                <w:rFonts w:ascii="Times New Roman" w:eastAsia="Times New Roman" w:hAnsi="Times New Roman" w:cs="Times New Roman"/>
                <w:sz w:val="28"/>
                <w:szCs w:val="28"/>
                <w:lang w:eastAsia="ru-RU"/>
              </w:rPr>
              <w:t>3</w:t>
            </w:r>
            <w:r w:rsidR="00E93AEB" w:rsidRPr="00E93AEB">
              <w:rPr>
                <w:rFonts w:ascii="Times New Roman" w:eastAsia="Times New Roman" w:hAnsi="Times New Roman" w:cs="Times New Roman"/>
                <w:sz w:val="28"/>
                <w:szCs w:val="28"/>
                <w:lang w:eastAsia="ru-RU"/>
              </w:rPr>
              <w:t xml:space="preserve"> р.</w:t>
            </w:r>
          </w:p>
        </w:tc>
      </w:tr>
    </w:tbl>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p>
    <w:p w:rsidR="00F13F37" w:rsidRDefault="00F13F37" w:rsidP="00E93AEB">
      <w:pPr>
        <w:spacing w:after="0" w:line="240" w:lineRule="auto"/>
        <w:jc w:val="center"/>
        <w:rPr>
          <w:rFonts w:ascii="Times New Roman" w:eastAsia="Times New Roman" w:hAnsi="Times New Roman" w:cs="Times New Roman"/>
          <w:b/>
          <w:color w:val="C00000"/>
          <w:sz w:val="28"/>
          <w:szCs w:val="28"/>
          <w:lang w:eastAsia="ru-RU"/>
        </w:rPr>
      </w:pPr>
    </w:p>
    <w:p w:rsidR="00F13F37" w:rsidRDefault="00F13F37" w:rsidP="00E93AEB">
      <w:pPr>
        <w:spacing w:after="0" w:line="240" w:lineRule="auto"/>
        <w:jc w:val="center"/>
        <w:rPr>
          <w:rFonts w:ascii="Times New Roman" w:eastAsia="Times New Roman" w:hAnsi="Times New Roman" w:cs="Times New Roman"/>
          <w:b/>
          <w:color w:val="C00000"/>
          <w:sz w:val="28"/>
          <w:szCs w:val="28"/>
          <w:lang w:eastAsia="ru-RU"/>
        </w:rPr>
      </w:pPr>
    </w:p>
    <w:p w:rsidR="00F13F37" w:rsidRDefault="00F13F37" w:rsidP="00E93AEB">
      <w:pPr>
        <w:spacing w:after="0" w:line="240" w:lineRule="auto"/>
        <w:jc w:val="center"/>
        <w:rPr>
          <w:rFonts w:ascii="Times New Roman" w:eastAsia="Times New Roman" w:hAnsi="Times New Roman" w:cs="Times New Roman"/>
          <w:b/>
          <w:color w:val="C00000"/>
          <w:sz w:val="28"/>
          <w:szCs w:val="28"/>
          <w:lang w:eastAsia="ru-RU"/>
        </w:rPr>
      </w:pPr>
    </w:p>
    <w:p w:rsidR="00F13F37" w:rsidRDefault="00F13F37" w:rsidP="00E93AEB">
      <w:pPr>
        <w:spacing w:after="0" w:line="240" w:lineRule="auto"/>
        <w:jc w:val="center"/>
        <w:rPr>
          <w:rFonts w:ascii="Times New Roman" w:eastAsia="Times New Roman" w:hAnsi="Times New Roman" w:cs="Times New Roman"/>
          <w:b/>
          <w:color w:val="C00000"/>
          <w:sz w:val="28"/>
          <w:szCs w:val="28"/>
          <w:lang w:eastAsia="ru-RU"/>
        </w:rPr>
      </w:pPr>
    </w:p>
    <w:p w:rsidR="00F13F37" w:rsidRDefault="00F13F37" w:rsidP="00E93AEB">
      <w:pPr>
        <w:spacing w:after="0" w:line="240" w:lineRule="auto"/>
        <w:jc w:val="center"/>
        <w:rPr>
          <w:rFonts w:ascii="Times New Roman" w:eastAsia="Times New Roman" w:hAnsi="Times New Roman" w:cs="Times New Roman"/>
          <w:b/>
          <w:color w:val="C00000"/>
          <w:sz w:val="28"/>
          <w:szCs w:val="28"/>
          <w:lang w:eastAsia="ru-RU"/>
        </w:rPr>
      </w:pPr>
    </w:p>
    <w:p w:rsidR="00F13F37" w:rsidRDefault="00F13F37" w:rsidP="00E93AEB">
      <w:pPr>
        <w:spacing w:after="0" w:line="240" w:lineRule="auto"/>
        <w:jc w:val="center"/>
        <w:rPr>
          <w:rFonts w:ascii="Times New Roman" w:eastAsia="Times New Roman" w:hAnsi="Times New Roman" w:cs="Times New Roman"/>
          <w:b/>
          <w:color w:val="C00000"/>
          <w:sz w:val="28"/>
          <w:szCs w:val="28"/>
          <w:lang w:eastAsia="ru-RU"/>
        </w:rPr>
      </w:pPr>
    </w:p>
    <w:p w:rsidR="00F13F37" w:rsidRDefault="00F13F37" w:rsidP="00E93AEB">
      <w:pPr>
        <w:spacing w:after="0" w:line="240" w:lineRule="auto"/>
        <w:jc w:val="center"/>
        <w:rPr>
          <w:rFonts w:ascii="Times New Roman" w:eastAsia="Times New Roman" w:hAnsi="Times New Roman" w:cs="Times New Roman"/>
          <w:b/>
          <w:color w:val="C00000"/>
          <w:sz w:val="28"/>
          <w:szCs w:val="28"/>
          <w:lang w:eastAsia="ru-RU"/>
        </w:rPr>
      </w:pPr>
    </w:p>
    <w:p w:rsidR="00F13F37" w:rsidRDefault="00F13F37" w:rsidP="00E93AEB">
      <w:pPr>
        <w:spacing w:after="0" w:line="240" w:lineRule="auto"/>
        <w:jc w:val="center"/>
        <w:rPr>
          <w:rFonts w:ascii="Times New Roman" w:eastAsia="Times New Roman" w:hAnsi="Times New Roman" w:cs="Times New Roman"/>
          <w:b/>
          <w:color w:val="C00000"/>
          <w:sz w:val="28"/>
          <w:szCs w:val="28"/>
          <w:lang w:eastAsia="ru-RU"/>
        </w:rPr>
      </w:pPr>
    </w:p>
    <w:p w:rsidR="00F13F37" w:rsidRDefault="00F13F37" w:rsidP="00E93AEB">
      <w:pPr>
        <w:spacing w:after="0" w:line="240" w:lineRule="auto"/>
        <w:jc w:val="center"/>
        <w:rPr>
          <w:rFonts w:ascii="Times New Roman" w:eastAsia="Times New Roman" w:hAnsi="Times New Roman" w:cs="Times New Roman"/>
          <w:b/>
          <w:color w:val="C00000"/>
          <w:sz w:val="28"/>
          <w:szCs w:val="28"/>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lastRenderedPageBreak/>
        <w:t>ОСОБЛИВОСТІ  202</w:t>
      </w:r>
      <w:r w:rsidR="008E3453">
        <w:rPr>
          <w:rFonts w:ascii="Times New Roman" w:eastAsia="Times New Roman" w:hAnsi="Times New Roman" w:cs="Times New Roman"/>
          <w:b/>
          <w:color w:val="C00000"/>
          <w:sz w:val="28"/>
          <w:szCs w:val="28"/>
          <w:lang w:eastAsia="ru-RU"/>
        </w:rPr>
        <w:t>2</w:t>
      </w:r>
      <w:r w:rsidRPr="00E93AEB">
        <w:rPr>
          <w:rFonts w:ascii="Times New Roman" w:eastAsia="Times New Roman" w:hAnsi="Times New Roman" w:cs="Times New Roman"/>
          <w:b/>
          <w:color w:val="C00000"/>
          <w:sz w:val="28"/>
          <w:szCs w:val="28"/>
          <w:lang w:eastAsia="ru-RU"/>
        </w:rPr>
        <w:t>-202</w:t>
      </w:r>
      <w:r w:rsidR="008E3453">
        <w:rPr>
          <w:rFonts w:ascii="Times New Roman" w:eastAsia="Times New Roman" w:hAnsi="Times New Roman" w:cs="Times New Roman"/>
          <w:b/>
          <w:color w:val="C00000"/>
          <w:sz w:val="28"/>
          <w:szCs w:val="28"/>
          <w:lang w:eastAsia="ru-RU"/>
        </w:rPr>
        <w:t>3</w:t>
      </w:r>
      <w:r w:rsidRPr="00E93AEB">
        <w:rPr>
          <w:rFonts w:ascii="Times New Roman" w:eastAsia="Times New Roman" w:hAnsi="Times New Roman" w:cs="Times New Roman"/>
          <w:b/>
          <w:color w:val="C00000"/>
          <w:sz w:val="28"/>
          <w:szCs w:val="28"/>
          <w:lang w:eastAsia="ru-RU"/>
        </w:rPr>
        <w:t xml:space="preserve">   НАВЧАЛЬНОГО  РОКУ  ДЛЯ     ШКОЛИ</w:t>
      </w:r>
    </w:p>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8250"/>
        <w:gridCol w:w="4662"/>
      </w:tblGrid>
      <w:tr w:rsidR="00E93AEB" w:rsidRPr="00E93AEB" w:rsidTr="00911A36">
        <w:tc>
          <w:tcPr>
            <w:tcW w:w="1868"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МІСЯЦЬ</w:t>
            </w:r>
          </w:p>
        </w:tc>
        <w:tc>
          <w:tcPr>
            <w:tcW w:w="8250"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ОСОБЛИВІСТЬ, СВЯТА, ЮВІЛЕЇ</w:t>
            </w:r>
          </w:p>
        </w:tc>
        <w:tc>
          <w:tcPr>
            <w:tcW w:w="4662"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ФОРМА  ВІДЗНАЧЕННЯ</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ВЕРЕСЕНЬ</w:t>
            </w:r>
          </w:p>
        </w:tc>
        <w:tc>
          <w:tcPr>
            <w:tcW w:w="8250" w:type="dxa"/>
          </w:tcPr>
          <w:p w:rsidR="00E93AEB" w:rsidRPr="00E93AEB" w:rsidRDefault="00E93AEB" w:rsidP="00E93AEB">
            <w:pPr>
              <w:spacing w:after="0" w:line="240" w:lineRule="auto"/>
              <w:rPr>
                <w:rFonts w:ascii="Times New Roman" w:eastAsia="Times New Roman" w:hAnsi="Times New Roman" w:cs="Times New Roman"/>
                <w:color w:val="000000"/>
                <w:spacing w:val="-2"/>
                <w:sz w:val="28"/>
                <w:szCs w:val="28"/>
                <w:lang w:eastAsia="ru-RU"/>
              </w:rPr>
            </w:pPr>
            <w:r w:rsidRPr="00E93AEB">
              <w:rPr>
                <w:rFonts w:ascii="Times New Roman" w:eastAsia="Times New Roman" w:hAnsi="Times New Roman" w:cs="Times New Roman"/>
                <w:color w:val="000000"/>
                <w:spacing w:val="-2"/>
                <w:sz w:val="28"/>
                <w:szCs w:val="28"/>
                <w:lang w:eastAsia="ru-RU"/>
              </w:rPr>
              <w:t>День фізичної культури й спорту</w:t>
            </w:r>
          </w:p>
          <w:p w:rsidR="00E93AEB" w:rsidRPr="00E93AEB" w:rsidRDefault="00E93AEB" w:rsidP="00E93AEB">
            <w:pPr>
              <w:spacing w:after="0" w:line="240" w:lineRule="auto"/>
              <w:rPr>
                <w:rFonts w:ascii="Times New Roman" w:eastAsia="Times New Roman" w:hAnsi="Times New Roman" w:cs="Times New Roman"/>
                <w:color w:val="000000"/>
                <w:spacing w:val="-1"/>
                <w:sz w:val="28"/>
                <w:szCs w:val="28"/>
                <w:lang w:eastAsia="ru-RU"/>
              </w:rPr>
            </w:pPr>
            <w:r w:rsidRPr="00E93AEB">
              <w:rPr>
                <w:rFonts w:ascii="Times New Roman" w:eastAsia="Times New Roman" w:hAnsi="Times New Roman" w:cs="Times New Roman"/>
                <w:color w:val="000000"/>
                <w:spacing w:val="-1"/>
                <w:sz w:val="28"/>
                <w:szCs w:val="28"/>
                <w:lang w:eastAsia="ru-RU"/>
              </w:rPr>
              <w:t>День  партизанської  слави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Олімпійський  тиждень,</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класні  виховні  години</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ЖОВТЕНЬ</w:t>
            </w:r>
          </w:p>
        </w:tc>
        <w:tc>
          <w:tcPr>
            <w:tcW w:w="825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3"/>
                <w:w w:val="119"/>
                <w:sz w:val="28"/>
                <w:szCs w:val="28"/>
                <w:lang w:eastAsia="ru-RU"/>
              </w:rPr>
              <w:t>Міжнародний день людей похилого віку</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Всесвітній  День  </w:t>
            </w:r>
            <w:r w:rsidR="008E3453">
              <w:rPr>
                <w:rFonts w:ascii="Times New Roman" w:eastAsia="Times New Roman" w:hAnsi="Times New Roman" w:cs="Times New Roman"/>
                <w:sz w:val="28"/>
                <w:szCs w:val="28"/>
                <w:lang w:eastAsia="ru-RU"/>
              </w:rPr>
              <w:t>Учителя</w:t>
            </w:r>
          </w:p>
          <w:p w:rsidR="00E93AEB" w:rsidRPr="00E93AEB" w:rsidRDefault="00E93AEB" w:rsidP="00E93AEB">
            <w:pPr>
              <w:spacing w:after="0" w:line="240" w:lineRule="auto"/>
              <w:rPr>
                <w:rFonts w:ascii="Times New Roman" w:eastAsia="Times New Roman" w:hAnsi="Times New Roman" w:cs="Times New Roman"/>
                <w:color w:val="000000"/>
                <w:spacing w:val="-6"/>
                <w:sz w:val="28"/>
                <w:szCs w:val="28"/>
                <w:lang w:eastAsia="ru-RU"/>
              </w:rPr>
            </w:pPr>
            <w:r w:rsidRPr="00E93AEB">
              <w:rPr>
                <w:rFonts w:ascii="Times New Roman" w:eastAsia="Times New Roman" w:hAnsi="Times New Roman" w:cs="Times New Roman"/>
                <w:color w:val="000000"/>
                <w:spacing w:val="3"/>
                <w:sz w:val="28"/>
                <w:szCs w:val="28"/>
                <w:lang w:eastAsia="ru-RU"/>
              </w:rPr>
              <w:t>День визволення України від німецько-фашистських загарб</w:t>
            </w:r>
            <w:r w:rsidRPr="00E93AEB">
              <w:rPr>
                <w:rFonts w:ascii="Times New Roman" w:eastAsia="Times New Roman" w:hAnsi="Times New Roman" w:cs="Times New Roman"/>
                <w:color w:val="000000"/>
                <w:spacing w:val="-6"/>
                <w:sz w:val="28"/>
                <w:szCs w:val="28"/>
                <w:lang w:eastAsia="ru-RU"/>
              </w:rPr>
              <w:t>ників</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Акція  «Милосердя», «Ветеран  живе  поруч», святкові  заходи,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класні  виховні  години </w:t>
            </w:r>
          </w:p>
        </w:tc>
      </w:tr>
      <w:tr w:rsidR="00E93AEB" w:rsidRPr="00E93AEB" w:rsidTr="00911A36">
        <w:trPr>
          <w:trHeight w:val="637"/>
        </w:trPr>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ЛИСТОПАД</w:t>
            </w:r>
          </w:p>
        </w:tc>
        <w:tc>
          <w:tcPr>
            <w:tcW w:w="825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День  української  писемності  і  мови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День  пам’яті  жертв  голодомору  та  репресій</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Вікторини, свята, конкурси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Виступи  лекторів</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ГРУДЕНЬ</w:t>
            </w:r>
          </w:p>
        </w:tc>
        <w:tc>
          <w:tcPr>
            <w:tcW w:w="8250" w:type="dxa"/>
          </w:tcPr>
          <w:p w:rsidR="00E93AEB" w:rsidRPr="00E93AEB" w:rsidRDefault="00E93AEB" w:rsidP="00E93AEB">
            <w:pPr>
              <w:spacing w:after="0" w:line="240" w:lineRule="auto"/>
              <w:rPr>
                <w:rFonts w:ascii="Times New Roman" w:eastAsia="Times New Roman" w:hAnsi="Times New Roman" w:cs="Times New Roman"/>
                <w:color w:val="000000"/>
                <w:sz w:val="28"/>
                <w:szCs w:val="28"/>
                <w:lang w:eastAsia="ru-RU"/>
              </w:rPr>
            </w:pPr>
            <w:r w:rsidRPr="00E93AEB">
              <w:rPr>
                <w:rFonts w:ascii="Times New Roman" w:eastAsia="Times New Roman" w:hAnsi="Times New Roman" w:cs="Times New Roman"/>
                <w:color w:val="000000"/>
                <w:sz w:val="28"/>
                <w:szCs w:val="28"/>
                <w:lang w:eastAsia="ru-RU"/>
              </w:rPr>
              <w:t>Всесвітній день боротьби з ВІЛ-інфекцією/СНІДом,</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1"/>
                <w:sz w:val="28"/>
                <w:szCs w:val="28"/>
                <w:lang w:eastAsia="ru-RU"/>
              </w:rPr>
              <w:t>Міжнародний день інвалідів</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День  збройних  сил  України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Новорічні  свята</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Класні  виховні  години, акція  «Милосердя»,</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козацькі  розваги,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Новорічний  карнавал</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СІЧЕНЬ</w:t>
            </w:r>
          </w:p>
        </w:tc>
        <w:tc>
          <w:tcPr>
            <w:tcW w:w="825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День  Соборності  України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Акт злуки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Битва під Крутами</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Загальношкільна  лінійка,</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класні  виховні  години</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ЛЮТИЙ</w:t>
            </w:r>
          </w:p>
        </w:tc>
        <w:tc>
          <w:tcPr>
            <w:tcW w:w="8250" w:type="dxa"/>
          </w:tcPr>
          <w:p w:rsidR="00E93AEB" w:rsidRPr="00E93AEB" w:rsidRDefault="00E93AEB" w:rsidP="00E93AEB">
            <w:pPr>
              <w:shd w:val="clear" w:color="auto" w:fill="FFFFFF"/>
              <w:tabs>
                <w:tab w:val="left" w:pos="727"/>
              </w:tabs>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4"/>
                <w:sz w:val="28"/>
                <w:szCs w:val="28"/>
                <w:lang w:eastAsia="ru-RU"/>
              </w:rPr>
              <w:t>День святого Валентина (свято закоханих)</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Розважальне  шоу</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БЕРЕЗЕНЬ</w:t>
            </w:r>
          </w:p>
        </w:tc>
        <w:tc>
          <w:tcPr>
            <w:tcW w:w="8250" w:type="dxa"/>
          </w:tcPr>
          <w:p w:rsidR="00E93AEB" w:rsidRPr="00E93AEB" w:rsidRDefault="00E93AEB" w:rsidP="00E93AEB">
            <w:pPr>
              <w:spacing w:after="0" w:line="240" w:lineRule="auto"/>
              <w:rPr>
                <w:rFonts w:ascii="Times New Roman" w:eastAsia="Times New Roman" w:hAnsi="Times New Roman" w:cs="Times New Roman"/>
                <w:color w:val="000000"/>
                <w:spacing w:val="-6"/>
                <w:sz w:val="28"/>
                <w:szCs w:val="28"/>
                <w:lang w:eastAsia="ru-RU"/>
              </w:rPr>
            </w:pPr>
            <w:r w:rsidRPr="00E93AEB">
              <w:rPr>
                <w:rFonts w:ascii="Times New Roman" w:eastAsia="Times New Roman" w:hAnsi="Times New Roman" w:cs="Times New Roman"/>
                <w:color w:val="000000"/>
                <w:spacing w:val="-6"/>
                <w:sz w:val="28"/>
                <w:szCs w:val="28"/>
                <w:lang w:eastAsia="ru-RU"/>
              </w:rPr>
              <w:t>Міжнародний Жіночий день</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2"/>
                <w:sz w:val="28"/>
                <w:szCs w:val="28"/>
                <w:lang w:eastAsia="ru-RU"/>
              </w:rPr>
              <w:t>День  народження  Т. Г. Шевченка. Шевченківські дні</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Класні  вогники,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декада</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КВІТЕНЬ</w:t>
            </w:r>
          </w:p>
        </w:tc>
        <w:tc>
          <w:tcPr>
            <w:tcW w:w="825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z w:val="28"/>
                <w:szCs w:val="28"/>
                <w:lang w:eastAsia="ru-RU"/>
              </w:rPr>
              <w:t>Всесвітній день довкілля</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День  Чорнобильської  трагедії</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Тиждень,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виступ – реквієм</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ТРАВЕНЬ</w:t>
            </w:r>
          </w:p>
        </w:tc>
        <w:tc>
          <w:tcPr>
            <w:tcW w:w="8250" w:type="dxa"/>
          </w:tcPr>
          <w:p w:rsidR="00E93AEB" w:rsidRPr="00E93AEB" w:rsidRDefault="00E93AEB" w:rsidP="00E93AEB">
            <w:pPr>
              <w:spacing w:after="0" w:line="240" w:lineRule="auto"/>
              <w:rPr>
                <w:rFonts w:ascii="Times New Roman" w:eastAsia="Times New Roman" w:hAnsi="Times New Roman" w:cs="Times New Roman"/>
                <w:color w:val="000000"/>
                <w:spacing w:val="-4"/>
                <w:sz w:val="28"/>
                <w:szCs w:val="28"/>
                <w:lang w:eastAsia="ru-RU"/>
              </w:rPr>
            </w:pPr>
            <w:r w:rsidRPr="00E93AEB">
              <w:rPr>
                <w:rFonts w:ascii="Times New Roman" w:eastAsia="Times New Roman" w:hAnsi="Times New Roman" w:cs="Times New Roman"/>
                <w:color w:val="000000"/>
                <w:spacing w:val="-4"/>
                <w:sz w:val="28"/>
                <w:szCs w:val="28"/>
                <w:lang w:eastAsia="ru-RU"/>
              </w:rPr>
              <w:t>День Перемоги над фашизмом у Великій Вітчизняній  війні</w:t>
            </w:r>
          </w:p>
          <w:p w:rsidR="00E93AEB" w:rsidRPr="00E93AEB" w:rsidRDefault="00E93AEB" w:rsidP="00E93AEB">
            <w:pPr>
              <w:spacing w:after="0" w:line="240" w:lineRule="auto"/>
              <w:rPr>
                <w:rFonts w:ascii="Times New Roman" w:eastAsia="Times New Roman" w:hAnsi="Times New Roman" w:cs="Times New Roman"/>
                <w:color w:val="000000"/>
                <w:spacing w:val="-4"/>
                <w:sz w:val="28"/>
                <w:szCs w:val="28"/>
                <w:lang w:eastAsia="ru-RU"/>
              </w:rPr>
            </w:pPr>
            <w:r w:rsidRPr="00E93AEB">
              <w:rPr>
                <w:rFonts w:ascii="Times New Roman" w:eastAsia="Times New Roman" w:hAnsi="Times New Roman" w:cs="Times New Roman"/>
                <w:color w:val="000000"/>
                <w:spacing w:val="-4"/>
                <w:sz w:val="28"/>
                <w:szCs w:val="28"/>
                <w:lang w:eastAsia="ru-RU"/>
              </w:rPr>
              <w:t>День Матері</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4"/>
                <w:sz w:val="28"/>
                <w:szCs w:val="28"/>
                <w:lang w:eastAsia="ru-RU"/>
              </w:rPr>
              <w:t>День вишиванки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Свято  Останнього дзвоника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Урочисті збори з нагоди  вручення свідоцтв 9  клас</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Мітинг,</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урочиста  лінійка,</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випускний  бал</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ЧЕРВЕНЬ</w:t>
            </w:r>
          </w:p>
        </w:tc>
        <w:tc>
          <w:tcPr>
            <w:tcW w:w="825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Міжнародний  День  захисту  дітей</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Свято</w:t>
            </w:r>
          </w:p>
        </w:tc>
      </w:tr>
    </w:tbl>
    <w:p w:rsidR="00283E00" w:rsidRDefault="00283E00" w:rsidP="00F13F37">
      <w:pPr>
        <w:spacing w:after="0" w:line="240" w:lineRule="auto"/>
        <w:rPr>
          <w:rFonts w:ascii="Times New Roman" w:eastAsia="Times New Roman" w:hAnsi="Times New Roman" w:cs="Times New Roman"/>
          <w:b/>
          <w:color w:val="C00000"/>
          <w:sz w:val="28"/>
          <w:szCs w:val="28"/>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lastRenderedPageBreak/>
        <w:t>ПРЕДМЕТНІ    ТИЖНІ</w:t>
      </w:r>
    </w:p>
    <w:p w:rsidR="00E93AEB" w:rsidRPr="00E93AEB" w:rsidRDefault="00E93AEB" w:rsidP="00E93AEB">
      <w:pPr>
        <w:spacing w:after="0" w:line="240" w:lineRule="auto"/>
        <w:jc w:val="center"/>
        <w:rPr>
          <w:rFonts w:ascii="Times New Roman" w:eastAsia="Times New Roman" w:hAnsi="Times New Roman" w:cs="Times New Roman"/>
          <w:b/>
          <w:color w:val="C00000"/>
          <w:sz w:val="20"/>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696"/>
        <w:gridCol w:w="1364"/>
        <w:gridCol w:w="1481"/>
        <w:gridCol w:w="1670"/>
        <w:gridCol w:w="1755"/>
        <w:gridCol w:w="1286"/>
        <w:gridCol w:w="1352"/>
        <w:gridCol w:w="1235"/>
        <w:gridCol w:w="1432"/>
      </w:tblGrid>
      <w:tr w:rsidR="00E93AEB" w:rsidRPr="00E93AEB" w:rsidTr="00911A36">
        <w:trPr>
          <w:trHeight w:val="632"/>
          <w:jc w:val="center"/>
        </w:trPr>
        <w:tc>
          <w:tcPr>
            <w:tcW w:w="1201"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ТИЖНІ  МІСЯЦЯ</w:t>
            </w:r>
          </w:p>
        </w:tc>
        <w:tc>
          <w:tcPr>
            <w:tcW w:w="1696"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Вересень</w:t>
            </w:r>
          </w:p>
        </w:tc>
        <w:tc>
          <w:tcPr>
            <w:tcW w:w="1364"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Жовтень</w:t>
            </w:r>
          </w:p>
        </w:tc>
        <w:tc>
          <w:tcPr>
            <w:tcW w:w="1481"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Листопад</w:t>
            </w:r>
          </w:p>
        </w:tc>
        <w:tc>
          <w:tcPr>
            <w:tcW w:w="1670"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Грудень</w:t>
            </w:r>
          </w:p>
        </w:tc>
        <w:tc>
          <w:tcPr>
            <w:tcW w:w="1755"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Січень</w:t>
            </w:r>
          </w:p>
        </w:tc>
        <w:tc>
          <w:tcPr>
            <w:tcW w:w="1286"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Лютий</w:t>
            </w:r>
          </w:p>
        </w:tc>
        <w:tc>
          <w:tcPr>
            <w:tcW w:w="1300"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Березень</w:t>
            </w:r>
          </w:p>
        </w:tc>
        <w:tc>
          <w:tcPr>
            <w:tcW w:w="1235"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Квітень</w:t>
            </w:r>
          </w:p>
        </w:tc>
        <w:tc>
          <w:tcPr>
            <w:tcW w:w="1432"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Травень</w:t>
            </w:r>
          </w:p>
        </w:tc>
      </w:tr>
      <w:tr w:rsidR="00E93AEB" w:rsidRPr="00E93AEB" w:rsidTr="00911A36">
        <w:trPr>
          <w:trHeight w:val="653"/>
          <w:jc w:val="center"/>
        </w:trPr>
        <w:tc>
          <w:tcPr>
            <w:tcW w:w="1201"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1</w:t>
            </w:r>
          </w:p>
        </w:tc>
        <w:tc>
          <w:tcPr>
            <w:tcW w:w="169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64"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481"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67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75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28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0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Україн</w:t>
            </w:r>
            <w:r w:rsidR="00382BDD">
              <w:rPr>
                <w:rFonts w:ascii="Times New Roman" w:eastAsia="Times New Roman" w:hAnsi="Times New Roman" w:cs="Times New Roman"/>
                <w:sz w:val="28"/>
                <w:szCs w:val="28"/>
                <w:lang w:eastAsia="ru-RU"/>
              </w:rPr>
              <w:t>-сь</w:t>
            </w:r>
            <w:r w:rsidRPr="00E93AEB">
              <w:rPr>
                <w:rFonts w:ascii="Times New Roman" w:eastAsia="Times New Roman" w:hAnsi="Times New Roman" w:cs="Times New Roman"/>
                <w:sz w:val="28"/>
                <w:szCs w:val="28"/>
                <w:lang w:eastAsia="ru-RU"/>
              </w:rPr>
              <w:t>ка мова</w:t>
            </w:r>
          </w:p>
        </w:tc>
        <w:tc>
          <w:tcPr>
            <w:tcW w:w="123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Біологія</w:t>
            </w:r>
          </w:p>
        </w:tc>
        <w:tc>
          <w:tcPr>
            <w:tcW w:w="143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r>
      <w:tr w:rsidR="00E93AEB" w:rsidRPr="00E93AEB" w:rsidTr="00911A36">
        <w:trPr>
          <w:trHeight w:val="653"/>
          <w:jc w:val="center"/>
        </w:trPr>
        <w:tc>
          <w:tcPr>
            <w:tcW w:w="1201"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2</w:t>
            </w:r>
          </w:p>
        </w:tc>
        <w:tc>
          <w:tcPr>
            <w:tcW w:w="169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Фізкультура</w:t>
            </w:r>
          </w:p>
        </w:tc>
        <w:tc>
          <w:tcPr>
            <w:tcW w:w="1364"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Трудове навчання</w:t>
            </w:r>
          </w:p>
        </w:tc>
        <w:tc>
          <w:tcPr>
            <w:tcW w:w="1481"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Зарубіжна література</w:t>
            </w:r>
          </w:p>
        </w:tc>
        <w:tc>
          <w:tcPr>
            <w:tcW w:w="167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Математика</w:t>
            </w:r>
          </w:p>
        </w:tc>
        <w:tc>
          <w:tcPr>
            <w:tcW w:w="175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Фізика</w:t>
            </w:r>
          </w:p>
        </w:tc>
        <w:tc>
          <w:tcPr>
            <w:tcW w:w="128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Іноземна  мова</w:t>
            </w:r>
          </w:p>
        </w:tc>
        <w:tc>
          <w:tcPr>
            <w:tcW w:w="130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23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43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Початкові  класи</w:t>
            </w:r>
          </w:p>
        </w:tc>
      </w:tr>
      <w:tr w:rsidR="00E93AEB" w:rsidRPr="00E93AEB" w:rsidTr="00911A36">
        <w:trPr>
          <w:trHeight w:val="326"/>
          <w:jc w:val="center"/>
        </w:trPr>
        <w:tc>
          <w:tcPr>
            <w:tcW w:w="1201"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3</w:t>
            </w:r>
          </w:p>
        </w:tc>
        <w:tc>
          <w:tcPr>
            <w:tcW w:w="169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64"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481"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Географія</w:t>
            </w:r>
          </w:p>
        </w:tc>
        <w:tc>
          <w:tcPr>
            <w:tcW w:w="167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75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Інформатика</w:t>
            </w:r>
          </w:p>
        </w:tc>
        <w:tc>
          <w:tcPr>
            <w:tcW w:w="128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0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Історія</w:t>
            </w:r>
          </w:p>
        </w:tc>
        <w:tc>
          <w:tcPr>
            <w:tcW w:w="123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Хімія</w:t>
            </w:r>
          </w:p>
        </w:tc>
        <w:tc>
          <w:tcPr>
            <w:tcW w:w="143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r>
      <w:tr w:rsidR="00E93AEB" w:rsidRPr="00E93AEB" w:rsidTr="00911A36">
        <w:trPr>
          <w:trHeight w:val="321"/>
          <w:jc w:val="center"/>
        </w:trPr>
        <w:tc>
          <w:tcPr>
            <w:tcW w:w="1201"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4</w:t>
            </w:r>
          </w:p>
        </w:tc>
        <w:tc>
          <w:tcPr>
            <w:tcW w:w="169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64"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481"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67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75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28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0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23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43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r>
    </w:tbl>
    <w:p w:rsidR="00574330" w:rsidRDefault="00C429F9" w:rsidP="00393971">
      <w:pPr>
        <w:spacing w:after="0" w:line="240" w:lineRule="auto"/>
        <w:rPr>
          <w:rFonts w:ascii="Times New Roman" w:eastAsia="Times New Roman" w:hAnsi="Times New Roman" w:cs="Times New Roman"/>
          <w:sz w:val="24"/>
          <w:szCs w:val="24"/>
          <w:lang w:eastAsia="ru-RU"/>
        </w:rPr>
      </w:pPr>
      <w:r>
        <w:rPr>
          <w:rFonts w:ascii="Times New Roman" w:hAnsi="Times New Roman"/>
          <w:noProof/>
          <w:sz w:val="24"/>
          <w:szCs w:val="24"/>
          <w:lang w:val="ru-RU" w:eastAsia="ru-RU"/>
        </w:rPr>
        <w:drawing>
          <wp:anchor distT="0" distB="0" distL="114300" distR="114300" simplePos="0" relativeHeight="251674624" behindDoc="0" locked="0" layoutInCell="1" allowOverlap="1">
            <wp:simplePos x="0" y="0"/>
            <wp:positionH relativeFrom="page">
              <wp:align>center</wp:align>
            </wp:positionH>
            <wp:positionV relativeFrom="paragraph">
              <wp:posOffset>40640</wp:posOffset>
            </wp:positionV>
            <wp:extent cx="2302071" cy="1973580"/>
            <wp:effectExtent l="0" t="0" r="3175" b="762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2071" cy="1973580"/>
                    </a:xfrm>
                    <a:prstGeom prst="rect">
                      <a:avLst/>
                    </a:prstGeom>
                    <a:noFill/>
                  </pic:spPr>
                </pic:pic>
              </a:graphicData>
            </a:graphic>
          </wp:anchor>
        </w:drawing>
      </w:r>
      <w:r w:rsidR="00574330">
        <w:rPr>
          <w:rFonts w:ascii="Times New Roman" w:eastAsia="Times New Roman" w:hAnsi="Times New Roman" w:cs="Times New Roman"/>
          <w:sz w:val="24"/>
          <w:szCs w:val="24"/>
          <w:lang w:eastAsia="ru-RU"/>
        </w:rPr>
        <w:br w:type="page"/>
      </w:r>
    </w:p>
    <w:p w:rsidR="00574330" w:rsidRPr="00CD1414" w:rsidRDefault="00574330" w:rsidP="00E97DDE">
      <w:pPr>
        <w:pStyle w:val="a5"/>
        <w:numPr>
          <w:ilvl w:val="1"/>
          <w:numId w:val="4"/>
        </w:numPr>
        <w:spacing w:after="0" w:line="240" w:lineRule="auto"/>
        <w:rPr>
          <w:rFonts w:ascii="Times New Roman" w:eastAsia="Times New Roman" w:hAnsi="Times New Roman" w:cs="Times New Roman"/>
          <w:b/>
          <w:color w:val="FF0000"/>
          <w:sz w:val="28"/>
          <w:szCs w:val="28"/>
          <w:lang w:eastAsia="ru-RU"/>
        </w:rPr>
      </w:pPr>
      <w:r w:rsidRPr="00CD1414">
        <w:rPr>
          <w:rFonts w:ascii="Times New Roman" w:eastAsia="Times New Roman" w:hAnsi="Times New Roman" w:cs="Times New Roman"/>
          <w:b/>
          <w:color w:val="FF0000"/>
          <w:sz w:val="28"/>
          <w:szCs w:val="28"/>
          <w:lang w:eastAsia="ru-RU"/>
        </w:rPr>
        <w:lastRenderedPageBreak/>
        <w:t>Аналіз роботи школи за 202</w:t>
      </w:r>
      <w:r w:rsidR="00126D46">
        <w:rPr>
          <w:rFonts w:ascii="Times New Roman" w:eastAsia="Times New Roman" w:hAnsi="Times New Roman" w:cs="Times New Roman"/>
          <w:b/>
          <w:color w:val="FF0000"/>
          <w:sz w:val="28"/>
          <w:szCs w:val="28"/>
          <w:lang w:eastAsia="ru-RU"/>
        </w:rPr>
        <w:t>1</w:t>
      </w:r>
      <w:r w:rsidRPr="00CD1414">
        <w:rPr>
          <w:rFonts w:ascii="Times New Roman" w:eastAsia="Times New Roman" w:hAnsi="Times New Roman" w:cs="Times New Roman"/>
          <w:b/>
          <w:color w:val="FF0000"/>
          <w:sz w:val="28"/>
          <w:szCs w:val="28"/>
          <w:lang w:eastAsia="ru-RU"/>
        </w:rPr>
        <w:t>-202</w:t>
      </w:r>
      <w:r w:rsidR="00126D46">
        <w:rPr>
          <w:rFonts w:ascii="Times New Roman" w:eastAsia="Times New Roman" w:hAnsi="Times New Roman" w:cs="Times New Roman"/>
          <w:b/>
          <w:color w:val="FF0000"/>
          <w:sz w:val="28"/>
          <w:szCs w:val="28"/>
          <w:lang w:eastAsia="ru-RU"/>
        </w:rPr>
        <w:t>2</w:t>
      </w:r>
      <w:r w:rsidRPr="00CD1414">
        <w:rPr>
          <w:rFonts w:ascii="Times New Roman" w:eastAsia="Times New Roman" w:hAnsi="Times New Roman" w:cs="Times New Roman"/>
          <w:b/>
          <w:color w:val="FF0000"/>
          <w:sz w:val="28"/>
          <w:szCs w:val="28"/>
          <w:lang w:eastAsia="ru-RU"/>
        </w:rPr>
        <w:t xml:space="preserve"> навчальний рік</w:t>
      </w:r>
    </w:p>
    <w:p w:rsidR="00CD1414" w:rsidRDefault="00CD1414" w:rsidP="00CD1414">
      <w:pPr>
        <w:pStyle w:val="a5"/>
        <w:spacing w:after="0" w:line="240" w:lineRule="auto"/>
        <w:ind w:left="420"/>
        <w:rPr>
          <w:rFonts w:ascii="Times New Roman" w:eastAsia="Times New Roman" w:hAnsi="Times New Roman" w:cs="Times New Roman"/>
          <w:b/>
          <w:color w:val="FF0000"/>
          <w:sz w:val="28"/>
          <w:szCs w:val="28"/>
          <w:lang w:eastAsia="ru-RU"/>
        </w:rPr>
      </w:pPr>
    </w:p>
    <w:p w:rsidR="00CD1414" w:rsidRDefault="00CD1414" w:rsidP="00A32C5C">
      <w:pPr>
        <w:pStyle w:val="a5"/>
        <w:spacing w:after="0" w:line="240" w:lineRule="auto"/>
        <w:ind w:left="0"/>
        <w:rPr>
          <w:rFonts w:ascii="Times New Roman" w:eastAsia="Times New Roman" w:hAnsi="Times New Roman" w:cs="Times New Roman"/>
          <w:b/>
          <w:color w:val="FF0000"/>
          <w:sz w:val="28"/>
          <w:szCs w:val="28"/>
          <w:lang w:eastAsia="ru-RU"/>
        </w:rPr>
      </w:pPr>
    </w:p>
    <w:p w:rsidR="00E0324C" w:rsidRPr="00E0324C" w:rsidRDefault="00E0324C" w:rsidP="00A32C5C">
      <w:pPr>
        <w:shd w:val="clear" w:color="auto" w:fill="FFFFFF"/>
        <w:spacing w:after="0" w:line="240" w:lineRule="auto"/>
        <w:rPr>
          <w:rFonts w:ascii="Times New Roman" w:eastAsia="Times New Roman" w:hAnsi="Times New Roman" w:cs="Times New Roman"/>
          <w:b/>
          <w:color w:val="C00000"/>
          <w:sz w:val="28"/>
          <w:szCs w:val="28"/>
          <w:lang w:val="ru-RU"/>
        </w:rPr>
      </w:pPr>
      <w:r w:rsidRPr="00E0324C">
        <w:rPr>
          <w:rFonts w:ascii="Times New Roman" w:eastAsia="Times New Roman" w:hAnsi="Times New Roman" w:cs="Times New Roman"/>
          <w:b/>
          <w:color w:val="002060"/>
          <w:sz w:val="28"/>
          <w:szCs w:val="28"/>
        </w:rPr>
        <w:t xml:space="preserve">РОЗДІЛ І. </w:t>
      </w:r>
      <w:r w:rsidRPr="00E0324C">
        <w:rPr>
          <w:rFonts w:ascii="Times New Roman" w:eastAsia="Times New Roman" w:hAnsi="Times New Roman" w:cs="Times New Roman"/>
          <w:b/>
          <w:color w:val="C00000"/>
          <w:sz w:val="28"/>
          <w:szCs w:val="28"/>
        </w:rPr>
        <w:t>ОСВІТНЄ СЕРЕДОВИЩЕ ЗАКЛАДУ ОСВІТИ</w:t>
      </w:r>
    </w:p>
    <w:p w:rsidR="00E0324C" w:rsidRDefault="00E0324C" w:rsidP="00A32C5C">
      <w:pPr>
        <w:shd w:val="clear" w:color="auto" w:fill="FFFFFF"/>
        <w:spacing w:after="0" w:line="240" w:lineRule="auto"/>
        <w:rPr>
          <w:rFonts w:ascii="Times New Roman" w:eastAsia="Times New Roman" w:hAnsi="Times New Roman" w:cs="Times New Roman"/>
          <w:color w:val="000000" w:themeColor="text1"/>
          <w:sz w:val="28"/>
          <w:szCs w:val="28"/>
          <w:lang w:val="ru-RU"/>
        </w:rPr>
      </w:pPr>
    </w:p>
    <w:p w:rsidR="00E0324C" w:rsidRPr="00E0324C" w:rsidRDefault="00E0324C" w:rsidP="00A32C5C">
      <w:pPr>
        <w:shd w:val="clear" w:color="auto" w:fill="FFFFFF"/>
        <w:spacing w:after="0" w:line="240" w:lineRule="auto"/>
        <w:rPr>
          <w:rFonts w:ascii="Times New Roman" w:eastAsia="Times New Roman" w:hAnsi="Times New Roman" w:cs="Times New Roman"/>
          <w:b/>
          <w:color w:val="C00000"/>
          <w:sz w:val="28"/>
          <w:szCs w:val="28"/>
        </w:rPr>
      </w:pPr>
      <w:r w:rsidRPr="00E0324C">
        <w:rPr>
          <w:rFonts w:ascii="Times New Roman" w:eastAsia="Times New Roman" w:hAnsi="Times New Roman" w:cs="Times New Roman"/>
          <w:b/>
          <w:color w:val="002060"/>
          <w:sz w:val="28"/>
          <w:szCs w:val="28"/>
        </w:rPr>
        <w:t xml:space="preserve">РОЗДІЛ ІІ. </w:t>
      </w:r>
      <w:r w:rsidRPr="00E0324C">
        <w:rPr>
          <w:rFonts w:ascii="Times New Roman" w:eastAsia="Times New Roman" w:hAnsi="Times New Roman" w:cs="Times New Roman"/>
          <w:b/>
          <w:color w:val="C00000"/>
          <w:sz w:val="28"/>
          <w:szCs w:val="28"/>
        </w:rPr>
        <w:t>СИСТЕМА ОЦІНЮВАННЯ ЗДОБУВАЧІВ ОСВІТИ</w:t>
      </w:r>
    </w:p>
    <w:p w:rsidR="00E0324C" w:rsidRPr="00E0324C" w:rsidRDefault="00E0324C" w:rsidP="00A32C5C">
      <w:pPr>
        <w:shd w:val="clear" w:color="auto" w:fill="FFFFFF"/>
        <w:spacing w:after="0" w:line="240" w:lineRule="auto"/>
        <w:rPr>
          <w:rFonts w:ascii="Times New Roman" w:eastAsia="Times New Roman" w:hAnsi="Times New Roman" w:cs="Times New Roman"/>
          <w:b/>
          <w:color w:val="C00000"/>
          <w:sz w:val="28"/>
          <w:szCs w:val="28"/>
        </w:rPr>
      </w:pPr>
    </w:p>
    <w:p w:rsidR="00E0324C" w:rsidRPr="00E0324C" w:rsidRDefault="00E0324C" w:rsidP="00A32C5C">
      <w:pPr>
        <w:spacing w:after="0" w:line="240" w:lineRule="auto"/>
        <w:rPr>
          <w:rFonts w:ascii="Times New Roman" w:eastAsia="Calibri" w:hAnsi="Times New Roman" w:cs="Times New Roman"/>
          <w:b/>
          <w:color w:val="C00000"/>
          <w:sz w:val="28"/>
          <w:szCs w:val="28"/>
        </w:rPr>
      </w:pPr>
      <w:r w:rsidRPr="00E0324C">
        <w:rPr>
          <w:rFonts w:ascii="Times New Roman" w:eastAsia="Calibri" w:hAnsi="Times New Roman" w:cs="Times New Roman"/>
          <w:b/>
          <w:color w:val="002060"/>
          <w:sz w:val="28"/>
          <w:szCs w:val="28"/>
        </w:rPr>
        <w:t xml:space="preserve">РОЗДІЛ ІІІ. </w:t>
      </w:r>
      <w:r w:rsidRPr="00E0324C">
        <w:rPr>
          <w:rFonts w:ascii="Times New Roman" w:eastAsia="Calibri" w:hAnsi="Times New Roman" w:cs="Times New Roman"/>
          <w:b/>
          <w:color w:val="C00000"/>
          <w:sz w:val="28"/>
          <w:szCs w:val="28"/>
        </w:rPr>
        <w:t>ОЦІНКА ПЕДАГОГІЧНОЇ ДІЯЛЬНОСТІ ПЕДАГОГІЧНИХ ПРАЦІВНИКІВ</w:t>
      </w:r>
    </w:p>
    <w:p w:rsidR="00E0324C" w:rsidRPr="00E0324C" w:rsidRDefault="00E0324C" w:rsidP="00A32C5C">
      <w:pPr>
        <w:spacing w:after="0" w:line="240" w:lineRule="auto"/>
        <w:rPr>
          <w:rFonts w:ascii="Times New Roman" w:eastAsia="Calibri" w:hAnsi="Times New Roman" w:cs="Times New Roman"/>
          <w:b/>
          <w:color w:val="002060"/>
          <w:sz w:val="28"/>
          <w:szCs w:val="28"/>
        </w:rPr>
      </w:pPr>
    </w:p>
    <w:p w:rsidR="00E0324C" w:rsidRPr="006366C1" w:rsidRDefault="00E0324C" w:rsidP="00A32C5C">
      <w:pPr>
        <w:shd w:val="clear" w:color="auto" w:fill="FFFFFF"/>
        <w:spacing w:after="0" w:line="240" w:lineRule="auto"/>
        <w:rPr>
          <w:rFonts w:ascii="Times New Roman" w:eastAsia="Times New Roman" w:hAnsi="Times New Roman" w:cs="Times New Roman"/>
          <w:b/>
          <w:color w:val="C00000"/>
          <w:sz w:val="28"/>
          <w:szCs w:val="28"/>
        </w:rPr>
      </w:pPr>
      <w:r w:rsidRPr="006366C1">
        <w:rPr>
          <w:rFonts w:ascii="Times New Roman" w:eastAsia="Times New Roman" w:hAnsi="Times New Roman" w:cs="Times New Roman"/>
          <w:b/>
          <w:color w:val="002060"/>
          <w:sz w:val="28"/>
          <w:szCs w:val="28"/>
        </w:rPr>
        <w:t>РОЗДІЛ І</w:t>
      </w:r>
      <w:r w:rsidRPr="006366C1">
        <w:rPr>
          <w:rFonts w:ascii="Times New Roman" w:eastAsia="Times New Roman" w:hAnsi="Times New Roman" w:cs="Times New Roman"/>
          <w:b/>
          <w:color w:val="002060"/>
          <w:sz w:val="28"/>
          <w:szCs w:val="28"/>
          <w:lang w:val="en-US"/>
        </w:rPr>
        <w:t>V</w:t>
      </w:r>
      <w:r w:rsidRPr="006366C1">
        <w:rPr>
          <w:rFonts w:ascii="Times New Roman" w:eastAsia="Times New Roman" w:hAnsi="Times New Roman" w:cs="Times New Roman"/>
          <w:b/>
          <w:color w:val="002060"/>
          <w:sz w:val="28"/>
          <w:szCs w:val="28"/>
        </w:rPr>
        <w:t xml:space="preserve">. </w:t>
      </w:r>
      <w:r w:rsidRPr="006366C1">
        <w:rPr>
          <w:rFonts w:ascii="Times New Roman" w:eastAsia="Times New Roman" w:hAnsi="Times New Roman" w:cs="Times New Roman"/>
          <w:b/>
          <w:color w:val="C00000"/>
          <w:sz w:val="28"/>
          <w:szCs w:val="28"/>
        </w:rPr>
        <w:t>УПРАВЛІНСЬКІ ПРОЦЕСИ ЗАКЛАДУ ОСВІТИ</w:t>
      </w:r>
    </w:p>
    <w:p w:rsidR="00E0324C" w:rsidRDefault="00E0324C" w:rsidP="00A32C5C">
      <w:pPr>
        <w:pStyle w:val="a5"/>
        <w:shd w:val="clear" w:color="auto" w:fill="FFFFFF"/>
        <w:spacing w:after="0" w:line="240" w:lineRule="auto"/>
        <w:ind w:left="0"/>
        <w:rPr>
          <w:rFonts w:ascii="Times New Roman" w:eastAsia="Times New Roman" w:hAnsi="Times New Roman" w:cs="Times New Roman"/>
          <w:color w:val="000000" w:themeColor="text1"/>
          <w:sz w:val="28"/>
          <w:szCs w:val="28"/>
        </w:rPr>
      </w:pPr>
    </w:p>
    <w:p w:rsidR="00A32C5C" w:rsidRDefault="00A32C5C" w:rsidP="00574330">
      <w:pPr>
        <w:spacing w:after="0" w:line="240" w:lineRule="auto"/>
        <w:ind w:firstLine="709"/>
        <w:rPr>
          <w:rFonts w:ascii="Times New Roman" w:eastAsia="Times New Roman" w:hAnsi="Times New Roman" w:cs="Times New Roman"/>
          <w:b/>
          <w:color w:val="FF0000"/>
          <w:sz w:val="28"/>
          <w:szCs w:val="28"/>
          <w:u w:val="single"/>
          <w:lang w:eastAsia="ru-RU"/>
        </w:rPr>
      </w:pPr>
      <w:r>
        <w:rPr>
          <w:rFonts w:ascii="Times New Roman" w:eastAsia="Times New Roman" w:hAnsi="Times New Roman" w:cs="Times New Roman"/>
          <w:b/>
          <w:color w:val="FF0000"/>
          <w:sz w:val="28"/>
          <w:szCs w:val="28"/>
          <w:u w:val="single"/>
          <w:lang w:eastAsia="ru-RU"/>
        </w:rPr>
        <w:br w:type="page"/>
      </w:r>
    </w:p>
    <w:p w:rsidR="00574330" w:rsidRPr="00574330" w:rsidRDefault="00574330" w:rsidP="00574330">
      <w:pPr>
        <w:spacing w:after="0" w:line="240" w:lineRule="auto"/>
        <w:ind w:firstLine="709"/>
        <w:rPr>
          <w:rFonts w:ascii="Times New Roman" w:eastAsia="Times New Roman" w:hAnsi="Times New Roman" w:cs="Times New Roman"/>
          <w:color w:val="FF0000"/>
          <w:sz w:val="28"/>
          <w:szCs w:val="28"/>
          <w:u w:val="single"/>
          <w:lang w:eastAsia="ru-RU"/>
        </w:rPr>
      </w:pPr>
      <w:r w:rsidRPr="00574330">
        <w:rPr>
          <w:rFonts w:ascii="Times New Roman" w:eastAsia="Times New Roman" w:hAnsi="Times New Roman" w:cs="Times New Roman"/>
          <w:b/>
          <w:color w:val="FF0000"/>
          <w:sz w:val="28"/>
          <w:szCs w:val="28"/>
          <w:u w:val="single"/>
          <w:lang w:eastAsia="ru-RU"/>
        </w:rPr>
        <w:lastRenderedPageBreak/>
        <w:t xml:space="preserve">1.3. </w:t>
      </w:r>
      <w:r w:rsidRPr="00574330">
        <w:rPr>
          <w:rFonts w:ascii="Times New Roman" w:eastAsia="Times New Roman" w:hAnsi="Times New Roman" w:cs="Times New Roman"/>
          <w:b/>
          <w:color w:val="FF0000"/>
          <w:sz w:val="28"/>
          <w:szCs w:val="28"/>
          <w:u w:val="single"/>
          <w:lang w:val="ru-RU" w:eastAsia="ru-RU"/>
        </w:rPr>
        <w:t>Мета, основні  напрямки роботи та завдання школи на 202</w:t>
      </w:r>
      <w:r w:rsidR="00126D46">
        <w:rPr>
          <w:rFonts w:ascii="Times New Roman" w:eastAsia="Times New Roman" w:hAnsi="Times New Roman" w:cs="Times New Roman"/>
          <w:b/>
          <w:color w:val="FF0000"/>
          <w:sz w:val="28"/>
          <w:szCs w:val="28"/>
          <w:u w:val="single"/>
          <w:lang w:val="ru-RU" w:eastAsia="ru-RU"/>
        </w:rPr>
        <w:t>2</w:t>
      </w:r>
      <w:r w:rsidRPr="00574330">
        <w:rPr>
          <w:rFonts w:ascii="Times New Roman" w:eastAsia="Times New Roman" w:hAnsi="Times New Roman" w:cs="Times New Roman"/>
          <w:b/>
          <w:color w:val="FF0000"/>
          <w:sz w:val="28"/>
          <w:szCs w:val="28"/>
          <w:u w:val="single"/>
          <w:lang w:val="ru-RU" w:eastAsia="ru-RU"/>
        </w:rPr>
        <w:t>-20</w:t>
      </w:r>
      <w:r w:rsidRPr="00574330">
        <w:rPr>
          <w:rFonts w:ascii="Times New Roman" w:eastAsia="Times New Roman" w:hAnsi="Times New Roman" w:cs="Times New Roman"/>
          <w:b/>
          <w:color w:val="FF0000"/>
          <w:sz w:val="28"/>
          <w:szCs w:val="28"/>
          <w:u w:val="single"/>
          <w:lang w:eastAsia="ru-RU"/>
        </w:rPr>
        <w:t>2</w:t>
      </w:r>
      <w:r w:rsidR="00126D46">
        <w:rPr>
          <w:rFonts w:ascii="Times New Roman" w:eastAsia="Times New Roman" w:hAnsi="Times New Roman" w:cs="Times New Roman"/>
          <w:b/>
          <w:color w:val="FF0000"/>
          <w:sz w:val="28"/>
          <w:szCs w:val="28"/>
          <w:u w:val="single"/>
          <w:lang w:eastAsia="ru-RU"/>
        </w:rPr>
        <w:t>3</w:t>
      </w:r>
      <w:r w:rsidRPr="00574330">
        <w:rPr>
          <w:rFonts w:ascii="Times New Roman" w:eastAsia="Times New Roman" w:hAnsi="Times New Roman" w:cs="Times New Roman"/>
          <w:b/>
          <w:color w:val="FF0000"/>
          <w:sz w:val="28"/>
          <w:szCs w:val="28"/>
          <w:u w:val="single"/>
          <w:lang w:val="ru-RU" w:eastAsia="ru-RU"/>
        </w:rPr>
        <w:t xml:space="preserve"> навч</w:t>
      </w:r>
      <w:r w:rsidRPr="00574330">
        <w:rPr>
          <w:rFonts w:ascii="Times New Roman" w:eastAsia="Times New Roman" w:hAnsi="Times New Roman" w:cs="Times New Roman"/>
          <w:b/>
          <w:color w:val="FF0000"/>
          <w:sz w:val="28"/>
          <w:szCs w:val="28"/>
          <w:u w:val="single"/>
          <w:lang w:eastAsia="ru-RU"/>
        </w:rPr>
        <w:t xml:space="preserve">альний  </w:t>
      </w:r>
      <w:r w:rsidRPr="00574330">
        <w:rPr>
          <w:rFonts w:ascii="Times New Roman" w:eastAsia="Times New Roman" w:hAnsi="Times New Roman" w:cs="Times New Roman"/>
          <w:b/>
          <w:color w:val="FF0000"/>
          <w:sz w:val="28"/>
          <w:szCs w:val="28"/>
          <w:u w:val="single"/>
          <w:lang w:val="ru-RU" w:eastAsia="ru-RU"/>
        </w:rPr>
        <w:t xml:space="preserve"> рік</w:t>
      </w:r>
      <w:r w:rsidRPr="00574330">
        <w:rPr>
          <w:rFonts w:ascii="Times New Roman" w:eastAsia="Times New Roman" w:hAnsi="Times New Roman" w:cs="Times New Roman"/>
          <w:b/>
          <w:color w:val="FF0000"/>
          <w:sz w:val="28"/>
          <w:szCs w:val="28"/>
          <w:u w:val="single"/>
          <w:lang w:eastAsia="ru-RU"/>
        </w:rPr>
        <w:t xml:space="preserve"> </w:t>
      </w:r>
    </w:p>
    <w:p w:rsidR="00574330" w:rsidRPr="00682A42" w:rsidRDefault="00574330" w:rsidP="00574330">
      <w:pPr>
        <w:spacing w:after="0" w:line="240" w:lineRule="auto"/>
        <w:jc w:val="center"/>
        <w:rPr>
          <w:rFonts w:ascii="Times New Roman" w:eastAsia="Times New Roman" w:hAnsi="Times New Roman" w:cs="Times New Roman"/>
          <w:sz w:val="28"/>
          <w:szCs w:val="32"/>
          <w:lang w:eastAsia="ru-RU"/>
        </w:rPr>
      </w:pPr>
    </w:p>
    <w:p w:rsidR="00574330" w:rsidRPr="00682A42" w:rsidRDefault="00574330" w:rsidP="00574330">
      <w:pPr>
        <w:spacing w:after="0" w:line="360" w:lineRule="auto"/>
        <w:jc w:val="center"/>
        <w:rPr>
          <w:rFonts w:ascii="Times New Roman" w:eastAsia="Times New Roman" w:hAnsi="Times New Roman" w:cs="Times New Roman"/>
          <w:b/>
          <w:i/>
          <w:sz w:val="28"/>
          <w:szCs w:val="32"/>
          <w:u w:val="single"/>
          <w:lang w:eastAsia="ru-RU"/>
        </w:rPr>
      </w:pPr>
      <w:r w:rsidRPr="00682A42">
        <w:rPr>
          <w:rFonts w:ascii="Times New Roman" w:eastAsia="Times New Roman" w:hAnsi="Times New Roman" w:cs="Times New Roman"/>
          <w:sz w:val="28"/>
          <w:szCs w:val="32"/>
          <w:lang w:eastAsia="ru-RU"/>
        </w:rPr>
        <w:t>Педагогічний колектив в 202</w:t>
      </w:r>
      <w:r w:rsidR="00126D46">
        <w:rPr>
          <w:rFonts w:ascii="Times New Roman" w:eastAsia="Times New Roman" w:hAnsi="Times New Roman" w:cs="Times New Roman"/>
          <w:sz w:val="28"/>
          <w:szCs w:val="32"/>
          <w:lang w:eastAsia="ru-RU"/>
        </w:rPr>
        <w:t>2</w:t>
      </w:r>
      <w:r w:rsidRPr="00682A42">
        <w:rPr>
          <w:rFonts w:ascii="Times New Roman" w:eastAsia="Times New Roman" w:hAnsi="Times New Roman" w:cs="Times New Roman"/>
          <w:sz w:val="28"/>
          <w:szCs w:val="32"/>
          <w:lang w:eastAsia="ru-RU"/>
        </w:rPr>
        <w:t>-202</w:t>
      </w:r>
      <w:r w:rsidR="00126D46">
        <w:rPr>
          <w:rFonts w:ascii="Times New Roman" w:eastAsia="Times New Roman" w:hAnsi="Times New Roman" w:cs="Times New Roman"/>
          <w:sz w:val="28"/>
          <w:szCs w:val="32"/>
          <w:lang w:eastAsia="ru-RU"/>
        </w:rPr>
        <w:t>3</w:t>
      </w:r>
      <w:r w:rsidRPr="00682A42">
        <w:rPr>
          <w:rFonts w:ascii="Times New Roman" w:eastAsia="Times New Roman" w:hAnsi="Times New Roman" w:cs="Times New Roman"/>
          <w:sz w:val="28"/>
          <w:szCs w:val="32"/>
          <w:lang w:eastAsia="ru-RU"/>
        </w:rPr>
        <w:t xml:space="preserve"> навчальному році працює над єдиною проблемою:</w:t>
      </w:r>
      <w:r w:rsidRPr="00682A42">
        <w:rPr>
          <w:rFonts w:ascii="Times New Roman" w:eastAsia="Times New Roman" w:hAnsi="Times New Roman" w:cs="Times New Roman"/>
          <w:b/>
          <w:i/>
          <w:color w:val="FF0000"/>
          <w:sz w:val="28"/>
          <w:szCs w:val="32"/>
          <w:lang w:eastAsia="ru-RU"/>
        </w:rPr>
        <w:br/>
      </w:r>
      <w:r w:rsidRPr="00682A42">
        <w:rPr>
          <w:rFonts w:ascii="Times New Roman" w:eastAsia="Times New Roman" w:hAnsi="Times New Roman" w:cs="Times New Roman"/>
          <w:b/>
          <w:i/>
          <w:color w:val="002060"/>
          <w:sz w:val="28"/>
          <w:szCs w:val="32"/>
          <w:lang w:eastAsia="ru-RU"/>
        </w:rPr>
        <w:t xml:space="preserve"> «</w:t>
      </w:r>
      <w:r w:rsidRPr="00682A42">
        <w:rPr>
          <w:rFonts w:ascii="Times New Roman" w:eastAsia="Times New Roman" w:hAnsi="Times New Roman" w:cs="Times New Roman"/>
          <w:b/>
          <w:i/>
          <w:color w:val="002060"/>
          <w:sz w:val="28"/>
          <w:szCs w:val="32"/>
          <w:u w:val="single"/>
          <w:lang w:eastAsia="ru-RU"/>
        </w:rPr>
        <w:t>Від творчо працюючого вчителя до конкурентоздатного компетентного випускника через впровадження інноваційних методів навчання і виховання»</w:t>
      </w:r>
    </w:p>
    <w:p w:rsidR="00574330" w:rsidRPr="00574330" w:rsidRDefault="00574330" w:rsidP="00574330">
      <w:pPr>
        <w:spacing w:after="0" w:line="240" w:lineRule="auto"/>
        <w:jc w:val="center"/>
        <w:rPr>
          <w:rFonts w:ascii="Times New Roman" w:eastAsia="Times New Roman" w:hAnsi="Times New Roman" w:cs="Times New Roman"/>
          <w:b/>
          <w:sz w:val="32"/>
          <w:szCs w:val="32"/>
          <w:lang w:eastAsia="ru-RU"/>
        </w:rPr>
      </w:pPr>
    </w:p>
    <w:p w:rsidR="00574330" w:rsidRPr="00682A42" w:rsidRDefault="00574330" w:rsidP="00574330">
      <w:pPr>
        <w:spacing w:after="0" w:line="240" w:lineRule="auto"/>
        <w:jc w:val="center"/>
        <w:rPr>
          <w:rFonts w:ascii="Times New Roman" w:eastAsia="Times New Roman" w:hAnsi="Times New Roman" w:cs="Times New Roman"/>
          <w:b/>
          <w:color w:val="C00000"/>
          <w:sz w:val="28"/>
          <w:szCs w:val="32"/>
          <w:lang w:eastAsia="ru-RU"/>
        </w:rPr>
      </w:pPr>
      <w:r w:rsidRPr="00682A42">
        <w:rPr>
          <w:rFonts w:ascii="Times New Roman" w:eastAsia="Times New Roman" w:hAnsi="Times New Roman" w:cs="Times New Roman"/>
          <w:b/>
          <w:color w:val="C00000"/>
          <w:sz w:val="28"/>
          <w:szCs w:val="32"/>
          <w:lang w:eastAsia="ru-RU"/>
        </w:rPr>
        <w:t>Першочергові заходи з виконання пріоритетних завдань школи на 202</w:t>
      </w:r>
      <w:r w:rsidR="00126D46">
        <w:rPr>
          <w:rFonts w:ascii="Times New Roman" w:eastAsia="Times New Roman" w:hAnsi="Times New Roman" w:cs="Times New Roman"/>
          <w:b/>
          <w:color w:val="C00000"/>
          <w:sz w:val="28"/>
          <w:szCs w:val="32"/>
          <w:lang w:eastAsia="ru-RU"/>
        </w:rPr>
        <w:t>2</w:t>
      </w:r>
      <w:r w:rsidRPr="00682A42">
        <w:rPr>
          <w:rFonts w:ascii="Times New Roman" w:eastAsia="Times New Roman" w:hAnsi="Times New Roman" w:cs="Times New Roman"/>
          <w:b/>
          <w:color w:val="C00000"/>
          <w:sz w:val="28"/>
          <w:szCs w:val="32"/>
          <w:lang w:eastAsia="ru-RU"/>
        </w:rPr>
        <w:t>-202</w:t>
      </w:r>
      <w:r w:rsidR="00126D46">
        <w:rPr>
          <w:rFonts w:ascii="Times New Roman" w:eastAsia="Times New Roman" w:hAnsi="Times New Roman" w:cs="Times New Roman"/>
          <w:b/>
          <w:color w:val="C00000"/>
          <w:sz w:val="28"/>
          <w:szCs w:val="32"/>
          <w:lang w:eastAsia="ru-RU"/>
        </w:rPr>
        <w:t>3</w:t>
      </w:r>
      <w:r w:rsidRPr="00682A42">
        <w:rPr>
          <w:rFonts w:ascii="Times New Roman" w:eastAsia="Times New Roman" w:hAnsi="Times New Roman" w:cs="Times New Roman"/>
          <w:b/>
          <w:color w:val="C00000"/>
          <w:sz w:val="28"/>
          <w:szCs w:val="32"/>
          <w:lang w:eastAsia="ru-RU"/>
        </w:rPr>
        <w:t xml:space="preserve"> навчальний рік </w:t>
      </w:r>
    </w:p>
    <w:p w:rsidR="00574330" w:rsidRPr="00682A42" w:rsidRDefault="00574330" w:rsidP="00574330">
      <w:pPr>
        <w:spacing w:after="0" w:line="240" w:lineRule="auto"/>
        <w:jc w:val="center"/>
        <w:rPr>
          <w:rFonts w:ascii="Times New Roman" w:eastAsia="Times New Roman" w:hAnsi="Times New Roman" w:cs="Times New Roman"/>
          <w:b/>
          <w:sz w:val="28"/>
          <w:szCs w:val="32"/>
          <w:lang w:eastAsia="ru-RU"/>
        </w:rPr>
      </w:pPr>
    </w:p>
    <w:p w:rsidR="00574330" w:rsidRPr="00574330" w:rsidRDefault="00574330" w:rsidP="00574330">
      <w:pPr>
        <w:spacing w:after="0" w:line="288" w:lineRule="auto"/>
        <w:ind w:left="360"/>
        <w:rPr>
          <w:rFonts w:ascii="Times New Roman" w:eastAsia="Times New Roman" w:hAnsi="Times New Roman" w:cs="Times New Roman"/>
          <w:b/>
          <w:color w:val="003300"/>
          <w:sz w:val="28"/>
          <w:szCs w:val="28"/>
          <w:u w:val="single"/>
          <w:lang w:eastAsia="ru-RU"/>
        </w:rPr>
      </w:pPr>
      <w:r w:rsidRPr="00574330">
        <w:rPr>
          <w:rFonts w:ascii="Times New Roman" w:eastAsia="Times New Roman" w:hAnsi="Times New Roman" w:cs="Times New Roman"/>
          <w:b/>
          <w:color w:val="003300"/>
          <w:sz w:val="28"/>
          <w:szCs w:val="28"/>
          <w:u w:val="single"/>
          <w:lang w:eastAsia="ru-RU"/>
        </w:rPr>
        <w:t>Головне завдання колективу школи в 202</w:t>
      </w:r>
      <w:r w:rsidR="00126D46">
        <w:rPr>
          <w:rFonts w:ascii="Times New Roman" w:eastAsia="Times New Roman" w:hAnsi="Times New Roman" w:cs="Times New Roman"/>
          <w:b/>
          <w:color w:val="003300"/>
          <w:sz w:val="28"/>
          <w:szCs w:val="28"/>
          <w:u w:val="single"/>
          <w:lang w:eastAsia="ru-RU"/>
        </w:rPr>
        <w:t>2</w:t>
      </w:r>
      <w:r w:rsidRPr="00574330">
        <w:rPr>
          <w:rFonts w:ascii="Times New Roman" w:eastAsia="Times New Roman" w:hAnsi="Times New Roman" w:cs="Times New Roman"/>
          <w:b/>
          <w:color w:val="003300"/>
          <w:sz w:val="28"/>
          <w:szCs w:val="28"/>
          <w:u w:val="single"/>
          <w:lang w:eastAsia="ru-RU"/>
        </w:rPr>
        <w:t>-202</w:t>
      </w:r>
      <w:r w:rsidR="00126D46">
        <w:rPr>
          <w:rFonts w:ascii="Times New Roman" w:eastAsia="Times New Roman" w:hAnsi="Times New Roman" w:cs="Times New Roman"/>
          <w:b/>
          <w:color w:val="003300"/>
          <w:sz w:val="28"/>
          <w:szCs w:val="28"/>
          <w:u w:val="single"/>
          <w:lang w:eastAsia="ru-RU"/>
        </w:rPr>
        <w:t>3</w:t>
      </w:r>
      <w:r w:rsidRPr="00574330">
        <w:rPr>
          <w:rFonts w:ascii="Times New Roman" w:eastAsia="Times New Roman" w:hAnsi="Times New Roman" w:cs="Times New Roman"/>
          <w:b/>
          <w:color w:val="003300"/>
          <w:sz w:val="28"/>
          <w:szCs w:val="28"/>
          <w:u w:val="single"/>
          <w:lang w:eastAsia="ru-RU"/>
        </w:rPr>
        <w:t xml:space="preserve">  навчальному році:</w:t>
      </w:r>
    </w:p>
    <w:p w:rsidR="00574330" w:rsidRPr="00574330" w:rsidRDefault="00574330" w:rsidP="00574330">
      <w:pPr>
        <w:spacing w:after="0" w:line="288" w:lineRule="auto"/>
        <w:ind w:left="360"/>
        <w:jc w:val="both"/>
        <w:rPr>
          <w:rFonts w:ascii="Times New Roman" w:eastAsia="Times New Roman" w:hAnsi="Times New Roman" w:cs="Times New Roman"/>
          <w:sz w:val="28"/>
          <w:szCs w:val="28"/>
          <w:lang w:eastAsia="ru-RU"/>
        </w:rPr>
      </w:pPr>
      <w:r w:rsidRPr="00574330">
        <w:rPr>
          <w:rFonts w:ascii="Times New Roman" w:eastAsia="Times New Roman" w:hAnsi="Times New Roman" w:cs="Times New Roman"/>
          <w:sz w:val="28"/>
          <w:szCs w:val="28"/>
          <w:lang w:eastAsia="ru-RU"/>
        </w:rPr>
        <w:t xml:space="preserve">Забезпечити безперебійний навчально-виховний процес у школі та охоплення всіх дітей шкільного віку якісним навчанням з урахуванням попиту  освітніх послуг </w:t>
      </w:r>
      <w:r w:rsidRPr="00574330">
        <w:rPr>
          <w:rFonts w:ascii="Times New Roman" w:eastAsia="Times New Roman" w:hAnsi="Times New Roman" w:cs="Times New Roman"/>
          <w:i/>
          <w:sz w:val="28"/>
          <w:szCs w:val="28"/>
          <w:lang w:eastAsia="ru-RU"/>
        </w:rPr>
        <w:t>(Директор, адміністрація, педагогічні працівники)</w:t>
      </w:r>
      <w:r w:rsidRPr="00574330">
        <w:rPr>
          <w:rFonts w:ascii="Times New Roman" w:eastAsia="Times New Roman" w:hAnsi="Times New Roman" w:cs="Times New Roman"/>
          <w:sz w:val="28"/>
          <w:szCs w:val="28"/>
          <w:lang w:eastAsia="ru-RU"/>
        </w:rPr>
        <w:t xml:space="preserve">    </w:t>
      </w:r>
    </w:p>
    <w:p w:rsidR="00574330" w:rsidRPr="00574330" w:rsidRDefault="00574330" w:rsidP="00574330">
      <w:pPr>
        <w:spacing w:after="0" w:line="288" w:lineRule="auto"/>
        <w:ind w:left="360"/>
        <w:rPr>
          <w:rFonts w:ascii="Times New Roman" w:eastAsia="Times New Roman" w:hAnsi="Times New Roman" w:cs="Times New Roman"/>
          <w:sz w:val="28"/>
          <w:szCs w:val="28"/>
          <w:lang w:eastAsia="ru-RU"/>
        </w:rPr>
      </w:pPr>
      <w:r w:rsidRPr="00574330">
        <w:rPr>
          <w:rFonts w:ascii="Times New Roman" w:eastAsia="Times New Roman" w:hAnsi="Times New Roman" w:cs="Times New Roman"/>
          <w:sz w:val="28"/>
          <w:szCs w:val="28"/>
          <w:lang w:eastAsia="ru-RU"/>
        </w:rPr>
        <w:t xml:space="preserve">                                                                                                       </w:t>
      </w:r>
    </w:p>
    <w:p w:rsidR="00574330" w:rsidRPr="00574330" w:rsidRDefault="00574330" w:rsidP="00574330">
      <w:pPr>
        <w:spacing w:after="0" w:line="288" w:lineRule="auto"/>
        <w:ind w:left="360"/>
        <w:rPr>
          <w:rFonts w:ascii="Times New Roman" w:eastAsia="Times New Roman" w:hAnsi="Times New Roman" w:cs="Times New Roman"/>
          <w:b/>
          <w:color w:val="003300"/>
          <w:sz w:val="28"/>
          <w:szCs w:val="28"/>
          <w:u w:val="single"/>
          <w:lang w:eastAsia="ru-RU"/>
        </w:rPr>
      </w:pPr>
      <w:r w:rsidRPr="00574330">
        <w:rPr>
          <w:rFonts w:ascii="Times New Roman" w:eastAsia="Times New Roman" w:hAnsi="Times New Roman" w:cs="Times New Roman"/>
          <w:b/>
          <w:color w:val="003300"/>
          <w:sz w:val="28"/>
          <w:szCs w:val="28"/>
          <w:u w:val="single"/>
          <w:lang w:eastAsia="ru-RU"/>
        </w:rPr>
        <w:t>Навчальна робота</w:t>
      </w:r>
    </w:p>
    <w:p w:rsidR="00574330" w:rsidRPr="00574330" w:rsidRDefault="00574330" w:rsidP="00E97DDE">
      <w:pPr>
        <w:numPr>
          <w:ilvl w:val="1"/>
          <w:numId w:val="11"/>
        </w:numPr>
        <w:tabs>
          <w:tab w:val="clear" w:pos="1440"/>
          <w:tab w:val="num" w:pos="0"/>
        </w:tabs>
        <w:spacing w:after="0" w:line="240" w:lineRule="auto"/>
        <w:ind w:left="0" w:firstLine="0"/>
        <w:contextualSpacing/>
        <w:jc w:val="both"/>
        <w:rPr>
          <w:rFonts w:ascii="Times New Roman" w:eastAsia="Times New Roman" w:hAnsi="Times New Roman" w:cs="Times New Roman"/>
          <w:sz w:val="28"/>
          <w:szCs w:val="28"/>
          <w:lang w:eastAsia="uk-UA"/>
        </w:rPr>
      </w:pPr>
      <w:r w:rsidRPr="00574330">
        <w:rPr>
          <w:rFonts w:ascii="Times New Roman" w:eastAsia="Times New Roman" w:hAnsi="Times New Roman" w:cs="Times New Roman"/>
          <w:sz w:val="28"/>
          <w:szCs w:val="28"/>
          <w:lang w:eastAsia="uk-UA"/>
        </w:rPr>
        <w:t xml:space="preserve">Підвищити результативність участі в предметних олімпіадах і конкурсі  МАН на районному  рівні  за  рахунок </w:t>
      </w:r>
    </w:p>
    <w:p w:rsidR="00574330" w:rsidRPr="00574330" w:rsidRDefault="00574330" w:rsidP="00574330">
      <w:pPr>
        <w:tabs>
          <w:tab w:val="num" w:pos="1134"/>
        </w:tabs>
        <w:spacing w:after="0" w:line="240" w:lineRule="auto"/>
        <w:jc w:val="both"/>
        <w:rPr>
          <w:rFonts w:ascii="Times New Roman" w:eastAsia="Times New Roman" w:hAnsi="Times New Roman" w:cs="Times New Roman"/>
          <w:i/>
          <w:sz w:val="28"/>
          <w:szCs w:val="28"/>
          <w:lang w:eastAsia="ru-RU"/>
        </w:rPr>
      </w:pPr>
      <w:r w:rsidRPr="00574330">
        <w:rPr>
          <w:rFonts w:ascii="Times New Roman" w:eastAsia="Times New Roman" w:hAnsi="Times New Roman" w:cs="Times New Roman"/>
          <w:sz w:val="28"/>
          <w:szCs w:val="28"/>
          <w:lang w:val="ru-RU" w:eastAsia="ru-RU"/>
        </w:rPr>
        <w:t>впровадження  різних  видів  інноваційних  методів  роботи  з  обдарованою  молоддю.</w:t>
      </w:r>
      <w:r w:rsidRPr="00574330">
        <w:rPr>
          <w:rFonts w:ascii="Times New Roman" w:eastAsia="Times New Roman" w:hAnsi="Times New Roman" w:cs="Times New Roman"/>
          <w:sz w:val="28"/>
          <w:szCs w:val="28"/>
          <w:lang w:eastAsia="ru-RU"/>
        </w:rPr>
        <w:t xml:space="preserve"> </w:t>
      </w:r>
      <w:r w:rsidRPr="00574330">
        <w:rPr>
          <w:rFonts w:ascii="Times New Roman" w:eastAsia="Times New Roman" w:hAnsi="Times New Roman" w:cs="Times New Roman"/>
          <w:i/>
          <w:sz w:val="28"/>
          <w:szCs w:val="28"/>
          <w:lang w:eastAsia="ru-RU"/>
        </w:rPr>
        <w:t xml:space="preserve">(Заступник  директора  з  НМР,  учителі вищої і першої категорій)            </w:t>
      </w:r>
    </w:p>
    <w:p w:rsidR="00574330" w:rsidRPr="00574330" w:rsidRDefault="00574330" w:rsidP="00574330">
      <w:pPr>
        <w:spacing w:after="0" w:line="240" w:lineRule="auto"/>
        <w:jc w:val="both"/>
        <w:rPr>
          <w:rFonts w:ascii="Times New Roman" w:eastAsia="Times New Roman" w:hAnsi="Times New Roman" w:cs="Times New Roman"/>
          <w:i/>
          <w:sz w:val="28"/>
          <w:szCs w:val="28"/>
          <w:lang w:val="ru-RU" w:eastAsia="ru-RU"/>
        </w:rPr>
      </w:pPr>
      <w:r w:rsidRPr="00574330">
        <w:rPr>
          <w:rFonts w:ascii="Times New Roman" w:eastAsia="Times New Roman" w:hAnsi="Times New Roman" w:cs="Times New Roman"/>
          <w:b/>
          <w:sz w:val="28"/>
          <w:szCs w:val="28"/>
          <w:lang w:eastAsia="ru-RU"/>
        </w:rPr>
        <w:t>2.</w:t>
      </w:r>
      <w:r w:rsidRPr="00574330">
        <w:rPr>
          <w:rFonts w:ascii="Times New Roman" w:eastAsia="Times New Roman" w:hAnsi="Times New Roman" w:cs="Times New Roman"/>
          <w:sz w:val="28"/>
          <w:szCs w:val="28"/>
          <w:lang w:eastAsia="ru-RU"/>
        </w:rPr>
        <w:t xml:space="preserve">       Підвищити результативність навчальної роботи в профільних  класах  з  використанням  інноваційних  методів   через  систему  візуальних  комунікацій   та  інтелектуального  дизайну. </w:t>
      </w:r>
      <w:r w:rsidRPr="00574330">
        <w:rPr>
          <w:rFonts w:ascii="Times New Roman" w:eastAsia="Times New Roman" w:hAnsi="Times New Roman" w:cs="Times New Roman"/>
          <w:i/>
          <w:sz w:val="28"/>
          <w:szCs w:val="28"/>
          <w:lang w:val="ru-RU" w:eastAsia="ru-RU"/>
        </w:rPr>
        <w:t>(Заступник  директора  з  НВР, вчителі - предметники)</w:t>
      </w:r>
    </w:p>
    <w:p w:rsidR="00574330" w:rsidRPr="00574330" w:rsidRDefault="00574330" w:rsidP="00574330">
      <w:pPr>
        <w:spacing w:after="0" w:line="240" w:lineRule="auto"/>
        <w:jc w:val="both"/>
        <w:rPr>
          <w:rFonts w:ascii="Times New Roman" w:eastAsia="Times New Roman" w:hAnsi="Times New Roman" w:cs="Times New Roman"/>
          <w:i/>
          <w:sz w:val="28"/>
          <w:szCs w:val="28"/>
          <w:lang w:val="ru-RU" w:eastAsia="ru-RU"/>
        </w:rPr>
      </w:pPr>
      <w:r w:rsidRPr="00574330">
        <w:rPr>
          <w:rFonts w:ascii="Times New Roman" w:eastAsia="Times New Roman" w:hAnsi="Times New Roman" w:cs="Times New Roman"/>
          <w:b/>
          <w:sz w:val="28"/>
          <w:szCs w:val="28"/>
          <w:lang w:eastAsia="ru-RU"/>
        </w:rPr>
        <w:t>3.</w:t>
      </w:r>
      <w:r w:rsidRPr="00574330">
        <w:rPr>
          <w:rFonts w:ascii="Times New Roman" w:eastAsia="Times New Roman" w:hAnsi="Times New Roman" w:cs="Times New Roman"/>
          <w:sz w:val="28"/>
          <w:szCs w:val="28"/>
          <w:lang w:eastAsia="ru-RU"/>
        </w:rPr>
        <w:t xml:space="preserve">     </w:t>
      </w:r>
      <w:r w:rsidRPr="00574330">
        <w:rPr>
          <w:rFonts w:ascii="Times New Roman" w:eastAsia="Times New Roman" w:hAnsi="Times New Roman" w:cs="Times New Roman"/>
          <w:sz w:val="28"/>
          <w:szCs w:val="28"/>
          <w:lang w:val="ru-RU" w:eastAsia="ru-RU"/>
        </w:rPr>
        <w:t>Здійснювати підтримку і педагогічний  супровід  дітей з особливими потребами. (</w:t>
      </w:r>
      <w:r w:rsidRPr="00574330">
        <w:rPr>
          <w:rFonts w:ascii="Times New Roman" w:eastAsia="Times New Roman" w:hAnsi="Times New Roman" w:cs="Times New Roman"/>
          <w:i/>
          <w:sz w:val="28"/>
          <w:szCs w:val="28"/>
          <w:lang w:val="ru-RU" w:eastAsia="ru-RU"/>
        </w:rPr>
        <w:t>Заступник</w:t>
      </w:r>
      <w:r>
        <w:rPr>
          <w:rFonts w:ascii="Times New Roman" w:eastAsia="Times New Roman" w:hAnsi="Times New Roman" w:cs="Times New Roman"/>
          <w:i/>
          <w:sz w:val="28"/>
          <w:szCs w:val="28"/>
          <w:lang w:val="ru-RU" w:eastAsia="ru-RU"/>
        </w:rPr>
        <w:t xml:space="preserve">  директора  з  НВР,  учителі-предметник</w:t>
      </w:r>
      <w:r w:rsidRPr="00574330">
        <w:rPr>
          <w:rFonts w:ascii="Times New Roman" w:eastAsia="Times New Roman" w:hAnsi="Times New Roman" w:cs="Times New Roman"/>
          <w:i/>
          <w:sz w:val="28"/>
          <w:szCs w:val="28"/>
          <w:lang w:val="ru-RU" w:eastAsia="ru-RU"/>
        </w:rPr>
        <w:t>и, класні керівники)</w:t>
      </w:r>
    </w:p>
    <w:p w:rsidR="00574330" w:rsidRPr="00574330" w:rsidRDefault="00574330" w:rsidP="00574330">
      <w:pPr>
        <w:tabs>
          <w:tab w:val="num" w:pos="1134"/>
        </w:tabs>
        <w:spacing w:after="0" w:line="240" w:lineRule="auto"/>
        <w:jc w:val="both"/>
        <w:rPr>
          <w:rFonts w:ascii="Times New Roman" w:eastAsia="Times New Roman" w:hAnsi="Times New Roman" w:cs="Times New Roman"/>
          <w:i/>
          <w:sz w:val="28"/>
          <w:szCs w:val="28"/>
          <w:lang w:eastAsia="ru-RU"/>
        </w:rPr>
      </w:pPr>
      <w:r w:rsidRPr="00574330">
        <w:rPr>
          <w:rFonts w:ascii="Times New Roman" w:eastAsia="Times New Roman" w:hAnsi="Times New Roman" w:cs="Times New Roman"/>
          <w:b/>
          <w:sz w:val="28"/>
          <w:szCs w:val="28"/>
          <w:lang w:eastAsia="ru-RU"/>
        </w:rPr>
        <w:t>4.</w:t>
      </w:r>
      <w:r w:rsidRPr="00574330">
        <w:rPr>
          <w:rFonts w:ascii="Times New Roman" w:eastAsia="Times New Roman" w:hAnsi="Times New Roman" w:cs="Times New Roman"/>
          <w:sz w:val="28"/>
          <w:szCs w:val="28"/>
          <w:lang w:eastAsia="ru-RU"/>
        </w:rPr>
        <w:t xml:space="preserve">     </w:t>
      </w:r>
      <w:r w:rsidRPr="00574330">
        <w:rPr>
          <w:rFonts w:ascii="Times New Roman" w:eastAsia="Times New Roman" w:hAnsi="Times New Roman" w:cs="Times New Roman"/>
          <w:sz w:val="28"/>
          <w:szCs w:val="28"/>
          <w:lang w:val="ru-RU" w:eastAsia="ru-RU"/>
        </w:rPr>
        <w:t>Підвищити відповідальність у веденні шкільної документації.</w:t>
      </w:r>
      <w:r w:rsidRPr="00574330">
        <w:rPr>
          <w:rFonts w:ascii="Times New Roman" w:eastAsia="Times New Roman" w:hAnsi="Times New Roman" w:cs="Times New Roman"/>
          <w:sz w:val="28"/>
          <w:szCs w:val="28"/>
          <w:lang w:eastAsia="ru-RU"/>
        </w:rPr>
        <w:t xml:space="preserve"> </w:t>
      </w:r>
      <w:r w:rsidRPr="00574330">
        <w:rPr>
          <w:rFonts w:ascii="Times New Roman" w:eastAsia="Times New Roman" w:hAnsi="Times New Roman" w:cs="Times New Roman"/>
          <w:i/>
          <w:sz w:val="28"/>
          <w:szCs w:val="28"/>
          <w:lang w:eastAsia="ru-RU"/>
        </w:rPr>
        <w:t xml:space="preserve">(Заступник  директора  з  НВР, заступник  директора  з  ВР) </w:t>
      </w:r>
    </w:p>
    <w:p w:rsidR="00574330" w:rsidRPr="00574330" w:rsidRDefault="00574330" w:rsidP="00574330">
      <w:pPr>
        <w:tabs>
          <w:tab w:val="num" w:pos="1134"/>
        </w:tabs>
        <w:spacing w:after="0" w:line="240" w:lineRule="auto"/>
        <w:contextualSpacing/>
        <w:jc w:val="both"/>
        <w:rPr>
          <w:rFonts w:ascii="Times New Roman" w:eastAsia="Times New Roman" w:hAnsi="Times New Roman" w:cs="Times New Roman"/>
          <w:sz w:val="28"/>
          <w:szCs w:val="28"/>
          <w:lang w:eastAsia="uk-UA"/>
        </w:rPr>
      </w:pPr>
      <w:r w:rsidRPr="00574330">
        <w:rPr>
          <w:rFonts w:ascii="Times New Roman" w:eastAsia="Times New Roman" w:hAnsi="Times New Roman" w:cs="Times New Roman"/>
          <w:b/>
          <w:sz w:val="28"/>
          <w:szCs w:val="28"/>
          <w:lang w:eastAsia="uk-UA"/>
        </w:rPr>
        <w:t>5.</w:t>
      </w:r>
      <w:r w:rsidRPr="00574330">
        <w:rPr>
          <w:rFonts w:ascii="Times New Roman" w:eastAsia="Times New Roman" w:hAnsi="Times New Roman" w:cs="Times New Roman"/>
          <w:sz w:val="28"/>
          <w:szCs w:val="28"/>
          <w:lang w:eastAsia="uk-UA"/>
        </w:rPr>
        <w:t xml:space="preserve">    Спрямувати навчальну роботу всього шкільного колективу  у  напрямку «Впровадження  різних  видів інноваційних    методів, технологій  у   викладанні  предметів  інваріантної  складової».</w:t>
      </w:r>
    </w:p>
    <w:p w:rsidR="00574330" w:rsidRPr="00574330" w:rsidRDefault="00574330" w:rsidP="00574330">
      <w:pPr>
        <w:spacing w:after="0" w:line="288" w:lineRule="auto"/>
        <w:ind w:left="357"/>
        <w:rPr>
          <w:rFonts w:ascii="Times New Roman" w:eastAsia="Times New Roman" w:hAnsi="Times New Roman" w:cs="Times New Roman"/>
          <w:b/>
          <w:sz w:val="28"/>
          <w:szCs w:val="28"/>
          <w:u w:val="single"/>
          <w:lang w:eastAsia="ru-RU"/>
        </w:rPr>
      </w:pPr>
    </w:p>
    <w:p w:rsidR="00382BDD" w:rsidRDefault="00382BDD" w:rsidP="00574330">
      <w:pPr>
        <w:spacing w:after="0" w:line="288" w:lineRule="auto"/>
        <w:ind w:left="357"/>
        <w:rPr>
          <w:rFonts w:ascii="Times New Roman" w:eastAsia="Times New Roman" w:hAnsi="Times New Roman" w:cs="Times New Roman"/>
          <w:b/>
          <w:color w:val="003300"/>
          <w:sz w:val="28"/>
          <w:szCs w:val="28"/>
          <w:u w:val="single"/>
          <w:lang w:eastAsia="ru-RU"/>
        </w:rPr>
      </w:pPr>
    </w:p>
    <w:p w:rsidR="00382BDD" w:rsidRDefault="00382BDD" w:rsidP="00574330">
      <w:pPr>
        <w:spacing w:after="0" w:line="288" w:lineRule="auto"/>
        <w:ind w:left="357"/>
        <w:rPr>
          <w:rFonts w:ascii="Times New Roman" w:eastAsia="Times New Roman" w:hAnsi="Times New Roman" w:cs="Times New Roman"/>
          <w:b/>
          <w:color w:val="003300"/>
          <w:sz w:val="28"/>
          <w:szCs w:val="28"/>
          <w:u w:val="single"/>
          <w:lang w:eastAsia="ru-RU"/>
        </w:rPr>
      </w:pPr>
    </w:p>
    <w:p w:rsidR="00574330" w:rsidRPr="00574330" w:rsidRDefault="00574330" w:rsidP="00574330">
      <w:pPr>
        <w:spacing w:after="0" w:line="288" w:lineRule="auto"/>
        <w:ind w:left="357"/>
        <w:rPr>
          <w:rFonts w:ascii="Times New Roman" w:eastAsia="Times New Roman" w:hAnsi="Times New Roman" w:cs="Times New Roman"/>
          <w:b/>
          <w:color w:val="003300"/>
          <w:sz w:val="28"/>
          <w:szCs w:val="28"/>
          <w:u w:val="single"/>
          <w:lang w:eastAsia="ru-RU"/>
        </w:rPr>
      </w:pPr>
      <w:r w:rsidRPr="00574330">
        <w:rPr>
          <w:rFonts w:ascii="Times New Roman" w:eastAsia="Times New Roman" w:hAnsi="Times New Roman" w:cs="Times New Roman"/>
          <w:b/>
          <w:color w:val="003300"/>
          <w:sz w:val="28"/>
          <w:szCs w:val="28"/>
          <w:u w:val="single"/>
          <w:lang w:eastAsia="ru-RU"/>
        </w:rPr>
        <w:lastRenderedPageBreak/>
        <w:t xml:space="preserve">Виховна та соціальна робота </w:t>
      </w:r>
    </w:p>
    <w:p w:rsidR="00574330" w:rsidRPr="00382BDD" w:rsidRDefault="00574330" w:rsidP="00382BDD">
      <w:pPr>
        <w:pStyle w:val="a5"/>
        <w:numPr>
          <w:ilvl w:val="0"/>
          <w:numId w:val="8"/>
        </w:numPr>
        <w:spacing w:after="0" w:line="288" w:lineRule="auto"/>
        <w:jc w:val="both"/>
        <w:rPr>
          <w:rFonts w:ascii="Times New Roman" w:eastAsia="Times New Roman" w:hAnsi="Times New Roman" w:cs="Times New Roman"/>
          <w:i/>
          <w:sz w:val="28"/>
          <w:szCs w:val="28"/>
          <w:lang w:eastAsia="ru-RU"/>
        </w:rPr>
      </w:pPr>
      <w:r w:rsidRPr="00382BDD">
        <w:rPr>
          <w:rFonts w:ascii="Times New Roman" w:eastAsia="Times New Roman" w:hAnsi="Times New Roman" w:cs="Times New Roman"/>
          <w:sz w:val="28"/>
          <w:szCs w:val="28"/>
          <w:lang w:eastAsia="ru-RU"/>
        </w:rPr>
        <w:t>Забезпечити безумовне виконання всіх норм законодавства із захисту дітей пільгових категорій та інших учасників НВП.</w:t>
      </w:r>
      <w:r w:rsidRPr="00382BDD">
        <w:rPr>
          <w:rFonts w:ascii="Times New Roman" w:eastAsia="Times New Roman" w:hAnsi="Times New Roman" w:cs="Times New Roman"/>
          <w:i/>
          <w:sz w:val="28"/>
          <w:szCs w:val="28"/>
          <w:lang w:eastAsia="ru-RU"/>
        </w:rPr>
        <w:t xml:space="preserve"> (ЗДВР, класні керівники)</w:t>
      </w:r>
    </w:p>
    <w:p w:rsidR="00574330" w:rsidRPr="00574330" w:rsidRDefault="00574330" w:rsidP="00E97DDE">
      <w:pPr>
        <w:numPr>
          <w:ilvl w:val="0"/>
          <w:numId w:val="8"/>
        </w:numPr>
        <w:tabs>
          <w:tab w:val="num" w:pos="0"/>
        </w:tabs>
        <w:spacing w:after="0" w:line="288" w:lineRule="auto"/>
        <w:jc w:val="both"/>
        <w:rPr>
          <w:rFonts w:ascii="Times New Roman" w:eastAsia="Times New Roman" w:hAnsi="Times New Roman" w:cs="Times New Roman"/>
          <w:sz w:val="28"/>
          <w:szCs w:val="28"/>
          <w:lang w:eastAsia="ru-RU"/>
        </w:rPr>
      </w:pPr>
      <w:r w:rsidRPr="00574330">
        <w:rPr>
          <w:rFonts w:ascii="Times New Roman" w:eastAsia="Times New Roman" w:hAnsi="Times New Roman" w:cs="Times New Roman"/>
          <w:sz w:val="28"/>
          <w:szCs w:val="28"/>
          <w:lang w:eastAsia="ru-RU"/>
        </w:rPr>
        <w:t>Виховувати дітей у</w:t>
      </w:r>
      <w:r w:rsidR="009767CF">
        <w:rPr>
          <w:rFonts w:ascii="Times New Roman" w:eastAsia="Times New Roman" w:hAnsi="Times New Roman" w:cs="Times New Roman"/>
          <w:sz w:val="28"/>
          <w:szCs w:val="28"/>
          <w:lang w:eastAsia="ru-RU"/>
        </w:rPr>
        <w:t xml:space="preserve"> дусі любові до України, Львівщини</w:t>
      </w:r>
      <w:r w:rsidRPr="00574330">
        <w:rPr>
          <w:rFonts w:ascii="Times New Roman" w:eastAsia="Times New Roman" w:hAnsi="Times New Roman" w:cs="Times New Roman"/>
          <w:sz w:val="28"/>
          <w:szCs w:val="28"/>
          <w:lang w:eastAsia="ru-RU"/>
        </w:rPr>
        <w:t xml:space="preserve">,  району, села, школи. </w:t>
      </w:r>
      <w:r w:rsidRPr="00574330">
        <w:rPr>
          <w:rFonts w:ascii="Times New Roman" w:eastAsia="Times New Roman" w:hAnsi="Times New Roman" w:cs="Times New Roman"/>
          <w:i/>
          <w:sz w:val="28"/>
          <w:szCs w:val="28"/>
          <w:lang w:eastAsia="ru-RU"/>
        </w:rPr>
        <w:t>(ЗДВР, педагог-організатор,  класні керівники)</w:t>
      </w:r>
    </w:p>
    <w:p w:rsidR="00574330" w:rsidRPr="00574330" w:rsidRDefault="00574330" w:rsidP="00E97DDE">
      <w:pPr>
        <w:numPr>
          <w:ilvl w:val="0"/>
          <w:numId w:val="8"/>
        </w:numPr>
        <w:tabs>
          <w:tab w:val="num" w:pos="0"/>
        </w:tabs>
        <w:spacing w:after="0" w:line="288" w:lineRule="auto"/>
        <w:jc w:val="both"/>
        <w:rPr>
          <w:rFonts w:ascii="Times New Roman" w:eastAsia="Times New Roman" w:hAnsi="Times New Roman" w:cs="Times New Roman"/>
          <w:i/>
          <w:sz w:val="28"/>
          <w:szCs w:val="28"/>
          <w:lang w:eastAsia="ru-RU"/>
        </w:rPr>
      </w:pPr>
      <w:r w:rsidRPr="00574330">
        <w:rPr>
          <w:rFonts w:ascii="Times New Roman" w:eastAsia="Times New Roman" w:hAnsi="Times New Roman" w:cs="Times New Roman"/>
          <w:sz w:val="28"/>
          <w:szCs w:val="28"/>
          <w:lang w:eastAsia="ru-RU"/>
        </w:rPr>
        <w:t xml:space="preserve">Продовжувати профілактичну роботу з правового виховання. </w:t>
      </w:r>
      <w:r w:rsidRPr="00574330">
        <w:rPr>
          <w:rFonts w:ascii="Times New Roman" w:eastAsia="Times New Roman" w:hAnsi="Times New Roman" w:cs="Times New Roman"/>
          <w:i/>
          <w:sz w:val="28"/>
          <w:szCs w:val="28"/>
          <w:lang w:eastAsia="ru-RU"/>
        </w:rPr>
        <w:t>(ЗД</w:t>
      </w:r>
      <w:r w:rsidR="008877D5">
        <w:rPr>
          <w:rFonts w:ascii="Times New Roman" w:eastAsia="Times New Roman" w:hAnsi="Times New Roman" w:cs="Times New Roman"/>
          <w:i/>
          <w:sz w:val="28"/>
          <w:szCs w:val="28"/>
          <w:lang w:eastAsia="ru-RU"/>
        </w:rPr>
        <w:t>Н</w:t>
      </w:r>
      <w:r w:rsidRPr="00574330">
        <w:rPr>
          <w:rFonts w:ascii="Times New Roman" w:eastAsia="Times New Roman" w:hAnsi="Times New Roman" w:cs="Times New Roman"/>
          <w:i/>
          <w:sz w:val="28"/>
          <w:szCs w:val="28"/>
          <w:lang w:eastAsia="ru-RU"/>
        </w:rPr>
        <w:t>ВР, педагог-організатор,  класні керівники)</w:t>
      </w:r>
    </w:p>
    <w:p w:rsidR="00574330" w:rsidRPr="00574330" w:rsidRDefault="00574330" w:rsidP="00E97DDE">
      <w:pPr>
        <w:numPr>
          <w:ilvl w:val="0"/>
          <w:numId w:val="8"/>
        </w:numPr>
        <w:tabs>
          <w:tab w:val="num" w:pos="0"/>
        </w:tabs>
        <w:spacing w:after="0" w:line="288" w:lineRule="auto"/>
        <w:jc w:val="both"/>
        <w:rPr>
          <w:rFonts w:ascii="Times New Roman" w:eastAsia="Times New Roman" w:hAnsi="Times New Roman" w:cs="Times New Roman"/>
          <w:i/>
          <w:sz w:val="28"/>
          <w:szCs w:val="28"/>
          <w:lang w:eastAsia="ru-RU"/>
        </w:rPr>
      </w:pPr>
      <w:r w:rsidRPr="00574330">
        <w:rPr>
          <w:rFonts w:ascii="Times New Roman" w:eastAsia="Times New Roman" w:hAnsi="Times New Roman" w:cs="Times New Roman"/>
          <w:sz w:val="28"/>
          <w:szCs w:val="28"/>
          <w:lang w:eastAsia="ru-RU"/>
        </w:rPr>
        <w:t xml:space="preserve">Активно  впроваджувати  інноваційні  форми  та  методи  роботи  у  виховний  процес  за  всіма  напрямками. </w:t>
      </w:r>
      <w:r w:rsidRPr="00574330">
        <w:rPr>
          <w:rFonts w:ascii="Times New Roman" w:eastAsia="Times New Roman" w:hAnsi="Times New Roman" w:cs="Times New Roman"/>
          <w:i/>
          <w:sz w:val="28"/>
          <w:szCs w:val="28"/>
          <w:lang w:eastAsia="ru-RU"/>
        </w:rPr>
        <w:t>(ЗД</w:t>
      </w:r>
      <w:r w:rsidR="008877D5">
        <w:rPr>
          <w:rFonts w:ascii="Times New Roman" w:eastAsia="Times New Roman" w:hAnsi="Times New Roman" w:cs="Times New Roman"/>
          <w:i/>
          <w:sz w:val="28"/>
          <w:szCs w:val="28"/>
          <w:lang w:eastAsia="ru-RU"/>
        </w:rPr>
        <w:t>Н</w:t>
      </w:r>
      <w:r w:rsidRPr="00574330">
        <w:rPr>
          <w:rFonts w:ascii="Times New Roman" w:eastAsia="Times New Roman" w:hAnsi="Times New Roman" w:cs="Times New Roman"/>
          <w:i/>
          <w:sz w:val="28"/>
          <w:szCs w:val="28"/>
          <w:lang w:eastAsia="ru-RU"/>
        </w:rPr>
        <w:t>ВР, педагог-організатор,  класні керівники)</w:t>
      </w:r>
    </w:p>
    <w:p w:rsidR="00574330" w:rsidRPr="00574330" w:rsidRDefault="00574330" w:rsidP="00574330">
      <w:pPr>
        <w:spacing w:after="0" w:line="288" w:lineRule="auto"/>
        <w:ind w:left="357"/>
        <w:rPr>
          <w:rFonts w:ascii="Times New Roman" w:eastAsia="Times New Roman" w:hAnsi="Times New Roman" w:cs="Times New Roman"/>
          <w:b/>
          <w:color w:val="003300"/>
          <w:sz w:val="28"/>
          <w:szCs w:val="28"/>
          <w:u w:val="single"/>
          <w:lang w:eastAsia="ru-RU"/>
        </w:rPr>
      </w:pPr>
      <w:r w:rsidRPr="00574330">
        <w:rPr>
          <w:rFonts w:ascii="Times New Roman" w:eastAsia="Times New Roman" w:hAnsi="Times New Roman" w:cs="Times New Roman"/>
          <w:b/>
          <w:color w:val="003300"/>
          <w:sz w:val="28"/>
          <w:szCs w:val="28"/>
          <w:u w:val="single"/>
          <w:lang w:eastAsia="ru-RU"/>
        </w:rPr>
        <w:t xml:space="preserve">Методична робота </w:t>
      </w:r>
    </w:p>
    <w:p w:rsidR="00574330" w:rsidRPr="00574330" w:rsidRDefault="00574330" w:rsidP="00E97DDE">
      <w:pPr>
        <w:numPr>
          <w:ilvl w:val="0"/>
          <w:numId w:val="10"/>
        </w:numPr>
        <w:spacing w:after="0" w:line="288" w:lineRule="auto"/>
        <w:ind w:left="357"/>
        <w:jc w:val="both"/>
        <w:rPr>
          <w:rFonts w:ascii="Times New Roman" w:eastAsia="Times New Roman" w:hAnsi="Times New Roman" w:cs="Times New Roman"/>
          <w:sz w:val="28"/>
          <w:szCs w:val="28"/>
          <w:lang w:eastAsia="ru-RU"/>
        </w:rPr>
      </w:pPr>
      <w:r w:rsidRPr="00574330">
        <w:rPr>
          <w:rFonts w:ascii="Times New Roman" w:eastAsia="Times New Roman" w:hAnsi="Times New Roman" w:cs="Times New Roman"/>
          <w:sz w:val="28"/>
          <w:szCs w:val="28"/>
          <w:lang w:eastAsia="ru-RU"/>
        </w:rPr>
        <w:t xml:space="preserve">Здійснення заходів з поглиблення педагогічних знань, методології навчання, практики та методики виховання, психології, етики, формування в молодих учителів посадових умінь і навичок  згідно  з  вимогами  часу. </w:t>
      </w:r>
      <w:r w:rsidRPr="00574330">
        <w:rPr>
          <w:rFonts w:ascii="Times New Roman" w:eastAsia="Times New Roman" w:hAnsi="Times New Roman" w:cs="Times New Roman"/>
          <w:i/>
          <w:sz w:val="28"/>
          <w:szCs w:val="28"/>
          <w:lang w:eastAsia="ru-RU"/>
        </w:rPr>
        <w:t>(ЗД</w:t>
      </w:r>
      <w:r>
        <w:rPr>
          <w:rFonts w:ascii="Times New Roman" w:eastAsia="Times New Roman" w:hAnsi="Times New Roman" w:cs="Times New Roman"/>
          <w:i/>
          <w:sz w:val="28"/>
          <w:szCs w:val="28"/>
          <w:lang w:eastAsia="ru-RU"/>
        </w:rPr>
        <w:t>НВ</w:t>
      </w:r>
      <w:r w:rsidR="00382BDD">
        <w:rPr>
          <w:rFonts w:ascii="Times New Roman" w:eastAsia="Times New Roman" w:hAnsi="Times New Roman" w:cs="Times New Roman"/>
          <w:i/>
          <w:sz w:val="28"/>
          <w:szCs w:val="28"/>
          <w:lang w:eastAsia="ru-RU"/>
        </w:rPr>
        <w:t>Р</w:t>
      </w:r>
      <w:r w:rsidRPr="00574330">
        <w:rPr>
          <w:rFonts w:ascii="Times New Roman" w:eastAsia="Times New Roman" w:hAnsi="Times New Roman" w:cs="Times New Roman"/>
          <w:i/>
          <w:sz w:val="28"/>
          <w:szCs w:val="28"/>
          <w:lang w:eastAsia="ru-RU"/>
        </w:rPr>
        <w:t>,</w:t>
      </w:r>
      <w:r w:rsidR="009767CF">
        <w:rPr>
          <w:rFonts w:ascii="Times New Roman" w:eastAsia="Times New Roman" w:hAnsi="Times New Roman" w:cs="Times New Roman"/>
          <w:i/>
          <w:sz w:val="28"/>
          <w:szCs w:val="28"/>
          <w:lang w:eastAsia="ru-RU"/>
        </w:rPr>
        <w:t xml:space="preserve"> </w:t>
      </w:r>
      <w:r w:rsidR="008877D5">
        <w:rPr>
          <w:rFonts w:ascii="Times New Roman" w:eastAsia="Times New Roman" w:hAnsi="Times New Roman" w:cs="Times New Roman"/>
          <w:i/>
          <w:sz w:val="28"/>
          <w:szCs w:val="28"/>
          <w:lang w:eastAsia="ru-RU"/>
        </w:rPr>
        <w:t>педагог-організатор</w:t>
      </w:r>
      <w:r w:rsidRPr="00574330">
        <w:rPr>
          <w:rFonts w:ascii="Times New Roman" w:eastAsia="Times New Roman" w:hAnsi="Times New Roman" w:cs="Times New Roman"/>
          <w:i/>
          <w:sz w:val="28"/>
          <w:szCs w:val="28"/>
          <w:lang w:eastAsia="ru-RU"/>
        </w:rPr>
        <w:t>)</w:t>
      </w:r>
    </w:p>
    <w:p w:rsidR="00574330" w:rsidRPr="00574330" w:rsidRDefault="00574330" w:rsidP="00574330">
      <w:pPr>
        <w:spacing w:after="0" w:line="288" w:lineRule="auto"/>
        <w:jc w:val="both"/>
        <w:rPr>
          <w:rFonts w:ascii="Times New Roman" w:eastAsia="Times New Roman" w:hAnsi="Times New Roman" w:cs="Times New Roman"/>
          <w:sz w:val="28"/>
          <w:szCs w:val="28"/>
          <w:lang w:eastAsia="ru-RU"/>
        </w:rPr>
      </w:pPr>
      <w:r w:rsidRPr="00574330">
        <w:rPr>
          <w:rFonts w:ascii="Times New Roman" w:eastAsia="Times New Roman" w:hAnsi="Times New Roman" w:cs="Times New Roman"/>
          <w:b/>
          <w:sz w:val="28"/>
          <w:szCs w:val="28"/>
          <w:lang w:eastAsia="ru-RU"/>
        </w:rPr>
        <w:t>2.</w:t>
      </w:r>
      <w:r w:rsidRPr="00574330">
        <w:rPr>
          <w:rFonts w:ascii="Times New Roman" w:eastAsia="Times New Roman" w:hAnsi="Times New Roman" w:cs="Times New Roman"/>
          <w:sz w:val="28"/>
          <w:szCs w:val="28"/>
          <w:lang w:eastAsia="ru-RU"/>
        </w:rPr>
        <w:t xml:space="preserve"> Здійснення заходів щодо підвищення культури співробітництва педагогів різних поколінь.                                                                             </w:t>
      </w:r>
      <w:r w:rsidRPr="00574330">
        <w:rPr>
          <w:rFonts w:ascii="Times New Roman" w:eastAsia="Times New Roman" w:hAnsi="Times New Roman" w:cs="Times New Roman"/>
          <w:i/>
          <w:sz w:val="28"/>
          <w:szCs w:val="28"/>
          <w:lang w:eastAsia="ru-RU"/>
        </w:rPr>
        <w:t>(ЗД-1, ЗД-2)</w:t>
      </w:r>
    </w:p>
    <w:p w:rsidR="00574330" w:rsidRPr="00574330" w:rsidRDefault="00574330" w:rsidP="00574330">
      <w:pPr>
        <w:spacing w:after="0" w:line="288" w:lineRule="auto"/>
        <w:jc w:val="both"/>
        <w:rPr>
          <w:rFonts w:ascii="Times New Roman" w:eastAsia="Times New Roman" w:hAnsi="Times New Roman" w:cs="Times New Roman"/>
          <w:i/>
          <w:sz w:val="28"/>
          <w:szCs w:val="28"/>
          <w:lang w:eastAsia="ru-RU"/>
        </w:rPr>
      </w:pPr>
      <w:r w:rsidRPr="00574330">
        <w:rPr>
          <w:rFonts w:ascii="Times New Roman" w:eastAsia="Times New Roman" w:hAnsi="Times New Roman" w:cs="Times New Roman"/>
          <w:b/>
          <w:sz w:val="28"/>
          <w:szCs w:val="28"/>
          <w:lang w:eastAsia="ru-RU"/>
        </w:rPr>
        <w:t xml:space="preserve">3. </w:t>
      </w:r>
      <w:r w:rsidRPr="00574330">
        <w:rPr>
          <w:rFonts w:ascii="Times New Roman" w:eastAsia="Times New Roman" w:hAnsi="Times New Roman" w:cs="Times New Roman"/>
          <w:sz w:val="28"/>
          <w:szCs w:val="28"/>
          <w:lang w:eastAsia="ru-RU"/>
        </w:rPr>
        <w:t xml:space="preserve">Забезпечити результативну участь вчителів у конкурсах професійної майстерності різного рівня. </w:t>
      </w:r>
      <w:r w:rsidR="008877D5">
        <w:rPr>
          <w:rFonts w:ascii="Times New Roman" w:eastAsia="Times New Roman" w:hAnsi="Times New Roman" w:cs="Times New Roman"/>
          <w:i/>
          <w:sz w:val="28"/>
          <w:szCs w:val="28"/>
          <w:lang w:eastAsia="ru-RU"/>
        </w:rPr>
        <w:t>(З</w:t>
      </w:r>
      <w:r w:rsidRPr="00574330">
        <w:rPr>
          <w:rFonts w:ascii="Times New Roman" w:eastAsia="Times New Roman" w:hAnsi="Times New Roman" w:cs="Times New Roman"/>
          <w:i/>
          <w:sz w:val="28"/>
          <w:szCs w:val="28"/>
          <w:lang w:eastAsia="ru-RU"/>
        </w:rPr>
        <w:t>НВР)</w:t>
      </w:r>
    </w:p>
    <w:p w:rsidR="00574330" w:rsidRPr="00574330" w:rsidRDefault="00574330" w:rsidP="00574330">
      <w:pPr>
        <w:spacing w:after="0" w:line="288" w:lineRule="auto"/>
        <w:ind w:left="360"/>
        <w:rPr>
          <w:rFonts w:ascii="Times New Roman" w:eastAsia="Times New Roman" w:hAnsi="Times New Roman" w:cs="Times New Roman"/>
          <w:b/>
          <w:color w:val="003300"/>
          <w:sz w:val="28"/>
          <w:szCs w:val="28"/>
          <w:u w:val="single"/>
          <w:lang w:eastAsia="ru-RU"/>
        </w:rPr>
      </w:pPr>
      <w:r w:rsidRPr="00574330">
        <w:rPr>
          <w:rFonts w:ascii="Times New Roman" w:eastAsia="Times New Roman" w:hAnsi="Times New Roman" w:cs="Times New Roman"/>
          <w:b/>
          <w:color w:val="003300"/>
          <w:sz w:val="28"/>
          <w:szCs w:val="28"/>
          <w:u w:val="single"/>
          <w:lang w:eastAsia="ru-RU"/>
        </w:rPr>
        <w:t>Господарча діяльність</w:t>
      </w:r>
    </w:p>
    <w:p w:rsidR="00574330" w:rsidRPr="00574330" w:rsidRDefault="00574330" w:rsidP="00574330">
      <w:pPr>
        <w:spacing w:after="0" w:line="288" w:lineRule="auto"/>
        <w:rPr>
          <w:rFonts w:ascii="Times New Roman" w:eastAsia="Times New Roman" w:hAnsi="Times New Roman" w:cs="Times New Roman"/>
          <w:sz w:val="28"/>
          <w:szCs w:val="28"/>
          <w:lang w:eastAsia="ru-RU"/>
        </w:rPr>
      </w:pPr>
      <w:r w:rsidRPr="00574330">
        <w:rPr>
          <w:rFonts w:ascii="Times New Roman" w:eastAsia="Times New Roman" w:hAnsi="Times New Roman" w:cs="Times New Roman"/>
          <w:noProof/>
          <w:sz w:val="24"/>
          <w:szCs w:val="20"/>
          <w:lang w:val="ru-RU" w:eastAsia="ru-RU"/>
        </w:rPr>
        <w:drawing>
          <wp:anchor distT="0" distB="0" distL="114300" distR="114300" simplePos="0" relativeHeight="251670528" behindDoc="1" locked="0" layoutInCell="1" allowOverlap="1">
            <wp:simplePos x="0" y="0"/>
            <wp:positionH relativeFrom="margin">
              <wp:posOffset>6375400</wp:posOffset>
            </wp:positionH>
            <wp:positionV relativeFrom="paragraph">
              <wp:posOffset>163195</wp:posOffset>
            </wp:positionV>
            <wp:extent cx="3116580" cy="2076909"/>
            <wp:effectExtent l="0" t="0" r="7620" b="0"/>
            <wp:wrapNone/>
            <wp:docPr id="2" name="Рисунок 2" descr="Офисные принадлежности. Без чего не обойтись. - Стрічка новин Хар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фисные принадлежности. Без чего не обойтись. - Стрічка новин Харкова"/>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6580" cy="2076909"/>
                    </a:xfrm>
                    <a:prstGeom prst="rect">
                      <a:avLst/>
                    </a:prstGeom>
                    <a:noFill/>
                    <a:ln>
                      <a:noFill/>
                    </a:ln>
                  </pic:spPr>
                </pic:pic>
              </a:graphicData>
            </a:graphic>
          </wp:anchor>
        </w:drawing>
      </w:r>
      <w:r w:rsidRPr="00574330">
        <w:rPr>
          <w:rFonts w:ascii="Times New Roman" w:eastAsia="Times New Roman" w:hAnsi="Times New Roman" w:cs="Times New Roman"/>
          <w:b/>
          <w:sz w:val="28"/>
          <w:szCs w:val="28"/>
          <w:lang w:eastAsia="ru-RU"/>
        </w:rPr>
        <w:t>1.</w:t>
      </w:r>
      <w:r w:rsidRPr="00574330">
        <w:rPr>
          <w:rFonts w:ascii="Times New Roman" w:eastAsia="Times New Roman" w:hAnsi="Times New Roman" w:cs="Times New Roman"/>
          <w:sz w:val="28"/>
          <w:szCs w:val="28"/>
          <w:lang w:eastAsia="ru-RU"/>
        </w:rPr>
        <w:t xml:space="preserve">  Скласти загальношкільний план оновлення матеріальної бази та ремонту учбових кабінетів. </w:t>
      </w:r>
      <w:r w:rsidR="008877D5">
        <w:rPr>
          <w:rFonts w:ascii="Times New Roman" w:eastAsia="Times New Roman" w:hAnsi="Times New Roman" w:cs="Times New Roman"/>
          <w:i/>
          <w:sz w:val="28"/>
          <w:szCs w:val="28"/>
          <w:lang w:eastAsia="ru-RU"/>
        </w:rPr>
        <w:t>(робітник по обслуговуванню приміщення</w:t>
      </w:r>
      <w:r w:rsidRPr="00574330">
        <w:rPr>
          <w:rFonts w:ascii="Times New Roman" w:eastAsia="Times New Roman" w:hAnsi="Times New Roman" w:cs="Times New Roman"/>
          <w:i/>
          <w:sz w:val="28"/>
          <w:szCs w:val="28"/>
          <w:lang w:eastAsia="ru-RU"/>
        </w:rPr>
        <w:t>)</w:t>
      </w:r>
    </w:p>
    <w:p w:rsidR="00574330" w:rsidRPr="00382BDD" w:rsidRDefault="00574330" w:rsidP="00382BDD">
      <w:pPr>
        <w:pStyle w:val="a5"/>
        <w:numPr>
          <w:ilvl w:val="0"/>
          <w:numId w:val="10"/>
        </w:numPr>
        <w:spacing w:after="0" w:line="288" w:lineRule="auto"/>
        <w:rPr>
          <w:rFonts w:ascii="Times New Roman" w:eastAsia="Times New Roman" w:hAnsi="Times New Roman" w:cs="Times New Roman"/>
          <w:sz w:val="28"/>
          <w:szCs w:val="28"/>
          <w:lang w:eastAsia="ru-RU"/>
        </w:rPr>
      </w:pPr>
      <w:r w:rsidRPr="00382BDD">
        <w:rPr>
          <w:rFonts w:ascii="Times New Roman" w:eastAsia="Times New Roman" w:hAnsi="Times New Roman" w:cs="Times New Roman"/>
          <w:sz w:val="28"/>
          <w:szCs w:val="28"/>
          <w:lang w:eastAsia="ru-RU"/>
        </w:rPr>
        <w:t xml:space="preserve">Вжити всіх необхідних заходів із забезпечення економного споживання енергоресурсів. </w:t>
      </w:r>
      <w:r w:rsidRPr="00382BDD">
        <w:rPr>
          <w:rFonts w:ascii="Times New Roman" w:eastAsia="Times New Roman" w:hAnsi="Times New Roman" w:cs="Times New Roman"/>
          <w:i/>
          <w:sz w:val="28"/>
          <w:szCs w:val="28"/>
          <w:lang w:eastAsia="ru-RU"/>
        </w:rPr>
        <w:t>(</w:t>
      </w:r>
      <w:r w:rsidR="008877D5" w:rsidRPr="00382BDD">
        <w:rPr>
          <w:rFonts w:ascii="Times New Roman" w:eastAsia="Times New Roman" w:hAnsi="Times New Roman" w:cs="Times New Roman"/>
          <w:i/>
          <w:sz w:val="28"/>
          <w:szCs w:val="28"/>
          <w:lang w:eastAsia="ru-RU"/>
        </w:rPr>
        <w:t>Директор</w:t>
      </w:r>
      <w:r w:rsidRPr="00382BDD">
        <w:rPr>
          <w:rFonts w:ascii="Times New Roman" w:eastAsia="Times New Roman" w:hAnsi="Times New Roman" w:cs="Times New Roman"/>
          <w:i/>
          <w:sz w:val="28"/>
          <w:szCs w:val="28"/>
          <w:lang w:eastAsia="ru-RU"/>
        </w:rPr>
        <w:t>)</w:t>
      </w:r>
    </w:p>
    <w:p w:rsidR="00574330" w:rsidRPr="00574330" w:rsidRDefault="00574330" w:rsidP="00574330">
      <w:pPr>
        <w:spacing w:after="0" w:line="288" w:lineRule="auto"/>
        <w:rPr>
          <w:rFonts w:ascii="Times New Roman" w:eastAsia="Times New Roman" w:hAnsi="Times New Roman" w:cs="Times New Roman"/>
          <w:sz w:val="28"/>
          <w:szCs w:val="28"/>
          <w:lang w:eastAsia="ru-RU"/>
        </w:rPr>
      </w:pPr>
      <w:r w:rsidRPr="00574330">
        <w:rPr>
          <w:rFonts w:ascii="Times New Roman" w:eastAsia="Times New Roman" w:hAnsi="Times New Roman" w:cs="Times New Roman"/>
          <w:b/>
          <w:sz w:val="28"/>
          <w:szCs w:val="28"/>
          <w:lang w:eastAsia="ru-RU"/>
        </w:rPr>
        <w:t>3.</w:t>
      </w:r>
      <w:r w:rsidRPr="00574330">
        <w:rPr>
          <w:rFonts w:ascii="Times New Roman" w:eastAsia="Times New Roman" w:hAnsi="Times New Roman" w:cs="Times New Roman"/>
          <w:sz w:val="28"/>
          <w:szCs w:val="28"/>
          <w:lang w:eastAsia="ru-RU"/>
        </w:rPr>
        <w:t xml:space="preserve"> Забезпечити поповнення матеріальної бази для  діяльності школи. </w:t>
      </w:r>
      <w:r w:rsidR="008877D5">
        <w:rPr>
          <w:rFonts w:ascii="Times New Roman" w:eastAsia="Times New Roman" w:hAnsi="Times New Roman" w:cs="Times New Roman"/>
          <w:i/>
          <w:sz w:val="28"/>
          <w:szCs w:val="28"/>
          <w:lang w:eastAsia="ru-RU"/>
        </w:rPr>
        <w:t>(Директор</w:t>
      </w:r>
      <w:r w:rsidRPr="00574330">
        <w:rPr>
          <w:rFonts w:ascii="Times New Roman" w:eastAsia="Times New Roman" w:hAnsi="Times New Roman" w:cs="Times New Roman"/>
          <w:i/>
          <w:sz w:val="28"/>
          <w:szCs w:val="28"/>
          <w:lang w:eastAsia="ru-RU"/>
        </w:rPr>
        <w:t>)</w:t>
      </w:r>
    </w:p>
    <w:p w:rsidR="00574330" w:rsidRPr="00574330" w:rsidRDefault="00574330" w:rsidP="00574330">
      <w:pPr>
        <w:spacing w:after="0" w:line="288" w:lineRule="auto"/>
        <w:ind w:left="357"/>
        <w:rPr>
          <w:rFonts w:ascii="Times New Roman" w:eastAsia="Times New Roman" w:hAnsi="Times New Roman" w:cs="Times New Roman"/>
          <w:b/>
          <w:color w:val="003300"/>
          <w:sz w:val="28"/>
          <w:szCs w:val="28"/>
          <w:u w:val="single"/>
          <w:lang w:eastAsia="ru-RU"/>
        </w:rPr>
      </w:pPr>
      <w:r w:rsidRPr="00574330">
        <w:rPr>
          <w:rFonts w:ascii="Times New Roman" w:eastAsia="Times New Roman" w:hAnsi="Times New Roman" w:cs="Times New Roman"/>
          <w:b/>
          <w:color w:val="003300"/>
          <w:sz w:val="28"/>
          <w:szCs w:val="28"/>
          <w:u w:val="single"/>
          <w:lang w:eastAsia="ru-RU"/>
        </w:rPr>
        <w:t xml:space="preserve">Адміністративна діяльність </w:t>
      </w:r>
    </w:p>
    <w:p w:rsidR="00574330" w:rsidRPr="00574330" w:rsidRDefault="00574330" w:rsidP="00574330">
      <w:pPr>
        <w:spacing w:after="0" w:line="288" w:lineRule="auto"/>
        <w:ind w:left="357"/>
        <w:jc w:val="both"/>
        <w:rPr>
          <w:rFonts w:ascii="Times New Roman" w:eastAsia="Times New Roman" w:hAnsi="Times New Roman" w:cs="Times New Roman"/>
          <w:sz w:val="28"/>
          <w:szCs w:val="28"/>
          <w:lang w:eastAsia="ru-RU"/>
        </w:rPr>
      </w:pPr>
      <w:r w:rsidRPr="00574330">
        <w:rPr>
          <w:rFonts w:ascii="Times New Roman" w:eastAsia="Times New Roman" w:hAnsi="Times New Roman" w:cs="Times New Roman"/>
          <w:sz w:val="28"/>
          <w:szCs w:val="28"/>
          <w:lang w:eastAsia="ru-RU"/>
        </w:rPr>
        <w:t xml:space="preserve">Забезпечити адекватну оцінку особистого внеску кожного співробітника </w:t>
      </w:r>
    </w:p>
    <w:p w:rsidR="00574330" w:rsidRPr="00574330" w:rsidRDefault="00574330" w:rsidP="00574330">
      <w:pPr>
        <w:spacing w:after="0" w:line="288" w:lineRule="auto"/>
        <w:ind w:left="357"/>
        <w:jc w:val="both"/>
        <w:rPr>
          <w:rFonts w:ascii="Times New Roman" w:eastAsia="Times New Roman" w:hAnsi="Times New Roman" w:cs="Times New Roman"/>
          <w:i/>
          <w:sz w:val="28"/>
          <w:szCs w:val="28"/>
          <w:lang w:eastAsia="ru-RU"/>
        </w:rPr>
      </w:pPr>
      <w:r w:rsidRPr="00574330">
        <w:rPr>
          <w:rFonts w:ascii="Times New Roman" w:eastAsia="Times New Roman" w:hAnsi="Times New Roman" w:cs="Times New Roman"/>
          <w:sz w:val="28"/>
          <w:szCs w:val="28"/>
          <w:lang w:eastAsia="ru-RU"/>
        </w:rPr>
        <w:t>до результатів роботи школи.</w:t>
      </w:r>
      <w:r w:rsidRPr="00574330">
        <w:rPr>
          <w:rFonts w:ascii="Times New Roman" w:eastAsia="Times New Roman" w:hAnsi="Times New Roman" w:cs="Times New Roman"/>
          <w:i/>
          <w:sz w:val="28"/>
          <w:szCs w:val="28"/>
          <w:lang w:eastAsia="ru-RU"/>
        </w:rPr>
        <w:t xml:space="preserve"> (Адміністрація, профком)</w:t>
      </w:r>
    </w:p>
    <w:p w:rsidR="00574330" w:rsidRPr="00574330" w:rsidRDefault="00574330" w:rsidP="00574330">
      <w:pPr>
        <w:spacing w:after="0" w:line="288" w:lineRule="auto"/>
        <w:ind w:left="357"/>
        <w:jc w:val="right"/>
        <w:rPr>
          <w:rFonts w:ascii="Times New Roman" w:eastAsia="Times New Roman" w:hAnsi="Times New Roman" w:cs="Times New Roman"/>
          <w:color w:val="FF0000"/>
          <w:sz w:val="28"/>
          <w:szCs w:val="28"/>
          <w:lang w:eastAsia="ru-RU"/>
        </w:rPr>
      </w:pPr>
      <w:r w:rsidRPr="00574330">
        <w:rPr>
          <w:rFonts w:ascii="Times New Roman" w:eastAsia="Times New Roman" w:hAnsi="Times New Roman" w:cs="Times New Roman"/>
          <w:color w:val="FF0000"/>
          <w:sz w:val="28"/>
          <w:szCs w:val="28"/>
          <w:lang w:eastAsia="ru-RU"/>
        </w:rPr>
        <w:t xml:space="preserve">                     </w:t>
      </w:r>
    </w:p>
    <w:p w:rsidR="00393971" w:rsidRPr="00120A21" w:rsidRDefault="00574330" w:rsidP="00574330">
      <w:pPr>
        <w:spacing w:after="0" w:line="240" w:lineRule="auto"/>
        <w:rPr>
          <w:rFonts w:ascii="Times New Roman" w:eastAsia="Times New Roman" w:hAnsi="Times New Roman" w:cs="Times New Roman"/>
          <w:sz w:val="24"/>
          <w:szCs w:val="24"/>
          <w:lang w:eastAsia="ru-RU"/>
        </w:rPr>
      </w:pPr>
      <w:r w:rsidRPr="00574330">
        <w:rPr>
          <w:rFonts w:ascii="Times New Roman" w:eastAsia="Times New Roman" w:hAnsi="Times New Roman" w:cs="Times New Roman"/>
          <w:i/>
          <w:color w:val="FF0000"/>
          <w:sz w:val="24"/>
          <w:szCs w:val="24"/>
          <w:lang w:val="ru-RU" w:eastAsia="ru-RU"/>
        </w:rPr>
        <w:br w:type="page"/>
      </w:r>
    </w:p>
    <w:tbl>
      <w:tblPr>
        <w:tblpPr w:leftFromText="180" w:rightFromText="180" w:vertAnchor="page" w:horzAnchor="margin"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11088"/>
        <w:gridCol w:w="1725"/>
      </w:tblGrid>
      <w:tr w:rsidR="00C17B8A" w:rsidRPr="009E2354" w:rsidTr="00911A36">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93971" w:rsidRPr="00574330" w:rsidRDefault="00393971" w:rsidP="00C17B8A">
            <w:pPr>
              <w:spacing w:after="0" w:line="240" w:lineRule="auto"/>
              <w:jc w:val="center"/>
              <w:rPr>
                <w:rFonts w:ascii="Times New Roman" w:eastAsia="Times New Roman" w:hAnsi="Times New Roman" w:cs="Times New Roman"/>
                <w:b/>
                <w:color w:val="000000" w:themeColor="text1"/>
                <w:sz w:val="24"/>
                <w:szCs w:val="24"/>
                <w:lang w:eastAsia="ru-RU"/>
              </w:rPr>
            </w:pPr>
            <w:r w:rsidRPr="00574330">
              <w:rPr>
                <w:rFonts w:ascii="Times New Roman" w:eastAsia="Times New Roman" w:hAnsi="Times New Roman" w:cs="Times New Roman"/>
                <w:b/>
                <w:color w:val="000000" w:themeColor="text1"/>
                <w:sz w:val="24"/>
                <w:szCs w:val="24"/>
                <w:lang w:eastAsia="ru-RU"/>
              </w:rPr>
              <w:lastRenderedPageBreak/>
              <w:t>№ з/п</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93971" w:rsidRPr="00574330" w:rsidRDefault="00393971" w:rsidP="00C17B8A">
            <w:pPr>
              <w:spacing w:after="0" w:line="240" w:lineRule="auto"/>
              <w:jc w:val="center"/>
              <w:rPr>
                <w:rFonts w:ascii="Times New Roman" w:eastAsia="Times New Roman" w:hAnsi="Times New Roman" w:cs="Times New Roman"/>
                <w:b/>
                <w:color w:val="000000" w:themeColor="text1"/>
                <w:sz w:val="24"/>
                <w:szCs w:val="24"/>
                <w:lang w:eastAsia="ru-RU"/>
              </w:rPr>
            </w:pPr>
            <w:r w:rsidRPr="00574330">
              <w:rPr>
                <w:rFonts w:ascii="Times New Roman" w:eastAsia="Times New Roman" w:hAnsi="Times New Roman" w:cs="Times New Roman"/>
                <w:b/>
                <w:color w:val="000000" w:themeColor="text1"/>
                <w:sz w:val="24"/>
                <w:szCs w:val="24"/>
                <w:lang w:eastAsia="ru-RU"/>
              </w:rPr>
              <w:t>Зміст роботи</w:t>
            </w:r>
          </w:p>
        </w:tc>
        <w:tc>
          <w:tcPr>
            <w:tcW w:w="17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93971" w:rsidRPr="00574330" w:rsidRDefault="00393971" w:rsidP="00C17B8A">
            <w:pPr>
              <w:spacing w:after="0" w:line="240" w:lineRule="auto"/>
              <w:jc w:val="center"/>
              <w:rPr>
                <w:rFonts w:ascii="Times New Roman" w:eastAsia="Times New Roman" w:hAnsi="Times New Roman" w:cs="Times New Roman"/>
                <w:b/>
                <w:color w:val="000000" w:themeColor="text1"/>
                <w:sz w:val="24"/>
                <w:szCs w:val="24"/>
                <w:lang w:eastAsia="ru-RU"/>
              </w:rPr>
            </w:pPr>
            <w:r w:rsidRPr="00574330">
              <w:rPr>
                <w:rFonts w:ascii="Times New Roman" w:eastAsia="Times New Roman" w:hAnsi="Times New Roman" w:cs="Times New Roman"/>
                <w:b/>
                <w:color w:val="000000" w:themeColor="text1"/>
                <w:sz w:val="24"/>
                <w:szCs w:val="24"/>
                <w:lang w:eastAsia="ru-RU"/>
              </w:rPr>
              <w:t>Сторінки</w:t>
            </w:r>
          </w:p>
        </w:tc>
      </w:tr>
      <w:tr w:rsidR="006E77A9" w:rsidRPr="009E2354" w:rsidTr="00911A36">
        <w:trPr>
          <w:trHeight w:val="649"/>
        </w:trPr>
        <w:tc>
          <w:tcPr>
            <w:tcW w:w="1875" w:type="dxa"/>
            <w:shd w:val="clear" w:color="auto" w:fill="DEEAF6" w:themeFill="accent1" w:themeFillTint="33"/>
            <w:hideMark/>
          </w:tcPr>
          <w:p w:rsidR="006E77A9" w:rsidRPr="009E2354" w:rsidRDefault="00950463" w:rsidP="006E77A9">
            <w:pPr>
              <w:pStyle w:val="a3"/>
              <w:jc w:val="both"/>
              <w:rPr>
                <w:rFonts w:ascii="Times New Roman" w:hAnsi="Times New Roman"/>
                <w:color w:val="000048"/>
                <w:sz w:val="24"/>
                <w:szCs w:val="24"/>
              </w:rPr>
            </w:pPr>
            <w:r>
              <w:rPr>
                <w:rFonts w:ascii="Times New Roman" w:hAnsi="Times New Roman"/>
                <w:color w:val="000048"/>
                <w:sz w:val="24"/>
                <w:szCs w:val="24"/>
              </w:rPr>
              <w:t>РОЗДІЛ 1</w:t>
            </w:r>
          </w:p>
        </w:tc>
        <w:tc>
          <w:tcPr>
            <w:tcW w:w="1108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77A9" w:rsidRPr="009E2354" w:rsidRDefault="006E77A9" w:rsidP="006E77A9">
            <w:pPr>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hAnsi="Times New Roman" w:cs="Times New Roman"/>
                <w:b/>
                <w:color w:val="000048"/>
                <w:sz w:val="24"/>
                <w:szCs w:val="24"/>
              </w:rPr>
              <w:t>Вступ</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E77A9" w:rsidRPr="009E2354" w:rsidRDefault="006E77A9" w:rsidP="006E77A9">
            <w:pPr>
              <w:spacing w:after="0" w:line="240" w:lineRule="auto"/>
              <w:jc w:val="center"/>
              <w:rPr>
                <w:rFonts w:ascii="Times New Roman" w:eastAsia="Times New Roman" w:hAnsi="Times New Roman" w:cs="Times New Roman"/>
                <w:color w:val="000000" w:themeColor="text1"/>
                <w:sz w:val="24"/>
                <w:szCs w:val="24"/>
                <w:lang w:eastAsia="ru-RU"/>
              </w:rPr>
            </w:pPr>
          </w:p>
        </w:tc>
      </w:tr>
      <w:tr w:rsidR="006E77A9" w:rsidRPr="009E2354" w:rsidTr="00911A36">
        <w:trPr>
          <w:trHeight w:val="271"/>
        </w:trPr>
        <w:tc>
          <w:tcPr>
            <w:tcW w:w="1875" w:type="dxa"/>
            <w:shd w:val="clear" w:color="auto" w:fill="E2EFD9" w:themeFill="accent6" w:themeFillTint="33"/>
          </w:tcPr>
          <w:p w:rsidR="006E77A9" w:rsidRPr="00B40AE7" w:rsidRDefault="00950463" w:rsidP="006E77A9">
            <w:pPr>
              <w:pStyle w:val="a3"/>
              <w:jc w:val="both"/>
              <w:rPr>
                <w:rFonts w:ascii="Times New Roman" w:hAnsi="Times New Roman"/>
                <w:sz w:val="24"/>
                <w:szCs w:val="24"/>
                <w:lang w:val="ru-RU"/>
              </w:rPr>
            </w:pPr>
            <w:r>
              <w:rPr>
                <w:rFonts w:ascii="Times New Roman" w:hAnsi="Times New Roman"/>
                <w:sz w:val="24"/>
                <w:szCs w:val="24"/>
              </w:rPr>
              <w:t>1.1</w:t>
            </w:r>
          </w:p>
        </w:tc>
        <w:tc>
          <w:tcPr>
            <w:tcW w:w="11088" w:type="dxa"/>
            <w:shd w:val="clear" w:color="auto" w:fill="E2EFD9" w:themeFill="accent6" w:themeFillTint="33"/>
          </w:tcPr>
          <w:p w:rsidR="006E77A9" w:rsidRPr="00B40AE7" w:rsidRDefault="006E77A9" w:rsidP="006E77A9">
            <w:pPr>
              <w:pStyle w:val="a3"/>
              <w:jc w:val="both"/>
              <w:rPr>
                <w:rFonts w:ascii="Times New Roman" w:hAnsi="Times New Roman"/>
                <w:sz w:val="24"/>
                <w:szCs w:val="24"/>
                <w:lang w:val="ru-RU"/>
              </w:rPr>
            </w:pPr>
            <w:r w:rsidRPr="00B40AE7">
              <w:rPr>
                <w:rFonts w:ascii="Times New Roman" w:hAnsi="Times New Roman"/>
                <w:sz w:val="24"/>
                <w:szCs w:val="24"/>
              </w:rPr>
              <w:t>Візитна картка навчального закладу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E77A9" w:rsidRPr="009E2354" w:rsidRDefault="006E77A9" w:rsidP="006E77A9">
            <w:pPr>
              <w:spacing w:after="0" w:line="240" w:lineRule="auto"/>
              <w:jc w:val="center"/>
              <w:rPr>
                <w:rFonts w:ascii="Times New Roman" w:eastAsia="Times New Roman" w:hAnsi="Times New Roman" w:cs="Times New Roman"/>
                <w:color w:val="000000" w:themeColor="text1"/>
                <w:sz w:val="24"/>
                <w:szCs w:val="24"/>
                <w:lang w:eastAsia="ru-RU"/>
              </w:rPr>
            </w:pPr>
          </w:p>
        </w:tc>
      </w:tr>
      <w:tr w:rsidR="006E77A9" w:rsidRPr="009E2354" w:rsidTr="00911A36">
        <w:trPr>
          <w:trHeight w:val="271"/>
        </w:trPr>
        <w:tc>
          <w:tcPr>
            <w:tcW w:w="1875" w:type="dxa"/>
            <w:shd w:val="clear" w:color="auto" w:fill="E2EFD9" w:themeFill="accent6" w:themeFillTint="33"/>
          </w:tcPr>
          <w:p w:rsidR="006E77A9" w:rsidRPr="00B40AE7" w:rsidRDefault="006E77A9" w:rsidP="006E77A9">
            <w:pPr>
              <w:pStyle w:val="a3"/>
              <w:jc w:val="both"/>
              <w:rPr>
                <w:rFonts w:ascii="Times New Roman" w:hAnsi="Times New Roman"/>
                <w:sz w:val="24"/>
                <w:szCs w:val="24"/>
              </w:rPr>
            </w:pPr>
            <w:r w:rsidRPr="00B40AE7">
              <w:rPr>
                <w:rFonts w:ascii="Times New Roman" w:hAnsi="Times New Roman"/>
                <w:sz w:val="24"/>
                <w:szCs w:val="24"/>
              </w:rPr>
              <w:t>1.</w:t>
            </w:r>
            <w:r w:rsidRPr="00B40AE7">
              <w:rPr>
                <w:rFonts w:ascii="Times New Roman" w:hAnsi="Times New Roman"/>
                <w:sz w:val="24"/>
                <w:szCs w:val="24"/>
                <w:lang w:val="ru-RU"/>
              </w:rPr>
              <w:t>2</w:t>
            </w:r>
          </w:p>
        </w:tc>
        <w:tc>
          <w:tcPr>
            <w:tcW w:w="11088" w:type="dxa"/>
            <w:shd w:val="clear" w:color="auto" w:fill="E2EFD9" w:themeFill="accent6" w:themeFillTint="33"/>
          </w:tcPr>
          <w:p w:rsidR="006E77A9" w:rsidRPr="00B40AE7" w:rsidRDefault="00A2791E" w:rsidP="00126D46">
            <w:pPr>
              <w:pStyle w:val="a3"/>
              <w:jc w:val="both"/>
              <w:rPr>
                <w:rFonts w:ascii="Times New Roman" w:hAnsi="Times New Roman"/>
                <w:sz w:val="24"/>
                <w:szCs w:val="24"/>
              </w:rPr>
            </w:pPr>
            <w:r w:rsidRPr="00B40AE7">
              <w:rPr>
                <w:rFonts w:ascii="Times New Roman" w:hAnsi="Times New Roman"/>
                <w:sz w:val="24"/>
                <w:szCs w:val="24"/>
              </w:rPr>
              <w:t>Аналіз роботи школи за 202</w:t>
            </w:r>
            <w:r w:rsidR="00126D46">
              <w:rPr>
                <w:rFonts w:ascii="Times New Roman" w:hAnsi="Times New Roman"/>
                <w:sz w:val="24"/>
                <w:szCs w:val="24"/>
              </w:rPr>
              <w:t>1</w:t>
            </w:r>
            <w:r w:rsidRPr="00B40AE7">
              <w:rPr>
                <w:rFonts w:ascii="Times New Roman" w:hAnsi="Times New Roman"/>
                <w:sz w:val="24"/>
                <w:szCs w:val="24"/>
              </w:rPr>
              <w:t>-202</w:t>
            </w:r>
            <w:r w:rsidR="00126D46">
              <w:rPr>
                <w:rFonts w:ascii="Times New Roman" w:hAnsi="Times New Roman"/>
                <w:sz w:val="24"/>
                <w:szCs w:val="24"/>
              </w:rPr>
              <w:t>2</w:t>
            </w:r>
            <w:r w:rsidR="006E77A9" w:rsidRPr="00B40AE7">
              <w:rPr>
                <w:rFonts w:ascii="Times New Roman" w:hAnsi="Times New Roman"/>
                <w:sz w:val="24"/>
                <w:szCs w:val="24"/>
              </w:rPr>
              <w:t xml:space="preserve"> навчальний рік</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E77A9" w:rsidRPr="009E2354" w:rsidRDefault="006E77A9" w:rsidP="006E77A9">
            <w:pPr>
              <w:spacing w:after="0" w:line="240" w:lineRule="auto"/>
              <w:jc w:val="center"/>
              <w:rPr>
                <w:rFonts w:ascii="Times New Roman" w:eastAsia="Times New Roman" w:hAnsi="Times New Roman" w:cs="Times New Roman"/>
                <w:color w:val="000000" w:themeColor="text1"/>
                <w:sz w:val="24"/>
                <w:szCs w:val="24"/>
                <w:lang w:eastAsia="ru-RU"/>
              </w:rPr>
            </w:pPr>
          </w:p>
        </w:tc>
      </w:tr>
      <w:tr w:rsidR="006E77A9" w:rsidRPr="009E2354" w:rsidTr="00911A36">
        <w:trPr>
          <w:trHeight w:val="543"/>
        </w:trPr>
        <w:tc>
          <w:tcPr>
            <w:tcW w:w="1875" w:type="dxa"/>
            <w:shd w:val="clear" w:color="auto" w:fill="E2EFD9" w:themeFill="accent6" w:themeFillTint="33"/>
          </w:tcPr>
          <w:p w:rsidR="006E77A9" w:rsidRPr="00B40AE7" w:rsidRDefault="006E77A9" w:rsidP="006E77A9">
            <w:pPr>
              <w:pStyle w:val="a3"/>
              <w:jc w:val="both"/>
              <w:rPr>
                <w:rFonts w:ascii="Times New Roman" w:hAnsi="Times New Roman"/>
                <w:sz w:val="24"/>
                <w:szCs w:val="24"/>
              </w:rPr>
            </w:pPr>
            <w:r w:rsidRPr="00B40AE7">
              <w:rPr>
                <w:rFonts w:ascii="Times New Roman" w:hAnsi="Times New Roman"/>
                <w:sz w:val="24"/>
                <w:szCs w:val="24"/>
              </w:rPr>
              <w:t>1.</w:t>
            </w:r>
            <w:r w:rsidRPr="00B40AE7">
              <w:rPr>
                <w:rFonts w:ascii="Times New Roman" w:hAnsi="Times New Roman"/>
                <w:sz w:val="24"/>
                <w:szCs w:val="24"/>
                <w:lang w:val="ru-RU"/>
              </w:rPr>
              <w:t>3</w:t>
            </w:r>
          </w:p>
        </w:tc>
        <w:tc>
          <w:tcPr>
            <w:tcW w:w="11088" w:type="dxa"/>
            <w:shd w:val="clear" w:color="auto" w:fill="E2EFD9" w:themeFill="accent6" w:themeFillTint="33"/>
          </w:tcPr>
          <w:p w:rsidR="006E77A9" w:rsidRPr="00B40AE7" w:rsidRDefault="006E77A9" w:rsidP="00126D46">
            <w:pPr>
              <w:pStyle w:val="a3"/>
              <w:jc w:val="both"/>
              <w:rPr>
                <w:rFonts w:ascii="Times New Roman" w:hAnsi="Times New Roman"/>
                <w:sz w:val="24"/>
                <w:szCs w:val="24"/>
              </w:rPr>
            </w:pPr>
            <w:r w:rsidRPr="00B40AE7">
              <w:rPr>
                <w:rFonts w:ascii="Times New Roman" w:hAnsi="Times New Roman"/>
                <w:sz w:val="24"/>
                <w:szCs w:val="24"/>
              </w:rPr>
              <w:t xml:space="preserve">Мета, основні  напрямки роботи та завдання </w:t>
            </w:r>
            <w:r w:rsidR="00A2791E" w:rsidRPr="00B40AE7">
              <w:rPr>
                <w:rFonts w:ascii="Times New Roman" w:hAnsi="Times New Roman"/>
                <w:sz w:val="24"/>
                <w:szCs w:val="24"/>
              </w:rPr>
              <w:t>школи на 202</w:t>
            </w:r>
            <w:r w:rsidR="00126D46">
              <w:rPr>
                <w:rFonts w:ascii="Times New Roman" w:hAnsi="Times New Roman"/>
                <w:sz w:val="24"/>
                <w:szCs w:val="24"/>
              </w:rPr>
              <w:t>2</w:t>
            </w:r>
            <w:r w:rsidRPr="00B40AE7">
              <w:rPr>
                <w:rFonts w:ascii="Times New Roman" w:hAnsi="Times New Roman"/>
                <w:sz w:val="24"/>
                <w:szCs w:val="24"/>
              </w:rPr>
              <w:t>-20</w:t>
            </w:r>
            <w:r w:rsidR="00A2791E" w:rsidRPr="00B40AE7">
              <w:rPr>
                <w:rFonts w:ascii="Times New Roman" w:hAnsi="Times New Roman"/>
                <w:sz w:val="24"/>
                <w:szCs w:val="24"/>
              </w:rPr>
              <w:t>2</w:t>
            </w:r>
            <w:r w:rsidR="00126D46">
              <w:rPr>
                <w:rFonts w:ascii="Times New Roman" w:hAnsi="Times New Roman"/>
                <w:sz w:val="24"/>
                <w:szCs w:val="24"/>
              </w:rPr>
              <w:t>3</w:t>
            </w:r>
            <w:r w:rsidRPr="00B40AE7">
              <w:rPr>
                <w:rFonts w:ascii="Times New Roman" w:hAnsi="Times New Roman"/>
                <w:sz w:val="24"/>
                <w:szCs w:val="24"/>
              </w:rPr>
              <w:t xml:space="preserve"> навчальний  рік</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E77A9" w:rsidRPr="009E2354" w:rsidRDefault="006E77A9" w:rsidP="006E77A9">
            <w:pPr>
              <w:spacing w:after="0" w:line="240" w:lineRule="auto"/>
              <w:jc w:val="center"/>
              <w:rPr>
                <w:rFonts w:ascii="Times New Roman" w:eastAsia="Times New Roman" w:hAnsi="Times New Roman" w:cs="Times New Roman"/>
                <w:color w:val="000000" w:themeColor="text1"/>
                <w:sz w:val="24"/>
                <w:szCs w:val="24"/>
                <w:lang w:eastAsia="ru-RU"/>
              </w:rPr>
            </w:pPr>
          </w:p>
        </w:tc>
      </w:tr>
      <w:tr w:rsidR="006E77A9" w:rsidRPr="009E2354" w:rsidTr="00D71570">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77A9" w:rsidRPr="009E2354" w:rsidRDefault="00950463" w:rsidP="006E77A9">
            <w:pPr>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РОЗДІЛ 2</w:t>
            </w: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77A9" w:rsidRPr="009E2354" w:rsidRDefault="006E77A9" w:rsidP="006E77A9">
            <w:pPr>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Освітнє середовище закладу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E77A9" w:rsidRPr="009E2354" w:rsidRDefault="006E77A9" w:rsidP="006E77A9">
            <w:pPr>
              <w:spacing w:after="0" w:line="240" w:lineRule="auto"/>
              <w:jc w:val="center"/>
              <w:rPr>
                <w:rFonts w:ascii="Times New Roman" w:eastAsia="Times New Roman" w:hAnsi="Times New Roman" w:cs="Times New Roman"/>
                <w:color w:val="000000" w:themeColor="text1"/>
                <w:sz w:val="24"/>
                <w:szCs w:val="24"/>
                <w:lang w:eastAsia="ru-RU"/>
              </w:rPr>
            </w:pPr>
          </w:p>
        </w:tc>
      </w:tr>
      <w:tr w:rsidR="006E77A9" w:rsidRPr="009E2354" w:rsidTr="00D71570">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CCFFFF"/>
            <w:hideMark/>
          </w:tcPr>
          <w:p w:rsidR="006E77A9" w:rsidRPr="00B40AE7" w:rsidRDefault="00950463" w:rsidP="006E77A9">
            <w:pPr>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2.1</w:t>
            </w:r>
          </w:p>
        </w:tc>
        <w:tc>
          <w:tcPr>
            <w:tcW w:w="11088" w:type="dxa"/>
            <w:tcBorders>
              <w:top w:val="single" w:sz="4" w:space="0" w:color="auto"/>
              <w:left w:val="single" w:sz="4" w:space="0" w:color="auto"/>
              <w:bottom w:val="single" w:sz="4" w:space="0" w:color="auto"/>
              <w:right w:val="single" w:sz="4" w:space="0" w:color="auto"/>
            </w:tcBorders>
            <w:shd w:val="clear" w:color="auto" w:fill="CCFFFF"/>
          </w:tcPr>
          <w:p w:rsidR="006E77A9" w:rsidRPr="00B40AE7" w:rsidRDefault="006E77A9" w:rsidP="006E77A9">
            <w:pPr>
              <w:spacing w:after="0" w:line="240" w:lineRule="auto"/>
              <w:jc w:val="both"/>
              <w:rPr>
                <w:rFonts w:ascii="Times New Roman" w:eastAsia="Times New Roman" w:hAnsi="Times New Roman" w:cs="Times New Roman"/>
                <w:b/>
                <w:color w:val="000000" w:themeColor="text1"/>
                <w:sz w:val="24"/>
                <w:szCs w:val="24"/>
                <w:lang w:eastAsia="ru-RU"/>
              </w:rPr>
            </w:pPr>
            <w:r w:rsidRPr="00B40AE7">
              <w:rPr>
                <w:rFonts w:ascii="Times New Roman" w:eastAsia="Times New Roman" w:hAnsi="Times New Roman" w:cs="Times New Roman"/>
                <w:b/>
                <w:color w:val="000000" w:themeColor="text1"/>
                <w:sz w:val="24"/>
                <w:szCs w:val="24"/>
                <w:lang w:eastAsia="ru-RU"/>
              </w:rPr>
              <w:t>Забезпечення комфортних і безпечних умов навчання і праці</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77A9" w:rsidRPr="009E2354" w:rsidRDefault="006E77A9" w:rsidP="006E77A9">
            <w:pPr>
              <w:spacing w:after="0" w:line="240" w:lineRule="auto"/>
              <w:rPr>
                <w:rFonts w:ascii="Times New Roman" w:eastAsia="Times New Roman" w:hAnsi="Times New Roman" w:cs="Times New Roman"/>
                <w:color w:val="000000" w:themeColor="text1"/>
                <w:sz w:val="24"/>
                <w:szCs w:val="24"/>
                <w:lang w:eastAsia="ru-RU"/>
              </w:rPr>
            </w:pPr>
          </w:p>
        </w:tc>
      </w:tr>
      <w:tr w:rsidR="00CD5BDC" w:rsidRPr="009E2354" w:rsidTr="00C7574F">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CD5BDC" w:rsidRPr="009E2354" w:rsidRDefault="00CD5BDC" w:rsidP="00CD5BDC">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2.1.1</w:t>
            </w:r>
          </w:p>
        </w:tc>
        <w:tc>
          <w:tcPr>
            <w:tcW w:w="11088" w:type="dxa"/>
            <w:tcBorders>
              <w:top w:val="single" w:sz="4" w:space="0" w:color="auto"/>
              <w:left w:val="single" w:sz="4" w:space="0" w:color="auto"/>
              <w:bottom w:val="single" w:sz="4" w:space="0" w:color="auto"/>
              <w:right w:val="single" w:sz="4" w:space="0" w:color="auto"/>
            </w:tcBorders>
          </w:tcPr>
          <w:p w:rsidR="00CD5BDC" w:rsidRPr="009E2354" w:rsidRDefault="00CD5BDC" w:rsidP="00CD5BDC">
            <w:pPr>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Фінансово-господарська робота, зміцнення матеріально-технічної бази школи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CD5BDC" w:rsidRPr="009E2354" w:rsidRDefault="00CD5BDC" w:rsidP="00CD5BDC">
            <w:pPr>
              <w:spacing w:after="0" w:line="240" w:lineRule="auto"/>
              <w:rPr>
                <w:rFonts w:ascii="Times New Roman" w:eastAsia="Times New Roman" w:hAnsi="Times New Roman" w:cs="Times New Roman"/>
                <w:color w:val="000000" w:themeColor="text1"/>
                <w:sz w:val="24"/>
                <w:szCs w:val="24"/>
                <w:lang w:eastAsia="ru-RU"/>
              </w:rPr>
            </w:pPr>
          </w:p>
        </w:tc>
      </w:tr>
      <w:tr w:rsidR="00CD5BDC" w:rsidRPr="009E2354" w:rsidTr="00C7574F">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CD5BDC" w:rsidRPr="009E2354" w:rsidRDefault="00CD5BDC" w:rsidP="00CD5BDC">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2.1.2</w:t>
            </w:r>
          </w:p>
        </w:tc>
        <w:tc>
          <w:tcPr>
            <w:tcW w:w="11088" w:type="dxa"/>
            <w:tcBorders>
              <w:top w:val="single" w:sz="4" w:space="0" w:color="auto"/>
              <w:left w:val="single" w:sz="4" w:space="0" w:color="auto"/>
              <w:bottom w:val="single" w:sz="4" w:space="0" w:color="auto"/>
              <w:right w:val="single" w:sz="4" w:space="0" w:color="auto"/>
            </w:tcBorders>
          </w:tcPr>
          <w:p w:rsidR="00CD5BDC" w:rsidRPr="009E2354" w:rsidRDefault="00CD5BDC" w:rsidP="00CD5BDC">
            <w:pPr>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Забезпечення вимог з охорони праці, безпеки життєдіяльності, пожежної безпеки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CD5BDC" w:rsidRPr="009E2354" w:rsidRDefault="00CD5BDC" w:rsidP="00CD5BDC">
            <w:pPr>
              <w:spacing w:after="0" w:line="240" w:lineRule="auto"/>
              <w:rPr>
                <w:rFonts w:ascii="Times New Roman" w:eastAsia="Times New Roman" w:hAnsi="Times New Roman" w:cs="Times New Roman"/>
                <w:color w:val="000000" w:themeColor="text1"/>
                <w:sz w:val="24"/>
                <w:szCs w:val="24"/>
                <w:lang w:eastAsia="ru-RU"/>
              </w:rPr>
            </w:pPr>
          </w:p>
        </w:tc>
      </w:tr>
      <w:tr w:rsidR="00CD5BDC" w:rsidRPr="009E2354" w:rsidTr="00C7574F">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CD5BDC" w:rsidRPr="009E2354" w:rsidRDefault="00950463" w:rsidP="00CD5BDC">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2.1.3</w:t>
            </w:r>
          </w:p>
        </w:tc>
        <w:tc>
          <w:tcPr>
            <w:tcW w:w="11088" w:type="dxa"/>
            <w:tcBorders>
              <w:top w:val="single" w:sz="4" w:space="0" w:color="auto"/>
              <w:left w:val="single" w:sz="4" w:space="0" w:color="auto"/>
              <w:bottom w:val="single" w:sz="4" w:space="0" w:color="auto"/>
              <w:right w:val="single" w:sz="4" w:space="0" w:color="auto"/>
            </w:tcBorders>
          </w:tcPr>
          <w:p w:rsidR="00CD5BDC" w:rsidRPr="009E2354" w:rsidRDefault="00CD5BDC" w:rsidP="00CD5BDC">
            <w:pPr>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Харчування учасників освітнього процесу</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CD5BDC" w:rsidRPr="009E2354" w:rsidRDefault="00CD5BDC" w:rsidP="00CD5BDC">
            <w:pPr>
              <w:spacing w:after="0" w:line="240" w:lineRule="auto"/>
              <w:rPr>
                <w:rFonts w:ascii="Times New Roman" w:eastAsia="Times New Roman" w:hAnsi="Times New Roman" w:cs="Times New Roman"/>
                <w:color w:val="000000" w:themeColor="text1"/>
                <w:sz w:val="24"/>
                <w:szCs w:val="24"/>
                <w:lang w:eastAsia="ru-RU"/>
              </w:rPr>
            </w:pPr>
          </w:p>
        </w:tc>
      </w:tr>
      <w:tr w:rsidR="00CD5BDC" w:rsidRPr="009E2354" w:rsidTr="00C7574F">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CD5BDC" w:rsidRPr="009E2354" w:rsidRDefault="00950463" w:rsidP="00CD5BDC">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2.1.4</w:t>
            </w:r>
          </w:p>
        </w:tc>
        <w:tc>
          <w:tcPr>
            <w:tcW w:w="11088" w:type="dxa"/>
            <w:tcBorders>
              <w:top w:val="single" w:sz="4" w:space="0" w:color="auto"/>
              <w:left w:val="single" w:sz="4" w:space="0" w:color="auto"/>
              <w:bottom w:val="single" w:sz="4" w:space="0" w:color="auto"/>
              <w:right w:val="single" w:sz="4" w:space="0" w:color="auto"/>
            </w:tcBorders>
          </w:tcPr>
          <w:p w:rsidR="00CD5BDC" w:rsidRPr="009E2354" w:rsidRDefault="00CD5BDC" w:rsidP="00CD5BDC">
            <w:pPr>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Адаптація та інтеграція здобувачів освіти до освітнього процесу, професійна адаптація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CD5BDC" w:rsidRPr="009E2354" w:rsidRDefault="00CD5BDC" w:rsidP="00CD5BDC">
            <w:pPr>
              <w:spacing w:after="0" w:line="240" w:lineRule="auto"/>
              <w:rPr>
                <w:rFonts w:ascii="Times New Roman" w:eastAsia="Times New Roman" w:hAnsi="Times New Roman" w:cs="Times New Roman"/>
                <w:color w:val="000000" w:themeColor="text1"/>
                <w:sz w:val="24"/>
                <w:szCs w:val="24"/>
                <w:lang w:eastAsia="ru-RU"/>
              </w:rPr>
            </w:pPr>
          </w:p>
        </w:tc>
      </w:tr>
      <w:tr w:rsidR="00CD5BDC" w:rsidRPr="009E2354" w:rsidTr="00D71570">
        <w:trPr>
          <w:trHeight w:val="558"/>
        </w:trPr>
        <w:tc>
          <w:tcPr>
            <w:tcW w:w="1875" w:type="dxa"/>
            <w:tcBorders>
              <w:top w:val="single" w:sz="4" w:space="0" w:color="auto"/>
              <w:left w:val="single" w:sz="4" w:space="0" w:color="auto"/>
              <w:bottom w:val="single" w:sz="4" w:space="0" w:color="auto"/>
              <w:right w:val="single" w:sz="4" w:space="0" w:color="auto"/>
            </w:tcBorders>
            <w:shd w:val="clear" w:color="auto" w:fill="CCFFFF"/>
          </w:tcPr>
          <w:p w:rsidR="00CD5BDC" w:rsidRPr="00B40AE7" w:rsidRDefault="00950463" w:rsidP="00CD5BDC">
            <w:pPr>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2.2</w:t>
            </w:r>
          </w:p>
        </w:tc>
        <w:tc>
          <w:tcPr>
            <w:tcW w:w="11088" w:type="dxa"/>
            <w:tcBorders>
              <w:top w:val="single" w:sz="4" w:space="0" w:color="auto"/>
              <w:left w:val="single" w:sz="4" w:space="0" w:color="auto"/>
              <w:bottom w:val="single" w:sz="4" w:space="0" w:color="auto"/>
              <w:right w:val="single" w:sz="4" w:space="0" w:color="auto"/>
            </w:tcBorders>
            <w:shd w:val="clear" w:color="auto" w:fill="CCFFFF"/>
          </w:tcPr>
          <w:p w:rsidR="00CD5BDC" w:rsidRPr="00B40AE7" w:rsidRDefault="00CD5BDC" w:rsidP="00CD5BDC">
            <w:pPr>
              <w:spacing w:after="0" w:line="240" w:lineRule="auto"/>
              <w:jc w:val="both"/>
              <w:rPr>
                <w:rFonts w:ascii="Times New Roman" w:eastAsia="Times New Roman" w:hAnsi="Times New Roman" w:cs="Times New Roman"/>
                <w:b/>
                <w:color w:val="000000" w:themeColor="text1"/>
                <w:sz w:val="24"/>
                <w:szCs w:val="24"/>
                <w:lang w:eastAsia="ru-RU"/>
              </w:rPr>
            </w:pPr>
            <w:r w:rsidRPr="00B40AE7">
              <w:rPr>
                <w:rFonts w:ascii="Times New Roman" w:eastAsia="Times New Roman" w:hAnsi="Times New Roman" w:cs="Times New Roman"/>
                <w:b/>
                <w:color w:val="000000" w:themeColor="text1"/>
                <w:sz w:val="24"/>
                <w:szCs w:val="24"/>
                <w:lang w:eastAsia="ru-RU"/>
              </w:rPr>
              <w:t>Створення освітнього середовища, вільного від будь-яких форм насильства та дискримінації</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CD5BDC" w:rsidRPr="009E2354" w:rsidRDefault="00CD5BDC" w:rsidP="00CD5BDC">
            <w:pPr>
              <w:spacing w:after="0" w:line="240" w:lineRule="auto"/>
              <w:rPr>
                <w:rFonts w:ascii="Times New Roman" w:eastAsia="Times New Roman" w:hAnsi="Times New Roman" w:cs="Times New Roman"/>
                <w:color w:val="000000" w:themeColor="text1"/>
                <w:sz w:val="24"/>
                <w:szCs w:val="24"/>
                <w:lang w:eastAsia="ru-RU"/>
              </w:rPr>
            </w:pPr>
          </w:p>
        </w:tc>
      </w:tr>
      <w:tr w:rsidR="008A7E2B" w:rsidRPr="009E2354" w:rsidTr="006E77A9">
        <w:trPr>
          <w:trHeight w:val="558"/>
        </w:trPr>
        <w:tc>
          <w:tcPr>
            <w:tcW w:w="1875" w:type="dxa"/>
            <w:tcBorders>
              <w:top w:val="single" w:sz="4" w:space="0" w:color="auto"/>
              <w:left w:val="single" w:sz="4" w:space="0" w:color="auto"/>
              <w:bottom w:val="single" w:sz="4" w:space="0" w:color="auto"/>
              <w:right w:val="single" w:sz="4" w:space="0" w:color="auto"/>
            </w:tcBorders>
            <w:shd w:val="clear" w:color="auto" w:fill="auto"/>
          </w:tcPr>
          <w:p w:rsidR="008A7E2B" w:rsidRPr="009E2354" w:rsidRDefault="008A7E2B" w:rsidP="00CD5BDC">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2.2.1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8A7E2B" w:rsidRPr="009E2354" w:rsidRDefault="008A7E2B" w:rsidP="00CD5BDC">
            <w:pPr>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 xml:space="preserve"> Заходи з запобігання будь-яким проявам дискримінації, булінгу в закладі</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8A7E2B" w:rsidRPr="009E2354" w:rsidRDefault="008A7E2B" w:rsidP="00CD5BDC">
            <w:pPr>
              <w:spacing w:after="0" w:line="240" w:lineRule="auto"/>
              <w:rPr>
                <w:rFonts w:ascii="Times New Roman" w:eastAsia="Times New Roman" w:hAnsi="Times New Roman" w:cs="Times New Roman"/>
                <w:color w:val="000000" w:themeColor="text1"/>
                <w:sz w:val="24"/>
                <w:szCs w:val="24"/>
                <w:lang w:eastAsia="ru-RU"/>
              </w:rPr>
            </w:pPr>
          </w:p>
        </w:tc>
      </w:tr>
      <w:tr w:rsidR="008A7E2B" w:rsidRPr="009E2354" w:rsidTr="006E77A9">
        <w:trPr>
          <w:trHeight w:val="558"/>
        </w:trPr>
        <w:tc>
          <w:tcPr>
            <w:tcW w:w="1875" w:type="dxa"/>
            <w:tcBorders>
              <w:top w:val="single" w:sz="4" w:space="0" w:color="auto"/>
              <w:left w:val="single" w:sz="4" w:space="0" w:color="auto"/>
              <w:bottom w:val="single" w:sz="4" w:space="0" w:color="auto"/>
              <w:right w:val="single" w:sz="4" w:space="0" w:color="auto"/>
            </w:tcBorders>
            <w:shd w:val="clear" w:color="auto" w:fill="auto"/>
          </w:tcPr>
          <w:p w:rsidR="008A7E2B" w:rsidRPr="009E2354" w:rsidRDefault="008A7E2B" w:rsidP="00CD5BDC">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2.2.2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8A7E2B" w:rsidRPr="009E2354" w:rsidRDefault="008A7E2B" w:rsidP="00CD5BDC">
            <w:pPr>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Правила поведінки учасників освітнього процесу в закладі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8A7E2B" w:rsidRPr="009E2354" w:rsidRDefault="008A7E2B" w:rsidP="00CD5BDC">
            <w:pPr>
              <w:spacing w:after="0" w:line="240" w:lineRule="auto"/>
              <w:rPr>
                <w:rFonts w:ascii="Times New Roman" w:eastAsia="Times New Roman" w:hAnsi="Times New Roman" w:cs="Times New Roman"/>
                <w:color w:val="000000" w:themeColor="text1"/>
                <w:sz w:val="24"/>
                <w:szCs w:val="24"/>
                <w:lang w:eastAsia="ru-RU"/>
              </w:rPr>
            </w:pPr>
          </w:p>
        </w:tc>
      </w:tr>
      <w:tr w:rsidR="008A7E2B" w:rsidRPr="009E2354" w:rsidTr="006E77A9">
        <w:trPr>
          <w:trHeight w:val="558"/>
        </w:trPr>
        <w:tc>
          <w:tcPr>
            <w:tcW w:w="1875" w:type="dxa"/>
            <w:tcBorders>
              <w:top w:val="single" w:sz="4" w:space="0" w:color="auto"/>
              <w:left w:val="single" w:sz="4" w:space="0" w:color="auto"/>
              <w:bottom w:val="single" w:sz="4" w:space="0" w:color="auto"/>
              <w:right w:val="single" w:sz="4" w:space="0" w:color="auto"/>
            </w:tcBorders>
            <w:shd w:val="clear" w:color="auto" w:fill="auto"/>
          </w:tcPr>
          <w:p w:rsidR="008A7E2B" w:rsidRPr="009E2354" w:rsidRDefault="008A7E2B" w:rsidP="00CD5BDC">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2.2.3.</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8A7E2B" w:rsidRPr="009E2354" w:rsidRDefault="008A7E2B" w:rsidP="008A7E2B">
            <w:pPr>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Заходи щодо правової освіти здобувачів освіти. Заходи з превентивного виховання</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8A7E2B" w:rsidRPr="009E2354" w:rsidRDefault="008A7E2B" w:rsidP="00CD5BDC">
            <w:pPr>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6E77A9">
        <w:trPr>
          <w:trHeight w:val="558"/>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2.2.4</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50463" w:rsidRDefault="00950463" w:rsidP="00950463">
            <w:pPr>
              <w:spacing w:after="0" w:line="240" w:lineRule="auto"/>
              <w:jc w:val="both"/>
              <w:rPr>
                <w:rFonts w:ascii="Times New Roman" w:eastAsia="Times New Roman" w:hAnsi="Times New Roman" w:cs="Times New Roman"/>
                <w:sz w:val="24"/>
                <w:szCs w:val="24"/>
                <w:lang w:eastAsia="ru-RU"/>
              </w:rPr>
            </w:pPr>
            <w:r w:rsidRPr="00950463">
              <w:rPr>
                <w:rFonts w:ascii="Times New Roman" w:eastAsia="Times New Roman" w:hAnsi="Times New Roman" w:cs="Times New Roman"/>
                <w:sz w:val="24"/>
                <w:szCs w:val="24"/>
                <w:lang w:eastAsia="ru-RU"/>
              </w:rPr>
              <w:t>Соціальний захист дітей</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6E77A9">
        <w:trPr>
          <w:trHeight w:val="558"/>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Default="00950463" w:rsidP="00950463">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2.2.5</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50463" w:rsidRDefault="00950463" w:rsidP="00950463">
            <w:pPr>
              <w:spacing w:after="0" w:line="240" w:lineRule="auto"/>
              <w:jc w:val="both"/>
              <w:rPr>
                <w:rFonts w:ascii="Times New Roman" w:eastAsia="Times New Roman" w:hAnsi="Times New Roman" w:cs="Times New Roman"/>
                <w:sz w:val="24"/>
                <w:szCs w:val="24"/>
                <w:lang w:eastAsia="ru-RU"/>
              </w:rPr>
            </w:pPr>
            <w:r w:rsidRPr="00950463">
              <w:rPr>
                <w:rFonts w:ascii="Times New Roman" w:eastAsia="Times New Roman" w:hAnsi="Times New Roman" w:cs="Times New Roman"/>
                <w:sz w:val="24"/>
                <w:szCs w:val="24"/>
                <w:lang w:eastAsia="ru-RU"/>
              </w:rPr>
              <w:t>Цивільний захист</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D71570">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CCFFFF"/>
          </w:tcPr>
          <w:p w:rsidR="00950463" w:rsidRPr="00B40AE7" w:rsidRDefault="00950463" w:rsidP="00950463">
            <w:pPr>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2.3</w:t>
            </w:r>
          </w:p>
        </w:tc>
        <w:tc>
          <w:tcPr>
            <w:tcW w:w="11088" w:type="dxa"/>
            <w:tcBorders>
              <w:top w:val="single" w:sz="4" w:space="0" w:color="auto"/>
              <w:left w:val="single" w:sz="4" w:space="0" w:color="auto"/>
              <w:bottom w:val="single" w:sz="4" w:space="0" w:color="auto"/>
              <w:right w:val="single" w:sz="4" w:space="0" w:color="auto"/>
            </w:tcBorders>
            <w:shd w:val="clear" w:color="auto" w:fill="CCFFFF"/>
          </w:tcPr>
          <w:p w:rsidR="00950463" w:rsidRPr="00B40AE7" w:rsidRDefault="00950463" w:rsidP="00950463">
            <w:pPr>
              <w:spacing w:after="0" w:line="240" w:lineRule="auto"/>
              <w:jc w:val="both"/>
              <w:rPr>
                <w:rFonts w:ascii="Times New Roman" w:eastAsia="Times New Roman" w:hAnsi="Times New Roman" w:cs="Times New Roman"/>
                <w:b/>
                <w:color w:val="000000" w:themeColor="text1"/>
                <w:sz w:val="24"/>
                <w:szCs w:val="24"/>
                <w:lang w:eastAsia="ru-RU"/>
              </w:rPr>
            </w:pPr>
            <w:r w:rsidRPr="00B40AE7">
              <w:rPr>
                <w:rFonts w:ascii="Times New Roman" w:eastAsia="Times New Roman" w:hAnsi="Times New Roman" w:cs="Times New Roman"/>
                <w:b/>
                <w:color w:val="000000" w:themeColor="text1"/>
                <w:sz w:val="24"/>
                <w:szCs w:val="24"/>
                <w:lang w:eastAsia="ru-RU"/>
              </w:rPr>
              <w:t>Формування інклюзивного, розвивального та мотивуючого до навчання освітнього простору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C7574F">
        <w:trPr>
          <w:trHeight w:val="543"/>
        </w:trPr>
        <w:tc>
          <w:tcPr>
            <w:tcW w:w="1875" w:type="dxa"/>
            <w:tcBorders>
              <w:top w:val="single" w:sz="4" w:space="0" w:color="auto"/>
              <w:left w:val="single" w:sz="4" w:space="0" w:color="auto"/>
              <w:bottom w:val="single" w:sz="4" w:space="0" w:color="auto"/>
              <w:right w:val="single" w:sz="4" w:space="0" w:color="auto"/>
            </w:tcBorders>
          </w:tcPr>
          <w:p w:rsidR="00950463" w:rsidRPr="009E2354" w:rsidRDefault="00950463" w:rsidP="00950463">
            <w:pPr>
              <w:tabs>
                <w:tab w:val="left" w:pos="75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w:t>
            </w:r>
          </w:p>
        </w:tc>
        <w:tc>
          <w:tcPr>
            <w:tcW w:w="11088" w:type="dxa"/>
            <w:tcBorders>
              <w:top w:val="single" w:sz="4" w:space="0" w:color="auto"/>
              <w:left w:val="single" w:sz="4" w:space="0" w:color="auto"/>
              <w:bottom w:val="single" w:sz="4" w:space="0" w:color="auto"/>
              <w:right w:val="single" w:sz="4" w:space="0" w:color="auto"/>
            </w:tcBorders>
          </w:tcPr>
          <w:p w:rsidR="00950463" w:rsidRPr="009E2354" w:rsidRDefault="00950463" w:rsidP="00950463">
            <w:pPr>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Організація інклюзивного навчання дітей з особливими освітніми потребами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C7574F">
        <w:trPr>
          <w:trHeight w:val="543"/>
        </w:trPr>
        <w:tc>
          <w:tcPr>
            <w:tcW w:w="1875" w:type="dxa"/>
            <w:tcBorders>
              <w:top w:val="single" w:sz="4" w:space="0" w:color="auto"/>
              <w:left w:val="single" w:sz="4" w:space="0" w:color="auto"/>
              <w:bottom w:val="single" w:sz="4" w:space="0" w:color="auto"/>
              <w:right w:val="single" w:sz="4" w:space="0" w:color="auto"/>
            </w:tcBorders>
          </w:tcPr>
          <w:p w:rsidR="00950463" w:rsidRPr="009E2354" w:rsidRDefault="00950463" w:rsidP="00950463">
            <w:pPr>
              <w:tabs>
                <w:tab w:val="left" w:pos="75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2.3.2</w:t>
            </w:r>
          </w:p>
        </w:tc>
        <w:tc>
          <w:tcPr>
            <w:tcW w:w="11088" w:type="dxa"/>
            <w:tcBorders>
              <w:top w:val="single" w:sz="4" w:space="0" w:color="auto"/>
              <w:left w:val="single" w:sz="4" w:space="0" w:color="auto"/>
              <w:bottom w:val="single" w:sz="4" w:space="0" w:color="auto"/>
              <w:right w:val="single" w:sz="4" w:space="0" w:color="auto"/>
            </w:tcBorders>
          </w:tcPr>
          <w:p w:rsidR="00950463" w:rsidRPr="009E2354" w:rsidRDefault="00950463" w:rsidP="00950463">
            <w:pPr>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911A36">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50463" w:rsidRPr="009E2354" w:rsidRDefault="00950463" w:rsidP="00950463">
            <w:pPr>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РОЗДІЛ 3</w:t>
            </w:r>
          </w:p>
        </w:tc>
        <w:tc>
          <w:tcPr>
            <w:tcW w:w="110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50463" w:rsidRPr="009E2354" w:rsidRDefault="00950463" w:rsidP="00950463">
            <w:pPr>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Система оцінювання здобувачів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911A36">
        <w:trPr>
          <w:trHeight w:val="674"/>
        </w:trPr>
        <w:tc>
          <w:tcPr>
            <w:tcW w:w="18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50463" w:rsidRPr="00B40AE7" w:rsidRDefault="00950463" w:rsidP="00950463">
            <w:pPr>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3.1</w:t>
            </w:r>
          </w:p>
        </w:tc>
        <w:tc>
          <w:tcPr>
            <w:tcW w:w="1108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50463" w:rsidRPr="00B40AE7" w:rsidRDefault="00950463" w:rsidP="00950463">
            <w:pPr>
              <w:rPr>
                <w:rFonts w:ascii="Times New Roman" w:eastAsia="Times New Roman" w:hAnsi="Times New Roman" w:cs="Times New Roman"/>
                <w:b/>
                <w:color w:val="000000" w:themeColor="text1"/>
                <w:sz w:val="24"/>
                <w:szCs w:val="24"/>
                <w:lang w:eastAsia="ru-RU"/>
              </w:rPr>
            </w:pPr>
            <w:r w:rsidRPr="00B40AE7">
              <w:rPr>
                <w:rFonts w:ascii="Times New Roman" w:eastAsia="Times New Roman" w:hAnsi="Times New Roman" w:cs="Times New Roman"/>
                <w:b/>
                <w:color w:val="000000" w:themeColor="text1"/>
                <w:sz w:val="24"/>
                <w:szCs w:val="24"/>
                <w:lang w:eastAsia="ru-RU"/>
              </w:rPr>
              <w:t xml:space="preserve"> Наявність відкритої, прозорої і зрозумілої для здобувачів освіти системи оцінювання їх навчальних досягнень</w:t>
            </w:r>
          </w:p>
          <w:p w:rsidR="00950463" w:rsidRPr="00B40AE7" w:rsidRDefault="00950463" w:rsidP="00950463">
            <w:pPr>
              <w:spacing w:after="0" w:line="240" w:lineRule="auto"/>
              <w:jc w:val="both"/>
              <w:rPr>
                <w:rFonts w:ascii="Times New Roman" w:eastAsia="Times New Roman" w:hAnsi="Times New Roman" w:cs="Times New Roman"/>
                <w:b/>
                <w:color w:val="000000" w:themeColor="text1"/>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jc w:val="center"/>
              <w:rPr>
                <w:rFonts w:ascii="Times New Roman" w:eastAsia="Times New Roman" w:hAnsi="Times New Roman" w:cs="Times New Roman"/>
                <w:color w:val="000000" w:themeColor="text1"/>
                <w:sz w:val="24"/>
                <w:szCs w:val="24"/>
                <w:lang w:eastAsia="ru-RU"/>
              </w:rPr>
            </w:pPr>
          </w:p>
        </w:tc>
      </w:tr>
      <w:tr w:rsidR="00950463" w:rsidRPr="009E2354" w:rsidTr="006E77A9">
        <w:trPr>
          <w:trHeight w:val="674"/>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3.1.1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Організація роботи щодо вивчення  правила та процедури оцінювання здобувачів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jc w:val="center"/>
              <w:rPr>
                <w:rFonts w:ascii="Times New Roman" w:eastAsia="Times New Roman" w:hAnsi="Times New Roman" w:cs="Times New Roman"/>
                <w:color w:val="000000" w:themeColor="text1"/>
                <w:sz w:val="24"/>
                <w:szCs w:val="24"/>
                <w:lang w:eastAsia="ru-RU"/>
              </w:rPr>
            </w:pPr>
          </w:p>
        </w:tc>
      </w:tr>
      <w:tr w:rsidR="00950463" w:rsidRPr="009E2354" w:rsidTr="006E77A9">
        <w:trPr>
          <w:trHeight w:val="674"/>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3.1.2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Вивчення стану реалізація компетентнісного підходу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jc w:val="center"/>
              <w:rPr>
                <w:rFonts w:ascii="Times New Roman" w:eastAsia="Times New Roman" w:hAnsi="Times New Roman" w:cs="Times New Roman"/>
                <w:color w:val="000000" w:themeColor="text1"/>
                <w:sz w:val="24"/>
                <w:szCs w:val="24"/>
                <w:lang w:eastAsia="ru-RU"/>
              </w:rPr>
            </w:pPr>
          </w:p>
        </w:tc>
      </w:tr>
      <w:tr w:rsidR="00950463" w:rsidRPr="009E2354" w:rsidTr="00911A36">
        <w:trPr>
          <w:trHeight w:val="760"/>
        </w:trPr>
        <w:tc>
          <w:tcPr>
            <w:tcW w:w="18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50463" w:rsidRPr="00B40AE7" w:rsidRDefault="00950463" w:rsidP="00950463">
            <w:pPr>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3.2</w:t>
            </w:r>
          </w:p>
        </w:tc>
        <w:tc>
          <w:tcPr>
            <w:tcW w:w="1108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50463" w:rsidRPr="00B40AE7" w:rsidRDefault="00950463" w:rsidP="00950463">
            <w:pPr>
              <w:jc w:val="both"/>
              <w:rPr>
                <w:rFonts w:ascii="Times New Roman" w:eastAsia="Times New Roman" w:hAnsi="Times New Roman" w:cs="Times New Roman"/>
                <w:b/>
                <w:color w:val="000000" w:themeColor="text1"/>
                <w:sz w:val="24"/>
                <w:szCs w:val="24"/>
                <w:lang w:eastAsia="ru-RU"/>
              </w:rPr>
            </w:pPr>
            <w:r w:rsidRPr="00B40AE7">
              <w:rPr>
                <w:rFonts w:ascii="Times New Roman" w:eastAsia="Times New Roman" w:hAnsi="Times New Roman" w:cs="Times New Roman"/>
                <w:b/>
                <w:color w:val="000000" w:themeColor="text1"/>
                <w:sz w:val="24"/>
                <w:szCs w:val="24"/>
                <w:lang w:eastAsia="uk-UA"/>
              </w:rPr>
              <w:t xml:space="preserve">  Організація  моніторингу, що передбачає систематичне відстеження та коригування результатів   навчання кожного здобувача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center"/>
              <w:rPr>
                <w:rFonts w:ascii="Times New Roman" w:eastAsia="Times New Roman" w:hAnsi="Times New Roman" w:cs="Times New Roman"/>
                <w:color w:val="000000" w:themeColor="text1"/>
                <w:sz w:val="24"/>
                <w:szCs w:val="24"/>
                <w:lang w:eastAsia="ru-RU"/>
              </w:rPr>
            </w:pPr>
          </w:p>
        </w:tc>
      </w:tr>
      <w:tr w:rsidR="00950463" w:rsidRPr="009E2354" w:rsidTr="00911A36">
        <w:trPr>
          <w:trHeight w:val="675"/>
        </w:trPr>
        <w:tc>
          <w:tcPr>
            <w:tcW w:w="18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50463" w:rsidRPr="00B40AE7" w:rsidRDefault="00950463" w:rsidP="00950463">
            <w:pPr>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3.3</w:t>
            </w:r>
          </w:p>
        </w:tc>
        <w:tc>
          <w:tcPr>
            <w:tcW w:w="1108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50463" w:rsidRPr="00B40AE7" w:rsidRDefault="00950463" w:rsidP="00950463">
            <w:pPr>
              <w:ind w:firstLine="135"/>
              <w:jc w:val="both"/>
              <w:rPr>
                <w:rFonts w:ascii="Times New Roman" w:eastAsia="Times New Roman" w:hAnsi="Times New Roman" w:cs="Times New Roman"/>
                <w:b/>
                <w:color w:val="000000" w:themeColor="text1"/>
                <w:sz w:val="24"/>
                <w:szCs w:val="24"/>
                <w:lang w:eastAsia="uk-UA"/>
              </w:rPr>
            </w:pPr>
            <w:r w:rsidRPr="00B40AE7">
              <w:rPr>
                <w:rFonts w:ascii="Times New Roman" w:eastAsia="Times New Roman" w:hAnsi="Times New Roman" w:cs="Times New Roman"/>
                <w:b/>
                <w:color w:val="000000" w:themeColor="text1"/>
                <w:sz w:val="24"/>
                <w:szCs w:val="24"/>
                <w:lang w:eastAsia="uk-UA"/>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jc w:val="center"/>
              <w:rPr>
                <w:rFonts w:ascii="Times New Roman" w:eastAsia="Times New Roman" w:hAnsi="Times New Roman" w:cs="Times New Roman"/>
                <w:color w:val="000000" w:themeColor="text1"/>
                <w:sz w:val="24"/>
                <w:szCs w:val="24"/>
                <w:lang w:eastAsia="ru-RU"/>
              </w:rPr>
            </w:pPr>
          </w:p>
        </w:tc>
      </w:tr>
      <w:tr w:rsidR="00950463" w:rsidRPr="009E2354" w:rsidTr="00323787">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950463" w:rsidRPr="009E2354" w:rsidRDefault="00950463" w:rsidP="00950463">
            <w:pPr>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РОЗДІЛ 4</w:t>
            </w:r>
          </w:p>
        </w:tc>
        <w:tc>
          <w:tcPr>
            <w:tcW w:w="1108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950463" w:rsidRPr="009E2354" w:rsidRDefault="00950463" w:rsidP="00950463">
            <w:pPr>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Педагогічна діяльність педагогічних працівників закладу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jc w:val="center"/>
              <w:rPr>
                <w:rFonts w:ascii="Times New Roman" w:eastAsia="Times New Roman" w:hAnsi="Times New Roman" w:cs="Times New Roman"/>
                <w:color w:val="000000" w:themeColor="text1"/>
                <w:sz w:val="24"/>
                <w:szCs w:val="24"/>
                <w:lang w:eastAsia="ru-RU"/>
              </w:rPr>
            </w:pPr>
          </w:p>
        </w:tc>
      </w:tr>
      <w:tr w:rsidR="00950463" w:rsidRPr="009E2354" w:rsidTr="00323787">
        <w:trPr>
          <w:trHeight w:val="588"/>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50463" w:rsidRPr="009E2354" w:rsidRDefault="00950463" w:rsidP="00950463">
            <w:pPr>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4.1</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50463" w:rsidRPr="009E2354" w:rsidRDefault="00950463" w:rsidP="00950463">
            <w:pPr>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jc w:val="center"/>
              <w:rPr>
                <w:rFonts w:ascii="Times New Roman" w:eastAsia="Times New Roman" w:hAnsi="Times New Roman" w:cs="Times New Roman"/>
                <w:color w:val="000000" w:themeColor="text1"/>
                <w:sz w:val="24"/>
                <w:szCs w:val="24"/>
                <w:lang w:eastAsia="ru-RU"/>
              </w:rPr>
            </w:pPr>
          </w:p>
        </w:tc>
      </w:tr>
      <w:tr w:rsidR="00950463" w:rsidRPr="009E2354" w:rsidTr="006E77A9">
        <w:trPr>
          <w:trHeight w:val="588"/>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Планування роботи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jc w:val="center"/>
              <w:rPr>
                <w:rFonts w:ascii="Times New Roman" w:eastAsia="Times New Roman" w:hAnsi="Times New Roman" w:cs="Times New Roman"/>
                <w:color w:val="000000"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4.1.</w:t>
            </w:r>
            <w:r>
              <w:rPr>
                <w:rFonts w:ascii="Times New Roman" w:eastAsia="Times New Roman" w:hAnsi="Times New Roman" w:cs="Times New Roman"/>
                <w:color w:val="000000" w:themeColor="text1"/>
                <w:sz w:val="24"/>
                <w:szCs w:val="24"/>
                <w:lang w:eastAsia="ru-RU"/>
              </w:rPr>
              <w:t>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 xml:space="preserve">Організація методичної роботи педагогічних працівників. </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4.1.3</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Вивчення формування суспільних цінносте й у здобувачів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4.1.4</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Використання ІКТ в освітньому процесі</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323787">
        <w:trPr>
          <w:trHeight w:val="603"/>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50463" w:rsidRPr="009E2354" w:rsidRDefault="00950463" w:rsidP="00950463">
            <w:pPr>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4.2</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50463" w:rsidRPr="009E2354" w:rsidRDefault="00950463" w:rsidP="00950463">
            <w:pPr>
              <w:spacing w:line="269" w:lineRule="auto"/>
              <w:ind w:left="9" w:right="1940"/>
              <w:rPr>
                <w:rFonts w:ascii="Times New Roman" w:eastAsia="Times New Roman" w:hAnsi="Times New Roman" w:cs="Times New Roman"/>
                <w:b/>
                <w:color w:val="000000" w:themeColor="text1"/>
                <w:sz w:val="24"/>
                <w:szCs w:val="24"/>
                <w:lang w:eastAsia="ru-RU"/>
              </w:rPr>
            </w:pPr>
            <w:r w:rsidRPr="009E2354">
              <w:rPr>
                <w:rFonts w:ascii="Times New Roman" w:eastAsia="Arial" w:hAnsi="Times New Roman" w:cs="Times New Roman"/>
                <w:b/>
                <w:color w:val="000000" w:themeColor="text1"/>
                <w:sz w:val="24"/>
                <w:szCs w:val="24"/>
                <w:lang w:eastAsia="uk-UA"/>
              </w:rPr>
              <w:t>Постійне підвищення професійного рівня і педагогічної майстерності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center"/>
              <w:rPr>
                <w:rFonts w:ascii="Times New Roman" w:eastAsia="Times New Roman" w:hAnsi="Times New Roman" w:cs="Times New Roman"/>
                <w:color w:val="000000" w:themeColor="text1"/>
                <w:sz w:val="24"/>
                <w:szCs w:val="24"/>
                <w:lang w:eastAsia="ru-RU"/>
              </w:rPr>
            </w:pPr>
          </w:p>
        </w:tc>
      </w:tr>
      <w:tr w:rsidR="00950463" w:rsidRPr="009E2354" w:rsidTr="005E4D71">
        <w:trPr>
          <w:trHeight w:val="546"/>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4.2.1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line="269" w:lineRule="auto"/>
              <w:ind w:left="9" w:right="1940"/>
              <w:rPr>
                <w:rFonts w:ascii="Times New Roman" w:eastAsia="Arial" w:hAnsi="Times New Roman" w:cs="Times New Roman"/>
                <w:color w:val="000000" w:themeColor="text1"/>
                <w:sz w:val="24"/>
                <w:szCs w:val="24"/>
                <w:lang w:eastAsia="uk-UA"/>
              </w:rPr>
            </w:pPr>
            <w:r w:rsidRPr="009E2354">
              <w:rPr>
                <w:rFonts w:ascii="Times New Roman" w:eastAsia="Arial" w:hAnsi="Times New Roman" w:cs="Times New Roman"/>
                <w:color w:val="000000" w:themeColor="text1"/>
                <w:sz w:val="24"/>
                <w:szCs w:val="24"/>
                <w:lang w:eastAsia="uk-UA"/>
              </w:rPr>
              <w:t>Заходи щодо підвищення педагогічної майстерності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center"/>
              <w:rPr>
                <w:rFonts w:ascii="Times New Roman" w:eastAsia="Times New Roman" w:hAnsi="Times New Roman" w:cs="Times New Roman"/>
                <w:color w:val="000000" w:themeColor="text1"/>
                <w:sz w:val="24"/>
                <w:szCs w:val="24"/>
                <w:lang w:eastAsia="ru-RU"/>
              </w:rPr>
            </w:pPr>
          </w:p>
        </w:tc>
      </w:tr>
      <w:tr w:rsidR="00950463" w:rsidRPr="009E2354" w:rsidTr="006E77A9">
        <w:trPr>
          <w:trHeight w:val="468"/>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4.2.2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line="269" w:lineRule="auto"/>
              <w:ind w:left="9" w:right="1940"/>
              <w:rPr>
                <w:rFonts w:ascii="Times New Roman" w:eastAsia="Arial" w:hAnsi="Times New Roman" w:cs="Times New Roman"/>
                <w:color w:val="000000" w:themeColor="text1"/>
                <w:sz w:val="24"/>
                <w:szCs w:val="24"/>
                <w:lang w:eastAsia="uk-UA"/>
              </w:rPr>
            </w:pPr>
            <w:r w:rsidRPr="009E2354">
              <w:rPr>
                <w:rFonts w:ascii="Times New Roman" w:eastAsia="Arial" w:hAnsi="Times New Roman" w:cs="Times New Roman"/>
                <w:color w:val="000000" w:themeColor="text1"/>
                <w:sz w:val="24"/>
                <w:szCs w:val="24"/>
                <w:lang w:eastAsia="uk-UA"/>
              </w:rPr>
              <w:t>Атестація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center"/>
              <w:rPr>
                <w:rFonts w:ascii="Times New Roman" w:eastAsia="Times New Roman" w:hAnsi="Times New Roman" w:cs="Times New Roman"/>
                <w:color w:val="000000"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4.2.3</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Організація роботи з обдарованими і здібними учнями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4.2.</w:t>
            </w:r>
            <w:r>
              <w:rPr>
                <w:rFonts w:ascii="Times New Roman" w:eastAsia="Times New Roman" w:hAnsi="Times New Roman" w:cs="Times New Roman"/>
                <w:color w:val="000000" w:themeColor="text1"/>
                <w:sz w:val="24"/>
                <w:szCs w:val="24"/>
                <w:lang w:eastAsia="ru-RU"/>
              </w:rPr>
              <w:t>4</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Виховний процес у закладі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323787">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50463" w:rsidRPr="009E2354" w:rsidRDefault="00950463" w:rsidP="00950463">
            <w:pPr>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4.3</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50463" w:rsidRPr="009E2354" w:rsidRDefault="00950463" w:rsidP="00950463">
            <w:pPr>
              <w:spacing w:line="269" w:lineRule="auto"/>
              <w:ind w:left="9" w:right="1880"/>
              <w:jc w:val="both"/>
              <w:rPr>
                <w:rFonts w:ascii="Times New Roman" w:eastAsia="Times New Roman" w:hAnsi="Times New Roman" w:cs="Times New Roman"/>
                <w:b/>
                <w:color w:val="000000" w:themeColor="text1"/>
                <w:sz w:val="24"/>
                <w:szCs w:val="24"/>
                <w:lang w:eastAsia="ru-RU"/>
              </w:rPr>
            </w:pPr>
            <w:r w:rsidRPr="009E2354">
              <w:rPr>
                <w:rFonts w:ascii="Times New Roman" w:hAnsi="Times New Roman" w:cs="Times New Roman"/>
                <w:b/>
                <w:i/>
                <w:color w:val="4A8222"/>
                <w:sz w:val="24"/>
                <w:szCs w:val="24"/>
                <w:lang w:eastAsia="uk-UA"/>
              </w:rPr>
              <w:t xml:space="preserve"> </w:t>
            </w:r>
            <w:r w:rsidRPr="009E2354">
              <w:rPr>
                <w:rFonts w:ascii="Times New Roman" w:hAnsi="Times New Roman" w:cs="Times New Roman"/>
                <w:b/>
                <w:color w:val="000000" w:themeColor="text1"/>
                <w:sz w:val="24"/>
                <w:szCs w:val="24"/>
                <w:lang w:eastAsia="uk-UA"/>
              </w:rPr>
              <w:t>Співпраця  зі здобувачами освіти, їх батьками, працівниками закладу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4.3.1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Заходи з реалізації педагогіки – партнерства. Реалізація особистісно-орієнтованого підходу</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4.3.2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 xml:space="preserve"> Професійна співпраця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50463" w:rsidRPr="009E2354" w:rsidRDefault="00950463" w:rsidP="00950463">
            <w:pPr>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323787">
        <w:trPr>
          <w:trHeight w:val="553"/>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50463" w:rsidRPr="009E2354" w:rsidRDefault="00950463" w:rsidP="00950463">
            <w:pPr>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lastRenderedPageBreak/>
              <w:t>4.4</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50463" w:rsidRPr="009E2354" w:rsidRDefault="00950463" w:rsidP="00950463">
            <w:pPr>
              <w:spacing w:line="269" w:lineRule="auto"/>
              <w:ind w:left="9" w:right="1940"/>
              <w:rPr>
                <w:rFonts w:ascii="Times New Roman" w:eastAsia="Arial" w:hAnsi="Times New Roman" w:cs="Times New Roman"/>
                <w:b/>
                <w:color w:val="000000" w:themeColor="text1"/>
                <w:sz w:val="24"/>
                <w:szCs w:val="24"/>
                <w:lang w:eastAsia="uk-UA"/>
              </w:rPr>
            </w:pPr>
            <w:r w:rsidRPr="009E2354">
              <w:rPr>
                <w:rFonts w:ascii="Times New Roman" w:eastAsia="Arial" w:hAnsi="Times New Roman" w:cs="Times New Roman"/>
                <w:b/>
                <w:color w:val="000000" w:themeColor="text1"/>
                <w:sz w:val="24"/>
                <w:szCs w:val="24"/>
                <w:lang w:eastAsia="uk-UA"/>
              </w:rPr>
              <w:t>Організація педагогічної діяльності та навчання здобувачів освіти на засадах академічної доброчесності</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jc w:val="center"/>
              <w:rPr>
                <w:rFonts w:ascii="Times New Roman" w:eastAsia="Times New Roman" w:hAnsi="Times New Roman" w:cs="Times New Roman"/>
                <w:color w:val="000000" w:themeColor="text1"/>
                <w:sz w:val="24"/>
                <w:szCs w:val="24"/>
                <w:lang w:eastAsia="ru-RU"/>
              </w:rPr>
            </w:pPr>
          </w:p>
        </w:tc>
      </w:tr>
      <w:tr w:rsidR="00950463" w:rsidRPr="009E2354" w:rsidTr="00B40AE7">
        <w:trPr>
          <w:trHeight w:val="553"/>
        </w:trPr>
        <w:tc>
          <w:tcPr>
            <w:tcW w:w="187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950463" w:rsidRPr="009E2354" w:rsidRDefault="00950463" w:rsidP="00950463">
            <w:pPr>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РОЗДІЛ 5</w:t>
            </w:r>
          </w:p>
        </w:tc>
        <w:tc>
          <w:tcPr>
            <w:tcW w:w="11088"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950463" w:rsidRPr="009E2354" w:rsidRDefault="00950463" w:rsidP="00950463">
            <w:pPr>
              <w:spacing w:line="269" w:lineRule="auto"/>
              <w:ind w:left="9" w:right="1940"/>
              <w:rPr>
                <w:rFonts w:ascii="Times New Roman" w:eastAsia="Arial" w:hAnsi="Times New Roman" w:cs="Times New Roman"/>
                <w:b/>
                <w:color w:val="000000" w:themeColor="text1"/>
                <w:sz w:val="24"/>
                <w:szCs w:val="24"/>
                <w:lang w:eastAsia="uk-UA"/>
              </w:rPr>
            </w:pPr>
            <w:r>
              <w:rPr>
                <w:rFonts w:ascii="Times New Roman" w:eastAsia="Arial" w:hAnsi="Times New Roman" w:cs="Times New Roman"/>
                <w:b/>
                <w:color w:val="000000" w:themeColor="text1"/>
                <w:sz w:val="24"/>
                <w:szCs w:val="24"/>
                <w:lang w:eastAsia="uk-UA"/>
              </w:rPr>
              <w:t>Управлінські процеси закладу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pacing w:after="0" w:line="240" w:lineRule="auto"/>
              <w:jc w:val="center"/>
              <w:rPr>
                <w:rFonts w:ascii="Times New Roman" w:eastAsia="Times New Roman" w:hAnsi="Times New Roman" w:cs="Times New Roman"/>
                <w:color w:val="000000" w:themeColor="text1"/>
                <w:sz w:val="24"/>
                <w:szCs w:val="24"/>
                <w:lang w:eastAsia="ru-RU"/>
              </w:rPr>
            </w:pPr>
          </w:p>
        </w:tc>
      </w:tr>
      <w:tr w:rsidR="00950463" w:rsidRPr="009E2354" w:rsidTr="00B40AE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50463" w:rsidRPr="00B40AE7"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sidRPr="00B40AE7">
              <w:rPr>
                <w:rFonts w:ascii="Times New Roman" w:eastAsia="Times New Roman" w:hAnsi="Times New Roman" w:cs="Times New Roman"/>
                <w:b/>
                <w:color w:val="000000" w:themeColor="text1"/>
                <w:sz w:val="24"/>
                <w:szCs w:val="24"/>
                <w:lang w:eastAsia="ru-RU"/>
              </w:rPr>
              <w:t>5.1</w:t>
            </w:r>
          </w:p>
        </w:tc>
        <w:tc>
          <w:tcPr>
            <w:tcW w:w="110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50463" w:rsidRPr="00B40AE7" w:rsidRDefault="00950463" w:rsidP="00950463">
            <w:pPr>
              <w:shd w:val="clear" w:color="auto" w:fill="FFFFFF" w:themeFill="background1"/>
              <w:spacing w:after="0" w:line="240" w:lineRule="auto"/>
              <w:jc w:val="both"/>
              <w:rPr>
                <w:rFonts w:ascii="Times New Roman" w:eastAsia="Times New Roman" w:hAnsi="Times New Roman" w:cs="Times New Roman"/>
                <w:b/>
                <w:color w:val="000000" w:themeColor="text1"/>
                <w:sz w:val="24"/>
                <w:szCs w:val="24"/>
                <w:lang w:eastAsia="ru-RU"/>
              </w:rPr>
            </w:pPr>
            <w:r w:rsidRPr="00B40AE7">
              <w:rPr>
                <w:rFonts w:ascii="Times New Roman" w:eastAsia="Arial" w:hAnsi="Times New Roman" w:cs="Times New Roman"/>
                <w:b/>
                <w:color w:val="000000" w:themeColor="text1"/>
                <w:sz w:val="24"/>
                <w:szCs w:val="24"/>
                <w:lang w:eastAsia="uk-UA"/>
              </w:rPr>
              <w:t>Стратегія  розвитку та системи планування діяльності закладу, моніторинг виконання поставлених цілей і завдань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950463" w:rsidRPr="009E2354" w:rsidTr="00B40AE7">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50463" w:rsidRPr="00B40AE7"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sidRPr="00B40AE7">
              <w:rPr>
                <w:rFonts w:ascii="Times New Roman" w:eastAsia="Times New Roman" w:hAnsi="Times New Roman" w:cs="Times New Roman"/>
                <w:b/>
                <w:color w:val="000000" w:themeColor="text1"/>
                <w:sz w:val="24"/>
                <w:szCs w:val="24"/>
                <w:lang w:eastAsia="ru-RU"/>
              </w:rPr>
              <w:t>5.2</w:t>
            </w:r>
          </w:p>
        </w:tc>
        <w:tc>
          <w:tcPr>
            <w:tcW w:w="110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50463" w:rsidRPr="00B40AE7" w:rsidRDefault="00950463" w:rsidP="00950463">
            <w:pPr>
              <w:shd w:val="clear" w:color="auto" w:fill="FFFFFF" w:themeFill="background1"/>
              <w:spacing w:after="0" w:line="240" w:lineRule="auto"/>
              <w:jc w:val="both"/>
              <w:rPr>
                <w:rFonts w:ascii="Times New Roman" w:eastAsia="Times New Roman" w:hAnsi="Times New Roman" w:cs="Times New Roman"/>
                <w:b/>
                <w:color w:val="000000" w:themeColor="text1"/>
                <w:sz w:val="24"/>
                <w:szCs w:val="24"/>
                <w:lang w:eastAsia="ru-RU"/>
              </w:rPr>
            </w:pPr>
            <w:r w:rsidRPr="00B40AE7">
              <w:rPr>
                <w:rFonts w:ascii="Times New Roman" w:eastAsia="Times New Roman" w:hAnsi="Times New Roman" w:cs="Times New Roman"/>
                <w:b/>
                <w:color w:val="000000" w:themeColor="text1"/>
                <w:sz w:val="24"/>
                <w:szCs w:val="24"/>
                <w:lang w:eastAsia="ru-RU"/>
              </w:rPr>
              <w:t>Контрольно-аналітична діяльність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6E77A9">
        <w:trPr>
          <w:trHeight w:val="286"/>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5.2.1</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Моніторинг</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950463" w:rsidRPr="009E2354" w:rsidTr="00B40AE7">
        <w:trPr>
          <w:trHeight w:val="484"/>
        </w:trPr>
        <w:tc>
          <w:tcPr>
            <w:tcW w:w="18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50463" w:rsidRPr="00B40AE7"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5.3</w:t>
            </w:r>
          </w:p>
        </w:tc>
        <w:tc>
          <w:tcPr>
            <w:tcW w:w="110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50463" w:rsidRPr="00B40AE7" w:rsidRDefault="00950463" w:rsidP="00950463">
            <w:pPr>
              <w:shd w:val="clear" w:color="auto" w:fill="FFFFFF" w:themeFill="background1"/>
              <w:spacing w:line="289" w:lineRule="auto"/>
              <w:ind w:right="740"/>
              <w:rPr>
                <w:rFonts w:ascii="Times New Roman" w:eastAsia="Arial" w:hAnsi="Times New Roman" w:cs="Times New Roman"/>
                <w:b/>
                <w:color w:val="000000" w:themeColor="text1"/>
                <w:sz w:val="24"/>
                <w:szCs w:val="24"/>
                <w:lang w:eastAsia="uk-UA"/>
              </w:rPr>
            </w:pPr>
            <w:r w:rsidRPr="00B40AE7">
              <w:rPr>
                <w:rFonts w:ascii="Times New Roman" w:eastAsia="Arial" w:hAnsi="Times New Roman" w:cs="Times New Roman"/>
                <w:b/>
                <w:color w:val="000000" w:themeColor="text1"/>
                <w:sz w:val="24"/>
                <w:szCs w:val="24"/>
                <w:lang w:eastAsia="uk-UA"/>
              </w:rPr>
              <w:t>Формування відносин довіри, прозорості, дотримання етичних норм</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950463" w:rsidRPr="009E2354" w:rsidTr="00B40AE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50463" w:rsidRPr="00B40AE7"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5.4</w:t>
            </w:r>
          </w:p>
        </w:tc>
        <w:tc>
          <w:tcPr>
            <w:tcW w:w="110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50463" w:rsidRPr="00B40AE7" w:rsidRDefault="00950463" w:rsidP="00950463">
            <w:pPr>
              <w:shd w:val="clear" w:color="auto" w:fill="FFFFFF" w:themeFill="background1"/>
              <w:spacing w:after="0" w:line="240" w:lineRule="auto"/>
              <w:jc w:val="both"/>
              <w:rPr>
                <w:rFonts w:ascii="Times New Roman" w:eastAsia="Times New Roman" w:hAnsi="Times New Roman" w:cs="Times New Roman"/>
                <w:b/>
                <w:color w:val="000000" w:themeColor="text1"/>
                <w:sz w:val="24"/>
                <w:szCs w:val="24"/>
                <w:lang w:eastAsia="ru-RU"/>
              </w:rPr>
            </w:pPr>
            <w:r w:rsidRPr="00B40AE7">
              <w:rPr>
                <w:rFonts w:ascii="Times New Roman" w:eastAsia="Times New Roman" w:hAnsi="Times New Roman" w:cs="Times New Roman"/>
                <w:b/>
                <w:color w:val="000000" w:themeColor="text1"/>
                <w:sz w:val="24"/>
                <w:szCs w:val="24"/>
                <w:lang w:eastAsia="ru-RU"/>
              </w:rPr>
              <w:t>Кадрова політика та забезпечення можливостей для професійного розвитку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B40AE7">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50463" w:rsidRPr="00B40AE7"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5.5</w:t>
            </w:r>
          </w:p>
        </w:tc>
        <w:tc>
          <w:tcPr>
            <w:tcW w:w="110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50463" w:rsidRPr="00B40AE7" w:rsidRDefault="00950463" w:rsidP="00950463">
            <w:pPr>
              <w:shd w:val="clear" w:color="auto" w:fill="FFFFFF" w:themeFill="background1"/>
              <w:spacing w:after="0" w:line="240" w:lineRule="auto"/>
              <w:jc w:val="both"/>
              <w:rPr>
                <w:rFonts w:ascii="Times New Roman" w:eastAsia="Times New Roman" w:hAnsi="Times New Roman" w:cs="Times New Roman"/>
                <w:b/>
                <w:color w:val="000000" w:themeColor="text1"/>
                <w:sz w:val="24"/>
                <w:szCs w:val="24"/>
                <w:lang w:eastAsia="ru-RU"/>
              </w:rPr>
            </w:pPr>
            <w:r w:rsidRPr="00B40AE7">
              <w:rPr>
                <w:rFonts w:ascii="Times New Roman" w:eastAsia="Times New Roman" w:hAnsi="Times New Roman" w:cs="Times New Roman"/>
                <w:b/>
                <w:color w:val="000000" w:themeColor="text1"/>
                <w:sz w:val="24"/>
                <w:szCs w:val="24"/>
                <w:lang w:eastAsia="ru-RU"/>
              </w:rPr>
              <w:t>Організація освітнього процесу на засадах людиноцентризму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5.5.1</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Розвиток громадського самоврядування</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5.5.2</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Робота ради закладу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5.5.3</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Робота органів учнівського самоврядування</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5.5.4</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Робота з батьківською громадськістю</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5.5.5</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Освітні та громадські ініціативи учасників освітнього процесу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B40AE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50463" w:rsidRPr="00B40AE7"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sidRPr="00B40AE7">
              <w:rPr>
                <w:rFonts w:ascii="Times New Roman" w:eastAsia="Times New Roman" w:hAnsi="Times New Roman" w:cs="Times New Roman"/>
                <w:b/>
                <w:color w:val="000000" w:themeColor="text1"/>
                <w:sz w:val="24"/>
                <w:szCs w:val="24"/>
                <w:shd w:val="clear" w:color="auto" w:fill="DEEAF6" w:themeFill="accent1" w:themeFillTint="33"/>
                <w:lang w:eastAsia="ru-RU"/>
              </w:rPr>
              <w:t>5.6.</w:t>
            </w:r>
          </w:p>
        </w:tc>
        <w:tc>
          <w:tcPr>
            <w:tcW w:w="110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50463" w:rsidRPr="00B40AE7" w:rsidRDefault="00950463" w:rsidP="00950463">
            <w:pPr>
              <w:shd w:val="clear" w:color="auto" w:fill="FFFFFF" w:themeFill="background1"/>
              <w:spacing w:after="0" w:line="240" w:lineRule="auto"/>
              <w:jc w:val="both"/>
              <w:rPr>
                <w:rFonts w:ascii="Times New Roman" w:eastAsia="Times New Roman" w:hAnsi="Times New Roman" w:cs="Times New Roman"/>
                <w:b/>
                <w:color w:val="000000" w:themeColor="text1"/>
                <w:sz w:val="24"/>
                <w:szCs w:val="24"/>
                <w:lang w:eastAsia="ru-RU"/>
              </w:rPr>
            </w:pPr>
            <w:r w:rsidRPr="00B40AE7">
              <w:rPr>
                <w:rFonts w:ascii="Times New Roman" w:eastAsia="Times New Roman" w:hAnsi="Times New Roman" w:cs="Times New Roman"/>
                <w:b/>
                <w:color w:val="000000" w:themeColor="text1"/>
                <w:sz w:val="24"/>
                <w:szCs w:val="24"/>
                <w:lang w:eastAsia="ru-RU"/>
              </w:rPr>
              <w:t>Формування та забезпечення реалізації політики академічної доброчесності</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950463"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РОЗДІЛ 6</w:t>
            </w:r>
          </w:p>
        </w:tc>
        <w:tc>
          <w:tcPr>
            <w:tcW w:w="1108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950463" w:rsidRPr="009E2354" w:rsidRDefault="00950463" w:rsidP="0095046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План роботи по місяцях</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950463" w:rsidRPr="009E2354" w:rsidRDefault="00950463" w:rsidP="00950463">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6B2411"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B2411" w:rsidRPr="009E2354"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6.1</w:t>
            </w: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вересень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6B2411"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6.2</w:t>
            </w:r>
          </w:p>
          <w:p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жовтень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6B2411"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6.3</w:t>
            </w: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листопад</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6B2411"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6.4</w:t>
            </w: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грудень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6B2411"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6.5</w:t>
            </w: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січень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6B2411"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6.6</w:t>
            </w: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лютий</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6B2411"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6.7</w:t>
            </w: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березень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6B2411"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6.8</w:t>
            </w: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квітень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6B2411" w:rsidRPr="009E2354"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6.9</w:t>
            </w: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травень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6B2411" w:rsidRPr="009E2354" w:rsidTr="00B40AE7">
        <w:trPr>
          <w:trHeight w:val="543"/>
        </w:trPr>
        <w:tc>
          <w:tcPr>
            <w:tcW w:w="1296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Додатки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6B2411">
            <w:pPr>
              <w:shd w:val="clear" w:color="auto" w:fill="FFFFFF" w:themeFill="background1"/>
              <w:spacing w:after="0" w:line="240" w:lineRule="auto"/>
              <w:rPr>
                <w:rFonts w:ascii="Times New Roman" w:eastAsia="Times New Roman" w:hAnsi="Times New Roman" w:cs="Times New Roman"/>
                <w:b/>
                <w:color w:val="000000" w:themeColor="text1"/>
                <w:sz w:val="24"/>
                <w:szCs w:val="24"/>
                <w:lang w:eastAsia="ru-RU"/>
              </w:rPr>
            </w:pPr>
          </w:p>
        </w:tc>
      </w:tr>
      <w:tr w:rsidR="006B2411"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B2411" w:rsidRPr="009E2354" w:rsidRDefault="006B2411"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1.</w:t>
            </w: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B2411" w:rsidRPr="009E2354" w:rsidRDefault="006B2411" w:rsidP="00D7157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color w:val="000000" w:themeColor="text1"/>
                <w:sz w:val="24"/>
                <w:szCs w:val="24"/>
                <w:lang w:eastAsia="ru-RU"/>
              </w:rPr>
              <w:t>Перспективний план внутрішкільного контролю на 202</w:t>
            </w:r>
            <w:r w:rsidR="00D71570">
              <w:rPr>
                <w:rFonts w:ascii="Times New Roman" w:eastAsia="Times New Roman" w:hAnsi="Times New Roman" w:cs="Times New Roman"/>
                <w:color w:val="000000" w:themeColor="text1"/>
                <w:sz w:val="24"/>
                <w:szCs w:val="24"/>
                <w:lang w:eastAsia="ru-RU"/>
              </w:rPr>
              <w:t>2</w:t>
            </w:r>
            <w:r w:rsidRPr="009E2354">
              <w:rPr>
                <w:rFonts w:ascii="Times New Roman" w:eastAsia="Times New Roman" w:hAnsi="Times New Roman" w:cs="Times New Roman"/>
                <w:color w:val="000000" w:themeColor="text1"/>
                <w:sz w:val="24"/>
                <w:szCs w:val="24"/>
                <w:lang w:eastAsia="ru-RU"/>
              </w:rPr>
              <w:t>-202</w:t>
            </w:r>
            <w:r w:rsidR="00D71570">
              <w:rPr>
                <w:rFonts w:ascii="Times New Roman" w:eastAsia="Times New Roman" w:hAnsi="Times New Roman" w:cs="Times New Roman"/>
                <w:color w:val="000000" w:themeColor="text1"/>
                <w:sz w:val="24"/>
                <w:szCs w:val="24"/>
                <w:lang w:eastAsia="ru-RU"/>
              </w:rPr>
              <w:t>7</w:t>
            </w:r>
            <w:r w:rsidRPr="009E2354">
              <w:rPr>
                <w:rFonts w:ascii="Times New Roman" w:eastAsia="Times New Roman" w:hAnsi="Times New Roman" w:cs="Times New Roman"/>
                <w:color w:val="000000" w:themeColor="text1"/>
                <w:sz w:val="24"/>
                <w:szCs w:val="24"/>
                <w:lang w:eastAsia="ru-RU"/>
              </w:rPr>
              <w:t xml:space="preserve"> р.</w:t>
            </w:r>
            <w:r>
              <w:rPr>
                <w:rFonts w:ascii="Times New Roman" w:eastAsia="Times New Roman" w:hAnsi="Times New Roman" w:cs="Times New Roman"/>
                <w:color w:val="000000" w:themeColor="text1"/>
                <w:sz w:val="24"/>
                <w:szCs w:val="24"/>
                <w:lang w:eastAsia="ru-RU"/>
              </w:rPr>
              <w:t xml:space="preserve"> </w:t>
            </w:r>
            <w:r w:rsidRPr="009E2354">
              <w:rPr>
                <w:rFonts w:ascii="Times New Roman" w:eastAsia="Times New Roman" w:hAnsi="Times New Roman" w:cs="Times New Roman"/>
                <w:color w:val="000000" w:themeColor="text1"/>
                <w:sz w:val="24"/>
                <w:szCs w:val="24"/>
                <w:lang w:eastAsia="ru-RU"/>
              </w:rPr>
              <w:t>р.</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323787">
            <w:pPr>
              <w:shd w:val="clear" w:color="auto" w:fill="FFFFFF" w:themeFill="background1"/>
              <w:spacing w:after="0" w:line="240" w:lineRule="auto"/>
              <w:rPr>
                <w:rFonts w:ascii="Times New Roman" w:eastAsia="Times New Roman" w:hAnsi="Times New Roman" w:cs="Times New Roman"/>
                <w:b/>
                <w:color w:val="000000" w:themeColor="text1"/>
                <w:sz w:val="24"/>
                <w:szCs w:val="24"/>
                <w:lang w:eastAsia="ru-RU"/>
              </w:rPr>
            </w:pPr>
          </w:p>
        </w:tc>
      </w:tr>
      <w:tr w:rsidR="006B2411"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B2411" w:rsidRPr="009E2354" w:rsidRDefault="006B2411"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2.</w:t>
            </w: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B2411" w:rsidRPr="009E2354" w:rsidRDefault="006B2411" w:rsidP="00323787">
            <w:pPr>
              <w:shd w:val="clear" w:color="auto" w:fill="FFFFFF" w:themeFill="background1"/>
              <w:rPr>
                <w:rFonts w:ascii="Times New Roman" w:eastAsia="Times New Roman" w:hAnsi="Times New Roman" w:cs="Times New Roman"/>
                <w:color w:val="000000" w:themeColor="text1"/>
                <w:sz w:val="24"/>
                <w:szCs w:val="24"/>
                <w:lang w:eastAsia="ru-RU"/>
              </w:rPr>
            </w:pPr>
            <w:r w:rsidRPr="009E2354">
              <w:rPr>
                <w:rFonts w:ascii="Times New Roman" w:hAnsi="Times New Roman" w:cs="Times New Roman"/>
                <w:sz w:val="24"/>
                <w:szCs w:val="24"/>
              </w:rPr>
              <w:t>Перспективний план контролю за станом викладання навчальних предметів</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323787">
            <w:pPr>
              <w:shd w:val="clear" w:color="auto" w:fill="FFFFFF" w:themeFill="background1"/>
              <w:spacing w:after="0" w:line="240" w:lineRule="auto"/>
              <w:rPr>
                <w:rFonts w:ascii="Times New Roman" w:eastAsia="Times New Roman" w:hAnsi="Times New Roman" w:cs="Times New Roman"/>
                <w:b/>
                <w:color w:val="000000" w:themeColor="text1"/>
                <w:sz w:val="24"/>
                <w:szCs w:val="24"/>
                <w:lang w:eastAsia="ru-RU"/>
              </w:rPr>
            </w:pPr>
          </w:p>
        </w:tc>
      </w:tr>
      <w:tr w:rsidR="006B2411"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B2411" w:rsidRPr="009E2354" w:rsidRDefault="006B2411"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3.</w:t>
            </w: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B2411" w:rsidRPr="009E2354" w:rsidRDefault="006B2411" w:rsidP="00323787">
            <w:pPr>
              <w:shd w:val="clear" w:color="auto" w:fill="FFFFFF" w:themeFill="background1"/>
              <w:tabs>
                <w:tab w:val="left" w:pos="2370"/>
              </w:tabs>
              <w:spacing w:after="200" w:line="276" w:lineRule="auto"/>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sz w:val="24"/>
                <w:szCs w:val="24"/>
                <w:lang w:eastAsia="uk-UA"/>
              </w:rPr>
              <w:t>Вивчення стану викладання предметів у 202</w:t>
            </w:r>
            <w:r w:rsidR="00126D46">
              <w:rPr>
                <w:rFonts w:ascii="Times New Roman" w:eastAsia="Times New Roman" w:hAnsi="Times New Roman" w:cs="Times New Roman"/>
                <w:sz w:val="24"/>
                <w:szCs w:val="24"/>
                <w:lang w:eastAsia="uk-UA"/>
              </w:rPr>
              <w:t>2</w:t>
            </w:r>
            <w:r w:rsidRPr="009E2354">
              <w:rPr>
                <w:rFonts w:ascii="Times New Roman" w:eastAsia="Times New Roman" w:hAnsi="Times New Roman" w:cs="Times New Roman"/>
                <w:sz w:val="24"/>
                <w:szCs w:val="24"/>
                <w:lang w:eastAsia="uk-UA"/>
              </w:rPr>
              <w:t>-202</w:t>
            </w:r>
            <w:r w:rsidR="00126D46">
              <w:rPr>
                <w:rFonts w:ascii="Times New Roman" w:eastAsia="Times New Roman" w:hAnsi="Times New Roman" w:cs="Times New Roman"/>
                <w:sz w:val="24"/>
                <w:szCs w:val="24"/>
                <w:lang w:eastAsia="uk-UA"/>
              </w:rPr>
              <w:t>3</w:t>
            </w:r>
            <w:r>
              <w:rPr>
                <w:rFonts w:ascii="Times New Roman" w:eastAsia="Times New Roman" w:hAnsi="Times New Roman" w:cs="Times New Roman"/>
                <w:sz w:val="24"/>
                <w:szCs w:val="24"/>
                <w:lang w:eastAsia="uk-UA"/>
              </w:rPr>
              <w:t xml:space="preserve"> </w:t>
            </w:r>
            <w:r w:rsidRPr="009E2354">
              <w:rPr>
                <w:rFonts w:ascii="Times New Roman" w:eastAsia="Times New Roman" w:hAnsi="Times New Roman" w:cs="Times New Roman"/>
                <w:sz w:val="24"/>
                <w:szCs w:val="24"/>
                <w:lang w:eastAsia="uk-UA"/>
              </w:rPr>
              <w:t>н.</w:t>
            </w:r>
            <w:r>
              <w:rPr>
                <w:rFonts w:ascii="Times New Roman" w:eastAsia="Times New Roman" w:hAnsi="Times New Roman" w:cs="Times New Roman"/>
                <w:sz w:val="24"/>
                <w:szCs w:val="24"/>
                <w:lang w:eastAsia="uk-UA"/>
              </w:rPr>
              <w:t xml:space="preserve"> </w:t>
            </w:r>
            <w:r w:rsidRPr="009E2354">
              <w:rPr>
                <w:rFonts w:ascii="Times New Roman" w:eastAsia="Times New Roman" w:hAnsi="Times New Roman" w:cs="Times New Roman"/>
                <w:sz w:val="24"/>
                <w:szCs w:val="24"/>
                <w:lang w:eastAsia="uk-UA"/>
              </w:rPr>
              <w:t>р.</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323787">
            <w:pPr>
              <w:shd w:val="clear" w:color="auto" w:fill="FFFFFF" w:themeFill="background1"/>
              <w:spacing w:after="0" w:line="240" w:lineRule="auto"/>
              <w:rPr>
                <w:rFonts w:ascii="Times New Roman" w:eastAsia="Times New Roman" w:hAnsi="Times New Roman" w:cs="Times New Roman"/>
                <w:b/>
                <w:color w:val="000000" w:themeColor="text1"/>
                <w:sz w:val="24"/>
                <w:szCs w:val="24"/>
                <w:lang w:eastAsia="ru-RU"/>
              </w:rPr>
            </w:pPr>
          </w:p>
        </w:tc>
      </w:tr>
      <w:tr w:rsidR="006B2411" w:rsidRPr="009E2354" w:rsidTr="00323787">
        <w:trPr>
          <w:trHeight w:val="416"/>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B2411" w:rsidRPr="009E2354" w:rsidRDefault="006B2411"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4</w:t>
            </w:r>
            <w:r>
              <w:rPr>
                <w:rFonts w:ascii="Times New Roman" w:eastAsia="Times New Roman" w:hAnsi="Times New Roman" w:cs="Times New Roman"/>
                <w:b/>
                <w:color w:val="000000"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B2411" w:rsidRPr="009E2354" w:rsidRDefault="006B2411" w:rsidP="00323787">
            <w:pPr>
              <w:shd w:val="clear" w:color="auto" w:fill="FFFFFF" w:themeFill="background1"/>
              <w:tabs>
                <w:tab w:val="left" w:pos="2370"/>
              </w:tabs>
              <w:spacing w:after="200" w:line="276" w:lineRule="auto"/>
              <w:jc w:val="both"/>
              <w:rPr>
                <w:rFonts w:ascii="Times New Roman" w:eastAsia="Times New Roman" w:hAnsi="Times New Roman" w:cs="Times New Roman"/>
                <w:color w:val="000000" w:themeColor="text1"/>
                <w:sz w:val="24"/>
                <w:szCs w:val="24"/>
                <w:lang w:eastAsia="ru-RU"/>
              </w:rPr>
            </w:pPr>
            <w:r w:rsidRPr="009E2354">
              <w:rPr>
                <w:rFonts w:ascii="Times New Roman" w:eastAsia="Times New Roman" w:hAnsi="Times New Roman" w:cs="Times New Roman"/>
                <w:sz w:val="24"/>
                <w:szCs w:val="24"/>
                <w:lang w:eastAsia="uk-UA"/>
              </w:rPr>
              <w:t>Здійснення тематичного контролю (контроль стану проведення предметних тижнів)</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323787">
            <w:pPr>
              <w:shd w:val="clear" w:color="auto" w:fill="FFFFFF" w:themeFill="background1"/>
              <w:spacing w:after="0" w:line="240" w:lineRule="auto"/>
              <w:rPr>
                <w:rFonts w:ascii="Times New Roman" w:eastAsia="Times New Roman" w:hAnsi="Times New Roman" w:cs="Times New Roman"/>
                <w:b/>
                <w:color w:val="000000" w:themeColor="text1"/>
                <w:sz w:val="24"/>
                <w:szCs w:val="24"/>
                <w:lang w:eastAsia="ru-RU"/>
              </w:rPr>
            </w:pPr>
          </w:p>
        </w:tc>
      </w:tr>
      <w:tr w:rsidR="006B2411"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B2411" w:rsidRPr="009E2354" w:rsidRDefault="006B2411"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5</w:t>
            </w:r>
            <w:r>
              <w:rPr>
                <w:rFonts w:ascii="Times New Roman" w:eastAsia="Times New Roman" w:hAnsi="Times New Roman" w:cs="Times New Roman"/>
                <w:b/>
                <w:color w:val="000000"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B2411" w:rsidRPr="009E2354" w:rsidRDefault="006B2411" w:rsidP="00323787">
            <w:pPr>
              <w:shd w:val="clear" w:color="auto" w:fill="FFFFFF" w:themeFill="background1"/>
              <w:tabs>
                <w:tab w:val="left" w:pos="2370"/>
              </w:tabs>
              <w:spacing w:after="200" w:line="276" w:lineRule="auto"/>
              <w:ind w:hanging="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9E2354">
              <w:rPr>
                <w:rFonts w:ascii="Times New Roman" w:eastAsia="Times New Roman" w:hAnsi="Times New Roman" w:cs="Times New Roman"/>
                <w:sz w:val="24"/>
                <w:szCs w:val="24"/>
                <w:lang w:eastAsia="uk-UA"/>
              </w:rPr>
              <w:t>Здійснення класно-узагальнюючого контролю</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6B2411" w:rsidRPr="009E2354" w:rsidRDefault="006B2411" w:rsidP="00323787">
            <w:pPr>
              <w:shd w:val="clear" w:color="auto" w:fill="FFFFFF" w:themeFill="background1"/>
              <w:spacing w:after="0" w:line="240" w:lineRule="auto"/>
              <w:rPr>
                <w:rFonts w:ascii="Times New Roman" w:eastAsia="Times New Roman" w:hAnsi="Times New Roman" w:cs="Times New Roman"/>
                <w:b/>
                <w:color w:val="000000" w:themeColor="text1"/>
                <w:sz w:val="24"/>
                <w:szCs w:val="24"/>
                <w:lang w:eastAsia="ru-RU"/>
              </w:rPr>
            </w:pPr>
          </w:p>
        </w:tc>
      </w:tr>
      <w:tr w:rsidR="002C12DE"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12DE" w:rsidRPr="009E2354" w:rsidRDefault="002C12DE"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6</w:t>
            </w:r>
            <w:r>
              <w:rPr>
                <w:rFonts w:ascii="Times New Roman" w:eastAsia="Times New Roman" w:hAnsi="Times New Roman" w:cs="Times New Roman"/>
                <w:b/>
                <w:color w:val="000000"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12DE" w:rsidRDefault="002C12DE" w:rsidP="00323787">
            <w:pPr>
              <w:shd w:val="clear" w:color="auto" w:fill="FFFFFF" w:themeFill="background1"/>
              <w:tabs>
                <w:tab w:val="left" w:pos="2370"/>
              </w:tabs>
              <w:spacing w:after="200" w:line="276" w:lineRule="auto"/>
              <w:ind w:hanging="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Виховна робота в закладі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C12DE" w:rsidRPr="009E2354" w:rsidRDefault="002C12DE" w:rsidP="00323787">
            <w:pPr>
              <w:shd w:val="clear" w:color="auto" w:fill="FFFFFF" w:themeFill="background1"/>
              <w:spacing w:after="0" w:line="240" w:lineRule="auto"/>
              <w:rPr>
                <w:rFonts w:ascii="Times New Roman" w:eastAsia="Times New Roman" w:hAnsi="Times New Roman" w:cs="Times New Roman"/>
                <w:b/>
                <w:color w:val="000000" w:themeColor="text1"/>
                <w:sz w:val="24"/>
                <w:szCs w:val="24"/>
                <w:lang w:eastAsia="ru-RU"/>
              </w:rPr>
            </w:pPr>
          </w:p>
        </w:tc>
      </w:tr>
      <w:tr w:rsidR="002C12DE"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12DE" w:rsidRPr="009E2354" w:rsidRDefault="002C12DE"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7</w:t>
            </w:r>
            <w:r>
              <w:rPr>
                <w:rFonts w:ascii="Times New Roman" w:eastAsia="Times New Roman" w:hAnsi="Times New Roman" w:cs="Times New Roman"/>
                <w:b/>
                <w:color w:val="000000"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12DE" w:rsidRPr="009E2354" w:rsidRDefault="002C12DE" w:rsidP="00323787">
            <w:pPr>
              <w:shd w:val="clear" w:color="auto" w:fill="FFFFFF" w:themeFill="background1"/>
              <w:tabs>
                <w:tab w:val="left" w:pos="1260"/>
                <w:tab w:val="left" w:pos="2410"/>
                <w:tab w:val="left" w:pos="2520"/>
                <w:tab w:val="left" w:pos="2552"/>
              </w:tabs>
              <w:spacing w:after="0" w:line="240" w:lineRule="auto"/>
              <w:ind w:hanging="7"/>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Наради при директорі</w:t>
            </w:r>
          </w:p>
          <w:p w:rsidR="002C12DE" w:rsidRPr="009E2354" w:rsidRDefault="002C12DE" w:rsidP="00323787">
            <w:pPr>
              <w:shd w:val="clear" w:color="auto" w:fill="FFFFFF" w:themeFill="background1"/>
              <w:spacing w:after="0" w:line="240" w:lineRule="auto"/>
              <w:ind w:hanging="7"/>
              <w:rPr>
                <w:rFonts w:ascii="Times New Roman" w:eastAsia="Times New Roman" w:hAnsi="Times New Roman" w:cs="Times New Roman"/>
                <w:color w:val="000000" w:themeColor="text1"/>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C12DE" w:rsidRPr="009E2354" w:rsidRDefault="002C12DE" w:rsidP="00323787">
            <w:pPr>
              <w:shd w:val="clear" w:color="auto" w:fill="FFFFFF" w:themeFill="background1"/>
              <w:spacing w:after="0" w:line="240" w:lineRule="auto"/>
              <w:rPr>
                <w:rFonts w:ascii="Times New Roman" w:eastAsia="Times New Roman" w:hAnsi="Times New Roman" w:cs="Times New Roman"/>
                <w:b/>
                <w:color w:val="000000" w:themeColor="text1"/>
                <w:sz w:val="24"/>
                <w:szCs w:val="24"/>
                <w:lang w:eastAsia="ru-RU"/>
              </w:rPr>
            </w:pPr>
          </w:p>
        </w:tc>
      </w:tr>
      <w:tr w:rsidR="002C12DE"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12DE" w:rsidRPr="009E2354" w:rsidRDefault="002C12DE"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8</w:t>
            </w:r>
            <w:r>
              <w:rPr>
                <w:rFonts w:ascii="Times New Roman" w:eastAsia="Times New Roman" w:hAnsi="Times New Roman" w:cs="Times New Roman"/>
                <w:b/>
                <w:color w:val="000000"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12DE" w:rsidRPr="009E2354" w:rsidRDefault="002C12DE" w:rsidP="00323787">
            <w:pPr>
              <w:shd w:val="clear" w:color="auto" w:fill="FFFFFF" w:themeFill="background1"/>
              <w:tabs>
                <w:tab w:val="left" w:pos="1260"/>
                <w:tab w:val="left" w:pos="2410"/>
                <w:tab w:val="left" w:pos="2520"/>
                <w:tab w:val="left" w:pos="2552"/>
              </w:tabs>
              <w:spacing w:after="0" w:line="240" w:lineRule="auto"/>
              <w:ind w:hanging="7"/>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Наради при ЗДНВР</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C12DE" w:rsidRPr="009E2354" w:rsidRDefault="002C12DE" w:rsidP="00323787">
            <w:pPr>
              <w:shd w:val="clear" w:color="auto" w:fill="FFFFFF" w:themeFill="background1"/>
              <w:spacing w:after="0" w:line="240" w:lineRule="auto"/>
              <w:rPr>
                <w:rFonts w:ascii="Times New Roman" w:eastAsia="Times New Roman" w:hAnsi="Times New Roman" w:cs="Times New Roman"/>
                <w:b/>
                <w:color w:val="000000" w:themeColor="text1"/>
                <w:sz w:val="24"/>
                <w:szCs w:val="24"/>
                <w:lang w:eastAsia="ru-RU"/>
              </w:rPr>
            </w:pPr>
          </w:p>
        </w:tc>
      </w:tr>
      <w:tr w:rsidR="002C12DE"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12DE" w:rsidRPr="009E2354" w:rsidRDefault="002C12DE"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9</w:t>
            </w:r>
            <w:r>
              <w:rPr>
                <w:rFonts w:ascii="Times New Roman" w:eastAsia="Times New Roman" w:hAnsi="Times New Roman" w:cs="Times New Roman"/>
                <w:b/>
                <w:color w:val="000000"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12DE" w:rsidRPr="009E2354" w:rsidRDefault="002C12DE" w:rsidP="00323787">
            <w:pPr>
              <w:shd w:val="clear" w:color="auto" w:fill="FFFFFF" w:themeFill="background1"/>
              <w:tabs>
                <w:tab w:val="left" w:pos="1260"/>
                <w:tab w:val="left" w:pos="2410"/>
                <w:tab w:val="left" w:pos="2520"/>
                <w:tab w:val="left" w:pos="2552"/>
              </w:tabs>
              <w:spacing w:after="0" w:line="240" w:lineRule="auto"/>
              <w:ind w:hanging="7"/>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Наради при ЗДВР</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C12DE" w:rsidRPr="009E2354" w:rsidRDefault="002C12DE" w:rsidP="00323787">
            <w:pPr>
              <w:shd w:val="clear" w:color="auto" w:fill="FFFFFF" w:themeFill="background1"/>
              <w:spacing w:after="0" w:line="240" w:lineRule="auto"/>
              <w:rPr>
                <w:rFonts w:ascii="Times New Roman" w:eastAsia="Times New Roman" w:hAnsi="Times New Roman" w:cs="Times New Roman"/>
                <w:b/>
                <w:color w:val="000000" w:themeColor="text1"/>
                <w:sz w:val="24"/>
                <w:szCs w:val="24"/>
                <w:lang w:eastAsia="ru-RU"/>
              </w:rPr>
            </w:pPr>
          </w:p>
        </w:tc>
      </w:tr>
      <w:tr w:rsidR="002C12DE"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12DE" w:rsidRPr="009E2354" w:rsidRDefault="002C12DE"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10</w:t>
            </w:r>
            <w:r>
              <w:rPr>
                <w:rFonts w:ascii="Times New Roman" w:eastAsia="Times New Roman" w:hAnsi="Times New Roman" w:cs="Times New Roman"/>
                <w:b/>
                <w:color w:val="000000"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12DE" w:rsidRPr="009E2354" w:rsidRDefault="002C12DE" w:rsidP="00323787">
            <w:pPr>
              <w:shd w:val="clear" w:color="auto" w:fill="FFFFFF" w:themeFill="background1"/>
              <w:tabs>
                <w:tab w:val="left" w:pos="1260"/>
                <w:tab w:val="left" w:pos="2410"/>
                <w:tab w:val="left" w:pos="2520"/>
                <w:tab w:val="left" w:pos="2552"/>
              </w:tabs>
              <w:spacing w:after="0" w:line="240" w:lineRule="auto"/>
              <w:ind w:hanging="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План-</w:t>
            </w:r>
            <w:r w:rsidRPr="009E2354">
              <w:rPr>
                <w:rFonts w:ascii="Times New Roman" w:eastAsia="Times New Roman" w:hAnsi="Times New Roman" w:cs="Times New Roman"/>
                <w:bCs/>
                <w:sz w:val="24"/>
                <w:szCs w:val="24"/>
                <w:lang w:eastAsia="ru-RU"/>
              </w:rPr>
              <w:t>графік педагогічних рад</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C12DE" w:rsidRPr="009E2354" w:rsidRDefault="002C12DE" w:rsidP="00323787">
            <w:pPr>
              <w:shd w:val="clear" w:color="auto" w:fill="FFFFFF" w:themeFill="background1"/>
              <w:spacing w:after="0" w:line="240" w:lineRule="auto"/>
              <w:rPr>
                <w:rFonts w:ascii="Times New Roman" w:eastAsia="Times New Roman" w:hAnsi="Times New Roman" w:cs="Times New Roman"/>
                <w:b/>
                <w:color w:val="000000" w:themeColor="text1"/>
                <w:sz w:val="24"/>
                <w:szCs w:val="24"/>
                <w:lang w:eastAsia="ru-RU"/>
              </w:rPr>
            </w:pPr>
          </w:p>
        </w:tc>
      </w:tr>
      <w:tr w:rsidR="002C12DE"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12DE" w:rsidRPr="009E2354" w:rsidRDefault="002C12DE"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11</w:t>
            </w:r>
            <w:r>
              <w:rPr>
                <w:rFonts w:ascii="Times New Roman" w:eastAsia="Times New Roman" w:hAnsi="Times New Roman" w:cs="Times New Roman"/>
                <w:b/>
                <w:color w:val="000000"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12DE" w:rsidRPr="009E2354" w:rsidRDefault="002C12DE" w:rsidP="00323787">
            <w:pPr>
              <w:shd w:val="clear" w:color="auto" w:fill="FFFFFF" w:themeFill="background1"/>
              <w:tabs>
                <w:tab w:val="left" w:pos="2370"/>
              </w:tabs>
              <w:spacing w:after="200" w:line="276" w:lineRule="auto"/>
              <w:jc w:val="both"/>
              <w:rPr>
                <w:rFonts w:ascii="Times New Roman" w:eastAsia="Times New Roman" w:hAnsi="Times New Roman" w:cs="Times New Roman"/>
                <w:bCs/>
                <w:sz w:val="24"/>
                <w:szCs w:val="24"/>
                <w:lang w:eastAsia="ru-RU"/>
              </w:rPr>
            </w:pPr>
            <w:r w:rsidRPr="009E2354">
              <w:rPr>
                <w:rFonts w:ascii="Times New Roman" w:eastAsia="Calibri" w:hAnsi="Times New Roman" w:cs="Times New Roman"/>
                <w:sz w:val="24"/>
                <w:szCs w:val="24"/>
              </w:rPr>
              <w:t>Організація роботи з атестації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C12DE" w:rsidRPr="009E2354" w:rsidRDefault="002C12DE" w:rsidP="00323787">
            <w:pPr>
              <w:shd w:val="clear" w:color="auto" w:fill="FFFFFF" w:themeFill="background1"/>
              <w:spacing w:after="0" w:line="240" w:lineRule="auto"/>
              <w:rPr>
                <w:rFonts w:ascii="Times New Roman" w:eastAsia="Times New Roman" w:hAnsi="Times New Roman" w:cs="Times New Roman"/>
                <w:b/>
                <w:color w:val="000000" w:themeColor="text1"/>
                <w:sz w:val="24"/>
                <w:szCs w:val="24"/>
                <w:lang w:eastAsia="ru-RU"/>
              </w:rPr>
            </w:pPr>
          </w:p>
        </w:tc>
      </w:tr>
      <w:tr w:rsidR="002C12DE" w:rsidRPr="009E2354" w:rsidTr="00323787">
        <w:trPr>
          <w:trHeight w:val="629"/>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12DE" w:rsidRPr="009E2354" w:rsidRDefault="002C12DE"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12</w:t>
            </w:r>
            <w:r>
              <w:rPr>
                <w:rFonts w:ascii="Times New Roman" w:eastAsia="Times New Roman" w:hAnsi="Times New Roman" w:cs="Times New Roman"/>
                <w:b/>
                <w:color w:val="000000"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12DE" w:rsidRPr="009E2354" w:rsidRDefault="002C12DE" w:rsidP="00323787">
            <w:pPr>
              <w:shd w:val="clear" w:color="auto" w:fill="FFFFFF" w:themeFill="background1"/>
              <w:tabs>
                <w:tab w:val="left" w:pos="2370"/>
              </w:tabs>
              <w:spacing w:after="0" w:line="240" w:lineRule="auto"/>
              <w:jc w:val="both"/>
              <w:rPr>
                <w:rFonts w:ascii="Times New Roman" w:eastAsia="Calibri" w:hAnsi="Times New Roman" w:cs="Times New Roman"/>
                <w:sz w:val="24"/>
                <w:szCs w:val="24"/>
              </w:rPr>
            </w:pPr>
            <w:r w:rsidRPr="009E2354">
              <w:rPr>
                <w:rFonts w:ascii="Times New Roman" w:eastAsia="Calibri" w:hAnsi="Times New Roman" w:cs="Times New Roman"/>
                <w:sz w:val="24"/>
                <w:szCs w:val="24"/>
              </w:rPr>
              <w:t>Перспективний план-графік атестації педагогічних працівників 202</w:t>
            </w:r>
            <w:r w:rsidR="00D71570">
              <w:rPr>
                <w:rFonts w:ascii="Times New Roman" w:eastAsia="Calibri" w:hAnsi="Times New Roman" w:cs="Times New Roman"/>
                <w:sz w:val="24"/>
                <w:szCs w:val="24"/>
              </w:rPr>
              <w:t>2</w:t>
            </w:r>
            <w:r w:rsidRPr="009E2354">
              <w:rPr>
                <w:rFonts w:ascii="Times New Roman" w:eastAsia="Calibri" w:hAnsi="Times New Roman" w:cs="Times New Roman"/>
                <w:sz w:val="24"/>
                <w:szCs w:val="24"/>
              </w:rPr>
              <w:t>-202</w:t>
            </w:r>
            <w:r w:rsidR="00D71570">
              <w:rPr>
                <w:rFonts w:ascii="Times New Roman" w:eastAsia="Calibri" w:hAnsi="Times New Roman" w:cs="Times New Roman"/>
                <w:sz w:val="24"/>
                <w:szCs w:val="24"/>
              </w:rPr>
              <w:t>7</w:t>
            </w:r>
            <w:r w:rsidRPr="009E2354">
              <w:rPr>
                <w:rFonts w:ascii="Times New Roman" w:eastAsia="Calibri" w:hAnsi="Times New Roman" w:cs="Times New Roman"/>
                <w:sz w:val="24"/>
                <w:szCs w:val="24"/>
              </w:rPr>
              <w:t xml:space="preserve"> роки</w:t>
            </w:r>
          </w:p>
          <w:p w:rsidR="002C12DE" w:rsidRPr="009E2354" w:rsidRDefault="002C12DE" w:rsidP="00323787">
            <w:pPr>
              <w:shd w:val="clear" w:color="auto" w:fill="FFFFFF" w:themeFill="background1"/>
              <w:tabs>
                <w:tab w:val="left" w:pos="1260"/>
                <w:tab w:val="left" w:pos="2410"/>
                <w:tab w:val="left" w:pos="2520"/>
                <w:tab w:val="left" w:pos="2552"/>
              </w:tabs>
              <w:spacing w:after="0" w:line="240" w:lineRule="auto"/>
              <w:ind w:left="720"/>
              <w:rPr>
                <w:rFonts w:ascii="Times New Roman" w:eastAsia="Times New Roman" w:hAnsi="Times New Roman" w:cs="Times New Roman"/>
                <w:bCs/>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C12DE" w:rsidRPr="009E2354" w:rsidRDefault="002C12DE" w:rsidP="00323787">
            <w:pPr>
              <w:shd w:val="clear" w:color="auto" w:fill="FFFFFF" w:themeFill="background1"/>
              <w:spacing w:after="0" w:line="240" w:lineRule="auto"/>
              <w:rPr>
                <w:rFonts w:ascii="Times New Roman" w:eastAsia="Times New Roman" w:hAnsi="Times New Roman" w:cs="Times New Roman"/>
                <w:b/>
                <w:color w:val="000000" w:themeColor="text1"/>
                <w:sz w:val="24"/>
                <w:szCs w:val="24"/>
                <w:lang w:eastAsia="ru-RU"/>
              </w:rPr>
            </w:pPr>
          </w:p>
        </w:tc>
      </w:tr>
      <w:tr w:rsidR="002C12DE"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12DE" w:rsidRPr="009E2354" w:rsidRDefault="002C12DE"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sidRPr="009E2354">
              <w:rPr>
                <w:rFonts w:ascii="Times New Roman" w:eastAsia="Times New Roman" w:hAnsi="Times New Roman" w:cs="Times New Roman"/>
                <w:b/>
                <w:color w:val="000000" w:themeColor="text1"/>
                <w:sz w:val="24"/>
                <w:szCs w:val="24"/>
                <w:lang w:eastAsia="ru-RU"/>
              </w:rPr>
              <w:t>13</w:t>
            </w:r>
            <w:r>
              <w:rPr>
                <w:rFonts w:ascii="Times New Roman" w:eastAsia="Times New Roman" w:hAnsi="Times New Roman" w:cs="Times New Roman"/>
                <w:b/>
                <w:color w:val="000000"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12DE" w:rsidRPr="009E2354" w:rsidRDefault="002C12DE" w:rsidP="00D71570">
            <w:pPr>
              <w:shd w:val="clear" w:color="auto" w:fill="FFFFFF" w:themeFill="background1"/>
              <w:tabs>
                <w:tab w:val="left" w:pos="1260"/>
                <w:tab w:val="left" w:pos="2410"/>
                <w:tab w:val="left" w:pos="2520"/>
                <w:tab w:val="left" w:pos="2552"/>
              </w:tabs>
              <w:spacing w:after="0" w:line="240" w:lineRule="auto"/>
              <w:rPr>
                <w:rFonts w:ascii="Times New Roman" w:eastAsia="Times New Roman" w:hAnsi="Times New Roman" w:cs="Times New Roman"/>
                <w:bCs/>
                <w:sz w:val="24"/>
                <w:szCs w:val="24"/>
                <w:lang w:eastAsia="ru-RU"/>
              </w:rPr>
            </w:pPr>
            <w:r w:rsidRPr="009E2354">
              <w:rPr>
                <w:rFonts w:ascii="Times New Roman" w:eastAsia="Calibri" w:hAnsi="Times New Roman" w:cs="Times New Roman"/>
                <w:sz w:val="24"/>
                <w:szCs w:val="24"/>
              </w:rPr>
              <w:t>Перспективний план-графік підвищення кваліфікації педагогічних працівників 202</w:t>
            </w:r>
            <w:r w:rsidR="00D71570">
              <w:rPr>
                <w:rFonts w:ascii="Times New Roman" w:eastAsia="Calibri" w:hAnsi="Times New Roman" w:cs="Times New Roman"/>
                <w:sz w:val="24"/>
                <w:szCs w:val="24"/>
              </w:rPr>
              <w:t>2</w:t>
            </w:r>
            <w:r w:rsidRPr="009E2354">
              <w:rPr>
                <w:rFonts w:ascii="Times New Roman" w:eastAsia="Calibri" w:hAnsi="Times New Roman" w:cs="Times New Roman"/>
                <w:sz w:val="24"/>
                <w:szCs w:val="24"/>
              </w:rPr>
              <w:t>-202</w:t>
            </w:r>
            <w:r w:rsidR="00D71570">
              <w:rPr>
                <w:rFonts w:ascii="Times New Roman" w:eastAsia="Calibri" w:hAnsi="Times New Roman" w:cs="Times New Roman"/>
                <w:sz w:val="24"/>
                <w:szCs w:val="24"/>
              </w:rPr>
              <w:t xml:space="preserve">7 </w:t>
            </w:r>
            <w:r w:rsidRPr="009E2354">
              <w:rPr>
                <w:rFonts w:ascii="Times New Roman" w:eastAsia="Calibri" w:hAnsi="Times New Roman" w:cs="Times New Roman"/>
                <w:sz w:val="24"/>
                <w:szCs w:val="24"/>
              </w:rPr>
              <w:t>роки</w:t>
            </w:r>
            <w:r w:rsidRPr="009E2354">
              <w:rPr>
                <w:rFonts w:ascii="Times New Roman" w:eastAsia="Times New Roman" w:hAnsi="Times New Roman" w:cs="Times New Roman"/>
                <w:bCs/>
                <w:sz w:val="24"/>
                <w:szCs w:val="24"/>
                <w:lang w:eastAsia="ru-RU"/>
              </w:rPr>
              <w:t xml:space="preserve"> </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C12DE" w:rsidRPr="009E2354" w:rsidRDefault="002C12DE" w:rsidP="00323787">
            <w:pPr>
              <w:shd w:val="clear" w:color="auto" w:fill="FFFFFF" w:themeFill="background1"/>
              <w:spacing w:after="0" w:line="240" w:lineRule="auto"/>
              <w:rPr>
                <w:rFonts w:ascii="Times New Roman" w:eastAsia="Times New Roman" w:hAnsi="Times New Roman" w:cs="Times New Roman"/>
                <w:b/>
                <w:color w:val="000000" w:themeColor="text1"/>
                <w:sz w:val="24"/>
                <w:szCs w:val="24"/>
                <w:lang w:eastAsia="ru-RU"/>
              </w:rPr>
            </w:pPr>
          </w:p>
        </w:tc>
      </w:tr>
      <w:tr w:rsidR="002C12DE" w:rsidRPr="009E2354"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12DE" w:rsidRPr="009E2354" w:rsidRDefault="002C12DE"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14.</w:t>
            </w: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12DE" w:rsidRPr="009E2354" w:rsidRDefault="002C12DE" w:rsidP="00323787">
            <w:pPr>
              <w:shd w:val="clear" w:color="auto" w:fill="FFFFFF" w:themeFill="background1"/>
              <w:tabs>
                <w:tab w:val="left" w:pos="2370"/>
              </w:tabs>
              <w:spacing w:after="200" w:line="276" w:lineRule="auto"/>
              <w:jc w:val="both"/>
              <w:rPr>
                <w:rFonts w:ascii="Times New Roman" w:eastAsia="Times New Roman" w:hAnsi="Times New Roman" w:cs="Times New Roman"/>
                <w:bCs/>
                <w:sz w:val="24"/>
                <w:szCs w:val="24"/>
                <w:lang w:eastAsia="ru-RU"/>
              </w:rPr>
            </w:pPr>
            <w:r w:rsidRPr="009E2354">
              <w:rPr>
                <w:rFonts w:ascii="Times New Roman" w:eastAsia="Calibri" w:hAnsi="Times New Roman" w:cs="Times New Roman"/>
                <w:sz w:val="24"/>
                <w:szCs w:val="24"/>
              </w:rPr>
              <w:t>Організація роботи з обдарованими і здібними учнями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2C12DE" w:rsidRPr="009E2354" w:rsidRDefault="002C12DE" w:rsidP="00323787">
            <w:pPr>
              <w:shd w:val="clear" w:color="auto" w:fill="FFFFFF" w:themeFill="background1"/>
              <w:spacing w:after="0" w:line="240" w:lineRule="auto"/>
              <w:rPr>
                <w:rFonts w:ascii="Times New Roman" w:eastAsia="Times New Roman" w:hAnsi="Times New Roman" w:cs="Times New Roman"/>
                <w:b/>
                <w:color w:val="000000" w:themeColor="text1"/>
                <w:sz w:val="24"/>
                <w:szCs w:val="24"/>
                <w:lang w:eastAsia="ru-RU"/>
              </w:rPr>
            </w:pPr>
          </w:p>
        </w:tc>
      </w:tr>
    </w:tbl>
    <w:p w:rsidR="004F4567" w:rsidRPr="004F4567" w:rsidRDefault="004F4567" w:rsidP="004F4567">
      <w:pPr>
        <w:jc w:val="both"/>
        <w:rPr>
          <w:rFonts w:ascii="Times New Roman" w:hAnsi="Times New Roman" w:cs="Times New Roman"/>
          <w:b/>
          <w:sz w:val="28"/>
          <w:szCs w:val="28"/>
        </w:rPr>
      </w:pPr>
      <w:r>
        <w:rPr>
          <w:rFonts w:ascii="Times New Roman" w:hAnsi="Times New Roman" w:cs="Times New Roman"/>
          <w:b/>
          <w:sz w:val="28"/>
          <w:szCs w:val="28"/>
        </w:rPr>
        <w:lastRenderedPageBreak/>
        <w:t>Розділ 1</w:t>
      </w:r>
      <w:r w:rsidRPr="004F4567">
        <w:rPr>
          <w:rFonts w:ascii="Times New Roman" w:hAnsi="Times New Roman" w:cs="Times New Roman"/>
          <w:b/>
          <w:sz w:val="28"/>
          <w:szCs w:val="28"/>
        </w:rPr>
        <w:t>. ВСТУП</w:t>
      </w:r>
    </w:p>
    <w:p w:rsidR="004F4567" w:rsidRPr="004F4567" w:rsidRDefault="004F4567" w:rsidP="004F4567">
      <w:pPr>
        <w:spacing w:after="0" w:line="240" w:lineRule="auto"/>
        <w:jc w:val="both"/>
        <w:rPr>
          <w:rFonts w:ascii="Times New Roman" w:hAnsi="Times New Roman" w:cs="Times New Roman"/>
          <w:sz w:val="28"/>
          <w:szCs w:val="28"/>
        </w:rPr>
      </w:pPr>
      <w:r w:rsidRPr="004F4567">
        <w:rPr>
          <w:rFonts w:ascii="Times New Roman" w:hAnsi="Times New Roman" w:cs="Times New Roman"/>
          <w:sz w:val="28"/>
          <w:szCs w:val="28"/>
        </w:rPr>
        <w:t xml:space="preserve">У минулому 2021/2022 навчальному році заклад організовував свою  діяльність відповідно до законів України «Про освіту», «Про повну загальну середню освіту», «Про внесення змін до деяких законодавчих актів України в сфері освіти» від 24 березня 2022 року № 2157-ІХ, Указів Президента України №64/2022 «Про введення воєнного стану в Україні», «Про продовження строку дії воєнного стану в Україні», наказів, розпоряджень, рекомендацій Міністерства освіти та науки України, управління освіти та гуманітарної політики, Статуту, Освітньої програми школи, розробляв та впроваджував положення, принципи, порядки, критерії діяльності, реалізовував заходи щодо вдосконалення роботи закладу. </w:t>
      </w:r>
    </w:p>
    <w:p w:rsidR="004F4567" w:rsidRPr="004F4567" w:rsidRDefault="004F4567" w:rsidP="004F4567">
      <w:pPr>
        <w:spacing w:after="0" w:line="240" w:lineRule="auto"/>
        <w:ind w:firstLine="708"/>
        <w:jc w:val="both"/>
        <w:rPr>
          <w:rFonts w:ascii="Times New Roman" w:hAnsi="Times New Roman" w:cs="Times New Roman"/>
          <w:sz w:val="28"/>
          <w:szCs w:val="28"/>
        </w:rPr>
      </w:pPr>
      <w:r w:rsidRPr="004F4567">
        <w:rPr>
          <w:rFonts w:ascii="Times New Roman" w:hAnsi="Times New Roman" w:cs="Times New Roman"/>
          <w:sz w:val="28"/>
          <w:szCs w:val="28"/>
        </w:rPr>
        <w:t xml:space="preserve">Освітнє середовище закладу є безпечним, комфортним, розвиваючим, вільним від будь-яких проявів насилля. У закладі, створено комфортні і безпечні умови навчання та праці, обладнано укриття для тимчасового перебування учасників освітнього процесу. Територія закладу налічує </w:t>
      </w:r>
      <w:r>
        <w:rPr>
          <w:rFonts w:ascii="Times New Roman" w:hAnsi="Times New Roman" w:cs="Times New Roman"/>
          <w:sz w:val="28"/>
          <w:szCs w:val="28"/>
        </w:rPr>
        <w:t xml:space="preserve">0,60 га та містить  сад, квітники  </w:t>
      </w:r>
      <w:r w:rsidRPr="004F4567">
        <w:rPr>
          <w:rFonts w:ascii="Times New Roman" w:hAnsi="Times New Roman" w:cs="Times New Roman"/>
          <w:sz w:val="28"/>
          <w:szCs w:val="28"/>
        </w:rPr>
        <w:t xml:space="preserve">для відпочинку та фізичного розвитку учнів. У освітньому закладі функціонує </w:t>
      </w:r>
      <w:r>
        <w:rPr>
          <w:rFonts w:ascii="Times New Roman" w:hAnsi="Times New Roman" w:cs="Times New Roman"/>
          <w:sz w:val="28"/>
          <w:szCs w:val="28"/>
        </w:rPr>
        <w:t xml:space="preserve">7 </w:t>
      </w:r>
      <w:r w:rsidRPr="004F4567">
        <w:rPr>
          <w:rFonts w:ascii="Times New Roman" w:hAnsi="Times New Roman" w:cs="Times New Roman"/>
          <w:sz w:val="28"/>
          <w:szCs w:val="28"/>
        </w:rPr>
        <w:t xml:space="preserve">навчальних кабінетів,  </w:t>
      </w:r>
      <w:r>
        <w:rPr>
          <w:rFonts w:ascii="Times New Roman" w:hAnsi="Times New Roman" w:cs="Times New Roman"/>
          <w:sz w:val="28"/>
          <w:szCs w:val="28"/>
        </w:rPr>
        <w:t>4 класні кімнати, спортивна кімната</w:t>
      </w:r>
      <w:r w:rsidRPr="004F4567">
        <w:rPr>
          <w:rFonts w:ascii="Times New Roman" w:hAnsi="Times New Roman" w:cs="Times New Roman"/>
          <w:sz w:val="28"/>
          <w:szCs w:val="28"/>
        </w:rPr>
        <w:t xml:space="preserve">, бібліотека, їдальня, </w:t>
      </w:r>
      <w:r>
        <w:rPr>
          <w:rFonts w:ascii="Times New Roman" w:hAnsi="Times New Roman" w:cs="Times New Roman"/>
          <w:sz w:val="28"/>
          <w:szCs w:val="28"/>
        </w:rPr>
        <w:t>к</w:t>
      </w:r>
      <w:r w:rsidRPr="004F4567">
        <w:rPr>
          <w:rFonts w:ascii="Times New Roman" w:hAnsi="Times New Roman" w:cs="Times New Roman"/>
          <w:sz w:val="28"/>
          <w:szCs w:val="28"/>
        </w:rPr>
        <w:t>абінет директора школи, учительська, комбінована майстерня. Навчальні кабінети оформлені згідно Положення про навчальний кабінет з сучасними технічним забезпеченням, оновленими меблями, стендами, дидактичними, роздатковими матеріалами, цифровими ресурсами</w:t>
      </w:r>
      <w:r w:rsidR="001701FE">
        <w:rPr>
          <w:rFonts w:ascii="Times New Roman" w:hAnsi="Times New Roman" w:cs="Times New Roman"/>
          <w:sz w:val="28"/>
          <w:szCs w:val="28"/>
        </w:rPr>
        <w:t>. Т</w:t>
      </w:r>
      <w:r>
        <w:rPr>
          <w:rFonts w:ascii="Times New Roman" w:hAnsi="Times New Roman" w:cs="Times New Roman"/>
          <w:sz w:val="28"/>
          <w:szCs w:val="28"/>
        </w:rPr>
        <w:t>ри навчал</w:t>
      </w:r>
      <w:r w:rsidR="001701FE">
        <w:rPr>
          <w:rFonts w:ascii="Times New Roman" w:hAnsi="Times New Roman" w:cs="Times New Roman"/>
          <w:sz w:val="28"/>
          <w:szCs w:val="28"/>
        </w:rPr>
        <w:t>ьні</w:t>
      </w:r>
      <w:r w:rsidRPr="004F4567">
        <w:rPr>
          <w:rFonts w:ascii="Times New Roman" w:hAnsi="Times New Roman" w:cs="Times New Roman"/>
          <w:sz w:val="28"/>
          <w:szCs w:val="28"/>
        </w:rPr>
        <w:t xml:space="preserve">  класні кімнати </w:t>
      </w:r>
      <w:r w:rsidR="001701FE">
        <w:rPr>
          <w:rFonts w:ascii="Times New Roman" w:hAnsi="Times New Roman" w:cs="Times New Roman"/>
          <w:sz w:val="28"/>
          <w:szCs w:val="28"/>
        </w:rPr>
        <w:t xml:space="preserve">та кабінет математики, інформатики </w:t>
      </w:r>
      <w:r w:rsidRPr="004F4567">
        <w:rPr>
          <w:rFonts w:ascii="Times New Roman" w:hAnsi="Times New Roman" w:cs="Times New Roman"/>
          <w:sz w:val="28"/>
          <w:szCs w:val="28"/>
        </w:rPr>
        <w:t xml:space="preserve">обладнані комп’ютерами, </w:t>
      </w:r>
      <w:r w:rsidR="001701FE">
        <w:rPr>
          <w:rFonts w:ascii="Times New Roman" w:hAnsi="Times New Roman" w:cs="Times New Roman"/>
          <w:sz w:val="28"/>
          <w:szCs w:val="28"/>
        </w:rPr>
        <w:t>принтерами</w:t>
      </w:r>
      <w:r w:rsidRPr="004F4567">
        <w:rPr>
          <w:rFonts w:ascii="Times New Roman" w:hAnsi="Times New Roman" w:cs="Times New Roman"/>
          <w:sz w:val="28"/>
          <w:szCs w:val="28"/>
        </w:rPr>
        <w:t xml:space="preserve">. Класні кімнати для учнів початкових класів знаходяться на першому поверсі, облаштовані відповідно до вимог НУШ. Вони містять осередки для різних видів роботи: навчання, читання, зберігання наочності та навчального приладдя, експозицій, робочі місця вчителів. Заклад підключений до мережі інтернет та Wi-Fi, робочі місця педагогічних працівників забезпечені доступом до мережі. Для висвітлення роботи школи створений сайт закладу та сторінка в соціальній мережі на яких батьки, громадськість ознайомлюються з шкільними новинами, діяльністю закладу, досягненнями вчителів та учнів. </w:t>
      </w:r>
    </w:p>
    <w:p w:rsidR="004F4567" w:rsidRPr="004F4567" w:rsidRDefault="004F4567" w:rsidP="004F4567">
      <w:pPr>
        <w:spacing w:after="0" w:line="240" w:lineRule="auto"/>
        <w:ind w:firstLine="708"/>
        <w:jc w:val="both"/>
        <w:rPr>
          <w:rFonts w:ascii="Times New Roman" w:hAnsi="Times New Roman" w:cs="Times New Roman"/>
          <w:sz w:val="28"/>
          <w:szCs w:val="28"/>
        </w:rPr>
      </w:pPr>
      <w:r w:rsidRPr="004F4567">
        <w:rPr>
          <w:rFonts w:ascii="Times New Roman" w:hAnsi="Times New Roman" w:cs="Times New Roman"/>
          <w:sz w:val="28"/>
          <w:szCs w:val="28"/>
        </w:rPr>
        <w:t xml:space="preserve">Бібліотека закладу освіти використовується не лише для видачі підручників та зберігання літератури. Приміщення та облаштування бібліотеки використовуються для проведення бібліотечних занять, культурно-освітніх заходів, наявні тематичні бібліотечні виставки, що сприяють формуванню ключових компетентностей  учнів. Шкільна бібліотека нараховує    примірників художньо – методичної літератури,       підручників, обладнана як бібліотечно-інформаційний центр з підключенням до мережі інтернет. </w:t>
      </w:r>
    </w:p>
    <w:p w:rsidR="004F4567" w:rsidRPr="004F4567" w:rsidRDefault="004F4567" w:rsidP="004F4567">
      <w:pPr>
        <w:spacing w:after="0" w:line="240" w:lineRule="auto"/>
        <w:ind w:firstLine="708"/>
        <w:jc w:val="both"/>
        <w:rPr>
          <w:rFonts w:ascii="Times New Roman" w:hAnsi="Times New Roman" w:cs="Times New Roman"/>
          <w:sz w:val="28"/>
          <w:szCs w:val="28"/>
        </w:rPr>
      </w:pPr>
      <w:r w:rsidRPr="004F4567">
        <w:rPr>
          <w:rFonts w:ascii="Times New Roman" w:hAnsi="Times New Roman" w:cs="Times New Roman"/>
          <w:sz w:val="28"/>
          <w:szCs w:val="28"/>
        </w:rPr>
        <w:t xml:space="preserve">Для здобувачів освіти та працівників закладу проводились інструктажі з охорони праці, пожежної безпеки, безпеки життєдіяльності, навчання з правил поведінки в умовах воєнного стану, надзвичайних ситуацій. </w:t>
      </w:r>
    </w:p>
    <w:p w:rsidR="004F4567" w:rsidRPr="004F4567" w:rsidRDefault="004F4567" w:rsidP="004F4567">
      <w:pPr>
        <w:spacing w:after="0" w:line="240" w:lineRule="auto"/>
        <w:ind w:firstLine="708"/>
        <w:jc w:val="both"/>
        <w:rPr>
          <w:rFonts w:ascii="Times New Roman" w:hAnsi="Times New Roman" w:cs="Times New Roman"/>
          <w:sz w:val="28"/>
          <w:szCs w:val="28"/>
        </w:rPr>
      </w:pPr>
      <w:r w:rsidRPr="004F4567">
        <w:rPr>
          <w:rFonts w:ascii="Times New Roman" w:hAnsi="Times New Roman" w:cs="Times New Roman"/>
          <w:sz w:val="28"/>
          <w:szCs w:val="28"/>
        </w:rPr>
        <w:t>Системно проводиться робота із запобігання та протидії булінгу, насиллю, дискримінації, реалізації питань дотримання принципів академічної доброчесності, адаптації учнів до освітнього процесу.</w:t>
      </w:r>
    </w:p>
    <w:p w:rsidR="004F4567" w:rsidRPr="004F4567" w:rsidRDefault="004F4567" w:rsidP="004F4567">
      <w:pPr>
        <w:spacing w:after="0" w:line="240" w:lineRule="auto"/>
        <w:ind w:firstLine="708"/>
        <w:jc w:val="both"/>
        <w:rPr>
          <w:rFonts w:ascii="Times New Roman" w:hAnsi="Times New Roman" w:cs="Times New Roman"/>
          <w:sz w:val="28"/>
          <w:szCs w:val="28"/>
        </w:rPr>
      </w:pPr>
      <w:r w:rsidRPr="004F4567">
        <w:rPr>
          <w:rFonts w:ascii="Times New Roman" w:hAnsi="Times New Roman" w:cs="Times New Roman"/>
          <w:sz w:val="28"/>
          <w:szCs w:val="28"/>
        </w:rPr>
        <w:lastRenderedPageBreak/>
        <w:t>У закладі складені соціальний паспорт школи та класів. В результаті громадського огляду вияв</w:t>
      </w:r>
      <w:r w:rsidR="001701FE">
        <w:rPr>
          <w:rFonts w:ascii="Times New Roman" w:hAnsi="Times New Roman" w:cs="Times New Roman"/>
          <w:sz w:val="28"/>
          <w:szCs w:val="28"/>
        </w:rPr>
        <w:t>лено: дітей пільгових категорій:  дітей з інвалідністю – 4</w:t>
      </w:r>
      <w:r w:rsidRPr="004F4567">
        <w:rPr>
          <w:rFonts w:ascii="Times New Roman" w:hAnsi="Times New Roman" w:cs="Times New Roman"/>
          <w:sz w:val="28"/>
          <w:szCs w:val="28"/>
        </w:rPr>
        <w:t>; д</w:t>
      </w:r>
      <w:r w:rsidR="001701FE">
        <w:rPr>
          <w:rFonts w:ascii="Times New Roman" w:hAnsi="Times New Roman" w:cs="Times New Roman"/>
          <w:sz w:val="28"/>
          <w:szCs w:val="28"/>
        </w:rPr>
        <w:t xml:space="preserve">ітей з багатодітних сімей – </w:t>
      </w:r>
      <w:r w:rsidRPr="004F4567">
        <w:rPr>
          <w:rFonts w:ascii="Times New Roman" w:hAnsi="Times New Roman" w:cs="Times New Roman"/>
          <w:sz w:val="28"/>
          <w:szCs w:val="28"/>
        </w:rPr>
        <w:t xml:space="preserve">; </w:t>
      </w:r>
      <w:r w:rsidR="001701FE">
        <w:rPr>
          <w:rFonts w:ascii="Times New Roman" w:hAnsi="Times New Roman" w:cs="Times New Roman"/>
          <w:sz w:val="28"/>
          <w:szCs w:val="28"/>
        </w:rPr>
        <w:t>дітей з малозабезпечених сімей – ; дітей учасників АТО, воїнів ЗСУ–3</w:t>
      </w:r>
      <w:r w:rsidRPr="004F4567">
        <w:rPr>
          <w:rFonts w:ascii="Times New Roman" w:hAnsi="Times New Roman" w:cs="Times New Roman"/>
          <w:sz w:val="28"/>
          <w:szCs w:val="28"/>
        </w:rPr>
        <w:t>;</w:t>
      </w:r>
      <w:r w:rsidR="001701FE">
        <w:rPr>
          <w:rFonts w:ascii="Times New Roman" w:hAnsi="Times New Roman" w:cs="Times New Roman"/>
          <w:sz w:val="28"/>
          <w:szCs w:val="28"/>
        </w:rPr>
        <w:t xml:space="preserve"> дітей на диспансерному обліку –3.</w:t>
      </w:r>
      <w:r w:rsidRPr="004F4567">
        <w:rPr>
          <w:rFonts w:ascii="Times New Roman" w:hAnsi="Times New Roman" w:cs="Times New Roman"/>
          <w:sz w:val="28"/>
          <w:szCs w:val="28"/>
        </w:rPr>
        <w:t xml:space="preserve"> Керуючись наказом по відділу освіти №62 від 04.10.2002 «Про організацію безкоштовного харчування дітей з категорійних сімей» частина дітей харчуються безкоштовно, гарячим харчуванням охоплено  учнів (  </w:t>
      </w:r>
      <w:r w:rsidR="001701FE">
        <w:rPr>
          <w:rFonts w:ascii="Times New Roman" w:hAnsi="Times New Roman" w:cs="Times New Roman"/>
          <w:sz w:val="28"/>
          <w:szCs w:val="28"/>
        </w:rPr>
        <w:t>100</w:t>
      </w:r>
      <w:r w:rsidRPr="004F4567">
        <w:rPr>
          <w:rFonts w:ascii="Times New Roman" w:hAnsi="Times New Roman" w:cs="Times New Roman"/>
          <w:sz w:val="28"/>
          <w:szCs w:val="28"/>
        </w:rPr>
        <w:t>%).</w:t>
      </w:r>
    </w:p>
    <w:p w:rsidR="004F4567" w:rsidRPr="004F4567" w:rsidRDefault="004F4567" w:rsidP="004F4567">
      <w:pPr>
        <w:spacing w:after="0" w:line="240" w:lineRule="auto"/>
        <w:ind w:firstLine="708"/>
        <w:jc w:val="both"/>
        <w:rPr>
          <w:rFonts w:ascii="Times New Roman" w:hAnsi="Times New Roman" w:cs="Times New Roman"/>
          <w:sz w:val="28"/>
          <w:szCs w:val="28"/>
        </w:rPr>
      </w:pPr>
      <w:r w:rsidRPr="004F4567">
        <w:rPr>
          <w:rFonts w:ascii="Times New Roman" w:hAnsi="Times New Roman" w:cs="Times New Roman"/>
          <w:sz w:val="28"/>
          <w:szCs w:val="28"/>
        </w:rPr>
        <w:t xml:space="preserve"> У закладі освіти розроблено систему оцінювання, що включає принципи, форми, методи, критерії, процедури та правила оцінювання. Оцінювання учнів 1-4 класів здійснювалось у процесі: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з усіх навчальних предметів. Результат оцінювання особистісних надбань учня/учениці у 1-4 класах  виражено вербальною оцінкою, а об'єктивних результатів навчання учня/учениці у 1-2 класах - вербальною оцінкою, у 3-4 класах – рівневою оцінкою. Основними видами оцінювання </w:t>
      </w:r>
      <w:r w:rsidR="00AD2844">
        <w:rPr>
          <w:rFonts w:ascii="Times New Roman" w:hAnsi="Times New Roman" w:cs="Times New Roman"/>
          <w:sz w:val="28"/>
          <w:szCs w:val="28"/>
        </w:rPr>
        <w:t>результатів навчання учнів  5-9</w:t>
      </w:r>
      <w:r w:rsidRPr="004F4567">
        <w:rPr>
          <w:rFonts w:ascii="Times New Roman" w:hAnsi="Times New Roman" w:cs="Times New Roman"/>
          <w:sz w:val="28"/>
          <w:szCs w:val="28"/>
        </w:rPr>
        <w:t xml:space="preserve"> класів було тематичне, семестрове та річне.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тощо) з усіх навчальних предметів, крім курсів за вибором.</w:t>
      </w:r>
    </w:p>
    <w:p w:rsidR="004F4567" w:rsidRPr="004F4567" w:rsidRDefault="004F4567" w:rsidP="004F4567">
      <w:pPr>
        <w:spacing w:after="0" w:line="240" w:lineRule="auto"/>
        <w:ind w:firstLine="708"/>
        <w:jc w:val="both"/>
        <w:rPr>
          <w:rFonts w:ascii="Times New Roman" w:hAnsi="Times New Roman" w:cs="Times New Roman"/>
          <w:sz w:val="28"/>
          <w:szCs w:val="28"/>
        </w:rPr>
      </w:pPr>
      <w:r w:rsidRPr="004F4567">
        <w:rPr>
          <w:rFonts w:ascii="Times New Roman" w:hAnsi="Times New Roman" w:cs="Times New Roman"/>
          <w:sz w:val="28"/>
          <w:szCs w:val="28"/>
        </w:rPr>
        <w:t xml:space="preserve">У освітньому закладі створено всі умови для отримання знань учнями і здобуття якісної освіти. </w:t>
      </w:r>
      <w:r w:rsidR="001701FE">
        <w:rPr>
          <w:rFonts w:ascii="Times New Roman" w:hAnsi="Times New Roman" w:cs="Times New Roman"/>
          <w:sz w:val="28"/>
          <w:szCs w:val="28"/>
        </w:rPr>
        <w:t>Протягом 2021/2022 року навчали</w:t>
      </w:r>
      <w:r w:rsidRPr="004F4567">
        <w:rPr>
          <w:rFonts w:ascii="Times New Roman" w:hAnsi="Times New Roman" w:cs="Times New Roman"/>
          <w:sz w:val="28"/>
          <w:szCs w:val="28"/>
        </w:rPr>
        <w:t xml:space="preserve">ся </w:t>
      </w:r>
      <w:r w:rsidR="001701FE">
        <w:rPr>
          <w:rFonts w:ascii="Times New Roman" w:hAnsi="Times New Roman" w:cs="Times New Roman"/>
          <w:sz w:val="28"/>
          <w:szCs w:val="28"/>
        </w:rPr>
        <w:t xml:space="preserve">53 учні 1-9 </w:t>
      </w:r>
      <w:r w:rsidRPr="004F4567">
        <w:rPr>
          <w:rFonts w:ascii="Times New Roman" w:hAnsi="Times New Roman" w:cs="Times New Roman"/>
          <w:sz w:val="28"/>
          <w:szCs w:val="28"/>
        </w:rPr>
        <w:t>класів. Початкову</w:t>
      </w:r>
      <w:r w:rsidR="001701FE">
        <w:rPr>
          <w:rFonts w:ascii="Times New Roman" w:hAnsi="Times New Roman" w:cs="Times New Roman"/>
          <w:sz w:val="28"/>
          <w:szCs w:val="28"/>
        </w:rPr>
        <w:t xml:space="preserve"> освіту здобували 22 учні, базову середню – 31 учень</w:t>
      </w:r>
      <w:r w:rsidR="00FC2982">
        <w:rPr>
          <w:rFonts w:ascii="Times New Roman" w:hAnsi="Times New Roman" w:cs="Times New Roman"/>
          <w:sz w:val="28"/>
          <w:szCs w:val="28"/>
        </w:rPr>
        <w:t xml:space="preserve">. Середня наповнюваність класів – 6 </w:t>
      </w:r>
      <w:r w:rsidRPr="004F4567">
        <w:rPr>
          <w:rFonts w:ascii="Times New Roman" w:hAnsi="Times New Roman" w:cs="Times New Roman"/>
          <w:sz w:val="28"/>
          <w:szCs w:val="28"/>
        </w:rPr>
        <w:t xml:space="preserve">учнів. </w:t>
      </w:r>
      <w:r w:rsidR="00AD2844">
        <w:rPr>
          <w:rFonts w:ascii="Times New Roman" w:hAnsi="Times New Roman" w:cs="Times New Roman"/>
          <w:sz w:val="28"/>
          <w:szCs w:val="28"/>
        </w:rPr>
        <w:t>У</w:t>
      </w:r>
      <w:r w:rsidRPr="004F4567">
        <w:rPr>
          <w:rFonts w:ascii="Times New Roman" w:hAnsi="Times New Roman" w:cs="Times New Roman"/>
          <w:sz w:val="28"/>
          <w:szCs w:val="28"/>
        </w:rPr>
        <w:t>чні 1-4 класів оцінені верб</w:t>
      </w:r>
      <w:r w:rsidR="00FC2982">
        <w:rPr>
          <w:rFonts w:ascii="Times New Roman" w:hAnsi="Times New Roman" w:cs="Times New Roman"/>
          <w:sz w:val="28"/>
          <w:szCs w:val="28"/>
        </w:rPr>
        <w:t>ально та рівнево. Учні 4,9</w:t>
      </w:r>
      <w:r w:rsidRPr="004F4567">
        <w:rPr>
          <w:rFonts w:ascii="Times New Roman" w:hAnsi="Times New Roman" w:cs="Times New Roman"/>
          <w:sz w:val="28"/>
          <w:szCs w:val="28"/>
        </w:rPr>
        <w:t xml:space="preserve"> класів були звільнені від складання ДПА. Дев’ятий  клас закінчили  </w:t>
      </w:r>
      <w:r w:rsidR="00FC2982">
        <w:rPr>
          <w:rFonts w:ascii="Times New Roman" w:hAnsi="Times New Roman" w:cs="Times New Roman"/>
          <w:sz w:val="28"/>
          <w:szCs w:val="28"/>
        </w:rPr>
        <w:t>4 учні.</w:t>
      </w:r>
      <w:r w:rsidRPr="004F4567">
        <w:rPr>
          <w:rFonts w:ascii="Times New Roman" w:hAnsi="Times New Roman" w:cs="Times New Roman"/>
          <w:sz w:val="28"/>
          <w:szCs w:val="28"/>
        </w:rPr>
        <w:t xml:space="preserve"> Усі діти до 18 років охоплені навчанням.</w:t>
      </w:r>
    </w:p>
    <w:p w:rsidR="004F4567" w:rsidRPr="004F4567" w:rsidRDefault="004F4567" w:rsidP="004F4567">
      <w:pPr>
        <w:spacing w:after="0" w:line="240" w:lineRule="auto"/>
        <w:ind w:firstLine="708"/>
        <w:jc w:val="both"/>
        <w:rPr>
          <w:rFonts w:ascii="Times New Roman" w:hAnsi="Times New Roman" w:cs="Times New Roman"/>
          <w:sz w:val="28"/>
          <w:szCs w:val="28"/>
        </w:rPr>
      </w:pPr>
      <w:r w:rsidRPr="004F4567">
        <w:rPr>
          <w:rFonts w:ascii="Times New Roman" w:hAnsi="Times New Roman" w:cs="Times New Roman"/>
          <w:sz w:val="28"/>
          <w:szCs w:val="28"/>
        </w:rPr>
        <w:t xml:space="preserve"> Відповідно до Освітньої програми, заклад працював</w:t>
      </w:r>
      <w:r w:rsidR="00FC2982">
        <w:rPr>
          <w:rFonts w:ascii="Times New Roman" w:hAnsi="Times New Roman" w:cs="Times New Roman"/>
          <w:sz w:val="28"/>
          <w:szCs w:val="28"/>
        </w:rPr>
        <w:t xml:space="preserve"> за п’ятиденним робочим тижнем. </w:t>
      </w:r>
      <w:r w:rsidRPr="004F4567">
        <w:rPr>
          <w:rFonts w:ascii="Times New Roman" w:hAnsi="Times New Roman" w:cs="Times New Roman"/>
          <w:sz w:val="28"/>
          <w:szCs w:val="28"/>
        </w:rPr>
        <w:t>Освітній процес в закладі був організований  в очному та дистанційному форматі. Під час організації навчання з допомогою технологій дистанційного навчання було дотримано принцип академічної свободи вчителів у виборі платформ, форм і методів навчання, враховано технічні можливості забезпечення дистанційного навчання вчителями та учнями. Основна діяльність була спрямована на організацію навчання в  Google - класі та за допомогою Google Meet.</w:t>
      </w:r>
    </w:p>
    <w:p w:rsidR="004F4567" w:rsidRPr="004F4567" w:rsidRDefault="004F4567" w:rsidP="004F4567">
      <w:pPr>
        <w:spacing w:after="0" w:line="240" w:lineRule="auto"/>
        <w:ind w:firstLine="708"/>
        <w:jc w:val="both"/>
        <w:rPr>
          <w:rFonts w:ascii="Times New Roman" w:hAnsi="Times New Roman" w:cs="Times New Roman"/>
          <w:sz w:val="28"/>
          <w:szCs w:val="28"/>
        </w:rPr>
      </w:pPr>
      <w:r w:rsidRPr="004F4567">
        <w:rPr>
          <w:rFonts w:ascii="Times New Roman" w:hAnsi="Times New Roman" w:cs="Times New Roman"/>
          <w:sz w:val="28"/>
          <w:szCs w:val="28"/>
        </w:rPr>
        <w:t>Освітній процес забезпечували</w:t>
      </w:r>
      <w:r w:rsidR="00FC2982">
        <w:rPr>
          <w:rFonts w:ascii="Times New Roman" w:hAnsi="Times New Roman" w:cs="Times New Roman"/>
          <w:sz w:val="28"/>
          <w:szCs w:val="28"/>
        </w:rPr>
        <w:t xml:space="preserve">  18  педагогічних працівників: 60 </w:t>
      </w:r>
      <w:r w:rsidRPr="004F4567">
        <w:rPr>
          <w:rFonts w:ascii="Times New Roman" w:hAnsi="Times New Roman" w:cs="Times New Roman"/>
          <w:sz w:val="28"/>
          <w:szCs w:val="28"/>
        </w:rPr>
        <w:t xml:space="preserve">% вчителів мають кваліфікаційну категорію </w:t>
      </w:r>
      <w:r w:rsidR="00FC2982">
        <w:rPr>
          <w:rFonts w:ascii="Times New Roman" w:hAnsi="Times New Roman" w:cs="Times New Roman"/>
          <w:sz w:val="28"/>
          <w:szCs w:val="28"/>
        </w:rPr>
        <w:t>«спеціаліст вищої категорії», 7</w:t>
      </w:r>
      <w:r w:rsidRPr="004F4567">
        <w:rPr>
          <w:rFonts w:ascii="Times New Roman" w:hAnsi="Times New Roman" w:cs="Times New Roman"/>
          <w:sz w:val="28"/>
          <w:szCs w:val="28"/>
        </w:rPr>
        <w:t xml:space="preserve">% - </w:t>
      </w:r>
      <w:r w:rsidR="00FC2982">
        <w:rPr>
          <w:rFonts w:ascii="Times New Roman" w:hAnsi="Times New Roman" w:cs="Times New Roman"/>
          <w:sz w:val="28"/>
          <w:szCs w:val="28"/>
        </w:rPr>
        <w:t>«спеціаліст першої категорії», 2</w:t>
      </w:r>
      <w:r w:rsidRPr="004F4567">
        <w:rPr>
          <w:rFonts w:ascii="Times New Roman" w:hAnsi="Times New Roman" w:cs="Times New Roman"/>
          <w:sz w:val="28"/>
          <w:szCs w:val="28"/>
        </w:rPr>
        <w:t xml:space="preserve">0% – </w:t>
      </w:r>
      <w:r w:rsidR="00FC2982">
        <w:rPr>
          <w:rFonts w:ascii="Times New Roman" w:hAnsi="Times New Roman" w:cs="Times New Roman"/>
          <w:sz w:val="28"/>
          <w:szCs w:val="28"/>
        </w:rPr>
        <w:t>«спеціаліст другої категорії», 13</w:t>
      </w:r>
      <w:r w:rsidRPr="004F4567">
        <w:rPr>
          <w:rFonts w:ascii="Times New Roman" w:hAnsi="Times New Roman" w:cs="Times New Roman"/>
          <w:sz w:val="28"/>
          <w:szCs w:val="28"/>
        </w:rPr>
        <w:t>% – «спеціаліст». Протягом року усі педагогічні працівники підвищили свій професійний рівень шляхом курсової перепідготовки п</w:t>
      </w:r>
      <w:r w:rsidR="00FC2982">
        <w:rPr>
          <w:rFonts w:ascii="Times New Roman" w:hAnsi="Times New Roman" w:cs="Times New Roman"/>
          <w:sz w:val="28"/>
          <w:szCs w:val="28"/>
        </w:rPr>
        <w:t>ри ЛОІППО</w:t>
      </w:r>
      <w:r w:rsidRPr="004F4567">
        <w:rPr>
          <w:rFonts w:ascii="Times New Roman" w:hAnsi="Times New Roman" w:cs="Times New Roman"/>
          <w:sz w:val="28"/>
          <w:szCs w:val="28"/>
        </w:rPr>
        <w:t xml:space="preserve"> та ДПУ, за інституційною формою. </w:t>
      </w:r>
    </w:p>
    <w:p w:rsidR="004F4567" w:rsidRPr="004F4567" w:rsidRDefault="004F4567" w:rsidP="004F4567">
      <w:pPr>
        <w:spacing w:after="0" w:line="240" w:lineRule="auto"/>
        <w:ind w:firstLine="708"/>
        <w:jc w:val="both"/>
        <w:rPr>
          <w:rFonts w:ascii="Times New Roman" w:hAnsi="Times New Roman" w:cs="Times New Roman"/>
          <w:sz w:val="28"/>
          <w:szCs w:val="28"/>
        </w:rPr>
      </w:pPr>
      <w:r w:rsidRPr="004F4567">
        <w:rPr>
          <w:rFonts w:ascii="Times New Roman" w:hAnsi="Times New Roman" w:cs="Times New Roman"/>
          <w:sz w:val="28"/>
          <w:szCs w:val="28"/>
        </w:rPr>
        <w:lastRenderedPageBreak/>
        <w:t>Головні зусилля було зосереджено на створення інформаційно-освітнього середовище професійного розвитку вчителів різними засобами, зокрема Гу</w:t>
      </w:r>
      <w:r w:rsidR="00FC2982">
        <w:rPr>
          <w:rFonts w:ascii="Times New Roman" w:hAnsi="Times New Roman" w:cs="Times New Roman"/>
          <w:sz w:val="28"/>
          <w:szCs w:val="28"/>
        </w:rPr>
        <w:t>г</w:t>
      </w:r>
      <w:r w:rsidRPr="004F4567">
        <w:rPr>
          <w:rFonts w:ascii="Times New Roman" w:hAnsi="Times New Roman" w:cs="Times New Roman"/>
          <w:sz w:val="28"/>
          <w:szCs w:val="28"/>
        </w:rPr>
        <w:t xml:space="preserve">л-сервісами, використанням хмарних технологій, освітніх платформ, соціальних мереж, залучення зовнішніх ресурсів та активізації внутрішніх для задоволення професійного інтересу вчителів, вдосконалення ними власної педагогічної практики, підтримка в реалізації вчителями власної програми професійного розвитку, надання допомоги педагогічним працівникам у освоєнні нових інструментів освітньої діяльності, створені творчої атмосфери, ефективному втілені інновацій. </w:t>
      </w:r>
    </w:p>
    <w:p w:rsidR="00FC2982" w:rsidRDefault="004F4567" w:rsidP="004F4567">
      <w:pPr>
        <w:spacing w:after="0" w:line="240" w:lineRule="auto"/>
        <w:ind w:firstLine="708"/>
        <w:jc w:val="both"/>
        <w:rPr>
          <w:rFonts w:ascii="Times New Roman" w:hAnsi="Times New Roman" w:cs="Times New Roman"/>
          <w:sz w:val="28"/>
          <w:szCs w:val="28"/>
        </w:rPr>
      </w:pPr>
      <w:r w:rsidRPr="004F4567">
        <w:rPr>
          <w:rFonts w:ascii="Times New Roman" w:hAnsi="Times New Roman" w:cs="Times New Roman"/>
          <w:sz w:val="28"/>
          <w:szCs w:val="28"/>
        </w:rPr>
        <w:t xml:space="preserve">Система методичної роботи охоплювала як колективні так і індивідуальні форми реалізації, як традиційні так і інноваційні. Педагогічний колектив школи  приймав активну участь у всіх формах методичної роботи. У рамках роботи над загальношкільною науково-методичною темою «Застосування компетентісного підходу у освітній діяльності з метою розвитку конкурентно-спроможної особистості учня» взяли участь у методичному інтенсиві «Компетентісний урок як інструмент НУШ», на якому вчителі аналізували компетентності, працювали з інтерактивними вправами, створювали та розв’язували компетентнісні завдання, долучалися до Гугл-опитування, працювали з освітніми онлайн платформами LearningApps, WordArt, Kahoot. </w:t>
      </w:r>
    </w:p>
    <w:p w:rsidR="004F4567" w:rsidRPr="004F4567" w:rsidRDefault="004F4567" w:rsidP="004F4567">
      <w:pPr>
        <w:spacing w:after="0" w:line="240" w:lineRule="auto"/>
        <w:ind w:firstLine="708"/>
        <w:jc w:val="both"/>
        <w:rPr>
          <w:rFonts w:ascii="Times New Roman" w:hAnsi="Times New Roman" w:cs="Times New Roman"/>
          <w:sz w:val="28"/>
          <w:szCs w:val="28"/>
        </w:rPr>
      </w:pPr>
      <w:r w:rsidRPr="004F4567">
        <w:rPr>
          <w:rFonts w:ascii="Times New Roman" w:hAnsi="Times New Roman" w:cs="Times New Roman"/>
          <w:sz w:val="28"/>
          <w:szCs w:val="28"/>
        </w:rPr>
        <w:t xml:space="preserve">Із метою якісної організації освітнього процесу, працювала професійна спільнота вчителів закладу. На засіданнях  якої обговорювалися накази, розпорядження, листи Міністерства освіти та науки України, рекомендації  щодо викладання навчальних предметів, впровадження Державного стандарту базової школи, підготовка і проведення предметних олімпіад, проведення моніторингів, вибір підручників, використання модельних програм тощо.    </w:t>
      </w:r>
    </w:p>
    <w:p w:rsidR="004F4567" w:rsidRPr="004F4567" w:rsidRDefault="004F4567" w:rsidP="004F4567">
      <w:pPr>
        <w:spacing w:after="0" w:line="240" w:lineRule="auto"/>
        <w:ind w:firstLine="708"/>
        <w:jc w:val="both"/>
        <w:rPr>
          <w:rFonts w:ascii="Times New Roman" w:hAnsi="Times New Roman" w:cs="Times New Roman"/>
          <w:sz w:val="28"/>
          <w:szCs w:val="28"/>
        </w:rPr>
      </w:pPr>
      <w:r w:rsidRPr="004F4567">
        <w:rPr>
          <w:rFonts w:ascii="Times New Roman" w:hAnsi="Times New Roman" w:cs="Times New Roman"/>
          <w:sz w:val="28"/>
          <w:szCs w:val="28"/>
        </w:rPr>
        <w:t xml:space="preserve"> Для підвищення професійної майстерності вчителів працювала методична майстерка «Удосконалення освітнього процесу через сучасні освітні інструменти» на якій вчителі освоювали нові освітні сервіси. Для дотримання академічної доброчесності усі учасники освітнього процесу долучились до освітньої кампанії «Так - академічній доброчесності», в рамках якої педагогічні працівники проходили опитуванні «Дотримання академічної доброчесності», ознайомлювали учнів з основними принципами та можливими порушеннями академічної доброчесності, виготовляли, разом з дітьми, інфографіку, презентації, плакати, відеоматеріали з даного питання. Для ознайомлення з нормативними документами, Типовим положенням про атестацію педагогічних працівників, було проведено гу</w:t>
      </w:r>
      <w:r w:rsidR="003C0C02">
        <w:rPr>
          <w:rFonts w:ascii="Times New Roman" w:hAnsi="Times New Roman" w:cs="Times New Roman"/>
          <w:sz w:val="28"/>
          <w:szCs w:val="28"/>
        </w:rPr>
        <w:t>г</w:t>
      </w:r>
      <w:r w:rsidRPr="004F4567">
        <w:rPr>
          <w:rFonts w:ascii="Times New Roman" w:hAnsi="Times New Roman" w:cs="Times New Roman"/>
          <w:sz w:val="28"/>
          <w:szCs w:val="28"/>
        </w:rPr>
        <w:t>л-опитування «Професійний розвиток педагогів». Із метою удосконалення освітньої діяльності вчителі взяли участь Workshopі «Ефективні рішення Гугл для підвищення професійного рівня педагогів», для них організовано ділову гру «Творчий учитель – творчі учні</w:t>
      </w:r>
      <w:r w:rsidR="003C0C02">
        <w:rPr>
          <w:rFonts w:ascii="Times New Roman" w:hAnsi="Times New Roman" w:cs="Times New Roman"/>
          <w:sz w:val="28"/>
          <w:szCs w:val="28"/>
        </w:rPr>
        <w:t>»</w:t>
      </w:r>
      <w:r w:rsidRPr="004F4567">
        <w:rPr>
          <w:rFonts w:ascii="Times New Roman" w:hAnsi="Times New Roman" w:cs="Times New Roman"/>
          <w:sz w:val="28"/>
          <w:szCs w:val="28"/>
        </w:rPr>
        <w:t>.</w:t>
      </w:r>
    </w:p>
    <w:p w:rsidR="004F4567" w:rsidRPr="004F4567" w:rsidRDefault="004F4567" w:rsidP="004F4567">
      <w:pPr>
        <w:spacing w:after="0" w:line="240" w:lineRule="auto"/>
        <w:ind w:firstLine="708"/>
        <w:jc w:val="both"/>
        <w:rPr>
          <w:rFonts w:ascii="Times New Roman" w:hAnsi="Times New Roman" w:cs="Times New Roman"/>
          <w:sz w:val="28"/>
          <w:szCs w:val="28"/>
        </w:rPr>
      </w:pPr>
      <w:r w:rsidRPr="004F4567">
        <w:rPr>
          <w:rFonts w:ascii="Times New Roman" w:hAnsi="Times New Roman" w:cs="Times New Roman"/>
          <w:sz w:val="28"/>
          <w:szCs w:val="28"/>
        </w:rPr>
        <w:t xml:space="preserve">Вчителі школи активно працювали з обдарованими та здібними  </w:t>
      </w:r>
      <w:r w:rsidR="003C0C02">
        <w:rPr>
          <w:rFonts w:ascii="Times New Roman" w:hAnsi="Times New Roman" w:cs="Times New Roman"/>
          <w:sz w:val="28"/>
          <w:szCs w:val="28"/>
        </w:rPr>
        <w:t xml:space="preserve">учнями. Результатом роботи є </w:t>
      </w:r>
      <w:r w:rsidRPr="004F4567">
        <w:rPr>
          <w:rFonts w:ascii="Times New Roman" w:hAnsi="Times New Roman" w:cs="Times New Roman"/>
          <w:sz w:val="28"/>
          <w:szCs w:val="28"/>
        </w:rPr>
        <w:t xml:space="preserve"> призові місця у ІІ етапі предметних олімпіад, інтерактивних конкурсах, ол</w:t>
      </w:r>
      <w:r w:rsidR="003C0C02">
        <w:rPr>
          <w:rFonts w:ascii="Times New Roman" w:hAnsi="Times New Roman" w:cs="Times New Roman"/>
          <w:sz w:val="28"/>
          <w:szCs w:val="28"/>
        </w:rPr>
        <w:t>імпіадах, спортивних змаганнях</w:t>
      </w:r>
    </w:p>
    <w:p w:rsidR="004F4567" w:rsidRPr="004F4567" w:rsidRDefault="004F4567" w:rsidP="004F4567">
      <w:pPr>
        <w:spacing w:after="0" w:line="240" w:lineRule="auto"/>
        <w:ind w:firstLine="708"/>
        <w:jc w:val="both"/>
        <w:rPr>
          <w:rFonts w:ascii="Times New Roman" w:hAnsi="Times New Roman" w:cs="Times New Roman"/>
          <w:sz w:val="28"/>
          <w:szCs w:val="28"/>
        </w:rPr>
      </w:pPr>
      <w:r w:rsidRPr="004F4567">
        <w:rPr>
          <w:rFonts w:ascii="Times New Roman" w:hAnsi="Times New Roman" w:cs="Times New Roman"/>
          <w:sz w:val="28"/>
          <w:szCs w:val="28"/>
        </w:rPr>
        <w:t>Протягом року комісією було вивчено якість та результативність  викладання учнів з таких предметів: природознавство і біологія, інформатика, хімія, історія, правознавство, з</w:t>
      </w:r>
      <w:r w:rsidR="003C0C02">
        <w:rPr>
          <w:rFonts w:ascii="Times New Roman" w:hAnsi="Times New Roman" w:cs="Times New Roman"/>
          <w:sz w:val="28"/>
          <w:szCs w:val="28"/>
        </w:rPr>
        <w:t>арубіжна література, географія</w:t>
      </w:r>
      <w:r w:rsidRPr="004F4567">
        <w:rPr>
          <w:rFonts w:ascii="Times New Roman" w:hAnsi="Times New Roman" w:cs="Times New Roman"/>
          <w:sz w:val="28"/>
          <w:szCs w:val="28"/>
        </w:rPr>
        <w:t>, фізичне виховання та основи здоров’я.</w:t>
      </w:r>
      <w:r w:rsidR="003C0C02">
        <w:rPr>
          <w:rFonts w:ascii="Times New Roman" w:hAnsi="Times New Roman" w:cs="Times New Roman"/>
          <w:sz w:val="28"/>
          <w:szCs w:val="28"/>
        </w:rPr>
        <w:t xml:space="preserve"> </w:t>
      </w:r>
      <w:r w:rsidRPr="004F4567">
        <w:rPr>
          <w:rFonts w:ascii="Times New Roman" w:hAnsi="Times New Roman" w:cs="Times New Roman"/>
          <w:sz w:val="28"/>
          <w:szCs w:val="28"/>
        </w:rPr>
        <w:t xml:space="preserve">Протягом року педагоги презентували свій досвід роботи на освітніх платформах </w:t>
      </w:r>
      <w:r w:rsidR="003C0C02">
        <w:rPr>
          <w:rFonts w:ascii="Times New Roman" w:hAnsi="Times New Roman" w:cs="Times New Roman"/>
          <w:sz w:val="28"/>
          <w:szCs w:val="28"/>
        </w:rPr>
        <w:t>«</w:t>
      </w:r>
      <w:r w:rsidRPr="004F4567">
        <w:rPr>
          <w:rFonts w:ascii="Times New Roman" w:hAnsi="Times New Roman" w:cs="Times New Roman"/>
          <w:sz w:val="28"/>
          <w:szCs w:val="28"/>
        </w:rPr>
        <w:t xml:space="preserve">На </w:t>
      </w:r>
      <w:r w:rsidRPr="004F4567">
        <w:rPr>
          <w:rFonts w:ascii="Times New Roman" w:hAnsi="Times New Roman" w:cs="Times New Roman"/>
          <w:sz w:val="28"/>
          <w:szCs w:val="28"/>
        </w:rPr>
        <w:lastRenderedPageBreak/>
        <w:t>урок</w:t>
      </w:r>
      <w:r w:rsidR="003C0C02">
        <w:rPr>
          <w:rFonts w:ascii="Times New Roman" w:hAnsi="Times New Roman" w:cs="Times New Roman"/>
          <w:sz w:val="28"/>
          <w:szCs w:val="28"/>
        </w:rPr>
        <w:t>»</w:t>
      </w:r>
      <w:r w:rsidRPr="004F4567">
        <w:rPr>
          <w:rFonts w:ascii="Times New Roman" w:hAnsi="Times New Roman" w:cs="Times New Roman"/>
          <w:sz w:val="28"/>
          <w:szCs w:val="28"/>
        </w:rPr>
        <w:t xml:space="preserve">, Методичний портал, </w:t>
      </w:r>
      <w:r w:rsidR="003C0C02">
        <w:rPr>
          <w:rFonts w:ascii="Times New Roman" w:hAnsi="Times New Roman" w:cs="Times New Roman"/>
          <w:sz w:val="28"/>
          <w:szCs w:val="28"/>
        </w:rPr>
        <w:t>«</w:t>
      </w:r>
      <w:r w:rsidRPr="004F4567">
        <w:rPr>
          <w:rFonts w:ascii="Times New Roman" w:hAnsi="Times New Roman" w:cs="Times New Roman"/>
          <w:sz w:val="28"/>
          <w:szCs w:val="28"/>
        </w:rPr>
        <w:t>Всеосвіта</w:t>
      </w:r>
      <w:r w:rsidR="003C0C02">
        <w:rPr>
          <w:rFonts w:ascii="Times New Roman" w:hAnsi="Times New Roman" w:cs="Times New Roman"/>
          <w:sz w:val="28"/>
          <w:szCs w:val="28"/>
        </w:rPr>
        <w:t>»</w:t>
      </w:r>
      <w:r w:rsidRPr="004F4567">
        <w:rPr>
          <w:rFonts w:ascii="Times New Roman" w:hAnsi="Times New Roman" w:cs="Times New Roman"/>
          <w:sz w:val="28"/>
          <w:szCs w:val="28"/>
        </w:rPr>
        <w:t>, вивчали і впроваджувати в роботу школи КПД, педагогічні досяг</w:t>
      </w:r>
      <w:r w:rsidR="003C0C02">
        <w:rPr>
          <w:rFonts w:ascii="Times New Roman" w:hAnsi="Times New Roman" w:cs="Times New Roman"/>
          <w:sz w:val="28"/>
          <w:szCs w:val="28"/>
        </w:rPr>
        <w:t>нення вчителів України, працювал</w:t>
      </w:r>
      <w:r w:rsidRPr="004F4567">
        <w:rPr>
          <w:rFonts w:ascii="Times New Roman" w:hAnsi="Times New Roman" w:cs="Times New Roman"/>
          <w:sz w:val="28"/>
          <w:szCs w:val="28"/>
        </w:rPr>
        <w:t xml:space="preserve">и над поширенням роздаткових, дидактичних матеріалів, цифрових ресурсів, усі учасники відзначені сертифікатами.  </w:t>
      </w:r>
    </w:p>
    <w:p w:rsidR="004F4567" w:rsidRPr="004F4567" w:rsidRDefault="003C0C02" w:rsidP="003C0C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4567" w:rsidRPr="004F4567">
        <w:rPr>
          <w:rFonts w:ascii="Times New Roman" w:hAnsi="Times New Roman" w:cs="Times New Roman"/>
          <w:sz w:val="28"/>
          <w:szCs w:val="28"/>
        </w:rPr>
        <w:t xml:space="preserve"> Для батьків та майбутніх першокласників проведено зустрічі, бесіди, анкетування.</w:t>
      </w:r>
    </w:p>
    <w:p w:rsidR="004F4567" w:rsidRPr="004F4567" w:rsidRDefault="004F4567" w:rsidP="004F4567">
      <w:pPr>
        <w:spacing w:after="0" w:line="240" w:lineRule="auto"/>
        <w:ind w:firstLine="708"/>
        <w:jc w:val="both"/>
        <w:rPr>
          <w:rFonts w:ascii="Times New Roman" w:hAnsi="Times New Roman" w:cs="Times New Roman"/>
          <w:sz w:val="28"/>
          <w:szCs w:val="28"/>
        </w:rPr>
      </w:pPr>
      <w:r w:rsidRPr="004F4567">
        <w:rPr>
          <w:rFonts w:ascii="Times New Roman" w:hAnsi="Times New Roman" w:cs="Times New Roman"/>
          <w:sz w:val="28"/>
          <w:szCs w:val="28"/>
        </w:rPr>
        <w:t>У закладі розроблена та впроваджується Стратегія розвитку, Положення про внутрішню систему забезпечення якості освіти, Положення про внутрішній моніторинг, Положення про академічну доброче</w:t>
      </w:r>
      <w:r w:rsidR="003C0C02">
        <w:rPr>
          <w:rFonts w:ascii="Times New Roman" w:hAnsi="Times New Roman" w:cs="Times New Roman"/>
          <w:sz w:val="28"/>
          <w:szCs w:val="28"/>
        </w:rPr>
        <w:t>сність, Освітня програма,</w:t>
      </w:r>
      <w:r w:rsidRPr="004F4567">
        <w:rPr>
          <w:rFonts w:ascii="Times New Roman" w:hAnsi="Times New Roman" w:cs="Times New Roman"/>
          <w:sz w:val="28"/>
          <w:szCs w:val="28"/>
        </w:rPr>
        <w:t xml:space="preserve"> річний </w:t>
      </w:r>
      <w:r w:rsidR="003C0C02">
        <w:rPr>
          <w:rFonts w:ascii="Times New Roman" w:hAnsi="Times New Roman" w:cs="Times New Roman"/>
          <w:sz w:val="28"/>
          <w:szCs w:val="28"/>
        </w:rPr>
        <w:t xml:space="preserve">план </w:t>
      </w:r>
      <w:r w:rsidRPr="004F4567">
        <w:rPr>
          <w:rFonts w:ascii="Times New Roman" w:hAnsi="Times New Roman" w:cs="Times New Roman"/>
          <w:sz w:val="28"/>
          <w:szCs w:val="28"/>
        </w:rPr>
        <w:t>роботи тощо. До розроблення  залучалися усі учасники освітнього процесу. Протягом навчального року робочою групою проведено самооцінювання за напрямом «Система оцінювання здобувачів освіти». Вивчено якість та результативність викладання предметів: природознавство і біологія, інформатика, хімія, історія, правознавство, зарубіжна літера</w:t>
      </w:r>
      <w:r w:rsidR="003C0C02">
        <w:rPr>
          <w:rFonts w:ascii="Times New Roman" w:hAnsi="Times New Roman" w:cs="Times New Roman"/>
          <w:sz w:val="28"/>
          <w:szCs w:val="28"/>
        </w:rPr>
        <w:t>тура, географія,</w:t>
      </w:r>
      <w:r w:rsidRPr="004F4567">
        <w:rPr>
          <w:rFonts w:ascii="Times New Roman" w:hAnsi="Times New Roman" w:cs="Times New Roman"/>
          <w:sz w:val="28"/>
          <w:szCs w:val="28"/>
        </w:rPr>
        <w:t xml:space="preserve"> основи здоров’я. Проведено ряд моніторингів: ведення учнівських зошитів; щоденників; якості, безпечності харчування та роботу шкільної їдальні; адаптації учнів; виконання навчальних планів і програм; відвідування закладу; ведення класних журналів; сформованості читацької компетентності; математичної компетентності.</w:t>
      </w:r>
    </w:p>
    <w:p w:rsidR="004F4567" w:rsidRPr="004F4567" w:rsidRDefault="004F4567" w:rsidP="004F4567">
      <w:pPr>
        <w:spacing w:after="0" w:line="240" w:lineRule="auto"/>
        <w:ind w:firstLine="708"/>
        <w:jc w:val="both"/>
        <w:rPr>
          <w:rFonts w:ascii="Times New Roman" w:hAnsi="Times New Roman" w:cs="Times New Roman"/>
          <w:sz w:val="28"/>
          <w:szCs w:val="28"/>
        </w:rPr>
      </w:pPr>
      <w:r w:rsidRPr="004F4567">
        <w:rPr>
          <w:rFonts w:ascii="Times New Roman" w:hAnsi="Times New Roman" w:cs="Times New Roman"/>
          <w:sz w:val="28"/>
          <w:szCs w:val="28"/>
        </w:rPr>
        <w:t xml:space="preserve">Проведено 14 педагогічних рад, 11 оперативок, 2 загальних зборів колективу, звіт директора закладу. </w:t>
      </w:r>
    </w:p>
    <w:p w:rsidR="004F4567" w:rsidRPr="004F4567" w:rsidRDefault="004F4567" w:rsidP="004F4567">
      <w:pPr>
        <w:spacing w:after="0" w:line="240" w:lineRule="auto"/>
        <w:ind w:firstLine="708"/>
        <w:jc w:val="both"/>
        <w:rPr>
          <w:rFonts w:ascii="Times New Roman" w:hAnsi="Times New Roman" w:cs="Times New Roman"/>
          <w:sz w:val="28"/>
          <w:szCs w:val="28"/>
        </w:rPr>
      </w:pPr>
      <w:r w:rsidRPr="004F4567">
        <w:rPr>
          <w:rFonts w:ascii="Times New Roman" w:hAnsi="Times New Roman" w:cs="Times New Roman"/>
          <w:sz w:val="28"/>
          <w:szCs w:val="28"/>
        </w:rPr>
        <w:t>Заклад забезпечує відкритість прозорість та інформаційність своєї роботи та бере участь у реалізації ряду проєктів: «Інформаційна система управління освіти», «Прокачай школу», «Агенти змін».</w:t>
      </w:r>
    </w:p>
    <w:p w:rsidR="004F4567" w:rsidRPr="004F4567" w:rsidRDefault="004F4567" w:rsidP="004F4567">
      <w:pPr>
        <w:spacing w:after="0" w:line="240" w:lineRule="auto"/>
        <w:jc w:val="both"/>
        <w:rPr>
          <w:rFonts w:ascii="Times New Roman" w:hAnsi="Times New Roman" w:cs="Times New Roman"/>
          <w:sz w:val="28"/>
          <w:szCs w:val="28"/>
          <w:u w:val="single"/>
        </w:rPr>
      </w:pPr>
    </w:p>
    <w:p w:rsidR="004F4567" w:rsidRPr="004F4567" w:rsidRDefault="004F4567" w:rsidP="004F4567">
      <w:pPr>
        <w:spacing w:after="0" w:line="240" w:lineRule="auto"/>
        <w:jc w:val="both"/>
        <w:rPr>
          <w:rFonts w:ascii="Times New Roman" w:hAnsi="Times New Roman" w:cs="Times New Roman"/>
          <w:b/>
          <w:sz w:val="28"/>
          <w:szCs w:val="28"/>
        </w:rPr>
      </w:pPr>
      <w:r w:rsidRPr="004F4567">
        <w:rPr>
          <w:rFonts w:ascii="Times New Roman" w:hAnsi="Times New Roman" w:cs="Times New Roman"/>
          <w:b/>
          <w:sz w:val="28"/>
          <w:szCs w:val="28"/>
        </w:rPr>
        <w:t>ОСНОВНІ ЗАВДАННЯ:</w:t>
      </w:r>
    </w:p>
    <w:p w:rsidR="004F4567" w:rsidRPr="004F4567" w:rsidRDefault="004F4567" w:rsidP="004F4567">
      <w:pPr>
        <w:spacing w:after="0" w:line="240" w:lineRule="auto"/>
        <w:jc w:val="both"/>
        <w:rPr>
          <w:rFonts w:ascii="Times New Roman" w:hAnsi="Times New Roman" w:cs="Times New Roman"/>
          <w:sz w:val="28"/>
          <w:szCs w:val="28"/>
          <w:u w:val="single"/>
        </w:rPr>
      </w:pPr>
    </w:p>
    <w:p w:rsidR="004F4567" w:rsidRPr="004F4567" w:rsidRDefault="004F4567" w:rsidP="004F4567">
      <w:pPr>
        <w:spacing w:after="0" w:line="240" w:lineRule="auto"/>
        <w:jc w:val="both"/>
        <w:rPr>
          <w:rFonts w:ascii="Times New Roman" w:hAnsi="Times New Roman" w:cs="Times New Roman"/>
          <w:sz w:val="28"/>
          <w:szCs w:val="28"/>
        </w:rPr>
      </w:pPr>
      <w:r w:rsidRPr="004F4567">
        <w:rPr>
          <w:rFonts w:ascii="Times New Roman" w:hAnsi="Times New Roman" w:cs="Times New Roman"/>
          <w:sz w:val="28"/>
          <w:szCs w:val="28"/>
        </w:rPr>
        <w:t>1. Реорганізація в заклад нового типу - гімназія з початковою школою.</w:t>
      </w:r>
    </w:p>
    <w:p w:rsidR="004F4567" w:rsidRPr="004F4567" w:rsidRDefault="004F4567" w:rsidP="004F4567">
      <w:pPr>
        <w:spacing w:after="0" w:line="240" w:lineRule="auto"/>
        <w:jc w:val="both"/>
        <w:rPr>
          <w:rFonts w:ascii="Times New Roman" w:hAnsi="Times New Roman" w:cs="Times New Roman"/>
          <w:sz w:val="28"/>
          <w:szCs w:val="28"/>
        </w:rPr>
      </w:pPr>
    </w:p>
    <w:p w:rsidR="004F4567" w:rsidRPr="004F4567" w:rsidRDefault="004F4567" w:rsidP="004F4567">
      <w:pPr>
        <w:spacing w:after="0" w:line="240" w:lineRule="auto"/>
        <w:jc w:val="both"/>
        <w:rPr>
          <w:rFonts w:ascii="Times New Roman" w:hAnsi="Times New Roman" w:cs="Times New Roman"/>
          <w:sz w:val="28"/>
          <w:szCs w:val="28"/>
        </w:rPr>
      </w:pPr>
      <w:r w:rsidRPr="004F4567">
        <w:rPr>
          <w:rFonts w:ascii="Times New Roman" w:hAnsi="Times New Roman" w:cs="Times New Roman"/>
          <w:sz w:val="28"/>
          <w:szCs w:val="28"/>
        </w:rPr>
        <w:t xml:space="preserve">2. Створення безпечного, комфортного, розвивального освітнього середовища. шляхом обладнання </w:t>
      </w:r>
      <w:r w:rsidR="003C0C02">
        <w:rPr>
          <w:rFonts w:ascii="Times New Roman" w:hAnsi="Times New Roman" w:cs="Times New Roman"/>
          <w:sz w:val="28"/>
          <w:szCs w:val="28"/>
        </w:rPr>
        <w:t xml:space="preserve">тимчасового найпростішого </w:t>
      </w:r>
      <w:r w:rsidRPr="004F4567">
        <w:rPr>
          <w:rFonts w:ascii="Times New Roman" w:hAnsi="Times New Roman" w:cs="Times New Roman"/>
          <w:sz w:val="28"/>
          <w:szCs w:val="28"/>
        </w:rPr>
        <w:t>укриття усім необхідним для перебування і навчання.</w:t>
      </w:r>
    </w:p>
    <w:p w:rsidR="004F4567" w:rsidRPr="004F4567" w:rsidRDefault="004F4567" w:rsidP="004F4567">
      <w:pPr>
        <w:spacing w:after="0" w:line="240" w:lineRule="auto"/>
        <w:jc w:val="both"/>
        <w:rPr>
          <w:rFonts w:ascii="Times New Roman" w:hAnsi="Times New Roman" w:cs="Times New Roman"/>
          <w:sz w:val="28"/>
          <w:szCs w:val="28"/>
        </w:rPr>
      </w:pPr>
    </w:p>
    <w:p w:rsidR="004F4567" w:rsidRPr="004F4567" w:rsidRDefault="004F4567" w:rsidP="004F4567">
      <w:pPr>
        <w:spacing w:after="0" w:line="240" w:lineRule="auto"/>
        <w:jc w:val="both"/>
        <w:rPr>
          <w:rFonts w:ascii="Times New Roman" w:hAnsi="Times New Roman" w:cs="Times New Roman"/>
          <w:sz w:val="28"/>
          <w:szCs w:val="28"/>
        </w:rPr>
      </w:pPr>
      <w:r w:rsidRPr="004F4567">
        <w:rPr>
          <w:rFonts w:ascii="Times New Roman" w:hAnsi="Times New Roman" w:cs="Times New Roman"/>
          <w:sz w:val="28"/>
          <w:szCs w:val="28"/>
        </w:rPr>
        <w:t>3. Оновлення простору шкільного коридору, створення локацій для розвитку, відпочинку, дозвілля.</w:t>
      </w:r>
    </w:p>
    <w:p w:rsidR="004F4567" w:rsidRPr="004F4567" w:rsidRDefault="004F4567" w:rsidP="004F4567">
      <w:pPr>
        <w:spacing w:after="0" w:line="240" w:lineRule="auto"/>
        <w:jc w:val="both"/>
        <w:rPr>
          <w:rFonts w:ascii="Times New Roman" w:hAnsi="Times New Roman" w:cs="Times New Roman"/>
          <w:sz w:val="28"/>
          <w:szCs w:val="28"/>
        </w:rPr>
      </w:pPr>
    </w:p>
    <w:p w:rsidR="004F4567" w:rsidRPr="004F4567" w:rsidRDefault="004F4567" w:rsidP="004F4567">
      <w:pPr>
        <w:spacing w:after="0" w:line="240" w:lineRule="auto"/>
        <w:jc w:val="both"/>
        <w:rPr>
          <w:rFonts w:ascii="Times New Roman" w:hAnsi="Times New Roman" w:cs="Times New Roman"/>
          <w:sz w:val="28"/>
          <w:szCs w:val="28"/>
        </w:rPr>
      </w:pPr>
      <w:r w:rsidRPr="004F4567">
        <w:rPr>
          <w:rFonts w:ascii="Times New Roman" w:hAnsi="Times New Roman" w:cs="Times New Roman"/>
          <w:sz w:val="28"/>
          <w:szCs w:val="28"/>
        </w:rPr>
        <w:t>4. Запровадження НУШ в 5  класі, затвердження навчальних програм, розроблення власних освітніх ресурсів.</w:t>
      </w:r>
    </w:p>
    <w:p w:rsidR="004F4567" w:rsidRPr="004F4567" w:rsidRDefault="004F4567" w:rsidP="004F4567">
      <w:pPr>
        <w:spacing w:after="0" w:line="240" w:lineRule="auto"/>
        <w:jc w:val="both"/>
        <w:rPr>
          <w:rFonts w:ascii="Times New Roman" w:hAnsi="Times New Roman" w:cs="Times New Roman"/>
          <w:sz w:val="28"/>
          <w:szCs w:val="28"/>
        </w:rPr>
      </w:pPr>
    </w:p>
    <w:p w:rsidR="004F4567" w:rsidRPr="003C0C02" w:rsidRDefault="003C0C02" w:rsidP="003C0C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4F4567" w:rsidRPr="003C0C02">
        <w:rPr>
          <w:rFonts w:ascii="Times New Roman" w:hAnsi="Times New Roman" w:cs="Times New Roman"/>
          <w:sz w:val="28"/>
          <w:szCs w:val="28"/>
        </w:rPr>
        <w:t>Підвищення якості та рівня знань учнів, шляхом впровадження  нових сучасних інструментів, технології.</w:t>
      </w:r>
    </w:p>
    <w:p w:rsidR="004F4567" w:rsidRPr="004F4567" w:rsidRDefault="004F4567" w:rsidP="004F4567">
      <w:pPr>
        <w:spacing w:after="0" w:line="240" w:lineRule="auto"/>
        <w:jc w:val="both"/>
        <w:rPr>
          <w:rFonts w:ascii="Times New Roman" w:hAnsi="Times New Roman" w:cs="Times New Roman"/>
          <w:sz w:val="28"/>
          <w:szCs w:val="28"/>
        </w:rPr>
      </w:pPr>
    </w:p>
    <w:p w:rsidR="004F4567" w:rsidRPr="004F4567" w:rsidRDefault="004F4567" w:rsidP="004F4567">
      <w:pPr>
        <w:spacing w:after="0" w:line="240" w:lineRule="auto"/>
        <w:jc w:val="both"/>
        <w:rPr>
          <w:rFonts w:ascii="Times New Roman" w:hAnsi="Times New Roman" w:cs="Times New Roman"/>
          <w:sz w:val="28"/>
          <w:szCs w:val="28"/>
        </w:rPr>
      </w:pPr>
      <w:r w:rsidRPr="004F4567">
        <w:rPr>
          <w:rFonts w:ascii="Times New Roman" w:hAnsi="Times New Roman" w:cs="Times New Roman"/>
          <w:sz w:val="28"/>
          <w:szCs w:val="28"/>
        </w:rPr>
        <w:t>6. Забезпечення перемоги учнів у міському та обласному етапові предметних олімпіад, міських, Всеукраїнських  конкурсах та належної підготовки учнів до ДПА</w:t>
      </w:r>
      <w:r w:rsidR="003C0C02">
        <w:rPr>
          <w:rFonts w:ascii="Times New Roman" w:hAnsi="Times New Roman" w:cs="Times New Roman"/>
          <w:sz w:val="28"/>
          <w:szCs w:val="28"/>
        </w:rPr>
        <w:t xml:space="preserve"> у </w:t>
      </w:r>
      <w:r w:rsidRPr="004F4567">
        <w:rPr>
          <w:rFonts w:ascii="Times New Roman" w:hAnsi="Times New Roman" w:cs="Times New Roman"/>
          <w:sz w:val="28"/>
          <w:szCs w:val="28"/>
        </w:rPr>
        <w:t>9</w:t>
      </w:r>
      <w:r w:rsidR="003C0C02">
        <w:rPr>
          <w:rFonts w:ascii="Times New Roman" w:hAnsi="Times New Roman" w:cs="Times New Roman"/>
          <w:sz w:val="28"/>
          <w:szCs w:val="28"/>
        </w:rPr>
        <w:t>-му класі</w:t>
      </w:r>
      <w:r w:rsidRPr="004F4567">
        <w:rPr>
          <w:rFonts w:ascii="Times New Roman" w:hAnsi="Times New Roman" w:cs="Times New Roman"/>
          <w:sz w:val="28"/>
          <w:szCs w:val="28"/>
        </w:rPr>
        <w:t xml:space="preserve">. </w:t>
      </w:r>
    </w:p>
    <w:p w:rsidR="004F4567" w:rsidRPr="004F4567" w:rsidRDefault="004F4567" w:rsidP="004F4567">
      <w:pPr>
        <w:spacing w:after="0" w:line="240" w:lineRule="auto"/>
        <w:jc w:val="both"/>
        <w:rPr>
          <w:rFonts w:ascii="Times New Roman" w:hAnsi="Times New Roman" w:cs="Times New Roman"/>
          <w:sz w:val="28"/>
          <w:szCs w:val="28"/>
        </w:rPr>
      </w:pPr>
    </w:p>
    <w:p w:rsidR="004F4567" w:rsidRPr="004F4567" w:rsidRDefault="004F4567" w:rsidP="004F4567">
      <w:pPr>
        <w:spacing w:after="0" w:line="240" w:lineRule="auto"/>
        <w:jc w:val="both"/>
        <w:rPr>
          <w:rFonts w:ascii="Times New Roman" w:hAnsi="Times New Roman" w:cs="Times New Roman"/>
          <w:sz w:val="28"/>
          <w:szCs w:val="28"/>
        </w:rPr>
      </w:pPr>
      <w:r w:rsidRPr="004F4567">
        <w:rPr>
          <w:rFonts w:ascii="Times New Roman" w:hAnsi="Times New Roman" w:cs="Times New Roman"/>
          <w:sz w:val="28"/>
          <w:szCs w:val="28"/>
        </w:rPr>
        <w:t>7. Підвищення професійного рівня педагогів за рахунок щорічної курсової перепідготовки, навчання на освітніх платформах.</w:t>
      </w:r>
    </w:p>
    <w:p w:rsidR="004F4567" w:rsidRPr="004F4567" w:rsidRDefault="004F4567" w:rsidP="004F4567">
      <w:pPr>
        <w:spacing w:after="0" w:line="240" w:lineRule="auto"/>
        <w:jc w:val="both"/>
        <w:rPr>
          <w:rFonts w:ascii="Times New Roman" w:hAnsi="Times New Roman" w:cs="Times New Roman"/>
          <w:sz w:val="28"/>
          <w:szCs w:val="28"/>
        </w:rPr>
      </w:pPr>
    </w:p>
    <w:p w:rsidR="004F4567" w:rsidRPr="004F4567" w:rsidRDefault="004F4567" w:rsidP="004F4567">
      <w:pPr>
        <w:spacing w:after="0" w:line="240" w:lineRule="auto"/>
        <w:jc w:val="both"/>
        <w:rPr>
          <w:rFonts w:ascii="Times New Roman" w:hAnsi="Times New Roman" w:cs="Times New Roman"/>
          <w:sz w:val="28"/>
          <w:szCs w:val="28"/>
        </w:rPr>
      </w:pPr>
      <w:r w:rsidRPr="004F4567">
        <w:rPr>
          <w:rFonts w:ascii="Times New Roman" w:hAnsi="Times New Roman" w:cs="Times New Roman"/>
          <w:sz w:val="28"/>
          <w:szCs w:val="28"/>
        </w:rPr>
        <w:t>8. Інформатизація управлінської діяльності, впровадження електронних журналів, щоденників, електронного планування, звітування.</w:t>
      </w:r>
    </w:p>
    <w:p w:rsidR="004F4567" w:rsidRPr="004F4567" w:rsidRDefault="004F4567" w:rsidP="004F4567">
      <w:pPr>
        <w:spacing w:after="0" w:line="240" w:lineRule="auto"/>
        <w:jc w:val="both"/>
        <w:rPr>
          <w:rFonts w:ascii="Times New Roman" w:hAnsi="Times New Roman" w:cs="Times New Roman"/>
          <w:sz w:val="28"/>
          <w:szCs w:val="28"/>
        </w:rPr>
      </w:pPr>
    </w:p>
    <w:p w:rsidR="004F4567" w:rsidRPr="004F4567" w:rsidRDefault="004F4567" w:rsidP="004F4567">
      <w:pPr>
        <w:spacing w:after="0" w:line="240" w:lineRule="auto"/>
        <w:jc w:val="both"/>
        <w:rPr>
          <w:rFonts w:ascii="Times New Roman" w:hAnsi="Times New Roman" w:cs="Times New Roman"/>
          <w:sz w:val="28"/>
          <w:szCs w:val="28"/>
        </w:rPr>
      </w:pPr>
      <w:r w:rsidRPr="004F4567">
        <w:rPr>
          <w:rFonts w:ascii="Times New Roman" w:hAnsi="Times New Roman" w:cs="Times New Roman"/>
          <w:sz w:val="28"/>
          <w:szCs w:val="28"/>
        </w:rPr>
        <w:t xml:space="preserve">9. У рамках Школи сприяння здоров’я, формувати в  учнів здоровий спосіб життя та поповнити </w:t>
      </w:r>
      <w:r w:rsidR="003C0C02">
        <w:rPr>
          <w:rFonts w:ascii="Times New Roman" w:hAnsi="Times New Roman" w:cs="Times New Roman"/>
          <w:sz w:val="28"/>
          <w:szCs w:val="28"/>
        </w:rPr>
        <w:t>спортивну кімнату</w:t>
      </w:r>
      <w:r w:rsidRPr="004F4567">
        <w:rPr>
          <w:rFonts w:ascii="Times New Roman" w:hAnsi="Times New Roman" w:cs="Times New Roman"/>
          <w:sz w:val="28"/>
          <w:szCs w:val="28"/>
        </w:rPr>
        <w:t>.</w:t>
      </w:r>
    </w:p>
    <w:p w:rsidR="004F4567" w:rsidRPr="004F4567" w:rsidRDefault="004F4567" w:rsidP="004F4567">
      <w:pPr>
        <w:spacing w:after="0" w:line="240" w:lineRule="auto"/>
        <w:jc w:val="both"/>
        <w:rPr>
          <w:rFonts w:ascii="Times New Roman" w:hAnsi="Times New Roman" w:cs="Times New Roman"/>
          <w:sz w:val="28"/>
          <w:szCs w:val="28"/>
        </w:rPr>
      </w:pPr>
    </w:p>
    <w:p w:rsidR="004F4567" w:rsidRPr="004F4567" w:rsidRDefault="004F4567" w:rsidP="004F4567">
      <w:pPr>
        <w:spacing w:after="0" w:line="240" w:lineRule="auto"/>
        <w:jc w:val="both"/>
        <w:rPr>
          <w:rFonts w:ascii="Times New Roman" w:hAnsi="Times New Roman" w:cs="Times New Roman"/>
          <w:sz w:val="28"/>
          <w:szCs w:val="28"/>
        </w:rPr>
      </w:pPr>
      <w:r w:rsidRPr="004F4567">
        <w:rPr>
          <w:rFonts w:ascii="Times New Roman" w:hAnsi="Times New Roman" w:cs="Times New Roman"/>
          <w:sz w:val="28"/>
          <w:szCs w:val="28"/>
        </w:rPr>
        <w:t>10. Спільна розробка з учнями шкал само- та взаємооцінювання, впровадження власних критеріїв, принципів, правил оцінювання навчальних досягнень.</w:t>
      </w:r>
      <w:r w:rsidRPr="004F4567">
        <w:rPr>
          <w:rFonts w:ascii="Times New Roman" w:hAnsi="Times New Roman" w:cs="Times New Roman"/>
        </w:rPr>
        <w:t xml:space="preserve"> </w:t>
      </w:r>
    </w:p>
    <w:p w:rsidR="004F4567" w:rsidRPr="004F4567" w:rsidRDefault="004F4567" w:rsidP="004F4567">
      <w:pPr>
        <w:spacing w:after="0" w:line="240" w:lineRule="auto"/>
        <w:jc w:val="both"/>
        <w:rPr>
          <w:rFonts w:ascii="Times New Roman" w:hAnsi="Times New Roman" w:cs="Times New Roman"/>
          <w:b/>
          <w:sz w:val="28"/>
          <w:szCs w:val="28"/>
        </w:rPr>
      </w:pPr>
    </w:p>
    <w:p w:rsidR="004F4567" w:rsidRPr="004F4567" w:rsidRDefault="004F4567" w:rsidP="004F4567">
      <w:pPr>
        <w:spacing w:after="0" w:line="240" w:lineRule="auto"/>
        <w:jc w:val="both"/>
        <w:rPr>
          <w:rFonts w:ascii="Times New Roman" w:hAnsi="Times New Roman" w:cs="Times New Roman"/>
          <w:b/>
          <w:sz w:val="28"/>
          <w:szCs w:val="28"/>
        </w:rPr>
      </w:pPr>
    </w:p>
    <w:p w:rsidR="004F4567" w:rsidRPr="004F4567" w:rsidRDefault="004F4567" w:rsidP="004F4567">
      <w:pPr>
        <w:spacing w:after="0" w:line="240" w:lineRule="auto"/>
        <w:jc w:val="both"/>
        <w:rPr>
          <w:rFonts w:ascii="Times New Roman" w:hAnsi="Times New Roman" w:cs="Times New Roman"/>
          <w:b/>
          <w:sz w:val="28"/>
          <w:szCs w:val="28"/>
        </w:rPr>
      </w:pPr>
    </w:p>
    <w:p w:rsidR="004F4567" w:rsidRPr="004F4567" w:rsidRDefault="004F4567" w:rsidP="004F4567">
      <w:pPr>
        <w:spacing w:after="0" w:line="240" w:lineRule="auto"/>
        <w:jc w:val="both"/>
        <w:rPr>
          <w:rFonts w:ascii="Times New Roman" w:hAnsi="Times New Roman" w:cs="Times New Roman"/>
          <w:b/>
          <w:sz w:val="28"/>
          <w:szCs w:val="28"/>
        </w:rPr>
      </w:pPr>
    </w:p>
    <w:p w:rsidR="004F4567" w:rsidRPr="004F4567" w:rsidRDefault="004F4567" w:rsidP="004F4567">
      <w:pPr>
        <w:spacing w:after="0" w:line="240" w:lineRule="auto"/>
        <w:jc w:val="both"/>
        <w:rPr>
          <w:rFonts w:ascii="Times New Roman" w:hAnsi="Times New Roman" w:cs="Times New Roman"/>
          <w:b/>
          <w:sz w:val="28"/>
          <w:szCs w:val="28"/>
        </w:rPr>
      </w:pPr>
    </w:p>
    <w:p w:rsidR="004F4567" w:rsidRPr="004F4567" w:rsidRDefault="004F4567" w:rsidP="004F4567">
      <w:pPr>
        <w:spacing w:after="0" w:line="240" w:lineRule="auto"/>
        <w:jc w:val="both"/>
        <w:rPr>
          <w:rFonts w:ascii="Times New Roman" w:hAnsi="Times New Roman" w:cs="Times New Roman"/>
          <w:b/>
          <w:sz w:val="28"/>
          <w:szCs w:val="28"/>
        </w:rPr>
      </w:pPr>
    </w:p>
    <w:p w:rsidR="004F4567" w:rsidRPr="004F4567" w:rsidRDefault="004F4567" w:rsidP="004F4567">
      <w:pPr>
        <w:spacing w:after="0" w:line="240" w:lineRule="auto"/>
        <w:jc w:val="both"/>
        <w:rPr>
          <w:rFonts w:ascii="Times New Roman" w:hAnsi="Times New Roman" w:cs="Times New Roman"/>
          <w:color w:val="FF0000"/>
          <w:sz w:val="28"/>
          <w:szCs w:val="28"/>
        </w:rPr>
      </w:pPr>
    </w:p>
    <w:p w:rsidR="00393971" w:rsidRPr="004F4567" w:rsidRDefault="00393971" w:rsidP="004F4567">
      <w:pPr>
        <w:shd w:val="clear" w:color="auto" w:fill="FFFFFF" w:themeFill="background1"/>
        <w:spacing w:after="0" w:line="240" w:lineRule="auto"/>
        <w:rPr>
          <w:rFonts w:ascii="Times New Roman" w:eastAsia="Calibri" w:hAnsi="Times New Roman" w:cs="Times New Roman"/>
          <w:color w:val="000000" w:themeColor="text1"/>
          <w:sz w:val="24"/>
          <w:szCs w:val="24"/>
        </w:rPr>
      </w:pPr>
    </w:p>
    <w:p w:rsidR="00C7574F" w:rsidRPr="004F4567" w:rsidRDefault="00C7574F" w:rsidP="004F4567">
      <w:pPr>
        <w:shd w:val="clear" w:color="auto" w:fill="FFFFFF" w:themeFill="background1"/>
        <w:spacing w:after="0" w:line="240" w:lineRule="auto"/>
        <w:rPr>
          <w:rFonts w:ascii="Times New Roman" w:eastAsia="Calibri" w:hAnsi="Times New Roman" w:cs="Times New Roman"/>
          <w:color w:val="000000" w:themeColor="text1"/>
          <w:sz w:val="24"/>
          <w:szCs w:val="24"/>
        </w:rPr>
      </w:pPr>
    </w:p>
    <w:p w:rsidR="00393971" w:rsidRPr="004F4567" w:rsidRDefault="00393971" w:rsidP="004F4567">
      <w:pPr>
        <w:spacing w:after="0" w:line="240" w:lineRule="auto"/>
        <w:rPr>
          <w:rFonts w:ascii="Times New Roman" w:eastAsia="Calibri" w:hAnsi="Times New Roman" w:cs="Times New Roman"/>
          <w:color w:val="000000" w:themeColor="text1"/>
          <w:sz w:val="24"/>
          <w:szCs w:val="24"/>
        </w:rPr>
      </w:pPr>
    </w:p>
    <w:p w:rsidR="00393971" w:rsidRPr="004F4567" w:rsidRDefault="00393971" w:rsidP="004F4567">
      <w:pPr>
        <w:spacing w:after="0" w:line="240" w:lineRule="auto"/>
        <w:rPr>
          <w:rFonts w:ascii="Times New Roman" w:eastAsia="Calibri" w:hAnsi="Times New Roman" w:cs="Times New Roman"/>
          <w:color w:val="000000" w:themeColor="text1"/>
          <w:sz w:val="24"/>
          <w:szCs w:val="24"/>
        </w:rPr>
      </w:pPr>
    </w:p>
    <w:p w:rsidR="00393971" w:rsidRPr="004F4567" w:rsidRDefault="00393971" w:rsidP="004F4567">
      <w:pPr>
        <w:spacing w:after="0" w:line="240" w:lineRule="auto"/>
        <w:rPr>
          <w:rFonts w:ascii="Times New Roman" w:eastAsia="Calibri" w:hAnsi="Times New Roman" w:cs="Times New Roman"/>
          <w:color w:val="000000" w:themeColor="text1"/>
          <w:sz w:val="24"/>
          <w:szCs w:val="24"/>
        </w:rPr>
      </w:pPr>
    </w:p>
    <w:p w:rsidR="00334961" w:rsidRPr="004F4567" w:rsidRDefault="00334961" w:rsidP="004F4567">
      <w:pPr>
        <w:spacing w:after="0" w:line="240" w:lineRule="auto"/>
        <w:rPr>
          <w:rFonts w:ascii="Times New Roman" w:eastAsia="Calibri" w:hAnsi="Times New Roman" w:cs="Times New Roman"/>
          <w:color w:val="000000" w:themeColor="text1"/>
          <w:sz w:val="24"/>
          <w:szCs w:val="24"/>
        </w:rPr>
      </w:pPr>
    </w:p>
    <w:p w:rsidR="00254FEE" w:rsidRPr="004F4567" w:rsidRDefault="00254FEE" w:rsidP="004F4567">
      <w:pPr>
        <w:spacing w:after="0" w:line="240" w:lineRule="auto"/>
        <w:rPr>
          <w:rFonts w:ascii="Times New Roman" w:eastAsia="Calibri" w:hAnsi="Times New Roman" w:cs="Times New Roman"/>
          <w:color w:val="548DD4"/>
          <w:sz w:val="24"/>
          <w:szCs w:val="24"/>
        </w:rPr>
      </w:pPr>
    </w:p>
    <w:p w:rsidR="00B40AE7" w:rsidRDefault="00B40AE7" w:rsidP="004F4567">
      <w:pPr>
        <w:spacing w:after="0" w:line="240" w:lineRule="auto"/>
        <w:jc w:val="center"/>
        <w:rPr>
          <w:rFonts w:ascii="Times New Roman" w:eastAsia="Calibri" w:hAnsi="Times New Roman" w:cs="Times New Roman"/>
          <w:b/>
          <w:color w:val="548DD4"/>
          <w:sz w:val="24"/>
          <w:szCs w:val="24"/>
        </w:rPr>
      </w:pPr>
      <w:r>
        <w:rPr>
          <w:rFonts w:ascii="Times New Roman" w:eastAsia="Calibri" w:hAnsi="Times New Roman" w:cs="Times New Roman"/>
          <w:b/>
          <w:color w:val="548DD4"/>
          <w:sz w:val="24"/>
          <w:szCs w:val="24"/>
        </w:rPr>
        <w:br w:type="page"/>
      </w:r>
    </w:p>
    <w:p w:rsidR="00393971" w:rsidRPr="00B40AE7" w:rsidRDefault="00D31F9D" w:rsidP="00D31F9D">
      <w:pPr>
        <w:spacing w:after="200" w:line="276" w:lineRule="auto"/>
        <w:jc w:val="center"/>
        <w:rPr>
          <w:rFonts w:ascii="Times New Roman" w:eastAsia="Calibri" w:hAnsi="Times New Roman" w:cs="Times New Roman"/>
          <w:b/>
          <w:color w:val="002060"/>
          <w:sz w:val="24"/>
          <w:szCs w:val="24"/>
        </w:rPr>
      </w:pPr>
      <w:r w:rsidRPr="00B40AE7">
        <w:rPr>
          <w:rFonts w:ascii="Times New Roman" w:eastAsia="Calibri" w:hAnsi="Times New Roman" w:cs="Times New Roman"/>
          <w:b/>
          <w:color w:val="002060"/>
          <w:sz w:val="24"/>
          <w:szCs w:val="24"/>
        </w:rPr>
        <w:lastRenderedPageBreak/>
        <w:t>РОЗДІЛ 2.  ОСВІТНЄ СЕРЕДОВИЩЕ</w:t>
      </w:r>
    </w:p>
    <w:p w:rsidR="00D31F9D" w:rsidRPr="009E2354" w:rsidRDefault="00D31F9D" w:rsidP="00D31F9D">
      <w:pPr>
        <w:jc w:val="center"/>
        <w:rPr>
          <w:rFonts w:ascii="Times New Roman" w:hAnsi="Times New Roman" w:cs="Times New Roman"/>
          <w:b/>
          <w:color w:val="002060"/>
          <w:sz w:val="24"/>
          <w:szCs w:val="24"/>
        </w:rPr>
      </w:pPr>
    </w:p>
    <w:tbl>
      <w:tblPr>
        <w:tblStyle w:val="a4"/>
        <w:tblW w:w="15304" w:type="dxa"/>
        <w:tblLook w:val="04A0" w:firstRow="1" w:lastRow="0" w:firstColumn="1" w:lastColumn="0" w:noHBand="0" w:noVBand="1"/>
      </w:tblPr>
      <w:tblGrid>
        <w:gridCol w:w="586"/>
        <w:gridCol w:w="3605"/>
        <w:gridCol w:w="1157"/>
        <w:gridCol w:w="798"/>
        <w:gridCol w:w="880"/>
        <w:gridCol w:w="999"/>
        <w:gridCol w:w="829"/>
        <w:gridCol w:w="963"/>
        <w:gridCol w:w="1062"/>
        <w:gridCol w:w="1165"/>
        <w:gridCol w:w="1134"/>
        <w:gridCol w:w="1134"/>
        <w:gridCol w:w="992"/>
      </w:tblGrid>
      <w:tr w:rsidR="001D7B20" w:rsidRPr="009E2354" w:rsidTr="00C429F9">
        <w:trPr>
          <w:trHeight w:val="991"/>
        </w:trPr>
        <w:tc>
          <w:tcPr>
            <w:tcW w:w="586" w:type="dxa"/>
            <w:shd w:val="clear" w:color="auto" w:fill="D9E2F3" w:themeFill="accent5" w:themeFillTint="33"/>
          </w:tcPr>
          <w:p w:rsidR="001D7B20" w:rsidRPr="009E2354" w:rsidRDefault="001D7B20" w:rsidP="00C7574F">
            <w:pPr>
              <w:jc w:val="center"/>
              <w:rPr>
                <w:rFonts w:ascii="Times New Roman" w:hAnsi="Times New Roman" w:cs="Times New Roman"/>
                <w:sz w:val="24"/>
                <w:szCs w:val="24"/>
              </w:rPr>
            </w:pPr>
            <w:r w:rsidRPr="009E2354">
              <w:rPr>
                <w:rFonts w:ascii="Times New Roman" w:hAnsi="Times New Roman" w:cs="Times New Roman"/>
                <w:sz w:val="24"/>
                <w:szCs w:val="24"/>
              </w:rPr>
              <w:t>№ з\п</w:t>
            </w:r>
          </w:p>
        </w:tc>
        <w:tc>
          <w:tcPr>
            <w:tcW w:w="3605" w:type="dxa"/>
            <w:shd w:val="clear" w:color="auto" w:fill="D9E2F3" w:themeFill="accent5" w:themeFillTint="33"/>
          </w:tcPr>
          <w:p w:rsidR="001D7B20" w:rsidRPr="009E2354" w:rsidRDefault="001D7B20" w:rsidP="00C7574F">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1113" w:type="dxa"/>
            <w:gridSpan w:val="11"/>
            <w:shd w:val="clear" w:color="auto" w:fill="D9E2F3" w:themeFill="accent5" w:themeFillTint="33"/>
          </w:tcPr>
          <w:p w:rsidR="001D7B20" w:rsidRPr="009E2354" w:rsidRDefault="001D7B20" w:rsidP="00C7574F">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C429F9" w:rsidRPr="009E2354" w:rsidTr="00C429F9">
        <w:trPr>
          <w:trHeight w:val="522"/>
        </w:trPr>
        <w:tc>
          <w:tcPr>
            <w:tcW w:w="4191" w:type="dxa"/>
            <w:gridSpan w:val="2"/>
            <w:shd w:val="clear" w:color="auto" w:fill="E2EFD9" w:themeFill="accent6" w:themeFillTint="33"/>
          </w:tcPr>
          <w:p w:rsidR="00C429F9" w:rsidRPr="009E2354" w:rsidRDefault="00C429F9" w:rsidP="00C7574F">
            <w:pPr>
              <w:jc w:val="center"/>
              <w:rPr>
                <w:rFonts w:ascii="Times New Roman" w:hAnsi="Times New Roman" w:cs="Times New Roman"/>
                <w:sz w:val="24"/>
                <w:szCs w:val="24"/>
              </w:rPr>
            </w:pPr>
          </w:p>
        </w:tc>
        <w:tc>
          <w:tcPr>
            <w:tcW w:w="1157"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798"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80"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9"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829"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963"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1062"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165"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1134"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992"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C429F9" w:rsidRPr="009E2354" w:rsidTr="00C429F9">
        <w:trPr>
          <w:trHeight w:val="495"/>
        </w:trPr>
        <w:tc>
          <w:tcPr>
            <w:tcW w:w="15304" w:type="dxa"/>
            <w:gridSpan w:val="13"/>
            <w:shd w:val="clear" w:color="auto" w:fill="FBE4D5" w:themeFill="accent2"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b/>
                <w:color w:val="00B050"/>
                <w:sz w:val="24"/>
                <w:szCs w:val="24"/>
              </w:rPr>
              <w:t xml:space="preserve">Напрям       </w:t>
            </w:r>
            <w:r>
              <w:rPr>
                <w:rFonts w:ascii="Times New Roman" w:hAnsi="Times New Roman" w:cs="Times New Roman"/>
                <w:b/>
                <w:color w:val="00B050"/>
                <w:sz w:val="24"/>
                <w:szCs w:val="24"/>
                <w:lang w:val="en-US"/>
              </w:rPr>
              <w:t xml:space="preserve">                </w:t>
            </w:r>
            <w:r w:rsidRPr="009E2354">
              <w:rPr>
                <w:rFonts w:ascii="Times New Roman" w:hAnsi="Times New Roman" w:cs="Times New Roman"/>
                <w:b/>
                <w:color w:val="00B050"/>
                <w:sz w:val="24"/>
                <w:szCs w:val="24"/>
              </w:rPr>
              <w:t xml:space="preserve">                                                                  ОСВІТНЄ СЕРЕДОВИЩЕ</w:t>
            </w:r>
          </w:p>
        </w:tc>
      </w:tr>
      <w:tr w:rsidR="00D31F9D" w:rsidRPr="009E2354" w:rsidTr="001D7B20">
        <w:trPr>
          <w:trHeight w:val="948"/>
        </w:trPr>
        <w:tc>
          <w:tcPr>
            <w:tcW w:w="15304" w:type="dxa"/>
            <w:gridSpan w:val="13"/>
          </w:tcPr>
          <w:p w:rsidR="00D31F9D" w:rsidRPr="009E2354" w:rsidRDefault="00D31F9D" w:rsidP="001D7B20">
            <w:pPr>
              <w:widowControl w:val="0"/>
              <w:pBdr>
                <w:top w:val="nil"/>
                <w:left w:val="nil"/>
                <w:bottom w:val="nil"/>
                <w:right w:val="nil"/>
                <w:between w:val="nil"/>
              </w:pBdr>
              <w:spacing w:line="360" w:lineRule="auto"/>
              <w:ind w:right="2012"/>
              <w:rPr>
                <w:rFonts w:ascii="Times New Roman" w:eastAsia="Montserrat" w:hAnsi="Times New Roman" w:cs="Times New Roman"/>
                <w:b/>
                <w:sz w:val="24"/>
                <w:szCs w:val="24"/>
                <w:lang w:eastAsia="uk-UA"/>
              </w:rPr>
            </w:pPr>
            <w:r w:rsidRPr="009E2354">
              <w:rPr>
                <w:rFonts w:ascii="Times New Roman" w:eastAsia="Montserrat" w:hAnsi="Times New Roman" w:cs="Times New Roman"/>
                <w:b/>
                <w:color w:val="00B050"/>
                <w:sz w:val="24"/>
                <w:szCs w:val="24"/>
                <w:lang w:eastAsia="uk-UA"/>
              </w:rPr>
              <w:t>Вимо</w:t>
            </w:r>
            <w:r w:rsidR="009C51DE" w:rsidRPr="009E2354">
              <w:rPr>
                <w:rFonts w:ascii="Times New Roman" w:eastAsia="Montserrat" w:hAnsi="Times New Roman" w:cs="Times New Roman"/>
                <w:b/>
                <w:color w:val="00B050"/>
                <w:sz w:val="24"/>
                <w:szCs w:val="24"/>
                <w:lang w:eastAsia="uk-UA"/>
              </w:rPr>
              <w:t xml:space="preserve">га: </w:t>
            </w:r>
            <w:r w:rsidRPr="00192894">
              <w:rPr>
                <w:rFonts w:ascii="Times New Roman" w:eastAsia="Montserrat" w:hAnsi="Times New Roman" w:cs="Times New Roman"/>
                <w:b/>
                <w:color w:val="C00000"/>
                <w:sz w:val="24"/>
                <w:szCs w:val="24"/>
                <w:lang w:eastAsia="uk-UA"/>
              </w:rPr>
              <w:t xml:space="preserve">Забезпечення комфортних і  безпечних умов навчання та праці </w:t>
            </w:r>
          </w:p>
          <w:p w:rsidR="00D31F9D" w:rsidRPr="009E2354" w:rsidRDefault="00D31F9D" w:rsidP="001D7B20">
            <w:pPr>
              <w:widowControl w:val="0"/>
              <w:pBdr>
                <w:top w:val="nil"/>
                <w:left w:val="nil"/>
                <w:bottom w:val="nil"/>
                <w:right w:val="nil"/>
                <w:between w:val="nil"/>
              </w:pBdr>
              <w:spacing w:line="360" w:lineRule="auto"/>
              <w:ind w:right="1684"/>
              <w:jc w:val="both"/>
              <w:rPr>
                <w:rFonts w:ascii="Times New Roman" w:eastAsia="Montserrat" w:hAnsi="Times New Roman" w:cs="Times New Roman"/>
                <w:b/>
                <w:sz w:val="24"/>
                <w:szCs w:val="24"/>
                <w:lang w:eastAsia="uk-UA"/>
              </w:rPr>
            </w:pPr>
            <w:r w:rsidRPr="009E2354">
              <w:rPr>
                <w:rFonts w:ascii="Times New Roman" w:hAnsi="Times New Roman" w:cs="Times New Roman"/>
                <w:b/>
                <w:color w:val="00B050"/>
                <w:sz w:val="24"/>
                <w:szCs w:val="24"/>
              </w:rPr>
              <w:t>Критерій</w:t>
            </w:r>
            <w:r w:rsidR="00682DB8">
              <w:rPr>
                <w:rFonts w:ascii="Times New Roman" w:hAnsi="Times New Roman" w:cs="Times New Roman"/>
                <w:b/>
                <w:color w:val="00B050"/>
                <w:sz w:val="24"/>
                <w:szCs w:val="24"/>
              </w:rPr>
              <w:t>:</w:t>
            </w:r>
            <w:r w:rsidRPr="009E2354">
              <w:rPr>
                <w:rFonts w:ascii="Times New Roman" w:hAnsi="Times New Roman" w:cs="Times New Roman"/>
                <w:b/>
                <w:color w:val="00B050"/>
                <w:sz w:val="24"/>
                <w:szCs w:val="24"/>
              </w:rPr>
              <w:t xml:space="preserve"> </w:t>
            </w:r>
            <w:r w:rsidRPr="009E2354">
              <w:rPr>
                <w:rFonts w:ascii="Times New Roman" w:eastAsia="Montserrat" w:hAnsi="Times New Roman" w:cs="Times New Roman"/>
                <w:b/>
                <w:sz w:val="24"/>
                <w:szCs w:val="24"/>
                <w:lang w:eastAsia="uk-UA"/>
              </w:rPr>
              <w:t xml:space="preserve">Приміщення і територія закладу освіти є безпечними та комфортними для навчання та праці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нового навчального року.</w:t>
            </w:r>
          </w:p>
          <w:p w:rsidR="00D31F9D" w:rsidRPr="009E2354" w:rsidRDefault="00D31F9D" w:rsidP="00C7574F">
            <w:pPr>
              <w:rPr>
                <w:rFonts w:ascii="Times New Roman" w:hAnsi="Times New Roman" w:cs="Times New Roman"/>
                <w:sz w:val="24"/>
                <w:szCs w:val="24"/>
              </w:rPr>
            </w:pPr>
            <w:r w:rsidRPr="009E2354">
              <w:rPr>
                <w:rFonts w:ascii="Times New Roman" w:eastAsia="Times New Roman" w:hAnsi="Times New Roman" w:cs="Times New Roman"/>
                <w:sz w:val="24"/>
                <w:szCs w:val="24"/>
              </w:rPr>
              <w:t>Шкільний огляд навчальних кабінетів щодо підготовки до нового навчального року.</w:t>
            </w:r>
          </w:p>
        </w:tc>
        <w:tc>
          <w:tcPr>
            <w:tcW w:w="1157"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опалювального сезону</w:t>
            </w:r>
          </w:p>
        </w:tc>
        <w:tc>
          <w:tcPr>
            <w:tcW w:w="1157"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Дотримання санітарно-гігієнічних вимог</w:t>
            </w:r>
          </w:p>
        </w:tc>
        <w:tc>
          <w:tcPr>
            <w:tcW w:w="1157"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829"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165"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p w:rsidR="00D31F9D" w:rsidRPr="009E2354" w:rsidRDefault="00D31F9D" w:rsidP="00C7574F">
            <w:pPr>
              <w:jc w:val="center"/>
              <w:rPr>
                <w:rFonts w:ascii="Times New Roman" w:hAnsi="Times New Roman" w:cs="Times New Roman"/>
                <w:sz w:val="24"/>
                <w:szCs w:val="24"/>
              </w:rPr>
            </w:pPr>
          </w:p>
          <w:p w:rsidR="00D31F9D" w:rsidRPr="009E2354" w:rsidRDefault="00D31F9D" w:rsidP="00C7574F">
            <w:pPr>
              <w:jc w:val="center"/>
              <w:rPr>
                <w:rFonts w:ascii="Times New Roman" w:hAnsi="Times New Roman" w:cs="Times New Roman"/>
                <w:sz w:val="24"/>
                <w:szCs w:val="24"/>
              </w:rPr>
            </w:pPr>
          </w:p>
        </w:tc>
        <w:tc>
          <w:tcPr>
            <w:tcW w:w="3605" w:type="dxa"/>
          </w:tcPr>
          <w:p w:rsidR="00D31F9D" w:rsidRPr="009E2354" w:rsidRDefault="00BB5CAD" w:rsidP="00126D46">
            <w:pPr>
              <w:rPr>
                <w:rFonts w:ascii="Times New Roman" w:hAnsi="Times New Roman" w:cs="Times New Roman"/>
                <w:sz w:val="24"/>
                <w:szCs w:val="24"/>
              </w:rPr>
            </w:pPr>
            <w:r w:rsidRPr="009E2354">
              <w:rPr>
                <w:rFonts w:ascii="Times New Roman" w:eastAsia="Times New Roman" w:hAnsi="Times New Roman" w:cs="Times New Roman"/>
                <w:sz w:val="24"/>
                <w:szCs w:val="24"/>
              </w:rPr>
              <w:t>В</w:t>
            </w:r>
            <w:r w:rsidR="00D31F9D" w:rsidRPr="009E2354">
              <w:rPr>
                <w:rFonts w:ascii="Times New Roman" w:eastAsia="Times New Roman" w:hAnsi="Times New Roman" w:cs="Times New Roman"/>
                <w:sz w:val="24"/>
                <w:szCs w:val="24"/>
              </w:rPr>
              <w:t>ивчення пед</w:t>
            </w:r>
            <w:r w:rsidR="009C51DE" w:rsidRPr="009E2354">
              <w:rPr>
                <w:rFonts w:ascii="Times New Roman" w:eastAsia="Times New Roman" w:hAnsi="Times New Roman" w:cs="Times New Roman"/>
                <w:sz w:val="24"/>
                <w:szCs w:val="24"/>
              </w:rPr>
              <w:t>аго</w:t>
            </w:r>
            <w:r w:rsidR="00D31F9D" w:rsidRPr="009E2354">
              <w:rPr>
                <w:rFonts w:ascii="Times New Roman" w:eastAsia="Times New Roman" w:hAnsi="Times New Roman" w:cs="Times New Roman"/>
                <w:sz w:val="24"/>
                <w:szCs w:val="24"/>
              </w:rPr>
              <w:t>гічними працівниками рекомендацій інструктивно</w:t>
            </w:r>
            <w:r w:rsidR="009C51DE" w:rsidRPr="009E2354">
              <w:rPr>
                <w:rFonts w:ascii="Times New Roman" w:eastAsia="Times New Roman" w:hAnsi="Times New Roman" w:cs="Times New Roman"/>
                <w:sz w:val="24"/>
                <w:szCs w:val="24"/>
              </w:rPr>
              <w:t xml:space="preserve"> </w:t>
            </w:r>
            <w:r w:rsidR="00D31F9D" w:rsidRPr="009E2354">
              <w:rPr>
                <w:rFonts w:ascii="Times New Roman" w:eastAsia="Times New Roman" w:hAnsi="Times New Roman" w:cs="Times New Roman"/>
                <w:sz w:val="24"/>
                <w:szCs w:val="24"/>
              </w:rPr>
              <w:t>-методичних листів Міністерства освіти і науки України про особливості викладання базових навчальних дисциплін у 202</w:t>
            </w:r>
            <w:r w:rsidR="00126D46">
              <w:rPr>
                <w:rFonts w:ascii="Times New Roman" w:eastAsia="Times New Roman" w:hAnsi="Times New Roman" w:cs="Times New Roman"/>
                <w:sz w:val="24"/>
                <w:szCs w:val="24"/>
              </w:rPr>
              <w:t>2</w:t>
            </w:r>
            <w:r w:rsidR="00D31F9D" w:rsidRPr="009E2354">
              <w:rPr>
                <w:rFonts w:ascii="Times New Roman" w:eastAsia="Times New Roman" w:hAnsi="Times New Roman" w:cs="Times New Roman"/>
                <w:sz w:val="24"/>
                <w:szCs w:val="24"/>
              </w:rPr>
              <w:t>/202</w:t>
            </w:r>
            <w:r w:rsidR="00126D46">
              <w:rPr>
                <w:rFonts w:ascii="Times New Roman" w:eastAsia="Times New Roman" w:hAnsi="Times New Roman" w:cs="Times New Roman"/>
                <w:sz w:val="24"/>
                <w:szCs w:val="24"/>
              </w:rPr>
              <w:t xml:space="preserve">3 </w:t>
            </w:r>
            <w:r w:rsidR="00D31F9D" w:rsidRPr="009E2354">
              <w:rPr>
                <w:rFonts w:ascii="Times New Roman" w:eastAsia="Times New Roman" w:hAnsi="Times New Roman" w:cs="Times New Roman"/>
                <w:sz w:val="24"/>
                <w:szCs w:val="24"/>
              </w:rPr>
              <w:t>навчальному році.</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126D46">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 xml:space="preserve">Правила внутрішнього трудового розпорядку для працівників закладу на </w:t>
            </w:r>
            <w:r w:rsidRPr="009E2354">
              <w:rPr>
                <w:rFonts w:ascii="Times New Roman" w:eastAsia="Times New Roman" w:hAnsi="Times New Roman" w:cs="Times New Roman"/>
                <w:sz w:val="24"/>
                <w:szCs w:val="24"/>
                <w:lang w:val="ru-RU"/>
              </w:rPr>
              <w:t>20</w:t>
            </w:r>
            <w:r w:rsidRPr="009E2354">
              <w:rPr>
                <w:rFonts w:ascii="Times New Roman" w:eastAsia="Times New Roman" w:hAnsi="Times New Roman" w:cs="Times New Roman"/>
                <w:sz w:val="24"/>
                <w:szCs w:val="24"/>
              </w:rPr>
              <w:t>2</w:t>
            </w:r>
            <w:r w:rsidR="00126D46">
              <w:rPr>
                <w:rFonts w:ascii="Times New Roman" w:eastAsia="Times New Roman" w:hAnsi="Times New Roman" w:cs="Times New Roman"/>
                <w:sz w:val="24"/>
                <w:szCs w:val="24"/>
              </w:rPr>
              <w:t>2</w:t>
            </w:r>
            <w:r w:rsidRPr="009E2354">
              <w:rPr>
                <w:rFonts w:ascii="Times New Roman" w:eastAsia="Times New Roman" w:hAnsi="Times New Roman" w:cs="Times New Roman"/>
                <w:sz w:val="24"/>
                <w:szCs w:val="24"/>
              </w:rPr>
              <w:t>/</w:t>
            </w:r>
            <w:r w:rsidRPr="009E2354">
              <w:rPr>
                <w:rFonts w:ascii="Times New Roman" w:eastAsia="Times New Roman" w:hAnsi="Times New Roman" w:cs="Times New Roman"/>
                <w:sz w:val="24"/>
                <w:szCs w:val="24"/>
                <w:lang w:val="ru-RU"/>
              </w:rPr>
              <w:t>20</w:t>
            </w:r>
            <w:r w:rsidRPr="009E2354">
              <w:rPr>
                <w:rFonts w:ascii="Times New Roman" w:eastAsia="Times New Roman" w:hAnsi="Times New Roman" w:cs="Times New Roman"/>
                <w:sz w:val="24"/>
                <w:szCs w:val="24"/>
              </w:rPr>
              <w:t>2</w:t>
            </w:r>
            <w:r w:rsidR="00126D46">
              <w:rPr>
                <w:rFonts w:ascii="Times New Roman" w:eastAsia="Times New Roman" w:hAnsi="Times New Roman" w:cs="Times New Roman"/>
                <w:sz w:val="24"/>
                <w:szCs w:val="24"/>
              </w:rPr>
              <w:t>3</w:t>
            </w:r>
            <w:r w:rsidR="00192894" w:rsidRPr="00192894">
              <w:rPr>
                <w:rFonts w:ascii="Times New Roman" w:eastAsia="Times New Roman" w:hAnsi="Times New Roman" w:cs="Times New Roman"/>
                <w:sz w:val="24"/>
                <w:szCs w:val="24"/>
                <w:lang w:val="ru-RU"/>
              </w:rPr>
              <w:t xml:space="preserve"> </w:t>
            </w:r>
            <w:r w:rsidRPr="009E2354">
              <w:rPr>
                <w:rFonts w:ascii="Times New Roman" w:eastAsia="Times New Roman" w:hAnsi="Times New Roman" w:cs="Times New Roman"/>
                <w:sz w:val="24"/>
                <w:szCs w:val="24"/>
              </w:rPr>
              <w:t>навчальний рік.</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15304" w:type="dxa"/>
            <w:gridSpan w:val="13"/>
          </w:tcPr>
          <w:p w:rsidR="00D31F9D" w:rsidRPr="009E2354" w:rsidRDefault="00D31F9D" w:rsidP="00192894">
            <w:pPr>
              <w:jc w:val="both"/>
              <w:rPr>
                <w:rFonts w:ascii="Times New Roman" w:eastAsia="Montserrat" w:hAnsi="Times New Roman" w:cs="Times New Roman"/>
                <w:color w:val="000000"/>
                <w:sz w:val="24"/>
                <w:szCs w:val="24"/>
                <w:lang w:eastAsia="uk-UA"/>
              </w:rPr>
            </w:pPr>
            <w:r w:rsidRPr="009E2354">
              <w:rPr>
                <w:rFonts w:ascii="Times New Roman" w:eastAsia="Montserrat" w:hAnsi="Times New Roman" w:cs="Times New Roman"/>
                <w:color w:val="000000"/>
                <w:sz w:val="24"/>
                <w:szCs w:val="24"/>
                <w:lang w:eastAsia="uk-UA"/>
              </w:rPr>
              <w:lastRenderedPageBreak/>
              <w:t xml:space="preserve"> </w:t>
            </w:r>
            <w:r w:rsidRPr="009E2354">
              <w:rPr>
                <w:rFonts w:ascii="Times New Roman" w:eastAsia="Montserrat" w:hAnsi="Times New Roman" w:cs="Times New Roman"/>
                <w:b/>
                <w:color w:val="00B050"/>
                <w:sz w:val="24"/>
                <w:szCs w:val="24"/>
                <w:lang w:eastAsia="uk-UA"/>
              </w:rPr>
              <w:t>Критерій</w:t>
            </w:r>
            <w:r w:rsidRPr="009E2354">
              <w:rPr>
                <w:rFonts w:ascii="Times New Roman" w:eastAsia="Montserrat" w:hAnsi="Times New Roman" w:cs="Times New Roman"/>
                <w:color w:val="000000"/>
                <w:sz w:val="24"/>
                <w:szCs w:val="24"/>
                <w:lang w:eastAsia="uk-UA"/>
              </w:rPr>
              <w:t xml:space="preserve">: </w:t>
            </w:r>
            <w:r w:rsidRPr="00192894">
              <w:rPr>
                <w:rFonts w:ascii="Times New Roman" w:eastAsia="Montserrat" w:hAnsi="Times New Roman" w:cs="Times New Roman"/>
                <w:b/>
                <w:color w:val="000000"/>
                <w:sz w:val="24"/>
                <w:szCs w:val="24"/>
                <w:lang w:eastAsia="uk-UA"/>
              </w:rPr>
              <w:t>Заклад освіти забезпечений навчальними та  іншими приміщеннями з відповідним обладнанням, що не обхідні для реалізації освітньої програми</w:t>
            </w:r>
          </w:p>
          <w:p w:rsidR="00D31F9D" w:rsidRPr="009E2354" w:rsidRDefault="00D31F9D" w:rsidP="00C7574F">
            <w:pPr>
              <w:rPr>
                <w:rFonts w:ascii="Times New Roman" w:hAnsi="Times New Roman" w:cs="Times New Roman"/>
                <w:sz w:val="24"/>
                <w:szCs w:val="24"/>
              </w:rPr>
            </w:pPr>
            <w:r w:rsidRPr="009E2354">
              <w:rPr>
                <w:rFonts w:ascii="Times New Roman" w:eastAsia="Arial" w:hAnsi="Times New Roman" w:cs="Times New Roman"/>
                <w:color w:val="548A2E"/>
                <w:sz w:val="24"/>
                <w:szCs w:val="24"/>
                <w:lang w:eastAsia="uk-UA"/>
              </w:rPr>
              <w:t xml:space="preserve">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Оснащення навчальних кабінетів</w:t>
            </w:r>
          </w:p>
        </w:tc>
        <w:tc>
          <w:tcPr>
            <w:tcW w:w="1157"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798"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992"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Оснащення спортивного залу</w:t>
            </w:r>
          </w:p>
        </w:tc>
        <w:tc>
          <w:tcPr>
            <w:tcW w:w="1157"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798"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A42">
            <w:pPr>
              <w:rPr>
                <w:rFonts w:ascii="Times New Roman" w:hAnsi="Times New Roman" w:cs="Times New Roman"/>
                <w:sz w:val="24"/>
                <w:szCs w:val="24"/>
                <w:lang w:val="en-US"/>
              </w:rPr>
            </w:pPr>
            <w:r w:rsidRPr="009E2354">
              <w:rPr>
                <w:rFonts w:ascii="Times New Roman" w:hAnsi="Times New Roman" w:cs="Times New Roman"/>
                <w:sz w:val="24"/>
                <w:szCs w:val="24"/>
              </w:rPr>
              <w:t>Оснащення комбінованої майстерні</w:t>
            </w:r>
          </w:p>
        </w:tc>
        <w:tc>
          <w:tcPr>
            <w:tcW w:w="1157"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798"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eastAsia="Calibri" w:hAnsi="Times New Roman" w:cs="Times New Roman"/>
                <w:sz w:val="24"/>
                <w:szCs w:val="24"/>
              </w:rPr>
              <w:t>Обладнання в рамках реалізації проєкту «Нова українська школа»</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682A42">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дотримання планових лімітів на використання води, електроенергії</w:t>
            </w:r>
          </w:p>
        </w:tc>
        <w:tc>
          <w:tcPr>
            <w:tcW w:w="11113" w:type="dxa"/>
            <w:gridSpan w:val="11"/>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3605" w:type="dxa"/>
          </w:tcPr>
          <w:p w:rsidR="00D31F9D" w:rsidRPr="009E2354" w:rsidRDefault="00D31F9D" w:rsidP="00682A42">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використання миючих та дезінфікуючих засобів</w:t>
            </w:r>
          </w:p>
        </w:tc>
        <w:tc>
          <w:tcPr>
            <w:tcW w:w="11113" w:type="dxa"/>
            <w:gridSpan w:val="11"/>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D31F9D" w:rsidRPr="009E2354" w:rsidTr="00192894">
        <w:trPr>
          <w:trHeight w:val="967"/>
        </w:trPr>
        <w:tc>
          <w:tcPr>
            <w:tcW w:w="15304" w:type="dxa"/>
            <w:gridSpan w:val="13"/>
          </w:tcPr>
          <w:p w:rsidR="00D31F9D" w:rsidRPr="009E2354" w:rsidRDefault="00D31F9D" w:rsidP="00192894">
            <w:pPr>
              <w:widowControl w:val="0"/>
              <w:pBdr>
                <w:top w:val="nil"/>
                <w:left w:val="nil"/>
                <w:bottom w:val="nil"/>
                <w:right w:val="nil"/>
                <w:between w:val="nil"/>
              </w:pBdr>
              <w:spacing w:line="360" w:lineRule="auto"/>
              <w:ind w:right="1605"/>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682DB8">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Журнал реєстрації інструктажів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Класні журнали, сторінка інструктажів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Анкети учнів, вчителів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eastAsia="Times New Roman" w:hAnsi="Times New Roman" w:cs="Times New Roman"/>
                <w:sz w:val="24"/>
                <w:szCs w:val="24"/>
              </w:rPr>
              <w:t>Контроль за санітарний станом харчоблоку, навчальних кабінетів і приміщеннями школи.</w:t>
            </w:r>
          </w:p>
        </w:tc>
        <w:tc>
          <w:tcPr>
            <w:tcW w:w="11113" w:type="dxa"/>
            <w:gridSpan w:val="11"/>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682A42">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Організація роботи  з протипожежної безпеки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3605" w:type="dxa"/>
          </w:tcPr>
          <w:p w:rsidR="00D31F9D" w:rsidRPr="009E2354" w:rsidRDefault="00D31F9D" w:rsidP="00682A42">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Організація роботи з питань охорони  праці  та здоров</w:t>
            </w:r>
            <w:r w:rsidRPr="009E2354">
              <w:rPr>
                <w:rFonts w:ascii="Times New Roman" w:eastAsia="Times New Roman" w:hAnsi="Times New Roman" w:cs="Times New Roman"/>
                <w:sz w:val="24"/>
                <w:szCs w:val="24"/>
                <w:lang w:val="ru-RU"/>
              </w:rPr>
              <w:t>’</w:t>
            </w:r>
            <w:r w:rsidRPr="009E2354">
              <w:rPr>
                <w:rFonts w:ascii="Times New Roman" w:eastAsia="Times New Roman" w:hAnsi="Times New Roman" w:cs="Times New Roman"/>
                <w:sz w:val="24"/>
                <w:szCs w:val="24"/>
              </w:rPr>
              <w:t>я</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15304" w:type="dxa"/>
            <w:gridSpan w:val="13"/>
          </w:tcPr>
          <w:p w:rsidR="00D31F9D" w:rsidRPr="009E2354" w:rsidRDefault="00D31F9D" w:rsidP="00192894">
            <w:pPr>
              <w:widowControl w:val="0"/>
              <w:pBdr>
                <w:top w:val="nil"/>
                <w:left w:val="nil"/>
                <w:bottom w:val="nil"/>
                <w:right w:val="nil"/>
                <w:between w:val="nil"/>
              </w:pBdr>
              <w:spacing w:line="360" w:lineRule="auto"/>
              <w:ind w:right="471"/>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682DB8">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Працівники обізнані з правилами поведінки в  разі нещасного випадку зі здобувачами освіти та працівниками закладу </w:t>
            </w:r>
            <w:r w:rsidRPr="009E2354">
              <w:rPr>
                <w:rFonts w:ascii="Times New Roman" w:eastAsia="Montserrat" w:hAnsi="Times New Roman" w:cs="Times New Roman"/>
                <w:b/>
                <w:color w:val="000000"/>
                <w:sz w:val="24"/>
                <w:szCs w:val="24"/>
                <w:lang w:eastAsia="uk-UA"/>
              </w:rPr>
              <w:lastRenderedPageBreak/>
              <w:t xml:space="preserve">освіти чи раптового погіршення їх стану здоров’я і вживають необхідних заходів у таких ситуаціях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1</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Журнал реєстрації актів нещасних випадків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Медичні книжки педагогічних та технічних працівників</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eastAsia="Times New Roman" w:hAnsi="Times New Roman" w:cs="Times New Roman"/>
                <w:sz w:val="24"/>
                <w:szCs w:val="24"/>
              </w:rPr>
              <w:t>В</w:t>
            </w:r>
            <w:r w:rsidRPr="009E2354">
              <w:rPr>
                <w:rFonts w:ascii="Times New Roman" w:eastAsia="Times New Roman" w:hAnsi="Times New Roman" w:cs="Times New Roman"/>
                <w:sz w:val="24"/>
                <w:szCs w:val="24"/>
                <w:lang w:val="ru-RU"/>
              </w:rPr>
              <w:t>ивчення нормативних документів,</w:t>
            </w:r>
            <w:r w:rsidRPr="009E2354">
              <w:rPr>
                <w:rFonts w:ascii="Times New Roman" w:eastAsia="Times New Roman" w:hAnsi="Times New Roman" w:cs="Times New Roman"/>
                <w:b/>
                <w:sz w:val="24"/>
                <w:szCs w:val="24"/>
              </w:rPr>
              <w:t xml:space="preserve"> </w:t>
            </w:r>
            <w:r w:rsidRPr="009E2354">
              <w:rPr>
                <w:rFonts w:ascii="Times New Roman" w:eastAsia="Times New Roman" w:hAnsi="Times New Roman" w:cs="Times New Roman"/>
                <w:sz w:val="24"/>
                <w:szCs w:val="24"/>
                <w:lang w:val="ru-RU"/>
              </w:rPr>
              <w:t>державних, програм з питань охорони життя     і здоров’я учнів, запобігання всім видам дитячого травматизму</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682A42">
            <w:pPr>
              <w:rPr>
                <w:rFonts w:ascii="Times New Roman" w:eastAsia="Times New Roman" w:hAnsi="Times New Roman" w:cs="Times New Roman"/>
                <w:sz w:val="24"/>
                <w:szCs w:val="24"/>
              </w:rPr>
            </w:pPr>
            <w:r w:rsidRPr="009E2354">
              <w:rPr>
                <w:rFonts w:ascii="Times New Roman" w:eastAsia="Calibri" w:hAnsi="Times New Roman" w:cs="Times New Roman"/>
                <w:sz w:val="24"/>
                <w:szCs w:val="24"/>
              </w:rPr>
              <w:t>Організація роботи щодо профілактики різних видів захворювань. Проведення бесід та ГКК</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92894">
        <w:trPr>
          <w:trHeight w:val="1063"/>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682A42">
            <w:pPr>
              <w:spacing w:after="200" w:line="276" w:lineRule="auto"/>
              <w:rPr>
                <w:rFonts w:ascii="Times New Roman" w:eastAsia="Calibri" w:hAnsi="Times New Roman" w:cs="Times New Roman"/>
                <w:sz w:val="24"/>
                <w:szCs w:val="24"/>
              </w:rPr>
            </w:pPr>
            <w:r w:rsidRPr="009E2354">
              <w:rPr>
                <w:rFonts w:ascii="Times New Roman" w:eastAsia="Calibri" w:hAnsi="Times New Roman" w:cs="Times New Roman"/>
                <w:sz w:val="24"/>
                <w:szCs w:val="24"/>
              </w:rPr>
              <w:t xml:space="preserve"> Заходи щодо запобігання всім видам дитячого травматизму. Проведення бесід та ГКК</w:t>
            </w:r>
          </w:p>
        </w:tc>
        <w:tc>
          <w:tcPr>
            <w:tcW w:w="11113" w:type="dxa"/>
            <w:gridSpan w:val="11"/>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щомісяця</w:t>
            </w:r>
          </w:p>
        </w:tc>
      </w:tr>
      <w:tr w:rsidR="00D31F9D" w:rsidRPr="009E2354" w:rsidTr="001D7B20">
        <w:trPr>
          <w:trHeight w:val="495"/>
        </w:trPr>
        <w:tc>
          <w:tcPr>
            <w:tcW w:w="15304" w:type="dxa"/>
            <w:gridSpan w:val="13"/>
          </w:tcPr>
          <w:p w:rsidR="00D31F9D" w:rsidRPr="009E2354" w:rsidRDefault="00D31F9D" w:rsidP="00C7574F">
            <w:pPr>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682DB8">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B050"/>
                <w:sz w:val="24"/>
                <w:szCs w:val="24"/>
                <w:lang w:eastAsia="uk-UA"/>
              </w:rPr>
              <w:t xml:space="preserve">  </w:t>
            </w:r>
            <w:r w:rsidRPr="009E2354">
              <w:rPr>
                <w:rFonts w:ascii="Times New Roman" w:eastAsia="Montserrat" w:hAnsi="Times New Roman" w:cs="Times New Roman"/>
                <w:b/>
                <w:color w:val="000000"/>
                <w:sz w:val="24"/>
                <w:szCs w:val="24"/>
                <w:lang w:eastAsia="uk-UA"/>
              </w:rPr>
              <w:t xml:space="preserve"> У закладі освіти створюються умови для харчування здобувачів освіти і працівників</w:t>
            </w:r>
          </w:p>
          <w:p w:rsidR="00D31F9D" w:rsidRPr="009E2354" w:rsidRDefault="00D31F9D" w:rsidP="00C7574F">
            <w:pPr>
              <w:jc w:val="both"/>
              <w:rPr>
                <w:rFonts w:ascii="Times New Roman" w:hAnsi="Times New Roman" w:cs="Times New Roman"/>
                <w:sz w:val="24"/>
                <w:szCs w:val="24"/>
              </w:rPr>
            </w:pPr>
            <w:r w:rsidRPr="009E2354">
              <w:rPr>
                <w:rFonts w:ascii="Times New Roman" w:eastAsia="Arial" w:hAnsi="Times New Roman" w:cs="Times New Roman"/>
                <w:color w:val="548A2E"/>
                <w:sz w:val="24"/>
                <w:szCs w:val="24"/>
                <w:lang w:eastAsia="uk-UA"/>
              </w:rPr>
              <w:t xml:space="preserve">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 Харчування учасників освітнього процесу.</w:t>
            </w:r>
            <w:r w:rsidRPr="009E2354">
              <w:rPr>
                <w:rFonts w:ascii="Times New Roman" w:eastAsia="Times New Roman" w:hAnsi="Times New Roman" w:cs="Times New Roman"/>
                <w:sz w:val="24"/>
                <w:szCs w:val="24"/>
              </w:rPr>
              <w:t xml:space="preserve"> Режим і графік харчування дітей.</w:t>
            </w:r>
          </w:p>
        </w:tc>
        <w:tc>
          <w:tcPr>
            <w:tcW w:w="11113" w:type="dxa"/>
            <w:gridSpan w:val="11"/>
          </w:tcPr>
          <w:p w:rsidR="00543050" w:rsidRDefault="00543050"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Щоденний контроль за якістю харчування</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Шкільне меню</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p>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Приміщення їдальні та харчоблоку, дотримання санітарно-гігієнічних вимог</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eastAsia="Times New Roman" w:hAnsi="Times New Roman" w:cs="Times New Roman"/>
                <w:sz w:val="24"/>
                <w:szCs w:val="24"/>
              </w:rPr>
              <w:t>Звіти про харчування дітей</w:t>
            </w:r>
          </w:p>
        </w:tc>
        <w:tc>
          <w:tcPr>
            <w:tcW w:w="11113" w:type="dxa"/>
            <w:gridSpan w:val="11"/>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щомісяця</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682DB8">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 xml:space="preserve">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1113" w:type="dxa"/>
            <w:gridSpan w:val="11"/>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щоденно</w:t>
            </w:r>
          </w:p>
        </w:tc>
      </w:tr>
      <w:tr w:rsidR="00543050" w:rsidRPr="009E2354" w:rsidTr="001D7B20">
        <w:trPr>
          <w:trHeight w:val="495"/>
        </w:trPr>
        <w:tc>
          <w:tcPr>
            <w:tcW w:w="586" w:type="dxa"/>
          </w:tcPr>
          <w:p w:rsidR="00543050" w:rsidRPr="009E2354" w:rsidRDefault="00543050" w:rsidP="00C7574F">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605" w:type="dxa"/>
          </w:tcPr>
          <w:p w:rsidR="00543050" w:rsidRPr="009E2354" w:rsidRDefault="00543050" w:rsidP="00682D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Норми та порядок </w:t>
            </w:r>
            <w:r w:rsidRPr="00543050">
              <w:rPr>
                <w:rFonts w:ascii="Times New Roman" w:eastAsia="Times New Roman" w:hAnsi="Times New Roman" w:cs="Times New Roman"/>
                <w:sz w:val="24"/>
                <w:szCs w:val="24"/>
              </w:rPr>
              <w:t>організації харчування у закладах освіти та дитячих закладах оздоровлення та відпочинку</w:t>
            </w:r>
          </w:p>
        </w:tc>
        <w:tc>
          <w:tcPr>
            <w:tcW w:w="11113" w:type="dxa"/>
            <w:gridSpan w:val="11"/>
          </w:tcPr>
          <w:p w:rsidR="00543050" w:rsidRDefault="00543050" w:rsidP="00C757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Обговорення постанови</w:t>
            </w:r>
            <w:r w:rsidRPr="00543050">
              <w:rPr>
                <w:rFonts w:ascii="Times New Roman" w:eastAsia="Times New Roman" w:hAnsi="Times New Roman" w:cs="Times New Roman"/>
                <w:sz w:val="24"/>
                <w:szCs w:val="24"/>
              </w:rPr>
              <w:t xml:space="preserve"> Кабінету Міністрів України від 24.03.21 Номер 305</w:t>
            </w:r>
          </w:p>
          <w:p w:rsidR="00543050" w:rsidRPr="009E2354" w:rsidRDefault="00543050" w:rsidP="00C7574F">
            <w:pPr>
              <w:jc w:val="center"/>
              <w:rPr>
                <w:rFonts w:ascii="Times New Roman" w:hAnsi="Times New Roman" w:cs="Times New Roman"/>
                <w:sz w:val="24"/>
                <w:szCs w:val="24"/>
              </w:rPr>
            </w:pPr>
            <w:r>
              <w:rPr>
                <w:rFonts w:ascii="Times New Roman" w:eastAsia="Times New Roman" w:hAnsi="Times New Roman" w:cs="Times New Roman"/>
                <w:sz w:val="24"/>
                <w:szCs w:val="24"/>
              </w:rPr>
              <w:t xml:space="preserve">Щоденний контроль з виконанням норм харчування </w:t>
            </w:r>
          </w:p>
        </w:tc>
      </w:tr>
      <w:tr w:rsidR="00D31F9D" w:rsidRPr="009E2354" w:rsidTr="00192894">
        <w:trPr>
          <w:trHeight w:val="884"/>
        </w:trPr>
        <w:tc>
          <w:tcPr>
            <w:tcW w:w="15304" w:type="dxa"/>
            <w:gridSpan w:val="13"/>
          </w:tcPr>
          <w:p w:rsidR="00D31F9D" w:rsidRPr="009E2354" w:rsidRDefault="00D31F9D" w:rsidP="00682DB8">
            <w:pPr>
              <w:widowControl w:val="0"/>
              <w:pBdr>
                <w:top w:val="nil"/>
                <w:left w:val="nil"/>
                <w:bottom w:val="nil"/>
                <w:right w:val="nil"/>
                <w:between w:val="nil"/>
              </w:pBdr>
              <w:spacing w:line="360" w:lineRule="auto"/>
              <w:ind w:right="1605"/>
              <w:jc w:val="both"/>
              <w:rPr>
                <w:rFonts w:ascii="Times New Roman" w:eastAsia="Montserrat" w:hAnsi="Times New Roman" w:cs="Times New Roman"/>
                <w:color w:val="231F20"/>
                <w:sz w:val="24"/>
                <w:szCs w:val="24"/>
                <w:lang w:eastAsia="uk-UA"/>
              </w:rPr>
            </w:pPr>
            <w:r w:rsidRPr="009E2354">
              <w:rPr>
                <w:rFonts w:ascii="Times New Roman" w:eastAsia="Montserrat" w:hAnsi="Times New Roman" w:cs="Times New Roman"/>
                <w:b/>
                <w:color w:val="00B050"/>
                <w:sz w:val="24"/>
                <w:szCs w:val="24"/>
                <w:lang w:eastAsia="uk-UA"/>
              </w:rPr>
              <w:t xml:space="preserve">Критерій </w:t>
            </w:r>
            <w:r w:rsidRPr="009E2354">
              <w:rPr>
                <w:rFonts w:ascii="Times New Roman" w:eastAsia="Montserrat" w:hAnsi="Times New Roman" w:cs="Times New Roman"/>
                <w:b/>
                <w:color w:val="000000"/>
                <w:sz w:val="24"/>
                <w:szCs w:val="24"/>
                <w:lang w:eastAsia="uk-UA"/>
              </w:rPr>
              <w:t xml:space="preserve">У закладі освіти створюються умови для безпечного використання мережі Інтернет, в учасників освітнього  </w:t>
            </w:r>
            <w:r w:rsidR="00192894">
              <w:rPr>
                <w:rFonts w:ascii="Times New Roman" w:eastAsia="Montserrat" w:hAnsi="Times New Roman" w:cs="Times New Roman"/>
                <w:b/>
                <w:color w:val="000000"/>
                <w:sz w:val="24"/>
                <w:szCs w:val="24"/>
                <w:lang w:eastAsia="uk-UA"/>
              </w:rPr>
              <w:t>п</w:t>
            </w:r>
            <w:r w:rsidRPr="009E2354">
              <w:rPr>
                <w:rFonts w:ascii="Times New Roman" w:eastAsia="Montserrat" w:hAnsi="Times New Roman" w:cs="Times New Roman"/>
                <w:b/>
                <w:color w:val="000000"/>
                <w:sz w:val="24"/>
                <w:szCs w:val="24"/>
                <w:lang w:eastAsia="uk-UA"/>
              </w:rPr>
              <w:t xml:space="preserve">роцесу формуються навички безпечної поведінки в Інтернеті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 Правила поведінки в інтернеті, </w:t>
            </w:r>
          </w:p>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 захист персональних </w:t>
            </w:r>
            <w:r w:rsidR="009C51DE" w:rsidRPr="009E2354">
              <w:rPr>
                <w:rFonts w:ascii="Times New Roman" w:hAnsi="Times New Roman" w:cs="Times New Roman"/>
                <w:sz w:val="24"/>
                <w:szCs w:val="24"/>
              </w:rPr>
              <w:t>даних</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Виховні бесіди з питань Інтернет-безпеки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6C499F"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 з метою контролю безпечного використання мережі Інтернет</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9"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5-6</w:t>
            </w: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62" w:type="dxa"/>
          </w:tcPr>
          <w:p w:rsidR="00D31F9D" w:rsidRPr="009E2354" w:rsidRDefault="009767CF"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15304" w:type="dxa"/>
            <w:gridSpan w:val="13"/>
          </w:tcPr>
          <w:p w:rsidR="00D31F9D" w:rsidRPr="009E2354" w:rsidRDefault="00D31F9D" w:rsidP="00192894">
            <w:pPr>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 xml:space="preserve">Критерій </w:t>
            </w:r>
            <w:r w:rsidRPr="009E2354">
              <w:rPr>
                <w:rFonts w:ascii="Times New Roman" w:eastAsia="Montserrat" w:hAnsi="Times New Roman" w:cs="Times New Roman"/>
                <w:b/>
                <w:color w:val="000000"/>
                <w:sz w:val="24"/>
                <w:szCs w:val="24"/>
                <w:lang w:eastAsia="uk-UA"/>
              </w:rPr>
              <w:t>У закладі освіти застосовуються підходи для  адаптації та інтеграції здобувачів освіти до освітнього процесу, професійної адаптації працівників</w:t>
            </w:r>
          </w:p>
          <w:p w:rsidR="00D31F9D" w:rsidRPr="009E2354" w:rsidRDefault="00D31F9D" w:rsidP="00C7574F">
            <w:pP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Протоколи педагогічних рад</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Анкети вчителів, учнів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Педагогічна рада Адаптація п’ятикласників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 з метою вивчення особливостей адаптації першокласників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9767CF" w:rsidP="00C7574F">
            <w:pPr>
              <w:rPr>
                <w:rFonts w:ascii="Times New Roman" w:hAnsi="Times New Roman" w:cs="Times New Roman"/>
                <w:sz w:val="24"/>
                <w:szCs w:val="24"/>
              </w:rPr>
            </w:pPr>
            <w:r>
              <w:rPr>
                <w:rFonts w:ascii="Times New Roman" w:hAnsi="Times New Roman" w:cs="Times New Roman"/>
                <w:sz w:val="24"/>
                <w:szCs w:val="24"/>
              </w:rPr>
              <w:t>Адаптація учнів 5</w:t>
            </w:r>
            <w:r w:rsidR="00D31F9D" w:rsidRPr="009E2354">
              <w:rPr>
                <w:rFonts w:ascii="Times New Roman" w:hAnsi="Times New Roman" w:cs="Times New Roman"/>
                <w:sz w:val="24"/>
                <w:szCs w:val="24"/>
              </w:rPr>
              <w:t xml:space="preserve"> класу </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6</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Готовність учнів 9 класів до завершення навчання в основній школі</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7</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Готовніс</w:t>
            </w:r>
            <w:r w:rsidR="009767CF">
              <w:rPr>
                <w:rFonts w:ascii="Times New Roman" w:hAnsi="Times New Roman" w:cs="Times New Roman"/>
                <w:sz w:val="24"/>
                <w:szCs w:val="24"/>
              </w:rPr>
              <w:t>ть учнів 9</w:t>
            </w:r>
            <w:r w:rsidRPr="009E2354">
              <w:rPr>
                <w:rFonts w:ascii="Times New Roman" w:hAnsi="Times New Roman" w:cs="Times New Roman"/>
                <w:sz w:val="24"/>
                <w:szCs w:val="24"/>
              </w:rPr>
              <w:t xml:space="preserve"> класу до закінчення школи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lastRenderedPageBreak/>
              <w:t>8</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Готовність учнів 4 кла</w:t>
            </w:r>
            <w:r w:rsidR="009C51DE" w:rsidRPr="009E2354">
              <w:rPr>
                <w:rFonts w:ascii="Times New Roman" w:hAnsi="Times New Roman" w:cs="Times New Roman"/>
                <w:sz w:val="24"/>
                <w:szCs w:val="24"/>
              </w:rPr>
              <w:t>су до навчання у школі ІІ ступе</w:t>
            </w:r>
            <w:r w:rsidRPr="009E2354">
              <w:rPr>
                <w:rFonts w:ascii="Times New Roman" w:hAnsi="Times New Roman" w:cs="Times New Roman"/>
                <w:sz w:val="24"/>
                <w:szCs w:val="24"/>
              </w:rPr>
              <w:t>ня</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9</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Робота з молодими вчителями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10</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eastAsia="Calibri" w:hAnsi="Times New Roman" w:cs="Times New Roman"/>
                <w:sz w:val="24"/>
                <w:szCs w:val="24"/>
              </w:rPr>
              <w:t>Аналіз роботи вчителів-предметників і класних керівників з учнями, які мають низький рівень навчальних досягнень.</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1A2632"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15304" w:type="dxa"/>
            <w:gridSpan w:val="13"/>
          </w:tcPr>
          <w:p w:rsidR="00D31F9D" w:rsidRPr="00682DB8" w:rsidRDefault="00D31F9D" w:rsidP="00C7574F">
            <w:pPr>
              <w:widowControl w:val="0"/>
              <w:pBdr>
                <w:top w:val="nil"/>
                <w:left w:val="nil"/>
                <w:bottom w:val="nil"/>
                <w:right w:val="nil"/>
                <w:between w:val="nil"/>
              </w:pBdr>
              <w:spacing w:before="284" w:line="250" w:lineRule="auto"/>
              <w:ind w:right="471"/>
              <w:rPr>
                <w:rFonts w:ascii="Times New Roman" w:eastAsia="Montserrat" w:hAnsi="Times New Roman" w:cs="Times New Roman"/>
                <w:b/>
                <w:color w:val="C00000"/>
                <w:sz w:val="24"/>
                <w:szCs w:val="24"/>
                <w:lang w:eastAsia="uk-UA"/>
              </w:rPr>
            </w:pPr>
            <w:r w:rsidRPr="00682DB8">
              <w:rPr>
                <w:rFonts w:ascii="Times New Roman" w:eastAsia="Montserrat" w:hAnsi="Times New Roman" w:cs="Times New Roman"/>
                <w:b/>
                <w:color w:val="00B050"/>
                <w:sz w:val="24"/>
                <w:szCs w:val="24"/>
                <w:lang w:eastAsia="uk-UA"/>
              </w:rPr>
              <w:t>Вимога</w:t>
            </w:r>
            <w:r w:rsidR="00A2791E" w:rsidRPr="00682DB8">
              <w:rPr>
                <w:rFonts w:ascii="Times New Roman" w:eastAsia="Montserrat" w:hAnsi="Times New Roman" w:cs="Times New Roman"/>
                <w:b/>
                <w:color w:val="00B050"/>
                <w:sz w:val="24"/>
                <w:szCs w:val="24"/>
                <w:lang w:eastAsia="uk-UA"/>
              </w:rPr>
              <w:t>:</w:t>
            </w:r>
            <w:r w:rsidRPr="00682DB8">
              <w:rPr>
                <w:rFonts w:ascii="Times New Roman" w:eastAsia="Montserrat" w:hAnsi="Times New Roman" w:cs="Times New Roman"/>
                <w:b/>
                <w:color w:val="00B050"/>
                <w:sz w:val="24"/>
                <w:szCs w:val="24"/>
                <w:lang w:eastAsia="uk-UA"/>
              </w:rPr>
              <w:t xml:space="preserve"> </w:t>
            </w:r>
            <w:r w:rsidRPr="00682DB8">
              <w:rPr>
                <w:rFonts w:ascii="Times New Roman" w:eastAsia="Montserrat" w:hAnsi="Times New Roman" w:cs="Times New Roman"/>
                <w:b/>
                <w:color w:val="C00000"/>
                <w:sz w:val="24"/>
                <w:szCs w:val="24"/>
                <w:lang w:eastAsia="uk-UA"/>
              </w:rPr>
              <w:t>Створення освітнього  середовища, вільного від будь-яких форм  насильства та дискримінації</w:t>
            </w:r>
          </w:p>
          <w:p w:rsidR="00D31F9D" w:rsidRPr="009E2354" w:rsidRDefault="00D31F9D" w:rsidP="00C7574F">
            <w:pPr>
              <w:widowControl w:val="0"/>
              <w:pBdr>
                <w:top w:val="nil"/>
                <w:left w:val="nil"/>
                <w:bottom w:val="nil"/>
                <w:right w:val="nil"/>
                <w:between w:val="nil"/>
              </w:pBdr>
              <w:spacing w:before="284" w:line="250" w:lineRule="auto"/>
              <w:ind w:right="471"/>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682DB8">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Заклад освіти планує та реалізує діяльність  щодо запобігання будь-яким проявам дискримінації, булінгу в закладі</w:t>
            </w:r>
          </w:p>
          <w:p w:rsidR="00D31F9D" w:rsidRPr="009E2354" w:rsidRDefault="00D31F9D" w:rsidP="00C7574F">
            <w:pPr>
              <w:widowControl w:val="0"/>
              <w:pBdr>
                <w:top w:val="nil"/>
                <w:left w:val="nil"/>
                <w:bottom w:val="nil"/>
                <w:right w:val="nil"/>
                <w:between w:val="nil"/>
              </w:pBdr>
              <w:rPr>
                <w:rFonts w:ascii="Times New Roman" w:eastAsia="Montserrat" w:hAnsi="Times New Roman" w:cs="Times New Roman"/>
                <w:color w:val="231F20"/>
                <w:sz w:val="24"/>
                <w:szCs w:val="24"/>
                <w:lang w:eastAsia="uk-UA"/>
              </w:rPr>
            </w:pPr>
            <w:r w:rsidRPr="009E2354">
              <w:rPr>
                <w:rFonts w:ascii="Times New Roman" w:eastAsia="Montserrat" w:hAnsi="Times New Roman" w:cs="Times New Roman"/>
                <w:color w:val="231F20"/>
                <w:sz w:val="24"/>
                <w:szCs w:val="24"/>
                <w:lang w:eastAsia="uk-UA"/>
              </w:rPr>
              <w:t xml:space="preserve"> </w:t>
            </w: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Бесіди з попередження булінгу</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eastAsia="SimSun" w:hAnsi="Times New Roman" w:cs="Times New Roman"/>
                <w:sz w:val="24"/>
                <w:szCs w:val="24"/>
                <w:lang w:eastAsia="zh-CN"/>
              </w:rPr>
              <w:t>Організації роботи з превентивного виховання.</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5-6</w:t>
            </w: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7-8</w:t>
            </w: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1062"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3-4</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1A1E8B" w:rsidP="00C7574F">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33"/>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Індивідуальні програми розвитку. </w:t>
            </w:r>
            <w:r w:rsidRPr="009E2354">
              <w:rPr>
                <w:rFonts w:ascii="Times New Roman" w:eastAsia="Calibri" w:hAnsi="Times New Roman" w:cs="Times New Roman"/>
                <w:sz w:val="24"/>
                <w:szCs w:val="24"/>
              </w:rPr>
              <w:t>Контроль й оцінювання навчальних досягнень учнів в інклюзивному класі</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E01758" w:rsidP="00C7574F">
            <w:pPr>
              <w:jc w:val="center"/>
              <w:rPr>
                <w:rFonts w:ascii="Times New Roman" w:hAnsi="Times New Roman" w:cs="Times New Roman"/>
                <w:sz w:val="24"/>
                <w:szCs w:val="24"/>
              </w:rPr>
            </w:pPr>
            <w:r>
              <w:rPr>
                <w:rFonts w:ascii="Times New Roman" w:hAnsi="Times New Roman" w:cs="Times New Roman"/>
                <w:sz w:val="24"/>
                <w:szCs w:val="24"/>
              </w:rPr>
              <w:t>1-2</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E01758" w:rsidP="00C7574F">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4E4BD3" w:rsidRPr="009E2354" w:rsidTr="005A6E5C">
        <w:trPr>
          <w:trHeight w:val="495"/>
        </w:trPr>
        <w:tc>
          <w:tcPr>
            <w:tcW w:w="15304" w:type="dxa"/>
            <w:gridSpan w:val="13"/>
          </w:tcPr>
          <w:p w:rsidR="004E4BD3" w:rsidRPr="009E2354" w:rsidRDefault="004E4BD3" w:rsidP="00682DB8">
            <w:pPr>
              <w:widowControl w:val="0"/>
              <w:pBdr>
                <w:top w:val="nil"/>
                <w:left w:val="nil"/>
                <w:bottom w:val="nil"/>
                <w:right w:val="nil"/>
                <w:between w:val="nil"/>
              </w:pBdr>
              <w:spacing w:line="360" w:lineRule="auto"/>
              <w:ind w:right="471"/>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B050"/>
                <w:sz w:val="24"/>
                <w:szCs w:val="24"/>
                <w:lang w:eastAsia="uk-UA"/>
              </w:rPr>
              <w:t xml:space="preserve"> </w:t>
            </w:r>
            <w:r w:rsidRPr="009E2354">
              <w:rPr>
                <w:rFonts w:ascii="Times New Roman" w:eastAsia="Montserrat" w:hAnsi="Times New Roman" w:cs="Times New Roman"/>
                <w:b/>
                <w:color w:val="000000"/>
                <w:sz w:val="24"/>
                <w:szCs w:val="24"/>
                <w:lang w:eastAsia="uk-UA"/>
              </w:rPr>
              <w:t xml:space="preserve"> Правила поведінки учасників освітнього процесу в закладі освіти забезпечують дотримання етичних  норм, повагу до гідності, прав і свобод людини</w:t>
            </w:r>
          </w:p>
          <w:p w:rsidR="004E4BD3" w:rsidRPr="009E2354" w:rsidRDefault="004E4BD3" w:rsidP="00C7574F">
            <w:pPr>
              <w:widowControl w:val="0"/>
              <w:pBdr>
                <w:top w:val="nil"/>
                <w:left w:val="nil"/>
                <w:bottom w:val="nil"/>
                <w:right w:val="nil"/>
                <w:between w:val="nil"/>
              </w:pBdr>
              <w:spacing w:before="24" w:line="205" w:lineRule="auto"/>
              <w:ind w:right="1899"/>
              <w:rPr>
                <w:rFonts w:ascii="Times New Roman" w:eastAsia="Montserrat" w:hAnsi="Times New Roman" w:cs="Times New Roman"/>
                <w:color w:val="231F20"/>
                <w:sz w:val="24"/>
                <w:szCs w:val="24"/>
                <w:lang w:eastAsia="uk-UA"/>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Анкети учнів, батьків, педагогів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Відвідування ГКК</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5-7</w:t>
            </w: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1-3</w:t>
            </w: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8-9</w:t>
            </w: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2-4</w:t>
            </w: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8-9</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E0175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D31F9D" w:rsidRPr="009E2354" w:rsidRDefault="00FB7CDB" w:rsidP="00C7574F">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p w:rsidR="00D31F9D" w:rsidRPr="009E2354" w:rsidRDefault="00D31F9D" w:rsidP="00C7574F">
            <w:pPr>
              <w:jc w:val="center"/>
              <w:rPr>
                <w:rFonts w:ascii="Times New Roman" w:hAnsi="Times New Roman" w:cs="Times New Roman"/>
                <w:sz w:val="24"/>
                <w:szCs w:val="24"/>
              </w:rPr>
            </w:pP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Звіти відвідування учнями  освітнього закладу . </w:t>
            </w:r>
            <w:r w:rsidRPr="009E2354">
              <w:rPr>
                <w:rFonts w:ascii="Times New Roman" w:eastAsia="Calibri" w:hAnsi="Times New Roman" w:cs="Times New Roman"/>
                <w:sz w:val="24"/>
                <w:szCs w:val="24"/>
              </w:rPr>
              <w:t>Попередження пропусків навчальних занять здобувачами освіти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4</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eastAsia="Calibri" w:hAnsi="Times New Roman" w:cs="Times New Roman"/>
                <w:sz w:val="24"/>
                <w:szCs w:val="24"/>
              </w:rPr>
              <w:t>Перевірки запізнень і відвідування школи здобувачами освіти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682DB8">
            <w:pPr>
              <w:rPr>
                <w:rFonts w:ascii="Times New Roman" w:eastAsia="Calibri" w:hAnsi="Times New Roman" w:cs="Times New Roman"/>
                <w:sz w:val="24"/>
                <w:szCs w:val="24"/>
              </w:rPr>
            </w:pPr>
            <w:r w:rsidRPr="009E2354">
              <w:rPr>
                <w:rFonts w:ascii="Times New Roman" w:eastAsia="Calibri" w:hAnsi="Times New Roman" w:cs="Times New Roman"/>
                <w:sz w:val="24"/>
                <w:szCs w:val="24"/>
              </w:rPr>
              <w:t xml:space="preserve">Аналіз роботи класних керівників з питання контролю за відвідуванням занять учнями  </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3605" w:type="dxa"/>
          </w:tcPr>
          <w:p w:rsidR="00D31F9D" w:rsidRPr="009E2354" w:rsidRDefault="00D31F9D" w:rsidP="00682DB8">
            <w:pPr>
              <w:rPr>
                <w:rFonts w:ascii="Times New Roman" w:eastAsia="Calibri" w:hAnsi="Times New Roman" w:cs="Times New Roman"/>
                <w:sz w:val="24"/>
                <w:szCs w:val="24"/>
              </w:rPr>
            </w:pPr>
            <w:r w:rsidRPr="009E2354">
              <w:rPr>
                <w:rFonts w:ascii="Times New Roman" w:eastAsia="Calibri" w:hAnsi="Times New Roman" w:cs="Times New Roman"/>
                <w:sz w:val="24"/>
                <w:szCs w:val="24"/>
              </w:rPr>
              <w:t>Робота  з батьками здобувачів освіти щодо їх відповідальності за відвідуванням учнями занять</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7</w:t>
            </w:r>
          </w:p>
        </w:tc>
        <w:tc>
          <w:tcPr>
            <w:tcW w:w="3605" w:type="dxa"/>
          </w:tcPr>
          <w:p w:rsidR="00A14F2F" w:rsidRPr="004E4BD3" w:rsidRDefault="00A14F2F" w:rsidP="00A14F2F">
            <w:pPr>
              <w:jc w:val="center"/>
              <w:rPr>
                <w:rFonts w:ascii="Times New Roman" w:eastAsia="Calibri" w:hAnsi="Times New Roman" w:cs="Times New Roman"/>
                <w:b/>
                <w:sz w:val="24"/>
                <w:szCs w:val="24"/>
              </w:rPr>
            </w:pPr>
            <w:r w:rsidRPr="004E4BD3">
              <w:rPr>
                <w:rFonts w:ascii="Times New Roman" w:eastAsia="Calibri" w:hAnsi="Times New Roman" w:cs="Times New Roman"/>
                <w:b/>
                <w:sz w:val="24"/>
                <w:szCs w:val="24"/>
              </w:rPr>
              <w:t>Соціальний захист дітей</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Default="00A14F2F" w:rsidP="00A14F2F">
            <w:pPr>
              <w:jc w:val="center"/>
              <w:rPr>
                <w:rFonts w:ascii="Times New Roman" w:hAnsi="Times New Roman" w:cs="Times New Roman"/>
                <w:sz w:val="24"/>
                <w:szCs w:val="24"/>
              </w:rPr>
            </w:pPr>
            <w:r>
              <w:rPr>
                <w:rFonts w:ascii="Times New Roman" w:hAnsi="Times New Roman" w:cs="Times New Roman"/>
                <w:sz w:val="24"/>
                <w:szCs w:val="24"/>
              </w:rPr>
              <w:t>7.1</w:t>
            </w: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7.2</w:t>
            </w: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7.3</w:t>
            </w: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7.4</w:t>
            </w: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7.5</w:t>
            </w:r>
          </w:p>
          <w:p w:rsidR="004E4BD3" w:rsidRPr="00A14F2F" w:rsidRDefault="004E4BD3" w:rsidP="00A14F2F">
            <w:pPr>
              <w:jc w:val="center"/>
              <w:rPr>
                <w:rFonts w:ascii="Times New Roman" w:hAnsi="Times New Roman" w:cs="Times New Roman"/>
                <w:sz w:val="24"/>
                <w:szCs w:val="24"/>
              </w:rPr>
            </w:pPr>
          </w:p>
        </w:tc>
        <w:tc>
          <w:tcPr>
            <w:tcW w:w="3605" w:type="dxa"/>
          </w:tcPr>
          <w:p w:rsidR="00A14F2F" w:rsidRPr="00A14F2F" w:rsidRDefault="00A14F2F" w:rsidP="00A14F2F">
            <w:pPr>
              <w:jc w:val="both"/>
              <w:rPr>
                <w:rFonts w:ascii="Times New Roman" w:eastAsia="Times New Roman" w:hAnsi="Times New Roman" w:cs="Times New Roman"/>
                <w:sz w:val="24"/>
                <w:szCs w:val="24"/>
                <w:lang w:eastAsia="ru-RU"/>
              </w:rPr>
            </w:pPr>
            <w:r w:rsidRPr="00A14F2F">
              <w:rPr>
                <w:rFonts w:ascii="Times New Roman" w:eastAsia="Times New Roman" w:hAnsi="Times New Roman" w:cs="Times New Roman"/>
                <w:sz w:val="24"/>
                <w:szCs w:val="24"/>
                <w:lang w:eastAsia="ru-RU"/>
              </w:rPr>
              <w:t>Планування заходів щодо реалізації програми “Соціально-правовий захист дітей”</w:t>
            </w:r>
          </w:p>
          <w:p w:rsidR="00A14F2F" w:rsidRPr="00A14F2F" w:rsidRDefault="00A14F2F" w:rsidP="004E4BD3">
            <w:pPr>
              <w:jc w:val="both"/>
              <w:rPr>
                <w:rFonts w:ascii="Times New Roman" w:eastAsia="Times New Roman" w:hAnsi="Times New Roman" w:cs="Times New Roman"/>
                <w:sz w:val="24"/>
                <w:szCs w:val="24"/>
                <w:lang w:eastAsia="ru-RU"/>
              </w:rPr>
            </w:pPr>
            <w:r w:rsidRPr="00A14F2F">
              <w:rPr>
                <w:rFonts w:ascii="Times New Roman" w:eastAsia="Times New Roman" w:hAnsi="Times New Roman" w:cs="Times New Roman"/>
                <w:sz w:val="24"/>
                <w:szCs w:val="24"/>
                <w:lang w:eastAsia="ru-RU"/>
              </w:rPr>
              <w:t>Аналіз працевлаштування випускників (дітей пільгової категорії)</w:t>
            </w:r>
          </w:p>
          <w:p w:rsidR="00A14F2F" w:rsidRPr="00A14F2F" w:rsidRDefault="00A14F2F" w:rsidP="004E4BD3">
            <w:pPr>
              <w:jc w:val="both"/>
              <w:rPr>
                <w:rFonts w:ascii="Times New Roman" w:eastAsia="Times New Roman" w:hAnsi="Times New Roman" w:cs="Times New Roman"/>
                <w:sz w:val="24"/>
                <w:szCs w:val="24"/>
                <w:lang w:eastAsia="ru-RU"/>
              </w:rPr>
            </w:pPr>
            <w:r w:rsidRPr="00A14F2F">
              <w:rPr>
                <w:rFonts w:ascii="Times New Roman" w:eastAsia="Times New Roman" w:hAnsi="Times New Roman" w:cs="Times New Roman"/>
                <w:sz w:val="24"/>
                <w:szCs w:val="24"/>
                <w:lang w:eastAsia="ru-RU"/>
              </w:rPr>
              <w:t>Обстеження житлово-побутових умов дітей-сиріт та дітей, які знаходяться під опікою</w:t>
            </w:r>
          </w:p>
          <w:p w:rsidR="004E4BD3" w:rsidRDefault="00A14F2F" w:rsidP="004E4BD3">
            <w:pPr>
              <w:jc w:val="both"/>
              <w:rPr>
                <w:rFonts w:ascii="Times New Roman" w:eastAsia="Times New Roman" w:hAnsi="Times New Roman" w:cs="Times New Roman"/>
                <w:sz w:val="24"/>
                <w:szCs w:val="24"/>
                <w:lang w:eastAsia="ru-RU"/>
              </w:rPr>
            </w:pPr>
            <w:r w:rsidRPr="00A14F2F">
              <w:rPr>
                <w:rFonts w:ascii="Times New Roman" w:eastAsia="Times New Roman" w:hAnsi="Times New Roman" w:cs="Times New Roman"/>
                <w:sz w:val="24"/>
                <w:szCs w:val="24"/>
                <w:lang w:eastAsia="ru-RU"/>
              </w:rPr>
              <w:t>Забезпечення безкоштовним харчуванням дітей пільгової категорії</w:t>
            </w:r>
          </w:p>
          <w:p w:rsidR="00A14F2F" w:rsidRPr="00A14F2F" w:rsidRDefault="00A14F2F" w:rsidP="004E4BD3">
            <w:pPr>
              <w:jc w:val="both"/>
              <w:rPr>
                <w:rFonts w:ascii="Times New Roman" w:eastAsia="Calibri" w:hAnsi="Times New Roman" w:cs="Times New Roman"/>
                <w:sz w:val="24"/>
                <w:szCs w:val="24"/>
              </w:rPr>
            </w:pPr>
            <w:r w:rsidRPr="00A14F2F">
              <w:rPr>
                <w:rFonts w:ascii="Times New Roman" w:eastAsia="Times New Roman" w:hAnsi="Times New Roman" w:cs="Times New Roman"/>
                <w:sz w:val="24"/>
                <w:szCs w:val="24"/>
                <w:lang w:eastAsia="ru-RU"/>
              </w:rPr>
              <w:t>Складання соціологічних карт класів та школи, списків учнів по категоріям</w:t>
            </w:r>
          </w:p>
        </w:tc>
        <w:tc>
          <w:tcPr>
            <w:tcW w:w="1157" w:type="dxa"/>
          </w:tcPr>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8</w:t>
            </w:r>
          </w:p>
        </w:tc>
        <w:tc>
          <w:tcPr>
            <w:tcW w:w="3605" w:type="dxa"/>
          </w:tcPr>
          <w:p w:rsidR="00A14F2F" w:rsidRPr="004E4BD3" w:rsidRDefault="00A14F2F" w:rsidP="00A14F2F">
            <w:pPr>
              <w:jc w:val="center"/>
              <w:rPr>
                <w:rFonts w:ascii="Times New Roman" w:eastAsia="Calibri" w:hAnsi="Times New Roman" w:cs="Times New Roman"/>
                <w:b/>
                <w:sz w:val="24"/>
                <w:szCs w:val="24"/>
              </w:rPr>
            </w:pPr>
            <w:r w:rsidRPr="004E4BD3">
              <w:rPr>
                <w:rFonts w:ascii="Times New Roman" w:eastAsia="Calibri" w:hAnsi="Times New Roman" w:cs="Times New Roman"/>
                <w:b/>
                <w:sz w:val="24"/>
                <w:szCs w:val="24"/>
              </w:rPr>
              <w:t>Цивільний захист</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A14F2F" w:rsidP="00A14F2F">
            <w:pPr>
              <w:jc w:val="center"/>
              <w:rPr>
                <w:rFonts w:ascii="Times New Roman" w:hAnsi="Times New Roman" w:cs="Times New Roman"/>
                <w:sz w:val="24"/>
                <w:szCs w:val="24"/>
              </w:rPr>
            </w:pPr>
            <w:r>
              <w:rPr>
                <w:rFonts w:ascii="Times New Roman" w:hAnsi="Times New Roman" w:cs="Times New Roman"/>
                <w:sz w:val="24"/>
                <w:szCs w:val="24"/>
              </w:rPr>
              <w:t>8.</w:t>
            </w:r>
            <w:r w:rsidRPr="00A14F2F">
              <w:rPr>
                <w:rFonts w:ascii="Times New Roman" w:hAnsi="Times New Roman" w:cs="Times New Roman"/>
                <w:sz w:val="24"/>
                <w:szCs w:val="24"/>
              </w:rPr>
              <w:t>1</w:t>
            </w:r>
          </w:p>
        </w:tc>
        <w:tc>
          <w:tcPr>
            <w:tcW w:w="3605" w:type="dxa"/>
          </w:tcPr>
          <w:p w:rsidR="00A14F2F" w:rsidRPr="00A14F2F" w:rsidRDefault="00A14F2F" w:rsidP="004E4BD3">
            <w:pPr>
              <w:pStyle w:val="1"/>
              <w:outlineLvl w:val="0"/>
              <w:rPr>
                <w:b/>
                <w:sz w:val="24"/>
                <w:szCs w:val="24"/>
              </w:rPr>
            </w:pPr>
            <w:r w:rsidRPr="00A14F2F">
              <w:rPr>
                <w:sz w:val="24"/>
                <w:szCs w:val="24"/>
              </w:rPr>
              <w:t>Створення   методичну комісію з допризовної підготовки, фізкультури і основ медичних знань, спланувати її роботу</w:t>
            </w:r>
          </w:p>
        </w:tc>
        <w:tc>
          <w:tcPr>
            <w:tcW w:w="1157"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4E4BD3" w:rsidP="00A14F2F">
            <w:pPr>
              <w:jc w:val="cente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2</w:t>
            </w:r>
          </w:p>
        </w:tc>
        <w:tc>
          <w:tcPr>
            <w:tcW w:w="3605" w:type="dxa"/>
          </w:tcPr>
          <w:p w:rsidR="00A14F2F" w:rsidRPr="00A14F2F" w:rsidRDefault="00A14F2F" w:rsidP="004E4BD3">
            <w:pPr>
              <w:pStyle w:val="1"/>
              <w:outlineLvl w:val="0"/>
              <w:rPr>
                <w:b/>
                <w:sz w:val="24"/>
                <w:szCs w:val="24"/>
              </w:rPr>
            </w:pPr>
            <w:r w:rsidRPr="00A14F2F">
              <w:rPr>
                <w:sz w:val="24"/>
                <w:szCs w:val="24"/>
              </w:rPr>
              <w:t>Підготувати і провести День ЦЗ</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A14F2F" w:rsidP="00A14F2F">
            <w:pPr>
              <w:jc w:val="center"/>
              <w:rPr>
                <w:rFonts w:ascii="Times New Roman" w:hAnsi="Times New Roman" w:cs="Times New Roman"/>
                <w:sz w:val="24"/>
                <w:szCs w:val="24"/>
              </w:rPr>
            </w:pPr>
          </w:p>
          <w:p w:rsidR="00A14F2F" w:rsidRPr="00A14F2F" w:rsidRDefault="004E4BD3" w:rsidP="00A14F2F">
            <w:pPr>
              <w:jc w:val="center"/>
              <w:rPr>
                <w:rFonts w:ascii="Times New Roman" w:hAnsi="Times New Roman" w:cs="Times New Roman"/>
                <w:sz w:val="24"/>
                <w:szCs w:val="24"/>
              </w:rPr>
            </w:pPr>
            <w:r>
              <w:rPr>
                <w:rFonts w:ascii="Times New Roman" w:hAnsi="Times New Roman" w:cs="Times New Roman"/>
                <w:sz w:val="24"/>
                <w:szCs w:val="24"/>
              </w:rPr>
              <w:lastRenderedPageBreak/>
              <w:t>8.</w:t>
            </w:r>
            <w:r w:rsidR="00A14F2F" w:rsidRPr="00A14F2F">
              <w:rPr>
                <w:rFonts w:ascii="Times New Roman" w:hAnsi="Times New Roman" w:cs="Times New Roman"/>
                <w:sz w:val="24"/>
                <w:szCs w:val="24"/>
              </w:rPr>
              <w:t>3</w:t>
            </w:r>
          </w:p>
        </w:tc>
        <w:tc>
          <w:tcPr>
            <w:tcW w:w="3605" w:type="dxa"/>
          </w:tcPr>
          <w:p w:rsidR="00A14F2F" w:rsidRPr="004E4BD3" w:rsidRDefault="004E4BD3" w:rsidP="004E4BD3">
            <w:pPr>
              <w:pStyle w:val="1"/>
              <w:outlineLvl w:val="0"/>
              <w:rPr>
                <w:b/>
                <w:sz w:val="24"/>
                <w:szCs w:val="24"/>
              </w:rPr>
            </w:pPr>
            <w:r>
              <w:rPr>
                <w:sz w:val="24"/>
                <w:szCs w:val="24"/>
              </w:rPr>
              <w:lastRenderedPageBreak/>
              <w:t xml:space="preserve">Здійснювати контроль </w:t>
            </w:r>
            <w:r w:rsidR="00A14F2F" w:rsidRPr="00A14F2F">
              <w:rPr>
                <w:sz w:val="24"/>
                <w:szCs w:val="24"/>
              </w:rPr>
              <w:t xml:space="preserve">за якістю </w:t>
            </w:r>
            <w:r w:rsidR="00A14F2F" w:rsidRPr="00A14F2F">
              <w:rPr>
                <w:sz w:val="24"/>
                <w:szCs w:val="24"/>
              </w:rPr>
              <w:lastRenderedPageBreak/>
              <w:t xml:space="preserve">проведення занять  з  предмету  «Захист </w:t>
            </w:r>
            <w:r>
              <w:rPr>
                <w:sz w:val="24"/>
                <w:szCs w:val="24"/>
              </w:rPr>
              <w:t>України</w:t>
            </w:r>
            <w:r w:rsidR="00A14F2F" w:rsidRPr="00A14F2F">
              <w:rPr>
                <w:sz w:val="24"/>
                <w:szCs w:val="24"/>
              </w:rPr>
              <w:t xml:space="preserve">»  та  основ  здоров’я  </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4E4BD3" w:rsidP="00A14F2F">
            <w:pPr>
              <w:jc w:val="cente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4</w:t>
            </w:r>
          </w:p>
        </w:tc>
        <w:tc>
          <w:tcPr>
            <w:tcW w:w="3605" w:type="dxa"/>
          </w:tcPr>
          <w:p w:rsidR="00A14F2F" w:rsidRPr="00A14F2F" w:rsidRDefault="00A14F2F" w:rsidP="004E4BD3">
            <w:pPr>
              <w:pStyle w:val="1"/>
              <w:outlineLvl w:val="0"/>
              <w:rPr>
                <w:b/>
                <w:sz w:val="24"/>
                <w:szCs w:val="24"/>
              </w:rPr>
            </w:pPr>
            <w:r w:rsidRPr="00A14F2F">
              <w:rPr>
                <w:sz w:val="24"/>
                <w:szCs w:val="24"/>
              </w:rPr>
              <w:t>Організувати показ навчальних і хронікальних фільмів з питань військово-патріотичного виховання</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4E4BD3" w:rsidP="00A14F2F">
            <w:pP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5</w:t>
            </w:r>
          </w:p>
        </w:tc>
        <w:tc>
          <w:tcPr>
            <w:tcW w:w="3605" w:type="dxa"/>
          </w:tcPr>
          <w:p w:rsidR="00A14F2F" w:rsidRPr="00A14F2F" w:rsidRDefault="00A14F2F" w:rsidP="004E4BD3">
            <w:pPr>
              <w:pStyle w:val="1"/>
              <w:outlineLvl w:val="0"/>
              <w:rPr>
                <w:b/>
                <w:sz w:val="24"/>
                <w:szCs w:val="24"/>
              </w:rPr>
            </w:pPr>
            <w:r w:rsidRPr="00A14F2F">
              <w:rPr>
                <w:sz w:val="24"/>
                <w:szCs w:val="24"/>
              </w:rPr>
              <w:t>Провести шкільну спартакіаду допризовної молоді</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4E4BD3" w:rsidP="00A14F2F">
            <w:pP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6</w:t>
            </w:r>
          </w:p>
        </w:tc>
        <w:tc>
          <w:tcPr>
            <w:tcW w:w="3605" w:type="dxa"/>
          </w:tcPr>
          <w:p w:rsidR="00A14F2F" w:rsidRPr="00A14F2F" w:rsidRDefault="00A14F2F" w:rsidP="004E4BD3">
            <w:pPr>
              <w:pStyle w:val="1"/>
              <w:outlineLvl w:val="0"/>
              <w:rPr>
                <w:b/>
                <w:sz w:val="24"/>
                <w:szCs w:val="24"/>
              </w:rPr>
            </w:pPr>
            <w:r w:rsidRPr="00A14F2F">
              <w:rPr>
                <w:sz w:val="24"/>
                <w:szCs w:val="24"/>
              </w:rPr>
              <w:t xml:space="preserve">Участь у Вахті пам’яті </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4E4BD3" w:rsidP="00A14F2F">
            <w:pP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7</w:t>
            </w:r>
          </w:p>
        </w:tc>
        <w:tc>
          <w:tcPr>
            <w:tcW w:w="3605" w:type="dxa"/>
          </w:tcPr>
          <w:p w:rsidR="00A14F2F" w:rsidRPr="00A14F2F" w:rsidRDefault="00A14F2F" w:rsidP="004E4BD3">
            <w:pPr>
              <w:pStyle w:val="1"/>
              <w:outlineLvl w:val="0"/>
              <w:rPr>
                <w:b/>
                <w:sz w:val="24"/>
                <w:szCs w:val="24"/>
              </w:rPr>
            </w:pPr>
            <w:r w:rsidRPr="00A14F2F">
              <w:rPr>
                <w:sz w:val="24"/>
                <w:szCs w:val="24"/>
              </w:rPr>
              <w:t>Провести змагання:</w:t>
            </w:r>
          </w:p>
          <w:p w:rsidR="00A14F2F" w:rsidRPr="00A14F2F" w:rsidRDefault="00A14F2F" w:rsidP="00E97DDE">
            <w:pPr>
              <w:numPr>
                <w:ilvl w:val="0"/>
                <w:numId w:val="12"/>
              </w:numPr>
              <w:tabs>
                <w:tab w:val="clear" w:pos="720"/>
                <w:tab w:val="num" w:pos="155"/>
              </w:tabs>
              <w:ind w:left="438" w:hanging="707"/>
              <w:rPr>
                <w:rFonts w:ascii="Times New Roman" w:hAnsi="Times New Roman" w:cs="Times New Roman"/>
                <w:sz w:val="24"/>
                <w:szCs w:val="24"/>
              </w:rPr>
            </w:pPr>
            <w:r w:rsidRPr="00A14F2F">
              <w:rPr>
                <w:rFonts w:ascii="Times New Roman" w:hAnsi="Times New Roman" w:cs="Times New Roman"/>
                <w:sz w:val="24"/>
                <w:szCs w:val="24"/>
              </w:rPr>
              <w:t>з цивільного  захисту</w:t>
            </w:r>
          </w:p>
          <w:p w:rsidR="00A14F2F" w:rsidRPr="00A14F2F" w:rsidRDefault="00A14F2F" w:rsidP="00E97DDE">
            <w:pPr>
              <w:numPr>
                <w:ilvl w:val="0"/>
                <w:numId w:val="12"/>
              </w:numPr>
              <w:tabs>
                <w:tab w:val="clear" w:pos="720"/>
                <w:tab w:val="num" w:pos="155"/>
              </w:tabs>
              <w:ind w:left="438" w:hanging="707"/>
              <w:rPr>
                <w:rFonts w:ascii="Times New Roman" w:hAnsi="Times New Roman" w:cs="Times New Roman"/>
                <w:sz w:val="24"/>
                <w:szCs w:val="24"/>
              </w:rPr>
            </w:pPr>
            <w:r w:rsidRPr="00A14F2F">
              <w:rPr>
                <w:rFonts w:ascii="Times New Roman" w:hAnsi="Times New Roman" w:cs="Times New Roman"/>
                <w:sz w:val="24"/>
                <w:szCs w:val="24"/>
              </w:rPr>
              <w:t>з підтягу</w:t>
            </w:r>
            <w:r w:rsidR="004E4BD3">
              <w:rPr>
                <w:rFonts w:ascii="Times New Roman" w:hAnsi="Times New Roman" w:cs="Times New Roman"/>
                <w:sz w:val="24"/>
                <w:szCs w:val="24"/>
              </w:rPr>
              <w:t>вання на перекладині</w:t>
            </w:r>
          </w:p>
          <w:p w:rsidR="00A14F2F" w:rsidRPr="00A14F2F" w:rsidRDefault="00A14F2F" w:rsidP="00E97DDE">
            <w:pPr>
              <w:numPr>
                <w:ilvl w:val="0"/>
                <w:numId w:val="12"/>
              </w:numPr>
              <w:tabs>
                <w:tab w:val="clear" w:pos="720"/>
                <w:tab w:val="num" w:pos="155"/>
              </w:tabs>
              <w:ind w:left="438" w:hanging="707"/>
              <w:rPr>
                <w:rFonts w:ascii="Times New Roman" w:hAnsi="Times New Roman" w:cs="Times New Roman"/>
                <w:sz w:val="24"/>
                <w:szCs w:val="24"/>
              </w:rPr>
            </w:pPr>
            <w:r w:rsidRPr="00A14F2F">
              <w:rPr>
                <w:rFonts w:ascii="Times New Roman" w:hAnsi="Times New Roman" w:cs="Times New Roman"/>
                <w:sz w:val="24"/>
                <w:szCs w:val="24"/>
              </w:rPr>
              <w:t xml:space="preserve">з бігу на </w:t>
            </w:r>
            <w:smartTag w:uri="urn:schemas-microsoft-com:office:smarttags" w:element="metricconverter">
              <w:smartTagPr>
                <w:attr w:name="ProductID" w:val="100 м"/>
              </w:smartTagPr>
              <w:r w:rsidRPr="00A14F2F">
                <w:rPr>
                  <w:rFonts w:ascii="Times New Roman" w:hAnsi="Times New Roman" w:cs="Times New Roman"/>
                  <w:sz w:val="24"/>
                  <w:szCs w:val="24"/>
                </w:rPr>
                <w:t>100 м</w:t>
              </w:r>
            </w:smartTag>
          </w:p>
          <w:p w:rsidR="00A14F2F" w:rsidRPr="00A14F2F" w:rsidRDefault="004E4BD3" w:rsidP="00E97DDE">
            <w:pPr>
              <w:numPr>
                <w:ilvl w:val="0"/>
                <w:numId w:val="12"/>
              </w:numPr>
              <w:tabs>
                <w:tab w:val="clear" w:pos="720"/>
                <w:tab w:val="num" w:pos="155"/>
              </w:tabs>
              <w:ind w:left="438" w:hanging="707"/>
              <w:rPr>
                <w:rFonts w:ascii="Times New Roman" w:hAnsi="Times New Roman" w:cs="Times New Roman"/>
                <w:sz w:val="24"/>
                <w:szCs w:val="24"/>
              </w:rPr>
            </w:pPr>
            <w:r>
              <w:rPr>
                <w:rFonts w:ascii="Times New Roman" w:hAnsi="Times New Roman" w:cs="Times New Roman"/>
                <w:sz w:val="24"/>
                <w:szCs w:val="24"/>
              </w:rPr>
              <w:t>з човникового бігу 10х10 м</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A14F2F">
            <w:pPr>
              <w:rPr>
                <w:rFonts w:ascii="Times New Roman" w:hAnsi="Times New Roman" w:cs="Times New Roman"/>
                <w:sz w:val="24"/>
                <w:szCs w:val="24"/>
              </w:rPr>
            </w:pPr>
            <w:r w:rsidRPr="00A14F2F">
              <w:rPr>
                <w:rFonts w:ascii="Times New Roman" w:hAnsi="Times New Roman" w:cs="Times New Roman"/>
                <w:sz w:val="24"/>
                <w:szCs w:val="24"/>
              </w:rPr>
              <w:t>8</w:t>
            </w:r>
            <w:r w:rsidR="004E4BD3">
              <w:rPr>
                <w:rFonts w:ascii="Times New Roman" w:hAnsi="Times New Roman" w:cs="Times New Roman"/>
                <w:sz w:val="24"/>
                <w:szCs w:val="24"/>
              </w:rPr>
              <w:t>.8</w:t>
            </w:r>
          </w:p>
        </w:tc>
        <w:tc>
          <w:tcPr>
            <w:tcW w:w="3605" w:type="dxa"/>
          </w:tcPr>
          <w:p w:rsidR="00A14F2F" w:rsidRPr="00A14F2F" w:rsidRDefault="00A14F2F" w:rsidP="004E4BD3">
            <w:pPr>
              <w:pStyle w:val="1"/>
              <w:outlineLvl w:val="0"/>
              <w:rPr>
                <w:b/>
                <w:spacing w:val="-20"/>
                <w:sz w:val="24"/>
                <w:szCs w:val="24"/>
              </w:rPr>
            </w:pPr>
            <w:r w:rsidRPr="00A14F2F">
              <w:rPr>
                <w:spacing w:val="-20"/>
                <w:sz w:val="24"/>
                <w:szCs w:val="24"/>
              </w:rPr>
              <w:t xml:space="preserve">Складання календарного плану основних заходів з </w:t>
            </w:r>
            <w:r w:rsidRPr="00A14F2F">
              <w:rPr>
                <w:sz w:val="24"/>
                <w:szCs w:val="24"/>
              </w:rPr>
              <w:t>цивільного  захисту</w:t>
            </w:r>
            <w:r w:rsidRPr="00A14F2F">
              <w:rPr>
                <w:spacing w:val="-20"/>
                <w:sz w:val="24"/>
                <w:szCs w:val="24"/>
              </w:rPr>
              <w:t xml:space="preserve"> на рік</w:t>
            </w:r>
          </w:p>
        </w:tc>
        <w:tc>
          <w:tcPr>
            <w:tcW w:w="1157"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A14F2F">
            <w:pPr>
              <w:rPr>
                <w:rFonts w:ascii="Times New Roman" w:hAnsi="Times New Roman" w:cs="Times New Roman"/>
                <w:sz w:val="24"/>
                <w:szCs w:val="24"/>
              </w:rPr>
            </w:pPr>
            <w:r w:rsidRPr="00A14F2F">
              <w:rPr>
                <w:rFonts w:ascii="Times New Roman" w:hAnsi="Times New Roman" w:cs="Times New Roman"/>
                <w:sz w:val="24"/>
                <w:szCs w:val="24"/>
              </w:rPr>
              <w:t>9</w:t>
            </w:r>
          </w:p>
        </w:tc>
        <w:tc>
          <w:tcPr>
            <w:tcW w:w="3605" w:type="dxa"/>
          </w:tcPr>
          <w:p w:rsidR="00A14F2F" w:rsidRPr="00A14F2F" w:rsidRDefault="00A14F2F" w:rsidP="004E4BD3">
            <w:pPr>
              <w:pStyle w:val="1"/>
              <w:outlineLvl w:val="0"/>
              <w:rPr>
                <w:b/>
                <w:sz w:val="24"/>
                <w:szCs w:val="24"/>
              </w:rPr>
            </w:pPr>
            <w:r w:rsidRPr="00A14F2F">
              <w:rPr>
                <w:spacing w:val="-20"/>
                <w:sz w:val="24"/>
                <w:szCs w:val="24"/>
              </w:rPr>
              <w:t>Складання списку особового складу школи для отримання засобів індивідуального захисту</w:t>
            </w:r>
          </w:p>
        </w:tc>
        <w:tc>
          <w:tcPr>
            <w:tcW w:w="1157"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A14F2F">
            <w:pPr>
              <w:rPr>
                <w:rFonts w:ascii="Times New Roman" w:hAnsi="Times New Roman" w:cs="Times New Roman"/>
                <w:sz w:val="24"/>
                <w:szCs w:val="24"/>
              </w:rPr>
            </w:pPr>
            <w:r w:rsidRPr="00A14F2F">
              <w:rPr>
                <w:rFonts w:ascii="Times New Roman" w:hAnsi="Times New Roman" w:cs="Times New Roman"/>
                <w:sz w:val="24"/>
                <w:szCs w:val="24"/>
              </w:rPr>
              <w:t>10</w:t>
            </w:r>
          </w:p>
        </w:tc>
        <w:tc>
          <w:tcPr>
            <w:tcW w:w="3605" w:type="dxa"/>
          </w:tcPr>
          <w:p w:rsidR="00A14F2F" w:rsidRPr="00A14F2F" w:rsidRDefault="00A14F2F" w:rsidP="004E4BD3">
            <w:pPr>
              <w:pStyle w:val="1"/>
              <w:outlineLvl w:val="0"/>
              <w:rPr>
                <w:b/>
                <w:sz w:val="24"/>
                <w:szCs w:val="24"/>
              </w:rPr>
            </w:pPr>
            <w:r w:rsidRPr="00A14F2F">
              <w:rPr>
                <w:sz w:val="24"/>
                <w:szCs w:val="24"/>
              </w:rPr>
              <w:t>Проведення наради за участю директора з питання: “Про дії колективу в разі отримання сигналів цивільного  захисту”</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A14F2F">
            <w:pPr>
              <w:rPr>
                <w:rFonts w:ascii="Times New Roman" w:hAnsi="Times New Roman" w:cs="Times New Roman"/>
                <w:sz w:val="24"/>
                <w:szCs w:val="24"/>
              </w:rPr>
            </w:pPr>
            <w:r w:rsidRPr="00A14F2F">
              <w:rPr>
                <w:rFonts w:ascii="Times New Roman" w:hAnsi="Times New Roman" w:cs="Times New Roman"/>
                <w:sz w:val="24"/>
                <w:szCs w:val="24"/>
              </w:rPr>
              <w:t>11</w:t>
            </w:r>
          </w:p>
        </w:tc>
        <w:tc>
          <w:tcPr>
            <w:tcW w:w="3605" w:type="dxa"/>
          </w:tcPr>
          <w:p w:rsidR="00A14F2F" w:rsidRPr="00A14F2F" w:rsidRDefault="00A14F2F" w:rsidP="004E4BD3">
            <w:pPr>
              <w:pStyle w:val="1"/>
              <w:outlineLvl w:val="0"/>
              <w:rPr>
                <w:b/>
                <w:sz w:val="24"/>
                <w:szCs w:val="24"/>
              </w:rPr>
            </w:pPr>
            <w:r w:rsidRPr="00A14F2F">
              <w:rPr>
                <w:sz w:val="24"/>
                <w:szCs w:val="24"/>
              </w:rPr>
              <w:t>Здійснення розрахунків на випадок евакуації шкільного майна, технічних засобів навчання та документації школи</w:t>
            </w:r>
          </w:p>
        </w:tc>
        <w:tc>
          <w:tcPr>
            <w:tcW w:w="1157"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A14F2F">
            <w:pPr>
              <w:rPr>
                <w:rFonts w:ascii="Times New Roman" w:hAnsi="Times New Roman" w:cs="Times New Roman"/>
                <w:sz w:val="24"/>
                <w:szCs w:val="24"/>
              </w:rPr>
            </w:pPr>
            <w:r w:rsidRPr="00A14F2F">
              <w:rPr>
                <w:rFonts w:ascii="Times New Roman" w:hAnsi="Times New Roman" w:cs="Times New Roman"/>
                <w:sz w:val="24"/>
                <w:szCs w:val="24"/>
              </w:rPr>
              <w:t>12</w:t>
            </w:r>
          </w:p>
        </w:tc>
        <w:tc>
          <w:tcPr>
            <w:tcW w:w="3605" w:type="dxa"/>
          </w:tcPr>
          <w:p w:rsidR="00A14F2F" w:rsidRPr="00A14F2F" w:rsidRDefault="00A14F2F" w:rsidP="004E4BD3">
            <w:pPr>
              <w:pStyle w:val="1"/>
              <w:outlineLvl w:val="0"/>
              <w:rPr>
                <w:b/>
                <w:sz w:val="24"/>
                <w:szCs w:val="24"/>
              </w:rPr>
            </w:pPr>
            <w:r w:rsidRPr="00A14F2F">
              <w:rPr>
                <w:sz w:val="24"/>
                <w:szCs w:val="24"/>
              </w:rPr>
              <w:t>Розробка розрахунків для отримання обладнання та інвентарю цивільного захисту</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A14F2F">
            <w:pPr>
              <w:rPr>
                <w:rFonts w:ascii="Times New Roman" w:hAnsi="Times New Roman" w:cs="Times New Roman"/>
                <w:sz w:val="24"/>
                <w:szCs w:val="24"/>
              </w:rPr>
            </w:pPr>
            <w:r w:rsidRPr="00A14F2F">
              <w:rPr>
                <w:rFonts w:ascii="Times New Roman" w:hAnsi="Times New Roman" w:cs="Times New Roman"/>
                <w:sz w:val="24"/>
                <w:szCs w:val="24"/>
              </w:rPr>
              <w:t>13</w:t>
            </w:r>
          </w:p>
        </w:tc>
        <w:tc>
          <w:tcPr>
            <w:tcW w:w="3605" w:type="dxa"/>
          </w:tcPr>
          <w:p w:rsidR="00A14F2F" w:rsidRPr="00A14F2F" w:rsidRDefault="00A14F2F" w:rsidP="004E4BD3">
            <w:pPr>
              <w:pStyle w:val="1"/>
              <w:outlineLvl w:val="0"/>
              <w:rPr>
                <w:b/>
                <w:sz w:val="24"/>
                <w:szCs w:val="24"/>
              </w:rPr>
            </w:pPr>
            <w:r w:rsidRPr="00A14F2F">
              <w:rPr>
                <w:sz w:val="24"/>
                <w:szCs w:val="24"/>
              </w:rPr>
              <w:t>Оформлення шкільного стенду цивільного  захисту</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A14F2F">
            <w:pPr>
              <w:rPr>
                <w:rFonts w:ascii="Times New Roman" w:hAnsi="Times New Roman" w:cs="Times New Roman"/>
                <w:sz w:val="24"/>
                <w:szCs w:val="24"/>
              </w:rPr>
            </w:pPr>
            <w:r w:rsidRPr="00A14F2F">
              <w:rPr>
                <w:rFonts w:ascii="Times New Roman" w:hAnsi="Times New Roman" w:cs="Times New Roman"/>
                <w:sz w:val="24"/>
                <w:szCs w:val="24"/>
              </w:rPr>
              <w:lastRenderedPageBreak/>
              <w:t>14</w:t>
            </w:r>
          </w:p>
        </w:tc>
        <w:tc>
          <w:tcPr>
            <w:tcW w:w="3605" w:type="dxa"/>
          </w:tcPr>
          <w:p w:rsidR="00A14F2F" w:rsidRPr="00A14F2F" w:rsidRDefault="00A14F2F" w:rsidP="004E4BD3">
            <w:pPr>
              <w:pStyle w:val="1"/>
              <w:outlineLvl w:val="0"/>
              <w:rPr>
                <w:b/>
                <w:sz w:val="24"/>
                <w:szCs w:val="24"/>
              </w:rPr>
            </w:pPr>
            <w:r w:rsidRPr="00A14F2F">
              <w:rPr>
                <w:sz w:val="24"/>
                <w:szCs w:val="24"/>
              </w:rPr>
              <w:t>Організація перегляду фільмів з питань цивільного  захисту учням 1-11-х класів</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tc>
      </w:tr>
      <w:tr w:rsidR="004E4BD3" w:rsidRPr="009E2354" w:rsidTr="005A6E5C">
        <w:trPr>
          <w:trHeight w:val="495"/>
        </w:trPr>
        <w:tc>
          <w:tcPr>
            <w:tcW w:w="15304" w:type="dxa"/>
            <w:gridSpan w:val="13"/>
          </w:tcPr>
          <w:p w:rsidR="004E4BD3" w:rsidRPr="009E2354" w:rsidRDefault="004E4BD3" w:rsidP="00A14F2F">
            <w:pPr>
              <w:jc w:val="center"/>
              <w:rPr>
                <w:rFonts w:ascii="Times New Roman" w:hAnsi="Times New Roman" w:cs="Times New Roman"/>
                <w:sz w:val="24"/>
                <w:szCs w:val="24"/>
              </w:rPr>
            </w:pPr>
          </w:p>
          <w:p w:rsidR="004E4BD3" w:rsidRPr="009E2354" w:rsidRDefault="004E4BD3" w:rsidP="00A14F2F">
            <w:pPr>
              <w:widowControl w:val="0"/>
              <w:pBdr>
                <w:top w:val="nil"/>
                <w:left w:val="nil"/>
                <w:bottom w:val="nil"/>
                <w:right w:val="nil"/>
                <w:between w:val="nil"/>
              </w:pBdr>
              <w:spacing w:line="360" w:lineRule="auto"/>
              <w:ind w:right="1605"/>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Керівник та заступники керівника (далі –  керівництво) закладу освіти, педагогічні працівники протидіють булінгу (цькуванню), іншому насильству, дотримуються порядку реагування на їх прояви </w:t>
            </w:r>
          </w:p>
        </w:tc>
      </w:tr>
      <w:tr w:rsidR="00A14F2F" w:rsidRPr="009E2354" w:rsidTr="001D7B20">
        <w:trPr>
          <w:trHeight w:val="495"/>
        </w:trPr>
        <w:tc>
          <w:tcPr>
            <w:tcW w:w="586"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A14F2F" w:rsidRPr="009E2354" w:rsidRDefault="00A14F2F" w:rsidP="004E4BD3">
            <w:pPr>
              <w:rPr>
                <w:rFonts w:ascii="Times New Roman" w:hAnsi="Times New Roman" w:cs="Times New Roman"/>
                <w:sz w:val="24"/>
                <w:szCs w:val="24"/>
              </w:rPr>
            </w:pPr>
            <w:r w:rsidRPr="009E2354">
              <w:rPr>
                <w:rFonts w:ascii="Times New Roman" w:hAnsi="Times New Roman" w:cs="Times New Roman"/>
                <w:sz w:val="24"/>
                <w:szCs w:val="24"/>
              </w:rPr>
              <w:t>Бесіди з попередження булінгу</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rPr>
                <w:rFonts w:ascii="Times New Roman" w:hAnsi="Times New Roman" w:cs="Times New Roman"/>
                <w:sz w:val="24"/>
                <w:szCs w:val="24"/>
              </w:rPr>
            </w:pPr>
          </w:p>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A14F2F" w:rsidRPr="009E2354" w:rsidRDefault="00A14F2F" w:rsidP="004E4BD3">
            <w:pPr>
              <w:rPr>
                <w:rFonts w:ascii="Times New Roman" w:hAnsi="Times New Roman" w:cs="Times New Roman"/>
                <w:sz w:val="24"/>
                <w:szCs w:val="24"/>
              </w:rPr>
            </w:pPr>
            <w:r w:rsidRPr="009E2354">
              <w:rPr>
                <w:rFonts w:ascii="Times New Roman" w:hAnsi="Times New Roman" w:cs="Times New Roman"/>
                <w:sz w:val="24"/>
                <w:szCs w:val="24"/>
              </w:rPr>
              <w:t>Тренінги щодо попередження булігну</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p>
        </w:tc>
        <w:tc>
          <w:tcPr>
            <w:tcW w:w="880"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A14F2F" w:rsidRPr="009E2354" w:rsidRDefault="00A14F2F" w:rsidP="004E4BD3">
            <w:pPr>
              <w:rPr>
                <w:rFonts w:ascii="Times New Roman" w:hAnsi="Times New Roman" w:cs="Times New Roman"/>
                <w:sz w:val="24"/>
                <w:szCs w:val="24"/>
              </w:rPr>
            </w:pPr>
            <w:r w:rsidRPr="009E2354">
              <w:rPr>
                <w:rFonts w:ascii="Times New Roman" w:eastAsia="SimSun" w:hAnsi="Times New Roman" w:cs="Times New Roman"/>
                <w:sz w:val="24"/>
                <w:szCs w:val="24"/>
                <w:lang w:eastAsia="zh-CN"/>
              </w:rPr>
              <w:t>Робота з учнями «групи ризику»</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4E4BD3" w:rsidRPr="009E2354" w:rsidTr="005A6E5C">
        <w:trPr>
          <w:trHeight w:val="1180"/>
        </w:trPr>
        <w:tc>
          <w:tcPr>
            <w:tcW w:w="15304" w:type="dxa"/>
            <w:gridSpan w:val="13"/>
          </w:tcPr>
          <w:p w:rsidR="004E4BD3" w:rsidRPr="009E2354" w:rsidRDefault="004E4BD3" w:rsidP="00A14F2F">
            <w:pPr>
              <w:jc w:val="center"/>
              <w:rPr>
                <w:rFonts w:ascii="Times New Roman" w:hAnsi="Times New Roman" w:cs="Times New Roman"/>
                <w:sz w:val="24"/>
                <w:szCs w:val="24"/>
              </w:rPr>
            </w:pPr>
          </w:p>
          <w:p w:rsidR="004E4BD3" w:rsidRPr="00682DB8" w:rsidRDefault="004E4BD3" w:rsidP="00A14F2F">
            <w:pPr>
              <w:widowControl w:val="0"/>
              <w:pBdr>
                <w:top w:val="nil"/>
                <w:left w:val="nil"/>
                <w:bottom w:val="nil"/>
                <w:right w:val="nil"/>
                <w:between w:val="nil"/>
              </w:pBdr>
              <w:spacing w:line="360" w:lineRule="auto"/>
              <w:ind w:right="896"/>
              <w:rPr>
                <w:rFonts w:ascii="Times New Roman" w:eastAsia="Montserrat" w:hAnsi="Times New Roman" w:cs="Times New Roman"/>
                <w:b/>
                <w:color w:val="C00000"/>
                <w:sz w:val="24"/>
                <w:szCs w:val="24"/>
                <w:lang w:eastAsia="uk-UA"/>
              </w:rPr>
            </w:pPr>
            <w:r w:rsidRPr="00682DB8">
              <w:rPr>
                <w:rFonts w:ascii="Times New Roman" w:eastAsia="Montserrat" w:hAnsi="Times New Roman" w:cs="Times New Roman"/>
                <w:b/>
                <w:color w:val="00B050"/>
                <w:sz w:val="24"/>
                <w:szCs w:val="24"/>
                <w:lang w:eastAsia="uk-UA"/>
              </w:rPr>
              <w:t xml:space="preserve">Вимога: </w:t>
            </w:r>
            <w:r w:rsidRPr="00682DB8">
              <w:rPr>
                <w:rFonts w:ascii="Times New Roman" w:eastAsia="Montserrat" w:hAnsi="Times New Roman" w:cs="Times New Roman"/>
                <w:b/>
                <w:color w:val="C00000"/>
                <w:sz w:val="24"/>
                <w:szCs w:val="24"/>
                <w:lang w:eastAsia="uk-UA"/>
              </w:rPr>
              <w:t xml:space="preserve">Формування інклюзивного,  розвивального та мотивуючого до навчання  освітнього простору </w:t>
            </w:r>
          </w:p>
          <w:p w:rsidR="004E4BD3" w:rsidRPr="009E2354" w:rsidRDefault="004E4BD3" w:rsidP="00A14F2F">
            <w:pPr>
              <w:widowControl w:val="0"/>
              <w:pBdr>
                <w:top w:val="nil"/>
                <w:left w:val="nil"/>
                <w:bottom w:val="nil"/>
                <w:right w:val="nil"/>
                <w:between w:val="nil"/>
              </w:pBdr>
              <w:spacing w:line="360" w:lineRule="auto"/>
              <w:ind w:right="896"/>
              <w:rPr>
                <w:rFonts w:ascii="Times New Roman" w:hAnsi="Times New Roman" w:cs="Times New Roman"/>
                <w:sz w:val="24"/>
                <w:szCs w:val="24"/>
              </w:rPr>
            </w:pPr>
            <w:r w:rsidRPr="009E2354">
              <w:rPr>
                <w:rFonts w:ascii="Times New Roman" w:eastAsia="Montserrat" w:hAnsi="Times New Roman" w:cs="Times New Roman"/>
                <w:b/>
                <w:color w:val="00B050"/>
                <w:sz w:val="24"/>
                <w:szCs w:val="24"/>
                <w:lang w:eastAsia="uk-UA"/>
              </w:rPr>
              <w:t>Критерій</w:t>
            </w:r>
            <w:r>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B050"/>
                <w:sz w:val="24"/>
                <w:szCs w:val="24"/>
                <w:lang w:eastAsia="uk-UA"/>
              </w:rPr>
              <w:t xml:space="preserve"> </w:t>
            </w:r>
            <w:r w:rsidRPr="009E2354">
              <w:rPr>
                <w:rFonts w:ascii="Times New Roman" w:eastAsia="Montserrat" w:hAnsi="Times New Roman" w:cs="Times New Roman"/>
                <w:b/>
                <w:color w:val="000000"/>
                <w:sz w:val="24"/>
                <w:szCs w:val="24"/>
                <w:lang w:eastAsia="uk-UA"/>
              </w:rPr>
              <w:t xml:space="preserve"> Приміщення та територія закладу освіти облаштовуються з урахуванням принципів універсального дизайну та/або розумного пристосування</w:t>
            </w: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Ремонт санвузлів</w:t>
            </w:r>
          </w:p>
        </w:tc>
        <w:tc>
          <w:tcPr>
            <w:tcW w:w="1157"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A14F2F" w:rsidRPr="009E2354" w:rsidRDefault="00A14F2F" w:rsidP="00A14F2F">
            <w:pPr>
              <w:jc w:val="center"/>
              <w:rPr>
                <w:rFonts w:ascii="Times New Roman" w:hAnsi="Times New Roman" w:cs="Times New Roman"/>
                <w:sz w:val="24"/>
                <w:szCs w:val="24"/>
              </w:rPr>
            </w:pP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Заходи щодо реалізації універсального дизайну</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Ресурсна кімната.</w:t>
            </w:r>
            <w:r w:rsidRPr="009E2354">
              <w:rPr>
                <w:rFonts w:ascii="Times New Roman" w:eastAsia="Calibri" w:hAnsi="Times New Roman" w:cs="Times New Roman"/>
                <w:sz w:val="24"/>
                <w:szCs w:val="24"/>
              </w:rPr>
              <w:t xml:space="preserve"> Обладнати інклюзивно -ресурсну кімнату</w:t>
            </w:r>
          </w:p>
        </w:tc>
        <w:tc>
          <w:tcPr>
            <w:tcW w:w="11113" w:type="dxa"/>
            <w:gridSpan w:val="11"/>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Облаштування впродовж року</w:t>
            </w:r>
          </w:p>
        </w:tc>
      </w:tr>
      <w:tr w:rsidR="004E4BD3" w:rsidRPr="009E2354" w:rsidTr="005A6E5C">
        <w:trPr>
          <w:trHeight w:val="710"/>
        </w:trPr>
        <w:tc>
          <w:tcPr>
            <w:tcW w:w="15304" w:type="dxa"/>
            <w:gridSpan w:val="13"/>
          </w:tcPr>
          <w:p w:rsidR="004E4BD3" w:rsidRPr="00682DB8" w:rsidRDefault="004E4BD3" w:rsidP="00A14F2F">
            <w:pPr>
              <w:widowControl w:val="0"/>
              <w:pBdr>
                <w:top w:val="nil"/>
                <w:left w:val="nil"/>
                <w:bottom w:val="nil"/>
                <w:right w:val="nil"/>
                <w:between w:val="nil"/>
              </w:pBdr>
              <w:spacing w:line="360" w:lineRule="auto"/>
              <w:ind w:right="471"/>
              <w:rPr>
                <w:rFonts w:ascii="Times New Roman" w:eastAsia="Montserrat" w:hAnsi="Times New Roman" w:cs="Times New Roman"/>
                <w:b/>
                <w:color w:val="00B050"/>
                <w:sz w:val="12"/>
                <w:szCs w:val="24"/>
                <w:lang w:eastAsia="uk-UA"/>
              </w:rPr>
            </w:pPr>
          </w:p>
          <w:p w:rsidR="004E4BD3" w:rsidRPr="009E2354" w:rsidRDefault="004E4BD3" w:rsidP="00A14F2F">
            <w:pPr>
              <w:widowControl w:val="0"/>
              <w:pBdr>
                <w:top w:val="nil"/>
                <w:left w:val="nil"/>
                <w:bottom w:val="nil"/>
                <w:right w:val="nil"/>
                <w:between w:val="nil"/>
              </w:pBdr>
              <w:spacing w:line="360" w:lineRule="auto"/>
              <w:ind w:right="471"/>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2E4EB1">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B050"/>
                <w:sz w:val="24"/>
                <w:szCs w:val="24"/>
                <w:lang w:eastAsia="uk-UA"/>
              </w:rPr>
              <w:t xml:space="preserve"> </w:t>
            </w:r>
            <w:r w:rsidRPr="009E2354">
              <w:rPr>
                <w:rFonts w:ascii="Times New Roman" w:eastAsia="Montserrat" w:hAnsi="Times New Roman" w:cs="Times New Roman"/>
                <w:b/>
                <w:color w:val="000000"/>
                <w:sz w:val="24"/>
                <w:szCs w:val="24"/>
                <w:lang w:eastAsia="uk-UA"/>
              </w:rPr>
              <w:t xml:space="preserve">  У закладі освіти застосовуються методики та технології роботи з дітьми з особливими освітніми  потребами </w:t>
            </w:r>
          </w:p>
          <w:p w:rsidR="004E4BD3" w:rsidRPr="009E2354" w:rsidRDefault="004E4BD3"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Оформлення документації щодо організації роботи за індивідуальною формою навчання для дітей з особливими освітніми потребами. ІПР</w:t>
            </w:r>
          </w:p>
        </w:tc>
        <w:tc>
          <w:tcPr>
            <w:tcW w:w="1157"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Протоколи команди супроводу</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3</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Корекційно-розвивальні заняття</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eastAsia="Calibri" w:hAnsi="Times New Roman" w:cs="Times New Roman"/>
                <w:sz w:val="24"/>
                <w:szCs w:val="24"/>
              </w:rPr>
              <w:t>Вивчити використання технологій, методів навчання, викладання, пристосування навчального матеріалу, програм до особистостей розвитку д</w:t>
            </w:r>
            <w:r>
              <w:rPr>
                <w:rFonts w:ascii="Times New Roman" w:eastAsia="Calibri" w:hAnsi="Times New Roman" w:cs="Times New Roman"/>
                <w:sz w:val="24"/>
                <w:szCs w:val="24"/>
              </w:rPr>
              <w:t>итини у класах, де є діти з ООП</w:t>
            </w:r>
          </w:p>
        </w:tc>
        <w:tc>
          <w:tcPr>
            <w:tcW w:w="1157"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A14F2F" w:rsidRPr="009E2354" w:rsidRDefault="00A14F2F" w:rsidP="00A14F2F">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Профілактична робота з учнями закладу щодо толерантного ставлення до дітей з особливими освітніми потребами</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p>
        </w:tc>
        <w:tc>
          <w:tcPr>
            <w:tcW w:w="880"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3605" w:type="dxa"/>
          </w:tcPr>
          <w:p w:rsidR="00A14F2F" w:rsidRPr="009E2354" w:rsidRDefault="00A14F2F" w:rsidP="00A14F2F">
            <w:pPr>
              <w:rPr>
                <w:rFonts w:ascii="Times New Roman" w:eastAsia="Times New Roman" w:hAnsi="Times New Roman" w:cs="Times New Roman"/>
                <w:sz w:val="24"/>
                <w:szCs w:val="24"/>
              </w:rPr>
            </w:pPr>
            <w:r w:rsidRPr="009E2354">
              <w:rPr>
                <w:rFonts w:ascii="Times New Roman" w:eastAsia="Calibri" w:hAnsi="Times New Roman" w:cs="Times New Roman"/>
                <w:sz w:val="24"/>
                <w:szCs w:val="24"/>
              </w:rPr>
              <w:t>Консультування батьків дітей з ООП з особливостей навчання і розвитку дитини</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3605" w:type="dxa"/>
          </w:tcPr>
          <w:p w:rsidR="00A14F2F" w:rsidRPr="009E2354" w:rsidRDefault="00A14F2F" w:rsidP="00A14F2F">
            <w:pPr>
              <w:rPr>
                <w:rFonts w:ascii="Times New Roman" w:eastAsia="Calibri" w:hAnsi="Times New Roman" w:cs="Times New Roman"/>
                <w:sz w:val="24"/>
                <w:szCs w:val="24"/>
              </w:rPr>
            </w:pPr>
            <w:r w:rsidRPr="009E2354">
              <w:rPr>
                <w:rFonts w:ascii="Times New Roman" w:eastAsia="Calibri" w:hAnsi="Times New Roman" w:cs="Times New Roman"/>
                <w:sz w:val="24"/>
                <w:szCs w:val="24"/>
              </w:rPr>
              <w:t>Проходження асистентами вчителів, вчителями проходження тренінгів, курсів, семінарів з проблем інклюзивного навчання</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3605" w:type="dxa"/>
          </w:tcPr>
          <w:p w:rsidR="00A14F2F" w:rsidRPr="009E2354" w:rsidRDefault="00A14F2F" w:rsidP="00A14F2F">
            <w:pPr>
              <w:rPr>
                <w:rFonts w:ascii="Times New Roman" w:eastAsia="Calibri" w:hAnsi="Times New Roman" w:cs="Times New Roman"/>
                <w:sz w:val="24"/>
                <w:szCs w:val="24"/>
              </w:rPr>
            </w:pPr>
            <w:r w:rsidRPr="009E2354">
              <w:rPr>
                <w:rFonts w:ascii="Times New Roman" w:eastAsia="Calibri" w:hAnsi="Times New Roman" w:cs="Times New Roman"/>
                <w:color w:val="000000"/>
                <w:sz w:val="24"/>
                <w:szCs w:val="24"/>
                <w:lang w:eastAsia="uk-UA"/>
              </w:rPr>
              <w:t>Контроль за організацією роботи з дітьми з особливими освітніми проблемами за індивідуальною формою навчання</w:t>
            </w:r>
          </w:p>
        </w:tc>
        <w:tc>
          <w:tcPr>
            <w:tcW w:w="11113" w:type="dxa"/>
            <w:gridSpan w:val="11"/>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постійно</w:t>
            </w:r>
          </w:p>
        </w:tc>
      </w:tr>
    </w:tbl>
    <w:p w:rsidR="00D31F9D" w:rsidRPr="009E2354" w:rsidRDefault="00D31F9D" w:rsidP="00D31F9D">
      <w:pPr>
        <w:rPr>
          <w:rFonts w:ascii="Times New Roman" w:hAnsi="Times New Roman" w:cs="Times New Roman"/>
          <w:b/>
          <w:color w:val="002060"/>
          <w:sz w:val="24"/>
          <w:szCs w:val="24"/>
        </w:rPr>
      </w:pPr>
    </w:p>
    <w:p w:rsidR="00682DB8" w:rsidRDefault="00682DB8" w:rsidP="00D31F9D">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br w:type="page"/>
      </w:r>
    </w:p>
    <w:p w:rsidR="00D31F9D" w:rsidRPr="00EB1A2A" w:rsidRDefault="00D31F9D" w:rsidP="00D31F9D">
      <w:pPr>
        <w:jc w:val="center"/>
        <w:rPr>
          <w:rFonts w:ascii="Times New Roman" w:hAnsi="Times New Roman" w:cs="Times New Roman"/>
          <w:sz w:val="24"/>
          <w:szCs w:val="24"/>
          <w:lang w:val="ru-RU"/>
        </w:rPr>
      </w:pPr>
      <w:r w:rsidRPr="009E2354">
        <w:rPr>
          <w:rFonts w:ascii="Times New Roman" w:hAnsi="Times New Roman" w:cs="Times New Roman"/>
          <w:b/>
          <w:color w:val="002060"/>
          <w:sz w:val="24"/>
          <w:szCs w:val="24"/>
        </w:rPr>
        <w:lastRenderedPageBreak/>
        <w:t>РОЗДІЛ 3. СИСТЕМА ОЦІНЮВАННЯ ЗДОБУВАЧІВ ОСВІТИ</w:t>
      </w:r>
    </w:p>
    <w:tbl>
      <w:tblPr>
        <w:tblStyle w:val="a4"/>
        <w:tblW w:w="15304" w:type="dxa"/>
        <w:tblLayout w:type="fixed"/>
        <w:tblLook w:val="04A0" w:firstRow="1" w:lastRow="0" w:firstColumn="1" w:lastColumn="0" w:noHBand="0" w:noVBand="1"/>
      </w:tblPr>
      <w:tblGrid>
        <w:gridCol w:w="701"/>
        <w:gridCol w:w="3068"/>
        <w:gridCol w:w="1085"/>
        <w:gridCol w:w="1051"/>
        <w:gridCol w:w="1036"/>
        <w:gridCol w:w="1134"/>
        <w:gridCol w:w="1168"/>
        <w:gridCol w:w="1051"/>
        <w:gridCol w:w="1073"/>
        <w:gridCol w:w="961"/>
        <w:gridCol w:w="992"/>
        <w:gridCol w:w="992"/>
        <w:gridCol w:w="992"/>
      </w:tblGrid>
      <w:tr w:rsidR="00D31F9D" w:rsidRPr="009E2354" w:rsidTr="00786C43">
        <w:trPr>
          <w:trHeight w:val="895"/>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з\п</w:t>
            </w:r>
          </w:p>
        </w:tc>
        <w:tc>
          <w:tcPr>
            <w:tcW w:w="30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1535" w:type="dxa"/>
            <w:gridSpan w:val="11"/>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D31F9D" w:rsidRPr="009E2354" w:rsidTr="00786C43">
        <w:trPr>
          <w:trHeight w:val="472"/>
        </w:trPr>
        <w:tc>
          <w:tcPr>
            <w:tcW w:w="701" w:type="dxa"/>
          </w:tcPr>
          <w:p w:rsidR="00D31F9D" w:rsidRPr="009E2354" w:rsidRDefault="00D31F9D" w:rsidP="00C7574F">
            <w:pPr>
              <w:jc w:val="center"/>
              <w:rPr>
                <w:rFonts w:ascii="Times New Roman" w:hAnsi="Times New Roman" w:cs="Times New Roman"/>
                <w:sz w:val="24"/>
                <w:szCs w:val="24"/>
              </w:rPr>
            </w:pPr>
          </w:p>
        </w:tc>
        <w:tc>
          <w:tcPr>
            <w:tcW w:w="3068" w:type="dxa"/>
          </w:tcPr>
          <w:p w:rsidR="00D31F9D" w:rsidRPr="009E2354" w:rsidRDefault="00D31F9D" w:rsidP="00C7574F">
            <w:pPr>
              <w:jc w:val="center"/>
              <w:rPr>
                <w:rFonts w:ascii="Times New Roman" w:hAnsi="Times New Roman" w:cs="Times New Roman"/>
                <w:sz w:val="24"/>
                <w:szCs w:val="24"/>
              </w:rPr>
            </w:pP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10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D31F9D" w:rsidRPr="009E2354" w:rsidTr="00786C43">
        <w:trPr>
          <w:trHeight w:val="447"/>
        </w:trPr>
        <w:tc>
          <w:tcPr>
            <w:tcW w:w="15304" w:type="dxa"/>
            <w:gridSpan w:val="13"/>
          </w:tcPr>
          <w:p w:rsidR="00D31F9D" w:rsidRPr="00682DB8" w:rsidRDefault="00D31F9D" w:rsidP="00682DB8">
            <w:pPr>
              <w:rPr>
                <w:rFonts w:ascii="Times New Roman" w:hAnsi="Times New Roman" w:cs="Times New Roman"/>
                <w:b/>
                <w:color w:val="003300"/>
                <w:sz w:val="24"/>
                <w:szCs w:val="24"/>
              </w:rPr>
            </w:pPr>
            <w:r w:rsidRPr="00682DB8">
              <w:rPr>
                <w:rFonts w:ascii="Times New Roman" w:hAnsi="Times New Roman" w:cs="Times New Roman"/>
                <w:b/>
                <w:color w:val="00B050"/>
                <w:sz w:val="24"/>
                <w:szCs w:val="24"/>
              </w:rPr>
              <w:t>Напрям</w:t>
            </w:r>
            <w:r w:rsidR="0022520B">
              <w:rPr>
                <w:rFonts w:ascii="Times New Roman" w:hAnsi="Times New Roman" w:cs="Times New Roman"/>
                <w:b/>
                <w:color w:val="00B050"/>
                <w:sz w:val="24"/>
                <w:szCs w:val="24"/>
              </w:rPr>
              <w:t>:</w:t>
            </w:r>
            <w:r w:rsidRPr="00682DB8">
              <w:rPr>
                <w:rFonts w:ascii="Times New Roman" w:hAnsi="Times New Roman" w:cs="Times New Roman"/>
                <w:b/>
                <w:color w:val="00B050"/>
                <w:sz w:val="24"/>
                <w:szCs w:val="24"/>
              </w:rPr>
              <w:t xml:space="preserve">    </w:t>
            </w:r>
            <w:r w:rsidR="00682DB8" w:rsidRPr="00682DB8">
              <w:rPr>
                <w:rFonts w:ascii="Times New Roman" w:hAnsi="Times New Roman" w:cs="Times New Roman"/>
                <w:b/>
                <w:color w:val="00B050"/>
                <w:sz w:val="24"/>
                <w:szCs w:val="24"/>
              </w:rPr>
              <w:t xml:space="preserve"> </w:t>
            </w:r>
            <w:r w:rsidRPr="00682DB8">
              <w:rPr>
                <w:rFonts w:ascii="Times New Roman" w:hAnsi="Times New Roman" w:cs="Times New Roman"/>
                <w:b/>
                <w:color w:val="00B050"/>
                <w:sz w:val="24"/>
                <w:szCs w:val="24"/>
              </w:rPr>
              <w:t xml:space="preserve">                                                                   СИСТЕМА ОЦІНЮВАННЯ ЗДОБУВАЧІВ ОСВІТИ</w:t>
            </w:r>
          </w:p>
        </w:tc>
      </w:tr>
      <w:tr w:rsidR="00D31F9D" w:rsidRPr="009E2354" w:rsidTr="00786C43">
        <w:trPr>
          <w:trHeight w:val="447"/>
        </w:trPr>
        <w:tc>
          <w:tcPr>
            <w:tcW w:w="15304" w:type="dxa"/>
            <w:gridSpan w:val="13"/>
          </w:tcPr>
          <w:p w:rsidR="00D31F9D" w:rsidRPr="009E2354" w:rsidRDefault="00D31F9D" w:rsidP="00786C43">
            <w:pPr>
              <w:rPr>
                <w:rFonts w:ascii="Times New Roman" w:eastAsia="Times New Roman" w:hAnsi="Times New Roman" w:cs="Times New Roman"/>
                <w:b/>
                <w:color w:val="002060"/>
                <w:sz w:val="24"/>
                <w:szCs w:val="24"/>
                <w:lang w:eastAsia="uk-UA"/>
              </w:rPr>
            </w:pPr>
            <w:r w:rsidRPr="00786C43">
              <w:rPr>
                <w:rFonts w:ascii="Times New Roman" w:hAnsi="Times New Roman" w:cs="Times New Roman"/>
                <w:b/>
                <w:color w:val="00B050"/>
                <w:sz w:val="24"/>
                <w:szCs w:val="24"/>
              </w:rPr>
              <w:t xml:space="preserve">Вимога: </w:t>
            </w:r>
            <w:r w:rsidRPr="00786C43">
              <w:rPr>
                <w:rFonts w:ascii="Times New Roman" w:eastAsia="Times New Roman" w:hAnsi="Times New Roman" w:cs="Times New Roman"/>
                <w:b/>
                <w:color w:val="C00000"/>
                <w:sz w:val="24"/>
                <w:szCs w:val="24"/>
                <w:lang w:eastAsia="uk-UA"/>
              </w:rPr>
              <w:t>Наявність відкритої, прозорої і зрозумілої для здобувачів освіти системи оцінювання їх навчальних досягнень</w:t>
            </w:r>
          </w:p>
          <w:p w:rsidR="00D31F9D" w:rsidRPr="009E2354" w:rsidRDefault="00D31F9D" w:rsidP="00C7574F">
            <w:pPr>
              <w:jc w:val="center"/>
              <w:rPr>
                <w:rFonts w:ascii="Times New Roman" w:hAnsi="Times New Roman" w:cs="Times New Roman"/>
                <w:sz w:val="24"/>
                <w:szCs w:val="24"/>
              </w:rPr>
            </w:pPr>
          </w:p>
        </w:tc>
      </w:tr>
      <w:tr w:rsidR="00786C43" w:rsidRPr="009E2354" w:rsidTr="00786C43">
        <w:trPr>
          <w:trHeight w:val="447"/>
        </w:trPr>
        <w:tc>
          <w:tcPr>
            <w:tcW w:w="15304" w:type="dxa"/>
            <w:gridSpan w:val="13"/>
          </w:tcPr>
          <w:p w:rsidR="00786C43" w:rsidRPr="009E2354" w:rsidRDefault="00786C43" w:rsidP="00C7574F">
            <w:pPr>
              <w:jc w:val="both"/>
              <w:rPr>
                <w:rFonts w:ascii="Times New Roman" w:eastAsia="Times New Roman" w:hAnsi="Times New Roman" w:cs="Times New Roman"/>
                <w:sz w:val="24"/>
                <w:szCs w:val="24"/>
                <w:lang w:eastAsia="uk-UA"/>
              </w:rPr>
            </w:pPr>
            <w:r>
              <w:rPr>
                <w:rFonts w:ascii="Times New Roman" w:eastAsia="Times New Roman" w:hAnsi="Times New Roman" w:cs="Times New Roman"/>
                <w:b/>
                <w:color w:val="00B050"/>
                <w:sz w:val="24"/>
                <w:szCs w:val="24"/>
                <w:lang w:eastAsia="uk-UA"/>
              </w:rPr>
              <w:t>Критерій:</w:t>
            </w:r>
            <w:r w:rsidRPr="009E2354">
              <w:rPr>
                <w:rFonts w:ascii="Times New Roman" w:eastAsia="Times New Roman" w:hAnsi="Times New Roman" w:cs="Times New Roman"/>
                <w:sz w:val="24"/>
                <w:szCs w:val="24"/>
                <w:lang w:eastAsia="uk-UA"/>
              </w:rPr>
              <w:t xml:space="preserve"> </w:t>
            </w:r>
            <w:r w:rsidRPr="00786C43">
              <w:rPr>
                <w:rFonts w:ascii="Times New Roman" w:eastAsia="Times New Roman" w:hAnsi="Times New Roman" w:cs="Times New Roman"/>
                <w:b/>
                <w:sz w:val="24"/>
                <w:szCs w:val="24"/>
                <w:lang w:eastAsia="uk-UA"/>
              </w:rPr>
              <w:t>Здобувачі освіти отримують від педагогічних працівників інформацію про критерії, правила та процедури оцінювання навчальних досягнень</w:t>
            </w:r>
          </w:p>
          <w:p w:rsidR="00786C43" w:rsidRPr="009E2354" w:rsidRDefault="00786C43"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rsidR="00D31F9D" w:rsidRPr="009E2354" w:rsidRDefault="009E6603" w:rsidP="00786C43">
            <w:pPr>
              <w:rPr>
                <w:rFonts w:ascii="Times New Roman" w:hAnsi="Times New Roman" w:cs="Times New Roman"/>
                <w:sz w:val="24"/>
                <w:szCs w:val="24"/>
              </w:rPr>
            </w:pPr>
            <w:r w:rsidRPr="009E2354">
              <w:rPr>
                <w:rFonts w:ascii="Times New Roman" w:hAnsi="Times New Roman" w:cs="Times New Roman"/>
                <w:sz w:val="24"/>
                <w:szCs w:val="24"/>
              </w:rPr>
              <w:t>Критерії оцінюв</w:t>
            </w:r>
            <w:r w:rsidR="00D31F9D" w:rsidRPr="009E2354">
              <w:rPr>
                <w:rFonts w:ascii="Times New Roman" w:hAnsi="Times New Roman" w:cs="Times New Roman"/>
                <w:sz w:val="24"/>
                <w:szCs w:val="24"/>
              </w:rPr>
              <w:t>ання.</w:t>
            </w:r>
          </w:p>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 з усіх навчальних предметів</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6,8,9</w:t>
            </w: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E01758">
            <w:pPr>
              <w:jc w:val="center"/>
              <w:rPr>
                <w:rFonts w:ascii="Times New Roman" w:hAnsi="Times New Roman" w:cs="Times New Roman"/>
                <w:sz w:val="24"/>
                <w:szCs w:val="24"/>
              </w:rPr>
            </w:pPr>
            <w:r w:rsidRPr="009E2354">
              <w:rPr>
                <w:rFonts w:ascii="Times New Roman" w:hAnsi="Times New Roman" w:cs="Times New Roman"/>
                <w:sz w:val="24"/>
                <w:szCs w:val="24"/>
              </w:rPr>
              <w:t>6,8,9</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Анкети учнів</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1"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15304" w:type="dxa"/>
            <w:gridSpan w:val="13"/>
          </w:tcPr>
          <w:p w:rsidR="00D31F9D" w:rsidRPr="009E2354" w:rsidRDefault="00D31F9D" w:rsidP="00C7574F">
            <w:pPr>
              <w:jc w:val="center"/>
              <w:rPr>
                <w:rFonts w:ascii="Times New Roman" w:hAnsi="Times New Roman" w:cs="Times New Roman"/>
                <w:sz w:val="24"/>
                <w:szCs w:val="24"/>
              </w:rPr>
            </w:pPr>
          </w:p>
          <w:p w:rsidR="00D31F9D" w:rsidRPr="009E2354" w:rsidRDefault="00786C43" w:rsidP="00C7574F">
            <w:pPr>
              <w:jc w:val="both"/>
              <w:rPr>
                <w:rFonts w:ascii="Times New Roman" w:eastAsia="Times New Roman" w:hAnsi="Times New Roman" w:cs="Times New Roman"/>
                <w:sz w:val="24"/>
                <w:szCs w:val="24"/>
                <w:lang w:eastAsia="uk-UA"/>
              </w:rPr>
            </w:pPr>
            <w:r>
              <w:rPr>
                <w:rFonts w:ascii="Times New Roman" w:eastAsia="Times New Roman" w:hAnsi="Times New Roman" w:cs="Times New Roman"/>
                <w:b/>
                <w:color w:val="00B050"/>
                <w:sz w:val="24"/>
                <w:szCs w:val="24"/>
                <w:lang w:eastAsia="uk-UA"/>
              </w:rPr>
              <w:t xml:space="preserve">Критерій: </w:t>
            </w:r>
            <w:r w:rsidR="00D31F9D" w:rsidRPr="00786C43">
              <w:rPr>
                <w:rFonts w:ascii="Times New Roman" w:eastAsia="Times New Roman" w:hAnsi="Times New Roman" w:cs="Times New Roman"/>
                <w:b/>
                <w:sz w:val="24"/>
                <w:szCs w:val="24"/>
                <w:lang w:eastAsia="uk-UA"/>
              </w:rPr>
              <w:t>Система оцінювання в закладі освіти сприяє реалізації компетентнісного підходу до навчання</w:t>
            </w:r>
          </w:p>
          <w:p w:rsidR="00D31F9D" w:rsidRPr="009E2354" w:rsidRDefault="00D31F9D" w:rsidP="00C7574F">
            <w:pPr>
              <w:jc w:val="both"/>
              <w:rPr>
                <w:rFonts w:ascii="Times New Roman" w:eastAsia="Times New Roman" w:hAnsi="Times New Roman" w:cs="Times New Roman"/>
                <w:sz w:val="24"/>
                <w:szCs w:val="24"/>
                <w:lang w:eastAsia="uk-UA"/>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Відвідування уроків з метою вивчення питання реалізації компетентністного підходу</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r w:rsidR="00E01758">
              <w:rPr>
                <w:rFonts w:ascii="Times New Roman" w:hAnsi="Times New Roman" w:cs="Times New Roman"/>
                <w:sz w:val="24"/>
                <w:szCs w:val="24"/>
              </w:rPr>
              <w:t>1</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10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3068" w:type="dxa"/>
          </w:tcPr>
          <w:p w:rsidR="00D31F9D" w:rsidRPr="009E2354" w:rsidRDefault="00D31F9D" w:rsidP="00E81B2D">
            <w:pPr>
              <w:rPr>
                <w:rFonts w:ascii="Times New Roman" w:hAnsi="Times New Roman" w:cs="Times New Roman"/>
                <w:sz w:val="24"/>
                <w:szCs w:val="24"/>
              </w:rPr>
            </w:pPr>
            <w:r w:rsidRPr="009E2354">
              <w:rPr>
                <w:rFonts w:ascii="Times New Roman" w:hAnsi="Times New Roman" w:cs="Times New Roman"/>
                <w:sz w:val="24"/>
                <w:szCs w:val="24"/>
              </w:rPr>
              <w:t xml:space="preserve">На уроках укр мови та літератури у </w:t>
            </w:r>
            <w:r w:rsidR="00E81B2D">
              <w:rPr>
                <w:rFonts w:ascii="Times New Roman" w:hAnsi="Times New Roman" w:cs="Times New Roman"/>
                <w:sz w:val="24"/>
                <w:szCs w:val="24"/>
              </w:rPr>
              <w:t>6</w:t>
            </w:r>
            <w:r w:rsidRPr="009E2354">
              <w:rPr>
                <w:rFonts w:ascii="Times New Roman" w:hAnsi="Times New Roman" w:cs="Times New Roman"/>
                <w:sz w:val="24"/>
                <w:szCs w:val="24"/>
              </w:rPr>
              <w:t>-</w:t>
            </w:r>
            <w:r w:rsidR="00E01758">
              <w:rPr>
                <w:rFonts w:ascii="Times New Roman" w:hAnsi="Times New Roman" w:cs="Times New Roman"/>
                <w:sz w:val="24"/>
                <w:szCs w:val="24"/>
              </w:rPr>
              <w:t>9</w:t>
            </w:r>
            <w:r w:rsidRPr="009E2354">
              <w:rPr>
                <w:rFonts w:ascii="Times New Roman" w:hAnsi="Times New Roman" w:cs="Times New Roman"/>
                <w:sz w:val="24"/>
                <w:szCs w:val="24"/>
              </w:rPr>
              <w:t xml:space="preserve"> класах</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6,8,9</w:t>
            </w:r>
          </w:p>
        </w:tc>
        <w:tc>
          <w:tcPr>
            <w:tcW w:w="1051" w:type="dxa"/>
          </w:tcPr>
          <w:p w:rsidR="00D31F9D" w:rsidRPr="009E2354" w:rsidRDefault="00E0175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134"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3068" w:type="dxa"/>
          </w:tcPr>
          <w:p w:rsidR="00D31F9D" w:rsidRPr="009E2354" w:rsidRDefault="00D31F9D" w:rsidP="00E81B2D">
            <w:pPr>
              <w:rPr>
                <w:rFonts w:ascii="Times New Roman" w:hAnsi="Times New Roman" w:cs="Times New Roman"/>
                <w:sz w:val="24"/>
                <w:szCs w:val="24"/>
              </w:rPr>
            </w:pPr>
            <w:r w:rsidRPr="009E2354">
              <w:rPr>
                <w:rFonts w:ascii="Times New Roman" w:hAnsi="Times New Roman" w:cs="Times New Roman"/>
                <w:sz w:val="24"/>
                <w:szCs w:val="24"/>
              </w:rPr>
              <w:t xml:space="preserve">На уроках укр мови та літератури у </w:t>
            </w:r>
            <w:r w:rsidR="00E81B2D">
              <w:rPr>
                <w:rFonts w:ascii="Times New Roman" w:hAnsi="Times New Roman" w:cs="Times New Roman"/>
                <w:sz w:val="24"/>
                <w:szCs w:val="24"/>
              </w:rPr>
              <w:t>6</w:t>
            </w:r>
            <w:r w:rsidR="00E01758">
              <w:rPr>
                <w:rFonts w:ascii="Times New Roman" w:hAnsi="Times New Roman" w:cs="Times New Roman"/>
                <w:sz w:val="24"/>
                <w:szCs w:val="24"/>
              </w:rPr>
              <w:t>-9</w:t>
            </w:r>
            <w:r w:rsidRPr="009E2354">
              <w:rPr>
                <w:rFonts w:ascii="Times New Roman" w:hAnsi="Times New Roman" w:cs="Times New Roman"/>
                <w:sz w:val="24"/>
                <w:szCs w:val="24"/>
              </w:rPr>
              <w:t xml:space="preserve"> класах</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6,8,9</w:t>
            </w:r>
          </w:p>
        </w:tc>
        <w:tc>
          <w:tcPr>
            <w:tcW w:w="1051" w:type="dxa"/>
          </w:tcPr>
          <w:p w:rsidR="00D31F9D" w:rsidRPr="009E2354" w:rsidRDefault="00E0175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134"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1.3</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На уроках іноземної мови  у початковій школі</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6,8,9</w:t>
            </w: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134"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1.4</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На уроках іноземної мови у 8-</w:t>
            </w:r>
            <w:r w:rsidR="00E01758">
              <w:rPr>
                <w:rFonts w:ascii="Times New Roman" w:hAnsi="Times New Roman" w:cs="Times New Roman"/>
                <w:sz w:val="24"/>
                <w:szCs w:val="24"/>
              </w:rPr>
              <w:t>9</w:t>
            </w:r>
          </w:p>
        </w:tc>
        <w:tc>
          <w:tcPr>
            <w:tcW w:w="1085" w:type="dxa"/>
          </w:tcPr>
          <w:p w:rsidR="00D31F9D" w:rsidRPr="009E2354" w:rsidRDefault="00E01758" w:rsidP="00C7574F">
            <w:pPr>
              <w:jc w:val="center"/>
              <w:rPr>
                <w:rFonts w:ascii="Times New Roman" w:hAnsi="Times New Roman" w:cs="Times New Roman"/>
                <w:sz w:val="24"/>
                <w:szCs w:val="24"/>
              </w:rPr>
            </w:pPr>
            <w:r>
              <w:rPr>
                <w:rFonts w:ascii="Times New Roman" w:hAnsi="Times New Roman" w:cs="Times New Roman"/>
                <w:sz w:val="24"/>
                <w:szCs w:val="24"/>
              </w:rPr>
              <w:t>8</w:t>
            </w:r>
          </w:p>
        </w:tc>
        <w:tc>
          <w:tcPr>
            <w:tcW w:w="1051" w:type="dxa"/>
          </w:tcPr>
          <w:p w:rsidR="00D31F9D" w:rsidRPr="009E2354" w:rsidRDefault="00E0175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036"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1.5</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На уроках зарубіжної літератури</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6,8,9</w:t>
            </w:r>
          </w:p>
        </w:tc>
        <w:tc>
          <w:tcPr>
            <w:tcW w:w="1051"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134"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1.6</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На уроках математики у початкових класах</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2-4</w:t>
            </w: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1A1E8B" w:rsidP="00C7574F">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1.7</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 xml:space="preserve">На уроках математики </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6,8,9</w:t>
            </w:r>
          </w:p>
        </w:tc>
        <w:tc>
          <w:tcPr>
            <w:tcW w:w="1051"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134"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1.8</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 xml:space="preserve">На уроках історії  </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6,8,9</w:t>
            </w:r>
          </w:p>
        </w:tc>
        <w:tc>
          <w:tcPr>
            <w:tcW w:w="1051"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134"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1.9</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 xml:space="preserve">На уроках біології </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6,8,9</w:t>
            </w: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134"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1.10</w:t>
            </w:r>
          </w:p>
        </w:tc>
        <w:tc>
          <w:tcPr>
            <w:tcW w:w="3068" w:type="dxa"/>
          </w:tcPr>
          <w:p w:rsidR="00D31F9D" w:rsidRPr="009E2354" w:rsidRDefault="00E01758" w:rsidP="00786C43">
            <w:pPr>
              <w:rPr>
                <w:rFonts w:ascii="Times New Roman" w:hAnsi="Times New Roman" w:cs="Times New Roman"/>
                <w:sz w:val="24"/>
                <w:szCs w:val="24"/>
              </w:rPr>
            </w:pPr>
            <w:r>
              <w:rPr>
                <w:rFonts w:ascii="Times New Roman" w:hAnsi="Times New Roman" w:cs="Times New Roman"/>
                <w:sz w:val="24"/>
                <w:szCs w:val="24"/>
              </w:rPr>
              <w:t xml:space="preserve">На уроках географії у 6-9 </w:t>
            </w:r>
            <w:r w:rsidR="00D31F9D" w:rsidRPr="009E2354">
              <w:rPr>
                <w:rFonts w:ascii="Times New Roman" w:hAnsi="Times New Roman" w:cs="Times New Roman"/>
                <w:sz w:val="24"/>
                <w:szCs w:val="24"/>
              </w:rPr>
              <w:t>класах</w:t>
            </w:r>
          </w:p>
        </w:tc>
        <w:tc>
          <w:tcPr>
            <w:tcW w:w="1085"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6,8,9</w:t>
            </w:r>
          </w:p>
        </w:tc>
        <w:tc>
          <w:tcPr>
            <w:tcW w:w="1051"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134"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1.11</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На уроках природознавства у 5 класах</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1.12</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 xml:space="preserve">На уроках основ </w:t>
            </w:r>
            <w:r w:rsidR="009E6603" w:rsidRPr="009E2354">
              <w:rPr>
                <w:rFonts w:ascii="Times New Roman" w:hAnsi="Times New Roman" w:cs="Times New Roman"/>
                <w:sz w:val="24"/>
                <w:szCs w:val="24"/>
              </w:rPr>
              <w:t>здоров’я</w:t>
            </w:r>
            <w:r w:rsidRPr="009E2354">
              <w:rPr>
                <w:rFonts w:ascii="Times New Roman" w:hAnsi="Times New Roman" w:cs="Times New Roman"/>
                <w:sz w:val="24"/>
                <w:szCs w:val="24"/>
              </w:rPr>
              <w:t xml:space="preserve"> </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6,8,9</w:t>
            </w: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1.13</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 xml:space="preserve">На уроках фізики </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8,9</w:t>
            </w:r>
          </w:p>
        </w:tc>
        <w:tc>
          <w:tcPr>
            <w:tcW w:w="1051"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036"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1.14</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 xml:space="preserve">На уроках хімії </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8,9</w:t>
            </w:r>
          </w:p>
        </w:tc>
        <w:tc>
          <w:tcPr>
            <w:tcW w:w="1051"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036"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1.15</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На уроках трудового навчання</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6,8,9</w:t>
            </w: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134"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1.16</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На уроках фізичної культури</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6,8,9</w:t>
            </w:r>
          </w:p>
        </w:tc>
        <w:tc>
          <w:tcPr>
            <w:tcW w:w="1051"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134"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1.17</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На уроках мистецтва</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8,9</w:t>
            </w:r>
          </w:p>
        </w:tc>
        <w:tc>
          <w:tcPr>
            <w:tcW w:w="1051"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036"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1.18</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На уроках музичного мистецтва</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1.19</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На уроках образотворчого мистецтва</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5-6</w:t>
            </w: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1.20</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На уроках правознавства та ГО</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1.21</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 xml:space="preserve">На уроках інформатики </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6,8,10</w:t>
            </w: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15304" w:type="dxa"/>
            <w:gridSpan w:val="13"/>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b/>
                <w:color w:val="00B050"/>
                <w:sz w:val="24"/>
                <w:szCs w:val="24"/>
              </w:rPr>
              <w:t>Критерій</w:t>
            </w:r>
            <w:r w:rsidR="00786C43">
              <w:rPr>
                <w:rFonts w:ascii="Times New Roman" w:hAnsi="Times New Roman" w:cs="Times New Roman"/>
                <w:b/>
                <w:color w:val="00B050"/>
                <w:sz w:val="24"/>
                <w:szCs w:val="24"/>
              </w:rPr>
              <w:t xml:space="preserve">: </w:t>
            </w:r>
            <w:r w:rsidRPr="00786C43">
              <w:rPr>
                <w:rFonts w:ascii="Times New Roman" w:hAnsi="Times New Roman" w:cs="Times New Roman"/>
                <w:b/>
                <w:sz w:val="24"/>
                <w:szCs w:val="24"/>
              </w:rPr>
              <w:t>Здобувачі освіти вважають оцінювання результатів навчання справедливим і об’єктивним</w:t>
            </w:r>
          </w:p>
          <w:p w:rsidR="00D31F9D" w:rsidRPr="009E2354" w:rsidRDefault="00D31F9D" w:rsidP="00A2791E">
            <w:pPr>
              <w:jc w:val="both"/>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Анкети учнів, батьків</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15304" w:type="dxa"/>
            <w:gridSpan w:val="13"/>
          </w:tcPr>
          <w:p w:rsidR="00D31F9D" w:rsidRPr="009E2354" w:rsidRDefault="00D31F9D" w:rsidP="00786C43">
            <w:pPr>
              <w:spacing w:line="360" w:lineRule="auto"/>
              <w:jc w:val="both"/>
              <w:rPr>
                <w:rFonts w:ascii="Times New Roman" w:eastAsia="Times New Roman" w:hAnsi="Times New Roman" w:cs="Times New Roman"/>
                <w:b/>
                <w:color w:val="92D050"/>
                <w:sz w:val="24"/>
                <w:szCs w:val="24"/>
                <w:lang w:eastAsia="uk-UA"/>
              </w:rPr>
            </w:pPr>
            <w:r w:rsidRPr="00786C43">
              <w:rPr>
                <w:rFonts w:ascii="Times New Roman" w:eastAsia="Times New Roman" w:hAnsi="Times New Roman" w:cs="Times New Roman"/>
                <w:b/>
                <w:color w:val="00B050"/>
                <w:sz w:val="24"/>
                <w:szCs w:val="24"/>
                <w:lang w:eastAsia="uk-UA"/>
              </w:rPr>
              <w:t>Вимог</w:t>
            </w:r>
            <w:r w:rsidR="00786C43">
              <w:rPr>
                <w:rFonts w:ascii="Times New Roman" w:eastAsia="Times New Roman" w:hAnsi="Times New Roman" w:cs="Times New Roman"/>
                <w:b/>
                <w:color w:val="00B050"/>
                <w:sz w:val="24"/>
                <w:szCs w:val="24"/>
                <w:lang w:eastAsia="uk-UA"/>
              </w:rPr>
              <w:t xml:space="preserve">а: </w:t>
            </w:r>
            <w:r w:rsidRPr="00786C43">
              <w:rPr>
                <w:rFonts w:ascii="Times New Roman" w:eastAsia="Times New Roman" w:hAnsi="Times New Roman" w:cs="Times New Roman"/>
                <w:b/>
                <w:color w:val="C00000"/>
                <w:sz w:val="24"/>
                <w:szCs w:val="24"/>
                <w:lang w:eastAsia="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D31F9D" w:rsidRPr="009E2354" w:rsidRDefault="00D31F9D" w:rsidP="00786C43">
            <w:pPr>
              <w:spacing w:line="360" w:lineRule="auto"/>
              <w:jc w:val="both"/>
              <w:rPr>
                <w:rFonts w:ascii="Times New Roman" w:hAnsi="Times New Roman" w:cs="Times New Roman"/>
                <w:sz w:val="24"/>
                <w:szCs w:val="24"/>
              </w:rPr>
            </w:pPr>
            <w:r w:rsidRPr="009E2354">
              <w:rPr>
                <w:rFonts w:ascii="Times New Roman" w:eastAsia="Times New Roman" w:hAnsi="Times New Roman" w:cs="Times New Roman"/>
                <w:b/>
                <w:color w:val="00B050"/>
                <w:sz w:val="24"/>
                <w:szCs w:val="24"/>
                <w:lang w:eastAsia="uk-UA"/>
              </w:rPr>
              <w:lastRenderedPageBreak/>
              <w:t>Критерій</w:t>
            </w:r>
            <w:r w:rsidR="00786C43">
              <w:rPr>
                <w:rFonts w:ascii="Times New Roman" w:eastAsia="Times New Roman" w:hAnsi="Times New Roman" w:cs="Times New Roman"/>
                <w:b/>
                <w:color w:val="00B050"/>
                <w:sz w:val="24"/>
                <w:szCs w:val="24"/>
                <w:lang w:eastAsia="uk-UA"/>
              </w:rPr>
              <w:t xml:space="preserve">: </w:t>
            </w:r>
            <w:r w:rsidRPr="00786C43">
              <w:rPr>
                <w:rFonts w:ascii="Times New Roman" w:eastAsia="Times New Roman" w:hAnsi="Times New Roman" w:cs="Times New Roman"/>
                <w:b/>
                <w:sz w:val="24"/>
                <w:szCs w:val="24"/>
                <w:lang w:eastAsia="uk-UA"/>
              </w:rPr>
              <w:t>У закладі освіти здійснюється аналіз результатів навчання здобувачів освіти</w:t>
            </w: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1</w:t>
            </w:r>
          </w:p>
        </w:tc>
        <w:tc>
          <w:tcPr>
            <w:tcW w:w="30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Протоколи педагогічних рад</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0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Аналізи контрольних робіт</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4,9</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0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Підсумкові накази</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068" w:type="dxa"/>
          </w:tcPr>
          <w:p w:rsidR="00D31F9D" w:rsidRPr="009E2354" w:rsidRDefault="00D31F9D" w:rsidP="00C7574F">
            <w:pPr>
              <w:jc w:val="center"/>
              <w:rPr>
                <w:rFonts w:ascii="Times New Roman" w:hAnsi="Times New Roman" w:cs="Times New Roman"/>
                <w:sz w:val="24"/>
                <w:szCs w:val="24"/>
              </w:rPr>
            </w:pPr>
            <w:r w:rsidRPr="009E2354">
              <w:rPr>
                <w:rFonts w:ascii="Times New Roman" w:eastAsia="Times New Roman" w:hAnsi="Times New Roman" w:cs="Times New Roman"/>
                <w:sz w:val="24"/>
                <w:szCs w:val="24"/>
              </w:rPr>
              <w:t>Результати ДПА, ЗНО</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786C43">
        <w:trPr>
          <w:trHeight w:val="447"/>
        </w:trPr>
        <w:tc>
          <w:tcPr>
            <w:tcW w:w="15304" w:type="dxa"/>
            <w:gridSpan w:val="13"/>
          </w:tcPr>
          <w:p w:rsidR="00D31F9D" w:rsidRPr="009E2354" w:rsidRDefault="00D31F9D" w:rsidP="00C7574F">
            <w:pPr>
              <w:jc w:val="both"/>
              <w:rPr>
                <w:rFonts w:ascii="Times New Roman" w:eastAsia="Times New Roman" w:hAnsi="Times New Roman" w:cs="Times New Roman"/>
                <w:b/>
                <w:sz w:val="24"/>
                <w:szCs w:val="24"/>
                <w:lang w:eastAsia="uk-UA"/>
              </w:rPr>
            </w:pPr>
            <w:r w:rsidRPr="009E2354">
              <w:rPr>
                <w:rFonts w:ascii="Times New Roman" w:eastAsia="Times New Roman" w:hAnsi="Times New Roman" w:cs="Times New Roman"/>
                <w:b/>
                <w:color w:val="00B050"/>
                <w:sz w:val="24"/>
                <w:szCs w:val="24"/>
                <w:lang w:eastAsia="uk-UA"/>
              </w:rPr>
              <w:t>Критерій</w:t>
            </w:r>
            <w:r w:rsidR="00786C43">
              <w:rPr>
                <w:rFonts w:ascii="Times New Roman" w:eastAsia="Times New Roman" w:hAnsi="Times New Roman" w:cs="Times New Roman"/>
                <w:b/>
                <w:color w:val="00B050"/>
                <w:sz w:val="24"/>
                <w:szCs w:val="24"/>
                <w:lang w:eastAsia="uk-UA"/>
              </w:rPr>
              <w:t>:</w:t>
            </w:r>
            <w:r w:rsidRPr="009E2354">
              <w:rPr>
                <w:rFonts w:ascii="Times New Roman" w:eastAsia="Times New Roman" w:hAnsi="Times New Roman" w:cs="Times New Roman"/>
                <w:b/>
                <w:sz w:val="24"/>
                <w:szCs w:val="24"/>
                <w:lang w:eastAsia="uk-UA"/>
              </w:rPr>
              <w:t xml:space="preserve"> У закладі освіти впроваджується система формувального оцінювання</w:t>
            </w:r>
          </w:p>
          <w:p w:rsidR="00D31F9D" w:rsidRPr="009E2354" w:rsidRDefault="00D31F9D" w:rsidP="00C7574F">
            <w:pPr>
              <w:jc w:val="both"/>
              <w:rPr>
                <w:rFonts w:ascii="Times New Roman" w:eastAsia="Times New Roman" w:hAnsi="Times New Roman" w:cs="Times New Roman"/>
                <w:sz w:val="24"/>
                <w:szCs w:val="24"/>
                <w:lang w:eastAsia="uk-UA"/>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 з усіх навчальних предметів</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94219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03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6,8</w:t>
            </w: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10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61"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p>
        </w:tc>
        <w:tc>
          <w:tcPr>
            <w:tcW w:w="3068" w:type="dxa"/>
          </w:tcPr>
          <w:p w:rsidR="00D31F9D" w:rsidRPr="009E2354" w:rsidRDefault="00D31F9D" w:rsidP="00C7574F">
            <w:pPr>
              <w:jc w:val="center"/>
              <w:rPr>
                <w:rFonts w:ascii="Times New Roman" w:hAnsi="Times New Roman" w:cs="Times New Roman"/>
                <w:sz w:val="24"/>
                <w:szCs w:val="24"/>
              </w:rPr>
            </w:pP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15304" w:type="dxa"/>
            <w:gridSpan w:val="13"/>
          </w:tcPr>
          <w:p w:rsidR="00D31F9D" w:rsidRPr="009E2354" w:rsidRDefault="00D31F9D" w:rsidP="00786C43">
            <w:pPr>
              <w:rPr>
                <w:rFonts w:ascii="Times New Roman" w:eastAsia="Times New Roman" w:hAnsi="Times New Roman" w:cs="Times New Roman"/>
                <w:b/>
                <w:color w:val="00B050"/>
                <w:sz w:val="24"/>
                <w:szCs w:val="24"/>
                <w:lang w:eastAsia="uk-UA"/>
              </w:rPr>
            </w:pPr>
            <w:r w:rsidRPr="00786C43">
              <w:rPr>
                <w:rFonts w:ascii="Times New Roman" w:eastAsia="Times New Roman" w:hAnsi="Times New Roman" w:cs="Times New Roman"/>
                <w:b/>
                <w:color w:val="00B050"/>
                <w:sz w:val="24"/>
                <w:szCs w:val="24"/>
                <w:lang w:eastAsia="uk-UA"/>
              </w:rPr>
              <w:t>Вимога</w:t>
            </w:r>
            <w:r w:rsidR="00786C43">
              <w:rPr>
                <w:rFonts w:ascii="Times New Roman" w:eastAsia="Times New Roman" w:hAnsi="Times New Roman" w:cs="Times New Roman"/>
                <w:b/>
                <w:color w:val="00B050"/>
                <w:sz w:val="24"/>
                <w:szCs w:val="24"/>
                <w:lang w:eastAsia="uk-UA"/>
              </w:rPr>
              <w:t>:</w:t>
            </w:r>
            <w:r w:rsidRPr="009E2354">
              <w:rPr>
                <w:rFonts w:ascii="Times New Roman" w:eastAsia="Times New Roman" w:hAnsi="Times New Roman" w:cs="Times New Roman"/>
                <w:b/>
                <w:color w:val="00B050"/>
                <w:sz w:val="24"/>
                <w:szCs w:val="24"/>
                <w:lang w:eastAsia="uk-UA"/>
              </w:rPr>
              <w:t xml:space="preserve">  </w:t>
            </w:r>
            <w:r w:rsidRPr="00786C43">
              <w:rPr>
                <w:rFonts w:ascii="Times New Roman" w:eastAsia="Times New Roman" w:hAnsi="Times New Roman" w:cs="Times New Roman"/>
                <w:b/>
                <w:color w:val="C00000"/>
                <w:sz w:val="24"/>
                <w:szCs w:val="24"/>
                <w:lang w:eastAsia="uk-UA"/>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p w:rsidR="00D31F9D" w:rsidRPr="009E2354" w:rsidRDefault="00D31F9D" w:rsidP="00C7574F">
            <w:pPr>
              <w:jc w:val="both"/>
              <w:rPr>
                <w:rFonts w:ascii="Times New Roman" w:eastAsia="Times New Roman" w:hAnsi="Times New Roman" w:cs="Times New Roman"/>
                <w:sz w:val="24"/>
                <w:szCs w:val="24"/>
                <w:lang w:eastAsia="uk-UA"/>
              </w:rPr>
            </w:pPr>
            <w:r w:rsidRPr="00786C43">
              <w:rPr>
                <w:rFonts w:ascii="Times New Roman" w:eastAsia="Times New Roman" w:hAnsi="Times New Roman" w:cs="Times New Roman"/>
                <w:b/>
                <w:color w:val="00B050"/>
                <w:sz w:val="24"/>
                <w:szCs w:val="24"/>
                <w:lang w:eastAsia="uk-UA"/>
              </w:rPr>
              <w:t>Критерій</w:t>
            </w:r>
            <w:r w:rsidR="00786C43">
              <w:rPr>
                <w:rFonts w:ascii="Times New Roman" w:eastAsia="Times New Roman" w:hAnsi="Times New Roman" w:cs="Times New Roman"/>
                <w:b/>
                <w:color w:val="00B050"/>
                <w:sz w:val="24"/>
                <w:szCs w:val="24"/>
                <w:lang w:eastAsia="uk-UA"/>
              </w:rPr>
              <w:t>:</w:t>
            </w:r>
            <w:r w:rsidRPr="009E2354">
              <w:rPr>
                <w:rFonts w:ascii="Times New Roman" w:eastAsia="Times New Roman" w:hAnsi="Times New Roman" w:cs="Times New Roman"/>
                <w:sz w:val="24"/>
                <w:szCs w:val="24"/>
                <w:lang w:eastAsia="uk-UA"/>
              </w:rPr>
              <w:t xml:space="preserve">  </w:t>
            </w:r>
            <w:r w:rsidRPr="00786C43">
              <w:rPr>
                <w:rFonts w:ascii="Times New Roman" w:eastAsia="Times New Roman" w:hAnsi="Times New Roman" w:cs="Times New Roman"/>
                <w:b/>
                <w:sz w:val="24"/>
                <w:szCs w:val="24"/>
                <w:lang w:eastAsia="uk-UA"/>
              </w:rPr>
              <w:t>Заклад освіти сприяє формуванню у здобувачів освіти відповідального ставлення до результатів навчання</w:t>
            </w:r>
          </w:p>
          <w:p w:rsidR="00D31F9D" w:rsidRPr="009E2354" w:rsidRDefault="00D31F9D" w:rsidP="00C7574F">
            <w:pPr>
              <w:ind w:firstLine="709"/>
              <w:jc w:val="both"/>
              <w:rPr>
                <w:rFonts w:ascii="Times New Roman" w:eastAsia="Times New Roman" w:hAnsi="Times New Roman" w:cs="Times New Roman"/>
                <w:sz w:val="24"/>
                <w:szCs w:val="24"/>
                <w:lang w:eastAsia="uk-UA"/>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xml:space="preserve"> 1</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Графік роботи курсів за вибором та факультативів</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перевірка</w:t>
            </w: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перевірка</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Заохочення та стимулювання учнів</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Анкети учнів</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36" w:type="dxa"/>
          </w:tcPr>
          <w:p w:rsidR="00D31F9D" w:rsidRPr="009E2354" w:rsidRDefault="00E0175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1073"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9</w:t>
            </w:r>
          </w:p>
        </w:tc>
        <w:tc>
          <w:tcPr>
            <w:tcW w:w="961" w:type="dxa"/>
          </w:tcPr>
          <w:p w:rsidR="00D31F9D" w:rsidRPr="009E2354" w:rsidRDefault="00E01758"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Щоденники здобувачів освіти</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r w:rsidR="00E01758">
              <w:rPr>
                <w:rFonts w:ascii="Times New Roman" w:hAnsi="Times New Roman" w:cs="Times New Roman"/>
                <w:sz w:val="24"/>
                <w:szCs w:val="24"/>
              </w:rPr>
              <w:t>9</w:t>
            </w: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5-6</w:t>
            </w: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7-9</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15304" w:type="dxa"/>
            <w:gridSpan w:val="13"/>
          </w:tcPr>
          <w:p w:rsidR="00D31F9D" w:rsidRPr="009E2354" w:rsidRDefault="00D31F9D" w:rsidP="00C7574F">
            <w:pPr>
              <w:jc w:val="both"/>
              <w:rPr>
                <w:rFonts w:ascii="Times New Roman" w:eastAsia="Times New Roman" w:hAnsi="Times New Roman" w:cs="Times New Roman"/>
                <w:sz w:val="24"/>
                <w:szCs w:val="24"/>
                <w:lang w:eastAsia="uk-UA"/>
              </w:rPr>
            </w:pPr>
            <w:r w:rsidRPr="00786C43">
              <w:rPr>
                <w:rFonts w:ascii="Times New Roman" w:eastAsia="Times New Roman" w:hAnsi="Times New Roman" w:cs="Times New Roman"/>
                <w:b/>
                <w:color w:val="00B050"/>
                <w:sz w:val="24"/>
                <w:szCs w:val="24"/>
                <w:lang w:eastAsia="uk-UA"/>
              </w:rPr>
              <w:t>Критерій</w:t>
            </w:r>
            <w:r w:rsidR="00786C43" w:rsidRPr="00786C43">
              <w:rPr>
                <w:rFonts w:ascii="Times New Roman" w:eastAsia="Times New Roman" w:hAnsi="Times New Roman" w:cs="Times New Roman"/>
                <w:b/>
                <w:color w:val="00B050"/>
                <w:sz w:val="24"/>
                <w:szCs w:val="24"/>
                <w:lang w:eastAsia="uk-UA"/>
              </w:rPr>
              <w:t>:</w:t>
            </w:r>
            <w:r w:rsidRPr="00786C43">
              <w:rPr>
                <w:rFonts w:ascii="Times New Roman" w:eastAsia="Times New Roman" w:hAnsi="Times New Roman" w:cs="Times New Roman"/>
                <w:color w:val="00B050"/>
                <w:sz w:val="24"/>
                <w:szCs w:val="24"/>
                <w:lang w:eastAsia="uk-UA"/>
              </w:rPr>
              <w:t xml:space="preserve"> </w:t>
            </w:r>
            <w:r w:rsidRPr="00786C43">
              <w:rPr>
                <w:rFonts w:ascii="Times New Roman" w:eastAsia="Times New Roman" w:hAnsi="Times New Roman" w:cs="Times New Roman"/>
                <w:b/>
                <w:sz w:val="24"/>
                <w:szCs w:val="24"/>
                <w:lang w:eastAsia="uk-UA"/>
              </w:rPr>
              <w:t>Заклад освіти забезпечує самооцінювання та взаємооцінювання здобувачів освіти</w:t>
            </w:r>
          </w:p>
          <w:p w:rsidR="00D31F9D" w:rsidRPr="009E2354" w:rsidRDefault="00D31F9D" w:rsidP="00C7574F">
            <w:pPr>
              <w:ind w:firstLine="709"/>
              <w:jc w:val="both"/>
              <w:rPr>
                <w:rFonts w:ascii="Times New Roman" w:eastAsia="Times New Roman" w:hAnsi="Times New Roman" w:cs="Times New Roman"/>
                <w:sz w:val="24"/>
                <w:szCs w:val="24"/>
                <w:lang w:eastAsia="uk-UA"/>
              </w:rPr>
            </w:pPr>
          </w:p>
        </w:tc>
      </w:tr>
      <w:tr w:rsidR="00D31F9D" w:rsidRPr="009E2354" w:rsidTr="00786C43">
        <w:trPr>
          <w:trHeight w:val="447"/>
        </w:trPr>
        <w:tc>
          <w:tcPr>
            <w:tcW w:w="701" w:type="dxa"/>
          </w:tcPr>
          <w:p w:rsidR="00D31F9D" w:rsidRPr="009E2354" w:rsidRDefault="00786C43" w:rsidP="00C7574F">
            <w:pPr>
              <w:jc w:val="center"/>
              <w:rPr>
                <w:rFonts w:ascii="Times New Roman" w:hAnsi="Times New Roman" w:cs="Times New Roman"/>
                <w:sz w:val="24"/>
                <w:szCs w:val="24"/>
              </w:rPr>
            </w:pPr>
            <w:r>
              <w:rPr>
                <w:rFonts w:ascii="Times New Roman" w:hAnsi="Times New Roman" w:cs="Times New Roman"/>
                <w:sz w:val="24"/>
                <w:szCs w:val="24"/>
              </w:rPr>
              <w:t>1</w:t>
            </w:r>
          </w:p>
        </w:tc>
        <w:tc>
          <w:tcPr>
            <w:tcW w:w="30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Самооцінювання учасників освітнього процесу</w:t>
            </w:r>
          </w:p>
        </w:tc>
        <w:tc>
          <w:tcPr>
            <w:tcW w:w="1085"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08</w:t>
            </w:r>
          </w:p>
        </w:tc>
        <w:tc>
          <w:tcPr>
            <w:tcW w:w="1051"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09</w:t>
            </w:r>
          </w:p>
        </w:tc>
        <w:tc>
          <w:tcPr>
            <w:tcW w:w="1036"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10</w:t>
            </w:r>
          </w:p>
        </w:tc>
        <w:tc>
          <w:tcPr>
            <w:tcW w:w="1134"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11</w:t>
            </w:r>
          </w:p>
        </w:tc>
        <w:tc>
          <w:tcPr>
            <w:tcW w:w="1168"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12</w:t>
            </w:r>
          </w:p>
        </w:tc>
        <w:tc>
          <w:tcPr>
            <w:tcW w:w="1051"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01</w:t>
            </w:r>
          </w:p>
        </w:tc>
        <w:tc>
          <w:tcPr>
            <w:tcW w:w="1073"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02</w:t>
            </w:r>
          </w:p>
        </w:tc>
        <w:tc>
          <w:tcPr>
            <w:tcW w:w="961"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03</w:t>
            </w:r>
          </w:p>
        </w:tc>
        <w:tc>
          <w:tcPr>
            <w:tcW w:w="992"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04</w:t>
            </w:r>
          </w:p>
        </w:tc>
        <w:tc>
          <w:tcPr>
            <w:tcW w:w="992"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05</w:t>
            </w:r>
          </w:p>
        </w:tc>
        <w:tc>
          <w:tcPr>
            <w:tcW w:w="992"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06</w:t>
            </w:r>
          </w:p>
        </w:tc>
      </w:tr>
      <w:tr w:rsidR="00D31F9D" w:rsidRPr="009E2354" w:rsidTr="00786C43">
        <w:trPr>
          <w:trHeight w:val="447"/>
        </w:trPr>
        <w:tc>
          <w:tcPr>
            <w:tcW w:w="701" w:type="dxa"/>
          </w:tcPr>
          <w:p w:rsidR="00D31F9D" w:rsidRPr="009E2354" w:rsidRDefault="00786C43" w:rsidP="00C7574F">
            <w:pPr>
              <w:jc w:val="center"/>
              <w:rPr>
                <w:rFonts w:ascii="Times New Roman" w:hAnsi="Times New Roman" w:cs="Times New Roman"/>
                <w:sz w:val="24"/>
                <w:szCs w:val="24"/>
              </w:rPr>
            </w:pPr>
            <w:r>
              <w:rPr>
                <w:rFonts w:ascii="Times New Roman" w:hAnsi="Times New Roman" w:cs="Times New Roman"/>
                <w:sz w:val="24"/>
                <w:szCs w:val="24"/>
              </w:rPr>
              <w:t>2</w:t>
            </w:r>
          </w:p>
        </w:tc>
        <w:tc>
          <w:tcPr>
            <w:tcW w:w="30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Спостереження за проведенням навчальних занять</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61"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4F4567" w:rsidP="004F456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86C43">
              <w:rPr>
                <w:rFonts w:ascii="Times New Roman" w:hAnsi="Times New Roman" w:cs="Times New Roman"/>
                <w:sz w:val="24"/>
                <w:szCs w:val="24"/>
              </w:rPr>
              <w:t>3</w:t>
            </w:r>
          </w:p>
        </w:tc>
        <w:tc>
          <w:tcPr>
            <w:tcW w:w="30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Відвідування ГКК</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bl>
    <w:p w:rsidR="009C51DE" w:rsidRPr="009E2354" w:rsidRDefault="009C51DE" w:rsidP="00254FEE">
      <w:pP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D31F9D" w:rsidRPr="00FE519D" w:rsidRDefault="00D31F9D" w:rsidP="00FE519D">
      <w:pPr>
        <w:ind w:firstLine="708"/>
        <w:rPr>
          <w:rFonts w:ascii="Times New Roman" w:hAnsi="Times New Roman" w:cs="Times New Roman"/>
          <w:sz w:val="24"/>
          <w:szCs w:val="24"/>
        </w:rPr>
      </w:pPr>
    </w:p>
    <w:tbl>
      <w:tblPr>
        <w:tblStyle w:val="a4"/>
        <w:tblpPr w:leftFromText="180" w:rightFromText="180" w:horzAnchor="margin" w:tblpXSpec="center" w:tblpY="-1410"/>
        <w:tblW w:w="14175" w:type="dxa"/>
        <w:tblLayout w:type="fixed"/>
        <w:tblLook w:val="04A0" w:firstRow="1" w:lastRow="0" w:firstColumn="1" w:lastColumn="0" w:noHBand="0" w:noVBand="1"/>
      </w:tblPr>
      <w:tblGrid>
        <w:gridCol w:w="563"/>
        <w:gridCol w:w="2530"/>
        <w:gridCol w:w="730"/>
        <w:gridCol w:w="992"/>
        <w:gridCol w:w="850"/>
        <w:gridCol w:w="993"/>
        <w:gridCol w:w="992"/>
        <w:gridCol w:w="850"/>
        <w:gridCol w:w="255"/>
        <w:gridCol w:w="738"/>
        <w:gridCol w:w="1280"/>
        <w:gridCol w:w="1134"/>
        <w:gridCol w:w="993"/>
        <w:gridCol w:w="1275"/>
      </w:tblGrid>
      <w:tr w:rsidR="00D31F9D" w:rsidRPr="009E2354" w:rsidTr="00C625EB">
        <w:trPr>
          <w:trHeight w:val="58"/>
        </w:trPr>
        <w:tc>
          <w:tcPr>
            <w:tcW w:w="563"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253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807" w:type="dxa"/>
            <w:gridSpan w:val="11"/>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1275"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r>
      <w:tr w:rsidR="00D31F9D" w:rsidRPr="009E2354" w:rsidTr="00C625EB">
        <w:trPr>
          <w:trHeight w:val="440"/>
        </w:trPr>
        <w:tc>
          <w:tcPr>
            <w:tcW w:w="563"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253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73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2"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85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3"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2"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85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3" w:type="dxa"/>
            <w:gridSpan w:val="2"/>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128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1134"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3"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1275"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r>
      <w:tr w:rsidR="00EA331E" w:rsidRPr="009E2354" w:rsidTr="00C625EB">
        <w:trPr>
          <w:trHeight w:val="440"/>
        </w:trPr>
        <w:tc>
          <w:tcPr>
            <w:tcW w:w="14175" w:type="dxa"/>
            <w:gridSpan w:val="14"/>
            <w:tcBorders>
              <w:top w:val="nil"/>
              <w:left w:val="nil"/>
              <w:bottom w:val="single" w:sz="4" w:space="0" w:color="auto"/>
              <w:right w:val="nil"/>
            </w:tcBorders>
          </w:tcPr>
          <w:p w:rsidR="00EA331E" w:rsidRDefault="00EA331E" w:rsidP="00115450">
            <w:pPr>
              <w:jc w:val="center"/>
              <w:rPr>
                <w:rFonts w:ascii="Times New Roman" w:hAnsi="Times New Roman" w:cs="Times New Roman"/>
                <w:b/>
                <w:color w:val="002060"/>
                <w:sz w:val="24"/>
                <w:szCs w:val="24"/>
              </w:rPr>
            </w:pPr>
          </w:p>
          <w:p w:rsidR="00EA331E" w:rsidRPr="00EA331E" w:rsidRDefault="00EA331E" w:rsidP="00115450">
            <w:pPr>
              <w:jc w:val="center"/>
              <w:rPr>
                <w:rFonts w:ascii="Times New Roman" w:hAnsi="Times New Roman" w:cs="Times New Roman"/>
                <w:b/>
                <w:color w:val="002060"/>
                <w:sz w:val="24"/>
                <w:szCs w:val="24"/>
              </w:rPr>
            </w:pPr>
            <w:r w:rsidRPr="00EA331E">
              <w:rPr>
                <w:rFonts w:ascii="Times New Roman" w:hAnsi="Times New Roman" w:cs="Times New Roman"/>
                <w:b/>
                <w:color w:val="002060"/>
                <w:sz w:val="24"/>
                <w:szCs w:val="24"/>
              </w:rPr>
              <w:t>РОЗДІЛ 4. ПЕДАГОГІЧНА ДІЯЛЬНІСТЬ ПЕДАГОГІЧНИХ ПРАЦІВНИКІВ</w:t>
            </w:r>
            <w:r w:rsidRPr="00EA331E">
              <w:rPr>
                <w:rFonts w:ascii="Times New Roman" w:hAnsi="Times New Roman" w:cs="Times New Roman"/>
                <w:b/>
                <w:color w:val="002060"/>
                <w:sz w:val="24"/>
                <w:szCs w:val="24"/>
              </w:rPr>
              <w:br w:type="page"/>
            </w:r>
          </w:p>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40"/>
        </w:trPr>
        <w:tc>
          <w:tcPr>
            <w:tcW w:w="563" w:type="dxa"/>
            <w:tcBorders>
              <w:top w:val="single" w:sz="4" w:space="0" w:color="auto"/>
            </w:tcBorders>
          </w:tcPr>
          <w:p w:rsidR="00EA331E" w:rsidRPr="009E2354" w:rsidRDefault="004F4567" w:rsidP="00115450">
            <w:pPr>
              <w:jc w:val="center"/>
              <w:rPr>
                <w:rFonts w:ascii="Times New Roman" w:hAnsi="Times New Roman" w:cs="Times New Roman"/>
                <w:sz w:val="24"/>
                <w:szCs w:val="24"/>
              </w:rPr>
            </w:pPr>
            <w:r>
              <w:rPr>
                <w:rFonts w:ascii="Times New Roman" w:hAnsi="Times New Roman" w:cs="Times New Roman"/>
                <w:sz w:val="24"/>
                <w:szCs w:val="24"/>
              </w:rPr>
              <w:t>№ з/</w:t>
            </w:r>
            <w:r w:rsidR="00EA331E" w:rsidRPr="009E2354">
              <w:rPr>
                <w:rFonts w:ascii="Times New Roman" w:hAnsi="Times New Roman" w:cs="Times New Roman"/>
                <w:sz w:val="24"/>
                <w:szCs w:val="24"/>
              </w:rPr>
              <w:t>п</w:t>
            </w:r>
          </w:p>
        </w:tc>
        <w:tc>
          <w:tcPr>
            <w:tcW w:w="2530" w:type="dxa"/>
            <w:tcBorders>
              <w:top w:val="single" w:sz="4" w:space="0" w:color="auto"/>
            </w:tcBorders>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1082" w:type="dxa"/>
            <w:gridSpan w:val="12"/>
            <w:tcBorders>
              <w:top w:val="single" w:sz="4" w:space="0" w:color="auto"/>
            </w:tcBorders>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EA331E" w:rsidRPr="009E2354" w:rsidTr="00C625EB">
        <w:trPr>
          <w:trHeight w:val="440"/>
        </w:trPr>
        <w:tc>
          <w:tcPr>
            <w:tcW w:w="563" w:type="dxa"/>
          </w:tcPr>
          <w:p w:rsidR="00EA331E" w:rsidRPr="009E2354" w:rsidRDefault="00EA331E" w:rsidP="00115450">
            <w:pPr>
              <w:jc w:val="center"/>
              <w:rPr>
                <w:rFonts w:ascii="Times New Roman" w:hAnsi="Times New Roman" w:cs="Times New Roman"/>
                <w:sz w:val="24"/>
                <w:szCs w:val="24"/>
              </w:rPr>
            </w:pPr>
          </w:p>
        </w:tc>
        <w:tc>
          <w:tcPr>
            <w:tcW w:w="2530" w:type="dxa"/>
          </w:tcPr>
          <w:p w:rsidR="00EA331E" w:rsidRPr="009E2354" w:rsidRDefault="00EA331E" w:rsidP="00115450">
            <w:pPr>
              <w:jc w:val="center"/>
              <w:rPr>
                <w:rFonts w:ascii="Times New Roman" w:hAnsi="Times New Roman" w:cs="Times New Roman"/>
                <w:sz w:val="24"/>
                <w:szCs w:val="24"/>
              </w:rPr>
            </w:pPr>
          </w:p>
        </w:tc>
        <w:tc>
          <w:tcPr>
            <w:tcW w:w="73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gridSpan w:val="2"/>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EA331E" w:rsidRPr="009E2354" w:rsidRDefault="00EA331E" w:rsidP="00115450">
            <w:pPr>
              <w:jc w:val="center"/>
              <w:rPr>
                <w:rFonts w:ascii="Times New Roman" w:hAnsi="Times New Roman" w:cs="Times New Roman"/>
                <w:sz w:val="24"/>
                <w:szCs w:val="24"/>
              </w:rPr>
            </w:pPr>
            <w:r>
              <w:rPr>
                <w:rFonts w:ascii="Times New Roman" w:hAnsi="Times New Roman" w:cs="Times New Roman"/>
                <w:sz w:val="24"/>
                <w:szCs w:val="24"/>
              </w:rPr>
              <w:t>06</w:t>
            </w:r>
          </w:p>
        </w:tc>
      </w:tr>
      <w:tr w:rsidR="0022520B" w:rsidRPr="009E2354" w:rsidTr="00C625EB">
        <w:trPr>
          <w:trHeight w:val="419"/>
        </w:trPr>
        <w:tc>
          <w:tcPr>
            <w:tcW w:w="14175" w:type="dxa"/>
            <w:gridSpan w:val="14"/>
          </w:tcPr>
          <w:p w:rsidR="0022520B" w:rsidRPr="00C00977" w:rsidRDefault="0022520B" w:rsidP="00115450">
            <w:pPr>
              <w:jc w:val="both"/>
              <w:rPr>
                <w:rFonts w:ascii="Times New Roman" w:hAnsi="Times New Roman" w:cs="Times New Roman"/>
                <w:sz w:val="24"/>
                <w:szCs w:val="24"/>
              </w:rPr>
            </w:pPr>
            <w:r w:rsidRPr="009E2354">
              <w:rPr>
                <w:rFonts w:ascii="Times New Roman" w:hAnsi="Times New Roman" w:cs="Times New Roman"/>
                <w:b/>
                <w:color w:val="00B050"/>
                <w:sz w:val="24"/>
                <w:szCs w:val="24"/>
              </w:rPr>
              <w:t>Напрям</w:t>
            </w:r>
            <w:r>
              <w:rPr>
                <w:rFonts w:ascii="Times New Roman" w:hAnsi="Times New Roman" w:cs="Times New Roman"/>
                <w:b/>
                <w:color w:val="00B050"/>
                <w:sz w:val="24"/>
                <w:szCs w:val="24"/>
              </w:rPr>
              <w:t>:</w:t>
            </w:r>
            <w:r w:rsidRPr="009E2354">
              <w:rPr>
                <w:rFonts w:ascii="Times New Roman" w:hAnsi="Times New Roman" w:cs="Times New Roman"/>
                <w:b/>
                <w:color w:val="00B050"/>
                <w:sz w:val="24"/>
                <w:szCs w:val="24"/>
              </w:rPr>
              <w:t xml:space="preserve">                                           ПЕДАГОГІЧНА ДІЯЛЬНІСТЬ ПЕДАГОГІЧНИХ ПРАЦІВНИКІВ</w:t>
            </w:r>
          </w:p>
        </w:tc>
      </w:tr>
      <w:tr w:rsidR="0022520B" w:rsidRPr="009E2354" w:rsidTr="00C625EB">
        <w:trPr>
          <w:trHeight w:val="419"/>
        </w:trPr>
        <w:tc>
          <w:tcPr>
            <w:tcW w:w="14175" w:type="dxa"/>
            <w:gridSpan w:val="14"/>
          </w:tcPr>
          <w:p w:rsidR="0022520B" w:rsidRPr="0022520B" w:rsidRDefault="0022520B" w:rsidP="00115450">
            <w:pPr>
              <w:spacing w:line="258" w:lineRule="auto"/>
              <w:ind w:right="18"/>
              <w:jc w:val="both"/>
              <w:rPr>
                <w:rFonts w:ascii="Times New Roman" w:eastAsia="Arial" w:hAnsi="Times New Roman" w:cs="Times New Roman"/>
                <w:b/>
                <w:color w:val="4A8222"/>
                <w:sz w:val="24"/>
                <w:szCs w:val="24"/>
                <w:lang w:eastAsia="uk-UA"/>
              </w:rPr>
            </w:pPr>
            <w:r w:rsidRPr="0022520B">
              <w:rPr>
                <w:rFonts w:ascii="Times New Roman" w:eastAsia="Arial" w:hAnsi="Times New Roman" w:cs="Times New Roman"/>
                <w:b/>
                <w:color w:val="00B050"/>
                <w:sz w:val="24"/>
                <w:szCs w:val="24"/>
                <w:lang w:eastAsia="uk-UA"/>
              </w:rPr>
              <w:t xml:space="preserve">Вимога: </w:t>
            </w:r>
            <w:r w:rsidRPr="0022520B">
              <w:rPr>
                <w:rFonts w:ascii="Times New Roman" w:eastAsia="Arial" w:hAnsi="Times New Roman" w:cs="Times New Roman"/>
                <w:b/>
                <w:color w:val="C00000"/>
                <w:sz w:val="24"/>
                <w:szCs w:val="24"/>
                <w:lang w:eastAsia="uk-UA"/>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22520B" w:rsidRPr="0022520B" w:rsidRDefault="0022520B" w:rsidP="00115450">
            <w:pPr>
              <w:jc w:val="both"/>
              <w:rPr>
                <w:rFonts w:ascii="Times New Roman" w:hAnsi="Times New Roman" w:cs="Times New Roman"/>
                <w:sz w:val="24"/>
                <w:szCs w:val="24"/>
              </w:rPr>
            </w:pPr>
          </w:p>
        </w:tc>
      </w:tr>
      <w:tr w:rsidR="00EA331E" w:rsidRPr="009E2354" w:rsidTr="00C625EB">
        <w:trPr>
          <w:trHeight w:val="419"/>
        </w:trPr>
        <w:tc>
          <w:tcPr>
            <w:tcW w:w="12900" w:type="dxa"/>
            <w:gridSpan w:val="13"/>
          </w:tcPr>
          <w:p w:rsidR="00EA331E" w:rsidRPr="009E2354" w:rsidRDefault="00EA331E" w:rsidP="00115450">
            <w:pPr>
              <w:rPr>
                <w:rFonts w:ascii="Times New Roman" w:eastAsia="Arial" w:hAnsi="Times New Roman" w:cs="Times New Roman"/>
                <w:b/>
                <w:color w:val="000000"/>
                <w:sz w:val="24"/>
                <w:szCs w:val="24"/>
              </w:rPr>
            </w:pPr>
            <w:r w:rsidRPr="009E2354">
              <w:rPr>
                <w:rFonts w:ascii="Times New Roman" w:hAnsi="Times New Roman" w:cs="Times New Roman"/>
                <w:b/>
                <w:color w:val="00B050"/>
                <w:sz w:val="24"/>
                <w:szCs w:val="24"/>
              </w:rPr>
              <w:t>Критерій</w:t>
            </w:r>
            <w:r w:rsidR="0022520B">
              <w:rPr>
                <w:rFonts w:ascii="Times New Roman" w:hAnsi="Times New Roman" w:cs="Times New Roman"/>
                <w:b/>
                <w:color w:val="00B050"/>
                <w:sz w:val="24"/>
                <w:szCs w:val="24"/>
              </w:rPr>
              <w:t>:</w:t>
            </w:r>
            <w:r w:rsidRPr="009E2354">
              <w:rPr>
                <w:rFonts w:ascii="Times New Roman" w:eastAsia="Arial" w:hAnsi="Times New Roman" w:cs="Times New Roman"/>
                <w:b/>
                <w:color w:val="000000"/>
                <w:sz w:val="24"/>
                <w:szCs w:val="24"/>
              </w:rPr>
              <w:t xml:space="preserve"> Педагогічні працівники планують свою діяльність, аналізують її результативність</w:t>
            </w:r>
          </w:p>
          <w:p w:rsidR="00EA331E" w:rsidRPr="009E2354" w:rsidRDefault="00EA331E" w:rsidP="00115450">
            <w:pPr>
              <w:numPr>
                <w:ilvl w:val="0"/>
                <w:numId w:val="1"/>
              </w:numPr>
              <w:tabs>
                <w:tab w:val="left" w:pos="620"/>
              </w:tabs>
              <w:spacing w:line="0" w:lineRule="atLeast"/>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Календарно-тематичні плани</w:t>
            </w:r>
          </w:p>
        </w:tc>
        <w:tc>
          <w:tcPr>
            <w:tcW w:w="73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Аналізи контрольних робіт</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F73839" w:rsidP="00115450">
            <w:pPr>
              <w:jc w:val="center"/>
              <w:rPr>
                <w:rFonts w:ascii="Times New Roman" w:hAnsi="Times New Roman" w:cs="Times New Roman"/>
                <w:sz w:val="24"/>
                <w:szCs w:val="24"/>
              </w:rPr>
            </w:pPr>
            <w:r>
              <w:rPr>
                <w:rFonts w:ascii="Times New Roman" w:hAnsi="Times New Roman" w:cs="Times New Roman"/>
                <w:sz w:val="24"/>
                <w:szCs w:val="24"/>
              </w:rPr>
              <w:t>3</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Укр мов</w:t>
            </w:r>
            <w:r w:rsidR="00942198">
              <w:rPr>
                <w:rFonts w:ascii="Times New Roman" w:hAnsi="Times New Roman" w:cs="Times New Roman"/>
                <w:sz w:val="24"/>
                <w:szCs w:val="24"/>
              </w:rPr>
              <w:t>а</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4</w:t>
            </w:r>
          </w:p>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5E3348" w:rsidRDefault="005E3348" w:rsidP="00942198">
            <w:pPr>
              <w:jc w:val="center"/>
              <w:rPr>
                <w:rFonts w:ascii="Times New Roman" w:hAnsi="Times New Roman" w:cs="Times New Roman"/>
                <w:sz w:val="24"/>
                <w:szCs w:val="24"/>
              </w:rPr>
            </w:pPr>
            <w:r>
              <w:rPr>
                <w:rFonts w:ascii="Times New Roman" w:hAnsi="Times New Roman" w:cs="Times New Roman"/>
                <w:sz w:val="24"/>
                <w:szCs w:val="24"/>
              </w:rPr>
              <w:t>4</w:t>
            </w:r>
          </w:p>
          <w:p w:rsidR="00EA331E" w:rsidRPr="009E2354" w:rsidRDefault="00EA331E" w:rsidP="00942198">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F73839" w:rsidP="00115450">
            <w:pPr>
              <w:jc w:val="center"/>
              <w:rPr>
                <w:rFonts w:ascii="Times New Roman" w:hAnsi="Times New Roman" w:cs="Times New Roman"/>
                <w:sz w:val="24"/>
                <w:szCs w:val="24"/>
              </w:rPr>
            </w:pPr>
            <w:r>
              <w:rPr>
                <w:rFonts w:ascii="Times New Roman" w:hAnsi="Times New Roman" w:cs="Times New Roman"/>
                <w:sz w:val="24"/>
                <w:szCs w:val="24"/>
              </w:rPr>
              <w:t>4</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Математик</w:t>
            </w:r>
            <w:r w:rsidR="00942198">
              <w:rPr>
                <w:rFonts w:ascii="Times New Roman" w:hAnsi="Times New Roman" w:cs="Times New Roman"/>
                <w:sz w:val="24"/>
                <w:szCs w:val="24"/>
              </w:rPr>
              <w:t>а</w:t>
            </w:r>
            <w:r w:rsidRPr="009E2354">
              <w:rPr>
                <w:rFonts w:ascii="Times New Roman" w:hAnsi="Times New Roman" w:cs="Times New Roman"/>
                <w:sz w:val="24"/>
                <w:szCs w:val="24"/>
              </w:rPr>
              <w:t xml:space="preserve"> </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4</w:t>
            </w:r>
          </w:p>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5E3348" w:rsidP="00115450">
            <w:pPr>
              <w:jc w:val="center"/>
              <w:rPr>
                <w:rFonts w:ascii="Times New Roman" w:hAnsi="Times New Roman" w:cs="Times New Roman"/>
                <w:sz w:val="24"/>
                <w:szCs w:val="24"/>
              </w:rPr>
            </w:pPr>
            <w:r>
              <w:rPr>
                <w:rFonts w:ascii="Times New Roman" w:hAnsi="Times New Roman" w:cs="Times New Roman"/>
                <w:sz w:val="24"/>
                <w:szCs w:val="24"/>
              </w:rPr>
              <w:t>4</w:t>
            </w:r>
          </w:p>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682"/>
        </w:trPr>
        <w:tc>
          <w:tcPr>
            <w:tcW w:w="14175" w:type="dxa"/>
            <w:gridSpan w:val="14"/>
          </w:tcPr>
          <w:p w:rsidR="00EA331E" w:rsidRPr="009E2354" w:rsidRDefault="00EA331E" w:rsidP="00115450">
            <w:pPr>
              <w:spacing w:line="360" w:lineRule="auto"/>
              <w:ind w:left="34" w:right="34" w:hanging="34"/>
              <w:jc w:val="both"/>
              <w:rPr>
                <w:rFonts w:ascii="Times New Roman" w:eastAsia="Arial" w:hAnsi="Times New Roman" w:cs="Times New Roman"/>
                <w:b/>
                <w:color w:val="91D100"/>
                <w:sz w:val="24"/>
                <w:szCs w:val="24"/>
                <w:lang w:eastAsia="uk-UA"/>
              </w:rPr>
            </w:pPr>
            <w:r w:rsidRPr="009E2354">
              <w:rPr>
                <w:rFonts w:ascii="Times New Roman" w:eastAsia="Arial" w:hAnsi="Times New Roman" w:cs="Times New Roman"/>
                <w:b/>
                <w:color w:val="00B050"/>
                <w:sz w:val="24"/>
                <w:szCs w:val="24"/>
                <w:lang w:eastAsia="uk-UA"/>
              </w:rPr>
              <w:t>Критерій</w:t>
            </w:r>
            <w:r w:rsidR="00F73839">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Педагогічні працівники застосовують освітні технології, спрямовані на формування ключових </w:t>
            </w:r>
            <w:r w:rsidR="00F73839">
              <w:rPr>
                <w:rFonts w:ascii="Times New Roman" w:eastAsia="Arial" w:hAnsi="Times New Roman" w:cs="Times New Roman"/>
                <w:b/>
                <w:color w:val="000000"/>
                <w:sz w:val="24"/>
                <w:szCs w:val="24"/>
                <w:lang w:eastAsia="uk-UA"/>
              </w:rPr>
              <w:t>к</w:t>
            </w:r>
            <w:r w:rsidRPr="009E2354">
              <w:rPr>
                <w:rFonts w:ascii="Times New Roman" w:eastAsia="Arial" w:hAnsi="Times New Roman" w:cs="Times New Roman"/>
                <w:b/>
                <w:color w:val="000000"/>
                <w:sz w:val="24"/>
                <w:szCs w:val="24"/>
                <w:lang w:eastAsia="uk-UA"/>
              </w:rPr>
              <w:t>омпетентностей і наскрізних умінь здобувачів освіти</w:t>
            </w: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Українська мова</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6,9</w:t>
            </w: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8,</w:t>
            </w:r>
            <w:r w:rsidR="00942198">
              <w:rPr>
                <w:rFonts w:ascii="Times New Roman" w:hAnsi="Times New Roman" w:cs="Times New Roman"/>
                <w:sz w:val="24"/>
                <w:szCs w:val="24"/>
              </w:rPr>
              <w:t>9</w:t>
            </w: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3" w:type="dxa"/>
            <w:gridSpan w:val="2"/>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Українська література</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gridSpan w:val="2"/>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Математика . Алгебра та геометрія</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134"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4</w:t>
            </w:r>
          </w:p>
          <w:p w:rsidR="00EA331E" w:rsidRPr="009E2354" w:rsidRDefault="00EA331E" w:rsidP="00115450">
            <w:pPr>
              <w:jc w:val="center"/>
              <w:rPr>
                <w:rFonts w:ascii="Times New Roman" w:hAnsi="Times New Roman" w:cs="Times New Roman"/>
                <w:sz w:val="24"/>
                <w:szCs w:val="24"/>
              </w:rPr>
            </w:pP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Історія України</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gridSpan w:val="2"/>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Всесвітня історія</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942198" w:rsidP="00115450">
            <w:pPr>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Географія</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942198" w:rsidP="00115450">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Біологія</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942198">
            <w:pP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8</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Хімія</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Зарубіжна література</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Англійська мова</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942198" w:rsidP="00115450">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gridSpan w:val="2"/>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28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Фізика</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942198" w:rsidP="00115450">
            <w:pPr>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Природознавство</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13</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Мистецтво</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gridSpan w:val="2"/>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14</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Образотворче мистецтво</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15</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Музичне мистецтво</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16</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Фізична культура</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17</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 xml:space="preserve">Трудове навчання. Технології </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w:t>
            </w:r>
            <w:r w:rsidR="00942198">
              <w:rPr>
                <w:rFonts w:ascii="Times New Roman" w:hAnsi="Times New Roman" w:cs="Times New Roman"/>
                <w:sz w:val="24"/>
                <w:szCs w:val="24"/>
              </w:rPr>
              <w:t>8</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 xml:space="preserve">Правознавство </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w:t>
            </w:r>
            <w:r w:rsidR="00942198">
              <w:rPr>
                <w:rFonts w:ascii="Times New Roman" w:hAnsi="Times New Roman" w:cs="Times New Roman"/>
                <w:sz w:val="24"/>
                <w:szCs w:val="24"/>
              </w:rPr>
              <w:t>9</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Інформатика</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646"/>
        </w:trPr>
        <w:tc>
          <w:tcPr>
            <w:tcW w:w="14175" w:type="dxa"/>
            <w:gridSpan w:val="14"/>
          </w:tcPr>
          <w:p w:rsidR="00EA331E" w:rsidRPr="009E2354" w:rsidRDefault="00EA331E" w:rsidP="00115450">
            <w:pPr>
              <w:spacing w:line="220"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00F73839">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Педагогічні працівники беруть участь у формуванні та реалізації індивідуальних освітніх траєкторій для здобувачів освіти (за потреби)</w:t>
            </w:r>
          </w:p>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Індивідуальні програми розвитку дітей з ОПП</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942198" w:rsidP="00115450">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942198" w:rsidP="00115450">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942198" w:rsidP="00115450">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942198" w:rsidP="00115450">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14175" w:type="dxa"/>
            <w:gridSpan w:val="14"/>
          </w:tcPr>
          <w:p w:rsidR="00EA331E" w:rsidRPr="009E2354" w:rsidRDefault="00EA331E" w:rsidP="00115450">
            <w:pPr>
              <w:spacing w:line="203" w:lineRule="auto"/>
              <w:ind w:hanging="3"/>
              <w:jc w:val="both"/>
              <w:rPr>
                <w:rFonts w:ascii="Times New Roman" w:eastAsia="Arial" w:hAnsi="Times New Roman" w:cs="Times New Roman"/>
                <w:b/>
                <w:sz w:val="24"/>
                <w:szCs w:val="24"/>
                <w:lang w:eastAsia="uk-UA"/>
              </w:rPr>
            </w:pPr>
            <w:r w:rsidRPr="00F73839">
              <w:rPr>
                <w:rFonts w:ascii="Times New Roman" w:eastAsia="Arial" w:hAnsi="Times New Roman" w:cs="Times New Roman"/>
                <w:b/>
                <w:color w:val="00B050"/>
                <w:sz w:val="24"/>
                <w:szCs w:val="24"/>
                <w:lang w:eastAsia="uk-UA"/>
              </w:rPr>
              <w:t>Критерій</w:t>
            </w:r>
            <w:r w:rsidR="00F73839">
              <w:rPr>
                <w:rFonts w:ascii="Times New Roman" w:eastAsia="Arial" w:hAnsi="Times New Roman" w:cs="Times New Roman"/>
                <w:b/>
                <w:color w:val="00B050"/>
                <w:sz w:val="24"/>
                <w:szCs w:val="24"/>
                <w:lang w:eastAsia="uk-UA"/>
              </w:rPr>
              <w:t>:</w:t>
            </w:r>
            <w:r w:rsidRPr="00F73839">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Педагогічні працівники створюють та/або</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використовують освітні ресурси (електронні презентації, </w:t>
            </w:r>
            <w:r w:rsidRPr="009E2354">
              <w:rPr>
                <w:rFonts w:ascii="Times New Roman" w:eastAsia="Arial" w:hAnsi="Times New Roman" w:cs="Times New Roman"/>
                <w:b/>
                <w:sz w:val="24"/>
                <w:szCs w:val="24"/>
                <w:lang w:eastAsia="uk-UA"/>
              </w:rPr>
              <w:t>відеоматеріали­, методичні розробки, веб-сайти, блоги тощо)</w:t>
            </w:r>
          </w:p>
          <w:p w:rsidR="00EA331E" w:rsidRPr="009E2354" w:rsidRDefault="00EA331E" w:rsidP="00115450">
            <w:pPr>
              <w:numPr>
                <w:ilvl w:val="0"/>
                <w:numId w:val="1"/>
              </w:numPr>
              <w:tabs>
                <w:tab w:val="left" w:pos="2120"/>
              </w:tabs>
              <w:spacing w:line="200" w:lineRule="auto"/>
              <w:rPr>
                <w:rFonts w:ascii="Times New Roman" w:hAnsi="Times New Roman" w:cs="Times New Roman"/>
                <w:sz w:val="24"/>
                <w:szCs w:val="24"/>
              </w:rPr>
            </w:pPr>
          </w:p>
        </w:tc>
      </w:tr>
      <w:tr w:rsidR="00042054" w:rsidRPr="009E2354" w:rsidTr="00C625EB">
        <w:trPr>
          <w:cantSplit/>
          <w:trHeight w:val="563"/>
        </w:trPr>
        <w:tc>
          <w:tcPr>
            <w:tcW w:w="3093" w:type="dxa"/>
            <w:gridSpan w:val="2"/>
          </w:tcPr>
          <w:p w:rsidR="00042054" w:rsidRPr="009E2354" w:rsidRDefault="00042054" w:rsidP="00042054">
            <w:pPr>
              <w:rPr>
                <w:rFonts w:ascii="Times New Roman" w:hAnsi="Times New Roman" w:cs="Times New Roman"/>
                <w:b/>
                <w:sz w:val="24"/>
                <w:szCs w:val="24"/>
              </w:rPr>
            </w:pPr>
            <w:r w:rsidRPr="009E2354">
              <w:rPr>
                <w:rFonts w:ascii="Times New Roman" w:hAnsi="Times New Roman" w:cs="Times New Roman"/>
                <w:b/>
                <w:sz w:val="24"/>
                <w:szCs w:val="24"/>
              </w:rPr>
              <w:t>Методичні розробки вчителів, блоґи, сайти</w:t>
            </w:r>
          </w:p>
        </w:tc>
        <w:tc>
          <w:tcPr>
            <w:tcW w:w="73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EA331E" w:rsidRPr="009E2354" w:rsidTr="00C625EB">
        <w:trPr>
          <w:cantSplit/>
          <w:trHeight w:val="1134"/>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 xml:space="preserve">Методичні розробки вчителів, блоґи, сайти </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extDirection w:val="btLr"/>
          </w:tcPr>
          <w:p w:rsidR="00EA331E" w:rsidRPr="00F73839" w:rsidRDefault="00EA331E" w:rsidP="00115450">
            <w:pPr>
              <w:jc w:val="center"/>
              <w:rPr>
                <w:rFonts w:ascii="Times New Roman" w:hAnsi="Times New Roman" w:cs="Times New Roman"/>
                <w:sz w:val="16"/>
                <w:szCs w:val="24"/>
              </w:rPr>
            </w:pPr>
            <w:r w:rsidRPr="00F73839">
              <w:rPr>
                <w:rFonts w:ascii="Times New Roman" w:hAnsi="Times New Roman" w:cs="Times New Roman"/>
                <w:sz w:val="16"/>
                <w:szCs w:val="24"/>
              </w:rPr>
              <w:t>Вчителів початкових класів</w:t>
            </w:r>
          </w:p>
        </w:tc>
        <w:tc>
          <w:tcPr>
            <w:tcW w:w="993" w:type="dxa"/>
            <w:textDirection w:val="btLr"/>
          </w:tcPr>
          <w:p w:rsidR="00EA331E" w:rsidRPr="00F73839" w:rsidRDefault="00F73839" w:rsidP="00115450">
            <w:pPr>
              <w:jc w:val="center"/>
              <w:rPr>
                <w:rFonts w:ascii="Times New Roman" w:hAnsi="Times New Roman" w:cs="Times New Roman"/>
                <w:sz w:val="16"/>
                <w:szCs w:val="24"/>
              </w:rPr>
            </w:pPr>
            <w:r>
              <w:rPr>
                <w:rFonts w:ascii="Times New Roman" w:hAnsi="Times New Roman" w:cs="Times New Roman"/>
                <w:sz w:val="16"/>
                <w:szCs w:val="24"/>
              </w:rPr>
              <w:t>Вчителів природничо-</w:t>
            </w:r>
            <w:r w:rsidR="00EA331E" w:rsidRPr="00F73839">
              <w:rPr>
                <w:rFonts w:ascii="Times New Roman" w:hAnsi="Times New Roman" w:cs="Times New Roman"/>
                <w:sz w:val="16"/>
                <w:szCs w:val="24"/>
              </w:rPr>
              <w:t xml:space="preserve"> математичних дисциплін</w:t>
            </w:r>
          </w:p>
        </w:tc>
        <w:tc>
          <w:tcPr>
            <w:tcW w:w="992" w:type="dxa"/>
            <w:textDirection w:val="btLr"/>
          </w:tcPr>
          <w:p w:rsidR="00EA331E" w:rsidRPr="00F73839" w:rsidRDefault="00EA331E" w:rsidP="00115450">
            <w:pPr>
              <w:jc w:val="center"/>
              <w:rPr>
                <w:rFonts w:ascii="Times New Roman" w:hAnsi="Times New Roman" w:cs="Times New Roman"/>
                <w:sz w:val="16"/>
                <w:szCs w:val="24"/>
              </w:rPr>
            </w:pPr>
          </w:p>
        </w:tc>
        <w:tc>
          <w:tcPr>
            <w:tcW w:w="850" w:type="dxa"/>
            <w:textDirection w:val="btLr"/>
          </w:tcPr>
          <w:p w:rsidR="00EA331E" w:rsidRPr="00F73839" w:rsidRDefault="00F73839" w:rsidP="00115450">
            <w:pPr>
              <w:jc w:val="center"/>
              <w:rPr>
                <w:rFonts w:ascii="Times New Roman" w:hAnsi="Times New Roman" w:cs="Times New Roman"/>
                <w:sz w:val="16"/>
                <w:szCs w:val="24"/>
              </w:rPr>
            </w:pPr>
            <w:r>
              <w:rPr>
                <w:rFonts w:ascii="Times New Roman" w:hAnsi="Times New Roman" w:cs="Times New Roman"/>
                <w:sz w:val="16"/>
                <w:szCs w:val="24"/>
              </w:rPr>
              <w:t>В</w:t>
            </w:r>
            <w:r w:rsidR="00EA331E" w:rsidRPr="00F73839">
              <w:rPr>
                <w:rFonts w:ascii="Times New Roman" w:hAnsi="Times New Roman" w:cs="Times New Roman"/>
                <w:sz w:val="16"/>
                <w:szCs w:val="24"/>
              </w:rPr>
              <w:t>чителів художньо-естетичного циклу</w:t>
            </w:r>
          </w:p>
        </w:tc>
        <w:tc>
          <w:tcPr>
            <w:tcW w:w="993" w:type="dxa"/>
            <w:gridSpan w:val="2"/>
            <w:textDirection w:val="btLr"/>
          </w:tcPr>
          <w:p w:rsidR="00EA331E" w:rsidRPr="00F73839" w:rsidRDefault="00EA331E" w:rsidP="00115450">
            <w:pPr>
              <w:jc w:val="center"/>
              <w:rPr>
                <w:rFonts w:ascii="Times New Roman" w:hAnsi="Times New Roman" w:cs="Times New Roman"/>
                <w:sz w:val="16"/>
                <w:szCs w:val="24"/>
              </w:rPr>
            </w:pPr>
            <w:r w:rsidRPr="00F73839">
              <w:rPr>
                <w:rFonts w:ascii="Times New Roman" w:hAnsi="Times New Roman" w:cs="Times New Roman"/>
                <w:sz w:val="16"/>
                <w:szCs w:val="24"/>
              </w:rPr>
              <w:t>Вчителів суспільно-гуманітарного циклу</w:t>
            </w:r>
          </w:p>
        </w:tc>
        <w:tc>
          <w:tcPr>
            <w:tcW w:w="1280" w:type="dxa"/>
            <w:textDirection w:val="btLr"/>
          </w:tcPr>
          <w:p w:rsidR="00F73839" w:rsidRDefault="00F73839" w:rsidP="00115450">
            <w:pPr>
              <w:jc w:val="center"/>
              <w:rPr>
                <w:rFonts w:ascii="Times New Roman" w:hAnsi="Times New Roman" w:cs="Times New Roman"/>
                <w:sz w:val="16"/>
                <w:szCs w:val="24"/>
              </w:rPr>
            </w:pPr>
            <w:r>
              <w:rPr>
                <w:rFonts w:ascii="Times New Roman" w:hAnsi="Times New Roman" w:cs="Times New Roman"/>
                <w:sz w:val="16"/>
                <w:szCs w:val="24"/>
              </w:rPr>
              <w:t>В</w:t>
            </w:r>
            <w:r w:rsidR="00EA331E" w:rsidRPr="00F73839">
              <w:rPr>
                <w:rFonts w:ascii="Times New Roman" w:hAnsi="Times New Roman" w:cs="Times New Roman"/>
                <w:sz w:val="16"/>
                <w:szCs w:val="24"/>
              </w:rPr>
              <w:t>чителів фізи</w:t>
            </w:r>
            <w:r>
              <w:rPr>
                <w:rFonts w:ascii="Times New Roman" w:hAnsi="Times New Roman" w:cs="Times New Roman"/>
                <w:sz w:val="16"/>
                <w:szCs w:val="24"/>
              </w:rPr>
              <w:t xml:space="preserve">чного виховання та основ </w:t>
            </w:r>
          </w:p>
          <w:p w:rsidR="00EA331E" w:rsidRPr="00F73839" w:rsidRDefault="00F73839" w:rsidP="00115450">
            <w:pPr>
              <w:jc w:val="center"/>
              <w:rPr>
                <w:rFonts w:ascii="Times New Roman" w:hAnsi="Times New Roman" w:cs="Times New Roman"/>
                <w:sz w:val="16"/>
                <w:szCs w:val="24"/>
              </w:rPr>
            </w:pPr>
            <w:r>
              <w:rPr>
                <w:rFonts w:ascii="Times New Roman" w:hAnsi="Times New Roman" w:cs="Times New Roman"/>
                <w:sz w:val="16"/>
                <w:szCs w:val="24"/>
              </w:rPr>
              <w:t>здоров</w:t>
            </w:r>
            <w:r w:rsidRPr="00F73839">
              <w:rPr>
                <w:rFonts w:ascii="Times New Roman" w:hAnsi="Times New Roman" w:cs="Times New Roman"/>
                <w:sz w:val="16"/>
                <w:szCs w:val="24"/>
                <w:lang w:val="ru-RU"/>
              </w:rPr>
              <w:t>’</w:t>
            </w:r>
            <w:r w:rsidRPr="00F73839">
              <w:rPr>
                <w:rFonts w:ascii="Times New Roman" w:hAnsi="Times New Roman" w:cs="Times New Roman"/>
                <w:sz w:val="16"/>
                <w:szCs w:val="24"/>
              </w:rPr>
              <w:t>я</w:t>
            </w: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eastAsia="Times New Roman" w:hAnsi="Times New Roman" w:cs="Times New Roman"/>
                <w:color w:val="000000"/>
                <w:sz w:val="24"/>
                <w:szCs w:val="24"/>
                <w:lang w:eastAsia="uk-UA"/>
              </w:rPr>
              <w:t xml:space="preserve">Діагностування рівня підготовленості </w:t>
            </w:r>
            <w:r w:rsidRPr="009E2354">
              <w:rPr>
                <w:rFonts w:ascii="Times New Roman" w:eastAsia="Times New Roman" w:hAnsi="Times New Roman" w:cs="Times New Roman"/>
                <w:color w:val="000000"/>
                <w:sz w:val="24"/>
                <w:szCs w:val="24"/>
                <w:lang w:eastAsia="uk-UA"/>
              </w:rPr>
              <w:lastRenderedPageBreak/>
              <w:t>педагогічних працівників школи до інноваційної діяльності</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rPr>
                <w:rFonts w:ascii="Times New Roman" w:hAnsi="Times New Roman" w:cs="Times New Roman"/>
                <w:sz w:val="24"/>
                <w:szCs w:val="24"/>
              </w:rPr>
            </w:pPr>
          </w:p>
        </w:tc>
        <w:tc>
          <w:tcPr>
            <w:tcW w:w="993" w:type="dxa"/>
          </w:tcPr>
          <w:p w:rsidR="00EA331E" w:rsidRPr="009E2354" w:rsidRDefault="00EA331E" w:rsidP="00115450">
            <w:pPr>
              <w:rPr>
                <w:rFonts w:ascii="Times New Roman" w:hAnsi="Times New Roman" w:cs="Times New Roman"/>
                <w:sz w:val="24"/>
                <w:szCs w:val="24"/>
              </w:rPr>
            </w:pPr>
          </w:p>
        </w:tc>
        <w:tc>
          <w:tcPr>
            <w:tcW w:w="992"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EA331E" w:rsidRPr="009E2354" w:rsidRDefault="00EA331E" w:rsidP="00115450">
            <w:pPr>
              <w:rPr>
                <w:rFonts w:ascii="Times New Roman" w:hAnsi="Times New Roman" w:cs="Times New Roman"/>
                <w:sz w:val="24"/>
                <w:szCs w:val="24"/>
              </w:rPr>
            </w:pPr>
          </w:p>
        </w:tc>
        <w:tc>
          <w:tcPr>
            <w:tcW w:w="993" w:type="dxa"/>
            <w:gridSpan w:val="2"/>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14175" w:type="dxa"/>
            <w:gridSpan w:val="14"/>
          </w:tcPr>
          <w:p w:rsidR="00EA331E" w:rsidRPr="009E2354" w:rsidRDefault="00EA331E" w:rsidP="00115450">
            <w:pPr>
              <w:jc w:val="both"/>
              <w:rPr>
                <w:rFonts w:ascii="Times New Roman" w:eastAsia="Arial" w:hAnsi="Times New Roman" w:cs="Times New Roman"/>
                <w:b/>
                <w:color w:val="000000"/>
                <w:sz w:val="24"/>
                <w:szCs w:val="24"/>
              </w:rPr>
            </w:pPr>
            <w:r w:rsidRPr="00115450">
              <w:rPr>
                <w:rFonts w:ascii="Times New Roman" w:eastAsia="Arial" w:hAnsi="Times New Roman" w:cs="Times New Roman"/>
                <w:b/>
                <w:color w:val="00B050"/>
                <w:sz w:val="24"/>
                <w:szCs w:val="24"/>
              </w:rPr>
              <w:t>Критері</w:t>
            </w:r>
            <w:r w:rsidR="00115450" w:rsidRPr="00115450">
              <w:rPr>
                <w:rFonts w:ascii="Times New Roman" w:eastAsia="Arial" w:hAnsi="Times New Roman" w:cs="Times New Roman"/>
                <w:b/>
                <w:color w:val="00B050"/>
                <w:sz w:val="24"/>
                <w:szCs w:val="24"/>
              </w:rPr>
              <w:t>й:</w:t>
            </w:r>
            <w:r w:rsidRPr="00115450">
              <w:rPr>
                <w:rFonts w:ascii="Times New Roman" w:eastAsia="Century Gothic" w:hAnsi="Times New Roman" w:cs="Times New Roman"/>
                <w:color w:val="00B050"/>
                <w:sz w:val="24"/>
                <w:szCs w:val="24"/>
              </w:rPr>
              <w:t xml:space="preserve">    </w:t>
            </w:r>
            <w:r w:rsidRPr="009E2354">
              <w:rPr>
                <w:rFonts w:ascii="Times New Roman" w:eastAsia="Arial" w:hAnsi="Times New Roman" w:cs="Times New Roman"/>
                <w:b/>
                <w:color w:val="000000"/>
                <w:sz w:val="24"/>
                <w:szCs w:val="24"/>
              </w:rPr>
              <w:t>Педагогічні працівники сприяють формуванню суспільних цінностей у здобувачів освіти у процесі їх навчання, виховання та розвитку</w:t>
            </w:r>
          </w:p>
          <w:p w:rsidR="00EA331E" w:rsidRPr="009E2354" w:rsidRDefault="00EA331E" w:rsidP="00115450">
            <w:pPr>
              <w:rPr>
                <w:rFonts w:ascii="Times New Roman" w:hAnsi="Times New Roman" w:cs="Times New Roman"/>
                <w:sz w:val="24"/>
                <w:szCs w:val="24"/>
              </w:rPr>
            </w:pPr>
          </w:p>
        </w:tc>
      </w:tr>
      <w:tr w:rsidR="00042054" w:rsidRPr="009E2354" w:rsidTr="00C625EB">
        <w:trPr>
          <w:trHeight w:val="419"/>
        </w:trPr>
        <w:tc>
          <w:tcPr>
            <w:tcW w:w="3093" w:type="dxa"/>
            <w:gridSpan w:val="2"/>
          </w:tcPr>
          <w:p w:rsidR="00042054" w:rsidRPr="009E2354" w:rsidRDefault="00042054" w:rsidP="00042054">
            <w:pPr>
              <w:jc w:val="center"/>
              <w:rPr>
                <w:rFonts w:ascii="Times New Roman" w:hAnsi="Times New Roman" w:cs="Times New Roman"/>
                <w:b/>
                <w:sz w:val="24"/>
                <w:szCs w:val="24"/>
              </w:rPr>
            </w:pPr>
            <w:r w:rsidRPr="009E2354">
              <w:rPr>
                <w:rFonts w:ascii="Times New Roman" w:hAnsi="Times New Roman" w:cs="Times New Roman"/>
                <w:b/>
                <w:sz w:val="24"/>
                <w:szCs w:val="24"/>
              </w:rPr>
              <w:t>Реалізація виховної мети уроку</w:t>
            </w:r>
          </w:p>
        </w:tc>
        <w:tc>
          <w:tcPr>
            <w:tcW w:w="73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Українська мова</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6,9</w:t>
            </w:r>
          </w:p>
        </w:tc>
        <w:tc>
          <w:tcPr>
            <w:tcW w:w="993" w:type="dxa"/>
          </w:tcPr>
          <w:p w:rsidR="00042054" w:rsidRPr="009E2354" w:rsidRDefault="00942198" w:rsidP="00042054">
            <w:pPr>
              <w:jc w:val="center"/>
              <w:rPr>
                <w:rFonts w:ascii="Times New Roman" w:hAnsi="Times New Roman" w:cs="Times New Roman"/>
                <w:sz w:val="24"/>
                <w:szCs w:val="24"/>
              </w:rPr>
            </w:pPr>
            <w:r>
              <w:rPr>
                <w:rFonts w:ascii="Times New Roman" w:hAnsi="Times New Roman" w:cs="Times New Roman"/>
                <w:sz w:val="24"/>
                <w:szCs w:val="24"/>
              </w:rPr>
              <w:t>8,9</w:t>
            </w: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3"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280" w:type="dxa"/>
          </w:tcPr>
          <w:p w:rsidR="00042054" w:rsidRPr="009E2354" w:rsidRDefault="005E3348" w:rsidP="00042054">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Українська література</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2" w:type="dxa"/>
          </w:tcPr>
          <w:p w:rsidR="00042054" w:rsidRPr="009E2354" w:rsidRDefault="005E3348" w:rsidP="00042054">
            <w:pPr>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 xml:space="preserve">Математика </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4</w:t>
            </w:r>
          </w:p>
          <w:p w:rsidR="00042054" w:rsidRPr="009E2354" w:rsidRDefault="00042054" w:rsidP="00042054">
            <w:pPr>
              <w:jc w:val="center"/>
              <w:rPr>
                <w:rFonts w:ascii="Times New Roman" w:hAnsi="Times New Roman" w:cs="Times New Roman"/>
                <w:sz w:val="24"/>
                <w:szCs w:val="24"/>
              </w:rPr>
            </w:pP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Історія України</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942198" w:rsidP="00042054">
            <w:pPr>
              <w:jc w:val="center"/>
              <w:rPr>
                <w:rFonts w:ascii="Times New Roman" w:hAnsi="Times New Roman" w:cs="Times New Roman"/>
                <w:sz w:val="24"/>
                <w:szCs w:val="24"/>
              </w:rPr>
            </w:pPr>
            <w:r>
              <w:rPr>
                <w:rFonts w:ascii="Times New Roman" w:hAnsi="Times New Roman" w:cs="Times New Roman"/>
                <w:sz w:val="24"/>
                <w:szCs w:val="24"/>
              </w:rPr>
              <w:t>9</w:t>
            </w: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Всесвітня історія</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942198" w:rsidP="00042054">
            <w:pPr>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Географія</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942198" w:rsidP="00042054">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942198" w:rsidP="00042054">
            <w:pPr>
              <w:jc w:val="center"/>
              <w:rPr>
                <w:rFonts w:ascii="Times New Roman" w:hAnsi="Times New Roman" w:cs="Times New Roman"/>
                <w:sz w:val="24"/>
                <w:szCs w:val="24"/>
              </w:rPr>
            </w:pPr>
            <w:r>
              <w:rPr>
                <w:rFonts w:ascii="Times New Roman" w:hAnsi="Times New Roman" w:cs="Times New Roman"/>
                <w:sz w:val="24"/>
                <w:szCs w:val="24"/>
              </w:rPr>
              <w:t>9</w:t>
            </w: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Біологія</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942198" w:rsidP="00042054">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Хімія</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Зарубіжна література</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Англійська мова</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942198" w:rsidP="00042054">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Фізика</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942198" w:rsidP="00042054">
            <w:pPr>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Природознавство</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13</w:t>
            </w: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Мистецтво</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14</w:t>
            </w: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Образотворче мистецтво</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15</w:t>
            </w: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Музичне мистецтво</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16</w:t>
            </w: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Фізична культура</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17</w:t>
            </w: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 xml:space="preserve">Трудове навчання. </w:t>
            </w:r>
            <w:r w:rsidRPr="009E2354">
              <w:rPr>
                <w:rFonts w:ascii="Times New Roman" w:hAnsi="Times New Roman" w:cs="Times New Roman"/>
                <w:sz w:val="24"/>
                <w:szCs w:val="24"/>
              </w:rPr>
              <w:lastRenderedPageBreak/>
              <w:t xml:space="preserve">Технології </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942198" w:rsidP="00042054">
            <w:pPr>
              <w:jc w:val="center"/>
              <w:rPr>
                <w:rFonts w:ascii="Times New Roman" w:hAnsi="Times New Roman" w:cs="Times New Roman"/>
                <w:sz w:val="24"/>
                <w:szCs w:val="24"/>
              </w:rPr>
            </w:pPr>
            <w:r>
              <w:rPr>
                <w:rFonts w:ascii="Times New Roman" w:hAnsi="Times New Roman" w:cs="Times New Roman"/>
                <w:sz w:val="24"/>
                <w:szCs w:val="24"/>
              </w:rPr>
              <w:t>18</w:t>
            </w: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 xml:space="preserve">Правознавство </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w:t>
            </w:r>
            <w:r w:rsidR="00942198">
              <w:rPr>
                <w:rFonts w:ascii="Times New Roman" w:hAnsi="Times New Roman" w:cs="Times New Roman"/>
                <w:sz w:val="24"/>
                <w:szCs w:val="24"/>
              </w:rPr>
              <w:t>9</w:t>
            </w: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Інформатика</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Default="00042054" w:rsidP="00042054">
            <w:pPr>
              <w:tabs>
                <w:tab w:val="left" w:pos="228"/>
                <w:tab w:val="right" w:pos="2877"/>
              </w:tabs>
              <w:jc w:val="center"/>
              <w:rPr>
                <w:rFonts w:ascii="Times New Roman" w:hAnsi="Times New Roman" w:cs="Times New Roman"/>
                <w:sz w:val="24"/>
                <w:szCs w:val="24"/>
              </w:rPr>
            </w:pPr>
            <w:r w:rsidRPr="00115450">
              <w:rPr>
                <w:rFonts w:ascii="Times New Roman" w:hAnsi="Times New Roman" w:cs="Times New Roman"/>
                <w:sz w:val="24"/>
                <w:szCs w:val="24"/>
              </w:rPr>
              <w:t>2</w:t>
            </w:r>
            <w:r w:rsidR="00942198">
              <w:rPr>
                <w:rFonts w:ascii="Times New Roman" w:hAnsi="Times New Roman" w:cs="Times New Roman"/>
                <w:sz w:val="24"/>
                <w:szCs w:val="24"/>
              </w:rPr>
              <w:t>0</w:t>
            </w:r>
          </w:p>
          <w:p w:rsidR="00042054" w:rsidRPr="00115450" w:rsidRDefault="00042054" w:rsidP="00042054">
            <w:pPr>
              <w:tabs>
                <w:tab w:val="left" w:pos="228"/>
                <w:tab w:val="right" w:pos="2877"/>
              </w:tabs>
              <w:rPr>
                <w:rFonts w:ascii="Times New Roman" w:hAnsi="Times New Roman" w:cs="Times New Roman"/>
                <w:sz w:val="24"/>
                <w:szCs w:val="24"/>
              </w:rPr>
            </w:pPr>
          </w:p>
        </w:tc>
        <w:tc>
          <w:tcPr>
            <w:tcW w:w="2530" w:type="dxa"/>
          </w:tcPr>
          <w:p w:rsidR="00042054" w:rsidRPr="00115450" w:rsidRDefault="00042054" w:rsidP="00042054">
            <w:pPr>
              <w:rPr>
                <w:rFonts w:ascii="Times New Roman" w:hAnsi="Times New Roman" w:cs="Times New Roman"/>
                <w:sz w:val="24"/>
                <w:szCs w:val="24"/>
              </w:rPr>
            </w:pPr>
            <w:r w:rsidRPr="00115450">
              <w:rPr>
                <w:rFonts w:ascii="Times New Roman" w:hAnsi="Times New Roman" w:cs="Times New Roman"/>
                <w:sz w:val="24"/>
                <w:szCs w:val="24"/>
              </w:rPr>
              <w:t>Виховні заходи, ГКК</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8-9</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6-7</w:t>
            </w:r>
          </w:p>
        </w:tc>
        <w:tc>
          <w:tcPr>
            <w:tcW w:w="993" w:type="dxa"/>
          </w:tcPr>
          <w:p w:rsidR="00042054" w:rsidRPr="009E2354" w:rsidRDefault="00942198" w:rsidP="00042054">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1-4</w:t>
            </w:r>
          </w:p>
        </w:tc>
        <w:tc>
          <w:tcPr>
            <w:tcW w:w="993"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1280" w:type="dxa"/>
          </w:tcPr>
          <w:p w:rsidR="00042054" w:rsidRPr="009E2354" w:rsidRDefault="00942198" w:rsidP="00042054">
            <w:pPr>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042054" w:rsidRPr="009E2354" w:rsidRDefault="00942198" w:rsidP="00042054">
            <w:pPr>
              <w:jc w:val="center"/>
              <w:rPr>
                <w:rFonts w:ascii="Times New Roman" w:hAnsi="Times New Roman" w:cs="Times New Roman"/>
                <w:sz w:val="24"/>
                <w:szCs w:val="24"/>
              </w:rPr>
            </w:pPr>
            <w:r>
              <w:rPr>
                <w:rFonts w:ascii="Times New Roman" w:hAnsi="Times New Roman" w:cs="Times New Roman"/>
                <w:sz w:val="24"/>
                <w:szCs w:val="24"/>
              </w:rPr>
              <w:t>1-9</w:t>
            </w:r>
          </w:p>
        </w:tc>
        <w:tc>
          <w:tcPr>
            <w:tcW w:w="993" w:type="dxa"/>
          </w:tcPr>
          <w:p w:rsidR="00042054" w:rsidRPr="009E2354" w:rsidRDefault="00942198" w:rsidP="00042054">
            <w:pPr>
              <w:jc w:val="center"/>
              <w:rPr>
                <w:rFonts w:ascii="Times New Roman" w:hAnsi="Times New Roman" w:cs="Times New Roman"/>
                <w:sz w:val="24"/>
                <w:szCs w:val="24"/>
              </w:rPr>
            </w:pPr>
            <w:r>
              <w:rPr>
                <w:rFonts w:ascii="Times New Roman" w:hAnsi="Times New Roman" w:cs="Times New Roman"/>
                <w:sz w:val="24"/>
                <w:szCs w:val="24"/>
              </w:rPr>
              <w:t>1-9</w:t>
            </w: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14175" w:type="dxa"/>
            <w:gridSpan w:val="14"/>
          </w:tcPr>
          <w:p w:rsidR="00042054" w:rsidRPr="009E2354" w:rsidRDefault="00042054" w:rsidP="00042054">
            <w:pPr>
              <w:spacing w:line="203"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Педагогічні працівники використовують інформаційно-комунікаційні технології в освітньому процесі</w:t>
            </w:r>
          </w:p>
          <w:p w:rsidR="00042054" w:rsidRPr="009E2354" w:rsidRDefault="00042054" w:rsidP="00042054">
            <w:pPr>
              <w:numPr>
                <w:ilvl w:val="0"/>
                <w:numId w:val="1"/>
              </w:numPr>
              <w:tabs>
                <w:tab w:val="left" w:pos="2120"/>
              </w:tabs>
              <w:spacing w:line="215" w:lineRule="auto"/>
              <w:rPr>
                <w:rFonts w:ascii="Times New Roman" w:eastAsia="Arial" w:hAnsi="Times New Roman" w:cs="Times New Roman"/>
                <w:b/>
                <w:color w:val="91D100"/>
                <w:sz w:val="24"/>
                <w:szCs w:val="24"/>
                <w:lang w:eastAsia="uk-UA"/>
              </w:rPr>
            </w:pPr>
          </w:p>
        </w:tc>
      </w:tr>
      <w:tr w:rsidR="00042054" w:rsidRPr="009E2354" w:rsidTr="00C625EB">
        <w:trPr>
          <w:trHeight w:val="419"/>
        </w:trPr>
        <w:tc>
          <w:tcPr>
            <w:tcW w:w="3093" w:type="dxa"/>
            <w:gridSpan w:val="2"/>
          </w:tcPr>
          <w:p w:rsidR="00042054" w:rsidRPr="009E2354" w:rsidRDefault="00042054" w:rsidP="00042054">
            <w:pPr>
              <w:jc w:val="center"/>
              <w:rPr>
                <w:rFonts w:ascii="Times New Roman" w:hAnsi="Times New Roman" w:cs="Times New Roman"/>
                <w:b/>
                <w:sz w:val="24"/>
                <w:szCs w:val="24"/>
              </w:rPr>
            </w:pPr>
            <w:r w:rsidRPr="009E2354">
              <w:rPr>
                <w:rFonts w:ascii="Times New Roman" w:hAnsi="Times New Roman" w:cs="Times New Roman"/>
                <w:b/>
                <w:sz w:val="24"/>
                <w:szCs w:val="24"/>
              </w:rPr>
              <w:t>Використання ІКТ</w:t>
            </w:r>
          </w:p>
        </w:tc>
        <w:tc>
          <w:tcPr>
            <w:tcW w:w="73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Українська мова</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042054" w:rsidRPr="009E2354" w:rsidRDefault="00942198" w:rsidP="00042054">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3"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Українська література</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 xml:space="preserve">Математика </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3" w:type="dxa"/>
            <w:gridSpan w:val="2"/>
          </w:tcPr>
          <w:p w:rsidR="00042054" w:rsidRPr="009E2354" w:rsidRDefault="00734A89" w:rsidP="00042054">
            <w:pPr>
              <w:jc w:val="center"/>
              <w:rPr>
                <w:rFonts w:ascii="Times New Roman" w:hAnsi="Times New Roman" w:cs="Times New Roman"/>
                <w:sz w:val="24"/>
                <w:szCs w:val="24"/>
              </w:rPr>
            </w:pPr>
            <w:r>
              <w:rPr>
                <w:rFonts w:ascii="Times New Roman" w:hAnsi="Times New Roman" w:cs="Times New Roman"/>
                <w:sz w:val="24"/>
                <w:szCs w:val="24"/>
              </w:rPr>
              <w:t>7</w:t>
            </w: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4</w:t>
            </w:r>
          </w:p>
          <w:p w:rsidR="00042054" w:rsidRPr="009E2354" w:rsidRDefault="00042054" w:rsidP="00042054">
            <w:pPr>
              <w:jc w:val="center"/>
              <w:rPr>
                <w:rFonts w:ascii="Times New Roman" w:hAnsi="Times New Roman" w:cs="Times New Roman"/>
                <w:sz w:val="24"/>
                <w:szCs w:val="24"/>
              </w:rPr>
            </w:pP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Історія України</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5E3348" w:rsidP="00042054">
            <w:pPr>
              <w:jc w:val="center"/>
              <w:rPr>
                <w:rFonts w:ascii="Times New Roman" w:hAnsi="Times New Roman" w:cs="Times New Roman"/>
                <w:sz w:val="24"/>
                <w:szCs w:val="24"/>
              </w:rPr>
            </w:pPr>
            <w:r>
              <w:rPr>
                <w:rFonts w:ascii="Times New Roman" w:hAnsi="Times New Roman" w:cs="Times New Roman"/>
                <w:sz w:val="24"/>
                <w:szCs w:val="24"/>
              </w:rPr>
              <w:t>9</w:t>
            </w: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Всесвітня історія</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734A89" w:rsidP="00042054">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734A89" w:rsidP="00042054">
            <w:pPr>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Географія</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Біологія</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734A89" w:rsidP="00042054">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Хімія</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Зарубіжна література</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Англійська мова</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850" w:type="dxa"/>
          </w:tcPr>
          <w:p w:rsidR="00042054" w:rsidRPr="009E2354" w:rsidRDefault="00734A89" w:rsidP="00042054">
            <w:pPr>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Фізика</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734A89" w:rsidP="00042054">
            <w:pPr>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Природознавство</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13</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Мистецтво</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14</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Образотворче мистецтво</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15</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Музичне мистецтво</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16</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Фізична культура</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734A89" w:rsidP="00042054">
            <w:pPr>
              <w:jc w:val="center"/>
              <w:rPr>
                <w:rFonts w:ascii="Times New Roman" w:hAnsi="Times New Roman" w:cs="Times New Roman"/>
                <w:sz w:val="24"/>
                <w:szCs w:val="24"/>
              </w:rPr>
            </w:pPr>
            <w:r>
              <w:rPr>
                <w:rFonts w:ascii="Times New Roman" w:hAnsi="Times New Roman" w:cs="Times New Roman"/>
                <w:sz w:val="24"/>
                <w:szCs w:val="24"/>
              </w:rPr>
              <w:t>7</w:t>
            </w: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17</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 xml:space="preserve">Трудове навчання. Технології </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734A89" w:rsidP="00042054">
            <w:pPr>
              <w:jc w:val="center"/>
              <w:rPr>
                <w:rFonts w:ascii="Times New Roman" w:hAnsi="Times New Roman" w:cs="Times New Roman"/>
                <w:sz w:val="24"/>
                <w:szCs w:val="24"/>
              </w:rPr>
            </w:pPr>
            <w:r>
              <w:rPr>
                <w:rFonts w:ascii="Times New Roman" w:hAnsi="Times New Roman" w:cs="Times New Roman"/>
                <w:sz w:val="24"/>
                <w:szCs w:val="24"/>
              </w:rPr>
              <w:t>18</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 xml:space="preserve">Правознавство </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cantSplit/>
          <w:trHeight w:val="1134"/>
        </w:trPr>
        <w:tc>
          <w:tcPr>
            <w:tcW w:w="3093" w:type="dxa"/>
            <w:gridSpan w:val="2"/>
          </w:tcPr>
          <w:p w:rsidR="00042054" w:rsidRPr="009E2354" w:rsidRDefault="00042054" w:rsidP="005A70BD">
            <w:pPr>
              <w:rPr>
                <w:rFonts w:ascii="Times New Roman" w:hAnsi="Times New Roman" w:cs="Times New Roman"/>
                <w:sz w:val="24"/>
                <w:szCs w:val="24"/>
              </w:rPr>
            </w:pPr>
            <w:r w:rsidRPr="005A70BD">
              <w:rPr>
                <w:rFonts w:ascii="Times New Roman" w:eastAsia="Calibri" w:hAnsi="Times New Roman" w:cs="Times New Roman"/>
                <w:sz w:val="24"/>
                <w:szCs w:val="24"/>
              </w:rPr>
              <w:t>2. Проведення інструктивно-методичних заходів з метою розвитку інформаційної культури і ком</w:t>
            </w:r>
            <w:r w:rsidR="005A70BD">
              <w:rPr>
                <w:rFonts w:ascii="Times New Roman" w:eastAsia="Calibri" w:hAnsi="Times New Roman" w:cs="Times New Roman"/>
                <w:sz w:val="24"/>
                <w:szCs w:val="24"/>
              </w:rPr>
              <w:t>п’ютерної грамотності вчителів</w:t>
            </w:r>
          </w:p>
        </w:tc>
        <w:tc>
          <w:tcPr>
            <w:tcW w:w="730" w:type="dxa"/>
            <w:textDirection w:val="btLr"/>
          </w:tcPr>
          <w:p w:rsidR="00042054" w:rsidRPr="009E2354" w:rsidRDefault="00042054" w:rsidP="005A70BD">
            <w:pPr>
              <w:ind w:left="113" w:right="113"/>
              <w:rPr>
                <w:rFonts w:ascii="Times New Roman" w:hAnsi="Times New Roman" w:cs="Times New Roman"/>
                <w:sz w:val="24"/>
                <w:szCs w:val="24"/>
              </w:rPr>
            </w:pPr>
            <w:r w:rsidRPr="009E2354">
              <w:rPr>
                <w:rFonts w:ascii="Times New Roman" w:hAnsi="Times New Roman" w:cs="Times New Roman"/>
                <w:sz w:val="24"/>
                <w:szCs w:val="24"/>
              </w:rPr>
              <w:t>Серпневі конференції</w:t>
            </w:r>
          </w:p>
        </w:tc>
        <w:tc>
          <w:tcPr>
            <w:tcW w:w="992" w:type="dxa"/>
            <w:textDirection w:val="btLr"/>
          </w:tcPr>
          <w:p w:rsidR="00042054" w:rsidRPr="009E2354" w:rsidRDefault="00042054" w:rsidP="005A70BD">
            <w:pPr>
              <w:ind w:left="113" w:right="113"/>
              <w:rPr>
                <w:rFonts w:ascii="Times New Roman" w:hAnsi="Times New Roman" w:cs="Times New Roman"/>
                <w:sz w:val="24"/>
                <w:szCs w:val="24"/>
              </w:rPr>
            </w:pPr>
          </w:p>
        </w:tc>
        <w:tc>
          <w:tcPr>
            <w:tcW w:w="850" w:type="dxa"/>
            <w:textDirection w:val="btLr"/>
          </w:tcPr>
          <w:p w:rsidR="00042054" w:rsidRPr="009E2354" w:rsidRDefault="00042054" w:rsidP="005A70BD">
            <w:pPr>
              <w:ind w:left="113" w:right="113"/>
              <w:rPr>
                <w:rFonts w:ascii="Times New Roman" w:hAnsi="Times New Roman" w:cs="Times New Roman"/>
                <w:sz w:val="24"/>
                <w:szCs w:val="24"/>
              </w:rPr>
            </w:pPr>
          </w:p>
        </w:tc>
        <w:tc>
          <w:tcPr>
            <w:tcW w:w="993" w:type="dxa"/>
            <w:textDirection w:val="btLr"/>
          </w:tcPr>
          <w:p w:rsidR="00042054" w:rsidRPr="009E2354" w:rsidRDefault="00042054" w:rsidP="005A70BD">
            <w:pPr>
              <w:ind w:left="113" w:right="113"/>
              <w:rPr>
                <w:rFonts w:ascii="Times New Roman" w:hAnsi="Times New Roman" w:cs="Times New Roman"/>
                <w:sz w:val="24"/>
                <w:szCs w:val="24"/>
              </w:rPr>
            </w:pPr>
            <w:r w:rsidRPr="009E2354">
              <w:rPr>
                <w:rFonts w:ascii="Times New Roman" w:hAnsi="Times New Roman" w:cs="Times New Roman"/>
                <w:sz w:val="24"/>
                <w:szCs w:val="24"/>
              </w:rPr>
              <w:t>Обмін досвідом з використання інформаційних технологій вчителями сусп. гуманітарних дисциплін</w:t>
            </w: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14175" w:type="dxa"/>
            <w:gridSpan w:val="14"/>
          </w:tcPr>
          <w:p w:rsidR="00042054" w:rsidRPr="005A70BD" w:rsidRDefault="00042054" w:rsidP="00042054">
            <w:pPr>
              <w:spacing w:line="269" w:lineRule="auto"/>
              <w:ind w:right="1940"/>
              <w:rPr>
                <w:rFonts w:ascii="Times New Roman" w:eastAsia="Arial" w:hAnsi="Times New Roman" w:cs="Times New Roman"/>
                <w:b/>
                <w:color w:val="C00000"/>
                <w:sz w:val="24"/>
                <w:szCs w:val="24"/>
                <w:lang w:eastAsia="uk-UA"/>
              </w:rPr>
            </w:pPr>
            <w:r w:rsidRPr="005A70BD">
              <w:rPr>
                <w:rFonts w:ascii="Times New Roman" w:eastAsia="Arial" w:hAnsi="Times New Roman" w:cs="Times New Roman"/>
                <w:b/>
                <w:color w:val="00B050"/>
                <w:sz w:val="24"/>
                <w:szCs w:val="24"/>
                <w:lang w:eastAsia="uk-UA"/>
              </w:rPr>
              <w:t xml:space="preserve">Вимога:  </w:t>
            </w:r>
            <w:r w:rsidRPr="005A70BD">
              <w:rPr>
                <w:rFonts w:ascii="Times New Roman" w:eastAsia="Arial" w:hAnsi="Times New Roman" w:cs="Times New Roman"/>
                <w:b/>
                <w:color w:val="C00000"/>
                <w:sz w:val="24"/>
                <w:szCs w:val="24"/>
                <w:lang w:eastAsia="uk-UA"/>
              </w:rPr>
              <w:t>Постійне підвищення професійного рівня і педагогічної майстерності педагогічних працівників</w:t>
            </w:r>
          </w:p>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14175" w:type="dxa"/>
            <w:gridSpan w:val="14"/>
          </w:tcPr>
          <w:p w:rsidR="00042054" w:rsidRPr="009E2354" w:rsidRDefault="005A70BD" w:rsidP="005A70BD">
            <w:pPr>
              <w:spacing w:line="231" w:lineRule="auto"/>
              <w:ind w:firstLine="34"/>
              <w:jc w:val="both"/>
              <w:rPr>
                <w:rFonts w:ascii="Times New Roman" w:hAnsi="Times New Roman" w:cs="Times New Roman"/>
                <w:sz w:val="24"/>
                <w:szCs w:val="24"/>
              </w:rPr>
            </w:pPr>
            <w:r>
              <w:rPr>
                <w:rFonts w:ascii="Times New Roman" w:eastAsia="Arial" w:hAnsi="Times New Roman" w:cs="Times New Roman"/>
                <w:b/>
                <w:color w:val="00B050"/>
                <w:sz w:val="24"/>
                <w:szCs w:val="24"/>
                <w:lang w:eastAsia="uk-UA"/>
              </w:rPr>
              <w:t>Критерій:</w:t>
            </w:r>
            <w:r w:rsidR="00042054" w:rsidRPr="009E2354">
              <w:rPr>
                <w:rFonts w:ascii="Times New Roman" w:eastAsia="Arial" w:hAnsi="Times New Roman" w:cs="Times New Roman"/>
                <w:b/>
                <w:color w:val="000000"/>
                <w:sz w:val="24"/>
                <w:szCs w:val="24"/>
                <w:lang w:eastAsia="uk-UA"/>
              </w:rPr>
              <w:t xml:space="preserve"> </w:t>
            </w:r>
            <w:r w:rsidR="00042054" w:rsidRPr="009E2354">
              <w:rPr>
                <w:rFonts w:ascii="Times New Roman" w:eastAsia="Century Gothic" w:hAnsi="Times New Roman" w:cs="Times New Roman"/>
                <w:color w:val="4A8222"/>
                <w:sz w:val="24"/>
                <w:szCs w:val="24"/>
                <w:lang w:eastAsia="uk-UA"/>
              </w:rPr>
              <w:t xml:space="preserve"> </w:t>
            </w:r>
            <w:r w:rsidR="00042054" w:rsidRPr="009E2354">
              <w:rPr>
                <w:rFonts w:ascii="Times New Roman" w:eastAsia="Arial" w:hAnsi="Times New Roman" w:cs="Times New Roman"/>
                <w:b/>
                <w:color w:val="000000"/>
                <w:sz w:val="24"/>
                <w:szCs w:val="24"/>
                <w:lang w:eastAsia="uk-UA"/>
              </w:rPr>
              <w:t>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w:t>
            </w:r>
          </w:p>
        </w:tc>
      </w:tr>
      <w:tr w:rsidR="00042054" w:rsidRPr="009E2354" w:rsidTr="00C625EB">
        <w:trPr>
          <w:trHeight w:val="419"/>
        </w:trPr>
        <w:tc>
          <w:tcPr>
            <w:tcW w:w="3093" w:type="dxa"/>
            <w:gridSpan w:val="2"/>
          </w:tcPr>
          <w:p w:rsidR="00042054" w:rsidRPr="009E2354" w:rsidRDefault="00042054" w:rsidP="00042054">
            <w:pPr>
              <w:rPr>
                <w:rFonts w:ascii="Times New Roman" w:hAnsi="Times New Roman" w:cs="Times New Roman"/>
                <w:b/>
                <w:sz w:val="24"/>
                <w:szCs w:val="24"/>
              </w:rPr>
            </w:pPr>
            <w:r w:rsidRPr="009E2354">
              <w:rPr>
                <w:rFonts w:ascii="Times New Roman" w:hAnsi="Times New Roman" w:cs="Times New Roman"/>
                <w:b/>
                <w:sz w:val="24"/>
                <w:szCs w:val="24"/>
              </w:rPr>
              <w:t>Професійна майстерність педагогічних працівників</w:t>
            </w:r>
          </w:p>
        </w:tc>
        <w:tc>
          <w:tcPr>
            <w:tcW w:w="73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042054" w:rsidRPr="009E2354" w:rsidTr="00C625EB">
        <w:trPr>
          <w:cantSplit/>
          <w:trHeight w:val="274"/>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Досвід роботи вчителів</w:t>
            </w:r>
          </w:p>
          <w:p w:rsidR="00042054" w:rsidRPr="009E2354" w:rsidRDefault="00042054" w:rsidP="005A70BD">
            <w:pPr>
              <w:rPr>
                <w:rFonts w:ascii="Times New Roman" w:hAnsi="Times New Roman" w:cs="Times New Roman"/>
                <w:sz w:val="24"/>
                <w:szCs w:val="24"/>
              </w:rPr>
            </w:pPr>
          </w:p>
          <w:p w:rsidR="00042054" w:rsidRPr="009E2354" w:rsidRDefault="00042054" w:rsidP="005A70BD">
            <w:pPr>
              <w:rPr>
                <w:rFonts w:ascii="Times New Roman" w:hAnsi="Times New Roman" w:cs="Times New Roman"/>
                <w:sz w:val="24"/>
                <w:szCs w:val="24"/>
              </w:rPr>
            </w:pPr>
          </w:p>
          <w:p w:rsidR="00042054" w:rsidRPr="009E2354" w:rsidRDefault="00042054" w:rsidP="005A70BD">
            <w:pPr>
              <w:rPr>
                <w:rFonts w:ascii="Times New Roman" w:hAnsi="Times New Roman" w:cs="Times New Roman"/>
                <w:sz w:val="24"/>
                <w:szCs w:val="24"/>
              </w:rPr>
            </w:pPr>
          </w:p>
          <w:p w:rsidR="00042054" w:rsidRPr="009E2354" w:rsidRDefault="00042054" w:rsidP="005A70BD">
            <w:pPr>
              <w:rPr>
                <w:rFonts w:ascii="Times New Roman" w:hAnsi="Times New Roman" w:cs="Times New Roman"/>
                <w:sz w:val="24"/>
                <w:szCs w:val="24"/>
              </w:rPr>
            </w:pPr>
          </w:p>
          <w:p w:rsidR="00042054" w:rsidRPr="009E2354" w:rsidRDefault="00042054" w:rsidP="005A70BD">
            <w:pPr>
              <w:rPr>
                <w:rFonts w:ascii="Times New Roman" w:hAnsi="Times New Roman" w:cs="Times New Roman"/>
                <w:sz w:val="24"/>
                <w:szCs w:val="24"/>
              </w:rPr>
            </w:pPr>
          </w:p>
          <w:p w:rsidR="00042054" w:rsidRPr="009E2354" w:rsidRDefault="00042054" w:rsidP="005A70BD">
            <w:pPr>
              <w:rPr>
                <w:rFonts w:ascii="Times New Roman" w:hAnsi="Times New Roman" w:cs="Times New Roman"/>
                <w:sz w:val="24"/>
                <w:szCs w:val="24"/>
              </w:rPr>
            </w:pPr>
          </w:p>
          <w:p w:rsidR="00042054" w:rsidRPr="009E2354" w:rsidRDefault="00042054" w:rsidP="005A70BD">
            <w:pPr>
              <w:rPr>
                <w:rFonts w:ascii="Times New Roman" w:hAnsi="Times New Roman" w:cs="Times New Roman"/>
                <w:sz w:val="24"/>
                <w:szCs w:val="24"/>
              </w:rPr>
            </w:pPr>
          </w:p>
          <w:p w:rsidR="00042054" w:rsidRPr="009E2354" w:rsidRDefault="00042054" w:rsidP="005A70BD">
            <w:pPr>
              <w:rPr>
                <w:rFonts w:ascii="Times New Roman" w:hAnsi="Times New Roman" w:cs="Times New Roman"/>
                <w:sz w:val="24"/>
                <w:szCs w:val="24"/>
              </w:rPr>
            </w:pPr>
          </w:p>
          <w:p w:rsidR="00042054" w:rsidRPr="009E2354" w:rsidRDefault="00042054" w:rsidP="005A70BD">
            <w:pPr>
              <w:rPr>
                <w:rFonts w:ascii="Times New Roman" w:hAnsi="Times New Roman" w:cs="Times New Roman"/>
                <w:sz w:val="24"/>
                <w:szCs w:val="24"/>
              </w:rPr>
            </w:pPr>
          </w:p>
          <w:p w:rsidR="00042054" w:rsidRPr="009E2354" w:rsidRDefault="00042054" w:rsidP="005A70BD">
            <w:pPr>
              <w:rPr>
                <w:rFonts w:ascii="Times New Roman" w:hAnsi="Times New Roman" w:cs="Times New Roman"/>
                <w:sz w:val="24"/>
                <w:szCs w:val="24"/>
              </w:rPr>
            </w:pPr>
          </w:p>
          <w:p w:rsidR="00042054" w:rsidRPr="009E2354" w:rsidRDefault="00042054" w:rsidP="005A70BD">
            <w:pPr>
              <w:rPr>
                <w:rFonts w:ascii="Times New Roman" w:hAnsi="Times New Roman" w:cs="Times New Roman"/>
                <w:sz w:val="24"/>
                <w:szCs w:val="24"/>
              </w:rPr>
            </w:pP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extDirection w:val="btLr"/>
          </w:tcPr>
          <w:p w:rsidR="00042054" w:rsidRPr="009E2354" w:rsidRDefault="00042054" w:rsidP="00042054">
            <w:pPr>
              <w:ind w:left="113" w:right="113"/>
              <w:jc w:val="center"/>
              <w:rPr>
                <w:rFonts w:ascii="Times New Roman" w:hAnsi="Times New Roman" w:cs="Times New Roman"/>
                <w:sz w:val="24"/>
                <w:szCs w:val="24"/>
              </w:rPr>
            </w:pPr>
            <w:r w:rsidRPr="009E2354">
              <w:rPr>
                <w:rFonts w:ascii="Times New Roman" w:eastAsia="Times New Roman" w:hAnsi="Times New Roman" w:cs="Times New Roman"/>
                <w:color w:val="000000"/>
                <w:sz w:val="24"/>
                <w:szCs w:val="24"/>
                <w:lang w:eastAsia="uk-UA"/>
              </w:rPr>
              <w:t>Семінар: «Інновації в навчанні – шляхи впровадження»</w:t>
            </w:r>
          </w:p>
        </w:tc>
        <w:tc>
          <w:tcPr>
            <w:tcW w:w="993" w:type="dxa"/>
            <w:textDirection w:val="btLr"/>
          </w:tcPr>
          <w:p w:rsidR="00042054" w:rsidRPr="009E2354" w:rsidRDefault="00042054" w:rsidP="00042054">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Проведення уроків педагогічної майстерності вчителів, що атестуються </w:t>
            </w:r>
          </w:p>
        </w:tc>
        <w:tc>
          <w:tcPr>
            <w:tcW w:w="992" w:type="dxa"/>
            <w:textDirection w:val="btLr"/>
          </w:tcPr>
          <w:p w:rsidR="00042054" w:rsidRPr="009E2354" w:rsidRDefault="00042054" w:rsidP="00042054">
            <w:pPr>
              <w:ind w:left="113" w:right="113"/>
              <w:jc w:val="center"/>
              <w:rPr>
                <w:rFonts w:ascii="Times New Roman" w:hAnsi="Times New Roman" w:cs="Times New Roman"/>
                <w:sz w:val="24"/>
                <w:szCs w:val="24"/>
              </w:rPr>
            </w:pPr>
          </w:p>
        </w:tc>
        <w:tc>
          <w:tcPr>
            <w:tcW w:w="850" w:type="dxa"/>
            <w:textDirection w:val="btLr"/>
          </w:tcPr>
          <w:p w:rsidR="00042054" w:rsidRPr="009E2354" w:rsidRDefault="00042054" w:rsidP="00042054">
            <w:pPr>
              <w:ind w:left="113" w:right="113"/>
              <w:jc w:val="center"/>
              <w:rPr>
                <w:rFonts w:ascii="Times New Roman" w:hAnsi="Times New Roman" w:cs="Times New Roman"/>
                <w:sz w:val="24"/>
                <w:szCs w:val="24"/>
              </w:rPr>
            </w:pPr>
          </w:p>
        </w:tc>
        <w:tc>
          <w:tcPr>
            <w:tcW w:w="993" w:type="dxa"/>
            <w:gridSpan w:val="2"/>
            <w:textDirection w:val="btLr"/>
          </w:tcPr>
          <w:p w:rsidR="00042054" w:rsidRPr="009E2354" w:rsidRDefault="00042054" w:rsidP="00042054">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Проведення уроків педагогічної майстерності вчителів, що атестуються</w:t>
            </w:r>
          </w:p>
        </w:tc>
        <w:tc>
          <w:tcPr>
            <w:tcW w:w="1280" w:type="dxa"/>
            <w:textDirection w:val="btLr"/>
          </w:tcPr>
          <w:p w:rsidR="00042054" w:rsidRPr="009E2354" w:rsidRDefault="00042054" w:rsidP="00042054">
            <w:pPr>
              <w:ind w:left="113" w:right="113"/>
              <w:jc w:val="center"/>
              <w:rPr>
                <w:rFonts w:ascii="Times New Roman" w:hAnsi="Times New Roman" w:cs="Times New Roman"/>
                <w:sz w:val="24"/>
                <w:szCs w:val="24"/>
              </w:rPr>
            </w:pPr>
          </w:p>
          <w:p w:rsidR="00042054" w:rsidRPr="009E2354" w:rsidRDefault="00042054" w:rsidP="00042054">
            <w:pPr>
              <w:ind w:left="113" w:right="113"/>
              <w:jc w:val="center"/>
              <w:rPr>
                <w:rFonts w:ascii="Times New Roman" w:hAnsi="Times New Roman" w:cs="Times New Roman"/>
                <w:sz w:val="24"/>
                <w:szCs w:val="24"/>
              </w:rPr>
            </w:pPr>
          </w:p>
          <w:p w:rsidR="00042054" w:rsidRPr="009E2354" w:rsidRDefault="00042054" w:rsidP="00042054">
            <w:pPr>
              <w:ind w:left="113" w:right="113"/>
              <w:jc w:val="center"/>
              <w:rPr>
                <w:rFonts w:ascii="Times New Roman" w:hAnsi="Times New Roman" w:cs="Times New Roman"/>
                <w:sz w:val="24"/>
                <w:szCs w:val="24"/>
              </w:rPr>
            </w:pPr>
          </w:p>
          <w:p w:rsidR="00042054" w:rsidRPr="009E2354" w:rsidRDefault="00042054" w:rsidP="00042054">
            <w:pPr>
              <w:ind w:left="113" w:right="113"/>
              <w:jc w:val="center"/>
              <w:rPr>
                <w:rFonts w:ascii="Times New Roman" w:hAnsi="Times New Roman" w:cs="Times New Roman"/>
                <w:sz w:val="24"/>
                <w:szCs w:val="24"/>
              </w:rPr>
            </w:pPr>
          </w:p>
          <w:p w:rsidR="00042054" w:rsidRPr="009E2354" w:rsidRDefault="00042054" w:rsidP="00042054">
            <w:pPr>
              <w:ind w:left="113" w:right="113"/>
              <w:jc w:val="center"/>
              <w:rPr>
                <w:rFonts w:ascii="Times New Roman" w:hAnsi="Times New Roman" w:cs="Times New Roman"/>
                <w:sz w:val="24"/>
                <w:szCs w:val="24"/>
              </w:rPr>
            </w:pPr>
          </w:p>
          <w:p w:rsidR="00042054" w:rsidRPr="009E2354" w:rsidRDefault="00042054" w:rsidP="00042054">
            <w:pPr>
              <w:ind w:left="113" w:right="113"/>
              <w:jc w:val="center"/>
              <w:rPr>
                <w:rFonts w:ascii="Times New Roman" w:hAnsi="Times New Roman" w:cs="Times New Roman"/>
                <w:sz w:val="24"/>
                <w:szCs w:val="24"/>
              </w:rPr>
            </w:pPr>
          </w:p>
          <w:p w:rsidR="00042054" w:rsidRPr="009E2354" w:rsidRDefault="00042054" w:rsidP="00042054">
            <w:pPr>
              <w:ind w:left="113" w:right="113"/>
              <w:jc w:val="center"/>
              <w:rPr>
                <w:rFonts w:ascii="Times New Roman" w:hAnsi="Times New Roman" w:cs="Times New Roman"/>
                <w:sz w:val="24"/>
                <w:szCs w:val="24"/>
              </w:rPr>
            </w:pPr>
          </w:p>
          <w:p w:rsidR="00042054" w:rsidRPr="009E2354" w:rsidRDefault="00042054" w:rsidP="00042054">
            <w:pPr>
              <w:ind w:left="113" w:right="113"/>
              <w:jc w:val="center"/>
              <w:rPr>
                <w:rFonts w:ascii="Times New Roman" w:hAnsi="Times New Roman" w:cs="Times New Roman"/>
                <w:sz w:val="24"/>
                <w:szCs w:val="24"/>
              </w:rPr>
            </w:pPr>
          </w:p>
          <w:p w:rsidR="00042054" w:rsidRPr="009E2354" w:rsidRDefault="00042054" w:rsidP="00042054">
            <w:pPr>
              <w:ind w:left="113" w:right="113"/>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eastAsia="Calibri" w:hAnsi="Times New Roman" w:cs="Times New Roman"/>
                <w:sz w:val="24"/>
                <w:szCs w:val="24"/>
              </w:rPr>
              <w:t xml:space="preserve">Фронтальне відвідування уроків зі наступним аналізом з метою визначення рівня практичного розв’язання проблеми  розвитку </w:t>
            </w:r>
            <w:r w:rsidRPr="009E2354">
              <w:rPr>
                <w:rFonts w:ascii="Times New Roman" w:eastAsia="Calibri" w:hAnsi="Times New Roman" w:cs="Times New Roman"/>
                <w:sz w:val="24"/>
                <w:szCs w:val="24"/>
              </w:rPr>
              <w:lastRenderedPageBreak/>
              <w:t>комунікативних компетентностей</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r>
              <w:rPr>
                <w:rFonts w:ascii="Times New Roman" w:hAnsi="Times New Roman" w:cs="Times New Roman"/>
                <w:sz w:val="24"/>
                <w:szCs w:val="24"/>
              </w:rPr>
              <w:t>7,</w:t>
            </w:r>
            <w:r w:rsidRPr="009E2354">
              <w:rPr>
                <w:rFonts w:ascii="Times New Roman" w:hAnsi="Times New Roman" w:cs="Times New Roman"/>
                <w:sz w:val="24"/>
                <w:szCs w:val="24"/>
              </w:rPr>
              <w:t>9</w:t>
            </w: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cantSplit/>
          <w:trHeight w:val="1134"/>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Педагогічна рада</w:t>
            </w:r>
          </w:p>
          <w:p w:rsidR="00042054" w:rsidRPr="009E2354" w:rsidRDefault="00042054" w:rsidP="005A70BD">
            <w:pPr>
              <w:rPr>
                <w:rFonts w:ascii="Times New Roman" w:hAnsi="Times New Roman" w:cs="Times New Roman"/>
                <w:sz w:val="24"/>
                <w:szCs w:val="24"/>
              </w:rPr>
            </w:pPr>
            <w:r w:rsidRPr="009E2354">
              <w:rPr>
                <w:rFonts w:ascii="Times New Roman" w:eastAsia="Times New Roman" w:hAnsi="Times New Roman" w:cs="Times New Roman"/>
                <w:color w:val="000000"/>
                <w:sz w:val="24"/>
                <w:szCs w:val="24"/>
                <w:lang w:eastAsia="uk-UA"/>
              </w:rPr>
              <w:t>«Вибір форм і методів навчання, а також взаємодія вчителів-предметників – шлях до оптимального навантаження та працездатності здобувачів освіти»</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extDirection w:val="btLr"/>
          </w:tcPr>
          <w:p w:rsidR="00042054" w:rsidRPr="009E2354" w:rsidRDefault="00042054" w:rsidP="00042054">
            <w:pPr>
              <w:ind w:left="113" w:right="113"/>
              <w:rPr>
                <w:rFonts w:ascii="Times New Roman" w:hAnsi="Times New Roman" w:cs="Times New Roman"/>
                <w:sz w:val="24"/>
                <w:szCs w:val="24"/>
              </w:rPr>
            </w:pPr>
          </w:p>
          <w:p w:rsidR="00042054" w:rsidRPr="009E2354" w:rsidRDefault="00042054" w:rsidP="00042054">
            <w:pPr>
              <w:ind w:left="113" w:right="113"/>
              <w:rPr>
                <w:rFonts w:ascii="Times New Roman" w:hAnsi="Times New Roman" w:cs="Times New Roman"/>
                <w:sz w:val="24"/>
                <w:szCs w:val="24"/>
              </w:rPr>
            </w:pPr>
            <w:r w:rsidRPr="009E2354">
              <w:rPr>
                <w:rFonts w:ascii="Times New Roman" w:hAnsi="Times New Roman" w:cs="Times New Roman"/>
                <w:sz w:val="24"/>
                <w:szCs w:val="24"/>
              </w:rPr>
              <w:t>+</w:t>
            </w:r>
          </w:p>
          <w:p w:rsidR="00042054" w:rsidRPr="009E2354" w:rsidRDefault="00042054" w:rsidP="00042054">
            <w:pPr>
              <w:ind w:left="113" w:right="113"/>
              <w:rPr>
                <w:rFonts w:ascii="Times New Roman" w:hAnsi="Times New Roman" w:cs="Times New Roman"/>
                <w:sz w:val="24"/>
                <w:szCs w:val="24"/>
              </w:rPr>
            </w:pPr>
          </w:p>
          <w:p w:rsidR="00042054" w:rsidRPr="009E2354" w:rsidRDefault="00042054" w:rsidP="00042054">
            <w:pPr>
              <w:ind w:left="113" w:right="113"/>
              <w:rPr>
                <w:rFonts w:ascii="Times New Roman" w:hAnsi="Times New Roman" w:cs="Times New Roman"/>
                <w:sz w:val="24"/>
                <w:szCs w:val="24"/>
              </w:rPr>
            </w:pPr>
          </w:p>
          <w:p w:rsidR="00042054" w:rsidRPr="009E2354" w:rsidRDefault="00042054" w:rsidP="00042054">
            <w:pPr>
              <w:ind w:left="113" w:right="113"/>
              <w:rPr>
                <w:rFonts w:ascii="Times New Roman" w:hAnsi="Times New Roman" w:cs="Times New Roman"/>
                <w:sz w:val="24"/>
                <w:szCs w:val="24"/>
              </w:rPr>
            </w:pPr>
          </w:p>
          <w:p w:rsidR="00042054" w:rsidRPr="009E2354" w:rsidRDefault="00042054" w:rsidP="00042054">
            <w:pPr>
              <w:ind w:left="113" w:right="113"/>
              <w:rPr>
                <w:rFonts w:ascii="Times New Roman" w:hAnsi="Times New Roman" w:cs="Times New Roman"/>
                <w:sz w:val="24"/>
                <w:szCs w:val="24"/>
              </w:rPr>
            </w:pPr>
          </w:p>
          <w:p w:rsidR="00042054" w:rsidRPr="009E2354" w:rsidRDefault="00042054" w:rsidP="00042054">
            <w:pPr>
              <w:ind w:left="113" w:right="113"/>
              <w:rPr>
                <w:rFonts w:ascii="Times New Roman" w:hAnsi="Times New Roman" w:cs="Times New Roman"/>
                <w:sz w:val="24"/>
                <w:szCs w:val="24"/>
              </w:rPr>
            </w:pPr>
          </w:p>
          <w:p w:rsidR="00042054" w:rsidRPr="009E2354" w:rsidRDefault="00042054" w:rsidP="00042054">
            <w:pPr>
              <w:ind w:left="113" w:right="113"/>
              <w:rPr>
                <w:rFonts w:ascii="Times New Roman" w:hAnsi="Times New Roman" w:cs="Times New Roman"/>
                <w:sz w:val="24"/>
                <w:szCs w:val="24"/>
              </w:rPr>
            </w:pPr>
          </w:p>
          <w:p w:rsidR="00042054" w:rsidRPr="009E2354" w:rsidRDefault="00042054" w:rsidP="00042054">
            <w:pPr>
              <w:ind w:left="113" w:right="113"/>
              <w:rPr>
                <w:rFonts w:ascii="Times New Roman" w:hAnsi="Times New Roman" w:cs="Times New Roman"/>
                <w:sz w:val="24"/>
                <w:szCs w:val="24"/>
              </w:rPr>
            </w:pPr>
          </w:p>
          <w:p w:rsidR="00042054" w:rsidRPr="009E2354" w:rsidRDefault="00042054" w:rsidP="00042054">
            <w:pPr>
              <w:ind w:left="113" w:right="113"/>
              <w:rPr>
                <w:rFonts w:ascii="Times New Roman" w:hAnsi="Times New Roman" w:cs="Times New Roman"/>
                <w:sz w:val="24"/>
                <w:szCs w:val="24"/>
              </w:rPr>
            </w:pPr>
          </w:p>
          <w:p w:rsidR="00042054" w:rsidRPr="009E2354" w:rsidRDefault="00042054" w:rsidP="00042054">
            <w:pPr>
              <w:ind w:left="113" w:right="113"/>
              <w:rPr>
                <w:rFonts w:ascii="Times New Roman" w:hAnsi="Times New Roman" w:cs="Times New Roman"/>
                <w:sz w:val="24"/>
                <w:szCs w:val="24"/>
              </w:rPr>
            </w:pPr>
          </w:p>
          <w:p w:rsidR="00042054" w:rsidRPr="009E2354" w:rsidRDefault="00042054" w:rsidP="00042054">
            <w:pPr>
              <w:ind w:left="113" w:right="113"/>
              <w:rPr>
                <w:rFonts w:ascii="Times New Roman" w:hAnsi="Times New Roman" w:cs="Times New Roman"/>
                <w:sz w:val="24"/>
                <w:szCs w:val="24"/>
              </w:rPr>
            </w:pPr>
          </w:p>
          <w:p w:rsidR="00042054" w:rsidRPr="009E2354" w:rsidRDefault="00042054" w:rsidP="00042054">
            <w:pPr>
              <w:ind w:left="113" w:right="113"/>
              <w:rPr>
                <w:rFonts w:ascii="Times New Roman" w:hAnsi="Times New Roman" w:cs="Times New Roman"/>
                <w:sz w:val="24"/>
                <w:szCs w:val="24"/>
              </w:rPr>
            </w:pPr>
          </w:p>
          <w:p w:rsidR="00042054" w:rsidRPr="009E2354" w:rsidRDefault="00042054" w:rsidP="00042054">
            <w:pPr>
              <w:ind w:left="113" w:right="113"/>
              <w:rPr>
                <w:rFonts w:ascii="Times New Roman" w:hAnsi="Times New Roman" w:cs="Times New Roman"/>
                <w:sz w:val="24"/>
                <w:szCs w:val="24"/>
              </w:rPr>
            </w:pPr>
          </w:p>
          <w:p w:rsidR="00042054" w:rsidRPr="009E2354" w:rsidRDefault="00042054" w:rsidP="00042054">
            <w:pPr>
              <w:ind w:left="113" w:right="113"/>
              <w:rPr>
                <w:rFonts w:ascii="Times New Roman" w:hAnsi="Times New Roman" w:cs="Times New Roman"/>
                <w:sz w:val="24"/>
                <w:szCs w:val="24"/>
              </w:rPr>
            </w:pPr>
          </w:p>
          <w:p w:rsidR="00042054" w:rsidRPr="009E2354" w:rsidRDefault="00042054" w:rsidP="00042054">
            <w:pPr>
              <w:ind w:left="113" w:right="113"/>
              <w:rPr>
                <w:rFonts w:ascii="Times New Roman" w:hAnsi="Times New Roman" w:cs="Times New Roman"/>
                <w:sz w:val="24"/>
                <w:szCs w:val="24"/>
              </w:rPr>
            </w:pPr>
          </w:p>
          <w:p w:rsidR="00042054" w:rsidRPr="009E2354" w:rsidRDefault="00042054" w:rsidP="00042054">
            <w:pPr>
              <w:ind w:left="113" w:right="113"/>
              <w:rPr>
                <w:rFonts w:ascii="Times New Roman" w:hAnsi="Times New Roman" w:cs="Times New Roman"/>
                <w:sz w:val="24"/>
                <w:szCs w:val="24"/>
              </w:rPr>
            </w:pPr>
          </w:p>
          <w:p w:rsidR="00042054" w:rsidRPr="009E2354" w:rsidRDefault="00042054" w:rsidP="00042054">
            <w:pPr>
              <w:ind w:left="113" w:right="113"/>
              <w:rPr>
                <w:rFonts w:ascii="Times New Roman" w:hAnsi="Times New Roman" w:cs="Times New Roman"/>
                <w:sz w:val="24"/>
                <w:szCs w:val="24"/>
              </w:rPr>
            </w:pPr>
          </w:p>
        </w:tc>
        <w:tc>
          <w:tcPr>
            <w:tcW w:w="1134" w:type="dxa"/>
            <w:textDirection w:val="btLr"/>
          </w:tcPr>
          <w:p w:rsidR="00042054" w:rsidRPr="009E2354" w:rsidRDefault="00042054" w:rsidP="00042054">
            <w:pPr>
              <w:ind w:left="113" w:right="113"/>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cantSplit/>
          <w:trHeight w:val="1134"/>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eastAsia="Calibri" w:hAnsi="Times New Roman" w:cs="Times New Roman"/>
                <w:sz w:val="24"/>
                <w:szCs w:val="24"/>
              </w:rPr>
              <w:t>Організація роботи з атестації педагогічних працівників</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80" w:type="dxa"/>
            <w:textDirection w:val="btLr"/>
          </w:tcPr>
          <w:p w:rsidR="00042054" w:rsidRPr="009E2354" w:rsidRDefault="00042054" w:rsidP="00042054">
            <w:pPr>
              <w:ind w:left="113" w:right="113"/>
              <w:rPr>
                <w:rFonts w:ascii="Times New Roman" w:hAnsi="Times New Roman" w:cs="Times New Roman"/>
                <w:sz w:val="24"/>
                <w:szCs w:val="24"/>
              </w:rPr>
            </w:pPr>
          </w:p>
        </w:tc>
        <w:tc>
          <w:tcPr>
            <w:tcW w:w="1134" w:type="dxa"/>
            <w:textDirection w:val="btLr"/>
          </w:tcPr>
          <w:p w:rsidR="00042054" w:rsidRPr="009E2354" w:rsidRDefault="00042054" w:rsidP="00042054">
            <w:pPr>
              <w:ind w:left="113" w:right="113"/>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556"/>
        </w:trPr>
        <w:tc>
          <w:tcPr>
            <w:tcW w:w="14175" w:type="dxa"/>
            <w:gridSpan w:val="14"/>
          </w:tcPr>
          <w:p w:rsidR="00042054" w:rsidRPr="009E2354" w:rsidRDefault="00042054" w:rsidP="005A70BD">
            <w:pPr>
              <w:spacing w:line="214"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005A70BD">
              <w:rPr>
                <w:rFonts w:ascii="Times New Roman" w:eastAsia="Arial" w:hAnsi="Times New Roman" w:cs="Times New Roman"/>
                <w:b/>
                <w:color w:val="00B050"/>
                <w:sz w:val="24"/>
                <w:szCs w:val="24"/>
                <w:lang w:eastAsia="uk-UA"/>
              </w:rPr>
              <w:t>:</w:t>
            </w:r>
            <w:r w:rsidRPr="009E2354">
              <w:rPr>
                <w:rFonts w:ascii="Times New Roman" w:eastAsia="Arial" w:hAnsi="Times New Roman" w:cs="Times New Roman"/>
                <w:b/>
                <w:color w:val="000000"/>
                <w:sz w:val="24"/>
                <w:szCs w:val="24"/>
                <w:lang w:eastAsia="uk-UA"/>
              </w:rPr>
              <w:t xml:space="preserve"> Педагогічні працівники здійснюють</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інноваційну освітню діяльність, беруть участь у освітніх про</w:t>
            </w:r>
            <w:r w:rsidR="005A70BD">
              <w:rPr>
                <w:rFonts w:ascii="Times New Roman" w:eastAsia="Arial" w:hAnsi="Times New Roman" w:cs="Times New Roman"/>
                <w:b/>
                <w:color w:val="000000"/>
                <w:sz w:val="24"/>
                <w:szCs w:val="24"/>
                <w:lang w:eastAsia="uk-UA"/>
              </w:rPr>
              <w:t>є</w:t>
            </w:r>
            <w:r w:rsidRPr="009E2354">
              <w:rPr>
                <w:rFonts w:ascii="Times New Roman" w:eastAsia="Arial" w:hAnsi="Times New Roman" w:cs="Times New Roman"/>
                <w:b/>
                <w:color w:val="000000"/>
                <w:sz w:val="24"/>
                <w:szCs w:val="24"/>
                <w:lang w:eastAsia="uk-UA"/>
              </w:rPr>
              <w:t>ктах, залучаються до роботи, як освітні експерти</w:t>
            </w:r>
          </w:p>
          <w:p w:rsidR="00042054" w:rsidRPr="009E2354" w:rsidRDefault="00042054" w:rsidP="00042054">
            <w:pPr>
              <w:numPr>
                <w:ilvl w:val="0"/>
                <w:numId w:val="1"/>
              </w:numPr>
              <w:tabs>
                <w:tab w:val="left" w:pos="2120"/>
              </w:tabs>
              <w:spacing w:line="0" w:lineRule="atLeast"/>
              <w:jc w:val="both"/>
              <w:rPr>
                <w:rFonts w:ascii="Times New Roman" w:eastAsia="Arial" w:hAnsi="Times New Roman" w:cs="Times New Roman"/>
                <w:b/>
                <w:color w:val="91D100"/>
                <w:sz w:val="24"/>
                <w:szCs w:val="24"/>
                <w:lang w:eastAsia="uk-UA"/>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042054" w:rsidRPr="009E2354" w:rsidRDefault="00042054" w:rsidP="00042054">
            <w:pPr>
              <w:rPr>
                <w:rFonts w:ascii="Times New Roman" w:hAnsi="Times New Roman" w:cs="Times New Roman"/>
                <w:sz w:val="24"/>
                <w:szCs w:val="24"/>
              </w:rPr>
            </w:pPr>
            <w:r w:rsidRPr="009E2354">
              <w:rPr>
                <w:rFonts w:ascii="Times New Roman" w:hAnsi="Times New Roman" w:cs="Times New Roman"/>
                <w:sz w:val="24"/>
                <w:szCs w:val="24"/>
              </w:rPr>
              <w:t>Публікації педагогічних працівників</w:t>
            </w:r>
          </w:p>
        </w:tc>
        <w:tc>
          <w:tcPr>
            <w:tcW w:w="11082" w:type="dxa"/>
            <w:gridSpan w:val="1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 xml:space="preserve">Ознайомлення із публікаціями вчителів, особливостями здійснення інноваційної діяльності </w:t>
            </w:r>
          </w:p>
        </w:tc>
      </w:tr>
      <w:tr w:rsidR="00042054" w:rsidRPr="009E2354" w:rsidTr="00C625EB">
        <w:trPr>
          <w:trHeight w:val="419"/>
        </w:trPr>
        <w:tc>
          <w:tcPr>
            <w:tcW w:w="14175" w:type="dxa"/>
            <w:gridSpan w:val="14"/>
          </w:tcPr>
          <w:p w:rsidR="00042054" w:rsidRPr="005A70BD" w:rsidRDefault="00042054" w:rsidP="00042054">
            <w:pPr>
              <w:spacing w:line="269" w:lineRule="auto"/>
              <w:ind w:left="9" w:right="1880"/>
              <w:jc w:val="both"/>
              <w:rPr>
                <w:rFonts w:ascii="Times New Roman" w:eastAsia="Arial" w:hAnsi="Times New Roman" w:cs="Times New Roman"/>
                <w:b/>
                <w:color w:val="C00000"/>
                <w:sz w:val="24"/>
                <w:szCs w:val="24"/>
                <w:lang w:eastAsia="uk-UA"/>
              </w:rPr>
            </w:pPr>
            <w:r w:rsidRPr="005A70BD">
              <w:rPr>
                <w:rFonts w:ascii="Times New Roman" w:eastAsia="Arial" w:hAnsi="Times New Roman" w:cs="Times New Roman"/>
                <w:b/>
                <w:color w:val="00B050"/>
                <w:sz w:val="24"/>
                <w:szCs w:val="24"/>
                <w:lang w:eastAsia="uk-UA"/>
              </w:rPr>
              <w:t xml:space="preserve">Вимога: </w:t>
            </w:r>
            <w:r w:rsidRPr="005A70BD">
              <w:rPr>
                <w:rFonts w:ascii="Times New Roman" w:eastAsia="Arial" w:hAnsi="Times New Roman" w:cs="Times New Roman"/>
                <w:b/>
                <w:color w:val="C00000"/>
                <w:sz w:val="24"/>
                <w:szCs w:val="24"/>
                <w:lang w:eastAsia="uk-UA"/>
              </w:rPr>
              <w:t>Налагодження співпраці зі здобувачами освіти, їх батьками, працівниками закладу освіти</w:t>
            </w:r>
          </w:p>
          <w:p w:rsidR="00042054" w:rsidRPr="005A70BD" w:rsidRDefault="00042054" w:rsidP="00042054">
            <w:pPr>
              <w:spacing w:line="193" w:lineRule="exact"/>
              <w:rPr>
                <w:rFonts w:ascii="Times New Roman" w:eastAsia="Times New Roman" w:hAnsi="Times New Roman" w:cs="Times New Roman"/>
                <w:color w:val="C00000"/>
                <w:sz w:val="24"/>
                <w:szCs w:val="24"/>
                <w:lang w:eastAsia="uk-UA"/>
              </w:rPr>
            </w:pPr>
          </w:p>
          <w:p w:rsidR="00042054" w:rsidRPr="009E2354" w:rsidRDefault="00042054" w:rsidP="00042054">
            <w:pPr>
              <w:spacing w:line="203" w:lineRule="auto"/>
              <w:ind w:left="629" w:right="1480" w:hanging="623"/>
              <w:rPr>
                <w:rFonts w:ascii="Times New Roman" w:eastAsia="Arial" w:hAnsi="Times New Roman" w:cs="Times New Roman"/>
                <w:b/>
                <w:color w:val="000000"/>
                <w:sz w:val="24"/>
                <w:szCs w:val="24"/>
                <w:lang w:eastAsia="uk-UA"/>
              </w:rPr>
            </w:pP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B050"/>
                <w:sz w:val="24"/>
                <w:szCs w:val="24"/>
                <w:lang w:eastAsia="uk-UA"/>
              </w:rPr>
              <w:t>Критерій</w:t>
            </w: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 xml:space="preserve">  Педагогічні працівники діють на засадах педагогіки партнерства</w:t>
            </w:r>
          </w:p>
          <w:p w:rsidR="00042054" w:rsidRPr="009E2354" w:rsidRDefault="00042054" w:rsidP="00042054">
            <w:pPr>
              <w:spacing w:line="203" w:lineRule="auto"/>
              <w:ind w:left="629" w:right="1480" w:hanging="623"/>
              <w:rPr>
                <w:rFonts w:ascii="Times New Roman" w:hAnsi="Times New Roman" w:cs="Times New Roman"/>
                <w:sz w:val="24"/>
                <w:szCs w:val="24"/>
              </w:rPr>
            </w:pPr>
          </w:p>
        </w:tc>
      </w:tr>
      <w:tr w:rsidR="00042054" w:rsidRPr="009E2354" w:rsidTr="00C625EB">
        <w:trPr>
          <w:trHeight w:val="419"/>
        </w:trPr>
        <w:tc>
          <w:tcPr>
            <w:tcW w:w="3093" w:type="dxa"/>
            <w:gridSpan w:val="2"/>
          </w:tcPr>
          <w:p w:rsidR="00042054" w:rsidRPr="005A70BD" w:rsidRDefault="00042054" w:rsidP="00042054">
            <w:pPr>
              <w:jc w:val="center"/>
              <w:rPr>
                <w:rFonts w:ascii="Times New Roman" w:hAnsi="Times New Roman" w:cs="Times New Roman"/>
                <w:b/>
                <w:sz w:val="24"/>
                <w:szCs w:val="24"/>
              </w:rPr>
            </w:pPr>
            <w:r w:rsidRPr="005A70BD">
              <w:rPr>
                <w:rFonts w:ascii="Times New Roman" w:hAnsi="Times New Roman" w:cs="Times New Roman"/>
                <w:b/>
                <w:sz w:val="24"/>
                <w:szCs w:val="24"/>
              </w:rPr>
              <w:t>Реалізація особистісно-орієнтованого підходу</w:t>
            </w:r>
          </w:p>
        </w:tc>
        <w:tc>
          <w:tcPr>
            <w:tcW w:w="73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042054" w:rsidRPr="009E2354" w:rsidTr="00C625EB">
        <w:trPr>
          <w:cantSplit/>
          <w:trHeight w:val="1357"/>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Семінар -практикум з питань реалізації особистісно-орієнтованого підходу</w:t>
            </w:r>
          </w:p>
          <w:p w:rsidR="00042054" w:rsidRPr="009E2354" w:rsidRDefault="00042054" w:rsidP="005A70BD">
            <w:pPr>
              <w:rPr>
                <w:rFonts w:ascii="Times New Roman" w:hAnsi="Times New Roman" w:cs="Times New Roman"/>
                <w:sz w:val="24"/>
                <w:szCs w:val="24"/>
              </w:rPr>
            </w:pPr>
          </w:p>
          <w:p w:rsidR="00042054" w:rsidRPr="009E2354" w:rsidRDefault="00042054" w:rsidP="005A70BD">
            <w:pPr>
              <w:rPr>
                <w:rFonts w:ascii="Times New Roman" w:hAnsi="Times New Roman" w:cs="Times New Roman"/>
                <w:sz w:val="24"/>
                <w:szCs w:val="24"/>
              </w:rPr>
            </w:pP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extDirection w:val="btLr"/>
          </w:tcPr>
          <w:p w:rsidR="00042054" w:rsidRPr="009E2354" w:rsidRDefault="00042054" w:rsidP="00042054">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Вчителі початкових класів</w:t>
            </w:r>
          </w:p>
        </w:tc>
        <w:tc>
          <w:tcPr>
            <w:tcW w:w="992" w:type="dxa"/>
            <w:textDirection w:val="btLr"/>
          </w:tcPr>
          <w:p w:rsidR="00042054" w:rsidRPr="009E2354" w:rsidRDefault="00042054" w:rsidP="00042054">
            <w:pPr>
              <w:ind w:left="113" w:right="113"/>
              <w:jc w:val="center"/>
              <w:rPr>
                <w:rFonts w:ascii="Times New Roman" w:hAnsi="Times New Roman" w:cs="Times New Roman"/>
                <w:sz w:val="24"/>
                <w:szCs w:val="24"/>
              </w:rPr>
            </w:pPr>
          </w:p>
        </w:tc>
        <w:tc>
          <w:tcPr>
            <w:tcW w:w="850" w:type="dxa"/>
            <w:textDirection w:val="btLr"/>
          </w:tcPr>
          <w:p w:rsidR="00042054" w:rsidRPr="009E2354" w:rsidRDefault="00042054" w:rsidP="00042054">
            <w:pPr>
              <w:ind w:left="113" w:right="113"/>
              <w:jc w:val="center"/>
              <w:rPr>
                <w:rFonts w:ascii="Times New Roman" w:hAnsi="Times New Roman" w:cs="Times New Roman"/>
                <w:sz w:val="24"/>
                <w:szCs w:val="24"/>
              </w:rPr>
            </w:pPr>
          </w:p>
        </w:tc>
        <w:tc>
          <w:tcPr>
            <w:tcW w:w="993" w:type="dxa"/>
            <w:gridSpan w:val="2"/>
            <w:textDirection w:val="btLr"/>
          </w:tcPr>
          <w:p w:rsidR="00042054" w:rsidRPr="009E2354" w:rsidRDefault="00042054" w:rsidP="00042054">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Вчителі природничо-математичних дисциплін</w:t>
            </w: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042054" w:rsidRPr="009E2354" w:rsidRDefault="00042054" w:rsidP="005A70BD">
            <w:pPr>
              <w:rPr>
                <w:rFonts w:ascii="Times New Roman" w:hAnsi="Times New Roman" w:cs="Times New Roman"/>
                <w:sz w:val="24"/>
                <w:szCs w:val="24"/>
              </w:rPr>
            </w:pPr>
            <w:r w:rsidRPr="009E2354">
              <w:rPr>
                <w:rFonts w:ascii="Times New Roman" w:hAnsi="Times New Roman" w:cs="Times New Roman"/>
                <w:sz w:val="24"/>
                <w:szCs w:val="24"/>
              </w:rPr>
              <w:t xml:space="preserve">Спостереження за навчальним заняттям з усіх навчальних </w:t>
            </w:r>
            <w:r w:rsidRPr="009E2354">
              <w:rPr>
                <w:rFonts w:ascii="Times New Roman" w:hAnsi="Times New Roman" w:cs="Times New Roman"/>
                <w:sz w:val="24"/>
                <w:szCs w:val="24"/>
              </w:rPr>
              <w:lastRenderedPageBreak/>
              <w:t>предметів</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992" w:type="dxa"/>
          </w:tcPr>
          <w:p w:rsidR="00042054" w:rsidRPr="009E2354" w:rsidRDefault="00734A89" w:rsidP="00042054">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9,7</w:t>
            </w: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14175" w:type="dxa"/>
            <w:gridSpan w:val="14"/>
          </w:tcPr>
          <w:p w:rsidR="00042054" w:rsidRPr="009E2354" w:rsidRDefault="00042054" w:rsidP="00042054">
            <w:pPr>
              <w:spacing w:line="220"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042054" w:rsidRPr="009E2354" w:rsidRDefault="00042054" w:rsidP="00042054">
            <w:pPr>
              <w:numPr>
                <w:ilvl w:val="0"/>
                <w:numId w:val="1"/>
              </w:numPr>
              <w:tabs>
                <w:tab w:val="left" w:pos="620"/>
              </w:tabs>
              <w:spacing w:line="0" w:lineRule="atLeast"/>
              <w:rPr>
                <w:rFonts w:ascii="Times New Roman" w:eastAsia="Arial" w:hAnsi="Times New Roman" w:cs="Times New Roman"/>
                <w:b/>
                <w:color w:val="91D100"/>
                <w:sz w:val="24"/>
                <w:szCs w:val="24"/>
                <w:lang w:eastAsia="uk-UA"/>
              </w:rPr>
            </w:pPr>
          </w:p>
        </w:tc>
      </w:tr>
      <w:tr w:rsidR="005A70BD" w:rsidRPr="009E2354" w:rsidTr="00C625EB">
        <w:trPr>
          <w:trHeight w:val="419"/>
        </w:trPr>
        <w:tc>
          <w:tcPr>
            <w:tcW w:w="3093" w:type="dxa"/>
            <w:gridSpan w:val="2"/>
          </w:tcPr>
          <w:p w:rsidR="005A70BD" w:rsidRPr="005A70BD" w:rsidRDefault="005A70BD" w:rsidP="00042054">
            <w:pPr>
              <w:jc w:val="center"/>
              <w:rPr>
                <w:rFonts w:ascii="Times New Roman" w:hAnsi="Times New Roman" w:cs="Times New Roman"/>
                <w:b/>
                <w:sz w:val="24"/>
                <w:szCs w:val="24"/>
              </w:rPr>
            </w:pPr>
            <w:r w:rsidRPr="005A70BD">
              <w:rPr>
                <w:rFonts w:ascii="Times New Roman" w:hAnsi="Times New Roman" w:cs="Times New Roman"/>
                <w:b/>
                <w:sz w:val="24"/>
                <w:szCs w:val="24"/>
              </w:rPr>
              <w:t xml:space="preserve">Анкети </w:t>
            </w:r>
          </w:p>
        </w:tc>
        <w:tc>
          <w:tcPr>
            <w:tcW w:w="730" w:type="dxa"/>
          </w:tcPr>
          <w:p w:rsidR="005A70BD" w:rsidRPr="009E2354" w:rsidRDefault="005A70BD" w:rsidP="00042054">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5A70BD" w:rsidRPr="009E2354" w:rsidRDefault="005A70BD" w:rsidP="00042054">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5A70BD" w:rsidRPr="009E2354" w:rsidRDefault="005A70BD"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5A70BD" w:rsidRPr="009E2354" w:rsidRDefault="005A70BD"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5A70BD" w:rsidRPr="009E2354" w:rsidRDefault="005A70BD"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5A70BD" w:rsidRPr="009E2354" w:rsidRDefault="005A70BD" w:rsidP="00042054">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gridSpan w:val="2"/>
          </w:tcPr>
          <w:p w:rsidR="005A70BD" w:rsidRPr="009E2354" w:rsidRDefault="005A70BD" w:rsidP="00042054">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5A70BD" w:rsidRPr="009E2354" w:rsidRDefault="005A70BD" w:rsidP="00042054">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5A70BD" w:rsidRPr="009E2354" w:rsidRDefault="005A70BD" w:rsidP="00042054">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5A70BD" w:rsidRPr="009E2354" w:rsidRDefault="005A70BD" w:rsidP="00042054">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5A70BD" w:rsidRPr="009E2354" w:rsidRDefault="005A70BD" w:rsidP="00042054">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042054" w:rsidRPr="009E2354" w:rsidRDefault="00042054" w:rsidP="00462AF3">
            <w:pPr>
              <w:rPr>
                <w:rFonts w:ascii="Times New Roman" w:hAnsi="Times New Roman" w:cs="Times New Roman"/>
                <w:sz w:val="24"/>
                <w:szCs w:val="24"/>
              </w:rPr>
            </w:pPr>
            <w:r w:rsidRPr="009E2354">
              <w:rPr>
                <w:rFonts w:ascii="Times New Roman" w:hAnsi="Times New Roman" w:cs="Times New Roman"/>
                <w:sz w:val="24"/>
                <w:szCs w:val="24"/>
              </w:rPr>
              <w:t>Анкети батьків</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042054" w:rsidRPr="009E2354" w:rsidRDefault="00042054" w:rsidP="00462AF3">
            <w:pPr>
              <w:rPr>
                <w:rFonts w:ascii="Times New Roman" w:hAnsi="Times New Roman" w:cs="Times New Roman"/>
                <w:sz w:val="24"/>
                <w:szCs w:val="24"/>
              </w:rPr>
            </w:pPr>
            <w:r w:rsidRPr="009E2354">
              <w:rPr>
                <w:rFonts w:ascii="Times New Roman" w:hAnsi="Times New Roman" w:cs="Times New Roman"/>
                <w:sz w:val="24"/>
                <w:szCs w:val="24"/>
              </w:rPr>
              <w:t>Анкети учнів</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14175" w:type="dxa"/>
            <w:gridSpan w:val="14"/>
          </w:tcPr>
          <w:p w:rsidR="00042054" w:rsidRPr="009E2354" w:rsidRDefault="00042054" w:rsidP="00042054">
            <w:pPr>
              <w:spacing w:line="220" w:lineRule="auto"/>
              <w:ind w:left="620" w:right="1480" w:hanging="623"/>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002E4EB1">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існує практика педагогічного</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наставництва, взаємонавчання та інших форм професійної співпраці</w:t>
            </w:r>
          </w:p>
          <w:p w:rsidR="00042054" w:rsidRPr="009E2354" w:rsidRDefault="00042054" w:rsidP="00042054">
            <w:pPr>
              <w:numPr>
                <w:ilvl w:val="0"/>
                <w:numId w:val="1"/>
              </w:numPr>
              <w:tabs>
                <w:tab w:val="left" w:pos="620"/>
              </w:tabs>
              <w:spacing w:line="215" w:lineRule="auto"/>
              <w:rPr>
                <w:rFonts w:ascii="Times New Roman" w:hAnsi="Times New Roman" w:cs="Times New Roman"/>
                <w:sz w:val="24"/>
                <w:szCs w:val="24"/>
              </w:rPr>
            </w:pPr>
          </w:p>
        </w:tc>
      </w:tr>
      <w:tr w:rsidR="00042054" w:rsidRPr="009E2354" w:rsidTr="00C625EB">
        <w:trPr>
          <w:cantSplit/>
          <w:trHeight w:val="1134"/>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Семінари-практикуми для молодих вчителів</w:t>
            </w:r>
          </w:p>
          <w:p w:rsidR="00042054" w:rsidRPr="009E2354" w:rsidRDefault="00042054" w:rsidP="00042054">
            <w:pPr>
              <w:jc w:val="center"/>
              <w:rPr>
                <w:rFonts w:ascii="Times New Roman" w:hAnsi="Times New Roman" w:cs="Times New Roman"/>
                <w:sz w:val="24"/>
                <w:szCs w:val="24"/>
              </w:rPr>
            </w:pPr>
          </w:p>
          <w:p w:rsidR="00042054" w:rsidRPr="009E2354" w:rsidRDefault="00042054" w:rsidP="00042054">
            <w:pPr>
              <w:jc w:val="center"/>
              <w:rPr>
                <w:rFonts w:ascii="Times New Roman" w:hAnsi="Times New Roman" w:cs="Times New Roman"/>
                <w:sz w:val="24"/>
                <w:szCs w:val="24"/>
              </w:rPr>
            </w:pPr>
          </w:p>
          <w:p w:rsidR="00042054" w:rsidRPr="009E2354" w:rsidRDefault="00042054" w:rsidP="00042054">
            <w:pPr>
              <w:jc w:val="center"/>
              <w:rPr>
                <w:rFonts w:ascii="Times New Roman" w:hAnsi="Times New Roman" w:cs="Times New Roman"/>
                <w:sz w:val="24"/>
                <w:szCs w:val="24"/>
              </w:rPr>
            </w:pPr>
          </w:p>
          <w:p w:rsidR="00042054" w:rsidRPr="009E2354" w:rsidRDefault="00042054" w:rsidP="00042054">
            <w:pPr>
              <w:jc w:val="center"/>
              <w:rPr>
                <w:rFonts w:ascii="Times New Roman" w:hAnsi="Times New Roman" w:cs="Times New Roman"/>
                <w:sz w:val="24"/>
                <w:szCs w:val="24"/>
              </w:rPr>
            </w:pPr>
          </w:p>
          <w:p w:rsidR="00042054" w:rsidRPr="009E2354" w:rsidRDefault="00042054" w:rsidP="00042054">
            <w:pPr>
              <w:jc w:val="center"/>
              <w:rPr>
                <w:rFonts w:ascii="Times New Roman" w:hAnsi="Times New Roman" w:cs="Times New Roman"/>
                <w:sz w:val="24"/>
                <w:szCs w:val="24"/>
              </w:rPr>
            </w:pPr>
          </w:p>
          <w:p w:rsidR="00042054" w:rsidRPr="009E2354" w:rsidRDefault="00042054" w:rsidP="00042054">
            <w:pPr>
              <w:jc w:val="center"/>
              <w:rPr>
                <w:rFonts w:ascii="Times New Roman" w:hAnsi="Times New Roman" w:cs="Times New Roman"/>
                <w:sz w:val="24"/>
                <w:szCs w:val="24"/>
              </w:rPr>
            </w:pPr>
          </w:p>
          <w:p w:rsidR="00042054" w:rsidRPr="009E2354" w:rsidRDefault="00042054" w:rsidP="00042054">
            <w:pPr>
              <w:jc w:val="center"/>
              <w:rPr>
                <w:rFonts w:ascii="Times New Roman" w:hAnsi="Times New Roman" w:cs="Times New Roman"/>
                <w:sz w:val="24"/>
                <w:szCs w:val="24"/>
              </w:rPr>
            </w:pPr>
          </w:p>
          <w:p w:rsidR="00042054" w:rsidRPr="009E2354" w:rsidRDefault="00042054" w:rsidP="00042054">
            <w:pPr>
              <w:jc w:val="center"/>
              <w:rPr>
                <w:rFonts w:ascii="Times New Roman" w:hAnsi="Times New Roman" w:cs="Times New Roman"/>
                <w:sz w:val="24"/>
                <w:szCs w:val="24"/>
              </w:rPr>
            </w:pPr>
          </w:p>
          <w:p w:rsidR="00042054" w:rsidRPr="009E2354" w:rsidRDefault="00042054" w:rsidP="00042054">
            <w:pPr>
              <w:jc w:val="center"/>
              <w:rPr>
                <w:rFonts w:ascii="Times New Roman" w:hAnsi="Times New Roman" w:cs="Times New Roman"/>
                <w:sz w:val="24"/>
                <w:szCs w:val="24"/>
              </w:rPr>
            </w:pPr>
          </w:p>
          <w:p w:rsidR="00042054" w:rsidRPr="009E2354" w:rsidRDefault="00042054" w:rsidP="00042054">
            <w:pPr>
              <w:jc w:val="center"/>
              <w:rPr>
                <w:rFonts w:ascii="Times New Roman" w:hAnsi="Times New Roman" w:cs="Times New Roman"/>
                <w:sz w:val="24"/>
                <w:szCs w:val="24"/>
              </w:rPr>
            </w:pPr>
          </w:p>
          <w:p w:rsidR="00042054" w:rsidRPr="009E2354" w:rsidRDefault="00042054" w:rsidP="00042054">
            <w:pPr>
              <w:jc w:val="center"/>
              <w:rPr>
                <w:rFonts w:ascii="Times New Roman" w:hAnsi="Times New Roman" w:cs="Times New Roman"/>
                <w:sz w:val="24"/>
                <w:szCs w:val="24"/>
              </w:rPr>
            </w:pPr>
          </w:p>
          <w:p w:rsidR="00042054" w:rsidRPr="009E2354" w:rsidRDefault="00042054" w:rsidP="00042054">
            <w:pPr>
              <w:jc w:val="center"/>
              <w:rPr>
                <w:rFonts w:ascii="Times New Roman" w:hAnsi="Times New Roman" w:cs="Times New Roman"/>
                <w:sz w:val="24"/>
                <w:szCs w:val="24"/>
              </w:rPr>
            </w:pP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extDirection w:val="btLr"/>
          </w:tcPr>
          <w:p w:rsidR="00042054" w:rsidRPr="009E2354" w:rsidRDefault="00042054" w:rsidP="00042054">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Реалізація навчально-виховної мети уроку (ЗДНВР)</w:t>
            </w:r>
          </w:p>
        </w:tc>
        <w:tc>
          <w:tcPr>
            <w:tcW w:w="993" w:type="dxa"/>
            <w:textDirection w:val="btLr"/>
          </w:tcPr>
          <w:p w:rsidR="00042054" w:rsidRPr="009E2354" w:rsidRDefault="00042054" w:rsidP="00042054">
            <w:pPr>
              <w:ind w:left="113" w:right="113"/>
              <w:jc w:val="center"/>
              <w:rPr>
                <w:rFonts w:ascii="Times New Roman" w:hAnsi="Times New Roman" w:cs="Times New Roman"/>
                <w:sz w:val="24"/>
                <w:szCs w:val="24"/>
              </w:rPr>
            </w:pPr>
          </w:p>
        </w:tc>
        <w:tc>
          <w:tcPr>
            <w:tcW w:w="992" w:type="dxa"/>
            <w:textDirection w:val="btLr"/>
          </w:tcPr>
          <w:p w:rsidR="00042054" w:rsidRPr="009E2354" w:rsidRDefault="00042054" w:rsidP="00042054">
            <w:pPr>
              <w:ind w:left="113" w:right="113"/>
              <w:jc w:val="center"/>
              <w:rPr>
                <w:rFonts w:ascii="Times New Roman" w:hAnsi="Times New Roman" w:cs="Times New Roman"/>
                <w:sz w:val="24"/>
                <w:szCs w:val="24"/>
              </w:rPr>
            </w:pPr>
          </w:p>
        </w:tc>
        <w:tc>
          <w:tcPr>
            <w:tcW w:w="850" w:type="dxa"/>
            <w:textDirection w:val="btLr"/>
          </w:tcPr>
          <w:p w:rsidR="00042054" w:rsidRPr="009E2354" w:rsidRDefault="00042054" w:rsidP="00042054">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Розвиток творчих зді</w:t>
            </w:r>
            <w:r w:rsidR="005E3348">
              <w:rPr>
                <w:rFonts w:ascii="Times New Roman" w:hAnsi="Times New Roman" w:cs="Times New Roman"/>
                <w:sz w:val="24"/>
                <w:szCs w:val="24"/>
              </w:rPr>
              <w:t>бностей учнів засобами ІКТ (ЗДНВ</w:t>
            </w:r>
            <w:r w:rsidRPr="009E2354">
              <w:rPr>
                <w:rFonts w:ascii="Times New Roman" w:hAnsi="Times New Roman" w:cs="Times New Roman"/>
                <w:sz w:val="24"/>
                <w:szCs w:val="24"/>
              </w:rPr>
              <w:t>Р)</w:t>
            </w:r>
          </w:p>
        </w:tc>
        <w:tc>
          <w:tcPr>
            <w:tcW w:w="993" w:type="dxa"/>
            <w:gridSpan w:val="2"/>
            <w:textDirection w:val="btLr"/>
          </w:tcPr>
          <w:p w:rsidR="00042054" w:rsidRPr="009E2354" w:rsidRDefault="00042054" w:rsidP="00042054">
            <w:pPr>
              <w:ind w:left="113" w:right="113"/>
              <w:jc w:val="center"/>
              <w:rPr>
                <w:rFonts w:ascii="Times New Roman" w:hAnsi="Times New Roman" w:cs="Times New Roman"/>
                <w:sz w:val="24"/>
                <w:szCs w:val="24"/>
              </w:rPr>
            </w:pPr>
          </w:p>
        </w:tc>
        <w:tc>
          <w:tcPr>
            <w:tcW w:w="1280" w:type="dxa"/>
            <w:textDirection w:val="btLr"/>
          </w:tcPr>
          <w:p w:rsidR="00042054" w:rsidRPr="009E2354" w:rsidRDefault="00042054" w:rsidP="00042054">
            <w:pPr>
              <w:ind w:left="113" w:right="113"/>
              <w:rPr>
                <w:rFonts w:ascii="Times New Roman" w:hAnsi="Times New Roman" w:cs="Times New Roman"/>
                <w:sz w:val="24"/>
                <w:szCs w:val="24"/>
              </w:rPr>
            </w:pPr>
            <w:r w:rsidRPr="009E2354">
              <w:rPr>
                <w:rFonts w:ascii="Times New Roman" w:hAnsi="Times New Roman" w:cs="Times New Roman"/>
                <w:sz w:val="24"/>
                <w:szCs w:val="24"/>
              </w:rPr>
              <w:t xml:space="preserve">Новини методичної літератури </w:t>
            </w:r>
          </w:p>
          <w:p w:rsidR="00042054" w:rsidRPr="009E2354" w:rsidRDefault="00042054" w:rsidP="00042054">
            <w:pPr>
              <w:ind w:left="113" w:right="113"/>
              <w:rPr>
                <w:rFonts w:ascii="Times New Roman" w:hAnsi="Times New Roman" w:cs="Times New Roman"/>
                <w:sz w:val="24"/>
                <w:szCs w:val="24"/>
              </w:rPr>
            </w:pPr>
            <w:r w:rsidRPr="009E2354">
              <w:rPr>
                <w:rFonts w:ascii="Times New Roman" w:hAnsi="Times New Roman" w:cs="Times New Roman"/>
                <w:sz w:val="24"/>
                <w:szCs w:val="24"/>
              </w:rPr>
              <w:t>(ЗДНВР)</w:t>
            </w: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042054" w:rsidRPr="009E2354" w:rsidRDefault="00042054" w:rsidP="00462AF3">
            <w:pP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Проведення загальних батьківських зборів «Заклад дошкільної освіти і НУШ: як прокласти місток»</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eastAsia="Times New Roman" w:hAnsi="Times New Roman" w:cs="Times New Roman"/>
                <w:bCs/>
                <w:iCs/>
                <w:sz w:val="24"/>
                <w:szCs w:val="24"/>
                <w:lang w:eastAsia="ru-RU"/>
              </w:rPr>
            </w:pPr>
          </w:p>
          <w:p w:rsidR="00042054" w:rsidRPr="009E2354" w:rsidRDefault="00042054" w:rsidP="00042054">
            <w:pPr>
              <w:jc w:val="cente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w:t>
            </w: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trHeight w:val="419"/>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530" w:type="dxa"/>
          </w:tcPr>
          <w:p w:rsidR="00042054" w:rsidRPr="009E2354" w:rsidRDefault="00042054" w:rsidP="00462AF3">
            <w:pPr>
              <w:rPr>
                <w:rFonts w:ascii="Times New Roman" w:eastAsia="Times New Roman" w:hAnsi="Times New Roman" w:cs="Times New Roman"/>
                <w:bCs/>
                <w:iCs/>
                <w:sz w:val="24"/>
                <w:szCs w:val="24"/>
                <w:lang w:eastAsia="ru-RU"/>
              </w:rPr>
            </w:pPr>
            <w:r w:rsidRPr="009E2354">
              <w:rPr>
                <w:rFonts w:ascii="Times New Roman" w:eastAsia="Times New Roman" w:hAnsi="Times New Roman" w:cs="Times New Roman"/>
                <w:bCs/>
                <w:iCs/>
                <w:sz w:val="24"/>
                <w:szCs w:val="24"/>
                <w:lang w:val="ru-RU" w:eastAsia="ru-RU"/>
              </w:rPr>
              <w:t>Педагогічні ради</w:t>
            </w:r>
            <w:r w:rsidRPr="009E2354">
              <w:rPr>
                <w:rFonts w:ascii="Times New Roman" w:eastAsia="Times New Roman" w:hAnsi="Times New Roman" w:cs="Times New Roman"/>
                <w:bCs/>
                <w:iCs/>
                <w:sz w:val="24"/>
                <w:szCs w:val="24"/>
                <w:lang w:eastAsia="ru-RU"/>
              </w:rPr>
              <w:t xml:space="preserve"> з питань реалізації педагогіки партнерства між ДНЗ та НУШ</w:t>
            </w:r>
          </w:p>
          <w:p w:rsidR="00042054" w:rsidRPr="009E2354" w:rsidRDefault="00042054" w:rsidP="00462AF3">
            <w:pPr>
              <w:rPr>
                <w:rFonts w:ascii="Times New Roman" w:hAnsi="Times New Roman" w:cs="Times New Roman"/>
                <w:b/>
                <w:sz w:val="24"/>
                <w:szCs w:val="24"/>
              </w:rPr>
            </w:pPr>
            <w:r w:rsidRPr="009E2354">
              <w:rPr>
                <w:rFonts w:ascii="Times New Roman" w:hAnsi="Times New Roman" w:cs="Times New Roman"/>
                <w:b/>
                <w:sz w:val="24"/>
                <w:szCs w:val="24"/>
              </w:rPr>
              <w:lastRenderedPageBreak/>
              <w:t>Проведення педагогічної ради «Про сучасні аспекти взаємодії дошкільного закладу, школи  і сім'ї щодо гармонійного розвитку особистості»</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w:t>
            </w: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gridSpan w:val="2"/>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C625EB">
        <w:trPr>
          <w:cantSplit/>
          <w:trHeight w:val="1134"/>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2530" w:type="dxa"/>
          </w:tcPr>
          <w:p w:rsidR="00042054" w:rsidRPr="009E2354" w:rsidRDefault="00042054" w:rsidP="00462AF3">
            <w:pPr>
              <w:rPr>
                <w:rFonts w:ascii="Times New Roman" w:eastAsia="Times New Roman" w:hAnsi="Times New Roman" w:cs="Times New Roman"/>
                <w:bCs/>
                <w:iCs/>
                <w:sz w:val="24"/>
                <w:szCs w:val="24"/>
                <w:lang w:val="ru-RU" w:eastAsia="ru-RU"/>
              </w:rPr>
            </w:pPr>
            <w:r w:rsidRPr="009E2354">
              <w:rPr>
                <w:rFonts w:ascii="Times New Roman" w:eastAsia="Times New Roman" w:hAnsi="Times New Roman" w:cs="Times New Roman"/>
                <w:bCs/>
                <w:iCs/>
                <w:sz w:val="24"/>
                <w:szCs w:val="24"/>
                <w:lang w:val="ru-RU" w:eastAsia="ru-RU"/>
              </w:rPr>
              <w:t xml:space="preserve">Співробітництво з </w:t>
            </w:r>
            <w:r w:rsidR="00B83810">
              <w:rPr>
                <w:rFonts w:ascii="Times New Roman" w:eastAsia="Times New Roman" w:hAnsi="Times New Roman" w:cs="Times New Roman"/>
                <w:bCs/>
                <w:iCs/>
                <w:sz w:val="24"/>
                <w:szCs w:val="24"/>
                <w:lang w:val="ru-RU" w:eastAsia="ru-RU"/>
              </w:rPr>
              <w:t>__</w:t>
            </w:r>
            <w:r w:rsidRPr="009E2354">
              <w:rPr>
                <w:rFonts w:ascii="Times New Roman" w:eastAsia="Times New Roman" w:hAnsi="Times New Roman" w:cs="Times New Roman"/>
                <w:bCs/>
                <w:iCs/>
                <w:sz w:val="24"/>
                <w:szCs w:val="24"/>
                <w:lang w:val="ru-RU" w:eastAsia="ru-RU"/>
              </w:rPr>
              <w:t>ОІППО, ВНЗ.</w:t>
            </w:r>
            <w:r w:rsidRPr="009E2354">
              <w:rPr>
                <w:rFonts w:ascii="Times New Roman" w:eastAsia="Times New Roman" w:hAnsi="Times New Roman" w:cs="Times New Roman"/>
                <w:bCs/>
                <w:iCs/>
                <w:sz w:val="24"/>
                <w:szCs w:val="24"/>
                <w:lang w:val="ru-RU" w:eastAsia="ru-RU"/>
              </w:rPr>
              <w:tab/>
            </w:r>
          </w:p>
          <w:p w:rsidR="00042054" w:rsidRPr="009E2354" w:rsidRDefault="00042054" w:rsidP="00462AF3">
            <w:pPr>
              <w:rPr>
                <w:rFonts w:ascii="Times New Roman" w:eastAsia="Times New Roman" w:hAnsi="Times New Roman" w:cs="Times New Roman"/>
                <w:bCs/>
                <w:iCs/>
                <w:sz w:val="24"/>
                <w:szCs w:val="24"/>
                <w:lang w:val="ru-RU" w:eastAsia="ru-RU"/>
              </w:rPr>
            </w:pPr>
            <w:r w:rsidRPr="009E2354">
              <w:rPr>
                <w:rFonts w:ascii="Times New Roman" w:eastAsia="Times New Roman" w:hAnsi="Times New Roman" w:cs="Times New Roman"/>
                <w:bCs/>
                <w:iCs/>
                <w:sz w:val="24"/>
                <w:szCs w:val="24"/>
                <w:lang w:val="ru-RU" w:eastAsia="ru-RU"/>
              </w:rPr>
              <w:t>Участь у симінарах, тренігах</w:t>
            </w:r>
          </w:p>
        </w:tc>
        <w:tc>
          <w:tcPr>
            <w:tcW w:w="11082" w:type="dxa"/>
            <w:gridSpan w:val="1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За графіком</w:t>
            </w:r>
          </w:p>
        </w:tc>
      </w:tr>
      <w:tr w:rsidR="002E4EB1" w:rsidRPr="009E2354" w:rsidTr="005A6E5C">
        <w:trPr>
          <w:cantSplit/>
          <w:trHeight w:val="1134"/>
        </w:trPr>
        <w:tc>
          <w:tcPr>
            <w:tcW w:w="14175" w:type="dxa"/>
            <w:gridSpan w:val="14"/>
          </w:tcPr>
          <w:p w:rsidR="002E4EB1" w:rsidRPr="00462AF3" w:rsidRDefault="002E4EB1" w:rsidP="00462AF3">
            <w:pPr>
              <w:numPr>
                <w:ilvl w:val="0"/>
                <w:numId w:val="1"/>
              </w:numPr>
              <w:tabs>
                <w:tab w:val="left" w:pos="620"/>
              </w:tabs>
              <w:spacing w:line="360" w:lineRule="auto"/>
              <w:rPr>
                <w:rFonts w:ascii="Times New Roman" w:hAnsi="Times New Roman" w:cs="Times New Roman"/>
                <w:b/>
                <w:color w:val="C00000"/>
                <w:sz w:val="24"/>
                <w:szCs w:val="24"/>
              </w:rPr>
            </w:pPr>
            <w:r w:rsidRPr="009E2354">
              <w:rPr>
                <w:rFonts w:ascii="Times New Roman" w:hAnsi="Times New Roman" w:cs="Times New Roman"/>
                <w:b/>
                <w:color w:val="00B050"/>
                <w:sz w:val="24"/>
                <w:szCs w:val="24"/>
              </w:rPr>
              <w:t>Вимога:</w:t>
            </w:r>
            <w:r w:rsidRPr="009E2354">
              <w:rPr>
                <w:rFonts w:ascii="Times New Roman" w:hAnsi="Times New Roman" w:cs="Times New Roman"/>
                <w:color w:val="00B050"/>
                <w:sz w:val="24"/>
                <w:szCs w:val="24"/>
              </w:rPr>
              <w:t xml:space="preserve"> </w:t>
            </w:r>
            <w:r w:rsidRPr="00462AF3">
              <w:rPr>
                <w:rFonts w:ascii="Times New Roman" w:hAnsi="Times New Roman" w:cs="Times New Roman"/>
                <w:b/>
                <w:color w:val="C00000"/>
                <w:sz w:val="24"/>
                <w:szCs w:val="24"/>
              </w:rPr>
              <w:t>Організація педагогічної діяльності та навчання здобувачів освіти на засадах академічної доброчесності</w:t>
            </w:r>
          </w:p>
          <w:p w:rsidR="002E4EB1" w:rsidRPr="009E2354" w:rsidRDefault="002E4EB1" w:rsidP="00462AF3">
            <w:pPr>
              <w:numPr>
                <w:ilvl w:val="0"/>
                <w:numId w:val="1"/>
              </w:numPr>
              <w:tabs>
                <w:tab w:val="left" w:pos="620"/>
              </w:tabs>
              <w:spacing w:line="360" w:lineRule="auto"/>
              <w:rPr>
                <w:rFonts w:ascii="Times New Roman" w:hAnsi="Times New Roman" w:cs="Times New Roman"/>
                <w:sz w:val="24"/>
                <w:szCs w:val="24"/>
              </w:rPr>
            </w:pPr>
            <w:r w:rsidRPr="009E2354">
              <w:rPr>
                <w:rFonts w:ascii="Times New Roman" w:hAnsi="Times New Roman" w:cs="Times New Roman"/>
                <w:b/>
                <w:color w:val="00B050"/>
                <w:sz w:val="24"/>
                <w:szCs w:val="24"/>
              </w:rPr>
              <w:t>Критерій</w:t>
            </w:r>
            <w:r>
              <w:rPr>
                <w:rFonts w:ascii="Times New Roman" w:hAnsi="Times New Roman" w:cs="Times New Roman"/>
                <w:b/>
                <w:color w:val="00B050"/>
                <w:sz w:val="24"/>
                <w:szCs w:val="24"/>
              </w:rPr>
              <w:t>:</w:t>
            </w:r>
            <w:r w:rsidRPr="009E2354">
              <w:rPr>
                <w:rFonts w:ascii="Times New Roman" w:hAnsi="Times New Roman" w:cs="Times New Roman"/>
                <w:color w:val="00B050"/>
                <w:sz w:val="24"/>
                <w:szCs w:val="24"/>
              </w:rPr>
              <w:t xml:space="preserve">        </w:t>
            </w:r>
            <w:r w:rsidRPr="00462AF3">
              <w:rPr>
                <w:rFonts w:ascii="Times New Roman" w:hAnsi="Times New Roman" w:cs="Times New Roman"/>
                <w:b/>
                <w:sz w:val="24"/>
                <w:szCs w:val="24"/>
              </w:rPr>
              <w:t>Педагогічні працівники під час провадження педагогічної та наукової (творчої) діяльності дотримуються академічної доброчесності</w:t>
            </w:r>
          </w:p>
        </w:tc>
      </w:tr>
      <w:tr w:rsidR="00042054" w:rsidRPr="009E2354" w:rsidTr="00734A89">
        <w:trPr>
          <w:cantSplit/>
          <w:trHeight w:val="1134"/>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042054" w:rsidRPr="009E2354" w:rsidRDefault="00042054" w:rsidP="00C625EB">
            <w:pPr>
              <w:rPr>
                <w:rFonts w:ascii="Times New Roman" w:hAnsi="Times New Roman" w:cs="Times New Roman"/>
                <w:sz w:val="24"/>
                <w:szCs w:val="24"/>
              </w:rPr>
            </w:pPr>
            <w:r w:rsidRPr="009E2354">
              <w:rPr>
                <w:rFonts w:ascii="Times New Roman" w:hAnsi="Times New Roman" w:cs="Times New Roman"/>
                <w:sz w:val="24"/>
                <w:szCs w:val="24"/>
              </w:rPr>
              <w:t>Відвідування уроків з усіх навчальних дисциплін</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2" w:type="dxa"/>
          </w:tcPr>
          <w:p w:rsidR="00042054" w:rsidRPr="009E2354" w:rsidRDefault="00042054" w:rsidP="00042054">
            <w:pPr>
              <w:jc w:val="center"/>
              <w:rPr>
                <w:rFonts w:ascii="Times New Roman" w:hAnsi="Times New Roman" w:cs="Times New Roman"/>
                <w:sz w:val="24"/>
                <w:szCs w:val="24"/>
              </w:rPr>
            </w:pPr>
          </w:p>
        </w:tc>
        <w:tc>
          <w:tcPr>
            <w:tcW w:w="1105"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738"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734A89">
        <w:trPr>
          <w:cantSplit/>
          <w:trHeight w:val="1134"/>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042054" w:rsidRPr="009E2354" w:rsidRDefault="00042054" w:rsidP="00C625EB">
            <w:pPr>
              <w:rPr>
                <w:rFonts w:ascii="Times New Roman" w:hAnsi="Times New Roman" w:cs="Times New Roman"/>
                <w:sz w:val="24"/>
                <w:szCs w:val="24"/>
              </w:rPr>
            </w:pPr>
            <w:r w:rsidRPr="009E2354">
              <w:rPr>
                <w:rFonts w:ascii="Times New Roman" w:hAnsi="Times New Roman" w:cs="Times New Roman"/>
                <w:sz w:val="24"/>
                <w:szCs w:val="24"/>
              </w:rPr>
              <w:t>Анкетування учнів</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734A89" w:rsidP="00042054">
            <w:pPr>
              <w:jc w:val="center"/>
              <w:rPr>
                <w:rFonts w:ascii="Times New Roman" w:hAnsi="Times New Roman" w:cs="Times New Roman"/>
                <w:sz w:val="24"/>
                <w:szCs w:val="24"/>
              </w:rPr>
            </w:pPr>
            <w:r>
              <w:rPr>
                <w:rFonts w:ascii="Times New Roman" w:hAnsi="Times New Roman" w:cs="Times New Roman"/>
                <w:sz w:val="24"/>
                <w:szCs w:val="24"/>
              </w:rPr>
              <w:t>6,7,8</w:t>
            </w:r>
          </w:p>
        </w:tc>
        <w:tc>
          <w:tcPr>
            <w:tcW w:w="1105" w:type="dxa"/>
            <w:gridSpan w:val="2"/>
          </w:tcPr>
          <w:p w:rsidR="00042054" w:rsidRPr="009E2354" w:rsidRDefault="00042054" w:rsidP="00042054">
            <w:pPr>
              <w:jc w:val="center"/>
              <w:rPr>
                <w:rFonts w:ascii="Times New Roman" w:hAnsi="Times New Roman" w:cs="Times New Roman"/>
                <w:sz w:val="24"/>
                <w:szCs w:val="24"/>
              </w:rPr>
            </w:pPr>
          </w:p>
        </w:tc>
        <w:tc>
          <w:tcPr>
            <w:tcW w:w="738" w:type="dxa"/>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C625EB" w:rsidP="00042054">
            <w:pPr>
              <w:jc w:val="center"/>
              <w:rPr>
                <w:rFonts w:ascii="Times New Roman" w:hAnsi="Times New Roman" w:cs="Times New Roman"/>
                <w:sz w:val="24"/>
                <w:szCs w:val="24"/>
              </w:rPr>
            </w:pPr>
            <w:r>
              <w:rPr>
                <w:rFonts w:ascii="Times New Roman" w:hAnsi="Times New Roman" w:cs="Times New Roman"/>
                <w:sz w:val="24"/>
                <w:szCs w:val="24"/>
              </w:rPr>
              <w:t>6,7,</w:t>
            </w:r>
            <w:r w:rsidR="00734A89">
              <w:rPr>
                <w:rFonts w:ascii="Times New Roman" w:hAnsi="Times New Roman" w:cs="Times New Roman"/>
                <w:sz w:val="24"/>
                <w:szCs w:val="24"/>
              </w:rPr>
              <w:t>8</w:t>
            </w: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2E4EB1" w:rsidRPr="009E2354" w:rsidTr="005A6E5C">
        <w:trPr>
          <w:cantSplit/>
          <w:trHeight w:val="419"/>
        </w:trPr>
        <w:tc>
          <w:tcPr>
            <w:tcW w:w="14175" w:type="dxa"/>
            <w:gridSpan w:val="14"/>
          </w:tcPr>
          <w:p w:rsidR="002E4EB1" w:rsidRPr="009E2354" w:rsidRDefault="002E4EB1" w:rsidP="00042054">
            <w:pPr>
              <w:spacing w:line="318" w:lineRule="auto"/>
              <w:jc w:val="both"/>
              <w:rPr>
                <w:rFonts w:ascii="Times New Roman" w:eastAsia="Arial" w:hAnsi="Times New Roman" w:cs="Times New Roman"/>
                <w:b/>
                <w:sz w:val="24"/>
                <w:szCs w:val="24"/>
                <w:lang w:eastAsia="uk-UA"/>
              </w:rPr>
            </w:pPr>
            <w:r w:rsidRPr="009E2354">
              <w:rPr>
                <w:rFonts w:ascii="Times New Roman" w:eastAsia="Arial" w:hAnsi="Times New Roman" w:cs="Times New Roman"/>
                <w:b/>
                <w:color w:val="00B050"/>
                <w:sz w:val="24"/>
                <w:szCs w:val="24"/>
                <w:lang w:eastAsia="uk-UA"/>
              </w:rPr>
              <w:t>Критерій</w:t>
            </w:r>
            <w:r>
              <w:rPr>
                <w:rFonts w:ascii="Times New Roman" w:eastAsia="Arial" w:hAnsi="Times New Roman" w:cs="Times New Roman"/>
                <w:b/>
                <w:color w:val="00B050"/>
                <w:sz w:val="24"/>
                <w:szCs w:val="24"/>
                <w:lang w:eastAsia="uk-UA"/>
              </w:rPr>
              <w:t>:</w:t>
            </w:r>
            <w:r w:rsidRPr="009E2354">
              <w:rPr>
                <w:rFonts w:ascii="Times New Roman" w:eastAsia="Arial" w:hAnsi="Times New Roman" w:cs="Times New Roman"/>
                <w:b/>
                <w:color w:val="00B050"/>
                <w:sz w:val="24"/>
                <w:szCs w:val="24"/>
                <w:lang w:eastAsia="uk-UA"/>
              </w:rPr>
              <w:t xml:space="preserve"> </w:t>
            </w:r>
            <w:r w:rsidRPr="009E2354">
              <w:rPr>
                <w:rFonts w:ascii="Times New Roman" w:eastAsia="Arial" w:hAnsi="Times New Roman" w:cs="Times New Roman"/>
                <w:b/>
                <w:sz w:val="24"/>
                <w:szCs w:val="24"/>
                <w:lang w:eastAsia="uk-UA"/>
              </w:rPr>
              <w:t xml:space="preserve">  Педагогічні працівники сприяють дотриманню академічної доброчесності здобувачами освіти</w:t>
            </w:r>
          </w:p>
        </w:tc>
      </w:tr>
      <w:tr w:rsidR="00042054" w:rsidRPr="009E2354" w:rsidTr="00734A89">
        <w:trPr>
          <w:cantSplit/>
          <w:trHeight w:val="1134"/>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042054" w:rsidRPr="009E2354" w:rsidRDefault="00042054" w:rsidP="00C625EB">
            <w:pPr>
              <w:rPr>
                <w:rFonts w:ascii="Times New Roman" w:hAnsi="Times New Roman" w:cs="Times New Roman"/>
                <w:sz w:val="24"/>
                <w:szCs w:val="24"/>
              </w:rPr>
            </w:pPr>
            <w:r w:rsidRPr="009E2354">
              <w:rPr>
                <w:rFonts w:ascii="Times New Roman" w:hAnsi="Times New Roman" w:cs="Times New Roman"/>
                <w:sz w:val="24"/>
                <w:szCs w:val="24"/>
              </w:rPr>
              <w:t>Відвідування уроків з усіх навчальних дисциплін</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850" w:type="dxa"/>
          </w:tcPr>
          <w:p w:rsidR="00042054" w:rsidRPr="009E2354" w:rsidRDefault="00734A89" w:rsidP="00042054">
            <w:pPr>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2" w:type="dxa"/>
          </w:tcPr>
          <w:p w:rsidR="00042054" w:rsidRPr="009E2354" w:rsidRDefault="00042054" w:rsidP="00042054">
            <w:pPr>
              <w:jc w:val="center"/>
              <w:rPr>
                <w:rFonts w:ascii="Times New Roman" w:hAnsi="Times New Roman" w:cs="Times New Roman"/>
                <w:sz w:val="24"/>
                <w:szCs w:val="24"/>
              </w:rPr>
            </w:pPr>
          </w:p>
        </w:tc>
        <w:tc>
          <w:tcPr>
            <w:tcW w:w="1105"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738"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042054" w:rsidRPr="009E2354" w:rsidTr="00734A89">
        <w:trPr>
          <w:cantSplit/>
          <w:trHeight w:val="1134"/>
        </w:trPr>
        <w:tc>
          <w:tcPr>
            <w:tcW w:w="56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2</w:t>
            </w:r>
          </w:p>
        </w:tc>
        <w:tc>
          <w:tcPr>
            <w:tcW w:w="2530" w:type="dxa"/>
          </w:tcPr>
          <w:p w:rsidR="00042054" w:rsidRPr="009E2354" w:rsidRDefault="00042054" w:rsidP="00C625EB">
            <w:pPr>
              <w:rPr>
                <w:rFonts w:ascii="Times New Roman" w:hAnsi="Times New Roman" w:cs="Times New Roman"/>
                <w:sz w:val="24"/>
                <w:szCs w:val="24"/>
              </w:rPr>
            </w:pPr>
            <w:r w:rsidRPr="009E2354">
              <w:rPr>
                <w:rFonts w:ascii="Times New Roman" w:hAnsi="Times New Roman" w:cs="Times New Roman"/>
                <w:sz w:val="24"/>
                <w:szCs w:val="24"/>
              </w:rPr>
              <w:t>Анкетування учнів та вчителів</w:t>
            </w:r>
          </w:p>
        </w:tc>
        <w:tc>
          <w:tcPr>
            <w:tcW w:w="730"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992" w:type="dxa"/>
          </w:tcPr>
          <w:p w:rsidR="00042054" w:rsidRPr="009E2354" w:rsidRDefault="00734A89" w:rsidP="00042054">
            <w:pPr>
              <w:jc w:val="center"/>
              <w:rPr>
                <w:rFonts w:ascii="Times New Roman" w:hAnsi="Times New Roman" w:cs="Times New Roman"/>
                <w:sz w:val="24"/>
                <w:szCs w:val="24"/>
              </w:rPr>
            </w:pPr>
            <w:r>
              <w:rPr>
                <w:rFonts w:ascii="Times New Roman" w:hAnsi="Times New Roman" w:cs="Times New Roman"/>
                <w:sz w:val="24"/>
                <w:szCs w:val="24"/>
              </w:rPr>
              <w:t>6,7,8</w:t>
            </w:r>
          </w:p>
        </w:tc>
        <w:tc>
          <w:tcPr>
            <w:tcW w:w="1105" w:type="dxa"/>
            <w:gridSpan w:val="2"/>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Анкету</w:t>
            </w:r>
            <w:r w:rsidR="00734A89">
              <w:rPr>
                <w:rFonts w:ascii="Times New Roman" w:hAnsi="Times New Roman" w:cs="Times New Roman"/>
                <w:sz w:val="24"/>
                <w:szCs w:val="24"/>
              </w:rPr>
              <w:t>-</w:t>
            </w:r>
            <w:r w:rsidRPr="009E2354">
              <w:rPr>
                <w:rFonts w:ascii="Times New Roman" w:hAnsi="Times New Roman" w:cs="Times New Roman"/>
                <w:sz w:val="24"/>
                <w:szCs w:val="24"/>
              </w:rPr>
              <w:t>вання вчителів</w:t>
            </w:r>
          </w:p>
        </w:tc>
        <w:tc>
          <w:tcPr>
            <w:tcW w:w="738" w:type="dxa"/>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734A89" w:rsidP="00042054">
            <w:pPr>
              <w:jc w:val="center"/>
              <w:rPr>
                <w:rFonts w:ascii="Times New Roman" w:hAnsi="Times New Roman" w:cs="Times New Roman"/>
                <w:sz w:val="24"/>
                <w:szCs w:val="24"/>
              </w:rPr>
            </w:pPr>
            <w:r>
              <w:rPr>
                <w:rFonts w:ascii="Times New Roman" w:hAnsi="Times New Roman" w:cs="Times New Roman"/>
                <w:sz w:val="24"/>
                <w:szCs w:val="24"/>
              </w:rPr>
              <w:t>6,7,8</w:t>
            </w: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bl>
    <w:p w:rsidR="00D31F9D" w:rsidRPr="009E2354" w:rsidRDefault="00D31F9D" w:rsidP="00D31F9D">
      <w:pPr>
        <w:rPr>
          <w:rFonts w:ascii="Times New Roman" w:hAnsi="Times New Roman" w:cs="Times New Roman"/>
          <w:sz w:val="24"/>
          <w:szCs w:val="24"/>
        </w:rPr>
      </w:pPr>
    </w:p>
    <w:p w:rsidR="00D31F9D" w:rsidRPr="009E2354" w:rsidRDefault="00D31F9D" w:rsidP="00D31F9D">
      <w:pPr>
        <w:rPr>
          <w:rFonts w:ascii="Times New Roman" w:hAnsi="Times New Roman" w:cs="Times New Roman"/>
          <w:sz w:val="24"/>
          <w:szCs w:val="24"/>
        </w:rPr>
      </w:pPr>
    </w:p>
    <w:p w:rsidR="005E3348" w:rsidRDefault="005E3348" w:rsidP="00D31F9D">
      <w:pPr>
        <w:jc w:val="center"/>
        <w:rPr>
          <w:rFonts w:ascii="Times New Roman" w:hAnsi="Times New Roman" w:cs="Times New Roman"/>
          <w:b/>
          <w:color w:val="002060"/>
          <w:sz w:val="24"/>
          <w:szCs w:val="24"/>
        </w:rPr>
      </w:pPr>
    </w:p>
    <w:p w:rsidR="00D31F9D" w:rsidRPr="009E2354" w:rsidRDefault="00D31F9D" w:rsidP="00D31F9D">
      <w:pPr>
        <w:jc w:val="center"/>
        <w:rPr>
          <w:rFonts w:ascii="Times New Roman" w:hAnsi="Times New Roman" w:cs="Times New Roman"/>
          <w:b/>
          <w:color w:val="002060"/>
          <w:sz w:val="24"/>
          <w:szCs w:val="24"/>
        </w:rPr>
      </w:pPr>
      <w:r w:rsidRPr="009E2354">
        <w:rPr>
          <w:rFonts w:ascii="Times New Roman" w:hAnsi="Times New Roman" w:cs="Times New Roman"/>
          <w:b/>
          <w:color w:val="002060"/>
          <w:sz w:val="24"/>
          <w:szCs w:val="24"/>
        </w:rPr>
        <w:t>РОЗДІЛ 5. УПРАВЛІНСЬКІ ПРОЦЕСИ</w:t>
      </w:r>
    </w:p>
    <w:tbl>
      <w:tblPr>
        <w:tblStyle w:val="a4"/>
        <w:tblW w:w="15128" w:type="dxa"/>
        <w:tblLayout w:type="fixed"/>
        <w:tblLook w:val="04A0" w:firstRow="1" w:lastRow="0" w:firstColumn="1" w:lastColumn="0" w:noHBand="0" w:noVBand="1"/>
      </w:tblPr>
      <w:tblGrid>
        <w:gridCol w:w="473"/>
        <w:gridCol w:w="2074"/>
        <w:gridCol w:w="1505"/>
        <w:gridCol w:w="1472"/>
        <w:gridCol w:w="1559"/>
        <w:gridCol w:w="1134"/>
        <w:gridCol w:w="1134"/>
        <w:gridCol w:w="709"/>
        <w:gridCol w:w="850"/>
        <w:gridCol w:w="709"/>
        <w:gridCol w:w="1035"/>
        <w:gridCol w:w="1233"/>
        <w:gridCol w:w="1241"/>
      </w:tblGrid>
      <w:tr w:rsidR="00F852E8" w:rsidRPr="009E2354" w:rsidTr="007C2DE3">
        <w:trPr>
          <w:trHeight w:val="756"/>
        </w:trPr>
        <w:tc>
          <w:tcPr>
            <w:tcW w:w="473" w:type="dxa"/>
          </w:tcPr>
          <w:p w:rsidR="00F852E8" w:rsidRPr="009E2354" w:rsidRDefault="00F852E8" w:rsidP="00C7574F">
            <w:pPr>
              <w:jc w:val="center"/>
              <w:rPr>
                <w:rFonts w:ascii="Times New Roman" w:hAnsi="Times New Roman" w:cs="Times New Roman"/>
                <w:sz w:val="24"/>
                <w:szCs w:val="24"/>
              </w:rPr>
            </w:pPr>
            <w:r w:rsidRPr="009E2354">
              <w:rPr>
                <w:rFonts w:ascii="Times New Roman" w:hAnsi="Times New Roman" w:cs="Times New Roman"/>
                <w:sz w:val="24"/>
                <w:szCs w:val="24"/>
              </w:rPr>
              <w:t>№ з\п</w:t>
            </w:r>
          </w:p>
        </w:tc>
        <w:tc>
          <w:tcPr>
            <w:tcW w:w="2074" w:type="dxa"/>
          </w:tcPr>
          <w:p w:rsidR="00F852E8" w:rsidRPr="009E2354" w:rsidRDefault="00F852E8" w:rsidP="00C7574F">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2581" w:type="dxa"/>
            <w:gridSpan w:val="11"/>
          </w:tcPr>
          <w:p w:rsidR="00F852E8" w:rsidRPr="009E2354" w:rsidRDefault="00F852E8" w:rsidP="00C7574F">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D31F9D" w:rsidRPr="009E2354" w:rsidTr="007C2DE3">
        <w:trPr>
          <w:trHeight w:val="39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C7574F">
            <w:pPr>
              <w:jc w:val="cente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85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03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41" w:type="dxa"/>
          </w:tcPr>
          <w:p w:rsidR="00D31F9D" w:rsidRPr="009E2354" w:rsidRDefault="00F852E8" w:rsidP="00C7574F">
            <w:pPr>
              <w:jc w:val="center"/>
              <w:rPr>
                <w:rFonts w:ascii="Times New Roman" w:hAnsi="Times New Roman" w:cs="Times New Roman"/>
                <w:sz w:val="24"/>
                <w:szCs w:val="24"/>
              </w:rPr>
            </w:pPr>
            <w:r>
              <w:rPr>
                <w:rFonts w:ascii="Times New Roman" w:hAnsi="Times New Roman" w:cs="Times New Roman"/>
                <w:sz w:val="24"/>
                <w:szCs w:val="24"/>
              </w:rPr>
              <w:t>06</w:t>
            </w:r>
          </w:p>
        </w:tc>
      </w:tr>
      <w:tr w:rsidR="00D31F9D" w:rsidRPr="009E2354" w:rsidTr="00C7574F">
        <w:trPr>
          <w:trHeight w:val="378"/>
        </w:trPr>
        <w:tc>
          <w:tcPr>
            <w:tcW w:w="15128" w:type="dxa"/>
            <w:gridSpan w:val="13"/>
          </w:tcPr>
          <w:p w:rsidR="00D31F9D" w:rsidRPr="009F77CD" w:rsidRDefault="009F77CD" w:rsidP="009F77CD">
            <w:pPr>
              <w:rPr>
                <w:rFonts w:ascii="Times New Roman" w:hAnsi="Times New Roman" w:cs="Times New Roman"/>
                <w:b/>
                <w:sz w:val="24"/>
                <w:szCs w:val="24"/>
              </w:rPr>
            </w:pPr>
            <w:r>
              <w:rPr>
                <w:rFonts w:ascii="Times New Roman" w:hAnsi="Times New Roman" w:cs="Times New Roman"/>
                <w:b/>
                <w:color w:val="00B050"/>
                <w:sz w:val="24"/>
                <w:szCs w:val="24"/>
              </w:rPr>
              <w:t xml:space="preserve">Напрям:      </w:t>
            </w:r>
            <w:r w:rsidR="00D31F9D" w:rsidRPr="009F77CD">
              <w:rPr>
                <w:rFonts w:ascii="Times New Roman" w:hAnsi="Times New Roman" w:cs="Times New Roman"/>
                <w:b/>
                <w:color w:val="00B050"/>
                <w:sz w:val="24"/>
                <w:szCs w:val="24"/>
              </w:rPr>
              <w:t xml:space="preserve">                                                                   </w:t>
            </w:r>
            <w:r>
              <w:rPr>
                <w:rFonts w:ascii="Times New Roman" w:hAnsi="Times New Roman" w:cs="Times New Roman"/>
                <w:b/>
                <w:color w:val="00B050"/>
                <w:sz w:val="24"/>
                <w:szCs w:val="24"/>
              </w:rPr>
              <w:t xml:space="preserve">    </w:t>
            </w:r>
            <w:r w:rsidR="00D31F9D" w:rsidRPr="009F77CD">
              <w:rPr>
                <w:rFonts w:ascii="Times New Roman" w:hAnsi="Times New Roman" w:cs="Times New Roman"/>
                <w:b/>
                <w:color w:val="00B050"/>
                <w:sz w:val="24"/>
                <w:szCs w:val="24"/>
              </w:rPr>
              <w:t xml:space="preserve">    </w:t>
            </w:r>
            <w:r w:rsidR="00D31F9D" w:rsidRPr="009F77CD">
              <w:rPr>
                <w:rFonts w:ascii="Times New Roman" w:hAnsi="Times New Roman" w:cs="Times New Roman"/>
                <w:b/>
                <w:caps/>
                <w:color w:val="00B050"/>
                <w:sz w:val="24"/>
                <w:szCs w:val="24"/>
              </w:rPr>
              <w:t>Управлінські процеси</w:t>
            </w:r>
          </w:p>
        </w:tc>
      </w:tr>
      <w:tr w:rsidR="00D31F9D" w:rsidRPr="009E2354" w:rsidTr="00C7574F">
        <w:trPr>
          <w:trHeight w:val="378"/>
        </w:trPr>
        <w:tc>
          <w:tcPr>
            <w:tcW w:w="15128" w:type="dxa"/>
            <w:gridSpan w:val="13"/>
          </w:tcPr>
          <w:p w:rsidR="00D31F9D" w:rsidRPr="00F852E8" w:rsidRDefault="00A2791E" w:rsidP="00F852E8">
            <w:pPr>
              <w:jc w:val="both"/>
              <w:rPr>
                <w:rFonts w:ascii="Times New Roman" w:hAnsi="Times New Roman" w:cs="Times New Roman"/>
                <w:sz w:val="24"/>
                <w:szCs w:val="24"/>
              </w:rPr>
            </w:pPr>
            <w:r w:rsidRPr="009E2354">
              <w:rPr>
                <w:rFonts w:ascii="Times New Roman" w:eastAsia="Arial" w:hAnsi="Times New Roman" w:cs="Times New Roman"/>
                <w:b/>
                <w:i/>
                <w:color w:val="4A8222"/>
                <w:sz w:val="24"/>
                <w:szCs w:val="24"/>
                <w:lang w:eastAsia="uk-UA"/>
              </w:rPr>
              <w:t xml:space="preserve"> </w:t>
            </w:r>
            <w:r w:rsidRPr="00F852E8">
              <w:rPr>
                <w:rFonts w:ascii="Times New Roman" w:eastAsia="Arial" w:hAnsi="Times New Roman" w:cs="Times New Roman"/>
                <w:b/>
                <w:color w:val="00B050"/>
                <w:sz w:val="24"/>
                <w:szCs w:val="24"/>
                <w:lang w:eastAsia="uk-UA"/>
              </w:rPr>
              <w:t>Вимога:</w:t>
            </w:r>
            <w:r w:rsidR="00D31F9D" w:rsidRPr="00F852E8">
              <w:rPr>
                <w:rFonts w:ascii="Times New Roman" w:eastAsia="Arial" w:hAnsi="Times New Roman" w:cs="Times New Roman"/>
                <w:b/>
                <w:color w:val="00B050"/>
                <w:sz w:val="24"/>
                <w:szCs w:val="24"/>
                <w:lang w:eastAsia="uk-UA"/>
              </w:rPr>
              <w:t xml:space="preserve">       </w:t>
            </w:r>
            <w:r w:rsidR="00D31F9D" w:rsidRPr="00F852E8">
              <w:rPr>
                <w:rFonts w:ascii="Times New Roman" w:eastAsia="Arial" w:hAnsi="Times New Roman" w:cs="Times New Roman"/>
                <w:b/>
                <w:color w:val="C00000"/>
                <w:sz w:val="24"/>
                <w:szCs w:val="24"/>
                <w:lang w:eastAsia="uk-UA"/>
              </w:rPr>
              <w:t>Наявність стратегії розвитку та системи планування діяльності закладу, моніторинг виконання поставлених цілей і завдань</w:t>
            </w:r>
          </w:p>
        </w:tc>
      </w:tr>
      <w:tr w:rsidR="00D31F9D" w:rsidRPr="009E2354" w:rsidTr="00C7574F">
        <w:trPr>
          <w:trHeight w:val="378"/>
        </w:trPr>
        <w:tc>
          <w:tcPr>
            <w:tcW w:w="15128" w:type="dxa"/>
            <w:gridSpan w:val="13"/>
          </w:tcPr>
          <w:p w:rsidR="00D31F9D" w:rsidRPr="009E2354" w:rsidRDefault="00D31F9D" w:rsidP="00C7574F">
            <w:pPr>
              <w:spacing w:line="270" w:lineRule="auto"/>
              <w:jc w:val="both"/>
              <w:rPr>
                <w:rFonts w:ascii="Times New Roman" w:eastAsia="Arial" w:hAnsi="Times New Roman" w:cs="Times New Roman"/>
                <w:b/>
                <w:color w:val="000000"/>
                <w:sz w:val="24"/>
                <w:szCs w:val="24"/>
                <w:lang w:eastAsia="uk-UA"/>
              </w:rPr>
            </w:pP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B050"/>
                <w:sz w:val="24"/>
                <w:szCs w:val="24"/>
                <w:lang w:eastAsia="uk-UA"/>
              </w:rPr>
              <w:t>Критерій</w:t>
            </w:r>
            <w:r w:rsidR="00F852E8">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затверджено стратегію</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його розвитку, спрямовану на підвищення якості освітньої діяльності</w:t>
            </w:r>
          </w:p>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Стратегія розвитку навчального закладу</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Схвалення</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Виконання плану</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Виконання та коригування</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F852E8">
            <w:pPr>
              <w:spacing w:line="220" w:lineRule="auto"/>
              <w:ind w:left="34" w:hanging="34"/>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00F852E8">
              <w:rPr>
                <w:rFonts w:ascii="Times New Roman" w:eastAsia="Arial" w:hAnsi="Times New Roman" w:cs="Times New Roman"/>
                <w:b/>
                <w:color w:val="00B050"/>
                <w:sz w:val="24"/>
                <w:szCs w:val="24"/>
                <w:lang w:eastAsia="uk-UA"/>
              </w:rPr>
              <w:t>:</w:t>
            </w:r>
            <w:r w:rsidRPr="009E2354">
              <w:rPr>
                <w:rFonts w:ascii="Times New Roman" w:eastAsia="Arial" w:hAnsi="Times New Roman" w:cs="Times New Roman"/>
                <w:b/>
                <w:color w:val="000000"/>
                <w:sz w:val="24"/>
                <w:szCs w:val="24"/>
                <w:lang w:eastAsia="uk-UA"/>
              </w:rPr>
              <w:t xml:space="preserve">  У закладі ос</w:t>
            </w:r>
            <w:r w:rsidR="00A2791E" w:rsidRPr="009E2354">
              <w:rPr>
                <w:rFonts w:ascii="Times New Roman" w:eastAsia="Arial" w:hAnsi="Times New Roman" w:cs="Times New Roman"/>
                <w:b/>
                <w:color w:val="000000"/>
                <w:sz w:val="24"/>
                <w:szCs w:val="24"/>
                <w:lang w:eastAsia="uk-UA"/>
              </w:rPr>
              <w:t>віти річне планування та відсте</w:t>
            </w:r>
            <w:r w:rsidRPr="009E2354">
              <w:rPr>
                <w:rFonts w:ascii="Times New Roman" w:eastAsia="Arial" w:hAnsi="Times New Roman" w:cs="Times New Roman"/>
                <w:b/>
                <w:color w:val="000000"/>
                <w:sz w:val="24"/>
                <w:szCs w:val="24"/>
                <w:lang w:eastAsia="uk-UA"/>
              </w:rPr>
              <w:t>ження його результативності здійснюються відповідно до стратегії його розвитку та з урахуванням освітньої програми</w:t>
            </w:r>
          </w:p>
          <w:p w:rsidR="00D31F9D" w:rsidRPr="009E2354" w:rsidRDefault="00D31F9D" w:rsidP="00BB5CAD">
            <w:pPr>
              <w:tabs>
                <w:tab w:val="left" w:pos="620"/>
              </w:tabs>
              <w:spacing w:line="226" w:lineRule="auto"/>
              <w:ind w:right="1480"/>
              <w:jc w:val="both"/>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Річний план</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затвердження</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виконання</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коригування</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виконання</w:t>
            </w: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Планування на новий навчаль</w:t>
            </w:r>
            <w:r w:rsidR="00734A89">
              <w:rPr>
                <w:rFonts w:ascii="Times New Roman" w:hAnsi="Times New Roman" w:cs="Times New Roman"/>
                <w:sz w:val="24"/>
                <w:szCs w:val="24"/>
              </w:rPr>
              <w:t>-</w:t>
            </w:r>
            <w:r w:rsidRPr="009E2354">
              <w:rPr>
                <w:rFonts w:ascii="Times New Roman" w:hAnsi="Times New Roman" w:cs="Times New Roman"/>
                <w:sz w:val="24"/>
                <w:szCs w:val="24"/>
              </w:rPr>
              <w:t>ний рік</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F852E8">
            <w:pPr>
              <w:spacing w:line="220"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00F852E8">
              <w:rPr>
                <w:rFonts w:ascii="Times New Roman" w:eastAsia="Century Gothic" w:hAnsi="Times New Roman" w:cs="Times New Roman"/>
                <w:color w:val="4A8222"/>
                <w:sz w:val="24"/>
                <w:szCs w:val="24"/>
                <w:lang w:eastAsia="uk-UA"/>
              </w:rPr>
              <w:t>:</w:t>
            </w:r>
            <w:r w:rsidRPr="009E2354">
              <w:rPr>
                <w:rFonts w:ascii="Times New Roman" w:eastAsia="Arial" w:hAnsi="Times New Roman" w:cs="Times New Roman"/>
                <w:b/>
                <w:color w:val="000000"/>
                <w:sz w:val="24"/>
                <w:szCs w:val="24"/>
                <w:lang w:eastAsia="uk-UA"/>
              </w:rPr>
              <w:t xml:space="preserve"> У закладі освіти здійснюється самооцінювання якості освітньої діяльності на основі стратегії (політики) і процедур забезпечення якості освіти</w:t>
            </w:r>
          </w:p>
          <w:p w:rsidR="00D31F9D" w:rsidRPr="009E2354" w:rsidRDefault="00D31F9D" w:rsidP="00BD2BA6">
            <w:pPr>
              <w:numPr>
                <w:ilvl w:val="0"/>
                <w:numId w:val="1"/>
              </w:numPr>
              <w:tabs>
                <w:tab w:val="left" w:pos="2120"/>
              </w:tabs>
              <w:spacing w:line="216" w:lineRule="auto"/>
              <w:jc w:val="both"/>
              <w:rPr>
                <w:rFonts w:ascii="Times New Roman" w:eastAsia="Arial" w:hAnsi="Times New Roman" w:cs="Times New Roman"/>
                <w:b/>
                <w:color w:val="91D100"/>
                <w:sz w:val="24"/>
                <w:szCs w:val="24"/>
                <w:lang w:eastAsia="uk-UA"/>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Моніторинг навчальних досягнень</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Природознавство, алгебра та геометрія, українська мова, історія України</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5,7,9</w:t>
            </w: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5,7,9</w:t>
            </w: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5,7,9</w:t>
            </w: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5,7,9</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Перевірка ведення зошитів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xml:space="preserve"> </w:t>
            </w: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Математика </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4кл</w:t>
            </w: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3кл</w:t>
            </w: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Укр мова</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7,9 кл</w:t>
            </w: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734A89"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734A89" w:rsidP="00C7574F">
            <w:pPr>
              <w:jc w:val="center"/>
              <w:rPr>
                <w:rFonts w:ascii="Times New Roman" w:hAnsi="Times New Roman" w:cs="Times New Roman"/>
                <w:sz w:val="24"/>
                <w:szCs w:val="24"/>
              </w:rPr>
            </w:pPr>
            <w:r>
              <w:rPr>
                <w:rFonts w:ascii="Times New Roman" w:hAnsi="Times New Roman" w:cs="Times New Roman"/>
                <w:sz w:val="24"/>
                <w:szCs w:val="24"/>
              </w:rPr>
              <w:t>8,</w:t>
            </w:r>
            <w:r w:rsidR="00D31F9D" w:rsidRPr="009E2354">
              <w:rPr>
                <w:rFonts w:ascii="Times New Roman" w:hAnsi="Times New Roman" w:cs="Times New Roman"/>
                <w:sz w:val="24"/>
                <w:szCs w:val="24"/>
              </w:rPr>
              <w:t>9</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Англійська мова</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734A89"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7C2DE3">
        <w:trPr>
          <w:cantSplit/>
          <w:trHeight w:val="2632"/>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Аналіз стану викладання предметів</w:t>
            </w:r>
          </w:p>
          <w:p w:rsidR="00D31F9D" w:rsidRPr="009E2354" w:rsidRDefault="00D31F9D" w:rsidP="009F77CD">
            <w:pPr>
              <w:rPr>
                <w:rFonts w:ascii="Times New Roman" w:hAnsi="Times New Roman" w:cs="Times New Roman"/>
                <w:sz w:val="24"/>
                <w:szCs w:val="24"/>
              </w:rPr>
            </w:pPr>
          </w:p>
          <w:p w:rsidR="00D31F9D" w:rsidRPr="009E2354" w:rsidRDefault="00D31F9D" w:rsidP="009F77CD">
            <w:pPr>
              <w:rPr>
                <w:rFonts w:ascii="Times New Roman" w:hAnsi="Times New Roman" w:cs="Times New Roman"/>
                <w:sz w:val="24"/>
                <w:szCs w:val="24"/>
              </w:rPr>
            </w:pPr>
          </w:p>
          <w:p w:rsidR="00D31F9D" w:rsidRPr="009E2354" w:rsidRDefault="00D31F9D" w:rsidP="009F77CD">
            <w:pPr>
              <w:rPr>
                <w:rFonts w:ascii="Times New Roman" w:hAnsi="Times New Roman" w:cs="Times New Roman"/>
                <w:sz w:val="24"/>
                <w:szCs w:val="24"/>
              </w:rPr>
            </w:pPr>
          </w:p>
          <w:p w:rsidR="00D31F9D" w:rsidRPr="009E2354" w:rsidRDefault="00D31F9D" w:rsidP="009F77CD">
            <w:pP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Інформатика </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5-11 кл,</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Образотв. Мист.</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5-7 кл</w:t>
            </w:r>
            <w:r w:rsidR="005E3348">
              <w:rPr>
                <w:rFonts w:ascii="Times New Roman" w:hAnsi="Times New Roman" w:cs="Times New Roman"/>
                <w:sz w:val="24"/>
                <w:szCs w:val="24"/>
              </w:rPr>
              <w:t>.</w:t>
            </w: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tc>
        <w:tc>
          <w:tcPr>
            <w:tcW w:w="1134"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Фізична культура</w:t>
            </w:r>
          </w:p>
          <w:p w:rsidR="00D31F9D" w:rsidRPr="009E2354" w:rsidRDefault="005E3348" w:rsidP="00C7574F">
            <w:pPr>
              <w:ind w:left="113" w:right="113"/>
              <w:jc w:val="center"/>
              <w:rPr>
                <w:rFonts w:ascii="Times New Roman" w:hAnsi="Times New Roman" w:cs="Times New Roman"/>
                <w:sz w:val="24"/>
                <w:szCs w:val="24"/>
              </w:rPr>
            </w:pPr>
            <w:r>
              <w:rPr>
                <w:rFonts w:ascii="Times New Roman" w:hAnsi="Times New Roman" w:cs="Times New Roman"/>
                <w:sz w:val="24"/>
                <w:szCs w:val="24"/>
              </w:rPr>
              <w:t>5-9</w:t>
            </w:r>
            <w:r w:rsidR="00D31F9D" w:rsidRPr="009E2354">
              <w:rPr>
                <w:rFonts w:ascii="Times New Roman" w:hAnsi="Times New Roman" w:cs="Times New Roman"/>
                <w:sz w:val="24"/>
                <w:szCs w:val="24"/>
              </w:rPr>
              <w:t xml:space="preserve"> кл.,</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Зарубіжна література </w:t>
            </w:r>
          </w:p>
          <w:p w:rsidR="00D31F9D" w:rsidRPr="009E2354" w:rsidRDefault="005E3348" w:rsidP="00C7574F">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5-9 </w:t>
            </w:r>
            <w:r w:rsidR="00D31F9D" w:rsidRPr="009E2354">
              <w:rPr>
                <w:rFonts w:ascii="Times New Roman" w:hAnsi="Times New Roman" w:cs="Times New Roman"/>
                <w:sz w:val="24"/>
                <w:szCs w:val="24"/>
              </w:rPr>
              <w:t xml:space="preserve"> кл</w:t>
            </w:r>
            <w:r>
              <w:rPr>
                <w:rFonts w:ascii="Times New Roman" w:hAnsi="Times New Roman" w:cs="Times New Roman"/>
                <w:sz w:val="24"/>
                <w:szCs w:val="24"/>
              </w:rPr>
              <w:t>.</w:t>
            </w:r>
          </w:p>
        </w:tc>
        <w:tc>
          <w:tcPr>
            <w:tcW w:w="1134" w:type="dxa"/>
            <w:textDirection w:val="btLr"/>
          </w:tcPr>
          <w:p w:rsidR="00D31F9D" w:rsidRPr="009E2354" w:rsidRDefault="005E3348" w:rsidP="00C7574F">
            <w:pPr>
              <w:ind w:left="113" w:right="113"/>
              <w:jc w:val="center"/>
              <w:rPr>
                <w:rFonts w:ascii="Times New Roman" w:hAnsi="Times New Roman" w:cs="Times New Roman"/>
                <w:sz w:val="24"/>
                <w:szCs w:val="24"/>
              </w:rPr>
            </w:pPr>
            <w:r>
              <w:rPr>
                <w:rFonts w:ascii="Times New Roman" w:hAnsi="Times New Roman" w:cs="Times New Roman"/>
                <w:sz w:val="24"/>
                <w:szCs w:val="24"/>
              </w:rPr>
              <w:t>Історія України, Всесвітня історія</w:t>
            </w:r>
          </w:p>
          <w:p w:rsidR="00D31F9D" w:rsidRPr="009E2354" w:rsidRDefault="005E3348" w:rsidP="00C7574F">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 7-9</w:t>
            </w:r>
            <w:r w:rsidR="00D31F9D" w:rsidRPr="009E2354">
              <w:rPr>
                <w:rFonts w:ascii="Times New Roman" w:hAnsi="Times New Roman" w:cs="Times New Roman"/>
                <w:sz w:val="24"/>
                <w:szCs w:val="24"/>
              </w:rPr>
              <w:t xml:space="preserve"> кл</w:t>
            </w:r>
            <w:r>
              <w:rPr>
                <w:rFonts w:ascii="Times New Roman" w:hAnsi="Times New Roman" w:cs="Times New Roman"/>
                <w:sz w:val="24"/>
                <w:szCs w:val="24"/>
              </w:rPr>
              <w:t>.</w:t>
            </w:r>
          </w:p>
        </w:tc>
        <w:tc>
          <w:tcPr>
            <w:tcW w:w="709" w:type="dxa"/>
            <w:textDirection w:val="btLr"/>
          </w:tcPr>
          <w:p w:rsidR="00D31F9D" w:rsidRPr="009E2354" w:rsidRDefault="005E3348" w:rsidP="00C7574F">
            <w:pPr>
              <w:ind w:left="113" w:right="113"/>
              <w:jc w:val="center"/>
              <w:rPr>
                <w:rFonts w:ascii="Times New Roman" w:hAnsi="Times New Roman" w:cs="Times New Roman"/>
                <w:sz w:val="24"/>
                <w:szCs w:val="24"/>
              </w:rPr>
            </w:pPr>
            <w:r>
              <w:rPr>
                <w:rFonts w:ascii="Times New Roman" w:hAnsi="Times New Roman" w:cs="Times New Roman"/>
                <w:sz w:val="24"/>
                <w:szCs w:val="24"/>
              </w:rPr>
              <w:t>Англ. мова 1-9</w:t>
            </w:r>
            <w:r w:rsidR="00D31F9D" w:rsidRPr="009E2354">
              <w:rPr>
                <w:rFonts w:ascii="Times New Roman" w:hAnsi="Times New Roman" w:cs="Times New Roman"/>
                <w:sz w:val="24"/>
                <w:szCs w:val="24"/>
              </w:rPr>
              <w:t xml:space="preserve"> кл.</w:t>
            </w: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Біологія </w:t>
            </w:r>
          </w:p>
          <w:p w:rsidR="00D31F9D" w:rsidRPr="009E2354" w:rsidRDefault="005E3348" w:rsidP="00C7574F">
            <w:pPr>
              <w:ind w:left="113" w:right="113"/>
              <w:jc w:val="center"/>
              <w:rPr>
                <w:rFonts w:ascii="Times New Roman" w:hAnsi="Times New Roman" w:cs="Times New Roman"/>
                <w:sz w:val="24"/>
                <w:szCs w:val="24"/>
              </w:rPr>
            </w:pPr>
            <w:r>
              <w:rPr>
                <w:rFonts w:ascii="Times New Roman" w:hAnsi="Times New Roman" w:cs="Times New Roman"/>
                <w:sz w:val="24"/>
                <w:szCs w:val="24"/>
              </w:rPr>
              <w:t>7-9 кл.</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Матем 5-6 кл</w:t>
            </w: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Ук</w:t>
            </w:r>
            <w:r w:rsidR="005E3348">
              <w:rPr>
                <w:rFonts w:ascii="Times New Roman" w:hAnsi="Times New Roman" w:cs="Times New Roman"/>
                <w:sz w:val="24"/>
                <w:szCs w:val="24"/>
              </w:rPr>
              <w:t xml:space="preserve">раїнська мова та література 5-9 </w:t>
            </w:r>
            <w:r w:rsidRPr="009E2354">
              <w:rPr>
                <w:rFonts w:ascii="Times New Roman" w:hAnsi="Times New Roman" w:cs="Times New Roman"/>
                <w:sz w:val="24"/>
                <w:szCs w:val="24"/>
              </w:rPr>
              <w:t xml:space="preserve"> кл</w:t>
            </w:r>
            <w:r w:rsidR="005E3348">
              <w:rPr>
                <w:rFonts w:ascii="Times New Roman" w:hAnsi="Times New Roman" w:cs="Times New Roman"/>
                <w:sz w:val="24"/>
                <w:szCs w:val="24"/>
              </w:rPr>
              <w:t>.</w:t>
            </w:r>
            <w:r w:rsidRPr="009E2354">
              <w:rPr>
                <w:rFonts w:ascii="Times New Roman" w:hAnsi="Times New Roman" w:cs="Times New Roman"/>
                <w:sz w:val="24"/>
                <w:szCs w:val="24"/>
              </w:rPr>
              <w:t>, хімія 7-11 кл</w:t>
            </w: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tc>
        <w:tc>
          <w:tcPr>
            <w:tcW w:w="1035" w:type="dxa"/>
            <w:textDirection w:val="btLr"/>
          </w:tcPr>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5E3348" w:rsidP="00C7574F">
            <w:pPr>
              <w:ind w:left="113" w:right="113"/>
              <w:jc w:val="center"/>
              <w:rPr>
                <w:rFonts w:ascii="Times New Roman" w:hAnsi="Times New Roman" w:cs="Times New Roman"/>
                <w:sz w:val="24"/>
                <w:szCs w:val="24"/>
              </w:rPr>
            </w:pPr>
            <w:r>
              <w:rPr>
                <w:rFonts w:ascii="Times New Roman" w:hAnsi="Times New Roman" w:cs="Times New Roman"/>
                <w:sz w:val="24"/>
                <w:szCs w:val="24"/>
              </w:rPr>
              <w:t>Технології 8-9</w:t>
            </w:r>
            <w:r w:rsidR="00D31F9D" w:rsidRPr="009E2354">
              <w:rPr>
                <w:rFonts w:ascii="Times New Roman" w:hAnsi="Times New Roman" w:cs="Times New Roman"/>
                <w:sz w:val="24"/>
                <w:szCs w:val="24"/>
              </w:rPr>
              <w:t xml:space="preserve"> кл</w:t>
            </w:r>
            <w:r>
              <w:rPr>
                <w:rFonts w:ascii="Times New Roman" w:hAnsi="Times New Roman" w:cs="Times New Roman"/>
                <w:sz w:val="24"/>
                <w:szCs w:val="24"/>
              </w:rPr>
              <w:t>.</w:t>
            </w: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tc>
        <w:tc>
          <w:tcPr>
            <w:tcW w:w="1233"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t>Курси за вибором, індивідуально-групові заняття, факультативні секції</w:t>
            </w:r>
          </w:p>
        </w:tc>
        <w:tc>
          <w:tcPr>
            <w:tcW w:w="1241" w:type="dxa"/>
            <w:textDirection w:val="btLr"/>
          </w:tcPr>
          <w:p w:rsidR="00D31F9D" w:rsidRPr="009E2354" w:rsidRDefault="00D31F9D" w:rsidP="00C7574F">
            <w:pPr>
              <w:ind w:left="113" w:right="113"/>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2074" w:type="dxa"/>
          </w:tcPr>
          <w:p w:rsidR="00D31F9D" w:rsidRPr="009E2354" w:rsidRDefault="00D31F9D" w:rsidP="005E3348">
            <w:pPr>
              <w:rPr>
                <w:rFonts w:ascii="Times New Roman" w:hAnsi="Times New Roman" w:cs="Times New Roman"/>
                <w:sz w:val="24"/>
                <w:szCs w:val="24"/>
              </w:rPr>
            </w:pPr>
            <w:r w:rsidRPr="009E2354">
              <w:rPr>
                <w:rFonts w:ascii="Times New Roman" w:eastAsia="Calibri" w:hAnsi="Times New Roman" w:cs="Times New Roman"/>
                <w:color w:val="000000"/>
                <w:sz w:val="24"/>
                <w:szCs w:val="24"/>
              </w:rPr>
              <w:t>Організація медико-психолого-педагогічного контролю</w:t>
            </w:r>
            <w:r w:rsidR="005E3348">
              <w:rPr>
                <w:rFonts w:ascii="Times New Roman" w:eastAsia="Calibri" w:hAnsi="Times New Roman" w:cs="Times New Roman"/>
                <w:color w:val="000000"/>
                <w:sz w:val="24"/>
                <w:szCs w:val="24"/>
              </w:rPr>
              <w:t xml:space="preserve"> за динамікою розвитку учнів 1-го класу</w:t>
            </w:r>
            <w:r w:rsidRPr="009E2354">
              <w:rPr>
                <w:rFonts w:ascii="Times New Roman" w:eastAsia="Calibri" w:hAnsi="Times New Roman" w:cs="Times New Roman"/>
                <w:color w:val="000000"/>
                <w:sz w:val="24"/>
                <w:szCs w:val="24"/>
              </w:rPr>
              <w:t xml:space="preserve"> з метою вирішення проблеми адаптації. Здійснення </w:t>
            </w:r>
            <w:r w:rsidRPr="009E2354">
              <w:rPr>
                <w:rFonts w:ascii="Times New Roman" w:eastAsia="Calibri" w:hAnsi="Times New Roman" w:cs="Times New Roman"/>
                <w:color w:val="000000"/>
                <w:sz w:val="24"/>
                <w:szCs w:val="24"/>
              </w:rPr>
              <w:lastRenderedPageBreak/>
              <w:t>моніторингу</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C7574F">
            <w:pPr>
              <w:jc w:val="cente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9F77CD" w:rsidP="00C7574F">
            <w:pPr>
              <w:rPr>
                <w:rFonts w:ascii="Times New Roman" w:eastAsia="Arial" w:hAnsi="Times New Roman" w:cs="Times New Roman"/>
                <w:b/>
                <w:color w:val="000000"/>
                <w:sz w:val="24"/>
                <w:szCs w:val="24"/>
              </w:rPr>
            </w:pPr>
            <w:r w:rsidRPr="009F77CD">
              <w:rPr>
                <w:rFonts w:ascii="Times New Roman" w:eastAsia="Arial" w:hAnsi="Times New Roman" w:cs="Times New Roman"/>
                <w:b/>
                <w:color w:val="00B050"/>
                <w:sz w:val="24"/>
                <w:szCs w:val="24"/>
              </w:rPr>
              <w:t xml:space="preserve">Критерій: </w:t>
            </w:r>
            <w:r w:rsidR="00D31F9D" w:rsidRPr="009E2354">
              <w:rPr>
                <w:rFonts w:ascii="Times New Roman" w:eastAsia="Arial" w:hAnsi="Times New Roman" w:cs="Times New Roman"/>
                <w:b/>
                <w:color w:val="000000"/>
                <w:sz w:val="24"/>
                <w:szCs w:val="24"/>
              </w:rPr>
              <w:t>Керівництво закладу освіти планує та здійснює заходи</w:t>
            </w:r>
            <w:r w:rsidR="00D31F9D" w:rsidRPr="009E2354">
              <w:rPr>
                <w:rFonts w:ascii="Times New Roman" w:eastAsia="Century Gothic" w:hAnsi="Times New Roman" w:cs="Times New Roman"/>
                <w:color w:val="4A8222"/>
                <w:sz w:val="24"/>
                <w:szCs w:val="24"/>
              </w:rPr>
              <w:t xml:space="preserve"> </w:t>
            </w:r>
            <w:r w:rsidR="00D31F9D" w:rsidRPr="009E2354">
              <w:rPr>
                <w:rFonts w:ascii="Times New Roman" w:eastAsia="Arial" w:hAnsi="Times New Roman" w:cs="Times New Roman"/>
                <w:b/>
                <w:color w:val="000000"/>
                <w:sz w:val="24"/>
                <w:szCs w:val="24"/>
              </w:rPr>
              <w:t>щодо утримання у належному стані будівель, приміщень, обладнання</w:t>
            </w:r>
          </w:p>
          <w:p w:rsidR="00D31F9D" w:rsidRPr="009E2354" w:rsidRDefault="00D31F9D" w:rsidP="00BD2BA6">
            <w:pPr>
              <w:numPr>
                <w:ilvl w:val="0"/>
                <w:numId w:val="1"/>
              </w:numPr>
              <w:tabs>
                <w:tab w:val="left" w:pos="629"/>
              </w:tabs>
              <w:spacing w:line="0" w:lineRule="atLeast"/>
              <w:ind w:right="1480"/>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Матеріально-технічна база закладу</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Ремонтні роботи у спортивному залі, комбінованій майстерні</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Оновлення інформативних стендів в кабінетах</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Впорядкування навчально-методичної літератури</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Ремонтні роботи кабінетів</w:t>
            </w:r>
          </w:p>
        </w:tc>
      </w:tr>
      <w:tr w:rsidR="00D31F9D" w:rsidRPr="009E2354" w:rsidTr="00C7574F">
        <w:trPr>
          <w:trHeight w:val="378"/>
        </w:trPr>
        <w:tc>
          <w:tcPr>
            <w:tcW w:w="15128" w:type="dxa"/>
            <w:gridSpan w:val="13"/>
          </w:tcPr>
          <w:p w:rsidR="00D31F9D" w:rsidRPr="009E2354" w:rsidRDefault="00D31F9D" w:rsidP="00C7574F">
            <w:pPr>
              <w:jc w:val="center"/>
              <w:rPr>
                <w:rFonts w:ascii="Times New Roman" w:hAnsi="Times New Roman" w:cs="Times New Roman"/>
                <w:sz w:val="24"/>
                <w:szCs w:val="24"/>
              </w:rPr>
            </w:pPr>
          </w:p>
          <w:p w:rsidR="00D31F9D" w:rsidRPr="009E2354" w:rsidRDefault="00A2791E" w:rsidP="00C7574F">
            <w:pPr>
              <w:spacing w:line="289" w:lineRule="auto"/>
              <w:ind w:right="740"/>
              <w:rPr>
                <w:rFonts w:ascii="Times New Roman" w:eastAsia="Arial" w:hAnsi="Times New Roman" w:cs="Times New Roman"/>
                <w:b/>
                <w:i/>
                <w:color w:val="4A8222"/>
                <w:sz w:val="24"/>
                <w:szCs w:val="24"/>
                <w:lang w:eastAsia="uk-UA"/>
              </w:rPr>
            </w:pPr>
            <w:r w:rsidRPr="009F77CD">
              <w:rPr>
                <w:rFonts w:ascii="Times New Roman" w:eastAsia="Arial" w:hAnsi="Times New Roman" w:cs="Times New Roman"/>
                <w:b/>
                <w:color w:val="00B050"/>
                <w:sz w:val="24"/>
                <w:szCs w:val="24"/>
                <w:lang w:eastAsia="uk-UA"/>
              </w:rPr>
              <w:t>Вимога:</w:t>
            </w:r>
            <w:r w:rsidRPr="009F77CD">
              <w:rPr>
                <w:rFonts w:ascii="Times New Roman" w:eastAsia="Arial" w:hAnsi="Times New Roman" w:cs="Times New Roman"/>
                <w:b/>
                <w:i/>
                <w:color w:val="00B050"/>
                <w:sz w:val="24"/>
                <w:szCs w:val="24"/>
                <w:lang w:eastAsia="uk-UA"/>
              </w:rPr>
              <w:t xml:space="preserve"> </w:t>
            </w:r>
            <w:r w:rsidR="00D31F9D" w:rsidRPr="009F77CD">
              <w:rPr>
                <w:rFonts w:ascii="Times New Roman" w:eastAsia="Arial" w:hAnsi="Times New Roman" w:cs="Times New Roman"/>
                <w:b/>
                <w:i/>
                <w:color w:val="00B050"/>
                <w:sz w:val="24"/>
                <w:szCs w:val="24"/>
                <w:lang w:eastAsia="uk-UA"/>
              </w:rPr>
              <w:t xml:space="preserve"> </w:t>
            </w:r>
            <w:r w:rsidR="00D31F9D" w:rsidRPr="009F77CD">
              <w:rPr>
                <w:rFonts w:ascii="Times New Roman" w:eastAsia="Arial" w:hAnsi="Times New Roman" w:cs="Times New Roman"/>
                <w:b/>
                <w:color w:val="C00000"/>
                <w:sz w:val="24"/>
                <w:szCs w:val="24"/>
                <w:lang w:eastAsia="uk-UA"/>
              </w:rPr>
              <w:t>Формування відносин довіри, прозорості, дотримання етичних норм</w:t>
            </w:r>
          </w:p>
          <w:p w:rsidR="00D31F9D" w:rsidRPr="009E2354" w:rsidRDefault="00D31F9D" w:rsidP="00C7574F">
            <w:pPr>
              <w:spacing w:line="162" w:lineRule="exact"/>
              <w:rPr>
                <w:rFonts w:ascii="Times New Roman" w:eastAsia="Times New Roman" w:hAnsi="Times New Roman" w:cs="Times New Roman"/>
                <w:sz w:val="24"/>
                <w:szCs w:val="24"/>
                <w:lang w:eastAsia="uk-UA"/>
              </w:rPr>
            </w:pPr>
          </w:p>
          <w:p w:rsidR="00D31F9D" w:rsidRPr="009E2354" w:rsidRDefault="00D31F9D" w:rsidP="00C7574F">
            <w:pPr>
              <w:spacing w:line="238" w:lineRule="auto"/>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sidRPr="009F77CD">
              <w:rPr>
                <w:rFonts w:ascii="Times New Roman" w:eastAsia="Arial" w:hAnsi="Times New Roman" w:cs="Times New Roman"/>
                <w:b/>
                <w:color w:val="00B050"/>
                <w:sz w:val="24"/>
                <w:szCs w:val="24"/>
                <w:lang w:eastAsia="uk-UA"/>
              </w:rPr>
              <w:t>:</w:t>
            </w:r>
            <w:r w:rsidRPr="009F77CD">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D31F9D" w:rsidRPr="009E2354" w:rsidRDefault="00D31F9D" w:rsidP="00BD2BA6">
            <w:pPr>
              <w:numPr>
                <w:ilvl w:val="0"/>
                <w:numId w:val="1"/>
              </w:numPr>
              <w:tabs>
                <w:tab w:val="left" w:pos="2120"/>
              </w:tabs>
              <w:spacing w:line="200" w:lineRule="auto"/>
              <w:jc w:val="both"/>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Анкети батьків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Анкети учнів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Анкети педагогічних працівників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eastAsia="Times New Roman" w:hAnsi="Times New Roman" w:cs="Times New Roman"/>
                <w:color w:val="000000"/>
                <w:sz w:val="24"/>
                <w:szCs w:val="24"/>
                <w:shd w:val="clear" w:color="auto" w:fill="FFFFFF"/>
                <w:lang w:eastAsia="uk-UA"/>
              </w:rPr>
              <w:t>Проведення інтернет-консультації, вебінарів, форумів для батьків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9F77CD" w:rsidRPr="009E2354" w:rsidTr="00A14F2F">
        <w:trPr>
          <w:trHeight w:val="378"/>
        </w:trPr>
        <w:tc>
          <w:tcPr>
            <w:tcW w:w="15128" w:type="dxa"/>
            <w:gridSpan w:val="13"/>
          </w:tcPr>
          <w:p w:rsidR="009F77CD" w:rsidRPr="009E2354" w:rsidRDefault="009F77CD" w:rsidP="009F77CD">
            <w:pPr>
              <w:jc w:val="both"/>
              <w:rPr>
                <w:rFonts w:ascii="Times New Roman" w:eastAsia="Arial" w:hAnsi="Times New Roman" w:cs="Times New Roman"/>
                <w:b/>
                <w:color w:val="000000"/>
                <w:sz w:val="24"/>
                <w:szCs w:val="24"/>
              </w:rPr>
            </w:pPr>
            <w:r w:rsidRPr="009E2354">
              <w:rPr>
                <w:rFonts w:ascii="Times New Roman" w:eastAsia="Arial" w:hAnsi="Times New Roman" w:cs="Times New Roman"/>
                <w:b/>
                <w:color w:val="00B050"/>
                <w:sz w:val="24"/>
                <w:szCs w:val="24"/>
              </w:rPr>
              <w:t>Критері</w:t>
            </w:r>
            <w:r>
              <w:rPr>
                <w:rFonts w:ascii="Times New Roman" w:eastAsia="Arial" w:hAnsi="Times New Roman" w:cs="Times New Roman"/>
                <w:b/>
                <w:color w:val="00B050"/>
                <w:sz w:val="24"/>
                <w:szCs w:val="24"/>
              </w:rPr>
              <w:t>й:</w:t>
            </w:r>
            <w:r w:rsidRPr="009E2354">
              <w:rPr>
                <w:rFonts w:ascii="Times New Roman" w:eastAsia="Century Gothic" w:hAnsi="Times New Roman" w:cs="Times New Roman"/>
                <w:color w:val="4A8222"/>
                <w:sz w:val="24"/>
                <w:szCs w:val="24"/>
              </w:rPr>
              <w:t xml:space="preserve">     </w:t>
            </w:r>
            <w:r w:rsidRPr="009E2354">
              <w:rPr>
                <w:rFonts w:ascii="Times New Roman" w:eastAsia="Arial" w:hAnsi="Times New Roman" w:cs="Times New Roman"/>
                <w:b/>
                <w:color w:val="000000"/>
                <w:sz w:val="24"/>
                <w:szCs w:val="24"/>
              </w:rPr>
              <w:t>Заклад освіти оприлюднює інформацію про</w:t>
            </w:r>
            <w:r w:rsidRPr="009E2354">
              <w:rPr>
                <w:rFonts w:ascii="Times New Roman" w:eastAsia="Century Gothic" w:hAnsi="Times New Roman" w:cs="Times New Roman"/>
                <w:color w:val="4A8222"/>
                <w:sz w:val="24"/>
                <w:szCs w:val="24"/>
              </w:rPr>
              <w:t xml:space="preserve"> </w:t>
            </w:r>
            <w:r w:rsidRPr="009E2354">
              <w:rPr>
                <w:rFonts w:ascii="Times New Roman" w:eastAsia="Arial" w:hAnsi="Times New Roman" w:cs="Times New Roman"/>
                <w:b/>
                <w:color w:val="000000"/>
                <w:sz w:val="24"/>
                <w:szCs w:val="24"/>
              </w:rPr>
              <w:t>свою діяльність на відкритих загальнодоступних ресурсах</w:t>
            </w:r>
          </w:p>
          <w:p w:rsidR="009F77CD" w:rsidRPr="009E2354" w:rsidRDefault="009F77CD" w:rsidP="00BD2BA6">
            <w:pPr>
              <w:numPr>
                <w:ilvl w:val="0"/>
                <w:numId w:val="1"/>
              </w:numPr>
              <w:tabs>
                <w:tab w:val="left" w:pos="620"/>
              </w:tabs>
              <w:spacing w:line="200" w:lineRule="auto"/>
              <w:ind w:right="1480"/>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xml:space="preserve">Сайт школи </w:t>
            </w:r>
          </w:p>
        </w:tc>
        <w:tc>
          <w:tcPr>
            <w:tcW w:w="12581" w:type="dxa"/>
            <w:gridSpan w:val="11"/>
          </w:tcPr>
          <w:p w:rsidR="00D31F9D" w:rsidRPr="009E2354" w:rsidRDefault="00D31F9D" w:rsidP="009F77CD">
            <w:pPr>
              <w:rPr>
                <w:rFonts w:ascii="Times New Roman" w:hAnsi="Times New Roman" w:cs="Times New Roman"/>
                <w:sz w:val="24"/>
                <w:szCs w:val="24"/>
              </w:rPr>
            </w:pPr>
            <w:r w:rsidRPr="009E2354">
              <w:rPr>
                <w:rFonts w:ascii="Times New Roman" w:eastAsia="Calibri" w:hAnsi="Times New Roman" w:cs="Times New Roman"/>
                <w:sz w:val="24"/>
                <w:szCs w:val="24"/>
              </w:rPr>
              <w:t>Інформативне наповнення сайту освітнього закладу.</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Редагування інформативних матеріалів по класах</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Редагування інформації щодо портфоліо педагогів</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Оновлення інформації на сайті</w:t>
            </w:r>
          </w:p>
        </w:tc>
      </w:tr>
      <w:tr w:rsidR="00D31F9D" w:rsidRPr="009E2354" w:rsidTr="00C7574F">
        <w:trPr>
          <w:trHeight w:val="378"/>
        </w:trPr>
        <w:tc>
          <w:tcPr>
            <w:tcW w:w="15128" w:type="dxa"/>
            <w:gridSpan w:val="13"/>
          </w:tcPr>
          <w:p w:rsidR="00D31F9D" w:rsidRPr="009F77CD" w:rsidRDefault="00D31F9D" w:rsidP="00C7574F">
            <w:pPr>
              <w:spacing w:line="269" w:lineRule="auto"/>
              <w:ind w:right="160"/>
              <w:rPr>
                <w:rFonts w:ascii="Times New Roman" w:eastAsia="Arial" w:hAnsi="Times New Roman" w:cs="Times New Roman"/>
                <w:b/>
                <w:color w:val="00B050"/>
                <w:sz w:val="24"/>
                <w:szCs w:val="24"/>
                <w:lang w:eastAsia="uk-UA"/>
              </w:rPr>
            </w:pPr>
            <w:r w:rsidRPr="009F77CD">
              <w:rPr>
                <w:rFonts w:ascii="Times New Roman" w:eastAsia="Arial" w:hAnsi="Times New Roman" w:cs="Times New Roman"/>
                <w:b/>
                <w:color w:val="00B050"/>
                <w:sz w:val="24"/>
                <w:szCs w:val="24"/>
                <w:lang w:eastAsia="uk-UA"/>
              </w:rPr>
              <w:t>Вимога</w:t>
            </w:r>
            <w:r w:rsidR="009F77CD" w:rsidRPr="009F77CD">
              <w:rPr>
                <w:rFonts w:ascii="Times New Roman" w:eastAsia="Arial" w:hAnsi="Times New Roman" w:cs="Times New Roman"/>
                <w:b/>
                <w:color w:val="00B050"/>
                <w:sz w:val="24"/>
                <w:szCs w:val="24"/>
                <w:lang w:eastAsia="uk-UA"/>
              </w:rPr>
              <w:t>:</w:t>
            </w:r>
            <w:r w:rsidRPr="009F77CD">
              <w:rPr>
                <w:rFonts w:ascii="Times New Roman" w:eastAsia="Arial" w:hAnsi="Times New Roman" w:cs="Times New Roman"/>
                <w:b/>
                <w:color w:val="00B050"/>
                <w:sz w:val="24"/>
                <w:szCs w:val="24"/>
                <w:lang w:eastAsia="uk-UA"/>
              </w:rPr>
              <w:t xml:space="preserve">  </w:t>
            </w:r>
            <w:r w:rsidRPr="009F77CD">
              <w:rPr>
                <w:rFonts w:ascii="Times New Roman" w:eastAsia="Arial" w:hAnsi="Times New Roman" w:cs="Times New Roman"/>
                <w:b/>
                <w:color w:val="C00000"/>
                <w:sz w:val="24"/>
                <w:szCs w:val="24"/>
                <w:lang w:eastAsia="uk-UA"/>
              </w:rPr>
              <w:t>Ефективність кадрової політики та забезпечення можливостей для професійного розвитку педагогічних працівників</w:t>
            </w:r>
          </w:p>
          <w:p w:rsidR="00D31F9D" w:rsidRPr="009E2354" w:rsidRDefault="00D31F9D" w:rsidP="00C7574F">
            <w:pPr>
              <w:spacing w:line="193" w:lineRule="exact"/>
              <w:rPr>
                <w:rFonts w:ascii="Times New Roman" w:eastAsia="Times New Roman" w:hAnsi="Times New Roman" w:cs="Times New Roman"/>
                <w:sz w:val="24"/>
                <w:szCs w:val="24"/>
                <w:lang w:eastAsia="uk-UA"/>
              </w:rPr>
            </w:pPr>
          </w:p>
          <w:p w:rsidR="00D31F9D" w:rsidRPr="002E4EB1" w:rsidRDefault="002E4EB1" w:rsidP="00C7574F">
            <w:pPr>
              <w:spacing w:line="220" w:lineRule="auto"/>
              <w:jc w:val="both"/>
              <w:rPr>
                <w:rFonts w:ascii="Times New Roman" w:eastAsia="Arial" w:hAnsi="Times New Roman" w:cs="Times New Roman"/>
                <w:b/>
                <w:color w:val="00B050"/>
                <w:sz w:val="24"/>
                <w:szCs w:val="24"/>
                <w:lang w:eastAsia="uk-UA"/>
              </w:rPr>
            </w:pPr>
            <w:r>
              <w:rPr>
                <w:rFonts w:ascii="Times New Roman" w:eastAsia="Arial" w:hAnsi="Times New Roman" w:cs="Times New Roman"/>
                <w:b/>
                <w:color w:val="00B050"/>
                <w:sz w:val="24"/>
                <w:szCs w:val="24"/>
                <w:lang w:eastAsia="uk-UA"/>
              </w:rPr>
              <w:lastRenderedPageBreak/>
              <w:t>Критерій:</w:t>
            </w:r>
            <w:r w:rsidR="00D31F9D" w:rsidRPr="009E2354">
              <w:rPr>
                <w:rFonts w:ascii="Times New Roman" w:eastAsia="Arial" w:hAnsi="Times New Roman" w:cs="Times New Roman"/>
                <w:b/>
                <w:color w:val="000000"/>
                <w:sz w:val="24"/>
                <w:szCs w:val="24"/>
                <w:lang w:eastAsia="uk-UA"/>
              </w:rPr>
              <w:t xml:space="preserve">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rsidR="00D31F9D" w:rsidRPr="009E2354" w:rsidRDefault="00D31F9D" w:rsidP="00BD2BA6">
            <w:pPr>
              <w:numPr>
                <w:ilvl w:val="0"/>
                <w:numId w:val="1"/>
              </w:numPr>
              <w:tabs>
                <w:tab w:val="left" w:pos="2120"/>
              </w:tabs>
              <w:spacing w:line="200" w:lineRule="auto"/>
              <w:rPr>
                <w:rFonts w:ascii="Times New Roman" w:eastAsia="Arial" w:hAnsi="Times New Roman" w:cs="Times New Roman"/>
                <w:b/>
                <w:color w:val="91D100"/>
                <w:sz w:val="24"/>
                <w:szCs w:val="24"/>
                <w:lang w:eastAsia="uk-UA"/>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Заповнення вакансій</w:t>
            </w:r>
          </w:p>
        </w:tc>
        <w:tc>
          <w:tcPr>
            <w:tcW w:w="12581" w:type="dxa"/>
            <w:gridSpan w:val="11"/>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Залучення кваліфікованих педпрацівників по вакансіях</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Робота по підвищенню професійного рівня педагогів</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Участь педагогів у педагогічних виставках</w:t>
            </w: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Співпраця з ВНЗ</w:t>
            </w:r>
          </w:p>
        </w:tc>
        <w:tc>
          <w:tcPr>
            <w:tcW w:w="12581" w:type="dxa"/>
            <w:gridSpan w:val="11"/>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Організація роботи щодо співпраці з ВНЗ</w:t>
            </w:r>
          </w:p>
        </w:tc>
      </w:tr>
      <w:tr w:rsidR="00D31F9D" w:rsidRPr="009E2354" w:rsidTr="00C7574F">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14655" w:type="dxa"/>
            <w:gridSpan w:val="12"/>
          </w:tcPr>
          <w:p w:rsidR="00D31F9D" w:rsidRPr="009E2354" w:rsidRDefault="00D31F9D" w:rsidP="009F77CD">
            <w:pP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t>Систематизація нормативно-правових документів з кадрових питань,</w:t>
            </w:r>
          </w:p>
        </w:tc>
      </w:tr>
      <w:tr w:rsidR="00D31F9D" w:rsidRPr="009E2354" w:rsidTr="00C7574F">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14655" w:type="dxa"/>
            <w:gridSpan w:val="12"/>
          </w:tcPr>
          <w:p w:rsidR="00D31F9D" w:rsidRPr="009E2354" w:rsidRDefault="00D31F9D" w:rsidP="009F77CD">
            <w:pPr>
              <w:keepNext/>
              <w:outlineLvl w:val="5"/>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Проведення роботи щодо комплектування закладу освіти  обслуговую</w:t>
            </w:r>
            <w:r w:rsidRPr="009E2354">
              <w:rPr>
                <w:rFonts w:ascii="Times New Roman" w:eastAsia="Times New Roman" w:hAnsi="Times New Roman" w:cs="Times New Roman"/>
                <w:sz w:val="24"/>
                <w:szCs w:val="24"/>
                <w:lang w:eastAsia="ru-RU"/>
              </w:rPr>
              <w:softHyphen/>
              <w:t>чим персона</w:t>
            </w:r>
            <w:r w:rsidRPr="009E2354">
              <w:rPr>
                <w:rFonts w:ascii="Times New Roman" w:eastAsia="Times New Roman" w:hAnsi="Times New Roman" w:cs="Times New Roman"/>
                <w:sz w:val="24"/>
                <w:szCs w:val="24"/>
                <w:lang w:eastAsia="ru-RU"/>
              </w:rPr>
              <w:softHyphen/>
              <w:t>лом  та педагогічними кад</w:t>
            </w:r>
            <w:r w:rsidRPr="009E2354">
              <w:rPr>
                <w:rFonts w:ascii="Times New Roman" w:eastAsia="Times New Roman" w:hAnsi="Times New Roman" w:cs="Times New Roman"/>
                <w:sz w:val="24"/>
                <w:szCs w:val="24"/>
                <w:lang w:eastAsia="ru-RU"/>
              </w:rPr>
              <w:softHyphen/>
              <w:t>ра</w:t>
            </w:r>
            <w:r w:rsidRPr="009E2354">
              <w:rPr>
                <w:rFonts w:ascii="Times New Roman" w:eastAsia="Times New Roman" w:hAnsi="Times New Roman" w:cs="Times New Roman"/>
                <w:sz w:val="24"/>
                <w:szCs w:val="24"/>
                <w:lang w:eastAsia="ru-RU"/>
              </w:rPr>
              <w:softHyphen/>
              <w:t>ми.</w:t>
            </w:r>
          </w:p>
          <w:p w:rsidR="00D31F9D" w:rsidRPr="009E2354" w:rsidRDefault="00D31F9D" w:rsidP="009F77CD">
            <w:pP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9F77CD">
            <w:pPr>
              <w:spacing w:line="238" w:lineRule="auto"/>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Pr>
                <w:rFonts w:ascii="Times New Roman" w:eastAsia="Century Gothic" w:hAnsi="Times New Roman" w:cs="Times New Roman"/>
                <w:color w:val="4A8222"/>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Керівництво закладу освіти за допомогою</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r>
      <w:tr w:rsidR="00D31F9D" w:rsidRPr="009E2354" w:rsidTr="007C2DE3">
        <w:trPr>
          <w:cantSplit/>
          <w:trHeight w:val="1134"/>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Вручення грамот, подяк учням</w:t>
            </w:r>
          </w:p>
          <w:p w:rsidR="00C650C1" w:rsidRPr="009E2354" w:rsidRDefault="00C650C1" w:rsidP="009F77CD">
            <w:pPr>
              <w:rPr>
                <w:rFonts w:ascii="Times New Roman" w:hAnsi="Times New Roman" w:cs="Times New Roman"/>
                <w:sz w:val="24"/>
                <w:szCs w:val="24"/>
              </w:rPr>
            </w:pPr>
          </w:p>
          <w:p w:rsidR="00C650C1" w:rsidRPr="009E2354" w:rsidRDefault="00C650C1" w:rsidP="009F77CD">
            <w:pPr>
              <w:rPr>
                <w:rFonts w:ascii="Times New Roman" w:hAnsi="Times New Roman" w:cs="Times New Roman"/>
                <w:sz w:val="24"/>
                <w:szCs w:val="24"/>
              </w:rPr>
            </w:pPr>
          </w:p>
          <w:p w:rsidR="00C650C1" w:rsidRPr="009E2354" w:rsidRDefault="00C650C1" w:rsidP="009F77CD">
            <w:pP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перемогу в олімпіадах конкурсах</w:t>
            </w:r>
          </w:p>
        </w:tc>
        <w:tc>
          <w:tcPr>
            <w:tcW w:w="1134"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1035" w:type="dxa"/>
            <w:textDirection w:val="btLr"/>
          </w:tcPr>
          <w:p w:rsidR="00D31F9D" w:rsidRPr="009E2354" w:rsidRDefault="00D31F9D"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tc>
        <w:tc>
          <w:tcPr>
            <w:tcW w:w="1233"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перемогу в олімпіадах конкурсах</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7C2DE3">
        <w:trPr>
          <w:cantSplit/>
          <w:trHeight w:val="1134"/>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Вручення подяк, грамот, почесних грамот педагогічним працівникам </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перемогу в  професійних конкурсах</w:t>
            </w:r>
          </w:p>
        </w:tc>
        <w:tc>
          <w:tcPr>
            <w:tcW w:w="1559"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сумлінну працю</w:t>
            </w:r>
          </w:p>
        </w:tc>
        <w:tc>
          <w:tcPr>
            <w:tcW w:w="1134"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1134"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1035"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1233"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перемогу в професійних конкурсах конкурсах</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7C2DE3">
        <w:trPr>
          <w:cantSplit/>
          <w:trHeight w:val="1134"/>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Матеріальне заохочення учасників освітнього процесу</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Виплати Грошових винагород</w:t>
            </w:r>
          </w:p>
        </w:tc>
        <w:tc>
          <w:tcPr>
            <w:tcW w:w="1134"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1134" w:type="dxa"/>
            <w:textDirection w:val="btLr"/>
          </w:tcPr>
          <w:p w:rsidR="00D31F9D" w:rsidRPr="009E2354" w:rsidRDefault="009F77CD" w:rsidP="00C7574F">
            <w:pPr>
              <w:ind w:left="113" w:right="113"/>
              <w:rPr>
                <w:rFonts w:ascii="Times New Roman" w:hAnsi="Times New Roman" w:cs="Times New Roman"/>
                <w:sz w:val="24"/>
                <w:szCs w:val="24"/>
              </w:rPr>
            </w:pPr>
            <w:r>
              <w:rPr>
                <w:rFonts w:ascii="Times New Roman" w:hAnsi="Times New Roman" w:cs="Times New Roman"/>
                <w:sz w:val="24"/>
                <w:szCs w:val="24"/>
              </w:rPr>
              <w:t>П</w:t>
            </w:r>
            <w:r w:rsidR="00D31F9D" w:rsidRPr="009E2354">
              <w:rPr>
                <w:rFonts w:ascii="Times New Roman" w:hAnsi="Times New Roman" w:cs="Times New Roman"/>
                <w:sz w:val="24"/>
                <w:szCs w:val="24"/>
              </w:rPr>
              <w:t>ремії</w:t>
            </w: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9F77CD" w:rsidP="00C7574F">
            <w:pPr>
              <w:spacing w:line="203" w:lineRule="auto"/>
              <w:ind w:left="620" w:right="1480" w:hanging="623"/>
              <w:jc w:val="both"/>
              <w:rPr>
                <w:rFonts w:ascii="Times New Roman" w:eastAsia="Arial" w:hAnsi="Times New Roman" w:cs="Times New Roman"/>
                <w:b/>
                <w:color w:val="000000"/>
                <w:sz w:val="24"/>
                <w:szCs w:val="24"/>
                <w:lang w:eastAsia="uk-UA"/>
              </w:rPr>
            </w:pPr>
            <w:r>
              <w:rPr>
                <w:rFonts w:ascii="Times New Roman" w:eastAsia="Arial" w:hAnsi="Times New Roman" w:cs="Times New Roman"/>
                <w:b/>
                <w:color w:val="00B050"/>
                <w:sz w:val="24"/>
                <w:szCs w:val="24"/>
                <w:lang w:eastAsia="uk-UA"/>
              </w:rPr>
              <w:t>Критерій:</w:t>
            </w:r>
            <w:r w:rsidR="00D31F9D" w:rsidRPr="009E2354">
              <w:rPr>
                <w:rFonts w:ascii="Times New Roman" w:eastAsia="Arial" w:hAnsi="Times New Roman" w:cs="Times New Roman"/>
                <w:b/>
                <w:color w:val="000000"/>
                <w:sz w:val="24"/>
                <w:szCs w:val="24"/>
                <w:lang w:eastAsia="uk-UA"/>
              </w:rPr>
              <w:t xml:space="preserve">        Керівництво закладу освіти сприяє підвищенню кваліфікації педагогічних працівників</w:t>
            </w:r>
          </w:p>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Графік курсової перепідготовки</w:t>
            </w:r>
          </w:p>
        </w:tc>
        <w:tc>
          <w:tcPr>
            <w:tcW w:w="12581" w:type="dxa"/>
            <w:gridSpan w:val="11"/>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Здійснення курсової перепідготовки згідно графіка</w:t>
            </w:r>
          </w:p>
        </w:tc>
      </w:tr>
      <w:tr w:rsidR="00D31F9D" w:rsidRPr="009E2354" w:rsidTr="00C7574F">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14655" w:type="dxa"/>
            <w:gridSpan w:val="12"/>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Аналіз та систематизація сертифікатів за проходження заочних конкурсів</w:t>
            </w: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C7574F">
            <w:pPr>
              <w:spacing w:line="0" w:lineRule="atLeast"/>
              <w:jc w:val="both"/>
              <w:rPr>
                <w:rFonts w:ascii="Times New Roman" w:hAnsi="Times New Roman" w:cs="Times New Roman"/>
                <w:sz w:val="24"/>
                <w:szCs w:val="24"/>
              </w:rPr>
            </w:pPr>
            <w:r w:rsidRPr="009E2354">
              <w:rPr>
                <w:rFonts w:ascii="Times New Roman" w:eastAsia="Arial" w:hAnsi="Times New Roman" w:cs="Times New Roman"/>
                <w:color w:val="000000" w:themeColor="text1"/>
                <w:sz w:val="24"/>
                <w:szCs w:val="24"/>
                <w:lang w:eastAsia="uk-UA"/>
              </w:rPr>
              <w:t>Педагогічна рада</w:t>
            </w:r>
            <w:r w:rsidRPr="009E2354">
              <w:rPr>
                <w:rFonts w:ascii="Times New Roman" w:hAnsi="Times New Roman" w:cs="Times New Roman"/>
                <w:sz w:val="24"/>
                <w:szCs w:val="24"/>
              </w:rPr>
              <w:t xml:space="preserve"> </w:t>
            </w:r>
          </w:p>
          <w:p w:rsidR="00D31F9D" w:rsidRPr="009E2354" w:rsidRDefault="00D31F9D" w:rsidP="009F77CD">
            <w:pPr>
              <w:spacing w:line="0" w:lineRule="atLeast"/>
              <w:jc w:val="both"/>
              <w:rPr>
                <w:rFonts w:ascii="Times New Roman" w:eastAsia="Arial" w:hAnsi="Times New Roman" w:cs="Times New Roman"/>
                <w:color w:val="000000" w:themeColor="text1"/>
                <w:sz w:val="24"/>
                <w:szCs w:val="24"/>
                <w:lang w:eastAsia="uk-UA"/>
              </w:rPr>
            </w:pPr>
            <w:r w:rsidRPr="009E2354">
              <w:rPr>
                <w:rFonts w:ascii="Times New Roman" w:hAnsi="Times New Roman" w:cs="Times New Roman"/>
                <w:sz w:val="24"/>
                <w:szCs w:val="24"/>
              </w:rPr>
              <w:t xml:space="preserve">Підтримка професійної </w:t>
            </w:r>
            <w:r w:rsidRPr="009E2354">
              <w:rPr>
                <w:rFonts w:ascii="Times New Roman" w:hAnsi="Times New Roman" w:cs="Times New Roman"/>
                <w:sz w:val="24"/>
                <w:szCs w:val="24"/>
              </w:rPr>
              <w:lastRenderedPageBreak/>
              <w:t>співпраці</w:t>
            </w:r>
            <w:r w:rsidR="009F77CD">
              <w:rPr>
                <w:rFonts w:ascii="Times New Roman" w:hAnsi="Times New Roman" w:cs="Times New Roman"/>
                <w:sz w:val="24"/>
                <w:szCs w:val="24"/>
              </w:rPr>
              <w:t xml:space="preserve"> </w:t>
            </w:r>
            <w:r w:rsidRPr="009E2354">
              <w:rPr>
                <w:rFonts w:ascii="Times New Roman" w:hAnsi="Times New Roman" w:cs="Times New Roman"/>
                <w:sz w:val="24"/>
                <w:szCs w:val="24"/>
              </w:rPr>
              <w:t>між педагогічними працівниками</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F77CD" w:rsidRDefault="00A2791E" w:rsidP="009F77CD">
            <w:pPr>
              <w:spacing w:line="260" w:lineRule="auto"/>
              <w:ind w:right="1480"/>
              <w:jc w:val="both"/>
              <w:rPr>
                <w:rFonts w:ascii="Times New Roman" w:eastAsia="Arial" w:hAnsi="Times New Roman" w:cs="Times New Roman"/>
                <w:b/>
                <w:color w:val="C00000"/>
                <w:sz w:val="24"/>
                <w:szCs w:val="24"/>
                <w:lang w:eastAsia="uk-UA"/>
              </w:rPr>
            </w:pPr>
            <w:r w:rsidRPr="009F77CD">
              <w:rPr>
                <w:rFonts w:ascii="Times New Roman" w:eastAsia="Arial" w:hAnsi="Times New Roman" w:cs="Times New Roman"/>
                <w:b/>
                <w:color w:val="00B050"/>
                <w:sz w:val="24"/>
                <w:szCs w:val="24"/>
                <w:lang w:eastAsia="uk-UA"/>
              </w:rPr>
              <w:t>Вимога:</w:t>
            </w:r>
            <w:r w:rsidRPr="009F77CD">
              <w:rPr>
                <w:rFonts w:ascii="Times New Roman" w:eastAsia="Arial" w:hAnsi="Times New Roman" w:cs="Times New Roman"/>
                <w:b/>
                <w:i/>
                <w:color w:val="00B050"/>
                <w:sz w:val="24"/>
                <w:szCs w:val="24"/>
                <w:lang w:eastAsia="uk-UA"/>
              </w:rPr>
              <w:t xml:space="preserve"> </w:t>
            </w:r>
            <w:r w:rsidR="00D31F9D" w:rsidRPr="009F77CD">
              <w:rPr>
                <w:rFonts w:ascii="Times New Roman" w:eastAsia="Arial" w:hAnsi="Times New Roman" w:cs="Times New Roman"/>
                <w:b/>
                <w:color w:val="C00000"/>
                <w:sz w:val="24"/>
                <w:szCs w:val="24"/>
                <w:lang w:eastAsia="uk-UA"/>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D31F9D" w:rsidRPr="009E2354" w:rsidRDefault="00D31F9D" w:rsidP="00C7574F">
            <w:pPr>
              <w:spacing w:line="204" w:lineRule="exact"/>
              <w:rPr>
                <w:rFonts w:ascii="Times New Roman" w:eastAsia="Times New Roman" w:hAnsi="Times New Roman" w:cs="Times New Roman"/>
                <w:sz w:val="24"/>
                <w:szCs w:val="24"/>
                <w:lang w:eastAsia="uk-UA"/>
              </w:rPr>
            </w:pPr>
          </w:p>
          <w:p w:rsidR="00D31F9D" w:rsidRPr="009E2354" w:rsidRDefault="00D31F9D" w:rsidP="00C7574F">
            <w:pPr>
              <w:spacing w:line="203" w:lineRule="auto"/>
              <w:ind w:left="-3" w:right="1480"/>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створюються умови для реалізації прав і обов’язків учасників освітнього процесу</w:t>
            </w:r>
          </w:p>
        </w:tc>
      </w:tr>
      <w:tr w:rsidR="00D31F9D" w:rsidRPr="009E2354" w:rsidTr="007C2DE3">
        <w:trPr>
          <w:cantSplit/>
          <w:trHeight w:val="3385"/>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Права та обов’язки учасників освітнього процесу</w:t>
            </w: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extDirection w:val="btLr"/>
          </w:tcPr>
          <w:p w:rsidR="009F77CD"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ГКК для учнів </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«Права та обов’язки учнів»</w:t>
            </w:r>
          </w:p>
        </w:tc>
        <w:tc>
          <w:tcPr>
            <w:tcW w:w="155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1134"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1134" w:type="dxa"/>
            <w:textDirection w:val="btLr"/>
          </w:tcPr>
          <w:p w:rsidR="009F77CD"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Педагогічний</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всеобуч «Права та обов’язки педагогічних працівників»</w:t>
            </w: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09" w:type="dxa"/>
            <w:textDirection w:val="btLr"/>
          </w:tcPr>
          <w:p w:rsidR="009F77CD"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Батьківський всеобуч</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«Права та обов’язки батьків»</w:t>
            </w: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C7574F">
            <w:pPr>
              <w:spacing w:line="203" w:lineRule="auto"/>
              <w:ind w:left="620" w:right="1480" w:hanging="623"/>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Управлінські рішення приймаються з урахуванням пропозицій учасників освітнього процесу</w:t>
            </w:r>
          </w:p>
          <w:p w:rsidR="00D31F9D" w:rsidRPr="009E2354" w:rsidRDefault="00D31F9D" w:rsidP="00C7574F">
            <w:pPr>
              <w:rPr>
                <w:rFonts w:ascii="Times New Roman" w:hAnsi="Times New Roman" w:cs="Times New Roman"/>
                <w:sz w:val="24"/>
                <w:szCs w:val="24"/>
              </w:rPr>
            </w:pPr>
          </w:p>
        </w:tc>
      </w:tr>
      <w:tr w:rsidR="00D31F9D" w:rsidRPr="009E2354" w:rsidTr="007C2DE3">
        <w:trPr>
          <w:trHeight w:val="378"/>
        </w:trPr>
        <w:tc>
          <w:tcPr>
            <w:tcW w:w="2547" w:type="dxa"/>
            <w:gridSpan w:val="2"/>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Управлінські рішення</w:t>
            </w:r>
          </w:p>
          <w:p w:rsidR="00D31F9D" w:rsidRPr="009E2354" w:rsidRDefault="00D31F9D" w:rsidP="009F77CD">
            <w:pPr>
              <w:rPr>
                <w:rFonts w:ascii="Times New Roman" w:hAnsi="Times New Roman" w:cs="Times New Roman"/>
                <w:sz w:val="24"/>
                <w:szCs w:val="24"/>
              </w:rPr>
            </w:pPr>
          </w:p>
        </w:tc>
        <w:tc>
          <w:tcPr>
            <w:tcW w:w="11340" w:type="dxa"/>
            <w:gridSpan w:val="10"/>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Врахування інтересів педагогічних працівників, батьків та учнів</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Оперативні наради</w:t>
            </w:r>
          </w:p>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Підсумки навчально-виховної роботи за тиждень, місяць, семестр</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3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Збори трудового колективу</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Обговорення трудових питань.</w:t>
            </w:r>
          </w:p>
          <w:p w:rsidR="00D31F9D" w:rsidRPr="009E2354" w:rsidRDefault="00D31F9D" w:rsidP="009F77CD">
            <w:pP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t xml:space="preserve">Організувати роботу щодо </w:t>
            </w:r>
            <w:r w:rsidRPr="009E2354">
              <w:rPr>
                <w:rFonts w:ascii="Times New Roman" w:eastAsia="Times New Roman" w:hAnsi="Times New Roman" w:cs="Times New Roman"/>
                <w:sz w:val="24"/>
                <w:szCs w:val="24"/>
                <w:lang w:eastAsia="ru-RU"/>
              </w:rPr>
              <w:lastRenderedPageBreak/>
              <w:t>виконання положень Колективного договору.</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Батьківські збори</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Обговорення питань навчально-виховної роботи у закладі</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C7574F">
            <w:pPr>
              <w:spacing w:line="203" w:lineRule="auto"/>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w:t>
            </w:r>
            <w:r w:rsidR="00E62389">
              <w:rPr>
                <w:rFonts w:ascii="Times New Roman" w:eastAsia="Arial" w:hAnsi="Times New Roman" w:cs="Times New Roman"/>
                <w:b/>
                <w:color w:val="00B050"/>
                <w:sz w:val="24"/>
                <w:szCs w:val="24"/>
                <w:lang w:eastAsia="uk-UA"/>
              </w:rPr>
              <w:t>й:</w:t>
            </w:r>
            <w:r w:rsidRPr="009F77CD">
              <w:rPr>
                <w:rFonts w:ascii="Times New Roman" w:eastAsia="Arial" w:hAnsi="Times New Roman" w:cs="Times New Roman"/>
                <w:b/>
                <w:color w:val="000000"/>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Керівництво закладу освіти створює умови</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для розвитку громадського самоврядування</w:t>
            </w:r>
          </w:p>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учнів</w:t>
            </w:r>
          </w:p>
        </w:tc>
        <w:tc>
          <w:tcPr>
            <w:tcW w:w="12581" w:type="dxa"/>
            <w:gridSpan w:val="11"/>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 xml:space="preserve">Затвердження плану роботи громадського самоврядування учнів </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Реалізація плану роботи</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Корегування плану роботи</w:t>
            </w: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Громадське самоврядування батьків </w:t>
            </w:r>
          </w:p>
          <w:p w:rsidR="00D31F9D" w:rsidRPr="009E2354" w:rsidRDefault="00D31F9D" w:rsidP="009F77CD">
            <w:pPr>
              <w:rPr>
                <w:rFonts w:ascii="Times New Roman" w:hAnsi="Times New Roman" w:cs="Times New Roman"/>
                <w:sz w:val="24"/>
                <w:szCs w:val="24"/>
              </w:rPr>
            </w:pPr>
          </w:p>
        </w:tc>
        <w:tc>
          <w:tcPr>
            <w:tcW w:w="12581" w:type="dxa"/>
            <w:gridSpan w:val="11"/>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 xml:space="preserve">Затвердження плану роботи громадського самоврядування учнів </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Реалізація плану роботи</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Реалізація плану роботи</w:t>
            </w:r>
          </w:p>
        </w:tc>
      </w:tr>
      <w:tr w:rsidR="00D31F9D" w:rsidRPr="009E2354" w:rsidTr="00C7574F">
        <w:trPr>
          <w:trHeight w:val="378"/>
        </w:trPr>
        <w:tc>
          <w:tcPr>
            <w:tcW w:w="15128" w:type="dxa"/>
            <w:gridSpan w:val="13"/>
          </w:tcPr>
          <w:p w:rsidR="00D31F9D" w:rsidRPr="009E2354" w:rsidRDefault="00D31F9D" w:rsidP="00E62389">
            <w:pPr>
              <w:spacing w:line="220" w:lineRule="auto"/>
              <w:ind w:left="620" w:right="-2" w:hanging="623"/>
              <w:jc w:val="both"/>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Arial" w:hAnsi="Times New Roman" w:cs="Times New Roman"/>
                <w:b/>
                <w:color w:val="00B050"/>
                <w:sz w:val="24"/>
                <w:szCs w:val="24"/>
                <w:lang w:eastAsia="uk-UA"/>
              </w:rPr>
              <w:t>:</w:t>
            </w:r>
            <w:r w:rsidRPr="00E62389">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Звернення учасників освітнього процесу до громади, засновника</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Участь у громадських заходах, святах</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C7574F">
            <w:pPr>
              <w:spacing w:line="220" w:lineRule="auto"/>
              <w:jc w:val="both"/>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Режим роботи закладу освіти та розклад занять враховують вікові особливості здобувачів освіти, відповідають їх освітнім потребам</w:t>
            </w:r>
          </w:p>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Режим роботи закладу</w:t>
            </w:r>
          </w:p>
        </w:tc>
        <w:tc>
          <w:tcPr>
            <w:tcW w:w="12581" w:type="dxa"/>
            <w:gridSpan w:val="11"/>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Затвердження режиму роботи закладу</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Коригування режиму роботи</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lastRenderedPageBreak/>
              <w:t>Коригування режиму роботи</w:t>
            </w: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2</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 xml:space="preserve">Розклад занять </w:t>
            </w:r>
          </w:p>
        </w:tc>
        <w:tc>
          <w:tcPr>
            <w:tcW w:w="12581" w:type="dxa"/>
            <w:gridSpan w:val="11"/>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Затвердження розкладу занять</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Коригування розкладу занять</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Коригування розкладу занять</w:t>
            </w:r>
          </w:p>
        </w:tc>
      </w:tr>
      <w:tr w:rsidR="00D31F9D" w:rsidRPr="009E2354" w:rsidTr="00C7574F">
        <w:trPr>
          <w:trHeight w:val="378"/>
        </w:trPr>
        <w:tc>
          <w:tcPr>
            <w:tcW w:w="15128" w:type="dxa"/>
            <w:gridSpan w:val="13"/>
          </w:tcPr>
          <w:p w:rsidR="00D31F9D" w:rsidRPr="009E2354" w:rsidRDefault="00D31F9D" w:rsidP="00C7574F">
            <w:pPr>
              <w:spacing w:line="0" w:lineRule="atLeast"/>
              <w:jc w:val="both"/>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Century Gothic" w:hAnsi="Times New Roman" w:cs="Times New Roman"/>
                <w:color w:val="4A8222"/>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створюються умови для</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реалізації індивідуальних освітніх траєкторій здобувачів освіти</w:t>
            </w:r>
          </w:p>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За потреби</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E62389" w:rsidRDefault="00A2791E" w:rsidP="00C7574F">
            <w:pPr>
              <w:spacing w:line="279" w:lineRule="auto"/>
              <w:ind w:right="680"/>
              <w:rPr>
                <w:rFonts w:ascii="Times New Roman" w:eastAsia="Arial" w:hAnsi="Times New Roman" w:cs="Times New Roman"/>
                <w:b/>
                <w:color w:val="00B050"/>
                <w:sz w:val="24"/>
                <w:szCs w:val="24"/>
                <w:lang w:eastAsia="uk-UA"/>
              </w:rPr>
            </w:pPr>
            <w:r w:rsidRPr="00E62389">
              <w:rPr>
                <w:rFonts w:ascii="Times New Roman" w:eastAsia="Arial" w:hAnsi="Times New Roman" w:cs="Times New Roman"/>
                <w:b/>
                <w:color w:val="00B050"/>
                <w:sz w:val="24"/>
                <w:szCs w:val="24"/>
                <w:lang w:eastAsia="uk-UA"/>
              </w:rPr>
              <w:t>Вимога:</w:t>
            </w:r>
            <w:r w:rsidR="00D31F9D" w:rsidRPr="00E62389">
              <w:rPr>
                <w:rFonts w:ascii="Times New Roman" w:eastAsia="Arial" w:hAnsi="Times New Roman" w:cs="Times New Roman"/>
                <w:b/>
                <w:color w:val="00B050"/>
                <w:sz w:val="24"/>
                <w:szCs w:val="24"/>
                <w:lang w:eastAsia="uk-UA"/>
              </w:rPr>
              <w:t xml:space="preserve">    </w:t>
            </w:r>
            <w:r w:rsidR="00D31F9D" w:rsidRPr="00E62389">
              <w:rPr>
                <w:rFonts w:ascii="Times New Roman" w:eastAsia="Arial" w:hAnsi="Times New Roman" w:cs="Times New Roman"/>
                <w:b/>
                <w:color w:val="C00000"/>
                <w:sz w:val="24"/>
                <w:szCs w:val="24"/>
                <w:lang w:eastAsia="uk-UA"/>
              </w:rPr>
              <w:t>Формування та забезпечення реалізації політики академічної доброчесності</w:t>
            </w:r>
          </w:p>
          <w:p w:rsidR="00D31F9D" w:rsidRPr="009E2354" w:rsidRDefault="00D31F9D" w:rsidP="00C7574F">
            <w:pPr>
              <w:spacing w:line="203" w:lineRule="auto"/>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Arial" w:hAnsi="Times New Roman" w:cs="Times New Roman"/>
                <w:b/>
                <w:color w:val="00B050"/>
                <w:sz w:val="24"/>
                <w:szCs w:val="24"/>
                <w:lang w:eastAsia="uk-UA"/>
              </w:rPr>
              <w:t>:</w:t>
            </w:r>
            <w:r w:rsidRPr="00E62389">
              <w:rPr>
                <w:rFonts w:ascii="Times New Roman" w:eastAsia="Century Gothic" w:hAnsi="Times New Roman" w:cs="Times New Roman"/>
                <w:color w:val="00B05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Заклад освіти впроваджує політику академічної доброчесності</w:t>
            </w:r>
          </w:p>
        </w:tc>
      </w:tr>
      <w:tr w:rsidR="00D31F9D" w:rsidRPr="009E2354" w:rsidTr="007C2DE3">
        <w:trPr>
          <w:trHeight w:val="378"/>
        </w:trPr>
        <w:tc>
          <w:tcPr>
            <w:tcW w:w="2547" w:type="dxa"/>
            <w:gridSpan w:val="2"/>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Реалізація питання академічної доброчес</w:t>
            </w:r>
            <w:r w:rsidR="00F93BCA" w:rsidRPr="009E2354">
              <w:rPr>
                <w:rFonts w:ascii="Times New Roman" w:hAnsi="Times New Roman" w:cs="Times New Roman"/>
                <w:sz w:val="24"/>
                <w:szCs w:val="24"/>
              </w:rPr>
              <w:t>нос</w:t>
            </w:r>
            <w:r w:rsidRPr="009E2354">
              <w:rPr>
                <w:rFonts w:ascii="Times New Roman" w:hAnsi="Times New Roman" w:cs="Times New Roman"/>
                <w:sz w:val="24"/>
                <w:szCs w:val="24"/>
              </w:rPr>
              <w:t>ті</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xml:space="preserve">. </w:t>
            </w: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Ознайомлення із особливостями дотримання правил академічної доброчесно</w:t>
            </w:r>
            <w:r w:rsidR="00E62389">
              <w:rPr>
                <w:rFonts w:ascii="Times New Roman" w:hAnsi="Times New Roman" w:cs="Times New Roman"/>
                <w:sz w:val="24"/>
                <w:szCs w:val="24"/>
              </w:rPr>
              <w:t>сті</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Анкети учнів, батьків, педагогів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2074" w:type="dxa"/>
            <w:tcBorders>
              <w:top w:val="single" w:sz="4" w:space="0" w:color="auto"/>
              <w:left w:val="single" w:sz="4" w:space="0" w:color="auto"/>
              <w:bottom w:val="single" w:sz="4" w:space="0" w:color="auto"/>
              <w:right w:val="single" w:sz="4" w:space="0" w:color="auto"/>
            </w:tcBorders>
          </w:tcPr>
          <w:p w:rsidR="00D31F9D" w:rsidRPr="009E2354" w:rsidRDefault="00D31F9D" w:rsidP="00E62389">
            <w:pPr>
              <w:rPr>
                <w:rFonts w:ascii="Times New Roman" w:hAnsi="Times New Roman" w:cs="Times New Roman"/>
                <w:color w:val="000000"/>
                <w:sz w:val="24"/>
                <w:szCs w:val="24"/>
              </w:rPr>
            </w:pPr>
            <w:r w:rsidRPr="009E2354">
              <w:rPr>
                <w:rFonts w:ascii="Times New Roman" w:hAnsi="Times New Roman" w:cs="Times New Roman"/>
                <w:color w:val="000000"/>
                <w:sz w:val="24"/>
                <w:szCs w:val="24"/>
              </w:rPr>
              <w:t>Вебінар «Культура академічної доброчесності: роль бібліотек»</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C7574F">
            <w:pPr>
              <w:spacing w:line="220" w:lineRule="auto"/>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Century Gothic" w:hAnsi="Times New Roman" w:cs="Times New Roman"/>
                <w:color w:val="4A8222"/>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Керівництво закладу освіти сприяє формуванню в учасників освітнього процесу негативного ставлення до корупції</w:t>
            </w:r>
          </w:p>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7C2DE3">
            <w:pPr>
              <w:rPr>
                <w:rFonts w:ascii="Times New Roman" w:hAnsi="Times New Roman" w:cs="Times New Roman"/>
                <w:sz w:val="24"/>
                <w:szCs w:val="24"/>
              </w:rPr>
            </w:pPr>
            <w:r w:rsidRPr="009E2354">
              <w:rPr>
                <w:rFonts w:ascii="Times New Roman" w:hAnsi="Times New Roman" w:cs="Times New Roman"/>
                <w:sz w:val="24"/>
                <w:szCs w:val="24"/>
              </w:rPr>
              <w:t>Бесіди щодо антикорупційно</w:t>
            </w:r>
            <w:r w:rsidR="007C2DE3">
              <w:rPr>
                <w:rFonts w:ascii="Times New Roman" w:hAnsi="Times New Roman" w:cs="Times New Roman"/>
                <w:sz w:val="24"/>
                <w:szCs w:val="24"/>
              </w:rPr>
              <w:t>-</w:t>
            </w:r>
            <w:r w:rsidRPr="009E2354">
              <w:rPr>
                <w:rFonts w:ascii="Times New Roman" w:hAnsi="Times New Roman" w:cs="Times New Roman"/>
                <w:sz w:val="24"/>
                <w:szCs w:val="24"/>
              </w:rPr>
              <w:t>го законодавства</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ГКК, виховні бесіди</w:t>
            </w:r>
          </w:p>
        </w:tc>
        <w:tc>
          <w:tcPr>
            <w:tcW w:w="1559"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7C2DE3">
              <w:rPr>
                <w:rFonts w:ascii="Times New Roman" w:hAnsi="Times New Roman" w:cs="Times New Roman"/>
                <w:sz w:val="20"/>
                <w:szCs w:val="24"/>
              </w:rPr>
              <w:t xml:space="preserve">Бесіди з батьками учнів щодо антикорупційної </w:t>
            </w:r>
            <w:r w:rsidRPr="007C2DE3">
              <w:rPr>
                <w:rFonts w:ascii="Times New Roman" w:hAnsi="Times New Roman" w:cs="Times New Roman"/>
                <w:sz w:val="20"/>
                <w:szCs w:val="24"/>
              </w:rPr>
              <w:lastRenderedPageBreak/>
              <w:t>політики</w:t>
            </w:r>
          </w:p>
        </w:tc>
        <w:tc>
          <w:tcPr>
            <w:tcW w:w="1134"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1035"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14655" w:type="dxa"/>
            <w:gridSpan w:val="12"/>
          </w:tcPr>
          <w:p w:rsidR="00D31F9D" w:rsidRPr="009E2354" w:rsidRDefault="00D31F9D" w:rsidP="007C2DE3">
            <w:pP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t>Забезпечити дотримання вимог чинного законодавства щодо посилення протидії корупції працівниками школи</w:t>
            </w:r>
          </w:p>
        </w:tc>
      </w:tr>
    </w:tbl>
    <w:p w:rsidR="006E22A3" w:rsidRPr="009E2354" w:rsidRDefault="006E22A3" w:rsidP="00A2791E">
      <w:pPr>
        <w:rPr>
          <w:rFonts w:ascii="Times New Roman" w:hAnsi="Times New Roman" w:cs="Times New Roman"/>
          <w:sz w:val="24"/>
          <w:szCs w:val="24"/>
        </w:rPr>
      </w:pPr>
    </w:p>
    <w:p w:rsidR="00F469C9" w:rsidRDefault="00F469C9" w:rsidP="006E22A3">
      <w:pPr>
        <w:jc w:val="center"/>
        <w:rPr>
          <w:rFonts w:ascii="Times New Roman" w:hAnsi="Times New Roman" w:cs="Times New Roman"/>
          <w:color w:val="0070C0"/>
          <w:sz w:val="24"/>
          <w:szCs w:val="24"/>
        </w:rPr>
      </w:pPr>
      <w:r>
        <w:rPr>
          <w:rFonts w:ascii="Times New Roman" w:hAnsi="Times New Roman" w:cs="Times New Roman"/>
          <w:color w:val="0070C0"/>
          <w:sz w:val="24"/>
          <w:szCs w:val="24"/>
        </w:rPr>
        <w:br w:type="page"/>
      </w:r>
    </w:p>
    <w:p w:rsidR="00A2791E" w:rsidRPr="00BE26CB" w:rsidRDefault="00A2791E" w:rsidP="006E22A3">
      <w:pPr>
        <w:jc w:val="center"/>
        <w:rPr>
          <w:rFonts w:ascii="Times New Roman" w:hAnsi="Times New Roman" w:cs="Times New Roman"/>
          <w:b/>
          <w:color w:val="002060"/>
          <w:sz w:val="24"/>
          <w:szCs w:val="24"/>
        </w:rPr>
      </w:pPr>
      <w:r w:rsidRPr="00BE26CB">
        <w:rPr>
          <w:rFonts w:ascii="Times New Roman" w:hAnsi="Times New Roman" w:cs="Times New Roman"/>
          <w:b/>
          <w:color w:val="002060"/>
          <w:sz w:val="24"/>
          <w:szCs w:val="24"/>
        </w:rPr>
        <w:lastRenderedPageBreak/>
        <w:t>РОЗДІЛ 6.</w:t>
      </w:r>
      <w:r w:rsidR="00BE26CB">
        <w:rPr>
          <w:rFonts w:ascii="Times New Roman" w:hAnsi="Times New Roman" w:cs="Times New Roman"/>
          <w:b/>
          <w:color w:val="002060"/>
          <w:sz w:val="24"/>
          <w:szCs w:val="24"/>
        </w:rPr>
        <w:t xml:space="preserve"> ПЛАН РОБОТИ ПО МІСЯЦЯХ</w:t>
      </w:r>
    </w:p>
    <w:p w:rsidR="006E22A3" w:rsidRPr="00BE26CB" w:rsidRDefault="006E22A3" w:rsidP="006E22A3">
      <w:pPr>
        <w:jc w:val="center"/>
        <w:rPr>
          <w:rFonts w:ascii="Times New Roman" w:hAnsi="Times New Roman" w:cs="Times New Roman"/>
          <w:b/>
          <w:color w:val="C00000"/>
          <w:sz w:val="24"/>
          <w:szCs w:val="24"/>
        </w:rPr>
      </w:pPr>
      <w:r w:rsidRPr="00BE26CB">
        <w:rPr>
          <w:rFonts w:ascii="Times New Roman" w:hAnsi="Times New Roman" w:cs="Times New Roman"/>
          <w:b/>
          <w:color w:val="C00000"/>
          <w:sz w:val="24"/>
          <w:szCs w:val="24"/>
        </w:rPr>
        <w:t>ВЕРЕСЕНЬ</w:t>
      </w:r>
    </w:p>
    <w:tbl>
      <w:tblPr>
        <w:tblStyle w:val="2d"/>
        <w:tblW w:w="0" w:type="auto"/>
        <w:tblLook w:val="04A0" w:firstRow="1" w:lastRow="0" w:firstColumn="1" w:lastColumn="0" w:noHBand="0" w:noVBand="1"/>
      </w:tblPr>
      <w:tblGrid>
        <w:gridCol w:w="1261"/>
        <w:gridCol w:w="6023"/>
        <w:gridCol w:w="4546"/>
        <w:gridCol w:w="1913"/>
        <w:gridCol w:w="1215"/>
      </w:tblGrid>
      <w:tr w:rsidR="006E22A3" w:rsidRPr="009E2354" w:rsidTr="00EB1A2A">
        <w:tc>
          <w:tcPr>
            <w:tcW w:w="1270" w:type="dxa"/>
            <w:shd w:val="clear" w:color="auto" w:fill="CCFFFF"/>
          </w:tcPr>
          <w:p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Напрям</w:t>
            </w:r>
          </w:p>
        </w:tc>
        <w:tc>
          <w:tcPr>
            <w:tcW w:w="6225" w:type="dxa"/>
            <w:tcBorders>
              <w:bottom w:val="single" w:sz="4" w:space="0" w:color="auto"/>
            </w:tcBorders>
            <w:shd w:val="clear" w:color="auto" w:fill="CCFFFF"/>
          </w:tcPr>
          <w:p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Об’єкт оцінки</w:t>
            </w:r>
          </w:p>
        </w:tc>
        <w:tc>
          <w:tcPr>
            <w:tcW w:w="4671" w:type="dxa"/>
            <w:shd w:val="clear" w:color="auto" w:fill="CCFFFF"/>
          </w:tcPr>
          <w:p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Види робіт</w:t>
            </w:r>
          </w:p>
        </w:tc>
        <w:tc>
          <w:tcPr>
            <w:tcW w:w="1747" w:type="dxa"/>
            <w:shd w:val="clear" w:color="auto" w:fill="CCFFFF"/>
          </w:tcPr>
          <w:p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Відповідальні</w:t>
            </w:r>
          </w:p>
        </w:tc>
        <w:tc>
          <w:tcPr>
            <w:tcW w:w="1215" w:type="dxa"/>
            <w:shd w:val="clear" w:color="auto" w:fill="CCFFFF"/>
          </w:tcPr>
          <w:p w:rsidR="006E22A3" w:rsidRPr="00BE26CB" w:rsidRDefault="00BE26CB" w:rsidP="006E22A3">
            <w:pPr>
              <w:rPr>
                <w:rFonts w:ascii="Times New Roman" w:hAnsi="Times New Roman" w:cs="Times New Roman"/>
                <w:b/>
                <w:sz w:val="24"/>
                <w:szCs w:val="24"/>
              </w:rPr>
            </w:pPr>
            <w:r>
              <w:rPr>
                <w:rFonts w:ascii="Times New Roman" w:hAnsi="Times New Roman" w:cs="Times New Roman"/>
                <w:b/>
                <w:sz w:val="24"/>
                <w:szCs w:val="24"/>
              </w:rPr>
              <w:t>Терміни</w:t>
            </w:r>
          </w:p>
        </w:tc>
      </w:tr>
      <w:tr w:rsidR="006E22A3" w:rsidRPr="009E2354" w:rsidTr="00EB1A2A">
        <w:trPr>
          <w:trHeight w:val="498"/>
        </w:trPr>
        <w:tc>
          <w:tcPr>
            <w:tcW w:w="1270" w:type="dxa"/>
            <w:vMerge w:val="restart"/>
            <w:shd w:val="clear" w:color="auto" w:fill="FFF2CC" w:themeFill="accent4" w:themeFillTint="33"/>
            <w:textDirection w:val="btLr"/>
          </w:tcPr>
          <w:p w:rsidR="00BB4438" w:rsidRDefault="00BB4438" w:rsidP="00091F88">
            <w:pPr>
              <w:ind w:left="113" w:right="113"/>
              <w:jc w:val="center"/>
              <w:rPr>
                <w:rFonts w:ascii="Times New Roman" w:hAnsi="Times New Roman" w:cs="Times New Roman"/>
                <w:b/>
                <w:sz w:val="28"/>
                <w:szCs w:val="28"/>
                <w:shd w:val="clear" w:color="auto" w:fill="F7CAAC" w:themeFill="accent2" w:themeFillTint="66"/>
              </w:rPr>
            </w:pPr>
          </w:p>
          <w:p w:rsidR="006E22A3" w:rsidRPr="00091F88" w:rsidRDefault="006E22A3" w:rsidP="00091F88">
            <w:pPr>
              <w:ind w:left="113" w:right="113"/>
              <w:jc w:val="center"/>
              <w:rPr>
                <w:rFonts w:ascii="Times New Roman" w:hAnsi="Times New Roman" w:cs="Times New Roman"/>
                <w:b/>
                <w:sz w:val="28"/>
                <w:szCs w:val="28"/>
              </w:rPr>
            </w:pPr>
            <w:r w:rsidRPr="00EB1A2A">
              <w:rPr>
                <w:rFonts w:ascii="Times New Roman" w:hAnsi="Times New Roman" w:cs="Times New Roman"/>
                <w:b/>
                <w:sz w:val="28"/>
                <w:szCs w:val="28"/>
                <w:shd w:val="clear" w:color="auto" w:fill="FFF2CC" w:themeFill="accent4" w:themeFillTint="33"/>
              </w:rPr>
              <w:t>Освітнє середовище</w:t>
            </w:r>
          </w:p>
        </w:tc>
        <w:tc>
          <w:tcPr>
            <w:tcW w:w="622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нового навчального року</w:t>
            </w:r>
          </w:p>
        </w:tc>
        <w:tc>
          <w:tcPr>
            <w:tcW w:w="4671"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Здійснення заходів з підготовки</w:t>
            </w:r>
          </w:p>
        </w:tc>
        <w:tc>
          <w:tcPr>
            <w:tcW w:w="1747" w:type="dxa"/>
          </w:tcPr>
          <w:p w:rsidR="006E22A3" w:rsidRPr="009E2354" w:rsidRDefault="005E3348" w:rsidP="006E22A3">
            <w:pPr>
              <w:rPr>
                <w:rFonts w:ascii="Times New Roman" w:hAnsi="Times New Roman" w:cs="Times New Roman"/>
                <w:sz w:val="24"/>
                <w:szCs w:val="24"/>
              </w:rPr>
            </w:pPr>
            <w:r>
              <w:rPr>
                <w:rFonts w:ascii="Times New Roman" w:hAnsi="Times New Roman" w:cs="Times New Roman"/>
                <w:sz w:val="24"/>
                <w:szCs w:val="24"/>
              </w:rPr>
              <w:t>Робітник по обслуговуванню приміщення</w:t>
            </w: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Дотримання санітарно-гігієнічних вимог</w:t>
            </w:r>
          </w:p>
        </w:tc>
        <w:tc>
          <w:tcPr>
            <w:tcW w:w="4671" w:type="dxa"/>
          </w:tcPr>
          <w:p w:rsidR="006E22A3" w:rsidRPr="009E2354" w:rsidRDefault="00A2791E" w:rsidP="006E22A3">
            <w:pPr>
              <w:rPr>
                <w:rFonts w:ascii="Times New Roman" w:hAnsi="Times New Roman" w:cs="Times New Roman"/>
                <w:sz w:val="24"/>
                <w:szCs w:val="24"/>
              </w:rPr>
            </w:pPr>
            <w:r w:rsidRPr="009E2354">
              <w:rPr>
                <w:rFonts w:ascii="Times New Roman" w:hAnsi="Times New Roman" w:cs="Times New Roman"/>
                <w:sz w:val="24"/>
                <w:szCs w:val="24"/>
              </w:rPr>
              <w:t xml:space="preserve">Контроль за </w:t>
            </w:r>
            <w:r w:rsidR="001A3689" w:rsidRPr="009E2354">
              <w:rPr>
                <w:rFonts w:ascii="Times New Roman" w:hAnsi="Times New Roman" w:cs="Times New Roman"/>
                <w:sz w:val="24"/>
                <w:szCs w:val="24"/>
              </w:rPr>
              <w:t>дотриманням санітарно-гігієнічних вимог</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Оснащення навчальних кабінетів</w:t>
            </w:r>
          </w:p>
        </w:tc>
        <w:tc>
          <w:tcPr>
            <w:tcW w:w="4671" w:type="dxa"/>
          </w:tcPr>
          <w:p w:rsidR="006E22A3" w:rsidRPr="009E2354" w:rsidRDefault="00A2791E" w:rsidP="006E22A3">
            <w:pPr>
              <w:rPr>
                <w:rFonts w:ascii="Times New Roman" w:hAnsi="Times New Roman" w:cs="Times New Roman"/>
                <w:sz w:val="24"/>
                <w:szCs w:val="24"/>
              </w:rPr>
            </w:pPr>
            <w:r w:rsidRPr="009E2354">
              <w:rPr>
                <w:rFonts w:ascii="Times New Roman" w:hAnsi="Times New Roman" w:cs="Times New Roman"/>
                <w:sz w:val="24"/>
                <w:szCs w:val="24"/>
              </w:rPr>
              <w:t>Оновлення інформаційний стендів</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Журнал реєстрації інструктажів</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Перевірка журналу </w:t>
            </w:r>
          </w:p>
        </w:tc>
        <w:tc>
          <w:tcPr>
            <w:tcW w:w="1747"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ЗД</w:t>
            </w:r>
            <w:r w:rsidR="00AB15F7">
              <w:rPr>
                <w:rFonts w:ascii="Times New Roman" w:hAnsi="Times New Roman" w:cs="Times New Roman"/>
                <w:sz w:val="24"/>
                <w:szCs w:val="24"/>
              </w:rPr>
              <w:t>Н</w:t>
            </w:r>
            <w:r w:rsidRPr="009E2354">
              <w:rPr>
                <w:rFonts w:ascii="Times New Roman" w:hAnsi="Times New Roman" w:cs="Times New Roman"/>
                <w:sz w:val="24"/>
                <w:szCs w:val="24"/>
              </w:rPr>
              <w:t>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Класні журнали, сторінка інструктажів</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Перевірка класних журналів </w:t>
            </w:r>
          </w:p>
        </w:tc>
        <w:tc>
          <w:tcPr>
            <w:tcW w:w="1747"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Журнал реєстрації актів нещасних випадків</w:t>
            </w:r>
          </w:p>
        </w:tc>
        <w:tc>
          <w:tcPr>
            <w:tcW w:w="4671"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Перевірка</w:t>
            </w:r>
          </w:p>
        </w:tc>
        <w:tc>
          <w:tcPr>
            <w:tcW w:w="1747"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Медичні книжки педагогічних та технічних працівників</w:t>
            </w:r>
          </w:p>
        </w:tc>
        <w:tc>
          <w:tcPr>
            <w:tcW w:w="4671"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 xml:space="preserve">Перевірка </w:t>
            </w:r>
          </w:p>
        </w:tc>
        <w:tc>
          <w:tcPr>
            <w:tcW w:w="1747" w:type="dxa"/>
          </w:tcPr>
          <w:p w:rsidR="006E22A3" w:rsidRPr="009E2354" w:rsidRDefault="00AB15F7" w:rsidP="006E22A3">
            <w:pPr>
              <w:rPr>
                <w:rFonts w:ascii="Times New Roman" w:hAnsi="Times New Roman" w:cs="Times New Roman"/>
                <w:sz w:val="24"/>
                <w:szCs w:val="24"/>
              </w:rPr>
            </w:pPr>
            <w:r>
              <w:rPr>
                <w:rFonts w:ascii="Times New Roman" w:hAnsi="Times New Roman" w:cs="Times New Roman"/>
                <w:sz w:val="24"/>
                <w:szCs w:val="24"/>
              </w:rPr>
              <w:t>Директор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1</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 xml:space="preserve"> Харчування учасників освітнього процесу</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Щоденний контроль за якістю харчування</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Шкільне меню</w:t>
            </w:r>
          </w:p>
        </w:tc>
        <w:tc>
          <w:tcPr>
            <w:tcW w:w="4671"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У</w:t>
            </w:r>
            <w:r w:rsidR="006E22A3" w:rsidRPr="009E2354">
              <w:rPr>
                <w:rFonts w:ascii="Times New Roman" w:hAnsi="Times New Roman" w:cs="Times New Roman"/>
                <w:sz w:val="24"/>
                <w:szCs w:val="24"/>
              </w:rPr>
              <w:t>згодження</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25319F" w:rsidP="006E22A3">
            <w:pPr>
              <w:rPr>
                <w:rFonts w:ascii="Times New Roman" w:hAnsi="Times New Roman" w:cs="Times New Roman"/>
                <w:sz w:val="24"/>
                <w:szCs w:val="24"/>
              </w:rPr>
            </w:pPr>
            <w:r>
              <w:rPr>
                <w:rFonts w:ascii="Times New Roman" w:hAnsi="Times New Roman" w:cs="Times New Roman"/>
                <w:sz w:val="24"/>
                <w:szCs w:val="24"/>
              </w:rPr>
              <w:t>1</w:t>
            </w:r>
            <w:r w:rsidR="00BE26CB">
              <w:rPr>
                <w:rFonts w:ascii="Times New Roman" w:hAnsi="Times New Roman" w:cs="Times New Roman"/>
                <w:sz w:val="24"/>
                <w:szCs w:val="24"/>
              </w:rPr>
              <w:t xml:space="preserve"> </w:t>
            </w:r>
            <w:r>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Приміщення їдальні та харчоблоку, дотримання санітарно-гігієнічних вимог</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Щоденний контроль</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543050" w:rsidRPr="009E2354" w:rsidTr="00EB1A2A">
        <w:tc>
          <w:tcPr>
            <w:tcW w:w="1270" w:type="dxa"/>
            <w:vMerge/>
            <w:shd w:val="clear" w:color="auto" w:fill="FFF2CC" w:themeFill="accent4" w:themeFillTint="33"/>
          </w:tcPr>
          <w:p w:rsidR="00543050" w:rsidRPr="009E2354" w:rsidRDefault="00543050" w:rsidP="006E22A3">
            <w:pPr>
              <w:rPr>
                <w:rFonts w:ascii="Times New Roman" w:hAnsi="Times New Roman" w:cs="Times New Roman"/>
                <w:sz w:val="24"/>
                <w:szCs w:val="24"/>
              </w:rPr>
            </w:pPr>
          </w:p>
        </w:tc>
        <w:tc>
          <w:tcPr>
            <w:tcW w:w="6225" w:type="dxa"/>
            <w:shd w:val="clear" w:color="auto" w:fill="FBE4D5" w:themeFill="accent2" w:themeFillTint="33"/>
          </w:tcPr>
          <w:p w:rsidR="00543050" w:rsidRPr="00543050" w:rsidRDefault="00543050" w:rsidP="00BE26CB">
            <w:pPr>
              <w:ind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Норми та порядок </w:t>
            </w:r>
            <w:r w:rsidRPr="00543050">
              <w:rPr>
                <w:rFonts w:ascii="Times New Roman" w:eastAsia="Times New Roman" w:hAnsi="Times New Roman" w:cs="Times New Roman"/>
                <w:sz w:val="24"/>
                <w:szCs w:val="24"/>
              </w:rPr>
              <w:t>організації харчування у закладах освіти та дитячих закладах оздоровлення та відпочинку</w:t>
            </w:r>
          </w:p>
          <w:p w:rsidR="00543050" w:rsidRPr="009E2354" w:rsidRDefault="00543050" w:rsidP="00BE26CB">
            <w:pPr>
              <w:ind w:right="113"/>
              <w:rPr>
                <w:rFonts w:ascii="Times New Roman" w:hAnsi="Times New Roman" w:cs="Times New Roman"/>
                <w:sz w:val="24"/>
                <w:szCs w:val="24"/>
              </w:rPr>
            </w:pPr>
          </w:p>
        </w:tc>
        <w:tc>
          <w:tcPr>
            <w:tcW w:w="4671" w:type="dxa"/>
          </w:tcPr>
          <w:p w:rsidR="00543050" w:rsidRDefault="00543050" w:rsidP="006E22A3">
            <w:pPr>
              <w:rPr>
                <w:rFonts w:ascii="Times New Roman" w:eastAsia="Times New Roman" w:hAnsi="Times New Roman" w:cs="Times New Roman"/>
                <w:sz w:val="24"/>
                <w:szCs w:val="24"/>
              </w:rPr>
            </w:pPr>
          </w:p>
          <w:p w:rsidR="00543050" w:rsidRDefault="00543050" w:rsidP="006E22A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Обговорення Постанови №305</w:t>
            </w:r>
          </w:p>
          <w:p w:rsidR="00543050" w:rsidRPr="00543050" w:rsidRDefault="00543050" w:rsidP="000578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Норми та порядок </w:t>
            </w:r>
            <w:r w:rsidRPr="00543050">
              <w:rPr>
                <w:rFonts w:ascii="Times New Roman" w:eastAsia="Times New Roman" w:hAnsi="Times New Roman" w:cs="Times New Roman"/>
                <w:sz w:val="24"/>
                <w:szCs w:val="24"/>
              </w:rPr>
              <w:t>організації харчування у закладах освіти та дитячих закладах оздоровлення та відпочинку</w:t>
            </w:r>
          </w:p>
          <w:p w:rsidR="00543050" w:rsidRPr="009E2354" w:rsidRDefault="00543050" w:rsidP="006E22A3">
            <w:pPr>
              <w:rPr>
                <w:rFonts w:ascii="Times New Roman" w:hAnsi="Times New Roman" w:cs="Times New Roman"/>
                <w:sz w:val="24"/>
                <w:szCs w:val="24"/>
              </w:rPr>
            </w:pPr>
          </w:p>
        </w:tc>
        <w:tc>
          <w:tcPr>
            <w:tcW w:w="1747" w:type="dxa"/>
          </w:tcPr>
          <w:p w:rsidR="00543050" w:rsidRPr="009E2354" w:rsidRDefault="00543050" w:rsidP="006E22A3">
            <w:pPr>
              <w:rPr>
                <w:rFonts w:ascii="Times New Roman" w:hAnsi="Times New Roman" w:cs="Times New Roman"/>
                <w:sz w:val="24"/>
                <w:szCs w:val="24"/>
              </w:rPr>
            </w:pPr>
            <w:r>
              <w:rPr>
                <w:rFonts w:ascii="Times New Roman" w:hAnsi="Times New Roman" w:cs="Times New Roman"/>
                <w:sz w:val="24"/>
                <w:szCs w:val="24"/>
              </w:rPr>
              <w:t>ЗДНВР, класні керівники</w:t>
            </w:r>
          </w:p>
        </w:tc>
        <w:tc>
          <w:tcPr>
            <w:tcW w:w="1215" w:type="dxa"/>
          </w:tcPr>
          <w:p w:rsidR="00543050" w:rsidRPr="009E2354" w:rsidRDefault="0025319F" w:rsidP="006E22A3">
            <w:pPr>
              <w:rPr>
                <w:rFonts w:ascii="Times New Roman" w:hAnsi="Times New Roman" w:cs="Times New Roman"/>
                <w:sz w:val="24"/>
                <w:szCs w:val="24"/>
              </w:rPr>
            </w:pPr>
            <w:r>
              <w:rPr>
                <w:rFonts w:ascii="Times New Roman" w:hAnsi="Times New Roman" w:cs="Times New Roman"/>
                <w:sz w:val="24"/>
                <w:szCs w:val="24"/>
              </w:rPr>
              <w:t>1</w:t>
            </w:r>
            <w:r w:rsidR="00BE26CB">
              <w:rPr>
                <w:rFonts w:ascii="Times New Roman" w:hAnsi="Times New Roman" w:cs="Times New Roman"/>
                <w:sz w:val="24"/>
                <w:szCs w:val="24"/>
              </w:rPr>
              <w:t xml:space="preserve"> </w:t>
            </w:r>
            <w:r>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 xml:space="preserve"> Правила поведінки в інтернеті, </w:t>
            </w:r>
          </w:p>
          <w:p w:rsidR="006E22A3" w:rsidRPr="009E2354" w:rsidRDefault="00A6123E" w:rsidP="00BE26CB">
            <w:pPr>
              <w:ind w:right="113"/>
              <w:rPr>
                <w:rFonts w:ascii="Times New Roman" w:hAnsi="Times New Roman" w:cs="Times New Roman"/>
                <w:sz w:val="24"/>
                <w:szCs w:val="24"/>
              </w:rPr>
            </w:pPr>
            <w:r w:rsidRPr="009E2354">
              <w:rPr>
                <w:rFonts w:ascii="Times New Roman" w:hAnsi="Times New Roman" w:cs="Times New Roman"/>
                <w:sz w:val="24"/>
                <w:szCs w:val="24"/>
              </w:rPr>
              <w:t xml:space="preserve"> захист персональних да</w:t>
            </w:r>
            <w:r w:rsidR="006E22A3" w:rsidRPr="009E2354">
              <w:rPr>
                <w:rFonts w:ascii="Times New Roman" w:hAnsi="Times New Roman" w:cs="Times New Roman"/>
                <w:sz w:val="24"/>
                <w:szCs w:val="24"/>
              </w:rPr>
              <w:t>них</w:t>
            </w:r>
            <w:r w:rsidRPr="009E2354">
              <w:rPr>
                <w:rFonts w:ascii="Times New Roman" w:hAnsi="Times New Roman" w:cs="Times New Roman"/>
                <w:sz w:val="24"/>
                <w:szCs w:val="24"/>
              </w:rPr>
              <w:t xml:space="preserve"> </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Перевірка згоди на обробку персон</w:t>
            </w:r>
            <w:r w:rsidR="00A6123E" w:rsidRPr="009E2354">
              <w:rPr>
                <w:rFonts w:ascii="Times New Roman" w:hAnsi="Times New Roman" w:cs="Times New Roman"/>
                <w:sz w:val="24"/>
                <w:szCs w:val="24"/>
              </w:rPr>
              <w:t xml:space="preserve">альних даних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1</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Виховні бесіди з питань Інтернет-безпеки</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Проведення інформативних бесід</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Бесіди з попередження булінгу</w:t>
            </w:r>
          </w:p>
        </w:tc>
        <w:tc>
          <w:tcPr>
            <w:tcW w:w="4671"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Проведення бе</w:t>
            </w:r>
            <w:r w:rsidR="006E22A3" w:rsidRPr="009E2354">
              <w:rPr>
                <w:rFonts w:ascii="Times New Roman" w:hAnsi="Times New Roman" w:cs="Times New Roman"/>
                <w:sz w:val="24"/>
                <w:szCs w:val="24"/>
              </w:rPr>
              <w:t>сід класними керівниками</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ГКК «Протидія насильству та дискримінації»</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Відві</w:t>
            </w:r>
            <w:r w:rsidR="00A6123E" w:rsidRPr="009E2354">
              <w:rPr>
                <w:rFonts w:ascii="Times New Roman" w:hAnsi="Times New Roman" w:cs="Times New Roman"/>
                <w:sz w:val="24"/>
                <w:szCs w:val="24"/>
              </w:rPr>
              <w:t xml:space="preserve">дування ГКК  у 5-6 класах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ЗД</w:t>
            </w:r>
            <w:r w:rsidR="00AB15F7">
              <w:rPr>
                <w:rFonts w:ascii="Times New Roman" w:hAnsi="Times New Roman" w:cs="Times New Roman"/>
                <w:sz w:val="24"/>
                <w:szCs w:val="24"/>
              </w:rPr>
              <w:t>Н</w:t>
            </w:r>
            <w:r w:rsidRPr="009E2354">
              <w:rPr>
                <w:rFonts w:ascii="Times New Roman" w:hAnsi="Times New Roman" w:cs="Times New Roman"/>
                <w:sz w:val="24"/>
                <w:szCs w:val="24"/>
              </w:rPr>
              <w:t>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Індивідуальні програми розвитку</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Реалізація ІПР </w:t>
            </w:r>
          </w:p>
        </w:tc>
        <w:tc>
          <w:tcPr>
            <w:tcW w:w="1747" w:type="dxa"/>
          </w:tcPr>
          <w:p w:rsidR="006E22A3" w:rsidRPr="009E2354" w:rsidRDefault="00F93BCA" w:rsidP="006E22A3">
            <w:pPr>
              <w:rPr>
                <w:rFonts w:ascii="Times New Roman" w:hAnsi="Times New Roman" w:cs="Times New Roman"/>
                <w:sz w:val="24"/>
                <w:szCs w:val="24"/>
              </w:rPr>
            </w:pPr>
            <w:r w:rsidRPr="009E2354">
              <w:rPr>
                <w:rFonts w:ascii="Times New Roman" w:hAnsi="Times New Roman" w:cs="Times New Roman"/>
                <w:sz w:val="24"/>
                <w:szCs w:val="24"/>
              </w:rPr>
              <w:t xml:space="preserve">(вчителі – </w:t>
            </w:r>
            <w:r w:rsidRPr="009E2354">
              <w:rPr>
                <w:rFonts w:ascii="Times New Roman" w:hAnsi="Times New Roman" w:cs="Times New Roman"/>
                <w:sz w:val="24"/>
                <w:szCs w:val="24"/>
              </w:rPr>
              <w:lastRenderedPageBreak/>
              <w:t>предметн</w:t>
            </w:r>
            <w:r w:rsidR="006E22A3" w:rsidRPr="009E2354">
              <w:rPr>
                <w:rFonts w:ascii="Times New Roman" w:hAnsi="Times New Roman" w:cs="Times New Roman"/>
                <w:sz w:val="24"/>
                <w:szCs w:val="24"/>
              </w:rPr>
              <w:t>ики, асистенти вчителів)</w:t>
            </w:r>
          </w:p>
        </w:tc>
        <w:tc>
          <w:tcPr>
            <w:tcW w:w="1215" w:type="dxa"/>
          </w:tcPr>
          <w:p w:rsidR="006E22A3" w:rsidRPr="009E2354" w:rsidRDefault="0025319F" w:rsidP="006E22A3">
            <w:pPr>
              <w:rPr>
                <w:rFonts w:ascii="Times New Roman" w:hAnsi="Times New Roman" w:cs="Times New Roman"/>
                <w:sz w:val="24"/>
                <w:szCs w:val="24"/>
              </w:rPr>
            </w:pPr>
            <w:r>
              <w:rPr>
                <w:rFonts w:ascii="Times New Roman" w:hAnsi="Times New Roman" w:cs="Times New Roman"/>
                <w:sz w:val="24"/>
                <w:szCs w:val="24"/>
              </w:rPr>
              <w:lastRenderedPageBreak/>
              <w:t>1</w:t>
            </w:r>
            <w:r w:rsidR="00BE26CB">
              <w:rPr>
                <w:rFonts w:ascii="Times New Roman" w:hAnsi="Times New Roman" w:cs="Times New Roman"/>
                <w:sz w:val="24"/>
                <w:szCs w:val="24"/>
              </w:rPr>
              <w:t xml:space="preserve"> </w:t>
            </w:r>
            <w:r>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shd w:val="clear" w:color="auto" w:fill="FBE4D5" w:themeFill="accent2" w:themeFillTint="33"/>
          </w:tcPr>
          <w:p w:rsidR="006E22A3" w:rsidRPr="009E2354" w:rsidRDefault="006E22A3" w:rsidP="00BE26CB">
            <w:pPr>
              <w:widowControl w:val="0"/>
              <w:pBdr>
                <w:top w:val="nil"/>
                <w:left w:val="nil"/>
                <w:bottom w:val="nil"/>
                <w:right w:val="nil"/>
                <w:between w:val="nil"/>
              </w:pBdr>
              <w:spacing w:line="250" w:lineRule="auto"/>
              <w:ind w:right="113"/>
              <w:rPr>
                <w:rFonts w:ascii="Times New Roman" w:hAnsi="Times New Roman" w:cs="Times New Roman"/>
                <w:color w:val="000000"/>
                <w:sz w:val="24"/>
                <w:szCs w:val="24"/>
                <w:lang w:eastAsia="uk-UA"/>
              </w:rPr>
            </w:pPr>
            <w:r w:rsidRPr="009E2354">
              <w:rPr>
                <w:rFonts w:ascii="Times New Roman" w:hAnsi="Times New Roman" w:cs="Times New Roman"/>
                <w:sz w:val="24"/>
                <w:szCs w:val="24"/>
              </w:rPr>
              <w:t>Відвідування ГКК «</w:t>
            </w:r>
            <w:r w:rsidRPr="009E2354">
              <w:rPr>
                <w:rFonts w:ascii="Times New Roman" w:hAnsi="Times New Roman" w:cs="Times New Roman"/>
                <w:color w:val="000000"/>
                <w:sz w:val="24"/>
                <w:szCs w:val="24"/>
                <w:lang w:eastAsia="uk-UA"/>
              </w:rPr>
              <w:t>Дотримання етичних  норм, повагу до гідності, прав і свобод людини</w:t>
            </w:r>
          </w:p>
          <w:p w:rsidR="006E22A3" w:rsidRPr="009E2354" w:rsidRDefault="006E22A3" w:rsidP="00BE26CB">
            <w:pPr>
              <w:ind w:right="113"/>
              <w:rPr>
                <w:rFonts w:ascii="Times New Roman" w:hAnsi="Times New Roman" w:cs="Times New Roman"/>
                <w:sz w:val="24"/>
                <w:szCs w:val="24"/>
              </w:rPr>
            </w:pP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Відвідування ГКК у 5-7 класах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ЗД</w:t>
            </w:r>
            <w:r w:rsidR="00AB15F7">
              <w:rPr>
                <w:rFonts w:ascii="Times New Roman" w:hAnsi="Times New Roman" w:cs="Times New Roman"/>
                <w:sz w:val="24"/>
                <w:szCs w:val="24"/>
              </w:rPr>
              <w:t>Н</w:t>
            </w:r>
            <w:r w:rsidRPr="009E2354">
              <w:rPr>
                <w:rFonts w:ascii="Times New Roman" w:hAnsi="Times New Roman" w:cs="Times New Roman"/>
                <w:sz w:val="24"/>
                <w:szCs w:val="24"/>
              </w:rPr>
              <w:t>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 xml:space="preserve">Звіти відвідування учнями  освітнього закладу </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Складання звітів про відвідування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Бесіди з попередження булінгу</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Проведення бесід з протидії булінгу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 xml:space="preserve">Оновлення санвузлів </w:t>
            </w:r>
          </w:p>
        </w:tc>
        <w:tc>
          <w:tcPr>
            <w:tcW w:w="4671" w:type="dxa"/>
          </w:tcPr>
          <w:p w:rsidR="006E22A3" w:rsidRPr="009E2354" w:rsidRDefault="006E22A3" w:rsidP="006E22A3">
            <w:pPr>
              <w:rPr>
                <w:rFonts w:ascii="Times New Roman" w:hAnsi="Times New Roman" w:cs="Times New Roman"/>
                <w:sz w:val="24"/>
                <w:szCs w:val="24"/>
              </w:rPr>
            </w:pPr>
          </w:p>
        </w:tc>
        <w:tc>
          <w:tcPr>
            <w:tcW w:w="1747" w:type="dxa"/>
          </w:tcPr>
          <w:p w:rsidR="006E22A3" w:rsidRPr="009E2354" w:rsidRDefault="005E3348" w:rsidP="006E22A3">
            <w:pPr>
              <w:rPr>
                <w:rFonts w:ascii="Times New Roman" w:hAnsi="Times New Roman" w:cs="Times New Roman"/>
                <w:sz w:val="24"/>
                <w:szCs w:val="24"/>
              </w:rPr>
            </w:pPr>
            <w:r>
              <w:rPr>
                <w:rFonts w:ascii="Times New Roman" w:hAnsi="Times New Roman" w:cs="Times New Roman"/>
                <w:sz w:val="24"/>
                <w:szCs w:val="24"/>
              </w:rPr>
              <w:t>Робітник по обслуговуванню приміщення</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tcBorders>
              <w:bottom w:val="single" w:sz="4" w:space="0" w:color="auto"/>
            </w:tcBorders>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Заходи щодо реалізації універсального дизайну</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Адаптувати навчальні приміщення</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Завідуючі навчальними кабінетами</w:t>
            </w: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EB1A2A">
        <w:tc>
          <w:tcPr>
            <w:tcW w:w="1270"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225" w:type="dxa"/>
            <w:tcBorders>
              <w:bottom w:val="single" w:sz="4" w:space="0" w:color="auto"/>
            </w:tcBorders>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Протоколи команди супроводу</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Засідан</w:t>
            </w:r>
            <w:r w:rsidR="00A6123E" w:rsidRPr="009E2354">
              <w:rPr>
                <w:rFonts w:ascii="Times New Roman" w:hAnsi="Times New Roman" w:cs="Times New Roman"/>
                <w:sz w:val="24"/>
                <w:szCs w:val="24"/>
              </w:rPr>
              <w:t>ня команди супроводу</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2</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05788B">
        <w:tc>
          <w:tcPr>
            <w:tcW w:w="1270" w:type="dxa"/>
            <w:vMerge w:val="restart"/>
            <w:shd w:val="clear" w:color="auto" w:fill="C5E0B3" w:themeFill="accent6" w:themeFillTint="66"/>
            <w:textDirection w:val="btLr"/>
          </w:tcPr>
          <w:p w:rsidR="006E22A3" w:rsidRPr="00091F88" w:rsidRDefault="006E22A3" w:rsidP="00091F88">
            <w:pPr>
              <w:ind w:left="113" w:right="113"/>
              <w:jc w:val="center"/>
              <w:rPr>
                <w:rFonts w:ascii="Times New Roman" w:hAnsi="Times New Roman" w:cs="Times New Roman"/>
                <w:b/>
                <w:sz w:val="28"/>
                <w:szCs w:val="28"/>
              </w:rPr>
            </w:pPr>
            <w:r w:rsidRPr="00091F88">
              <w:rPr>
                <w:rFonts w:ascii="Times New Roman" w:hAnsi="Times New Roman" w:cs="Times New Roman"/>
                <w:b/>
                <w:sz w:val="28"/>
                <w:szCs w:val="28"/>
              </w:rPr>
              <w:t>Система оцінювання здобувачів освіти</w:t>
            </w:r>
          </w:p>
        </w:tc>
        <w:tc>
          <w:tcPr>
            <w:tcW w:w="6225" w:type="dxa"/>
            <w:tcBorders>
              <w:top w:val="single" w:sz="4" w:space="0" w:color="auto"/>
            </w:tcBorders>
            <w:shd w:val="clear" w:color="auto" w:fill="E2EFD9" w:themeFill="accent6"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Критерії оцінювання</w:t>
            </w:r>
          </w:p>
        </w:tc>
        <w:tc>
          <w:tcPr>
            <w:tcW w:w="4671"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Ознайомлення учнів на</w:t>
            </w:r>
            <w:r w:rsidR="006E22A3" w:rsidRPr="009E2354">
              <w:rPr>
                <w:rFonts w:ascii="Times New Roman" w:hAnsi="Times New Roman" w:cs="Times New Roman"/>
                <w:sz w:val="24"/>
                <w:szCs w:val="24"/>
              </w:rPr>
              <w:t xml:space="preserve"> уроках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вчителі- предметники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6E22A3" w:rsidRPr="009E2354" w:rsidTr="0005788B">
        <w:tc>
          <w:tcPr>
            <w:tcW w:w="1270" w:type="dxa"/>
            <w:vMerge/>
            <w:shd w:val="clear" w:color="auto" w:fill="C5E0B3" w:themeFill="accent6"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E2EFD9" w:themeFill="accent6"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Відвідування уроків з метою вивчення питання, як </w:t>
            </w:r>
            <w:r w:rsidRPr="009E2354">
              <w:rPr>
                <w:rFonts w:ascii="Times New Roman" w:hAnsi="Times New Roman" w:cs="Times New Roman"/>
                <w:sz w:val="24"/>
                <w:szCs w:val="24"/>
                <w:lang w:eastAsia="uk-UA"/>
              </w:rPr>
              <w:t>система оцінювання в закладі освіти сприяє реалізації компетентнісного підходу до навчання</w:t>
            </w:r>
            <w:r w:rsidRPr="009E2354">
              <w:rPr>
                <w:rFonts w:ascii="Times New Roman" w:hAnsi="Times New Roman" w:cs="Times New Roman"/>
                <w:sz w:val="24"/>
                <w:szCs w:val="24"/>
              </w:rPr>
              <w:t xml:space="preserve"> </w:t>
            </w:r>
          </w:p>
          <w:p w:rsidR="006E22A3" w:rsidRPr="009E2354" w:rsidRDefault="006E22A3" w:rsidP="006E22A3">
            <w:pPr>
              <w:rPr>
                <w:rFonts w:ascii="Times New Roman" w:hAnsi="Times New Roman" w:cs="Times New Roman"/>
                <w:sz w:val="24"/>
                <w:szCs w:val="24"/>
              </w:rPr>
            </w:pPr>
          </w:p>
        </w:tc>
        <w:tc>
          <w:tcPr>
            <w:tcW w:w="4671" w:type="dxa"/>
          </w:tcPr>
          <w:p w:rsidR="006E22A3" w:rsidRPr="009E2354" w:rsidRDefault="00734A89" w:rsidP="006E22A3">
            <w:pPr>
              <w:rPr>
                <w:rFonts w:ascii="Times New Roman" w:hAnsi="Times New Roman" w:cs="Times New Roman"/>
                <w:sz w:val="24"/>
                <w:szCs w:val="24"/>
              </w:rPr>
            </w:pPr>
            <w:r>
              <w:rPr>
                <w:rFonts w:ascii="Times New Roman" w:hAnsi="Times New Roman" w:cs="Times New Roman"/>
                <w:sz w:val="24"/>
                <w:szCs w:val="24"/>
              </w:rPr>
              <w:t>Відвідування уроків в 9</w:t>
            </w:r>
            <w:r w:rsidR="006E22A3" w:rsidRPr="009E2354">
              <w:rPr>
                <w:rFonts w:ascii="Times New Roman" w:hAnsi="Times New Roman" w:cs="Times New Roman"/>
                <w:sz w:val="24"/>
                <w:szCs w:val="24"/>
              </w:rPr>
              <w:t xml:space="preserve"> класі          </w:t>
            </w:r>
          </w:p>
        </w:tc>
        <w:tc>
          <w:tcPr>
            <w:tcW w:w="1747" w:type="dxa"/>
          </w:tcPr>
          <w:p w:rsidR="006E22A3" w:rsidRPr="009E2354" w:rsidRDefault="00AB15F7" w:rsidP="00AB15F7">
            <w:pPr>
              <w:rPr>
                <w:rFonts w:ascii="Times New Roman" w:hAnsi="Times New Roman" w:cs="Times New Roman"/>
                <w:sz w:val="24"/>
                <w:szCs w:val="24"/>
              </w:rPr>
            </w:pPr>
            <w:r>
              <w:rPr>
                <w:rFonts w:ascii="Times New Roman" w:hAnsi="Times New Roman" w:cs="Times New Roman"/>
                <w:sz w:val="24"/>
                <w:szCs w:val="24"/>
              </w:rPr>
              <w:t>ЗДНВР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05788B">
        <w:tc>
          <w:tcPr>
            <w:tcW w:w="1270" w:type="dxa"/>
            <w:vMerge/>
            <w:shd w:val="clear" w:color="auto" w:fill="C5E0B3" w:themeFill="accent6"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E2EFD9" w:themeFill="accent6"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Анкети учнів, батьків щодо справедливості та </w:t>
            </w:r>
            <w:r w:rsidR="00F93BCA" w:rsidRPr="009E2354">
              <w:rPr>
                <w:rFonts w:ascii="Times New Roman" w:hAnsi="Times New Roman" w:cs="Times New Roman"/>
                <w:sz w:val="24"/>
                <w:szCs w:val="24"/>
              </w:rPr>
              <w:t>об’єктивності</w:t>
            </w:r>
            <w:r w:rsidRPr="009E2354">
              <w:rPr>
                <w:rFonts w:ascii="Times New Roman" w:hAnsi="Times New Roman" w:cs="Times New Roman"/>
                <w:sz w:val="24"/>
                <w:szCs w:val="24"/>
              </w:rPr>
              <w:t xml:space="preserve"> системи оцінювання</w:t>
            </w:r>
          </w:p>
          <w:p w:rsidR="006E22A3" w:rsidRPr="009E2354" w:rsidRDefault="006E22A3" w:rsidP="006E22A3">
            <w:pPr>
              <w:rPr>
                <w:rFonts w:ascii="Times New Roman" w:hAnsi="Times New Roman" w:cs="Times New Roman"/>
                <w:sz w:val="24"/>
                <w:szCs w:val="24"/>
              </w:rPr>
            </w:pP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Розробка анкет</w:t>
            </w:r>
          </w:p>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Проведення анкетування</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ЗДНВР</w:t>
            </w:r>
          </w:p>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05788B">
        <w:tc>
          <w:tcPr>
            <w:tcW w:w="1270" w:type="dxa"/>
            <w:vMerge/>
            <w:shd w:val="clear" w:color="auto" w:fill="C5E0B3" w:themeFill="accent6"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E2EFD9" w:themeFill="accent6"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 Відвідування навчальних занять з усіх навчальних предметів з метою вивчення впровадження системи формувального оцінювання</w:t>
            </w:r>
          </w:p>
          <w:p w:rsidR="006E22A3" w:rsidRPr="009E2354" w:rsidRDefault="006E22A3" w:rsidP="006E22A3">
            <w:pPr>
              <w:rPr>
                <w:rFonts w:ascii="Times New Roman" w:hAnsi="Times New Roman" w:cs="Times New Roman"/>
                <w:sz w:val="24"/>
                <w:szCs w:val="24"/>
              </w:rPr>
            </w:pPr>
          </w:p>
        </w:tc>
        <w:tc>
          <w:tcPr>
            <w:tcW w:w="4671" w:type="dxa"/>
          </w:tcPr>
          <w:p w:rsidR="006E22A3" w:rsidRPr="009E2354" w:rsidRDefault="0005788B" w:rsidP="0005788B">
            <w:pPr>
              <w:rPr>
                <w:rFonts w:ascii="Times New Roman" w:hAnsi="Times New Roman" w:cs="Times New Roman"/>
                <w:sz w:val="24"/>
                <w:szCs w:val="24"/>
              </w:rPr>
            </w:pPr>
            <w:r>
              <w:rPr>
                <w:rFonts w:ascii="Times New Roman" w:hAnsi="Times New Roman" w:cs="Times New Roman"/>
                <w:sz w:val="24"/>
                <w:szCs w:val="24"/>
              </w:rPr>
              <w:t xml:space="preserve"> </w:t>
            </w:r>
            <w:r w:rsidR="00734A89">
              <w:rPr>
                <w:rFonts w:ascii="Times New Roman" w:hAnsi="Times New Roman" w:cs="Times New Roman"/>
                <w:sz w:val="24"/>
                <w:szCs w:val="24"/>
              </w:rPr>
              <w:t>Відвідування уроків в 5</w:t>
            </w:r>
            <w:r w:rsidR="006E22A3" w:rsidRPr="009E2354">
              <w:rPr>
                <w:rFonts w:ascii="Times New Roman" w:hAnsi="Times New Roman" w:cs="Times New Roman"/>
                <w:sz w:val="24"/>
                <w:szCs w:val="24"/>
              </w:rPr>
              <w:t xml:space="preserve"> класі          </w:t>
            </w:r>
          </w:p>
        </w:tc>
        <w:tc>
          <w:tcPr>
            <w:tcW w:w="1747" w:type="dxa"/>
          </w:tcPr>
          <w:p w:rsidR="006E22A3" w:rsidRPr="009E2354" w:rsidRDefault="00AB15F7" w:rsidP="00AB15F7">
            <w:pPr>
              <w:rPr>
                <w:rFonts w:ascii="Times New Roman" w:hAnsi="Times New Roman" w:cs="Times New Roman"/>
                <w:sz w:val="24"/>
                <w:szCs w:val="24"/>
              </w:rPr>
            </w:pPr>
            <w:r>
              <w:rPr>
                <w:rFonts w:ascii="Times New Roman" w:hAnsi="Times New Roman" w:cs="Times New Roman"/>
                <w:sz w:val="24"/>
                <w:szCs w:val="24"/>
              </w:rPr>
              <w:t>Директор, ЗДНВР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05788B">
        <w:tc>
          <w:tcPr>
            <w:tcW w:w="1270" w:type="dxa"/>
            <w:vMerge/>
            <w:shd w:val="clear" w:color="auto" w:fill="C5E0B3" w:themeFill="accent6"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E2EFD9" w:themeFill="accent6"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Графік роботи курсів за вибором та факультативів</w:t>
            </w:r>
          </w:p>
          <w:p w:rsidR="006E22A3" w:rsidRPr="009E2354" w:rsidRDefault="006E22A3" w:rsidP="006E22A3">
            <w:pPr>
              <w:rPr>
                <w:rFonts w:ascii="Times New Roman" w:hAnsi="Times New Roman" w:cs="Times New Roman"/>
                <w:sz w:val="24"/>
                <w:szCs w:val="24"/>
              </w:rPr>
            </w:pP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Складання графіка</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1</w:t>
            </w:r>
            <w:r w:rsidR="0005788B">
              <w:rPr>
                <w:rFonts w:ascii="Times New Roman" w:hAnsi="Times New Roman" w:cs="Times New Roman"/>
                <w:sz w:val="24"/>
                <w:szCs w:val="24"/>
              </w:rPr>
              <w:t xml:space="preserve"> </w:t>
            </w:r>
            <w:r w:rsidRPr="009E2354">
              <w:rPr>
                <w:rFonts w:ascii="Times New Roman" w:hAnsi="Times New Roman" w:cs="Times New Roman"/>
                <w:sz w:val="24"/>
                <w:szCs w:val="24"/>
              </w:rPr>
              <w:t>т</w:t>
            </w:r>
            <w:r w:rsidR="0005788B">
              <w:rPr>
                <w:rFonts w:ascii="Times New Roman" w:hAnsi="Times New Roman" w:cs="Times New Roman"/>
                <w:sz w:val="24"/>
                <w:szCs w:val="24"/>
              </w:rPr>
              <w:t>.</w:t>
            </w:r>
          </w:p>
        </w:tc>
      </w:tr>
      <w:tr w:rsidR="006E22A3" w:rsidRPr="009E2354" w:rsidTr="0005788B">
        <w:tc>
          <w:tcPr>
            <w:tcW w:w="1270" w:type="dxa"/>
            <w:vMerge/>
            <w:shd w:val="clear" w:color="auto" w:fill="C5E0B3" w:themeFill="accent6"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E2EFD9" w:themeFill="accent6"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Самооцінювання учасників освітнього процесу</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Спостереження за пров</w:t>
            </w:r>
            <w:r w:rsidR="005E3348">
              <w:rPr>
                <w:rFonts w:ascii="Times New Roman" w:hAnsi="Times New Roman" w:cs="Times New Roman"/>
                <w:sz w:val="24"/>
                <w:szCs w:val="24"/>
              </w:rPr>
              <w:t>еденням навчальних занять у 8-</w:t>
            </w:r>
            <w:r w:rsidR="00734A89">
              <w:rPr>
                <w:rFonts w:ascii="Times New Roman" w:hAnsi="Times New Roman" w:cs="Times New Roman"/>
                <w:sz w:val="24"/>
                <w:szCs w:val="24"/>
              </w:rPr>
              <w:t>му класі</w:t>
            </w:r>
          </w:p>
        </w:tc>
        <w:tc>
          <w:tcPr>
            <w:tcW w:w="1747" w:type="dxa"/>
          </w:tcPr>
          <w:p w:rsidR="006E22A3" w:rsidRPr="009E2354" w:rsidRDefault="006E22A3" w:rsidP="00AB15F7">
            <w:pPr>
              <w:rPr>
                <w:rFonts w:ascii="Times New Roman" w:hAnsi="Times New Roman" w:cs="Times New Roman"/>
                <w:sz w:val="24"/>
                <w:szCs w:val="24"/>
              </w:rPr>
            </w:pPr>
            <w:r w:rsidRPr="009E2354">
              <w:rPr>
                <w:rFonts w:ascii="Times New Roman" w:hAnsi="Times New Roman" w:cs="Times New Roman"/>
                <w:sz w:val="24"/>
                <w:szCs w:val="24"/>
              </w:rPr>
              <w:t>ЗДНВР, директор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05788B">
        <w:trPr>
          <w:trHeight w:val="708"/>
        </w:trPr>
        <w:tc>
          <w:tcPr>
            <w:tcW w:w="1270" w:type="dxa"/>
            <w:vMerge/>
            <w:shd w:val="clear" w:color="auto" w:fill="C5E0B3" w:themeFill="accent6"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E2EFD9" w:themeFill="accent6" w:themeFillTint="33"/>
          </w:tcPr>
          <w:p w:rsidR="006E22A3" w:rsidRPr="009E2354" w:rsidRDefault="006E22A3" w:rsidP="006E22A3">
            <w:pPr>
              <w:rPr>
                <w:rFonts w:ascii="Times New Roman" w:hAnsi="Times New Roman" w:cs="Times New Roman"/>
                <w:sz w:val="24"/>
                <w:szCs w:val="24"/>
                <w:lang w:eastAsia="uk-UA"/>
              </w:rPr>
            </w:pPr>
            <w:r w:rsidRPr="009E2354">
              <w:rPr>
                <w:rFonts w:ascii="Times New Roman" w:hAnsi="Times New Roman" w:cs="Times New Roman"/>
                <w:sz w:val="24"/>
                <w:szCs w:val="24"/>
              </w:rPr>
              <w:t>ГКК</w:t>
            </w:r>
            <w:r w:rsidRPr="009E2354">
              <w:rPr>
                <w:rFonts w:ascii="Times New Roman" w:hAnsi="Times New Roman" w:cs="Times New Roman"/>
                <w:sz w:val="24"/>
                <w:szCs w:val="24"/>
                <w:lang w:eastAsia="uk-UA"/>
              </w:rPr>
              <w:t xml:space="preserve">  «Формування відповідального ставлення до результатів навчання»</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Відвідування ГКК у 5 класах </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rsidTr="0005788B">
        <w:tc>
          <w:tcPr>
            <w:tcW w:w="1270" w:type="dxa"/>
            <w:vMerge w:val="restart"/>
            <w:shd w:val="clear" w:color="auto" w:fill="F7CAAC" w:themeFill="accent2" w:themeFillTint="66"/>
            <w:textDirection w:val="btLr"/>
          </w:tcPr>
          <w:p w:rsidR="00BB4438" w:rsidRDefault="00BB4438" w:rsidP="00091F88">
            <w:pPr>
              <w:ind w:left="113" w:right="113"/>
              <w:jc w:val="center"/>
              <w:rPr>
                <w:rFonts w:ascii="Times New Roman" w:hAnsi="Times New Roman" w:cs="Times New Roman"/>
                <w:b/>
                <w:sz w:val="28"/>
                <w:szCs w:val="28"/>
              </w:rPr>
            </w:pPr>
          </w:p>
          <w:p w:rsidR="006E22A3" w:rsidRPr="00091F88" w:rsidRDefault="006E22A3" w:rsidP="00091F88">
            <w:pPr>
              <w:ind w:left="113" w:right="113"/>
              <w:jc w:val="center"/>
              <w:rPr>
                <w:rFonts w:ascii="Times New Roman" w:hAnsi="Times New Roman" w:cs="Times New Roman"/>
                <w:b/>
                <w:sz w:val="28"/>
                <w:szCs w:val="28"/>
              </w:rPr>
            </w:pPr>
            <w:r w:rsidRPr="00091F88">
              <w:rPr>
                <w:rFonts w:ascii="Times New Roman" w:hAnsi="Times New Roman" w:cs="Times New Roman"/>
                <w:b/>
                <w:sz w:val="28"/>
                <w:szCs w:val="28"/>
              </w:rPr>
              <w:t>Педагогічна діяльність  педагогічних працівників</w:t>
            </w:r>
          </w:p>
        </w:tc>
        <w:tc>
          <w:tcPr>
            <w:tcW w:w="6225" w:type="dxa"/>
            <w:shd w:val="clear" w:color="auto" w:fill="FFF2CC" w:themeFill="accent4"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Календарно-тематичні плани</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Ознайомлення з календарними планами педагогів </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Відвідування уроків з метою вивчення о</w:t>
            </w:r>
            <w:r w:rsidR="00A6123E" w:rsidRPr="009E2354">
              <w:rPr>
                <w:rFonts w:ascii="Times New Roman" w:hAnsi="Times New Roman" w:cs="Times New Roman"/>
                <w:sz w:val="24"/>
                <w:szCs w:val="24"/>
              </w:rPr>
              <w:t>с</w:t>
            </w:r>
            <w:r w:rsidRPr="009E2354">
              <w:rPr>
                <w:rFonts w:ascii="Times New Roman" w:hAnsi="Times New Roman" w:cs="Times New Roman"/>
                <w:sz w:val="24"/>
                <w:szCs w:val="24"/>
              </w:rPr>
              <w:t>вітніх технологій спрямованих на формування ключових компетентностей</w:t>
            </w:r>
          </w:p>
        </w:tc>
        <w:tc>
          <w:tcPr>
            <w:tcW w:w="4671" w:type="dxa"/>
          </w:tcPr>
          <w:p w:rsidR="006E22A3" w:rsidRPr="009E2354" w:rsidRDefault="006E22A3" w:rsidP="006E22A3">
            <w:pPr>
              <w:rPr>
                <w:rFonts w:ascii="Times New Roman" w:hAnsi="Times New Roman" w:cs="Times New Roman"/>
                <w:sz w:val="24"/>
                <w:szCs w:val="24"/>
              </w:rPr>
            </w:pP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ЗДНВР, ЗДНМР, Директор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Українська література</w:t>
            </w:r>
          </w:p>
        </w:tc>
        <w:tc>
          <w:tcPr>
            <w:tcW w:w="4671" w:type="dxa"/>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9</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Географія</w:t>
            </w:r>
          </w:p>
        </w:tc>
        <w:tc>
          <w:tcPr>
            <w:tcW w:w="4671" w:type="dxa"/>
          </w:tcPr>
          <w:p w:rsidR="006E22A3" w:rsidRPr="0005788B" w:rsidRDefault="00734A89" w:rsidP="006E22A3">
            <w:pPr>
              <w:rPr>
                <w:rFonts w:ascii="Times New Roman" w:hAnsi="Times New Roman" w:cs="Times New Roman"/>
                <w:sz w:val="24"/>
                <w:szCs w:val="24"/>
              </w:rPr>
            </w:pPr>
            <w:r>
              <w:rPr>
                <w:rFonts w:ascii="Times New Roman" w:hAnsi="Times New Roman" w:cs="Times New Roman"/>
                <w:sz w:val="24"/>
                <w:szCs w:val="24"/>
              </w:rPr>
              <w:t>9</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Біологія</w:t>
            </w:r>
          </w:p>
        </w:tc>
        <w:tc>
          <w:tcPr>
            <w:tcW w:w="4671" w:type="dxa"/>
          </w:tcPr>
          <w:p w:rsidR="006E22A3" w:rsidRPr="0005788B" w:rsidRDefault="00734A89" w:rsidP="006E22A3">
            <w:pPr>
              <w:rPr>
                <w:rFonts w:ascii="Times New Roman" w:hAnsi="Times New Roman" w:cs="Times New Roman"/>
                <w:sz w:val="24"/>
                <w:szCs w:val="24"/>
              </w:rPr>
            </w:pPr>
            <w:r>
              <w:rPr>
                <w:rFonts w:ascii="Times New Roman" w:hAnsi="Times New Roman" w:cs="Times New Roman"/>
                <w:sz w:val="24"/>
                <w:szCs w:val="24"/>
              </w:rPr>
              <w:t>8</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Фізика</w:t>
            </w:r>
          </w:p>
        </w:tc>
        <w:tc>
          <w:tcPr>
            <w:tcW w:w="4671" w:type="dxa"/>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8</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Образотворче мистецтво</w:t>
            </w:r>
          </w:p>
        </w:tc>
        <w:tc>
          <w:tcPr>
            <w:tcW w:w="4671" w:type="dxa"/>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6</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Фізична культура</w:t>
            </w:r>
          </w:p>
        </w:tc>
        <w:tc>
          <w:tcPr>
            <w:tcW w:w="4671" w:type="dxa"/>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8</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Індивідуальні програми розвитку дітей з ОПП</w:t>
            </w:r>
          </w:p>
        </w:tc>
        <w:tc>
          <w:tcPr>
            <w:tcW w:w="4671" w:type="dxa"/>
          </w:tcPr>
          <w:p w:rsidR="006E22A3" w:rsidRPr="0005788B" w:rsidRDefault="00734A89" w:rsidP="006E22A3">
            <w:pPr>
              <w:rPr>
                <w:rFonts w:ascii="Times New Roman" w:hAnsi="Times New Roman" w:cs="Times New Roman"/>
                <w:sz w:val="24"/>
                <w:szCs w:val="24"/>
              </w:rPr>
            </w:pPr>
            <w:r>
              <w:rPr>
                <w:rFonts w:ascii="Times New Roman" w:hAnsi="Times New Roman" w:cs="Times New Roman"/>
                <w:sz w:val="24"/>
                <w:szCs w:val="24"/>
              </w:rPr>
              <w:t>Аналіз виконання ІПР у 1-му та 2-му класах</w:t>
            </w:r>
            <w:r w:rsidR="006E22A3" w:rsidRPr="0005788B">
              <w:rPr>
                <w:rFonts w:ascii="Times New Roman" w:hAnsi="Times New Roman" w:cs="Times New Roman"/>
                <w:sz w:val="24"/>
                <w:szCs w:val="24"/>
              </w:rPr>
              <w:t xml:space="preserve"> </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E94FDD" w:rsidP="006E22A3">
            <w:pPr>
              <w:rPr>
                <w:rFonts w:ascii="Times New Roman" w:hAnsi="Times New Roman" w:cs="Times New Roman"/>
                <w:sz w:val="24"/>
                <w:szCs w:val="24"/>
              </w:rPr>
            </w:pPr>
            <w:r w:rsidRPr="009E2354">
              <w:rPr>
                <w:rFonts w:ascii="Times New Roman" w:hAnsi="Times New Roman" w:cs="Times New Roman"/>
                <w:sz w:val="24"/>
                <w:szCs w:val="24"/>
              </w:rPr>
              <w:t>3</w:t>
            </w:r>
            <w:r w:rsidR="0005788B">
              <w:rPr>
                <w:rFonts w:ascii="Times New Roman" w:hAnsi="Times New Roman" w:cs="Times New Roman"/>
                <w:sz w:val="24"/>
                <w:szCs w:val="24"/>
              </w:rPr>
              <w:t xml:space="preserve"> </w:t>
            </w:r>
            <w:r w:rsidRPr="009E2354">
              <w:rPr>
                <w:rFonts w:ascii="Times New Roman" w:hAnsi="Times New Roman" w:cs="Times New Roman"/>
                <w:sz w:val="24"/>
                <w:szCs w:val="24"/>
              </w:rPr>
              <w:t>т</w:t>
            </w:r>
            <w:r w:rsidR="0005788B">
              <w:rPr>
                <w:rFonts w:ascii="Times New Roman" w:hAnsi="Times New Roman" w:cs="Times New Roman"/>
                <w:sz w:val="24"/>
                <w:szCs w:val="24"/>
              </w:rPr>
              <w:t>.</w:t>
            </w: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Реалізація виховної мети уроку</w:t>
            </w:r>
          </w:p>
        </w:tc>
        <w:tc>
          <w:tcPr>
            <w:tcW w:w="4671" w:type="dxa"/>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Спостереження за навчальними заняттями</w:t>
            </w:r>
          </w:p>
        </w:tc>
        <w:tc>
          <w:tcPr>
            <w:tcW w:w="1747" w:type="dxa"/>
          </w:tcPr>
          <w:p w:rsidR="006E22A3" w:rsidRPr="009E2354" w:rsidRDefault="006E22A3" w:rsidP="00AB15F7">
            <w:pPr>
              <w:rPr>
                <w:rFonts w:ascii="Times New Roman" w:hAnsi="Times New Roman" w:cs="Times New Roman"/>
                <w:sz w:val="24"/>
                <w:szCs w:val="24"/>
              </w:rPr>
            </w:pPr>
            <w:r w:rsidRPr="009E2354">
              <w:rPr>
                <w:rFonts w:ascii="Times New Roman" w:hAnsi="Times New Roman" w:cs="Times New Roman"/>
                <w:sz w:val="24"/>
                <w:szCs w:val="24"/>
              </w:rPr>
              <w:t>ЗДНВР, директор</w:t>
            </w:r>
          </w:p>
        </w:tc>
        <w:tc>
          <w:tcPr>
            <w:tcW w:w="1215" w:type="dxa"/>
          </w:tcPr>
          <w:p w:rsidR="006E22A3" w:rsidRPr="009E2354" w:rsidRDefault="00E94FDD"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Українська література</w:t>
            </w:r>
          </w:p>
        </w:tc>
        <w:tc>
          <w:tcPr>
            <w:tcW w:w="4671" w:type="dxa"/>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9</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Географія</w:t>
            </w:r>
          </w:p>
        </w:tc>
        <w:tc>
          <w:tcPr>
            <w:tcW w:w="4671" w:type="dxa"/>
          </w:tcPr>
          <w:p w:rsidR="006E22A3" w:rsidRPr="0005788B" w:rsidRDefault="00734A89" w:rsidP="006E22A3">
            <w:pPr>
              <w:rPr>
                <w:rFonts w:ascii="Times New Roman" w:hAnsi="Times New Roman" w:cs="Times New Roman"/>
                <w:sz w:val="24"/>
                <w:szCs w:val="24"/>
              </w:rPr>
            </w:pPr>
            <w:r>
              <w:rPr>
                <w:rFonts w:ascii="Times New Roman" w:hAnsi="Times New Roman" w:cs="Times New Roman"/>
                <w:sz w:val="24"/>
                <w:szCs w:val="24"/>
              </w:rPr>
              <w:t>7</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Біологія</w:t>
            </w:r>
          </w:p>
        </w:tc>
        <w:tc>
          <w:tcPr>
            <w:tcW w:w="4671" w:type="dxa"/>
          </w:tcPr>
          <w:p w:rsidR="006E22A3" w:rsidRPr="0005788B" w:rsidRDefault="00734A89" w:rsidP="006E22A3">
            <w:pPr>
              <w:rPr>
                <w:rFonts w:ascii="Times New Roman" w:hAnsi="Times New Roman" w:cs="Times New Roman"/>
                <w:sz w:val="24"/>
                <w:szCs w:val="24"/>
              </w:rPr>
            </w:pPr>
            <w:r>
              <w:rPr>
                <w:rFonts w:ascii="Times New Roman" w:hAnsi="Times New Roman" w:cs="Times New Roman"/>
                <w:sz w:val="24"/>
                <w:szCs w:val="24"/>
              </w:rPr>
              <w:t>7</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Фізика</w:t>
            </w:r>
          </w:p>
        </w:tc>
        <w:tc>
          <w:tcPr>
            <w:tcW w:w="4671" w:type="dxa"/>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8</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Образотворче мистецтво</w:t>
            </w:r>
          </w:p>
        </w:tc>
        <w:tc>
          <w:tcPr>
            <w:tcW w:w="4671" w:type="dxa"/>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6</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Фізична культура</w:t>
            </w:r>
          </w:p>
        </w:tc>
        <w:tc>
          <w:tcPr>
            <w:tcW w:w="4671" w:type="dxa"/>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8</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 ГКК «</w:t>
            </w:r>
            <w:r w:rsidRPr="009E2354">
              <w:rPr>
                <w:rFonts w:ascii="Times New Roman" w:hAnsi="Times New Roman" w:cs="Times New Roman"/>
                <w:color w:val="000000"/>
                <w:sz w:val="24"/>
                <w:szCs w:val="24"/>
              </w:rPr>
              <w:t>Формування суспільних цінностей у здобувачів освіти у процесі їх навчання, виховання та розвитку»</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Відвідування виховних годин у 8-9 класах  з метою вивчення, як педагоги сприяють</w:t>
            </w:r>
            <w:r w:rsidRPr="009E2354">
              <w:rPr>
                <w:rFonts w:ascii="Times New Roman" w:hAnsi="Times New Roman" w:cs="Times New Roman"/>
                <w:color w:val="000000"/>
                <w:sz w:val="24"/>
                <w:szCs w:val="24"/>
              </w:rPr>
              <w:t xml:space="preserve"> формуванню суспільних цінностей у здобувачів освіти у процесі їх навчання, виховання та розвитку</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E94FDD"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Використання ІКТ</w:t>
            </w:r>
          </w:p>
        </w:tc>
        <w:tc>
          <w:tcPr>
            <w:tcW w:w="4671" w:type="dxa"/>
          </w:tcPr>
          <w:p w:rsidR="006E22A3" w:rsidRPr="009E2354" w:rsidRDefault="006E22A3" w:rsidP="006E22A3">
            <w:pPr>
              <w:rPr>
                <w:rFonts w:ascii="Times New Roman" w:hAnsi="Times New Roman" w:cs="Times New Roman"/>
                <w:sz w:val="24"/>
                <w:szCs w:val="24"/>
              </w:rPr>
            </w:pPr>
          </w:p>
        </w:tc>
        <w:tc>
          <w:tcPr>
            <w:tcW w:w="1747" w:type="dxa"/>
          </w:tcPr>
          <w:p w:rsidR="006E22A3" w:rsidRPr="009E2354" w:rsidRDefault="00734A89" w:rsidP="00734A89">
            <w:pPr>
              <w:rPr>
                <w:rFonts w:ascii="Times New Roman" w:hAnsi="Times New Roman" w:cs="Times New Roman"/>
                <w:sz w:val="24"/>
                <w:szCs w:val="24"/>
              </w:rPr>
            </w:pPr>
            <w:r>
              <w:rPr>
                <w:rFonts w:ascii="Times New Roman" w:hAnsi="Times New Roman" w:cs="Times New Roman"/>
                <w:sz w:val="24"/>
                <w:szCs w:val="24"/>
              </w:rPr>
              <w:t>Директор, ЗДНВ</w:t>
            </w:r>
            <w:r w:rsidR="006E22A3" w:rsidRPr="009E2354">
              <w:rPr>
                <w:rFonts w:ascii="Times New Roman" w:hAnsi="Times New Roman" w:cs="Times New Roman"/>
                <w:sz w:val="24"/>
                <w:szCs w:val="24"/>
              </w:rPr>
              <w:t>Р</w:t>
            </w:r>
          </w:p>
        </w:tc>
        <w:tc>
          <w:tcPr>
            <w:tcW w:w="1215" w:type="dxa"/>
          </w:tcPr>
          <w:p w:rsidR="006E22A3" w:rsidRPr="009E2354" w:rsidRDefault="00E94FDD"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Українська мова</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9</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Математика </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9</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Всесвітня історія</w:t>
            </w:r>
          </w:p>
        </w:tc>
        <w:tc>
          <w:tcPr>
            <w:tcW w:w="4671" w:type="dxa"/>
          </w:tcPr>
          <w:p w:rsidR="006E22A3" w:rsidRPr="009E2354" w:rsidRDefault="00734A89" w:rsidP="006E22A3">
            <w:pPr>
              <w:rPr>
                <w:rFonts w:ascii="Times New Roman" w:hAnsi="Times New Roman" w:cs="Times New Roman"/>
                <w:sz w:val="24"/>
                <w:szCs w:val="24"/>
              </w:rPr>
            </w:pPr>
            <w:r>
              <w:rPr>
                <w:rFonts w:ascii="Times New Roman" w:hAnsi="Times New Roman" w:cs="Times New Roman"/>
                <w:sz w:val="24"/>
                <w:szCs w:val="24"/>
              </w:rPr>
              <w:t>9</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Хімія</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8</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Зарубіжна література</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6</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Образотворче мистецтво</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5</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9E2354" w:rsidRDefault="006E22A3" w:rsidP="006E22A3">
            <w:pPr>
              <w:spacing w:after="160" w:line="259" w:lineRule="auto"/>
              <w:rPr>
                <w:rFonts w:ascii="Times New Roman" w:hAnsi="Times New Roman" w:cs="Times New Roman"/>
                <w:sz w:val="24"/>
                <w:szCs w:val="24"/>
              </w:rPr>
            </w:pPr>
            <w:r w:rsidRPr="009E2354">
              <w:rPr>
                <w:rFonts w:ascii="Times New Roman" w:hAnsi="Times New Roman" w:cs="Times New Roman"/>
                <w:sz w:val="24"/>
                <w:szCs w:val="24"/>
              </w:rPr>
              <w:t>Реалізація особистісно-орієнтованого підходу</w:t>
            </w:r>
          </w:p>
          <w:p w:rsidR="006E22A3" w:rsidRPr="009E2354" w:rsidRDefault="006E22A3" w:rsidP="006E22A3">
            <w:pPr>
              <w:rPr>
                <w:rFonts w:ascii="Times New Roman" w:hAnsi="Times New Roman" w:cs="Times New Roman"/>
                <w:sz w:val="24"/>
                <w:szCs w:val="24"/>
              </w:rPr>
            </w:pP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 заняттям з</w:t>
            </w:r>
            <w:r w:rsidR="00734A89">
              <w:rPr>
                <w:rFonts w:ascii="Times New Roman" w:hAnsi="Times New Roman" w:cs="Times New Roman"/>
                <w:sz w:val="24"/>
                <w:szCs w:val="24"/>
              </w:rPr>
              <w:t xml:space="preserve"> усіх навчальних предметів у 7-му класі</w:t>
            </w:r>
          </w:p>
        </w:tc>
        <w:tc>
          <w:tcPr>
            <w:tcW w:w="1747" w:type="dxa"/>
          </w:tcPr>
          <w:p w:rsidR="006E22A3" w:rsidRPr="009E2354" w:rsidRDefault="006E22A3" w:rsidP="00734A89">
            <w:pPr>
              <w:rPr>
                <w:rFonts w:ascii="Times New Roman" w:hAnsi="Times New Roman" w:cs="Times New Roman"/>
                <w:sz w:val="24"/>
                <w:szCs w:val="24"/>
              </w:rPr>
            </w:pPr>
            <w:r w:rsidRPr="009E2354">
              <w:rPr>
                <w:rFonts w:ascii="Times New Roman" w:hAnsi="Times New Roman" w:cs="Times New Roman"/>
                <w:sz w:val="24"/>
                <w:szCs w:val="24"/>
              </w:rPr>
              <w:t xml:space="preserve">Директор, </w:t>
            </w:r>
            <w:r w:rsidR="00734A89">
              <w:rPr>
                <w:rFonts w:ascii="Times New Roman" w:hAnsi="Times New Roman" w:cs="Times New Roman"/>
                <w:sz w:val="24"/>
                <w:szCs w:val="24"/>
              </w:rPr>
              <w:t>ЗДНВР</w:t>
            </w:r>
          </w:p>
        </w:tc>
        <w:tc>
          <w:tcPr>
            <w:tcW w:w="1215" w:type="dxa"/>
          </w:tcPr>
          <w:p w:rsidR="006E22A3" w:rsidRPr="009E2354" w:rsidRDefault="00E94FDD"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9E2354" w:rsidRDefault="006E22A3" w:rsidP="00EB1A2A">
            <w:pPr>
              <w:spacing w:after="160" w:line="259" w:lineRule="auto"/>
              <w:rPr>
                <w:rFonts w:ascii="Times New Roman" w:hAnsi="Times New Roman" w:cs="Times New Roman"/>
                <w:bCs/>
                <w:iCs/>
                <w:sz w:val="24"/>
                <w:szCs w:val="24"/>
                <w:lang w:val="ru-RU"/>
              </w:rPr>
            </w:pPr>
            <w:r w:rsidRPr="009E2354">
              <w:rPr>
                <w:rFonts w:ascii="Times New Roman" w:hAnsi="Times New Roman" w:cs="Times New Roman"/>
                <w:bCs/>
                <w:iCs/>
                <w:sz w:val="24"/>
                <w:szCs w:val="24"/>
                <w:lang w:val="ru-RU"/>
              </w:rPr>
              <w:t xml:space="preserve">Співробітництво з </w:t>
            </w:r>
            <w:r w:rsidR="005E3348">
              <w:rPr>
                <w:rFonts w:ascii="Times New Roman" w:hAnsi="Times New Roman" w:cs="Times New Roman"/>
                <w:bCs/>
                <w:iCs/>
                <w:sz w:val="24"/>
                <w:szCs w:val="24"/>
                <w:lang w:val="ru-RU"/>
              </w:rPr>
              <w:t>Л</w:t>
            </w:r>
            <w:r w:rsidRPr="009E2354">
              <w:rPr>
                <w:rFonts w:ascii="Times New Roman" w:hAnsi="Times New Roman" w:cs="Times New Roman"/>
                <w:bCs/>
                <w:iCs/>
                <w:sz w:val="24"/>
                <w:szCs w:val="24"/>
                <w:lang w:val="ru-RU"/>
              </w:rPr>
              <w:t>ОІППО, ВНЗ.</w:t>
            </w:r>
          </w:p>
        </w:tc>
        <w:tc>
          <w:tcPr>
            <w:tcW w:w="4671" w:type="dxa"/>
          </w:tcPr>
          <w:p w:rsidR="006E22A3" w:rsidRPr="009E2354" w:rsidRDefault="007E321F" w:rsidP="006E22A3">
            <w:pPr>
              <w:spacing w:after="160" w:line="259" w:lineRule="auto"/>
              <w:rPr>
                <w:rFonts w:ascii="Times New Roman" w:hAnsi="Times New Roman" w:cs="Times New Roman"/>
                <w:bCs/>
                <w:iCs/>
                <w:sz w:val="24"/>
                <w:szCs w:val="24"/>
                <w:lang w:val="ru-RU"/>
              </w:rPr>
            </w:pPr>
            <w:r w:rsidRPr="007E321F">
              <w:rPr>
                <w:rFonts w:ascii="Times New Roman" w:hAnsi="Times New Roman" w:cs="Times New Roman"/>
                <w:bCs/>
                <w:iCs/>
                <w:sz w:val="24"/>
                <w:szCs w:val="24"/>
                <w:lang w:val="ru-RU"/>
              </w:rPr>
              <w:t>Участь у семінарах, тренінгах за графіком</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Педагогічні працівники</w:t>
            </w: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F7CAAC" w:themeFill="accent2"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FFF2CC" w:themeFill="accent4"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Дотримання академічної доброчесності</w:t>
            </w:r>
          </w:p>
        </w:tc>
        <w:tc>
          <w:tcPr>
            <w:tcW w:w="4671" w:type="dxa"/>
          </w:tcPr>
          <w:p w:rsidR="006E22A3" w:rsidRPr="009E2354" w:rsidRDefault="00C650C1" w:rsidP="006E22A3">
            <w:pPr>
              <w:rPr>
                <w:rFonts w:ascii="Times New Roman" w:hAnsi="Times New Roman" w:cs="Times New Roman"/>
                <w:sz w:val="24"/>
                <w:szCs w:val="24"/>
              </w:rPr>
            </w:pPr>
            <w:r w:rsidRPr="009E2354">
              <w:rPr>
                <w:rFonts w:ascii="Times New Roman" w:hAnsi="Times New Roman" w:cs="Times New Roman"/>
                <w:sz w:val="24"/>
                <w:szCs w:val="24"/>
              </w:rPr>
              <w:t>Спостереже</w:t>
            </w:r>
            <w:r w:rsidR="006E22A3" w:rsidRPr="009E2354">
              <w:rPr>
                <w:rFonts w:ascii="Times New Roman" w:hAnsi="Times New Roman" w:cs="Times New Roman"/>
                <w:sz w:val="24"/>
                <w:szCs w:val="24"/>
              </w:rPr>
              <w:t>ння</w:t>
            </w:r>
            <w:r w:rsidR="00AB15F7">
              <w:rPr>
                <w:rFonts w:ascii="Times New Roman" w:hAnsi="Times New Roman" w:cs="Times New Roman"/>
                <w:sz w:val="24"/>
                <w:szCs w:val="24"/>
              </w:rPr>
              <w:t xml:space="preserve"> за навчальними заняттями  у 5-му класі</w:t>
            </w:r>
          </w:p>
        </w:tc>
        <w:tc>
          <w:tcPr>
            <w:tcW w:w="1747" w:type="dxa"/>
          </w:tcPr>
          <w:p w:rsidR="006E22A3" w:rsidRPr="009E2354" w:rsidRDefault="00734A89" w:rsidP="00734A89">
            <w:pPr>
              <w:rPr>
                <w:rFonts w:ascii="Times New Roman" w:hAnsi="Times New Roman" w:cs="Times New Roman"/>
                <w:sz w:val="24"/>
                <w:szCs w:val="24"/>
              </w:rPr>
            </w:pPr>
            <w:r>
              <w:rPr>
                <w:rFonts w:ascii="Times New Roman" w:hAnsi="Times New Roman" w:cs="Times New Roman"/>
                <w:sz w:val="24"/>
                <w:szCs w:val="24"/>
              </w:rPr>
              <w:t>Директор, ЗДНВР</w:t>
            </w:r>
          </w:p>
        </w:tc>
        <w:tc>
          <w:tcPr>
            <w:tcW w:w="1215" w:type="dxa"/>
          </w:tcPr>
          <w:p w:rsidR="006E22A3" w:rsidRPr="009E2354" w:rsidRDefault="00E94FDD"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05788B">
        <w:tc>
          <w:tcPr>
            <w:tcW w:w="1270" w:type="dxa"/>
            <w:vMerge w:val="restart"/>
            <w:shd w:val="clear" w:color="auto" w:fill="BDD6EE" w:themeFill="accent1" w:themeFillTint="66"/>
            <w:textDirection w:val="btLr"/>
          </w:tcPr>
          <w:p w:rsidR="00BB4438" w:rsidRDefault="00BB4438" w:rsidP="00091F88">
            <w:pPr>
              <w:ind w:left="113" w:right="113"/>
              <w:jc w:val="center"/>
              <w:rPr>
                <w:rFonts w:ascii="Times New Roman" w:hAnsi="Times New Roman" w:cs="Times New Roman"/>
                <w:b/>
                <w:sz w:val="28"/>
                <w:szCs w:val="28"/>
              </w:rPr>
            </w:pPr>
          </w:p>
          <w:p w:rsidR="006E22A3" w:rsidRPr="00091F88" w:rsidRDefault="006E22A3" w:rsidP="00091F88">
            <w:pPr>
              <w:ind w:left="113" w:right="113"/>
              <w:jc w:val="center"/>
              <w:rPr>
                <w:rFonts w:ascii="Times New Roman" w:hAnsi="Times New Roman" w:cs="Times New Roman"/>
                <w:b/>
                <w:sz w:val="28"/>
                <w:szCs w:val="28"/>
              </w:rPr>
            </w:pPr>
            <w:r w:rsidRPr="00091F88">
              <w:rPr>
                <w:rFonts w:ascii="Times New Roman" w:hAnsi="Times New Roman" w:cs="Times New Roman"/>
                <w:b/>
                <w:sz w:val="28"/>
                <w:szCs w:val="28"/>
              </w:rPr>
              <w:t>Управлінські процеси</w:t>
            </w: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Стратегія розвитку навчального закладу</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 Затвердження та реалізація</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Педагогічні працівники</w:t>
            </w: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Річний план</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Затвердження</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Моніторинг навчальних досягнень</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Провести вхід</w:t>
            </w:r>
            <w:r w:rsidR="008877D5">
              <w:rPr>
                <w:rFonts w:ascii="Times New Roman" w:hAnsi="Times New Roman" w:cs="Times New Roman"/>
                <w:sz w:val="24"/>
                <w:szCs w:val="24"/>
              </w:rPr>
              <w:t>не діагностування учнів 5,7,9</w:t>
            </w:r>
            <w:r w:rsidRPr="009E2354">
              <w:rPr>
                <w:rFonts w:ascii="Times New Roman" w:hAnsi="Times New Roman" w:cs="Times New Roman"/>
                <w:sz w:val="24"/>
                <w:szCs w:val="24"/>
              </w:rPr>
              <w:t xml:space="preserve"> класів</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E94FDD"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Природознавство</w:t>
            </w:r>
          </w:p>
        </w:tc>
        <w:tc>
          <w:tcPr>
            <w:tcW w:w="4671" w:type="dxa"/>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5</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Алгебра та геометрія</w:t>
            </w:r>
          </w:p>
        </w:tc>
        <w:tc>
          <w:tcPr>
            <w:tcW w:w="4671" w:type="dxa"/>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7</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Українська мова</w:t>
            </w:r>
          </w:p>
        </w:tc>
        <w:tc>
          <w:tcPr>
            <w:tcW w:w="4671" w:type="dxa"/>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9</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05788B" w:rsidRDefault="006E22A3" w:rsidP="006E22A3">
            <w:pPr>
              <w:rPr>
                <w:rFonts w:ascii="Times New Roman" w:hAnsi="Times New Roman" w:cs="Times New Roman"/>
                <w:sz w:val="24"/>
                <w:szCs w:val="24"/>
              </w:rPr>
            </w:pPr>
            <w:r w:rsidRPr="0005788B">
              <w:rPr>
                <w:rFonts w:ascii="Times New Roman" w:hAnsi="Times New Roman" w:cs="Times New Roman"/>
                <w:sz w:val="24"/>
                <w:szCs w:val="24"/>
              </w:rPr>
              <w:t>Історія України</w:t>
            </w:r>
          </w:p>
        </w:tc>
        <w:tc>
          <w:tcPr>
            <w:tcW w:w="4671" w:type="dxa"/>
          </w:tcPr>
          <w:p w:rsidR="006E22A3" w:rsidRPr="0005788B" w:rsidRDefault="008877D5" w:rsidP="006E22A3">
            <w:pPr>
              <w:rPr>
                <w:rFonts w:ascii="Times New Roman" w:hAnsi="Times New Roman" w:cs="Times New Roman"/>
                <w:sz w:val="24"/>
                <w:szCs w:val="24"/>
              </w:rPr>
            </w:pPr>
            <w:r>
              <w:rPr>
                <w:rFonts w:ascii="Times New Roman" w:hAnsi="Times New Roman" w:cs="Times New Roman"/>
                <w:sz w:val="24"/>
                <w:szCs w:val="24"/>
              </w:rPr>
              <w:t>9</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Матеріально-технічна база закладу</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Оновлення інформативних стендів в кабінетах</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Вчителі предметники, класні керівники</w:t>
            </w: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Анкети педагогічних працівників</w:t>
            </w:r>
          </w:p>
        </w:tc>
        <w:tc>
          <w:tcPr>
            <w:tcW w:w="4671" w:type="dxa"/>
          </w:tcPr>
          <w:p w:rsidR="006E22A3" w:rsidRPr="009E2354" w:rsidRDefault="006E22A3" w:rsidP="006E22A3">
            <w:pPr>
              <w:spacing w:line="238" w:lineRule="auto"/>
              <w:jc w:val="both"/>
              <w:rPr>
                <w:rFonts w:ascii="Times New Roman" w:hAnsi="Times New Roman" w:cs="Times New Roman"/>
                <w:color w:val="000000"/>
                <w:sz w:val="24"/>
                <w:szCs w:val="24"/>
                <w:lang w:eastAsia="uk-UA"/>
              </w:rPr>
            </w:pPr>
            <w:r w:rsidRPr="009E2354">
              <w:rPr>
                <w:rFonts w:ascii="Times New Roman" w:hAnsi="Times New Roman" w:cs="Times New Roman"/>
                <w:sz w:val="24"/>
                <w:szCs w:val="24"/>
              </w:rPr>
              <w:t>Проведення анкетування педагогічних працівників з метою</w:t>
            </w:r>
            <w:r w:rsidRPr="009E2354">
              <w:rPr>
                <w:rFonts w:ascii="Times New Roman" w:hAnsi="Times New Roman" w:cs="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6E22A3" w:rsidRPr="009E2354" w:rsidRDefault="006E22A3" w:rsidP="006E22A3">
            <w:pPr>
              <w:rPr>
                <w:rFonts w:ascii="Times New Roman" w:hAnsi="Times New Roman" w:cs="Times New Roman"/>
                <w:sz w:val="24"/>
                <w:szCs w:val="24"/>
              </w:rPr>
            </w:pP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E94FDD"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Психологічний клімат в колективі</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color w:val="000000"/>
                <w:sz w:val="24"/>
                <w:szCs w:val="24"/>
                <w:shd w:val="clear" w:color="auto" w:fill="FFFFFF"/>
                <w:lang w:eastAsia="uk-UA"/>
              </w:rPr>
              <w:t>Проведення інтернет-консультації, вебінарів для батьків</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E94FDD" w:rsidP="006E22A3">
            <w:pPr>
              <w:rPr>
                <w:rFonts w:ascii="Times New Roman" w:hAnsi="Times New Roman" w:cs="Times New Roman"/>
                <w:sz w:val="24"/>
                <w:szCs w:val="24"/>
              </w:rPr>
            </w:pPr>
            <w:r w:rsidRPr="009E2354">
              <w:rPr>
                <w:rFonts w:ascii="Times New Roman" w:hAnsi="Times New Roman" w:cs="Times New Roman"/>
                <w:sz w:val="24"/>
                <w:szCs w:val="24"/>
              </w:rPr>
              <w:t>3</w:t>
            </w:r>
            <w:r w:rsidR="0005788B">
              <w:rPr>
                <w:rFonts w:ascii="Times New Roman" w:hAnsi="Times New Roman" w:cs="Times New Roman"/>
                <w:sz w:val="24"/>
                <w:szCs w:val="24"/>
              </w:rPr>
              <w:t xml:space="preserve"> </w:t>
            </w:r>
            <w:r w:rsidRPr="009E2354">
              <w:rPr>
                <w:rFonts w:ascii="Times New Roman" w:hAnsi="Times New Roman" w:cs="Times New Roman"/>
                <w:sz w:val="24"/>
                <w:szCs w:val="24"/>
              </w:rPr>
              <w:t>т</w:t>
            </w:r>
            <w:r w:rsidR="0005788B">
              <w:rPr>
                <w:rFonts w:ascii="Times New Roman" w:hAnsi="Times New Roman" w:cs="Times New Roman"/>
                <w:sz w:val="24"/>
                <w:szCs w:val="24"/>
              </w:rPr>
              <w:t>.</w:t>
            </w: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Сайт освітнього закладу</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Оновлення та наповнення</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Адміністрація, педагогічні працівники</w:t>
            </w: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Робота з кадрами</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Співпраця з ВНЗ, заповнення вакансій</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Моральне та матеріальне заохочення учасників </w:t>
            </w:r>
            <w:r w:rsidRPr="009E2354">
              <w:rPr>
                <w:rFonts w:ascii="Times New Roman" w:hAnsi="Times New Roman" w:cs="Times New Roman"/>
                <w:sz w:val="24"/>
                <w:szCs w:val="24"/>
              </w:rPr>
              <w:lastRenderedPageBreak/>
              <w:t>освітнього процесу</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lastRenderedPageBreak/>
              <w:t xml:space="preserve">Наказ щодо виплати щорічної грошової </w:t>
            </w:r>
            <w:r w:rsidRPr="009E2354">
              <w:rPr>
                <w:rFonts w:ascii="Times New Roman" w:hAnsi="Times New Roman" w:cs="Times New Roman"/>
                <w:sz w:val="24"/>
                <w:szCs w:val="24"/>
              </w:rPr>
              <w:lastRenderedPageBreak/>
              <w:t>винагороди до Дня працівника освіти</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lastRenderedPageBreak/>
              <w:t>Директор</w:t>
            </w:r>
          </w:p>
        </w:tc>
        <w:tc>
          <w:tcPr>
            <w:tcW w:w="1215" w:type="dxa"/>
          </w:tcPr>
          <w:p w:rsidR="006E22A3" w:rsidRPr="009E2354" w:rsidRDefault="00E94FDD" w:rsidP="006E22A3">
            <w:pPr>
              <w:rPr>
                <w:rFonts w:ascii="Times New Roman" w:hAnsi="Times New Roman" w:cs="Times New Roman"/>
                <w:sz w:val="24"/>
                <w:szCs w:val="24"/>
              </w:rPr>
            </w:pPr>
            <w:r w:rsidRPr="009E2354">
              <w:rPr>
                <w:rFonts w:ascii="Times New Roman" w:hAnsi="Times New Roman" w:cs="Times New Roman"/>
                <w:sz w:val="24"/>
                <w:szCs w:val="24"/>
              </w:rPr>
              <w:t>4</w:t>
            </w:r>
            <w:r w:rsidR="0005788B">
              <w:rPr>
                <w:rFonts w:ascii="Times New Roman" w:hAnsi="Times New Roman" w:cs="Times New Roman"/>
                <w:sz w:val="24"/>
                <w:szCs w:val="24"/>
              </w:rPr>
              <w:t xml:space="preserve"> </w:t>
            </w:r>
            <w:r w:rsidRPr="009E2354">
              <w:rPr>
                <w:rFonts w:ascii="Times New Roman" w:hAnsi="Times New Roman" w:cs="Times New Roman"/>
                <w:sz w:val="24"/>
                <w:szCs w:val="24"/>
              </w:rPr>
              <w:t>т</w:t>
            </w:r>
            <w:r w:rsidR="0005788B">
              <w:rPr>
                <w:rFonts w:ascii="Times New Roman" w:hAnsi="Times New Roman" w:cs="Times New Roman"/>
                <w:sz w:val="24"/>
                <w:szCs w:val="24"/>
              </w:rPr>
              <w:t>.</w:t>
            </w: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Курсова перепідготовка</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Проходження курсів згідно графіка</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Педагогічні працівники</w:t>
            </w: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spacing w:after="160" w:line="259" w:lineRule="auto"/>
              <w:rPr>
                <w:rFonts w:ascii="Times New Roman" w:hAnsi="Times New Roman" w:cs="Times New Roman"/>
                <w:sz w:val="24"/>
                <w:szCs w:val="24"/>
              </w:rPr>
            </w:pPr>
            <w:r w:rsidRPr="009E2354">
              <w:rPr>
                <w:rFonts w:ascii="Times New Roman" w:hAnsi="Times New Roman" w:cs="Times New Roman"/>
                <w:sz w:val="24"/>
                <w:szCs w:val="24"/>
              </w:rPr>
              <w:t>Права та обов’язки учасників освітнього процесу</w:t>
            </w:r>
          </w:p>
          <w:p w:rsidR="006E22A3" w:rsidRPr="009E2354" w:rsidRDefault="006E22A3" w:rsidP="006E22A3">
            <w:pPr>
              <w:rPr>
                <w:rFonts w:ascii="Times New Roman" w:hAnsi="Times New Roman" w:cs="Times New Roman"/>
                <w:sz w:val="24"/>
                <w:szCs w:val="24"/>
              </w:rPr>
            </w:pP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Проведення ГКК «Права та обов’язки здобувачів освіти»</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E94FDD"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Наради при директорі</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щотижня</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rsidR="006E22A3" w:rsidRPr="009E2354" w:rsidRDefault="00E94FDD"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Педагогічна рада</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За графіком</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rsidR="006E22A3" w:rsidRPr="009E2354" w:rsidRDefault="00E94FDD"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Збори трудового колективу</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І тиждень</w:t>
            </w:r>
          </w:p>
        </w:tc>
        <w:tc>
          <w:tcPr>
            <w:tcW w:w="1747" w:type="dxa"/>
          </w:tcPr>
          <w:p w:rsidR="006E22A3" w:rsidRPr="009E2354" w:rsidRDefault="00E94FDD" w:rsidP="006E22A3">
            <w:pPr>
              <w:rPr>
                <w:rFonts w:ascii="Times New Roman" w:hAnsi="Times New Roman" w:cs="Times New Roman"/>
                <w:sz w:val="24"/>
                <w:szCs w:val="24"/>
              </w:rPr>
            </w:pPr>
            <w:r w:rsidRPr="009E2354">
              <w:rPr>
                <w:rFonts w:ascii="Times New Roman" w:hAnsi="Times New Roman" w:cs="Times New Roman"/>
                <w:sz w:val="24"/>
                <w:szCs w:val="24"/>
              </w:rPr>
              <w:t>Голова профкому</w:t>
            </w:r>
          </w:p>
        </w:tc>
        <w:tc>
          <w:tcPr>
            <w:tcW w:w="1215" w:type="dxa"/>
          </w:tcPr>
          <w:p w:rsidR="006E22A3" w:rsidRPr="009E2354" w:rsidRDefault="00E94FDD" w:rsidP="006E22A3">
            <w:pPr>
              <w:rPr>
                <w:rFonts w:ascii="Times New Roman" w:hAnsi="Times New Roman" w:cs="Times New Roman"/>
                <w:sz w:val="24"/>
                <w:szCs w:val="24"/>
              </w:rPr>
            </w:pPr>
            <w:r w:rsidRPr="009E2354">
              <w:rPr>
                <w:rFonts w:ascii="Times New Roman" w:hAnsi="Times New Roman" w:cs="Times New Roman"/>
                <w:sz w:val="24"/>
                <w:szCs w:val="24"/>
              </w:rPr>
              <w:t>1</w:t>
            </w:r>
            <w:r w:rsidR="0005788B">
              <w:rPr>
                <w:rFonts w:ascii="Times New Roman" w:hAnsi="Times New Roman" w:cs="Times New Roman"/>
                <w:sz w:val="24"/>
                <w:szCs w:val="24"/>
              </w:rPr>
              <w:t xml:space="preserve"> </w:t>
            </w:r>
            <w:r w:rsidRPr="009E2354">
              <w:rPr>
                <w:rFonts w:ascii="Times New Roman" w:hAnsi="Times New Roman" w:cs="Times New Roman"/>
                <w:sz w:val="24"/>
                <w:szCs w:val="24"/>
              </w:rPr>
              <w:t>т</w:t>
            </w:r>
            <w:r w:rsidR="0005788B">
              <w:rPr>
                <w:rFonts w:ascii="Times New Roman" w:hAnsi="Times New Roman" w:cs="Times New Roman"/>
                <w:sz w:val="24"/>
                <w:szCs w:val="24"/>
              </w:rPr>
              <w:t>.</w:t>
            </w: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учнів</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Робота за планом</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Педагог - організатор</w:t>
            </w:r>
          </w:p>
        </w:tc>
        <w:tc>
          <w:tcPr>
            <w:tcW w:w="1215" w:type="dxa"/>
          </w:tcPr>
          <w:p w:rsidR="006E22A3" w:rsidRPr="009E2354" w:rsidRDefault="00E94FDD"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батьків</w:t>
            </w:r>
          </w:p>
        </w:tc>
        <w:tc>
          <w:tcPr>
            <w:tcW w:w="4671" w:type="dxa"/>
          </w:tcPr>
          <w:p w:rsidR="006E22A3" w:rsidRPr="009E2354" w:rsidRDefault="00990C3E" w:rsidP="006E22A3">
            <w:pPr>
              <w:rPr>
                <w:rFonts w:ascii="Times New Roman" w:hAnsi="Times New Roman" w:cs="Times New Roman"/>
                <w:sz w:val="24"/>
                <w:szCs w:val="24"/>
              </w:rPr>
            </w:pPr>
            <w:r w:rsidRPr="009E2354">
              <w:rPr>
                <w:rFonts w:ascii="Times New Roman" w:hAnsi="Times New Roman" w:cs="Times New Roman"/>
                <w:sz w:val="24"/>
                <w:szCs w:val="24"/>
              </w:rPr>
              <w:t>Проведення класних батьківських зборів. Вибір кандидатів до батьківської ради закладу</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w:t>
            </w:r>
            <w:r w:rsidR="005E3348">
              <w:rPr>
                <w:rFonts w:ascii="Times New Roman" w:hAnsi="Times New Roman" w:cs="Times New Roman"/>
                <w:sz w:val="24"/>
                <w:szCs w:val="24"/>
              </w:rPr>
              <w:t>Н</w:t>
            </w:r>
            <w:r w:rsidRPr="009E2354">
              <w:rPr>
                <w:rFonts w:ascii="Times New Roman" w:hAnsi="Times New Roman" w:cs="Times New Roman"/>
                <w:sz w:val="24"/>
                <w:szCs w:val="24"/>
              </w:rPr>
              <w:t>ВР</w:t>
            </w:r>
          </w:p>
        </w:tc>
        <w:tc>
          <w:tcPr>
            <w:tcW w:w="1215" w:type="dxa"/>
          </w:tcPr>
          <w:p w:rsidR="006E22A3" w:rsidRPr="009E2354" w:rsidRDefault="00990C3E" w:rsidP="006E22A3">
            <w:pPr>
              <w:rPr>
                <w:rFonts w:ascii="Times New Roman" w:hAnsi="Times New Roman" w:cs="Times New Roman"/>
                <w:sz w:val="24"/>
                <w:szCs w:val="24"/>
              </w:rPr>
            </w:pPr>
            <w:r w:rsidRPr="009E2354">
              <w:rPr>
                <w:rFonts w:ascii="Times New Roman" w:hAnsi="Times New Roman" w:cs="Times New Roman"/>
                <w:sz w:val="24"/>
                <w:szCs w:val="24"/>
              </w:rPr>
              <w:t>2</w:t>
            </w:r>
            <w:r w:rsidR="0005788B">
              <w:rPr>
                <w:rFonts w:ascii="Times New Roman" w:hAnsi="Times New Roman" w:cs="Times New Roman"/>
                <w:sz w:val="24"/>
                <w:szCs w:val="24"/>
              </w:rPr>
              <w:t xml:space="preserve"> </w:t>
            </w:r>
            <w:r w:rsidRPr="009E2354">
              <w:rPr>
                <w:rFonts w:ascii="Times New Roman" w:hAnsi="Times New Roman" w:cs="Times New Roman"/>
                <w:sz w:val="24"/>
                <w:szCs w:val="24"/>
              </w:rPr>
              <w:t>т</w:t>
            </w:r>
            <w:r w:rsidR="0005788B">
              <w:rPr>
                <w:rFonts w:ascii="Times New Roman" w:hAnsi="Times New Roman" w:cs="Times New Roman"/>
                <w:sz w:val="24"/>
                <w:szCs w:val="24"/>
              </w:rPr>
              <w:t>.</w:t>
            </w: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Громадська активність учасників освітнього процесу</w:t>
            </w:r>
          </w:p>
        </w:tc>
        <w:tc>
          <w:tcPr>
            <w:tcW w:w="4671" w:type="dxa"/>
          </w:tcPr>
          <w:p w:rsidR="006E22A3" w:rsidRPr="009E2354" w:rsidRDefault="00BE04AD" w:rsidP="006E22A3">
            <w:pPr>
              <w:rPr>
                <w:rFonts w:ascii="Times New Roman" w:hAnsi="Times New Roman" w:cs="Times New Roman"/>
                <w:sz w:val="24"/>
                <w:szCs w:val="24"/>
              </w:rPr>
            </w:pPr>
            <w:r>
              <w:rPr>
                <w:rFonts w:ascii="Times New Roman" w:hAnsi="Times New Roman" w:cs="Times New Roman"/>
                <w:sz w:val="24"/>
                <w:szCs w:val="24"/>
              </w:rPr>
              <w:t xml:space="preserve">Участь у громадських заходах </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ЗДВР, педагог-організатор</w:t>
            </w:r>
          </w:p>
        </w:tc>
        <w:tc>
          <w:tcPr>
            <w:tcW w:w="1215" w:type="dxa"/>
          </w:tcPr>
          <w:p w:rsidR="006E22A3" w:rsidRPr="009E2354" w:rsidRDefault="00990C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Режим роботи закладу</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Затвердження</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Педагогічна рада</w:t>
            </w: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Розклад уроків</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Затвердження </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Директор, ЗДНВР </w:t>
            </w: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Академічна доброчесність</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Розгляд питання на нараді при директорі</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rsidR="006E22A3" w:rsidRPr="009E2354" w:rsidRDefault="00E94FDD" w:rsidP="006E22A3">
            <w:pPr>
              <w:rPr>
                <w:rFonts w:ascii="Times New Roman" w:hAnsi="Times New Roman" w:cs="Times New Roman"/>
                <w:sz w:val="24"/>
                <w:szCs w:val="24"/>
              </w:rPr>
            </w:pPr>
            <w:r w:rsidRPr="009E2354">
              <w:rPr>
                <w:rFonts w:ascii="Times New Roman" w:hAnsi="Times New Roman" w:cs="Times New Roman"/>
                <w:sz w:val="24"/>
                <w:szCs w:val="24"/>
              </w:rPr>
              <w:t>3</w:t>
            </w:r>
            <w:r w:rsidR="0005788B">
              <w:rPr>
                <w:rFonts w:ascii="Times New Roman" w:hAnsi="Times New Roman" w:cs="Times New Roman"/>
                <w:sz w:val="24"/>
                <w:szCs w:val="24"/>
              </w:rPr>
              <w:t xml:space="preserve"> </w:t>
            </w:r>
            <w:r w:rsidRPr="009E2354">
              <w:rPr>
                <w:rFonts w:ascii="Times New Roman" w:hAnsi="Times New Roman" w:cs="Times New Roman"/>
                <w:sz w:val="24"/>
                <w:szCs w:val="24"/>
              </w:rPr>
              <w:t>т</w:t>
            </w:r>
            <w:r w:rsidR="0005788B">
              <w:rPr>
                <w:rFonts w:ascii="Times New Roman" w:hAnsi="Times New Roman" w:cs="Times New Roman"/>
                <w:sz w:val="24"/>
                <w:szCs w:val="24"/>
              </w:rPr>
              <w:t>.</w:t>
            </w:r>
          </w:p>
        </w:tc>
      </w:tr>
      <w:tr w:rsidR="006E22A3" w:rsidRPr="009E2354" w:rsidTr="0005788B">
        <w:tc>
          <w:tcPr>
            <w:tcW w:w="1270" w:type="dxa"/>
            <w:vMerge/>
            <w:shd w:val="clear" w:color="auto" w:fill="BDD6EE" w:themeFill="accent1" w:themeFillTint="66"/>
          </w:tcPr>
          <w:p w:rsidR="006E22A3" w:rsidRPr="009E2354" w:rsidRDefault="006E22A3" w:rsidP="006E22A3">
            <w:pPr>
              <w:rPr>
                <w:rFonts w:ascii="Times New Roman" w:hAnsi="Times New Roman" w:cs="Times New Roman"/>
                <w:sz w:val="24"/>
                <w:szCs w:val="24"/>
              </w:rPr>
            </w:pPr>
          </w:p>
        </w:tc>
        <w:tc>
          <w:tcPr>
            <w:tcW w:w="6225" w:type="dxa"/>
            <w:shd w:val="clear" w:color="auto" w:fill="DEEAF6" w:themeFill="accent1"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Боротьба з корупцією</w:t>
            </w:r>
          </w:p>
        </w:tc>
        <w:tc>
          <w:tcPr>
            <w:tcW w:w="467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Бесіди щодо антикорупційного законодавства</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 ЗД</w:t>
            </w:r>
            <w:r w:rsidR="00AB15F7">
              <w:rPr>
                <w:rFonts w:ascii="Times New Roman" w:hAnsi="Times New Roman" w:cs="Times New Roman"/>
                <w:sz w:val="24"/>
                <w:szCs w:val="24"/>
              </w:rPr>
              <w:t>Н</w:t>
            </w:r>
            <w:r w:rsidRPr="009E2354">
              <w:rPr>
                <w:rFonts w:ascii="Times New Roman" w:hAnsi="Times New Roman" w:cs="Times New Roman"/>
                <w:sz w:val="24"/>
                <w:szCs w:val="24"/>
              </w:rPr>
              <w:t>ВР</w:t>
            </w:r>
          </w:p>
        </w:tc>
        <w:tc>
          <w:tcPr>
            <w:tcW w:w="1215" w:type="dxa"/>
          </w:tcPr>
          <w:p w:rsidR="006E22A3" w:rsidRPr="009E2354" w:rsidRDefault="00E94FDD"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bl>
    <w:p w:rsidR="006E22A3" w:rsidRPr="009E2354" w:rsidRDefault="006E22A3" w:rsidP="006E22A3">
      <w:pPr>
        <w:rPr>
          <w:rFonts w:ascii="Times New Roman" w:hAnsi="Times New Roman" w:cs="Times New Roman"/>
          <w:sz w:val="24"/>
          <w:szCs w:val="24"/>
        </w:rPr>
      </w:pPr>
    </w:p>
    <w:p w:rsidR="005E3348" w:rsidRDefault="005E3348" w:rsidP="004A78DD">
      <w:pPr>
        <w:spacing w:line="256" w:lineRule="auto"/>
        <w:rPr>
          <w:rFonts w:ascii="Times New Roman" w:eastAsia="Calibri" w:hAnsi="Times New Roman" w:cs="Times New Roman"/>
          <w:b/>
          <w:caps/>
          <w:color w:val="C00000"/>
          <w:sz w:val="24"/>
          <w:szCs w:val="24"/>
        </w:rPr>
      </w:pPr>
    </w:p>
    <w:p w:rsidR="006E22A3" w:rsidRPr="0005788B" w:rsidRDefault="006E22A3" w:rsidP="006E22A3">
      <w:pPr>
        <w:spacing w:line="256" w:lineRule="auto"/>
        <w:jc w:val="center"/>
        <w:rPr>
          <w:rFonts w:ascii="Times New Roman" w:eastAsia="Calibri" w:hAnsi="Times New Roman" w:cs="Times New Roman"/>
          <w:b/>
          <w:caps/>
          <w:color w:val="C00000"/>
          <w:sz w:val="24"/>
          <w:szCs w:val="24"/>
        </w:rPr>
      </w:pPr>
      <w:r w:rsidRPr="0005788B">
        <w:rPr>
          <w:rFonts w:ascii="Times New Roman" w:eastAsia="Calibri" w:hAnsi="Times New Roman" w:cs="Times New Roman"/>
          <w:b/>
          <w:caps/>
          <w:color w:val="C00000"/>
          <w:sz w:val="24"/>
          <w:szCs w:val="24"/>
        </w:rPr>
        <w:t>Жовтень</w:t>
      </w:r>
    </w:p>
    <w:tbl>
      <w:tblPr>
        <w:tblStyle w:val="37"/>
        <w:tblW w:w="0" w:type="auto"/>
        <w:tblLook w:val="04A0" w:firstRow="1" w:lastRow="0" w:firstColumn="1" w:lastColumn="0" w:noHBand="0" w:noVBand="1"/>
      </w:tblPr>
      <w:tblGrid>
        <w:gridCol w:w="1265"/>
        <w:gridCol w:w="4728"/>
        <w:gridCol w:w="5687"/>
        <w:gridCol w:w="2063"/>
        <w:gridCol w:w="1215"/>
      </w:tblGrid>
      <w:tr w:rsidR="006E22A3" w:rsidRPr="009E2354" w:rsidTr="0005788B">
        <w:tc>
          <w:tcPr>
            <w:tcW w:w="126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Напрям</w:t>
            </w:r>
          </w:p>
        </w:tc>
        <w:tc>
          <w:tcPr>
            <w:tcW w:w="479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Об’єкт оцінки</w:t>
            </w:r>
          </w:p>
        </w:tc>
        <w:tc>
          <w:tcPr>
            <w:tcW w:w="57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Види робіт</w:t>
            </w:r>
          </w:p>
        </w:tc>
        <w:tc>
          <w:tcPr>
            <w:tcW w:w="20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Відповідальні</w:t>
            </w:r>
          </w:p>
        </w:tc>
        <w:tc>
          <w:tcPr>
            <w:tcW w:w="121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2A3" w:rsidRPr="00BB4438" w:rsidRDefault="0005788B" w:rsidP="00BB4438">
            <w:pPr>
              <w:jc w:val="center"/>
              <w:rPr>
                <w:rFonts w:ascii="Times New Roman" w:hAnsi="Times New Roman"/>
                <w:b/>
                <w:sz w:val="24"/>
                <w:szCs w:val="24"/>
              </w:rPr>
            </w:pPr>
            <w:r w:rsidRPr="00BB4438">
              <w:rPr>
                <w:rFonts w:ascii="Times New Roman" w:hAnsi="Times New Roman"/>
                <w:b/>
                <w:sz w:val="24"/>
                <w:szCs w:val="24"/>
              </w:rPr>
              <w:t>Терміни</w:t>
            </w:r>
          </w:p>
        </w:tc>
      </w:tr>
      <w:tr w:rsidR="006E22A3" w:rsidRPr="009E2354" w:rsidTr="0005788B">
        <w:tc>
          <w:tcPr>
            <w:tcW w:w="1269"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textDirection w:val="btLr"/>
            <w:hideMark/>
          </w:tcPr>
          <w:p w:rsidR="00BB4438" w:rsidRDefault="00BB4438" w:rsidP="00091F88">
            <w:pPr>
              <w:ind w:left="113" w:right="113"/>
              <w:jc w:val="center"/>
              <w:rPr>
                <w:rFonts w:ascii="Times New Roman" w:hAnsi="Times New Roman"/>
                <w:b/>
                <w:sz w:val="24"/>
                <w:szCs w:val="24"/>
              </w:rPr>
            </w:pPr>
          </w:p>
          <w:p w:rsidR="006E22A3" w:rsidRPr="00091F88" w:rsidRDefault="006E22A3" w:rsidP="00091F88">
            <w:pPr>
              <w:ind w:left="113" w:right="113"/>
              <w:jc w:val="center"/>
              <w:rPr>
                <w:rFonts w:ascii="Times New Roman" w:hAnsi="Times New Roman"/>
                <w:b/>
                <w:sz w:val="24"/>
                <w:szCs w:val="24"/>
              </w:rPr>
            </w:pPr>
            <w:r w:rsidRPr="00091F88">
              <w:rPr>
                <w:rFonts w:ascii="Times New Roman" w:hAnsi="Times New Roman"/>
                <w:b/>
                <w:sz w:val="24"/>
                <w:szCs w:val="24"/>
              </w:rPr>
              <w:t>Освітнє середовище</w:t>
            </w: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Підготовка приміщення до опалювального сезону</w:t>
            </w: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AB15F7" w:rsidP="006E22A3">
            <w:pPr>
              <w:rPr>
                <w:rFonts w:ascii="Times New Roman" w:hAnsi="Times New Roman"/>
                <w:sz w:val="24"/>
                <w:szCs w:val="24"/>
              </w:rPr>
            </w:pPr>
            <w:r>
              <w:rPr>
                <w:rFonts w:ascii="Times New Roman" w:hAnsi="Times New Roman"/>
                <w:sz w:val="24"/>
                <w:szCs w:val="24"/>
              </w:rPr>
              <w:t>Робітник по обслуговуванню приміщення</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CB42EF" w:rsidP="006E22A3">
            <w:pPr>
              <w:rPr>
                <w:rFonts w:ascii="Times New Roman" w:hAnsi="Times New Roman"/>
                <w:sz w:val="24"/>
                <w:szCs w:val="24"/>
              </w:rPr>
            </w:pPr>
            <w:r w:rsidRPr="009E2354">
              <w:rPr>
                <w:rFonts w:ascii="Times New Roman" w:hAnsi="Times New Roman"/>
                <w:sz w:val="24"/>
                <w:szCs w:val="24"/>
              </w:rPr>
              <w:t>1</w:t>
            </w:r>
            <w:r w:rsidR="0005788B">
              <w:rPr>
                <w:rFonts w:ascii="Times New Roman" w:hAnsi="Times New Roman"/>
                <w:sz w:val="24"/>
                <w:szCs w:val="24"/>
              </w:rPr>
              <w:t xml:space="preserve"> </w:t>
            </w:r>
            <w:r w:rsidRPr="009E2354">
              <w:rPr>
                <w:rFonts w:ascii="Times New Roman" w:hAnsi="Times New Roman"/>
                <w:sz w:val="24"/>
                <w:szCs w:val="24"/>
              </w:rPr>
              <w:t>т</w:t>
            </w:r>
            <w:r w:rsidR="0005788B">
              <w:rPr>
                <w:rFonts w:ascii="Times New Roman" w:hAnsi="Times New Roman"/>
                <w:sz w:val="24"/>
                <w:szCs w:val="24"/>
              </w:rPr>
              <w:t>.</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 Щоденний контроль</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Адміністрація, завідуючі кабінетами та навчальними приміщеннями</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B42EF" w:rsidRPr="009E2354" w:rsidRDefault="00CB42EF" w:rsidP="006E22A3">
            <w:pPr>
              <w:rPr>
                <w:rFonts w:ascii="Times New Roman" w:hAnsi="Times New Roman"/>
                <w:color w:val="FFFFFF"/>
                <w:sz w:val="24"/>
                <w:szCs w:val="24"/>
                <w:shd w:val="clear" w:color="auto" w:fill="0084FF"/>
              </w:rPr>
            </w:pPr>
            <w:r w:rsidRPr="009E2354">
              <w:rPr>
                <w:rFonts w:ascii="Times New Roman" w:hAnsi="Times New Roman"/>
                <w:color w:val="FFFFFF"/>
                <w:sz w:val="24"/>
                <w:szCs w:val="24"/>
                <w:shd w:val="clear" w:color="auto" w:fill="0084FF"/>
              </w:rPr>
              <w:t xml:space="preserve"> </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Оснащення навчальних кабінетів</w:t>
            </w: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Оновлення інформативних стендів</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Зав. кабінетами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CB42EF"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Обладнання в рамках реалізації проєкту «Нова українська школа»</w:t>
            </w: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Використання обладнання в рамках реалізації проєкту «Нова українська школа»</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Вч. початкових класів</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CB42EF" w:rsidP="006E22A3">
            <w:pPr>
              <w:rPr>
                <w:rFonts w:ascii="Times New Roman" w:hAnsi="Times New Roman"/>
                <w:sz w:val="24"/>
                <w:szCs w:val="24"/>
              </w:rPr>
            </w:pPr>
            <w:r w:rsidRPr="009E2354">
              <w:rPr>
                <w:rFonts w:ascii="Times New Roman" w:hAnsi="Times New Roman"/>
                <w:sz w:val="24"/>
                <w:szCs w:val="24"/>
              </w:rPr>
              <w:t>3</w:t>
            </w:r>
            <w:r w:rsidR="0005788B">
              <w:rPr>
                <w:rFonts w:ascii="Times New Roman" w:hAnsi="Times New Roman"/>
                <w:sz w:val="24"/>
                <w:szCs w:val="24"/>
              </w:rPr>
              <w:t xml:space="preserve"> </w:t>
            </w:r>
            <w:r w:rsidRPr="009E2354">
              <w:rPr>
                <w:rFonts w:ascii="Times New Roman" w:hAnsi="Times New Roman"/>
                <w:sz w:val="24"/>
                <w:szCs w:val="24"/>
              </w:rPr>
              <w:t>т</w:t>
            </w:r>
            <w:r w:rsidR="0005788B">
              <w:rPr>
                <w:rFonts w:ascii="Times New Roman" w:hAnsi="Times New Roman"/>
                <w:sz w:val="24"/>
                <w:szCs w:val="24"/>
              </w:rPr>
              <w:t>.</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 Харчування учасників освітнього процесу</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Щоденний контроль за якістю харчування</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CB42EF" w:rsidP="006E22A3">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CB42EF"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Щоденний контроль</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AB15F7" w:rsidP="006E22A3">
            <w:pPr>
              <w:rPr>
                <w:rFonts w:ascii="Times New Roman" w:hAnsi="Times New Roman"/>
                <w:sz w:val="24"/>
                <w:szCs w:val="24"/>
              </w:rPr>
            </w:pPr>
            <w:r>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 Правила поведінки в інтернеті, </w:t>
            </w:r>
          </w:p>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 захист персональних </w:t>
            </w:r>
            <w:r w:rsidR="009C51DE" w:rsidRPr="009E2354">
              <w:rPr>
                <w:rFonts w:ascii="Times New Roman" w:hAnsi="Times New Roman"/>
                <w:sz w:val="24"/>
                <w:szCs w:val="24"/>
              </w:rPr>
              <w:t>даних</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Перевірка згоди на обробку персон</w:t>
            </w:r>
            <w:r w:rsidR="00CB42EF" w:rsidRPr="009E2354">
              <w:rPr>
                <w:rFonts w:ascii="Times New Roman" w:hAnsi="Times New Roman"/>
                <w:sz w:val="24"/>
                <w:szCs w:val="24"/>
              </w:rPr>
              <w:t>альних даних</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CB42EF" w:rsidP="006E22A3">
            <w:pPr>
              <w:rPr>
                <w:rFonts w:ascii="Times New Roman" w:hAnsi="Times New Roman"/>
                <w:sz w:val="24"/>
                <w:szCs w:val="24"/>
              </w:rPr>
            </w:pPr>
            <w:r w:rsidRPr="009E2354">
              <w:rPr>
                <w:rFonts w:ascii="Times New Roman" w:hAnsi="Times New Roman"/>
                <w:sz w:val="24"/>
                <w:szCs w:val="24"/>
              </w:rPr>
              <w:t>Класні керівники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CB42EF" w:rsidP="006E22A3">
            <w:pPr>
              <w:rPr>
                <w:rFonts w:ascii="Times New Roman" w:hAnsi="Times New Roman"/>
                <w:sz w:val="24"/>
                <w:szCs w:val="24"/>
              </w:rPr>
            </w:pPr>
            <w:r w:rsidRPr="009E2354">
              <w:rPr>
                <w:rFonts w:ascii="Times New Roman" w:hAnsi="Times New Roman"/>
                <w:sz w:val="24"/>
                <w:szCs w:val="24"/>
              </w:rPr>
              <w:t>1</w:t>
            </w:r>
            <w:r w:rsidR="0005788B">
              <w:rPr>
                <w:rFonts w:ascii="Times New Roman" w:hAnsi="Times New Roman"/>
                <w:sz w:val="24"/>
                <w:szCs w:val="24"/>
              </w:rPr>
              <w:t xml:space="preserve"> </w:t>
            </w:r>
            <w:r w:rsidRPr="009E2354">
              <w:rPr>
                <w:rFonts w:ascii="Times New Roman" w:hAnsi="Times New Roman"/>
                <w:sz w:val="24"/>
                <w:szCs w:val="24"/>
              </w:rPr>
              <w:t>т</w:t>
            </w:r>
            <w:r w:rsidR="0005788B">
              <w:rPr>
                <w:rFonts w:ascii="Times New Roman" w:hAnsi="Times New Roman"/>
                <w:sz w:val="24"/>
                <w:szCs w:val="24"/>
              </w:rPr>
              <w:t>.</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05788B">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Спостереження за навчальними заняттями на уроках інформатики 7,8 кл</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AB15F7">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Анкети  педагогічних працівників</w:t>
            </w: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05788B">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Проведення анкетування з метою вивчення  професійної адаптації працівників</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AB15F7" w:rsidP="006E22A3">
            <w:pPr>
              <w:rPr>
                <w:rFonts w:ascii="Times New Roman" w:hAnsi="Times New Roman"/>
                <w:sz w:val="24"/>
                <w:szCs w:val="24"/>
              </w:rPr>
            </w:pPr>
            <w:r>
              <w:rPr>
                <w:rFonts w:ascii="Times New Roman" w:hAnsi="Times New Roman"/>
                <w:sz w:val="24"/>
                <w:szCs w:val="24"/>
              </w:rPr>
              <w:t>ЗДНВ</w:t>
            </w:r>
            <w:r w:rsidR="006E22A3" w:rsidRPr="009E2354">
              <w:rPr>
                <w:rFonts w:ascii="Times New Roman" w:hAnsi="Times New Roman"/>
                <w:sz w:val="24"/>
                <w:szCs w:val="24"/>
              </w:rPr>
              <w:t>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2</w:t>
            </w:r>
            <w:r w:rsidR="0005788B">
              <w:rPr>
                <w:rFonts w:ascii="Times New Roman" w:hAnsi="Times New Roman"/>
                <w:sz w:val="24"/>
                <w:szCs w:val="24"/>
              </w:rPr>
              <w:t xml:space="preserve"> </w:t>
            </w:r>
            <w:r w:rsidRPr="009E2354">
              <w:rPr>
                <w:rFonts w:ascii="Times New Roman" w:hAnsi="Times New Roman"/>
                <w:sz w:val="24"/>
                <w:szCs w:val="24"/>
              </w:rPr>
              <w:t>т</w:t>
            </w:r>
            <w:r w:rsidR="0005788B">
              <w:rPr>
                <w:rFonts w:ascii="Times New Roman" w:hAnsi="Times New Roman"/>
                <w:sz w:val="24"/>
                <w:szCs w:val="24"/>
              </w:rPr>
              <w:t>.</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Проведення бесід класними керівниками</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w:t>
            </w:r>
            <w:r w:rsidR="00AB15F7">
              <w:rPr>
                <w:rFonts w:ascii="Times New Roman" w:hAnsi="Times New Roman"/>
                <w:sz w:val="24"/>
                <w:szCs w:val="24"/>
              </w:rPr>
              <w:t>Н</w:t>
            </w:r>
            <w:r w:rsidRPr="009E2354">
              <w:rPr>
                <w:rFonts w:ascii="Times New Roman" w:hAnsi="Times New Roman"/>
                <w:sz w:val="24"/>
                <w:szCs w:val="24"/>
              </w:rPr>
              <w:t>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2</w:t>
            </w:r>
            <w:r w:rsidR="0005788B">
              <w:rPr>
                <w:rFonts w:ascii="Times New Roman" w:hAnsi="Times New Roman"/>
                <w:sz w:val="24"/>
                <w:szCs w:val="24"/>
              </w:rPr>
              <w:t xml:space="preserve"> </w:t>
            </w:r>
            <w:r w:rsidRPr="009E2354">
              <w:rPr>
                <w:rFonts w:ascii="Times New Roman" w:hAnsi="Times New Roman"/>
                <w:sz w:val="24"/>
                <w:szCs w:val="24"/>
              </w:rPr>
              <w:t>т</w:t>
            </w:r>
            <w:r w:rsidR="0005788B">
              <w:rPr>
                <w:rFonts w:ascii="Times New Roman" w:hAnsi="Times New Roman"/>
                <w:sz w:val="24"/>
                <w:szCs w:val="24"/>
              </w:rPr>
              <w:t>.</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ГКК «Протидія насильству та дискримінації»</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Відвідування ГКК  у 7-8 класах</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w:t>
            </w:r>
            <w:r w:rsidR="00AB15F7">
              <w:rPr>
                <w:rFonts w:ascii="Times New Roman" w:hAnsi="Times New Roman"/>
                <w:sz w:val="24"/>
                <w:szCs w:val="24"/>
              </w:rPr>
              <w:t>Н</w:t>
            </w:r>
            <w:r w:rsidRPr="009E2354">
              <w:rPr>
                <w:rFonts w:ascii="Times New Roman" w:hAnsi="Times New Roman"/>
                <w:sz w:val="24"/>
                <w:szCs w:val="24"/>
              </w:rPr>
              <w:t>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9E2354" w:rsidRDefault="006E22A3" w:rsidP="006E22A3">
            <w:pPr>
              <w:widowControl w:val="0"/>
              <w:spacing w:before="516" w:line="249" w:lineRule="auto"/>
              <w:ind w:right="471"/>
              <w:rPr>
                <w:rFonts w:ascii="Times New Roman" w:hAnsi="Times New Roman"/>
                <w:color w:val="000000"/>
                <w:sz w:val="24"/>
                <w:szCs w:val="24"/>
                <w:lang w:eastAsia="uk-UA"/>
              </w:rPr>
            </w:pPr>
            <w:r w:rsidRPr="009E2354">
              <w:rPr>
                <w:rFonts w:ascii="Times New Roman" w:hAnsi="Times New Roman"/>
                <w:sz w:val="24"/>
                <w:szCs w:val="24"/>
              </w:rPr>
              <w:t>Відвідування ГКК «</w:t>
            </w:r>
            <w:r w:rsidRPr="009E2354">
              <w:rPr>
                <w:rFonts w:ascii="Times New Roman" w:hAnsi="Times New Roman"/>
                <w:color w:val="000000"/>
                <w:sz w:val="24"/>
                <w:szCs w:val="24"/>
                <w:lang w:eastAsia="uk-UA"/>
              </w:rPr>
              <w:t>Дотримання етичних  норм, повагу до гідності, прав і свобод людини</w:t>
            </w:r>
            <w:r w:rsidR="005E3348">
              <w:rPr>
                <w:rFonts w:ascii="Times New Roman" w:hAnsi="Times New Roman"/>
                <w:color w:val="000000"/>
                <w:sz w:val="24"/>
                <w:szCs w:val="24"/>
                <w:lang w:eastAsia="uk-UA"/>
              </w:rPr>
              <w:t>»</w:t>
            </w:r>
          </w:p>
          <w:p w:rsidR="006E22A3" w:rsidRPr="009E2354" w:rsidRDefault="006E22A3" w:rsidP="006E22A3">
            <w:pPr>
              <w:rPr>
                <w:rFonts w:ascii="Times New Roman" w:hAnsi="Times New Roman"/>
                <w:sz w:val="24"/>
                <w:szCs w:val="24"/>
              </w:rPr>
            </w:pP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Відвідування ГКК у 1-3 класах </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Звіти відвідування учнями  освітнього закладу </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Складання звітів про відвідування </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класні керівники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1269" w:type="dxa"/>
            <w:vMerge w:val="restart"/>
            <w:tcBorders>
              <w:top w:val="single" w:sz="4" w:space="0" w:color="auto"/>
              <w:left w:val="single" w:sz="4" w:space="0" w:color="auto"/>
              <w:right w:val="single" w:sz="4" w:space="0" w:color="auto"/>
            </w:tcBorders>
            <w:shd w:val="clear" w:color="auto" w:fill="C5E0B3" w:themeFill="accent6" w:themeFillTint="66"/>
            <w:textDirection w:val="btLr"/>
            <w:hideMark/>
          </w:tcPr>
          <w:p w:rsidR="00BB4438" w:rsidRDefault="00BB4438" w:rsidP="00091F88">
            <w:pPr>
              <w:ind w:left="113" w:right="113"/>
              <w:jc w:val="center"/>
              <w:rPr>
                <w:rFonts w:ascii="Times New Roman" w:hAnsi="Times New Roman"/>
                <w:b/>
                <w:sz w:val="24"/>
                <w:szCs w:val="24"/>
              </w:rPr>
            </w:pPr>
          </w:p>
          <w:p w:rsidR="006E22A3" w:rsidRPr="00091F88" w:rsidRDefault="006E22A3" w:rsidP="00091F88">
            <w:pPr>
              <w:ind w:left="113" w:right="113"/>
              <w:jc w:val="center"/>
              <w:rPr>
                <w:rFonts w:ascii="Times New Roman" w:hAnsi="Times New Roman"/>
                <w:b/>
                <w:sz w:val="24"/>
                <w:szCs w:val="24"/>
              </w:rPr>
            </w:pPr>
            <w:r w:rsidRPr="00091F88">
              <w:rPr>
                <w:rFonts w:ascii="Times New Roman" w:hAnsi="Times New Roman"/>
                <w:b/>
                <w:sz w:val="24"/>
                <w:szCs w:val="24"/>
              </w:rPr>
              <w:t>Система оцінювання здобувачів освіти</w:t>
            </w:r>
          </w:p>
        </w:tc>
        <w:tc>
          <w:tcPr>
            <w:tcW w:w="47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Критерії оцінювання. Анкети учнів</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spacing w:line="256" w:lineRule="auto"/>
              <w:rPr>
                <w:rFonts w:ascii="Times New Roman" w:hAnsi="Times New Roman"/>
                <w:sz w:val="24"/>
                <w:szCs w:val="24"/>
              </w:rPr>
            </w:pPr>
            <w:r w:rsidRPr="009E2354">
              <w:rPr>
                <w:rFonts w:ascii="Times New Roman" w:hAnsi="Times New Roman"/>
                <w:sz w:val="24"/>
                <w:szCs w:val="24"/>
              </w:rPr>
              <w:t xml:space="preserve">Проведення анкетування учнів з метою вивчення </w:t>
            </w:r>
            <w:r w:rsidRPr="009E2354">
              <w:rPr>
                <w:rFonts w:ascii="Times New Roman" w:hAnsi="Times New Roman"/>
                <w:sz w:val="24"/>
                <w:szCs w:val="24"/>
              </w:rPr>
              <w:lastRenderedPageBreak/>
              <w:t>наявності відкритої, прозорої і зрозумілої для здобувачів освіти системи оцінювання їх навчальних досягнень</w:t>
            </w:r>
          </w:p>
          <w:p w:rsidR="006E22A3" w:rsidRPr="009E2354" w:rsidRDefault="006E22A3" w:rsidP="006E22A3">
            <w:pPr>
              <w:rPr>
                <w:rFonts w:ascii="Times New Roman" w:hAnsi="Times New Roman"/>
                <w:sz w:val="24"/>
                <w:szCs w:val="24"/>
              </w:rPr>
            </w:pP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lastRenderedPageBreak/>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1</w:t>
            </w:r>
            <w:r w:rsidR="0005788B">
              <w:rPr>
                <w:rFonts w:ascii="Times New Roman" w:hAnsi="Times New Roman"/>
                <w:sz w:val="24"/>
                <w:szCs w:val="24"/>
              </w:rPr>
              <w:t xml:space="preserve"> </w:t>
            </w:r>
            <w:r w:rsidRPr="009E2354">
              <w:rPr>
                <w:rFonts w:ascii="Times New Roman" w:hAnsi="Times New Roman"/>
                <w:sz w:val="24"/>
                <w:szCs w:val="24"/>
              </w:rPr>
              <w:t>т</w:t>
            </w:r>
            <w:r w:rsidR="0005788B">
              <w:rPr>
                <w:rFonts w:ascii="Times New Roman" w:hAnsi="Times New Roman"/>
                <w:sz w:val="24"/>
                <w:szCs w:val="24"/>
              </w:rPr>
              <w:t>.</w:t>
            </w:r>
          </w:p>
        </w:tc>
      </w:tr>
      <w:tr w:rsidR="006E22A3" w:rsidRPr="009E2354" w:rsidTr="0005788B">
        <w:tc>
          <w:tcPr>
            <w:tcW w:w="0" w:type="auto"/>
            <w:vMerge/>
            <w:tcBorders>
              <w:left w:val="single" w:sz="4" w:space="0" w:color="auto"/>
              <w:right w:val="single" w:sz="4" w:space="0" w:color="auto"/>
            </w:tcBorders>
            <w:shd w:val="clear" w:color="auto" w:fill="C5E0B3" w:themeFill="accent6"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lang w:eastAsia="uk-UA"/>
              </w:rPr>
              <w:t>Реалізації компетентнісного підходу до навчання</w:t>
            </w:r>
            <w:r w:rsidRPr="009E2354">
              <w:rPr>
                <w:rFonts w:ascii="Times New Roman" w:hAnsi="Times New Roman"/>
                <w:sz w:val="24"/>
                <w:szCs w:val="24"/>
              </w:rPr>
              <w:t xml:space="preserve"> </w:t>
            </w:r>
          </w:p>
          <w:p w:rsidR="006E22A3" w:rsidRPr="009E2354" w:rsidRDefault="006E22A3" w:rsidP="006E22A3">
            <w:pPr>
              <w:rPr>
                <w:rFonts w:ascii="Times New Roman" w:hAnsi="Times New Roman"/>
                <w:sz w:val="24"/>
                <w:szCs w:val="24"/>
              </w:rPr>
            </w:pP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spacing w:line="256" w:lineRule="auto"/>
              <w:rPr>
                <w:rFonts w:ascii="Times New Roman" w:hAnsi="Times New Roman"/>
                <w:sz w:val="24"/>
                <w:szCs w:val="24"/>
              </w:rPr>
            </w:pPr>
            <w:r w:rsidRPr="009E2354">
              <w:rPr>
                <w:rFonts w:ascii="Times New Roman" w:hAnsi="Times New Roman"/>
                <w:sz w:val="24"/>
                <w:szCs w:val="24"/>
              </w:rPr>
              <w:t xml:space="preserve">Відвідування уроків з метою вивчення питання, як система оцінювання в закладі освіти сприяє реалізації компетентнісного підходу до навчання </w:t>
            </w:r>
          </w:p>
          <w:p w:rsidR="006E22A3" w:rsidRPr="009E2354" w:rsidRDefault="00AB15F7" w:rsidP="006E22A3">
            <w:pPr>
              <w:rPr>
                <w:rFonts w:ascii="Times New Roman" w:hAnsi="Times New Roman"/>
                <w:sz w:val="24"/>
                <w:szCs w:val="24"/>
              </w:rPr>
            </w:pPr>
            <w:r>
              <w:rPr>
                <w:rFonts w:ascii="Times New Roman" w:hAnsi="Times New Roman"/>
                <w:sz w:val="24"/>
                <w:szCs w:val="24"/>
              </w:rPr>
              <w:t>в 6-му класі</w:t>
            </w:r>
            <w:r w:rsidR="006E22A3" w:rsidRPr="009E2354">
              <w:rPr>
                <w:rFonts w:ascii="Times New Roman" w:hAnsi="Times New Roman"/>
                <w:sz w:val="24"/>
                <w:szCs w:val="24"/>
              </w:rPr>
              <w:t xml:space="preserve">         </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AB15F7">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05788B">
        <w:tc>
          <w:tcPr>
            <w:tcW w:w="0" w:type="auto"/>
            <w:vMerge/>
            <w:tcBorders>
              <w:left w:val="single" w:sz="4" w:space="0" w:color="auto"/>
              <w:right w:val="single" w:sz="4" w:space="0" w:color="auto"/>
            </w:tcBorders>
            <w:shd w:val="clear" w:color="auto" w:fill="C5E0B3" w:themeFill="accent6"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 Впровадження системи формувального оцінювання</w:t>
            </w:r>
          </w:p>
          <w:p w:rsidR="006E22A3" w:rsidRPr="009E2354" w:rsidRDefault="006E22A3" w:rsidP="006E22A3">
            <w:pPr>
              <w:rPr>
                <w:rFonts w:ascii="Times New Roman" w:hAnsi="Times New Roman"/>
                <w:sz w:val="24"/>
                <w:szCs w:val="24"/>
              </w:rPr>
            </w:pP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Відвідування навчальних занять з усіх навчальних предметів з метою вивчення впровадження системи формувального оцінювання у 6, 8 класах         </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AB15F7">
            <w:pPr>
              <w:rPr>
                <w:rFonts w:ascii="Times New Roman" w:hAnsi="Times New Roman"/>
                <w:sz w:val="24"/>
                <w:szCs w:val="24"/>
              </w:rPr>
            </w:pPr>
            <w:r w:rsidRPr="009E2354">
              <w:rPr>
                <w:rFonts w:ascii="Times New Roman" w:hAnsi="Times New Roman"/>
                <w:sz w:val="24"/>
                <w:szCs w:val="24"/>
              </w:rPr>
              <w:t xml:space="preserve"> Директор, 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05788B">
        <w:tc>
          <w:tcPr>
            <w:tcW w:w="0" w:type="auto"/>
            <w:vMerge/>
            <w:tcBorders>
              <w:left w:val="single" w:sz="4" w:space="0" w:color="auto"/>
              <w:right w:val="single" w:sz="4" w:space="0" w:color="auto"/>
            </w:tcBorders>
            <w:shd w:val="clear" w:color="auto" w:fill="C5E0B3" w:themeFill="accent6"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p w:rsidR="006E22A3" w:rsidRPr="009E2354" w:rsidRDefault="006E22A3" w:rsidP="006E22A3">
            <w:pPr>
              <w:rPr>
                <w:rFonts w:ascii="Times New Roman" w:hAnsi="Times New Roman"/>
                <w:sz w:val="24"/>
                <w:szCs w:val="24"/>
              </w:rPr>
            </w:pP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Контроль за проведенням курсів за вибором та факультативів</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3</w:t>
            </w:r>
            <w:r w:rsidR="0005788B">
              <w:rPr>
                <w:rFonts w:ascii="Times New Roman" w:hAnsi="Times New Roman"/>
                <w:sz w:val="24"/>
                <w:szCs w:val="24"/>
              </w:rPr>
              <w:t xml:space="preserve"> </w:t>
            </w:r>
            <w:r w:rsidRPr="009E2354">
              <w:rPr>
                <w:rFonts w:ascii="Times New Roman" w:hAnsi="Times New Roman"/>
                <w:sz w:val="24"/>
                <w:szCs w:val="24"/>
              </w:rPr>
              <w:t>т</w:t>
            </w:r>
            <w:r w:rsidR="0005788B">
              <w:rPr>
                <w:rFonts w:ascii="Times New Roman" w:hAnsi="Times New Roman"/>
                <w:sz w:val="24"/>
                <w:szCs w:val="24"/>
              </w:rPr>
              <w:t>.</w:t>
            </w:r>
          </w:p>
        </w:tc>
      </w:tr>
      <w:tr w:rsidR="006E22A3" w:rsidRPr="009E2354" w:rsidTr="0005788B">
        <w:tc>
          <w:tcPr>
            <w:tcW w:w="0" w:type="auto"/>
            <w:vMerge/>
            <w:tcBorders>
              <w:left w:val="single" w:sz="4" w:space="0" w:color="auto"/>
              <w:right w:val="single" w:sz="4" w:space="0" w:color="auto"/>
            </w:tcBorders>
            <w:shd w:val="clear" w:color="auto" w:fill="C5E0B3" w:themeFill="accent6"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Навчальні заняття </w:t>
            </w: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Спостережен</w:t>
            </w:r>
            <w:r w:rsidR="00AB15F7">
              <w:rPr>
                <w:rFonts w:ascii="Times New Roman" w:hAnsi="Times New Roman"/>
                <w:sz w:val="24"/>
                <w:szCs w:val="24"/>
              </w:rPr>
              <w:t>ня за навчальними заняттями у 9</w:t>
            </w:r>
            <w:r w:rsidRPr="009E2354">
              <w:rPr>
                <w:rFonts w:ascii="Times New Roman" w:hAnsi="Times New Roman"/>
                <w:sz w:val="24"/>
                <w:szCs w:val="24"/>
              </w:rPr>
              <w:t xml:space="preserve"> класі з метою вивчення спрямова</w:t>
            </w:r>
            <w:r w:rsidR="00C650C1" w:rsidRPr="009E2354">
              <w:rPr>
                <w:rFonts w:ascii="Times New Roman" w:hAnsi="Times New Roman"/>
                <w:sz w:val="24"/>
                <w:szCs w:val="24"/>
              </w:rPr>
              <w:t>н</w:t>
            </w:r>
            <w:r w:rsidRPr="009E2354">
              <w:rPr>
                <w:rFonts w:ascii="Times New Roman" w:hAnsi="Times New Roman"/>
                <w:sz w:val="24"/>
                <w:szCs w:val="24"/>
              </w:rPr>
              <w:t>ості системи оцінювання на формування у здобувачів освіти відповідальності за результати свого навчання</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 Директор, 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05788B">
        <w:tc>
          <w:tcPr>
            <w:tcW w:w="0" w:type="auto"/>
            <w:vMerge/>
            <w:tcBorders>
              <w:left w:val="single" w:sz="4" w:space="0" w:color="auto"/>
              <w:right w:val="single" w:sz="4" w:space="0" w:color="auto"/>
            </w:tcBorders>
            <w:shd w:val="clear" w:color="auto" w:fill="C5E0B3" w:themeFill="accent6"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Самооцінювання учасників освітнього процесу</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Спостереження за про</w:t>
            </w:r>
            <w:r w:rsidR="00AB15F7">
              <w:rPr>
                <w:rFonts w:ascii="Times New Roman" w:hAnsi="Times New Roman"/>
                <w:sz w:val="24"/>
                <w:szCs w:val="24"/>
              </w:rPr>
              <w:t>веденням навчальних занять у 5-му класі</w:t>
            </w:r>
            <w:r w:rsidRPr="009E2354">
              <w:rPr>
                <w:rFonts w:ascii="Times New Roman" w:hAnsi="Times New Roman"/>
                <w:sz w:val="24"/>
                <w:szCs w:val="24"/>
              </w:rPr>
              <w:t xml:space="preserve">  з метою вивчення спрямованості системи оцінювання на формування у здобувачів освіти здатності до самооцінювання</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AB15F7">
            <w:pPr>
              <w:rPr>
                <w:rFonts w:ascii="Times New Roman" w:hAnsi="Times New Roman"/>
                <w:sz w:val="24"/>
                <w:szCs w:val="24"/>
              </w:rPr>
            </w:pPr>
            <w:r w:rsidRPr="009E2354">
              <w:rPr>
                <w:rFonts w:ascii="Times New Roman" w:hAnsi="Times New Roman"/>
                <w:sz w:val="24"/>
                <w:szCs w:val="24"/>
              </w:rPr>
              <w:t>ЗДНВР, директор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05788B">
        <w:trPr>
          <w:trHeight w:val="1268"/>
        </w:trPr>
        <w:tc>
          <w:tcPr>
            <w:tcW w:w="0" w:type="auto"/>
            <w:vMerge/>
            <w:tcBorders>
              <w:left w:val="single" w:sz="4" w:space="0" w:color="auto"/>
              <w:right w:val="single" w:sz="4" w:space="0" w:color="auto"/>
            </w:tcBorders>
            <w:shd w:val="clear" w:color="auto" w:fill="C5E0B3" w:themeFill="accent6"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22A3" w:rsidRPr="009E2354" w:rsidRDefault="006E22A3" w:rsidP="006E22A3">
            <w:pPr>
              <w:rPr>
                <w:rFonts w:ascii="Times New Roman" w:hAnsi="Times New Roman"/>
                <w:sz w:val="24"/>
                <w:szCs w:val="24"/>
                <w:lang w:eastAsia="uk-UA"/>
              </w:rPr>
            </w:pPr>
            <w:r w:rsidRPr="009E2354">
              <w:rPr>
                <w:rFonts w:ascii="Times New Roman" w:hAnsi="Times New Roman"/>
                <w:sz w:val="24"/>
                <w:szCs w:val="24"/>
              </w:rPr>
              <w:t>ГКК</w:t>
            </w:r>
            <w:r w:rsidRPr="009E2354">
              <w:rPr>
                <w:rFonts w:ascii="Times New Roman" w:hAnsi="Times New Roman"/>
                <w:sz w:val="24"/>
                <w:szCs w:val="24"/>
                <w:lang w:eastAsia="uk-UA"/>
              </w:rPr>
              <w:t xml:space="preserve">  «Формування відповідального ставлення до результатів навчання»</w:t>
            </w:r>
          </w:p>
          <w:p w:rsidR="0005788B" w:rsidRDefault="0005788B" w:rsidP="006E22A3">
            <w:pPr>
              <w:rPr>
                <w:rFonts w:ascii="Times New Roman" w:hAnsi="Times New Roman"/>
                <w:sz w:val="24"/>
                <w:szCs w:val="24"/>
              </w:rPr>
            </w:pPr>
          </w:p>
          <w:p w:rsidR="006E22A3" w:rsidRPr="009E2354" w:rsidRDefault="006E22A3" w:rsidP="0005788B">
            <w:pPr>
              <w:rPr>
                <w:rFonts w:ascii="Times New Roman" w:hAnsi="Times New Roman"/>
                <w:sz w:val="24"/>
                <w:szCs w:val="24"/>
              </w:rPr>
            </w:pPr>
            <w:r w:rsidRPr="009E2354">
              <w:rPr>
                <w:rFonts w:ascii="Times New Roman" w:hAnsi="Times New Roman"/>
                <w:sz w:val="24"/>
                <w:szCs w:val="24"/>
              </w:rPr>
              <w:t>Ведення щоденників</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AB15F7" w:rsidP="006E22A3">
            <w:pPr>
              <w:rPr>
                <w:rFonts w:ascii="Times New Roman" w:hAnsi="Times New Roman"/>
                <w:sz w:val="24"/>
                <w:szCs w:val="24"/>
              </w:rPr>
            </w:pPr>
            <w:r>
              <w:rPr>
                <w:rFonts w:ascii="Times New Roman" w:hAnsi="Times New Roman"/>
                <w:sz w:val="24"/>
                <w:szCs w:val="24"/>
              </w:rPr>
              <w:t>Відвідування ГКК у 6-му класі</w:t>
            </w:r>
            <w:r w:rsidR="006E22A3" w:rsidRPr="009E2354">
              <w:rPr>
                <w:rFonts w:ascii="Times New Roman" w:hAnsi="Times New Roman"/>
                <w:sz w:val="24"/>
                <w:szCs w:val="24"/>
              </w:rPr>
              <w:t xml:space="preserve"> </w:t>
            </w:r>
          </w:p>
          <w:p w:rsidR="006E22A3" w:rsidRPr="009E2354" w:rsidRDefault="006E22A3" w:rsidP="006E22A3">
            <w:pPr>
              <w:rPr>
                <w:rFonts w:ascii="Times New Roman" w:hAnsi="Times New Roman"/>
                <w:sz w:val="24"/>
                <w:szCs w:val="24"/>
              </w:rPr>
            </w:pPr>
          </w:p>
          <w:p w:rsidR="006E22A3" w:rsidRPr="009E2354" w:rsidRDefault="006E22A3" w:rsidP="006E22A3">
            <w:pPr>
              <w:rPr>
                <w:rFonts w:ascii="Times New Roman" w:hAnsi="Times New Roman"/>
                <w:sz w:val="24"/>
                <w:szCs w:val="24"/>
              </w:rPr>
            </w:pPr>
          </w:p>
          <w:p w:rsidR="006E22A3" w:rsidRPr="009E2354" w:rsidRDefault="006E22A3" w:rsidP="0005788B">
            <w:pPr>
              <w:rPr>
                <w:rFonts w:ascii="Times New Roman" w:hAnsi="Times New Roman"/>
                <w:sz w:val="24"/>
                <w:szCs w:val="24"/>
              </w:rPr>
            </w:pPr>
            <w:r w:rsidRPr="009E2354">
              <w:rPr>
                <w:rFonts w:ascii="Times New Roman" w:hAnsi="Times New Roman"/>
                <w:sz w:val="24"/>
                <w:szCs w:val="24"/>
              </w:rPr>
              <w:t>Перевірка ведення що</w:t>
            </w:r>
            <w:r w:rsidR="00AB15F7">
              <w:rPr>
                <w:rFonts w:ascii="Times New Roman" w:hAnsi="Times New Roman"/>
                <w:sz w:val="24"/>
                <w:szCs w:val="24"/>
              </w:rPr>
              <w:t>денників у 7-9</w:t>
            </w:r>
            <w:r w:rsidRPr="009E2354">
              <w:rPr>
                <w:rFonts w:ascii="Times New Roman" w:hAnsi="Times New Roman"/>
                <w:sz w:val="24"/>
                <w:szCs w:val="24"/>
              </w:rPr>
              <w:t xml:space="preserve"> класах</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w:t>
            </w:r>
            <w:r w:rsidR="00AB15F7">
              <w:rPr>
                <w:rFonts w:ascii="Times New Roman" w:hAnsi="Times New Roman"/>
                <w:sz w:val="24"/>
                <w:szCs w:val="24"/>
              </w:rPr>
              <w:t>Н</w:t>
            </w:r>
            <w:r w:rsidRPr="009E2354">
              <w:rPr>
                <w:rFonts w:ascii="Times New Roman" w:hAnsi="Times New Roman"/>
                <w:sz w:val="24"/>
                <w:szCs w:val="24"/>
              </w:rPr>
              <w:t>ВР</w:t>
            </w:r>
          </w:p>
          <w:p w:rsidR="006E22A3" w:rsidRPr="009E2354" w:rsidRDefault="006E22A3" w:rsidP="006E22A3">
            <w:pPr>
              <w:rPr>
                <w:rFonts w:ascii="Times New Roman" w:hAnsi="Times New Roman"/>
                <w:sz w:val="24"/>
                <w:szCs w:val="24"/>
              </w:rPr>
            </w:pPr>
          </w:p>
          <w:p w:rsidR="006E22A3" w:rsidRPr="009E2354" w:rsidRDefault="006E22A3" w:rsidP="006E22A3">
            <w:pPr>
              <w:rPr>
                <w:rFonts w:ascii="Times New Roman" w:hAnsi="Times New Roman"/>
                <w:sz w:val="24"/>
                <w:szCs w:val="24"/>
              </w:rPr>
            </w:pPr>
          </w:p>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w:t>
            </w:r>
            <w:r w:rsidR="00AB15F7">
              <w:rPr>
                <w:rFonts w:ascii="Times New Roman" w:hAnsi="Times New Roman"/>
                <w:sz w:val="24"/>
                <w:szCs w:val="24"/>
              </w:rPr>
              <w:t>Н</w:t>
            </w:r>
            <w:r w:rsidRPr="009E2354">
              <w:rPr>
                <w:rFonts w:ascii="Times New Roman" w:hAnsi="Times New Roman"/>
                <w:sz w:val="24"/>
                <w:szCs w:val="24"/>
              </w:rPr>
              <w:t>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p w:rsidR="006E22A3" w:rsidRPr="009E2354" w:rsidRDefault="006E22A3" w:rsidP="006E22A3">
            <w:pPr>
              <w:rPr>
                <w:rFonts w:ascii="Times New Roman" w:hAnsi="Times New Roman"/>
                <w:sz w:val="24"/>
                <w:szCs w:val="24"/>
              </w:rPr>
            </w:pPr>
          </w:p>
          <w:p w:rsidR="006E22A3" w:rsidRPr="009E2354" w:rsidRDefault="006E22A3" w:rsidP="006E22A3">
            <w:pPr>
              <w:rPr>
                <w:rFonts w:ascii="Times New Roman" w:hAnsi="Times New Roman"/>
                <w:sz w:val="24"/>
                <w:szCs w:val="24"/>
              </w:rPr>
            </w:pPr>
            <w:r w:rsidRPr="009E2354">
              <w:rPr>
                <w:rFonts w:ascii="Times New Roman" w:hAnsi="Times New Roman"/>
                <w:sz w:val="24"/>
                <w:szCs w:val="24"/>
              </w:rPr>
              <w:t>2</w:t>
            </w:r>
            <w:r w:rsidR="0005788B">
              <w:rPr>
                <w:rFonts w:ascii="Times New Roman" w:hAnsi="Times New Roman"/>
                <w:sz w:val="24"/>
                <w:szCs w:val="24"/>
              </w:rPr>
              <w:t xml:space="preserve"> </w:t>
            </w:r>
            <w:r w:rsidRPr="009E2354">
              <w:rPr>
                <w:rFonts w:ascii="Times New Roman" w:hAnsi="Times New Roman"/>
                <w:sz w:val="24"/>
                <w:szCs w:val="24"/>
              </w:rPr>
              <w:t>т</w:t>
            </w:r>
            <w:r w:rsidR="0005788B">
              <w:rPr>
                <w:rFonts w:ascii="Times New Roman" w:hAnsi="Times New Roman"/>
                <w:sz w:val="24"/>
                <w:szCs w:val="24"/>
              </w:rPr>
              <w:t>.</w:t>
            </w:r>
          </w:p>
        </w:tc>
      </w:tr>
      <w:tr w:rsidR="006E22A3" w:rsidRPr="009E2354" w:rsidTr="0005788B">
        <w:tc>
          <w:tcPr>
            <w:tcW w:w="1269"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textDirection w:val="btLr"/>
            <w:hideMark/>
          </w:tcPr>
          <w:p w:rsidR="00BB4438" w:rsidRDefault="00BB4438" w:rsidP="00091F88">
            <w:pPr>
              <w:ind w:left="113" w:right="113"/>
              <w:jc w:val="center"/>
              <w:rPr>
                <w:rFonts w:ascii="Times New Roman" w:hAnsi="Times New Roman"/>
                <w:b/>
                <w:sz w:val="24"/>
                <w:szCs w:val="24"/>
              </w:rPr>
            </w:pPr>
          </w:p>
          <w:p w:rsidR="006E22A3" w:rsidRPr="00091F88" w:rsidRDefault="006E22A3" w:rsidP="00091F88">
            <w:pPr>
              <w:ind w:left="113" w:right="113"/>
              <w:jc w:val="center"/>
              <w:rPr>
                <w:rFonts w:ascii="Times New Roman" w:hAnsi="Times New Roman"/>
                <w:b/>
                <w:sz w:val="24"/>
                <w:szCs w:val="24"/>
              </w:rPr>
            </w:pPr>
            <w:r w:rsidRPr="00091F88">
              <w:rPr>
                <w:rFonts w:ascii="Times New Roman" w:hAnsi="Times New Roman"/>
                <w:b/>
                <w:sz w:val="24"/>
                <w:szCs w:val="24"/>
              </w:rPr>
              <w:t>Педагогічна діяльність  педагогічних працівників</w:t>
            </w: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05788B">
            <w:pPr>
              <w:rPr>
                <w:rFonts w:ascii="Times New Roman" w:hAnsi="Times New Roman"/>
                <w:sz w:val="24"/>
                <w:szCs w:val="24"/>
              </w:rPr>
            </w:pPr>
            <w:r w:rsidRPr="009E2354">
              <w:rPr>
                <w:rFonts w:ascii="Times New Roman" w:hAnsi="Times New Roman"/>
                <w:sz w:val="24"/>
                <w:szCs w:val="24"/>
              </w:rPr>
              <w:t>Календарно-тематичні плани</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05788B">
            <w:pPr>
              <w:rPr>
                <w:rFonts w:ascii="Times New Roman" w:hAnsi="Times New Roman"/>
                <w:sz w:val="24"/>
                <w:szCs w:val="24"/>
              </w:rPr>
            </w:pPr>
            <w:r w:rsidRPr="009E2354">
              <w:rPr>
                <w:rFonts w:ascii="Times New Roman" w:hAnsi="Times New Roman"/>
                <w:sz w:val="24"/>
                <w:szCs w:val="24"/>
              </w:rPr>
              <w:t>Контроль за виконанням програми відповідно до календарно-тематичного планування</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05788B">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4</w:t>
            </w:r>
            <w:r w:rsidR="0005788B">
              <w:rPr>
                <w:rFonts w:ascii="Times New Roman" w:hAnsi="Times New Roman"/>
                <w:sz w:val="24"/>
                <w:szCs w:val="24"/>
              </w:rPr>
              <w:t xml:space="preserve"> </w:t>
            </w:r>
            <w:r w:rsidRPr="009E2354">
              <w:rPr>
                <w:rFonts w:ascii="Times New Roman" w:hAnsi="Times New Roman"/>
                <w:sz w:val="24"/>
                <w:szCs w:val="24"/>
              </w:rPr>
              <w:t>т</w:t>
            </w:r>
            <w:r w:rsidR="0005788B">
              <w:rPr>
                <w:rFonts w:ascii="Times New Roman" w:hAnsi="Times New Roman"/>
                <w:sz w:val="24"/>
                <w:szCs w:val="24"/>
              </w:rPr>
              <w:t>.</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Відвідування уроків з метою вивчення освітніх технологій спрямованих на формування ключових компетентностей</w:t>
            </w: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AB15F7">
            <w:pPr>
              <w:rPr>
                <w:rFonts w:ascii="Times New Roman" w:hAnsi="Times New Roman"/>
                <w:sz w:val="24"/>
                <w:szCs w:val="24"/>
              </w:rPr>
            </w:pPr>
            <w:r w:rsidRPr="009E2354">
              <w:rPr>
                <w:rFonts w:ascii="Times New Roman" w:hAnsi="Times New Roman"/>
                <w:sz w:val="24"/>
                <w:szCs w:val="24"/>
              </w:rPr>
              <w:t>ЗДНВР, Директор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Українська мова</w:t>
            </w:r>
          </w:p>
        </w:tc>
        <w:tc>
          <w:tcPr>
            <w:tcW w:w="5780" w:type="dxa"/>
            <w:tcBorders>
              <w:top w:val="single" w:sz="4" w:space="0" w:color="auto"/>
              <w:left w:val="single" w:sz="4" w:space="0" w:color="auto"/>
              <w:bottom w:val="single" w:sz="4" w:space="0" w:color="auto"/>
              <w:right w:val="single" w:sz="4" w:space="0" w:color="auto"/>
            </w:tcBorders>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6,</w:t>
            </w:r>
            <w:r w:rsidR="0005788B">
              <w:rPr>
                <w:rFonts w:ascii="Times New Roman" w:hAnsi="Times New Roman"/>
                <w:sz w:val="24"/>
                <w:szCs w:val="24"/>
              </w:rPr>
              <w:t xml:space="preserve"> </w:t>
            </w:r>
            <w:r w:rsidRPr="0005788B">
              <w:rPr>
                <w:rFonts w:ascii="Times New Roman" w:hAnsi="Times New Roman"/>
                <w:sz w:val="24"/>
                <w:szCs w:val="24"/>
              </w:rPr>
              <w:t>9</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Алгебра та геометрія</w:t>
            </w:r>
          </w:p>
        </w:tc>
        <w:tc>
          <w:tcPr>
            <w:tcW w:w="5780" w:type="dxa"/>
            <w:tcBorders>
              <w:top w:val="single" w:sz="4" w:space="0" w:color="auto"/>
              <w:left w:val="single" w:sz="4" w:space="0" w:color="auto"/>
              <w:bottom w:val="single" w:sz="4" w:space="0" w:color="auto"/>
              <w:right w:val="single" w:sz="4" w:space="0" w:color="auto"/>
            </w:tcBorders>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8</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Історія України</w:t>
            </w:r>
          </w:p>
        </w:tc>
        <w:tc>
          <w:tcPr>
            <w:tcW w:w="5780" w:type="dxa"/>
            <w:tcBorders>
              <w:top w:val="single" w:sz="4" w:space="0" w:color="auto"/>
              <w:left w:val="single" w:sz="4" w:space="0" w:color="auto"/>
              <w:bottom w:val="single" w:sz="4" w:space="0" w:color="auto"/>
              <w:right w:val="single" w:sz="4" w:space="0" w:color="auto"/>
            </w:tcBorders>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9</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Всесвітня історія</w:t>
            </w:r>
          </w:p>
        </w:tc>
        <w:tc>
          <w:tcPr>
            <w:tcW w:w="5780" w:type="dxa"/>
            <w:tcBorders>
              <w:top w:val="single" w:sz="4" w:space="0" w:color="auto"/>
              <w:left w:val="single" w:sz="4" w:space="0" w:color="auto"/>
              <w:bottom w:val="single" w:sz="4" w:space="0" w:color="auto"/>
              <w:right w:val="single" w:sz="4" w:space="0" w:color="auto"/>
            </w:tcBorders>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6</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Хімія</w:t>
            </w:r>
          </w:p>
        </w:tc>
        <w:tc>
          <w:tcPr>
            <w:tcW w:w="5780" w:type="dxa"/>
            <w:tcBorders>
              <w:top w:val="single" w:sz="4" w:space="0" w:color="auto"/>
              <w:left w:val="single" w:sz="4" w:space="0" w:color="auto"/>
              <w:bottom w:val="single" w:sz="4" w:space="0" w:color="auto"/>
              <w:right w:val="single" w:sz="4" w:space="0" w:color="auto"/>
            </w:tcBorders>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8</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Англійська мова</w:t>
            </w:r>
          </w:p>
        </w:tc>
        <w:tc>
          <w:tcPr>
            <w:tcW w:w="5780" w:type="dxa"/>
            <w:tcBorders>
              <w:top w:val="single" w:sz="4" w:space="0" w:color="auto"/>
              <w:left w:val="single" w:sz="4" w:space="0" w:color="auto"/>
              <w:bottom w:val="single" w:sz="4" w:space="0" w:color="auto"/>
              <w:right w:val="single" w:sz="4" w:space="0" w:color="auto"/>
            </w:tcBorders>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3</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Мистецтво</w:t>
            </w:r>
          </w:p>
        </w:tc>
        <w:tc>
          <w:tcPr>
            <w:tcW w:w="5780" w:type="dxa"/>
            <w:tcBorders>
              <w:top w:val="single" w:sz="4" w:space="0" w:color="auto"/>
              <w:left w:val="single" w:sz="4" w:space="0" w:color="auto"/>
              <w:bottom w:val="single" w:sz="4" w:space="0" w:color="auto"/>
              <w:right w:val="single" w:sz="4" w:space="0" w:color="auto"/>
            </w:tcBorders>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8</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Образотворче мистецтво</w:t>
            </w:r>
          </w:p>
        </w:tc>
        <w:tc>
          <w:tcPr>
            <w:tcW w:w="5780" w:type="dxa"/>
            <w:tcBorders>
              <w:top w:val="single" w:sz="4" w:space="0" w:color="auto"/>
              <w:left w:val="single" w:sz="4" w:space="0" w:color="auto"/>
              <w:bottom w:val="single" w:sz="4" w:space="0" w:color="auto"/>
              <w:right w:val="single" w:sz="4" w:space="0" w:color="auto"/>
            </w:tcBorders>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5</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Трудове навчання</w:t>
            </w:r>
          </w:p>
        </w:tc>
        <w:tc>
          <w:tcPr>
            <w:tcW w:w="5780" w:type="dxa"/>
            <w:tcBorders>
              <w:top w:val="single" w:sz="4" w:space="0" w:color="auto"/>
              <w:left w:val="single" w:sz="4" w:space="0" w:color="auto"/>
              <w:bottom w:val="single" w:sz="4" w:space="0" w:color="auto"/>
              <w:right w:val="single" w:sz="4" w:space="0" w:color="auto"/>
            </w:tcBorders>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6</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Правознавство</w:t>
            </w:r>
          </w:p>
        </w:tc>
        <w:tc>
          <w:tcPr>
            <w:tcW w:w="5780" w:type="dxa"/>
            <w:tcBorders>
              <w:top w:val="single" w:sz="4" w:space="0" w:color="auto"/>
              <w:left w:val="single" w:sz="4" w:space="0" w:color="auto"/>
              <w:bottom w:val="single" w:sz="4" w:space="0" w:color="auto"/>
              <w:right w:val="single" w:sz="4" w:space="0" w:color="auto"/>
            </w:tcBorders>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9</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Методичні розробки педагогічних працівників. Блоги, сайти</w:t>
            </w: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Ознайомлення із методичними розробками вчителів початкових класів</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Керівник МО вчителів початкових класів</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4</w:t>
            </w:r>
            <w:r w:rsidR="0005788B">
              <w:rPr>
                <w:rFonts w:ascii="Times New Roman" w:hAnsi="Times New Roman"/>
                <w:sz w:val="24"/>
                <w:szCs w:val="24"/>
              </w:rPr>
              <w:t xml:space="preserve"> </w:t>
            </w:r>
            <w:r w:rsidRPr="009E2354">
              <w:rPr>
                <w:rFonts w:ascii="Times New Roman" w:hAnsi="Times New Roman"/>
                <w:sz w:val="24"/>
                <w:szCs w:val="24"/>
              </w:rPr>
              <w:t>т</w:t>
            </w:r>
            <w:r w:rsidR="0005788B">
              <w:rPr>
                <w:rFonts w:ascii="Times New Roman" w:hAnsi="Times New Roman"/>
                <w:sz w:val="24"/>
                <w:szCs w:val="24"/>
              </w:rPr>
              <w:t>.</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Реалізація виховної мети уроку</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AB15F7">
            <w:pPr>
              <w:rPr>
                <w:rFonts w:ascii="Times New Roman" w:hAnsi="Times New Roman"/>
                <w:sz w:val="24"/>
                <w:szCs w:val="24"/>
              </w:rPr>
            </w:pPr>
            <w:r w:rsidRPr="009E2354">
              <w:rPr>
                <w:rFonts w:ascii="Times New Roman" w:hAnsi="Times New Roman"/>
                <w:sz w:val="24"/>
                <w:szCs w:val="24"/>
              </w:rPr>
              <w:t>ЗДНВР, директор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Українська мова</w:t>
            </w:r>
          </w:p>
        </w:tc>
        <w:tc>
          <w:tcPr>
            <w:tcW w:w="5780" w:type="dxa"/>
            <w:tcBorders>
              <w:top w:val="single" w:sz="4" w:space="0" w:color="auto"/>
              <w:left w:val="single" w:sz="4" w:space="0" w:color="auto"/>
              <w:bottom w:val="single" w:sz="4" w:space="0" w:color="auto"/>
              <w:right w:val="single" w:sz="4" w:space="0" w:color="auto"/>
            </w:tcBorders>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6,</w:t>
            </w:r>
            <w:r w:rsidR="0005788B">
              <w:rPr>
                <w:rFonts w:ascii="Times New Roman" w:hAnsi="Times New Roman"/>
                <w:sz w:val="24"/>
                <w:szCs w:val="24"/>
              </w:rPr>
              <w:t xml:space="preserve"> </w:t>
            </w:r>
            <w:r w:rsidRPr="0005788B">
              <w:rPr>
                <w:rFonts w:ascii="Times New Roman" w:hAnsi="Times New Roman"/>
                <w:sz w:val="24"/>
                <w:szCs w:val="24"/>
              </w:rPr>
              <w:t>9</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 xml:space="preserve">Всесвітня історія </w:t>
            </w:r>
          </w:p>
        </w:tc>
        <w:tc>
          <w:tcPr>
            <w:tcW w:w="5780" w:type="dxa"/>
            <w:tcBorders>
              <w:top w:val="single" w:sz="4" w:space="0" w:color="auto"/>
              <w:left w:val="single" w:sz="4" w:space="0" w:color="auto"/>
              <w:bottom w:val="single" w:sz="4" w:space="0" w:color="auto"/>
              <w:right w:val="single" w:sz="4" w:space="0" w:color="auto"/>
            </w:tcBorders>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6</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Географія</w:t>
            </w:r>
          </w:p>
        </w:tc>
        <w:tc>
          <w:tcPr>
            <w:tcW w:w="5780" w:type="dxa"/>
            <w:tcBorders>
              <w:top w:val="single" w:sz="4" w:space="0" w:color="auto"/>
              <w:left w:val="single" w:sz="4" w:space="0" w:color="auto"/>
              <w:bottom w:val="single" w:sz="4" w:space="0" w:color="auto"/>
              <w:right w:val="single" w:sz="4" w:space="0" w:color="auto"/>
            </w:tcBorders>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6</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 xml:space="preserve">Математика </w:t>
            </w:r>
          </w:p>
        </w:tc>
        <w:tc>
          <w:tcPr>
            <w:tcW w:w="5780" w:type="dxa"/>
            <w:tcBorders>
              <w:top w:val="single" w:sz="4" w:space="0" w:color="auto"/>
              <w:left w:val="single" w:sz="4" w:space="0" w:color="auto"/>
              <w:bottom w:val="single" w:sz="4" w:space="0" w:color="auto"/>
              <w:right w:val="single" w:sz="4" w:space="0" w:color="auto"/>
            </w:tcBorders>
          </w:tcPr>
          <w:p w:rsidR="006E22A3" w:rsidRPr="0005788B" w:rsidRDefault="00AB15F7" w:rsidP="006E22A3">
            <w:pPr>
              <w:rPr>
                <w:rFonts w:ascii="Times New Roman" w:hAnsi="Times New Roman"/>
                <w:sz w:val="24"/>
                <w:szCs w:val="24"/>
              </w:rPr>
            </w:pPr>
            <w:r>
              <w:rPr>
                <w:rFonts w:ascii="Times New Roman" w:hAnsi="Times New Roman"/>
                <w:sz w:val="24"/>
                <w:szCs w:val="24"/>
              </w:rPr>
              <w:t>9</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Хімія</w:t>
            </w:r>
          </w:p>
        </w:tc>
        <w:tc>
          <w:tcPr>
            <w:tcW w:w="5780" w:type="dxa"/>
            <w:tcBorders>
              <w:top w:val="single" w:sz="4" w:space="0" w:color="auto"/>
              <w:left w:val="single" w:sz="4" w:space="0" w:color="auto"/>
              <w:bottom w:val="single" w:sz="4" w:space="0" w:color="auto"/>
              <w:right w:val="single" w:sz="4" w:space="0" w:color="auto"/>
            </w:tcBorders>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8</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Англійська мова</w:t>
            </w:r>
          </w:p>
        </w:tc>
        <w:tc>
          <w:tcPr>
            <w:tcW w:w="5780" w:type="dxa"/>
            <w:tcBorders>
              <w:top w:val="single" w:sz="4" w:space="0" w:color="auto"/>
              <w:left w:val="single" w:sz="4" w:space="0" w:color="auto"/>
              <w:bottom w:val="single" w:sz="4" w:space="0" w:color="auto"/>
              <w:right w:val="single" w:sz="4" w:space="0" w:color="auto"/>
            </w:tcBorders>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3</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Мистецтво</w:t>
            </w:r>
          </w:p>
        </w:tc>
        <w:tc>
          <w:tcPr>
            <w:tcW w:w="5780" w:type="dxa"/>
            <w:tcBorders>
              <w:top w:val="single" w:sz="4" w:space="0" w:color="auto"/>
              <w:left w:val="single" w:sz="4" w:space="0" w:color="auto"/>
              <w:bottom w:val="single" w:sz="4" w:space="0" w:color="auto"/>
              <w:right w:val="single" w:sz="4" w:space="0" w:color="auto"/>
            </w:tcBorders>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8</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Образотворче мистецтво</w:t>
            </w:r>
          </w:p>
        </w:tc>
        <w:tc>
          <w:tcPr>
            <w:tcW w:w="5780" w:type="dxa"/>
            <w:tcBorders>
              <w:top w:val="single" w:sz="4" w:space="0" w:color="auto"/>
              <w:left w:val="single" w:sz="4" w:space="0" w:color="auto"/>
              <w:bottom w:val="single" w:sz="4" w:space="0" w:color="auto"/>
              <w:right w:val="single" w:sz="4" w:space="0" w:color="auto"/>
            </w:tcBorders>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5</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Трудове навчання</w:t>
            </w:r>
          </w:p>
        </w:tc>
        <w:tc>
          <w:tcPr>
            <w:tcW w:w="5780" w:type="dxa"/>
            <w:tcBorders>
              <w:top w:val="single" w:sz="4" w:space="0" w:color="auto"/>
              <w:left w:val="single" w:sz="4" w:space="0" w:color="auto"/>
              <w:bottom w:val="single" w:sz="4" w:space="0" w:color="auto"/>
              <w:right w:val="single" w:sz="4" w:space="0" w:color="auto"/>
            </w:tcBorders>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6</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Правознавство</w:t>
            </w:r>
          </w:p>
        </w:tc>
        <w:tc>
          <w:tcPr>
            <w:tcW w:w="5780" w:type="dxa"/>
            <w:tcBorders>
              <w:top w:val="single" w:sz="4" w:space="0" w:color="auto"/>
              <w:left w:val="single" w:sz="4" w:space="0" w:color="auto"/>
              <w:bottom w:val="single" w:sz="4" w:space="0" w:color="auto"/>
              <w:right w:val="single" w:sz="4" w:space="0" w:color="auto"/>
            </w:tcBorders>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9</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 ГКК «</w:t>
            </w:r>
            <w:r w:rsidRPr="009E2354">
              <w:rPr>
                <w:rFonts w:ascii="Times New Roman" w:hAnsi="Times New Roman"/>
                <w:color w:val="000000"/>
                <w:sz w:val="24"/>
                <w:szCs w:val="24"/>
              </w:rPr>
              <w:t>Формування суспільних цінностей у здобувачів освіти у процесі їх навчання, виховання та розвитку»</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Відвідування виховних годин у 6-7 класах  з метою вивчення, як педагоги сприяють</w:t>
            </w:r>
            <w:r w:rsidRPr="009E2354">
              <w:rPr>
                <w:rFonts w:ascii="Times New Roman" w:hAnsi="Times New Roman"/>
                <w:color w:val="000000"/>
                <w:sz w:val="24"/>
                <w:szCs w:val="24"/>
              </w:rPr>
              <w:t xml:space="preserve"> формуванню суспільних цінностей у здобувачів освіти у процесі їх навчання, виховання та розвитку</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Використання ІКТ</w:t>
            </w: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AB15F7">
            <w:pPr>
              <w:rPr>
                <w:rFonts w:ascii="Times New Roman" w:hAnsi="Times New Roman"/>
                <w:sz w:val="24"/>
                <w:szCs w:val="24"/>
              </w:rPr>
            </w:pPr>
            <w:r w:rsidRPr="009E2354">
              <w:rPr>
                <w:rFonts w:ascii="Times New Roman" w:hAnsi="Times New Roman"/>
                <w:sz w:val="24"/>
                <w:szCs w:val="24"/>
              </w:rPr>
              <w:t>Директор, 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Українська мова</w:t>
            </w:r>
          </w:p>
        </w:tc>
        <w:tc>
          <w:tcPr>
            <w:tcW w:w="5780" w:type="dxa"/>
            <w:tcBorders>
              <w:top w:val="single" w:sz="4" w:space="0" w:color="auto"/>
              <w:left w:val="single" w:sz="4" w:space="0" w:color="auto"/>
              <w:bottom w:val="single" w:sz="4" w:space="0" w:color="auto"/>
              <w:right w:val="single" w:sz="4" w:space="0" w:color="auto"/>
            </w:tcBorders>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9</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Алгебра та геометрія</w:t>
            </w:r>
          </w:p>
        </w:tc>
        <w:tc>
          <w:tcPr>
            <w:tcW w:w="5780" w:type="dxa"/>
            <w:tcBorders>
              <w:top w:val="single" w:sz="4" w:space="0" w:color="auto"/>
              <w:left w:val="single" w:sz="4" w:space="0" w:color="auto"/>
              <w:bottom w:val="single" w:sz="4" w:space="0" w:color="auto"/>
              <w:right w:val="single" w:sz="4" w:space="0" w:color="auto"/>
            </w:tcBorders>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8</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Історія України</w:t>
            </w:r>
          </w:p>
        </w:tc>
        <w:tc>
          <w:tcPr>
            <w:tcW w:w="5780" w:type="dxa"/>
            <w:tcBorders>
              <w:top w:val="single" w:sz="4" w:space="0" w:color="auto"/>
              <w:left w:val="single" w:sz="4" w:space="0" w:color="auto"/>
              <w:bottom w:val="single" w:sz="4" w:space="0" w:color="auto"/>
              <w:right w:val="single" w:sz="4" w:space="0" w:color="auto"/>
            </w:tcBorders>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9</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Всесвітня історія</w:t>
            </w:r>
          </w:p>
        </w:tc>
        <w:tc>
          <w:tcPr>
            <w:tcW w:w="5780" w:type="dxa"/>
            <w:tcBorders>
              <w:top w:val="single" w:sz="4" w:space="0" w:color="auto"/>
              <w:left w:val="single" w:sz="4" w:space="0" w:color="auto"/>
              <w:bottom w:val="single" w:sz="4" w:space="0" w:color="auto"/>
              <w:right w:val="single" w:sz="4" w:space="0" w:color="auto"/>
            </w:tcBorders>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6</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Англійська мова</w:t>
            </w:r>
          </w:p>
        </w:tc>
        <w:tc>
          <w:tcPr>
            <w:tcW w:w="5780" w:type="dxa"/>
            <w:tcBorders>
              <w:top w:val="single" w:sz="4" w:space="0" w:color="auto"/>
              <w:left w:val="single" w:sz="4" w:space="0" w:color="auto"/>
              <w:bottom w:val="single" w:sz="4" w:space="0" w:color="auto"/>
              <w:right w:val="single" w:sz="4" w:space="0" w:color="auto"/>
            </w:tcBorders>
            <w:hideMark/>
          </w:tcPr>
          <w:p w:rsidR="006E22A3" w:rsidRPr="0005788B" w:rsidRDefault="00AB15F7" w:rsidP="006E22A3">
            <w:pPr>
              <w:rPr>
                <w:rFonts w:ascii="Times New Roman" w:hAnsi="Times New Roman"/>
                <w:sz w:val="24"/>
                <w:szCs w:val="24"/>
              </w:rPr>
            </w:pPr>
            <w:r>
              <w:rPr>
                <w:rFonts w:ascii="Times New Roman" w:hAnsi="Times New Roman"/>
                <w:sz w:val="24"/>
                <w:szCs w:val="24"/>
              </w:rPr>
              <w:t>8</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Мистецтво</w:t>
            </w:r>
          </w:p>
        </w:tc>
        <w:tc>
          <w:tcPr>
            <w:tcW w:w="5780" w:type="dxa"/>
            <w:tcBorders>
              <w:top w:val="single" w:sz="4" w:space="0" w:color="auto"/>
              <w:left w:val="single" w:sz="4" w:space="0" w:color="auto"/>
              <w:bottom w:val="single" w:sz="4" w:space="0" w:color="auto"/>
              <w:right w:val="single" w:sz="4" w:space="0" w:color="auto"/>
            </w:tcBorders>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8</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Образотворче мистецтво</w:t>
            </w:r>
          </w:p>
        </w:tc>
        <w:tc>
          <w:tcPr>
            <w:tcW w:w="5780" w:type="dxa"/>
            <w:tcBorders>
              <w:top w:val="single" w:sz="4" w:space="0" w:color="auto"/>
              <w:left w:val="single" w:sz="4" w:space="0" w:color="auto"/>
              <w:bottom w:val="single" w:sz="4" w:space="0" w:color="auto"/>
              <w:right w:val="single" w:sz="4" w:space="0" w:color="auto"/>
            </w:tcBorders>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6</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Трудове навчання</w:t>
            </w:r>
          </w:p>
        </w:tc>
        <w:tc>
          <w:tcPr>
            <w:tcW w:w="5780" w:type="dxa"/>
            <w:tcBorders>
              <w:top w:val="single" w:sz="4" w:space="0" w:color="auto"/>
              <w:left w:val="single" w:sz="4" w:space="0" w:color="auto"/>
              <w:bottom w:val="single" w:sz="4" w:space="0" w:color="auto"/>
              <w:right w:val="single" w:sz="4" w:space="0" w:color="auto"/>
            </w:tcBorders>
            <w:hideMark/>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6</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Правознавство</w:t>
            </w:r>
          </w:p>
        </w:tc>
        <w:tc>
          <w:tcPr>
            <w:tcW w:w="5780" w:type="dxa"/>
            <w:tcBorders>
              <w:top w:val="single" w:sz="4" w:space="0" w:color="auto"/>
              <w:left w:val="single" w:sz="4" w:space="0" w:color="auto"/>
              <w:bottom w:val="single" w:sz="4" w:space="0" w:color="auto"/>
              <w:right w:val="single" w:sz="4" w:space="0" w:color="auto"/>
            </w:tcBorders>
          </w:tcPr>
          <w:p w:rsidR="006E22A3" w:rsidRPr="0005788B" w:rsidRDefault="006E22A3" w:rsidP="006E22A3">
            <w:pPr>
              <w:rPr>
                <w:rFonts w:ascii="Times New Roman" w:hAnsi="Times New Roman"/>
                <w:sz w:val="24"/>
                <w:szCs w:val="24"/>
              </w:rPr>
            </w:pPr>
            <w:r w:rsidRPr="0005788B">
              <w:rPr>
                <w:rFonts w:ascii="Times New Roman" w:hAnsi="Times New Roman"/>
                <w:sz w:val="24"/>
                <w:szCs w:val="24"/>
              </w:rPr>
              <w:t>9</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Педагогічна майстерність педагогічних працівників</w:t>
            </w: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Семінар: «Інновації в навчанні – шляхи впровадження»</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Педагогічні працівники. Обмін досвідом</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4</w:t>
            </w:r>
            <w:r w:rsidR="0005788B">
              <w:rPr>
                <w:rFonts w:ascii="Times New Roman" w:hAnsi="Times New Roman"/>
                <w:sz w:val="24"/>
                <w:szCs w:val="24"/>
              </w:rPr>
              <w:t xml:space="preserve"> </w:t>
            </w:r>
            <w:r w:rsidRPr="009E2354">
              <w:rPr>
                <w:rFonts w:ascii="Times New Roman" w:hAnsi="Times New Roman"/>
                <w:sz w:val="24"/>
                <w:szCs w:val="24"/>
              </w:rPr>
              <w:t>т</w:t>
            </w:r>
            <w:r w:rsidR="0005788B">
              <w:rPr>
                <w:rFonts w:ascii="Times New Roman" w:hAnsi="Times New Roman"/>
                <w:sz w:val="24"/>
                <w:szCs w:val="24"/>
              </w:rPr>
              <w:t>.</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Проведення предметних тижнів</w:t>
            </w: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tabs>
                <w:tab w:val="left" w:pos="1260"/>
              </w:tabs>
              <w:rPr>
                <w:rFonts w:ascii="Times New Roman" w:hAnsi="Times New Roman"/>
                <w:sz w:val="24"/>
                <w:szCs w:val="24"/>
              </w:rPr>
            </w:pPr>
            <w:r w:rsidRPr="009E2354">
              <w:rPr>
                <w:rFonts w:ascii="Times New Roman" w:hAnsi="Times New Roman"/>
                <w:sz w:val="24"/>
                <w:szCs w:val="24"/>
              </w:rPr>
              <w:t xml:space="preserve">Історія та правознавство </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AB15F7" w:rsidP="006E22A3">
            <w:pPr>
              <w:tabs>
                <w:tab w:val="left" w:pos="1260"/>
              </w:tabs>
              <w:rPr>
                <w:rFonts w:ascii="Times New Roman" w:hAnsi="Times New Roman"/>
                <w:sz w:val="24"/>
                <w:szCs w:val="24"/>
              </w:rPr>
            </w:pPr>
            <w:r>
              <w:rPr>
                <w:rFonts w:ascii="Times New Roman" w:hAnsi="Times New Roman"/>
                <w:sz w:val="24"/>
                <w:szCs w:val="24"/>
              </w:rPr>
              <w:t>Вчителі предметники, ЗДНВ</w:t>
            </w:r>
            <w:r w:rsidR="006E22A3" w:rsidRPr="009E2354">
              <w:rPr>
                <w:rFonts w:ascii="Times New Roman" w:hAnsi="Times New Roman"/>
                <w:sz w:val="24"/>
                <w:szCs w:val="24"/>
              </w:rPr>
              <w:t>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05788B" w:rsidP="006E22A3">
            <w:pPr>
              <w:tabs>
                <w:tab w:val="left" w:pos="1260"/>
              </w:tabs>
              <w:rPr>
                <w:rFonts w:ascii="Times New Roman" w:hAnsi="Times New Roman"/>
                <w:sz w:val="24"/>
                <w:szCs w:val="24"/>
              </w:rPr>
            </w:pPr>
            <w:r>
              <w:rPr>
                <w:rFonts w:ascii="Times New Roman" w:hAnsi="Times New Roman"/>
                <w:sz w:val="24"/>
                <w:szCs w:val="24"/>
              </w:rPr>
              <w:t>2</w:t>
            </w:r>
            <w:r w:rsidR="006E22A3" w:rsidRPr="009E2354">
              <w:rPr>
                <w:rFonts w:ascii="Times New Roman" w:hAnsi="Times New Roman"/>
                <w:sz w:val="24"/>
                <w:szCs w:val="24"/>
              </w:rPr>
              <w:t xml:space="preserve"> т</w:t>
            </w:r>
            <w:r>
              <w:rPr>
                <w:rFonts w:ascii="Times New Roman" w:hAnsi="Times New Roman"/>
                <w:sz w:val="24"/>
                <w:szCs w:val="24"/>
              </w:rPr>
              <w:t>.</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9E2354" w:rsidRDefault="006E22A3" w:rsidP="006E22A3">
            <w:pPr>
              <w:rPr>
                <w:rFonts w:ascii="Times New Roman" w:hAnsi="Times New Roman"/>
                <w:sz w:val="24"/>
                <w:szCs w:val="24"/>
              </w:rPr>
            </w:pP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tabs>
                <w:tab w:val="left" w:pos="1260"/>
              </w:tabs>
              <w:rPr>
                <w:rFonts w:ascii="Times New Roman" w:hAnsi="Times New Roman"/>
                <w:sz w:val="24"/>
                <w:szCs w:val="24"/>
              </w:rPr>
            </w:pPr>
            <w:r w:rsidRPr="009E2354">
              <w:rPr>
                <w:rFonts w:ascii="Times New Roman" w:hAnsi="Times New Roman"/>
                <w:sz w:val="24"/>
                <w:szCs w:val="24"/>
              </w:rPr>
              <w:t>Трудове навчання</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tabs>
                <w:tab w:val="left" w:pos="1260"/>
              </w:tabs>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05788B" w:rsidP="006E22A3">
            <w:pPr>
              <w:rPr>
                <w:rFonts w:ascii="Times New Roman" w:hAnsi="Times New Roman"/>
                <w:sz w:val="24"/>
                <w:szCs w:val="24"/>
              </w:rPr>
            </w:pPr>
            <w:r>
              <w:rPr>
                <w:rFonts w:ascii="Times New Roman" w:hAnsi="Times New Roman"/>
                <w:sz w:val="24"/>
                <w:szCs w:val="24"/>
              </w:rPr>
              <w:t>3</w:t>
            </w:r>
            <w:r w:rsidR="006E22A3" w:rsidRPr="009E2354">
              <w:rPr>
                <w:rFonts w:ascii="Times New Roman" w:hAnsi="Times New Roman"/>
                <w:sz w:val="24"/>
                <w:szCs w:val="24"/>
              </w:rPr>
              <w:t xml:space="preserve"> т</w:t>
            </w:r>
            <w:r>
              <w:rPr>
                <w:rFonts w:ascii="Times New Roman" w:hAnsi="Times New Roman"/>
                <w:sz w:val="24"/>
                <w:szCs w:val="24"/>
              </w:rPr>
              <w:t>.</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Розвиток комунікативних компетентностей </w:t>
            </w: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r w:rsidR="00B67B08">
              <w:rPr>
                <w:rFonts w:ascii="Times New Roman" w:hAnsi="Times New Roman"/>
                <w:sz w:val="24"/>
                <w:szCs w:val="24"/>
              </w:rPr>
              <w:t xml:space="preserve"> </w:t>
            </w:r>
            <w:r w:rsidRPr="009E2354">
              <w:rPr>
                <w:rFonts w:ascii="Times New Roman" w:hAnsi="Times New Roman"/>
                <w:sz w:val="24"/>
                <w:szCs w:val="24"/>
              </w:rPr>
              <w:t xml:space="preserve"> </w:t>
            </w:r>
            <w:r w:rsidR="00B67B08">
              <w:rPr>
                <w:rFonts w:ascii="Times New Roman" w:hAnsi="Times New Roman"/>
                <w:sz w:val="24"/>
                <w:szCs w:val="24"/>
              </w:rPr>
              <w:t xml:space="preserve">у </w:t>
            </w:r>
            <w:r w:rsidRPr="009E2354">
              <w:rPr>
                <w:rFonts w:ascii="Times New Roman" w:hAnsi="Times New Roman"/>
                <w:sz w:val="24"/>
                <w:szCs w:val="24"/>
              </w:rPr>
              <w:t>7 кл</w:t>
            </w:r>
            <w:r w:rsidR="005E3348">
              <w:rPr>
                <w:rFonts w:ascii="Times New Roman" w:hAnsi="Times New Roman"/>
                <w:sz w:val="24"/>
                <w:szCs w:val="24"/>
              </w:rPr>
              <w:t>асі</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AB15F7">
            <w:pPr>
              <w:rPr>
                <w:rFonts w:ascii="Times New Roman" w:hAnsi="Times New Roman"/>
                <w:sz w:val="24"/>
                <w:szCs w:val="24"/>
              </w:rPr>
            </w:pPr>
            <w:r w:rsidRPr="009E2354">
              <w:rPr>
                <w:rFonts w:ascii="Times New Roman" w:hAnsi="Times New Roman"/>
                <w:sz w:val="24"/>
                <w:szCs w:val="24"/>
              </w:rPr>
              <w:t>Директор, 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9E2354" w:rsidRDefault="006E22A3" w:rsidP="006E22A3">
            <w:pPr>
              <w:spacing w:line="256" w:lineRule="auto"/>
              <w:rPr>
                <w:rFonts w:ascii="Times New Roman" w:hAnsi="Times New Roman"/>
                <w:sz w:val="24"/>
                <w:szCs w:val="24"/>
              </w:rPr>
            </w:pPr>
            <w:r w:rsidRPr="009E2354">
              <w:rPr>
                <w:rFonts w:ascii="Times New Roman" w:hAnsi="Times New Roman"/>
                <w:sz w:val="24"/>
                <w:szCs w:val="24"/>
              </w:rPr>
              <w:t>Реалізація особистісно-орієнтованого підходу</w:t>
            </w:r>
          </w:p>
          <w:p w:rsidR="006E22A3" w:rsidRPr="009E2354" w:rsidRDefault="006E22A3" w:rsidP="006E22A3">
            <w:pPr>
              <w:rPr>
                <w:rFonts w:ascii="Times New Roman" w:hAnsi="Times New Roman"/>
                <w:sz w:val="24"/>
                <w:szCs w:val="24"/>
              </w:rPr>
            </w:pP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Спостереження за навчальним заняттям з</w:t>
            </w:r>
            <w:r w:rsidR="00AB15F7">
              <w:rPr>
                <w:rFonts w:ascii="Times New Roman" w:hAnsi="Times New Roman"/>
                <w:sz w:val="24"/>
                <w:szCs w:val="24"/>
              </w:rPr>
              <w:t xml:space="preserve"> усіх навчальних предметів у 5-му класі</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B67B08">
            <w:pPr>
              <w:rPr>
                <w:rFonts w:ascii="Times New Roman" w:hAnsi="Times New Roman"/>
                <w:sz w:val="24"/>
                <w:szCs w:val="24"/>
              </w:rPr>
            </w:pPr>
            <w:r w:rsidRPr="009E2354">
              <w:rPr>
                <w:rFonts w:ascii="Times New Roman" w:hAnsi="Times New Roman"/>
                <w:sz w:val="24"/>
                <w:szCs w:val="24"/>
              </w:rPr>
              <w:t>Директор, 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9E2354" w:rsidRDefault="006E22A3" w:rsidP="006E22A3">
            <w:pPr>
              <w:spacing w:line="256" w:lineRule="auto"/>
              <w:rPr>
                <w:rFonts w:ascii="Times New Roman" w:hAnsi="Times New Roman"/>
                <w:sz w:val="24"/>
                <w:szCs w:val="24"/>
              </w:rPr>
            </w:pPr>
            <w:r w:rsidRPr="009E2354">
              <w:rPr>
                <w:rFonts w:ascii="Times New Roman" w:hAnsi="Times New Roman"/>
                <w:sz w:val="24"/>
                <w:szCs w:val="24"/>
              </w:rPr>
              <w:t>Анкети батьків</w:t>
            </w: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Анкетування батьків з питань співпраці педагогічних працівників</w:t>
            </w:r>
            <w:r w:rsidRPr="009E2354">
              <w:rPr>
                <w:rFonts w:ascii="Times New Roman" w:hAnsi="Times New Roman"/>
                <w:color w:val="000000"/>
                <w:sz w:val="24"/>
                <w:szCs w:val="24"/>
                <w:lang w:eastAsia="uk-UA"/>
              </w:rPr>
              <w:t xml:space="preserve"> з батьками здобувачів освіти з питань організації освітнього процесу, забезпечення постійного зворотнього  зв’язку</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B67B08" w:rsidP="006E22A3">
            <w:pPr>
              <w:rPr>
                <w:rFonts w:ascii="Times New Roman" w:hAnsi="Times New Roman"/>
                <w:sz w:val="24"/>
                <w:szCs w:val="24"/>
              </w:rPr>
            </w:pPr>
            <w:r>
              <w:rPr>
                <w:rFonts w:ascii="Times New Roman" w:hAnsi="Times New Roman"/>
                <w:sz w:val="24"/>
                <w:szCs w:val="24"/>
              </w:rPr>
              <w:t>Педагог-організатор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3</w:t>
            </w:r>
            <w:r w:rsidR="0005788B">
              <w:rPr>
                <w:rFonts w:ascii="Times New Roman" w:hAnsi="Times New Roman"/>
                <w:sz w:val="24"/>
                <w:szCs w:val="24"/>
              </w:rPr>
              <w:t xml:space="preserve"> </w:t>
            </w:r>
            <w:r w:rsidRPr="009E2354">
              <w:rPr>
                <w:rFonts w:ascii="Times New Roman" w:hAnsi="Times New Roman"/>
                <w:sz w:val="24"/>
                <w:szCs w:val="24"/>
              </w:rPr>
              <w:t>т</w:t>
            </w:r>
            <w:r w:rsidR="0005788B">
              <w:rPr>
                <w:rFonts w:ascii="Times New Roman" w:hAnsi="Times New Roman"/>
                <w:sz w:val="24"/>
                <w:szCs w:val="24"/>
              </w:rPr>
              <w:t>.</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9E2354" w:rsidRDefault="006E22A3" w:rsidP="006E22A3">
            <w:pPr>
              <w:spacing w:line="256" w:lineRule="auto"/>
              <w:rPr>
                <w:rFonts w:ascii="Times New Roman" w:hAnsi="Times New Roman"/>
                <w:sz w:val="24"/>
                <w:szCs w:val="24"/>
              </w:rPr>
            </w:pPr>
            <w:r w:rsidRPr="009E2354">
              <w:rPr>
                <w:rFonts w:ascii="Times New Roman" w:hAnsi="Times New Roman"/>
                <w:sz w:val="24"/>
                <w:szCs w:val="24"/>
              </w:rPr>
              <w:t>Симінар для молодих вчителів</w:t>
            </w: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Реалізація навчально-виховної мети уроку </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4</w:t>
            </w:r>
            <w:r w:rsidR="0005788B">
              <w:rPr>
                <w:rFonts w:ascii="Times New Roman" w:hAnsi="Times New Roman"/>
                <w:sz w:val="24"/>
                <w:szCs w:val="24"/>
              </w:rPr>
              <w:t xml:space="preserve"> </w:t>
            </w:r>
            <w:r w:rsidRPr="009E2354">
              <w:rPr>
                <w:rFonts w:ascii="Times New Roman" w:hAnsi="Times New Roman"/>
                <w:sz w:val="24"/>
                <w:szCs w:val="24"/>
              </w:rPr>
              <w:t>т</w:t>
            </w:r>
            <w:r w:rsidR="0005788B">
              <w:rPr>
                <w:rFonts w:ascii="Times New Roman" w:hAnsi="Times New Roman"/>
                <w:sz w:val="24"/>
                <w:szCs w:val="24"/>
              </w:rPr>
              <w:t>.</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EB1A2A">
            <w:pPr>
              <w:spacing w:line="256" w:lineRule="auto"/>
              <w:rPr>
                <w:rFonts w:ascii="Times New Roman" w:hAnsi="Times New Roman"/>
                <w:bCs/>
                <w:iCs/>
                <w:sz w:val="24"/>
                <w:szCs w:val="24"/>
                <w:lang w:val="ru-RU"/>
              </w:rPr>
            </w:pPr>
            <w:r w:rsidRPr="009E2354">
              <w:rPr>
                <w:rFonts w:ascii="Times New Roman" w:hAnsi="Times New Roman"/>
                <w:bCs/>
                <w:iCs/>
                <w:sz w:val="24"/>
                <w:szCs w:val="24"/>
                <w:lang w:val="ru-RU"/>
              </w:rPr>
              <w:t xml:space="preserve">Співробітництво з </w:t>
            </w:r>
            <w:r w:rsidR="00B67B08">
              <w:rPr>
                <w:rFonts w:ascii="Times New Roman" w:hAnsi="Times New Roman"/>
                <w:bCs/>
                <w:iCs/>
                <w:sz w:val="24"/>
                <w:szCs w:val="24"/>
                <w:lang w:val="ru-RU"/>
              </w:rPr>
              <w:t>Л</w:t>
            </w:r>
            <w:r w:rsidRPr="009E2354">
              <w:rPr>
                <w:rFonts w:ascii="Times New Roman" w:hAnsi="Times New Roman"/>
                <w:bCs/>
                <w:iCs/>
                <w:sz w:val="24"/>
                <w:szCs w:val="24"/>
                <w:lang w:val="ru-RU"/>
              </w:rPr>
              <w:t>ОІППО, ВНЗ.</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7E321F" w:rsidP="006E22A3">
            <w:pPr>
              <w:spacing w:line="256" w:lineRule="auto"/>
              <w:rPr>
                <w:rFonts w:ascii="Times New Roman" w:hAnsi="Times New Roman"/>
                <w:bCs/>
                <w:iCs/>
                <w:sz w:val="24"/>
                <w:szCs w:val="24"/>
                <w:lang w:val="ru-RU"/>
              </w:rPr>
            </w:pPr>
            <w:r w:rsidRPr="007E321F">
              <w:rPr>
                <w:rFonts w:ascii="Times New Roman" w:hAnsi="Times New Roman"/>
                <w:bCs/>
                <w:iCs/>
                <w:sz w:val="24"/>
                <w:szCs w:val="24"/>
                <w:lang w:val="ru-RU"/>
              </w:rPr>
              <w:t>Участь у семінарах, тренінгах за графіком</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Дотримання академічної доброчесності</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990C3E" w:rsidP="006E22A3">
            <w:pPr>
              <w:rPr>
                <w:rFonts w:ascii="Times New Roman" w:hAnsi="Times New Roman"/>
                <w:sz w:val="24"/>
                <w:szCs w:val="24"/>
              </w:rPr>
            </w:pPr>
            <w:r w:rsidRPr="009E2354">
              <w:rPr>
                <w:rFonts w:ascii="Times New Roman" w:hAnsi="Times New Roman"/>
                <w:sz w:val="24"/>
                <w:szCs w:val="24"/>
              </w:rPr>
              <w:t>Спостереже</w:t>
            </w:r>
            <w:r w:rsidR="006E22A3" w:rsidRPr="009E2354">
              <w:rPr>
                <w:rFonts w:ascii="Times New Roman" w:hAnsi="Times New Roman"/>
                <w:sz w:val="24"/>
                <w:szCs w:val="24"/>
              </w:rPr>
              <w:t>нн</w:t>
            </w:r>
            <w:r w:rsidR="00B67B08">
              <w:rPr>
                <w:rFonts w:ascii="Times New Roman" w:hAnsi="Times New Roman"/>
                <w:sz w:val="24"/>
                <w:szCs w:val="24"/>
              </w:rPr>
              <w:t>я за навчальними заняттями  у 6-му класі</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B67B08">
            <w:pPr>
              <w:rPr>
                <w:rFonts w:ascii="Times New Roman" w:hAnsi="Times New Roman"/>
                <w:sz w:val="24"/>
                <w:szCs w:val="24"/>
              </w:rPr>
            </w:pPr>
            <w:r w:rsidRPr="009E2354">
              <w:rPr>
                <w:rFonts w:ascii="Times New Roman" w:hAnsi="Times New Roman"/>
                <w:sz w:val="24"/>
                <w:szCs w:val="24"/>
              </w:rPr>
              <w:t>Директор, 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05788B">
        <w:tc>
          <w:tcPr>
            <w:tcW w:w="1269"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textDirection w:val="btLr"/>
            <w:hideMark/>
          </w:tcPr>
          <w:p w:rsidR="00BB4438" w:rsidRDefault="00BB4438" w:rsidP="00091F88">
            <w:pPr>
              <w:ind w:left="113" w:right="113"/>
              <w:jc w:val="center"/>
              <w:rPr>
                <w:rFonts w:ascii="Times New Roman" w:hAnsi="Times New Roman"/>
                <w:b/>
                <w:sz w:val="28"/>
                <w:szCs w:val="28"/>
              </w:rPr>
            </w:pPr>
          </w:p>
          <w:p w:rsidR="006E22A3" w:rsidRPr="00091F88" w:rsidRDefault="006E22A3" w:rsidP="00091F88">
            <w:pPr>
              <w:ind w:left="113" w:right="113"/>
              <w:jc w:val="center"/>
              <w:rPr>
                <w:rFonts w:ascii="Times New Roman" w:hAnsi="Times New Roman"/>
                <w:b/>
                <w:sz w:val="28"/>
                <w:szCs w:val="28"/>
              </w:rPr>
            </w:pPr>
            <w:r w:rsidRPr="00091F88">
              <w:rPr>
                <w:rFonts w:ascii="Times New Roman" w:hAnsi="Times New Roman"/>
                <w:b/>
                <w:sz w:val="28"/>
                <w:szCs w:val="28"/>
              </w:rPr>
              <w:t>Управлінські процеси</w:t>
            </w:r>
          </w:p>
        </w:tc>
        <w:tc>
          <w:tcPr>
            <w:tcW w:w="4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p w:rsidR="006E22A3" w:rsidRPr="009E2354" w:rsidRDefault="006E22A3" w:rsidP="006E22A3">
            <w:pPr>
              <w:rPr>
                <w:rFonts w:ascii="Times New Roman" w:hAnsi="Times New Roman"/>
                <w:sz w:val="24"/>
                <w:szCs w:val="24"/>
              </w:rPr>
            </w:pP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05788B">
            <w:pPr>
              <w:rPr>
                <w:rFonts w:ascii="Times New Roman" w:hAnsi="Times New Roman"/>
                <w:sz w:val="24"/>
                <w:szCs w:val="24"/>
              </w:rPr>
            </w:pPr>
            <w:r w:rsidRPr="009E2354">
              <w:rPr>
                <w:rFonts w:ascii="Times New Roman" w:hAnsi="Times New Roman"/>
                <w:sz w:val="24"/>
                <w:szCs w:val="24"/>
              </w:rPr>
              <w:t xml:space="preserve"> Реалізація </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Річний план</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Реалізація </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Перевірка ведення зошитів</w:t>
            </w: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Математика 4 кл, укр.</w:t>
            </w:r>
            <w:r w:rsidR="005E3348">
              <w:rPr>
                <w:rFonts w:ascii="Times New Roman" w:hAnsi="Times New Roman"/>
                <w:sz w:val="24"/>
                <w:szCs w:val="24"/>
              </w:rPr>
              <w:t xml:space="preserve"> </w:t>
            </w:r>
            <w:r w:rsidRPr="009E2354">
              <w:rPr>
                <w:rFonts w:ascii="Times New Roman" w:hAnsi="Times New Roman"/>
                <w:sz w:val="24"/>
                <w:szCs w:val="24"/>
              </w:rPr>
              <w:t>мова – 7,</w:t>
            </w:r>
            <w:r w:rsidR="0088350D">
              <w:rPr>
                <w:rFonts w:ascii="Times New Roman" w:hAnsi="Times New Roman"/>
                <w:sz w:val="24"/>
                <w:szCs w:val="24"/>
              </w:rPr>
              <w:t xml:space="preserve"> </w:t>
            </w:r>
            <w:r w:rsidRPr="009E2354">
              <w:rPr>
                <w:rFonts w:ascii="Times New Roman" w:hAnsi="Times New Roman"/>
                <w:sz w:val="24"/>
                <w:szCs w:val="24"/>
              </w:rPr>
              <w:t>9 кл</w:t>
            </w:r>
            <w:r w:rsidR="005E3348">
              <w:rPr>
                <w:rFonts w:ascii="Times New Roman" w:hAnsi="Times New Roman"/>
                <w:sz w:val="24"/>
                <w:szCs w:val="24"/>
              </w:rPr>
              <w:t>аси</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3</w:t>
            </w:r>
            <w:r w:rsidR="0005788B">
              <w:rPr>
                <w:rFonts w:ascii="Times New Roman" w:hAnsi="Times New Roman"/>
                <w:sz w:val="24"/>
                <w:szCs w:val="24"/>
              </w:rPr>
              <w:t xml:space="preserve"> </w:t>
            </w:r>
            <w:r w:rsidRPr="009E2354">
              <w:rPr>
                <w:rFonts w:ascii="Times New Roman" w:hAnsi="Times New Roman"/>
                <w:sz w:val="24"/>
                <w:szCs w:val="24"/>
              </w:rPr>
              <w:t>т</w:t>
            </w:r>
            <w:r w:rsidR="0005788B">
              <w:rPr>
                <w:rFonts w:ascii="Times New Roman" w:hAnsi="Times New Roman"/>
                <w:sz w:val="24"/>
                <w:szCs w:val="24"/>
              </w:rPr>
              <w:t>.</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Аналіз стану викладання предметів</w:t>
            </w: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Перевірка стану викладання і рівня зн</w:t>
            </w:r>
            <w:r w:rsidR="00B67B08">
              <w:rPr>
                <w:rFonts w:ascii="Times New Roman" w:hAnsi="Times New Roman"/>
                <w:sz w:val="24"/>
                <w:szCs w:val="24"/>
              </w:rPr>
              <w:t>ань, умінь та навичок учнів 3-9</w:t>
            </w:r>
            <w:r w:rsidRPr="009E2354">
              <w:rPr>
                <w:rFonts w:ascii="Times New Roman" w:hAnsi="Times New Roman"/>
                <w:sz w:val="24"/>
                <w:szCs w:val="24"/>
              </w:rPr>
              <w:t>-х класів з інформатики</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E22A3" w:rsidRPr="009E2354" w:rsidRDefault="006E22A3" w:rsidP="006E22A3">
            <w:pPr>
              <w:rPr>
                <w:rFonts w:ascii="Times New Roman" w:hAnsi="Times New Roman"/>
                <w:sz w:val="24"/>
                <w:szCs w:val="24"/>
              </w:rPr>
            </w:pP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Перевірка стану викладання і рівня знань, умінь та навичок учнів 5-7-х класів з образотворчого мистецтва</w:t>
            </w:r>
          </w:p>
        </w:tc>
        <w:tc>
          <w:tcPr>
            <w:tcW w:w="2067"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Анкети батьків</w:t>
            </w:r>
          </w:p>
        </w:tc>
        <w:tc>
          <w:tcPr>
            <w:tcW w:w="5780"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spacing w:line="237" w:lineRule="auto"/>
              <w:jc w:val="both"/>
              <w:rPr>
                <w:rFonts w:ascii="Times New Roman" w:hAnsi="Times New Roman"/>
                <w:color w:val="000000"/>
                <w:sz w:val="24"/>
                <w:szCs w:val="24"/>
                <w:lang w:eastAsia="uk-UA"/>
              </w:rPr>
            </w:pPr>
            <w:r w:rsidRPr="009E2354">
              <w:rPr>
                <w:rFonts w:ascii="Times New Roman" w:hAnsi="Times New Roman"/>
                <w:sz w:val="24"/>
                <w:szCs w:val="24"/>
              </w:rPr>
              <w:t xml:space="preserve">Проведення анкетування батьків здобувачів освіти з </w:t>
            </w:r>
            <w:r w:rsidRPr="009E2354">
              <w:rPr>
                <w:rFonts w:ascii="Times New Roman" w:hAnsi="Times New Roman"/>
                <w:sz w:val="24"/>
                <w:szCs w:val="24"/>
              </w:rPr>
              <w:lastRenderedPageBreak/>
              <w:t>метою</w:t>
            </w:r>
            <w:r w:rsidRPr="009E2354">
              <w:rPr>
                <w:rFonts w:ascii="Times New Roman" w:hAnsi="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6E22A3" w:rsidRPr="009E2354" w:rsidRDefault="006E22A3" w:rsidP="006E22A3">
            <w:pPr>
              <w:rPr>
                <w:rFonts w:ascii="Times New Roman" w:hAnsi="Times New Roman"/>
                <w:sz w:val="24"/>
                <w:szCs w:val="24"/>
              </w:rPr>
            </w:pP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B67B08" w:rsidP="00B67B08">
            <w:pPr>
              <w:rPr>
                <w:rFonts w:ascii="Times New Roman" w:hAnsi="Times New Roman"/>
                <w:sz w:val="24"/>
                <w:szCs w:val="24"/>
              </w:rPr>
            </w:pPr>
            <w:r>
              <w:rPr>
                <w:rFonts w:ascii="Times New Roman" w:hAnsi="Times New Roman"/>
                <w:sz w:val="24"/>
                <w:szCs w:val="24"/>
              </w:rPr>
              <w:lastRenderedPageBreak/>
              <w:t>Педагог-</w:t>
            </w:r>
            <w:r>
              <w:rPr>
                <w:rFonts w:ascii="Times New Roman" w:hAnsi="Times New Roman"/>
                <w:sz w:val="24"/>
                <w:szCs w:val="24"/>
              </w:rPr>
              <w:lastRenderedPageBreak/>
              <w:t>організатор</w:t>
            </w:r>
            <w:r w:rsidR="006E22A3" w:rsidRPr="009E2354">
              <w:rPr>
                <w:rFonts w:ascii="Times New Roman" w:hAnsi="Times New Roman"/>
                <w:sz w:val="24"/>
                <w:szCs w:val="24"/>
              </w:rPr>
              <w:t>, ЗДВР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lastRenderedPageBreak/>
              <w:t>2</w:t>
            </w:r>
            <w:r w:rsidR="0005788B">
              <w:rPr>
                <w:rFonts w:ascii="Times New Roman" w:hAnsi="Times New Roman"/>
                <w:sz w:val="24"/>
                <w:szCs w:val="24"/>
              </w:rPr>
              <w:t xml:space="preserve"> </w:t>
            </w:r>
            <w:r w:rsidRPr="009E2354">
              <w:rPr>
                <w:rFonts w:ascii="Times New Roman" w:hAnsi="Times New Roman"/>
                <w:sz w:val="24"/>
                <w:szCs w:val="24"/>
              </w:rPr>
              <w:t>т</w:t>
            </w:r>
            <w:r w:rsidR="0005788B">
              <w:rPr>
                <w:rFonts w:ascii="Times New Roman" w:hAnsi="Times New Roman"/>
                <w:sz w:val="24"/>
                <w:szCs w:val="24"/>
              </w:rPr>
              <w:t>.</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Сайт освітнього закладу</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Редагування інформації щодо портфоліо педагогів </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Адміністрація, 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Постійно </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Робота з кадрами</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Постійно</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Нагородження педагогічних працівників до Дня працівника освіти</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Курсова перепідготовка</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Наради при директорі</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щотижня</w:t>
            </w: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Педагогічна рада</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За графіком</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Робота за планом</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05788B" w:rsidP="006E22A3">
            <w:pPr>
              <w:rPr>
                <w:rFonts w:ascii="Times New Roman" w:hAnsi="Times New Roman"/>
                <w:sz w:val="24"/>
                <w:szCs w:val="24"/>
              </w:rPr>
            </w:pPr>
            <w:r>
              <w:rPr>
                <w:rFonts w:ascii="Times New Roman" w:hAnsi="Times New Roman"/>
                <w:sz w:val="24"/>
                <w:szCs w:val="24"/>
              </w:rPr>
              <w:t>Педагог</w:t>
            </w:r>
            <w:r w:rsidR="006E22A3" w:rsidRPr="009E2354">
              <w:rPr>
                <w:rFonts w:ascii="Times New Roman" w:hAnsi="Times New Roman"/>
                <w:sz w:val="24"/>
                <w:szCs w:val="24"/>
              </w:rPr>
              <w:t>- організатор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Громадське самоврядування батьків</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Робота за планом</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B67B08" w:rsidP="006E22A3">
            <w:pPr>
              <w:rPr>
                <w:rFonts w:ascii="Times New Roman" w:hAnsi="Times New Roman"/>
                <w:sz w:val="24"/>
                <w:szCs w:val="24"/>
              </w:rPr>
            </w:pPr>
            <w:r>
              <w:rPr>
                <w:rFonts w:ascii="Times New Roman" w:hAnsi="Times New Roman"/>
                <w:sz w:val="24"/>
                <w:szCs w:val="24"/>
              </w:rPr>
              <w:t>Педагог-організатор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Громадська активність учасників освітнього процесу</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Участь у громадських заходах.</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w:t>
            </w:r>
            <w:r w:rsidR="00B67B08">
              <w:rPr>
                <w:rFonts w:ascii="Times New Roman" w:hAnsi="Times New Roman"/>
                <w:sz w:val="24"/>
                <w:szCs w:val="24"/>
              </w:rPr>
              <w:t>Н</w:t>
            </w:r>
            <w:r w:rsidRPr="009E2354">
              <w:rPr>
                <w:rFonts w:ascii="Times New Roman" w:hAnsi="Times New Roman"/>
                <w:sz w:val="24"/>
                <w:szCs w:val="24"/>
              </w:rPr>
              <w:t>ВР, педагог-організатор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05788B">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6E22A3" w:rsidRPr="009E2354" w:rsidRDefault="006E22A3" w:rsidP="006E22A3">
            <w:pPr>
              <w:rPr>
                <w:rFonts w:ascii="Times New Roman" w:hAnsi="Times New Roman"/>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Боротьба з корупцією</w:t>
            </w:r>
          </w:p>
        </w:tc>
        <w:tc>
          <w:tcPr>
            <w:tcW w:w="5780"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Бесіди щодо антикорупційного законодавства</w:t>
            </w:r>
          </w:p>
        </w:tc>
        <w:tc>
          <w:tcPr>
            <w:tcW w:w="2067"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Класні керівники, </w:t>
            </w:r>
            <w:r w:rsidR="00B67B08">
              <w:rPr>
                <w:rFonts w:ascii="Times New Roman" w:hAnsi="Times New Roman"/>
                <w:sz w:val="24"/>
                <w:szCs w:val="24"/>
              </w:rPr>
              <w:t>вчитель правознавства</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3</w:t>
            </w:r>
            <w:r w:rsidR="0005788B">
              <w:rPr>
                <w:rFonts w:ascii="Times New Roman" w:hAnsi="Times New Roman"/>
                <w:sz w:val="24"/>
                <w:szCs w:val="24"/>
              </w:rPr>
              <w:t xml:space="preserve"> </w:t>
            </w:r>
            <w:r w:rsidRPr="009E2354">
              <w:rPr>
                <w:rFonts w:ascii="Times New Roman" w:hAnsi="Times New Roman"/>
                <w:sz w:val="24"/>
                <w:szCs w:val="24"/>
              </w:rPr>
              <w:t>т</w:t>
            </w:r>
            <w:r w:rsidR="0005788B">
              <w:rPr>
                <w:rFonts w:ascii="Times New Roman" w:hAnsi="Times New Roman"/>
                <w:sz w:val="24"/>
                <w:szCs w:val="24"/>
              </w:rPr>
              <w:t>.</w:t>
            </w:r>
          </w:p>
        </w:tc>
      </w:tr>
    </w:tbl>
    <w:p w:rsidR="006E22A3" w:rsidRPr="009E2354" w:rsidRDefault="006E22A3" w:rsidP="006E22A3">
      <w:pPr>
        <w:spacing w:line="256" w:lineRule="auto"/>
        <w:rPr>
          <w:rFonts w:ascii="Times New Roman" w:eastAsia="Calibri" w:hAnsi="Times New Roman" w:cs="Times New Roman"/>
          <w:sz w:val="24"/>
          <w:szCs w:val="24"/>
        </w:rPr>
      </w:pPr>
    </w:p>
    <w:p w:rsidR="006E22A3" w:rsidRPr="00BB4438" w:rsidRDefault="006E22A3" w:rsidP="006E22A3">
      <w:pPr>
        <w:spacing w:line="256" w:lineRule="auto"/>
        <w:jc w:val="center"/>
        <w:rPr>
          <w:rFonts w:ascii="Times New Roman" w:eastAsia="Calibri" w:hAnsi="Times New Roman" w:cs="Times New Roman"/>
          <w:b/>
          <w:caps/>
          <w:color w:val="C00000"/>
          <w:sz w:val="24"/>
          <w:szCs w:val="24"/>
        </w:rPr>
      </w:pPr>
      <w:r w:rsidRPr="00BB4438">
        <w:rPr>
          <w:rFonts w:ascii="Times New Roman" w:eastAsia="Calibri" w:hAnsi="Times New Roman" w:cs="Times New Roman"/>
          <w:b/>
          <w:caps/>
          <w:color w:val="C00000"/>
          <w:sz w:val="24"/>
          <w:szCs w:val="24"/>
        </w:rPr>
        <w:t>Листопад</w:t>
      </w:r>
    </w:p>
    <w:tbl>
      <w:tblPr>
        <w:tblStyle w:val="45"/>
        <w:tblW w:w="15163" w:type="dxa"/>
        <w:tblLayout w:type="fixed"/>
        <w:tblLook w:val="04A0" w:firstRow="1" w:lastRow="0" w:firstColumn="1" w:lastColumn="0" w:noHBand="0" w:noVBand="1"/>
      </w:tblPr>
      <w:tblGrid>
        <w:gridCol w:w="1271"/>
        <w:gridCol w:w="4820"/>
        <w:gridCol w:w="5670"/>
        <w:gridCol w:w="2126"/>
        <w:gridCol w:w="1276"/>
      </w:tblGrid>
      <w:tr w:rsidR="009E2354" w:rsidRPr="009E2354" w:rsidTr="00BB4438">
        <w:tc>
          <w:tcPr>
            <w:tcW w:w="127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Напрям</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Об’єкт оцінки</w:t>
            </w:r>
          </w:p>
        </w:tc>
        <w:tc>
          <w:tcPr>
            <w:tcW w:w="56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Види робіт</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Відповідальні</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2354" w:rsidRPr="00BB4438" w:rsidRDefault="00BB4438" w:rsidP="00BB4438">
            <w:pPr>
              <w:jc w:val="center"/>
              <w:rPr>
                <w:rFonts w:ascii="Times New Roman" w:hAnsi="Times New Roman"/>
                <w:b/>
                <w:sz w:val="24"/>
                <w:szCs w:val="24"/>
              </w:rPr>
            </w:pPr>
            <w:r>
              <w:rPr>
                <w:rFonts w:ascii="Times New Roman" w:hAnsi="Times New Roman"/>
                <w:b/>
                <w:sz w:val="24"/>
                <w:szCs w:val="24"/>
              </w:rPr>
              <w:t>Терміни</w:t>
            </w:r>
          </w:p>
        </w:tc>
      </w:tr>
      <w:tr w:rsidR="009E2354" w:rsidRPr="009E2354" w:rsidTr="00BB4438">
        <w:tc>
          <w:tcPr>
            <w:tcW w:w="1271" w:type="dxa"/>
            <w:vMerge w:val="restart"/>
            <w:tcBorders>
              <w:top w:val="single" w:sz="4" w:space="0" w:color="auto"/>
              <w:left w:val="single" w:sz="4" w:space="0" w:color="auto"/>
              <w:right w:val="single" w:sz="4" w:space="0" w:color="auto"/>
            </w:tcBorders>
            <w:shd w:val="clear" w:color="auto" w:fill="F7CAAC" w:themeFill="accent2" w:themeFillTint="66"/>
            <w:textDirection w:val="btLr"/>
          </w:tcPr>
          <w:p w:rsidR="00BB4438" w:rsidRDefault="00BB4438" w:rsidP="00BB4438">
            <w:pPr>
              <w:ind w:left="113" w:right="113"/>
              <w:jc w:val="center"/>
              <w:rPr>
                <w:rFonts w:ascii="Times New Roman" w:hAnsi="Times New Roman"/>
                <w:b/>
                <w:sz w:val="28"/>
                <w:szCs w:val="24"/>
              </w:rPr>
            </w:pPr>
          </w:p>
          <w:p w:rsidR="009E2354" w:rsidRPr="00BB4438" w:rsidRDefault="009E2354" w:rsidP="00BB4438">
            <w:pPr>
              <w:ind w:left="113" w:right="113"/>
              <w:jc w:val="center"/>
              <w:rPr>
                <w:rFonts w:ascii="Times New Roman" w:hAnsi="Times New Roman"/>
                <w:b/>
                <w:sz w:val="24"/>
                <w:szCs w:val="24"/>
              </w:rPr>
            </w:pPr>
            <w:r w:rsidRPr="00BB4438">
              <w:rPr>
                <w:rFonts w:ascii="Times New Roman" w:hAnsi="Times New Roman"/>
                <w:b/>
                <w:sz w:val="28"/>
                <w:szCs w:val="24"/>
              </w:rPr>
              <w:t>Освітнє середовище</w:t>
            </w: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Оснащення навчальних кабінетів</w:t>
            </w: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Оновлення інформативних стендів</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Зав. кабінетами</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5670"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2126"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Журнал реєстрації актів нещасних випадків</w:t>
            </w: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 xml:space="preserve">Перевірка </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1</w:t>
            </w:r>
            <w:r w:rsidR="005A6E5C">
              <w:rPr>
                <w:rFonts w:ascii="Times New Roman" w:hAnsi="Times New Roman"/>
                <w:sz w:val="24"/>
                <w:szCs w:val="24"/>
              </w:rPr>
              <w:t xml:space="preserve"> </w:t>
            </w:r>
            <w:r w:rsidRPr="009E2354">
              <w:rPr>
                <w:rFonts w:ascii="Times New Roman" w:hAnsi="Times New Roman"/>
                <w:sz w:val="24"/>
                <w:szCs w:val="24"/>
              </w:rPr>
              <w:t>т</w:t>
            </w:r>
            <w:r w:rsidR="005A6E5C">
              <w:rPr>
                <w:rFonts w:ascii="Times New Roman" w:hAnsi="Times New Roman"/>
                <w:sz w:val="24"/>
                <w:szCs w:val="24"/>
              </w:rPr>
              <w:t>.</w:t>
            </w: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vMerge w:val="restart"/>
            <w:tcBorders>
              <w:top w:val="single" w:sz="4" w:space="0" w:color="auto"/>
              <w:left w:val="single" w:sz="4" w:space="0" w:color="auto"/>
              <w:right w:val="single" w:sz="4" w:space="0" w:color="auto"/>
            </w:tcBorders>
            <w:shd w:val="clear" w:color="auto" w:fill="FBE4D5"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Харчування учасників освітнього процесу</w:t>
            </w:r>
          </w:p>
        </w:tc>
        <w:tc>
          <w:tcPr>
            <w:tcW w:w="5670"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Щоденний контроль за якістю харчування</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6E22A3">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Контроль за обліком здійснення харчування учасниками освітнього процесу</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5670"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Щоденний контроль</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5A6E5C">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 xml:space="preserve">Спостереження за навчальними заняттями на уроках інформатики </w:t>
            </w:r>
            <w:r w:rsidR="003F4E9D">
              <w:rPr>
                <w:rFonts w:ascii="Times New Roman" w:hAnsi="Times New Roman"/>
                <w:sz w:val="24"/>
                <w:szCs w:val="24"/>
              </w:rPr>
              <w:t xml:space="preserve">в </w:t>
            </w:r>
            <w:r w:rsidRPr="009E2354">
              <w:rPr>
                <w:rFonts w:ascii="Times New Roman" w:hAnsi="Times New Roman"/>
                <w:sz w:val="24"/>
                <w:szCs w:val="24"/>
              </w:rPr>
              <w:t>5,6 к</w:t>
            </w:r>
            <w:r w:rsidR="003F4E9D">
              <w:rPr>
                <w:rFonts w:ascii="Times New Roman" w:hAnsi="Times New Roman"/>
                <w:sz w:val="24"/>
                <w:szCs w:val="24"/>
              </w:rPr>
              <w:t>ласах</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B67B08">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Анкети  педагогічних працівників</w:t>
            </w: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5A6E5C">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Проведення анкетування з метою вивчення  професійної адаптації працівників</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B67B08" w:rsidP="006E22A3">
            <w:pPr>
              <w:rPr>
                <w:rFonts w:ascii="Times New Roman" w:hAnsi="Times New Roman"/>
                <w:sz w:val="24"/>
                <w:szCs w:val="24"/>
              </w:rPr>
            </w:pPr>
            <w:r>
              <w:rPr>
                <w:rFonts w:ascii="Times New Roman" w:hAnsi="Times New Roman"/>
                <w:sz w:val="24"/>
                <w:szCs w:val="24"/>
              </w:rPr>
              <w:t>Педагог-організатор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2</w:t>
            </w:r>
            <w:r w:rsidR="005A6E5C">
              <w:rPr>
                <w:rFonts w:ascii="Times New Roman" w:hAnsi="Times New Roman"/>
                <w:sz w:val="24"/>
                <w:szCs w:val="24"/>
              </w:rPr>
              <w:t xml:space="preserve"> </w:t>
            </w:r>
            <w:r w:rsidRPr="009E2354">
              <w:rPr>
                <w:rFonts w:ascii="Times New Roman" w:hAnsi="Times New Roman"/>
                <w:sz w:val="24"/>
                <w:szCs w:val="24"/>
              </w:rPr>
              <w:t>т</w:t>
            </w:r>
            <w:r w:rsidR="005A6E5C">
              <w:rPr>
                <w:rFonts w:ascii="Times New Roman" w:hAnsi="Times New Roman"/>
                <w:sz w:val="24"/>
                <w:szCs w:val="24"/>
              </w:rPr>
              <w:t>.</w:t>
            </w: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5670"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Проведення бесід класними керівниками</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B67B08" w:rsidP="006E22A3">
            <w:pPr>
              <w:rPr>
                <w:rFonts w:ascii="Times New Roman" w:hAnsi="Times New Roman"/>
                <w:sz w:val="24"/>
                <w:szCs w:val="24"/>
              </w:rPr>
            </w:pPr>
            <w:r>
              <w:rPr>
                <w:rFonts w:ascii="Times New Roman" w:hAnsi="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2</w:t>
            </w:r>
            <w:r w:rsidR="005A6E5C">
              <w:rPr>
                <w:rFonts w:ascii="Times New Roman" w:hAnsi="Times New Roman"/>
                <w:sz w:val="24"/>
                <w:szCs w:val="24"/>
              </w:rPr>
              <w:t xml:space="preserve"> </w:t>
            </w:r>
            <w:r w:rsidRPr="009E2354">
              <w:rPr>
                <w:rFonts w:ascii="Times New Roman" w:hAnsi="Times New Roman"/>
                <w:sz w:val="24"/>
                <w:szCs w:val="24"/>
              </w:rPr>
              <w:t>т</w:t>
            </w:r>
            <w:r w:rsidR="005A6E5C">
              <w:rPr>
                <w:rFonts w:ascii="Times New Roman" w:hAnsi="Times New Roman"/>
                <w:sz w:val="24"/>
                <w:szCs w:val="24"/>
              </w:rPr>
              <w:t>.</w:t>
            </w: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ГКК «Протидія насильству та дискримінації»</w:t>
            </w:r>
          </w:p>
        </w:tc>
        <w:tc>
          <w:tcPr>
            <w:tcW w:w="5670" w:type="dxa"/>
            <w:tcBorders>
              <w:top w:val="single" w:sz="4" w:space="0" w:color="auto"/>
              <w:left w:val="single" w:sz="4" w:space="0" w:color="auto"/>
              <w:bottom w:val="single" w:sz="4" w:space="0" w:color="auto"/>
              <w:right w:val="single" w:sz="4" w:space="0" w:color="auto"/>
            </w:tcBorders>
            <w:hideMark/>
          </w:tcPr>
          <w:p w:rsidR="009E2354" w:rsidRPr="009E2354" w:rsidRDefault="00B67B08" w:rsidP="006E22A3">
            <w:pPr>
              <w:rPr>
                <w:rFonts w:ascii="Times New Roman" w:hAnsi="Times New Roman"/>
                <w:sz w:val="24"/>
                <w:szCs w:val="24"/>
              </w:rPr>
            </w:pPr>
            <w:r>
              <w:rPr>
                <w:rFonts w:ascii="Times New Roman" w:hAnsi="Times New Roman"/>
                <w:sz w:val="24"/>
                <w:szCs w:val="24"/>
              </w:rPr>
              <w:t>Відвідування ГКК  у 8-9</w:t>
            </w:r>
            <w:r w:rsidR="009E2354" w:rsidRPr="009E2354">
              <w:rPr>
                <w:rFonts w:ascii="Times New Roman" w:hAnsi="Times New Roman"/>
                <w:sz w:val="24"/>
                <w:szCs w:val="24"/>
              </w:rPr>
              <w:t xml:space="preserve"> класах</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B67B08" w:rsidP="006E22A3">
            <w:pPr>
              <w:rPr>
                <w:rFonts w:ascii="Times New Roman" w:hAnsi="Times New Roman"/>
                <w:sz w:val="24"/>
                <w:szCs w:val="24"/>
              </w:rPr>
            </w:pPr>
            <w:r>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widowControl w:val="0"/>
              <w:spacing w:before="516" w:line="249" w:lineRule="auto"/>
              <w:ind w:right="471"/>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5A6E5C">
            <w:pPr>
              <w:widowControl w:val="0"/>
              <w:rPr>
                <w:rFonts w:ascii="Times New Roman" w:hAnsi="Times New Roman"/>
                <w:color w:val="000000"/>
                <w:sz w:val="24"/>
                <w:szCs w:val="24"/>
                <w:lang w:eastAsia="uk-UA"/>
              </w:rPr>
            </w:pPr>
            <w:r w:rsidRPr="009E2354">
              <w:rPr>
                <w:rFonts w:ascii="Times New Roman" w:hAnsi="Times New Roman"/>
                <w:sz w:val="24"/>
                <w:szCs w:val="24"/>
              </w:rPr>
              <w:t>Відвідування ГКК «</w:t>
            </w:r>
            <w:r w:rsidRPr="009E2354">
              <w:rPr>
                <w:rFonts w:ascii="Times New Roman" w:hAnsi="Times New Roman"/>
                <w:color w:val="000000"/>
                <w:sz w:val="24"/>
                <w:szCs w:val="24"/>
                <w:lang w:eastAsia="uk-UA"/>
              </w:rPr>
              <w:t>Дотримання етичних  норм, повагу до гідності, прав і свобод людини</w:t>
            </w:r>
            <w:r w:rsidR="003F4E9D">
              <w:rPr>
                <w:rFonts w:ascii="Times New Roman" w:hAnsi="Times New Roman"/>
                <w:color w:val="000000"/>
                <w:sz w:val="24"/>
                <w:szCs w:val="24"/>
                <w:lang w:eastAsia="uk-UA"/>
              </w:rPr>
              <w:t>»</w:t>
            </w:r>
          </w:p>
          <w:p w:rsidR="009E2354" w:rsidRPr="009E2354" w:rsidRDefault="009E2354" w:rsidP="006E22A3">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 xml:space="preserve">Відвідування ГКК 8-9 класах </w:t>
            </w:r>
          </w:p>
        </w:tc>
        <w:tc>
          <w:tcPr>
            <w:tcW w:w="2126"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 xml:space="preserve">Звіти відвідування учнями  освітнього закладу </w:t>
            </w:r>
          </w:p>
        </w:tc>
        <w:tc>
          <w:tcPr>
            <w:tcW w:w="5670"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 xml:space="preserve">Складання звітів про відвідування </w:t>
            </w:r>
          </w:p>
        </w:tc>
        <w:tc>
          <w:tcPr>
            <w:tcW w:w="2126"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BB4438">
        <w:tc>
          <w:tcPr>
            <w:tcW w:w="1271" w:type="dxa"/>
            <w:vMerge/>
            <w:tcBorders>
              <w:left w:val="single" w:sz="4" w:space="0" w:color="auto"/>
              <w:bottom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5670"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2126"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091F88" w:rsidRPr="009E2354" w:rsidTr="00BB4438">
        <w:tc>
          <w:tcPr>
            <w:tcW w:w="1271" w:type="dxa"/>
            <w:vMerge w:val="restart"/>
            <w:tcBorders>
              <w:top w:val="single" w:sz="4" w:space="0" w:color="auto"/>
              <w:left w:val="single" w:sz="4" w:space="0" w:color="auto"/>
              <w:right w:val="single" w:sz="4" w:space="0" w:color="auto"/>
            </w:tcBorders>
            <w:shd w:val="clear" w:color="auto" w:fill="C5E0B3" w:themeFill="accent6" w:themeFillTint="66"/>
            <w:textDirection w:val="btLr"/>
          </w:tcPr>
          <w:p w:rsidR="00BB4438" w:rsidRDefault="00BB4438" w:rsidP="00091F88">
            <w:pPr>
              <w:ind w:left="113" w:right="113"/>
              <w:jc w:val="center"/>
              <w:rPr>
                <w:rFonts w:ascii="Times New Roman" w:hAnsi="Times New Roman"/>
                <w:b/>
                <w:sz w:val="28"/>
                <w:szCs w:val="28"/>
              </w:rPr>
            </w:pPr>
          </w:p>
          <w:p w:rsidR="00091F88" w:rsidRPr="00091F88" w:rsidRDefault="00091F88" w:rsidP="00091F88">
            <w:pPr>
              <w:ind w:left="113" w:right="113"/>
              <w:jc w:val="center"/>
              <w:rPr>
                <w:rFonts w:ascii="Times New Roman" w:hAnsi="Times New Roman"/>
                <w:b/>
                <w:sz w:val="28"/>
                <w:szCs w:val="28"/>
              </w:rPr>
            </w:pPr>
            <w:r w:rsidRPr="00091F88">
              <w:rPr>
                <w:rFonts w:ascii="Times New Roman" w:hAnsi="Times New Roman"/>
                <w:b/>
                <w:sz w:val="28"/>
                <w:szCs w:val="28"/>
              </w:rPr>
              <w:t>Система оцінювання</w:t>
            </w:r>
          </w:p>
        </w:tc>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Критерії оцінювання</w:t>
            </w: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spacing w:line="256" w:lineRule="auto"/>
              <w:rPr>
                <w:rFonts w:ascii="Times New Roman" w:hAnsi="Times New Roman"/>
                <w:sz w:val="24"/>
                <w:szCs w:val="24"/>
              </w:rPr>
            </w:pPr>
            <w:r w:rsidRPr="009E2354">
              <w:rPr>
                <w:rFonts w:ascii="Times New Roman" w:hAnsi="Times New Roman"/>
                <w:sz w:val="24"/>
                <w:szCs w:val="24"/>
              </w:rPr>
              <w:t>Спостереження за навчальними заняттями з метою вивчення правил та системи оцінювання здобувачів освіти 6,8,9</w:t>
            </w:r>
            <w:r w:rsidR="003F4E9D">
              <w:rPr>
                <w:rFonts w:ascii="Times New Roman" w:hAnsi="Times New Roman"/>
                <w:sz w:val="24"/>
                <w:szCs w:val="24"/>
              </w:rPr>
              <w:t xml:space="preserve"> класів</w:t>
            </w: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091F88" w:rsidP="00B67B08">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Протягом місяця</w:t>
            </w:r>
          </w:p>
        </w:tc>
      </w:tr>
      <w:tr w:rsidR="00091F88" w:rsidRPr="009E2354" w:rsidTr="00BB4438">
        <w:tc>
          <w:tcPr>
            <w:tcW w:w="1271" w:type="dxa"/>
            <w:vMerge/>
            <w:tcBorders>
              <w:left w:val="single" w:sz="4" w:space="0" w:color="auto"/>
              <w:right w:val="single" w:sz="4" w:space="0" w:color="auto"/>
            </w:tcBorders>
            <w:shd w:val="clear" w:color="auto" w:fill="C5E0B3" w:themeFill="accent6"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Реалізація компетентністного підходу</w:t>
            </w: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 xml:space="preserve">Відвідування уроків з метою вивчення питання, як </w:t>
            </w:r>
            <w:r w:rsidRPr="009E2354">
              <w:rPr>
                <w:rFonts w:ascii="Times New Roman" w:hAnsi="Times New Roman"/>
                <w:sz w:val="24"/>
                <w:szCs w:val="24"/>
                <w:lang w:eastAsia="uk-UA"/>
              </w:rPr>
              <w:t>система оцінювання в закладі освіти сприяє реалізації компетентнісного підходу до навчання</w:t>
            </w:r>
            <w:r w:rsidRPr="009E2354">
              <w:rPr>
                <w:rFonts w:ascii="Times New Roman" w:hAnsi="Times New Roman"/>
                <w:sz w:val="24"/>
                <w:szCs w:val="24"/>
              </w:rPr>
              <w:t xml:space="preserve"> </w:t>
            </w:r>
          </w:p>
          <w:p w:rsidR="00091F88" w:rsidRPr="009E2354" w:rsidRDefault="00B67B08" w:rsidP="006E22A3">
            <w:pPr>
              <w:rPr>
                <w:rFonts w:ascii="Times New Roman" w:hAnsi="Times New Roman"/>
                <w:sz w:val="24"/>
                <w:szCs w:val="24"/>
              </w:rPr>
            </w:pPr>
            <w:r>
              <w:rPr>
                <w:rFonts w:ascii="Times New Roman" w:hAnsi="Times New Roman"/>
                <w:sz w:val="24"/>
                <w:szCs w:val="24"/>
              </w:rPr>
              <w:t>9</w:t>
            </w:r>
            <w:r w:rsidR="00091F88" w:rsidRPr="009E2354">
              <w:rPr>
                <w:rFonts w:ascii="Times New Roman" w:hAnsi="Times New Roman"/>
                <w:sz w:val="24"/>
                <w:szCs w:val="24"/>
              </w:rPr>
              <w:t xml:space="preserve"> клас         </w:t>
            </w:r>
          </w:p>
          <w:p w:rsidR="00091F88" w:rsidRPr="009E2354" w:rsidRDefault="00B67B08" w:rsidP="006E22A3">
            <w:pPr>
              <w:rPr>
                <w:rFonts w:ascii="Times New Roman" w:hAnsi="Times New Roman"/>
                <w:sz w:val="24"/>
                <w:szCs w:val="24"/>
              </w:rPr>
            </w:pPr>
            <w:r>
              <w:rPr>
                <w:rFonts w:ascii="Times New Roman" w:hAnsi="Times New Roman"/>
                <w:sz w:val="24"/>
                <w:szCs w:val="24"/>
              </w:rPr>
              <w:t xml:space="preserve">Математика </w:t>
            </w:r>
            <w:r w:rsidR="003F4E9D">
              <w:rPr>
                <w:rFonts w:ascii="Times New Roman" w:hAnsi="Times New Roman"/>
                <w:sz w:val="24"/>
                <w:szCs w:val="24"/>
              </w:rPr>
              <w:t>–</w:t>
            </w:r>
            <w:r>
              <w:rPr>
                <w:rFonts w:ascii="Times New Roman" w:hAnsi="Times New Roman"/>
                <w:sz w:val="24"/>
                <w:szCs w:val="24"/>
              </w:rPr>
              <w:t>2 клас</w:t>
            </w:r>
          </w:p>
          <w:p w:rsidR="00091F88" w:rsidRPr="009E2354" w:rsidRDefault="00091F88" w:rsidP="006E22A3">
            <w:pPr>
              <w:rPr>
                <w:rFonts w:ascii="Times New Roman" w:hAnsi="Times New Roman"/>
                <w:sz w:val="24"/>
                <w:szCs w:val="24"/>
              </w:rPr>
            </w:pPr>
            <w:r w:rsidRPr="009E2354">
              <w:rPr>
                <w:rFonts w:ascii="Times New Roman" w:hAnsi="Times New Roman"/>
                <w:sz w:val="24"/>
                <w:szCs w:val="24"/>
              </w:rPr>
              <w:t>І</w:t>
            </w:r>
            <w:r w:rsidR="00B67B08">
              <w:rPr>
                <w:rFonts w:ascii="Times New Roman" w:hAnsi="Times New Roman"/>
                <w:sz w:val="24"/>
                <w:szCs w:val="24"/>
              </w:rPr>
              <w:t>нформатика – 8 клас</w:t>
            </w: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5A6E5C" w:rsidP="00B67B08">
            <w:pPr>
              <w:rPr>
                <w:rFonts w:ascii="Times New Roman" w:hAnsi="Times New Roman"/>
                <w:sz w:val="24"/>
                <w:szCs w:val="24"/>
              </w:rPr>
            </w:pPr>
            <w:r>
              <w:rPr>
                <w:rFonts w:ascii="Times New Roman" w:hAnsi="Times New Roman"/>
                <w:sz w:val="24"/>
                <w:szCs w:val="24"/>
              </w:rPr>
              <w:t>Директор</w:t>
            </w:r>
            <w:r w:rsidR="00091F88" w:rsidRPr="009E2354">
              <w:rPr>
                <w:rFonts w:ascii="Times New Roman" w:hAnsi="Times New Roman"/>
                <w:sz w:val="24"/>
                <w:szCs w:val="24"/>
              </w:rPr>
              <w:t>,</w:t>
            </w:r>
            <w:r>
              <w:rPr>
                <w:rFonts w:ascii="Times New Roman" w:hAnsi="Times New Roman"/>
                <w:sz w:val="24"/>
                <w:szCs w:val="24"/>
              </w:rPr>
              <w:t xml:space="preserve"> </w:t>
            </w:r>
            <w:r w:rsidR="00091F88"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Протягом місяця</w:t>
            </w:r>
          </w:p>
        </w:tc>
      </w:tr>
      <w:tr w:rsidR="00091F88" w:rsidRPr="009E2354" w:rsidTr="00BB4438">
        <w:tc>
          <w:tcPr>
            <w:tcW w:w="1271" w:type="dxa"/>
            <w:vMerge/>
            <w:tcBorders>
              <w:left w:val="single" w:sz="4" w:space="0" w:color="auto"/>
              <w:right w:val="single" w:sz="4" w:space="0" w:color="auto"/>
            </w:tcBorders>
            <w:shd w:val="clear" w:color="auto" w:fill="C5E0B3" w:themeFill="accent6"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p w:rsidR="00091F88" w:rsidRPr="009E2354" w:rsidRDefault="00091F88" w:rsidP="006E22A3">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Контроль за проведенням курсів за вибором та факультативів</w:t>
            </w: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3</w:t>
            </w:r>
            <w:r w:rsidR="005A6E5C">
              <w:rPr>
                <w:rFonts w:ascii="Times New Roman" w:hAnsi="Times New Roman"/>
                <w:sz w:val="24"/>
                <w:szCs w:val="24"/>
              </w:rPr>
              <w:t xml:space="preserve"> </w:t>
            </w:r>
            <w:r w:rsidRPr="009E2354">
              <w:rPr>
                <w:rFonts w:ascii="Times New Roman" w:hAnsi="Times New Roman"/>
                <w:sz w:val="24"/>
                <w:szCs w:val="24"/>
              </w:rPr>
              <w:t>т</w:t>
            </w:r>
            <w:r w:rsidR="005A6E5C">
              <w:rPr>
                <w:rFonts w:ascii="Times New Roman" w:hAnsi="Times New Roman"/>
                <w:sz w:val="24"/>
                <w:szCs w:val="24"/>
              </w:rPr>
              <w:t>.</w:t>
            </w:r>
          </w:p>
        </w:tc>
      </w:tr>
      <w:tr w:rsidR="00091F88" w:rsidRPr="009E2354" w:rsidTr="00BB4438">
        <w:tc>
          <w:tcPr>
            <w:tcW w:w="1271" w:type="dxa"/>
            <w:vMerge/>
            <w:tcBorders>
              <w:left w:val="single" w:sz="4" w:space="0" w:color="auto"/>
              <w:right w:val="single" w:sz="4" w:space="0" w:color="auto"/>
            </w:tcBorders>
            <w:shd w:val="clear" w:color="auto" w:fill="C5E0B3" w:themeFill="accent6"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Анкети учнів</w:t>
            </w:r>
          </w:p>
        </w:tc>
        <w:tc>
          <w:tcPr>
            <w:tcW w:w="5670"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 xml:space="preserve"> Анкетування з метою вивчення спрямова</w:t>
            </w:r>
            <w:r w:rsidR="00B67B08">
              <w:rPr>
                <w:rFonts w:ascii="Times New Roman" w:hAnsi="Times New Roman"/>
                <w:sz w:val="24"/>
                <w:szCs w:val="24"/>
              </w:rPr>
              <w:t>н</w:t>
            </w:r>
            <w:r w:rsidRPr="009E2354">
              <w:rPr>
                <w:rFonts w:ascii="Times New Roman" w:hAnsi="Times New Roman"/>
                <w:sz w:val="24"/>
                <w:szCs w:val="24"/>
              </w:rPr>
              <w:t xml:space="preserve">ості системи оцінювання на формування у здобувачів освіти відповідальності за результати свого </w:t>
            </w:r>
            <w:r w:rsidRPr="009E2354">
              <w:rPr>
                <w:rFonts w:ascii="Times New Roman" w:hAnsi="Times New Roman"/>
                <w:sz w:val="24"/>
                <w:szCs w:val="24"/>
              </w:rPr>
              <w:lastRenderedPageBreak/>
              <w:t>навчання</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lastRenderedPageBreak/>
              <w:t>ЗДНМР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4</w:t>
            </w:r>
            <w:r w:rsidR="005A6E5C">
              <w:rPr>
                <w:rFonts w:ascii="Times New Roman" w:hAnsi="Times New Roman"/>
                <w:sz w:val="24"/>
                <w:szCs w:val="24"/>
              </w:rPr>
              <w:t xml:space="preserve"> </w:t>
            </w:r>
            <w:r w:rsidRPr="009E2354">
              <w:rPr>
                <w:rFonts w:ascii="Times New Roman" w:hAnsi="Times New Roman"/>
                <w:sz w:val="24"/>
                <w:szCs w:val="24"/>
              </w:rPr>
              <w:t>т</w:t>
            </w:r>
            <w:r w:rsidR="005A6E5C">
              <w:rPr>
                <w:rFonts w:ascii="Times New Roman" w:hAnsi="Times New Roman"/>
                <w:sz w:val="24"/>
                <w:szCs w:val="24"/>
              </w:rPr>
              <w:t>.</w:t>
            </w:r>
          </w:p>
        </w:tc>
      </w:tr>
      <w:tr w:rsidR="00091F88" w:rsidRPr="009E2354" w:rsidTr="005A6E5C">
        <w:trPr>
          <w:trHeight w:val="469"/>
        </w:trPr>
        <w:tc>
          <w:tcPr>
            <w:tcW w:w="1271" w:type="dxa"/>
            <w:vMerge/>
            <w:tcBorders>
              <w:left w:val="single" w:sz="4" w:space="0" w:color="auto"/>
              <w:right w:val="single" w:sz="4" w:space="0" w:color="auto"/>
            </w:tcBorders>
            <w:shd w:val="clear" w:color="auto" w:fill="C5E0B3" w:themeFill="accent6"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91F88" w:rsidRPr="009E2354" w:rsidRDefault="00091F88" w:rsidP="006E22A3">
            <w:pPr>
              <w:rPr>
                <w:rFonts w:ascii="Times New Roman" w:hAnsi="Times New Roman"/>
                <w:sz w:val="24"/>
                <w:szCs w:val="24"/>
                <w:lang w:eastAsia="uk-UA"/>
              </w:rPr>
            </w:pPr>
            <w:r w:rsidRPr="009E2354">
              <w:rPr>
                <w:rFonts w:ascii="Times New Roman" w:hAnsi="Times New Roman"/>
                <w:sz w:val="24"/>
                <w:szCs w:val="24"/>
              </w:rPr>
              <w:t>ГКК</w:t>
            </w:r>
            <w:r w:rsidRPr="009E2354">
              <w:rPr>
                <w:rFonts w:ascii="Times New Roman" w:hAnsi="Times New Roman"/>
                <w:sz w:val="24"/>
                <w:szCs w:val="24"/>
                <w:lang w:eastAsia="uk-UA"/>
              </w:rPr>
              <w:t xml:space="preserve">  «Формування відповідального ставлення до результатів навчання»</w:t>
            </w: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B67B08" w:rsidP="006E22A3">
            <w:pPr>
              <w:rPr>
                <w:rFonts w:ascii="Times New Roman" w:hAnsi="Times New Roman"/>
                <w:sz w:val="24"/>
                <w:szCs w:val="24"/>
              </w:rPr>
            </w:pPr>
            <w:r>
              <w:rPr>
                <w:rFonts w:ascii="Times New Roman" w:hAnsi="Times New Roman"/>
                <w:sz w:val="24"/>
                <w:szCs w:val="24"/>
              </w:rPr>
              <w:t>Відвідування ГКК у 7 класі</w:t>
            </w:r>
            <w:r w:rsidR="00091F88" w:rsidRPr="009E2354">
              <w:rPr>
                <w:rFonts w:ascii="Times New Roman" w:hAnsi="Times New Roman"/>
                <w:sz w:val="24"/>
                <w:szCs w:val="24"/>
              </w:rPr>
              <w:t xml:space="preserve"> </w:t>
            </w:r>
          </w:p>
          <w:p w:rsidR="00091F88" w:rsidRPr="009E2354" w:rsidRDefault="00091F88" w:rsidP="006E22A3">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ЗД</w:t>
            </w:r>
            <w:r w:rsidR="00B67B08">
              <w:rPr>
                <w:rFonts w:ascii="Times New Roman" w:hAnsi="Times New Roman"/>
                <w:sz w:val="24"/>
                <w:szCs w:val="24"/>
              </w:rPr>
              <w:t>Н</w:t>
            </w:r>
            <w:r w:rsidRPr="009E2354">
              <w:rPr>
                <w:rFonts w:ascii="Times New Roman" w:hAnsi="Times New Roman"/>
                <w:sz w:val="24"/>
                <w:szCs w:val="24"/>
              </w:rPr>
              <w:t>ВР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Протягом місяця</w:t>
            </w:r>
          </w:p>
          <w:p w:rsidR="00091F88" w:rsidRPr="009E2354" w:rsidRDefault="00091F88" w:rsidP="006E22A3">
            <w:pPr>
              <w:rPr>
                <w:rFonts w:ascii="Times New Roman" w:hAnsi="Times New Roman"/>
                <w:sz w:val="24"/>
                <w:szCs w:val="24"/>
              </w:rPr>
            </w:pPr>
          </w:p>
        </w:tc>
      </w:tr>
      <w:tr w:rsidR="00091F88" w:rsidRPr="009E2354" w:rsidTr="00A44B80">
        <w:trPr>
          <w:trHeight w:val="568"/>
        </w:trPr>
        <w:tc>
          <w:tcPr>
            <w:tcW w:w="1271" w:type="dxa"/>
            <w:vMerge w:val="restart"/>
            <w:tcBorders>
              <w:top w:val="single" w:sz="4" w:space="0" w:color="auto"/>
              <w:left w:val="single" w:sz="4" w:space="0" w:color="auto"/>
              <w:right w:val="single" w:sz="4" w:space="0" w:color="auto"/>
            </w:tcBorders>
            <w:shd w:val="clear" w:color="auto" w:fill="F7CAAC" w:themeFill="accent2" w:themeFillTint="66"/>
            <w:textDirection w:val="btLr"/>
          </w:tcPr>
          <w:p w:rsidR="00091F88" w:rsidRPr="005A6E5C" w:rsidRDefault="00091F88" w:rsidP="005A6E5C">
            <w:pPr>
              <w:ind w:left="113" w:right="113"/>
              <w:jc w:val="center"/>
              <w:rPr>
                <w:rFonts w:ascii="Times New Roman" w:hAnsi="Times New Roman"/>
                <w:b/>
                <w:sz w:val="24"/>
                <w:szCs w:val="24"/>
              </w:rPr>
            </w:pPr>
            <w:r w:rsidRPr="005A6E5C">
              <w:rPr>
                <w:rFonts w:ascii="Times New Roman" w:hAnsi="Times New Roman"/>
                <w:b/>
                <w:sz w:val="24"/>
                <w:szCs w:val="24"/>
              </w:rPr>
              <w:t>Педагогічна діяльність педагогічних працівників</w:t>
            </w: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Відвідування уроків з метою вивчення освітніх технологій спрямованих на формування ключових компетентностей</w:t>
            </w:r>
          </w:p>
        </w:tc>
        <w:tc>
          <w:tcPr>
            <w:tcW w:w="5670"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B67B08" w:rsidP="006E22A3">
            <w:pPr>
              <w:rPr>
                <w:rFonts w:ascii="Times New Roman" w:hAnsi="Times New Roman"/>
                <w:sz w:val="24"/>
                <w:szCs w:val="24"/>
              </w:rPr>
            </w:pPr>
            <w:r>
              <w:rPr>
                <w:rFonts w:ascii="Times New Roman" w:hAnsi="Times New Roman"/>
                <w:sz w:val="24"/>
                <w:szCs w:val="24"/>
              </w:rPr>
              <w:t>ЗДНВР,  д</w:t>
            </w:r>
            <w:r w:rsidR="00091F88" w:rsidRPr="009E2354">
              <w:rPr>
                <w:rFonts w:ascii="Times New Roman" w:hAnsi="Times New Roman"/>
                <w:sz w:val="24"/>
                <w:szCs w:val="24"/>
              </w:rPr>
              <w:t>иректор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Протягом місяця</w:t>
            </w: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Українська мова</w:t>
            </w:r>
          </w:p>
        </w:tc>
        <w:tc>
          <w:tcPr>
            <w:tcW w:w="5670" w:type="dxa"/>
            <w:tcBorders>
              <w:top w:val="single" w:sz="4" w:space="0" w:color="auto"/>
              <w:left w:val="single" w:sz="4" w:space="0" w:color="auto"/>
              <w:bottom w:val="single" w:sz="4" w:space="0" w:color="auto"/>
              <w:right w:val="single" w:sz="4" w:space="0" w:color="auto"/>
            </w:tcBorders>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Укр. література</w:t>
            </w:r>
          </w:p>
        </w:tc>
        <w:tc>
          <w:tcPr>
            <w:tcW w:w="5670" w:type="dxa"/>
            <w:tcBorders>
              <w:top w:val="single" w:sz="4" w:space="0" w:color="auto"/>
              <w:left w:val="single" w:sz="4" w:space="0" w:color="auto"/>
              <w:bottom w:val="single" w:sz="4" w:space="0" w:color="auto"/>
              <w:right w:val="single" w:sz="4" w:space="0" w:color="auto"/>
            </w:tcBorders>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Алгебра та геометрія</w:t>
            </w:r>
          </w:p>
        </w:tc>
        <w:tc>
          <w:tcPr>
            <w:tcW w:w="5670" w:type="dxa"/>
            <w:tcBorders>
              <w:top w:val="single" w:sz="4" w:space="0" w:color="auto"/>
              <w:left w:val="single" w:sz="4" w:space="0" w:color="auto"/>
              <w:bottom w:val="single" w:sz="4" w:space="0" w:color="auto"/>
              <w:right w:val="single" w:sz="4" w:space="0" w:color="auto"/>
            </w:tcBorders>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Історія України</w:t>
            </w:r>
          </w:p>
        </w:tc>
        <w:tc>
          <w:tcPr>
            <w:tcW w:w="5670" w:type="dxa"/>
            <w:tcBorders>
              <w:top w:val="single" w:sz="4" w:space="0" w:color="auto"/>
              <w:left w:val="single" w:sz="4" w:space="0" w:color="auto"/>
              <w:bottom w:val="single" w:sz="4" w:space="0" w:color="auto"/>
              <w:right w:val="single" w:sz="4" w:space="0" w:color="auto"/>
            </w:tcBorders>
          </w:tcPr>
          <w:p w:rsidR="00091F88" w:rsidRPr="005A6E5C" w:rsidRDefault="00B67B08" w:rsidP="006E22A3">
            <w:pPr>
              <w:rPr>
                <w:rFonts w:ascii="Times New Roman" w:hAnsi="Times New Roman"/>
                <w:sz w:val="24"/>
                <w:szCs w:val="24"/>
              </w:rPr>
            </w:pPr>
            <w:r>
              <w:rPr>
                <w:rFonts w:ascii="Times New Roman" w:hAnsi="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Географія</w:t>
            </w:r>
          </w:p>
        </w:tc>
        <w:tc>
          <w:tcPr>
            <w:tcW w:w="5670" w:type="dxa"/>
            <w:tcBorders>
              <w:top w:val="single" w:sz="4" w:space="0" w:color="auto"/>
              <w:left w:val="single" w:sz="4" w:space="0" w:color="auto"/>
              <w:bottom w:val="single" w:sz="4" w:space="0" w:color="auto"/>
              <w:right w:val="single" w:sz="4" w:space="0" w:color="auto"/>
            </w:tcBorders>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Біологія</w:t>
            </w:r>
          </w:p>
        </w:tc>
        <w:tc>
          <w:tcPr>
            <w:tcW w:w="5670" w:type="dxa"/>
            <w:tcBorders>
              <w:top w:val="single" w:sz="4" w:space="0" w:color="auto"/>
              <w:left w:val="single" w:sz="4" w:space="0" w:color="auto"/>
              <w:bottom w:val="single" w:sz="4" w:space="0" w:color="auto"/>
              <w:right w:val="single" w:sz="4" w:space="0" w:color="auto"/>
            </w:tcBorders>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Зарубіжна література</w:t>
            </w:r>
          </w:p>
        </w:tc>
        <w:tc>
          <w:tcPr>
            <w:tcW w:w="5670" w:type="dxa"/>
            <w:tcBorders>
              <w:top w:val="single" w:sz="4" w:space="0" w:color="auto"/>
              <w:left w:val="single" w:sz="4" w:space="0" w:color="auto"/>
              <w:bottom w:val="single" w:sz="4" w:space="0" w:color="auto"/>
              <w:right w:val="single" w:sz="4" w:space="0" w:color="auto"/>
            </w:tcBorders>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Фізика</w:t>
            </w:r>
          </w:p>
        </w:tc>
        <w:tc>
          <w:tcPr>
            <w:tcW w:w="5670" w:type="dxa"/>
            <w:tcBorders>
              <w:top w:val="single" w:sz="4" w:space="0" w:color="auto"/>
              <w:left w:val="single" w:sz="4" w:space="0" w:color="auto"/>
              <w:bottom w:val="single" w:sz="4" w:space="0" w:color="auto"/>
              <w:right w:val="single" w:sz="4" w:space="0" w:color="auto"/>
            </w:tcBorders>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Фізична культура</w:t>
            </w:r>
          </w:p>
        </w:tc>
        <w:tc>
          <w:tcPr>
            <w:tcW w:w="5670" w:type="dxa"/>
            <w:tcBorders>
              <w:top w:val="single" w:sz="4" w:space="0" w:color="auto"/>
              <w:left w:val="single" w:sz="4" w:space="0" w:color="auto"/>
              <w:bottom w:val="single" w:sz="4" w:space="0" w:color="auto"/>
              <w:right w:val="single" w:sz="4" w:space="0" w:color="auto"/>
            </w:tcBorders>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Трудове навчання</w:t>
            </w:r>
          </w:p>
        </w:tc>
        <w:tc>
          <w:tcPr>
            <w:tcW w:w="5670" w:type="dxa"/>
            <w:tcBorders>
              <w:top w:val="single" w:sz="4" w:space="0" w:color="auto"/>
              <w:left w:val="single" w:sz="4" w:space="0" w:color="auto"/>
              <w:bottom w:val="single" w:sz="4" w:space="0" w:color="auto"/>
              <w:right w:val="single" w:sz="4" w:space="0" w:color="auto"/>
            </w:tcBorders>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Інформатика</w:t>
            </w:r>
          </w:p>
        </w:tc>
        <w:tc>
          <w:tcPr>
            <w:tcW w:w="5670" w:type="dxa"/>
            <w:tcBorders>
              <w:top w:val="single" w:sz="4" w:space="0" w:color="auto"/>
              <w:left w:val="single" w:sz="4" w:space="0" w:color="auto"/>
              <w:bottom w:val="single" w:sz="4" w:space="0" w:color="auto"/>
              <w:right w:val="single" w:sz="4" w:space="0" w:color="auto"/>
            </w:tcBorders>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ІПР</w:t>
            </w:r>
          </w:p>
        </w:tc>
        <w:tc>
          <w:tcPr>
            <w:tcW w:w="5670" w:type="dxa"/>
            <w:tcBorders>
              <w:top w:val="single" w:sz="4" w:space="0" w:color="auto"/>
              <w:left w:val="single" w:sz="4" w:space="0" w:color="auto"/>
              <w:bottom w:val="single" w:sz="4" w:space="0" w:color="auto"/>
              <w:right w:val="single" w:sz="4" w:space="0" w:color="auto"/>
            </w:tcBorders>
          </w:tcPr>
          <w:p w:rsidR="00091F88" w:rsidRPr="009E2354" w:rsidRDefault="00B67B08" w:rsidP="006E22A3">
            <w:pPr>
              <w:rPr>
                <w:rFonts w:ascii="Times New Roman" w:hAnsi="Times New Roman"/>
                <w:sz w:val="24"/>
                <w:szCs w:val="24"/>
              </w:rPr>
            </w:pPr>
            <w:r>
              <w:rPr>
                <w:rFonts w:ascii="Times New Roman" w:hAnsi="Times New Roman"/>
                <w:sz w:val="24"/>
                <w:szCs w:val="24"/>
              </w:rPr>
              <w:t>Контроль виконання ІПР у 1-2 класах</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Методичні розробки педагогічних працівників. Блоги, сайти</w:t>
            </w:r>
          </w:p>
        </w:tc>
        <w:tc>
          <w:tcPr>
            <w:tcW w:w="5670"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Ознайомлення із методичними розробками вчителів природничо-математичних дисциплін</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Керівник МО вчителів природничо- математичних дисциплін</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3</w:t>
            </w:r>
            <w:r w:rsidR="005A6E5C">
              <w:rPr>
                <w:rFonts w:ascii="Times New Roman" w:hAnsi="Times New Roman"/>
                <w:sz w:val="24"/>
                <w:szCs w:val="24"/>
              </w:rPr>
              <w:t xml:space="preserve"> </w:t>
            </w:r>
            <w:r w:rsidRPr="009E2354">
              <w:rPr>
                <w:rFonts w:ascii="Times New Roman" w:hAnsi="Times New Roman"/>
                <w:sz w:val="24"/>
                <w:szCs w:val="24"/>
              </w:rPr>
              <w:t>т</w:t>
            </w:r>
            <w:r w:rsidR="005A6E5C">
              <w:rPr>
                <w:rFonts w:ascii="Times New Roman" w:hAnsi="Times New Roman"/>
                <w:sz w:val="24"/>
                <w:szCs w:val="24"/>
              </w:rPr>
              <w:t>.</w:t>
            </w: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Проведення предметних тижнів</w:t>
            </w:r>
          </w:p>
        </w:tc>
        <w:tc>
          <w:tcPr>
            <w:tcW w:w="5670"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Образотворче мистецтво, музичне мистецтво</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Вчителі- предметники</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2</w:t>
            </w:r>
            <w:r w:rsidR="005A6E5C">
              <w:rPr>
                <w:rFonts w:ascii="Times New Roman" w:hAnsi="Times New Roman"/>
                <w:sz w:val="24"/>
                <w:szCs w:val="24"/>
              </w:rPr>
              <w:t xml:space="preserve"> </w:t>
            </w:r>
            <w:r w:rsidRPr="009E2354">
              <w:rPr>
                <w:rFonts w:ascii="Times New Roman" w:hAnsi="Times New Roman"/>
                <w:sz w:val="24"/>
                <w:szCs w:val="24"/>
              </w:rPr>
              <w:t>т</w:t>
            </w:r>
            <w:r w:rsidR="005A6E5C">
              <w:rPr>
                <w:rFonts w:ascii="Times New Roman" w:hAnsi="Times New Roman"/>
                <w:sz w:val="24"/>
                <w:szCs w:val="24"/>
              </w:rPr>
              <w:t>.</w:t>
            </w: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Реалізація виховної мети уроку</w:t>
            </w: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091F88" w:rsidP="00B67B08">
            <w:pPr>
              <w:rPr>
                <w:rFonts w:ascii="Times New Roman" w:hAnsi="Times New Roman"/>
                <w:sz w:val="24"/>
                <w:szCs w:val="24"/>
              </w:rPr>
            </w:pPr>
            <w:r w:rsidRPr="009E2354">
              <w:rPr>
                <w:rFonts w:ascii="Times New Roman" w:hAnsi="Times New Roman"/>
                <w:sz w:val="24"/>
                <w:szCs w:val="24"/>
              </w:rPr>
              <w:t>ЗДНВР, директор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Протягом місяця</w:t>
            </w: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Українська мова</w:t>
            </w:r>
          </w:p>
        </w:tc>
        <w:tc>
          <w:tcPr>
            <w:tcW w:w="5670" w:type="dxa"/>
            <w:tcBorders>
              <w:top w:val="single" w:sz="4" w:space="0" w:color="auto"/>
              <w:left w:val="single" w:sz="4" w:space="0" w:color="auto"/>
              <w:bottom w:val="single" w:sz="4" w:space="0" w:color="auto"/>
              <w:right w:val="single" w:sz="4" w:space="0" w:color="auto"/>
            </w:tcBorders>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Укр. література</w:t>
            </w:r>
          </w:p>
        </w:tc>
        <w:tc>
          <w:tcPr>
            <w:tcW w:w="5670" w:type="dxa"/>
            <w:tcBorders>
              <w:top w:val="single" w:sz="4" w:space="0" w:color="auto"/>
              <w:left w:val="single" w:sz="4" w:space="0" w:color="auto"/>
              <w:bottom w:val="single" w:sz="4" w:space="0" w:color="auto"/>
              <w:right w:val="single" w:sz="4" w:space="0" w:color="auto"/>
            </w:tcBorders>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Алгебра та геометрія</w:t>
            </w:r>
          </w:p>
        </w:tc>
        <w:tc>
          <w:tcPr>
            <w:tcW w:w="5670" w:type="dxa"/>
            <w:tcBorders>
              <w:top w:val="single" w:sz="4" w:space="0" w:color="auto"/>
              <w:left w:val="single" w:sz="4" w:space="0" w:color="auto"/>
              <w:bottom w:val="single" w:sz="4" w:space="0" w:color="auto"/>
              <w:right w:val="single" w:sz="4" w:space="0" w:color="auto"/>
            </w:tcBorders>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Історія України</w:t>
            </w:r>
          </w:p>
        </w:tc>
        <w:tc>
          <w:tcPr>
            <w:tcW w:w="5670" w:type="dxa"/>
            <w:tcBorders>
              <w:top w:val="single" w:sz="4" w:space="0" w:color="auto"/>
              <w:left w:val="single" w:sz="4" w:space="0" w:color="auto"/>
              <w:bottom w:val="single" w:sz="4" w:space="0" w:color="auto"/>
              <w:right w:val="single" w:sz="4" w:space="0" w:color="auto"/>
            </w:tcBorders>
          </w:tcPr>
          <w:p w:rsidR="00091F88" w:rsidRPr="005A6E5C" w:rsidRDefault="00B67B08" w:rsidP="006E22A3">
            <w:pPr>
              <w:rPr>
                <w:rFonts w:ascii="Times New Roman" w:hAnsi="Times New Roman"/>
                <w:sz w:val="24"/>
                <w:szCs w:val="24"/>
              </w:rPr>
            </w:pPr>
            <w:r>
              <w:rPr>
                <w:rFonts w:ascii="Times New Roman" w:hAnsi="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Географія</w:t>
            </w:r>
          </w:p>
        </w:tc>
        <w:tc>
          <w:tcPr>
            <w:tcW w:w="5670" w:type="dxa"/>
            <w:tcBorders>
              <w:top w:val="single" w:sz="4" w:space="0" w:color="auto"/>
              <w:left w:val="single" w:sz="4" w:space="0" w:color="auto"/>
              <w:bottom w:val="single" w:sz="4" w:space="0" w:color="auto"/>
              <w:right w:val="single" w:sz="4" w:space="0" w:color="auto"/>
            </w:tcBorders>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Біологія</w:t>
            </w:r>
          </w:p>
        </w:tc>
        <w:tc>
          <w:tcPr>
            <w:tcW w:w="5670" w:type="dxa"/>
            <w:tcBorders>
              <w:top w:val="single" w:sz="4" w:space="0" w:color="auto"/>
              <w:left w:val="single" w:sz="4" w:space="0" w:color="auto"/>
              <w:bottom w:val="single" w:sz="4" w:space="0" w:color="auto"/>
              <w:right w:val="single" w:sz="4" w:space="0" w:color="auto"/>
            </w:tcBorders>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Зарубіжна література</w:t>
            </w:r>
          </w:p>
        </w:tc>
        <w:tc>
          <w:tcPr>
            <w:tcW w:w="5670" w:type="dxa"/>
            <w:tcBorders>
              <w:top w:val="single" w:sz="4" w:space="0" w:color="auto"/>
              <w:left w:val="single" w:sz="4" w:space="0" w:color="auto"/>
              <w:bottom w:val="single" w:sz="4" w:space="0" w:color="auto"/>
              <w:right w:val="single" w:sz="4" w:space="0" w:color="auto"/>
            </w:tcBorders>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Фізика</w:t>
            </w:r>
          </w:p>
        </w:tc>
        <w:tc>
          <w:tcPr>
            <w:tcW w:w="5670" w:type="dxa"/>
            <w:tcBorders>
              <w:top w:val="single" w:sz="4" w:space="0" w:color="auto"/>
              <w:left w:val="single" w:sz="4" w:space="0" w:color="auto"/>
              <w:bottom w:val="single" w:sz="4" w:space="0" w:color="auto"/>
              <w:right w:val="single" w:sz="4" w:space="0" w:color="auto"/>
            </w:tcBorders>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Фізична культура</w:t>
            </w:r>
          </w:p>
        </w:tc>
        <w:tc>
          <w:tcPr>
            <w:tcW w:w="5670" w:type="dxa"/>
            <w:tcBorders>
              <w:top w:val="single" w:sz="4" w:space="0" w:color="auto"/>
              <w:left w:val="single" w:sz="4" w:space="0" w:color="auto"/>
              <w:bottom w:val="single" w:sz="4" w:space="0" w:color="auto"/>
              <w:right w:val="single" w:sz="4" w:space="0" w:color="auto"/>
            </w:tcBorders>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Трудове навчання</w:t>
            </w:r>
          </w:p>
        </w:tc>
        <w:tc>
          <w:tcPr>
            <w:tcW w:w="5670" w:type="dxa"/>
            <w:tcBorders>
              <w:top w:val="single" w:sz="4" w:space="0" w:color="auto"/>
              <w:left w:val="single" w:sz="4" w:space="0" w:color="auto"/>
              <w:bottom w:val="single" w:sz="4" w:space="0" w:color="auto"/>
              <w:right w:val="single" w:sz="4" w:space="0" w:color="auto"/>
            </w:tcBorders>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ГКК</w:t>
            </w:r>
          </w:p>
        </w:tc>
        <w:tc>
          <w:tcPr>
            <w:tcW w:w="5670" w:type="dxa"/>
            <w:tcBorders>
              <w:top w:val="single" w:sz="4" w:space="0" w:color="auto"/>
              <w:left w:val="single" w:sz="4" w:space="0" w:color="auto"/>
              <w:bottom w:val="single" w:sz="4" w:space="0" w:color="auto"/>
              <w:right w:val="single" w:sz="4" w:space="0" w:color="auto"/>
            </w:tcBorders>
          </w:tcPr>
          <w:p w:rsidR="00091F88" w:rsidRPr="009E2354" w:rsidRDefault="00B67B08" w:rsidP="006E22A3">
            <w:pPr>
              <w:rPr>
                <w:rFonts w:ascii="Times New Roman" w:hAnsi="Times New Roman"/>
                <w:sz w:val="24"/>
                <w:szCs w:val="24"/>
              </w:rPr>
            </w:pPr>
            <w:r>
              <w:rPr>
                <w:rFonts w:ascii="Times New Roman" w:hAnsi="Times New Roman"/>
                <w:sz w:val="24"/>
                <w:szCs w:val="24"/>
              </w:rPr>
              <w:t>Відвідування ГКК у 9</w:t>
            </w:r>
            <w:r w:rsidR="00091F88" w:rsidRPr="009E2354">
              <w:rPr>
                <w:rFonts w:ascii="Times New Roman" w:hAnsi="Times New Roman"/>
                <w:sz w:val="24"/>
                <w:szCs w:val="24"/>
              </w:rPr>
              <w:t xml:space="preserve"> класі</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Використання ІКТ</w:t>
            </w:r>
          </w:p>
        </w:tc>
        <w:tc>
          <w:tcPr>
            <w:tcW w:w="5670"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A44B80" w:rsidP="00B67B08">
            <w:pPr>
              <w:rPr>
                <w:rFonts w:ascii="Times New Roman" w:hAnsi="Times New Roman"/>
                <w:sz w:val="24"/>
                <w:szCs w:val="24"/>
              </w:rPr>
            </w:pPr>
            <w:r>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Протягом місяця</w:t>
            </w: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Українська мова</w:t>
            </w:r>
          </w:p>
        </w:tc>
        <w:tc>
          <w:tcPr>
            <w:tcW w:w="5670" w:type="dxa"/>
            <w:tcBorders>
              <w:top w:val="single" w:sz="4" w:space="0" w:color="auto"/>
              <w:left w:val="single" w:sz="4" w:space="0" w:color="auto"/>
              <w:bottom w:val="single" w:sz="4" w:space="0" w:color="auto"/>
              <w:right w:val="single" w:sz="4" w:space="0" w:color="auto"/>
            </w:tcBorders>
            <w:hideMark/>
          </w:tcPr>
          <w:p w:rsidR="00091F88" w:rsidRPr="005A6E5C" w:rsidRDefault="00B67B08" w:rsidP="006E22A3">
            <w:pPr>
              <w:rPr>
                <w:rFonts w:ascii="Times New Roman" w:hAnsi="Times New Roman"/>
                <w:sz w:val="24"/>
                <w:szCs w:val="24"/>
              </w:rPr>
            </w:pPr>
            <w:r>
              <w:rPr>
                <w:rFonts w:ascii="Times New Roman" w:hAnsi="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Укр. література</w:t>
            </w:r>
          </w:p>
        </w:tc>
        <w:tc>
          <w:tcPr>
            <w:tcW w:w="5670" w:type="dxa"/>
            <w:tcBorders>
              <w:top w:val="single" w:sz="4" w:space="0" w:color="auto"/>
              <w:left w:val="single" w:sz="4" w:space="0" w:color="auto"/>
              <w:bottom w:val="single" w:sz="4" w:space="0" w:color="auto"/>
              <w:right w:val="single" w:sz="4" w:space="0" w:color="auto"/>
            </w:tcBorders>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Алгебра та геометрія</w:t>
            </w:r>
          </w:p>
        </w:tc>
        <w:tc>
          <w:tcPr>
            <w:tcW w:w="5670" w:type="dxa"/>
            <w:tcBorders>
              <w:top w:val="single" w:sz="4" w:space="0" w:color="auto"/>
              <w:left w:val="single" w:sz="4" w:space="0" w:color="auto"/>
              <w:bottom w:val="single" w:sz="4" w:space="0" w:color="auto"/>
              <w:right w:val="single" w:sz="4" w:space="0" w:color="auto"/>
            </w:tcBorders>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Історія України</w:t>
            </w:r>
          </w:p>
        </w:tc>
        <w:tc>
          <w:tcPr>
            <w:tcW w:w="5670" w:type="dxa"/>
            <w:tcBorders>
              <w:top w:val="single" w:sz="4" w:space="0" w:color="auto"/>
              <w:left w:val="single" w:sz="4" w:space="0" w:color="auto"/>
              <w:bottom w:val="single" w:sz="4" w:space="0" w:color="auto"/>
              <w:right w:val="single" w:sz="4" w:space="0" w:color="auto"/>
            </w:tcBorders>
            <w:hideMark/>
          </w:tcPr>
          <w:p w:rsidR="00091F88" w:rsidRPr="005A6E5C" w:rsidRDefault="00B67B08" w:rsidP="006E22A3">
            <w:pPr>
              <w:rPr>
                <w:rFonts w:ascii="Times New Roman" w:hAnsi="Times New Roman"/>
                <w:sz w:val="24"/>
                <w:szCs w:val="24"/>
              </w:rPr>
            </w:pPr>
            <w:r>
              <w:rPr>
                <w:rFonts w:ascii="Times New Roman" w:hAnsi="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Географія</w:t>
            </w:r>
          </w:p>
        </w:tc>
        <w:tc>
          <w:tcPr>
            <w:tcW w:w="5670" w:type="dxa"/>
            <w:tcBorders>
              <w:top w:val="single" w:sz="4" w:space="0" w:color="auto"/>
              <w:left w:val="single" w:sz="4" w:space="0" w:color="auto"/>
              <w:bottom w:val="single" w:sz="4" w:space="0" w:color="auto"/>
              <w:right w:val="single" w:sz="4" w:space="0" w:color="auto"/>
            </w:tcBorders>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Біологія</w:t>
            </w:r>
          </w:p>
        </w:tc>
        <w:tc>
          <w:tcPr>
            <w:tcW w:w="5670" w:type="dxa"/>
            <w:tcBorders>
              <w:top w:val="single" w:sz="4" w:space="0" w:color="auto"/>
              <w:left w:val="single" w:sz="4" w:space="0" w:color="auto"/>
              <w:bottom w:val="single" w:sz="4" w:space="0" w:color="auto"/>
              <w:right w:val="single" w:sz="4" w:space="0" w:color="auto"/>
            </w:tcBorders>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Зарубіжна література</w:t>
            </w:r>
          </w:p>
        </w:tc>
        <w:tc>
          <w:tcPr>
            <w:tcW w:w="5670" w:type="dxa"/>
            <w:tcBorders>
              <w:top w:val="single" w:sz="4" w:space="0" w:color="auto"/>
              <w:left w:val="single" w:sz="4" w:space="0" w:color="auto"/>
              <w:bottom w:val="single" w:sz="4" w:space="0" w:color="auto"/>
              <w:right w:val="single" w:sz="4" w:space="0" w:color="auto"/>
            </w:tcBorders>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Фізика</w:t>
            </w:r>
          </w:p>
        </w:tc>
        <w:tc>
          <w:tcPr>
            <w:tcW w:w="5670" w:type="dxa"/>
            <w:tcBorders>
              <w:top w:val="single" w:sz="4" w:space="0" w:color="auto"/>
              <w:left w:val="single" w:sz="4" w:space="0" w:color="auto"/>
              <w:bottom w:val="single" w:sz="4" w:space="0" w:color="auto"/>
              <w:right w:val="single" w:sz="4" w:space="0" w:color="auto"/>
            </w:tcBorders>
            <w:hideMark/>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Фізична культура</w:t>
            </w:r>
          </w:p>
        </w:tc>
        <w:tc>
          <w:tcPr>
            <w:tcW w:w="5670" w:type="dxa"/>
            <w:tcBorders>
              <w:top w:val="single" w:sz="4" w:space="0" w:color="auto"/>
              <w:left w:val="single" w:sz="4" w:space="0" w:color="auto"/>
              <w:bottom w:val="single" w:sz="4" w:space="0" w:color="auto"/>
              <w:right w:val="single" w:sz="4" w:space="0" w:color="auto"/>
            </w:tcBorders>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Трудове навчання</w:t>
            </w:r>
          </w:p>
        </w:tc>
        <w:tc>
          <w:tcPr>
            <w:tcW w:w="5670" w:type="dxa"/>
            <w:tcBorders>
              <w:top w:val="single" w:sz="4" w:space="0" w:color="auto"/>
              <w:left w:val="single" w:sz="4" w:space="0" w:color="auto"/>
              <w:bottom w:val="single" w:sz="4" w:space="0" w:color="auto"/>
              <w:right w:val="single" w:sz="4" w:space="0" w:color="auto"/>
            </w:tcBorders>
          </w:tcPr>
          <w:p w:rsidR="00091F88" w:rsidRPr="005A6E5C" w:rsidRDefault="00091F88" w:rsidP="006E22A3">
            <w:pPr>
              <w:rPr>
                <w:rFonts w:ascii="Times New Roman" w:hAnsi="Times New Roman"/>
                <w:sz w:val="24"/>
                <w:szCs w:val="24"/>
              </w:rPr>
            </w:pPr>
            <w:r w:rsidRPr="005A6E5C">
              <w:rPr>
                <w:rFonts w:ascii="Times New Roman" w:hAnsi="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Розвиток інформаційної культури і комп’ютерної грамотності вчителів.</w:t>
            </w:r>
          </w:p>
        </w:tc>
        <w:tc>
          <w:tcPr>
            <w:tcW w:w="5670"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Обмін досвідом з використання інформаційних ресурсів вчителями суспільно-гуманітарних дисциплін</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rPr>
          <w:trHeight w:val="547"/>
        </w:trPr>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Досвід роботи педагогічних працівників, педагогічна майстерність</w:t>
            </w:r>
          </w:p>
        </w:tc>
        <w:tc>
          <w:tcPr>
            <w:tcW w:w="5670"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Відвідування відкритих уроків вчителів, що атестуються</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Члени атестаційної комісії</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Протягом місяця</w:t>
            </w:r>
          </w:p>
        </w:tc>
      </w:tr>
      <w:tr w:rsidR="00091F88" w:rsidRPr="009E2354" w:rsidTr="00A44B80">
        <w:trPr>
          <w:trHeight w:val="842"/>
        </w:trPr>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spacing w:line="256" w:lineRule="auto"/>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9E2354" w:rsidRDefault="00091F88" w:rsidP="00A44B80">
            <w:pPr>
              <w:spacing w:line="256" w:lineRule="auto"/>
              <w:rPr>
                <w:rFonts w:ascii="Times New Roman" w:hAnsi="Times New Roman"/>
                <w:sz w:val="24"/>
                <w:szCs w:val="24"/>
              </w:rPr>
            </w:pPr>
            <w:r w:rsidRPr="009E2354">
              <w:rPr>
                <w:rFonts w:ascii="Times New Roman" w:hAnsi="Times New Roman"/>
                <w:sz w:val="24"/>
                <w:szCs w:val="24"/>
              </w:rPr>
              <w:t>Реалізація особистісно-орієнтованого підходу</w:t>
            </w:r>
          </w:p>
        </w:tc>
        <w:tc>
          <w:tcPr>
            <w:tcW w:w="5670" w:type="dxa"/>
            <w:tcBorders>
              <w:top w:val="single" w:sz="4" w:space="0" w:color="auto"/>
              <w:left w:val="single" w:sz="4" w:space="0" w:color="auto"/>
              <w:bottom w:val="single" w:sz="4" w:space="0" w:color="auto"/>
              <w:right w:val="single" w:sz="4" w:space="0" w:color="auto"/>
            </w:tcBorders>
          </w:tcPr>
          <w:p w:rsidR="00091F88" w:rsidRPr="009E2354" w:rsidRDefault="002B00C4" w:rsidP="00A44B80">
            <w:pPr>
              <w:spacing w:after="160" w:line="259" w:lineRule="auto"/>
              <w:rPr>
                <w:rFonts w:ascii="Times New Roman" w:hAnsi="Times New Roman"/>
                <w:sz w:val="24"/>
                <w:szCs w:val="24"/>
              </w:rPr>
            </w:pPr>
            <w:r>
              <w:rPr>
                <w:rFonts w:ascii="Times New Roman" w:hAnsi="Times New Roman"/>
                <w:sz w:val="24"/>
                <w:szCs w:val="24"/>
              </w:rPr>
              <w:t>Симінар-</w:t>
            </w:r>
            <w:r w:rsidR="00091F88" w:rsidRPr="009E2354">
              <w:rPr>
                <w:rFonts w:ascii="Times New Roman" w:hAnsi="Times New Roman"/>
                <w:sz w:val="24"/>
                <w:szCs w:val="24"/>
              </w:rPr>
              <w:t>практикум з питань реалізації особистісно-орієнтованого підходу  для вчителів початкових класів</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4</w:t>
            </w:r>
            <w:r w:rsidR="00A44B80">
              <w:rPr>
                <w:rFonts w:ascii="Times New Roman" w:hAnsi="Times New Roman"/>
                <w:sz w:val="24"/>
                <w:szCs w:val="24"/>
              </w:rPr>
              <w:t xml:space="preserve"> </w:t>
            </w:r>
            <w:r w:rsidRPr="009E2354">
              <w:rPr>
                <w:rFonts w:ascii="Times New Roman" w:hAnsi="Times New Roman"/>
                <w:sz w:val="24"/>
                <w:szCs w:val="24"/>
              </w:rPr>
              <w:t>т</w:t>
            </w:r>
            <w:r w:rsidR="00A44B80">
              <w:rPr>
                <w:rFonts w:ascii="Times New Roman" w:hAnsi="Times New Roman"/>
                <w:sz w:val="24"/>
                <w:szCs w:val="24"/>
              </w:rPr>
              <w:t>.</w:t>
            </w:r>
          </w:p>
        </w:tc>
      </w:tr>
      <w:tr w:rsidR="00091F88" w:rsidRPr="009E2354" w:rsidTr="00A44B80">
        <w:trPr>
          <w:trHeight w:val="630"/>
        </w:trPr>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spacing w:line="256" w:lineRule="auto"/>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9E2354" w:rsidRDefault="00091F88" w:rsidP="00A44B80">
            <w:pPr>
              <w:spacing w:line="256" w:lineRule="auto"/>
              <w:rPr>
                <w:rFonts w:ascii="Times New Roman" w:hAnsi="Times New Roman"/>
                <w:sz w:val="24"/>
                <w:szCs w:val="24"/>
              </w:rPr>
            </w:pPr>
            <w:r w:rsidRPr="009E2354">
              <w:rPr>
                <w:rFonts w:ascii="Times New Roman" w:hAnsi="Times New Roman"/>
                <w:sz w:val="24"/>
                <w:szCs w:val="24"/>
              </w:rPr>
              <w:t>Реалізація особистісно-орієнтованого підходу</w:t>
            </w: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Спостереження за навчальним заняттям з</w:t>
            </w:r>
            <w:r w:rsidR="002B00C4">
              <w:rPr>
                <w:rFonts w:ascii="Times New Roman" w:hAnsi="Times New Roman"/>
                <w:sz w:val="24"/>
                <w:szCs w:val="24"/>
              </w:rPr>
              <w:t xml:space="preserve"> усіх навчальних предметів у 3-му класі</w:t>
            </w: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091F88" w:rsidP="002B00C4">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Протягом місяця</w:t>
            </w: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spacing w:line="256" w:lineRule="auto"/>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9E2354" w:rsidRDefault="00091F88" w:rsidP="006E22A3">
            <w:pPr>
              <w:spacing w:line="256" w:lineRule="auto"/>
              <w:rPr>
                <w:rFonts w:ascii="Times New Roman" w:hAnsi="Times New Roman"/>
                <w:sz w:val="24"/>
                <w:szCs w:val="24"/>
              </w:rPr>
            </w:pPr>
            <w:r w:rsidRPr="009E2354">
              <w:rPr>
                <w:rFonts w:ascii="Times New Roman" w:hAnsi="Times New Roman"/>
                <w:sz w:val="24"/>
                <w:szCs w:val="24"/>
              </w:rPr>
              <w:t>Анкети учнів</w:t>
            </w:r>
          </w:p>
        </w:tc>
        <w:tc>
          <w:tcPr>
            <w:tcW w:w="5670"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Анкетування  учнів з питань співпраці педагогічних працівників</w:t>
            </w:r>
            <w:r w:rsidRPr="009E2354">
              <w:rPr>
                <w:rFonts w:ascii="Times New Roman" w:hAnsi="Times New Roman"/>
                <w:color w:val="000000"/>
                <w:sz w:val="24"/>
                <w:szCs w:val="24"/>
                <w:lang w:eastAsia="uk-UA"/>
              </w:rPr>
              <w:t xml:space="preserve"> з батьками здобувачів освіти з питань організації освітнього процесу, забезпечення постійного зворотнього  зв’язку</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3</w:t>
            </w:r>
            <w:r w:rsidR="00A44B80">
              <w:rPr>
                <w:rFonts w:ascii="Times New Roman" w:hAnsi="Times New Roman"/>
                <w:sz w:val="24"/>
                <w:szCs w:val="24"/>
              </w:rPr>
              <w:t xml:space="preserve"> </w:t>
            </w:r>
            <w:r w:rsidRPr="009E2354">
              <w:rPr>
                <w:rFonts w:ascii="Times New Roman" w:hAnsi="Times New Roman"/>
                <w:sz w:val="24"/>
                <w:szCs w:val="24"/>
              </w:rPr>
              <w:t>т</w:t>
            </w:r>
            <w:r w:rsidR="00A44B80">
              <w:rPr>
                <w:rFonts w:ascii="Times New Roman" w:hAnsi="Times New Roman"/>
                <w:sz w:val="24"/>
                <w:szCs w:val="24"/>
              </w:rPr>
              <w:t>.</w:t>
            </w: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spacing w:line="256" w:lineRule="auto"/>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1F88" w:rsidRPr="009E2354" w:rsidRDefault="00091F88" w:rsidP="006E22A3">
            <w:pPr>
              <w:spacing w:line="256" w:lineRule="auto"/>
              <w:rPr>
                <w:rFonts w:ascii="Times New Roman" w:hAnsi="Times New Roman"/>
                <w:sz w:val="24"/>
                <w:szCs w:val="24"/>
              </w:rPr>
            </w:pPr>
            <w:r w:rsidRPr="009E2354">
              <w:rPr>
                <w:rFonts w:ascii="Times New Roman" w:hAnsi="Times New Roman"/>
                <w:sz w:val="24"/>
                <w:szCs w:val="24"/>
              </w:rPr>
              <w:t>Реалізація педагогіки партнерства</w:t>
            </w:r>
          </w:p>
        </w:tc>
        <w:tc>
          <w:tcPr>
            <w:tcW w:w="5670"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Проведення педагогічної ради «Про сучасні аспекти взаємодії дошкільного закладу, школи  і сім'ї щодо гармонійного розвитку особистості»</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1</w:t>
            </w:r>
            <w:r w:rsidR="00A44B80">
              <w:rPr>
                <w:rFonts w:ascii="Times New Roman" w:hAnsi="Times New Roman"/>
                <w:sz w:val="24"/>
                <w:szCs w:val="24"/>
              </w:rPr>
              <w:t xml:space="preserve"> </w:t>
            </w:r>
            <w:r w:rsidRPr="009E2354">
              <w:rPr>
                <w:rFonts w:ascii="Times New Roman" w:hAnsi="Times New Roman"/>
                <w:sz w:val="24"/>
                <w:szCs w:val="24"/>
              </w:rPr>
              <w:t>т</w:t>
            </w:r>
            <w:r w:rsidR="00A44B80">
              <w:rPr>
                <w:rFonts w:ascii="Times New Roman" w:hAnsi="Times New Roman"/>
                <w:sz w:val="24"/>
                <w:szCs w:val="24"/>
              </w:rPr>
              <w:t>.</w:t>
            </w:r>
          </w:p>
        </w:tc>
      </w:tr>
      <w:tr w:rsidR="00091F88" w:rsidRPr="009E2354" w:rsidTr="00A44B80">
        <w:tc>
          <w:tcPr>
            <w:tcW w:w="1271" w:type="dxa"/>
            <w:vMerge/>
            <w:tcBorders>
              <w:left w:val="single" w:sz="4" w:space="0" w:color="auto"/>
              <w:right w:val="single" w:sz="4" w:space="0" w:color="auto"/>
            </w:tcBorders>
            <w:shd w:val="clear" w:color="auto" w:fill="F7CAAC" w:themeFill="accent2" w:themeFillTint="66"/>
          </w:tcPr>
          <w:p w:rsidR="00091F88" w:rsidRPr="009E2354" w:rsidRDefault="00091F88" w:rsidP="006E22A3">
            <w:pPr>
              <w:spacing w:line="256" w:lineRule="auto"/>
              <w:rPr>
                <w:rFonts w:ascii="Times New Roman" w:hAnsi="Times New Roman"/>
                <w:bCs/>
                <w:iCs/>
                <w:sz w:val="24"/>
                <w:szCs w:val="24"/>
                <w:lang w:val="ru-RU"/>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1F88" w:rsidRPr="009E2354" w:rsidRDefault="00091F88" w:rsidP="00EB1A2A">
            <w:pPr>
              <w:spacing w:line="256" w:lineRule="auto"/>
              <w:rPr>
                <w:rFonts w:ascii="Times New Roman" w:hAnsi="Times New Roman"/>
                <w:bCs/>
                <w:iCs/>
                <w:sz w:val="24"/>
                <w:szCs w:val="24"/>
                <w:lang w:val="ru-RU"/>
              </w:rPr>
            </w:pPr>
            <w:r w:rsidRPr="009E2354">
              <w:rPr>
                <w:rFonts w:ascii="Times New Roman" w:hAnsi="Times New Roman"/>
                <w:bCs/>
                <w:iCs/>
                <w:sz w:val="24"/>
                <w:szCs w:val="24"/>
                <w:lang w:val="ru-RU"/>
              </w:rPr>
              <w:t xml:space="preserve">Співробітництво з </w:t>
            </w:r>
            <w:r w:rsidR="002B00C4">
              <w:rPr>
                <w:rFonts w:ascii="Times New Roman" w:hAnsi="Times New Roman"/>
                <w:bCs/>
                <w:iCs/>
                <w:sz w:val="24"/>
                <w:szCs w:val="24"/>
                <w:lang w:val="ru-RU"/>
              </w:rPr>
              <w:t>Л</w:t>
            </w:r>
            <w:r w:rsidRPr="009E2354">
              <w:rPr>
                <w:rFonts w:ascii="Times New Roman" w:hAnsi="Times New Roman"/>
                <w:bCs/>
                <w:iCs/>
                <w:sz w:val="24"/>
                <w:szCs w:val="24"/>
                <w:lang w:val="ru-RU"/>
              </w:rPr>
              <w:t>ОІППО, ВНЗ.</w:t>
            </w: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091F88" w:rsidP="00D34946">
            <w:pPr>
              <w:spacing w:line="256" w:lineRule="auto"/>
              <w:rPr>
                <w:rFonts w:ascii="Times New Roman" w:hAnsi="Times New Roman"/>
                <w:bCs/>
                <w:iCs/>
                <w:sz w:val="24"/>
                <w:szCs w:val="24"/>
                <w:lang w:val="ru-RU"/>
              </w:rPr>
            </w:pPr>
            <w:r w:rsidRPr="009E2354">
              <w:rPr>
                <w:rFonts w:ascii="Times New Roman" w:hAnsi="Times New Roman"/>
                <w:bCs/>
                <w:iCs/>
                <w:sz w:val="24"/>
                <w:szCs w:val="24"/>
                <w:lang w:val="ru-RU"/>
              </w:rPr>
              <w:t>Участь у с</w:t>
            </w:r>
            <w:r w:rsidR="00D34946">
              <w:rPr>
                <w:rFonts w:ascii="Times New Roman" w:hAnsi="Times New Roman"/>
                <w:bCs/>
                <w:iCs/>
                <w:sz w:val="24"/>
                <w:szCs w:val="24"/>
                <w:lang w:val="ru-RU"/>
              </w:rPr>
              <w:t>е</w:t>
            </w:r>
            <w:r w:rsidRPr="009E2354">
              <w:rPr>
                <w:rFonts w:ascii="Times New Roman" w:hAnsi="Times New Roman"/>
                <w:bCs/>
                <w:iCs/>
                <w:sz w:val="24"/>
                <w:szCs w:val="24"/>
                <w:lang w:val="ru-RU"/>
              </w:rPr>
              <w:t>мінарах, трені</w:t>
            </w:r>
            <w:r w:rsidR="00D34946">
              <w:rPr>
                <w:rFonts w:ascii="Times New Roman" w:hAnsi="Times New Roman"/>
                <w:bCs/>
                <w:iCs/>
                <w:sz w:val="24"/>
                <w:szCs w:val="24"/>
                <w:lang w:val="ru-RU"/>
              </w:rPr>
              <w:t>н</w:t>
            </w:r>
            <w:r w:rsidRPr="009E2354">
              <w:rPr>
                <w:rFonts w:ascii="Times New Roman" w:hAnsi="Times New Roman"/>
                <w:bCs/>
                <w:iCs/>
                <w:sz w:val="24"/>
                <w:szCs w:val="24"/>
                <w:lang w:val="ru-RU"/>
              </w:rPr>
              <w:t>гах за графіком</w:t>
            </w: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bottom w:val="single" w:sz="4" w:space="0" w:color="auto"/>
              <w:right w:val="single" w:sz="4" w:space="0" w:color="auto"/>
            </w:tcBorders>
            <w:shd w:val="clear" w:color="auto" w:fill="F7CAAC" w:themeFill="accent2"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Дотримання академічної доброчесності</w:t>
            </w: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Спостереження за нав</w:t>
            </w:r>
            <w:r w:rsidR="002B00C4">
              <w:rPr>
                <w:rFonts w:ascii="Times New Roman" w:hAnsi="Times New Roman"/>
                <w:sz w:val="24"/>
                <w:szCs w:val="24"/>
              </w:rPr>
              <w:t>чальними заняттями  у 8-му класі</w:t>
            </w:r>
          </w:p>
          <w:p w:rsidR="00091F88" w:rsidRPr="009E2354" w:rsidRDefault="00091F88" w:rsidP="006E22A3">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Директор, ЗДНВР, ЗДНМР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Протягом місяця</w:t>
            </w:r>
          </w:p>
        </w:tc>
      </w:tr>
      <w:tr w:rsidR="00091F88" w:rsidRPr="009E2354" w:rsidTr="00A44B80">
        <w:tc>
          <w:tcPr>
            <w:tcW w:w="1271" w:type="dxa"/>
            <w:vMerge w:val="restart"/>
            <w:tcBorders>
              <w:top w:val="single" w:sz="4" w:space="0" w:color="auto"/>
              <w:left w:val="single" w:sz="4" w:space="0" w:color="auto"/>
              <w:right w:val="single" w:sz="4" w:space="0" w:color="auto"/>
            </w:tcBorders>
            <w:shd w:val="clear" w:color="auto" w:fill="BDD6EE" w:themeFill="accent1" w:themeFillTint="66"/>
            <w:textDirection w:val="btLr"/>
          </w:tcPr>
          <w:p w:rsidR="00091F88" w:rsidRPr="00091F88" w:rsidRDefault="00091F88" w:rsidP="00091F88">
            <w:pPr>
              <w:ind w:left="113" w:right="113"/>
              <w:jc w:val="center"/>
              <w:rPr>
                <w:rFonts w:ascii="Times New Roman" w:hAnsi="Times New Roman"/>
                <w:b/>
                <w:sz w:val="28"/>
                <w:szCs w:val="28"/>
              </w:rPr>
            </w:pPr>
            <w:r w:rsidRPr="00091F88">
              <w:rPr>
                <w:rFonts w:ascii="Times New Roman" w:hAnsi="Times New Roman"/>
                <w:b/>
                <w:sz w:val="28"/>
                <w:szCs w:val="28"/>
              </w:rPr>
              <w:t>Управлінські рішення</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1F88" w:rsidRPr="009E2354" w:rsidRDefault="00091F88" w:rsidP="006E22A3">
            <w:pPr>
              <w:rPr>
                <w:rFonts w:ascii="Times New Roman" w:hAnsi="Times New Roman"/>
                <w:sz w:val="24"/>
                <w:szCs w:val="24"/>
              </w:rPr>
            </w:pPr>
          </w:p>
          <w:p w:rsidR="00091F88" w:rsidRPr="009E2354" w:rsidRDefault="00091F88" w:rsidP="006E22A3">
            <w:pP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p w:rsidR="00091F88" w:rsidRPr="009E2354" w:rsidRDefault="00091F88" w:rsidP="006E22A3">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 xml:space="preserve"> </w:t>
            </w:r>
          </w:p>
          <w:p w:rsidR="00091F88" w:rsidRPr="009E2354" w:rsidRDefault="00A44B80" w:rsidP="006E22A3">
            <w:pPr>
              <w:rPr>
                <w:rFonts w:ascii="Times New Roman" w:hAnsi="Times New Roman"/>
                <w:sz w:val="24"/>
                <w:szCs w:val="24"/>
              </w:rPr>
            </w:pPr>
            <w:r>
              <w:rPr>
                <w:rFonts w:ascii="Times New Roman" w:hAnsi="Times New Roman"/>
                <w:sz w:val="24"/>
                <w:szCs w:val="24"/>
              </w:rPr>
              <w:t>Р</w:t>
            </w:r>
            <w:r w:rsidR="00091F88" w:rsidRPr="009E2354">
              <w:rPr>
                <w:rFonts w:ascii="Times New Roman" w:hAnsi="Times New Roman"/>
                <w:sz w:val="24"/>
                <w:szCs w:val="24"/>
              </w:rPr>
              <w:t>еалізація</w:t>
            </w: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p>
          <w:p w:rsidR="00091F88" w:rsidRPr="009E2354" w:rsidRDefault="00091F88" w:rsidP="006E22A3">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BDD6EE" w:themeFill="accent1"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Річний план</w:t>
            </w: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 xml:space="preserve">Виконання </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BDD6EE" w:themeFill="accent1"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Аналіз стану викладання предметів</w:t>
            </w:r>
          </w:p>
        </w:tc>
        <w:tc>
          <w:tcPr>
            <w:tcW w:w="5670" w:type="dxa"/>
            <w:tcBorders>
              <w:top w:val="single" w:sz="4" w:space="0" w:color="auto"/>
              <w:left w:val="single" w:sz="4" w:space="0" w:color="auto"/>
              <w:bottom w:val="single" w:sz="4" w:space="0" w:color="auto"/>
              <w:right w:val="single" w:sz="4" w:space="0" w:color="auto"/>
            </w:tcBorders>
          </w:tcPr>
          <w:p w:rsidR="00091F88" w:rsidRPr="009E2354" w:rsidRDefault="002B00C4" w:rsidP="006E22A3">
            <w:pPr>
              <w:tabs>
                <w:tab w:val="left" w:pos="1260"/>
              </w:tabs>
              <w:rPr>
                <w:rFonts w:ascii="Times New Roman" w:hAnsi="Times New Roman"/>
                <w:sz w:val="24"/>
                <w:szCs w:val="24"/>
              </w:rPr>
            </w:pPr>
            <w:r>
              <w:rPr>
                <w:rFonts w:ascii="Times New Roman" w:hAnsi="Times New Roman"/>
                <w:sz w:val="24"/>
                <w:szCs w:val="24"/>
              </w:rPr>
              <w:t xml:space="preserve"> зарубіжна література 5-9 </w:t>
            </w:r>
            <w:r w:rsidR="00091F88" w:rsidRPr="009E2354">
              <w:rPr>
                <w:rFonts w:ascii="Times New Roman" w:hAnsi="Times New Roman"/>
                <w:sz w:val="24"/>
                <w:szCs w:val="24"/>
              </w:rPr>
              <w:t xml:space="preserve"> класи</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2B00C4">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BDD6EE" w:themeFill="accent1"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91F88" w:rsidRPr="009E2354" w:rsidRDefault="00091F88" w:rsidP="006E22A3">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091F88" w:rsidRPr="009E2354" w:rsidRDefault="002B00C4" w:rsidP="006E22A3">
            <w:pPr>
              <w:tabs>
                <w:tab w:val="left" w:pos="1260"/>
              </w:tabs>
              <w:rPr>
                <w:rFonts w:ascii="Times New Roman" w:hAnsi="Times New Roman"/>
                <w:sz w:val="24"/>
                <w:szCs w:val="24"/>
              </w:rPr>
            </w:pPr>
            <w:r>
              <w:rPr>
                <w:rFonts w:ascii="Times New Roman" w:hAnsi="Times New Roman"/>
                <w:sz w:val="24"/>
                <w:szCs w:val="24"/>
              </w:rPr>
              <w:t>фізична культура 5-9</w:t>
            </w:r>
            <w:r w:rsidR="00091F88" w:rsidRPr="009E2354">
              <w:rPr>
                <w:rFonts w:ascii="Times New Roman" w:hAnsi="Times New Roman"/>
                <w:sz w:val="24"/>
                <w:szCs w:val="24"/>
              </w:rPr>
              <w:t xml:space="preserve"> класи</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2B00C4">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BDD6EE" w:themeFill="accent1"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Моніторинг навчальних досягнень</w:t>
            </w:r>
          </w:p>
        </w:tc>
        <w:tc>
          <w:tcPr>
            <w:tcW w:w="5670"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tabs>
                <w:tab w:val="left" w:pos="1260"/>
              </w:tabs>
              <w:rPr>
                <w:rFonts w:ascii="Times New Roman" w:hAnsi="Times New Roman"/>
                <w:sz w:val="24"/>
                <w:szCs w:val="24"/>
              </w:rPr>
            </w:pPr>
            <w:r w:rsidRPr="009E2354">
              <w:rPr>
                <w:rFonts w:ascii="Times New Roman" w:hAnsi="Times New Roman"/>
                <w:sz w:val="24"/>
                <w:szCs w:val="24"/>
              </w:rPr>
              <w:t>Провести  моніторингове дослід</w:t>
            </w:r>
            <w:r w:rsidR="002B00C4">
              <w:rPr>
                <w:rFonts w:ascii="Times New Roman" w:hAnsi="Times New Roman"/>
                <w:sz w:val="24"/>
                <w:szCs w:val="24"/>
              </w:rPr>
              <w:t>ження рівня знань учнів 5,7,9</w:t>
            </w:r>
            <w:r w:rsidRPr="009E2354">
              <w:rPr>
                <w:rFonts w:ascii="Times New Roman" w:hAnsi="Times New Roman"/>
                <w:sz w:val="24"/>
                <w:szCs w:val="24"/>
              </w:rPr>
              <w:t xml:space="preserve"> класів</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2B00C4">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BDD6EE" w:themeFill="accent1"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1F88" w:rsidRPr="00A44B80" w:rsidRDefault="00091F88" w:rsidP="006E22A3">
            <w:pPr>
              <w:rPr>
                <w:rFonts w:ascii="Times New Roman" w:hAnsi="Times New Roman"/>
                <w:sz w:val="24"/>
                <w:szCs w:val="24"/>
              </w:rPr>
            </w:pPr>
            <w:r w:rsidRPr="00A44B80">
              <w:rPr>
                <w:rFonts w:ascii="Times New Roman" w:hAnsi="Times New Roman"/>
                <w:sz w:val="24"/>
                <w:szCs w:val="24"/>
              </w:rPr>
              <w:t>Природознавство</w:t>
            </w:r>
          </w:p>
        </w:tc>
        <w:tc>
          <w:tcPr>
            <w:tcW w:w="5670" w:type="dxa"/>
            <w:tcBorders>
              <w:top w:val="single" w:sz="4" w:space="0" w:color="auto"/>
              <w:left w:val="single" w:sz="4" w:space="0" w:color="auto"/>
              <w:bottom w:val="single" w:sz="4" w:space="0" w:color="auto"/>
              <w:right w:val="single" w:sz="4" w:space="0" w:color="auto"/>
            </w:tcBorders>
            <w:hideMark/>
          </w:tcPr>
          <w:p w:rsidR="00091F88" w:rsidRPr="00A44B80" w:rsidRDefault="00091F88" w:rsidP="006E22A3">
            <w:pPr>
              <w:rPr>
                <w:rFonts w:ascii="Times New Roman" w:hAnsi="Times New Roman"/>
                <w:sz w:val="24"/>
                <w:szCs w:val="24"/>
              </w:rPr>
            </w:pPr>
            <w:r w:rsidRPr="00A44B80">
              <w:rPr>
                <w:rFonts w:ascii="Times New Roman" w:hAnsi="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BDD6EE" w:themeFill="accent1"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1F88" w:rsidRPr="00A44B80" w:rsidRDefault="00091F88" w:rsidP="006E22A3">
            <w:pPr>
              <w:rPr>
                <w:rFonts w:ascii="Times New Roman" w:hAnsi="Times New Roman"/>
                <w:sz w:val="24"/>
                <w:szCs w:val="24"/>
              </w:rPr>
            </w:pPr>
            <w:r w:rsidRPr="00A44B80">
              <w:rPr>
                <w:rFonts w:ascii="Times New Roman" w:hAnsi="Times New Roman"/>
                <w:sz w:val="24"/>
                <w:szCs w:val="24"/>
              </w:rPr>
              <w:t>Алгебра та геометрія</w:t>
            </w:r>
          </w:p>
        </w:tc>
        <w:tc>
          <w:tcPr>
            <w:tcW w:w="5670" w:type="dxa"/>
            <w:tcBorders>
              <w:top w:val="single" w:sz="4" w:space="0" w:color="auto"/>
              <w:left w:val="single" w:sz="4" w:space="0" w:color="auto"/>
              <w:bottom w:val="single" w:sz="4" w:space="0" w:color="auto"/>
              <w:right w:val="single" w:sz="4" w:space="0" w:color="auto"/>
            </w:tcBorders>
            <w:hideMark/>
          </w:tcPr>
          <w:p w:rsidR="00091F88" w:rsidRPr="00A44B80" w:rsidRDefault="00091F88" w:rsidP="006E22A3">
            <w:pPr>
              <w:rPr>
                <w:rFonts w:ascii="Times New Roman" w:hAnsi="Times New Roman"/>
                <w:sz w:val="24"/>
                <w:szCs w:val="24"/>
              </w:rPr>
            </w:pPr>
            <w:r w:rsidRPr="00A44B80">
              <w:rPr>
                <w:rFonts w:ascii="Times New Roman" w:hAnsi="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BDD6EE" w:themeFill="accent1"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1F88" w:rsidRPr="00A44B80" w:rsidRDefault="00091F88" w:rsidP="006E22A3">
            <w:pPr>
              <w:rPr>
                <w:rFonts w:ascii="Times New Roman" w:hAnsi="Times New Roman"/>
                <w:sz w:val="24"/>
                <w:szCs w:val="24"/>
              </w:rPr>
            </w:pPr>
            <w:r w:rsidRPr="00A44B80">
              <w:rPr>
                <w:rFonts w:ascii="Times New Roman" w:hAnsi="Times New Roman"/>
                <w:sz w:val="24"/>
                <w:szCs w:val="24"/>
              </w:rPr>
              <w:t>Українська мова</w:t>
            </w:r>
          </w:p>
        </w:tc>
        <w:tc>
          <w:tcPr>
            <w:tcW w:w="5670" w:type="dxa"/>
            <w:tcBorders>
              <w:top w:val="single" w:sz="4" w:space="0" w:color="auto"/>
              <w:left w:val="single" w:sz="4" w:space="0" w:color="auto"/>
              <w:bottom w:val="single" w:sz="4" w:space="0" w:color="auto"/>
              <w:right w:val="single" w:sz="4" w:space="0" w:color="auto"/>
            </w:tcBorders>
            <w:hideMark/>
          </w:tcPr>
          <w:p w:rsidR="00091F88" w:rsidRPr="00A44B80" w:rsidRDefault="00091F88" w:rsidP="006E22A3">
            <w:pPr>
              <w:rPr>
                <w:rFonts w:ascii="Times New Roman" w:hAnsi="Times New Roman"/>
                <w:sz w:val="24"/>
                <w:szCs w:val="24"/>
              </w:rPr>
            </w:pPr>
            <w:r w:rsidRPr="00A44B80">
              <w:rPr>
                <w:rFonts w:ascii="Times New Roman" w:hAnsi="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BDD6EE" w:themeFill="accent1" w:themeFillTint="66"/>
          </w:tcPr>
          <w:p w:rsidR="00091F88" w:rsidRPr="009E2354" w:rsidRDefault="00091F88" w:rsidP="006E22A3">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1F88" w:rsidRPr="00A44B80" w:rsidRDefault="00091F88" w:rsidP="006E22A3">
            <w:pPr>
              <w:rPr>
                <w:rFonts w:ascii="Times New Roman" w:hAnsi="Times New Roman"/>
                <w:sz w:val="24"/>
                <w:szCs w:val="24"/>
              </w:rPr>
            </w:pPr>
            <w:r w:rsidRPr="00A44B80">
              <w:rPr>
                <w:rFonts w:ascii="Times New Roman" w:hAnsi="Times New Roman"/>
                <w:sz w:val="24"/>
                <w:szCs w:val="24"/>
              </w:rPr>
              <w:t>Історія України</w:t>
            </w:r>
          </w:p>
        </w:tc>
        <w:tc>
          <w:tcPr>
            <w:tcW w:w="5670" w:type="dxa"/>
            <w:tcBorders>
              <w:top w:val="single" w:sz="4" w:space="0" w:color="auto"/>
              <w:left w:val="single" w:sz="4" w:space="0" w:color="auto"/>
              <w:bottom w:val="single" w:sz="4" w:space="0" w:color="auto"/>
              <w:right w:val="single" w:sz="4" w:space="0" w:color="auto"/>
            </w:tcBorders>
            <w:hideMark/>
          </w:tcPr>
          <w:p w:rsidR="00091F88" w:rsidRPr="00A44B80" w:rsidRDefault="002B00C4" w:rsidP="006E22A3">
            <w:pPr>
              <w:rPr>
                <w:rFonts w:ascii="Times New Roman" w:hAnsi="Times New Roman"/>
                <w:sz w:val="24"/>
                <w:szCs w:val="24"/>
              </w:rPr>
            </w:pPr>
            <w:r>
              <w:rPr>
                <w:rFonts w:ascii="Times New Roman" w:hAnsi="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BDD6EE" w:themeFill="accent1"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Анкети педагогічних працівників, учнів</w:t>
            </w:r>
          </w:p>
        </w:tc>
        <w:tc>
          <w:tcPr>
            <w:tcW w:w="5670"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spacing w:line="237" w:lineRule="auto"/>
              <w:jc w:val="both"/>
              <w:rPr>
                <w:rFonts w:ascii="Times New Roman" w:hAnsi="Times New Roman"/>
                <w:color w:val="000000"/>
                <w:sz w:val="24"/>
                <w:szCs w:val="24"/>
                <w:lang w:eastAsia="uk-UA"/>
              </w:rPr>
            </w:pPr>
            <w:r w:rsidRPr="009E2354">
              <w:rPr>
                <w:rFonts w:ascii="Times New Roman" w:hAnsi="Times New Roman"/>
                <w:sz w:val="24"/>
                <w:szCs w:val="24"/>
              </w:rPr>
              <w:t>Проведення анкетування педагогічних працівників з метою</w:t>
            </w:r>
            <w:r w:rsidRPr="009E2354">
              <w:rPr>
                <w:rFonts w:ascii="Times New Roman" w:hAnsi="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091F88" w:rsidRPr="009E2354" w:rsidRDefault="00091F88" w:rsidP="006E22A3">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2B00C4" w:rsidP="006E22A3">
            <w:pPr>
              <w:rPr>
                <w:rFonts w:ascii="Times New Roman" w:hAnsi="Times New Roman"/>
                <w:sz w:val="24"/>
                <w:szCs w:val="24"/>
              </w:rPr>
            </w:pPr>
            <w:r>
              <w:rPr>
                <w:rFonts w:ascii="Times New Roman" w:hAnsi="Times New Roman"/>
                <w:sz w:val="24"/>
                <w:szCs w:val="24"/>
              </w:rPr>
              <w:t>Педагог-організатор</w:t>
            </w:r>
            <w:r w:rsidR="00091F88" w:rsidRPr="009E2354">
              <w:rPr>
                <w:rFonts w:ascii="Times New Roman" w:hAnsi="Times New Roman"/>
                <w:sz w:val="24"/>
                <w:szCs w:val="24"/>
              </w:rPr>
              <w:t>, ЗДНВР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BDD6EE" w:themeFill="accent1"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Сайт освітнього закладу</w:t>
            </w: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Оновлення та наповнення</w:t>
            </w: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Адміністрація, 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BDD6EE" w:themeFill="accent1"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Робота з кадрами</w:t>
            </w: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педагогічних виставках та конкурсах</w:t>
            </w: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Протягом місяця</w:t>
            </w:r>
          </w:p>
        </w:tc>
      </w:tr>
      <w:tr w:rsidR="00091F88" w:rsidRPr="009E2354" w:rsidTr="00A44B80">
        <w:tc>
          <w:tcPr>
            <w:tcW w:w="1271" w:type="dxa"/>
            <w:vMerge/>
            <w:tcBorders>
              <w:left w:val="single" w:sz="4" w:space="0" w:color="auto"/>
              <w:right w:val="single" w:sz="4" w:space="0" w:color="auto"/>
            </w:tcBorders>
            <w:shd w:val="clear" w:color="auto" w:fill="BDD6EE" w:themeFill="accent1"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Нагородження за результатами І етапу шкільних олімпіад та конкурсів</w:t>
            </w: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BDD6EE" w:themeFill="accent1"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Курсова перепідготовка</w:t>
            </w: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BDD6EE" w:themeFill="accent1"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Наради при директорі</w:t>
            </w: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A44B80" w:rsidP="006E22A3">
            <w:pPr>
              <w:rPr>
                <w:rFonts w:ascii="Times New Roman" w:hAnsi="Times New Roman"/>
                <w:sz w:val="24"/>
                <w:szCs w:val="24"/>
              </w:rPr>
            </w:pPr>
            <w:r>
              <w:rPr>
                <w:rFonts w:ascii="Times New Roman" w:hAnsi="Times New Roman"/>
                <w:sz w:val="24"/>
                <w:szCs w:val="24"/>
              </w:rPr>
              <w:t>Щ</w:t>
            </w:r>
            <w:r w:rsidR="00091F88" w:rsidRPr="009E2354">
              <w:rPr>
                <w:rFonts w:ascii="Times New Roman" w:hAnsi="Times New Roman"/>
                <w:sz w:val="24"/>
                <w:szCs w:val="24"/>
              </w:rPr>
              <w:t>отижня</w:t>
            </w: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BDD6EE" w:themeFill="accent1"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Робота за планом</w:t>
            </w: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 xml:space="preserve">Педагог - </w:t>
            </w:r>
            <w:r w:rsidRPr="009E2354">
              <w:rPr>
                <w:rFonts w:ascii="Times New Roman" w:hAnsi="Times New Roman"/>
                <w:sz w:val="24"/>
                <w:szCs w:val="24"/>
              </w:rPr>
              <w:lastRenderedPageBreak/>
              <w:t>організатор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BDD6EE" w:themeFill="accent1"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Громадське самоврядування батьків</w:t>
            </w: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Робота за планом</w:t>
            </w: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ЗД</w:t>
            </w:r>
            <w:r w:rsidR="003F4E9D">
              <w:rPr>
                <w:rFonts w:ascii="Times New Roman" w:hAnsi="Times New Roman"/>
                <w:sz w:val="24"/>
                <w:szCs w:val="24"/>
              </w:rPr>
              <w:t>Н</w:t>
            </w:r>
            <w:r w:rsidRPr="009E2354">
              <w:rPr>
                <w:rFonts w:ascii="Times New Roman" w:hAnsi="Times New Roman"/>
                <w:sz w:val="24"/>
                <w:szCs w:val="24"/>
              </w:rPr>
              <w:t>ВР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BDD6EE" w:themeFill="accent1"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Громадська активність учасників освітнього процесу</w:t>
            </w: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Участь у громадських заходах</w:t>
            </w: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ЗД</w:t>
            </w:r>
            <w:r w:rsidR="002B00C4">
              <w:rPr>
                <w:rFonts w:ascii="Times New Roman" w:hAnsi="Times New Roman"/>
                <w:sz w:val="24"/>
                <w:szCs w:val="24"/>
              </w:rPr>
              <w:t>Н</w:t>
            </w:r>
            <w:r w:rsidRPr="009E2354">
              <w:rPr>
                <w:rFonts w:ascii="Times New Roman" w:hAnsi="Times New Roman"/>
                <w:sz w:val="24"/>
                <w:szCs w:val="24"/>
              </w:rPr>
              <w:t>ВР, педагог-організатор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right w:val="single" w:sz="4" w:space="0" w:color="auto"/>
            </w:tcBorders>
            <w:shd w:val="clear" w:color="auto" w:fill="BDD6EE" w:themeFill="accent1"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Академічна доброчесність</w:t>
            </w: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r w:rsidR="00091F88" w:rsidRPr="009E2354" w:rsidTr="00A44B80">
        <w:tc>
          <w:tcPr>
            <w:tcW w:w="1271" w:type="dxa"/>
            <w:vMerge/>
            <w:tcBorders>
              <w:left w:val="single" w:sz="4" w:space="0" w:color="auto"/>
              <w:bottom w:val="single" w:sz="4" w:space="0" w:color="auto"/>
              <w:right w:val="single" w:sz="4" w:space="0" w:color="auto"/>
            </w:tcBorders>
            <w:shd w:val="clear" w:color="auto" w:fill="BDD6EE" w:themeFill="accent1" w:themeFillTint="66"/>
          </w:tcPr>
          <w:p w:rsidR="00091F88" w:rsidRPr="009E2354" w:rsidRDefault="00091F88"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Боротьба з корупцією</w:t>
            </w:r>
          </w:p>
        </w:tc>
        <w:tc>
          <w:tcPr>
            <w:tcW w:w="5670"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 xml:space="preserve">Бесіди з батьками учнів щодо антикорупційної політики </w:t>
            </w:r>
          </w:p>
        </w:tc>
        <w:tc>
          <w:tcPr>
            <w:tcW w:w="2126" w:type="dxa"/>
            <w:tcBorders>
              <w:top w:val="single" w:sz="4" w:space="0" w:color="auto"/>
              <w:left w:val="single" w:sz="4" w:space="0" w:color="auto"/>
              <w:bottom w:val="single" w:sz="4" w:space="0" w:color="auto"/>
              <w:right w:val="single" w:sz="4" w:space="0" w:color="auto"/>
            </w:tcBorders>
            <w:hideMark/>
          </w:tcPr>
          <w:p w:rsidR="00091F88" w:rsidRPr="009E2354" w:rsidRDefault="00091F88" w:rsidP="006E22A3">
            <w:pPr>
              <w:rPr>
                <w:rFonts w:ascii="Times New Roman" w:hAnsi="Times New Roman"/>
                <w:sz w:val="24"/>
                <w:szCs w:val="24"/>
              </w:rPr>
            </w:pPr>
            <w:r w:rsidRPr="009E2354">
              <w:rPr>
                <w:rFonts w:ascii="Times New Roman" w:hAnsi="Times New Roman"/>
                <w:sz w:val="24"/>
                <w:szCs w:val="24"/>
              </w:rPr>
              <w:t>Класні керівники, ЗД</w:t>
            </w:r>
            <w:r w:rsidR="002B00C4">
              <w:rPr>
                <w:rFonts w:ascii="Times New Roman" w:hAnsi="Times New Roman"/>
                <w:sz w:val="24"/>
                <w:szCs w:val="24"/>
              </w:rPr>
              <w:t>Н</w:t>
            </w:r>
            <w:r w:rsidRPr="009E2354">
              <w:rPr>
                <w:rFonts w:ascii="Times New Roman" w:hAnsi="Times New Roman"/>
                <w:sz w:val="24"/>
                <w:szCs w:val="24"/>
              </w:rPr>
              <w:t>ВР</w:t>
            </w:r>
          </w:p>
        </w:tc>
        <w:tc>
          <w:tcPr>
            <w:tcW w:w="1276" w:type="dxa"/>
            <w:tcBorders>
              <w:top w:val="single" w:sz="4" w:space="0" w:color="auto"/>
              <w:left w:val="single" w:sz="4" w:space="0" w:color="auto"/>
              <w:bottom w:val="single" w:sz="4" w:space="0" w:color="auto"/>
              <w:right w:val="single" w:sz="4" w:space="0" w:color="auto"/>
            </w:tcBorders>
          </w:tcPr>
          <w:p w:rsidR="00091F88" w:rsidRPr="009E2354" w:rsidRDefault="00091F88" w:rsidP="006E22A3">
            <w:pPr>
              <w:rPr>
                <w:rFonts w:ascii="Times New Roman" w:hAnsi="Times New Roman"/>
                <w:sz w:val="24"/>
                <w:szCs w:val="24"/>
              </w:rPr>
            </w:pPr>
          </w:p>
        </w:tc>
      </w:tr>
    </w:tbl>
    <w:p w:rsidR="002B00C4" w:rsidRDefault="002B00C4" w:rsidP="004A78DD">
      <w:pPr>
        <w:rPr>
          <w:rFonts w:ascii="Times New Roman" w:hAnsi="Times New Roman" w:cs="Times New Roman"/>
          <w:b/>
          <w:color w:val="C00000"/>
          <w:sz w:val="28"/>
          <w:szCs w:val="24"/>
        </w:rPr>
      </w:pPr>
    </w:p>
    <w:p w:rsidR="006E22A3" w:rsidRPr="00D34946" w:rsidRDefault="006E22A3" w:rsidP="003F4E9D">
      <w:pPr>
        <w:jc w:val="center"/>
        <w:rPr>
          <w:rFonts w:ascii="Times New Roman" w:hAnsi="Times New Roman" w:cs="Times New Roman"/>
          <w:b/>
          <w:color w:val="C00000"/>
          <w:sz w:val="28"/>
          <w:szCs w:val="24"/>
        </w:rPr>
      </w:pPr>
      <w:r w:rsidRPr="00D34946">
        <w:rPr>
          <w:rFonts w:ascii="Times New Roman" w:hAnsi="Times New Roman" w:cs="Times New Roman"/>
          <w:b/>
          <w:color w:val="C00000"/>
          <w:sz w:val="28"/>
          <w:szCs w:val="24"/>
        </w:rPr>
        <w:t>ГРУДЕНЬ</w:t>
      </w:r>
    </w:p>
    <w:tbl>
      <w:tblPr>
        <w:tblStyle w:val="56"/>
        <w:tblW w:w="0" w:type="auto"/>
        <w:tblLook w:val="04A0" w:firstRow="1" w:lastRow="0" w:firstColumn="1" w:lastColumn="0" w:noHBand="0" w:noVBand="1"/>
      </w:tblPr>
      <w:tblGrid>
        <w:gridCol w:w="1175"/>
        <w:gridCol w:w="5684"/>
        <w:gridCol w:w="4858"/>
        <w:gridCol w:w="2026"/>
        <w:gridCol w:w="1215"/>
      </w:tblGrid>
      <w:tr w:rsidR="006E22A3" w:rsidRPr="00D34946" w:rsidTr="00EB1A2A">
        <w:tc>
          <w:tcPr>
            <w:tcW w:w="1176" w:type="dxa"/>
            <w:tcBorders>
              <w:top w:val="single" w:sz="4" w:space="0" w:color="auto"/>
              <w:left w:val="single" w:sz="4" w:space="0" w:color="auto"/>
              <w:bottom w:val="single" w:sz="4" w:space="0" w:color="auto"/>
              <w:right w:val="single" w:sz="4" w:space="0" w:color="auto"/>
            </w:tcBorders>
          </w:tcPr>
          <w:p w:rsidR="006E22A3" w:rsidRPr="00D34946" w:rsidRDefault="00D34946" w:rsidP="00D34946">
            <w:pPr>
              <w:shd w:val="clear" w:color="auto" w:fill="DEEAF6" w:themeFill="accent1" w:themeFillTint="33"/>
              <w:rPr>
                <w:rFonts w:ascii="Times New Roman" w:hAnsi="Times New Roman"/>
                <w:b/>
                <w:sz w:val="24"/>
                <w:szCs w:val="24"/>
              </w:rPr>
            </w:pPr>
            <w:r w:rsidRPr="00D34946">
              <w:rPr>
                <w:rFonts w:ascii="Times New Roman" w:hAnsi="Times New Roman"/>
                <w:b/>
                <w:sz w:val="24"/>
                <w:szCs w:val="24"/>
              </w:rPr>
              <w:t>Н</w:t>
            </w:r>
            <w:r w:rsidR="006E22A3" w:rsidRPr="00D34946">
              <w:rPr>
                <w:rFonts w:ascii="Times New Roman" w:hAnsi="Times New Roman"/>
                <w:b/>
                <w:sz w:val="24"/>
                <w:szCs w:val="24"/>
              </w:rPr>
              <w:t>апрям</w:t>
            </w:r>
          </w:p>
        </w:tc>
        <w:tc>
          <w:tcPr>
            <w:tcW w:w="5714" w:type="dxa"/>
            <w:tcBorders>
              <w:top w:val="single" w:sz="4" w:space="0" w:color="auto"/>
              <w:left w:val="single" w:sz="4" w:space="0" w:color="auto"/>
              <w:bottom w:val="single" w:sz="4" w:space="0" w:color="auto"/>
              <w:right w:val="single" w:sz="4" w:space="0" w:color="auto"/>
            </w:tcBorders>
            <w:hideMark/>
          </w:tcPr>
          <w:p w:rsidR="006E22A3" w:rsidRPr="00D34946" w:rsidRDefault="006E22A3" w:rsidP="00D34946">
            <w:pPr>
              <w:shd w:val="clear" w:color="auto" w:fill="DEEAF6" w:themeFill="accent1" w:themeFillTint="33"/>
              <w:rPr>
                <w:rFonts w:ascii="Times New Roman" w:hAnsi="Times New Roman"/>
                <w:b/>
                <w:sz w:val="24"/>
                <w:szCs w:val="24"/>
              </w:rPr>
            </w:pPr>
            <w:r w:rsidRPr="00D34946">
              <w:rPr>
                <w:rFonts w:ascii="Times New Roman" w:hAnsi="Times New Roman"/>
                <w:b/>
                <w:sz w:val="24"/>
                <w:szCs w:val="24"/>
              </w:rPr>
              <w:t>Об’єкт оцінки</w:t>
            </w:r>
          </w:p>
        </w:tc>
        <w:tc>
          <w:tcPr>
            <w:tcW w:w="4881" w:type="dxa"/>
            <w:tcBorders>
              <w:top w:val="single" w:sz="4" w:space="0" w:color="auto"/>
              <w:left w:val="single" w:sz="4" w:space="0" w:color="auto"/>
              <w:bottom w:val="single" w:sz="4" w:space="0" w:color="auto"/>
              <w:right w:val="single" w:sz="4" w:space="0" w:color="auto"/>
            </w:tcBorders>
            <w:hideMark/>
          </w:tcPr>
          <w:p w:rsidR="006E22A3" w:rsidRPr="00D34946" w:rsidRDefault="006E22A3" w:rsidP="00D34946">
            <w:pPr>
              <w:shd w:val="clear" w:color="auto" w:fill="DEEAF6" w:themeFill="accent1" w:themeFillTint="33"/>
              <w:rPr>
                <w:rFonts w:ascii="Times New Roman" w:hAnsi="Times New Roman"/>
                <w:b/>
                <w:sz w:val="24"/>
                <w:szCs w:val="24"/>
              </w:rPr>
            </w:pPr>
            <w:r w:rsidRPr="00D34946">
              <w:rPr>
                <w:rFonts w:ascii="Times New Roman" w:hAnsi="Times New Roman"/>
                <w:b/>
                <w:sz w:val="24"/>
                <w:szCs w:val="24"/>
              </w:rPr>
              <w:t>Види робіт</w:t>
            </w:r>
          </w:p>
        </w:tc>
        <w:tc>
          <w:tcPr>
            <w:tcW w:w="2029" w:type="dxa"/>
            <w:tcBorders>
              <w:top w:val="single" w:sz="4" w:space="0" w:color="auto"/>
              <w:left w:val="single" w:sz="4" w:space="0" w:color="auto"/>
              <w:bottom w:val="single" w:sz="4" w:space="0" w:color="auto"/>
              <w:right w:val="single" w:sz="4" w:space="0" w:color="auto"/>
            </w:tcBorders>
            <w:hideMark/>
          </w:tcPr>
          <w:p w:rsidR="006E22A3" w:rsidRPr="00D34946" w:rsidRDefault="006E22A3" w:rsidP="00D34946">
            <w:pPr>
              <w:shd w:val="clear" w:color="auto" w:fill="DEEAF6" w:themeFill="accent1" w:themeFillTint="33"/>
              <w:rPr>
                <w:rFonts w:ascii="Times New Roman" w:hAnsi="Times New Roman"/>
                <w:b/>
                <w:sz w:val="24"/>
                <w:szCs w:val="24"/>
              </w:rPr>
            </w:pPr>
            <w:r w:rsidRPr="00D34946">
              <w:rPr>
                <w:rFonts w:ascii="Times New Roman" w:hAnsi="Times New Roman"/>
                <w:b/>
                <w:sz w:val="24"/>
                <w:szCs w:val="24"/>
              </w:rPr>
              <w:t>Відповідальні</w:t>
            </w:r>
          </w:p>
        </w:tc>
        <w:tc>
          <w:tcPr>
            <w:tcW w:w="1215" w:type="dxa"/>
            <w:tcBorders>
              <w:top w:val="single" w:sz="4" w:space="0" w:color="auto"/>
              <w:left w:val="single" w:sz="4" w:space="0" w:color="auto"/>
              <w:bottom w:val="single" w:sz="4" w:space="0" w:color="auto"/>
              <w:right w:val="single" w:sz="4" w:space="0" w:color="auto"/>
            </w:tcBorders>
          </w:tcPr>
          <w:p w:rsidR="006E22A3" w:rsidRPr="00D34946" w:rsidRDefault="00D34946" w:rsidP="00D34946">
            <w:pPr>
              <w:shd w:val="clear" w:color="auto" w:fill="DEEAF6" w:themeFill="accent1" w:themeFillTint="33"/>
              <w:rPr>
                <w:rFonts w:ascii="Times New Roman" w:hAnsi="Times New Roman"/>
                <w:b/>
                <w:sz w:val="24"/>
                <w:szCs w:val="24"/>
              </w:rPr>
            </w:pPr>
            <w:r w:rsidRPr="00D34946">
              <w:rPr>
                <w:rFonts w:ascii="Times New Roman" w:hAnsi="Times New Roman"/>
                <w:b/>
                <w:sz w:val="24"/>
                <w:szCs w:val="24"/>
              </w:rPr>
              <w:t>Терміни</w:t>
            </w:r>
          </w:p>
        </w:tc>
      </w:tr>
      <w:tr w:rsidR="006E22A3" w:rsidRPr="009E2354" w:rsidTr="00EB1A2A">
        <w:tc>
          <w:tcPr>
            <w:tcW w:w="1176" w:type="dxa"/>
            <w:vMerge w:val="restart"/>
            <w:tcBorders>
              <w:top w:val="single" w:sz="4" w:space="0" w:color="auto"/>
              <w:left w:val="single" w:sz="4" w:space="0" w:color="auto"/>
              <w:bottom w:val="nil"/>
              <w:right w:val="single" w:sz="4" w:space="0" w:color="auto"/>
            </w:tcBorders>
            <w:shd w:val="clear" w:color="auto" w:fill="F7CAAC" w:themeFill="accent2" w:themeFillTint="66"/>
            <w:textDirection w:val="btLr"/>
          </w:tcPr>
          <w:p w:rsidR="00D34946" w:rsidRDefault="00D34946" w:rsidP="006E22A3">
            <w:pPr>
              <w:ind w:left="113" w:right="113"/>
              <w:rPr>
                <w:rFonts w:ascii="Times New Roman" w:hAnsi="Times New Roman"/>
                <w:b/>
                <w:sz w:val="28"/>
                <w:szCs w:val="28"/>
              </w:rPr>
            </w:pPr>
          </w:p>
          <w:p w:rsidR="006E22A3" w:rsidRPr="009E2354" w:rsidRDefault="00AC0D69" w:rsidP="006E22A3">
            <w:pPr>
              <w:ind w:left="113" w:right="113"/>
              <w:rPr>
                <w:rFonts w:ascii="Times New Roman" w:hAnsi="Times New Roman"/>
                <w:b/>
                <w:sz w:val="28"/>
                <w:szCs w:val="28"/>
              </w:rPr>
            </w:pPr>
            <w:r>
              <w:rPr>
                <w:rFonts w:ascii="Times New Roman" w:hAnsi="Times New Roman"/>
                <w:b/>
                <w:sz w:val="28"/>
                <w:szCs w:val="28"/>
              </w:rPr>
              <w:t xml:space="preserve">      </w:t>
            </w:r>
            <w:r w:rsidR="006E22A3" w:rsidRPr="009E2354">
              <w:rPr>
                <w:rFonts w:ascii="Times New Roman" w:hAnsi="Times New Roman"/>
                <w:b/>
                <w:sz w:val="28"/>
                <w:szCs w:val="28"/>
              </w:rPr>
              <w:t>Освітнє середовище</w:t>
            </w: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4881"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Постійний контроль</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3F4E9D" w:rsidP="006E22A3">
            <w:pPr>
              <w:rPr>
                <w:rFonts w:ascii="Times New Roman" w:hAnsi="Times New Roman"/>
                <w:sz w:val="24"/>
                <w:szCs w:val="24"/>
              </w:rPr>
            </w:pPr>
            <w:r>
              <w:rPr>
                <w:rFonts w:ascii="Times New Roman" w:hAnsi="Times New Roman"/>
                <w:sz w:val="24"/>
                <w:szCs w:val="24"/>
              </w:rPr>
              <w:t>Директор, ЗДНВР, з</w:t>
            </w:r>
            <w:r w:rsidR="006E22A3" w:rsidRPr="009E2354">
              <w:rPr>
                <w:rFonts w:ascii="Times New Roman" w:hAnsi="Times New Roman"/>
                <w:sz w:val="24"/>
                <w:szCs w:val="24"/>
              </w:rPr>
              <w:t>ав. кабінетами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990C3E"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EB1A2A">
        <w:tc>
          <w:tcPr>
            <w:tcW w:w="1176" w:type="dxa"/>
            <w:vMerge/>
            <w:tcBorders>
              <w:left w:val="single" w:sz="4" w:space="0" w:color="auto"/>
              <w:bottom w:val="nil"/>
              <w:right w:val="single" w:sz="4" w:space="0" w:color="auto"/>
            </w:tcBorders>
            <w:shd w:val="clear" w:color="auto" w:fill="F7CAAC" w:themeFill="accent2"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990C3E"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EB1A2A">
        <w:tc>
          <w:tcPr>
            <w:tcW w:w="1176" w:type="dxa"/>
            <w:vMerge/>
            <w:tcBorders>
              <w:left w:val="single" w:sz="4" w:space="0" w:color="auto"/>
              <w:bottom w:val="nil"/>
              <w:right w:val="single" w:sz="4" w:space="0" w:color="auto"/>
            </w:tcBorders>
            <w:shd w:val="clear" w:color="auto" w:fill="F7CAAC" w:themeFill="accent2"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Журнал реєстрації актів нещасних випадків</w:t>
            </w:r>
          </w:p>
        </w:tc>
        <w:tc>
          <w:tcPr>
            <w:tcW w:w="4881"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Перевірка </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990C3E" w:rsidP="006E22A3">
            <w:pPr>
              <w:rPr>
                <w:rFonts w:ascii="Times New Roman" w:hAnsi="Times New Roman"/>
                <w:sz w:val="24"/>
                <w:szCs w:val="24"/>
              </w:rPr>
            </w:pPr>
            <w:r w:rsidRPr="009E2354">
              <w:rPr>
                <w:rFonts w:ascii="Times New Roman" w:hAnsi="Times New Roman"/>
                <w:sz w:val="24"/>
                <w:szCs w:val="24"/>
              </w:rPr>
              <w:t>4</w:t>
            </w:r>
            <w:r w:rsidR="00D34946">
              <w:rPr>
                <w:rFonts w:ascii="Times New Roman" w:hAnsi="Times New Roman"/>
                <w:sz w:val="24"/>
                <w:szCs w:val="24"/>
              </w:rPr>
              <w:t xml:space="preserve"> </w:t>
            </w:r>
            <w:r w:rsidRPr="009E2354">
              <w:rPr>
                <w:rFonts w:ascii="Times New Roman" w:hAnsi="Times New Roman"/>
                <w:sz w:val="24"/>
                <w:szCs w:val="24"/>
              </w:rPr>
              <w:t>т</w:t>
            </w:r>
            <w:r w:rsidR="00D34946">
              <w:rPr>
                <w:rFonts w:ascii="Times New Roman" w:hAnsi="Times New Roman"/>
                <w:sz w:val="24"/>
                <w:szCs w:val="24"/>
              </w:rPr>
              <w:t>.</w:t>
            </w:r>
          </w:p>
        </w:tc>
      </w:tr>
      <w:tr w:rsidR="006E22A3" w:rsidRPr="009E2354" w:rsidTr="00EB1A2A">
        <w:tc>
          <w:tcPr>
            <w:tcW w:w="1176" w:type="dxa"/>
            <w:vMerge/>
            <w:tcBorders>
              <w:left w:val="single" w:sz="4" w:space="0" w:color="auto"/>
              <w:bottom w:val="nil"/>
              <w:right w:val="single" w:sz="4" w:space="0" w:color="auto"/>
            </w:tcBorders>
            <w:shd w:val="clear" w:color="auto" w:fill="F7CAAC" w:themeFill="accent2"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 Харчування учасників освітнього процесу</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Щоденний контроль за якістю харчування</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bottom w:val="nil"/>
              <w:right w:val="single" w:sz="4" w:space="0" w:color="auto"/>
            </w:tcBorders>
            <w:shd w:val="clear" w:color="auto" w:fill="F7CAAC" w:themeFill="accent2"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Щоденний контроль</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990C3E"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EB1A2A">
        <w:tc>
          <w:tcPr>
            <w:tcW w:w="1176" w:type="dxa"/>
            <w:vMerge/>
            <w:tcBorders>
              <w:left w:val="single" w:sz="4" w:space="0" w:color="auto"/>
              <w:bottom w:val="nil"/>
              <w:right w:val="single" w:sz="4" w:space="0" w:color="auto"/>
            </w:tcBorders>
            <w:shd w:val="clear" w:color="auto" w:fill="F7CAAC" w:themeFill="accent2"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ГКК з питань Інтернет-безпеки</w:t>
            </w:r>
          </w:p>
        </w:tc>
        <w:tc>
          <w:tcPr>
            <w:tcW w:w="4881"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Проведення виховних бес</w:t>
            </w:r>
            <w:r w:rsidR="00C650C1" w:rsidRPr="009E2354">
              <w:rPr>
                <w:rFonts w:ascii="Times New Roman" w:hAnsi="Times New Roman"/>
                <w:sz w:val="24"/>
                <w:szCs w:val="24"/>
              </w:rPr>
              <w:t>ід класними керівниками, вчител</w:t>
            </w:r>
            <w:r w:rsidR="007E321F">
              <w:rPr>
                <w:rFonts w:ascii="Times New Roman" w:hAnsi="Times New Roman"/>
                <w:sz w:val="24"/>
                <w:szCs w:val="24"/>
              </w:rPr>
              <w:t>ями-</w:t>
            </w:r>
            <w:r w:rsidRPr="009E2354">
              <w:rPr>
                <w:rFonts w:ascii="Times New Roman" w:hAnsi="Times New Roman"/>
                <w:sz w:val="24"/>
                <w:szCs w:val="24"/>
              </w:rPr>
              <w:t>предметниками</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w:t>
            </w:r>
            <w:r w:rsidR="003F4E9D">
              <w:rPr>
                <w:rFonts w:ascii="Times New Roman" w:hAnsi="Times New Roman"/>
                <w:sz w:val="24"/>
                <w:szCs w:val="24"/>
              </w:rPr>
              <w:t>Н</w:t>
            </w:r>
            <w:r w:rsidRPr="009E2354">
              <w:rPr>
                <w:rFonts w:ascii="Times New Roman" w:hAnsi="Times New Roman"/>
                <w:sz w:val="24"/>
                <w:szCs w:val="24"/>
              </w:rPr>
              <w:t>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990C3E" w:rsidP="006E22A3">
            <w:pPr>
              <w:rPr>
                <w:rFonts w:ascii="Times New Roman" w:hAnsi="Times New Roman"/>
                <w:sz w:val="24"/>
                <w:szCs w:val="24"/>
              </w:rPr>
            </w:pPr>
            <w:r w:rsidRPr="009E2354">
              <w:rPr>
                <w:rFonts w:ascii="Times New Roman" w:hAnsi="Times New Roman"/>
                <w:sz w:val="24"/>
                <w:szCs w:val="24"/>
              </w:rPr>
              <w:t>Згідно графіка</w:t>
            </w:r>
          </w:p>
        </w:tc>
      </w:tr>
      <w:tr w:rsidR="006E22A3" w:rsidRPr="009E2354" w:rsidTr="00EB1A2A">
        <w:tc>
          <w:tcPr>
            <w:tcW w:w="1176" w:type="dxa"/>
            <w:vMerge/>
            <w:tcBorders>
              <w:left w:val="single" w:sz="4" w:space="0" w:color="auto"/>
              <w:bottom w:val="nil"/>
              <w:right w:val="single" w:sz="4" w:space="0" w:color="auto"/>
            </w:tcBorders>
            <w:shd w:val="clear" w:color="auto" w:fill="F7CAAC" w:themeFill="accent2"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4881" w:type="dxa"/>
            <w:tcBorders>
              <w:top w:val="single" w:sz="4" w:space="0" w:color="auto"/>
              <w:left w:val="single" w:sz="4" w:space="0" w:color="auto"/>
              <w:bottom w:val="single" w:sz="4" w:space="0" w:color="auto"/>
              <w:right w:val="single" w:sz="4" w:space="0" w:color="auto"/>
            </w:tcBorders>
          </w:tcPr>
          <w:p w:rsidR="006E22A3" w:rsidRPr="009E2354" w:rsidRDefault="006E22A3" w:rsidP="00D34946">
            <w:pPr>
              <w:widowControl w:val="0"/>
              <w:pBdr>
                <w:top w:val="nil"/>
                <w:left w:val="nil"/>
                <w:bottom w:val="nil"/>
                <w:right w:val="nil"/>
                <w:between w:val="nil"/>
              </w:pBdr>
              <w:spacing w:line="276" w:lineRule="auto"/>
              <w:rPr>
                <w:rFonts w:ascii="Times New Roman" w:hAnsi="Times New Roman"/>
                <w:sz w:val="24"/>
                <w:szCs w:val="24"/>
              </w:rPr>
            </w:pPr>
            <w:r w:rsidRPr="009E2354">
              <w:rPr>
                <w:rFonts w:ascii="Times New Roman" w:hAnsi="Times New Roman"/>
                <w:sz w:val="24"/>
                <w:szCs w:val="24"/>
              </w:rPr>
              <w:t xml:space="preserve">Спостереження за навчальними заняттями на уроках інформатики  </w:t>
            </w:r>
            <w:r w:rsidR="003F4E9D">
              <w:rPr>
                <w:rFonts w:ascii="Times New Roman" w:hAnsi="Times New Roman"/>
                <w:sz w:val="24"/>
                <w:szCs w:val="24"/>
              </w:rPr>
              <w:t xml:space="preserve">в </w:t>
            </w:r>
            <w:r w:rsidRPr="009E2354">
              <w:rPr>
                <w:rFonts w:ascii="Times New Roman" w:hAnsi="Times New Roman"/>
                <w:sz w:val="24"/>
                <w:szCs w:val="24"/>
              </w:rPr>
              <w:t>7 кл</w:t>
            </w:r>
            <w:r w:rsidR="003F4E9D">
              <w:rPr>
                <w:rFonts w:ascii="Times New Roman" w:hAnsi="Times New Roman"/>
                <w:sz w:val="24"/>
                <w:szCs w:val="24"/>
              </w:rPr>
              <w:t>асі</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EB1A2A">
        <w:tc>
          <w:tcPr>
            <w:tcW w:w="1176" w:type="dxa"/>
            <w:vMerge/>
            <w:tcBorders>
              <w:left w:val="single" w:sz="4" w:space="0" w:color="auto"/>
              <w:bottom w:val="nil"/>
              <w:right w:val="single" w:sz="4" w:space="0" w:color="auto"/>
            </w:tcBorders>
            <w:shd w:val="clear" w:color="auto" w:fill="F7CAAC" w:themeFill="accent2"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Адаптація першокласників</w:t>
            </w:r>
          </w:p>
        </w:tc>
        <w:tc>
          <w:tcPr>
            <w:tcW w:w="4881" w:type="dxa"/>
            <w:tcBorders>
              <w:top w:val="single" w:sz="4" w:space="0" w:color="auto"/>
              <w:left w:val="single" w:sz="4" w:space="0" w:color="auto"/>
              <w:bottom w:val="single" w:sz="4" w:space="0" w:color="auto"/>
              <w:right w:val="single" w:sz="4" w:space="0" w:color="auto"/>
            </w:tcBorders>
          </w:tcPr>
          <w:p w:rsidR="006E22A3" w:rsidRPr="009E2354" w:rsidRDefault="006E22A3" w:rsidP="00D34946">
            <w:pPr>
              <w:widowControl w:val="0"/>
              <w:pBdr>
                <w:top w:val="nil"/>
                <w:left w:val="nil"/>
                <w:bottom w:val="nil"/>
                <w:right w:val="nil"/>
                <w:between w:val="nil"/>
              </w:pBdr>
              <w:spacing w:line="276" w:lineRule="auto"/>
              <w:rPr>
                <w:rFonts w:ascii="Times New Roman" w:hAnsi="Times New Roman"/>
                <w:sz w:val="24"/>
                <w:szCs w:val="24"/>
              </w:rPr>
            </w:pPr>
            <w:r w:rsidRPr="009E2354">
              <w:rPr>
                <w:rFonts w:ascii="Times New Roman" w:hAnsi="Times New Roman"/>
                <w:sz w:val="24"/>
                <w:szCs w:val="24"/>
              </w:rPr>
              <w:t>Спостереження за навчальними заняттями з метою вивчення  адаптації першокласників</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3F4E9D" w:rsidP="006E22A3">
            <w:pPr>
              <w:rPr>
                <w:rFonts w:ascii="Times New Roman" w:hAnsi="Times New Roman"/>
                <w:sz w:val="24"/>
                <w:szCs w:val="24"/>
              </w:rPr>
            </w:pPr>
            <w:r>
              <w:rPr>
                <w:rFonts w:ascii="Times New Roman" w:hAnsi="Times New Roman"/>
                <w:sz w:val="24"/>
                <w:szCs w:val="24"/>
              </w:rPr>
              <w:t>ЗДНВ</w:t>
            </w:r>
            <w:r w:rsidR="006E22A3" w:rsidRPr="009E2354">
              <w:rPr>
                <w:rFonts w:ascii="Times New Roman" w:hAnsi="Times New Roman"/>
                <w:sz w:val="24"/>
                <w:szCs w:val="24"/>
              </w:rPr>
              <w:t>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2</w:t>
            </w:r>
            <w:r w:rsidR="00D34946">
              <w:rPr>
                <w:rFonts w:ascii="Times New Roman" w:hAnsi="Times New Roman"/>
                <w:sz w:val="24"/>
                <w:szCs w:val="24"/>
              </w:rPr>
              <w:t xml:space="preserve"> </w:t>
            </w:r>
            <w:r w:rsidRPr="009E2354">
              <w:rPr>
                <w:rFonts w:ascii="Times New Roman" w:hAnsi="Times New Roman"/>
                <w:sz w:val="24"/>
                <w:szCs w:val="24"/>
              </w:rPr>
              <w:t>т</w:t>
            </w:r>
            <w:r w:rsidR="00D34946">
              <w:rPr>
                <w:rFonts w:ascii="Times New Roman" w:hAnsi="Times New Roman"/>
                <w:sz w:val="24"/>
                <w:szCs w:val="24"/>
              </w:rPr>
              <w:t>.</w:t>
            </w:r>
          </w:p>
        </w:tc>
      </w:tr>
      <w:tr w:rsidR="006E22A3" w:rsidRPr="009E2354" w:rsidTr="00EB1A2A">
        <w:tc>
          <w:tcPr>
            <w:tcW w:w="1176" w:type="dxa"/>
            <w:vMerge/>
            <w:tcBorders>
              <w:left w:val="single" w:sz="4" w:space="0" w:color="auto"/>
              <w:bottom w:val="nil"/>
              <w:right w:val="single" w:sz="4" w:space="0" w:color="auto"/>
            </w:tcBorders>
            <w:shd w:val="clear" w:color="auto" w:fill="F7CAAC" w:themeFill="accent2"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Адаптація учнів 10 класу до навчання у старшій школі</w:t>
            </w:r>
          </w:p>
        </w:tc>
        <w:tc>
          <w:tcPr>
            <w:tcW w:w="4881" w:type="dxa"/>
            <w:tcBorders>
              <w:top w:val="single" w:sz="4" w:space="0" w:color="auto"/>
              <w:left w:val="single" w:sz="4" w:space="0" w:color="auto"/>
              <w:bottom w:val="single" w:sz="4" w:space="0" w:color="auto"/>
              <w:right w:val="single" w:sz="4" w:space="0" w:color="auto"/>
            </w:tcBorders>
          </w:tcPr>
          <w:p w:rsidR="006E22A3" w:rsidRPr="009E2354" w:rsidRDefault="006E22A3" w:rsidP="00D34946">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Анкетування учнів</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3F4E9D" w:rsidP="006E22A3">
            <w:pPr>
              <w:rPr>
                <w:rFonts w:ascii="Times New Roman" w:hAnsi="Times New Roman"/>
                <w:sz w:val="24"/>
                <w:szCs w:val="24"/>
              </w:rPr>
            </w:pPr>
            <w:r>
              <w:rPr>
                <w:rFonts w:ascii="Times New Roman" w:hAnsi="Times New Roman"/>
                <w:sz w:val="24"/>
                <w:szCs w:val="24"/>
              </w:rPr>
              <w:t>ЗДНВ</w:t>
            </w:r>
            <w:r w:rsidR="006E22A3" w:rsidRPr="009E2354">
              <w:rPr>
                <w:rFonts w:ascii="Times New Roman" w:hAnsi="Times New Roman"/>
                <w:sz w:val="24"/>
                <w:szCs w:val="24"/>
              </w:rPr>
              <w:t>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2</w:t>
            </w:r>
            <w:r w:rsidR="00D34946">
              <w:rPr>
                <w:rFonts w:ascii="Times New Roman" w:hAnsi="Times New Roman"/>
                <w:sz w:val="24"/>
                <w:szCs w:val="24"/>
              </w:rPr>
              <w:t xml:space="preserve"> </w:t>
            </w:r>
            <w:r w:rsidRPr="009E2354">
              <w:rPr>
                <w:rFonts w:ascii="Times New Roman" w:hAnsi="Times New Roman"/>
                <w:sz w:val="24"/>
                <w:szCs w:val="24"/>
              </w:rPr>
              <w:t>т</w:t>
            </w:r>
            <w:r w:rsidR="00D34946">
              <w:rPr>
                <w:rFonts w:ascii="Times New Roman" w:hAnsi="Times New Roman"/>
                <w:sz w:val="24"/>
                <w:szCs w:val="24"/>
              </w:rPr>
              <w:t>.</w:t>
            </w:r>
          </w:p>
        </w:tc>
      </w:tr>
      <w:tr w:rsidR="006E22A3" w:rsidRPr="009E2354" w:rsidTr="00EB1A2A">
        <w:tc>
          <w:tcPr>
            <w:tcW w:w="1176" w:type="dxa"/>
            <w:vMerge/>
            <w:tcBorders>
              <w:left w:val="single" w:sz="4" w:space="0" w:color="auto"/>
              <w:bottom w:val="nil"/>
              <w:right w:val="single" w:sz="4" w:space="0" w:color="auto"/>
            </w:tcBorders>
            <w:shd w:val="clear" w:color="auto" w:fill="F7CAAC" w:themeFill="accent2"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Проведення бесід класними керівниками</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w:t>
            </w:r>
            <w:r w:rsidR="003F4E9D">
              <w:rPr>
                <w:rFonts w:ascii="Times New Roman" w:hAnsi="Times New Roman"/>
                <w:sz w:val="24"/>
                <w:szCs w:val="24"/>
              </w:rPr>
              <w:t>Н</w:t>
            </w:r>
            <w:r w:rsidRPr="009E2354">
              <w:rPr>
                <w:rFonts w:ascii="Times New Roman" w:hAnsi="Times New Roman"/>
                <w:sz w:val="24"/>
                <w:szCs w:val="24"/>
              </w:rPr>
              <w:t>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2</w:t>
            </w:r>
            <w:r w:rsidR="00D34946">
              <w:rPr>
                <w:rFonts w:ascii="Times New Roman" w:hAnsi="Times New Roman"/>
                <w:sz w:val="24"/>
                <w:szCs w:val="24"/>
              </w:rPr>
              <w:t xml:space="preserve"> </w:t>
            </w:r>
            <w:r w:rsidRPr="009E2354">
              <w:rPr>
                <w:rFonts w:ascii="Times New Roman" w:hAnsi="Times New Roman"/>
                <w:sz w:val="24"/>
                <w:szCs w:val="24"/>
              </w:rPr>
              <w:t>т</w:t>
            </w:r>
            <w:r w:rsidR="00D34946">
              <w:rPr>
                <w:rFonts w:ascii="Times New Roman" w:hAnsi="Times New Roman"/>
                <w:sz w:val="24"/>
                <w:szCs w:val="24"/>
              </w:rPr>
              <w:t>.</w:t>
            </w:r>
          </w:p>
        </w:tc>
      </w:tr>
      <w:tr w:rsidR="006E22A3" w:rsidRPr="009E2354" w:rsidTr="00EB1A2A">
        <w:tc>
          <w:tcPr>
            <w:tcW w:w="1176" w:type="dxa"/>
            <w:vMerge/>
            <w:tcBorders>
              <w:left w:val="single" w:sz="4" w:space="0" w:color="auto"/>
              <w:bottom w:val="nil"/>
              <w:right w:val="single" w:sz="4" w:space="0" w:color="auto"/>
            </w:tcBorders>
            <w:shd w:val="clear" w:color="auto" w:fill="F7CAAC" w:themeFill="accent2"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ГКК «Протидія насильству та дискримінації»</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3F4E9D" w:rsidP="006E22A3">
            <w:pPr>
              <w:rPr>
                <w:rFonts w:ascii="Times New Roman" w:hAnsi="Times New Roman"/>
                <w:sz w:val="24"/>
                <w:szCs w:val="24"/>
              </w:rPr>
            </w:pPr>
            <w:r>
              <w:rPr>
                <w:rFonts w:ascii="Times New Roman" w:hAnsi="Times New Roman"/>
                <w:sz w:val="24"/>
                <w:szCs w:val="24"/>
              </w:rPr>
              <w:t>Відвідування ГКК   у 9</w:t>
            </w:r>
            <w:r w:rsidR="006E22A3" w:rsidRPr="009E2354">
              <w:rPr>
                <w:rFonts w:ascii="Times New Roman" w:hAnsi="Times New Roman"/>
                <w:sz w:val="24"/>
                <w:szCs w:val="24"/>
              </w:rPr>
              <w:t xml:space="preserve"> класі</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w:t>
            </w:r>
            <w:r w:rsidR="003F4E9D">
              <w:rPr>
                <w:rFonts w:ascii="Times New Roman" w:hAnsi="Times New Roman"/>
                <w:sz w:val="24"/>
                <w:szCs w:val="24"/>
              </w:rPr>
              <w:t>Н</w:t>
            </w:r>
            <w:r w:rsidRPr="009E2354">
              <w:rPr>
                <w:rFonts w:ascii="Times New Roman" w:hAnsi="Times New Roman"/>
                <w:sz w:val="24"/>
                <w:szCs w:val="24"/>
              </w:rPr>
              <w:t>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EB1A2A">
        <w:tc>
          <w:tcPr>
            <w:tcW w:w="1176" w:type="dxa"/>
            <w:vMerge/>
            <w:tcBorders>
              <w:left w:val="single" w:sz="4" w:space="0" w:color="auto"/>
              <w:bottom w:val="nil"/>
              <w:right w:val="single" w:sz="4" w:space="0" w:color="auto"/>
            </w:tcBorders>
            <w:shd w:val="clear" w:color="auto" w:fill="F7CAAC" w:themeFill="accent2" w:themeFillTint="66"/>
          </w:tcPr>
          <w:p w:rsidR="006E22A3" w:rsidRPr="009E2354" w:rsidRDefault="006E22A3" w:rsidP="006E22A3">
            <w:pPr>
              <w:widowControl w:val="0"/>
              <w:spacing w:before="516" w:line="249" w:lineRule="auto"/>
              <w:ind w:right="471"/>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9E2354" w:rsidRDefault="006E22A3" w:rsidP="00D34946">
            <w:pPr>
              <w:widowControl w:val="0"/>
              <w:rPr>
                <w:rFonts w:ascii="Times New Roman" w:hAnsi="Times New Roman"/>
                <w:color w:val="000000"/>
                <w:sz w:val="24"/>
                <w:szCs w:val="24"/>
                <w:lang w:eastAsia="uk-UA"/>
              </w:rPr>
            </w:pPr>
            <w:r w:rsidRPr="009E2354">
              <w:rPr>
                <w:rFonts w:ascii="Times New Roman" w:hAnsi="Times New Roman"/>
                <w:sz w:val="24"/>
                <w:szCs w:val="24"/>
              </w:rPr>
              <w:t>Відвідування ГКК «</w:t>
            </w:r>
            <w:r w:rsidRPr="009E2354">
              <w:rPr>
                <w:rFonts w:ascii="Times New Roman" w:hAnsi="Times New Roman"/>
                <w:color w:val="000000"/>
                <w:sz w:val="24"/>
                <w:szCs w:val="24"/>
                <w:lang w:eastAsia="uk-UA"/>
              </w:rPr>
              <w:t>Дотримання етичних  норм, повагу до гідності, прав і свобод людини</w:t>
            </w:r>
            <w:r w:rsidR="003F4E9D">
              <w:rPr>
                <w:rFonts w:ascii="Times New Roman" w:hAnsi="Times New Roman"/>
                <w:color w:val="000000"/>
                <w:sz w:val="24"/>
                <w:szCs w:val="24"/>
                <w:lang w:eastAsia="uk-UA"/>
              </w:rPr>
              <w:t>»</w:t>
            </w:r>
          </w:p>
          <w:p w:rsidR="006E22A3" w:rsidRPr="009E2354" w:rsidRDefault="006E22A3" w:rsidP="00D34946">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Відвідування ГКК     2-4 класах </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ЗДВР, 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EB1A2A">
        <w:tc>
          <w:tcPr>
            <w:tcW w:w="1176" w:type="dxa"/>
            <w:vMerge/>
            <w:tcBorders>
              <w:left w:val="single" w:sz="4" w:space="0" w:color="auto"/>
              <w:bottom w:val="nil"/>
              <w:right w:val="single" w:sz="4" w:space="0" w:color="auto"/>
            </w:tcBorders>
            <w:shd w:val="clear" w:color="auto" w:fill="F7CAAC" w:themeFill="accent2"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D34946">
            <w:pPr>
              <w:rPr>
                <w:rFonts w:ascii="Times New Roman" w:hAnsi="Times New Roman"/>
                <w:sz w:val="24"/>
                <w:szCs w:val="24"/>
              </w:rPr>
            </w:pPr>
            <w:r w:rsidRPr="009E2354">
              <w:rPr>
                <w:rFonts w:ascii="Times New Roman" w:hAnsi="Times New Roman"/>
                <w:sz w:val="24"/>
                <w:szCs w:val="24"/>
              </w:rPr>
              <w:t xml:space="preserve">Звіти відвідування учнями  освітнього закладу </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Складання звітів про відвідування за І с</w:t>
            </w:r>
            <w:r w:rsidR="003F4E9D">
              <w:rPr>
                <w:rFonts w:ascii="Times New Roman" w:hAnsi="Times New Roman"/>
                <w:sz w:val="24"/>
                <w:szCs w:val="24"/>
              </w:rPr>
              <w:t>еместр</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класні керівники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4</w:t>
            </w:r>
            <w:r w:rsidR="00D34946">
              <w:rPr>
                <w:rFonts w:ascii="Times New Roman" w:hAnsi="Times New Roman"/>
                <w:sz w:val="24"/>
                <w:szCs w:val="24"/>
              </w:rPr>
              <w:t xml:space="preserve"> </w:t>
            </w:r>
            <w:r w:rsidRPr="009E2354">
              <w:rPr>
                <w:rFonts w:ascii="Times New Roman" w:hAnsi="Times New Roman"/>
                <w:sz w:val="24"/>
                <w:szCs w:val="24"/>
              </w:rPr>
              <w:t>т</w:t>
            </w:r>
            <w:r w:rsidR="00D34946">
              <w:rPr>
                <w:rFonts w:ascii="Times New Roman" w:hAnsi="Times New Roman"/>
                <w:sz w:val="24"/>
                <w:szCs w:val="24"/>
              </w:rPr>
              <w:t>.</w:t>
            </w:r>
          </w:p>
        </w:tc>
      </w:tr>
      <w:tr w:rsidR="006E22A3" w:rsidRPr="009E2354" w:rsidTr="00EB1A2A">
        <w:tc>
          <w:tcPr>
            <w:tcW w:w="1176" w:type="dxa"/>
            <w:vMerge/>
            <w:tcBorders>
              <w:left w:val="single" w:sz="4" w:space="0" w:color="auto"/>
              <w:bottom w:val="nil"/>
              <w:right w:val="single" w:sz="4" w:space="0" w:color="auto"/>
            </w:tcBorders>
            <w:shd w:val="clear" w:color="auto" w:fill="F7CAAC" w:themeFill="accent2"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22A3" w:rsidRPr="009E2354" w:rsidRDefault="006E22A3" w:rsidP="00D34946">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bottom w:val="nil"/>
              <w:right w:val="single" w:sz="4" w:space="0" w:color="auto"/>
            </w:tcBorders>
            <w:shd w:val="clear" w:color="auto" w:fill="F7CAAC" w:themeFill="accent2"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ІПР</w:t>
            </w:r>
          </w:p>
        </w:tc>
        <w:tc>
          <w:tcPr>
            <w:tcW w:w="4881"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Аналіз виконання ІПР за І с</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Вчителі предметники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4</w:t>
            </w:r>
            <w:r w:rsidR="00D34946">
              <w:rPr>
                <w:rFonts w:ascii="Times New Roman" w:hAnsi="Times New Roman"/>
                <w:sz w:val="24"/>
                <w:szCs w:val="24"/>
              </w:rPr>
              <w:t xml:space="preserve"> </w:t>
            </w:r>
            <w:r w:rsidRPr="009E2354">
              <w:rPr>
                <w:rFonts w:ascii="Times New Roman" w:hAnsi="Times New Roman"/>
                <w:sz w:val="24"/>
                <w:szCs w:val="24"/>
              </w:rPr>
              <w:t>т</w:t>
            </w:r>
            <w:r w:rsidR="00D34946">
              <w:rPr>
                <w:rFonts w:ascii="Times New Roman" w:hAnsi="Times New Roman"/>
                <w:sz w:val="24"/>
                <w:szCs w:val="24"/>
              </w:rPr>
              <w:t>.</w:t>
            </w:r>
          </w:p>
        </w:tc>
      </w:tr>
      <w:tr w:rsidR="006E22A3" w:rsidRPr="009E2354" w:rsidTr="00EB1A2A">
        <w:tc>
          <w:tcPr>
            <w:tcW w:w="1176" w:type="dxa"/>
            <w:vMerge w:val="restart"/>
            <w:tcBorders>
              <w:top w:val="nil"/>
              <w:left w:val="single" w:sz="4" w:space="0" w:color="auto"/>
              <w:right w:val="single" w:sz="4" w:space="0" w:color="auto"/>
            </w:tcBorders>
            <w:shd w:val="clear" w:color="auto" w:fill="C5E0B3" w:themeFill="accent6" w:themeFillTint="66"/>
            <w:textDirection w:val="btLr"/>
          </w:tcPr>
          <w:p w:rsidR="00D34946" w:rsidRDefault="00D34946" w:rsidP="009E2354">
            <w:pPr>
              <w:ind w:left="113" w:right="113"/>
              <w:jc w:val="center"/>
              <w:rPr>
                <w:rFonts w:ascii="Times New Roman" w:hAnsi="Times New Roman"/>
                <w:b/>
                <w:sz w:val="28"/>
                <w:szCs w:val="28"/>
              </w:rPr>
            </w:pPr>
          </w:p>
          <w:p w:rsidR="006E22A3" w:rsidRPr="009E2354" w:rsidRDefault="004A78DD" w:rsidP="009E2354">
            <w:pPr>
              <w:ind w:left="113" w:right="113"/>
              <w:jc w:val="center"/>
              <w:rPr>
                <w:rFonts w:ascii="Times New Roman" w:hAnsi="Times New Roman"/>
                <w:b/>
                <w:sz w:val="28"/>
                <w:szCs w:val="28"/>
              </w:rPr>
            </w:pPr>
            <w:r>
              <w:rPr>
                <w:rFonts w:ascii="Times New Roman" w:hAnsi="Times New Roman"/>
                <w:b/>
                <w:sz w:val="28"/>
                <w:szCs w:val="28"/>
              </w:rPr>
              <w:t xml:space="preserve">Система </w:t>
            </w:r>
            <w:r w:rsidR="006E22A3" w:rsidRPr="009E2354">
              <w:rPr>
                <w:rFonts w:ascii="Times New Roman" w:hAnsi="Times New Roman"/>
                <w:b/>
                <w:sz w:val="28"/>
                <w:szCs w:val="28"/>
              </w:rPr>
              <w:t>оцінювання здобувачів освіти</w:t>
            </w: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Реалізація компетентністного підходу</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Відвідування уроків з метою вивчення питання, як </w:t>
            </w:r>
            <w:r w:rsidRPr="009E2354">
              <w:rPr>
                <w:rFonts w:ascii="Times New Roman" w:hAnsi="Times New Roman"/>
                <w:sz w:val="24"/>
                <w:szCs w:val="24"/>
                <w:lang w:eastAsia="uk-UA"/>
              </w:rPr>
              <w:t>система оцінювання в закладі освіти сприяє реалізації компетентнісного підходу до навчання</w:t>
            </w:r>
            <w:r w:rsidRPr="009E2354">
              <w:rPr>
                <w:rFonts w:ascii="Times New Roman" w:hAnsi="Times New Roman"/>
                <w:sz w:val="24"/>
                <w:szCs w:val="24"/>
              </w:rPr>
              <w:t xml:space="preserve"> </w:t>
            </w:r>
          </w:p>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8 класи        </w:t>
            </w:r>
          </w:p>
          <w:p w:rsidR="006E22A3" w:rsidRPr="009E2354" w:rsidRDefault="006E22A3" w:rsidP="006E22A3">
            <w:pPr>
              <w:rPr>
                <w:rFonts w:ascii="Times New Roman" w:hAnsi="Times New Roman"/>
                <w:sz w:val="24"/>
                <w:szCs w:val="24"/>
              </w:rPr>
            </w:pP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Директор</w:t>
            </w:r>
            <w:r w:rsidR="003F4E9D">
              <w:rPr>
                <w:rFonts w:ascii="Times New Roman" w:hAnsi="Times New Roman"/>
                <w:sz w:val="24"/>
                <w:szCs w:val="24"/>
              </w:rPr>
              <w:t xml:space="preserve">, </w:t>
            </w: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EB1A2A">
        <w:tc>
          <w:tcPr>
            <w:tcW w:w="1176" w:type="dxa"/>
            <w:vMerge/>
            <w:tcBorders>
              <w:left w:val="single" w:sz="4" w:space="0" w:color="auto"/>
              <w:right w:val="single" w:sz="4" w:space="0" w:color="auto"/>
            </w:tcBorders>
            <w:shd w:val="clear" w:color="auto" w:fill="C5E0B3" w:themeFill="accent6"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p w:rsidR="006E22A3" w:rsidRPr="009E2354" w:rsidRDefault="006E22A3" w:rsidP="006E22A3">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2B00C4">
            <w:pPr>
              <w:rPr>
                <w:rFonts w:ascii="Times New Roman" w:hAnsi="Times New Roman"/>
                <w:sz w:val="24"/>
                <w:szCs w:val="24"/>
              </w:rPr>
            </w:pPr>
            <w:r w:rsidRPr="009E2354">
              <w:rPr>
                <w:rFonts w:ascii="Times New Roman" w:hAnsi="Times New Roman"/>
                <w:sz w:val="24"/>
                <w:szCs w:val="24"/>
              </w:rPr>
              <w:t xml:space="preserve">Контроль за проведенням курсів за вибором </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3т</w:t>
            </w:r>
          </w:p>
        </w:tc>
      </w:tr>
      <w:tr w:rsidR="006E22A3" w:rsidRPr="009E2354" w:rsidTr="00EB1A2A">
        <w:tc>
          <w:tcPr>
            <w:tcW w:w="1176" w:type="dxa"/>
            <w:vMerge/>
            <w:tcBorders>
              <w:left w:val="single" w:sz="4" w:space="0" w:color="auto"/>
              <w:right w:val="single" w:sz="4" w:space="0" w:color="auto"/>
            </w:tcBorders>
            <w:shd w:val="clear" w:color="auto" w:fill="C5E0B3" w:themeFill="accent6"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Аналізи контрольних робіт</w:t>
            </w:r>
          </w:p>
        </w:tc>
        <w:tc>
          <w:tcPr>
            <w:tcW w:w="4881"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Опрацювання аналізів контрольних робіт з української мови,</w:t>
            </w:r>
            <w:r w:rsidR="00C650C1" w:rsidRPr="009E2354">
              <w:rPr>
                <w:rFonts w:ascii="Times New Roman" w:hAnsi="Times New Roman"/>
                <w:sz w:val="24"/>
                <w:szCs w:val="24"/>
              </w:rPr>
              <w:t xml:space="preserve"> </w:t>
            </w:r>
            <w:r w:rsidRPr="009E2354">
              <w:rPr>
                <w:rFonts w:ascii="Times New Roman" w:hAnsi="Times New Roman"/>
                <w:sz w:val="24"/>
                <w:szCs w:val="24"/>
              </w:rPr>
              <w:t>математики скла</w:t>
            </w:r>
            <w:r w:rsidR="002B00C4">
              <w:rPr>
                <w:rFonts w:ascii="Times New Roman" w:hAnsi="Times New Roman"/>
                <w:sz w:val="24"/>
                <w:szCs w:val="24"/>
              </w:rPr>
              <w:t xml:space="preserve">дання підсумкових наказів 4,9 </w:t>
            </w:r>
            <w:r w:rsidRPr="009E2354">
              <w:rPr>
                <w:rFonts w:ascii="Times New Roman" w:hAnsi="Times New Roman"/>
                <w:sz w:val="24"/>
                <w:szCs w:val="24"/>
              </w:rPr>
              <w:t xml:space="preserve"> класи</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4т</w:t>
            </w:r>
          </w:p>
        </w:tc>
      </w:tr>
      <w:tr w:rsidR="006E22A3" w:rsidRPr="009E2354" w:rsidTr="00EB1A2A">
        <w:tc>
          <w:tcPr>
            <w:tcW w:w="1176" w:type="dxa"/>
            <w:vMerge/>
            <w:tcBorders>
              <w:left w:val="single" w:sz="4" w:space="0" w:color="auto"/>
              <w:right w:val="single" w:sz="4" w:space="0" w:color="auto"/>
            </w:tcBorders>
            <w:shd w:val="clear" w:color="auto" w:fill="C5E0B3" w:themeFill="accent6"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Забезпечення самооціннювання та взаємооцінювання</w:t>
            </w:r>
          </w:p>
        </w:tc>
        <w:tc>
          <w:tcPr>
            <w:tcW w:w="4881"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jc w:val="both"/>
              <w:rPr>
                <w:rFonts w:ascii="Times New Roman" w:hAnsi="Times New Roman"/>
                <w:sz w:val="24"/>
                <w:szCs w:val="24"/>
                <w:lang w:eastAsia="uk-UA"/>
              </w:rPr>
            </w:pPr>
            <w:r w:rsidRPr="009E2354">
              <w:rPr>
                <w:rFonts w:ascii="Times New Roman" w:hAnsi="Times New Roman"/>
                <w:sz w:val="24"/>
                <w:szCs w:val="24"/>
                <w:lang w:eastAsia="uk-UA"/>
              </w:rPr>
              <w:t xml:space="preserve"> Спостереження за навчальними заняттями з метою визначення, як  педагогічні  працівники забезпечують самооцінювання та взаємооцінювання здобувачів освіти </w:t>
            </w:r>
            <w:r w:rsidR="002B00C4">
              <w:rPr>
                <w:rFonts w:ascii="Times New Roman" w:hAnsi="Times New Roman"/>
                <w:sz w:val="24"/>
                <w:szCs w:val="24"/>
                <w:lang w:eastAsia="uk-UA"/>
              </w:rPr>
              <w:t>в 7 класі</w:t>
            </w:r>
          </w:p>
          <w:p w:rsidR="006E22A3" w:rsidRPr="009E2354" w:rsidRDefault="006E22A3" w:rsidP="006E22A3">
            <w:pPr>
              <w:rPr>
                <w:rFonts w:ascii="Times New Roman" w:hAnsi="Times New Roman"/>
                <w:sz w:val="24"/>
                <w:szCs w:val="24"/>
              </w:rPr>
            </w:pP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EB1A2A" w:rsidRPr="009E2354" w:rsidTr="00EB1A2A">
        <w:trPr>
          <w:trHeight w:val="565"/>
        </w:trPr>
        <w:tc>
          <w:tcPr>
            <w:tcW w:w="1176" w:type="dxa"/>
            <w:vMerge/>
            <w:tcBorders>
              <w:left w:val="single" w:sz="4" w:space="0" w:color="auto"/>
              <w:right w:val="single" w:sz="4" w:space="0" w:color="auto"/>
            </w:tcBorders>
            <w:shd w:val="clear" w:color="auto" w:fill="C5E0B3" w:themeFill="accent6" w:themeFillTint="66"/>
          </w:tcPr>
          <w:p w:rsidR="00EB1A2A" w:rsidRPr="009E2354" w:rsidRDefault="00EB1A2A" w:rsidP="006E22A3">
            <w:pPr>
              <w:rPr>
                <w:rFonts w:ascii="Times New Roman" w:hAnsi="Times New Roman"/>
                <w:sz w:val="24"/>
                <w:szCs w:val="24"/>
              </w:rPr>
            </w:pPr>
          </w:p>
        </w:tc>
        <w:tc>
          <w:tcPr>
            <w:tcW w:w="5714" w:type="dxa"/>
            <w:tcBorders>
              <w:top w:val="single" w:sz="4" w:space="0" w:color="auto"/>
              <w:left w:val="single" w:sz="4" w:space="0" w:color="auto"/>
              <w:right w:val="single" w:sz="4" w:space="0" w:color="auto"/>
            </w:tcBorders>
            <w:shd w:val="clear" w:color="auto" w:fill="E2EFD9" w:themeFill="accent6" w:themeFillTint="33"/>
          </w:tcPr>
          <w:p w:rsidR="00EB1A2A" w:rsidRPr="009E2354" w:rsidRDefault="00EB1A2A" w:rsidP="006E22A3">
            <w:pPr>
              <w:rPr>
                <w:rFonts w:ascii="Times New Roman" w:hAnsi="Times New Roman"/>
                <w:sz w:val="24"/>
                <w:szCs w:val="24"/>
                <w:lang w:eastAsia="uk-UA"/>
              </w:rPr>
            </w:pPr>
            <w:r w:rsidRPr="009E2354">
              <w:rPr>
                <w:rFonts w:ascii="Times New Roman" w:hAnsi="Times New Roman"/>
                <w:sz w:val="24"/>
                <w:szCs w:val="24"/>
              </w:rPr>
              <w:t>ГКК</w:t>
            </w:r>
            <w:r w:rsidRPr="009E2354">
              <w:rPr>
                <w:rFonts w:ascii="Times New Roman" w:hAnsi="Times New Roman"/>
                <w:sz w:val="24"/>
                <w:szCs w:val="24"/>
                <w:lang w:eastAsia="uk-UA"/>
              </w:rPr>
              <w:t xml:space="preserve">  «Формування відповідального ставлення до результатів навчання»</w:t>
            </w:r>
          </w:p>
        </w:tc>
        <w:tc>
          <w:tcPr>
            <w:tcW w:w="4881" w:type="dxa"/>
            <w:tcBorders>
              <w:top w:val="single" w:sz="4" w:space="0" w:color="auto"/>
              <w:left w:val="single" w:sz="4" w:space="0" w:color="auto"/>
              <w:right w:val="single" w:sz="4" w:space="0" w:color="auto"/>
            </w:tcBorders>
            <w:hideMark/>
          </w:tcPr>
          <w:p w:rsidR="00EB1A2A" w:rsidRPr="009E2354" w:rsidRDefault="002B00C4" w:rsidP="006E22A3">
            <w:pPr>
              <w:rPr>
                <w:rFonts w:ascii="Times New Roman" w:hAnsi="Times New Roman"/>
                <w:sz w:val="24"/>
                <w:szCs w:val="24"/>
              </w:rPr>
            </w:pPr>
            <w:r>
              <w:rPr>
                <w:rFonts w:ascii="Times New Roman" w:hAnsi="Times New Roman"/>
                <w:sz w:val="24"/>
                <w:szCs w:val="24"/>
              </w:rPr>
              <w:t>Відвідування ГКК у 8 класі</w:t>
            </w:r>
            <w:r w:rsidR="00EB1A2A" w:rsidRPr="009E2354">
              <w:rPr>
                <w:rFonts w:ascii="Times New Roman" w:hAnsi="Times New Roman"/>
                <w:sz w:val="24"/>
                <w:szCs w:val="24"/>
              </w:rPr>
              <w:t xml:space="preserve"> </w:t>
            </w:r>
          </w:p>
          <w:p w:rsidR="00EB1A2A" w:rsidRPr="009E2354" w:rsidRDefault="00EB1A2A" w:rsidP="006E22A3">
            <w:pPr>
              <w:rPr>
                <w:rFonts w:ascii="Times New Roman" w:hAnsi="Times New Roman"/>
                <w:sz w:val="24"/>
                <w:szCs w:val="24"/>
              </w:rPr>
            </w:pPr>
          </w:p>
        </w:tc>
        <w:tc>
          <w:tcPr>
            <w:tcW w:w="2029" w:type="dxa"/>
            <w:tcBorders>
              <w:top w:val="single" w:sz="4" w:space="0" w:color="auto"/>
              <w:left w:val="single" w:sz="4" w:space="0" w:color="auto"/>
              <w:right w:val="single" w:sz="4" w:space="0" w:color="auto"/>
            </w:tcBorders>
            <w:hideMark/>
          </w:tcPr>
          <w:p w:rsidR="00EB1A2A" w:rsidRPr="009E2354" w:rsidRDefault="00EB1A2A" w:rsidP="006E22A3">
            <w:pPr>
              <w:rPr>
                <w:rFonts w:ascii="Times New Roman" w:hAnsi="Times New Roman"/>
                <w:sz w:val="24"/>
                <w:szCs w:val="24"/>
              </w:rPr>
            </w:pPr>
            <w:r w:rsidRPr="009E2354">
              <w:rPr>
                <w:rFonts w:ascii="Times New Roman" w:hAnsi="Times New Roman"/>
                <w:sz w:val="24"/>
                <w:szCs w:val="24"/>
              </w:rPr>
              <w:t>ЗД</w:t>
            </w:r>
            <w:r w:rsidR="002B00C4">
              <w:rPr>
                <w:rFonts w:ascii="Times New Roman" w:hAnsi="Times New Roman"/>
                <w:sz w:val="24"/>
                <w:szCs w:val="24"/>
              </w:rPr>
              <w:t>Н</w:t>
            </w:r>
            <w:r w:rsidRPr="009E2354">
              <w:rPr>
                <w:rFonts w:ascii="Times New Roman" w:hAnsi="Times New Roman"/>
                <w:sz w:val="24"/>
                <w:szCs w:val="24"/>
              </w:rPr>
              <w:t>ВР</w:t>
            </w:r>
          </w:p>
        </w:tc>
        <w:tc>
          <w:tcPr>
            <w:tcW w:w="1215" w:type="dxa"/>
            <w:tcBorders>
              <w:top w:val="single" w:sz="4" w:space="0" w:color="auto"/>
              <w:left w:val="single" w:sz="4" w:space="0" w:color="auto"/>
              <w:right w:val="single" w:sz="4" w:space="0" w:color="auto"/>
            </w:tcBorders>
          </w:tcPr>
          <w:p w:rsidR="00EB1A2A" w:rsidRPr="009E2354" w:rsidRDefault="00EB1A2A" w:rsidP="006E22A3">
            <w:pPr>
              <w:rPr>
                <w:rFonts w:ascii="Times New Roman" w:hAnsi="Times New Roman"/>
                <w:sz w:val="24"/>
                <w:szCs w:val="24"/>
              </w:rPr>
            </w:pPr>
            <w:r w:rsidRPr="009E2354">
              <w:rPr>
                <w:rFonts w:ascii="Times New Roman" w:hAnsi="Times New Roman"/>
                <w:sz w:val="24"/>
                <w:szCs w:val="24"/>
              </w:rPr>
              <w:t>Протягом місяця</w:t>
            </w:r>
          </w:p>
          <w:p w:rsidR="00EB1A2A" w:rsidRPr="009E2354" w:rsidRDefault="00EB1A2A" w:rsidP="006E22A3">
            <w:pPr>
              <w:rPr>
                <w:rFonts w:ascii="Times New Roman" w:hAnsi="Times New Roman"/>
                <w:sz w:val="24"/>
                <w:szCs w:val="24"/>
              </w:rPr>
            </w:pPr>
          </w:p>
        </w:tc>
      </w:tr>
      <w:tr w:rsidR="009E2354" w:rsidRPr="009E2354" w:rsidTr="00EB1A2A">
        <w:trPr>
          <w:trHeight w:val="568"/>
        </w:trPr>
        <w:tc>
          <w:tcPr>
            <w:tcW w:w="1176" w:type="dxa"/>
            <w:vMerge w:val="restart"/>
            <w:tcBorders>
              <w:top w:val="single" w:sz="4" w:space="0" w:color="auto"/>
              <w:left w:val="single" w:sz="4" w:space="0" w:color="auto"/>
              <w:right w:val="single" w:sz="4" w:space="0" w:color="auto"/>
            </w:tcBorders>
            <w:shd w:val="clear" w:color="auto" w:fill="FFE599" w:themeFill="accent4" w:themeFillTint="66"/>
            <w:textDirection w:val="btLr"/>
          </w:tcPr>
          <w:p w:rsidR="00D34946" w:rsidRDefault="00D34946" w:rsidP="009E2354">
            <w:pPr>
              <w:ind w:left="113" w:right="113"/>
              <w:jc w:val="center"/>
              <w:rPr>
                <w:rFonts w:ascii="Times New Roman" w:hAnsi="Times New Roman"/>
                <w:b/>
                <w:sz w:val="28"/>
                <w:szCs w:val="28"/>
              </w:rPr>
            </w:pPr>
          </w:p>
          <w:p w:rsidR="009E2354" w:rsidRPr="009E2354" w:rsidRDefault="009E2354" w:rsidP="009E2354">
            <w:pPr>
              <w:ind w:left="113" w:right="113"/>
              <w:jc w:val="center"/>
              <w:rPr>
                <w:rFonts w:ascii="Times New Roman" w:hAnsi="Times New Roman"/>
                <w:b/>
                <w:sz w:val="28"/>
                <w:szCs w:val="28"/>
              </w:rPr>
            </w:pPr>
            <w:r w:rsidRPr="009E2354">
              <w:rPr>
                <w:rFonts w:ascii="Times New Roman" w:hAnsi="Times New Roman"/>
                <w:b/>
                <w:sz w:val="28"/>
                <w:szCs w:val="28"/>
              </w:rPr>
              <w:t>Педагогічна діяльність педагогічних працівників</w:t>
            </w: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Календарно-тематичні плани</w:t>
            </w:r>
          </w:p>
        </w:tc>
        <w:tc>
          <w:tcPr>
            <w:tcW w:w="4881"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Коригування, уточнення</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rPr>
          <w:trHeight w:val="568"/>
        </w:trPr>
        <w:tc>
          <w:tcPr>
            <w:tcW w:w="1176" w:type="dxa"/>
            <w:vMerge/>
            <w:tcBorders>
              <w:left w:val="single" w:sz="4" w:space="0" w:color="auto"/>
              <w:right w:val="single" w:sz="4" w:space="0" w:color="auto"/>
            </w:tcBorders>
            <w:shd w:val="clear" w:color="auto" w:fill="FFE599" w:themeFill="accent4" w:themeFillTint="66"/>
            <w:textDirection w:val="btLr"/>
          </w:tcPr>
          <w:p w:rsidR="009E2354" w:rsidRPr="009E2354" w:rsidRDefault="009E2354" w:rsidP="006E22A3">
            <w:pPr>
              <w:ind w:left="113" w:right="113"/>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Аналізи контрольних робіт</w:t>
            </w:r>
          </w:p>
        </w:tc>
        <w:tc>
          <w:tcPr>
            <w:tcW w:w="4881"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Опрацювання аналізів контрольних робіт з української мови, математики скла</w:t>
            </w:r>
            <w:r w:rsidR="002B00C4">
              <w:rPr>
                <w:rFonts w:ascii="Times New Roman" w:hAnsi="Times New Roman"/>
                <w:sz w:val="24"/>
                <w:szCs w:val="24"/>
              </w:rPr>
              <w:t>дання підсумкових наказів 4,9</w:t>
            </w:r>
            <w:r w:rsidRPr="009E2354">
              <w:rPr>
                <w:rFonts w:ascii="Times New Roman" w:hAnsi="Times New Roman"/>
                <w:sz w:val="24"/>
                <w:szCs w:val="24"/>
              </w:rPr>
              <w:t xml:space="preserve"> класи</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4</w:t>
            </w:r>
            <w:r w:rsidR="0091734A">
              <w:rPr>
                <w:rFonts w:ascii="Times New Roman" w:hAnsi="Times New Roman"/>
                <w:sz w:val="24"/>
                <w:szCs w:val="24"/>
              </w:rPr>
              <w:t xml:space="preserve"> </w:t>
            </w:r>
            <w:r w:rsidRPr="009E2354">
              <w:rPr>
                <w:rFonts w:ascii="Times New Roman" w:hAnsi="Times New Roman"/>
                <w:sz w:val="24"/>
                <w:szCs w:val="24"/>
              </w:rPr>
              <w:t>т</w:t>
            </w:r>
            <w:r w:rsidR="0091734A">
              <w:rPr>
                <w:rFonts w:ascii="Times New Roman" w:hAnsi="Times New Roman"/>
                <w:sz w:val="24"/>
                <w:szCs w:val="24"/>
              </w:rPr>
              <w:t>.</w:t>
            </w:r>
          </w:p>
        </w:tc>
      </w:tr>
      <w:tr w:rsidR="009E2354" w:rsidRPr="009E2354" w:rsidTr="00EB1A2A">
        <w:trPr>
          <w:trHeight w:val="568"/>
        </w:trPr>
        <w:tc>
          <w:tcPr>
            <w:tcW w:w="1176" w:type="dxa"/>
            <w:vMerge/>
            <w:tcBorders>
              <w:left w:val="single" w:sz="4" w:space="0" w:color="auto"/>
              <w:right w:val="single" w:sz="4" w:space="0" w:color="auto"/>
            </w:tcBorders>
            <w:shd w:val="clear" w:color="auto" w:fill="FFE599" w:themeFill="accent4" w:themeFillTint="66"/>
            <w:textDirection w:val="btLr"/>
          </w:tcPr>
          <w:p w:rsidR="009E2354" w:rsidRPr="009E2354" w:rsidRDefault="009E2354" w:rsidP="006E22A3">
            <w:pPr>
              <w:ind w:left="113" w:right="113"/>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Відвідування уроків з метою вивчення освітніх технологій спрямованих на формування ключових компетентностей</w:t>
            </w:r>
          </w:p>
        </w:tc>
        <w:tc>
          <w:tcPr>
            <w:tcW w:w="4881"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2029" w:type="dxa"/>
            <w:tcBorders>
              <w:top w:val="single" w:sz="4" w:space="0" w:color="auto"/>
              <w:left w:val="single" w:sz="4" w:space="0" w:color="auto"/>
              <w:bottom w:val="single" w:sz="4" w:space="0" w:color="auto"/>
              <w:right w:val="single" w:sz="4" w:space="0" w:color="auto"/>
            </w:tcBorders>
            <w:hideMark/>
          </w:tcPr>
          <w:p w:rsidR="009E2354" w:rsidRPr="009E2354" w:rsidRDefault="005760A0" w:rsidP="005760A0">
            <w:pPr>
              <w:rPr>
                <w:rFonts w:ascii="Times New Roman" w:hAnsi="Times New Roman"/>
                <w:sz w:val="24"/>
                <w:szCs w:val="24"/>
              </w:rPr>
            </w:pPr>
            <w:r>
              <w:rPr>
                <w:rFonts w:ascii="Times New Roman" w:hAnsi="Times New Roman"/>
                <w:sz w:val="24"/>
                <w:szCs w:val="24"/>
              </w:rPr>
              <w:t>ЗДНВР, д</w:t>
            </w:r>
            <w:r w:rsidR="009E2354" w:rsidRPr="009E2354">
              <w:rPr>
                <w:rFonts w:ascii="Times New Roman" w:hAnsi="Times New Roman"/>
                <w:sz w:val="24"/>
                <w:szCs w:val="24"/>
              </w:rPr>
              <w:t>иректор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Українська мова</w:t>
            </w:r>
          </w:p>
        </w:tc>
        <w:tc>
          <w:tcPr>
            <w:tcW w:w="4881" w:type="dxa"/>
            <w:tcBorders>
              <w:top w:val="single" w:sz="4" w:space="0" w:color="auto"/>
              <w:left w:val="single" w:sz="4" w:space="0" w:color="auto"/>
              <w:bottom w:val="single" w:sz="4" w:space="0" w:color="auto"/>
              <w:right w:val="single" w:sz="4" w:space="0" w:color="auto"/>
            </w:tcBorders>
            <w:hideMark/>
          </w:tcPr>
          <w:p w:rsidR="009E2354" w:rsidRPr="0091734A" w:rsidRDefault="005760A0" w:rsidP="006E22A3">
            <w:pPr>
              <w:rPr>
                <w:rFonts w:ascii="Times New Roman" w:hAnsi="Times New Roman"/>
                <w:sz w:val="24"/>
                <w:szCs w:val="24"/>
              </w:rPr>
            </w:pPr>
            <w:r>
              <w:rPr>
                <w:rFonts w:ascii="Times New Roman" w:hAnsi="Times New Roman"/>
                <w:sz w:val="24"/>
                <w:szCs w:val="24"/>
              </w:rPr>
              <w:t>9</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Укр. література</w:t>
            </w:r>
          </w:p>
        </w:tc>
        <w:tc>
          <w:tcPr>
            <w:tcW w:w="4881" w:type="dxa"/>
            <w:tcBorders>
              <w:top w:val="single" w:sz="4" w:space="0" w:color="auto"/>
              <w:left w:val="single" w:sz="4" w:space="0" w:color="auto"/>
              <w:bottom w:val="single" w:sz="4" w:space="0" w:color="auto"/>
              <w:right w:val="single" w:sz="4" w:space="0" w:color="auto"/>
            </w:tcBorders>
          </w:tcPr>
          <w:p w:rsidR="009E2354" w:rsidRPr="0091734A" w:rsidRDefault="005760A0" w:rsidP="006E22A3">
            <w:pPr>
              <w:rPr>
                <w:rFonts w:ascii="Times New Roman" w:hAnsi="Times New Roman"/>
                <w:sz w:val="24"/>
                <w:szCs w:val="24"/>
              </w:rPr>
            </w:pPr>
            <w:r>
              <w:rPr>
                <w:rFonts w:ascii="Times New Roman" w:hAnsi="Times New Roman"/>
                <w:sz w:val="24"/>
                <w:szCs w:val="24"/>
              </w:rPr>
              <w:t>8</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Історія України</w:t>
            </w:r>
          </w:p>
        </w:tc>
        <w:tc>
          <w:tcPr>
            <w:tcW w:w="4881" w:type="dxa"/>
            <w:tcBorders>
              <w:top w:val="single" w:sz="4" w:space="0" w:color="auto"/>
              <w:left w:val="single" w:sz="4" w:space="0" w:color="auto"/>
              <w:bottom w:val="single" w:sz="4" w:space="0" w:color="auto"/>
              <w:right w:val="single" w:sz="4" w:space="0" w:color="auto"/>
            </w:tcBorders>
          </w:tcPr>
          <w:p w:rsidR="009E2354" w:rsidRPr="0091734A" w:rsidRDefault="009E2354" w:rsidP="006E22A3">
            <w:pPr>
              <w:rPr>
                <w:rFonts w:ascii="Times New Roman" w:hAnsi="Times New Roman"/>
                <w:sz w:val="24"/>
                <w:szCs w:val="24"/>
              </w:rPr>
            </w:pPr>
            <w:r w:rsidRPr="0091734A">
              <w:rPr>
                <w:rFonts w:ascii="Times New Roman" w:hAnsi="Times New Roman"/>
                <w:sz w:val="24"/>
                <w:szCs w:val="24"/>
              </w:rPr>
              <w:t>8</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Географія</w:t>
            </w:r>
          </w:p>
        </w:tc>
        <w:tc>
          <w:tcPr>
            <w:tcW w:w="4881" w:type="dxa"/>
            <w:tcBorders>
              <w:top w:val="single" w:sz="4" w:space="0" w:color="auto"/>
              <w:left w:val="single" w:sz="4" w:space="0" w:color="auto"/>
              <w:bottom w:val="single" w:sz="4" w:space="0" w:color="auto"/>
              <w:right w:val="single" w:sz="4" w:space="0" w:color="auto"/>
            </w:tcBorders>
          </w:tcPr>
          <w:p w:rsidR="009E2354" w:rsidRPr="0091734A" w:rsidRDefault="009E2354" w:rsidP="006E22A3">
            <w:pPr>
              <w:rPr>
                <w:rFonts w:ascii="Times New Roman" w:hAnsi="Times New Roman"/>
                <w:sz w:val="24"/>
                <w:szCs w:val="24"/>
              </w:rPr>
            </w:pPr>
            <w:r w:rsidRPr="0091734A">
              <w:rPr>
                <w:rFonts w:ascii="Times New Roman" w:hAnsi="Times New Roman"/>
                <w:sz w:val="24"/>
                <w:szCs w:val="24"/>
              </w:rPr>
              <w:t>6</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хімія</w:t>
            </w:r>
          </w:p>
        </w:tc>
        <w:tc>
          <w:tcPr>
            <w:tcW w:w="4881" w:type="dxa"/>
            <w:tcBorders>
              <w:top w:val="single" w:sz="4" w:space="0" w:color="auto"/>
              <w:left w:val="single" w:sz="4" w:space="0" w:color="auto"/>
              <w:bottom w:val="single" w:sz="4" w:space="0" w:color="auto"/>
              <w:right w:val="single" w:sz="4" w:space="0" w:color="auto"/>
            </w:tcBorders>
            <w:hideMark/>
          </w:tcPr>
          <w:p w:rsidR="009E2354" w:rsidRPr="0091734A" w:rsidRDefault="009E2354" w:rsidP="006E22A3">
            <w:pPr>
              <w:rPr>
                <w:rFonts w:ascii="Times New Roman" w:hAnsi="Times New Roman"/>
                <w:sz w:val="24"/>
                <w:szCs w:val="24"/>
              </w:rPr>
            </w:pPr>
            <w:r w:rsidRPr="0091734A">
              <w:rPr>
                <w:rFonts w:ascii="Times New Roman" w:hAnsi="Times New Roman"/>
                <w:sz w:val="24"/>
                <w:szCs w:val="24"/>
              </w:rPr>
              <w:t>9</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Англійська мова</w:t>
            </w:r>
          </w:p>
        </w:tc>
        <w:tc>
          <w:tcPr>
            <w:tcW w:w="4881" w:type="dxa"/>
            <w:tcBorders>
              <w:top w:val="single" w:sz="4" w:space="0" w:color="auto"/>
              <w:left w:val="single" w:sz="4" w:space="0" w:color="auto"/>
              <w:bottom w:val="single" w:sz="4" w:space="0" w:color="auto"/>
              <w:right w:val="single" w:sz="4" w:space="0" w:color="auto"/>
            </w:tcBorders>
          </w:tcPr>
          <w:p w:rsidR="009E2354" w:rsidRPr="0091734A" w:rsidRDefault="005760A0" w:rsidP="006E22A3">
            <w:pPr>
              <w:rPr>
                <w:rFonts w:ascii="Times New Roman" w:hAnsi="Times New Roman"/>
                <w:sz w:val="24"/>
                <w:szCs w:val="24"/>
              </w:rPr>
            </w:pPr>
            <w:r>
              <w:rPr>
                <w:rFonts w:ascii="Times New Roman" w:hAnsi="Times New Roman"/>
                <w:sz w:val="24"/>
                <w:szCs w:val="24"/>
              </w:rPr>
              <w:t>8</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Фізична культура</w:t>
            </w:r>
          </w:p>
        </w:tc>
        <w:tc>
          <w:tcPr>
            <w:tcW w:w="4881" w:type="dxa"/>
            <w:tcBorders>
              <w:top w:val="single" w:sz="4" w:space="0" w:color="auto"/>
              <w:left w:val="single" w:sz="4" w:space="0" w:color="auto"/>
              <w:bottom w:val="single" w:sz="4" w:space="0" w:color="auto"/>
              <w:right w:val="single" w:sz="4" w:space="0" w:color="auto"/>
            </w:tcBorders>
            <w:hideMark/>
          </w:tcPr>
          <w:p w:rsidR="009E2354" w:rsidRPr="0091734A" w:rsidRDefault="009E2354" w:rsidP="006E22A3">
            <w:pPr>
              <w:rPr>
                <w:rFonts w:ascii="Times New Roman" w:hAnsi="Times New Roman"/>
                <w:sz w:val="24"/>
                <w:szCs w:val="24"/>
              </w:rPr>
            </w:pPr>
            <w:r w:rsidRPr="0091734A">
              <w:rPr>
                <w:rFonts w:ascii="Times New Roman" w:hAnsi="Times New Roman"/>
                <w:sz w:val="24"/>
                <w:szCs w:val="24"/>
              </w:rPr>
              <w:t>9</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Інформатика</w:t>
            </w:r>
          </w:p>
        </w:tc>
        <w:tc>
          <w:tcPr>
            <w:tcW w:w="4881" w:type="dxa"/>
            <w:tcBorders>
              <w:top w:val="single" w:sz="4" w:space="0" w:color="auto"/>
              <w:left w:val="single" w:sz="4" w:space="0" w:color="auto"/>
              <w:bottom w:val="single" w:sz="4" w:space="0" w:color="auto"/>
              <w:right w:val="single" w:sz="4" w:space="0" w:color="auto"/>
            </w:tcBorders>
            <w:hideMark/>
          </w:tcPr>
          <w:p w:rsidR="009E2354" w:rsidRPr="0091734A" w:rsidRDefault="009E2354" w:rsidP="006E22A3">
            <w:pPr>
              <w:rPr>
                <w:rFonts w:ascii="Times New Roman" w:hAnsi="Times New Roman"/>
                <w:sz w:val="24"/>
                <w:szCs w:val="24"/>
              </w:rPr>
            </w:pPr>
            <w:r w:rsidRPr="0091734A">
              <w:rPr>
                <w:rFonts w:ascii="Times New Roman" w:hAnsi="Times New Roman"/>
                <w:sz w:val="24"/>
                <w:szCs w:val="24"/>
              </w:rPr>
              <w:t>7</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Інноваційна діяльність педагогічних працівників</w:t>
            </w:r>
          </w:p>
        </w:tc>
        <w:tc>
          <w:tcPr>
            <w:tcW w:w="4881"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color w:val="000000"/>
                <w:sz w:val="24"/>
                <w:szCs w:val="24"/>
                <w:lang w:eastAsia="uk-UA"/>
              </w:rPr>
              <w:t>Діагностування рівня підготовленості педагогічних працівників школи до інноваційної діяльності</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Реалізація виховної мети уроку</w:t>
            </w:r>
          </w:p>
        </w:tc>
        <w:tc>
          <w:tcPr>
            <w:tcW w:w="488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2029" w:type="dxa"/>
            <w:tcBorders>
              <w:top w:val="single" w:sz="4" w:space="0" w:color="auto"/>
              <w:left w:val="single" w:sz="4" w:space="0" w:color="auto"/>
              <w:bottom w:val="single" w:sz="4" w:space="0" w:color="auto"/>
              <w:right w:val="single" w:sz="4" w:space="0" w:color="auto"/>
            </w:tcBorders>
            <w:hideMark/>
          </w:tcPr>
          <w:p w:rsidR="009E2354" w:rsidRPr="009E2354" w:rsidRDefault="003F4E9D" w:rsidP="006E22A3">
            <w:pPr>
              <w:rPr>
                <w:rFonts w:ascii="Times New Roman" w:hAnsi="Times New Roman"/>
                <w:sz w:val="24"/>
                <w:szCs w:val="24"/>
              </w:rPr>
            </w:pPr>
            <w:r>
              <w:rPr>
                <w:rFonts w:ascii="Times New Roman" w:hAnsi="Times New Roman"/>
                <w:sz w:val="24"/>
                <w:szCs w:val="24"/>
              </w:rPr>
              <w:t xml:space="preserve">ЗДНВР, </w:t>
            </w:r>
            <w:r w:rsidR="009E2354"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Українська мова</w:t>
            </w:r>
          </w:p>
        </w:tc>
        <w:tc>
          <w:tcPr>
            <w:tcW w:w="4881" w:type="dxa"/>
            <w:tcBorders>
              <w:top w:val="single" w:sz="4" w:space="0" w:color="auto"/>
              <w:left w:val="single" w:sz="4" w:space="0" w:color="auto"/>
              <w:bottom w:val="single" w:sz="4" w:space="0" w:color="auto"/>
              <w:right w:val="single" w:sz="4" w:space="0" w:color="auto"/>
            </w:tcBorders>
            <w:hideMark/>
          </w:tcPr>
          <w:p w:rsidR="009E2354" w:rsidRPr="0091734A" w:rsidRDefault="005760A0" w:rsidP="006E22A3">
            <w:pPr>
              <w:rPr>
                <w:rFonts w:ascii="Times New Roman" w:hAnsi="Times New Roman"/>
                <w:sz w:val="24"/>
                <w:szCs w:val="24"/>
              </w:rPr>
            </w:pPr>
            <w:r>
              <w:rPr>
                <w:rFonts w:ascii="Times New Roman" w:hAnsi="Times New Roman"/>
                <w:sz w:val="24"/>
                <w:szCs w:val="24"/>
              </w:rPr>
              <w:t>9</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Укр. література</w:t>
            </w:r>
          </w:p>
        </w:tc>
        <w:tc>
          <w:tcPr>
            <w:tcW w:w="4881" w:type="dxa"/>
            <w:tcBorders>
              <w:top w:val="single" w:sz="4" w:space="0" w:color="auto"/>
              <w:left w:val="single" w:sz="4" w:space="0" w:color="auto"/>
              <w:bottom w:val="single" w:sz="4" w:space="0" w:color="auto"/>
              <w:right w:val="single" w:sz="4" w:space="0" w:color="auto"/>
            </w:tcBorders>
          </w:tcPr>
          <w:p w:rsidR="009E2354" w:rsidRPr="0091734A" w:rsidRDefault="005760A0" w:rsidP="006E22A3">
            <w:pPr>
              <w:rPr>
                <w:rFonts w:ascii="Times New Roman" w:hAnsi="Times New Roman"/>
                <w:sz w:val="24"/>
                <w:szCs w:val="24"/>
              </w:rPr>
            </w:pPr>
            <w:r>
              <w:rPr>
                <w:rFonts w:ascii="Times New Roman" w:hAnsi="Times New Roman"/>
                <w:sz w:val="24"/>
                <w:szCs w:val="24"/>
              </w:rPr>
              <w:t>8</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Історія України</w:t>
            </w:r>
          </w:p>
        </w:tc>
        <w:tc>
          <w:tcPr>
            <w:tcW w:w="4881" w:type="dxa"/>
            <w:tcBorders>
              <w:top w:val="single" w:sz="4" w:space="0" w:color="auto"/>
              <w:left w:val="single" w:sz="4" w:space="0" w:color="auto"/>
              <w:bottom w:val="single" w:sz="4" w:space="0" w:color="auto"/>
              <w:right w:val="single" w:sz="4" w:space="0" w:color="auto"/>
            </w:tcBorders>
            <w:hideMark/>
          </w:tcPr>
          <w:p w:rsidR="009E2354" w:rsidRPr="0091734A" w:rsidRDefault="009E2354" w:rsidP="006E22A3">
            <w:pPr>
              <w:rPr>
                <w:rFonts w:ascii="Times New Roman" w:hAnsi="Times New Roman"/>
                <w:sz w:val="24"/>
                <w:szCs w:val="24"/>
              </w:rPr>
            </w:pPr>
            <w:r w:rsidRPr="0091734A">
              <w:rPr>
                <w:rFonts w:ascii="Times New Roman" w:hAnsi="Times New Roman"/>
                <w:sz w:val="24"/>
                <w:szCs w:val="24"/>
              </w:rPr>
              <w:t>8</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Географія</w:t>
            </w:r>
          </w:p>
        </w:tc>
        <w:tc>
          <w:tcPr>
            <w:tcW w:w="4881" w:type="dxa"/>
            <w:tcBorders>
              <w:top w:val="single" w:sz="4" w:space="0" w:color="auto"/>
              <w:left w:val="single" w:sz="4" w:space="0" w:color="auto"/>
              <w:bottom w:val="single" w:sz="4" w:space="0" w:color="auto"/>
              <w:right w:val="single" w:sz="4" w:space="0" w:color="auto"/>
            </w:tcBorders>
          </w:tcPr>
          <w:p w:rsidR="009E2354" w:rsidRPr="0091734A" w:rsidRDefault="009E2354" w:rsidP="006E22A3">
            <w:pPr>
              <w:rPr>
                <w:rFonts w:ascii="Times New Roman" w:hAnsi="Times New Roman"/>
                <w:sz w:val="24"/>
                <w:szCs w:val="24"/>
              </w:rPr>
            </w:pPr>
            <w:r w:rsidRPr="0091734A">
              <w:rPr>
                <w:rFonts w:ascii="Times New Roman" w:hAnsi="Times New Roman"/>
                <w:sz w:val="24"/>
                <w:szCs w:val="24"/>
              </w:rPr>
              <w:t>6</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Хімія</w:t>
            </w:r>
          </w:p>
        </w:tc>
        <w:tc>
          <w:tcPr>
            <w:tcW w:w="4881" w:type="dxa"/>
            <w:tcBorders>
              <w:top w:val="single" w:sz="4" w:space="0" w:color="auto"/>
              <w:left w:val="single" w:sz="4" w:space="0" w:color="auto"/>
              <w:bottom w:val="single" w:sz="4" w:space="0" w:color="auto"/>
              <w:right w:val="single" w:sz="4" w:space="0" w:color="auto"/>
            </w:tcBorders>
          </w:tcPr>
          <w:p w:rsidR="009E2354" w:rsidRPr="0091734A" w:rsidRDefault="009E2354" w:rsidP="006E22A3">
            <w:pPr>
              <w:rPr>
                <w:rFonts w:ascii="Times New Roman" w:hAnsi="Times New Roman"/>
                <w:sz w:val="24"/>
                <w:szCs w:val="24"/>
              </w:rPr>
            </w:pPr>
            <w:r w:rsidRPr="0091734A">
              <w:rPr>
                <w:rFonts w:ascii="Times New Roman" w:hAnsi="Times New Roman"/>
                <w:sz w:val="24"/>
                <w:szCs w:val="24"/>
              </w:rPr>
              <w:t>9</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Англійська мова</w:t>
            </w:r>
          </w:p>
        </w:tc>
        <w:tc>
          <w:tcPr>
            <w:tcW w:w="4881" w:type="dxa"/>
            <w:tcBorders>
              <w:top w:val="single" w:sz="4" w:space="0" w:color="auto"/>
              <w:left w:val="single" w:sz="4" w:space="0" w:color="auto"/>
              <w:bottom w:val="single" w:sz="4" w:space="0" w:color="auto"/>
              <w:right w:val="single" w:sz="4" w:space="0" w:color="auto"/>
            </w:tcBorders>
          </w:tcPr>
          <w:p w:rsidR="009E2354" w:rsidRPr="0091734A" w:rsidRDefault="005760A0" w:rsidP="006E22A3">
            <w:pPr>
              <w:rPr>
                <w:rFonts w:ascii="Times New Roman" w:hAnsi="Times New Roman"/>
                <w:sz w:val="24"/>
                <w:szCs w:val="24"/>
              </w:rPr>
            </w:pPr>
            <w:r>
              <w:rPr>
                <w:rFonts w:ascii="Times New Roman" w:hAnsi="Times New Roman"/>
                <w:sz w:val="24"/>
                <w:szCs w:val="24"/>
              </w:rPr>
              <w:t>8</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Фізична культура</w:t>
            </w:r>
          </w:p>
        </w:tc>
        <w:tc>
          <w:tcPr>
            <w:tcW w:w="4881" w:type="dxa"/>
            <w:tcBorders>
              <w:top w:val="single" w:sz="4" w:space="0" w:color="auto"/>
              <w:left w:val="single" w:sz="4" w:space="0" w:color="auto"/>
              <w:bottom w:val="single" w:sz="4" w:space="0" w:color="auto"/>
              <w:right w:val="single" w:sz="4" w:space="0" w:color="auto"/>
            </w:tcBorders>
          </w:tcPr>
          <w:p w:rsidR="009E2354" w:rsidRPr="0091734A" w:rsidRDefault="009E2354" w:rsidP="006E22A3">
            <w:pPr>
              <w:rPr>
                <w:rFonts w:ascii="Times New Roman" w:hAnsi="Times New Roman"/>
                <w:sz w:val="24"/>
                <w:szCs w:val="24"/>
              </w:rPr>
            </w:pPr>
            <w:r w:rsidRPr="0091734A">
              <w:rPr>
                <w:rFonts w:ascii="Times New Roman" w:hAnsi="Times New Roman"/>
                <w:sz w:val="24"/>
                <w:szCs w:val="24"/>
              </w:rPr>
              <w:t>9</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Інформатика</w:t>
            </w:r>
          </w:p>
        </w:tc>
        <w:tc>
          <w:tcPr>
            <w:tcW w:w="4881" w:type="dxa"/>
            <w:tcBorders>
              <w:top w:val="single" w:sz="4" w:space="0" w:color="auto"/>
              <w:left w:val="single" w:sz="4" w:space="0" w:color="auto"/>
              <w:bottom w:val="single" w:sz="4" w:space="0" w:color="auto"/>
              <w:right w:val="single" w:sz="4" w:space="0" w:color="auto"/>
            </w:tcBorders>
          </w:tcPr>
          <w:p w:rsidR="009E2354" w:rsidRPr="0091734A" w:rsidRDefault="009E2354" w:rsidP="006E22A3">
            <w:pPr>
              <w:rPr>
                <w:rFonts w:ascii="Times New Roman" w:hAnsi="Times New Roman"/>
                <w:sz w:val="24"/>
                <w:szCs w:val="24"/>
              </w:rPr>
            </w:pPr>
            <w:r w:rsidRPr="0091734A">
              <w:rPr>
                <w:rFonts w:ascii="Times New Roman" w:hAnsi="Times New Roman"/>
                <w:sz w:val="24"/>
                <w:szCs w:val="24"/>
              </w:rPr>
              <w:t>7</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ГКК</w:t>
            </w:r>
          </w:p>
        </w:tc>
        <w:tc>
          <w:tcPr>
            <w:tcW w:w="4881" w:type="dxa"/>
            <w:tcBorders>
              <w:top w:val="single" w:sz="4" w:space="0" w:color="auto"/>
              <w:left w:val="single" w:sz="4" w:space="0" w:color="auto"/>
              <w:bottom w:val="single" w:sz="4" w:space="0" w:color="auto"/>
              <w:right w:val="single" w:sz="4" w:space="0" w:color="auto"/>
            </w:tcBorders>
          </w:tcPr>
          <w:p w:rsidR="009E2354" w:rsidRPr="009E2354" w:rsidRDefault="005760A0" w:rsidP="006E22A3">
            <w:pPr>
              <w:rPr>
                <w:rFonts w:ascii="Times New Roman" w:hAnsi="Times New Roman"/>
                <w:sz w:val="24"/>
                <w:szCs w:val="24"/>
              </w:rPr>
            </w:pPr>
            <w:r>
              <w:rPr>
                <w:rFonts w:ascii="Times New Roman" w:hAnsi="Times New Roman"/>
                <w:sz w:val="24"/>
                <w:szCs w:val="24"/>
              </w:rPr>
              <w:t>Відвідування ГКК у 8- му</w:t>
            </w:r>
            <w:r w:rsidR="009E2354" w:rsidRPr="009E2354">
              <w:rPr>
                <w:rFonts w:ascii="Times New Roman" w:hAnsi="Times New Roman"/>
                <w:sz w:val="24"/>
                <w:szCs w:val="24"/>
              </w:rPr>
              <w:t xml:space="preserve"> класі</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w:t>
            </w:r>
            <w:r w:rsidR="005760A0">
              <w:rPr>
                <w:rFonts w:ascii="Times New Roman" w:hAnsi="Times New Roman"/>
                <w:sz w:val="24"/>
                <w:szCs w:val="24"/>
              </w:rPr>
              <w:t>Н</w:t>
            </w:r>
            <w:r w:rsidRPr="009E2354">
              <w:rPr>
                <w:rFonts w:ascii="Times New Roman" w:hAnsi="Times New Roman"/>
                <w:sz w:val="24"/>
                <w:szCs w:val="24"/>
              </w:rPr>
              <w:t>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Використання ІКТ</w:t>
            </w:r>
          </w:p>
        </w:tc>
        <w:tc>
          <w:tcPr>
            <w:tcW w:w="4881"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2029" w:type="dxa"/>
            <w:tcBorders>
              <w:top w:val="single" w:sz="4" w:space="0" w:color="auto"/>
              <w:left w:val="single" w:sz="4" w:space="0" w:color="auto"/>
              <w:bottom w:val="single" w:sz="4" w:space="0" w:color="auto"/>
              <w:right w:val="single" w:sz="4" w:space="0" w:color="auto"/>
            </w:tcBorders>
            <w:hideMark/>
          </w:tcPr>
          <w:p w:rsidR="009E2354" w:rsidRPr="009E2354" w:rsidRDefault="009E2354" w:rsidP="005760A0">
            <w:pPr>
              <w:rPr>
                <w:rFonts w:ascii="Times New Roman" w:hAnsi="Times New Roman"/>
                <w:sz w:val="24"/>
                <w:szCs w:val="24"/>
              </w:rPr>
            </w:pPr>
            <w:r w:rsidRPr="009E2354">
              <w:rPr>
                <w:rFonts w:ascii="Times New Roman" w:hAnsi="Times New Roman"/>
                <w:sz w:val="24"/>
                <w:szCs w:val="24"/>
              </w:rPr>
              <w:t>Директор, ЗДНВР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Українська мова</w:t>
            </w:r>
          </w:p>
        </w:tc>
        <w:tc>
          <w:tcPr>
            <w:tcW w:w="4881" w:type="dxa"/>
            <w:tcBorders>
              <w:top w:val="single" w:sz="4" w:space="0" w:color="auto"/>
              <w:left w:val="single" w:sz="4" w:space="0" w:color="auto"/>
              <w:bottom w:val="single" w:sz="4" w:space="0" w:color="auto"/>
              <w:right w:val="single" w:sz="4" w:space="0" w:color="auto"/>
            </w:tcBorders>
            <w:hideMark/>
          </w:tcPr>
          <w:p w:rsidR="009E2354" w:rsidRPr="0091734A" w:rsidRDefault="005760A0" w:rsidP="006E22A3">
            <w:pPr>
              <w:rPr>
                <w:rFonts w:ascii="Times New Roman" w:hAnsi="Times New Roman"/>
                <w:sz w:val="24"/>
                <w:szCs w:val="24"/>
              </w:rPr>
            </w:pPr>
            <w:r>
              <w:rPr>
                <w:rFonts w:ascii="Times New Roman" w:hAnsi="Times New Roman"/>
                <w:sz w:val="24"/>
                <w:szCs w:val="24"/>
              </w:rPr>
              <w:t>9</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Укр. література</w:t>
            </w:r>
          </w:p>
        </w:tc>
        <w:tc>
          <w:tcPr>
            <w:tcW w:w="4881" w:type="dxa"/>
            <w:tcBorders>
              <w:top w:val="single" w:sz="4" w:space="0" w:color="auto"/>
              <w:left w:val="single" w:sz="4" w:space="0" w:color="auto"/>
              <w:bottom w:val="single" w:sz="4" w:space="0" w:color="auto"/>
              <w:right w:val="single" w:sz="4" w:space="0" w:color="auto"/>
            </w:tcBorders>
            <w:hideMark/>
          </w:tcPr>
          <w:p w:rsidR="009E2354" w:rsidRPr="0091734A" w:rsidRDefault="005760A0" w:rsidP="006E22A3">
            <w:pPr>
              <w:rPr>
                <w:rFonts w:ascii="Times New Roman" w:hAnsi="Times New Roman"/>
                <w:sz w:val="24"/>
                <w:szCs w:val="24"/>
              </w:rPr>
            </w:pPr>
            <w:r>
              <w:rPr>
                <w:rFonts w:ascii="Times New Roman" w:hAnsi="Times New Roman"/>
                <w:sz w:val="24"/>
                <w:szCs w:val="24"/>
              </w:rPr>
              <w:t>8</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Історія України</w:t>
            </w:r>
          </w:p>
        </w:tc>
        <w:tc>
          <w:tcPr>
            <w:tcW w:w="4881" w:type="dxa"/>
            <w:tcBorders>
              <w:top w:val="single" w:sz="4" w:space="0" w:color="auto"/>
              <w:left w:val="single" w:sz="4" w:space="0" w:color="auto"/>
              <w:bottom w:val="single" w:sz="4" w:space="0" w:color="auto"/>
              <w:right w:val="single" w:sz="4" w:space="0" w:color="auto"/>
            </w:tcBorders>
          </w:tcPr>
          <w:p w:rsidR="009E2354" w:rsidRPr="0091734A" w:rsidRDefault="009E2354" w:rsidP="006E22A3">
            <w:pPr>
              <w:rPr>
                <w:rFonts w:ascii="Times New Roman" w:hAnsi="Times New Roman"/>
                <w:sz w:val="24"/>
                <w:szCs w:val="24"/>
              </w:rPr>
            </w:pPr>
            <w:r w:rsidRPr="0091734A">
              <w:rPr>
                <w:rFonts w:ascii="Times New Roman" w:hAnsi="Times New Roman"/>
                <w:sz w:val="24"/>
                <w:szCs w:val="24"/>
              </w:rPr>
              <w:t>8</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Географія</w:t>
            </w:r>
          </w:p>
        </w:tc>
        <w:tc>
          <w:tcPr>
            <w:tcW w:w="4881" w:type="dxa"/>
            <w:tcBorders>
              <w:top w:val="single" w:sz="4" w:space="0" w:color="auto"/>
              <w:left w:val="single" w:sz="4" w:space="0" w:color="auto"/>
              <w:bottom w:val="single" w:sz="4" w:space="0" w:color="auto"/>
              <w:right w:val="single" w:sz="4" w:space="0" w:color="auto"/>
            </w:tcBorders>
            <w:hideMark/>
          </w:tcPr>
          <w:p w:rsidR="009E2354" w:rsidRPr="0091734A" w:rsidRDefault="009E2354" w:rsidP="006E22A3">
            <w:pPr>
              <w:rPr>
                <w:rFonts w:ascii="Times New Roman" w:hAnsi="Times New Roman"/>
                <w:sz w:val="24"/>
                <w:szCs w:val="24"/>
              </w:rPr>
            </w:pPr>
            <w:r w:rsidRPr="0091734A">
              <w:rPr>
                <w:rFonts w:ascii="Times New Roman" w:hAnsi="Times New Roman"/>
                <w:sz w:val="24"/>
                <w:szCs w:val="24"/>
              </w:rPr>
              <w:t>6</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хімія</w:t>
            </w:r>
          </w:p>
        </w:tc>
        <w:tc>
          <w:tcPr>
            <w:tcW w:w="4881" w:type="dxa"/>
            <w:tcBorders>
              <w:top w:val="single" w:sz="4" w:space="0" w:color="auto"/>
              <w:left w:val="single" w:sz="4" w:space="0" w:color="auto"/>
              <w:bottom w:val="single" w:sz="4" w:space="0" w:color="auto"/>
              <w:right w:val="single" w:sz="4" w:space="0" w:color="auto"/>
            </w:tcBorders>
            <w:hideMark/>
          </w:tcPr>
          <w:p w:rsidR="009E2354" w:rsidRPr="0091734A" w:rsidRDefault="009E2354" w:rsidP="006E22A3">
            <w:pPr>
              <w:rPr>
                <w:rFonts w:ascii="Times New Roman" w:hAnsi="Times New Roman"/>
                <w:sz w:val="24"/>
                <w:szCs w:val="24"/>
              </w:rPr>
            </w:pPr>
            <w:r w:rsidRPr="0091734A">
              <w:rPr>
                <w:rFonts w:ascii="Times New Roman" w:hAnsi="Times New Roman"/>
                <w:sz w:val="24"/>
                <w:szCs w:val="24"/>
              </w:rPr>
              <w:t>9</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Англійська мова</w:t>
            </w:r>
          </w:p>
        </w:tc>
        <w:tc>
          <w:tcPr>
            <w:tcW w:w="4881" w:type="dxa"/>
            <w:tcBorders>
              <w:top w:val="single" w:sz="4" w:space="0" w:color="auto"/>
              <w:left w:val="single" w:sz="4" w:space="0" w:color="auto"/>
              <w:bottom w:val="single" w:sz="4" w:space="0" w:color="auto"/>
              <w:right w:val="single" w:sz="4" w:space="0" w:color="auto"/>
            </w:tcBorders>
            <w:hideMark/>
          </w:tcPr>
          <w:p w:rsidR="009E2354" w:rsidRPr="0091734A" w:rsidRDefault="009E2354" w:rsidP="006E22A3">
            <w:pPr>
              <w:rPr>
                <w:rFonts w:ascii="Times New Roman" w:hAnsi="Times New Roman"/>
                <w:sz w:val="24"/>
                <w:szCs w:val="24"/>
              </w:rPr>
            </w:pPr>
            <w:r w:rsidRPr="0091734A">
              <w:rPr>
                <w:rFonts w:ascii="Times New Roman" w:hAnsi="Times New Roman"/>
                <w:sz w:val="24"/>
                <w:szCs w:val="24"/>
              </w:rPr>
              <w:t>4</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Фізична культура</w:t>
            </w:r>
          </w:p>
        </w:tc>
        <w:tc>
          <w:tcPr>
            <w:tcW w:w="4881" w:type="dxa"/>
            <w:tcBorders>
              <w:top w:val="single" w:sz="4" w:space="0" w:color="auto"/>
              <w:left w:val="single" w:sz="4" w:space="0" w:color="auto"/>
              <w:bottom w:val="single" w:sz="4" w:space="0" w:color="auto"/>
              <w:right w:val="single" w:sz="4" w:space="0" w:color="auto"/>
            </w:tcBorders>
            <w:hideMark/>
          </w:tcPr>
          <w:p w:rsidR="009E2354" w:rsidRPr="0091734A" w:rsidRDefault="009E2354" w:rsidP="006E22A3">
            <w:pPr>
              <w:rPr>
                <w:rFonts w:ascii="Times New Roman" w:hAnsi="Times New Roman"/>
                <w:sz w:val="24"/>
                <w:szCs w:val="24"/>
              </w:rPr>
            </w:pPr>
            <w:r w:rsidRPr="0091734A">
              <w:rPr>
                <w:rFonts w:ascii="Times New Roman" w:hAnsi="Times New Roman"/>
                <w:sz w:val="24"/>
                <w:szCs w:val="24"/>
              </w:rPr>
              <w:t>8</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Інформатика</w:t>
            </w:r>
          </w:p>
        </w:tc>
        <w:tc>
          <w:tcPr>
            <w:tcW w:w="4881" w:type="dxa"/>
            <w:tcBorders>
              <w:top w:val="single" w:sz="4" w:space="0" w:color="auto"/>
              <w:left w:val="single" w:sz="4" w:space="0" w:color="auto"/>
              <w:bottom w:val="single" w:sz="4" w:space="0" w:color="auto"/>
              <w:right w:val="single" w:sz="4" w:space="0" w:color="auto"/>
            </w:tcBorders>
            <w:hideMark/>
          </w:tcPr>
          <w:p w:rsidR="009E2354" w:rsidRPr="0091734A" w:rsidRDefault="009E2354" w:rsidP="006E22A3">
            <w:pPr>
              <w:rPr>
                <w:rFonts w:ascii="Times New Roman" w:hAnsi="Times New Roman"/>
                <w:sz w:val="24"/>
                <w:szCs w:val="24"/>
              </w:rPr>
            </w:pPr>
            <w:r w:rsidRPr="0091734A">
              <w:rPr>
                <w:rFonts w:ascii="Times New Roman" w:hAnsi="Times New Roman"/>
                <w:sz w:val="24"/>
                <w:szCs w:val="24"/>
              </w:rPr>
              <w:t>7</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Розвиток інформаційної культури і комп’ютерної грамотності вчителів.</w:t>
            </w:r>
          </w:p>
        </w:tc>
        <w:tc>
          <w:tcPr>
            <w:tcW w:w="4881"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Обмін досвідом з використання інформаційних ресурсів вчителями суспільно-гуманітарних дисциплін</w:t>
            </w:r>
          </w:p>
        </w:tc>
        <w:tc>
          <w:tcPr>
            <w:tcW w:w="2029"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spacing w:line="256" w:lineRule="auto"/>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E2354" w:rsidRPr="00D34946" w:rsidRDefault="009E2354" w:rsidP="006E22A3">
            <w:pPr>
              <w:spacing w:line="256" w:lineRule="auto"/>
              <w:rPr>
                <w:rFonts w:ascii="Times New Roman" w:hAnsi="Times New Roman"/>
                <w:sz w:val="24"/>
                <w:szCs w:val="24"/>
              </w:rPr>
            </w:pPr>
            <w:r w:rsidRPr="00D34946">
              <w:rPr>
                <w:rFonts w:ascii="Times New Roman" w:hAnsi="Times New Roman"/>
                <w:sz w:val="24"/>
                <w:szCs w:val="24"/>
              </w:rPr>
              <w:t>Реалізація особистісно-орієнтованого підходу</w:t>
            </w:r>
          </w:p>
          <w:p w:rsidR="009E2354" w:rsidRPr="00D34946" w:rsidRDefault="009E2354" w:rsidP="006E22A3">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lastRenderedPageBreak/>
              <w:t xml:space="preserve">Спостереження за навчальним заняттям </w:t>
            </w:r>
            <w:r w:rsidR="005760A0">
              <w:rPr>
                <w:rFonts w:ascii="Times New Roman" w:hAnsi="Times New Roman"/>
                <w:sz w:val="24"/>
                <w:szCs w:val="24"/>
              </w:rPr>
              <w:t xml:space="preserve">з </w:t>
            </w:r>
            <w:r w:rsidR="005760A0">
              <w:rPr>
                <w:rFonts w:ascii="Times New Roman" w:hAnsi="Times New Roman"/>
                <w:sz w:val="24"/>
                <w:szCs w:val="24"/>
              </w:rPr>
              <w:lastRenderedPageBreak/>
              <w:t>усіх навчальних предметів у 8</w:t>
            </w:r>
            <w:r w:rsidRPr="009E2354">
              <w:rPr>
                <w:rFonts w:ascii="Times New Roman" w:hAnsi="Times New Roman"/>
                <w:sz w:val="24"/>
                <w:szCs w:val="24"/>
              </w:rPr>
              <w:t xml:space="preserve"> класі</w:t>
            </w:r>
          </w:p>
        </w:tc>
        <w:tc>
          <w:tcPr>
            <w:tcW w:w="2029" w:type="dxa"/>
            <w:tcBorders>
              <w:top w:val="single" w:sz="4" w:space="0" w:color="auto"/>
              <w:left w:val="single" w:sz="4" w:space="0" w:color="auto"/>
              <w:bottom w:val="single" w:sz="4" w:space="0" w:color="auto"/>
              <w:right w:val="single" w:sz="4" w:space="0" w:color="auto"/>
            </w:tcBorders>
            <w:hideMark/>
          </w:tcPr>
          <w:p w:rsidR="009E2354" w:rsidRPr="009E2354" w:rsidRDefault="009E2354" w:rsidP="005760A0">
            <w:pPr>
              <w:rPr>
                <w:rFonts w:ascii="Times New Roman" w:hAnsi="Times New Roman"/>
                <w:sz w:val="24"/>
                <w:szCs w:val="24"/>
              </w:rPr>
            </w:pPr>
            <w:r w:rsidRPr="009E2354">
              <w:rPr>
                <w:rFonts w:ascii="Times New Roman" w:hAnsi="Times New Roman"/>
                <w:sz w:val="24"/>
                <w:szCs w:val="24"/>
              </w:rPr>
              <w:lastRenderedPageBreak/>
              <w:t xml:space="preserve">Директор, </w:t>
            </w:r>
            <w:r w:rsidRPr="009E2354">
              <w:rPr>
                <w:rFonts w:ascii="Times New Roman" w:hAnsi="Times New Roman"/>
                <w:sz w:val="24"/>
                <w:szCs w:val="24"/>
              </w:rPr>
              <w:lastRenderedPageBreak/>
              <w:t>ЗДНВР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lastRenderedPageBreak/>
              <w:t xml:space="preserve">Протягом </w:t>
            </w:r>
            <w:r w:rsidRPr="009E2354">
              <w:rPr>
                <w:rFonts w:ascii="Times New Roman" w:hAnsi="Times New Roman"/>
                <w:sz w:val="24"/>
                <w:szCs w:val="24"/>
              </w:rPr>
              <w:lastRenderedPageBreak/>
              <w:t>місяця</w:t>
            </w:r>
          </w:p>
        </w:tc>
      </w:tr>
      <w:tr w:rsidR="009E2354" w:rsidRPr="009E2354" w:rsidTr="00EB1A2A">
        <w:tc>
          <w:tcPr>
            <w:tcW w:w="1176" w:type="dxa"/>
            <w:vMerge/>
            <w:tcBorders>
              <w:left w:val="single" w:sz="4" w:space="0" w:color="auto"/>
              <w:right w:val="single" w:sz="4" w:space="0" w:color="auto"/>
            </w:tcBorders>
            <w:shd w:val="clear" w:color="auto" w:fill="FFE599" w:themeFill="accent4" w:themeFillTint="66"/>
          </w:tcPr>
          <w:p w:rsidR="009E2354" w:rsidRPr="009E2354" w:rsidRDefault="009E2354" w:rsidP="006E22A3">
            <w:pPr>
              <w:spacing w:line="256" w:lineRule="auto"/>
              <w:rPr>
                <w:rFonts w:ascii="Times New Roman" w:hAnsi="Times New Roman"/>
                <w:bCs/>
                <w:iCs/>
                <w:sz w:val="24"/>
                <w:szCs w:val="24"/>
                <w:lang w:val="ru-RU"/>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E2354" w:rsidRPr="00D34946" w:rsidRDefault="009E2354" w:rsidP="00EB1A2A">
            <w:pPr>
              <w:spacing w:line="256" w:lineRule="auto"/>
              <w:rPr>
                <w:rFonts w:ascii="Times New Roman" w:hAnsi="Times New Roman"/>
                <w:bCs/>
                <w:iCs/>
                <w:sz w:val="24"/>
                <w:szCs w:val="24"/>
                <w:lang w:val="ru-RU"/>
              </w:rPr>
            </w:pPr>
            <w:r w:rsidRPr="00D34946">
              <w:rPr>
                <w:rFonts w:ascii="Times New Roman" w:hAnsi="Times New Roman"/>
                <w:bCs/>
                <w:iCs/>
                <w:sz w:val="24"/>
                <w:szCs w:val="24"/>
                <w:lang w:val="ru-RU"/>
              </w:rPr>
              <w:t xml:space="preserve">Співробітництво з </w:t>
            </w:r>
            <w:r w:rsidR="005760A0">
              <w:rPr>
                <w:rFonts w:ascii="Times New Roman" w:hAnsi="Times New Roman"/>
                <w:bCs/>
                <w:iCs/>
                <w:sz w:val="24"/>
                <w:szCs w:val="24"/>
                <w:lang w:val="ru-RU"/>
              </w:rPr>
              <w:t>Л</w:t>
            </w:r>
            <w:r w:rsidRPr="00D34946">
              <w:rPr>
                <w:rFonts w:ascii="Times New Roman" w:hAnsi="Times New Roman"/>
                <w:bCs/>
                <w:iCs/>
                <w:sz w:val="24"/>
                <w:szCs w:val="24"/>
                <w:lang w:val="ru-RU"/>
              </w:rPr>
              <w:t>ОІППО, ВНЗ.</w:t>
            </w:r>
          </w:p>
        </w:tc>
        <w:tc>
          <w:tcPr>
            <w:tcW w:w="4881" w:type="dxa"/>
            <w:tcBorders>
              <w:top w:val="single" w:sz="4" w:space="0" w:color="auto"/>
              <w:left w:val="single" w:sz="4" w:space="0" w:color="auto"/>
              <w:bottom w:val="single" w:sz="4" w:space="0" w:color="auto"/>
              <w:right w:val="single" w:sz="4" w:space="0" w:color="auto"/>
            </w:tcBorders>
            <w:hideMark/>
          </w:tcPr>
          <w:p w:rsidR="009E2354" w:rsidRPr="007E321F" w:rsidRDefault="009E2354" w:rsidP="006E22A3">
            <w:pPr>
              <w:spacing w:line="256" w:lineRule="auto"/>
              <w:rPr>
                <w:rFonts w:ascii="Times New Roman" w:hAnsi="Times New Roman"/>
                <w:bCs/>
                <w:iCs/>
                <w:sz w:val="24"/>
                <w:szCs w:val="24"/>
              </w:rPr>
            </w:pPr>
            <w:r w:rsidRPr="007E321F">
              <w:rPr>
                <w:rFonts w:ascii="Times New Roman" w:hAnsi="Times New Roman"/>
                <w:bCs/>
                <w:iCs/>
                <w:sz w:val="24"/>
                <w:szCs w:val="24"/>
              </w:rPr>
              <w:t>Участь у с</w:t>
            </w:r>
            <w:r w:rsidR="0091734A" w:rsidRPr="007E321F">
              <w:rPr>
                <w:rFonts w:ascii="Times New Roman" w:hAnsi="Times New Roman"/>
                <w:bCs/>
                <w:iCs/>
                <w:sz w:val="24"/>
                <w:szCs w:val="24"/>
              </w:rPr>
              <w:t>е</w:t>
            </w:r>
            <w:r w:rsidRPr="007E321F">
              <w:rPr>
                <w:rFonts w:ascii="Times New Roman" w:hAnsi="Times New Roman"/>
                <w:bCs/>
                <w:iCs/>
                <w:sz w:val="24"/>
                <w:szCs w:val="24"/>
              </w:rPr>
              <w:t>мінарах, трені</w:t>
            </w:r>
            <w:r w:rsidR="0091734A" w:rsidRPr="007E321F">
              <w:rPr>
                <w:rFonts w:ascii="Times New Roman" w:hAnsi="Times New Roman"/>
                <w:bCs/>
                <w:iCs/>
                <w:sz w:val="24"/>
                <w:szCs w:val="24"/>
              </w:rPr>
              <w:t>н</w:t>
            </w:r>
            <w:r w:rsidRPr="007E321F">
              <w:rPr>
                <w:rFonts w:ascii="Times New Roman" w:hAnsi="Times New Roman"/>
                <w:bCs/>
                <w:iCs/>
                <w:sz w:val="24"/>
                <w:szCs w:val="24"/>
              </w:rPr>
              <w:t>гах за графіком</w:t>
            </w:r>
          </w:p>
          <w:p w:rsidR="009E2354" w:rsidRDefault="009E2354" w:rsidP="006E22A3">
            <w:pPr>
              <w:spacing w:line="256" w:lineRule="auto"/>
              <w:rPr>
                <w:rFonts w:ascii="Times New Roman" w:hAnsi="Times New Roman"/>
                <w:bCs/>
                <w:iCs/>
                <w:sz w:val="24"/>
                <w:szCs w:val="24"/>
                <w:lang w:val="ru-RU"/>
              </w:rPr>
            </w:pPr>
          </w:p>
          <w:p w:rsidR="009E2354" w:rsidRPr="009E2354" w:rsidRDefault="009E2354" w:rsidP="006E22A3">
            <w:pPr>
              <w:spacing w:line="256" w:lineRule="auto"/>
              <w:rPr>
                <w:rFonts w:ascii="Times New Roman" w:hAnsi="Times New Roman"/>
                <w:bCs/>
                <w:iCs/>
                <w:sz w:val="24"/>
                <w:szCs w:val="24"/>
                <w:lang w:val="ru-RU"/>
              </w:rPr>
            </w:pPr>
          </w:p>
        </w:tc>
        <w:tc>
          <w:tcPr>
            <w:tcW w:w="2029"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EB1A2A">
        <w:trPr>
          <w:trHeight w:val="632"/>
        </w:trPr>
        <w:tc>
          <w:tcPr>
            <w:tcW w:w="1176" w:type="dxa"/>
            <w:vMerge/>
            <w:tcBorders>
              <w:left w:val="single" w:sz="4" w:space="0" w:color="auto"/>
              <w:bottom w:val="single" w:sz="4" w:space="0" w:color="auto"/>
              <w:right w:val="single" w:sz="4" w:space="0" w:color="auto"/>
            </w:tcBorders>
            <w:shd w:val="clear" w:color="auto" w:fill="FFE599" w:themeFill="accent4" w:themeFillTint="66"/>
          </w:tcPr>
          <w:p w:rsidR="009E2354" w:rsidRPr="009E2354" w:rsidRDefault="009E2354"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E2354" w:rsidRPr="00D34946" w:rsidRDefault="009E2354" w:rsidP="006E22A3">
            <w:pPr>
              <w:rPr>
                <w:rFonts w:ascii="Times New Roman" w:hAnsi="Times New Roman"/>
                <w:sz w:val="24"/>
                <w:szCs w:val="24"/>
              </w:rPr>
            </w:pPr>
            <w:r w:rsidRPr="00D34946">
              <w:rPr>
                <w:rFonts w:ascii="Times New Roman" w:hAnsi="Times New Roman"/>
                <w:sz w:val="24"/>
                <w:szCs w:val="24"/>
              </w:rPr>
              <w:t>Дотримання академічної доброчесності</w:t>
            </w:r>
          </w:p>
        </w:tc>
        <w:tc>
          <w:tcPr>
            <w:tcW w:w="488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1734A">
            <w:pPr>
              <w:rPr>
                <w:rFonts w:ascii="Times New Roman" w:hAnsi="Times New Roman"/>
                <w:sz w:val="24"/>
                <w:szCs w:val="24"/>
              </w:rPr>
            </w:pPr>
            <w:r w:rsidRPr="009E2354">
              <w:rPr>
                <w:rFonts w:ascii="Times New Roman" w:hAnsi="Times New Roman"/>
                <w:sz w:val="24"/>
                <w:szCs w:val="24"/>
              </w:rPr>
              <w:t>Спостереженн</w:t>
            </w:r>
            <w:r w:rsidR="005760A0">
              <w:rPr>
                <w:rFonts w:ascii="Times New Roman" w:hAnsi="Times New Roman"/>
                <w:sz w:val="24"/>
                <w:szCs w:val="24"/>
              </w:rPr>
              <w:t>я за навчальними заняттями  у 9-му класу</w:t>
            </w:r>
          </w:p>
        </w:tc>
        <w:tc>
          <w:tcPr>
            <w:tcW w:w="2029" w:type="dxa"/>
            <w:tcBorders>
              <w:top w:val="single" w:sz="4" w:space="0" w:color="auto"/>
              <w:left w:val="single" w:sz="4" w:space="0" w:color="auto"/>
              <w:bottom w:val="single" w:sz="4" w:space="0" w:color="auto"/>
              <w:right w:val="single" w:sz="4" w:space="0" w:color="auto"/>
            </w:tcBorders>
            <w:hideMark/>
          </w:tcPr>
          <w:p w:rsidR="009E2354" w:rsidRPr="009E2354" w:rsidRDefault="009E2354" w:rsidP="005760A0">
            <w:pPr>
              <w:rPr>
                <w:rFonts w:ascii="Times New Roman" w:hAnsi="Times New Roman"/>
                <w:sz w:val="24"/>
                <w:szCs w:val="24"/>
              </w:rPr>
            </w:pPr>
            <w:r w:rsidRPr="009E2354">
              <w:rPr>
                <w:rFonts w:ascii="Times New Roman" w:hAnsi="Times New Roman"/>
                <w:sz w:val="24"/>
                <w:szCs w:val="24"/>
              </w:rPr>
              <w:t>Директор, ЗДНВР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EB1A2A">
        <w:tc>
          <w:tcPr>
            <w:tcW w:w="1176" w:type="dxa"/>
            <w:tcBorders>
              <w:left w:val="single" w:sz="4" w:space="0" w:color="auto"/>
              <w:bottom w:val="single" w:sz="4" w:space="0" w:color="auto"/>
              <w:right w:val="single" w:sz="4" w:space="0" w:color="auto"/>
            </w:tcBorders>
            <w:shd w:val="clear" w:color="auto" w:fill="FFE599" w:themeFill="accent4"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E22A3" w:rsidRPr="00D34946" w:rsidRDefault="006E22A3" w:rsidP="006E22A3">
            <w:pPr>
              <w:rPr>
                <w:rFonts w:ascii="Times New Roman" w:hAnsi="Times New Roman"/>
                <w:sz w:val="24"/>
                <w:szCs w:val="24"/>
              </w:rPr>
            </w:pPr>
            <w:r w:rsidRPr="00D34946">
              <w:rPr>
                <w:rFonts w:ascii="Times New Roman" w:hAnsi="Times New Roman"/>
                <w:sz w:val="24"/>
                <w:szCs w:val="24"/>
              </w:rPr>
              <w:t>Анкети учнів</w:t>
            </w:r>
          </w:p>
          <w:p w:rsidR="006E22A3" w:rsidRPr="00D34946" w:rsidRDefault="006E22A3" w:rsidP="006E22A3">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Анкетування учнів з питань </w:t>
            </w:r>
            <w:r w:rsidR="005760A0">
              <w:rPr>
                <w:rFonts w:ascii="Times New Roman" w:hAnsi="Times New Roman"/>
                <w:sz w:val="24"/>
                <w:szCs w:val="24"/>
              </w:rPr>
              <w:t>академічної доброчесності 6,7,8</w:t>
            </w:r>
            <w:r w:rsidRPr="009E2354">
              <w:rPr>
                <w:rFonts w:ascii="Times New Roman" w:hAnsi="Times New Roman"/>
                <w:sz w:val="24"/>
                <w:szCs w:val="24"/>
              </w:rPr>
              <w:t xml:space="preserve"> класи</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val="restart"/>
            <w:tcBorders>
              <w:top w:val="single" w:sz="4" w:space="0" w:color="auto"/>
              <w:left w:val="single" w:sz="4" w:space="0" w:color="auto"/>
              <w:right w:val="single" w:sz="4" w:space="0" w:color="auto"/>
            </w:tcBorders>
            <w:shd w:val="clear" w:color="auto" w:fill="B4C6E7" w:themeFill="accent5" w:themeFillTint="66"/>
            <w:textDirection w:val="btLr"/>
          </w:tcPr>
          <w:p w:rsidR="006E22A3" w:rsidRPr="009E2354" w:rsidRDefault="0091734A" w:rsidP="00672CC0">
            <w:pPr>
              <w:ind w:left="113" w:right="113"/>
              <w:jc w:val="center"/>
              <w:rPr>
                <w:rFonts w:ascii="Times New Roman" w:hAnsi="Times New Roman"/>
                <w:b/>
                <w:sz w:val="28"/>
                <w:szCs w:val="28"/>
              </w:rPr>
            </w:pPr>
            <w:r w:rsidRPr="0091734A">
              <w:rPr>
                <w:rFonts w:ascii="Times New Roman" w:hAnsi="Times New Roman"/>
                <w:b/>
                <w:sz w:val="28"/>
                <w:szCs w:val="28"/>
              </w:rPr>
              <w:t>Управлінські процеси</w:t>
            </w: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p w:rsidR="006E22A3" w:rsidRPr="009E2354" w:rsidRDefault="006E22A3" w:rsidP="006E22A3">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72CC0">
            <w:pPr>
              <w:rPr>
                <w:rFonts w:ascii="Times New Roman" w:hAnsi="Times New Roman"/>
                <w:sz w:val="24"/>
                <w:szCs w:val="24"/>
              </w:rPr>
            </w:pPr>
            <w:r w:rsidRPr="009E2354">
              <w:rPr>
                <w:rFonts w:ascii="Times New Roman" w:hAnsi="Times New Roman"/>
                <w:sz w:val="24"/>
                <w:szCs w:val="24"/>
              </w:rPr>
              <w:t xml:space="preserve"> </w:t>
            </w:r>
            <w:r w:rsidR="00672CC0">
              <w:rPr>
                <w:rFonts w:ascii="Times New Roman" w:hAnsi="Times New Roman"/>
                <w:sz w:val="24"/>
                <w:szCs w:val="24"/>
              </w:rPr>
              <w:t>Р</w:t>
            </w:r>
            <w:r w:rsidRPr="009E2354">
              <w:rPr>
                <w:rFonts w:ascii="Times New Roman" w:hAnsi="Times New Roman"/>
                <w:sz w:val="24"/>
                <w:szCs w:val="24"/>
              </w:rPr>
              <w:t>еалізація</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Річний план</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Виконання </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EB1A2A" w:rsidRPr="009E2354" w:rsidTr="00C00977">
        <w:tc>
          <w:tcPr>
            <w:tcW w:w="1176" w:type="dxa"/>
            <w:vMerge/>
            <w:tcBorders>
              <w:left w:val="single" w:sz="4" w:space="0" w:color="auto"/>
              <w:right w:val="single" w:sz="4" w:space="0" w:color="auto"/>
            </w:tcBorders>
            <w:shd w:val="clear" w:color="auto" w:fill="B4C6E7" w:themeFill="accent5" w:themeFillTint="66"/>
          </w:tcPr>
          <w:p w:rsidR="00EB1A2A" w:rsidRPr="009E2354" w:rsidRDefault="00EB1A2A" w:rsidP="006E22A3">
            <w:pPr>
              <w:rPr>
                <w:rFonts w:ascii="Times New Roman" w:hAnsi="Times New Roman"/>
                <w:sz w:val="24"/>
                <w:szCs w:val="24"/>
              </w:rPr>
            </w:pPr>
          </w:p>
        </w:tc>
        <w:tc>
          <w:tcPr>
            <w:tcW w:w="5714" w:type="dxa"/>
            <w:vMerge w:val="restart"/>
            <w:tcBorders>
              <w:top w:val="single" w:sz="4" w:space="0" w:color="auto"/>
              <w:left w:val="single" w:sz="4" w:space="0" w:color="auto"/>
              <w:right w:val="single" w:sz="4" w:space="0" w:color="auto"/>
            </w:tcBorders>
            <w:shd w:val="clear" w:color="auto" w:fill="DEEAF6" w:themeFill="accent1" w:themeFillTint="33"/>
          </w:tcPr>
          <w:p w:rsidR="00EB1A2A" w:rsidRPr="009E2354" w:rsidRDefault="00EB1A2A" w:rsidP="006E22A3">
            <w:pPr>
              <w:rPr>
                <w:rFonts w:ascii="Times New Roman" w:hAnsi="Times New Roman"/>
                <w:sz w:val="24"/>
                <w:szCs w:val="24"/>
              </w:rPr>
            </w:pPr>
            <w:r w:rsidRPr="009E2354">
              <w:rPr>
                <w:rFonts w:ascii="Times New Roman" w:hAnsi="Times New Roman"/>
                <w:sz w:val="24"/>
                <w:szCs w:val="24"/>
              </w:rPr>
              <w:t>Аналіз стану викладання предметів</w:t>
            </w:r>
          </w:p>
        </w:tc>
        <w:tc>
          <w:tcPr>
            <w:tcW w:w="4881" w:type="dxa"/>
            <w:tcBorders>
              <w:top w:val="single" w:sz="4" w:space="0" w:color="auto"/>
              <w:left w:val="single" w:sz="4" w:space="0" w:color="auto"/>
              <w:bottom w:val="single" w:sz="4" w:space="0" w:color="auto"/>
              <w:right w:val="single" w:sz="4" w:space="0" w:color="auto"/>
            </w:tcBorders>
          </w:tcPr>
          <w:p w:rsidR="00EB1A2A" w:rsidRPr="009E2354" w:rsidRDefault="00EB1A2A" w:rsidP="006E22A3">
            <w:pPr>
              <w:tabs>
                <w:tab w:val="left" w:pos="1260"/>
              </w:tabs>
              <w:rPr>
                <w:rFonts w:ascii="Times New Roman" w:hAnsi="Times New Roman"/>
                <w:sz w:val="24"/>
                <w:szCs w:val="24"/>
              </w:rPr>
            </w:pPr>
            <w:r w:rsidRPr="009E2354">
              <w:rPr>
                <w:rFonts w:ascii="Times New Roman" w:hAnsi="Times New Roman"/>
                <w:sz w:val="24"/>
                <w:szCs w:val="24"/>
              </w:rPr>
              <w:t>Перевірка стану викладання і рівня зн</w:t>
            </w:r>
            <w:r w:rsidR="005760A0">
              <w:rPr>
                <w:rFonts w:ascii="Times New Roman" w:hAnsi="Times New Roman"/>
                <w:sz w:val="24"/>
                <w:szCs w:val="24"/>
              </w:rPr>
              <w:t>ань, умінь та навичок учнів 7-9</w:t>
            </w:r>
            <w:r w:rsidRPr="009E2354">
              <w:rPr>
                <w:rFonts w:ascii="Times New Roman" w:hAnsi="Times New Roman"/>
                <w:sz w:val="24"/>
                <w:szCs w:val="24"/>
              </w:rPr>
              <w:t>-х класів з  Історії України та Всесвітньої історії</w:t>
            </w:r>
          </w:p>
        </w:tc>
        <w:tc>
          <w:tcPr>
            <w:tcW w:w="2029" w:type="dxa"/>
            <w:tcBorders>
              <w:top w:val="single" w:sz="4" w:space="0" w:color="auto"/>
              <w:left w:val="single" w:sz="4" w:space="0" w:color="auto"/>
              <w:bottom w:val="single" w:sz="4" w:space="0" w:color="auto"/>
              <w:right w:val="single" w:sz="4" w:space="0" w:color="auto"/>
            </w:tcBorders>
          </w:tcPr>
          <w:p w:rsidR="00EB1A2A" w:rsidRPr="009E2354" w:rsidRDefault="00EB1A2A"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EB1A2A" w:rsidRPr="009E2354" w:rsidRDefault="00EB1A2A" w:rsidP="006E22A3">
            <w:pPr>
              <w:rPr>
                <w:rFonts w:ascii="Times New Roman" w:hAnsi="Times New Roman"/>
                <w:sz w:val="24"/>
                <w:szCs w:val="24"/>
              </w:rPr>
            </w:pPr>
          </w:p>
        </w:tc>
      </w:tr>
      <w:tr w:rsidR="00EB1A2A" w:rsidRPr="009E2354" w:rsidTr="00C00977">
        <w:tc>
          <w:tcPr>
            <w:tcW w:w="1176" w:type="dxa"/>
            <w:vMerge/>
            <w:tcBorders>
              <w:left w:val="single" w:sz="4" w:space="0" w:color="auto"/>
              <w:right w:val="single" w:sz="4" w:space="0" w:color="auto"/>
            </w:tcBorders>
            <w:shd w:val="clear" w:color="auto" w:fill="B4C6E7" w:themeFill="accent5" w:themeFillTint="66"/>
          </w:tcPr>
          <w:p w:rsidR="00EB1A2A" w:rsidRPr="009E2354" w:rsidRDefault="00EB1A2A" w:rsidP="006E22A3">
            <w:pPr>
              <w:rPr>
                <w:rFonts w:ascii="Times New Roman" w:hAnsi="Times New Roman"/>
                <w:sz w:val="24"/>
                <w:szCs w:val="24"/>
              </w:rPr>
            </w:pPr>
          </w:p>
        </w:tc>
        <w:tc>
          <w:tcPr>
            <w:tcW w:w="5714" w:type="dxa"/>
            <w:vMerge/>
            <w:tcBorders>
              <w:left w:val="single" w:sz="4" w:space="0" w:color="auto"/>
              <w:bottom w:val="single" w:sz="4" w:space="0" w:color="auto"/>
              <w:right w:val="single" w:sz="4" w:space="0" w:color="auto"/>
            </w:tcBorders>
            <w:shd w:val="clear" w:color="auto" w:fill="DEEAF6" w:themeFill="accent1" w:themeFillTint="33"/>
          </w:tcPr>
          <w:p w:rsidR="00EB1A2A" w:rsidRPr="009E2354" w:rsidRDefault="00EB1A2A" w:rsidP="006E22A3">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tcPr>
          <w:p w:rsidR="00EB1A2A" w:rsidRPr="009E2354" w:rsidRDefault="00EB1A2A" w:rsidP="006E22A3">
            <w:pPr>
              <w:tabs>
                <w:tab w:val="left" w:pos="1260"/>
              </w:tabs>
              <w:rPr>
                <w:rFonts w:ascii="Times New Roman" w:hAnsi="Times New Roman"/>
                <w:sz w:val="24"/>
                <w:szCs w:val="24"/>
              </w:rPr>
            </w:pPr>
            <w:r w:rsidRPr="009E2354">
              <w:rPr>
                <w:rFonts w:ascii="Times New Roman" w:hAnsi="Times New Roman"/>
                <w:sz w:val="24"/>
                <w:szCs w:val="24"/>
              </w:rPr>
              <w:t>Перевірка стану гурткової роботи</w:t>
            </w:r>
          </w:p>
        </w:tc>
        <w:tc>
          <w:tcPr>
            <w:tcW w:w="2029" w:type="dxa"/>
            <w:tcBorders>
              <w:top w:val="single" w:sz="4" w:space="0" w:color="auto"/>
              <w:left w:val="single" w:sz="4" w:space="0" w:color="auto"/>
              <w:bottom w:val="single" w:sz="4" w:space="0" w:color="auto"/>
              <w:right w:val="single" w:sz="4" w:space="0" w:color="auto"/>
            </w:tcBorders>
          </w:tcPr>
          <w:p w:rsidR="00EB1A2A" w:rsidRPr="009E2354" w:rsidRDefault="00EB1A2A"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EB1A2A" w:rsidRPr="009E2354" w:rsidRDefault="00EB1A2A" w:rsidP="006E22A3">
            <w:pPr>
              <w:rPr>
                <w:rFonts w:ascii="Times New Roman" w:hAnsi="Times New Roman"/>
                <w:sz w:val="24"/>
                <w:szCs w:val="24"/>
              </w:rPr>
            </w:pPr>
          </w:p>
        </w:tc>
      </w:tr>
      <w:tr w:rsidR="006E22A3" w:rsidRPr="009E2354" w:rsidTr="00EB1A2A">
        <w:trPr>
          <w:trHeight w:val="567"/>
        </w:trPr>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2A3" w:rsidRPr="009E2354" w:rsidRDefault="006E22A3" w:rsidP="006E22A3">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tcPr>
          <w:p w:rsidR="006E22A3" w:rsidRPr="009E2354" w:rsidRDefault="006E22A3" w:rsidP="00672CC0">
            <w:pPr>
              <w:tabs>
                <w:tab w:val="left" w:pos="1260"/>
              </w:tabs>
              <w:rPr>
                <w:rFonts w:ascii="Times New Roman" w:hAnsi="Times New Roman"/>
                <w:sz w:val="24"/>
                <w:szCs w:val="24"/>
              </w:rPr>
            </w:pPr>
            <w:r w:rsidRPr="009E2354">
              <w:rPr>
                <w:rFonts w:ascii="Times New Roman" w:hAnsi="Times New Roman"/>
                <w:sz w:val="24"/>
                <w:szCs w:val="24"/>
              </w:rPr>
              <w:t>Перевірка  стану викладання спецкурсів та індивідуальних і групових занять</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Анкети батьків</w:t>
            </w:r>
          </w:p>
        </w:tc>
        <w:tc>
          <w:tcPr>
            <w:tcW w:w="4881"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tabs>
                <w:tab w:val="left" w:pos="1260"/>
              </w:tabs>
              <w:rPr>
                <w:rFonts w:ascii="Times New Roman" w:hAnsi="Times New Roman"/>
                <w:sz w:val="24"/>
                <w:szCs w:val="24"/>
              </w:rPr>
            </w:pPr>
            <w:r w:rsidRPr="009E2354">
              <w:rPr>
                <w:rFonts w:ascii="Times New Roman" w:hAnsi="Times New Roman"/>
                <w:sz w:val="24"/>
                <w:szCs w:val="24"/>
              </w:rPr>
              <w:t>Перевірка стану інклюзивного навчання</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5760A0" w:rsidP="006E22A3">
            <w:pPr>
              <w:rPr>
                <w:rFonts w:ascii="Times New Roman" w:hAnsi="Times New Roman"/>
                <w:sz w:val="24"/>
                <w:szCs w:val="24"/>
              </w:rPr>
            </w:pPr>
            <w:r>
              <w:rPr>
                <w:rFonts w:ascii="Times New Roman" w:hAnsi="Times New Roman"/>
                <w:sz w:val="24"/>
                <w:szCs w:val="24"/>
              </w:rPr>
              <w:t>Педагог-організатор</w:t>
            </w:r>
            <w:r w:rsidR="006E22A3" w:rsidRPr="009E2354">
              <w:rPr>
                <w:rFonts w:ascii="Times New Roman" w:hAnsi="Times New Roman"/>
                <w:sz w:val="24"/>
                <w:szCs w:val="24"/>
              </w:rPr>
              <w:t>, 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Сайт освітнього закладу</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Оновлення та наповнення</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Адміністрація, 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Робота з кадрами</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педагогічних виставках та конкурсах</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EB1A2A">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Курсова перепідготовка</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72CC0">
            <w:pPr>
              <w:ind w:firstLine="20"/>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Наради при директорі</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72CC0" w:rsidP="00672CC0">
            <w:pPr>
              <w:ind w:firstLine="20"/>
              <w:rPr>
                <w:rFonts w:ascii="Times New Roman" w:hAnsi="Times New Roman"/>
                <w:sz w:val="24"/>
                <w:szCs w:val="24"/>
              </w:rPr>
            </w:pPr>
            <w:r>
              <w:rPr>
                <w:rFonts w:ascii="Times New Roman" w:hAnsi="Times New Roman"/>
                <w:sz w:val="24"/>
                <w:szCs w:val="24"/>
              </w:rPr>
              <w:t>Щ</w:t>
            </w:r>
            <w:r w:rsidR="006E22A3" w:rsidRPr="009E2354">
              <w:rPr>
                <w:rFonts w:ascii="Times New Roman" w:hAnsi="Times New Roman"/>
                <w:sz w:val="24"/>
                <w:szCs w:val="24"/>
              </w:rPr>
              <w:t>отижня</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990C3E" w:rsidP="006E22A3">
            <w:pPr>
              <w:rPr>
                <w:rFonts w:ascii="Times New Roman" w:hAnsi="Times New Roman"/>
                <w:sz w:val="24"/>
                <w:szCs w:val="24"/>
              </w:rPr>
            </w:pPr>
            <w:r w:rsidRPr="009E2354">
              <w:rPr>
                <w:rFonts w:ascii="Times New Roman" w:hAnsi="Times New Roman"/>
                <w:sz w:val="24"/>
                <w:szCs w:val="24"/>
              </w:rPr>
              <w:t>Протягом місяця</w:t>
            </w: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shd w:val="clear" w:color="auto" w:fill="DEEAF6" w:themeFill="accent1" w:themeFillTint="33"/>
          </w:tcPr>
          <w:p w:rsidR="00BE04AD" w:rsidRPr="009E2354" w:rsidRDefault="00BE04AD" w:rsidP="00672CC0">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4881" w:type="dxa"/>
          </w:tcPr>
          <w:p w:rsidR="00BE04AD" w:rsidRDefault="00BE04AD" w:rsidP="00672CC0">
            <w:pPr>
              <w:ind w:firstLine="20"/>
              <w:rPr>
                <w:rFonts w:ascii="Times New Roman" w:hAnsi="Times New Roman"/>
                <w:sz w:val="24"/>
                <w:szCs w:val="24"/>
              </w:rPr>
            </w:pPr>
          </w:p>
        </w:tc>
        <w:tc>
          <w:tcPr>
            <w:tcW w:w="2029"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shd w:val="clear" w:color="auto" w:fill="DEEAF6" w:themeFill="accent1" w:themeFillTint="33"/>
          </w:tcPr>
          <w:p w:rsidR="00BE04AD" w:rsidRPr="009E2354" w:rsidRDefault="00BE04AD" w:rsidP="00672CC0">
            <w:pPr>
              <w:rPr>
                <w:rFonts w:ascii="Times New Roman" w:hAnsi="Times New Roman"/>
                <w:sz w:val="24"/>
                <w:szCs w:val="24"/>
              </w:rPr>
            </w:pPr>
            <w:r w:rsidRPr="009E2354">
              <w:rPr>
                <w:rFonts w:ascii="Times New Roman" w:hAnsi="Times New Roman"/>
                <w:sz w:val="24"/>
                <w:szCs w:val="24"/>
              </w:rPr>
              <w:t xml:space="preserve">Громадське самоврядування батьків </w:t>
            </w:r>
          </w:p>
          <w:p w:rsidR="00BE04AD" w:rsidRPr="009E2354" w:rsidRDefault="00BE04AD" w:rsidP="00672CC0">
            <w:pPr>
              <w:rPr>
                <w:rFonts w:ascii="Times New Roman" w:hAnsi="Times New Roman"/>
                <w:sz w:val="24"/>
                <w:szCs w:val="24"/>
              </w:rPr>
            </w:pPr>
          </w:p>
        </w:tc>
        <w:tc>
          <w:tcPr>
            <w:tcW w:w="4881" w:type="dxa"/>
          </w:tcPr>
          <w:p w:rsidR="00BE04AD" w:rsidRDefault="00BE04AD" w:rsidP="00672CC0">
            <w:pPr>
              <w:ind w:firstLine="20"/>
              <w:rPr>
                <w:rFonts w:ascii="Times New Roman" w:hAnsi="Times New Roman"/>
                <w:sz w:val="24"/>
                <w:szCs w:val="24"/>
              </w:rPr>
            </w:pPr>
            <w:r>
              <w:rPr>
                <w:rFonts w:ascii="Times New Roman" w:hAnsi="Times New Roman"/>
                <w:sz w:val="24"/>
                <w:szCs w:val="24"/>
              </w:rPr>
              <w:t>Проведення  класних батьківських зборів</w:t>
            </w:r>
          </w:p>
        </w:tc>
        <w:tc>
          <w:tcPr>
            <w:tcW w:w="2029"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shd w:val="clear" w:color="auto" w:fill="DEEAF6" w:themeFill="accent1" w:themeFillTint="33"/>
          </w:tcPr>
          <w:p w:rsidR="00BE04AD" w:rsidRPr="009E2354" w:rsidRDefault="00BE04AD" w:rsidP="00672CC0">
            <w:pPr>
              <w:rPr>
                <w:rFonts w:ascii="Times New Roman" w:hAnsi="Times New Roman"/>
                <w:sz w:val="24"/>
                <w:szCs w:val="24"/>
              </w:rPr>
            </w:pPr>
            <w:r>
              <w:rPr>
                <w:rFonts w:ascii="Times New Roman" w:hAnsi="Times New Roman"/>
                <w:sz w:val="24"/>
                <w:szCs w:val="24"/>
              </w:rPr>
              <w:t>Академічна доброчесність</w:t>
            </w:r>
          </w:p>
        </w:tc>
        <w:tc>
          <w:tcPr>
            <w:tcW w:w="4881" w:type="dxa"/>
          </w:tcPr>
          <w:p w:rsidR="00BE04AD" w:rsidRDefault="00BE04AD" w:rsidP="00672CC0">
            <w:pPr>
              <w:ind w:firstLine="20"/>
              <w:rPr>
                <w:rFonts w:ascii="Times New Roman" w:hAnsi="Times New Roman"/>
                <w:sz w:val="24"/>
                <w:szCs w:val="24"/>
              </w:rPr>
            </w:pPr>
            <w:r>
              <w:rPr>
                <w:rFonts w:ascii="Times New Roman" w:hAnsi="Times New Roman"/>
                <w:sz w:val="24"/>
                <w:szCs w:val="24"/>
              </w:rPr>
              <w:t xml:space="preserve">Організація роботи з педагогічними працівниками щодо дотримання принципів </w:t>
            </w:r>
            <w:r>
              <w:rPr>
                <w:rFonts w:ascii="Times New Roman" w:hAnsi="Times New Roman"/>
                <w:sz w:val="24"/>
                <w:szCs w:val="24"/>
              </w:rPr>
              <w:lastRenderedPageBreak/>
              <w:t xml:space="preserve">академічної доброчесності. </w:t>
            </w:r>
          </w:p>
        </w:tc>
        <w:tc>
          <w:tcPr>
            <w:tcW w:w="2029"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Громадська активність учасників освітнього процесу</w:t>
            </w:r>
          </w:p>
        </w:tc>
        <w:tc>
          <w:tcPr>
            <w:tcW w:w="4881"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Участь у громадських заходах</w:t>
            </w:r>
          </w:p>
        </w:tc>
        <w:tc>
          <w:tcPr>
            <w:tcW w:w="2029"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ЗД</w:t>
            </w:r>
            <w:r w:rsidR="005760A0">
              <w:rPr>
                <w:rFonts w:ascii="Times New Roman" w:hAnsi="Times New Roman"/>
                <w:sz w:val="24"/>
                <w:szCs w:val="24"/>
              </w:rPr>
              <w:t>Н</w:t>
            </w:r>
            <w:r w:rsidRPr="009E2354">
              <w:rPr>
                <w:rFonts w:ascii="Times New Roman" w:hAnsi="Times New Roman"/>
                <w:sz w:val="24"/>
                <w:szCs w:val="24"/>
              </w:rPr>
              <w:t>ВР, педагог-організатор</w:t>
            </w: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Протягом місяця</w:t>
            </w: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Права та обов’язки учасників освітнього процесу</w:t>
            </w:r>
          </w:p>
        </w:tc>
        <w:tc>
          <w:tcPr>
            <w:tcW w:w="4881"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Педагогічний всеобуч «Права та обов’язки педагогічних працівників»</w:t>
            </w:r>
          </w:p>
        </w:tc>
        <w:tc>
          <w:tcPr>
            <w:tcW w:w="2029"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3</w:t>
            </w:r>
            <w:r w:rsidR="0091734A">
              <w:rPr>
                <w:rFonts w:ascii="Times New Roman" w:hAnsi="Times New Roman"/>
                <w:sz w:val="24"/>
                <w:szCs w:val="24"/>
              </w:rPr>
              <w:t xml:space="preserve"> </w:t>
            </w:r>
            <w:r w:rsidRPr="009E2354">
              <w:rPr>
                <w:rFonts w:ascii="Times New Roman" w:hAnsi="Times New Roman"/>
                <w:sz w:val="24"/>
                <w:szCs w:val="24"/>
              </w:rPr>
              <w:t>т</w:t>
            </w:r>
            <w:r w:rsidR="0091734A">
              <w:rPr>
                <w:rFonts w:ascii="Times New Roman" w:hAnsi="Times New Roman"/>
                <w:sz w:val="24"/>
                <w:szCs w:val="24"/>
              </w:rPr>
              <w:t>.</w:t>
            </w: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Академічна доброчесність</w:t>
            </w:r>
          </w:p>
        </w:tc>
        <w:tc>
          <w:tcPr>
            <w:tcW w:w="4881"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2029"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Директор, ЗДНВР</w:t>
            </w: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Протягом місяця</w:t>
            </w: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Боротьба з корупцією</w:t>
            </w:r>
          </w:p>
        </w:tc>
        <w:tc>
          <w:tcPr>
            <w:tcW w:w="4881"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 xml:space="preserve">Бесіди з батьками учнів щодо антикорупційної політики </w:t>
            </w:r>
          </w:p>
        </w:tc>
        <w:tc>
          <w:tcPr>
            <w:tcW w:w="2029"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Класні керівники, ЗД</w:t>
            </w:r>
            <w:r w:rsidR="005760A0">
              <w:rPr>
                <w:rFonts w:ascii="Times New Roman" w:hAnsi="Times New Roman"/>
                <w:sz w:val="24"/>
                <w:szCs w:val="24"/>
              </w:rPr>
              <w:t>Н</w:t>
            </w:r>
            <w:r w:rsidRPr="009E2354">
              <w:rPr>
                <w:rFonts w:ascii="Times New Roman" w:hAnsi="Times New Roman"/>
                <w:sz w:val="24"/>
                <w:szCs w:val="24"/>
              </w:rPr>
              <w:t>ВР</w:t>
            </w: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r>
    </w:tbl>
    <w:p w:rsidR="006E22A3" w:rsidRPr="009E2354" w:rsidRDefault="006E22A3" w:rsidP="006E22A3">
      <w:pPr>
        <w:spacing w:line="256" w:lineRule="auto"/>
        <w:rPr>
          <w:rFonts w:ascii="Times New Roman" w:eastAsia="Calibri" w:hAnsi="Times New Roman" w:cs="Times New Roman"/>
          <w:sz w:val="24"/>
          <w:szCs w:val="24"/>
        </w:rPr>
      </w:pPr>
    </w:p>
    <w:p w:rsidR="005053C8" w:rsidRPr="007E321F" w:rsidRDefault="005053C8" w:rsidP="005053C8">
      <w:pPr>
        <w:jc w:val="center"/>
        <w:rPr>
          <w:rFonts w:ascii="Times New Roman" w:hAnsi="Times New Roman" w:cs="Times New Roman"/>
          <w:b/>
          <w:color w:val="C00000"/>
          <w:sz w:val="24"/>
          <w:szCs w:val="24"/>
        </w:rPr>
      </w:pPr>
      <w:r w:rsidRPr="007E321F">
        <w:rPr>
          <w:rFonts w:ascii="Times New Roman" w:hAnsi="Times New Roman" w:cs="Times New Roman"/>
          <w:b/>
          <w:color w:val="C00000"/>
          <w:sz w:val="24"/>
          <w:szCs w:val="24"/>
        </w:rPr>
        <w:t>СІЧЕНЬ</w:t>
      </w:r>
    </w:p>
    <w:tbl>
      <w:tblPr>
        <w:tblStyle w:val="81"/>
        <w:tblW w:w="0" w:type="auto"/>
        <w:tblLook w:val="04A0" w:firstRow="1" w:lastRow="0" w:firstColumn="1" w:lastColumn="0" w:noHBand="0" w:noVBand="1"/>
      </w:tblPr>
      <w:tblGrid>
        <w:gridCol w:w="1321"/>
        <w:gridCol w:w="4699"/>
        <w:gridCol w:w="5660"/>
        <w:gridCol w:w="2061"/>
        <w:gridCol w:w="1217"/>
      </w:tblGrid>
      <w:tr w:rsidR="005053C8" w:rsidRPr="009E2354" w:rsidTr="00090788">
        <w:tc>
          <w:tcPr>
            <w:tcW w:w="13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Напрям</w:t>
            </w:r>
          </w:p>
        </w:tc>
        <w:tc>
          <w:tcPr>
            <w:tcW w:w="47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Об’єкт оцінки</w:t>
            </w:r>
          </w:p>
        </w:tc>
        <w:tc>
          <w:tcPr>
            <w:tcW w:w="57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Види робіт</w:t>
            </w:r>
          </w:p>
        </w:tc>
        <w:tc>
          <w:tcPr>
            <w:tcW w:w="20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Відповідальні</w:t>
            </w:r>
          </w:p>
        </w:tc>
        <w:tc>
          <w:tcPr>
            <w:tcW w:w="12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053C8" w:rsidRPr="006D5F4B" w:rsidRDefault="006D5F4B" w:rsidP="006D5F4B">
            <w:pPr>
              <w:jc w:val="center"/>
              <w:rPr>
                <w:rFonts w:ascii="Times New Roman" w:hAnsi="Times New Roman"/>
                <w:b/>
                <w:sz w:val="24"/>
                <w:szCs w:val="24"/>
              </w:rPr>
            </w:pPr>
            <w:r>
              <w:rPr>
                <w:rFonts w:ascii="Times New Roman" w:hAnsi="Times New Roman"/>
                <w:b/>
                <w:sz w:val="24"/>
                <w:szCs w:val="24"/>
              </w:rPr>
              <w:t>Терміни</w:t>
            </w:r>
          </w:p>
        </w:tc>
      </w:tr>
      <w:tr w:rsidR="006D5F4B" w:rsidRPr="009E2354" w:rsidTr="00090788">
        <w:tc>
          <w:tcPr>
            <w:tcW w:w="0" w:type="auto"/>
            <w:vMerge w:val="restart"/>
            <w:tcBorders>
              <w:top w:val="single" w:sz="4" w:space="0" w:color="auto"/>
              <w:left w:val="single" w:sz="4" w:space="0" w:color="auto"/>
              <w:right w:val="single" w:sz="4" w:space="0" w:color="auto"/>
            </w:tcBorders>
            <w:shd w:val="clear" w:color="auto" w:fill="F7CAAC" w:themeFill="accent2" w:themeFillTint="66"/>
            <w:textDirection w:val="btLr"/>
            <w:vAlign w:val="center"/>
            <w:hideMark/>
          </w:tcPr>
          <w:p w:rsidR="006D5F4B" w:rsidRPr="006D5F4B" w:rsidRDefault="006D5F4B" w:rsidP="006D5F4B">
            <w:pPr>
              <w:ind w:left="113" w:right="113"/>
              <w:jc w:val="center"/>
              <w:rPr>
                <w:rFonts w:ascii="Times New Roman" w:hAnsi="Times New Roman"/>
                <w:b/>
                <w:sz w:val="24"/>
                <w:szCs w:val="24"/>
              </w:rPr>
            </w:pPr>
            <w:r w:rsidRPr="006D5F4B">
              <w:rPr>
                <w:rFonts w:ascii="Times New Roman" w:hAnsi="Times New Roman"/>
                <w:b/>
                <w:sz w:val="28"/>
                <w:szCs w:val="24"/>
              </w:rPr>
              <w:t>Освітнє  середовище</w:t>
            </w:r>
          </w:p>
        </w:tc>
        <w:tc>
          <w:tcPr>
            <w:tcW w:w="47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575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6D5F4B">
            <w:pPr>
              <w:rPr>
                <w:rFonts w:ascii="Times New Roman" w:hAnsi="Times New Roman"/>
                <w:sz w:val="24"/>
                <w:szCs w:val="24"/>
              </w:rPr>
            </w:pPr>
            <w:r w:rsidRPr="009E2354">
              <w:rPr>
                <w:rFonts w:ascii="Times New Roman" w:hAnsi="Times New Roman"/>
                <w:sz w:val="24"/>
                <w:szCs w:val="24"/>
              </w:rPr>
              <w:t>Проведення інстуктажів на початку ІІ семестру, щоденний контроль за дотриманням санітарно-гігієнічних вимог</w:t>
            </w:r>
          </w:p>
        </w:tc>
        <w:tc>
          <w:tcPr>
            <w:tcW w:w="2066"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Адміністрація, завідуючі кабінетами та навчальними приміщеннями</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Оснащення навчальних кабінетів</w:t>
            </w:r>
          </w:p>
        </w:tc>
        <w:tc>
          <w:tcPr>
            <w:tcW w:w="575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Оновлення інформативних стендів</w:t>
            </w:r>
          </w:p>
        </w:tc>
        <w:tc>
          <w:tcPr>
            <w:tcW w:w="2066"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Зав. кабінетами</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66" w:type="dxa"/>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Контроль дотримання планових лімітів на використання води, електроенергії</w:t>
            </w:r>
          </w:p>
        </w:tc>
        <w:tc>
          <w:tcPr>
            <w:tcW w:w="5751" w:type="dxa"/>
          </w:tcPr>
          <w:p w:rsidR="006D5F4B" w:rsidRPr="009E2354" w:rsidRDefault="006D5F4B" w:rsidP="005053C8">
            <w:pPr>
              <w:rPr>
                <w:rFonts w:ascii="Times New Roman" w:hAnsi="Times New Roman"/>
                <w:sz w:val="24"/>
                <w:szCs w:val="24"/>
              </w:rPr>
            </w:pPr>
            <w:r>
              <w:rPr>
                <w:rFonts w:ascii="Times New Roman" w:hAnsi="Times New Roman"/>
                <w:sz w:val="24"/>
                <w:szCs w:val="24"/>
              </w:rPr>
              <w:t>П</w:t>
            </w:r>
            <w:r w:rsidRPr="009E2354">
              <w:rPr>
                <w:rFonts w:ascii="Times New Roman" w:hAnsi="Times New Roman"/>
                <w:sz w:val="24"/>
                <w:szCs w:val="24"/>
              </w:rPr>
              <w:t>остійно</w:t>
            </w:r>
          </w:p>
        </w:tc>
        <w:tc>
          <w:tcPr>
            <w:tcW w:w="2066" w:type="dxa"/>
            <w:tcBorders>
              <w:top w:val="single" w:sz="4" w:space="0" w:color="auto"/>
              <w:left w:val="single" w:sz="4" w:space="0" w:color="auto"/>
              <w:bottom w:val="single" w:sz="4" w:space="0" w:color="auto"/>
              <w:right w:val="single" w:sz="4" w:space="0" w:color="auto"/>
            </w:tcBorders>
          </w:tcPr>
          <w:p w:rsidR="006D5F4B" w:rsidRPr="009E2354" w:rsidRDefault="003F4E9D" w:rsidP="005053C8">
            <w:pPr>
              <w:rPr>
                <w:rFonts w:ascii="Times New Roman" w:hAnsi="Times New Roman"/>
                <w:sz w:val="24"/>
                <w:szCs w:val="24"/>
              </w:rPr>
            </w:pPr>
            <w:r>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66" w:type="dxa"/>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Контроль використання миючих та дезінфікуючих засобів</w:t>
            </w:r>
          </w:p>
        </w:tc>
        <w:tc>
          <w:tcPr>
            <w:tcW w:w="5751" w:type="dxa"/>
          </w:tcPr>
          <w:p w:rsidR="006D5F4B" w:rsidRPr="009E2354" w:rsidRDefault="006D5F4B" w:rsidP="005053C8">
            <w:pPr>
              <w:rPr>
                <w:rFonts w:ascii="Times New Roman" w:hAnsi="Times New Roman"/>
                <w:sz w:val="24"/>
                <w:szCs w:val="24"/>
              </w:rPr>
            </w:pPr>
            <w:r>
              <w:rPr>
                <w:rFonts w:ascii="Times New Roman" w:hAnsi="Times New Roman"/>
                <w:sz w:val="24"/>
                <w:szCs w:val="24"/>
              </w:rPr>
              <w:t>П</w:t>
            </w:r>
            <w:r w:rsidRPr="009E2354">
              <w:rPr>
                <w:rFonts w:ascii="Times New Roman" w:hAnsi="Times New Roman"/>
                <w:sz w:val="24"/>
                <w:szCs w:val="24"/>
              </w:rPr>
              <w:t>остійно</w:t>
            </w:r>
          </w:p>
        </w:tc>
        <w:tc>
          <w:tcPr>
            <w:tcW w:w="2066" w:type="dxa"/>
            <w:tcBorders>
              <w:top w:val="single" w:sz="4" w:space="0" w:color="auto"/>
              <w:left w:val="single" w:sz="4" w:space="0" w:color="auto"/>
              <w:bottom w:val="single" w:sz="4" w:space="0" w:color="auto"/>
              <w:right w:val="single" w:sz="4" w:space="0" w:color="auto"/>
            </w:tcBorders>
          </w:tcPr>
          <w:p w:rsidR="006D5F4B" w:rsidRPr="009E2354" w:rsidRDefault="003F4E9D" w:rsidP="005053C8">
            <w:pPr>
              <w:rPr>
                <w:rFonts w:ascii="Times New Roman" w:hAnsi="Times New Roman"/>
                <w:sz w:val="24"/>
                <w:szCs w:val="24"/>
              </w:rPr>
            </w:pPr>
            <w:r>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575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2066"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Харчування учасників освітнього процесу</w:t>
            </w:r>
          </w:p>
        </w:tc>
        <w:tc>
          <w:tcPr>
            <w:tcW w:w="575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Щоденний контроль за якістю харчування</w:t>
            </w:r>
          </w:p>
        </w:tc>
        <w:tc>
          <w:tcPr>
            <w:tcW w:w="2066" w:type="dxa"/>
            <w:tcBorders>
              <w:top w:val="single" w:sz="4" w:space="0" w:color="auto"/>
              <w:left w:val="single" w:sz="4" w:space="0" w:color="auto"/>
              <w:bottom w:val="single" w:sz="4" w:space="0" w:color="auto"/>
              <w:right w:val="single" w:sz="4" w:space="0" w:color="auto"/>
            </w:tcBorders>
          </w:tcPr>
          <w:p w:rsidR="006D5F4B" w:rsidRPr="009E2354" w:rsidRDefault="003F4E9D" w:rsidP="005053C8">
            <w:pPr>
              <w:rPr>
                <w:rFonts w:ascii="Times New Roman" w:hAnsi="Times New Roman"/>
                <w:sz w:val="24"/>
                <w:szCs w:val="24"/>
              </w:rPr>
            </w:pPr>
            <w:r>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575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Щоденний контроль</w:t>
            </w:r>
          </w:p>
        </w:tc>
        <w:tc>
          <w:tcPr>
            <w:tcW w:w="2066" w:type="dxa"/>
            <w:tcBorders>
              <w:top w:val="single" w:sz="4" w:space="0" w:color="auto"/>
              <w:left w:val="single" w:sz="4" w:space="0" w:color="auto"/>
              <w:bottom w:val="single" w:sz="4" w:space="0" w:color="auto"/>
              <w:right w:val="single" w:sz="4" w:space="0" w:color="auto"/>
            </w:tcBorders>
          </w:tcPr>
          <w:p w:rsidR="006D5F4B" w:rsidRPr="009E2354" w:rsidRDefault="003F4E9D" w:rsidP="005053C8">
            <w:pPr>
              <w:rPr>
                <w:rFonts w:ascii="Times New Roman" w:hAnsi="Times New Roman"/>
                <w:sz w:val="24"/>
                <w:szCs w:val="24"/>
              </w:rPr>
            </w:pPr>
            <w:r>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Правила поведінки в інтернеті, </w:t>
            </w:r>
          </w:p>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захист персональних даних</w:t>
            </w:r>
          </w:p>
        </w:tc>
        <w:tc>
          <w:tcPr>
            <w:tcW w:w="575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Перевірка згоди на обробку персональних даних  (класні керівники)</w:t>
            </w:r>
          </w:p>
        </w:tc>
        <w:tc>
          <w:tcPr>
            <w:tcW w:w="2066" w:type="dxa"/>
            <w:tcBorders>
              <w:top w:val="single" w:sz="4" w:space="0" w:color="auto"/>
              <w:left w:val="single" w:sz="4" w:space="0" w:color="auto"/>
              <w:bottom w:val="single" w:sz="4" w:space="0" w:color="auto"/>
              <w:right w:val="single" w:sz="4" w:space="0" w:color="auto"/>
            </w:tcBorders>
          </w:tcPr>
          <w:p w:rsidR="006D5F4B" w:rsidRPr="009E2354" w:rsidRDefault="003F4E9D" w:rsidP="005053C8">
            <w:pPr>
              <w:rPr>
                <w:rFonts w:ascii="Times New Roman" w:hAnsi="Times New Roman"/>
                <w:sz w:val="24"/>
                <w:szCs w:val="24"/>
              </w:rPr>
            </w:pPr>
            <w:r>
              <w:rPr>
                <w:rFonts w:ascii="Times New Roman" w:hAnsi="Times New Roman"/>
                <w:sz w:val="24"/>
                <w:szCs w:val="24"/>
              </w:rPr>
              <w:t>К</w:t>
            </w:r>
            <w:r w:rsidRPr="009E2354">
              <w:rPr>
                <w:rFonts w:ascii="Times New Roman" w:hAnsi="Times New Roman"/>
                <w:sz w:val="24"/>
                <w:szCs w:val="24"/>
              </w:rPr>
              <w:t>ласні керівники</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Безпека життєдіяльності</w:t>
            </w:r>
          </w:p>
        </w:tc>
        <w:tc>
          <w:tcPr>
            <w:tcW w:w="575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Анкетування учнів та вчителі</w:t>
            </w:r>
            <w:r w:rsidRPr="009E2354">
              <w:rPr>
                <w:rFonts w:ascii="Times New Roman" w:hAnsi="Times New Roman"/>
                <w:color w:val="000000"/>
                <w:sz w:val="24"/>
                <w:szCs w:val="24"/>
                <w:lang w:eastAsia="uk-UA"/>
              </w:rPr>
              <w:t xml:space="preserve">  виявлення чи обізнані  учасники освітнього процесу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2066" w:type="dxa"/>
            <w:tcBorders>
              <w:top w:val="single" w:sz="4" w:space="0" w:color="auto"/>
              <w:left w:val="single" w:sz="4" w:space="0" w:color="auto"/>
              <w:bottom w:val="single" w:sz="4" w:space="0" w:color="auto"/>
              <w:right w:val="single" w:sz="4" w:space="0" w:color="auto"/>
            </w:tcBorders>
          </w:tcPr>
          <w:p w:rsidR="006D5F4B" w:rsidRPr="009E2354" w:rsidRDefault="003F4E9D" w:rsidP="005053C8">
            <w:pPr>
              <w:rPr>
                <w:rFonts w:ascii="Times New Roman" w:hAnsi="Times New Roman"/>
                <w:sz w:val="24"/>
                <w:szCs w:val="24"/>
              </w:rPr>
            </w:pPr>
            <w:r>
              <w:rPr>
                <w:rFonts w:ascii="Times New Roman" w:hAnsi="Times New Roman"/>
                <w:sz w:val="24"/>
                <w:szCs w:val="24"/>
              </w:rPr>
              <w:t>Вчитель з основ безпеки життєдіяльності</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Профілактика різних видів захворювань</w:t>
            </w:r>
          </w:p>
        </w:tc>
        <w:tc>
          <w:tcPr>
            <w:tcW w:w="575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Організація роботи щодо профілактики різних видів захворювань. Проведення бесід та ГКК</w:t>
            </w:r>
          </w:p>
        </w:tc>
        <w:tc>
          <w:tcPr>
            <w:tcW w:w="2066"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w:t>
            </w:r>
            <w:r w:rsidR="003F4E9D">
              <w:rPr>
                <w:rFonts w:ascii="Times New Roman" w:hAnsi="Times New Roman"/>
                <w:sz w:val="24"/>
                <w:szCs w:val="24"/>
              </w:rPr>
              <w:t>Н</w:t>
            </w:r>
            <w:r w:rsidRPr="009E2354">
              <w:rPr>
                <w:rFonts w:ascii="Times New Roman" w:hAnsi="Times New Roman"/>
                <w:sz w:val="24"/>
                <w:szCs w:val="24"/>
              </w:rPr>
              <w:t>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rPr>
          <w:trHeight w:val="597"/>
        </w:trPr>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Дитячий травматизм </w:t>
            </w:r>
          </w:p>
        </w:tc>
        <w:tc>
          <w:tcPr>
            <w:tcW w:w="5751" w:type="dxa"/>
            <w:tcBorders>
              <w:top w:val="single" w:sz="4" w:space="0" w:color="auto"/>
              <w:left w:val="single" w:sz="4" w:space="0" w:color="auto"/>
              <w:bottom w:val="single" w:sz="4" w:space="0" w:color="auto"/>
              <w:right w:val="single" w:sz="4" w:space="0" w:color="auto"/>
            </w:tcBorders>
          </w:tcPr>
          <w:p w:rsidR="006D5F4B" w:rsidRPr="009E2354" w:rsidRDefault="006D5F4B" w:rsidP="006D5F4B">
            <w:pPr>
              <w:spacing w:after="200" w:line="276" w:lineRule="auto"/>
              <w:rPr>
                <w:rFonts w:ascii="Times New Roman" w:hAnsi="Times New Roman"/>
                <w:sz w:val="24"/>
                <w:szCs w:val="24"/>
              </w:rPr>
            </w:pPr>
            <w:r w:rsidRPr="009E2354">
              <w:rPr>
                <w:rFonts w:ascii="Times New Roman" w:hAnsi="Times New Roman"/>
                <w:sz w:val="24"/>
                <w:szCs w:val="24"/>
              </w:rPr>
              <w:t>Заходи щодо запобігання всім видам дитячого травматизму. Проведення бесід та ГКК</w:t>
            </w:r>
          </w:p>
        </w:tc>
        <w:tc>
          <w:tcPr>
            <w:tcW w:w="2066"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w:t>
            </w:r>
            <w:r w:rsidR="003F4E9D">
              <w:rPr>
                <w:rFonts w:ascii="Times New Roman" w:hAnsi="Times New Roman"/>
                <w:sz w:val="24"/>
                <w:szCs w:val="24"/>
              </w:rPr>
              <w:t>Н</w:t>
            </w:r>
            <w:r w:rsidRPr="009E2354">
              <w:rPr>
                <w:rFonts w:ascii="Times New Roman" w:hAnsi="Times New Roman"/>
                <w:sz w:val="24"/>
                <w:szCs w:val="24"/>
              </w:rPr>
              <w:t>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575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6D5F4B">
            <w:pPr>
              <w:widowControl w:val="0"/>
              <w:rPr>
                <w:rFonts w:ascii="Times New Roman" w:hAnsi="Times New Roman"/>
                <w:sz w:val="24"/>
                <w:szCs w:val="24"/>
              </w:rPr>
            </w:pPr>
            <w:r w:rsidRPr="009E2354">
              <w:rPr>
                <w:rFonts w:ascii="Times New Roman" w:hAnsi="Times New Roman"/>
                <w:sz w:val="24"/>
                <w:szCs w:val="24"/>
              </w:rPr>
              <w:t>Спостереження за навчальними заняттями 8 кл</w:t>
            </w:r>
          </w:p>
        </w:tc>
        <w:tc>
          <w:tcPr>
            <w:tcW w:w="2066"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Протягом місяця</w:t>
            </w: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Адаптація п’ятикласників  </w:t>
            </w:r>
          </w:p>
        </w:tc>
        <w:tc>
          <w:tcPr>
            <w:tcW w:w="575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spacing w:after="200" w:line="276" w:lineRule="auto"/>
              <w:rPr>
                <w:rFonts w:ascii="Times New Roman" w:hAnsi="Times New Roman"/>
                <w:sz w:val="24"/>
                <w:szCs w:val="24"/>
              </w:rPr>
            </w:pPr>
            <w:r w:rsidRPr="009E2354">
              <w:rPr>
                <w:rFonts w:ascii="Times New Roman" w:hAnsi="Times New Roman"/>
                <w:sz w:val="24"/>
                <w:szCs w:val="24"/>
              </w:rPr>
              <w:t xml:space="preserve">Обговорення питання на педагогічній раді </w:t>
            </w:r>
          </w:p>
        </w:tc>
        <w:tc>
          <w:tcPr>
            <w:tcW w:w="2066" w:type="dxa"/>
            <w:tcBorders>
              <w:top w:val="single" w:sz="4" w:space="0" w:color="auto"/>
              <w:left w:val="single" w:sz="4" w:space="0" w:color="auto"/>
              <w:bottom w:val="single" w:sz="4" w:space="0" w:color="auto"/>
              <w:right w:val="single" w:sz="4" w:space="0" w:color="auto"/>
            </w:tcBorders>
            <w:hideMark/>
          </w:tcPr>
          <w:p w:rsidR="006D5F4B" w:rsidRPr="009E2354" w:rsidRDefault="003F4E9D" w:rsidP="005053C8">
            <w:pPr>
              <w:rPr>
                <w:rFonts w:ascii="Times New Roman" w:hAnsi="Times New Roman"/>
                <w:sz w:val="24"/>
                <w:szCs w:val="24"/>
              </w:rPr>
            </w:pPr>
            <w:r>
              <w:rPr>
                <w:rFonts w:ascii="Times New Roman" w:hAnsi="Times New Roman"/>
                <w:sz w:val="24"/>
                <w:szCs w:val="24"/>
              </w:rPr>
              <w:t>Директор, ЗДНВ</w:t>
            </w:r>
            <w:r w:rsidR="006D5F4B" w:rsidRPr="009E2354">
              <w:rPr>
                <w:rFonts w:ascii="Times New Roman" w:hAnsi="Times New Roman"/>
                <w:sz w:val="24"/>
                <w:szCs w:val="24"/>
              </w:rPr>
              <w:t>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Адаптація першокласників </w:t>
            </w:r>
          </w:p>
        </w:tc>
        <w:tc>
          <w:tcPr>
            <w:tcW w:w="575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spacing w:after="200" w:line="276" w:lineRule="auto"/>
              <w:rPr>
                <w:rFonts w:ascii="Times New Roman" w:hAnsi="Times New Roman"/>
                <w:sz w:val="24"/>
                <w:szCs w:val="24"/>
              </w:rPr>
            </w:pPr>
            <w:r w:rsidRPr="009E2354">
              <w:rPr>
                <w:rFonts w:ascii="Times New Roman" w:hAnsi="Times New Roman"/>
                <w:sz w:val="24"/>
                <w:szCs w:val="24"/>
              </w:rPr>
              <w:t>Спостереження за навчальними заняттями з метою вивчення особливостей адаптації першокласників</w:t>
            </w:r>
          </w:p>
        </w:tc>
        <w:tc>
          <w:tcPr>
            <w:tcW w:w="2066"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575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Проведення бесід класними керівниками</w:t>
            </w:r>
          </w:p>
        </w:tc>
        <w:tc>
          <w:tcPr>
            <w:tcW w:w="2066"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w:t>
            </w:r>
            <w:r w:rsidR="003F4E9D">
              <w:rPr>
                <w:rFonts w:ascii="Times New Roman" w:hAnsi="Times New Roman"/>
                <w:sz w:val="24"/>
                <w:szCs w:val="24"/>
              </w:rPr>
              <w:t>Н</w:t>
            </w:r>
            <w:r w:rsidRPr="009E2354">
              <w:rPr>
                <w:rFonts w:ascii="Times New Roman" w:hAnsi="Times New Roman"/>
                <w:sz w:val="24"/>
                <w:szCs w:val="24"/>
              </w:rPr>
              <w:t>ВР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Превентивне виховання </w:t>
            </w:r>
          </w:p>
        </w:tc>
        <w:tc>
          <w:tcPr>
            <w:tcW w:w="575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Вивчення роботи класних керівників 1-2 класу з питань превентивного виховання </w:t>
            </w:r>
          </w:p>
        </w:tc>
        <w:tc>
          <w:tcPr>
            <w:tcW w:w="2066"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w:t>
            </w:r>
            <w:r w:rsidR="003F4E9D">
              <w:rPr>
                <w:rFonts w:ascii="Times New Roman" w:hAnsi="Times New Roman"/>
                <w:sz w:val="24"/>
                <w:szCs w:val="24"/>
              </w:rPr>
              <w:t>Н</w:t>
            </w:r>
            <w:r w:rsidRPr="009E2354">
              <w:rPr>
                <w:rFonts w:ascii="Times New Roman" w:hAnsi="Times New Roman"/>
                <w:sz w:val="24"/>
                <w:szCs w:val="24"/>
              </w:rPr>
              <w:t>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ГКК «Протидія насильству та дискримінації»</w:t>
            </w:r>
          </w:p>
        </w:tc>
        <w:tc>
          <w:tcPr>
            <w:tcW w:w="575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Відвідування ГКК  у 7-8 класах</w:t>
            </w:r>
          </w:p>
        </w:tc>
        <w:tc>
          <w:tcPr>
            <w:tcW w:w="2066"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w:t>
            </w:r>
            <w:r w:rsidR="003F4E9D">
              <w:rPr>
                <w:rFonts w:ascii="Times New Roman" w:hAnsi="Times New Roman"/>
                <w:sz w:val="24"/>
                <w:szCs w:val="24"/>
              </w:rPr>
              <w:t>Н</w:t>
            </w:r>
            <w:r w:rsidRPr="009E2354">
              <w:rPr>
                <w:rFonts w:ascii="Times New Roman" w:hAnsi="Times New Roman"/>
                <w:sz w:val="24"/>
                <w:szCs w:val="24"/>
              </w:rPr>
              <w:t>ВР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Протягом місяця</w:t>
            </w: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6D5F4B">
            <w:pPr>
              <w:widowControl w:val="0"/>
              <w:rPr>
                <w:rFonts w:ascii="Times New Roman" w:eastAsia="Montserrat" w:hAnsi="Times New Roman"/>
                <w:color w:val="000000"/>
                <w:sz w:val="24"/>
                <w:szCs w:val="24"/>
                <w:lang w:eastAsia="uk-UA"/>
              </w:rPr>
            </w:pPr>
            <w:r w:rsidRPr="009E2354">
              <w:rPr>
                <w:rFonts w:ascii="Times New Roman" w:hAnsi="Times New Roman"/>
                <w:sz w:val="24"/>
                <w:szCs w:val="24"/>
              </w:rPr>
              <w:t>Відвідування ГКК «</w:t>
            </w:r>
            <w:r w:rsidRPr="009E2354">
              <w:rPr>
                <w:rFonts w:ascii="Times New Roman" w:hAnsi="Times New Roman"/>
                <w:color w:val="000000"/>
                <w:sz w:val="24"/>
                <w:szCs w:val="24"/>
                <w:lang w:eastAsia="uk-UA"/>
              </w:rPr>
              <w:t>Дотримання етичних  норм, повагу до гідності, прав і свобод людини</w:t>
            </w:r>
          </w:p>
          <w:p w:rsidR="006D5F4B" w:rsidRPr="009E2354" w:rsidRDefault="006D5F4B" w:rsidP="006D5F4B">
            <w:pPr>
              <w:rPr>
                <w:rFonts w:ascii="Times New Roman" w:hAnsi="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Відвідування ГКК у 8-9 класах </w:t>
            </w:r>
          </w:p>
        </w:tc>
        <w:tc>
          <w:tcPr>
            <w:tcW w:w="2066"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ЗДНВР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Протягом місяця</w:t>
            </w: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66" w:type="dxa"/>
            <w:vMerge w:val="restart"/>
            <w:tcBorders>
              <w:top w:val="single" w:sz="4" w:space="0" w:color="auto"/>
              <w:left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Звіти відвідування учнями  освітнього закладу </w:t>
            </w:r>
          </w:p>
        </w:tc>
        <w:tc>
          <w:tcPr>
            <w:tcW w:w="575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Попередження пропусків навчальних занять здобувачами освіти. Контроль за відвідуваннями занять, ГКК</w:t>
            </w:r>
          </w:p>
        </w:tc>
        <w:tc>
          <w:tcPr>
            <w:tcW w:w="2066"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Pr>
                <w:rFonts w:ascii="Times New Roman" w:hAnsi="Times New Roman"/>
                <w:sz w:val="24"/>
                <w:szCs w:val="24"/>
              </w:rPr>
              <w:t>К</w:t>
            </w:r>
            <w:r w:rsidRPr="009E2354">
              <w:rPr>
                <w:rFonts w:ascii="Times New Roman" w:hAnsi="Times New Roman"/>
                <w:sz w:val="24"/>
                <w:szCs w:val="24"/>
              </w:rPr>
              <w:t>ласні керівники</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66" w:type="dxa"/>
            <w:vMerge/>
            <w:tcBorders>
              <w:left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p>
        </w:tc>
        <w:tc>
          <w:tcPr>
            <w:tcW w:w="5751"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Перевірки запізнень і відвідування школи здобувачами освіти</w:t>
            </w:r>
          </w:p>
        </w:tc>
        <w:tc>
          <w:tcPr>
            <w:tcW w:w="2066" w:type="dxa"/>
            <w:tcBorders>
              <w:top w:val="single" w:sz="4" w:space="0" w:color="auto"/>
              <w:left w:val="single" w:sz="4" w:space="0" w:color="auto"/>
              <w:bottom w:val="single" w:sz="4" w:space="0" w:color="auto"/>
              <w:right w:val="single" w:sz="4" w:space="0" w:color="auto"/>
            </w:tcBorders>
          </w:tcPr>
          <w:p w:rsidR="006D5F4B" w:rsidRPr="009E2354" w:rsidRDefault="003F4E9D" w:rsidP="005053C8">
            <w:pPr>
              <w:rPr>
                <w:rFonts w:ascii="Times New Roman" w:hAnsi="Times New Roman"/>
                <w:sz w:val="24"/>
                <w:szCs w:val="24"/>
              </w:rPr>
            </w:pPr>
            <w:r>
              <w:rPr>
                <w:rFonts w:ascii="Times New Roman" w:hAnsi="Times New Roman"/>
                <w:sz w:val="24"/>
                <w:szCs w:val="24"/>
              </w:rPr>
              <w:t>Адміністрація</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66" w:type="dxa"/>
            <w:vMerge/>
            <w:tcBorders>
              <w:left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p>
        </w:tc>
        <w:tc>
          <w:tcPr>
            <w:tcW w:w="5751"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Аналіз роботи класних керівників з питання контролю за відвідуванням занять учнями  </w:t>
            </w:r>
          </w:p>
        </w:tc>
        <w:tc>
          <w:tcPr>
            <w:tcW w:w="2066" w:type="dxa"/>
            <w:tcBorders>
              <w:top w:val="single" w:sz="4" w:space="0" w:color="auto"/>
              <w:left w:val="single" w:sz="4" w:space="0" w:color="auto"/>
              <w:bottom w:val="single" w:sz="4" w:space="0" w:color="auto"/>
              <w:right w:val="single" w:sz="4" w:space="0" w:color="auto"/>
            </w:tcBorders>
          </w:tcPr>
          <w:p w:rsidR="006D5F4B" w:rsidRPr="009E2354" w:rsidRDefault="003F4E9D"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66" w:type="dxa"/>
            <w:vMerge/>
            <w:tcBorders>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p>
        </w:tc>
        <w:tc>
          <w:tcPr>
            <w:tcW w:w="5751"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Робота  з батьками здобувачів освіти щодо їх відповідальності за відвідуванням учнями занять</w:t>
            </w:r>
          </w:p>
        </w:tc>
        <w:tc>
          <w:tcPr>
            <w:tcW w:w="2066" w:type="dxa"/>
            <w:tcBorders>
              <w:top w:val="single" w:sz="4" w:space="0" w:color="auto"/>
              <w:left w:val="single" w:sz="4" w:space="0" w:color="auto"/>
              <w:bottom w:val="single" w:sz="4" w:space="0" w:color="auto"/>
              <w:right w:val="single" w:sz="4" w:space="0" w:color="auto"/>
            </w:tcBorders>
          </w:tcPr>
          <w:p w:rsidR="006D5F4B" w:rsidRPr="009E2354" w:rsidRDefault="003F4E9D" w:rsidP="005053C8">
            <w:pPr>
              <w:rPr>
                <w:rFonts w:ascii="Times New Roman" w:hAnsi="Times New Roman"/>
                <w:sz w:val="24"/>
                <w:szCs w:val="24"/>
              </w:rPr>
            </w:pPr>
            <w:r>
              <w:rPr>
                <w:rFonts w:ascii="Times New Roman" w:hAnsi="Times New Roman"/>
                <w:sz w:val="24"/>
                <w:szCs w:val="24"/>
              </w:rPr>
              <w:t>Класні керівники</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575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2066"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66" w:type="dxa"/>
            <w:vMerge w:val="restart"/>
            <w:tcBorders>
              <w:top w:val="single" w:sz="4" w:space="0" w:color="auto"/>
              <w:left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Робота з учнями з ООП</w:t>
            </w:r>
          </w:p>
        </w:tc>
        <w:tc>
          <w:tcPr>
            <w:tcW w:w="5751"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Оформлення документації щодо організації роботи  для дітей з особливими освітніми потребами. ІПР</w:t>
            </w:r>
          </w:p>
        </w:tc>
        <w:tc>
          <w:tcPr>
            <w:tcW w:w="2066"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66" w:type="dxa"/>
            <w:vMerge/>
            <w:tcBorders>
              <w:left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p>
        </w:tc>
        <w:tc>
          <w:tcPr>
            <w:tcW w:w="5751"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Засідання команди-супроводу. Протоколи команди супроводу</w:t>
            </w:r>
          </w:p>
        </w:tc>
        <w:tc>
          <w:tcPr>
            <w:tcW w:w="2066"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66" w:type="dxa"/>
            <w:vMerge/>
            <w:tcBorders>
              <w:left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p>
        </w:tc>
        <w:tc>
          <w:tcPr>
            <w:tcW w:w="5751"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Коригування розкладу корекційно-розвивальні заняття</w:t>
            </w:r>
          </w:p>
        </w:tc>
        <w:tc>
          <w:tcPr>
            <w:tcW w:w="2066"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6D5F4B" w:rsidRPr="009E2354" w:rsidTr="00090788">
        <w:tc>
          <w:tcPr>
            <w:tcW w:w="0" w:type="auto"/>
            <w:vMerge/>
            <w:tcBorders>
              <w:left w:val="single" w:sz="4" w:space="0" w:color="auto"/>
              <w:bottom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66" w:type="dxa"/>
            <w:vMerge/>
            <w:tcBorders>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p>
        </w:tc>
        <w:tc>
          <w:tcPr>
            <w:tcW w:w="5751"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Консультування батьків дітей з ООП з особливостей навчання і розвитку дитини</w:t>
            </w:r>
          </w:p>
        </w:tc>
        <w:tc>
          <w:tcPr>
            <w:tcW w:w="2066"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Класні керівники, асистенти вчителів</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5053C8" w:rsidRPr="009E2354" w:rsidTr="00090788">
        <w:tc>
          <w:tcPr>
            <w:tcW w:w="0" w:type="auto"/>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textDirection w:val="btLr"/>
            <w:vAlign w:val="center"/>
            <w:hideMark/>
          </w:tcPr>
          <w:p w:rsidR="005053C8" w:rsidRPr="006D5F4B" w:rsidRDefault="009E2354" w:rsidP="006D5F4B">
            <w:pPr>
              <w:ind w:left="113" w:right="113"/>
              <w:jc w:val="center"/>
              <w:rPr>
                <w:rFonts w:ascii="Times New Roman" w:hAnsi="Times New Roman"/>
                <w:b/>
                <w:sz w:val="24"/>
                <w:szCs w:val="24"/>
              </w:rPr>
            </w:pPr>
            <w:r w:rsidRPr="006D5F4B">
              <w:rPr>
                <w:rFonts w:ascii="Times New Roman" w:hAnsi="Times New Roman"/>
                <w:b/>
                <w:sz w:val="28"/>
                <w:szCs w:val="24"/>
              </w:rPr>
              <w:t>Система оцінювання здобувачів освіти</w:t>
            </w:r>
          </w:p>
        </w:tc>
        <w:tc>
          <w:tcPr>
            <w:tcW w:w="47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053C8" w:rsidRPr="00090788" w:rsidRDefault="005053C8" w:rsidP="005053C8">
            <w:pPr>
              <w:rPr>
                <w:rFonts w:ascii="Times New Roman" w:hAnsi="Times New Roman"/>
                <w:sz w:val="24"/>
                <w:szCs w:val="24"/>
              </w:rPr>
            </w:pPr>
            <w:r w:rsidRPr="00090788">
              <w:rPr>
                <w:rFonts w:ascii="Times New Roman" w:hAnsi="Times New Roman"/>
                <w:sz w:val="24"/>
                <w:szCs w:val="24"/>
                <w:lang w:eastAsia="uk-UA"/>
              </w:rPr>
              <w:t>Реалізації компетентнісного підходу до навчання</w:t>
            </w:r>
            <w:r w:rsidRPr="00090788">
              <w:rPr>
                <w:rFonts w:ascii="Times New Roman" w:hAnsi="Times New Roman"/>
                <w:sz w:val="24"/>
                <w:szCs w:val="24"/>
              </w:rPr>
              <w:t xml:space="preserve"> </w:t>
            </w:r>
          </w:p>
          <w:p w:rsidR="005053C8" w:rsidRPr="00090788" w:rsidRDefault="005053C8" w:rsidP="005053C8">
            <w:pPr>
              <w:rPr>
                <w:rFonts w:ascii="Times New Roman" w:hAnsi="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5053C8" w:rsidRPr="00090788" w:rsidRDefault="005053C8" w:rsidP="005053C8">
            <w:pPr>
              <w:spacing w:line="254" w:lineRule="auto"/>
              <w:rPr>
                <w:rFonts w:ascii="Times New Roman" w:hAnsi="Times New Roman"/>
                <w:sz w:val="24"/>
                <w:szCs w:val="24"/>
              </w:rPr>
            </w:pPr>
            <w:r w:rsidRPr="00090788">
              <w:rPr>
                <w:rFonts w:ascii="Times New Roman" w:hAnsi="Times New Roman"/>
                <w:sz w:val="24"/>
                <w:szCs w:val="24"/>
              </w:rPr>
              <w:t xml:space="preserve">Відвідування уроків з метою вивчення питання, як система оцінювання в закладі освіти сприяє реалізації компетентнісного підходу до навчання </w:t>
            </w:r>
          </w:p>
          <w:p w:rsidR="005053C8" w:rsidRPr="00090788" w:rsidRDefault="003F4E9D" w:rsidP="006D5F4B">
            <w:pPr>
              <w:rPr>
                <w:rFonts w:ascii="Times New Roman" w:hAnsi="Times New Roman"/>
                <w:sz w:val="24"/>
                <w:szCs w:val="24"/>
              </w:rPr>
            </w:pPr>
            <w:r>
              <w:rPr>
                <w:rFonts w:ascii="Times New Roman" w:hAnsi="Times New Roman"/>
                <w:sz w:val="24"/>
                <w:szCs w:val="24"/>
              </w:rPr>
              <w:t>в 4-му класі,</w:t>
            </w:r>
            <w:r w:rsidR="005053C8" w:rsidRPr="00090788">
              <w:rPr>
                <w:rFonts w:ascii="Times New Roman" w:hAnsi="Times New Roman"/>
                <w:sz w:val="24"/>
                <w:szCs w:val="24"/>
              </w:rPr>
              <w:t xml:space="preserve">  на уроках природознавства у 5 кл</w:t>
            </w:r>
            <w:r>
              <w:rPr>
                <w:rFonts w:ascii="Times New Roman" w:hAnsi="Times New Roman"/>
                <w:sz w:val="24"/>
                <w:szCs w:val="24"/>
              </w:rPr>
              <w:t>асі</w:t>
            </w:r>
            <w:r w:rsidR="005053C8" w:rsidRPr="00090788">
              <w:rPr>
                <w:rFonts w:ascii="Times New Roman" w:hAnsi="Times New Roman"/>
                <w:sz w:val="24"/>
                <w:szCs w:val="24"/>
              </w:rPr>
              <w:t xml:space="preserve"> </w:t>
            </w:r>
          </w:p>
        </w:tc>
        <w:tc>
          <w:tcPr>
            <w:tcW w:w="2066" w:type="dxa"/>
            <w:tcBorders>
              <w:top w:val="single" w:sz="4" w:space="0" w:color="auto"/>
              <w:left w:val="single" w:sz="4" w:space="0" w:color="auto"/>
              <w:bottom w:val="single" w:sz="4" w:space="0" w:color="auto"/>
              <w:right w:val="single" w:sz="4" w:space="0" w:color="auto"/>
            </w:tcBorders>
            <w:hideMark/>
          </w:tcPr>
          <w:p w:rsidR="005053C8" w:rsidRPr="009E2354" w:rsidRDefault="005053C8"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rsidR="005053C8" w:rsidRPr="009E2354" w:rsidRDefault="005053C8" w:rsidP="005053C8">
            <w:pPr>
              <w:rPr>
                <w:rFonts w:ascii="Times New Roman" w:hAnsi="Times New Roman"/>
                <w:sz w:val="24"/>
                <w:szCs w:val="24"/>
              </w:rPr>
            </w:pPr>
            <w:r w:rsidRPr="009E2354">
              <w:rPr>
                <w:rFonts w:ascii="Times New Roman" w:hAnsi="Times New Roman"/>
                <w:sz w:val="24"/>
                <w:szCs w:val="24"/>
              </w:rPr>
              <w:t>Протягом місяця</w:t>
            </w:r>
          </w:p>
        </w:tc>
      </w:tr>
      <w:tr w:rsidR="005053C8" w:rsidRPr="009E2354" w:rsidTr="00090788">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053C8" w:rsidRPr="009E2354" w:rsidRDefault="005053C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053C8" w:rsidRPr="00090788" w:rsidRDefault="005053C8" w:rsidP="005053C8">
            <w:pPr>
              <w:jc w:val="both"/>
              <w:rPr>
                <w:rFonts w:ascii="Times New Roman" w:hAnsi="Times New Roman"/>
                <w:sz w:val="24"/>
                <w:szCs w:val="24"/>
                <w:lang w:eastAsia="uk-UA"/>
              </w:rPr>
            </w:pPr>
            <w:r w:rsidRPr="00090788">
              <w:rPr>
                <w:rFonts w:ascii="Times New Roman" w:hAnsi="Times New Roman"/>
                <w:sz w:val="24"/>
                <w:szCs w:val="24"/>
                <w:lang w:eastAsia="uk-UA"/>
              </w:rPr>
              <w:t>Аналіз результатів навчання здобувачів освіти</w:t>
            </w:r>
          </w:p>
          <w:p w:rsidR="005053C8" w:rsidRPr="00090788" w:rsidRDefault="005053C8" w:rsidP="005053C8">
            <w:pPr>
              <w:rPr>
                <w:rFonts w:ascii="Times New Roman" w:hAnsi="Times New Roman"/>
                <w:sz w:val="24"/>
                <w:szCs w:val="24"/>
                <w:lang w:eastAsia="uk-UA"/>
              </w:rPr>
            </w:pPr>
          </w:p>
        </w:tc>
        <w:tc>
          <w:tcPr>
            <w:tcW w:w="5751" w:type="dxa"/>
            <w:tcBorders>
              <w:top w:val="single" w:sz="4" w:space="0" w:color="auto"/>
              <w:left w:val="single" w:sz="4" w:space="0" w:color="auto"/>
              <w:bottom w:val="single" w:sz="4" w:space="0" w:color="auto"/>
              <w:right w:val="single" w:sz="4" w:space="0" w:color="auto"/>
            </w:tcBorders>
          </w:tcPr>
          <w:p w:rsidR="005053C8" w:rsidRPr="00090788" w:rsidRDefault="005053C8" w:rsidP="005053C8">
            <w:pPr>
              <w:spacing w:line="254" w:lineRule="auto"/>
              <w:rPr>
                <w:rFonts w:ascii="Times New Roman" w:hAnsi="Times New Roman"/>
                <w:sz w:val="24"/>
                <w:szCs w:val="24"/>
              </w:rPr>
            </w:pPr>
            <w:r w:rsidRPr="00090788">
              <w:rPr>
                <w:rFonts w:ascii="Times New Roman" w:hAnsi="Times New Roman"/>
                <w:sz w:val="24"/>
                <w:szCs w:val="24"/>
              </w:rPr>
              <w:t>Проведення педагогіччної ради за підсумками виконання навчальних програм за І семестр та аналіз результатів навчальної діяльності учнів</w:t>
            </w:r>
          </w:p>
        </w:tc>
        <w:tc>
          <w:tcPr>
            <w:tcW w:w="2066" w:type="dxa"/>
            <w:tcBorders>
              <w:top w:val="single" w:sz="4" w:space="0" w:color="auto"/>
              <w:left w:val="single" w:sz="4" w:space="0" w:color="auto"/>
              <w:bottom w:val="single" w:sz="4" w:space="0" w:color="auto"/>
              <w:right w:val="single" w:sz="4" w:space="0" w:color="auto"/>
            </w:tcBorders>
          </w:tcPr>
          <w:p w:rsidR="005053C8" w:rsidRPr="009E2354" w:rsidRDefault="005053C8" w:rsidP="005053C8">
            <w:pPr>
              <w:rPr>
                <w:rFonts w:ascii="Times New Roman" w:hAnsi="Times New Roman"/>
                <w:sz w:val="24"/>
                <w:szCs w:val="24"/>
              </w:rPr>
            </w:pPr>
            <w:r w:rsidRPr="009E2354">
              <w:rPr>
                <w:rFonts w:ascii="Times New Roman" w:hAnsi="Times New Roman"/>
                <w:sz w:val="24"/>
                <w:szCs w:val="24"/>
              </w:rPr>
              <w:t>Директор, ЗДНВР</w:t>
            </w:r>
          </w:p>
        </w:tc>
        <w:tc>
          <w:tcPr>
            <w:tcW w:w="1217" w:type="dxa"/>
            <w:tcBorders>
              <w:top w:val="single" w:sz="4" w:space="0" w:color="auto"/>
              <w:left w:val="single" w:sz="4" w:space="0" w:color="auto"/>
              <w:bottom w:val="single" w:sz="4" w:space="0" w:color="auto"/>
              <w:right w:val="single" w:sz="4" w:space="0" w:color="auto"/>
            </w:tcBorders>
          </w:tcPr>
          <w:p w:rsidR="005053C8" w:rsidRPr="009E2354" w:rsidRDefault="006D5F4B" w:rsidP="005053C8">
            <w:pPr>
              <w:rPr>
                <w:rFonts w:ascii="Times New Roman" w:hAnsi="Times New Roman"/>
                <w:sz w:val="24"/>
                <w:szCs w:val="24"/>
              </w:rPr>
            </w:pPr>
            <w:r>
              <w:rPr>
                <w:rFonts w:ascii="Times New Roman" w:hAnsi="Times New Roman"/>
                <w:sz w:val="24"/>
                <w:szCs w:val="24"/>
              </w:rPr>
              <w:t>3</w:t>
            </w:r>
            <w:r w:rsidR="005053C8" w:rsidRPr="009E2354">
              <w:rPr>
                <w:rFonts w:ascii="Times New Roman" w:hAnsi="Times New Roman"/>
                <w:sz w:val="24"/>
                <w:szCs w:val="24"/>
              </w:rPr>
              <w:t xml:space="preserve"> т</w:t>
            </w:r>
            <w:r>
              <w:rPr>
                <w:rFonts w:ascii="Times New Roman" w:hAnsi="Times New Roman"/>
                <w:sz w:val="24"/>
                <w:szCs w:val="24"/>
              </w:rPr>
              <w:t>.</w:t>
            </w:r>
          </w:p>
        </w:tc>
      </w:tr>
      <w:tr w:rsidR="005053C8" w:rsidRPr="009E2354" w:rsidTr="00090788">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053C8" w:rsidRPr="009E2354" w:rsidRDefault="005053C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053C8" w:rsidRPr="00090788" w:rsidRDefault="005053C8" w:rsidP="005053C8">
            <w:pPr>
              <w:rPr>
                <w:rFonts w:ascii="Times New Roman" w:hAnsi="Times New Roman"/>
                <w:sz w:val="24"/>
                <w:szCs w:val="24"/>
              </w:rPr>
            </w:pPr>
            <w:r w:rsidRPr="00090788">
              <w:rPr>
                <w:rFonts w:ascii="Times New Roman" w:hAnsi="Times New Roman"/>
                <w:sz w:val="24"/>
                <w:szCs w:val="24"/>
              </w:rPr>
              <w:t xml:space="preserve"> Впровадження системи формувального оцінювання</w:t>
            </w:r>
          </w:p>
          <w:p w:rsidR="005053C8" w:rsidRPr="00090788" w:rsidRDefault="005053C8" w:rsidP="005053C8">
            <w:pPr>
              <w:rPr>
                <w:rFonts w:ascii="Times New Roman" w:hAnsi="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5053C8" w:rsidRPr="00090788" w:rsidRDefault="005053C8" w:rsidP="005053C8">
            <w:pPr>
              <w:rPr>
                <w:rFonts w:ascii="Times New Roman" w:hAnsi="Times New Roman"/>
                <w:sz w:val="24"/>
                <w:szCs w:val="24"/>
              </w:rPr>
            </w:pPr>
            <w:r w:rsidRPr="00090788">
              <w:rPr>
                <w:rFonts w:ascii="Times New Roman" w:hAnsi="Times New Roman"/>
                <w:sz w:val="24"/>
                <w:szCs w:val="24"/>
              </w:rPr>
              <w:t>Відвідування навчальних занять з усіх навчальних предметів з метою вивчення впровадження систем</w:t>
            </w:r>
            <w:r w:rsidR="003F4E9D">
              <w:rPr>
                <w:rFonts w:ascii="Times New Roman" w:hAnsi="Times New Roman"/>
                <w:sz w:val="24"/>
                <w:szCs w:val="24"/>
              </w:rPr>
              <w:t>и формувального оцінювання у 5-му  класі</w:t>
            </w:r>
            <w:r w:rsidRPr="00090788">
              <w:rPr>
                <w:rFonts w:ascii="Times New Roman" w:hAnsi="Times New Roman"/>
                <w:sz w:val="24"/>
                <w:szCs w:val="24"/>
              </w:rPr>
              <w:t xml:space="preserve">         </w:t>
            </w:r>
          </w:p>
        </w:tc>
        <w:tc>
          <w:tcPr>
            <w:tcW w:w="2066" w:type="dxa"/>
            <w:tcBorders>
              <w:top w:val="single" w:sz="4" w:space="0" w:color="auto"/>
              <w:left w:val="single" w:sz="4" w:space="0" w:color="auto"/>
              <w:bottom w:val="single" w:sz="4" w:space="0" w:color="auto"/>
              <w:right w:val="single" w:sz="4" w:space="0" w:color="auto"/>
            </w:tcBorders>
            <w:hideMark/>
          </w:tcPr>
          <w:p w:rsidR="005053C8" w:rsidRPr="009E2354" w:rsidRDefault="003F4E9D" w:rsidP="005053C8">
            <w:pPr>
              <w:rPr>
                <w:rFonts w:ascii="Times New Roman" w:hAnsi="Times New Roman"/>
                <w:sz w:val="24"/>
                <w:szCs w:val="24"/>
              </w:rPr>
            </w:pPr>
            <w:r>
              <w:rPr>
                <w:rFonts w:ascii="Times New Roman" w:hAnsi="Times New Roman"/>
                <w:sz w:val="24"/>
                <w:szCs w:val="24"/>
              </w:rPr>
              <w:t>Директор, ЗДНВР</w:t>
            </w:r>
          </w:p>
        </w:tc>
        <w:tc>
          <w:tcPr>
            <w:tcW w:w="1217" w:type="dxa"/>
            <w:tcBorders>
              <w:top w:val="single" w:sz="4" w:space="0" w:color="auto"/>
              <w:left w:val="single" w:sz="4" w:space="0" w:color="auto"/>
              <w:bottom w:val="single" w:sz="4" w:space="0" w:color="auto"/>
              <w:right w:val="single" w:sz="4" w:space="0" w:color="auto"/>
            </w:tcBorders>
            <w:hideMark/>
          </w:tcPr>
          <w:p w:rsidR="005053C8" w:rsidRPr="009E2354" w:rsidRDefault="005053C8" w:rsidP="005053C8">
            <w:pPr>
              <w:rPr>
                <w:rFonts w:ascii="Times New Roman" w:hAnsi="Times New Roman"/>
                <w:sz w:val="24"/>
                <w:szCs w:val="24"/>
              </w:rPr>
            </w:pPr>
            <w:r w:rsidRPr="009E2354">
              <w:rPr>
                <w:rFonts w:ascii="Times New Roman" w:hAnsi="Times New Roman"/>
                <w:sz w:val="24"/>
                <w:szCs w:val="24"/>
              </w:rPr>
              <w:t>Протягом місяця</w:t>
            </w:r>
          </w:p>
        </w:tc>
      </w:tr>
      <w:tr w:rsidR="005053C8" w:rsidRPr="009E2354" w:rsidTr="00090788">
        <w:trPr>
          <w:trHeight w:val="648"/>
        </w:trPr>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053C8" w:rsidRPr="009E2354" w:rsidRDefault="005053C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053C8" w:rsidRPr="00090788" w:rsidRDefault="005053C8" w:rsidP="006D5F4B">
            <w:pPr>
              <w:rPr>
                <w:rFonts w:ascii="Times New Roman" w:hAnsi="Times New Roman"/>
                <w:sz w:val="24"/>
                <w:szCs w:val="24"/>
              </w:rPr>
            </w:pPr>
            <w:r w:rsidRPr="00090788">
              <w:rPr>
                <w:rFonts w:ascii="Times New Roman" w:hAnsi="Times New Roman"/>
                <w:sz w:val="24"/>
                <w:szCs w:val="24"/>
              </w:rPr>
              <w:t>Графік роботи курсів за вибором та факультативів</w:t>
            </w:r>
          </w:p>
        </w:tc>
        <w:tc>
          <w:tcPr>
            <w:tcW w:w="5751" w:type="dxa"/>
            <w:tcBorders>
              <w:top w:val="single" w:sz="4" w:space="0" w:color="auto"/>
              <w:left w:val="single" w:sz="4" w:space="0" w:color="auto"/>
              <w:bottom w:val="single" w:sz="4" w:space="0" w:color="auto"/>
              <w:right w:val="single" w:sz="4" w:space="0" w:color="auto"/>
            </w:tcBorders>
            <w:hideMark/>
          </w:tcPr>
          <w:p w:rsidR="005053C8" w:rsidRPr="00090788" w:rsidRDefault="005053C8" w:rsidP="005053C8">
            <w:pPr>
              <w:rPr>
                <w:rFonts w:ascii="Times New Roman" w:hAnsi="Times New Roman"/>
                <w:sz w:val="24"/>
                <w:szCs w:val="24"/>
              </w:rPr>
            </w:pPr>
            <w:r w:rsidRPr="00090788">
              <w:rPr>
                <w:rFonts w:ascii="Times New Roman" w:hAnsi="Times New Roman"/>
                <w:sz w:val="24"/>
                <w:szCs w:val="24"/>
              </w:rPr>
              <w:t>Контроль за проведенням курсів за вибором та факультативів</w:t>
            </w:r>
          </w:p>
        </w:tc>
        <w:tc>
          <w:tcPr>
            <w:tcW w:w="2066" w:type="dxa"/>
            <w:tcBorders>
              <w:top w:val="single" w:sz="4" w:space="0" w:color="auto"/>
              <w:left w:val="single" w:sz="4" w:space="0" w:color="auto"/>
              <w:bottom w:val="single" w:sz="4" w:space="0" w:color="auto"/>
              <w:right w:val="single" w:sz="4" w:space="0" w:color="auto"/>
            </w:tcBorders>
            <w:hideMark/>
          </w:tcPr>
          <w:p w:rsidR="005053C8" w:rsidRPr="009E2354" w:rsidRDefault="005053C8"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rsidR="005053C8" w:rsidRPr="009E2354" w:rsidRDefault="005053C8" w:rsidP="005053C8">
            <w:pPr>
              <w:rPr>
                <w:rFonts w:ascii="Times New Roman" w:hAnsi="Times New Roman"/>
                <w:sz w:val="24"/>
                <w:szCs w:val="24"/>
              </w:rPr>
            </w:pPr>
            <w:r w:rsidRPr="009E2354">
              <w:rPr>
                <w:rFonts w:ascii="Times New Roman" w:hAnsi="Times New Roman"/>
                <w:sz w:val="24"/>
                <w:szCs w:val="24"/>
              </w:rPr>
              <w:t>3</w:t>
            </w:r>
            <w:r w:rsidR="006D5F4B">
              <w:rPr>
                <w:rFonts w:ascii="Times New Roman" w:hAnsi="Times New Roman"/>
                <w:sz w:val="24"/>
                <w:szCs w:val="24"/>
              </w:rPr>
              <w:t xml:space="preserve"> </w:t>
            </w:r>
            <w:r w:rsidRPr="009E2354">
              <w:rPr>
                <w:rFonts w:ascii="Times New Roman" w:hAnsi="Times New Roman"/>
                <w:sz w:val="24"/>
                <w:szCs w:val="24"/>
              </w:rPr>
              <w:t>т</w:t>
            </w:r>
            <w:r w:rsidR="006D5F4B">
              <w:rPr>
                <w:rFonts w:ascii="Times New Roman" w:hAnsi="Times New Roman"/>
                <w:sz w:val="24"/>
                <w:szCs w:val="24"/>
              </w:rPr>
              <w:t>.</w:t>
            </w:r>
          </w:p>
        </w:tc>
      </w:tr>
      <w:tr w:rsidR="005053C8" w:rsidRPr="009E2354" w:rsidTr="00090788">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053C8" w:rsidRPr="009E2354" w:rsidRDefault="005053C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053C8" w:rsidRPr="00090788" w:rsidRDefault="006D5F4B" w:rsidP="006D5F4B">
            <w:pPr>
              <w:jc w:val="both"/>
              <w:rPr>
                <w:rFonts w:ascii="Times New Roman" w:hAnsi="Times New Roman"/>
                <w:color w:val="000000" w:themeColor="text1"/>
                <w:sz w:val="24"/>
                <w:szCs w:val="24"/>
                <w:lang w:eastAsia="uk-UA"/>
              </w:rPr>
            </w:pPr>
            <w:r w:rsidRPr="00090788">
              <w:rPr>
                <w:rFonts w:ascii="Times New Roman" w:hAnsi="Times New Roman"/>
                <w:color w:val="000000" w:themeColor="text1"/>
                <w:sz w:val="24"/>
                <w:szCs w:val="24"/>
                <w:lang w:eastAsia="uk-UA"/>
              </w:rPr>
              <w:t>Ф</w:t>
            </w:r>
            <w:r w:rsidR="005053C8" w:rsidRPr="00090788">
              <w:rPr>
                <w:rFonts w:ascii="Times New Roman" w:hAnsi="Times New Roman"/>
                <w:color w:val="000000" w:themeColor="text1"/>
                <w:sz w:val="24"/>
                <w:szCs w:val="24"/>
                <w:lang w:eastAsia="uk-UA"/>
              </w:rPr>
              <w:t>ормування у здобувачів освіти відповідальності за результати свого навчання, здатності до самооцінювання</w:t>
            </w:r>
          </w:p>
          <w:p w:rsidR="005053C8" w:rsidRPr="00090788" w:rsidRDefault="005053C8" w:rsidP="005053C8">
            <w:pPr>
              <w:rPr>
                <w:rFonts w:ascii="Times New Roman" w:hAnsi="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5053C8" w:rsidRPr="00090788" w:rsidRDefault="005053C8" w:rsidP="005053C8">
            <w:pPr>
              <w:rPr>
                <w:rFonts w:ascii="Times New Roman" w:hAnsi="Times New Roman"/>
                <w:sz w:val="24"/>
                <w:szCs w:val="24"/>
              </w:rPr>
            </w:pPr>
            <w:r w:rsidRPr="00090788">
              <w:rPr>
                <w:rFonts w:ascii="Times New Roman" w:hAnsi="Times New Roman"/>
                <w:sz w:val="24"/>
                <w:szCs w:val="24"/>
              </w:rPr>
              <w:t>Спостереження за навчальними заняттями у 5 класі з метою вивчення спрямованості системи оцінювання на формування у здобувачів освіти відповідальності за результати свого навчання</w:t>
            </w:r>
          </w:p>
        </w:tc>
        <w:tc>
          <w:tcPr>
            <w:tcW w:w="2066" w:type="dxa"/>
            <w:tcBorders>
              <w:top w:val="single" w:sz="4" w:space="0" w:color="auto"/>
              <w:left w:val="single" w:sz="4" w:space="0" w:color="auto"/>
              <w:bottom w:val="single" w:sz="4" w:space="0" w:color="auto"/>
              <w:right w:val="single" w:sz="4" w:space="0" w:color="auto"/>
            </w:tcBorders>
            <w:hideMark/>
          </w:tcPr>
          <w:p w:rsidR="005053C8" w:rsidRPr="009E2354" w:rsidRDefault="005053C8" w:rsidP="005053C8">
            <w:pPr>
              <w:rPr>
                <w:rFonts w:ascii="Times New Roman" w:hAnsi="Times New Roman"/>
                <w:sz w:val="24"/>
                <w:szCs w:val="24"/>
              </w:rPr>
            </w:pPr>
            <w:r w:rsidRPr="009E2354">
              <w:rPr>
                <w:rFonts w:ascii="Times New Roman" w:hAnsi="Times New Roman"/>
                <w:sz w:val="24"/>
                <w:szCs w:val="24"/>
              </w:rPr>
              <w:t xml:space="preserve"> Директор, ЗДНВ</w:t>
            </w:r>
          </w:p>
        </w:tc>
        <w:tc>
          <w:tcPr>
            <w:tcW w:w="1217" w:type="dxa"/>
            <w:tcBorders>
              <w:top w:val="single" w:sz="4" w:space="0" w:color="auto"/>
              <w:left w:val="single" w:sz="4" w:space="0" w:color="auto"/>
              <w:bottom w:val="single" w:sz="4" w:space="0" w:color="auto"/>
              <w:right w:val="single" w:sz="4" w:space="0" w:color="auto"/>
            </w:tcBorders>
            <w:hideMark/>
          </w:tcPr>
          <w:p w:rsidR="005053C8" w:rsidRPr="009E2354" w:rsidRDefault="005053C8" w:rsidP="005053C8">
            <w:pPr>
              <w:rPr>
                <w:rFonts w:ascii="Times New Roman" w:hAnsi="Times New Roman"/>
                <w:sz w:val="24"/>
                <w:szCs w:val="24"/>
              </w:rPr>
            </w:pPr>
            <w:r w:rsidRPr="009E2354">
              <w:rPr>
                <w:rFonts w:ascii="Times New Roman" w:hAnsi="Times New Roman"/>
                <w:sz w:val="24"/>
                <w:szCs w:val="24"/>
              </w:rPr>
              <w:t>Протягом місяця</w:t>
            </w:r>
          </w:p>
        </w:tc>
      </w:tr>
      <w:tr w:rsidR="005053C8" w:rsidRPr="009E2354" w:rsidTr="00090788">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053C8" w:rsidRPr="009E2354" w:rsidRDefault="005053C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053C8" w:rsidRPr="00090788" w:rsidRDefault="005053C8" w:rsidP="005053C8">
            <w:pPr>
              <w:rPr>
                <w:rFonts w:ascii="Times New Roman" w:hAnsi="Times New Roman"/>
                <w:sz w:val="24"/>
                <w:szCs w:val="24"/>
              </w:rPr>
            </w:pPr>
            <w:r w:rsidRPr="00090788">
              <w:rPr>
                <w:rFonts w:ascii="Times New Roman" w:hAnsi="Times New Roman"/>
                <w:sz w:val="24"/>
                <w:szCs w:val="24"/>
              </w:rPr>
              <w:t>Самооцінювання учасників освітнього процесу</w:t>
            </w:r>
          </w:p>
        </w:tc>
        <w:tc>
          <w:tcPr>
            <w:tcW w:w="5751" w:type="dxa"/>
            <w:tcBorders>
              <w:top w:val="single" w:sz="4" w:space="0" w:color="auto"/>
              <w:left w:val="single" w:sz="4" w:space="0" w:color="auto"/>
              <w:bottom w:val="single" w:sz="4" w:space="0" w:color="auto"/>
              <w:right w:val="single" w:sz="4" w:space="0" w:color="auto"/>
            </w:tcBorders>
            <w:hideMark/>
          </w:tcPr>
          <w:p w:rsidR="005053C8" w:rsidRPr="00090788" w:rsidRDefault="005053C8" w:rsidP="005053C8">
            <w:pPr>
              <w:rPr>
                <w:rFonts w:ascii="Times New Roman" w:hAnsi="Times New Roman"/>
                <w:sz w:val="24"/>
                <w:szCs w:val="24"/>
              </w:rPr>
            </w:pPr>
            <w:r w:rsidRPr="00090788">
              <w:rPr>
                <w:rFonts w:ascii="Times New Roman" w:hAnsi="Times New Roman"/>
                <w:sz w:val="24"/>
                <w:szCs w:val="24"/>
              </w:rPr>
              <w:t>Спостереження за проведенням навчальних занять у 5-х класах  з метою вивчення спрямованості системи оцінювання на формування у здобувачів освіти здатності до самооцінювання</w:t>
            </w:r>
          </w:p>
        </w:tc>
        <w:tc>
          <w:tcPr>
            <w:tcW w:w="2066" w:type="dxa"/>
            <w:tcBorders>
              <w:top w:val="single" w:sz="4" w:space="0" w:color="auto"/>
              <w:left w:val="single" w:sz="4" w:space="0" w:color="auto"/>
              <w:bottom w:val="single" w:sz="4" w:space="0" w:color="auto"/>
              <w:right w:val="single" w:sz="4" w:space="0" w:color="auto"/>
            </w:tcBorders>
            <w:hideMark/>
          </w:tcPr>
          <w:p w:rsidR="005053C8" w:rsidRPr="009E2354" w:rsidRDefault="005053C8" w:rsidP="005053C8">
            <w:pPr>
              <w:rPr>
                <w:rFonts w:ascii="Times New Roman" w:hAnsi="Times New Roman"/>
                <w:sz w:val="24"/>
                <w:szCs w:val="24"/>
              </w:rPr>
            </w:pPr>
            <w:r w:rsidRPr="009E2354">
              <w:rPr>
                <w:rFonts w:ascii="Times New Roman" w:hAnsi="Times New Roman"/>
                <w:sz w:val="24"/>
                <w:szCs w:val="24"/>
              </w:rPr>
              <w:t>ЗДН</w:t>
            </w:r>
            <w:r w:rsidR="0094268E">
              <w:rPr>
                <w:rFonts w:ascii="Times New Roman" w:hAnsi="Times New Roman"/>
                <w:sz w:val="24"/>
                <w:szCs w:val="24"/>
              </w:rPr>
              <w:t xml:space="preserve">ВР, </w:t>
            </w: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hideMark/>
          </w:tcPr>
          <w:p w:rsidR="005053C8" w:rsidRPr="009E2354" w:rsidRDefault="005053C8" w:rsidP="005053C8">
            <w:pPr>
              <w:rPr>
                <w:rFonts w:ascii="Times New Roman" w:hAnsi="Times New Roman"/>
                <w:sz w:val="24"/>
                <w:szCs w:val="24"/>
              </w:rPr>
            </w:pPr>
            <w:r w:rsidRPr="009E2354">
              <w:rPr>
                <w:rFonts w:ascii="Times New Roman" w:hAnsi="Times New Roman"/>
                <w:sz w:val="24"/>
                <w:szCs w:val="24"/>
              </w:rPr>
              <w:t>Протягом місяця</w:t>
            </w:r>
          </w:p>
        </w:tc>
      </w:tr>
      <w:tr w:rsidR="005053C8" w:rsidRPr="009E2354" w:rsidTr="00090788">
        <w:trPr>
          <w:trHeight w:val="1135"/>
        </w:trPr>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053C8" w:rsidRPr="009E2354" w:rsidRDefault="005053C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053C8" w:rsidRPr="00090788" w:rsidRDefault="005053C8" w:rsidP="005053C8">
            <w:pPr>
              <w:rPr>
                <w:rFonts w:ascii="Times New Roman" w:hAnsi="Times New Roman"/>
                <w:sz w:val="24"/>
                <w:szCs w:val="24"/>
                <w:lang w:eastAsia="uk-UA"/>
              </w:rPr>
            </w:pPr>
            <w:r w:rsidRPr="00090788">
              <w:rPr>
                <w:rFonts w:ascii="Times New Roman" w:hAnsi="Times New Roman"/>
                <w:sz w:val="24"/>
                <w:szCs w:val="24"/>
              </w:rPr>
              <w:t>ГКК</w:t>
            </w:r>
            <w:r w:rsidRPr="00090788">
              <w:rPr>
                <w:rFonts w:ascii="Times New Roman" w:hAnsi="Times New Roman"/>
                <w:sz w:val="24"/>
                <w:szCs w:val="24"/>
                <w:lang w:eastAsia="uk-UA"/>
              </w:rPr>
              <w:t xml:space="preserve">  «Формування відповідального ставлення до результатів навчання»</w:t>
            </w:r>
          </w:p>
          <w:p w:rsidR="005053C8" w:rsidRPr="00090788" w:rsidRDefault="005053C8" w:rsidP="005053C8">
            <w:pPr>
              <w:rPr>
                <w:rFonts w:ascii="Times New Roman" w:hAnsi="Times New Roman"/>
                <w:sz w:val="24"/>
                <w:szCs w:val="24"/>
              </w:rPr>
            </w:pPr>
            <w:r w:rsidRPr="00090788">
              <w:rPr>
                <w:rFonts w:ascii="Times New Roman" w:hAnsi="Times New Roman"/>
                <w:sz w:val="24"/>
                <w:szCs w:val="24"/>
              </w:rPr>
              <w:t>Ведення щоденників</w:t>
            </w:r>
          </w:p>
        </w:tc>
        <w:tc>
          <w:tcPr>
            <w:tcW w:w="5751" w:type="dxa"/>
            <w:tcBorders>
              <w:top w:val="single" w:sz="4" w:space="0" w:color="auto"/>
              <w:left w:val="single" w:sz="4" w:space="0" w:color="auto"/>
              <w:bottom w:val="single" w:sz="4" w:space="0" w:color="auto"/>
              <w:right w:val="single" w:sz="4" w:space="0" w:color="auto"/>
            </w:tcBorders>
          </w:tcPr>
          <w:p w:rsidR="005053C8" w:rsidRPr="00090788" w:rsidRDefault="0094268E" w:rsidP="005053C8">
            <w:pPr>
              <w:rPr>
                <w:rFonts w:ascii="Times New Roman" w:hAnsi="Times New Roman"/>
                <w:sz w:val="24"/>
                <w:szCs w:val="24"/>
              </w:rPr>
            </w:pPr>
            <w:r>
              <w:rPr>
                <w:rFonts w:ascii="Times New Roman" w:hAnsi="Times New Roman"/>
                <w:sz w:val="24"/>
                <w:szCs w:val="24"/>
              </w:rPr>
              <w:t>Відвідування ГКК у 9 класі</w:t>
            </w:r>
            <w:r w:rsidR="005053C8" w:rsidRPr="00090788">
              <w:rPr>
                <w:rFonts w:ascii="Times New Roman" w:hAnsi="Times New Roman"/>
                <w:sz w:val="24"/>
                <w:szCs w:val="24"/>
              </w:rPr>
              <w:t xml:space="preserve"> </w:t>
            </w:r>
          </w:p>
          <w:p w:rsidR="005053C8" w:rsidRPr="00090788" w:rsidRDefault="005053C8" w:rsidP="005053C8">
            <w:pPr>
              <w:rPr>
                <w:rFonts w:ascii="Times New Roman" w:hAnsi="Times New Roman"/>
                <w:sz w:val="24"/>
                <w:szCs w:val="24"/>
              </w:rPr>
            </w:pPr>
          </w:p>
          <w:p w:rsidR="005053C8" w:rsidRPr="00090788" w:rsidRDefault="005053C8" w:rsidP="005053C8">
            <w:pPr>
              <w:rPr>
                <w:rFonts w:ascii="Times New Roman" w:hAnsi="Times New Roman"/>
                <w:sz w:val="24"/>
                <w:szCs w:val="24"/>
              </w:rPr>
            </w:pPr>
          </w:p>
          <w:p w:rsidR="005053C8" w:rsidRPr="00090788" w:rsidRDefault="005053C8" w:rsidP="006D5F4B">
            <w:pPr>
              <w:rPr>
                <w:rFonts w:ascii="Times New Roman" w:hAnsi="Times New Roman"/>
                <w:sz w:val="24"/>
                <w:szCs w:val="24"/>
              </w:rPr>
            </w:pPr>
            <w:r w:rsidRPr="00090788">
              <w:rPr>
                <w:rFonts w:ascii="Times New Roman" w:hAnsi="Times New Roman"/>
                <w:sz w:val="24"/>
                <w:szCs w:val="24"/>
              </w:rPr>
              <w:t>Перевірка ведення щоденників у 5-6 класах</w:t>
            </w:r>
          </w:p>
        </w:tc>
        <w:tc>
          <w:tcPr>
            <w:tcW w:w="2066" w:type="dxa"/>
            <w:tcBorders>
              <w:top w:val="single" w:sz="4" w:space="0" w:color="auto"/>
              <w:left w:val="single" w:sz="4" w:space="0" w:color="auto"/>
              <w:bottom w:val="single" w:sz="4" w:space="0" w:color="auto"/>
              <w:right w:val="single" w:sz="4" w:space="0" w:color="auto"/>
            </w:tcBorders>
          </w:tcPr>
          <w:p w:rsidR="005053C8" w:rsidRPr="009E2354" w:rsidRDefault="005053C8" w:rsidP="005053C8">
            <w:pPr>
              <w:rPr>
                <w:rFonts w:ascii="Times New Roman" w:hAnsi="Times New Roman"/>
                <w:sz w:val="24"/>
                <w:szCs w:val="24"/>
              </w:rPr>
            </w:pPr>
            <w:r w:rsidRPr="009E2354">
              <w:rPr>
                <w:rFonts w:ascii="Times New Roman" w:hAnsi="Times New Roman"/>
                <w:sz w:val="24"/>
                <w:szCs w:val="24"/>
              </w:rPr>
              <w:t>ЗД</w:t>
            </w:r>
            <w:r w:rsidR="0094268E">
              <w:rPr>
                <w:rFonts w:ascii="Times New Roman" w:hAnsi="Times New Roman"/>
                <w:sz w:val="24"/>
                <w:szCs w:val="24"/>
              </w:rPr>
              <w:t>Н</w:t>
            </w:r>
            <w:r w:rsidRPr="009E2354">
              <w:rPr>
                <w:rFonts w:ascii="Times New Roman" w:hAnsi="Times New Roman"/>
                <w:sz w:val="24"/>
                <w:szCs w:val="24"/>
              </w:rPr>
              <w:t>ВР</w:t>
            </w:r>
          </w:p>
          <w:p w:rsidR="005053C8" w:rsidRPr="009E2354" w:rsidRDefault="005053C8" w:rsidP="005053C8">
            <w:pPr>
              <w:rPr>
                <w:rFonts w:ascii="Times New Roman" w:hAnsi="Times New Roman"/>
                <w:sz w:val="24"/>
                <w:szCs w:val="24"/>
              </w:rPr>
            </w:pPr>
          </w:p>
          <w:p w:rsidR="005053C8" w:rsidRPr="009E2354" w:rsidRDefault="005053C8" w:rsidP="005053C8">
            <w:pPr>
              <w:rPr>
                <w:rFonts w:ascii="Times New Roman" w:hAnsi="Times New Roman"/>
                <w:sz w:val="24"/>
                <w:szCs w:val="24"/>
              </w:rPr>
            </w:pPr>
          </w:p>
          <w:p w:rsidR="005053C8" w:rsidRPr="009E2354" w:rsidRDefault="005053C8" w:rsidP="005053C8">
            <w:pPr>
              <w:rPr>
                <w:rFonts w:ascii="Times New Roman" w:hAnsi="Times New Roman"/>
                <w:sz w:val="24"/>
                <w:szCs w:val="24"/>
              </w:rPr>
            </w:pPr>
            <w:r w:rsidRPr="009E2354">
              <w:rPr>
                <w:rFonts w:ascii="Times New Roman" w:hAnsi="Times New Roman"/>
                <w:sz w:val="24"/>
                <w:szCs w:val="24"/>
              </w:rPr>
              <w:t>ЗД</w:t>
            </w:r>
            <w:r w:rsidR="0094268E">
              <w:rPr>
                <w:rFonts w:ascii="Times New Roman" w:hAnsi="Times New Roman"/>
                <w:sz w:val="24"/>
                <w:szCs w:val="24"/>
              </w:rPr>
              <w:t>Н</w:t>
            </w:r>
            <w:r w:rsidRPr="009E2354">
              <w:rPr>
                <w:rFonts w:ascii="Times New Roman" w:hAnsi="Times New Roman"/>
                <w:sz w:val="24"/>
                <w:szCs w:val="24"/>
              </w:rPr>
              <w:t>ВР</w:t>
            </w:r>
          </w:p>
        </w:tc>
        <w:tc>
          <w:tcPr>
            <w:tcW w:w="1217" w:type="dxa"/>
            <w:tcBorders>
              <w:top w:val="single" w:sz="4" w:space="0" w:color="auto"/>
              <w:left w:val="single" w:sz="4" w:space="0" w:color="auto"/>
              <w:bottom w:val="single" w:sz="4" w:space="0" w:color="auto"/>
              <w:right w:val="single" w:sz="4" w:space="0" w:color="auto"/>
            </w:tcBorders>
          </w:tcPr>
          <w:p w:rsidR="005053C8" w:rsidRPr="009E2354" w:rsidRDefault="005053C8" w:rsidP="005053C8">
            <w:pPr>
              <w:rPr>
                <w:rFonts w:ascii="Times New Roman" w:hAnsi="Times New Roman"/>
                <w:sz w:val="24"/>
                <w:szCs w:val="24"/>
              </w:rPr>
            </w:pPr>
            <w:r w:rsidRPr="009E2354">
              <w:rPr>
                <w:rFonts w:ascii="Times New Roman" w:hAnsi="Times New Roman"/>
                <w:sz w:val="24"/>
                <w:szCs w:val="24"/>
              </w:rPr>
              <w:t>Протягом місяця</w:t>
            </w:r>
          </w:p>
          <w:p w:rsidR="005053C8" w:rsidRPr="009E2354" w:rsidRDefault="005053C8" w:rsidP="005053C8">
            <w:pPr>
              <w:rPr>
                <w:rFonts w:ascii="Times New Roman" w:hAnsi="Times New Roman"/>
                <w:sz w:val="24"/>
                <w:szCs w:val="24"/>
              </w:rPr>
            </w:pPr>
          </w:p>
          <w:p w:rsidR="005053C8" w:rsidRPr="009E2354" w:rsidRDefault="005053C8" w:rsidP="005053C8">
            <w:pPr>
              <w:rPr>
                <w:rFonts w:ascii="Times New Roman" w:hAnsi="Times New Roman"/>
                <w:sz w:val="24"/>
                <w:szCs w:val="24"/>
              </w:rPr>
            </w:pPr>
            <w:r w:rsidRPr="009E2354">
              <w:rPr>
                <w:rFonts w:ascii="Times New Roman" w:hAnsi="Times New Roman"/>
                <w:sz w:val="24"/>
                <w:szCs w:val="24"/>
              </w:rPr>
              <w:t>2</w:t>
            </w:r>
            <w:r w:rsidR="006D5F4B">
              <w:rPr>
                <w:rFonts w:ascii="Times New Roman" w:hAnsi="Times New Roman"/>
                <w:sz w:val="24"/>
                <w:szCs w:val="24"/>
              </w:rPr>
              <w:t xml:space="preserve"> </w:t>
            </w:r>
            <w:r w:rsidRPr="009E2354">
              <w:rPr>
                <w:rFonts w:ascii="Times New Roman" w:hAnsi="Times New Roman"/>
                <w:sz w:val="24"/>
                <w:szCs w:val="24"/>
              </w:rPr>
              <w:t>т</w:t>
            </w:r>
            <w:r w:rsidR="006D5F4B">
              <w:rPr>
                <w:rFonts w:ascii="Times New Roman" w:hAnsi="Times New Roman"/>
                <w:sz w:val="24"/>
                <w:szCs w:val="24"/>
              </w:rPr>
              <w:t>.</w:t>
            </w:r>
          </w:p>
        </w:tc>
      </w:tr>
      <w:tr w:rsidR="00090788" w:rsidRPr="009E2354" w:rsidTr="00090788">
        <w:tc>
          <w:tcPr>
            <w:tcW w:w="1326" w:type="dxa"/>
            <w:vMerge w:val="restart"/>
            <w:tcBorders>
              <w:top w:val="single" w:sz="4" w:space="0" w:color="auto"/>
              <w:left w:val="single" w:sz="4" w:space="0" w:color="auto"/>
              <w:right w:val="single" w:sz="4" w:space="0" w:color="auto"/>
            </w:tcBorders>
            <w:shd w:val="clear" w:color="auto" w:fill="FFE599" w:themeFill="accent4" w:themeFillTint="66"/>
            <w:textDirection w:val="btLr"/>
            <w:hideMark/>
          </w:tcPr>
          <w:p w:rsidR="00090788" w:rsidRPr="006D5F4B" w:rsidRDefault="00090788" w:rsidP="006D5F4B">
            <w:pPr>
              <w:jc w:val="center"/>
              <w:rPr>
                <w:rFonts w:ascii="Times New Roman" w:hAnsi="Times New Roman"/>
                <w:b/>
                <w:sz w:val="24"/>
                <w:szCs w:val="24"/>
              </w:rPr>
            </w:pPr>
            <w:r w:rsidRPr="006D5F4B">
              <w:rPr>
                <w:rFonts w:ascii="Times New Roman" w:hAnsi="Times New Roman"/>
                <w:b/>
                <w:sz w:val="24"/>
                <w:szCs w:val="24"/>
              </w:rPr>
              <w:t>Педагогічна діяльність  педагогічних працівників</w:t>
            </w: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Календарно-тематичні плани</w:t>
            </w:r>
          </w:p>
        </w:tc>
        <w:tc>
          <w:tcPr>
            <w:tcW w:w="5751" w:type="dxa"/>
            <w:tcBorders>
              <w:top w:val="single" w:sz="4" w:space="0" w:color="auto"/>
              <w:left w:val="single" w:sz="4" w:space="0" w:color="auto"/>
              <w:bottom w:val="single" w:sz="4" w:space="0" w:color="auto"/>
              <w:right w:val="single" w:sz="4" w:space="0" w:color="auto"/>
            </w:tcBorders>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Контроль за виконанням програми відповідно до календарно-тематичного планування</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 xml:space="preserve">Відвідування уроків з метою вивчення освітніх технологій спрямованих на </w:t>
            </w:r>
            <w:r w:rsidRPr="00090788">
              <w:rPr>
                <w:rFonts w:ascii="Times New Roman" w:hAnsi="Times New Roman"/>
                <w:sz w:val="24"/>
                <w:szCs w:val="24"/>
              </w:rPr>
              <w:lastRenderedPageBreak/>
              <w:t>формування ключових компетентностей</w:t>
            </w:r>
          </w:p>
        </w:tc>
        <w:tc>
          <w:tcPr>
            <w:tcW w:w="5751" w:type="dxa"/>
            <w:tcBorders>
              <w:top w:val="single" w:sz="4" w:space="0" w:color="auto"/>
              <w:left w:val="single" w:sz="4" w:space="0" w:color="auto"/>
              <w:bottom w:val="single" w:sz="4" w:space="0" w:color="auto"/>
              <w:right w:val="single" w:sz="4" w:space="0" w:color="auto"/>
            </w:tcBorders>
          </w:tcPr>
          <w:p w:rsidR="00090788" w:rsidRPr="00090788" w:rsidRDefault="00090788" w:rsidP="005053C8">
            <w:pPr>
              <w:rPr>
                <w:rFonts w:ascii="Times New Roman" w:hAnsi="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З</w:t>
            </w:r>
            <w:r w:rsidR="0094268E">
              <w:rPr>
                <w:rFonts w:ascii="Times New Roman" w:hAnsi="Times New Roman"/>
                <w:sz w:val="24"/>
                <w:szCs w:val="24"/>
              </w:rPr>
              <w:t xml:space="preserve">ДНВР, </w:t>
            </w:r>
            <w:r>
              <w:rPr>
                <w:rFonts w:ascii="Times New Roman" w:hAnsi="Times New Roman"/>
                <w:sz w:val="24"/>
                <w:szCs w:val="24"/>
              </w:rPr>
              <w:t>д</w:t>
            </w:r>
            <w:r w:rsidRPr="009E2354">
              <w:rPr>
                <w:rFonts w:ascii="Times New Roman" w:hAnsi="Times New Roman"/>
                <w:sz w:val="24"/>
                <w:szCs w:val="24"/>
              </w:rPr>
              <w:t>иректор</w:t>
            </w:r>
          </w:p>
        </w:tc>
        <w:tc>
          <w:tcPr>
            <w:tcW w:w="1217"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Протягом місяця</w:t>
            </w: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Українська мова</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8</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 xml:space="preserve">Математика </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6</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Історія</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94268E" w:rsidP="005053C8">
            <w:pPr>
              <w:rPr>
                <w:rFonts w:ascii="Times New Roman" w:hAnsi="Times New Roman"/>
                <w:sz w:val="24"/>
                <w:szCs w:val="24"/>
              </w:rPr>
            </w:pPr>
            <w:r>
              <w:rPr>
                <w:rFonts w:ascii="Times New Roman" w:hAnsi="Times New Roman"/>
                <w:sz w:val="24"/>
                <w:szCs w:val="24"/>
              </w:rPr>
              <w:t>8</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 xml:space="preserve">Біологія </w:t>
            </w:r>
          </w:p>
        </w:tc>
        <w:tc>
          <w:tcPr>
            <w:tcW w:w="5751" w:type="dxa"/>
            <w:tcBorders>
              <w:top w:val="single" w:sz="4" w:space="0" w:color="auto"/>
              <w:left w:val="single" w:sz="4" w:space="0" w:color="auto"/>
              <w:bottom w:val="single" w:sz="4" w:space="0" w:color="auto"/>
              <w:right w:val="single" w:sz="4" w:space="0" w:color="auto"/>
            </w:tcBorders>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9</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Зарубіжна література</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8</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Музичне мистецтво</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Трудове навчання</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9</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 xml:space="preserve">ІПР </w:t>
            </w:r>
          </w:p>
        </w:tc>
        <w:tc>
          <w:tcPr>
            <w:tcW w:w="5751" w:type="dxa"/>
            <w:tcBorders>
              <w:top w:val="single" w:sz="4" w:space="0" w:color="auto"/>
              <w:left w:val="single" w:sz="4" w:space="0" w:color="auto"/>
              <w:bottom w:val="single" w:sz="4" w:space="0" w:color="auto"/>
              <w:right w:val="single" w:sz="4" w:space="0" w:color="auto"/>
            </w:tcBorders>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Перевірка виконання ІПР</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Методичні розробки педагогічних працівників. Блоги, сайти</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Ознайомлення із методичними розробками вчителів художньо-естетичного циклу</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Керівник МО вчителів початкових класів</w:t>
            </w:r>
          </w:p>
        </w:tc>
        <w:tc>
          <w:tcPr>
            <w:tcW w:w="1217"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Реалізація виховної мети уроку</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Спостереження за навчальними заняттями</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94268E" w:rsidP="005053C8">
            <w:pPr>
              <w:rPr>
                <w:rFonts w:ascii="Times New Roman" w:hAnsi="Times New Roman"/>
                <w:sz w:val="24"/>
                <w:szCs w:val="24"/>
              </w:rPr>
            </w:pPr>
            <w:r>
              <w:rPr>
                <w:rFonts w:ascii="Times New Roman" w:hAnsi="Times New Roman"/>
                <w:sz w:val="24"/>
                <w:szCs w:val="24"/>
              </w:rPr>
              <w:t xml:space="preserve">ЗДНВР, </w:t>
            </w:r>
            <w:r w:rsidR="00090788"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Протягом місяця</w:t>
            </w: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Українська мова</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8</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 xml:space="preserve">Математика </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6</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Історія</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94268E" w:rsidP="005053C8">
            <w:pPr>
              <w:rPr>
                <w:rFonts w:ascii="Times New Roman" w:hAnsi="Times New Roman"/>
                <w:sz w:val="24"/>
                <w:szCs w:val="24"/>
              </w:rPr>
            </w:pPr>
            <w:r>
              <w:rPr>
                <w:rFonts w:ascii="Times New Roman" w:hAnsi="Times New Roman"/>
                <w:sz w:val="24"/>
                <w:szCs w:val="24"/>
              </w:rPr>
              <w:t>8</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 xml:space="preserve">Біологія </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9</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Зарубіжна література</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8</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Музичне мистецтво</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Трудове навчання</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9</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 xml:space="preserve"> ГКК «</w:t>
            </w:r>
            <w:r w:rsidRPr="00090788">
              <w:rPr>
                <w:rFonts w:ascii="Times New Roman" w:hAnsi="Times New Roman"/>
                <w:color w:val="000000"/>
                <w:sz w:val="24"/>
                <w:szCs w:val="24"/>
              </w:rPr>
              <w:t>Формування суспільних цінностей у здобувачів освіти у процесі їх навчання, виховання та розвитку»</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Відвідування виховних годин у 1-4 класах  з метою вивчення, як педагоги сприяють</w:t>
            </w:r>
            <w:r w:rsidRPr="00090788">
              <w:rPr>
                <w:rFonts w:ascii="Times New Roman" w:hAnsi="Times New Roman"/>
                <w:color w:val="000000"/>
                <w:sz w:val="24"/>
                <w:szCs w:val="24"/>
              </w:rPr>
              <w:t xml:space="preserve"> формуванню суспільних цінностей у здобувачів освіти у процесі їх навчання, виховання та розвитку</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Протягом місяця</w:t>
            </w: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Використання ІКТ</w:t>
            </w:r>
          </w:p>
        </w:tc>
        <w:tc>
          <w:tcPr>
            <w:tcW w:w="5751" w:type="dxa"/>
            <w:tcBorders>
              <w:top w:val="single" w:sz="4" w:space="0" w:color="auto"/>
              <w:left w:val="single" w:sz="4" w:space="0" w:color="auto"/>
              <w:bottom w:val="single" w:sz="4" w:space="0" w:color="auto"/>
              <w:right w:val="single" w:sz="4" w:space="0" w:color="auto"/>
            </w:tcBorders>
          </w:tcPr>
          <w:p w:rsidR="00090788" w:rsidRPr="00090788" w:rsidRDefault="00090788" w:rsidP="005053C8">
            <w:pPr>
              <w:rPr>
                <w:rFonts w:ascii="Times New Roman" w:hAnsi="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Директор, ЗДНВР, ЗДНМР)</w:t>
            </w:r>
          </w:p>
        </w:tc>
        <w:tc>
          <w:tcPr>
            <w:tcW w:w="1217"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Протягом місяця</w:t>
            </w: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Українська мова</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8</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 xml:space="preserve">Математика </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6</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Історія</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94268E" w:rsidP="005053C8">
            <w:pPr>
              <w:rPr>
                <w:rFonts w:ascii="Times New Roman" w:hAnsi="Times New Roman"/>
                <w:sz w:val="24"/>
                <w:szCs w:val="24"/>
              </w:rPr>
            </w:pPr>
            <w:r>
              <w:rPr>
                <w:rFonts w:ascii="Times New Roman" w:hAnsi="Times New Roman"/>
                <w:sz w:val="24"/>
                <w:szCs w:val="24"/>
              </w:rPr>
              <w:t>8</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 xml:space="preserve">Біологія </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9</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Зарубіжна література</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8</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Музичне мистецтво</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Трудове навчання</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9</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Педагогічна майстерність педагогічних працівників</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Семінар: «Інновації в навчанні – шляхи впровадження»</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Педагогічні працівники. Обмін досвідом</w:t>
            </w:r>
          </w:p>
        </w:tc>
        <w:tc>
          <w:tcPr>
            <w:tcW w:w="1217"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Робота з дітьми з ООП</w:t>
            </w:r>
          </w:p>
        </w:tc>
        <w:tc>
          <w:tcPr>
            <w:tcW w:w="5751" w:type="dxa"/>
            <w:tcBorders>
              <w:top w:val="single" w:sz="4" w:space="0" w:color="auto"/>
              <w:left w:val="single" w:sz="4" w:space="0" w:color="auto"/>
              <w:bottom w:val="single" w:sz="4" w:space="0" w:color="auto"/>
              <w:right w:val="single" w:sz="4" w:space="0" w:color="auto"/>
            </w:tcBorders>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Фронтальне відвідування уроків зі наступним аналізом з метою визначення рівня практичного розв’язання проблеми  розвитку</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445FC6">
        <w:tc>
          <w:tcPr>
            <w:tcW w:w="0" w:type="auto"/>
            <w:vMerge/>
            <w:tcBorders>
              <w:left w:val="single" w:sz="4" w:space="0" w:color="auto"/>
              <w:right w:val="single" w:sz="4" w:space="0" w:color="auto"/>
            </w:tcBorders>
            <w:shd w:val="clear" w:color="auto" w:fill="FFE599" w:themeFill="accent4" w:themeFillTint="66"/>
            <w:vAlign w:val="center"/>
          </w:tcPr>
          <w:p w:rsidR="00090788" w:rsidRPr="009E2354" w:rsidRDefault="00090788" w:rsidP="005053C8">
            <w:pPr>
              <w:rPr>
                <w:rFonts w:ascii="Times New Roman" w:hAnsi="Times New Roman"/>
                <w:sz w:val="24"/>
                <w:szCs w:val="24"/>
              </w:rPr>
            </w:pPr>
          </w:p>
        </w:tc>
        <w:tc>
          <w:tcPr>
            <w:tcW w:w="4766" w:type="dxa"/>
            <w:vMerge w:val="restart"/>
            <w:tcBorders>
              <w:top w:val="single" w:sz="4" w:space="0" w:color="auto"/>
              <w:left w:val="single" w:sz="4" w:space="0" w:color="auto"/>
              <w:right w:val="single" w:sz="4" w:space="0" w:color="auto"/>
            </w:tcBorders>
            <w:shd w:val="clear" w:color="auto" w:fill="FFF2CC" w:themeFill="accent4" w:themeFillTint="33"/>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 xml:space="preserve">Підвищення педагогічної майстерності вчителів </w:t>
            </w:r>
          </w:p>
        </w:tc>
        <w:tc>
          <w:tcPr>
            <w:tcW w:w="5751" w:type="dxa"/>
            <w:tcBorders>
              <w:top w:val="single" w:sz="4" w:space="0" w:color="auto"/>
              <w:left w:val="single" w:sz="4" w:space="0" w:color="auto"/>
              <w:bottom w:val="single" w:sz="4" w:space="0" w:color="auto"/>
              <w:right w:val="single" w:sz="4" w:space="0" w:color="auto"/>
            </w:tcBorders>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Організація роботи з атестації педагогічних працівників</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 xml:space="preserve">Директор </w:t>
            </w: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Згідно графіка</w:t>
            </w:r>
          </w:p>
        </w:tc>
      </w:tr>
      <w:tr w:rsidR="00090788" w:rsidRPr="009E2354" w:rsidTr="00445FC6">
        <w:tc>
          <w:tcPr>
            <w:tcW w:w="0" w:type="auto"/>
            <w:vMerge/>
            <w:tcBorders>
              <w:left w:val="single" w:sz="4" w:space="0" w:color="auto"/>
              <w:right w:val="single" w:sz="4" w:space="0" w:color="auto"/>
            </w:tcBorders>
            <w:shd w:val="clear" w:color="auto" w:fill="FFE599" w:themeFill="accent4" w:themeFillTint="66"/>
            <w:vAlign w:val="center"/>
          </w:tcPr>
          <w:p w:rsidR="00090788" w:rsidRPr="009E2354" w:rsidRDefault="00090788" w:rsidP="005053C8">
            <w:pPr>
              <w:rPr>
                <w:rFonts w:ascii="Times New Roman" w:hAnsi="Times New Roman"/>
                <w:sz w:val="24"/>
                <w:szCs w:val="24"/>
              </w:rPr>
            </w:pPr>
          </w:p>
        </w:tc>
        <w:tc>
          <w:tcPr>
            <w:tcW w:w="4766" w:type="dxa"/>
            <w:vMerge/>
            <w:tcBorders>
              <w:left w:val="single" w:sz="4" w:space="0" w:color="auto"/>
              <w:bottom w:val="single" w:sz="4" w:space="0" w:color="auto"/>
              <w:right w:val="single" w:sz="4" w:space="0" w:color="auto"/>
            </w:tcBorders>
            <w:shd w:val="clear" w:color="auto" w:fill="FFF2CC" w:themeFill="accent4" w:themeFillTint="33"/>
          </w:tcPr>
          <w:p w:rsidR="00090788" w:rsidRPr="00090788" w:rsidRDefault="00090788" w:rsidP="005053C8">
            <w:pPr>
              <w:rPr>
                <w:rFonts w:ascii="Times New Roman" w:hAnsi="Times New Roman"/>
                <w:sz w:val="24"/>
                <w:szCs w:val="24"/>
              </w:rPr>
            </w:pPr>
          </w:p>
        </w:tc>
        <w:tc>
          <w:tcPr>
            <w:tcW w:w="5751" w:type="dxa"/>
            <w:tcBorders>
              <w:top w:val="single" w:sz="4" w:space="0" w:color="auto"/>
              <w:left w:val="single" w:sz="4" w:space="0" w:color="auto"/>
              <w:bottom w:val="single" w:sz="4" w:space="0" w:color="auto"/>
              <w:right w:val="single" w:sz="4" w:space="0" w:color="auto"/>
            </w:tcBorders>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Ознайомлення із публікаціями вчителів, особливостями здійснення інноваційної діяльності</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Проведення предметних тижнів</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tabs>
                <w:tab w:val="left" w:pos="1260"/>
              </w:tabs>
              <w:rPr>
                <w:rFonts w:ascii="Times New Roman" w:hAnsi="Times New Roman"/>
                <w:sz w:val="24"/>
                <w:szCs w:val="24"/>
              </w:rPr>
            </w:pPr>
            <w:r w:rsidRPr="00090788">
              <w:rPr>
                <w:rFonts w:ascii="Times New Roman" w:hAnsi="Times New Roman"/>
                <w:sz w:val="24"/>
                <w:szCs w:val="24"/>
              </w:rPr>
              <w:t xml:space="preserve">Іноземні мови </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tabs>
                <w:tab w:val="left" w:pos="1260"/>
              </w:tabs>
              <w:rPr>
                <w:rFonts w:ascii="Times New Roman" w:hAnsi="Times New Roman"/>
                <w:sz w:val="24"/>
                <w:szCs w:val="24"/>
              </w:rPr>
            </w:pPr>
            <w:r w:rsidRPr="009E2354">
              <w:rPr>
                <w:rFonts w:ascii="Times New Roman" w:hAnsi="Times New Roman"/>
                <w:sz w:val="24"/>
                <w:szCs w:val="24"/>
              </w:rPr>
              <w:t>Вч</w:t>
            </w:r>
            <w:r w:rsidR="0094268E">
              <w:rPr>
                <w:rFonts w:ascii="Times New Roman" w:hAnsi="Times New Roman"/>
                <w:sz w:val="24"/>
                <w:szCs w:val="24"/>
              </w:rPr>
              <w:t>ителі -предметники, ЗДНВ</w:t>
            </w:r>
            <w:r w:rsidRPr="009E2354">
              <w:rPr>
                <w:rFonts w:ascii="Times New Roman" w:hAnsi="Times New Roman"/>
                <w:sz w:val="24"/>
                <w:szCs w:val="24"/>
              </w:rPr>
              <w:t>Р</w:t>
            </w:r>
          </w:p>
        </w:tc>
        <w:tc>
          <w:tcPr>
            <w:tcW w:w="1217"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tabs>
                <w:tab w:val="left" w:pos="1260"/>
              </w:tabs>
              <w:rPr>
                <w:rFonts w:ascii="Times New Roman" w:hAnsi="Times New Roman"/>
                <w:sz w:val="24"/>
                <w:szCs w:val="24"/>
              </w:rPr>
            </w:pPr>
            <w:r>
              <w:rPr>
                <w:rFonts w:ascii="Times New Roman" w:hAnsi="Times New Roman"/>
                <w:sz w:val="24"/>
                <w:szCs w:val="24"/>
              </w:rPr>
              <w:t xml:space="preserve">2 </w:t>
            </w:r>
            <w:r w:rsidRPr="009E2354">
              <w:rPr>
                <w:rFonts w:ascii="Times New Roman" w:hAnsi="Times New Roman"/>
                <w:sz w:val="24"/>
                <w:szCs w:val="24"/>
              </w:rPr>
              <w:t>т</w:t>
            </w:r>
            <w:r>
              <w:rPr>
                <w:rFonts w:ascii="Times New Roman" w:hAnsi="Times New Roman"/>
                <w:sz w:val="24"/>
                <w:szCs w:val="24"/>
              </w:rPr>
              <w:t>.</w:t>
            </w: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90788" w:rsidRPr="00090788" w:rsidRDefault="00090788" w:rsidP="005053C8">
            <w:pPr>
              <w:rPr>
                <w:rFonts w:ascii="Times New Roman" w:hAnsi="Times New Roman"/>
                <w:sz w:val="24"/>
                <w:szCs w:val="24"/>
              </w:rPr>
            </w:pPr>
            <w:r>
              <w:rPr>
                <w:rFonts w:ascii="Times New Roman" w:hAnsi="Times New Roman"/>
                <w:sz w:val="24"/>
                <w:szCs w:val="24"/>
              </w:rPr>
              <w:t xml:space="preserve">Реалізація педагогіки </w:t>
            </w:r>
            <w:r w:rsidRPr="00090788">
              <w:rPr>
                <w:rFonts w:ascii="Times New Roman" w:hAnsi="Times New Roman"/>
                <w:sz w:val="24"/>
                <w:szCs w:val="24"/>
              </w:rPr>
              <w:t>партнерства. Анкети батьків</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tabs>
                <w:tab w:val="left" w:pos="1260"/>
              </w:tabs>
              <w:rPr>
                <w:rFonts w:ascii="Times New Roman" w:hAnsi="Times New Roman"/>
                <w:sz w:val="24"/>
                <w:szCs w:val="24"/>
              </w:rPr>
            </w:pPr>
            <w:r w:rsidRPr="00090788">
              <w:rPr>
                <w:rFonts w:ascii="Times New Roman" w:hAnsi="Times New Roman"/>
                <w:sz w:val="24"/>
                <w:szCs w:val="24"/>
              </w:rPr>
              <w:t>Анкетування батьків з питань співпраці педагогічних працівників</w:t>
            </w:r>
            <w:r w:rsidRPr="00090788">
              <w:rPr>
                <w:rFonts w:ascii="Times New Roman" w:hAnsi="Times New Roman"/>
                <w:color w:val="000000"/>
                <w:sz w:val="24"/>
                <w:szCs w:val="24"/>
                <w:lang w:eastAsia="uk-UA"/>
              </w:rPr>
              <w:t xml:space="preserve"> з батьками здобувачів освіти з питань організації освітнього процесу, забезпечення постійного зворотнього  зв’язку</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tabs>
                <w:tab w:val="left" w:pos="1260"/>
              </w:tabs>
              <w:rPr>
                <w:rFonts w:ascii="Times New Roman" w:hAnsi="Times New Roman"/>
                <w:sz w:val="24"/>
                <w:szCs w:val="24"/>
              </w:rPr>
            </w:pPr>
            <w:r w:rsidRPr="009E2354">
              <w:rPr>
                <w:rFonts w:ascii="Times New Roman" w:hAnsi="Times New Roman"/>
                <w:sz w:val="24"/>
                <w:szCs w:val="24"/>
              </w:rPr>
              <w:t>ЗД</w:t>
            </w:r>
            <w:r w:rsidR="0094268E">
              <w:rPr>
                <w:rFonts w:ascii="Times New Roman" w:hAnsi="Times New Roman"/>
                <w:sz w:val="24"/>
                <w:szCs w:val="24"/>
              </w:rPr>
              <w:t>Н</w:t>
            </w:r>
            <w:r w:rsidRPr="009E2354">
              <w:rPr>
                <w:rFonts w:ascii="Times New Roman" w:hAnsi="Times New Roman"/>
                <w:sz w:val="24"/>
                <w:szCs w:val="24"/>
              </w:rPr>
              <w:t>ВР</w:t>
            </w:r>
          </w:p>
        </w:tc>
        <w:tc>
          <w:tcPr>
            <w:tcW w:w="1217"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spacing w:line="254" w:lineRule="auto"/>
              <w:rPr>
                <w:rFonts w:ascii="Times New Roman" w:hAnsi="Times New Roman"/>
                <w:sz w:val="24"/>
                <w:szCs w:val="24"/>
              </w:rPr>
            </w:pPr>
            <w:r w:rsidRPr="00090788">
              <w:rPr>
                <w:rFonts w:ascii="Times New Roman" w:hAnsi="Times New Roman"/>
                <w:sz w:val="24"/>
                <w:szCs w:val="24"/>
              </w:rPr>
              <w:t>Симінар для молодих вчителів</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sz w:val="24"/>
                <w:szCs w:val="24"/>
              </w:rPr>
              <w:t xml:space="preserve">Розвиток творчих здібностей учнів засобами ІКТ </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ЗДНМР</w:t>
            </w:r>
          </w:p>
        </w:tc>
        <w:tc>
          <w:tcPr>
            <w:tcW w:w="1217"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EB1A2A">
            <w:pPr>
              <w:spacing w:line="254" w:lineRule="auto"/>
              <w:rPr>
                <w:rFonts w:ascii="Times New Roman" w:hAnsi="Times New Roman"/>
                <w:sz w:val="24"/>
                <w:szCs w:val="24"/>
              </w:rPr>
            </w:pPr>
            <w:r w:rsidRPr="00090788">
              <w:rPr>
                <w:rFonts w:ascii="Times New Roman" w:hAnsi="Times New Roman"/>
                <w:bCs/>
                <w:iCs/>
                <w:sz w:val="24"/>
                <w:szCs w:val="24"/>
                <w:lang w:val="ru-RU"/>
              </w:rPr>
              <w:t xml:space="preserve">Співробітництво з </w:t>
            </w:r>
            <w:r w:rsidR="0094268E">
              <w:rPr>
                <w:rFonts w:ascii="Times New Roman" w:hAnsi="Times New Roman"/>
                <w:bCs/>
                <w:iCs/>
                <w:sz w:val="24"/>
                <w:szCs w:val="24"/>
                <w:lang w:val="ru-RU"/>
              </w:rPr>
              <w:t>Л</w:t>
            </w:r>
            <w:r w:rsidRPr="00090788">
              <w:rPr>
                <w:rFonts w:ascii="Times New Roman" w:hAnsi="Times New Roman"/>
                <w:bCs/>
                <w:iCs/>
                <w:sz w:val="24"/>
                <w:szCs w:val="24"/>
                <w:lang w:val="ru-RU"/>
              </w:rPr>
              <w:t>ОІППО, ВНЗ.</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rPr>
                <w:rFonts w:ascii="Times New Roman" w:hAnsi="Times New Roman"/>
                <w:sz w:val="24"/>
                <w:szCs w:val="24"/>
              </w:rPr>
            </w:pPr>
            <w:r w:rsidRPr="00090788">
              <w:rPr>
                <w:rFonts w:ascii="Times New Roman" w:hAnsi="Times New Roman"/>
                <w:bCs/>
                <w:iCs/>
                <w:sz w:val="24"/>
                <w:szCs w:val="24"/>
                <w:lang w:val="ru-RU"/>
              </w:rPr>
              <w:t>Участь у симінарах, тренігах за графіком</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7"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vMerge w:val="restart"/>
            <w:tcBorders>
              <w:top w:val="single" w:sz="4" w:space="0" w:color="auto"/>
              <w:left w:val="single" w:sz="4" w:space="0" w:color="auto"/>
              <w:right w:val="single" w:sz="4" w:space="0" w:color="auto"/>
            </w:tcBorders>
            <w:shd w:val="clear" w:color="auto" w:fill="FFF2CC" w:themeFill="accent4" w:themeFillTint="33"/>
            <w:hideMark/>
          </w:tcPr>
          <w:p w:rsidR="00090788" w:rsidRPr="00090788" w:rsidRDefault="00090788" w:rsidP="005053C8">
            <w:pPr>
              <w:spacing w:line="254" w:lineRule="auto"/>
              <w:rPr>
                <w:rFonts w:ascii="Times New Roman" w:hAnsi="Times New Roman"/>
                <w:bCs/>
                <w:iCs/>
                <w:sz w:val="24"/>
                <w:szCs w:val="24"/>
                <w:lang w:val="ru-RU"/>
              </w:rPr>
            </w:pPr>
            <w:r w:rsidRPr="00090788">
              <w:rPr>
                <w:rFonts w:ascii="Times New Roman" w:hAnsi="Times New Roman"/>
                <w:sz w:val="24"/>
                <w:szCs w:val="24"/>
              </w:rPr>
              <w:t>Дотримання академічної доброчесності</w:t>
            </w: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5053C8">
            <w:pPr>
              <w:spacing w:line="254" w:lineRule="auto"/>
              <w:rPr>
                <w:rFonts w:ascii="Times New Roman" w:hAnsi="Times New Roman"/>
                <w:bCs/>
                <w:iCs/>
                <w:sz w:val="24"/>
                <w:szCs w:val="24"/>
                <w:lang w:val="ru-RU"/>
              </w:rPr>
            </w:pPr>
            <w:r w:rsidRPr="00090788">
              <w:rPr>
                <w:rFonts w:ascii="Times New Roman" w:hAnsi="Times New Roman"/>
                <w:sz w:val="24"/>
                <w:szCs w:val="24"/>
              </w:rPr>
              <w:t xml:space="preserve">Спостереженння за </w:t>
            </w:r>
            <w:r w:rsidR="0094268E">
              <w:rPr>
                <w:rFonts w:ascii="Times New Roman" w:hAnsi="Times New Roman"/>
                <w:sz w:val="24"/>
                <w:szCs w:val="24"/>
              </w:rPr>
              <w:t xml:space="preserve">навчальними заняттями  у 5, 9-му </w:t>
            </w:r>
            <w:r w:rsidRPr="00090788">
              <w:rPr>
                <w:rFonts w:ascii="Times New Roman" w:hAnsi="Times New Roman"/>
                <w:sz w:val="24"/>
                <w:szCs w:val="24"/>
              </w:rPr>
              <w:t>класах</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94268E" w:rsidP="005053C8">
            <w:pPr>
              <w:rPr>
                <w:rFonts w:ascii="Times New Roman" w:hAnsi="Times New Roman"/>
                <w:sz w:val="24"/>
                <w:szCs w:val="24"/>
              </w:rPr>
            </w:pPr>
            <w:r>
              <w:rPr>
                <w:rFonts w:ascii="Times New Roman" w:hAnsi="Times New Roman"/>
                <w:sz w:val="24"/>
                <w:szCs w:val="24"/>
              </w:rPr>
              <w:t>Директор, ЗДНВР</w:t>
            </w: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5053C8">
            <w:pPr>
              <w:rPr>
                <w:rFonts w:ascii="Times New Roman" w:hAnsi="Times New Roman"/>
                <w:sz w:val="24"/>
                <w:szCs w:val="24"/>
              </w:rPr>
            </w:pPr>
            <w:r w:rsidRPr="009E2354">
              <w:rPr>
                <w:rFonts w:ascii="Times New Roman" w:hAnsi="Times New Roman"/>
                <w:sz w:val="24"/>
                <w:szCs w:val="24"/>
              </w:rPr>
              <w:t>Протягом місяця</w:t>
            </w:r>
          </w:p>
        </w:tc>
      </w:tr>
      <w:tr w:rsidR="00090788" w:rsidRPr="009E2354" w:rsidTr="00090788">
        <w:tc>
          <w:tcPr>
            <w:tcW w:w="0" w:type="auto"/>
            <w:vMerge/>
            <w:tcBorders>
              <w:left w:val="single" w:sz="4" w:space="0" w:color="auto"/>
              <w:right w:val="single" w:sz="4" w:space="0" w:color="auto"/>
            </w:tcBorders>
            <w:shd w:val="clear" w:color="auto" w:fill="FFE599" w:themeFill="accent4" w:themeFillTint="66"/>
            <w:vAlign w:val="center"/>
            <w:hideMark/>
          </w:tcPr>
          <w:p w:rsidR="00090788" w:rsidRPr="009E2354" w:rsidRDefault="00090788" w:rsidP="005053C8">
            <w:pPr>
              <w:rPr>
                <w:rFonts w:ascii="Times New Roman" w:hAnsi="Times New Roman"/>
                <w:sz w:val="24"/>
                <w:szCs w:val="24"/>
              </w:rPr>
            </w:pPr>
          </w:p>
        </w:tc>
        <w:tc>
          <w:tcPr>
            <w:tcW w:w="4766" w:type="dxa"/>
            <w:vMerge/>
            <w:tcBorders>
              <w:left w:val="single" w:sz="4" w:space="0" w:color="auto"/>
              <w:bottom w:val="single" w:sz="4" w:space="0" w:color="auto"/>
              <w:right w:val="single" w:sz="4" w:space="0" w:color="auto"/>
            </w:tcBorders>
            <w:shd w:val="clear" w:color="auto" w:fill="FFF2CC" w:themeFill="accent4" w:themeFillTint="33"/>
            <w:hideMark/>
          </w:tcPr>
          <w:p w:rsidR="00090788" w:rsidRPr="00090788" w:rsidRDefault="00090788" w:rsidP="005053C8">
            <w:pPr>
              <w:rPr>
                <w:rFonts w:ascii="Times New Roman" w:hAnsi="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090788" w:rsidRPr="00090788" w:rsidRDefault="00090788" w:rsidP="00090788">
            <w:pPr>
              <w:rPr>
                <w:rFonts w:ascii="Times New Roman" w:hAnsi="Times New Roman"/>
                <w:sz w:val="24"/>
                <w:szCs w:val="24"/>
              </w:rPr>
            </w:pPr>
            <w:r w:rsidRPr="00090788">
              <w:rPr>
                <w:rFonts w:ascii="Times New Roman" w:hAnsi="Times New Roman"/>
                <w:sz w:val="24"/>
                <w:szCs w:val="24"/>
              </w:rPr>
              <w:t>Анкетування вчителів з питань дотримання принципів академічної доброчесності</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hideMark/>
          </w:tcPr>
          <w:p w:rsidR="00090788" w:rsidRPr="009E2354" w:rsidRDefault="00090788" w:rsidP="005053C8">
            <w:pPr>
              <w:rPr>
                <w:rFonts w:ascii="Times New Roman" w:hAnsi="Times New Roman"/>
                <w:sz w:val="24"/>
                <w:szCs w:val="24"/>
              </w:rPr>
            </w:pPr>
          </w:p>
        </w:tc>
      </w:tr>
      <w:tr w:rsidR="00090788" w:rsidRPr="009E2354" w:rsidTr="00090788">
        <w:tc>
          <w:tcPr>
            <w:tcW w:w="1326" w:type="dxa"/>
            <w:vMerge w:val="restart"/>
            <w:tcBorders>
              <w:top w:val="single" w:sz="4" w:space="0" w:color="auto"/>
              <w:left w:val="single" w:sz="4" w:space="0" w:color="auto"/>
              <w:right w:val="single" w:sz="4" w:space="0" w:color="auto"/>
            </w:tcBorders>
            <w:shd w:val="clear" w:color="auto" w:fill="B4C6E7" w:themeFill="accent5" w:themeFillTint="66"/>
            <w:textDirection w:val="btLr"/>
          </w:tcPr>
          <w:p w:rsidR="00090788" w:rsidRDefault="00090788" w:rsidP="00090788">
            <w:pPr>
              <w:ind w:left="113" w:right="113"/>
              <w:jc w:val="center"/>
              <w:rPr>
                <w:rFonts w:ascii="Times New Roman" w:hAnsi="Times New Roman"/>
                <w:b/>
                <w:sz w:val="28"/>
                <w:szCs w:val="24"/>
              </w:rPr>
            </w:pPr>
          </w:p>
          <w:p w:rsidR="00090788" w:rsidRPr="00090788" w:rsidRDefault="00090788" w:rsidP="00090788">
            <w:pPr>
              <w:ind w:left="113" w:right="113"/>
              <w:jc w:val="center"/>
              <w:rPr>
                <w:rFonts w:ascii="Times New Roman" w:hAnsi="Times New Roman"/>
                <w:b/>
                <w:sz w:val="24"/>
                <w:szCs w:val="24"/>
              </w:rPr>
            </w:pPr>
            <w:r w:rsidRPr="00090788">
              <w:rPr>
                <w:rFonts w:ascii="Times New Roman" w:hAnsi="Times New Roman"/>
                <w:b/>
                <w:sz w:val="28"/>
                <w:szCs w:val="24"/>
              </w:rPr>
              <w:t>Управлінські процеси</w:t>
            </w:r>
          </w:p>
        </w:tc>
        <w:tc>
          <w:tcPr>
            <w:tcW w:w="476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0788" w:rsidRPr="00090788" w:rsidRDefault="00090788" w:rsidP="00090788">
            <w:pPr>
              <w:rPr>
                <w:rFonts w:ascii="Times New Roman" w:hAnsi="Times New Roman"/>
                <w:sz w:val="24"/>
                <w:szCs w:val="24"/>
              </w:rPr>
            </w:pPr>
            <w:r>
              <w:rPr>
                <w:rFonts w:ascii="Times New Roman" w:hAnsi="Times New Roman"/>
                <w:sz w:val="24"/>
                <w:szCs w:val="24"/>
              </w:rPr>
              <w:t>Планування роботи</w:t>
            </w:r>
          </w:p>
        </w:tc>
        <w:tc>
          <w:tcPr>
            <w:tcW w:w="5751" w:type="dxa"/>
            <w:tcBorders>
              <w:top w:val="single" w:sz="4" w:space="0" w:color="auto"/>
              <w:left w:val="single" w:sz="4" w:space="0" w:color="auto"/>
              <w:bottom w:val="single" w:sz="4" w:space="0" w:color="auto"/>
              <w:right w:val="single" w:sz="4" w:space="0" w:color="auto"/>
            </w:tcBorders>
          </w:tcPr>
          <w:p w:rsidR="00090788" w:rsidRDefault="00090788" w:rsidP="00090788">
            <w:pPr>
              <w:rPr>
                <w:rFonts w:ascii="Times New Roman" w:hAnsi="Times New Roman"/>
                <w:sz w:val="24"/>
                <w:szCs w:val="24"/>
              </w:rPr>
            </w:pPr>
            <w:r w:rsidRPr="009E2354">
              <w:rPr>
                <w:rFonts w:ascii="Times New Roman" w:hAnsi="Times New Roman"/>
                <w:sz w:val="24"/>
                <w:szCs w:val="24"/>
              </w:rPr>
              <w:t xml:space="preserve"> Реалізація </w:t>
            </w:r>
            <w:r>
              <w:rPr>
                <w:rFonts w:ascii="Times New Roman" w:hAnsi="Times New Roman"/>
                <w:sz w:val="24"/>
                <w:szCs w:val="24"/>
              </w:rPr>
              <w:t>та виконання стратегії розвитку закладу. Виконанн робочого навчального плану, корективи.</w:t>
            </w:r>
          </w:p>
          <w:p w:rsidR="00090788" w:rsidRPr="00090788" w:rsidRDefault="00090788" w:rsidP="00090788">
            <w:pPr>
              <w:rPr>
                <w:rFonts w:ascii="Times New Roman" w:hAnsi="Times New Roman"/>
                <w:sz w:val="24"/>
                <w:szCs w:val="24"/>
              </w:rPr>
            </w:pPr>
            <w:r>
              <w:rPr>
                <w:rFonts w:ascii="Times New Roman" w:hAnsi="Times New Roman"/>
                <w:sz w:val="24"/>
                <w:szCs w:val="24"/>
              </w:rPr>
              <w:t>Складання графіка відпусток</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090788">
            <w:pPr>
              <w:rPr>
                <w:rFonts w:ascii="Times New Roman" w:hAnsi="Times New Roman"/>
                <w:sz w:val="24"/>
                <w:szCs w:val="24"/>
              </w:rPr>
            </w:pPr>
            <w:r>
              <w:rPr>
                <w:rFonts w:ascii="Times New Roman" w:hAnsi="Times New Roman"/>
                <w:sz w:val="24"/>
                <w:szCs w:val="24"/>
              </w:rPr>
              <w:t xml:space="preserve">Адміністрація </w:t>
            </w:r>
          </w:p>
          <w:p w:rsidR="00090788" w:rsidRPr="009E2354" w:rsidRDefault="00090788" w:rsidP="00090788">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090788">
            <w:pPr>
              <w:rPr>
                <w:rFonts w:ascii="Times New Roman" w:hAnsi="Times New Roman"/>
                <w:sz w:val="24"/>
                <w:szCs w:val="24"/>
              </w:rPr>
            </w:pPr>
          </w:p>
        </w:tc>
      </w:tr>
      <w:tr w:rsidR="00090788" w:rsidRPr="009E2354" w:rsidTr="00090788">
        <w:tc>
          <w:tcPr>
            <w:tcW w:w="1326" w:type="dxa"/>
            <w:vMerge/>
            <w:tcBorders>
              <w:left w:val="single" w:sz="4" w:space="0" w:color="auto"/>
              <w:right w:val="single" w:sz="4" w:space="0" w:color="auto"/>
            </w:tcBorders>
            <w:shd w:val="clear" w:color="auto" w:fill="B4C6E7" w:themeFill="accent5" w:themeFillTint="66"/>
            <w:textDirection w:val="btLr"/>
            <w:hideMark/>
          </w:tcPr>
          <w:p w:rsidR="00090788" w:rsidRPr="009E2354" w:rsidRDefault="00090788" w:rsidP="00090788">
            <w:pPr>
              <w:ind w:left="113" w:right="113"/>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Перевірка ведення зошитів</w:t>
            </w:r>
          </w:p>
        </w:tc>
        <w:tc>
          <w:tcPr>
            <w:tcW w:w="5751"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Математика</w:t>
            </w:r>
            <w:r>
              <w:rPr>
                <w:rFonts w:ascii="Times New Roman" w:hAnsi="Times New Roman"/>
                <w:sz w:val="24"/>
                <w:szCs w:val="24"/>
              </w:rPr>
              <w:t xml:space="preserve"> </w:t>
            </w:r>
            <w:r w:rsidRPr="009E2354">
              <w:rPr>
                <w:rFonts w:ascii="Times New Roman" w:hAnsi="Times New Roman"/>
                <w:sz w:val="24"/>
                <w:szCs w:val="24"/>
              </w:rPr>
              <w:t xml:space="preserve"> </w:t>
            </w:r>
            <w:r w:rsidRPr="00090788">
              <w:rPr>
                <w:rFonts w:ascii="Times New Roman" w:hAnsi="Times New Roman"/>
                <w:sz w:val="24"/>
                <w:szCs w:val="24"/>
              </w:rPr>
              <w:t xml:space="preserve">– </w:t>
            </w:r>
            <w:r w:rsidRPr="009E2354">
              <w:rPr>
                <w:rFonts w:ascii="Times New Roman" w:hAnsi="Times New Roman"/>
                <w:sz w:val="24"/>
                <w:szCs w:val="24"/>
              </w:rPr>
              <w:t>3 кл</w:t>
            </w:r>
            <w:r w:rsidR="0094268E">
              <w:rPr>
                <w:rFonts w:ascii="Times New Roman" w:hAnsi="Times New Roman"/>
                <w:sz w:val="24"/>
                <w:szCs w:val="24"/>
              </w:rPr>
              <w:t>.</w:t>
            </w:r>
            <w:r w:rsidRPr="009E2354">
              <w:rPr>
                <w:rFonts w:ascii="Times New Roman" w:hAnsi="Times New Roman"/>
                <w:sz w:val="24"/>
                <w:szCs w:val="24"/>
              </w:rPr>
              <w:t>, укр.</w:t>
            </w:r>
            <w:r w:rsidR="0094268E">
              <w:rPr>
                <w:rFonts w:ascii="Times New Roman" w:hAnsi="Times New Roman"/>
                <w:sz w:val="24"/>
                <w:szCs w:val="24"/>
              </w:rPr>
              <w:t xml:space="preserve"> </w:t>
            </w:r>
            <w:r w:rsidRPr="009E2354">
              <w:rPr>
                <w:rFonts w:ascii="Times New Roman" w:hAnsi="Times New Roman"/>
                <w:sz w:val="24"/>
                <w:szCs w:val="24"/>
              </w:rPr>
              <w:t>мова</w:t>
            </w:r>
            <w:r>
              <w:rPr>
                <w:rFonts w:ascii="Times New Roman" w:hAnsi="Times New Roman"/>
                <w:sz w:val="24"/>
                <w:szCs w:val="24"/>
              </w:rPr>
              <w:t xml:space="preserve"> </w:t>
            </w:r>
            <w:r w:rsidR="0094268E">
              <w:rPr>
                <w:rFonts w:ascii="Times New Roman" w:hAnsi="Times New Roman"/>
                <w:sz w:val="24"/>
                <w:szCs w:val="24"/>
              </w:rPr>
              <w:t xml:space="preserve"> – 9 кл., англійська мова – 9</w:t>
            </w:r>
            <w:r w:rsidRPr="009E2354">
              <w:rPr>
                <w:rFonts w:ascii="Times New Roman" w:hAnsi="Times New Roman"/>
                <w:sz w:val="24"/>
                <w:szCs w:val="24"/>
              </w:rPr>
              <w:t xml:space="preserve"> кл.</w:t>
            </w:r>
          </w:p>
        </w:tc>
        <w:tc>
          <w:tcPr>
            <w:tcW w:w="2066" w:type="dxa"/>
            <w:tcBorders>
              <w:top w:val="single" w:sz="4" w:space="0" w:color="auto"/>
              <w:left w:val="single" w:sz="4" w:space="0" w:color="auto"/>
              <w:bottom w:val="single" w:sz="4" w:space="0" w:color="auto"/>
              <w:right w:val="single" w:sz="4" w:space="0" w:color="auto"/>
            </w:tcBorders>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90788" w:rsidRPr="009E2354" w:rsidTr="00090788">
        <w:tc>
          <w:tcPr>
            <w:tcW w:w="0" w:type="auto"/>
            <w:vMerge/>
            <w:tcBorders>
              <w:left w:val="single" w:sz="4" w:space="0" w:color="auto"/>
              <w:right w:val="single" w:sz="4" w:space="0" w:color="auto"/>
            </w:tcBorders>
            <w:shd w:val="clear" w:color="auto" w:fill="B4C6E7" w:themeFill="accent5" w:themeFillTint="66"/>
            <w:vAlign w:val="center"/>
            <w:hideMark/>
          </w:tcPr>
          <w:p w:rsidR="00090788" w:rsidRPr="009E2354" w:rsidRDefault="00090788" w:rsidP="0009078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Аналіз стану викладання предметів</w:t>
            </w:r>
          </w:p>
        </w:tc>
        <w:tc>
          <w:tcPr>
            <w:tcW w:w="5751"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Перевірка стану викладання і рівня зн</w:t>
            </w:r>
            <w:r w:rsidR="0094268E">
              <w:rPr>
                <w:rFonts w:ascii="Times New Roman" w:hAnsi="Times New Roman"/>
                <w:sz w:val="24"/>
                <w:szCs w:val="24"/>
              </w:rPr>
              <w:t>ань, умінь та навичок учнів 1-9</w:t>
            </w:r>
            <w:r w:rsidRPr="009E2354">
              <w:rPr>
                <w:rFonts w:ascii="Times New Roman" w:hAnsi="Times New Roman"/>
                <w:sz w:val="24"/>
                <w:szCs w:val="24"/>
              </w:rPr>
              <w:t xml:space="preserve">-х класів з англійської мови </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94268E" w:rsidP="00090788">
            <w:pPr>
              <w:rPr>
                <w:rFonts w:ascii="Times New Roman" w:hAnsi="Times New Roman"/>
                <w:sz w:val="24"/>
                <w:szCs w:val="24"/>
              </w:rPr>
            </w:pPr>
            <w:r>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B4C6E7" w:themeFill="accent5" w:themeFillTint="66"/>
            <w:vAlign w:val="center"/>
            <w:hideMark/>
          </w:tcPr>
          <w:p w:rsidR="00090788" w:rsidRPr="009E2354" w:rsidRDefault="00090788" w:rsidP="0009078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 xml:space="preserve">Робота з батьками  </w:t>
            </w:r>
          </w:p>
        </w:tc>
        <w:tc>
          <w:tcPr>
            <w:tcW w:w="5751"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spacing w:line="235" w:lineRule="auto"/>
              <w:jc w:val="both"/>
              <w:rPr>
                <w:rFonts w:ascii="Times New Roman" w:hAnsi="Times New Roman"/>
                <w:sz w:val="24"/>
                <w:szCs w:val="24"/>
              </w:rPr>
            </w:pPr>
            <w:r w:rsidRPr="009E2354">
              <w:rPr>
                <w:rFonts w:ascii="Times New Roman" w:hAnsi="Times New Roman"/>
                <w:sz w:val="24"/>
                <w:szCs w:val="24"/>
              </w:rPr>
              <w:t xml:space="preserve"> Консультування батьків здобувачів освіти з метою</w:t>
            </w:r>
            <w:r w:rsidRPr="009E2354">
              <w:rPr>
                <w:rFonts w:ascii="Times New Roman" w:hAnsi="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w:t>
            </w:r>
            <w:r>
              <w:rPr>
                <w:rFonts w:ascii="Times New Roman" w:hAnsi="Times New Roman"/>
                <w:color w:val="000000"/>
                <w:sz w:val="24"/>
                <w:szCs w:val="24"/>
                <w:lang w:eastAsia="uk-UA"/>
              </w:rPr>
              <w:t xml:space="preserve">закладу освіти та </w:t>
            </w:r>
            <w:r>
              <w:rPr>
                <w:rFonts w:ascii="Times New Roman" w:hAnsi="Times New Roman"/>
                <w:color w:val="000000"/>
                <w:sz w:val="24"/>
                <w:szCs w:val="24"/>
                <w:lang w:eastAsia="uk-UA"/>
              </w:rPr>
              <w:lastRenderedPageBreak/>
              <w:t>взаємну довіру</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lastRenderedPageBreak/>
              <w:t xml:space="preserve"> ЗД</w:t>
            </w:r>
            <w:r w:rsidR="0094268E">
              <w:rPr>
                <w:rFonts w:ascii="Times New Roman" w:hAnsi="Times New Roman"/>
                <w:sz w:val="24"/>
                <w:szCs w:val="24"/>
              </w:rPr>
              <w:t>Н</w:t>
            </w:r>
            <w:r w:rsidRPr="009E2354">
              <w:rPr>
                <w:rFonts w:ascii="Times New Roman" w:hAnsi="Times New Roman"/>
                <w:sz w:val="24"/>
                <w:szCs w:val="24"/>
              </w:rPr>
              <w:t>ВР</w:t>
            </w: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90788" w:rsidRPr="009E2354" w:rsidTr="00090788">
        <w:tc>
          <w:tcPr>
            <w:tcW w:w="0" w:type="auto"/>
            <w:vMerge/>
            <w:tcBorders>
              <w:left w:val="single" w:sz="4" w:space="0" w:color="auto"/>
              <w:right w:val="single" w:sz="4" w:space="0" w:color="auto"/>
            </w:tcBorders>
            <w:shd w:val="clear" w:color="auto" w:fill="B4C6E7" w:themeFill="accent5" w:themeFillTint="66"/>
            <w:vAlign w:val="center"/>
            <w:hideMark/>
          </w:tcPr>
          <w:p w:rsidR="00090788" w:rsidRPr="009E2354" w:rsidRDefault="00090788" w:rsidP="0009078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Сайт освітнього закладу</w:t>
            </w:r>
          </w:p>
        </w:tc>
        <w:tc>
          <w:tcPr>
            <w:tcW w:w="5751" w:type="dxa"/>
            <w:tcBorders>
              <w:top w:val="single" w:sz="4" w:space="0" w:color="auto"/>
              <w:left w:val="single" w:sz="4" w:space="0" w:color="auto"/>
              <w:bottom w:val="single" w:sz="4" w:space="0" w:color="auto"/>
              <w:right w:val="single" w:sz="4" w:space="0" w:color="auto"/>
            </w:tcBorders>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 xml:space="preserve">Редагування інформації щодо портфоліо педагогів </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Адміністрація, педагогічні працівники</w:t>
            </w:r>
          </w:p>
        </w:tc>
        <w:tc>
          <w:tcPr>
            <w:tcW w:w="1217"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 xml:space="preserve">Постійно </w:t>
            </w:r>
          </w:p>
        </w:tc>
      </w:tr>
      <w:tr w:rsidR="00090788" w:rsidRPr="009E2354" w:rsidTr="00090788">
        <w:tc>
          <w:tcPr>
            <w:tcW w:w="0" w:type="auto"/>
            <w:vMerge/>
            <w:tcBorders>
              <w:left w:val="single" w:sz="4" w:space="0" w:color="auto"/>
              <w:right w:val="single" w:sz="4" w:space="0" w:color="auto"/>
            </w:tcBorders>
            <w:shd w:val="clear" w:color="auto" w:fill="B4C6E7" w:themeFill="accent5" w:themeFillTint="66"/>
            <w:vAlign w:val="center"/>
            <w:hideMark/>
          </w:tcPr>
          <w:p w:rsidR="00090788" w:rsidRPr="009E2354" w:rsidRDefault="00090788" w:rsidP="0009078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Робота з кадрами</w:t>
            </w:r>
          </w:p>
        </w:tc>
        <w:tc>
          <w:tcPr>
            <w:tcW w:w="5751"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Постійно</w:t>
            </w:r>
          </w:p>
        </w:tc>
      </w:tr>
      <w:tr w:rsidR="00090788" w:rsidRPr="009E2354" w:rsidTr="00090788">
        <w:tc>
          <w:tcPr>
            <w:tcW w:w="0" w:type="auto"/>
            <w:vMerge/>
            <w:tcBorders>
              <w:left w:val="single" w:sz="4" w:space="0" w:color="auto"/>
              <w:right w:val="single" w:sz="4" w:space="0" w:color="auto"/>
            </w:tcBorders>
            <w:shd w:val="clear" w:color="auto" w:fill="B4C6E7" w:themeFill="accent5" w:themeFillTint="66"/>
            <w:vAlign w:val="center"/>
            <w:hideMark/>
          </w:tcPr>
          <w:p w:rsidR="00090788" w:rsidRPr="009E2354" w:rsidRDefault="00090788" w:rsidP="0009078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5751"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Нагородження педагогічних працівників до Дня працівника освіти</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B4C6E7" w:themeFill="accent5" w:themeFillTint="66"/>
            <w:vAlign w:val="center"/>
            <w:hideMark/>
          </w:tcPr>
          <w:p w:rsidR="00090788" w:rsidRPr="009E2354" w:rsidRDefault="00090788" w:rsidP="0009078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Курсова перепідготовка</w:t>
            </w:r>
          </w:p>
        </w:tc>
        <w:tc>
          <w:tcPr>
            <w:tcW w:w="5751"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09078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B4C6E7" w:themeFill="accent5" w:themeFillTint="66"/>
            <w:vAlign w:val="center"/>
            <w:hideMark/>
          </w:tcPr>
          <w:p w:rsidR="00090788" w:rsidRPr="009E2354" w:rsidRDefault="00090788" w:rsidP="00090788">
            <w:pPr>
              <w:rPr>
                <w:rFonts w:ascii="Times New Roman" w:hAnsi="Times New Roman"/>
                <w:sz w:val="24"/>
                <w:szCs w:val="24"/>
              </w:rPr>
            </w:pPr>
          </w:p>
        </w:tc>
        <w:tc>
          <w:tcPr>
            <w:tcW w:w="4766" w:type="dxa"/>
            <w:shd w:val="clear" w:color="auto" w:fill="D9E2F3" w:themeFill="accent5" w:themeFillTint="33"/>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5751" w:type="dxa"/>
            <w:hideMark/>
          </w:tcPr>
          <w:p w:rsidR="00090788" w:rsidRPr="009E2354" w:rsidRDefault="00090788" w:rsidP="00090788">
            <w:pPr>
              <w:rPr>
                <w:rFonts w:ascii="Times New Roman" w:hAnsi="Times New Roman"/>
                <w:sz w:val="24"/>
                <w:szCs w:val="24"/>
              </w:rPr>
            </w:pPr>
            <w:r>
              <w:rPr>
                <w:rFonts w:ascii="Times New Roman" w:hAnsi="Times New Roman"/>
                <w:sz w:val="24"/>
                <w:szCs w:val="24"/>
              </w:rPr>
              <w:t xml:space="preserve">Проведення засідань за підсумками діяльності за місяць </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090788">
            <w:pPr>
              <w:rPr>
                <w:rFonts w:ascii="Times New Roman" w:hAnsi="Times New Roman"/>
                <w:sz w:val="24"/>
                <w:szCs w:val="24"/>
              </w:rPr>
            </w:pPr>
            <w:r>
              <w:rPr>
                <w:rFonts w:ascii="Times New Roman" w:hAnsi="Times New Roman"/>
                <w:sz w:val="24"/>
                <w:szCs w:val="24"/>
              </w:rPr>
              <w:t>Щ</w:t>
            </w:r>
            <w:r w:rsidRPr="009E2354">
              <w:rPr>
                <w:rFonts w:ascii="Times New Roman" w:hAnsi="Times New Roman"/>
                <w:sz w:val="24"/>
                <w:szCs w:val="24"/>
              </w:rPr>
              <w:t>отижня</w:t>
            </w:r>
          </w:p>
        </w:tc>
      </w:tr>
      <w:tr w:rsidR="00090788" w:rsidRPr="009E2354" w:rsidTr="00090788">
        <w:tc>
          <w:tcPr>
            <w:tcW w:w="0" w:type="auto"/>
            <w:vMerge/>
            <w:tcBorders>
              <w:left w:val="single" w:sz="4" w:space="0" w:color="auto"/>
              <w:right w:val="single" w:sz="4" w:space="0" w:color="auto"/>
            </w:tcBorders>
            <w:shd w:val="clear" w:color="auto" w:fill="B4C6E7" w:themeFill="accent5" w:themeFillTint="66"/>
            <w:vAlign w:val="center"/>
            <w:hideMark/>
          </w:tcPr>
          <w:p w:rsidR="00090788" w:rsidRPr="009E2354" w:rsidRDefault="00090788" w:rsidP="00090788">
            <w:pPr>
              <w:rPr>
                <w:rFonts w:ascii="Times New Roman" w:hAnsi="Times New Roman"/>
                <w:sz w:val="24"/>
                <w:szCs w:val="24"/>
              </w:rPr>
            </w:pPr>
          </w:p>
        </w:tc>
        <w:tc>
          <w:tcPr>
            <w:tcW w:w="4766" w:type="dxa"/>
            <w:shd w:val="clear" w:color="auto" w:fill="D9E2F3" w:themeFill="accent5" w:themeFillTint="33"/>
            <w:hideMark/>
          </w:tcPr>
          <w:p w:rsidR="00090788" w:rsidRPr="009E2354" w:rsidRDefault="00090788" w:rsidP="00090788">
            <w:pPr>
              <w:jc w:val="both"/>
              <w:rPr>
                <w:rFonts w:ascii="Times New Roman" w:hAnsi="Times New Roman"/>
                <w:sz w:val="24"/>
                <w:szCs w:val="24"/>
              </w:rPr>
            </w:pPr>
            <w:r w:rsidRPr="009E2354">
              <w:rPr>
                <w:rFonts w:ascii="Times New Roman" w:hAnsi="Times New Roman"/>
                <w:sz w:val="24"/>
                <w:szCs w:val="24"/>
              </w:rPr>
              <w:t xml:space="preserve">Громадське самоврядування батьків </w:t>
            </w:r>
          </w:p>
          <w:p w:rsidR="00090788" w:rsidRPr="009E2354" w:rsidRDefault="00090788" w:rsidP="00090788">
            <w:pPr>
              <w:jc w:val="both"/>
              <w:rPr>
                <w:rFonts w:ascii="Times New Roman" w:hAnsi="Times New Roman"/>
                <w:sz w:val="24"/>
                <w:szCs w:val="24"/>
              </w:rPr>
            </w:pPr>
          </w:p>
        </w:tc>
        <w:tc>
          <w:tcPr>
            <w:tcW w:w="5751" w:type="dxa"/>
            <w:hideMark/>
          </w:tcPr>
          <w:p w:rsidR="00090788" w:rsidRDefault="00090788" w:rsidP="00090788">
            <w:pPr>
              <w:rPr>
                <w:rFonts w:ascii="Times New Roman" w:hAnsi="Times New Roman"/>
                <w:sz w:val="24"/>
                <w:szCs w:val="24"/>
              </w:rPr>
            </w:pPr>
            <w:r>
              <w:rPr>
                <w:rFonts w:ascii="Times New Roman" w:hAnsi="Times New Roman"/>
                <w:sz w:val="24"/>
                <w:szCs w:val="24"/>
              </w:rPr>
              <w:t xml:space="preserve"> Засідання батьківської ради </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B4C6E7" w:themeFill="accent5" w:themeFillTint="66"/>
            <w:vAlign w:val="center"/>
            <w:hideMark/>
          </w:tcPr>
          <w:p w:rsidR="00090788" w:rsidRPr="009E2354" w:rsidRDefault="00090788" w:rsidP="00090788">
            <w:pPr>
              <w:rPr>
                <w:rFonts w:ascii="Times New Roman" w:hAnsi="Times New Roman"/>
                <w:sz w:val="24"/>
                <w:szCs w:val="24"/>
              </w:rPr>
            </w:pPr>
          </w:p>
        </w:tc>
        <w:tc>
          <w:tcPr>
            <w:tcW w:w="4766" w:type="dxa"/>
            <w:shd w:val="clear" w:color="auto" w:fill="D9E2F3" w:themeFill="accent5" w:themeFillTint="33"/>
            <w:hideMark/>
          </w:tcPr>
          <w:p w:rsidR="00090788" w:rsidRPr="009E2354" w:rsidRDefault="00090788" w:rsidP="00090788">
            <w:pPr>
              <w:jc w:val="both"/>
              <w:rPr>
                <w:rFonts w:ascii="Times New Roman" w:hAnsi="Times New Roman"/>
                <w:sz w:val="24"/>
                <w:szCs w:val="24"/>
              </w:rPr>
            </w:pPr>
            <w:r w:rsidRPr="009E2354">
              <w:rPr>
                <w:rFonts w:ascii="Times New Roman" w:hAnsi="Times New Roman"/>
                <w:sz w:val="24"/>
                <w:szCs w:val="24"/>
              </w:rPr>
              <w:t>Участь у громадських заходах, святах</w:t>
            </w:r>
          </w:p>
        </w:tc>
        <w:tc>
          <w:tcPr>
            <w:tcW w:w="5751" w:type="dxa"/>
            <w:hideMark/>
          </w:tcPr>
          <w:p w:rsidR="00090788" w:rsidRDefault="00090788" w:rsidP="00090788">
            <w:pPr>
              <w:rPr>
                <w:rFonts w:ascii="Times New Roman" w:hAnsi="Times New Roman"/>
                <w:sz w:val="24"/>
                <w:szCs w:val="24"/>
              </w:rPr>
            </w:pPr>
            <w:r>
              <w:rPr>
                <w:rFonts w:ascii="Times New Roman" w:hAnsi="Times New Roman"/>
                <w:sz w:val="24"/>
                <w:szCs w:val="24"/>
              </w:rPr>
              <w:t>Відзначення Дня Злуки, участь у Різдвяно- новорічних святах. КОЛЯДА</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Педагог - організатор</w:t>
            </w: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09078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B4C6E7" w:themeFill="accent5" w:themeFillTint="66"/>
            <w:vAlign w:val="center"/>
            <w:hideMark/>
          </w:tcPr>
          <w:p w:rsidR="00090788" w:rsidRPr="009E2354" w:rsidRDefault="00090788" w:rsidP="00090788">
            <w:pPr>
              <w:rPr>
                <w:rFonts w:ascii="Times New Roman" w:hAnsi="Times New Roman"/>
                <w:sz w:val="24"/>
                <w:szCs w:val="24"/>
              </w:rPr>
            </w:pPr>
          </w:p>
        </w:tc>
        <w:tc>
          <w:tcPr>
            <w:tcW w:w="4766" w:type="dxa"/>
            <w:shd w:val="clear" w:color="auto" w:fill="D9E2F3" w:themeFill="accent5" w:themeFillTint="33"/>
            <w:hideMark/>
          </w:tcPr>
          <w:p w:rsidR="00090788" w:rsidRDefault="00090788" w:rsidP="00090788">
            <w:pPr>
              <w:jc w:val="both"/>
              <w:rPr>
                <w:rFonts w:ascii="Times New Roman" w:hAnsi="Times New Roman"/>
                <w:sz w:val="24"/>
                <w:szCs w:val="24"/>
              </w:rPr>
            </w:pPr>
            <w:r>
              <w:rPr>
                <w:rFonts w:ascii="Times New Roman" w:hAnsi="Times New Roman"/>
                <w:sz w:val="24"/>
                <w:szCs w:val="24"/>
              </w:rPr>
              <w:t>Академічна доброчесність</w:t>
            </w:r>
          </w:p>
        </w:tc>
        <w:tc>
          <w:tcPr>
            <w:tcW w:w="5751" w:type="dxa"/>
            <w:hideMark/>
          </w:tcPr>
          <w:p w:rsidR="00090788" w:rsidRDefault="00090788" w:rsidP="00090788">
            <w:pPr>
              <w:rPr>
                <w:rFonts w:ascii="Times New Roman" w:hAnsi="Times New Roman"/>
                <w:sz w:val="24"/>
                <w:szCs w:val="24"/>
              </w:rPr>
            </w:pPr>
            <w:r>
              <w:rPr>
                <w:rFonts w:ascii="Times New Roman" w:hAnsi="Times New Roman"/>
                <w:sz w:val="24"/>
                <w:szCs w:val="24"/>
              </w:rPr>
              <w:t xml:space="preserve">Організація роботи з педагогічними працівниками щодо дотримання принципів академічної доброчесності. </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ЗД</w:t>
            </w:r>
            <w:r w:rsidR="0094268E">
              <w:rPr>
                <w:rFonts w:ascii="Times New Roman" w:hAnsi="Times New Roman"/>
                <w:sz w:val="24"/>
                <w:szCs w:val="24"/>
              </w:rPr>
              <w:t>Н</w:t>
            </w:r>
            <w:r w:rsidRPr="009E2354">
              <w:rPr>
                <w:rFonts w:ascii="Times New Roman" w:hAnsi="Times New Roman"/>
                <w:sz w:val="24"/>
                <w:szCs w:val="24"/>
              </w:rPr>
              <w:t>ВР</w:t>
            </w: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090788">
            <w:pPr>
              <w:rPr>
                <w:rFonts w:ascii="Times New Roman" w:hAnsi="Times New Roman"/>
                <w:sz w:val="24"/>
                <w:szCs w:val="24"/>
              </w:rPr>
            </w:pPr>
          </w:p>
        </w:tc>
      </w:tr>
      <w:tr w:rsidR="00090788" w:rsidRPr="009E2354" w:rsidTr="00090788">
        <w:tc>
          <w:tcPr>
            <w:tcW w:w="0" w:type="auto"/>
            <w:vMerge/>
            <w:tcBorders>
              <w:left w:val="single" w:sz="4" w:space="0" w:color="auto"/>
              <w:right w:val="single" w:sz="4" w:space="0" w:color="auto"/>
            </w:tcBorders>
            <w:shd w:val="clear" w:color="auto" w:fill="B4C6E7" w:themeFill="accent5" w:themeFillTint="66"/>
            <w:vAlign w:val="center"/>
            <w:hideMark/>
          </w:tcPr>
          <w:p w:rsidR="00090788" w:rsidRPr="009E2354" w:rsidRDefault="00090788" w:rsidP="00090788">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090788" w:rsidRPr="009E2354" w:rsidRDefault="00090788" w:rsidP="00090788">
            <w:pPr>
              <w:jc w:val="both"/>
              <w:rPr>
                <w:rFonts w:ascii="Times New Roman" w:hAnsi="Times New Roman"/>
                <w:sz w:val="24"/>
                <w:szCs w:val="24"/>
              </w:rPr>
            </w:pPr>
            <w:r w:rsidRPr="009E2354">
              <w:rPr>
                <w:rFonts w:ascii="Times New Roman" w:hAnsi="Times New Roman"/>
                <w:sz w:val="24"/>
                <w:szCs w:val="24"/>
              </w:rPr>
              <w:t>Боротьба з корупцією</w:t>
            </w:r>
          </w:p>
        </w:tc>
        <w:tc>
          <w:tcPr>
            <w:tcW w:w="5751" w:type="dxa"/>
            <w:tcBorders>
              <w:top w:val="single" w:sz="4" w:space="0" w:color="auto"/>
              <w:left w:val="single" w:sz="4" w:space="0" w:color="auto"/>
              <w:bottom w:val="single" w:sz="4" w:space="0" w:color="auto"/>
              <w:right w:val="single" w:sz="4" w:space="0" w:color="auto"/>
            </w:tcBorders>
            <w:hideMark/>
          </w:tcPr>
          <w:p w:rsidR="00090788" w:rsidRDefault="00090788" w:rsidP="00090788">
            <w:pPr>
              <w:rPr>
                <w:rFonts w:ascii="Times New Roman" w:hAnsi="Times New Roman"/>
                <w:sz w:val="24"/>
                <w:szCs w:val="24"/>
              </w:rPr>
            </w:pPr>
            <w:r w:rsidRPr="009E2354">
              <w:rPr>
                <w:rFonts w:ascii="Times New Roman" w:hAnsi="Times New Roman"/>
                <w:sz w:val="24"/>
                <w:szCs w:val="24"/>
              </w:rPr>
              <w:t>Бесіди щодо антикорупційного законодавства</w:t>
            </w:r>
          </w:p>
        </w:tc>
        <w:tc>
          <w:tcPr>
            <w:tcW w:w="2066" w:type="dxa"/>
            <w:tcBorders>
              <w:top w:val="single" w:sz="4" w:space="0" w:color="auto"/>
              <w:left w:val="single" w:sz="4" w:space="0" w:color="auto"/>
              <w:bottom w:val="single" w:sz="4" w:space="0" w:color="auto"/>
              <w:right w:val="single" w:sz="4" w:space="0" w:color="auto"/>
            </w:tcBorders>
            <w:hideMark/>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Класні керівники, ЗД</w:t>
            </w:r>
            <w:r w:rsidR="0094268E">
              <w:rPr>
                <w:rFonts w:ascii="Times New Roman" w:hAnsi="Times New Roman"/>
                <w:sz w:val="24"/>
                <w:szCs w:val="24"/>
              </w:rPr>
              <w:t>Н</w:t>
            </w:r>
            <w:r w:rsidRPr="009E2354">
              <w:rPr>
                <w:rFonts w:ascii="Times New Roman" w:hAnsi="Times New Roman"/>
                <w:sz w:val="24"/>
                <w:szCs w:val="24"/>
              </w:rPr>
              <w:t>ВР</w:t>
            </w: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090788">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bl>
    <w:p w:rsidR="00D90CC5" w:rsidRPr="00445FC6" w:rsidRDefault="00D90CC5" w:rsidP="00D90CC5">
      <w:pPr>
        <w:jc w:val="center"/>
        <w:rPr>
          <w:rFonts w:ascii="Times New Roman" w:hAnsi="Times New Roman" w:cs="Times New Roman"/>
          <w:b/>
          <w:caps/>
          <w:color w:val="C00000"/>
          <w:sz w:val="28"/>
          <w:szCs w:val="28"/>
        </w:rPr>
      </w:pPr>
      <w:r w:rsidRPr="00445FC6">
        <w:rPr>
          <w:rFonts w:ascii="Times New Roman" w:hAnsi="Times New Roman" w:cs="Times New Roman"/>
          <w:b/>
          <w:caps/>
          <w:color w:val="C00000"/>
          <w:sz w:val="28"/>
          <w:szCs w:val="28"/>
        </w:rPr>
        <w:t xml:space="preserve">Лютий </w:t>
      </w:r>
    </w:p>
    <w:tbl>
      <w:tblPr>
        <w:tblStyle w:val="91"/>
        <w:tblW w:w="0" w:type="auto"/>
        <w:tblLook w:val="04A0" w:firstRow="1" w:lastRow="0" w:firstColumn="1" w:lastColumn="0" w:noHBand="0" w:noVBand="1"/>
      </w:tblPr>
      <w:tblGrid>
        <w:gridCol w:w="1499"/>
        <w:gridCol w:w="3581"/>
        <w:gridCol w:w="6187"/>
        <w:gridCol w:w="2021"/>
        <w:gridCol w:w="1215"/>
      </w:tblGrid>
      <w:tr w:rsidR="00D90CC5" w:rsidRPr="009E2354" w:rsidTr="00562BC1">
        <w:tc>
          <w:tcPr>
            <w:tcW w:w="149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D90CC5" w:rsidRPr="00445FC6" w:rsidRDefault="00D90CC5" w:rsidP="00562BC1">
            <w:pPr>
              <w:jc w:val="center"/>
              <w:rPr>
                <w:rFonts w:ascii="Times New Roman" w:hAnsi="Times New Roman"/>
                <w:b/>
                <w:sz w:val="24"/>
                <w:szCs w:val="24"/>
              </w:rPr>
            </w:pPr>
            <w:r w:rsidRPr="00445FC6">
              <w:rPr>
                <w:rFonts w:ascii="Times New Roman" w:hAnsi="Times New Roman"/>
                <w:b/>
                <w:sz w:val="24"/>
                <w:szCs w:val="24"/>
              </w:rPr>
              <w:t>Напрям</w:t>
            </w:r>
          </w:p>
        </w:tc>
        <w:tc>
          <w:tcPr>
            <w:tcW w:w="35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90CC5" w:rsidRPr="00445FC6" w:rsidRDefault="00D90CC5" w:rsidP="00562BC1">
            <w:pPr>
              <w:jc w:val="center"/>
              <w:rPr>
                <w:rFonts w:ascii="Times New Roman" w:hAnsi="Times New Roman"/>
                <w:b/>
                <w:sz w:val="24"/>
                <w:szCs w:val="24"/>
              </w:rPr>
            </w:pPr>
            <w:r w:rsidRPr="00445FC6">
              <w:rPr>
                <w:rFonts w:ascii="Times New Roman" w:hAnsi="Times New Roman"/>
                <w:b/>
                <w:sz w:val="24"/>
                <w:szCs w:val="24"/>
              </w:rPr>
              <w:t>Об’єкт оцінки</w:t>
            </w:r>
          </w:p>
        </w:tc>
        <w:tc>
          <w:tcPr>
            <w:tcW w:w="618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90CC5" w:rsidRPr="00445FC6" w:rsidRDefault="00D90CC5" w:rsidP="00562BC1">
            <w:pPr>
              <w:jc w:val="center"/>
              <w:rPr>
                <w:rFonts w:ascii="Times New Roman" w:hAnsi="Times New Roman"/>
                <w:b/>
                <w:sz w:val="24"/>
                <w:szCs w:val="24"/>
              </w:rPr>
            </w:pPr>
            <w:r w:rsidRPr="00445FC6">
              <w:rPr>
                <w:rFonts w:ascii="Times New Roman" w:hAnsi="Times New Roman"/>
                <w:b/>
                <w:sz w:val="24"/>
                <w:szCs w:val="24"/>
              </w:rPr>
              <w:t>Види робіт</w:t>
            </w:r>
          </w:p>
        </w:tc>
        <w:tc>
          <w:tcPr>
            <w:tcW w:w="20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90CC5" w:rsidRPr="00445FC6" w:rsidRDefault="00D90CC5" w:rsidP="00562BC1">
            <w:pPr>
              <w:jc w:val="center"/>
              <w:rPr>
                <w:rFonts w:ascii="Times New Roman" w:hAnsi="Times New Roman"/>
                <w:b/>
                <w:sz w:val="24"/>
                <w:szCs w:val="24"/>
              </w:rPr>
            </w:pPr>
            <w:r w:rsidRPr="00445FC6">
              <w:rPr>
                <w:rFonts w:ascii="Times New Roman" w:hAnsi="Times New Roman"/>
                <w:b/>
                <w:sz w:val="24"/>
                <w:szCs w:val="24"/>
              </w:rPr>
              <w:t>Відповідальні</w:t>
            </w:r>
          </w:p>
        </w:tc>
        <w:tc>
          <w:tcPr>
            <w:tcW w:w="121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D90CC5" w:rsidRPr="00445FC6" w:rsidRDefault="00D90CC5" w:rsidP="00562BC1">
            <w:pPr>
              <w:jc w:val="center"/>
              <w:rPr>
                <w:rFonts w:ascii="Times New Roman" w:hAnsi="Times New Roman"/>
                <w:b/>
                <w:sz w:val="24"/>
                <w:szCs w:val="24"/>
              </w:rPr>
            </w:pPr>
            <w:r>
              <w:rPr>
                <w:rFonts w:ascii="Times New Roman" w:hAnsi="Times New Roman"/>
                <w:b/>
                <w:sz w:val="24"/>
                <w:szCs w:val="24"/>
              </w:rPr>
              <w:t>Терміни</w:t>
            </w:r>
          </w:p>
        </w:tc>
      </w:tr>
      <w:tr w:rsidR="00D90CC5" w:rsidRPr="009E2354" w:rsidTr="00562BC1">
        <w:tc>
          <w:tcPr>
            <w:tcW w:w="1499" w:type="dxa"/>
            <w:vMerge w:val="restart"/>
            <w:tcBorders>
              <w:top w:val="single" w:sz="4" w:space="0" w:color="auto"/>
              <w:left w:val="single" w:sz="4" w:space="0" w:color="auto"/>
              <w:right w:val="single" w:sz="4" w:space="0" w:color="auto"/>
            </w:tcBorders>
            <w:shd w:val="clear" w:color="auto" w:fill="F7CAAC" w:themeFill="accent2" w:themeFillTint="66"/>
            <w:textDirection w:val="btLr"/>
          </w:tcPr>
          <w:p w:rsidR="00D90CC5" w:rsidRDefault="00D90CC5" w:rsidP="00562BC1">
            <w:pPr>
              <w:ind w:left="113" w:right="113"/>
              <w:rPr>
                <w:rFonts w:ascii="Times New Roman" w:hAnsi="Times New Roman"/>
                <w:sz w:val="24"/>
                <w:szCs w:val="24"/>
              </w:rPr>
            </w:pPr>
            <w:r w:rsidRPr="009E2354">
              <w:rPr>
                <w:rFonts w:ascii="Times New Roman" w:hAnsi="Times New Roman"/>
                <w:sz w:val="24"/>
                <w:szCs w:val="24"/>
              </w:rPr>
              <w:t xml:space="preserve">      </w:t>
            </w:r>
          </w:p>
          <w:p w:rsidR="00D90CC5" w:rsidRPr="00445FC6" w:rsidRDefault="00D90CC5" w:rsidP="00562BC1">
            <w:pPr>
              <w:ind w:left="113" w:right="113"/>
              <w:jc w:val="center"/>
              <w:rPr>
                <w:rFonts w:ascii="Times New Roman" w:hAnsi="Times New Roman"/>
                <w:b/>
                <w:sz w:val="28"/>
                <w:szCs w:val="24"/>
              </w:rPr>
            </w:pPr>
            <w:r w:rsidRPr="00445FC6">
              <w:rPr>
                <w:rFonts w:ascii="Times New Roman" w:hAnsi="Times New Roman"/>
                <w:b/>
                <w:sz w:val="28"/>
                <w:szCs w:val="24"/>
              </w:rPr>
              <w:t>Освітнє середовище</w:t>
            </w:r>
          </w:p>
          <w:p w:rsidR="00D90CC5" w:rsidRPr="009E2354" w:rsidRDefault="00D90CC5" w:rsidP="00562BC1">
            <w:pPr>
              <w:ind w:left="113" w:right="113"/>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618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Контроль за дотриманням санітарно-гігієнічних вимог</w:t>
            </w: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Адміністрація, завідуючі кабінетами та навчальними приміщеннями</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7CAAC" w:themeFill="accent2" w:themeFillTint="66"/>
          </w:tcPr>
          <w:p w:rsidR="00D90CC5" w:rsidRPr="009E2354" w:rsidRDefault="00D90CC5" w:rsidP="00562BC1">
            <w:pPr>
              <w:rPr>
                <w:rFonts w:ascii="Times New Roman" w:hAnsi="Times New Roman"/>
                <w:sz w:val="24"/>
                <w:szCs w:val="24"/>
              </w:rPr>
            </w:pPr>
          </w:p>
        </w:tc>
        <w:tc>
          <w:tcPr>
            <w:tcW w:w="3581" w:type="dxa"/>
            <w:tcBorders>
              <w:left w:val="single" w:sz="4" w:space="0" w:color="auto"/>
            </w:tcBorders>
            <w:shd w:val="clear" w:color="auto" w:fill="FBE4D5" w:themeFill="accent2" w:themeFillTint="33"/>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Контроль дотримання планових лімітів на використання води, електроенергії</w:t>
            </w:r>
          </w:p>
        </w:tc>
        <w:tc>
          <w:tcPr>
            <w:tcW w:w="6187" w:type="dxa"/>
          </w:tcPr>
          <w:p w:rsidR="00D90CC5" w:rsidRPr="009E2354" w:rsidRDefault="00D90CC5" w:rsidP="00562BC1">
            <w:pPr>
              <w:rPr>
                <w:rFonts w:ascii="Times New Roman" w:hAnsi="Times New Roman"/>
                <w:sz w:val="24"/>
                <w:szCs w:val="24"/>
              </w:rPr>
            </w:pPr>
            <w:r>
              <w:rPr>
                <w:rFonts w:ascii="Times New Roman" w:hAnsi="Times New Roman"/>
                <w:sz w:val="24"/>
                <w:szCs w:val="24"/>
              </w:rPr>
              <w:t>П</w:t>
            </w:r>
            <w:r w:rsidRPr="009E2354">
              <w:rPr>
                <w:rFonts w:ascii="Times New Roman" w:hAnsi="Times New Roman"/>
                <w:sz w:val="24"/>
                <w:szCs w:val="24"/>
              </w:rPr>
              <w:t>остійно</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7CAAC" w:themeFill="accent2" w:themeFillTint="66"/>
          </w:tcPr>
          <w:p w:rsidR="00D90CC5" w:rsidRPr="009E2354" w:rsidRDefault="00D90CC5" w:rsidP="00562BC1">
            <w:pPr>
              <w:rPr>
                <w:rFonts w:ascii="Times New Roman" w:hAnsi="Times New Roman"/>
                <w:sz w:val="24"/>
                <w:szCs w:val="24"/>
              </w:rPr>
            </w:pPr>
          </w:p>
        </w:tc>
        <w:tc>
          <w:tcPr>
            <w:tcW w:w="3581" w:type="dxa"/>
            <w:tcBorders>
              <w:left w:val="single" w:sz="4" w:space="0" w:color="auto"/>
            </w:tcBorders>
            <w:shd w:val="clear" w:color="auto" w:fill="FBE4D5" w:themeFill="accent2" w:themeFillTint="33"/>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Контроль використання миючих та дезінфікуючих засобів</w:t>
            </w:r>
          </w:p>
        </w:tc>
        <w:tc>
          <w:tcPr>
            <w:tcW w:w="6187" w:type="dxa"/>
          </w:tcPr>
          <w:p w:rsidR="00D90CC5" w:rsidRPr="009E2354" w:rsidRDefault="00D90CC5" w:rsidP="00562BC1">
            <w:pPr>
              <w:rPr>
                <w:rFonts w:ascii="Times New Roman" w:hAnsi="Times New Roman"/>
                <w:sz w:val="24"/>
                <w:szCs w:val="24"/>
              </w:rPr>
            </w:pPr>
            <w:r>
              <w:rPr>
                <w:rFonts w:ascii="Times New Roman" w:hAnsi="Times New Roman"/>
                <w:sz w:val="24"/>
                <w:szCs w:val="24"/>
              </w:rPr>
              <w:t>П</w:t>
            </w:r>
            <w:r w:rsidRPr="009E2354">
              <w:rPr>
                <w:rFonts w:ascii="Times New Roman" w:hAnsi="Times New Roman"/>
                <w:sz w:val="24"/>
                <w:szCs w:val="24"/>
              </w:rPr>
              <w:t>остійно</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7CAAC" w:themeFill="accent2"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 Харчування учасників освітнього процесу</w:t>
            </w:r>
          </w:p>
        </w:tc>
        <w:tc>
          <w:tcPr>
            <w:tcW w:w="6187" w:type="dxa"/>
            <w:tcBorders>
              <w:top w:val="single" w:sz="4" w:space="0" w:color="auto"/>
              <w:left w:val="single" w:sz="4" w:space="0" w:color="auto"/>
              <w:bottom w:val="single" w:sz="4" w:space="0" w:color="auto"/>
              <w:right w:val="single" w:sz="4" w:space="0" w:color="auto"/>
            </w:tcBorders>
            <w:hideMark/>
          </w:tcPr>
          <w:p w:rsidR="00D90CC5" w:rsidRDefault="00D90CC5" w:rsidP="00562BC1">
            <w:pPr>
              <w:rPr>
                <w:rFonts w:ascii="Times New Roman" w:hAnsi="Times New Roman"/>
                <w:sz w:val="24"/>
                <w:szCs w:val="24"/>
              </w:rPr>
            </w:pPr>
            <w:r w:rsidRPr="009E2354">
              <w:rPr>
                <w:rFonts w:ascii="Times New Roman" w:hAnsi="Times New Roman"/>
                <w:sz w:val="24"/>
                <w:szCs w:val="24"/>
              </w:rPr>
              <w:t xml:space="preserve">Щоденний контроль за якістю харчування. Контроль звіту про харчування </w:t>
            </w:r>
          </w:p>
          <w:p w:rsidR="00D90CC5" w:rsidRPr="009E2354" w:rsidRDefault="00D90CC5" w:rsidP="00562BC1">
            <w:pPr>
              <w:rPr>
                <w:rFonts w:ascii="Times New Roman" w:hAnsi="Times New Roman"/>
                <w:sz w:val="24"/>
                <w:szCs w:val="24"/>
              </w:rPr>
            </w:pPr>
            <w:r>
              <w:rPr>
                <w:rFonts w:ascii="Times New Roman" w:eastAsia="Times New Roman" w:hAnsi="Times New Roman"/>
                <w:sz w:val="24"/>
                <w:szCs w:val="24"/>
              </w:rPr>
              <w:lastRenderedPageBreak/>
              <w:t xml:space="preserve">Контроль за дотриманням норм та порядку </w:t>
            </w:r>
            <w:r w:rsidRPr="00543050">
              <w:rPr>
                <w:rFonts w:ascii="Times New Roman" w:eastAsia="Times New Roman" w:hAnsi="Times New Roman"/>
                <w:sz w:val="24"/>
                <w:szCs w:val="24"/>
              </w:rPr>
              <w:t>організації харчування у закладах освіти та дитячих закладах оздоровлення та відпочинку</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Pr>
                <w:rFonts w:ascii="Times New Roman" w:hAnsi="Times New Roman"/>
                <w:sz w:val="24"/>
                <w:szCs w:val="24"/>
              </w:rPr>
              <w:lastRenderedPageBreak/>
              <w:t>Директор</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7CAAC" w:themeFill="accent2"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618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Щоденний контроль</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7CAAC" w:themeFill="accent2"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Охорона праці</w:t>
            </w:r>
          </w:p>
        </w:tc>
        <w:tc>
          <w:tcPr>
            <w:tcW w:w="618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Організація роботи з питань охорони  праці  та здоров’я</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Директор </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7CAAC" w:themeFill="accent2"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Профілактика різних видів захворювань</w:t>
            </w:r>
          </w:p>
        </w:tc>
        <w:tc>
          <w:tcPr>
            <w:tcW w:w="618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Організація роботи щодо профілактики різних видів захворювань. Проведення бесід та ГКК</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ЗД</w:t>
            </w:r>
            <w:r>
              <w:rPr>
                <w:rFonts w:ascii="Times New Roman" w:hAnsi="Times New Roman"/>
                <w:sz w:val="24"/>
                <w:szCs w:val="24"/>
              </w:rPr>
              <w:t>Н</w:t>
            </w:r>
            <w:r w:rsidRPr="009E2354">
              <w:rPr>
                <w:rFonts w:ascii="Times New Roman" w:hAnsi="Times New Roman"/>
                <w:sz w:val="24"/>
                <w:szCs w:val="24"/>
              </w:rPr>
              <w:t>ВР</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rPr>
          <w:trHeight w:val="561"/>
        </w:trPr>
        <w:tc>
          <w:tcPr>
            <w:tcW w:w="1499" w:type="dxa"/>
            <w:vMerge/>
            <w:tcBorders>
              <w:left w:val="single" w:sz="4" w:space="0" w:color="auto"/>
              <w:right w:val="single" w:sz="4" w:space="0" w:color="auto"/>
            </w:tcBorders>
            <w:shd w:val="clear" w:color="auto" w:fill="F7CAAC" w:themeFill="accent2"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Дитячий травматизм </w:t>
            </w:r>
          </w:p>
        </w:tc>
        <w:tc>
          <w:tcPr>
            <w:tcW w:w="618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200" w:line="276" w:lineRule="auto"/>
              <w:rPr>
                <w:rFonts w:ascii="Times New Roman" w:hAnsi="Times New Roman"/>
                <w:sz w:val="24"/>
                <w:szCs w:val="24"/>
              </w:rPr>
            </w:pPr>
            <w:r w:rsidRPr="009E2354">
              <w:rPr>
                <w:rFonts w:ascii="Times New Roman" w:hAnsi="Times New Roman"/>
                <w:sz w:val="24"/>
                <w:szCs w:val="24"/>
              </w:rPr>
              <w:t>Заходи щодо запобігання всім видам дитячого травматизму. Проведення бесід та ГКК</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ЗД</w:t>
            </w:r>
            <w:r>
              <w:rPr>
                <w:rFonts w:ascii="Times New Roman" w:hAnsi="Times New Roman"/>
                <w:sz w:val="24"/>
                <w:szCs w:val="24"/>
              </w:rPr>
              <w:t>Н</w:t>
            </w:r>
            <w:r w:rsidRPr="009E2354">
              <w:rPr>
                <w:rFonts w:ascii="Times New Roman" w:hAnsi="Times New Roman"/>
                <w:sz w:val="24"/>
                <w:szCs w:val="24"/>
              </w:rPr>
              <w:t>ВР</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7CAAC" w:themeFill="accent2"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618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widowControl w:val="0"/>
              <w:rPr>
                <w:rFonts w:ascii="Times New Roman" w:hAnsi="Times New Roman"/>
                <w:sz w:val="24"/>
                <w:szCs w:val="24"/>
              </w:rPr>
            </w:pPr>
            <w:r w:rsidRPr="009E2354">
              <w:rPr>
                <w:rFonts w:ascii="Times New Roman" w:hAnsi="Times New Roman"/>
                <w:sz w:val="24"/>
                <w:szCs w:val="24"/>
              </w:rPr>
              <w:t>Спостереження за навчальними заняттями 8 кл</w:t>
            </w:r>
            <w:r>
              <w:rPr>
                <w:rFonts w:ascii="Times New Roman" w:hAnsi="Times New Roman"/>
                <w:sz w:val="24"/>
                <w:szCs w:val="24"/>
              </w:rPr>
              <w:t>.</w:t>
            </w: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Протягом місяця</w:t>
            </w:r>
          </w:p>
        </w:tc>
      </w:tr>
      <w:tr w:rsidR="00D90CC5" w:rsidRPr="009E2354" w:rsidTr="00562BC1">
        <w:tc>
          <w:tcPr>
            <w:tcW w:w="1499" w:type="dxa"/>
            <w:vMerge/>
            <w:tcBorders>
              <w:left w:val="single" w:sz="4" w:space="0" w:color="auto"/>
              <w:right w:val="single" w:sz="4" w:space="0" w:color="auto"/>
            </w:tcBorders>
            <w:shd w:val="clear" w:color="auto" w:fill="F7CAAC" w:themeFill="accent2"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Адаптація та інтеграція в освітній процес здобувачів освіти</w:t>
            </w:r>
          </w:p>
        </w:tc>
        <w:tc>
          <w:tcPr>
            <w:tcW w:w="618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200" w:line="276" w:lineRule="auto"/>
              <w:rPr>
                <w:rFonts w:ascii="Times New Roman" w:hAnsi="Times New Roman"/>
                <w:sz w:val="24"/>
                <w:szCs w:val="24"/>
              </w:rPr>
            </w:pPr>
            <w:r w:rsidRPr="009E2354">
              <w:rPr>
                <w:rFonts w:ascii="Times New Roman" w:hAnsi="Times New Roman"/>
                <w:sz w:val="24"/>
                <w:szCs w:val="24"/>
              </w:rPr>
              <w:t>Анкетування учнів та вчителів</w:t>
            </w: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Pr>
                <w:rFonts w:ascii="Times New Roman" w:hAnsi="Times New Roman"/>
                <w:sz w:val="24"/>
                <w:szCs w:val="24"/>
              </w:rPr>
              <w:t>Директор, ЗДНВ</w:t>
            </w:r>
            <w:r w:rsidRPr="009E2354">
              <w:rPr>
                <w:rFonts w:ascii="Times New Roman" w:hAnsi="Times New Roman"/>
                <w:sz w:val="24"/>
                <w:szCs w:val="24"/>
              </w:rPr>
              <w:t>Р</w:t>
            </w:r>
          </w:p>
        </w:tc>
        <w:tc>
          <w:tcPr>
            <w:tcW w:w="121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D90CC5" w:rsidRPr="009E2354" w:rsidTr="00562BC1">
        <w:tc>
          <w:tcPr>
            <w:tcW w:w="1499" w:type="dxa"/>
            <w:vMerge/>
            <w:tcBorders>
              <w:left w:val="single" w:sz="4" w:space="0" w:color="auto"/>
              <w:right w:val="single" w:sz="4" w:space="0" w:color="auto"/>
            </w:tcBorders>
            <w:shd w:val="clear" w:color="auto" w:fill="F7CAAC" w:themeFill="accent2"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9E2354" w:rsidRDefault="00D90CC5" w:rsidP="00562BC1">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200" w:line="276" w:lineRule="auto"/>
              <w:rPr>
                <w:rFonts w:ascii="Times New Roman" w:hAnsi="Times New Roman"/>
                <w:sz w:val="24"/>
                <w:szCs w:val="24"/>
              </w:rPr>
            </w:pPr>
            <w:r w:rsidRPr="009E2354">
              <w:rPr>
                <w:rFonts w:ascii="Times New Roman" w:hAnsi="Times New Roman"/>
                <w:sz w:val="24"/>
                <w:szCs w:val="24"/>
              </w:rPr>
              <w:t>Аналіз роботи вчителів-предметників і класних керівників з учнями, які мають низький рівень навчальних досягнень.</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D90CC5" w:rsidRPr="009E2354" w:rsidTr="00562BC1">
        <w:tc>
          <w:tcPr>
            <w:tcW w:w="1499" w:type="dxa"/>
            <w:vMerge/>
            <w:tcBorders>
              <w:left w:val="single" w:sz="4" w:space="0" w:color="auto"/>
              <w:right w:val="single" w:sz="4" w:space="0" w:color="auto"/>
            </w:tcBorders>
            <w:shd w:val="clear" w:color="auto" w:fill="F7CAAC" w:themeFill="accent2" w:themeFillTint="66"/>
          </w:tcPr>
          <w:p w:rsidR="00D90CC5" w:rsidRPr="009E2354" w:rsidRDefault="00D90CC5" w:rsidP="00562BC1">
            <w:pPr>
              <w:rPr>
                <w:rFonts w:ascii="Times New Roman" w:hAnsi="Times New Roman"/>
                <w:sz w:val="24"/>
                <w:szCs w:val="24"/>
              </w:rPr>
            </w:pPr>
          </w:p>
        </w:tc>
        <w:tc>
          <w:tcPr>
            <w:tcW w:w="3581" w:type="dxa"/>
            <w:vMerge w:val="restart"/>
            <w:tcBorders>
              <w:top w:val="single" w:sz="4" w:space="0" w:color="auto"/>
              <w:left w:val="single" w:sz="4" w:space="0" w:color="auto"/>
              <w:right w:val="single" w:sz="4" w:space="0" w:color="auto"/>
            </w:tcBorders>
            <w:shd w:val="clear" w:color="auto" w:fill="FBE4D5" w:themeFill="accent2" w:themeFillTint="33"/>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618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Проведення бесід класними керівниками</w:t>
            </w: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ЗД</w:t>
            </w:r>
            <w:r>
              <w:rPr>
                <w:rFonts w:ascii="Times New Roman" w:hAnsi="Times New Roman"/>
                <w:sz w:val="24"/>
                <w:szCs w:val="24"/>
              </w:rPr>
              <w:t>Н</w:t>
            </w:r>
            <w:r w:rsidRPr="009E2354">
              <w:rPr>
                <w:rFonts w:ascii="Times New Roman" w:hAnsi="Times New Roman"/>
                <w:sz w:val="24"/>
                <w:szCs w:val="24"/>
              </w:rPr>
              <w:t>ВР</w:t>
            </w:r>
          </w:p>
        </w:tc>
        <w:tc>
          <w:tcPr>
            <w:tcW w:w="121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D90CC5" w:rsidRPr="009E2354" w:rsidTr="00562BC1">
        <w:tc>
          <w:tcPr>
            <w:tcW w:w="1499" w:type="dxa"/>
            <w:vMerge/>
            <w:tcBorders>
              <w:left w:val="single" w:sz="4" w:space="0" w:color="auto"/>
              <w:right w:val="single" w:sz="4" w:space="0" w:color="auto"/>
            </w:tcBorders>
            <w:shd w:val="clear" w:color="auto" w:fill="F7CAAC" w:themeFill="accent2" w:themeFillTint="66"/>
          </w:tcPr>
          <w:p w:rsidR="00D90CC5" w:rsidRPr="009E2354" w:rsidRDefault="00D90CC5" w:rsidP="00562BC1">
            <w:pPr>
              <w:rPr>
                <w:rFonts w:ascii="Times New Roman" w:hAnsi="Times New Roman"/>
                <w:sz w:val="24"/>
                <w:szCs w:val="24"/>
              </w:rPr>
            </w:pPr>
          </w:p>
        </w:tc>
        <w:tc>
          <w:tcPr>
            <w:tcW w:w="3581" w:type="dxa"/>
            <w:vMerge/>
            <w:tcBorders>
              <w:left w:val="single" w:sz="4" w:space="0" w:color="auto"/>
              <w:bottom w:val="single" w:sz="4" w:space="0" w:color="auto"/>
              <w:right w:val="single" w:sz="4" w:space="0" w:color="auto"/>
            </w:tcBorders>
            <w:shd w:val="clear" w:color="auto" w:fill="FBE4D5" w:themeFill="accent2" w:themeFillTint="33"/>
          </w:tcPr>
          <w:p w:rsidR="00D90CC5" w:rsidRPr="009E2354" w:rsidRDefault="00D90CC5" w:rsidP="00562BC1">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Тренінги з попередження булінгу </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ЗД</w:t>
            </w:r>
            <w:r>
              <w:rPr>
                <w:rFonts w:ascii="Times New Roman" w:hAnsi="Times New Roman"/>
                <w:sz w:val="24"/>
                <w:szCs w:val="24"/>
              </w:rPr>
              <w:t>Н</w:t>
            </w:r>
            <w:r w:rsidRPr="009E2354">
              <w:rPr>
                <w:rFonts w:ascii="Times New Roman" w:hAnsi="Times New Roman"/>
                <w:sz w:val="24"/>
                <w:szCs w:val="24"/>
              </w:rPr>
              <w:t>ВР</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7CAAC" w:themeFill="accent2"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Превентивне виховання </w:t>
            </w:r>
          </w:p>
        </w:tc>
        <w:tc>
          <w:tcPr>
            <w:tcW w:w="618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Вивчення роботи класних керівників 3-4 класу з питань превентивного виховання </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ЗД</w:t>
            </w:r>
            <w:r>
              <w:rPr>
                <w:rFonts w:ascii="Times New Roman" w:hAnsi="Times New Roman"/>
                <w:sz w:val="24"/>
                <w:szCs w:val="24"/>
              </w:rPr>
              <w:t>Н</w:t>
            </w:r>
            <w:r w:rsidRPr="009E2354">
              <w:rPr>
                <w:rFonts w:ascii="Times New Roman" w:hAnsi="Times New Roman"/>
                <w:sz w:val="24"/>
                <w:szCs w:val="24"/>
              </w:rPr>
              <w:t>ВР</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7CAAC" w:themeFill="accent2" w:themeFillTint="66"/>
          </w:tcPr>
          <w:p w:rsidR="00D90CC5" w:rsidRPr="009E2354" w:rsidRDefault="00D90CC5" w:rsidP="00562BC1">
            <w:pPr>
              <w:rPr>
                <w:rFonts w:ascii="Times New Roman" w:hAnsi="Times New Roman"/>
                <w:sz w:val="24"/>
                <w:szCs w:val="24"/>
              </w:rPr>
            </w:pPr>
          </w:p>
        </w:tc>
        <w:tc>
          <w:tcPr>
            <w:tcW w:w="3581" w:type="dxa"/>
            <w:vMerge w:val="restart"/>
            <w:tcBorders>
              <w:top w:val="single" w:sz="4" w:space="0" w:color="auto"/>
              <w:left w:val="single" w:sz="4" w:space="0" w:color="auto"/>
              <w:right w:val="single" w:sz="4" w:space="0" w:color="auto"/>
            </w:tcBorders>
            <w:shd w:val="clear" w:color="auto" w:fill="FBE4D5" w:themeFill="accent2" w:themeFillTint="33"/>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 Правила поведінки. Звіти відвідування учнями  освітнього закладу </w:t>
            </w:r>
          </w:p>
        </w:tc>
        <w:tc>
          <w:tcPr>
            <w:tcW w:w="618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 Попередження пропусків навчальних занять здобувачами освіти. Контроль за відвідуваннями занять, ГКК</w:t>
            </w: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класні керівники</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7CAAC" w:themeFill="accent2" w:themeFillTint="66"/>
          </w:tcPr>
          <w:p w:rsidR="00D90CC5" w:rsidRPr="009E2354" w:rsidRDefault="00D90CC5" w:rsidP="00562BC1">
            <w:pPr>
              <w:rPr>
                <w:rFonts w:ascii="Times New Roman" w:hAnsi="Times New Roman"/>
                <w:sz w:val="24"/>
                <w:szCs w:val="24"/>
              </w:rPr>
            </w:pPr>
          </w:p>
        </w:tc>
        <w:tc>
          <w:tcPr>
            <w:tcW w:w="3581" w:type="dxa"/>
            <w:vMerge/>
            <w:tcBorders>
              <w:left w:val="single" w:sz="4" w:space="0" w:color="auto"/>
              <w:right w:val="single" w:sz="4" w:space="0" w:color="auto"/>
            </w:tcBorders>
            <w:shd w:val="clear" w:color="auto" w:fill="FBE4D5" w:themeFill="accent2" w:themeFillTint="33"/>
          </w:tcPr>
          <w:p w:rsidR="00D90CC5" w:rsidRPr="009E2354" w:rsidRDefault="00D90CC5" w:rsidP="00562BC1">
            <w:pPr>
              <w:rPr>
                <w:rFonts w:ascii="Times New Roman" w:hAnsi="Times New Roman"/>
                <w:sz w:val="24"/>
                <w:szCs w:val="24"/>
              </w:rPr>
            </w:pPr>
          </w:p>
        </w:tc>
        <w:tc>
          <w:tcPr>
            <w:tcW w:w="6187" w:type="dxa"/>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Аналіз роботи класних керівників з питання контролю за відвідуванням занять учнями  </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ЗД</w:t>
            </w:r>
            <w:r>
              <w:rPr>
                <w:rFonts w:ascii="Times New Roman" w:hAnsi="Times New Roman"/>
                <w:sz w:val="24"/>
                <w:szCs w:val="24"/>
              </w:rPr>
              <w:t>Н</w:t>
            </w:r>
            <w:r w:rsidRPr="009E2354">
              <w:rPr>
                <w:rFonts w:ascii="Times New Roman" w:hAnsi="Times New Roman"/>
                <w:sz w:val="24"/>
                <w:szCs w:val="24"/>
              </w:rPr>
              <w:t>ВР</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7CAAC" w:themeFill="accent2" w:themeFillTint="66"/>
          </w:tcPr>
          <w:p w:rsidR="00D90CC5" w:rsidRPr="009E2354" w:rsidRDefault="00D90CC5" w:rsidP="00562BC1">
            <w:pPr>
              <w:rPr>
                <w:rFonts w:ascii="Times New Roman" w:hAnsi="Times New Roman"/>
                <w:sz w:val="24"/>
                <w:szCs w:val="24"/>
              </w:rPr>
            </w:pPr>
          </w:p>
        </w:tc>
        <w:tc>
          <w:tcPr>
            <w:tcW w:w="3581" w:type="dxa"/>
            <w:vMerge w:val="restart"/>
            <w:tcBorders>
              <w:top w:val="single" w:sz="4" w:space="0" w:color="auto"/>
              <w:left w:val="single" w:sz="4" w:space="0" w:color="auto"/>
              <w:right w:val="single" w:sz="4" w:space="0" w:color="auto"/>
            </w:tcBorders>
            <w:shd w:val="clear" w:color="auto" w:fill="FBE4D5" w:themeFill="accent2" w:themeFillTint="33"/>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Робота з дітьми з ООП</w:t>
            </w:r>
          </w:p>
        </w:tc>
        <w:tc>
          <w:tcPr>
            <w:tcW w:w="6187" w:type="dxa"/>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Профілактична робота з учнями закладу щодо толерантного ставлення до дітей з особливими освітніми потребами</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ЗД</w:t>
            </w:r>
            <w:r>
              <w:rPr>
                <w:rFonts w:ascii="Times New Roman" w:hAnsi="Times New Roman"/>
                <w:sz w:val="24"/>
                <w:szCs w:val="24"/>
              </w:rPr>
              <w:t>Н</w:t>
            </w:r>
            <w:r w:rsidRPr="009E2354">
              <w:rPr>
                <w:rFonts w:ascii="Times New Roman" w:hAnsi="Times New Roman"/>
                <w:sz w:val="24"/>
                <w:szCs w:val="24"/>
              </w:rPr>
              <w:t>ВР</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r w:rsidRPr="009E2354">
              <w:rPr>
                <w:rFonts w:ascii="Times New Roman" w:hAnsi="Times New Roman"/>
                <w:sz w:val="24"/>
                <w:szCs w:val="24"/>
              </w:rPr>
              <w:t xml:space="preserve"> </w:t>
            </w:r>
          </w:p>
        </w:tc>
      </w:tr>
      <w:tr w:rsidR="00D90CC5" w:rsidRPr="009E2354" w:rsidTr="00562BC1">
        <w:tc>
          <w:tcPr>
            <w:tcW w:w="1499" w:type="dxa"/>
            <w:vMerge/>
            <w:tcBorders>
              <w:left w:val="single" w:sz="4" w:space="0" w:color="auto"/>
              <w:bottom w:val="single" w:sz="4" w:space="0" w:color="auto"/>
              <w:right w:val="single" w:sz="4" w:space="0" w:color="auto"/>
            </w:tcBorders>
            <w:shd w:val="clear" w:color="auto" w:fill="F7CAAC" w:themeFill="accent2" w:themeFillTint="66"/>
          </w:tcPr>
          <w:p w:rsidR="00D90CC5" w:rsidRPr="009E2354" w:rsidRDefault="00D90CC5" w:rsidP="00562BC1">
            <w:pPr>
              <w:rPr>
                <w:rFonts w:ascii="Times New Roman" w:hAnsi="Times New Roman"/>
                <w:sz w:val="24"/>
                <w:szCs w:val="24"/>
              </w:rPr>
            </w:pPr>
          </w:p>
        </w:tc>
        <w:tc>
          <w:tcPr>
            <w:tcW w:w="3581" w:type="dxa"/>
            <w:vMerge/>
            <w:tcBorders>
              <w:left w:val="single" w:sz="4" w:space="0" w:color="auto"/>
              <w:bottom w:val="single" w:sz="4" w:space="0" w:color="auto"/>
              <w:right w:val="single" w:sz="4" w:space="0" w:color="auto"/>
            </w:tcBorders>
            <w:shd w:val="clear" w:color="auto" w:fill="FBE4D5" w:themeFill="accent2" w:themeFillTint="33"/>
          </w:tcPr>
          <w:p w:rsidR="00D90CC5" w:rsidRPr="009E2354" w:rsidRDefault="00D90CC5" w:rsidP="00562BC1">
            <w:pPr>
              <w:rPr>
                <w:rFonts w:ascii="Times New Roman" w:hAnsi="Times New Roman"/>
                <w:sz w:val="24"/>
                <w:szCs w:val="24"/>
              </w:rPr>
            </w:pPr>
          </w:p>
        </w:tc>
        <w:tc>
          <w:tcPr>
            <w:tcW w:w="6187" w:type="dxa"/>
          </w:tcPr>
          <w:p w:rsidR="00D90CC5" w:rsidRPr="009E2354" w:rsidRDefault="00D90CC5" w:rsidP="00562BC1">
            <w:pPr>
              <w:rPr>
                <w:rFonts w:ascii="Times New Roman" w:hAnsi="Times New Roman"/>
                <w:sz w:val="24"/>
                <w:szCs w:val="24"/>
              </w:rPr>
            </w:pPr>
            <w:r w:rsidRPr="009E2354">
              <w:rPr>
                <w:rFonts w:ascii="Times New Roman" w:hAnsi="Times New Roman"/>
                <w:color w:val="000000"/>
                <w:sz w:val="24"/>
                <w:szCs w:val="24"/>
                <w:lang w:eastAsia="uk-UA"/>
              </w:rPr>
              <w:t xml:space="preserve">Контроль за організацією роботи з дітьми з особливими освітніми проблемами за індивідуальною формою </w:t>
            </w:r>
            <w:r w:rsidRPr="009E2354">
              <w:rPr>
                <w:rFonts w:ascii="Times New Roman" w:hAnsi="Times New Roman"/>
                <w:color w:val="000000"/>
                <w:sz w:val="24"/>
                <w:szCs w:val="24"/>
                <w:lang w:eastAsia="uk-UA"/>
              </w:rPr>
              <w:lastRenderedPageBreak/>
              <w:t>навчання</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lastRenderedPageBreak/>
              <w:t>ЗДНВР</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Pr>
                <w:rFonts w:ascii="Times New Roman" w:hAnsi="Times New Roman"/>
                <w:sz w:val="24"/>
                <w:szCs w:val="24"/>
              </w:rPr>
              <w:t>П</w:t>
            </w:r>
            <w:r w:rsidRPr="009E2354">
              <w:rPr>
                <w:rFonts w:ascii="Times New Roman" w:hAnsi="Times New Roman"/>
                <w:sz w:val="24"/>
                <w:szCs w:val="24"/>
              </w:rPr>
              <w:t>остійно</w:t>
            </w:r>
          </w:p>
        </w:tc>
      </w:tr>
      <w:tr w:rsidR="00D90CC5" w:rsidRPr="009E2354" w:rsidTr="00562BC1">
        <w:tc>
          <w:tcPr>
            <w:tcW w:w="1499" w:type="dxa"/>
            <w:vMerge w:val="restart"/>
            <w:tcBorders>
              <w:top w:val="single" w:sz="4" w:space="0" w:color="auto"/>
              <w:left w:val="single" w:sz="4" w:space="0" w:color="auto"/>
              <w:right w:val="single" w:sz="4" w:space="0" w:color="auto"/>
            </w:tcBorders>
            <w:shd w:val="clear" w:color="auto" w:fill="C5E0B3" w:themeFill="accent6" w:themeFillTint="66"/>
            <w:textDirection w:val="btLr"/>
          </w:tcPr>
          <w:p w:rsidR="00D90CC5" w:rsidRDefault="00D90CC5" w:rsidP="00562BC1">
            <w:pPr>
              <w:ind w:left="113" w:right="113"/>
              <w:jc w:val="center"/>
              <w:rPr>
                <w:rFonts w:ascii="Times New Roman" w:hAnsi="Times New Roman"/>
                <w:b/>
                <w:sz w:val="28"/>
                <w:szCs w:val="24"/>
              </w:rPr>
            </w:pPr>
          </w:p>
          <w:p w:rsidR="00D90CC5" w:rsidRPr="00445FC6" w:rsidRDefault="00D90CC5" w:rsidP="00562BC1">
            <w:pPr>
              <w:ind w:left="113" w:right="113"/>
              <w:jc w:val="center"/>
              <w:rPr>
                <w:rFonts w:ascii="Times New Roman" w:hAnsi="Times New Roman"/>
                <w:b/>
                <w:sz w:val="24"/>
                <w:szCs w:val="24"/>
              </w:rPr>
            </w:pPr>
            <w:r w:rsidRPr="00445FC6">
              <w:rPr>
                <w:rFonts w:ascii="Times New Roman" w:hAnsi="Times New Roman"/>
                <w:b/>
                <w:sz w:val="28"/>
                <w:szCs w:val="24"/>
              </w:rPr>
              <w:t>Система оцінювання здобувачів освіти</w:t>
            </w: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Критерії оцінювання здобувачів освіти</w:t>
            </w:r>
          </w:p>
        </w:tc>
        <w:tc>
          <w:tcPr>
            <w:tcW w:w="6187" w:type="dxa"/>
          </w:tcPr>
          <w:p w:rsidR="00D90CC5" w:rsidRPr="009E2354" w:rsidRDefault="00D90CC5" w:rsidP="00562BC1">
            <w:pPr>
              <w:rPr>
                <w:rFonts w:ascii="Times New Roman" w:hAnsi="Times New Roman"/>
                <w:color w:val="000000"/>
                <w:sz w:val="24"/>
                <w:szCs w:val="24"/>
                <w:lang w:eastAsia="uk-UA"/>
              </w:rPr>
            </w:pPr>
            <w:r w:rsidRPr="009E2354">
              <w:rPr>
                <w:rFonts w:ascii="Times New Roman" w:hAnsi="Times New Roman"/>
                <w:color w:val="000000"/>
                <w:sz w:val="24"/>
                <w:szCs w:val="24"/>
                <w:lang w:eastAsia="uk-UA"/>
              </w:rPr>
              <w:t>Анкети учнів</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C5E0B3" w:themeFill="accent6"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 Впровадження системи формувального оцінювання</w:t>
            </w:r>
          </w:p>
          <w:p w:rsidR="00D90CC5" w:rsidRPr="009E2354" w:rsidRDefault="00D90CC5" w:rsidP="00562BC1">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Відвідування навчальних занять з усіх навчальних предметів з метою вивчення впровадження систем</w:t>
            </w:r>
            <w:r>
              <w:rPr>
                <w:rFonts w:ascii="Times New Roman" w:hAnsi="Times New Roman"/>
                <w:sz w:val="24"/>
                <w:szCs w:val="24"/>
              </w:rPr>
              <w:t>и формувального оцінювання у 5-му класі</w:t>
            </w:r>
            <w:r w:rsidRPr="009E2354">
              <w:rPr>
                <w:rFonts w:ascii="Times New Roman" w:hAnsi="Times New Roman"/>
                <w:sz w:val="24"/>
                <w:szCs w:val="24"/>
              </w:rPr>
              <w:t xml:space="preserve">        </w:t>
            </w: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 Директор, ЗДНВР</w:t>
            </w:r>
          </w:p>
        </w:tc>
        <w:tc>
          <w:tcPr>
            <w:tcW w:w="121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Протягом місяця</w:t>
            </w:r>
          </w:p>
        </w:tc>
      </w:tr>
      <w:tr w:rsidR="00D90CC5" w:rsidRPr="009E2354" w:rsidTr="00562BC1">
        <w:tc>
          <w:tcPr>
            <w:tcW w:w="1499" w:type="dxa"/>
            <w:vMerge/>
            <w:tcBorders>
              <w:left w:val="single" w:sz="4" w:space="0" w:color="auto"/>
              <w:right w:val="single" w:sz="4" w:space="0" w:color="auto"/>
            </w:tcBorders>
            <w:shd w:val="clear" w:color="auto" w:fill="C5E0B3" w:themeFill="accent6"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p w:rsidR="00D90CC5" w:rsidRPr="009E2354" w:rsidRDefault="00D90CC5" w:rsidP="00562BC1">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Контроль за проведенням курсів за вибором та факультативів</w:t>
            </w: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D90CC5" w:rsidRPr="009E2354" w:rsidTr="00562BC1">
        <w:tc>
          <w:tcPr>
            <w:tcW w:w="1499" w:type="dxa"/>
            <w:vMerge/>
            <w:tcBorders>
              <w:left w:val="single" w:sz="4" w:space="0" w:color="auto"/>
              <w:right w:val="single" w:sz="4" w:space="0" w:color="auto"/>
            </w:tcBorders>
            <w:shd w:val="clear" w:color="auto" w:fill="C5E0B3" w:themeFill="accent6" w:themeFillTint="66"/>
          </w:tcPr>
          <w:p w:rsidR="00D90CC5" w:rsidRPr="009E2354" w:rsidRDefault="00D90CC5" w:rsidP="00562BC1">
            <w:pPr>
              <w:ind w:firstLine="709"/>
              <w:jc w:val="both"/>
              <w:rPr>
                <w:rFonts w:ascii="Times New Roman" w:hAnsi="Times New Roman"/>
                <w:color w:val="000000" w:themeColor="text1"/>
                <w:sz w:val="24"/>
                <w:szCs w:val="24"/>
                <w:lang w:eastAsia="uk-UA"/>
              </w:rPr>
            </w:pP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9E2354" w:rsidRDefault="00D90CC5" w:rsidP="00562BC1">
            <w:pP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 xml:space="preserve">Самооцінювання </w:t>
            </w:r>
            <w:r w:rsidRPr="009E2354">
              <w:rPr>
                <w:rFonts w:ascii="Times New Roman" w:hAnsi="Times New Roman"/>
                <w:color w:val="000000" w:themeColor="text1"/>
                <w:sz w:val="24"/>
                <w:szCs w:val="24"/>
                <w:lang w:eastAsia="uk-UA"/>
              </w:rPr>
              <w:t>здобувачів освіти</w:t>
            </w:r>
          </w:p>
          <w:p w:rsidR="00D90CC5" w:rsidRPr="009E2354" w:rsidRDefault="00D90CC5" w:rsidP="00562BC1">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Спостереже</w:t>
            </w:r>
            <w:r>
              <w:rPr>
                <w:rFonts w:ascii="Times New Roman" w:hAnsi="Times New Roman"/>
                <w:sz w:val="24"/>
                <w:szCs w:val="24"/>
              </w:rPr>
              <w:t>ння за навчальними заняттями у 5</w:t>
            </w:r>
            <w:r w:rsidRPr="009E2354">
              <w:rPr>
                <w:rFonts w:ascii="Times New Roman" w:hAnsi="Times New Roman"/>
                <w:sz w:val="24"/>
                <w:szCs w:val="24"/>
              </w:rPr>
              <w:t xml:space="preserve"> класі з метою вивчення спрямованості системи оцінювання на формування у здобувачів освіти відповідальності за результати свого навчання</w:t>
            </w: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 Директор, ЗДНВР, ЗДНМР</w:t>
            </w:r>
          </w:p>
        </w:tc>
        <w:tc>
          <w:tcPr>
            <w:tcW w:w="121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Протягом місяця</w:t>
            </w:r>
          </w:p>
        </w:tc>
      </w:tr>
      <w:tr w:rsidR="00D90CC5" w:rsidRPr="009E2354" w:rsidTr="00562BC1">
        <w:trPr>
          <w:trHeight w:val="1416"/>
        </w:trPr>
        <w:tc>
          <w:tcPr>
            <w:tcW w:w="1499" w:type="dxa"/>
            <w:vMerge/>
            <w:tcBorders>
              <w:left w:val="single" w:sz="4" w:space="0" w:color="auto"/>
              <w:bottom w:val="single" w:sz="4" w:space="0" w:color="auto"/>
              <w:right w:val="single" w:sz="4" w:space="0" w:color="auto"/>
            </w:tcBorders>
            <w:shd w:val="clear" w:color="auto" w:fill="C5E0B3" w:themeFill="accent6"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0CC5" w:rsidRPr="009E2354" w:rsidRDefault="00D90CC5" w:rsidP="00562BC1">
            <w:pPr>
              <w:rPr>
                <w:rFonts w:ascii="Times New Roman" w:hAnsi="Times New Roman"/>
                <w:sz w:val="24"/>
                <w:szCs w:val="24"/>
                <w:lang w:eastAsia="uk-UA"/>
              </w:rPr>
            </w:pPr>
            <w:r w:rsidRPr="009E2354">
              <w:rPr>
                <w:rFonts w:ascii="Times New Roman" w:hAnsi="Times New Roman"/>
                <w:sz w:val="24"/>
                <w:szCs w:val="24"/>
              </w:rPr>
              <w:t>ГКК</w:t>
            </w:r>
            <w:r w:rsidRPr="009E2354">
              <w:rPr>
                <w:rFonts w:ascii="Times New Roman" w:hAnsi="Times New Roman"/>
                <w:sz w:val="24"/>
                <w:szCs w:val="24"/>
                <w:lang w:eastAsia="uk-UA"/>
              </w:rPr>
              <w:t xml:space="preserve">  «Формування відповідального ставлення до результатів навчання»</w:t>
            </w:r>
          </w:p>
          <w:p w:rsidR="00D90CC5" w:rsidRPr="009E2354" w:rsidRDefault="00D90CC5" w:rsidP="00562BC1">
            <w:pPr>
              <w:rPr>
                <w:rFonts w:ascii="Times New Roman" w:hAnsi="Times New Roman"/>
                <w:sz w:val="24"/>
                <w:szCs w:val="24"/>
              </w:rPr>
            </w:pPr>
          </w:p>
          <w:p w:rsidR="00D90CC5" w:rsidRPr="009E2354" w:rsidRDefault="00D90CC5" w:rsidP="00562BC1">
            <w:pPr>
              <w:rPr>
                <w:rFonts w:ascii="Times New Roman" w:hAnsi="Times New Roman"/>
                <w:sz w:val="24"/>
                <w:szCs w:val="24"/>
              </w:rPr>
            </w:pPr>
            <w:r w:rsidRPr="009E2354">
              <w:rPr>
                <w:rFonts w:ascii="Times New Roman" w:hAnsi="Times New Roman"/>
                <w:sz w:val="24"/>
                <w:szCs w:val="24"/>
              </w:rPr>
              <w:t>Ведення щоденників</w:t>
            </w:r>
          </w:p>
        </w:tc>
        <w:tc>
          <w:tcPr>
            <w:tcW w:w="618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Pr>
                <w:rFonts w:ascii="Times New Roman" w:hAnsi="Times New Roman"/>
                <w:sz w:val="24"/>
                <w:szCs w:val="24"/>
              </w:rPr>
              <w:t>Відвідування ГКК у 9 класі</w:t>
            </w:r>
            <w:r w:rsidRPr="009E2354">
              <w:rPr>
                <w:rFonts w:ascii="Times New Roman" w:hAnsi="Times New Roman"/>
                <w:sz w:val="24"/>
                <w:szCs w:val="24"/>
              </w:rPr>
              <w:t xml:space="preserve"> </w:t>
            </w:r>
          </w:p>
          <w:p w:rsidR="00D90CC5" w:rsidRPr="009E2354" w:rsidRDefault="00D90CC5" w:rsidP="00562BC1">
            <w:pPr>
              <w:rPr>
                <w:rFonts w:ascii="Times New Roman" w:hAnsi="Times New Roman"/>
                <w:sz w:val="24"/>
                <w:szCs w:val="24"/>
              </w:rPr>
            </w:pPr>
          </w:p>
          <w:p w:rsidR="00D90CC5" w:rsidRPr="009E2354" w:rsidRDefault="00D90CC5" w:rsidP="00562BC1">
            <w:pPr>
              <w:rPr>
                <w:rFonts w:ascii="Times New Roman" w:hAnsi="Times New Roman"/>
                <w:sz w:val="24"/>
                <w:szCs w:val="24"/>
              </w:rPr>
            </w:pPr>
          </w:p>
          <w:p w:rsidR="00D90CC5" w:rsidRPr="009E2354" w:rsidRDefault="00D90CC5" w:rsidP="00562BC1">
            <w:pPr>
              <w:rPr>
                <w:rFonts w:ascii="Times New Roman" w:hAnsi="Times New Roman"/>
                <w:sz w:val="24"/>
                <w:szCs w:val="24"/>
              </w:rPr>
            </w:pPr>
          </w:p>
          <w:p w:rsidR="00D90CC5" w:rsidRPr="009E2354" w:rsidRDefault="00D90CC5" w:rsidP="00562BC1">
            <w:pPr>
              <w:rPr>
                <w:rFonts w:ascii="Times New Roman" w:hAnsi="Times New Roman"/>
                <w:sz w:val="24"/>
                <w:szCs w:val="24"/>
              </w:rPr>
            </w:pPr>
            <w:r w:rsidRPr="009E2354">
              <w:rPr>
                <w:rFonts w:ascii="Times New Roman" w:hAnsi="Times New Roman"/>
                <w:sz w:val="24"/>
                <w:szCs w:val="24"/>
              </w:rPr>
              <w:t>Перевірка ведення щоденників у</w:t>
            </w:r>
            <w:r>
              <w:rPr>
                <w:rFonts w:ascii="Times New Roman" w:hAnsi="Times New Roman"/>
                <w:sz w:val="24"/>
                <w:szCs w:val="24"/>
              </w:rPr>
              <w:t xml:space="preserve"> 8-му </w:t>
            </w:r>
            <w:r w:rsidRPr="009E2354">
              <w:rPr>
                <w:rFonts w:ascii="Times New Roman" w:hAnsi="Times New Roman"/>
                <w:sz w:val="24"/>
                <w:szCs w:val="24"/>
              </w:rPr>
              <w:t xml:space="preserve"> клас</w:t>
            </w:r>
            <w:r>
              <w:rPr>
                <w:rFonts w:ascii="Times New Roman" w:hAnsi="Times New Roman"/>
                <w:sz w:val="24"/>
                <w:szCs w:val="24"/>
              </w:rPr>
              <w:t>і</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ЗД</w:t>
            </w:r>
            <w:r>
              <w:rPr>
                <w:rFonts w:ascii="Times New Roman" w:hAnsi="Times New Roman"/>
                <w:sz w:val="24"/>
                <w:szCs w:val="24"/>
              </w:rPr>
              <w:t>Н</w:t>
            </w:r>
            <w:r w:rsidRPr="009E2354">
              <w:rPr>
                <w:rFonts w:ascii="Times New Roman" w:hAnsi="Times New Roman"/>
                <w:sz w:val="24"/>
                <w:szCs w:val="24"/>
              </w:rPr>
              <w:t>ВР</w:t>
            </w:r>
          </w:p>
          <w:p w:rsidR="00D90CC5" w:rsidRPr="009E2354" w:rsidRDefault="00D90CC5" w:rsidP="00562BC1">
            <w:pPr>
              <w:rPr>
                <w:rFonts w:ascii="Times New Roman" w:hAnsi="Times New Roman"/>
                <w:sz w:val="24"/>
                <w:szCs w:val="24"/>
              </w:rPr>
            </w:pPr>
          </w:p>
          <w:p w:rsidR="00D90CC5" w:rsidRPr="009E2354" w:rsidRDefault="00D90CC5" w:rsidP="00562BC1">
            <w:pPr>
              <w:rPr>
                <w:rFonts w:ascii="Times New Roman" w:hAnsi="Times New Roman"/>
                <w:sz w:val="24"/>
                <w:szCs w:val="24"/>
              </w:rPr>
            </w:pPr>
          </w:p>
          <w:p w:rsidR="00D90CC5" w:rsidRDefault="00D90CC5" w:rsidP="00562BC1">
            <w:pPr>
              <w:rPr>
                <w:rFonts w:ascii="Times New Roman" w:hAnsi="Times New Roman"/>
                <w:sz w:val="24"/>
                <w:szCs w:val="24"/>
              </w:rPr>
            </w:pPr>
          </w:p>
          <w:p w:rsidR="00D90CC5" w:rsidRPr="009E2354" w:rsidRDefault="00D90CC5" w:rsidP="00562BC1">
            <w:pPr>
              <w:rPr>
                <w:rFonts w:ascii="Times New Roman" w:hAnsi="Times New Roman"/>
                <w:sz w:val="24"/>
                <w:szCs w:val="24"/>
              </w:rPr>
            </w:pPr>
            <w:r w:rsidRPr="009E2354">
              <w:rPr>
                <w:rFonts w:ascii="Times New Roman" w:hAnsi="Times New Roman"/>
                <w:sz w:val="24"/>
                <w:szCs w:val="24"/>
              </w:rPr>
              <w:t>ЗД</w:t>
            </w:r>
            <w:r>
              <w:rPr>
                <w:rFonts w:ascii="Times New Roman" w:hAnsi="Times New Roman"/>
                <w:sz w:val="24"/>
                <w:szCs w:val="24"/>
              </w:rPr>
              <w:t>Н</w:t>
            </w:r>
            <w:r w:rsidRPr="009E2354">
              <w:rPr>
                <w:rFonts w:ascii="Times New Roman" w:hAnsi="Times New Roman"/>
                <w:sz w:val="24"/>
                <w:szCs w:val="24"/>
              </w:rPr>
              <w:t>ВР</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Протягом місяця</w:t>
            </w:r>
          </w:p>
          <w:p w:rsidR="00D90CC5" w:rsidRPr="009E2354" w:rsidRDefault="00D90CC5" w:rsidP="00562BC1">
            <w:pPr>
              <w:rPr>
                <w:rFonts w:ascii="Times New Roman" w:hAnsi="Times New Roman"/>
                <w:sz w:val="24"/>
                <w:szCs w:val="24"/>
              </w:rPr>
            </w:pPr>
          </w:p>
          <w:p w:rsidR="00D90CC5" w:rsidRPr="009E2354" w:rsidRDefault="00D90CC5" w:rsidP="00562BC1">
            <w:pPr>
              <w:rPr>
                <w:rFonts w:ascii="Times New Roman" w:hAnsi="Times New Roman"/>
                <w:sz w:val="24"/>
                <w:szCs w:val="24"/>
              </w:rPr>
            </w:pPr>
          </w:p>
          <w:p w:rsidR="00D90CC5" w:rsidRPr="009E2354" w:rsidRDefault="00D90CC5" w:rsidP="00562BC1">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D90CC5" w:rsidRPr="009E2354" w:rsidTr="00562BC1">
        <w:tc>
          <w:tcPr>
            <w:tcW w:w="1499" w:type="dxa"/>
            <w:vMerge w:val="restart"/>
            <w:tcBorders>
              <w:top w:val="single" w:sz="4" w:space="0" w:color="auto"/>
              <w:left w:val="single" w:sz="4" w:space="0" w:color="auto"/>
              <w:right w:val="single" w:sz="4" w:space="0" w:color="auto"/>
            </w:tcBorders>
            <w:shd w:val="clear" w:color="auto" w:fill="FFE599" w:themeFill="accent4" w:themeFillTint="66"/>
            <w:textDirection w:val="btLr"/>
          </w:tcPr>
          <w:p w:rsidR="00D90CC5" w:rsidRDefault="00D90CC5" w:rsidP="00562BC1">
            <w:pPr>
              <w:ind w:left="113" w:right="113"/>
              <w:jc w:val="center"/>
              <w:rPr>
                <w:rFonts w:ascii="Times New Roman" w:hAnsi="Times New Roman"/>
                <w:b/>
                <w:sz w:val="28"/>
                <w:szCs w:val="24"/>
              </w:rPr>
            </w:pPr>
          </w:p>
          <w:p w:rsidR="00D90CC5" w:rsidRPr="00766B18" w:rsidRDefault="00D90CC5" w:rsidP="00562BC1">
            <w:pPr>
              <w:ind w:left="113" w:right="113"/>
              <w:jc w:val="center"/>
              <w:rPr>
                <w:rFonts w:ascii="Times New Roman" w:hAnsi="Times New Roman"/>
                <w:b/>
                <w:sz w:val="24"/>
                <w:szCs w:val="24"/>
              </w:rPr>
            </w:pPr>
            <w:r w:rsidRPr="00766B18">
              <w:rPr>
                <w:rFonts w:ascii="Times New Roman" w:hAnsi="Times New Roman"/>
                <w:b/>
                <w:sz w:val="28"/>
                <w:szCs w:val="24"/>
              </w:rPr>
              <w:t>Педагогічна діяльність  педагогічних працівників</w:t>
            </w: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Календарно-тематичні плани</w:t>
            </w:r>
          </w:p>
        </w:tc>
        <w:tc>
          <w:tcPr>
            <w:tcW w:w="618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Контроль за виконанням програми відповідно до календарно-тематичного планування</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Відвідування уроків з метою вивчення освітніх технологій спрямованих на формування ключових компетентностей</w:t>
            </w:r>
          </w:p>
        </w:tc>
        <w:tc>
          <w:tcPr>
            <w:tcW w:w="618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Pr>
                <w:rFonts w:ascii="Times New Roman" w:hAnsi="Times New Roman"/>
                <w:sz w:val="24"/>
                <w:szCs w:val="24"/>
              </w:rPr>
              <w:t>ЗДНВР,  д</w:t>
            </w:r>
            <w:r w:rsidRPr="009E2354">
              <w:rPr>
                <w:rFonts w:ascii="Times New Roman" w:hAnsi="Times New Roman"/>
                <w:sz w:val="24"/>
                <w:szCs w:val="24"/>
              </w:rPr>
              <w:t>иректор</w:t>
            </w:r>
          </w:p>
        </w:tc>
        <w:tc>
          <w:tcPr>
            <w:tcW w:w="121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Протягом місяця</w:t>
            </w: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left w:val="single" w:sz="4" w:space="0" w:color="auto"/>
            </w:tcBorders>
            <w:shd w:val="clear" w:color="auto" w:fill="FFF2CC" w:themeFill="accent4" w:themeFillTint="33"/>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Українська мова</w:t>
            </w:r>
          </w:p>
        </w:tc>
        <w:tc>
          <w:tcPr>
            <w:tcW w:w="6187" w:type="dxa"/>
            <w:tcBorders>
              <w:top w:val="single" w:sz="4" w:space="0" w:color="auto"/>
              <w:left w:val="single" w:sz="4" w:space="0" w:color="auto"/>
              <w:bottom w:val="single" w:sz="4" w:space="0" w:color="auto"/>
              <w:right w:val="single" w:sz="4" w:space="0" w:color="auto"/>
            </w:tcBorders>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6</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left w:val="single" w:sz="4" w:space="0" w:color="auto"/>
            </w:tcBorders>
            <w:shd w:val="clear" w:color="auto" w:fill="FFF2CC" w:themeFill="accent4" w:themeFillTint="33"/>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Українська література</w:t>
            </w:r>
          </w:p>
        </w:tc>
        <w:tc>
          <w:tcPr>
            <w:tcW w:w="6187" w:type="dxa"/>
            <w:tcBorders>
              <w:top w:val="single" w:sz="4" w:space="0" w:color="auto"/>
              <w:left w:val="single" w:sz="4" w:space="0" w:color="auto"/>
              <w:bottom w:val="single" w:sz="4" w:space="0" w:color="auto"/>
              <w:right w:val="single" w:sz="4" w:space="0" w:color="auto"/>
            </w:tcBorders>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8</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left w:val="single" w:sz="4" w:space="0" w:color="auto"/>
            </w:tcBorders>
            <w:shd w:val="clear" w:color="auto" w:fill="FFF2CC" w:themeFill="accent4" w:themeFillTint="33"/>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Математика . Алгебра та геометрія</w:t>
            </w:r>
          </w:p>
        </w:tc>
        <w:tc>
          <w:tcPr>
            <w:tcW w:w="6187" w:type="dxa"/>
            <w:tcBorders>
              <w:top w:val="single" w:sz="4" w:space="0" w:color="auto"/>
              <w:left w:val="single" w:sz="4" w:space="0" w:color="auto"/>
              <w:bottom w:val="single" w:sz="4" w:space="0" w:color="auto"/>
              <w:right w:val="single" w:sz="4" w:space="0" w:color="auto"/>
            </w:tcBorders>
            <w:hideMark/>
          </w:tcPr>
          <w:p w:rsidR="00D90CC5" w:rsidRPr="00766B18" w:rsidRDefault="00D90CC5" w:rsidP="00562BC1">
            <w:pPr>
              <w:rPr>
                <w:rFonts w:ascii="Times New Roman" w:hAnsi="Times New Roman"/>
                <w:sz w:val="24"/>
                <w:szCs w:val="24"/>
              </w:rPr>
            </w:pPr>
            <w:r>
              <w:rPr>
                <w:rFonts w:ascii="Times New Roman" w:hAnsi="Times New Roman"/>
                <w:sz w:val="24"/>
                <w:szCs w:val="24"/>
              </w:rPr>
              <w:t>8</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left w:val="single" w:sz="4" w:space="0" w:color="auto"/>
            </w:tcBorders>
            <w:shd w:val="clear" w:color="auto" w:fill="FFF2CC" w:themeFill="accent4" w:themeFillTint="33"/>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Історія України</w:t>
            </w:r>
          </w:p>
        </w:tc>
        <w:tc>
          <w:tcPr>
            <w:tcW w:w="6187" w:type="dxa"/>
            <w:tcBorders>
              <w:top w:val="single" w:sz="4" w:space="0" w:color="auto"/>
              <w:left w:val="single" w:sz="4" w:space="0" w:color="auto"/>
              <w:bottom w:val="single" w:sz="4" w:space="0" w:color="auto"/>
              <w:right w:val="single" w:sz="4" w:space="0" w:color="auto"/>
            </w:tcBorders>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6</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Географія</w:t>
            </w:r>
          </w:p>
        </w:tc>
        <w:tc>
          <w:tcPr>
            <w:tcW w:w="6187" w:type="dxa"/>
            <w:tcBorders>
              <w:top w:val="single" w:sz="4" w:space="0" w:color="auto"/>
              <w:left w:val="single" w:sz="4" w:space="0" w:color="auto"/>
              <w:bottom w:val="single" w:sz="4" w:space="0" w:color="auto"/>
              <w:right w:val="single" w:sz="4" w:space="0" w:color="auto"/>
            </w:tcBorders>
          </w:tcPr>
          <w:p w:rsidR="00D90CC5" w:rsidRPr="00766B18" w:rsidRDefault="00D90CC5" w:rsidP="00562BC1">
            <w:pPr>
              <w:rPr>
                <w:rFonts w:ascii="Times New Roman" w:hAnsi="Times New Roman"/>
                <w:sz w:val="24"/>
                <w:szCs w:val="24"/>
              </w:rPr>
            </w:pPr>
            <w:r>
              <w:rPr>
                <w:rFonts w:ascii="Times New Roman" w:hAnsi="Times New Roman"/>
                <w:sz w:val="24"/>
                <w:szCs w:val="24"/>
              </w:rPr>
              <w:t>9</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Хімія</w:t>
            </w:r>
          </w:p>
        </w:tc>
        <w:tc>
          <w:tcPr>
            <w:tcW w:w="6187" w:type="dxa"/>
            <w:tcBorders>
              <w:top w:val="single" w:sz="4" w:space="0" w:color="auto"/>
              <w:left w:val="single" w:sz="4" w:space="0" w:color="auto"/>
              <w:bottom w:val="single" w:sz="4" w:space="0" w:color="auto"/>
              <w:right w:val="single" w:sz="4" w:space="0" w:color="auto"/>
            </w:tcBorders>
            <w:hideMark/>
          </w:tcPr>
          <w:p w:rsidR="00D90CC5" w:rsidRPr="00766B18" w:rsidRDefault="00D90CC5" w:rsidP="00562BC1">
            <w:pPr>
              <w:rPr>
                <w:rFonts w:ascii="Times New Roman" w:hAnsi="Times New Roman"/>
                <w:sz w:val="24"/>
                <w:szCs w:val="24"/>
              </w:rPr>
            </w:pPr>
            <w:r>
              <w:rPr>
                <w:rFonts w:ascii="Times New Roman" w:hAnsi="Times New Roman"/>
                <w:sz w:val="24"/>
                <w:szCs w:val="24"/>
              </w:rPr>
              <w:t>8</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мистецтво</w:t>
            </w:r>
          </w:p>
        </w:tc>
        <w:tc>
          <w:tcPr>
            <w:tcW w:w="6187" w:type="dxa"/>
            <w:tcBorders>
              <w:top w:val="single" w:sz="4" w:space="0" w:color="auto"/>
              <w:left w:val="single" w:sz="4" w:space="0" w:color="auto"/>
              <w:bottom w:val="single" w:sz="4" w:space="0" w:color="auto"/>
              <w:right w:val="single" w:sz="4" w:space="0" w:color="auto"/>
            </w:tcBorders>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9</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Англійська</w:t>
            </w:r>
          </w:p>
        </w:tc>
        <w:tc>
          <w:tcPr>
            <w:tcW w:w="6187" w:type="dxa"/>
            <w:tcBorders>
              <w:top w:val="single" w:sz="4" w:space="0" w:color="auto"/>
              <w:left w:val="single" w:sz="4" w:space="0" w:color="auto"/>
              <w:bottom w:val="single" w:sz="4" w:space="0" w:color="auto"/>
              <w:right w:val="single" w:sz="4" w:space="0" w:color="auto"/>
            </w:tcBorders>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6</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lang w:val="en-US"/>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lang w:val="en-US"/>
              </w:rPr>
              <w:t xml:space="preserve">Фізична </w:t>
            </w:r>
            <w:r w:rsidRPr="00766B18">
              <w:rPr>
                <w:rFonts w:ascii="Times New Roman" w:hAnsi="Times New Roman"/>
                <w:sz w:val="24"/>
                <w:szCs w:val="24"/>
              </w:rPr>
              <w:t>культура</w:t>
            </w:r>
          </w:p>
        </w:tc>
        <w:tc>
          <w:tcPr>
            <w:tcW w:w="6187" w:type="dxa"/>
            <w:tcBorders>
              <w:top w:val="single" w:sz="4" w:space="0" w:color="auto"/>
              <w:left w:val="single" w:sz="4" w:space="0" w:color="auto"/>
              <w:bottom w:val="single" w:sz="4" w:space="0" w:color="auto"/>
              <w:right w:val="single" w:sz="4" w:space="0" w:color="auto"/>
            </w:tcBorders>
            <w:hideMark/>
          </w:tcPr>
          <w:p w:rsidR="00D90CC5" w:rsidRPr="00766B18" w:rsidRDefault="00D90CC5" w:rsidP="00562BC1">
            <w:pPr>
              <w:rPr>
                <w:rFonts w:ascii="Times New Roman" w:hAnsi="Times New Roman"/>
                <w:sz w:val="24"/>
                <w:szCs w:val="24"/>
              </w:rPr>
            </w:pPr>
            <w:r>
              <w:rPr>
                <w:rFonts w:ascii="Times New Roman" w:hAnsi="Times New Roman"/>
                <w:sz w:val="24"/>
                <w:szCs w:val="24"/>
              </w:rPr>
              <w:t>8</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Методичні розробки </w:t>
            </w:r>
            <w:r w:rsidRPr="009E2354">
              <w:rPr>
                <w:rFonts w:ascii="Times New Roman" w:hAnsi="Times New Roman"/>
                <w:sz w:val="24"/>
                <w:szCs w:val="24"/>
              </w:rPr>
              <w:lastRenderedPageBreak/>
              <w:t>педагогічних працівників. Блоги, сайти</w:t>
            </w:r>
          </w:p>
        </w:tc>
        <w:tc>
          <w:tcPr>
            <w:tcW w:w="618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lastRenderedPageBreak/>
              <w:t xml:space="preserve">Ознайомлення із методичними розробками вчителів </w:t>
            </w:r>
            <w:r w:rsidRPr="009E2354">
              <w:rPr>
                <w:rFonts w:ascii="Times New Roman" w:hAnsi="Times New Roman"/>
                <w:sz w:val="24"/>
                <w:szCs w:val="24"/>
              </w:rPr>
              <w:lastRenderedPageBreak/>
              <w:t>Вчителів суспільно-гуманітарного циклу</w:t>
            </w:r>
          </w:p>
          <w:p w:rsidR="00D90CC5" w:rsidRPr="009E2354" w:rsidRDefault="00D90CC5" w:rsidP="00562BC1">
            <w:pPr>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lastRenderedPageBreak/>
              <w:t xml:space="preserve">Керівник МО </w:t>
            </w:r>
            <w:r w:rsidRPr="009E2354">
              <w:rPr>
                <w:rFonts w:ascii="Times New Roman" w:hAnsi="Times New Roman"/>
                <w:sz w:val="24"/>
                <w:szCs w:val="24"/>
              </w:rPr>
              <w:lastRenderedPageBreak/>
              <w:t>вчителів початкових класів</w:t>
            </w:r>
          </w:p>
        </w:tc>
        <w:tc>
          <w:tcPr>
            <w:tcW w:w="121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lastRenderedPageBreak/>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Реалізація виховної мети уроку</w:t>
            </w:r>
          </w:p>
        </w:tc>
        <w:tc>
          <w:tcPr>
            <w:tcW w:w="618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Pr>
                <w:rFonts w:ascii="Times New Roman" w:hAnsi="Times New Roman"/>
                <w:sz w:val="24"/>
                <w:szCs w:val="24"/>
              </w:rPr>
              <w:t>ЗДНВР,</w:t>
            </w:r>
            <w:r w:rsidRPr="009E2354">
              <w:rPr>
                <w:rFonts w:ascii="Times New Roman" w:hAnsi="Times New Roman"/>
                <w:sz w:val="24"/>
                <w:szCs w:val="24"/>
              </w:rPr>
              <w:t xml:space="preserve"> директор</w:t>
            </w:r>
          </w:p>
        </w:tc>
        <w:tc>
          <w:tcPr>
            <w:tcW w:w="121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Протягом місяця</w:t>
            </w: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left w:val="single" w:sz="4" w:space="0" w:color="auto"/>
            </w:tcBorders>
            <w:shd w:val="clear" w:color="auto" w:fill="FFF2CC" w:themeFill="accent4" w:themeFillTint="33"/>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Українська мова</w:t>
            </w:r>
          </w:p>
        </w:tc>
        <w:tc>
          <w:tcPr>
            <w:tcW w:w="6187" w:type="dxa"/>
            <w:tcBorders>
              <w:top w:val="single" w:sz="4" w:space="0" w:color="auto"/>
              <w:left w:val="single" w:sz="4" w:space="0" w:color="auto"/>
              <w:bottom w:val="single" w:sz="4" w:space="0" w:color="auto"/>
              <w:right w:val="single" w:sz="4" w:space="0" w:color="auto"/>
            </w:tcBorders>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6</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left w:val="single" w:sz="4" w:space="0" w:color="auto"/>
            </w:tcBorders>
            <w:shd w:val="clear" w:color="auto" w:fill="FFF2CC" w:themeFill="accent4" w:themeFillTint="33"/>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Українська література</w:t>
            </w:r>
          </w:p>
        </w:tc>
        <w:tc>
          <w:tcPr>
            <w:tcW w:w="6187" w:type="dxa"/>
            <w:tcBorders>
              <w:top w:val="single" w:sz="4" w:space="0" w:color="auto"/>
              <w:left w:val="single" w:sz="4" w:space="0" w:color="auto"/>
              <w:bottom w:val="single" w:sz="4" w:space="0" w:color="auto"/>
              <w:right w:val="single" w:sz="4" w:space="0" w:color="auto"/>
            </w:tcBorders>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8</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left w:val="single" w:sz="4" w:space="0" w:color="auto"/>
            </w:tcBorders>
            <w:shd w:val="clear" w:color="auto" w:fill="FFF2CC" w:themeFill="accent4" w:themeFillTint="33"/>
            <w:hideMark/>
          </w:tcPr>
          <w:p w:rsidR="00D90CC5" w:rsidRDefault="00D90CC5" w:rsidP="00562BC1">
            <w:pPr>
              <w:rPr>
                <w:rFonts w:ascii="Times New Roman" w:hAnsi="Times New Roman"/>
                <w:sz w:val="24"/>
                <w:szCs w:val="24"/>
              </w:rPr>
            </w:pPr>
            <w:r>
              <w:rPr>
                <w:rFonts w:ascii="Times New Roman" w:hAnsi="Times New Roman"/>
                <w:sz w:val="24"/>
                <w:szCs w:val="24"/>
              </w:rPr>
              <w:t>Математика</w:t>
            </w:r>
            <w:r w:rsidRPr="00766B18">
              <w:rPr>
                <w:rFonts w:ascii="Times New Roman" w:hAnsi="Times New Roman"/>
                <w:sz w:val="24"/>
                <w:szCs w:val="24"/>
              </w:rPr>
              <w:t xml:space="preserve">. </w:t>
            </w:r>
          </w:p>
          <w:p w:rsidR="00D90CC5" w:rsidRPr="00766B18" w:rsidRDefault="00D90CC5" w:rsidP="00562BC1">
            <w:pPr>
              <w:rPr>
                <w:rFonts w:ascii="Times New Roman" w:hAnsi="Times New Roman"/>
                <w:sz w:val="24"/>
                <w:szCs w:val="24"/>
              </w:rPr>
            </w:pPr>
            <w:r w:rsidRPr="00766B18">
              <w:rPr>
                <w:rFonts w:ascii="Times New Roman" w:hAnsi="Times New Roman"/>
                <w:sz w:val="24"/>
                <w:szCs w:val="24"/>
              </w:rPr>
              <w:t>Алгебра та геометрія</w:t>
            </w:r>
          </w:p>
        </w:tc>
        <w:tc>
          <w:tcPr>
            <w:tcW w:w="6187" w:type="dxa"/>
            <w:tcBorders>
              <w:top w:val="single" w:sz="4" w:space="0" w:color="auto"/>
              <w:left w:val="single" w:sz="4" w:space="0" w:color="auto"/>
              <w:bottom w:val="single" w:sz="4" w:space="0" w:color="auto"/>
              <w:right w:val="single" w:sz="4" w:space="0" w:color="auto"/>
            </w:tcBorders>
            <w:hideMark/>
          </w:tcPr>
          <w:p w:rsidR="00D90CC5" w:rsidRPr="00766B18" w:rsidRDefault="00D90CC5" w:rsidP="00562BC1">
            <w:pPr>
              <w:rPr>
                <w:rFonts w:ascii="Times New Roman" w:hAnsi="Times New Roman"/>
                <w:sz w:val="24"/>
                <w:szCs w:val="24"/>
              </w:rPr>
            </w:pPr>
            <w:r>
              <w:rPr>
                <w:rFonts w:ascii="Times New Roman" w:hAnsi="Times New Roman"/>
                <w:sz w:val="24"/>
                <w:szCs w:val="24"/>
              </w:rPr>
              <w:t>8</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left w:val="single" w:sz="4" w:space="0" w:color="auto"/>
            </w:tcBorders>
            <w:shd w:val="clear" w:color="auto" w:fill="FFF2CC" w:themeFill="accent4" w:themeFillTint="33"/>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Історія України</w:t>
            </w:r>
          </w:p>
        </w:tc>
        <w:tc>
          <w:tcPr>
            <w:tcW w:w="6187" w:type="dxa"/>
            <w:tcBorders>
              <w:top w:val="single" w:sz="4" w:space="0" w:color="auto"/>
              <w:left w:val="single" w:sz="4" w:space="0" w:color="auto"/>
              <w:bottom w:val="single" w:sz="4" w:space="0" w:color="auto"/>
              <w:right w:val="single" w:sz="4" w:space="0" w:color="auto"/>
            </w:tcBorders>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6</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Хімія</w:t>
            </w:r>
          </w:p>
        </w:tc>
        <w:tc>
          <w:tcPr>
            <w:tcW w:w="6187" w:type="dxa"/>
            <w:tcBorders>
              <w:top w:val="single" w:sz="4" w:space="0" w:color="auto"/>
              <w:left w:val="single" w:sz="4" w:space="0" w:color="auto"/>
              <w:bottom w:val="single" w:sz="4" w:space="0" w:color="auto"/>
              <w:right w:val="single" w:sz="4" w:space="0" w:color="auto"/>
            </w:tcBorders>
            <w:hideMark/>
          </w:tcPr>
          <w:p w:rsidR="00D90CC5" w:rsidRPr="00766B18" w:rsidRDefault="00D90CC5" w:rsidP="00562BC1">
            <w:pPr>
              <w:rPr>
                <w:rFonts w:ascii="Times New Roman" w:hAnsi="Times New Roman"/>
                <w:sz w:val="24"/>
                <w:szCs w:val="24"/>
              </w:rPr>
            </w:pPr>
            <w:r>
              <w:rPr>
                <w:rFonts w:ascii="Times New Roman" w:hAnsi="Times New Roman"/>
                <w:sz w:val="24"/>
                <w:szCs w:val="24"/>
              </w:rPr>
              <w:t>8</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мистецтво</w:t>
            </w:r>
          </w:p>
        </w:tc>
        <w:tc>
          <w:tcPr>
            <w:tcW w:w="6187" w:type="dxa"/>
            <w:tcBorders>
              <w:top w:val="single" w:sz="4" w:space="0" w:color="auto"/>
              <w:left w:val="single" w:sz="4" w:space="0" w:color="auto"/>
              <w:bottom w:val="single" w:sz="4" w:space="0" w:color="auto"/>
              <w:right w:val="single" w:sz="4" w:space="0" w:color="auto"/>
            </w:tcBorders>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9</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Англійська</w:t>
            </w:r>
          </w:p>
        </w:tc>
        <w:tc>
          <w:tcPr>
            <w:tcW w:w="6187" w:type="dxa"/>
            <w:tcBorders>
              <w:top w:val="single" w:sz="4" w:space="0" w:color="auto"/>
              <w:left w:val="single" w:sz="4" w:space="0" w:color="auto"/>
              <w:bottom w:val="single" w:sz="4" w:space="0" w:color="auto"/>
              <w:right w:val="single" w:sz="4" w:space="0" w:color="auto"/>
            </w:tcBorders>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6</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lang w:val="en-US"/>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766B18" w:rsidRDefault="00D90CC5" w:rsidP="00562BC1">
            <w:pPr>
              <w:rPr>
                <w:rFonts w:ascii="Times New Roman" w:hAnsi="Times New Roman"/>
                <w:sz w:val="24"/>
                <w:szCs w:val="24"/>
              </w:rPr>
            </w:pPr>
            <w:r w:rsidRPr="00766B18">
              <w:rPr>
                <w:rFonts w:ascii="Times New Roman" w:hAnsi="Times New Roman"/>
                <w:sz w:val="24"/>
                <w:szCs w:val="24"/>
                <w:lang w:val="en-US"/>
              </w:rPr>
              <w:t xml:space="preserve">Фізична </w:t>
            </w:r>
            <w:r w:rsidRPr="00766B18">
              <w:rPr>
                <w:rFonts w:ascii="Times New Roman" w:hAnsi="Times New Roman"/>
                <w:sz w:val="24"/>
                <w:szCs w:val="24"/>
              </w:rPr>
              <w:t>культура</w:t>
            </w:r>
          </w:p>
        </w:tc>
        <w:tc>
          <w:tcPr>
            <w:tcW w:w="6187" w:type="dxa"/>
            <w:tcBorders>
              <w:top w:val="single" w:sz="4" w:space="0" w:color="auto"/>
              <w:left w:val="single" w:sz="4" w:space="0" w:color="auto"/>
              <w:bottom w:val="single" w:sz="4" w:space="0" w:color="auto"/>
              <w:right w:val="single" w:sz="4" w:space="0" w:color="auto"/>
            </w:tcBorders>
            <w:hideMark/>
          </w:tcPr>
          <w:p w:rsidR="00D90CC5" w:rsidRPr="00766B18" w:rsidRDefault="00D90CC5" w:rsidP="00562BC1">
            <w:pPr>
              <w:rPr>
                <w:rFonts w:ascii="Times New Roman" w:hAnsi="Times New Roman"/>
                <w:sz w:val="24"/>
                <w:szCs w:val="24"/>
              </w:rPr>
            </w:pPr>
            <w:r>
              <w:rPr>
                <w:rFonts w:ascii="Times New Roman" w:hAnsi="Times New Roman"/>
                <w:sz w:val="24"/>
                <w:szCs w:val="24"/>
              </w:rPr>
              <w:t>8</w:t>
            </w: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 ЗДНВР</w:t>
            </w:r>
          </w:p>
        </w:tc>
        <w:tc>
          <w:tcPr>
            <w:tcW w:w="121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Протягом місяця</w:t>
            </w: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ГКК</w:t>
            </w:r>
          </w:p>
        </w:tc>
        <w:tc>
          <w:tcPr>
            <w:tcW w:w="6187" w:type="dxa"/>
            <w:tcBorders>
              <w:top w:val="single" w:sz="4" w:space="0" w:color="auto"/>
              <w:left w:val="single" w:sz="4" w:space="0" w:color="auto"/>
              <w:bottom w:val="single" w:sz="4" w:space="0" w:color="auto"/>
              <w:right w:val="single" w:sz="4" w:space="0" w:color="auto"/>
            </w:tcBorders>
          </w:tcPr>
          <w:p w:rsidR="00D90CC5" w:rsidRPr="00766B18" w:rsidRDefault="00D90CC5" w:rsidP="00562BC1">
            <w:pPr>
              <w:rPr>
                <w:rFonts w:ascii="Times New Roman" w:hAnsi="Times New Roman"/>
                <w:sz w:val="24"/>
                <w:szCs w:val="24"/>
              </w:rPr>
            </w:pPr>
            <w:r>
              <w:rPr>
                <w:rFonts w:ascii="Times New Roman" w:hAnsi="Times New Roman"/>
                <w:sz w:val="24"/>
                <w:szCs w:val="24"/>
              </w:rPr>
              <w:t>Відвідування виховних годин у 5-му</w:t>
            </w:r>
            <w:r w:rsidRPr="00766B18">
              <w:rPr>
                <w:rFonts w:ascii="Times New Roman" w:hAnsi="Times New Roman"/>
                <w:sz w:val="24"/>
                <w:szCs w:val="24"/>
              </w:rPr>
              <w:t xml:space="preserve"> клас</w:t>
            </w:r>
            <w:r>
              <w:rPr>
                <w:rFonts w:ascii="Times New Roman" w:hAnsi="Times New Roman"/>
                <w:sz w:val="24"/>
                <w:szCs w:val="24"/>
              </w:rPr>
              <w:t>і</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Використання ІКТ</w:t>
            </w:r>
          </w:p>
        </w:tc>
        <w:tc>
          <w:tcPr>
            <w:tcW w:w="6187" w:type="dxa"/>
            <w:tcBorders>
              <w:top w:val="single" w:sz="4" w:space="0" w:color="auto"/>
              <w:left w:val="single" w:sz="4" w:space="0" w:color="auto"/>
              <w:bottom w:val="single" w:sz="4" w:space="0" w:color="auto"/>
              <w:right w:val="single" w:sz="4" w:space="0" w:color="auto"/>
            </w:tcBorders>
          </w:tcPr>
          <w:p w:rsidR="00D90CC5" w:rsidRPr="00766B18" w:rsidRDefault="00D90CC5" w:rsidP="00562BC1">
            <w:pPr>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left w:val="single" w:sz="4" w:space="0" w:color="auto"/>
            </w:tcBorders>
            <w:shd w:val="clear" w:color="auto" w:fill="FFF2CC" w:themeFill="accent4" w:themeFillTint="33"/>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Українська мова</w:t>
            </w:r>
          </w:p>
        </w:tc>
        <w:tc>
          <w:tcPr>
            <w:tcW w:w="6187" w:type="dxa"/>
            <w:tcBorders>
              <w:top w:val="single" w:sz="4" w:space="0" w:color="auto"/>
              <w:left w:val="single" w:sz="4" w:space="0" w:color="auto"/>
              <w:bottom w:val="single" w:sz="4" w:space="0" w:color="auto"/>
              <w:right w:val="single" w:sz="4" w:space="0" w:color="auto"/>
            </w:tcBorders>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6</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left w:val="single" w:sz="4" w:space="0" w:color="auto"/>
            </w:tcBorders>
            <w:shd w:val="clear" w:color="auto" w:fill="FFF2CC" w:themeFill="accent4" w:themeFillTint="33"/>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Українська література</w:t>
            </w:r>
          </w:p>
        </w:tc>
        <w:tc>
          <w:tcPr>
            <w:tcW w:w="6187" w:type="dxa"/>
            <w:tcBorders>
              <w:top w:val="single" w:sz="4" w:space="0" w:color="auto"/>
              <w:left w:val="single" w:sz="4" w:space="0" w:color="auto"/>
              <w:bottom w:val="single" w:sz="4" w:space="0" w:color="auto"/>
              <w:right w:val="single" w:sz="4" w:space="0" w:color="auto"/>
            </w:tcBorders>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8</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left w:val="single" w:sz="4" w:space="0" w:color="auto"/>
            </w:tcBorders>
            <w:shd w:val="clear" w:color="auto" w:fill="FFF2CC" w:themeFill="accent4" w:themeFillTint="33"/>
          </w:tcPr>
          <w:p w:rsidR="00D90CC5" w:rsidRDefault="00D90CC5" w:rsidP="00562BC1">
            <w:pPr>
              <w:rPr>
                <w:rFonts w:ascii="Times New Roman" w:hAnsi="Times New Roman"/>
                <w:sz w:val="24"/>
                <w:szCs w:val="24"/>
              </w:rPr>
            </w:pPr>
            <w:r>
              <w:rPr>
                <w:rFonts w:ascii="Times New Roman" w:hAnsi="Times New Roman"/>
                <w:sz w:val="24"/>
                <w:szCs w:val="24"/>
              </w:rPr>
              <w:t>Математика</w:t>
            </w:r>
            <w:r w:rsidRPr="00766B18">
              <w:rPr>
                <w:rFonts w:ascii="Times New Roman" w:hAnsi="Times New Roman"/>
                <w:sz w:val="24"/>
                <w:szCs w:val="24"/>
              </w:rPr>
              <w:t xml:space="preserve">. </w:t>
            </w:r>
          </w:p>
          <w:p w:rsidR="00D90CC5" w:rsidRPr="00766B18" w:rsidRDefault="00D90CC5" w:rsidP="00562BC1">
            <w:pPr>
              <w:rPr>
                <w:rFonts w:ascii="Times New Roman" w:hAnsi="Times New Roman"/>
                <w:sz w:val="24"/>
                <w:szCs w:val="24"/>
              </w:rPr>
            </w:pPr>
            <w:r w:rsidRPr="00766B18">
              <w:rPr>
                <w:rFonts w:ascii="Times New Roman" w:hAnsi="Times New Roman"/>
                <w:sz w:val="24"/>
                <w:szCs w:val="24"/>
              </w:rPr>
              <w:t>Алгебра та геометрія</w:t>
            </w:r>
          </w:p>
        </w:tc>
        <w:tc>
          <w:tcPr>
            <w:tcW w:w="6187" w:type="dxa"/>
            <w:tcBorders>
              <w:top w:val="single" w:sz="4" w:space="0" w:color="auto"/>
              <w:left w:val="single" w:sz="4" w:space="0" w:color="auto"/>
              <w:bottom w:val="single" w:sz="4" w:space="0" w:color="auto"/>
              <w:right w:val="single" w:sz="4" w:space="0" w:color="auto"/>
            </w:tcBorders>
          </w:tcPr>
          <w:p w:rsidR="00D90CC5" w:rsidRPr="00766B18" w:rsidRDefault="00D90CC5" w:rsidP="00562BC1">
            <w:pPr>
              <w:rPr>
                <w:rFonts w:ascii="Times New Roman" w:hAnsi="Times New Roman"/>
                <w:sz w:val="24"/>
                <w:szCs w:val="24"/>
              </w:rPr>
            </w:pPr>
            <w:r>
              <w:rPr>
                <w:rFonts w:ascii="Times New Roman" w:hAnsi="Times New Roman"/>
                <w:sz w:val="24"/>
                <w:szCs w:val="24"/>
              </w:rPr>
              <w:t>8</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left w:val="single" w:sz="4" w:space="0" w:color="auto"/>
            </w:tcBorders>
            <w:shd w:val="clear" w:color="auto" w:fill="FFF2CC" w:themeFill="accent4" w:themeFillTint="33"/>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Історія України</w:t>
            </w:r>
          </w:p>
        </w:tc>
        <w:tc>
          <w:tcPr>
            <w:tcW w:w="6187" w:type="dxa"/>
            <w:tcBorders>
              <w:top w:val="single" w:sz="4" w:space="0" w:color="auto"/>
              <w:left w:val="single" w:sz="4" w:space="0" w:color="auto"/>
              <w:bottom w:val="single" w:sz="4" w:space="0" w:color="auto"/>
              <w:right w:val="single" w:sz="4" w:space="0" w:color="auto"/>
            </w:tcBorders>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6</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Географія</w:t>
            </w:r>
          </w:p>
        </w:tc>
        <w:tc>
          <w:tcPr>
            <w:tcW w:w="6187" w:type="dxa"/>
            <w:tcBorders>
              <w:top w:val="single" w:sz="4" w:space="0" w:color="auto"/>
              <w:left w:val="single" w:sz="4" w:space="0" w:color="auto"/>
              <w:bottom w:val="single" w:sz="4" w:space="0" w:color="auto"/>
              <w:right w:val="single" w:sz="4" w:space="0" w:color="auto"/>
            </w:tcBorders>
          </w:tcPr>
          <w:p w:rsidR="00D90CC5" w:rsidRPr="00766B18" w:rsidRDefault="00D90CC5" w:rsidP="00562BC1">
            <w:pPr>
              <w:rPr>
                <w:rFonts w:ascii="Times New Roman" w:hAnsi="Times New Roman"/>
                <w:sz w:val="24"/>
                <w:szCs w:val="24"/>
              </w:rPr>
            </w:pPr>
            <w:r>
              <w:rPr>
                <w:rFonts w:ascii="Times New Roman" w:hAnsi="Times New Roman"/>
                <w:sz w:val="24"/>
                <w:szCs w:val="24"/>
              </w:rPr>
              <w:t>9</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Хімія</w:t>
            </w:r>
          </w:p>
        </w:tc>
        <w:tc>
          <w:tcPr>
            <w:tcW w:w="6187" w:type="dxa"/>
            <w:tcBorders>
              <w:top w:val="single" w:sz="4" w:space="0" w:color="auto"/>
              <w:left w:val="single" w:sz="4" w:space="0" w:color="auto"/>
              <w:bottom w:val="single" w:sz="4" w:space="0" w:color="auto"/>
              <w:right w:val="single" w:sz="4" w:space="0" w:color="auto"/>
            </w:tcBorders>
          </w:tcPr>
          <w:p w:rsidR="00D90CC5" w:rsidRPr="00766B18" w:rsidRDefault="00D90CC5" w:rsidP="00562BC1">
            <w:pPr>
              <w:rPr>
                <w:rFonts w:ascii="Times New Roman" w:hAnsi="Times New Roman"/>
                <w:sz w:val="24"/>
                <w:szCs w:val="24"/>
              </w:rPr>
            </w:pPr>
            <w:r>
              <w:rPr>
                <w:rFonts w:ascii="Times New Roman" w:hAnsi="Times New Roman"/>
                <w:sz w:val="24"/>
                <w:szCs w:val="24"/>
              </w:rPr>
              <w:t>8</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мистецтво</w:t>
            </w:r>
          </w:p>
        </w:tc>
        <w:tc>
          <w:tcPr>
            <w:tcW w:w="6187" w:type="dxa"/>
            <w:tcBorders>
              <w:top w:val="single" w:sz="4" w:space="0" w:color="auto"/>
              <w:left w:val="single" w:sz="4" w:space="0" w:color="auto"/>
              <w:bottom w:val="single" w:sz="4" w:space="0" w:color="auto"/>
              <w:right w:val="single" w:sz="4" w:space="0" w:color="auto"/>
            </w:tcBorders>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9</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Англійська</w:t>
            </w:r>
          </w:p>
        </w:tc>
        <w:tc>
          <w:tcPr>
            <w:tcW w:w="6187" w:type="dxa"/>
            <w:tcBorders>
              <w:top w:val="single" w:sz="4" w:space="0" w:color="auto"/>
              <w:left w:val="single" w:sz="4" w:space="0" w:color="auto"/>
              <w:bottom w:val="single" w:sz="4" w:space="0" w:color="auto"/>
              <w:right w:val="single" w:sz="4" w:space="0" w:color="auto"/>
            </w:tcBorders>
          </w:tcPr>
          <w:p w:rsidR="00D90CC5" w:rsidRPr="00766B18" w:rsidRDefault="00D90CC5" w:rsidP="00562BC1">
            <w:pPr>
              <w:rPr>
                <w:rFonts w:ascii="Times New Roman" w:hAnsi="Times New Roman"/>
                <w:sz w:val="24"/>
                <w:szCs w:val="24"/>
              </w:rPr>
            </w:pPr>
            <w:r w:rsidRPr="00766B18">
              <w:rPr>
                <w:rFonts w:ascii="Times New Roman" w:hAnsi="Times New Roman"/>
                <w:sz w:val="24"/>
                <w:szCs w:val="24"/>
              </w:rPr>
              <w:t>6</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i/>
                <w:sz w:val="24"/>
                <w:szCs w:val="24"/>
                <w:lang w:val="en-US"/>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766B18" w:rsidRDefault="00D90CC5" w:rsidP="00562BC1">
            <w:pPr>
              <w:rPr>
                <w:rFonts w:ascii="Times New Roman" w:hAnsi="Times New Roman"/>
                <w:sz w:val="24"/>
                <w:szCs w:val="24"/>
              </w:rPr>
            </w:pPr>
            <w:r w:rsidRPr="00766B18">
              <w:rPr>
                <w:rFonts w:ascii="Times New Roman" w:hAnsi="Times New Roman"/>
                <w:sz w:val="24"/>
                <w:szCs w:val="24"/>
                <w:lang w:val="en-US"/>
              </w:rPr>
              <w:t xml:space="preserve">Фізична </w:t>
            </w:r>
            <w:r w:rsidRPr="00766B18">
              <w:rPr>
                <w:rFonts w:ascii="Times New Roman" w:hAnsi="Times New Roman"/>
                <w:sz w:val="24"/>
                <w:szCs w:val="24"/>
              </w:rPr>
              <w:t>культура</w:t>
            </w:r>
          </w:p>
        </w:tc>
        <w:tc>
          <w:tcPr>
            <w:tcW w:w="6187" w:type="dxa"/>
            <w:tcBorders>
              <w:top w:val="single" w:sz="4" w:space="0" w:color="auto"/>
              <w:left w:val="single" w:sz="4" w:space="0" w:color="auto"/>
              <w:bottom w:val="single" w:sz="4" w:space="0" w:color="auto"/>
              <w:right w:val="single" w:sz="4" w:space="0" w:color="auto"/>
            </w:tcBorders>
          </w:tcPr>
          <w:p w:rsidR="00D90CC5" w:rsidRPr="00766B18" w:rsidRDefault="00D90CC5" w:rsidP="00562BC1">
            <w:pPr>
              <w:rPr>
                <w:rFonts w:ascii="Times New Roman" w:hAnsi="Times New Roman"/>
                <w:sz w:val="24"/>
                <w:szCs w:val="24"/>
              </w:rPr>
            </w:pPr>
            <w:r>
              <w:rPr>
                <w:rFonts w:ascii="Times New Roman" w:hAnsi="Times New Roman"/>
                <w:sz w:val="24"/>
                <w:szCs w:val="24"/>
              </w:rPr>
              <w:t>8</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Підвищення педагогічної майстерності вчителів </w:t>
            </w:r>
          </w:p>
        </w:tc>
        <w:tc>
          <w:tcPr>
            <w:tcW w:w="618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Проведення уроків педагогічної майстерності вчителів, що атестуються </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Директор </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Згідно графіка</w:t>
            </w: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9E2354" w:rsidRDefault="00D90CC5" w:rsidP="00562BC1">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Ознайомлення із публікаціями вчителів, особливостями здійснення інноваційної діяльності</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ЗДНВ</w:t>
            </w:r>
            <w:r>
              <w:rPr>
                <w:rFonts w:ascii="Times New Roman" w:hAnsi="Times New Roman"/>
                <w:sz w:val="24"/>
                <w:szCs w:val="24"/>
              </w:rPr>
              <w:t>Р</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Проведення предметних тижнів</w:t>
            </w:r>
          </w:p>
        </w:tc>
        <w:tc>
          <w:tcPr>
            <w:tcW w:w="618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rPr>
                <w:rFonts w:ascii="Times New Roman" w:hAnsi="Times New Roman"/>
                <w:sz w:val="24"/>
                <w:szCs w:val="24"/>
              </w:rPr>
            </w:pPr>
            <w:r w:rsidRPr="009E2354">
              <w:rPr>
                <w:rFonts w:ascii="Times New Roman" w:hAnsi="Times New Roman"/>
                <w:sz w:val="24"/>
                <w:szCs w:val="24"/>
              </w:rPr>
              <w:t xml:space="preserve">Математика </w:t>
            </w:r>
          </w:p>
          <w:p w:rsidR="00D90CC5" w:rsidRPr="009E2354" w:rsidRDefault="00D90CC5" w:rsidP="00562BC1">
            <w:pPr>
              <w:tabs>
                <w:tab w:val="left" w:pos="1260"/>
              </w:tabs>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rPr>
                <w:rFonts w:ascii="Times New Roman" w:hAnsi="Times New Roman"/>
                <w:sz w:val="24"/>
                <w:szCs w:val="24"/>
              </w:rPr>
            </w:pPr>
            <w:r>
              <w:rPr>
                <w:rFonts w:ascii="Times New Roman" w:hAnsi="Times New Roman"/>
                <w:sz w:val="24"/>
                <w:szCs w:val="24"/>
              </w:rPr>
              <w:t>Вчителі предметники, ЗДНВ</w:t>
            </w:r>
            <w:r w:rsidRPr="009E2354">
              <w:rPr>
                <w:rFonts w:ascii="Times New Roman" w:hAnsi="Times New Roman"/>
                <w:sz w:val="24"/>
                <w:szCs w:val="24"/>
              </w:rPr>
              <w:t>Р</w:t>
            </w:r>
          </w:p>
        </w:tc>
        <w:tc>
          <w:tcPr>
            <w:tcW w:w="121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rPr>
                <w:rFonts w:ascii="Times New Roman" w:hAnsi="Times New Roman"/>
                <w:sz w:val="24"/>
                <w:szCs w:val="24"/>
              </w:rPr>
            </w:pPr>
            <w:r>
              <w:rPr>
                <w:rFonts w:ascii="Times New Roman" w:hAnsi="Times New Roman"/>
                <w:sz w:val="24"/>
                <w:szCs w:val="24"/>
              </w:rPr>
              <w:t>3</w:t>
            </w:r>
            <w:r w:rsidRPr="009E2354">
              <w:rPr>
                <w:rFonts w:ascii="Times New Roman" w:hAnsi="Times New Roman"/>
                <w:sz w:val="24"/>
                <w:szCs w:val="24"/>
              </w:rPr>
              <w:t xml:space="preserve"> т</w:t>
            </w:r>
            <w:r>
              <w:rPr>
                <w:rFonts w:ascii="Times New Roman" w:hAnsi="Times New Roman"/>
                <w:sz w:val="24"/>
                <w:szCs w:val="24"/>
              </w:rPr>
              <w:t>.</w:t>
            </w: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sz w:val="24"/>
                <w:szCs w:val="24"/>
              </w:rPr>
            </w:pPr>
          </w:p>
        </w:tc>
        <w:tc>
          <w:tcPr>
            <w:tcW w:w="3581" w:type="dxa"/>
            <w:vMerge w:val="restart"/>
            <w:tcBorders>
              <w:top w:val="single" w:sz="4" w:space="0" w:color="auto"/>
              <w:left w:val="single" w:sz="4" w:space="0" w:color="auto"/>
              <w:right w:val="single" w:sz="4" w:space="0" w:color="auto"/>
            </w:tcBorders>
            <w:shd w:val="clear" w:color="auto" w:fill="FFF2CC" w:themeFill="accent4" w:themeFillTint="33"/>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Реалізація особистісного </w:t>
            </w:r>
            <w:r w:rsidRPr="009E2354">
              <w:rPr>
                <w:rFonts w:ascii="Times New Roman" w:hAnsi="Times New Roman"/>
                <w:sz w:val="24"/>
                <w:szCs w:val="24"/>
              </w:rPr>
              <w:lastRenderedPageBreak/>
              <w:t xml:space="preserve">підходу </w:t>
            </w:r>
          </w:p>
        </w:tc>
        <w:tc>
          <w:tcPr>
            <w:tcW w:w="618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rPr>
                <w:rFonts w:ascii="Times New Roman" w:hAnsi="Times New Roman"/>
                <w:sz w:val="24"/>
                <w:szCs w:val="24"/>
              </w:rPr>
            </w:pPr>
            <w:r>
              <w:rPr>
                <w:rFonts w:ascii="Times New Roman" w:hAnsi="Times New Roman"/>
                <w:sz w:val="24"/>
                <w:szCs w:val="24"/>
              </w:rPr>
              <w:lastRenderedPageBreak/>
              <w:t>Семінар-</w:t>
            </w:r>
            <w:r w:rsidRPr="009E2354">
              <w:rPr>
                <w:rFonts w:ascii="Times New Roman" w:hAnsi="Times New Roman"/>
                <w:sz w:val="24"/>
                <w:szCs w:val="24"/>
              </w:rPr>
              <w:t>практикум для вчителів природничо-</w:t>
            </w:r>
            <w:r w:rsidRPr="009E2354">
              <w:rPr>
                <w:rFonts w:ascii="Times New Roman" w:hAnsi="Times New Roman"/>
                <w:sz w:val="24"/>
                <w:szCs w:val="24"/>
              </w:rPr>
              <w:lastRenderedPageBreak/>
              <w:t>математичних дисциплін</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rPr>
                <w:rFonts w:ascii="Times New Roman" w:hAnsi="Times New Roman"/>
                <w:sz w:val="24"/>
                <w:szCs w:val="24"/>
              </w:rPr>
            </w:pPr>
            <w:r w:rsidRPr="009E2354">
              <w:rPr>
                <w:rFonts w:ascii="Times New Roman" w:hAnsi="Times New Roman"/>
                <w:sz w:val="24"/>
                <w:szCs w:val="24"/>
              </w:rPr>
              <w:lastRenderedPageBreak/>
              <w:t>ЗДНВР</w:t>
            </w:r>
          </w:p>
        </w:tc>
        <w:tc>
          <w:tcPr>
            <w:tcW w:w="121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Pr>
                <w:rFonts w:ascii="Times New Roman" w:hAnsi="Times New Roman"/>
                <w:sz w:val="24"/>
                <w:szCs w:val="24"/>
              </w:rPr>
              <w:t>3</w:t>
            </w:r>
            <w:r w:rsidRPr="009E2354">
              <w:rPr>
                <w:rFonts w:ascii="Times New Roman" w:hAnsi="Times New Roman"/>
                <w:sz w:val="24"/>
                <w:szCs w:val="24"/>
              </w:rPr>
              <w:t xml:space="preserve"> т</w:t>
            </w:r>
            <w:r>
              <w:rPr>
                <w:rFonts w:ascii="Times New Roman" w:hAnsi="Times New Roman"/>
                <w:sz w:val="24"/>
                <w:szCs w:val="24"/>
              </w:rPr>
              <w:t>.</w:t>
            </w: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sz w:val="24"/>
                <w:szCs w:val="24"/>
              </w:rPr>
            </w:pPr>
          </w:p>
        </w:tc>
        <w:tc>
          <w:tcPr>
            <w:tcW w:w="3581" w:type="dxa"/>
            <w:vMerge/>
            <w:tcBorders>
              <w:left w:val="single" w:sz="4" w:space="0" w:color="auto"/>
              <w:bottom w:val="single" w:sz="4" w:space="0" w:color="auto"/>
              <w:right w:val="single" w:sz="4" w:space="0" w:color="auto"/>
            </w:tcBorders>
            <w:shd w:val="clear" w:color="auto" w:fill="FFF2CC" w:themeFill="accent4" w:themeFillTint="33"/>
          </w:tcPr>
          <w:p w:rsidR="00D90CC5" w:rsidRPr="009E2354" w:rsidRDefault="00D90CC5" w:rsidP="00562BC1">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rPr>
                <w:rFonts w:ascii="Times New Roman" w:hAnsi="Times New Roman"/>
                <w:sz w:val="24"/>
                <w:szCs w:val="24"/>
              </w:rPr>
            </w:pPr>
            <w:r w:rsidRPr="009E2354">
              <w:rPr>
                <w:rFonts w:ascii="Times New Roman" w:hAnsi="Times New Roman"/>
                <w:sz w:val="24"/>
                <w:szCs w:val="24"/>
              </w:rPr>
              <w:t xml:space="preserve">Спостереження за навчальним заняттям з усіх навчальних предметів 7-9 клас </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rPr>
                <w:rFonts w:ascii="Times New Roman" w:hAnsi="Times New Roman"/>
                <w:sz w:val="24"/>
                <w:szCs w:val="24"/>
              </w:rPr>
            </w:pPr>
            <w:r w:rsidRPr="009E2354">
              <w:rPr>
                <w:rFonts w:ascii="Times New Roman" w:hAnsi="Times New Roman"/>
                <w:sz w:val="24"/>
                <w:szCs w:val="24"/>
              </w:rPr>
              <w:t>Директор, ЗДНВР</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Протягом місяця </w:t>
            </w: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spacing w:line="254" w:lineRule="auto"/>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9E2354" w:rsidRDefault="00D90CC5" w:rsidP="00562BC1">
            <w:pPr>
              <w:spacing w:line="254" w:lineRule="auto"/>
              <w:rPr>
                <w:rFonts w:ascii="Times New Roman" w:hAnsi="Times New Roman"/>
                <w:sz w:val="24"/>
                <w:szCs w:val="24"/>
              </w:rPr>
            </w:pPr>
            <w:r w:rsidRPr="009E2354">
              <w:rPr>
                <w:rFonts w:ascii="Times New Roman" w:hAnsi="Times New Roman"/>
                <w:sz w:val="24"/>
                <w:szCs w:val="24"/>
              </w:rPr>
              <w:t>Реалізація педагогіки партнерства. Анкети учнів</w:t>
            </w:r>
          </w:p>
        </w:tc>
        <w:tc>
          <w:tcPr>
            <w:tcW w:w="618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Анкетування учнів  з питань співпраці педагогічних працівників</w:t>
            </w:r>
            <w:r w:rsidRPr="009E2354">
              <w:rPr>
                <w:rFonts w:ascii="Times New Roman" w:hAnsi="Times New Roman"/>
                <w:color w:val="000000"/>
                <w:sz w:val="24"/>
                <w:szCs w:val="24"/>
                <w:lang w:eastAsia="uk-UA"/>
              </w:rPr>
              <w:t xml:space="preserve"> з  здобувачами освіти з питань організації освітнього процесу, забезпечення постійного зворотнього  зв’язку</w:t>
            </w: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ЗД</w:t>
            </w:r>
            <w:r>
              <w:rPr>
                <w:rFonts w:ascii="Times New Roman" w:hAnsi="Times New Roman"/>
                <w:sz w:val="24"/>
                <w:szCs w:val="24"/>
              </w:rPr>
              <w:t>Н</w:t>
            </w:r>
            <w:r w:rsidRPr="009E2354">
              <w:rPr>
                <w:rFonts w:ascii="Times New Roman" w:hAnsi="Times New Roman"/>
                <w:sz w:val="24"/>
                <w:szCs w:val="24"/>
              </w:rPr>
              <w:t>ВР</w:t>
            </w:r>
            <w:r>
              <w:rPr>
                <w:rFonts w:ascii="Times New Roman" w:hAnsi="Times New Roman"/>
                <w:sz w:val="24"/>
                <w:szCs w:val="24"/>
              </w:rPr>
              <w:t>, педагог-організатор</w:t>
            </w:r>
          </w:p>
        </w:tc>
        <w:tc>
          <w:tcPr>
            <w:tcW w:w="121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D90CC5" w:rsidRPr="009E2354" w:rsidTr="00562BC1">
        <w:tc>
          <w:tcPr>
            <w:tcW w:w="1499" w:type="dxa"/>
            <w:vMerge/>
            <w:tcBorders>
              <w:left w:val="single" w:sz="4" w:space="0" w:color="auto"/>
              <w:right w:val="single" w:sz="4" w:space="0" w:color="auto"/>
            </w:tcBorders>
            <w:shd w:val="clear" w:color="auto" w:fill="FFE599" w:themeFill="accent4" w:themeFillTint="66"/>
          </w:tcPr>
          <w:p w:rsidR="00D90CC5" w:rsidRPr="009E2354" w:rsidRDefault="00D90CC5" w:rsidP="00562BC1">
            <w:pPr>
              <w:spacing w:line="254" w:lineRule="auto"/>
              <w:rPr>
                <w:rFonts w:ascii="Times New Roman" w:hAnsi="Times New Roman"/>
                <w:bCs/>
                <w:iCs/>
                <w:sz w:val="24"/>
                <w:szCs w:val="24"/>
                <w:lang w:val="ru-RU"/>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9E2354" w:rsidRDefault="00D90CC5" w:rsidP="00562BC1">
            <w:pPr>
              <w:spacing w:line="254" w:lineRule="auto"/>
              <w:rPr>
                <w:rFonts w:ascii="Times New Roman" w:hAnsi="Times New Roman"/>
                <w:bCs/>
                <w:iCs/>
                <w:sz w:val="24"/>
                <w:szCs w:val="24"/>
                <w:lang w:val="ru-RU"/>
              </w:rPr>
            </w:pPr>
            <w:r w:rsidRPr="009E2354">
              <w:rPr>
                <w:rFonts w:ascii="Times New Roman" w:hAnsi="Times New Roman"/>
                <w:bCs/>
                <w:iCs/>
                <w:sz w:val="24"/>
                <w:szCs w:val="24"/>
                <w:lang w:val="ru-RU"/>
              </w:rPr>
              <w:t xml:space="preserve">Співробітництво з </w:t>
            </w:r>
            <w:r>
              <w:rPr>
                <w:rFonts w:ascii="Times New Roman" w:hAnsi="Times New Roman"/>
                <w:bCs/>
                <w:iCs/>
                <w:sz w:val="24"/>
                <w:szCs w:val="24"/>
                <w:lang w:val="ru-RU"/>
              </w:rPr>
              <w:t>Л</w:t>
            </w:r>
            <w:r w:rsidRPr="009E2354">
              <w:rPr>
                <w:rFonts w:ascii="Times New Roman" w:hAnsi="Times New Roman"/>
                <w:bCs/>
                <w:iCs/>
                <w:sz w:val="24"/>
                <w:szCs w:val="24"/>
                <w:lang w:val="ru-RU"/>
              </w:rPr>
              <w:t>ОІППО, ВНЗ.</w:t>
            </w:r>
          </w:p>
        </w:tc>
        <w:tc>
          <w:tcPr>
            <w:tcW w:w="618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line="254" w:lineRule="auto"/>
              <w:rPr>
                <w:rFonts w:ascii="Times New Roman" w:hAnsi="Times New Roman"/>
                <w:bCs/>
                <w:iCs/>
                <w:sz w:val="24"/>
                <w:szCs w:val="24"/>
                <w:lang w:val="ru-RU"/>
              </w:rPr>
            </w:pPr>
            <w:r w:rsidRPr="009E2354">
              <w:rPr>
                <w:rFonts w:ascii="Times New Roman" w:hAnsi="Times New Roman"/>
                <w:bCs/>
                <w:iCs/>
                <w:sz w:val="24"/>
                <w:szCs w:val="24"/>
                <w:lang w:val="ru-RU"/>
              </w:rPr>
              <w:t>Участь у с</w:t>
            </w:r>
            <w:r>
              <w:rPr>
                <w:rFonts w:ascii="Times New Roman" w:hAnsi="Times New Roman"/>
                <w:bCs/>
                <w:iCs/>
                <w:sz w:val="24"/>
                <w:szCs w:val="24"/>
                <w:lang w:val="ru-RU"/>
              </w:rPr>
              <w:t>е</w:t>
            </w:r>
            <w:r w:rsidRPr="009E2354">
              <w:rPr>
                <w:rFonts w:ascii="Times New Roman" w:hAnsi="Times New Roman"/>
                <w:bCs/>
                <w:iCs/>
                <w:sz w:val="24"/>
                <w:szCs w:val="24"/>
                <w:lang w:val="ru-RU"/>
              </w:rPr>
              <w:t>мінарах, трені</w:t>
            </w:r>
            <w:r>
              <w:rPr>
                <w:rFonts w:ascii="Times New Roman" w:hAnsi="Times New Roman"/>
                <w:bCs/>
                <w:iCs/>
                <w:sz w:val="24"/>
                <w:szCs w:val="24"/>
                <w:lang w:val="ru-RU"/>
              </w:rPr>
              <w:t>н</w:t>
            </w:r>
            <w:r w:rsidRPr="009E2354">
              <w:rPr>
                <w:rFonts w:ascii="Times New Roman" w:hAnsi="Times New Roman"/>
                <w:bCs/>
                <w:iCs/>
                <w:sz w:val="24"/>
                <w:szCs w:val="24"/>
                <w:lang w:val="ru-RU"/>
              </w:rPr>
              <w:t>гах за графіком</w:t>
            </w: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bottom w:val="single" w:sz="4" w:space="0" w:color="auto"/>
              <w:right w:val="single" w:sz="4" w:space="0" w:color="auto"/>
            </w:tcBorders>
            <w:shd w:val="clear" w:color="auto" w:fill="FFE599" w:themeFill="accent4"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Дотримання академічної доброчесності</w:t>
            </w:r>
          </w:p>
        </w:tc>
        <w:tc>
          <w:tcPr>
            <w:tcW w:w="618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Спостереження</w:t>
            </w:r>
            <w:r>
              <w:rPr>
                <w:rFonts w:ascii="Times New Roman" w:hAnsi="Times New Roman"/>
                <w:sz w:val="24"/>
                <w:szCs w:val="24"/>
              </w:rPr>
              <w:t xml:space="preserve"> за навчальними заняттями  у 8-му</w:t>
            </w:r>
            <w:r w:rsidRPr="009E2354">
              <w:rPr>
                <w:rFonts w:ascii="Times New Roman" w:hAnsi="Times New Roman"/>
                <w:sz w:val="24"/>
                <w:szCs w:val="24"/>
              </w:rPr>
              <w:t xml:space="preserve"> клас</w:t>
            </w:r>
            <w:r>
              <w:rPr>
                <w:rFonts w:ascii="Times New Roman" w:hAnsi="Times New Roman"/>
                <w:sz w:val="24"/>
                <w:szCs w:val="24"/>
              </w:rPr>
              <w:t>і</w:t>
            </w: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Директор, ЗДНВР</w:t>
            </w:r>
          </w:p>
        </w:tc>
        <w:tc>
          <w:tcPr>
            <w:tcW w:w="121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Протягом місяця</w:t>
            </w:r>
          </w:p>
        </w:tc>
      </w:tr>
      <w:tr w:rsidR="00D90CC5" w:rsidRPr="009E2354" w:rsidTr="00562BC1">
        <w:tc>
          <w:tcPr>
            <w:tcW w:w="1499" w:type="dxa"/>
            <w:vMerge w:val="restart"/>
            <w:tcBorders>
              <w:top w:val="single" w:sz="4" w:space="0" w:color="auto"/>
              <w:left w:val="single" w:sz="4" w:space="0" w:color="auto"/>
              <w:right w:val="single" w:sz="4" w:space="0" w:color="auto"/>
            </w:tcBorders>
            <w:shd w:val="clear" w:color="auto" w:fill="BDD6EE" w:themeFill="accent1" w:themeFillTint="66"/>
            <w:textDirection w:val="btLr"/>
          </w:tcPr>
          <w:p w:rsidR="00D90CC5" w:rsidRDefault="00D90CC5" w:rsidP="00562BC1">
            <w:pPr>
              <w:ind w:left="113" w:right="113"/>
              <w:rPr>
                <w:rFonts w:ascii="Times New Roman" w:hAnsi="Times New Roman"/>
                <w:b/>
                <w:sz w:val="28"/>
                <w:szCs w:val="24"/>
              </w:rPr>
            </w:pPr>
          </w:p>
          <w:p w:rsidR="00D90CC5" w:rsidRPr="00766B18" w:rsidRDefault="00D90CC5" w:rsidP="00562BC1">
            <w:pPr>
              <w:ind w:left="113" w:right="113"/>
              <w:jc w:val="center"/>
              <w:rPr>
                <w:rFonts w:ascii="Times New Roman" w:hAnsi="Times New Roman"/>
                <w:b/>
                <w:sz w:val="28"/>
                <w:szCs w:val="24"/>
              </w:rPr>
            </w:pPr>
            <w:r w:rsidRPr="00766B18">
              <w:rPr>
                <w:rFonts w:ascii="Times New Roman" w:hAnsi="Times New Roman"/>
                <w:b/>
                <w:sz w:val="28"/>
                <w:szCs w:val="24"/>
              </w:rPr>
              <w:t>Управлінські процеси</w:t>
            </w:r>
          </w:p>
          <w:p w:rsidR="00D90CC5" w:rsidRPr="00766B18" w:rsidRDefault="00D90CC5" w:rsidP="00562BC1">
            <w:pPr>
              <w:ind w:left="113" w:right="113"/>
              <w:jc w:val="center"/>
              <w:rPr>
                <w:rFonts w:ascii="Times New Roman" w:hAnsi="Times New Roman"/>
                <w:b/>
                <w:sz w:val="28"/>
                <w:szCs w:val="24"/>
              </w:rPr>
            </w:pPr>
          </w:p>
          <w:p w:rsidR="00D90CC5" w:rsidRPr="009E2354" w:rsidRDefault="00D90CC5" w:rsidP="00562BC1">
            <w:pPr>
              <w:ind w:left="113" w:right="113"/>
              <w:rPr>
                <w:rFonts w:ascii="Times New Roman" w:hAnsi="Times New Roman"/>
                <w:sz w:val="24"/>
                <w:szCs w:val="24"/>
              </w:rPr>
            </w:pPr>
          </w:p>
          <w:p w:rsidR="00D90CC5" w:rsidRPr="009E2354" w:rsidRDefault="00D90CC5" w:rsidP="00562BC1">
            <w:pPr>
              <w:ind w:left="113" w:right="113"/>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Аналіз стану викладання предметів</w:t>
            </w:r>
          </w:p>
        </w:tc>
        <w:tc>
          <w:tcPr>
            <w:tcW w:w="618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ind w:right="113"/>
              <w:jc w:val="both"/>
              <w:rPr>
                <w:rFonts w:ascii="Times New Roman" w:hAnsi="Times New Roman"/>
                <w:sz w:val="24"/>
                <w:szCs w:val="24"/>
              </w:rPr>
            </w:pPr>
            <w:r w:rsidRPr="009E2354">
              <w:rPr>
                <w:rFonts w:ascii="Times New Roman" w:hAnsi="Times New Roman"/>
                <w:sz w:val="24"/>
                <w:szCs w:val="24"/>
              </w:rPr>
              <w:t>Перевірка стану викладання і рівня знань, умін</w:t>
            </w:r>
            <w:r>
              <w:rPr>
                <w:rFonts w:ascii="Times New Roman" w:hAnsi="Times New Roman"/>
                <w:sz w:val="24"/>
                <w:szCs w:val="24"/>
              </w:rPr>
              <w:t>ь та навичок учнів. Хімія 7-9 кл.</w:t>
            </w:r>
          </w:p>
          <w:p w:rsidR="00D90CC5" w:rsidRPr="009E2354" w:rsidRDefault="00D90CC5" w:rsidP="00562BC1">
            <w:pPr>
              <w:jc w:val="both"/>
              <w:rPr>
                <w:rFonts w:ascii="Times New Roman" w:hAnsi="Times New Roman"/>
                <w:sz w:val="24"/>
                <w:szCs w:val="24"/>
              </w:rPr>
            </w:pPr>
            <w:r>
              <w:rPr>
                <w:rFonts w:ascii="Times New Roman" w:hAnsi="Times New Roman"/>
                <w:sz w:val="24"/>
                <w:szCs w:val="24"/>
              </w:rPr>
              <w:t>Математика  5-6 кл.</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BDD6EE" w:themeFill="accent1"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Моніторинг освітньої діяльності</w:t>
            </w:r>
          </w:p>
        </w:tc>
        <w:tc>
          <w:tcPr>
            <w:tcW w:w="618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ind w:right="113"/>
              <w:jc w:val="both"/>
              <w:rPr>
                <w:rFonts w:ascii="Times New Roman" w:hAnsi="Times New Roman"/>
                <w:sz w:val="24"/>
                <w:szCs w:val="24"/>
              </w:rPr>
            </w:pPr>
            <w:r w:rsidRPr="009E2354">
              <w:rPr>
                <w:rFonts w:ascii="Times New Roman" w:hAnsi="Times New Roman"/>
                <w:color w:val="000000"/>
                <w:sz w:val="24"/>
                <w:szCs w:val="24"/>
              </w:rPr>
              <w:t>Організація медико-психолого-педагогічного контролю</w:t>
            </w:r>
            <w:r>
              <w:rPr>
                <w:rFonts w:ascii="Times New Roman" w:hAnsi="Times New Roman"/>
                <w:color w:val="000000"/>
                <w:sz w:val="24"/>
                <w:szCs w:val="24"/>
              </w:rPr>
              <w:t xml:space="preserve"> за динамікою розвитку учнів 1-го класу</w:t>
            </w:r>
            <w:r w:rsidRPr="009E2354">
              <w:rPr>
                <w:rFonts w:ascii="Times New Roman" w:hAnsi="Times New Roman"/>
                <w:color w:val="000000"/>
                <w:sz w:val="24"/>
                <w:szCs w:val="24"/>
              </w:rPr>
              <w:t xml:space="preserve"> з метою вирішення проблеми адаптації. Здійснення моніторингу</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BDD6EE" w:themeFill="accent1"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Робота з кадрами</w:t>
            </w:r>
          </w:p>
        </w:tc>
        <w:tc>
          <w:tcPr>
            <w:tcW w:w="618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BDD6EE" w:themeFill="accent1"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618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Нагородження педагогічних працівників до Дня працівника освіти</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BDD6EE" w:themeFill="accent1"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Курсова перепідготовка</w:t>
            </w:r>
          </w:p>
        </w:tc>
        <w:tc>
          <w:tcPr>
            <w:tcW w:w="618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02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BDD6EE" w:themeFill="accent1"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Наради при директорі</w:t>
            </w:r>
          </w:p>
        </w:tc>
        <w:tc>
          <w:tcPr>
            <w:tcW w:w="618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line="254" w:lineRule="auto"/>
              <w:rPr>
                <w:rFonts w:ascii="Times New Roman" w:hAnsi="Times New Roman"/>
                <w:sz w:val="24"/>
                <w:szCs w:val="24"/>
              </w:rPr>
            </w:pPr>
            <w:r>
              <w:rPr>
                <w:rFonts w:ascii="Times New Roman" w:hAnsi="Times New Roman"/>
                <w:sz w:val="24"/>
                <w:szCs w:val="24"/>
              </w:rPr>
              <w:t>Згідно графіка</w:t>
            </w: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BDD6EE" w:themeFill="accent1" w:themeFillTint="66"/>
          </w:tcPr>
          <w:p w:rsidR="00D90CC5" w:rsidRPr="009E2354" w:rsidRDefault="00D90CC5" w:rsidP="00562BC1">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Педагогічна рада</w:t>
            </w:r>
          </w:p>
        </w:tc>
        <w:tc>
          <w:tcPr>
            <w:tcW w:w="618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За графіком</w:t>
            </w: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BDD6EE" w:themeFill="accent1" w:themeFillTint="66"/>
          </w:tcPr>
          <w:p w:rsidR="00D90CC5" w:rsidRPr="009E2354" w:rsidRDefault="00D90CC5" w:rsidP="00562BC1">
            <w:pPr>
              <w:rPr>
                <w:rFonts w:ascii="Times New Roman" w:hAnsi="Times New Roman"/>
                <w:sz w:val="24"/>
                <w:szCs w:val="24"/>
              </w:rPr>
            </w:pPr>
          </w:p>
        </w:tc>
        <w:tc>
          <w:tcPr>
            <w:tcW w:w="3581" w:type="dxa"/>
            <w:shd w:val="clear" w:color="auto" w:fill="DEEAF6" w:themeFill="accent1" w:themeFillTint="33"/>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6187" w:type="dxa"/>
            <w:hideMark/>
          </w:tcPr>
          <w:p w:rsidR="00D90CC5" w:rsidRDefault="00D90CC5" w:rsidP="00562BC1">
            <w:pPr>
              <w:rPr>
                <w:rFonts w:ascii="Times New Roman" w:hAnsi="Times New Roman"/>
                <w:sz w:val="24"/>
                <w:szCs w:val="24"/>
              </w:rPr>
            </w:pPr>
            <w:r>
              <w:rPr>
                <w:rFonts w:ascii="Times New Roman" w:hAnsi="Times New Roman"/>
                <w:sz w:val="24"/>
                <w:szCs w:val="24"/>
              </w:rPr>
              <w:t>Проведення засідань за підсумками діяльності</w:t>
            </w: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Педагог - організатор</w:t>
            </w:r>
          </w:p>
        </w:tc>
        <w:tc>
          <w:tcPr>
            <w:tcW w:w="121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r>
      <w:tr w:rsidR="00D90CC5" w:rsidRPr="009E2354" w:rsidTr="00562BC1">
        <w:tc>
          <w:tcPr>
            <w:tcW w:w="1499" w:type="dxa"/>
            <w:vMerge/>
            <w:tcBorders>
              <w:left w:val="single" w:sz="4" w:space="0" w:color="auto"/>
              <w:right w:val="single" w:sz="4" w:space="0" w:color="auto"/>
            </w:tcBorders>
            <w:shd w:val="clear" w:color="auto" w:fill="BDD6EE" w:themeFill="accent1" w:themeFillTint="66"/>
          </w:tcPr>
          <w:p w:rsidR="00D90CC5" w:rsidRPr="009E2354" w:rsidRDefault="00D90CC5" w:rsidP="00562BC1">
            <w:pPr>
              <w:rPr>
                <w:rFonts w:ascii="Times New Roman" w:hAnsi="Times New Roman"/>
                <w:sz w:val="24"/>
                <w:szCs w:val="24"/>
              </w:rPr>
            </w:pPr>
          </w:p>
        </w:tc>
        <w:tc>
          <w:tcPr>
            <w:tcW w:w="3581" w:type="dxa"/>
            <w:shd w:val="clear" w:color="auto" w:fill="DEEAF6" w:themeFill="accent1" w:themeFillTint="33"/>
            <w:hideMark/>
          </w:tcPr>
          <w:p w:rsidR="00D90CC5" w:rsidRPr="009E2354" w:rsidRDefault="00D90CC5" w:rsidP="00562BC1">
            <w:pPr>
              <w:rPr>
                <w:rFonts w:ascii="Times New Roman" w:hAnsi="Times New Roman"/>
                <w:sz w:val="24"/>
                <w:szCs w:val="24"/>
              </w:rPr>
            </w:pPr>
            <w:r>
              <w:rPr>
                <w:rFonts w:ascii="Times New Roman" w:hAnsi="Times New Roman"/>
                <w:sz w:val="24"/>
                <w:szCs w:val="24"/>
              </w:rPr>
              <w:t>Академічна доброчесність</w:t>
            </w:r>
          </w:p>
        </w:tc>
        <w:tc>
          <w:tcPr>
            <w:tcW w:w="6187" w:type="dxa"/>
            <w:hideMark/>
          </w:tcPr>
          <w:p w:rsidR="00D90CC5" w:rsidRDefault="00D90CC5" w:rsidP="00562BC1">
            <w:pPr>
              <w:rPr>
                <w:rFonts w:ascii="Times New Roman" w:hAnsi="Times New Roman"/>
                <w:sz w:val="24"/>
                <w:szCs w:val="24"/>
              </w:rPr>
            </w:pPr>
            <w:r>
              <w:rPr>
                <w:rFonts w:ascii="Times New Roman" w:hAnsi="Times New Roman"/>
                <w:sz w:val="24"/>
                <w:szCs w:val="24"/>
              </w:rPr>
              <w:t xml:space="preserve">Організація роботи з педагогічними працівниками  та здобувачами освіти щодо дотримання принципів академічної доброчесності. </w:t>
            </w:r>
          </w:p>
        </w:tc>
        <w:tc>
          <w:tcPr>
            <w:tcW w:w="202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Класні керівники, ЗД</w:t>
            </w:r>
            <w:r>
              <w:rPr>
                <w:rFonts w:ascii="Times New Roman" w:hAnsi="Times New Roman"/>
                <w:sz w:val="24"/>
                <w:szCs w:val="24"/>
              </w:rPr>
              <w:t>Н</w:t>
            </w:r>
            <w:r w:rsidRPr="009E2354">
              <w:rPr>
                <w:rFonts w:ascii="Times New Roman" w:hAnsi="Times New Roman"/>
                <w:sz w:val="24"/>
                <w:szCs w:val="24"/>
              </w:rPr>
              <w:t>ВР</w:t>
            </w:r>
          </w:p>
        </w:tc>
        <w:tc>
          <w:tcPr>
            <w:tcW w:w="121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bl>
    <w:p w:rsidR="00D90CC5" w:rsidRPr="009E2354" w:rsidRDefault="00D90CC5" w:rsidP="00D90CC5">
      <w:pPr>
        <w:rPr>
          <w:rFonts w:ascii="Times New Roman" w:hAnsi="Times New Roman" w:cs="Times New Roman"/>
          <w:sz w:val="24"/>
          <w:szCs w:val="24"/>
        </w:rPr>
      </w:pPr>
    </w:p>
    <w:p w:rsidR="00D90CC5" w:rsidRPr="009E2354" w:rsidRDefault="00D90CC5" w:rsidP="00D90CC5">
      <w:pPr>
        <w:rPr>
          <w:rFonts w:ascii="Times New Roman" w:hAnsi="Times New Roman" w:cs="Times New Roman"/>
          <w:sz w:val="24"/>
          <w:szCs w:val="24"/>
        </w:rPr>
      </w:pPr>
    </w:p>
    <w:p w:rsidR="00D90CC5" w:rsidRDefault="00D90CC5" w:rsidP="00D90CC5">
      <w:pPr>
        <w:jc w:val="center"/>
        <w:rPr>
          <w:rFonts w:ascii="Times New Roman" w:hAnsi="Times New Roman" w:cs="Times New Roman"/>
          <w:b/>
          <w:sz w:val="24"/>
          <w:szCs w:val="24"/>
        </w:rPr>
      </w:pPr>
      <w:r>
        <w:rPr>
          <w:rFonts w:ascii="Times New Roman" w:hAnsi="Times New Roman" w:cs="Times New Roman"/>
          <w:b/>
          <w:sz w:val="24"/>
          <w:szCs w:val="24"/>
        </w:rPr>
        <w:br w:type="page"/>
      </w:r>
    </w:p>
    <w:p w:rsidR="00D90CC5" w:rsidRPr="001810BB" w:rsidRDefault="00D90CC5" w:rsidP="00D90CC5">
      <w:pPr>
        <w:jc w:val="center"/>
        <w:rPr>
          <w:rFonts w:ascii="Times New Roman" w:hAnsi="Times New Roman" w:cs="Times New Roman"/>
          <w:b/>
          <w:color w:val="C00000"/>
          <w:sz w:val="24"/>
          <w:szCs w:val="24"/>
        </w:rPr>
      </w:pPr>
      <w:r w:rsidRPr="001810BB">
        <w:rPr>
          <w:rFonts w:ascii="Times New Roman" w:hAnsi="Times New Roman" w:cs="Times New Roman"/>
          <w:b/>
          <w:color w:val="C00000"/>
          <w:sz w:val="24"/>
          <w:szCs w:val="24"/>
        </w:rPr>
        <w:lastRenderedPageBreak/>
        <w:t>БЕРЕЗЕНЬ</w:t>
      </w:r>
    </w:p>
    <w:tbl>
      <w:tblPr>
        <w:tblStyle w:val="a4"/>
        <w:tblW w:w="15364" w:type="dxa"/>
        <w:tblLook w:val="04A0" w:firstRow="1" w:lastRow="0" w:firstColumn="1" w:lastColumn="0" w:noHBand="0" w:noVBand="1"/>
      </w:tblPr>
      <w:tblGrid>
        <w:gridCol w:w="1399"/>
        <w:gridCol w:w="5396"/>
        <w:gridCol w:w="4995"/>
        <w:gridCol w:w="1891"/>
        <w:gridCol w:w="1683"/>
      </w:tblGrid>
      <w:tr w:rsidR="00D90CC5" w:rsidTr="00562BC1">
        <w:tc>
          <w:tcPr>
            <w:tcW w:w="1399" w:type="dxa"/>
            <w:shd w:val="clear" w:color="auto" w:fill="DEEAF6" w:themeFill="accent1" w:themeFillTint="33"/>
          </w:tcPr>
          <w:p w:rsidR="00D90CC5" w:rsidRPr="001810BB" w:rsidRDefault="00D90CC5" w:rsidP="00562BC1">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Напрям </w:t>
            </w:r>
          </w:p>
        </w:tc>
        <w:tc>
          <w:tcPr>
            <w:tcW w:w="5396" w:type="dxa"/>
            <w:shd w:val="clear" w:color="auto" w:fill="DEEAF6" w:themeFill="accent1" w:themeFillTint="33"/>
          </w:tcPr>
          <w:p w:rsidR="00D90CC5" w:rsidRPr="001810BB" w:rsidRDefault="00D90CC5" w:rsidP="00562BC1">
            <w:pPr>
              <w:jc w:val="center"/>
              <w:rPr>
                <w:rFonts w:ascii="Times New Roman" w:hAnsi="Times New Roman" w:cs="Times New Roman"/>
                <w:b/>
                <w:sz w:val="24"/>
                <w:szCs w:val="24"/>
              </w:rPr>
            </w:pPr>
            <w:r w:rsidRPr="001810BB">
              <w:rPr>
                <w:rFonts w:ascii="Times New Roman" w:hAnsi="Times New Roman" w:cs="Times New Roman"/>
                <w:b/>
                <w:sz w:val="24"/>
                <w:szCs w:val="24"/>
              </w:rPr>
              <w:t>Об’єкт оцінки</w:t>
            </w:r>
          </w:p>
        </w:tc>
        <w:tc>
          <w:tcPr>
            <w:tcW w:w="4995" w:type="dxa"/>
            <w:shd w:val="clear" w:color="auto" w:fill="DEEAF6" w:themeFill="accent1" w:themeFillTint="33"/>
          </w:tcPr>
          <w:p w:rsidR="00D90CC5" w:rsidRPr="001810BB" w:rsidRDefault="00D90CC5" w:rsidP="00562BC1">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Види робіт </w:t>
            </w:r>
          </w:p>
        </w:tc>
        <w:tc>
          <w:tcPr>
            <w:tcW w:w="1891" w:type="dxa"/>
            <w:shd w:val="clear" w:color="auto" w:fill="DEEAF6" w:themeFill="accent1" w:themeFillTint="33"/>
          </w:tcPr>
          <w:p w:rsidR="00D90CC5" w:rsidRPr="001810BB" w:rsidRDefault="00D90CC5" w:rsidP="00562BC1">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Відповідальні </w:t>
            </w:r>
          </w:p>
        </w:tc>
        <w:tc>
          <w:tcPr>
            <w:tcW w:w="1683" w:type="dxa"/>
            <w:shd w:val="clear" w:color="auto" w:fill="DEEAF6" w:themeFill="accent1" w:themeFillTint="33"/>
          </w:tcPr>
          <w:p w:rsidR="00D90CC5" w:rsidRPr="001810BB" w:rsidRDefault="00D90CC5" w:rsidP="00562BC1">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Термін виконання </w:t>
            </w:r>
          </w:p>
        </w:tc>
      </w:tr>
      <w:tr w:rsidR="00D90CC5" w:rsidTr="00562BC1">
        <w:tc>
          <w:tcPr>
            <w:tcW w:w="1399" w:type="dxa"/>
            <w:vMerge w:val="restart"/>
            <w:shd w:val="clear" w:color="auto" w:fill="F7CAAC" w:themeFill="accent2" w:themeFillTint="66"/>
            <w:textDirection w:val="btLr"/>
          </w:tcPr>
          <w:p w:rsidR="00D90CC5" w:rsidRDefault="00D90CC5" w:rsidP="00562BC1">
            <w:pPr>
              <w:ind w:left="113" w:right="113"/>
              <w:jc w:val="center"/>
              <w:rPr>
                <w:rFonts w:ascii="Times New Roman" w:hAnsi="Times New Roman" w:cs="Times New Roman"/>
                <w:b/>
                <w:sz w:val="28"/>
                <w:szCs w:val="24"/>
              </w:rPr>
            </w:pPr>
          </w:p>
          <w:p w:rsidR="00D90CC5" w:rsidRPr="00B646F6" w:rsidRDefault="00D90CC5" w:rsidP="00562BC1">
            <w:pPr>
              <w:ind w:left="113" w:right="113"/>
              <w:jc w:val="center"/>
              <w:rPr>
                <w:rFonts w:ascii="Times New Roman" w:hAnsi="Times New Roman" w:cs="Times New Roman"/>
                <w:b/>
                <w:sz w:val="24"/>
                <w:szCs w:val="24"/>
              </w:rPr>
            </w:pPr>
            <w:r w:rsidRPr="00B646F6">
              <w:rPr>
                <w:rFonts w:ascii="Times New Roman" w:hAnsi="Times New Roman" w:cs="Times New Roman"/>
                <w:b/>
                <w:sz w:val="28"/>
                <w:szCs w:val="24"/>
              </w:rPr>
              <w:t>Освітнє середовище</w:t>
            </w: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B646F6" w:rsidRDefault="00D90CC5" w:rsidP="00562BC1">
            <w:pPr>
              <w:rPr>
                <w:rFonts w:ascii="Times New Roman" w:hAnsi="Times New Roman"/>
                <w:sz w:val="24"/>
                <w:szCs w:val="24"/>
              </w:rPr>
            </w:pPr>
            <w:r w:rsidRPr="00B646F6">
              <w:rPr>
                <w:rFonts w:ascii="Times New Roman" w:hAnsi="Times New Roman"/>
                <w:sz w:val="24"/>
                <w:szCs w:val="24"/>
              </w:rPr>
              <w:t>Дотримання санітарно-гігієнічних вимог</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Контроль за дотриманням санітарно-гігієнічних вимог</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Адміністрація, завідуючі кабінетами та навчальними приміщеннями</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B646F6" w:rsidRDefault="00D90CC5" w:rsidP="00562BC1">
            <w:pPr>
              <w:rPr>
                <w:rFonts w:ascii="Times New Roman" w:hAnsi="Times New Roman"/>
                <w:sz w:val="24"/>
                <w:szCs w:val="24"/>
              </w:rPr>
            </w:pPr>
            <w:r w:rsidRPr="00B646F6">
              <w:rPr>
                <w:rFonts w:ascii="Times New Roman" w:hAnsi="Times New Roman"/>
              </w:rPr>
              <w:t>Контроль дотримання планових лімітів на використання води, електроенергії</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Постійно</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B646F6" w:rsidRDefault="00D90CC5" w:rsidP="00562BC1">
            <w:pPr>
              <w:rPr>
                <w:rFonts w:ascii="Times New Roman" w:hAnsi="Times New Roman"/>
              </w:rPr>
            </w:pPr>
            <w:r w:rsidRPr="00B646F6">
              <w:rPr>
                <w:rFonts w:ascii="Times New Roman" w:hAnsi="Times New Roman"/>
              </w:rPr>
              <w:t>Контроль використання миючих та дезінфікуючих засобів</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Постійно</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B646F6" w:rsidRDefault="00D90CC5" w:rsidP="00562BC1">
            <w:pPr>
              <w:rPr>
                <w:rFonts w:ascii="Times New Roman" w:hAnsi="Times New Roman"/>
                <w:sz w:val="24"/>
                <w:szCs w:val="24"/>
              </w:rPr>
            </w:pPr>
            <w:r w:rsidRPr="00B646F6">
              <w:rPr>
                <w:rFonts w:ascii="Times New Roman" w:hAnsi="Times New Roman"/>
                <w:sz w:val="24"/>
                <w:szCs w:val="24"/>
              </w:rPr>
              <w:t>Харчування учасників освітнього процесу</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 xml:space="preserve">Щоденний контроль за якістю харчування. Контроль звіту про харчування </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B646F6" w:rsidRDefault="00D90CC5" w:rsidP="00562BC1">
            <w:pPr>
              <w:rPr>
                <w:rFonts w:ascii="Times New Roman" w:hAnsi="Times New Roman"/>
                <w:sz w:val="24"/>
                <w:szCs w:val="24"/>
              </w:rPr>
            </w:pPr>
            <w:r w:rsidRPr="00B646F6">
              <w:rPr>
                <w:rFonts w:ascii="Times New Roman" w:hAnsi="Times New Roman"/>
                <w:sz w:val="24"/>
                <w:szCs w:val="24"/>
              </w:rPr>
              <w:t>Приміщення їдальні та харчоблоку, дотримання санітарно-гігієнічних вимог</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Щоденний контроль</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B646F6" w:rsidRDefault="00D90CC5" w:rsidP="00562BC1">
            <w:pPr>
              <w:rPr>
                <w:rFonts w:ascii="Times New Roman" w:hAnsi="Times New Roman"/>
                <w:sz w:val="24"/>
                <w:szCs w:val="24"/>
              </w:rPr>
            </w:pPr>
            <w:r w:rsidRPr="00B646F6">
              <w:rPr>
                <w:rFonts w:ascii="Times New Roman" w:hAnsi="Times New Roman"/>
                <w:sz w:val="24"/>
                <w:szCs w:val="24"/>
              </w:rPr>
              <w:t>Класні журнали</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Перевірка проведення інструктажів</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B646F6" w:rsidRDefault="00D90CC5" w:rsidP="00562BC1">
            <w:pPr>
              <w:rPr>
                <w:rFonts w:ascii="Times New Roman" w:hAnsi="Times New Roman"/>
                <w:sz w:val="24"/>
                <w:szCs w:val="24"/>
              </w:rPr>
            </w:pPr>
            <w:r w:rsidRPr="00B646F6">
              <w:rPr>
                <w:rFonts w:ascii="Times New Roman" w:hAnsi="Times New Roman"/>
                <w:sz w:val="24"/>
                <w:szCs w:val="24"/>
              </w:rPr>
              <w:t xml:space="preserve">Охорона праці, пожежна безпека </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 xml:space="preserve">Організація роботи з протипожежної безпеки </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 xml:space="preserve">Директор </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B646F6" w:rsidRDefault="00D90CC5" w:rsidP="00562BC1">
            <w:pPr>
              <w:rPr>
                <w:rFonts w:ascii="Times New Roman" w:hAnsi="Times New Roman"/>
                <w:sz w:val="24"/>
                <w:szCs w:val="24"/>
              </w:rPr>
            </w:pPr>
            <w:r w:rsidRPr="00B646F6">
              <w:rPr>
                <w:rFonts w:ascii="Times New Roman" w:hAnsi="Times New Roman"/>
                <w:sz w:val="24"/>
                <w:szCs w:val="24"/>
              </w:rPr>
              <w:t>Профілактика нещасних випадків. Дитячий травматизм</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spacing w:after="200" w:line="276" w:lineRule="auto"/>
              <w:rPr>
                <w:rFonts w:ascii="Times New Roman" w:hAnsi="Times New Roman"/>
                <w:sz w:val="24"/>
                <w:szCs w:val="24"/>
              </w:rPr>
            </w:pPr>
            <w:r>
              <w:rPr>
                <w:rFonts w:ascii="Times New Roman" w:hAnsi="Times New Roman"/>
                <w:sz w:val="24"/>
                <w:szCs w:val="24"/>
              </w:rPr>
              <w:t>Контроль за станом ведення журналів реєстрації нещасних випадків. Заходи щодо запобігання всім видам дитячого травматизму. Проведення бесід та ГКК</w:t>
            </w:r>
          </w:p>
          <w:p w:rsidR="00D90CC5" w:rsidRDefault="00D90CC5" w:rsidP="00562BC1">
            <w:pPr>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B646F6" w:rsidRDefault="00D90CC5" w:rsidP="00562BC1">
            <w:pPr>
              <w:rPr>
                <w:rFonts w:ascii="Times New Roman" w:hAnsi="Times New Roman"/>
                <w:sz w:val="24"/>
                <w:szCs w:val="24"/>
              </w:rPr>
            </w:pPr>
            <w:r w:rsidRPr="00B646F6">
              <w:rPr>
                <w:rFonts w:ascii="Times New Roman" w:hAnsi="Times New Roman"/>
                <w:sz w:val="24"/>
                <w:szCs w:val="24"/>
              </w:rPr>
              <w:t>Профілактика різних видів захворювань</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rPr>
              <w:t>Організація роботи щодо профілактики різних видів захворювань. Проведення бесід та ГКК</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B646F6" w:rsidRDefault="00D90CC5" w:rsidP="00562BC1">
            <w:pPr>
              <w:rPr>
                <w:rFonts w:ascii="Times New Roman" w:hAnsi="Times New Roman"/>
                <w:sz w:val="24"/>
                <w:szCs w:val="24"/>
              </w:rPr>
            </w:pPr>
            <w:r w:rsidRPr="00B646F6">
              <w:rPr>
                <w:rFonts w:ascii="Times New Roman" w:hAnsi="Times New Roman"/>
                <w:sz w:val="24"/>
                <w:szCs w:val="24"/>
              </w:rPr>
              <w:t xml:space="preserve">Харчування здобувачів освіти </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rPr>
            </w:pPr>
            <w:r>
              <w:rPr>
                <w:rFonts w:ascii="Times New Roman" w:hAnsi="Times New Roman"/>
              </w:rPr>
              <w:t>Перегляд меню .</w:t>
            </w:r>
            <w:r w:rsidRPr="009E2354">
              <w:rPr>
                <w:rFonts w:ascii="Times New Roman" w:hAnsi="Times New Roman"/>
                <w:sz w:val="24"/>
                <w:szCs w:val="24"/>
              </w:rPr>
              <w:t xml:space="preserve"> Щоденний контроль за якістю харчування</w:t>
            </w:r>
            <w:r>
              <w:rPr>
                <w:rFonts w:ascii="Times New Roman" w:hAnsi="Times New Roman"/>
                <w:sz w:val="24"/>
                <w:szCs w:val="24"/>
              </w:rPr>
              <w:t>. Підготовка звіту про харчування учасників освітнього процесу</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B646F6" w:rsidRDefault="00D90CC5" w:rsidP="00562BC1">
            <w:pPr>
              <w:rPr>
                <w:rFonts w:ascii="Times New Roman" w:hAnsi="Times New Roman"/>
                <w:sz w:val="24"/>
                <w:szCs w:val="24"/>
              </w:rPr>
            </w:pPr>
            <w:r w:rsidRPr="00B646F6">
              <w:rPr>
                <w:rFonts w:ascii="Times New Roman" w:hAnsi="Times New Roman"/>
                <w:sz w:val="24"/>
                <w:szCs w:val="24"/>
              </w:rPr>
              <w:t>Правила безпечної поведінки в інтернеті</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widowControl w:val="0"/>
              <w:rPr>
                <w:rFonts w:ascii="Times New Roman" w:hAnsi="Times New Roman"/>
                <w:sz w:val="24"/>
                <w:szCs w:val="24"/>
              </w:rPr>
            </w:pPr>
            <w:r>
              <w:rPr>
                <w:rFonts w:ascii="Times New Roman" w:hAnsi="Times New Roman"/>
                <w:sz w:val="24"/>
                <w:szCs w:val="24"/>
              </w:rPr>
              <w:t>Спостереження за навчальними заняттями 9-го класу</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ЗДНВР, ЗДНМР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Протягом місяця</w:t>
            </w: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FBE4D5" w:themeFill="accent2" w:themeFillTint="33"/>
          </w:tcPr>
          <w:p w:rsidR="00D90CC5" w:rsidRPr="00B646F6" w:rsidRDefault="00D90CC5" w:rsidP="00562BC1">
            <w:pPr>
              <w:rPr>
                <w:rFonts w:ascii="Times New Roman" w:hAnsi="Times New Roman"/>
                <w:sz w:val="24"/>
                <w:szCs w:val="24"/>
              </w:rPr>
            </w:pPr>
            <w:r w:rsidRPr="00B646F6">
              <w:rPr>
                <w:rFonts w:ascii="Times New Roman" w:hAnsi="Times New Roman"/>
                <w:sz w:val="24"/>
                <w:szCs w:val="24"/>
              </w:rPr>
              <w:t>Адаптація та інтеграція в освітній процес здобувачів освіти</w:t>
            </w:r>
          </w:p>
        </w:tc>
        <w:tc>
          <w:tcPr>
            <w:tcW w:w="4995" w:type="dxa"/>
          </w:tcPr>
          <w:p w:rsidR="00D90CC5" w:rsidRPr="009E2354" w:rsidRDefault="00D90CC5" w:rsidP="00562BC1">
            <w:pPr>
              <w:rPr>
                <w:rFonts w:ascii="Times New Roman" w:hAnsi="Times New Roman"/>
                <w:sz w:val="24"/>
                <w:szCs w:val="24"/>
              </w:rPr>
            </w:pPr>
            <w:r>
              <w:rPr>
                <w:rFonts w:ascii="Times New Roman" w:hAnsi="Times New Roman"/>
                <w:sz w:val="24"/>
                <w:szCs w:val="24"/>
              </w:rPr>
              <w:t xml:space="preserve"> Аналіз готовності учнів 9 класу </w:t>
            </w:r>
            <w:r w:rsidRPr="009E2354">
              <w:rPr>
                <w:rFonts w:ascii="Times New Roman" w:hAnsi="Times New Roman"/>
                <w:sz w:val="24"/>
                <w:szCs w:val="24"/>
              </w:rPr>
              <w:t xml:space="preserve"> до завершення навчання в основній школі</w:t>
            </w:r>
            <w:r>
              <w:rPr>
                <w:rFonts w:ascii="Times New Roman" w:hAnsi="Times New Roman"/>
                <w:sz w:val="24"/>
                <w:szCs w:val="24"/>
              </w:rPr>
              <w:t>. Проведення нарад при директорі</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 xml:space="preserve"> Директор, ЗДНВР, класний керівник 9 </w:t>
            </w:r>
            <w:r>
              <w:rPr>
                <w:rFonts w:ascii="Times New Roman" w:hAnsi="Times New Roman"/>
                <w:sz w:val="24"/>
                <w:szCs w:val="24"/>
              </w:rPr>
              <w:lastRenderedPageBreak/>
              <w:t>класу</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lastRenderedPageBreak/>
              <w:t>4 т.</w:t>
            </w: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vMerge/>
            <w:tcBorders>
              <w:left w:val="single" w:sz="4" w:space="0" w:color="auto"/>
              <w:right w:val="single" w:sz="4" w:space="0" w:color="auto"/>
            </w:tcBorders>
            <w:shd w:val="clear" w:color="auto" w:fill="FBE4D5" w:themeFill="accent2" w:themeFillTint="33"/>
          </w:tcPr>
          <w:p w:rsidR="00D90CC5" w:rsidRPr="00B646F6" w:rsidRDefault="00D90CC5" w:rsidP="00562BC1">
            <w:pPr>
              <w:rPr>
                <w:rFonts w:ascii="Times New Roman" w:hAnsi="Times New Roman"/>
                <w:sz w:val="24"/>
                <w:szCs w:val="24"/>
              </w:rPr>
            </w:pPr>
          </w:p>
        </w:tc>
        <w:tc>
          <w:tcPr>
            <w:tcW w:w="4995" w:type="dxa"/>
          </w:tcPr>
          <w:p w:rsidR="00D90CC5" w:rsidRPr="009E2354" w:rsidRDefault="00D90CC5" w:rsidP="00562BC1">
            <w:pPr>
              <w:rPr>
                <w:rFonts w:ascii="Times New Roman" w:hAnsi="Times New Roman"/>
                <w:sz w:val="24"/>
                <w:szCs w:val="24"/>
              </w:rPr>
            </w:pPr>
            <w:r>
              <w:rPr>
                <w:rFonts w:ascii="Times New Roman" w:hAnsi="Times New Roman"/>
                <w:sz w:val="24"/>
                <w:szCs w:val="24"/>
              </w:rPr>
              <w:t>Аналіз готовності учнів 9</w:t>
            </w:r>
            <w:r w:rsidRPr="009E2354">
              <w:rPr>
                <w:rFonts w:ascii="Times New Roman" w:hAnsi="Times New Roman"/>
                <w:sz w:val="24"/>
                <w:szCs w:val="24"/>
              </w:rPr>
              <w:t xml:space="preserve"> класу до закінчення школи</w:t>
            </w:r>
            <w:r>
              <w:rPr>
                <w:rFonts w:ascii="Times New Roman" w:hAnsi="Times New Roman"/>
                <w:sz w:val="24"/>
                <w:szCs w:val="24"/>
              </w:rPr>
              <w:t xml:space="preserve">. Проведення нарад при директорі </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 xml:space="preserve">ЗДНВР, класний керівник 9 класу </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4 т.</w:t>
            </w:r>
          </w:p>
        </w:tc>
      </w:tr>
      <w:tr w:rsidR="00D90CC5" w:rsidTr="00562BC1">
        <w:trPr>
          <w:trHeight w:val="458"/>
        </w:trPr>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FBE4D5" w:themeFill="accent2" w:themeFillTint="33"/>
          </w:tcPr>
          <w:p w:rsidR="00D90CC5" w:rsidRPr="00B646F6" w:rsidRDefault="00D90CC5" w:rsidP="00562BC1">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spacing w:after="200" w:line="276" w:lineRule="auto"/>
              <w:rPr>
                <w:rFonts w:ascii="Times New Roman" w:hAnsi="Times New Roman"/>
                <w:sz w:val="24"/>
                <w:szCs w:val="24"/>
              </w:rPr>
            </w:pPr>
            <w:r w:rsidRPr="009E2354">
              <w:rPr>
                <w:rFonts w:ascii="Times New Roman" w:hAnsi="Times New Roman"/>
                <w:sz w:val="24"/>
                <w:szCs w:val="24"/>
              </w:rPr>
              <w:t>Робота з молодими вчителями</w:t>
            </w:r>
            <w:r>
              <w:rPr>
                <w:rFonts w:ascii="Times New Roman" w:hAnsi="Times New Roman"/>
                <w:sz w:val="24"/>
                <w:szCs w:val="24"/>
              </w:rPr>
              <w:t>. Методичний практикум</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FBE4D5" w:themeFill="accent2" w:themeFillTint="33"/>
          </w:tcPr>
          <w:p w:rsidR="00D90CC5" w:rsidRPr="00B646F6" w:rsidRDefault="00D90CC5" w:rsidP="00562BC1">
            <w:pPr>
              <w:rPr>
                <w:rFonts w:ascii="Times New Roman" w:hAnsi="Times New Roman"/>
                <w:sz w:val="24"/>
                <w:szCs w:val="24"/>
              </w:rPr>
            </w:pPr>
            <w:r w:rsidRPr="00B646F6">
              <w:rPr>
                <w:rFonts w:ascii="Times New Roman" w:hAnsi="Times New Roman"/>
                <w:sz w:val="24"/>
                <w:szCs w:val="24"/>
              </w:rPr>
              <w:t>Бесіди з попередження насилля</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Проведення бесід класними керівниками</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2 т.</w:t>
            </w: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FBE4D5" w:themeFill="accent2" w:themeFillTint="33"/>
          </w:tcPr>
          <w:p w:rsidR="00D90CC5" w:rsidRPr="00B646F6" w:rsidRDefault="00D90CC5" w:rsidP="00562BC1">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 xml:space="preserve">Тренінги з попередження булінгу </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B646F6" w:rsidRDefault="00D90CC5" w:rsidP="00562BC1">
            <w:pPr>
              <w:rPr>
                <w:rFonts w:ascii="Times New Roman" w:hAnsi="Times New Roman"/>
                <w:sz w:val="24"/>
                <w:szCs w:val="24"/>
              </w:rPr>
            </w:pPr>
            <w:r w:rsidRPr="00B646F6">
              <w:rPr>
                <w:rFonts w:ascii="Times New Roman" w:hAnsi="Times New Roman"/>
                <w:sz w:val="24"/>
                <w:szCs w:val="24"/>
              </w:rPr>
              <w:t xml:space="preserve">Превентивне виховання </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 xml:space="preserve">Вивчення роботи класних керівників 3-4 класів з питань превентивного виховання </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FBE4D5" w:themeFill="accent2" w:themeFillTint="33"/>
          </w:tcPr>
          <w:p w:rsidR="00D90CC5" w:rsidRPr="00B646F6" w:rsidRDefault="00D90CC5" w:rsidP="00562BC1">
            <w:pPr>
              <w:rPr>
                <w:rFonts w:ascii="Times New Roman" w:hAnsi="Times New Roman"/>
                <w:sz w:val="24"/>
                <w:szCs w:val="24"/>
              </w:rPr>
            </w:pPr>
            <w:r w:rsidRPr="00B646F6">
              <w:rPr>
                <w:rFonts w:ascii="Times New Roman" w:hAnsi="Times New Roman"/>
                <w:sz w:val="24"/>
                <w:szCs w:val="24"/>
              </w:rPr>
              <w:t xml:space="preserve"> Правила поведінки. Звіти відвідування учнями  освітнього закладу </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 xml:space="preserve"> </w:t>
            </w:r>
            <w:r>
              <w:rPr>
                <w:rFonts w:ascii="Times New Roman" w:hAnsi="Times New Roman"/>
              </w:rPr>
              <w:t>Попередження пропусків навчальних занять здобувачами освіти. Контроль за відвідуваннями занять, ГКК</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Класні керівники</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vMerge/>
            <w:tcBorders>
              <w:left w:val="single" w:sz="4" w:space="0" w:color="auto"/>
              <w:right w:val="single" w:sz="4" w:space="0" w:color="auto"/>
            </w:tcBorders>
            <w:shd w:val="clear" w:color="auto" w:fill="FBE4D5" w:themeFill="accent2" w:themeFillTint="33"/>
            <w:vAlign w:val="center"/>
          </w:tcPr>
          <w:p w:rsidR="00D90CC5" w:rsidRPr="00B646F6" w:rsidRDefault="00D90CC5" w:rsidP="00562BC1">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rPr>
            </w:pPr>
            <w:r>
              <w:rPr>
                <w:rFonts w:ascii="Times New Roman" w:hAnsi="Times New Roman"/>
              </w:rPr>
              <w:t xml:space="preserve">Аналіз роботи класних керівників з питання контролю за відвідуванням занять учнями  </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FBE4D5" w:themeFill="accent2" w:themeFillTint="33"/>
            <w:vAlign w:val="center"/>
          </w:tcPr>
          <w:p w:rsidR="00D90CC5" w:rsidRPr="00B646F6" w:rsidRDefault="00D90CC5" w:rsidP="00562BC1">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rPr>
            </w:pPr>
            <w:r>
              <w:rPr>
                <w:rFonts w:ascii="Times New Roman" w:hAnsi="Times New Roman"/>
              </w:rPr>
              <w:t>Відвідування ГКК у 8-9 класах</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FBE4D5" w:themeFill="accent2" w:themeFillTint="33"/>
          </w:tcPr>
          <w:p w:rsidR="00D90CC5" w:rsidRPr="00B646F6" w:rsidRDefault="00D90CC5" w:rsidP="00562BC1">
            <w:pPr>
              <w:rPr>
                <w:rFonts w:ascii="Times New Roman" w:hAnsi="Times New Roman"/>
                <w:sz w:val="24"/>
                <w:szCs w:val="24"/>
              </w:rPr>
            </w:pPr>
            <w:r w:rsidRPr="00B646F6">
              <w:rPr>
                <w:rFonts w:ascii="Times New Roman" w:hAnsi="Times New Roman"/>
                <w:sz w:val="24"/>
                <w:szCs w:val="24"/>
              </w:rPr>
              <w:t>Робота з дітьми з ООП</w:t>
            </w:r>
          </w:p>
          <w:p w:rsidR="00D90CC5" w:rsidRPr="00B646F6" w:rsidRDefault="00D90CC5" w:rsidP="00562BC1">
            <w:pPr>
              <w:spacing w:line="259" w:lineRule="auto"/>
              <w:rPr>
                <w:rFonts w:ascii="Times New Roman" w:hAnsi="Times New Roman"/>
                <w:sz w:val="24"/>
                <w:szCs w:val="24"/>
              </w:rPr>
            </w:pPr>
          </w:p>
          <w:p w:rsidR="00D90CC5" w:rsidRPr="00B646F6" w:rsidRDefault="00D90CC5" w:rsidP="00562BC1">
            <w:pPr>
              <w:spacing w:line="259" w:lineRule="auto"/>
              <w:rPr>
                <w:rFonts w:ascii="Times New Roman" w:hAnsi="Times New Roman"/>
                <w:sz w:val="24"/>
                <w:szCs w:val="24"/>
              </w:rPr>
            </w:pPr>
          </w:p>
          <w:p w:rsidR="00D90CC5" w:rsidRPr="00B646F6" w:rsidRDefault="00D90CC5" w:rsidP="00562BC1">
            <w:pPr>
              <w:spacing w:line="259" w:lineRule="auto"/>
              <w:rPr>
                <w:rFonts w:ascii="Times New Roman" w:hAnsi="Times New Roman"/>
                <w:sz w:val="24"/>
                <w:szCs w:val="24"/>
              </w:rPr>
            </w:pPr>
          </w:p>
          <w:p w:rsidR="00D90CC5" w:rsidRPr="00B646F6" w:rsidRDefault="00D90CC5" w:rsidP="00562BC1">
            <w:pPr>
              <w:spacing w:line="259" w:lineRule="auto"/>
              <w:rPr>
                <w:rFonts w:ascii="Times New Roman" w:hAnsi="Times New Roman"/>
                <w:sz w:val="24"/>
                <w:szCs w:val="24"/>
              </w:rPr>
            </w:pPr>
          </w:p>
          <w:p w:rsidR="00D90CC5" w:rsidRPr="00B646F6" w:rsidRDefault="00D90CC5" w:rsidP="00562BC1">
            <w:pPr>
              <w:spacing w:line="259" w:lineRule="auto"/>
              <w:rPr>
                <w:rFonts w:ascii="Times New Roman" w:hAnsi="Times New Roman"/>
                <w:sz w:val="24"/>
                <w:szCs w:val="24"/>
              </w:rPr>
            </w:pPr>
          </w:p>
          <w:p w:rsidR="00D90CC5" w:rsidRPr="00B646F6" w:rsidRDefault="00D90CC5" w:rsidP="00562BC1">
            <w:pPr>
              <w:spacing w:line="259" w:lineRule="auto"/>
              <w:rPr>
                <w:rFonts w:ascii="Times New Roman" w:hAnsi="Times New Roman"/>
                <w:sz w:val="24"/>
                <w:szCs w:val="24"/>
              </w:rPr>
            </w:pPr>
          </w:p>
          <w:p w:rsidR="00D90CC5" w:rsidRPr="00B646F6" w:rsidRDefault="00D90CC5" w:rsidP="00562BC1">
            <w:pPr>
              <w:spacing w:line="259" w:lineRule="auto"/>
              <w:rPr>
                <w:rFonts w:ascii="Times New Roman" w:hAnsi="Times New Roman"/>
                <w:sz w:val="24"/>
                <w:szCs w:val="24"/>
              </w:rPr>
            </w:pPr>
          </w:p>
          <w:p w:rsidR="00D90CC5" w:rsidRPr="00B646F6" w:rsidRDefault="00D90CC5" w:rsidP="00562BC1">
            <w:pPr>
              <w:spacing w:line="259" w:lineRule="auto"/>
              <w:rPr>
                <w:rFonts w:ascii="Times New Roman" w:hAnsi="Times New Roman"/>
                <w:sz w:val="24"/>
                <w:szCs w:val="24"/>
              </w:rPr>
            </w:pPr>
          </w:p>
          <w:p w:rsidR="00D90CC5" w:rsidRPr="00B646F6" w:rsidRDefault="00D90CC5" w:rsidP="00562BC1">
            <w:pPr>
              <w:spacing w:line="259" w:lineRule="auto"/>
              <w:rPr>
                <w:rFonts w:ascii="Times New Roman" w:hAnsi="Times New Roman"/>
                <w:sz w:val="24"/>
                <w:szCs w:val="24"/>
              </w:rPr>
            </w:pPr>
          </w:p>
          <w:p w:rsidR="00D90CC5" w:rsidRPr="00B646F6" w:rsidRDefault="00D90CC5" w:rsidP="00562BC1">
            <w:pPr>
              <w:spacing w:line="259" w:lineRule="auto"/>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eastAsia="Times New Roman" w:hAnsi="Times New Roman"/>
              </w:rPr>
              <w:t>Профілактична робота з учнями закладу щодо толерантного ставлення до дітей з особливими освітніми потребами</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 xml:space="preserve">3 т. </w:t>
            </w: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vMerge/>
            <w:tcBorders>
              <w:left w:val="single" w:sz="4" w:space="0" w:color="auto"/>
              <w:right w:val="single" w:sz="4" w:space="0" w:color="auto"/>
            </w:tcBorders>
            <w:shd w:val="clear" w:color="auto" w:fill="FBE4D5" w:themeFill="accent2" w:themeFillTint="33"/>
          </w:tcPr>
          <w:p w:rsidR="00D90CC5" w:rsidRPr="00B646F6" w:rsidRDefault="00D90CC5" w:rsidP="00562BC1">
            <w:pPr>
              <w:spacing w:line="259" w:lineRule="auto"/>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D90CC5" w:rsidRPr="0004530C" w:rsidRDefault="00D90CC5" w:rsidP="00562BC1">
            <w:pPr>
              <w:spacing w:line="259" w:lineRule="auto"/>
              <w:jc w:val="both"/>
              <w:rPr>
                <w:rFonts w:ascii="Times New Roman" w:hAnsi="Times New Roman"/>
                <w:sz w:val="24"/>
                <w:szCs w:val="24"/>
              </w:rPr>
            </w:pPr>
            <w:r>
              <w:rPr>
                <w:rFonts w:ascii="Times New Roman" w:hAnsi="Times New Roman"/>
                <w:sz w:val="24"/>
                <w:szCs w:val="24"/>
              </w:rPr>
              <w:t>Контроль за</w:t>
            </w:r>
            <w:r w:rsidRPr="0004530C">
              <w:rPr>
                <w:rFonts w:ascii="Times New Roman" w:hAnsi="Times New Roman"/>
                <w:sz w:val="24"/>
                <w:szCs w:val="24"/>
              </w:rPr>
              <w:t xml:space="preserve"> оцінювання</w:t>
            </w:r>
            <w:r>
              <w:rPr>
                <w:rFonts w:ascii="Times New Roman" w:hAnsi="Times New Roman"/>
                <w:sz w:val="24"/>
                <w:szCs w:val="24"/>
              </w:rPr>
              <w:t>м</w:t>
            </w:r>
            <w:r w:rsidRPr="0004530C">
              <w:rPr>
                <w:rFonts w:ascii="Times New Roman" w:hAnsi="Times New Roman"/>
                <w:sz w:val="24"/>
                <w:szCs w:val="24"/>
              </w:rPr>
              <w:t xml:space="preserve"> навчальних досягнень учнів в інклюзивному класі</w:t>
            </w:r>
          </w:p>
          <w:p w:rsidR="00D90CC5" w:rsidRDefault="00D90CC5" w:rsidP="00562BC1">
            <w:pPr>
              <w:jc w:val="center"/>
              <w:rPr>
                <w:rFonts w:ascii="Times New Roman" w:eastAsia="Times New Roman" w:hAnsi="Times New Roman"/>
              </w:rPr>
            </w:pP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Постійно</w:t>
            </w:r>
          </w:p>
        </w:tc>
      </w:tr>
      <w:tr w:rsidR="00D90CC5" w:rsidTr="00562BC1">
        <w:tc>
          <w:tcPr>
            <w:tcW w:w="1399"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FBE4D5" w:themeFill="accent2" w:themeFillTint="33"/>
          </w:tcPr>
          <w:p w:rsidR="00D90CC5" w:rsidRPr="00B646F6" w:rsidRDefault="00D90CC5" w:rsidP="00562BC1">
            <w:pPr>
              <w:spacing w:line="259" w:lineRule="auto"/>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D90CC5" w:rsidRPr="0004530C" w:rsidRDefault="00D90CC5" w:rsidP="00562BC1">
            <w:pPr>
              <w:spacing w:line="259" w:lineRule="auto"/>
              <w:jc w:val="both"/>
              <w:rPr>
                <w:rFonts w:ascii="Times New Roman" w:hAnsi="Times New Roman"/>
                <w:sz w:val="24"/>
                <w:szCs w:val="24"/>
              </w:rPr>
            </w:pPr>
            <w:r w:rsidRPr="009E2354">
              <w:rPr>
                <w:rFonts w:ascii="Times New Roman" w:hAnsi="Times New Roman"/>
                <w:sz w:val="24"/>
                <w:szCs w:val="24"/>
              </w:rPr>
              <w:t>Консультування батьків дітей з ООП з особливостей навчання і розвитку дитини</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val="restart"/>
            <w:shd w:val="clear" w:color="auto" w:fill="C5E0B3" w:themeFill="accent6" w:themeFillTint="66"/>
            <w:textDirection w:val="btLr"/>
          </w:tcPr>
          <w:p w:rsidR="00D90CC5" w:rsidRDefault="00D90CC5" w:rsidP="00562BC1">
            <w:pPr>
              <w:ind w:left="113" w:right="113"/>
              <w:jc w:val="center"/>
              <w:rPr>
                <w:rFonts w:ascii="Times New Roman" w:hAnsi="Times New Roman" w:cs="Times New Roman"/>
                <w:b/>
                <w:sz w:val="28"/>
                <w:szCs w:val="24"/>
              </w:rPr>
            </w:pPr>
          </w:p>
          <w:p w:rsidR="00D90CC5" w:rsidRPr="00930120" w:rsidRDefault="00D90CC5" w:rsidP="00562BC1">
            <w:pPr>
              <w:ind w:left="113" w:right="113"/>
              <w:jc w:val="center"/>
              <w:rPr>
                <w:rFonts w:ascii="Times New Roman" w:hAnsi="Times New Roman" w:cs="Times New Roman"/>
                <w:b/>
                <w:sz w:val="28"/>
                <w:szCs w:val="24"/>
              </w:rPr>
            </w:pPr>
            <w:r w:rsidRPr="00930120">
              <w:rPr>
                <w:rFonts w:ascii="Times New Roman" w:hAnsi="Times New Roman" w:cs="Times New Roman"/>
                <w:b/>
                <w:sz w:val="28"/>
                <w:szCs w:val="24"/>
              </w:rPr>
              <w:t>Система оцінювання здобувачів освіти</w:t>
            </w:r>
          </w:p>
          <w:p w:rsidR="00D90CC5" w:rsidRDefault="00D90CC5" w:rsidP="00562BC1">
            <w:pPr>
              <w:ind w:left="113" w:right="113"/>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0CC5" w:rsidRPr="00930120" w:rsidRDefault="00D90CC5" w:rsidP="00562BC1">
            <w:pPr>
              <w:rPr>
                <w:rFonts w:ascii="Times New Roman" w:hAnsi="Times New Roman"/>
                <w:sz w:val="24"/>
                <w:szCs w:val="24"/>
              </w:rPr>
            </w:pPr>
            <w:r w:rsidRPr="00930120">
              <w:rPr>
                <w:rFonts w:ascii="Times New Roman" w:hAnsi="Times New Roman"/>
                <w:sz w:val="24"/>
                <w:szCs w:val="24"/>
              </w:rPr>
              <w:t>Критерії оцінювання здобувачів освіти.</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color w:val="000000"/>
                <w:lang w:eastAsia="uk-UA"/>
              </w:rPr>
            </w:pPr>
            <w:r w:rsidRPr="009E2354">
              <w:rPr>
                <w:rFonts w:ascii="Times New Roman" w:hAnsi="Times New Roman"/>
                <w:sz w:val="24"/>
                <w:szCs w:val="24"/>
              </w:rPr>
              <w:t>Спостереження за навчальними заняттями з усіх навчальних предметів</w:t>
            </w:r>
            <w:r>
              <w:rPr>
                <w:rFonts w:ascii="Times New Roman" w:hAnsi="Times New Roman"/>
                <w:color w:val="000000"/>
                <w:lang w:eastAsia="uk-UA"/>
              </w:rPr>
              <w:t xml:space="preserve">  у </w:t>
            </w:r>
            <w:r>
              <w:rPr>
                <w:rFonts w:ascii="Times New Roman" w:hAnsi="Times New Roman"/>
                <w:sz w:val="24"/>
                <w:szCs w:val="24"/>
              </w:rPr>
              <w:t>6,8,9 класах</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C5E0B3" w:themeFill="accent6"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0CC5" w:rsidRPr="00930120" w:rsidRDefault="00D90CC5" w:rsidP="00562BC1">
            <w:pPr>
              <w:rPr>
                <w:rFonts w:ascii="Times New Roman" w:hAnsi="Times New Roman"/>
                <w:sz w:val="24"/>
                <w:szCs w:val="24"/>
              </w:rPr>
            </w:pPr>
            <w:r w:rsidRPr="00930120">
              <w:rPr>
                <w:rFonts w:ascii="Times New Roman" w:hAnsi="Times New Roman"/>
                <w:sz w:val="24"/>
                <w:szCs w:val="24"/>
              </w:rPr>
              <w:t xml:space="preserve">Компетентнісний підхід </w:t>
            </w:r>
          </w:p>
        </w:tc>
        <w:tc>
          <w:tcPr>
            <w:tcW w:w="49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Pr>
                <w:rFonts w:ascii="Times New Roman" w:hAnsi="Times New Roman"/>
                <w:sz w:val="24"/>
                <w:szCs w:val="24"/>
              </w:rPr>
              <w:t xml:space="preserve">Спостереження за навчальними заняттями у 9 класі з метою виявлення реалізації вчителями – предметниками компетентнісного підходу до навчання та оцінювання здобувачів освіти </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C5E0B3" w:themeFill="accent6"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0CC5" w:rsidRPr="00930120" w:rsidRDefault="00D90CC5" w:rsidP="00562BC1">
            <w:pPr>
              <w:rPr>
                <w:rFonts w:ascii="Times New Roman" w:hAnsi="Times New Roman"/>
                <w:sz w:val="24"/>
                <w:szCs w:val="24"/>
              </w:rPr>
            </w:pPr>
            <w:r w:rsidRPr="00930120">
              <w:rPr>
                <w:rFonts w:ascii="Times New Roman" w:hAnsi="Times New Roman"/>
                <w:sz w:val="24"/>
                <w:szCs w:val="24"/>
              </w:rPr>
              <w:t>Особливості оцінювання навчальних досягнень</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Проведення анкетування учнів та батьків щодо справедливості оцінювання</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C5E0B3" w:themeFill="accent6"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0CC5" w:rsidRPr="00930120" w:rsidRDefault="00D90CC5" w:rsidP="00562BC1">
            <w:pPr>
              <w:rPr>
                <w:rFonts w:ascii="Times New Roman" w:hAnsi="Times New Roman"/>
                <w:sz w:val="24"/>
                <w:szCs w:val="24"/>
              </w:rPr>
            </w:pPr>
            <w:r w:rsidRPr="00930120">
              <w:rPr>
                <w:rFonts w:ascii="Times New Roman" w:hAnsi="Times New Roman"/>
                <w:sz w:val="24"/>
                <w:szCs w:val="24"/>
              </w:rPr>
              <w:t xml:space="preserve"> Впровадження системи формувального оцінювання</w:t>
            </w:r>
          </w:p>
          <w:p w:rsidR="00D90CC5" w:rsidRPr="00930120" w:rsidRDefault="00D90CC5" w:rsidP="00562BC1">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 xml:space="preserve">Відвідування навчальних занять з усіх навчальних предметів з метою вивчення впровадження системи формувального оцінювання у 9-му класі        </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Директор, 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Протягом місяця</w:t>
            </w:r>
          </w:p>
        </w:tc>
      </w:tr>
      <w:tr w:rsidR="00D90CC5" w:rsidTr="00562BC1">
        <w:tc>
          <w:tcPr>
            <w:tcW w:w="1399" w:type="dxa"/>
            <w:vMerge/>
            <w:shd w:val="clear" w:color="auto" w:fill="C5E0B3" w:themeFill="accent6"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0CC5" w:rsidRPr="00930120" w:rsidRDefault="00D90CC5" w:rsidP="00562BC1">
            <w:pPr>
              <w:rPr>
                <w:rFonts w:ascii="Times New Roman" w:hAnsi="Times New Roman"/>
                <w:sz w:val="24"/>
                <w:szCs w:val="24"/>
              </w:rPr>
            </w:pPr>
            <w:r w:rsidRPr="00930120">
              <w:rPr>
                <w:rFonts w:ascii="Times New Roman" w:hAnsi="Times New Roman"/>
                <w:sz w:val="24"/>
                <w:szCs w:val="24"/>
              </w:rPr>
              <w:t>Графік роботи курсів за вибором та факультативів</w:t>
            </w:r>
          </w:p>
          <w:p w:rsidR="00D90CC5" w:rsidRPr="00930120" w:rsidRDefault="00D90CC5" w:rsidP="00562BC1">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Контроль за проведенням курсів за вибором та факультативів</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3 т.</w:t>
            </w:r>
          </w:p>
        </w:tc>
      </w:tr>
      <w:tr w:rsidR="00D90CC5" w:rsidTr="00562BC1">
        <w:tc>
          <w:tcPr>
            <w:tcW w:w="1399" w:type="dxa"/>
            <w:vMerge/>
            <w:shd w:val="clear" w:color="auto" w:fill="C5E0B3" w:themeFill="accent6"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0CC5" w:rsidRPr="00930120" w:rsidRDefault="00D90CC5" w:rsidP="00562BC1">
            <w:pPr>
              <w:rPr>
                <w:rFonts w:ascii="Times New Roman" w:eastAsia="Times New Roman" w:hAnsi="Times New Roman"/>
                <w:color w:val="000000" w:themeColor="text1"/>
                <w:sz w:val="24"/>
                <w:szCs w:val="24"/>
                <w:lang w:eastAsia="uk-UA"/>
              </w:rPr>
            </w:pPr>
            <w:r w:rsidRPr="00930120">
              <w:rPr>
                <w:rFonts w:ascii="Times New Roman" w:eastAsia="Times New Roman" w:hAnsi="Times New Roman"/>
                <w:color w:val="000000" w:themeColor="text1"/>
                <w:sz w:val="24"/>
                <w:szCs w:val="24"/>
                <w:lang w:eastAsia="uk-UA"/>
              </w:rPr>
              <w:t>Самооцінювання  здобувачів освіти</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Спостереження за навчальними заняттями у 8 класі з метою вивчення</w:t>
            </w:r>
            <w:r>
              <w:t xml:space="preserve"> </w:t>
            </w:r>
            <w:r>
              <w:rPr>
                <w:rFonts w:ascii="Times New Roman" w:hAnsi="Times New Roman"/>
                <w:sz w:val="24"/>
                <w:szCs w:val="24"/>
              </w:rPr>
              <w:t>спрямованості системи оцінювання на формування у здобувачів освіти відповідальності за результати свого навчання</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 xml:space="preserve"> Директор, 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Протягом місяця</w:t>
            </w:r>
          </w:p>
        </w:tc>
      </w:tr>
      <w:tr w:rsidR="00D90CC5" w:rsidTr="00562BC1">
        <w:tc>
          <w:tcPr>
            <w:tcW w:w="1399" w:type="dxa"/>
            <w:vMerge/>
            <w:shd w:val="clear" w:color="auto" w:fill="C5E0B3" w:themeFill="accent6"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0CC5" w:rsidRPr="00930120" w:rsidRDefault="00D90CC5" w:rsidP="00562BC1">
            <w:pPr>
              <w:rPr>
                <w:rFonts w:ascii="Times New Roman" w:eastAsia="Times New Roman" w:hAnsi="Times New Roman"/>
                <w:sz w:val="24"/>
                <w:szCs w:val="24"/>
                <w:lang w:eastAsia="uk-UA"/>
              </w:rPr>
            </w:pPr>
            <w:r w:rsidRPr="00930120">
              <w:rPr>
                <w:rFonts w:ascii="Times New Roman" w:hAnsi="Times New Roman"/>
                <w:sz w:val="24"/>
                <w:szCs w:val="24"/>
              </w:rPr>
              <w:t>ГКК</w:t>
            </w:r>
            <w:r w:rsidRPr="00930120">
              <w:rPr>
                <w:rFonts w:ascii="Times New Roman" w:eastAsia="Times New Roman" w:hAnsi="Times New Roman"/>
                <w:sz w:val="24"/>
                <w:szCs w:val="24"/>
                <w:lang w:eastAsia="uk-UA"/>
              </w:rPr>
              <w:t xml:space="preserve">  «Формування відповідального ставлення до результатів навчання»</w:t>
            </w:r>
          </w:p>
          <w:p w:rsidR="00D90CC5" w:rsidRPr="00930120" w:rsidRDefault="00D90CC5" w:rsidP="00562BC1">
            <w:pPr>
              <w:rPr>
                <w:rFonts w:ascii="Times New Roman" w:hAnsi="Times New Roman"/>
                <w:sz w:val="24"/>
                <w:szCs w:val="24"/>
              </w:rPr>
            </w:pPr>
          </w:p>
          <w:p w:rsidR="00D90CC5" w:rsidRPr="00930120" w:rsidRDefault="00D90CC5" w:rsidP="00562BC1">
            <w:pPr>
              <w:rPr>
                <w:rFonts w:ascii="Times New Roman" w:hAnsi="Times New Roman"/>
                <w:sz w:val="24"/>
                <w:szCs w:val="24"/>
              </w:rPr>
            </w:pPr>
            <w:r w:rsidRPr="00930120">
              <w:rPr>
                <w:rFonts w:ascii="Times New Roman" w:hAnsi="Times New Roman"/>
                <w:sz w:val="24"/>
                <w:szCs w:val="24"/>
              </w:rPr>
              <w:t>Ведення щоденників</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 xml:space="preserve">Відвідування ГКК у  9 класі </w:t>
            </w:r>
          </w:p>
          <w:p w:rsidR="00D90CC5" w:rsidRDefault="00D90CC5" w:rsidP="00562BC1">
            <w:pPr>
              <w:rPr>
                <w:rFonts w:ascii="Times New Roman" w:hAnsi="Times New Roman"/>
                <w:sz w:val="24"/>
                <w:szCs w:val="24"/>
              </w:rPr>
            </w:pPr>
          </w:p>
          <w:p w:rsidR="00D90CC5" w:rsidRDefault="00D90CC5" w:rsidP="00562BC1">
            <w:pPr>
              <w:rPr>
                <w:rFonts w:ascii="Times New Roman" w:hAnsi="Times New Roman"/>
                <w:sz w:val="24"/>
                <w:szCs w:val="24"/>
              </w:rPr>
            </w:pPr>
          </w:p>
          <w:p w:rsidR="00D90CC5" w:rsidRDefault="00D90CC5" w:rsidP="00562BC1">
            <w:pPr>
              <w:rPr>
                <w:rFonts w:ascii="Times New Roman" w:hAnsi="Times New Roman"/>
                <w:sz w:val="24"/>
                <w:szCs w:val="24"/>
              </w:rPr>
            </w:pPr>
            <w:r>
              <w:rPr>
                <w:rFonts w:ascii="Times New Roman" w:hAnsi="Times New Roman"/>
                <w:sz w:val="24"/>
                <w:szCs w:val="24"/>
              </w:rPr>
              <w:t>Перевірка ведення щоденників у 7-9 класах</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ЗДВР</w:t>
            </w:r>
          </w:p>
          <w:p w:rsidR="00D90CC5" w:rsidRDefault="00D90CC5" w:rsidP="00562BC1">
            <w:pPr>
              <w:rPr>
                <w:rFonts w:ascii="Times New Roman" w:hAnsi="Times New Roman"/>
                <w:sz w:val="24"/>
                <w:szCs w:val="24"/>
              </w:rPr>
            </w:pPr>
          </w:p>
          <w:p w:rsidR="00D90CC5" w:rsidRDefault="00D90CC5" w:rsidP="00562BC1">
            <w:pPr>
              <w:rPr>
                <w:rFonts w:ascii="Times New Roman" w:hAnsi="Times New Roman"/>
                <w:sz w:val="24"/>
                <w:szCs w:val="24"/>
              </w:rPr>
            </w:pPr>
          </w:p>
          <w:p w:rsidR="00D90CC5" w:rsidRDefault="00D90CC5" w:rsidP="00562BC1">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Протягом місяця</w:t>
            </w:r>
          </w:p>
          <w:p w:rsidR="00D90CC5" w:rsidRDefault="00D90CC5" w:rsidP="00562BC1">
            <w:pPr>
              <w:rPr>
                <w:rFonts w:ascii="Times New Roman" w:hAnsi="Times New Roman"/>
                <w:sz w:val="24"/>
                <w:szCs w:val="24"/>
              </w:rPr>
            </w:pPr>
          </w:p>
          <w:p w:rsidR="00D90CC5" w:rsidRDefault="00D90CC5" w:rsidP="00562BC1">
            <w:pPr>
              <w:rPr>
                <w:rFonts w:ascii="Times New Roman" w:hAnsi="Times New Roman"/>
                <w:sz w:val="24"/>
                <w:szCs w:val="24"/>
              </w:rPr>
            </w:pPr>
            <w:r>
              <w:rPr>
                <w:rFonts w:ascii="Times New Roman" w:hAnsi="Times New Roman"/>
                <w:sz w:val="24"/>
                <w:szCs w:val="24"/>
              </w:rPr>
              <w:t>2 т.</w:t>
            </w:r>
          </w:p>
        </w:tc>
      </w:tr>
      <w:tr w:rsidR="00D90CC5" w:rsidTr="00562BC1">
        <w:tc>
          <w:tcPr>
            <w:tcW w:w="1399" w:type="dxa"/>
            <w:vMerge w:val="restart"/>
            <w:shd w:val="clear" w:color="auto" w:fill="FFE599" w:themeFill="accent4" w:themeFillTint="66"/>
            <w:textDirection w:val="btLr"/>
          </w:tcPr>
          <w:p w:rsidR="00D90CC5" w:rsidRPr="00930120" w:rsidRDefault="00D90CC5" w:rsidP="00562BC1">
            <w:pPr>
              <w:ind w:left="113" w:right="113"/>
              <w:jc w:val="center"/>
              <w:rPr>
                <w:rFonts w:ascii="Times New Roman" w:hAnsi="Times New Roman" w:cs="Times New Roman"/>
                <w:b/>
                <w:sz w:val="24"/>
                <w:szCs w:val="24"/>
              </w:rPr>
            </w:pPr>
            <w:r w:rsidRPr="00930120">
              <w:rPr>
                <w:rFonts w:ascii="Times New Roman" w:hAnsi="Times New Roman" w:cs="Times New Roman"/>
                <w:b/>
                <w:sz w:val="28"/>
                <w:szCs w:val="24"/>
              </w:rPr>
              <w:t>Педагогічна діяльність педагогічних працівників</w:t>
            </w: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Відвідування уроків з метою вивчення освітніх технологій спрямованих на формування ключових компетентностей</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ЗДНВР, директор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Протягом місяця</w:t>
            </w: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Українська мова</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Pr>
                <w:rFonts w:ascii="Times New Roman" w:hAnsi="Times New Roman"/>
                <w:sz w:val="24"/>
                <w:szCs w:val="24"/>
              </w:rPr>
              <w:t>8</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Математика . Алгебра та геометрія</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9</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Географія</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8</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Хімія</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Pr>
                <w:rFonts w:ascii="Times New Roman" w:hAnsi="Times New Roman"/>
                <w:sz w:val="24"/>
                <w:szCs w:val="24"/>
              </w:rPr>
              <w:t>8</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Англ</w:t>
            </w:r>
            <w:r>
              <w:rPr>
                <w:rFonts w:ascii="Times New Roman" w:hAnsi="Times New Roman"/>
                <w:sz w:val="24"/>
                <w:szCs w:val="24"/>
              </w:rPr>
              <w:t>ійська</w:t>
            </w:r>
            <w:r w:rsidRPr="00E51D4E">
              <w:rPr>
                <w:rFonts w:ascii="Times New Roman" w:hAnsi="Times New Roman"/>
                <w:sz w:val="24"/>
                <w:szCs w:val="24"/>
              </w:rPr>
              <w:t xml:space="preserve">  мова</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9</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Образотворче мистецтво</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7</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ІПР</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Pr>
                <w:rFonts w:ascii="Times New Roman" w:hAnsi="Times New Roman"/>
                <w:sz w:val="24"/>
                <w:szCs w:val="24"/>
              </w:rPr>
              <w:t>Контроль за виконанням ІПР 2</w:t>
            </w:r>
            <w:r w:rsidRPr="00E51D4E">
              <w:rPr>
                <w:rFonts w:ascii="Times New Roman" w:hAnsi="Times New Roman"/>
                <w:sz w:val="24"/>
                <w:szCs w:val="24"/>
              </w:rPr>
              <w:t xml:space="preserve"> клас</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Методичні розробки педагогічних працівників. Блоги, сайти</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 xml:space="preserve">Ознайомлення із методичними розробками вчителів фізичного виховання </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Керівник МО вчителів початкових класів</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4 т.</w:t>
            </w: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Реалізація виховної мети уроку</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Спостереження за навчальними заняттями</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ЗДНВР, директор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Протягом місяця</w:t>
            </w: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Українська мова</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Pr>
                <w:rFonts w:ascii="Times New Roman" w:hAnsi="Times New Roman"/>
                <w:sz w:val="24"/>
                <w:szCs w:val="24"/>
              </w:rPr>
              <w:t>8</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Математика . Алгебра та геометрія</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9</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Географія</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8</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Хімія</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Pr>
                <w:rFonts w:ascii="Times New Roman" w:hAnsi="Times New Roman"/>
                <w:sz w:val="24"/>
                <w:szCs w:val="24"/>
              </w:rPr>
              <w:t>8</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Англ</w:t>
            </w:r>
            <w:r>
              <w:rPr>
                <w:rFonts w:ascii="Times New Roman" w:hAnsi="Times New Roman"/>
                <w:sz w:val="24"/>
                <w:szCs w:val="24"/>
              </w:rPr>
              <w:t>ійська</w:t>
            </w:r>
            <w:r w:rsidRPr="00E51D4E">
              <w:rPr>
                <w:rFonts w:ascii="Times New Roman" w:hAnsi="Times New Roman"/>
                <w:sz w:val="24"/>
                <w:szCs w:val="24"/>
              </w:rPr>
              <w:t xml:space="preserve">  мова</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9</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Образотворче мистецтво</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7</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 xml:space="preserve"> 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Протягом місяця</w:t>
            </w: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ГКК</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 xml:space="preserve">Відвідування виховних </w:t>
            </w:r>
            <w:r>
              <w:rPr>
                <w:rFonts w:ascii="Times New Roman" w:hAnsi="Times New Roman"/>
                <w:sz w:val="24"/>
                <w:szCs w:val="24"/>
              </w:rPr>
              <w:t>годин 1-9</w:t>
            </w:r>
            <w:r w:rsidRPr="00E51D4E">
              <w:rPr>
                <w:rFonts w:ascii="Times New Roman" w:hAnsi="Times New Roman"/>
                <w:sz w:val="24"/>
                <w:szCs w:val="24"/>
              </w:rPr>
              <w:t xml:space="preserve"> класи</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b/>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Використання ІКТ</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b/>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Українська мова</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Pr>
                <w:rFonts w:ascii="Times New Roman" w:hAnsi="Times New Roman"/>
                <w:sz w:val="24"/>
                <w:szCs w:val="24"/>
              </w:rPr>
              <w:t>8</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b/>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Математика . Алгебра та геометрія</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9</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b/>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Географія</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8</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b/>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Хімія</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Pr>
                <w:rFonts w:ascii="Times New Roman" w:hAnsi="Times New Roman"/>
                <w:sz w:val="24"/>
                <w:szCs w:val="24"/>
              </w:rPr>
              <w:t>8</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b/>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Англ</w:t>
            </w:r>
            <w:r>
              <w:rPr>
                <w:rFonts w:ascii="Times New Roman" w:hAnsi="Times New Roman"/>
                <w:sz w:val="24"/>
                <w:szCs w:val="24"/>
              </w:rPr>
              <w:t>ійська</w:t>
            </w:r>
            <w:r w:rsidRPr="00E51D4E">
              <w:rPr>
                <w:rFonts w:ascii="Times New Roman" w:hAnsi="Times New Roman"/>
                <w:sz w:val="24"/>
                <w:szCs w:val="24"/>
              </w:rPr>
              <w:t xml:space="preserve">  мова</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9</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b/>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Образотворче мистецтво</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7</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b/>
                <w:sz w:val="24"/>
                <w:szCs w:val="24"/>
              </w:rPr>
            </w:pP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 xml:space="preserve">Підвищення педагогічної майстерності вчителів </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spacing w:line="259" w:lineRule="auto"/>
              <w:rPr>
                <w:rFonts w:ascii="Times New Roman" w:hAnsi="Times New Roman"/>
                <w:sz w:val="24"/>
                <w:szCs w:val="24"/>
              </w:rPr>
            </w:pPr>
            <w:r w:rsidRPr="00E51D4E">
              <w:rPr>
                <w:rFonts w:ascii="Times New Roman" w:hAnsi="Times New Roman"/>
                <w:sz w:val="24"/>
                <w:szCs w:val="24"/>
              </w:rPr>
              <w:t>Педагогічна рада</w:t>
            </w:r>
          </w:p>
          <w:p w:rsidR="00D90CC5" w:rsidRPr="00E51D4E" w:rsidRDefault="00D90CC5" w:rsidP="00562BC1">
            <w:pPr>
              <w:spacing w:line="259" w:lineRule="auto"/>
              <w:rPr>
                <w:rFonts w:ascii="Times New Roman" w:hAnsi="Times New Roman"/>
                <w:sz w:val="24"/>
                <w:szCs w:val="24"/>
              </w:rPr>
            </w:pPr>
            <w:r w:rsidRPr="00E51D4E">
              <w:rPr>
                <w:rFonts w:ascii="Times New Roman" w:eastAsia="Times New Roman" w:hAnsi="Times New Roman"/>
                <w:color w:val="000000"/>
                <w:sz w:val="24"/>
                <w:szCs w:val="24"/>
                <w:lang w:eastAsia="uk-UA"/>
              </w:rPr>
              <w:t>«Вибір форм і методів навчання, а також взаємодія вчителів-предметників – шлях до оптимального навантаження та працездатності здобувачів освіти»</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 xml:space="preserve">Директор </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Згідно графіка</w:t>
            </w: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Робота атестаційної комісії згідно графіка</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ЗДНВР, ЗДНМР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Проведення предметних тижнів</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tabs>
                <w:tab w:val="left" w:pos="1260"/>
              </w:tabs>
              <w:rPr>
                <w:rFonts w:ascii="Times New Roman" w:eastAsia="Times New Roman" w:hAnsi="Times New Roman"/>
                <w:sz w:val="24"/>
                <w:szCs w:val="24"/>
                <w:lang w:eastAsia="ru-RU"/>
              </w:rPr>
            </w:pPr>
            <w:r w:rsidRPr="00E51D4E">
              <w:rPr>
                <w:rFonts w:ascii="Times New Roman" w:eastAsia="Times New Roman" w:hAnsi="Times New Roman"/>
                <w:sz w:val="24"/>
                <w:szCs w:val="24"/>
                <w:lang w:eastAsia="ru-RU"/>
              </w:rPr>
              <w:t xml:space="preserve">Українська мова та література, </w:t>
            </w:r>
            <w:r w:rsidRPr="00E51D4E">
              <w:rPr>
                <w:rFonts w:ascii="Times New Roman" w:eastAsia="Times New Roman" w:hAnsi="Times New Roman"/>
                <w:sz w:val="24"/>
                <w:szCs w:val="24"/>
                <w:lang w:eastAsia="ru-RU"/>
              </w:rPr>
              <w:tab/>
            </w:r>
          </w:p>
          <w:p w:rsidR="00D90CC5" w:rsidRPr="00E51D4E" w:rsidRDefault="00D90CC5" w:rsidP="00562BC1">
            <w:pPr>
              <w:tabs>
                <w:tab w:val="left" w:pos="1260"/>
              </w:tabs>
              <w:rPr>
                <w:rFonts w:ascii="Times New Roman" w:eastAsia="Times New Roman" w:hAnsi="Times New Roman"/>
                <w:sz w:val="24"/>
                <w:szCs w:val="24"/>
                <w:lang w:eastAsia="ru-RU"/>
              </w:rPr>
            </w:pPr>
            <w:r w:rsidRPr="00E51D4E">
              <w:rPr>
                <w:rFonts w:ascii="Times New Roman" w:eastAsia="Times New Roman" w:hAnsi="Times New Roman"/>
                <w:sz w:val="24"/>
                <w:szCs w:val="24"/>
                <w:lang w:eastAsia="ru-RU"/>
              </w:rPr>
              <w:t>Зарубіжна література</w:t>
            </w:r>
            <w:r w:rsidRPr="00E51D4E">
              <w:rPr>
                <w:rFonts w:ascii="Times New Roman" w:eastAsia="Times New Roman" w:hAnsi="Times New Roman"/>
                <w:sz w:val="24"/>
                <w:szCs w:val="24"/>
                <w:lang w:eastAsia="ru-RU"/>
              </w:rPr>
              <w:tab/>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Вчителі предметники, 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2-3 т.</w:t>
            </w: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Реалізація особистісного підходу</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tabs>
                <w:tab w:val="left" w:pos="1260"/>
              </w:tabs>
              <w:rPr>
                <w:rFonts w:ascii="Times New Roman" w:eastAsia="Times New Roman" w:hAnsi="Times New Roman"/>
                <w:sz w:val="24"/>
                <w:szCs w:val="24"/>
                <w:lang w:eastAsia="ru-RU"/>
              </w:rPr>
            </w:pPr>
            <w:r w:rsidRPr="00E51D4E">
              <w:rPr>
                <w:rFonts w:ascii="Times New Roman" w:hAnsi="Times New Roman"/>
                <w:sz w:val="24"/>
                <w:szCs w:val="24"/>
              </w:rPr>
              <w:t>Спостереження за навчальним заняттям</w:t>
            </w:r>
            <w:r>
              <w:rPr>
                <w:rFonts w:ascii="Times New Roman" w:hAnsi="Times New Roman"/>
                <w:sz w:val="24"/>
                <w:szCs w:val="24"/>
              </w:rPr>
              <w:t xml:space="preserve"> з усіх навчальних предметів у 9 </w:t>
            </w:r>
            <w:r w:rsidRPr="00E51D4E">
              <w:rPr>
                <w:rFonts w:ascii="Times New Roman" w:hAnsi="Times New Roman"/>
                <w:sz w:val="24"/>
                <w:szCs w:val="24"/>
              </w:rPr>
              <w:t xml:space="preserve"> класі </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Протягом місяця </w:t>
            </w: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spacing w:line="252" w:lineRule="auto"/>
              <w:rPr>
                <w:rFonts w:ascii="Times New Roman" w:hAnsi="Times New Roman"/>
                <w:sz w:val="24"/>
                <w:szCs w:val="24"/>
              </w:rPr>
            </w:pPr>
            <w:r w:rsidRPr="00E51D4E">
              <w:rPr>
                <w:rFonts w:ascii="Times New Roman" w:hAnsi="Times New Roman"/>
                <w:sz w:val="24"/>
                <w:szCs w:val="24"/>
              </w:rPr>
              <w:t xml:space="preserve">Реалізація педагогіки – партнерства. </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Новини методичної літератури для молодих спеціалістів</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4 т.</w:t>
            </w: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spacing w:line="252" w:lineRule="auto"/>
              <w:rPr>
                <w:rFonts w:ascii="Times New Roman" w:eastAsia="Times New Roman" w:hAnsi="Times New Roman"/>
                <w:bCs/>
                <w:iCs/>
                <w:sz w:val="24"/>
                <w:szCs w:val="24"/>
                <w:lang w:val="ru-RU" w:eastAsia="ru-RU"/>
              </w:rPr>
            </w:pPr>
            <w:r w:rsidRPr="00E51D4E">
              <w:rPr>
                <w:rFonts w:ascii="Times New Roman" w:eastAsia="Times New Roman" w:hAnsi="Times New Roman"/>
                <w:bCs/>
                <w:iCs/>
                <w:sz w:val="24"/>
                <w:szCs w:val="24"/>
                <w:lang w:val="ru-RU" w:eastAsia="ru-RU"/>
              </w:rPr>
              <w:t xml:space="preserve">Співробітництво з </w:t>
            </w:r>
            <w:r>
              <w:rPr>
                <w:rFonts w:ascii="Times New Roman" w:eastAsia="Times New Roman" w:hAnsi="Times New Roman"/>
                <w:bCs/>
                <w:iCs/>
                <w:sz w:val="24"/>
                <w:szCs w:val="24"/>
                <w:lang w:val="ru-RU" w:eastAsia="ru-RU"/>
              </w:rPr>
              <w:t>___</w:t>
            </w:r>
            <w:r w:rsidRPr="00E51D4E">
              <w:rPr>
                <w:rFonts w:ascii="Times New Roman" w:eastAsia="Times New Roman" w:hAnsi="Times New Roman"/>
                <w:bCs/>
                <w:iCs/>
                <w:sz w:val="24"/>
                <w:szCs w:val="24"/>
                <w:lang w:val="ru-RU" w:eastAsia="ru-RU"/>
              </w:rPr>
              <w:t>ОІППО, ВНЗ.</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spacing w:line="252" w:lineRule="auto"/>
              <w:rPr>
                <w:rFonts w:ascii="Times New Roman" w:eastAsia="Times New Roman" w:hAnsi="Times New Roman"/>
                <w:bCs/>
                <w:iCs/>
                <w:sz w:val="24"/>
                <w:szCs w:val="24"/>
                <w:lang w:val="ru-RU" w:eastAsia="ru-RU"/>
              </w:rPr>
            </w:pPr>
            <w:r w:rsidRPr="00E51D4E">
              <w:rPr>
                <w:rFonts w:ascii="Times New Roman" w:eastAsia="Times New Roman" w:hAnsi="Times New Roman"/>
                <w:bCs/>
                <w:iCs/>
                <w:sz w:val="24"/>
                <w:szCs w:val="24"/>
                <w:lang w:val="ru-RU" w:eastAsia="ru-RU"/>
              </w:rPr>
              <w:t>Участь у с</w:t>
            </w:r>
            <w:r>
              <w:rPr>
                <w:rFonts w:ascii="Times New Roman" w:eastAsia="Times New Roman" w:hAnsi="Times New Roman"/>
                <w:bCs/>
                <w:iCs/>
                <w:sz w:val="24"/>
                <w:szCs w:val="24"/>
                <w:lang w:val="ru-RU" w:eastAsia="ru-RU"/>
              </w:rPr>
              <w:t>е</w:t>
            </w:r>
            <w:r w:rsidRPr="00E51D4E">
              <w:rPr>
                <w:rFonts w:ascii="Times New Roman" w:eastAsia="Times New Roman" w:hAnsi="Times New Roman"/>
                <w:bCs/>
                <w:iCs/>
                <w:sz w:val="24"/>
                <w:szCs w:val="24"/>
                <w:lang w:val="ru-RU" w:eastAsia="ru-RU"/>
              </w:rPr>
              <w:t>мінарах, трені</w:t>
            </w:r>
            <w:r>
              <w:rPr>
                <w:rFonts w:ascii="Times New Roman" w:eastAsia="Times New Roman" w:hAnsi="Times New Roman"/>
                <w:bCs/>
                <w:iCs/>
                <w:sz w:val="24"/>
                <w:szCs w:val="24"/>
                <w:lang w:val="ru-RU" w:eastAsia="ru-RU"/>
              </w:rPr>
              <w:t>н</w:t>
            </w:r>
            <w:r w:rsidRPr="00E51D4E">
              <w:rPr>
                <w:rFonts w:ascii="Times New Roman" w:eastAsia="Times New Roman" w:hAnsi="Times New Roman"/>
                <w:bCs/>
                <w:iCs/>
                <w:sz w:val="24"/>
                <w:szCs w:val="24"/>
                <w:lang w:val="ru-RU" w:eastAsia="ru-RU"/>
              </w:rPr>
              <w:t>гах за графіком</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Педагогічні працівники</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p>
        </w:tc>
      </w:tr>
      <w:tr w:rsidR="00D90CC5" w:rsidTr="00562BC1">
        <w:tc>
          <w:tcPr>
            <w:tcW w:w="1399"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Дотримання академічної доброчесності</w:t>
            </w:r>
          </w:p>
        </w:tc>
        <w:tc>
          <w:tcPr>
            <w:tcW w:w="4995" w:type="dxa"/>
            <w:tcBorders>
              <w:top w:val="single" w:sz="4" w:space="0" w:color="auto"/>
              <w:left w:val="single" w:sz="4" w:space="0" w:color="auto"/>
              <w:bottom w:val="single" w:sz="4" w:space="0" w:color="auto"/>
              <w:right w:val="single" w:sz="4" w:space="0" w:color="auto"/>
            </w:tcBorders>
          </w:tcPr>
          <w:p w:rsidR="00D90CC5" w:rsidRPr="00E51D4E" w:rsidRDefault="00D90CC5" w:rsidP="00562BC1">
            <w:pPr>
              <w:rPr>
                <w:rFonts w:ascii="Times New Roman" w:hAnsi="Times New Roman"/>
                <w:sz w:val="24"/>
                <w:szCs w:val="24"/>
              </w:rPr>
            </w:pPr>
            <w:r w:rsidRPr="00E51D4E">
              <w:rPr>
                <w:rFonts w:ascii="Times New Roman" w:hAnsi="Times New Roman"/>
                <w:sz w:val="24"/>
                <w:szCs w:val="24"/>
              </w:rPr>
              <w:t>Спостереження</w:t>
            </w:r>
            <w:r>
              <w:rPr>
                <w:rFonts w:ascii="Times New Roman" w:hAnsi="Times New Roman"/>
                <w:sz w:val="24"/>
                <w:szCs w:val="24"/>
              </w:rPr>
              <w:t xml:space="preserve"> за навчальними заняттями  у 7-му , 9-му</w:t>
            </w:r>
            <w:r w:rsidRPr="00E51D4E">
              <w:rPr>
                <w:rFonts w:ascii="Times New Roman" w:hAnsi="Times New Roman"/>
                <w:sz w:val="24"/>
                <w:szCs w:val="24"/>
              </w:rPr>
              <w:t xml:space="preserve"> класах</w:t>
            </w:r>
          </w:p>
          <w:p w:rsidR="00D90CC5" w:rsidRPr="00E51D4E" w:rsidRDefault="00D90CC5" w:rsidP="00562BC1">
            <w:pPr>
              <w:rPr>
                <w:rFonts w:ascii="Times New Roman" w:hAnsi="Times New Roman"/>
                <w:sz w:val="24"/>
                <w:szCs w:val="24"/>
              </w:rPr>
            </w:pPr>
            <w:r>
              <w:rPr>
                <w:rFonts w:ascii="Times New Roman" w:hAnsi="Times New Roman"/>
                <w:sz w:val="24"/>
                <w:szCs w:val="24"/>
              </w:rPr>
              <w:t>Анкетування учнів 6,7,8</w:t>
            </w:r>
            <w:r w:rsidRPr="00E51D4E">
              <w:rPr>
                <w:rFonts w:ascii="Times New Roman" w:hAnsi="Times New Roman"/>
                <w:sz w:val="24"/>
                <w:szCs w:val="24"/>
              </w:rPr>
              <w:t xml:space="preserve"> класів</w:t>
            </w:r>
          </w:p>
        </w:tc>
        <w:tc>
          <w:tcPr>
            <w:tcW w:w="1891"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Директор, ЗДНВР</w:t>
            </w:r>
          </w:p>
        </w:tc>
        <w:tc>
          <w:tcPr>
            <w:tcW w:w="1683"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Протягом місяця</w:t>
            </w:r>
          </w:p>
        </w:tc>
      </w:tr>
      <w:tr w:rsidR="00D90CC5" w:rsidTr="00562BC1">
        <w:tc>
          <w:tcPr>
            <w:tcW w:w="1399" w:type="dxa"/>
            <w:vMerge w:val="restart"/>
            <w:shd w:val="clear" w:color="auto" w:fill="B4C6E7" w:themeFill="accent5" w:themeFillTint="66"/>
            <w:textDirection w:val="btLr"/>
          </w:tcPr>
          <w:p w:rsidR="00D90CC5" w:rsidRDefault="00D90CC5" w:rsidP="00562BC1">
            <w:pPr>
              <w:ind w:left="113" w:right="113"/>
              <w:jc w:val="center"/>
              <w:rPr>
                <w:rFonts w:ascii="Times New Roman" w:hAnsi="Times New Roman" w:cs="Times New Roman"/>
                <w:b/>
                <w:sz w:val="28"/>
                <w:szCs w:val="28"/>
              </w:rPr>
            </w:pPr>
          </w:p>
          <w:p w:rsidR="00D90CC5" w:rsidRPr="00742039" w:rsidRDefault="00D90CC5" w:rsidP="00562BC1">
            <w:pPr>
              <w:ind w:left="113" w:right="113"/>
              <w:jc w:val="center"/>
              <w:rPr>
                <w:rFonts w:ascii="Times New Roman" w:hAnsi="Times New Roman" w:cs="Times New Roman"/>
                <w:b/>
                <w:sz w:val="28"/>
                <w:szCs w:val="28"/>
              </w:rPr>
            </w:pPr>
            <w:r w:rsidRPr="00742039">
              <w:rPr>
                <w:rFonts w:ascii="Times New Roman" w:hAnsi="Times New Roman" w:cs="Times New Roman"/>
                <w:b/>
                <w:sz w:val="28"/>
                <w:szCs w:val="28"/>
              </w:rPr>
              <w:t>Управлінські процеси</w:t>
            </w:r>
          </w:p>
        </w:tc>
        <w:tc>
          <w:tcPr>
            <w:tcW w:w="5396" w:type="dxa"/>
            <w:shd w:val="clear" w:color="auto" w:fill="DEEAF6" w:themeFill="accent1"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Аналіз стану викладання предметів</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ind w:right="113"/>
              <w:rPr>
                <w:rFonts w:ascii="Times New Roman" w:hAnsi="Times New Roman"/>
                <w:sz w:val="24"/>
                <w:szCs w:val="24"/>
              </w:rPr>
            </w:pPr>
            <w:r w:rsidRPr="007F4AEB">
              <w:rPr>
                <w:rFonts w:ascii="Times New Roman" w:eastAsia="Times New Roman" w:hAnsi="Times New Roman"/>
                <w:sz w:val="24"/>
                <w:szCs w:val="24"/>
                <w:lang w:eastAsia="ru-RU"/>
              </w:rPr>
              <w:t>Ук</w:t>
            </w:r>
            <w:r>
              <w:rPr>
                <w:rFonts w:ascii="Times New Roman" w:eastAsia="Times New Roman" w:hAnsi="Times New Roman"/>
                <w:sz w:val="24"/>
                <w:szCs w:val="24"/>
                <w:lang w:eastAsia="ru-RU"/>
              </w:rPr>
              <w:t>раїнська мова та література 5-9</w:t>
            </w:r>
            <w:r w:rsidRPr="007F4AEB">
              <w:rPr>
                <w:rFonts w:ascii="Times New Roman" w:eastAsia="Times New Roman" w:hAnsi="Times New Roman"/>
                <w:sz w:val="24"/>
                <w:szCs w:val="24"/>
                <w:lang w:eastAsia="ru-RU"/>
              </w:rPr>
              <w:t xml:space="preserve"> кл</w:t>
            </w:r>
            <w:r>
              <w:rPr>
                <w:rFonts w:ascii="Times New Roman" w:eastAsia="Times New Roman" w:hAnsi="Times New Roman"/>
                <w:sz w:val="24"/>
                <w:szCs w:val="24"/>
                <w:lang w:eastAsia="ru-RU"/>
              </w:rPr>
              <w:t>., хімія 7-9</w:t>
            </w:r>
            <w:r w:rsidRPr="007F4AEB">
              <w:rPr>
                <w:rFonts w:ascii="Times New Roman" w:eastAsia="Times New Roman" w:hAnsi="Times New Roman"/>
                <w:sz w:val="24"/>
                <w:szCs w:val="24"/>
                <w:lang w:eastAsia="ru-RU"/>
              </w:rPr>
              <w:t xml:space="preserve"> кл</w:t>
            </w:r>
            <w:r>
              <w:rPr>
                <w:rFonts w:ascii="Times New Roman" w:eastAsia="Times New Roman" w:hAnsi="Times New Roman"/>
                <w:sz w:val="24"/>
                <w:szCs w:val="24"/>
                <w:lang w:eastAsia="ru-RU"/>
              </w:rPr>
              <w:t xml:space="preserve">. </w:t>
            </w:r>
          </w:p>
        </w:tc>
        <w:tc>
          <w:tcPr>
            <w:tcW w:w="1891"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ЗДНВР</w:t>
            </w:r>
          </w:p>
        </w:tc>
        <w:tc>
          <w:tcPr>
            <w:tcW w:w="1683"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Протягом місяця</w:t>
            </w:r>
          </w:p>
        </w:tc>
      </w:tr>
      <w:tr w:rsidR="00D90CC5" w:rsidTr="00562BC1">
        <w:tc>
          <w:tcPr>
            <w:tcW w:w="1399" w:type="dxa"/>
            <w:vMerge/>
            <w:shd w:val="clear" w:color="auto" w:fill="B4C6E7" w:themeFill="accent5" w:themeFillTint="66"/>
          </w:tcPr>
          <w:p w:rsidR="00D90CC5" w:rsidRDefault="00D90CC5" w:rsidP="00562BC1">
            <w:pPr>
              <w:jc w:val="center"/>
              <w:rPr>
                <w:rFonts w:ascii="Times New Roman" w:hAnsi="Times New Roman" w:cs="Times New Roman"/>
                <w:sz w:val="24"/>
                <w:szCs w:val="24"/>
              </w:rPr>
            </w:pPr>
          </w:p>
        </w:tc>
        <w:tc>
          <w:tcPr>
            <w:tcW w:w="5396" w:type="dxa"/>
            <w:shd w:val="clear" w:color="auto" w:fill="DEEAF6" w:themeFill="accent1"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Моніторинг освітньої діяльності</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ind w:left="34" w:right="113"/>
              <w:rPr>
                <w:rFonts w:ascii="Times New Roman" w:hAnsi="Times New Roman"/>
                <w:color w:val="000000"/>
                <w:sz w:val="24"/>
                <w:szCs w:val="24"/>
              </w:rPr>
            </w:pPr>
            <w:r w:rsidRPr="009E2354">
              <w:rPr>
                <w:rFonts w:ascii="Times New Roman" w:hAnsi="Times New Roman"/>
                <w:sz w:val="24"/>
                <w:szCs w:val="24"/>
              </w:rPr>
              <w:t>Природознавство, алгебра та геометрія, українськ</w:t>
            </w:r>
            <w:r>
              <w:rPr>
                <w:rFonts w:ascii="Times New Roman" w:hAnsi="Times New Roman"/>
                <w:sz w:val="24"/>
                <w:szCs w:val="24"/>
              </w:rPr>
              <w:t>а мова, історія України 5,7,9  кл.</w:t>
            </w:r>
          </w:p>
        </w:tc>
        <w:tc>
          <w:tcPr>
            <w:tcW w:w="1891"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ЗДНВР</w:t>
            </w:r>
          </w:p>
        </w:tc>
        <w:tc>
          <w:tcPr>
            <w:tcW w:w="1683" w:type="dxa"/>
          </w:tcPr>
          <w:p w:rsidR="00D90CC5" w:rsidRDefault="00D90CC5" w:rsidP="00562BC1">
            <w:pPr>
              <w:jc w:val="center"/>
              <w:rPr>
                <w:rFonts w:ascii="Times New Roman" w:hAnsi="Times New Roman" w:cs="Times New Roman"/>
                <w:sz w:val="24"/>
                <w:szCs w:val="24"/>
              </w:rPr>
            </w:pPr>
          </w:p>
        </w:tc>
      </w:tr>
      <w:tr w:rsidR="00D90CC5" w:rsidTr="00562BC1">
        <w:tc>
          <w:tcPr>
            <w:tcW w:w="1399" w:type="dxa"/>
            <w:vMerge/>
            <w:shd w:val="clear" w:color="auto" w:fill="B4C6E7" w:themeFill="accent5" w:themeFillTint="66"/>
          </w:tcPr>
          <w:p w:rsidR="00D90CC5" w:rsidRDefault="00D90CC5" w:rsidP="00562BC1">
            <w:pPr>
              <w:jc w:val="center"/>
              <w:rPr>
                <w:rFonts w:ascii="Times New Roman" w:hAnsi="Times New Roman" w:cs="Times New Roman"/>
                <w:sz w:val="24"/>
                <w:szCs w:val="24"/>
              </w:rPr>
            </w:pPr>
          </w:p>
        </w:tc>
        <w:tc>
          <w:tcPr>
            <w:tcW w:w="5396" w:type="dxa"/>
            <w:shd w:val="clear" w:color="auto" w:fill="DEEAF6" w:themeFill="accent1"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Робота з кадрами</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1891"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Директор</w:t>
            </w:r>
          </w:p>
        </w:tc>
        <w:tc>
          <w:tcPr>
            <w:tcW w:w="1683" w:type="dxa"/>
          </w:tcPr>
          <w:p w:rsidR="00D90CC5" w:rsidRDefault="00D90CC5" w:rsidP="00562BC1">
            <w:pPr>
              <w:jc w:val="center"/>
              <w:rPr>
                <w:rFonts w:ascii="Times New Roman" w:hAnsi="Times New Roman" w:cs="Times New Roman"/>
                <w:sz w:val="24"/>
                <w:szCs w:val="24"/>
              </w:rPr>
            </w:pPr>
          </w:p>
        </w:tc>
      </w:tr>
      <w:tr w:rsidR="00D90CC5" w:rsidTr="00562BC1">
        <w:tc>
          <w:tcPr>
            <w:tcW w:w="1399" w:type="dxa"/>
            <w:vMerge/>
            <w:shd w:val="clear" w:color="auto" w:fill="B4C6E7" w:themeFill="accent5" w:themeFillTint="66"/>
          </w:tcPr>
          <w:p w:rsidR="00D90CC5" w:rsidRDefault="00D90CC5" w:rsidP="00562BC1">
            <w:pPr>
              <w:jc w:val="center"/>
              <w:rPr>
                <w:rFonts w:ascii="Times New Roman" w:hAnsi="Times New Roman" w:cs="Times New Roman"/>
                <w:sz w:val="24"/>
                <w:szCs w:val="24"/>
              </w:rPr>
            </w:pPr>
          </w:p>
        </w:tc>
        <w:tc>
          <w:tcPr>
            <w:tcW w:w="5396" w:type="dxa"/>
            <w:shd w:val="clear" w:color="auto" w:fill="DEEAF6" w:themeFill="accent1"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Моральне та матеріальне заохочення учасників освітнього процесу</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Нагородження педагогічних працівників до Дня працівника освіти</w:t>
            </w:r>
          </w:p>
        </w:tc>
        <w:tc>
          <w:tcPr>
            <w:tcW w:w="1891"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Адміністрація</w:t>
            </w:r>
          </w:p>
        </w:tc>
        <w:tc>
          <w:tcPr>
            <w:tcW w:w="1683" w:type="dxa"/>
          </w:tcPr>
          <w:p w:rsidR="00D90CC5" w:rsidRDefault="00D90CC5" w:rsidP="00562BC1">
            <w:pPr>
              <w:jc w:val="center"/>
              <w:rPr>
                <w:rFonts w:ascii="Times New Roman" w:hAnsi="Times New Roman" w:cs="Times New Roman"/>
                <w:sz w:val="24"/>
                <w:szCs w:val="24"/>
              </w:rPr>
            </w:pPr>
          </w:p>
        </w:tc>
      </w:tr>
      <w:tr w:rsidR="00D90CC5" w:rsidTr="00562BC1">
        <w:tc>
          <w:tcPr>
            <w:tcW w:w="1399" w:type="dxa"/>
            <w:vMerge/>
            <w:shd w:val="clear" w:color="auto" w:fill="B4C6E7" w:themeFill="accent5" w:themeFillTint="66"/>
          </w:tcPr>
          <w:p w:rsidR="00D90CC5" w:rsidRDefault="00D90CC5" w:rsidP="00562BC1">
            <w:pPr>
              <w:jc w:val="center"/>
              <w:rPr>
                <w:rFonts w:ascii="Times New Roman" w:hAnsi="Times New Roman" w:cs="Times New Roman"/>
                <w:sz w:val="24"/>
                <w:szCs w:val="24"/>
              </w:rPr>
            </w:pPr>
          </w:p>
        </w:tc>
        <w:tc>
          <w:tcPr>
            <w:tcW w:w="5396" w:type="dxa"/>
            <w:shd w:val="clear" w:color="auto" w:fill="DEEAF6" w:themeFill="accent1"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Підвищення кваліфікації</w:t>
            </w:r>
          </w:p>
        </w:tc>
        <w:tc>
          <w:tcPr>
            <w:tcW w:w="4995" w:type="dxa"/>
            <w:tcBorders>
              <w:top w:val="single" w:sz="4" w:space="0" w:color="auto"/>
              <w:left w:val="single" w:sz="4" w:space="0" w:color="auto"/>
              <w:bottom w:val="single" w:sz="4" w:space="0" w:color="auto"/>
              <w:right w:val="single" w:sz="4" w:space="0" w:color="auto"/>
            </w:tcBorders>
          </w:tcPr>
          <w:p w:rsidR="00D90CC5" w:rsidRDefault="00D90CC5" w:rsidP="00562BC1">
            <w:pPr>
              <w:rPr>
                <w:rFonts w:ascii="Times New Roman" w:hAnsi="Times New Roman"/>
                <w:sz w:val="24"/>
                <w:szCs w:val="24"/>
              </w:rPr>
            </w:pPr>
            <w:r>
              <w:rPr>
                <w:rFonts w:ascii="Times New Roman" w:hAnsi="Times New Roman"/>
                <w:sz w:val="24"/>
                <w:szCs w:val="24"/>
              </w:rPr>
              <w:t>Проходження курсів згідно графіка</w:t>
            </w:r>
          </w:p>
        </w:tc>
        <w:tc>
          <w:tcPr>
            <w:tcW w:w="1891"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Директор</w:t>
            </w:r>
          </w:p>
        </w:tc>
        <w:tc>
          <w:tcPr>
            <w:tcW w:w="1683" w:type="dxa"/>
          </w:tcPr>
          <w:p w:rsidR="00D90CC5" w:rsidRDefault="00D90CC5" w:rsidP="00562BC1">
            <w:pPr>
              <w:jc w:val="center"/>
              <w:rPr>
                <w:rFonts w:ascii="Times New Roman" w:hAnsi="Times New Roman" w:cs="Times New Roman"/>
                <w:sz w:val="24"/>
                <w:szCs w:val="24"/>
              </w:rPr>
            </w:pPr>
          </w:p>
        </w:tc>
      </w:tr>
      <w:tr w:rsidR="00D90CC5" w:rsidTr="00562BC1">
        <w:tc>
          <w:tcPr>
            <w:tcW w:w="1399" w:type="dxa"/>
            <w:vMerge/>
            <w:shd w:val="clear" w:color="auto" w:fill="B4C6E7" w:themeFill="accent5" w:themeFillTint="66"/>
          </w:tcPr>
          <w:p w:rsidR="00D90CC5" w:rsidRDefault="00D90CC5" w:rsidP="00562BC1">
            <w:pPr>
              <w:jc w:val="center"/>
              <w:rPr>
                <w:rFonts w:ascii="Times New Roman" w:hAnsi="Times New Roman" w:cs="Times New Roman"/>
                <w:sz w:val="24"/>
                <w:szCs w:val="24"/>
              </w:rPr>
            </w:pPr>
          </w:p>
        </w:tc>
        <w:tc>
          <w:tcPr>
            <w:tcW w:w="5396" w:type="dxa"/>
            <w:shd w:val="clear" w:color="auto" w:fill="DEEAF6" w:themeFill="accent1" w:themeFillTint="33"/>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учнів</w:t>
            </w:r>
          </w:p>
        </w:tc>
        <w:tc>
          <w:tcPr>
            <w:tcW w:w="4995" w:type="dxa"/>
          </w:tcPr>
          <w:p w:rsidR="00D90CC5" w:rsidRDefault="00D90CC5" w:rsidP="00562BC1">
            <w:pPr>
              <w:jc w:val="center"/>
              <w:rPr>
                <w:rFonts w:ascii="Times New Roman" w:hAnsi="Times New Roman" w:cs="Times New Roman"/>
                <w:sz w:val="24"/>
                <w:szCs w:val="24"/>
              </w:rPr>
            </w:pPr>
            <w:r>
              <w:rPr>
                <w:rFonts w:ascii="Times New Roman" w:hAnsi="Times New Roman" w:cs="Times New Roman"/>
                <w:sz w:val="24"/>
                <w:szCs w:val="24"/>
              </w:rPr>
              <w:t>Проведення засідань за підсумками діяльності</w:t>
            </w:r>
          </w:p>
        </w:tc>
        <w:tc>
          <w:tcPr>
            <w:tcW w:w="1891"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Педагог-організатор </w:t>
            </w:r>
          </w:p>
        </w:tc>
        <w:tc>
          <w:tcPr>
            <w:tcW w:w="1683" w:type="dxa"/>
          </w:tcPr>
          <w:p w:rsidR="00D90CC5" w:rsidRDefault="00D90CC5" w:rsidP="00562BC1">
            <w:pPr>
              <w:jc w:val="center"/>
              <w:rPr>
                <w:rFonts w:ascii="Times New Roman" w:hAnsi="Times New Roman" w:cs="Times New Roman"/>
                <w:sz w:val="24"/>
                <w:szCs w:val="24"/>
              </w:rPr>
            </w:pPr>
          </w:p>
        </w:tc>
      </w:tr>
      <w:tr w:rsidR="00D90CC5" w:rsidTr="00562BC1">
        <w:tc>
          <w:tcPr>
            <w:tcW w:w="1399" w:type="dxa"/>
            <w:vMerge/>
            <w:shd w:val="clear" w:color="auto" w:fill="B4C6E7" w:themeFill="accent5" w:themeFillTint="66"/>
          </w:tcPr>
          <w:p w:rsidR="00D90CC5" w:rsidRDefault="00D90CC5" w:rsidP="00562BC1">
            <w:pPr>
              <w:jc w:val="center"/>
              <w:rPr>
                <w:rFonts w:ascii="Times New Roman" w:hAnsi="Times New Roman" w:cs="Times New Roman"/>
                <w:sz w:val="24"/>
                <w:szCs w:val="24"/>
              </w:rPr>
            </w:pPr>
          </w:p>
        </w:tc>
        <w:tc>
          <w:tcPr>
            <w:tcW w:w="5396" w:type="dxa"/>
            <w:shd w:val="clear" w:color="auto" w:fill="DEEAF6" w:themeFill="accent1" w:themeFillTint="33"/>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 xml:space="preserve">Громадське самоврядування батьків </w:t>
            </w:r>
          </w:p>
          <w:p w:rsidR="00D90CC5" w:rsidRPr="009E2354" w:rsidRDefault="00D90CC5" w:rsidP="00562BC1">
            <w:pPr>
              <w:rPr>
                <w:rFonts w:ascii="Times New Roman" w:hAnsi="Times New Roman" w:cs="Times New Roman"/>
                <w:sz w:val="24"/>
                <w:szCs w:val="24"/>
              </w:rPr>
            </w:pPr>
          </w:p>
        </w:tc>
        <w:tc>
          <w:tcPr>
            <w:tcW w:w="4995"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Проведення  класних батьківських зборів</w:t>
            </w:r>
          </w:p>
        </w:tc>
        <w:tc>
          <w:tcPr>
            <w:tcW w:w="1891"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Батьківська рада</w:t>
            </w:r>
          </w:p>
        </w:tc>
        <w:tc>
          <w:tcPr>
            <w:tcW w:w="1683" w:type="dxa"/>
          </w:tcPr>
          <w:p w:rsidR="00D90CC5" w:rsidRDefault="00D90CC5" w:rsidP="00562BC1">
            <w:pPr>
              <w:jc w:val="center"/>
              <w:rPr>
                <w:rFonts w:ascii="Times New Roman" w:hAnsi="Times New Roman" w:cs="Times New Roman"/>
                <w:sz w:val="24"/>
                <w:szCs w:val="24"/>
              </w:rPr>
            </w:pPr>
          </w:p>
        </w:tc>
      </w:tr>
      <w:tr w:rsidR="00D90CC5" w:rsidTr="00562BC1">
        <w:trPr>
          <w:trHeight w:val="58"/>
        </w:trPr>
        <w:tc>
          <w:tcPr>
            <w:tcW w:w="1399" w:type="dxa"/>
            <w:vMerge/>
            <w:shd w:val="clear" w:color="auto" w:fill="B4C6E7" w:themeFill="accent5" w:themeFillTint="66"/>
          </w:tcPr>
          <w:p w:rsidR="00D90CC5" w:rsidRDefault="00D90CC5" w:rsidP="00562BC1">
            <w:pPr>
              <w:jc w:val="center"/>
              <w:rPr>
                <w:rFonts w:ascii="Times New Roman" w:hAnsi="Times New Roman" w:cs="Times New Roman"/>
                <w:sz w:val="24"/>
                <w:szCs w:val="24"/>
              </w:rPr>
            </w:pPr>
          </w:p>
        </w:tc>
        <w:tc>
          <w:tcPr>
            <w:tcW w:w="5396" w:type="dxa"/>
            <w:shd w:val="clear" w:color="auto" w:fill="DEEAF6" w:themeFill="accent1" w:themeFillTint="33"/>
          </w:tcPr>
          <w:p w:rsidR="00D90CC5" w:rsidRPr="009E2354" w:rsidRDefault="00D90CC5" w:rsidP="00562BC1">
            <w:pPr>
              <w:rPr>
                <w:rFonts w:ascii="Times New Roman" w:hAnsi="Times New Roman" w:cs="Times New Roman"/>
                <w:sz w:val="24"/>
                <w:szCs w:val="24"/>
              </w:rPr>
            </w:pPr>
            <w:r>
              <w:rPr>
                <w:rFonts w:ascii="Times New Roman" w:hAnsi="Times New Roman" w:cs="Times New Roman"/>
                <w:sz w:val="24"/>
                <w:szCs w:val="24"/>
              </w:rPr>
              <w:t>Академічна доброчесність</w:t>
            </w:r>
          </w:p>
        </w:tc>
        <w:tc>
          <w:tcPr>
            <w:tcW w:w="4995"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Організація роботи з педагогічними працівниками щодо дотримання принципів академічної доброчесності в процесі підготовки матеріалів на конкурси та педагогічні виставки</w:t>
            </w:r>
          </w:p>
        </w:tc>
        <w:tc>
          <w:tcPr>
            <w:tcW w:w="1891"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Адміністрація </w:t>
            </w:r>
          </w:p>
        </w:tc>
        <w:tc>
          <w:tcPr>
            <w:tcW w:w="1683" w:type="dxa"/>
          </w:tcPr>
          <w:p w:rsidR="00D90CC5" w:rsidRDefault="00D90CC5" w:rsidP="00562BC1">
            <w:pPr>
              <w:jc w:val="center"/>
              <w:rPr>
                <w:rFonts w:ascii="Times New Roman" w:hAnsi="Times New Roman" w:cs="Times New Roman"/>
                <w:sz w:val="24"/>
                <w:szCs w:val="24"/>
              </w:rPr>
            </w:pPr>
          </w:p>
        </w:tc>
      </w:tr>
    </w:tbl>
    <w:p w:rsidR="00D90CC5" w:rsidRDefault="00D90CC5" w:rsidP="00D90CC5">
      <w:pPr>
        <w:spacing w:line="256" w:lineRule="auto"/>
        <w:jc w:val="center"/>
        <w:rPr>
          <w:rFonts w:ascii="Times New Roman" w:eastAsia="Calibri" w:hAnsi="Times New Roman" w:cs="Times New Roman"/>
          <w:b/>
          <w:sz w:val="28"/>
          <w:szCs w:val="28"/>
        </w:rPr>
      </w:pPr>
    </w:p>
    <w:p w:rsidR="00D90CC5" w:rsidRDefault="00D90CC5" w:rsidP="00D90CC5">
      <w:pPr>
        <w:spacing w:line="25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D90CC5" w:rsidRPr="00E03130" w:rsidRDefault="00D90CC5" w:rsidP="00D90CC5">
      <w:pPr>
        <w:spacing w:line="256" w:lineRule="auto"/>
        <w:jc w:val="center"/>
        <w:rPr>
          <w:rFonts w:ascii="Times New Roman" w:eastAsia="Calibri" w:hAnsi="Times New Roman" w:cs="Times New Roman"/>
          <w:b/>
          <w:color w:val="C00000"/>
          <w:sz w:val="28"/>
          <w:szCs w:val="28"/>
        </w:rPr>
      </w:pPr>
      <w:r w:rsidRPr="00E03130">
        <w:rPr>
          <w:rFonts w:ascii="Times New Roman" w:eastAsia="Calibri" w:hAnsi="Times New Roman" w:cs="Times New Roman"/>
          <w:b/>
          <w:color w:val="C00000"/>
          <w:sz w:val="28"/>
          <w:szCs w:val="28"/>
        </w:rPr>
        <w:lastRenderedPageBreak/>
        <w:t>КВІТЕНЬ</w:t>
      </w:r>
    </w:p>
    <w:tbl>
      <w:tblPr>
        <w:tblStyle w:val="101"/>
        <w:tblW w:w="15304" w:type="dxa"/>
        <w:tblLook w:val="04A0" w:firstRow="1" w:lastRow="0" w:firstColumn="1" w:lastColumn="0" w:noHBand="0" w:noVBand="1"/>
      </w:tblPr>
      <w:tblGrid>
        <w:gridCol w:w="1861"/>
        <w:gridCol w:w="3946"/>
        <w:gridCol w:w="5954"/>
        <w:gridCol w:w="1984"/>
        <w:gridCol w:w="1559"/>
      </w:tblGrid>
      <w:tr w:rsidR="00D90CC5" w:rsidRPr="00DF53AC" w:rsidTr="00562BC1">
        <w:tc>
          <w:tcPr>
            <w:tcW w:w="18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0CC5" w:rsidRPr="00BF7071" w:rsidRDefault="00D90CC5" w:rsidP="00562BC1">
            <w:pPr>
              <w:jc w:val="center"/>
              <w:rPr>
                <w:rFonts w:ascii="Times New Roman" w:hAnsi="Times New Roman"/>
                <w:b/>
                <w:sz w:val="24"/>
                <w:szCs w:val="24"/>
              </w:rPr>
            </w:pPr>
            <w:r w:rsidRPr="00BF7071">
              <w:rPr>
                <w:rFonts w:ascii="Times New Roman" w:hAnsi="Times New Roman"/>
                <w:b/>
                <w:sz w:val="24"/>
                <w:szCs w:val="24"/>
              </w:rPr>
              <w:t>Напрям</w:t>
            </w: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BF7071" w:rsidRDefault="00D90CC5" w:rsidP="00562BC1">
            <w:pPr>
              <w:jc w:val="center"/>
              <w:rPr>
                <w:rFonts w:ascii="Times New Roman" w:hAnsi="Times New Roman"/>
                <w:b/>
                <w:sz w:val="24"/>
                <w:szCs w:val="24"/>
              </w:rPr>
            </w:pPr>
            <w:r w:rsidRPr="00BF7071">
              <w:rPr>
                <w:rFonts w:ascii="Times New Roman" w:hAnsi="Times New Roman"/>
                <w:b/>
                <w:sz w:val="24"/>
                <w:szCs w:val="24"/>
              </w:rPr>
              <w:t>Об’єкт оцінки</w:t>
            </w:r>
          </w:p>
        </w:tc>
        <w:tc>
          <w:tcPr>
            <w:tcW w:w="595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BF7071" w:rsidRDefault="00D90CC5" w:rsidP="00562BC1">
            <w:pPr>
              <w:jc w:val="center"/>
              <w:rPr>
                <w:rFonts w:ascii="Times New Roman" w:hAnsi="Times New Roman"/>
                <w:b/>
                <w:sz w:val="24"/>
                <w:szCs w:val="24"/>
              </w:rPr>
            </w:pPr>
            <w:r w:rsidRPr="00BF7071">
              <w:rPr>
                <w:rFonts w:ascii="Times New Roman" w:hAnsi="Times New Roman"/>
                <w:b/>
                <w:sz w:val="24"/>
                <w:szCs w:val="24"/>
              </w:rPr>
              <w:t>Види робіт</w:t>
            </w: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BF7071" w:rsidRDefault="00D90CC5" w:rsidP="00562BC1">
            <w:pPr>
              <w:jc w:val="center"/>
              <w:rPr>
                <w:rFonts w:ascii="Times New Roman" w:hAnsi="Times New Roman"/>
                <w:b/>
                <w:sz w:val="24"/>
                <w:szCs w:val="24"/>
              </w:rPr>
            </w:pPr>
            <w:r w:rsidRPr="00BF7071">
              <w:rPr>
                <w:rFonts w:ascii="Times New Roman" w:hAnsi="Times New Roman"/>
                <w:b/>
                <w:sz w:val="24"/>
                <w:szCs w:val="24"/>
              </w:rPr>
              <w:t>Відповідальні</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0CC5" w:rsidRPr="00BF7071" w:rsidRDefault="00D90CC5" w:rsidP="00562BC1">
            <w:pPr>
              <w:jc w:val="center"/>
              <w:rPr>
                <w:rFonts w:ascii="Times New Roman" w:hAnsi="Times New Roman"/>
                <w:b/>
                <w:sz w:val="24"/>
                <w:szCs w:val="24"/>
              </w:rPr>
            </w:pPr>
            <w:r w:rsidRPr="00BF7071">
              <w:rPr>
                <w:rFonts w:ascii="Times New Roman" w:hAnsi="Times New Roman"/>
                <w:b/>
                <w:sz w:val="24"/>
                <w:szCs w:val="24"/>
              </w:rPr>
              <w:t>Терміни виконання</w:t>
            </w:r>
          </w:p>
        </w:tc>
      </w:tr>
      <w:tr w:rsidR="00D90CC5" w:rsidRPr="00DF53AC" w:rsidTr="00562BC1">
        <w:tc>
          <w:tcPr>
            <w:tcW w:w="1861" w:type="dxa"/>
            <w:vMerge w:val="restart"/>
            <w:tcBorders>
              <w:top w:val="single" w:sz="4" w:space="0" w:color="auto"/>
              <w:left w:val="single" w:sz="4" w:space="0" w:color="auto"/>
              <w:right w:val="single" w:sz="4" w:space="0" w:color="auto"/>
            </w:tcBorders>
            <w:shd w:val="clear" w:color="auto" w:fill="F7CAAC" w:themeFill="accent2" w:themeFillTint="66"/>
            <w:textDirection w:val="btLr"/>
          </w:tcPr>
          <w:p w:rsidR="00D90CC5" w:rsidRDefault="00D90CC5" w:rsidP="00562BC1">
            <w:pPr>
              <w:ind w:left="113" w:right="113"/>
              <w:jc w:val="center"/>
              <w:rPr>
                <w:rFonts w:ascii="Times New Roman" w:hAnsi="Times New Roman"/>
                <w:b/>
                <w:sz w:val="28"/>
                <w:szCs w:val="28"/>
              </w:rPr>
            </w:pPr>
            <w:r>
              <w:rPr>
                <w:rFonts w:ascii="Times New Roman" w:hAnsi="Times New Roman"/>
                <w:b/>
                <w:sz w:val="28"/>
                <w:szCs w:val="28"/>
              </w:rPr>
              <w:t xml:space="preserve">  </w:t>
            </w:r>
          </w:p>
          <w:p w:rsidR="00D90CC5" w:rsidRDefault="00D90CC5" w:rsidP="00562BC1">
            <w:pPr>
              <w:ind w:left="113" w:right="113"/>
              <w:jc w:val="center"/>
              <w:rPr>
                <w:rFonts w:ascii="Times New Roman" w:hAnsi="Times New Roman"/>
                <w:b/>
                <w:sz w:val="28"/>
                <w:szCs w:val="28"/>
              </w:rPr>
            </w:pPr>
          </w:p>
          <w:p w:rsidR="00D90CC5" w:rsidRPr="00BF7071" w:rsidRDefault="00D90CC5" w:rsidP="00562BC1">
            <w:pPr>
              <w:ind w:left="113" w:right="113"/>
              <w:jc w:val="center"/>
              <w:rPr>
                <w:rFonts w:ascii="Times New Roman" w:hAnsi="Times New Roman"/>
                <w:b/>
                <w:szCs w:val="28"/>
              </w:rPr>
            </w:pPr>
            <w:r w:rsidRPr="00BF7071">
              <w:rPr>
                <w:rFonts w:ascii="Times New Roman" w:hAnsi="Times New Roman"/>
                <w:b/>
                <w:sz w:val="28"/>
                <w:szCs w:val="28"/>
              </w:rPr>
              <w:t>Освітнє середовище</w:t>
            </w: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Охорона праці</w:t>
            </w:r>
          </w:p>
        </w:tc>
        <w:tc>
          <w:tcPr>
            <w:tcW w:w="595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Проведення тижня охорони праці</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7CAAC" w:themeFill="accent2"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Дитячий травматизм</w:t>
            </w:r>
          </w:p>
        </w:tc>
        <w:tc>
          <w:tcPr>
            <w:tcW w:w="595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Здійснення заходів щодо запобігання всім видам дитячого травматизму. Проведення бесід та ГКК</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Класні керівники, ЗДВР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7CAAC" w:themeFill="accent2"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Класні журнали, сторінка інструктажів</w:t>
            </w:r>
          </w:p>
        </w:tc>
        <w:tc>
          <w:tcPr>
            <w:tcW w:w="595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 xml:space="preserve">Перевірка класних журналів </w:t>
            </w:r>
          </w:p>
        </w:tc>
        <w:tc>
          <w:tcPr>
            <w:tcW w:w="198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7CAAC" w:themeFill="accent2"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Журнал реєстрації актів нещасних випадків</w:t>
            </w:r>
          </w:p>
        </w:tc>
        <w:tc>
          <w:tcPr>
            <w:tcW w:w="595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 xml:space="preserve">Перевірка </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7CAAC" w:themeFill="accent2" w:themeFillTint="66"/>
          </w:tcPr>
          <w:p w:rsidR="00D90CC5" w:rsidRPr="00DF53AC" w:rsidRDefault="00D90CC5" w:rsidP="00562BC1">
            <w:pPr>
              <w:rPr>
                <w:rFonts w:ascii="Times New Roman" w:hAnsi="Times New Roman"/>
                <w:sz w:val="24"/>
                <w:szCs w:val="24"/>
              </w:rPr>
            </w:pPr>
          </w:p>
        </w:tc>
        <w:tc>
          <w:tcPr>
            <w:tcW w:w="3946" w:type="dxa"/>
            <w:vMerge w:val="restart"/>
            <w:tcBorders>
              <w:top w:val="single" w:sz="4" w:space="0" w:color="auto"/>
              <w:left w:val="single" w:sz="4" w:space="0" w:color="auto"/>
              <w:right w:val="single" w:sz="4" w:space="0" w:color="auto"/>
            </w:tcBorders>
            <w:shd w:val="clear" w:color="auto" w:fill="FBE4D5" w:themeFill="accent2" w:themeFillTint="33"/>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 xml:space="preserve"> Харчування учасників освітнього процесу</w:t>
            </w:r>
          </w:p>
        </w:tc>
        <w:tc>
          <w:tcPr>
            <w:tcW w:w="595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Щоденний контроль за якістю харчування</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7CAAC" w:themeFill="accent2" w:themeFillTint="66"/>
          </w:tcPr>
          <w:p w:rsidR="00D90CC5" w:rsidRPr="00DF53AC" w:rsidRDefault="00D90CC5" w:rsidP="00562BC1">
            <w:pPr>
              <w:rPr>
                <w:rFonts w:ascii="Times New Roman" w:hAnsi="Times New Roman"/>
                <w:sz w:val="24"/>
                <w:szCs w:val="24"/>
              </w:rPr>
            </w:pPr>
          </w:p>
        </w:tc>
        <w:tc>
          <w:tcPr>
            <w:tcW w:w="3946" w:type="dxa"/>
            <w:vMerge/>
            <w:tcBorders>
              <w:left w:val="single" w:sz="4" w:space="0" w:color="auto"/>
              <w:right w:val="single" w:sz="4" w:space="0" w:color="auto"/>
            </w:tcBorders>
            <w:shd w:val="clear" w:color="auto" w:fill="FBE4D5" w:themeFill="accent2" w:themeFillTint="33"/>
          </w:tcPr>
          <w:p w:rsidR="00D90CC5" w:rsidRPr="00DF53AC" w:rsidRDefault="00D90CC5" w:rsidP="00562BC1">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Контроль за обліком здійснення харчування учасниками освітнього процесу</w:t>
            </w:r>
          </w:p>
          <w:p w:rsidR="00D90CC5" w:rsidRPr="00DF53AC" w:rsidRDefault="00D90CC5" w:rsidP="00562BC1">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7CAAC" w:themeFill="accent2" w:themeFillTint="66"/>
          </w:tcPr>
          <w:p w:rsidR="00D90CC5" w:rsidRPr="00DF53AC" w:rsidRDefault="00D90CC5" w:rsidP="00562BC1">
            <w:pPr>
              <w:rPr>
                <w:rFonts w:ascii="Times New Roman" w:hAnsi="Times New Roman"/>
                <w:sz w:val="24"/>
                <w:szCs w:val="24"/>
              </w:rPr>
            </w:pPr>
          </w:p>
        </w:tc>
        <w:tc>
          <w:tcPr>
            <w:tcW w:w="3946" w:type="dxa"/>
            <w:vMerge/>
            <w:tcBorders>
              <w:left w:val="single" w:sz="4" w:space="0" w:color="auto"/>
              <w:bottom w:val="single" w:sz="4" w:space="0" w:color="auto"/>
              <w:right w:val="single" w:sz="4" w:space="0" w:color="auto"/>
            </w:tcBorders>
            <w:shd w:val="clear" w:color="auto" w:fill="FBE4D5" w:themeFill="accent2" w:themeFillTint="33"/>
          </w:tcPr>
          <w:p w:rsidR="00D90CC5" w:rsidRPr="00DF53AC" w:rsidRDefault="00D90CC5" w:rsidP="00562BC1">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 xml:space="preserve"> Перевірка обліку харчування в журналі обліку харчування відповідно до відвідування учнів навчальних занять та обліку відвідування у класному журналі.  </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7CAAC" w:themeFill="accent2"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Приміщення їдальні та харчоблоку, дотримання санітарно-гігієнічних вимог</w:t>
            </w:r>
          </w:p>
        </w:tc>
        <w:tc>
          <w:tcPr>
            <w:tcW w:w="595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Щоденний контроль</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7CAAC" w:themeFill="accent2"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Правила безпечної поведінки в інтернеті</w:t>
            </w:r>
          </w:p>
        </w:tc>
        <w:tc>
          <w:tcPr>
            <w:tcW w:w="595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widowControl w:val="0"/>
              <w:pBdr>
                <w:top w:val="nil"/>
                <w:left w:val="nil"/>
                <w:bottom w:val="nil"/>
                <w:right w:val="nil"/>
                <w:between w:val="nil"/>
              </w:pBdr>
              <w:rPr>
                <w:rFonts w:ascii="Times New Roman" w:hAnsi="Times New Roman"/>
                <w:sz w:val="24"/>
                <w:szCs w:val="24"/>
              </w:rPr>
            </w:pPr>
            <w:r w:rsidRPr="00DF53AC">
              <w:rPr>
                <w:rFonts w:ascii="Times New Roman" w:hAnsi="Times New Roman"/>
                <w:sz w:val="24"/>
                <w:szCs w:val="24"/>
              </w:rPr>
              <w:t>Спостереження за навчальними заняттями з метою контролю безпечного вико</w:t>
            </w:r>
            <w:r>
              <w:rPr>
                <w:rFonts w:ascii="Times New Roman" w:hAnsi="Times New Roman"/>
                <w:sz w:val="24"/>
                <w:szCs w:val="24"/>
              </w:rPr>
              <w:t xml:space="preserve">ристання мережі Інтернет у 9 </w:t>
            </w:r>
            <w:r w:rsidRPr="00DF53AC">
              <w:rPr>
                <w:rFonts w:ascii="Times New Roman" w:hAnsi="Times New Roman"/>
                <w:sz w:val="24"/>
                <w:szCs w:val="24"/>
              </w:rPr>
              <w:t>клас</w:t>
            </w:r>
            <w:r>
              <w:rPr>
                <w:rFonts w:ascii="Times New Roman" w:hAnsi="Times New Roman"/>
                <w:sz w:val="24"/>
                <w:szCs w:val="24"/>
              </w:rPr>
              <w:t>і</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Протягом місяця</w:t>
            </w:r>
          </w:p>
        </w:tc>
      </w:tr>
      <w:tr w:rsidR="00D90CC5" w:rsidRPr="00DF53AC" w:rsidTr="00562BC1">
        <w:tc>
          <w:tcPr>
            <w:tcW w:w="1861" w:type="dxa"/>
            <w:vMerge/>
            <w:tcBorders>
              <w:left w:val="single" w:sz="4" w:space="0" w:color="auto"/>
              <w:right w:val="single" w:sz="4" w:space="0" w:color="auto"/>
            </w:tcBorders>
            <w:shd w:val="clear" w:color="auto" w:fill="F7CAAC" w:themeFill="accent2"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Адаптація учасників освітнього процесу</w:t>
            </w:r>
          </w:p>
        </w:tc>
        <w:tc>
          <w:tcPr>
            <w:tcW w:w="595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widowControl w:val="0"/>
              <w:pBdr>
                <w:top w:val="nil"/>
                <w:left w:val="nil"/>
                <w:bottom w:val="nil"/>
                <w:right w:val="nil"/>
                <w:between w:val="nil"/>
              </w:pBdr>
              <w:rPr>
                <w:rFonts w:ascii="Times New Roman" w:hAnsi="Times New Roman"/>
                <w:sz w:val="24"/>
                <w:szCs w:val="24"/>
              </w:rPr>
            </w:pPr>
            <w:r w:rsidRPr="00DF53AC">
              <w:rPr>
                <w:rFonts w:ascii="Times New Roman" w:hAnsi="Times New Roman"/>
                <w:sz w:val="24"/>
                <w:szCs w:val="24"/>
              </w:rPr>
              <w:t>Готовність учнів 4 класу до навчання у школі ІІ ступеня</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Pr>
                <w:rFonts w:ascii="Times New Roman" w:hAnsi="Times New Roman"/>
                <w:sz w:val="24"/>
                <w:szCs w:val="24"/>
              </w:rPr>
              <w:t>ЗДНВ</w:t>
            </w:r>
            <w:r w:rsidRPr="00DF53AC">
              <w:rPr>
                <w:rFonts w:ascii="Times New Roman" w:hAnsi="Times New Roman"/>
                <w:sz w:val="24"/>
                <w:szCs w:val="24"/>
              </w:rPr>
              <w:t>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2</w:t>
            </w:r>
            <w:r>
              <w:rPr>
                <w:rFonts w:ascii="Times New Roman" w:hAnsi="Times New Roman"/>
                <w:sz w:val="24"/>
                <w:szCs w:val="24"/>
              </w:rPr>
              <w:t xml:space="preserve"> </w:t>
            </w:r>
            <w:r w:rsidRPr="00DF53AC">
              <w:rPr>
                <w:rFonts w:ascii="Times New Roman" w:hAnsi="Times New Roman"/>
                <w:sz w:val="24"/>
                <w:szCs w:val="24"/>
              </w:rPr>
              <w:t>т</w:t>
            </w:r>
            <w:r>
              <w:rPr>
                <w:rFonts w:ascii="Times New Roman" w:hAnsi="Times New Roman"/>
                <w:sz w:val="24"/>
                <w:szCs w:val="24"/>
              </w:rPr>
              <w:t>.</w:t>
            </w:r>
          </w:p>
        </w:tc>
      </w:tr>
      <w:tr w:rsidR="00D90CC5" w:rsidRPr="00DF53AC" w:rsidTr="00562BC1">
        <w:tc>
          <w:tcPr>
            <w:tcW w:w="1861" w:type="dxa"/>
            <w:vMerge/>
            <w:tcBorders>
              <w:left w:val="single" w:sz="4" w:space="0" w:color="auto"/>
              <w:right w:val="single" w:sz="4" w:space="0" w:color="auto"/>
            </w:tcBorders>
            <w:shd w:val="clear" w:color="auto" w:fill="F7CAAC" w:themeFill="accent2"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Організація роботи з превентивного виховання</w:t>
            </w:r>
          </w:p>
        </w:tc>
        <w:tc>
          <w:tcPr>
            <w:tcW w:w="595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Відвідування ГКК  у 6 кла</w:t>
            </w:r>
            <w:r>
              <w:rPr>
                <w:rFonts w:ascii="Times New Roman" w:hAnsi="Times New Roman"/>
                <w:sz w:val="24"/>
                <w:szCs w:val="24"/>
              </w:rPr>
              <w:t>сі</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ЗД</w:t>
            </w:r>
            <w:r>
              <w:rPr>
                <w:rFonts w:ascii="Times New Roman" w:hAnsi="Times New Roman"/>
                <w:sz w:val="24"/>
                <w:szCs w:val="24"/>
              </w:rPr>
              <w:t>Н</w:t>
            </w:r>
            <w:r w:rsidRPr="00DF53AC">
              <w:rPr>
                <w:rFonts w:ascii="Times New Roman" w:hAnsi="Times New Roman"/>
                <w:sz w:val="24"/>
                <w:szCs w:val="24"/>
              </w:rPr>
              <w:t>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Протягом місяця</w:t>
            </w:r>
          </w:p>
        </w:tc>
      </w:tr>
      <w:tr w:rsidR="00D90CC5" w:rsidRPr="00DF53AC" w:rsidTr="00562BC1">
        <w:tc>
          <w:tcPr>
            <w:tcW w:w="1861" w:type="dxa"/>
            <w:vMerge/>
            <w:tcBorders>
              <w:left w:val="single" w:sz="4" w:space="0" w:color="auto"/>
              <w:right w:val="single" w:sz="4" w:space="0" w:color="auto"/>
            </w:tcBorders>
            <w:shd w:val="clear" w:color="auto" w:fill="F7CAAC" w:themeFill="accent2" w:themeFillTint="66"/>
          </w:tcPr>
          <w:p w:rsidR="00D90CC5" w:rsidRPr="00DF53AC" w:rsidRDefault="00D90CC5" w:rsidP="00562BC1">
            <w:pPr>
              <w:widowControl w:val="0"/>
              <w:spacing w:before="516" w:line="249" w:lineRule="auto"/>
              <w:ind w:right="471"/>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DF53AC" w:rsidRDefault="00D90CC5" w:rsidP="00562BC1">
            <w:pPr>
              <w:widowControl w:val="0"/>
              <w:rPr>
                <w:rFonts w:ascii="Times New Roman" w:hAnsi="Times New Roman"/>
                <w:color w:val="000000"/>
                <w:sz w:val="24"/>
                <w:szCs w:val="24"/>
                <w:lang w:eastAsia="uk-UA"/>
              </w:rPr>
            </w:pPr>
            <w:r w:rsidRPr="00DF53AC">
              <w:rPr>
                <w:rFonts w:ascii="Times New Roman" w:hAnsi="Times New Roman"/>
                <w:sz w:val="24"/>
                <w:szCs w:val="24"/>
              </w:rPr>
              <w:t>Відвідування ГКК «</w:t>
            </w:r>
            <w:r w:rsidRPr="00DF53AC">
              <w:rPr>
                <w:rFonts w:ascii="Times New Roman" w:hAnsi="Times New Roman"/>
                <w:color w:val="000000"/>
                <w:sz w:val="24"/>
                <w:szCs w:val="24"/>
                <w:lang w:eastAsia="uk-UA"/>
              </w:rPr>
              <w:t>Дотримання етичних  норм, повагу до гідності, прав і свобод людини</w:t>
            </w:r>
          </w:p>
          <w:p w:rsidR="00D90CC5" w:rsidRPr="00DF53AC" w:rsidRDefault="00D90CC5" w:rsidP="00562BC1">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Відвідування ГКК у 6 клас</w:t>
            </w:r>
            <w:r>
              <w:rPr>
                <w:rFonts w:ascii="Times New Roman" w:hAnsi="Times New Roman"/>
                <w:sz w:val="24"/>
                <w:szCs w:val="24"/>
              </w:rPr>
              <w:t>і</w:t>
            </w:r>
          </w:p>
        </w:tc>
        <w:tc>
          <w:tcPr>
            <w:tcW w:w="198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Протягом місяця</w:t>
            </w:r>
          </w:p>
        </w:tc>
      </w:tr>
      <w:tr w:rsidR="00D90CC5" w:rsidRPr="00DF53AC" w:rsidTr="00562BC1">
        <w:tc>
          <w:tcPr>
            <w:tcW w:w="1861" w:type="dxa"/>
            <w:vMerge/>
            <w:tcBorders>
              <w:left w:val="single" w:sz="4" w:space="0" w:color="auto"/>
              <w:right w:val="single" w:sz="4" w:space="0" w:color="auto"/>
            </w:tcBorders>
            <w:shd w:val="clear" w:color="auto" w:fill="F7CAAC" w:themeFill="accent2"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Default="00D90CC5" w:rsidP="00562BC1">
            <w:pPr>
              <w:rPr>
                <w:rFonts w:ascii="Times New Roman" w:hAnsi="Times New Roman"/>
                <w:sz w:val="24"/>
                <w:szCs w:val="24"/>
              </w:rPr>
            </w:pPr>
            <w:r w:rsidRPr="00DF53AC">
              <w:rPr>
                <w:rFonts w:ascii="Times New Roman" w:hAnsi="Times New Roman"/>
                <w:sz w:val="24"/>
                <w:szCs w:val="24"/>
              </w:rPr>
              <w:t xml:space="preserve">Звіти відвідування учнями  освітнього закладу </w:t>
            </w:r>
          </w:p>
          <w:p w:rsidR="00D90CC5" w:rsidRPr="00DF53AC" w:rsidRDefault="00D90CC5" w:rsidP="00562BC1">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 xml:space="preserve">Складання звітів про відвідування </w:t>
            </w:r>
          </w:p>
        </w:tc>
        <w:tc>
          <w:tcPr>
            <w:tcW w:w="198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val="restart"/>
            <w:tcBorders>
              <w:top w:val="single" w:sz="4" w:space="0" w:color="auto"/>
              <w:left w:val="single" w:sz="4" w:space="0" w:color="auto"/>
              <w:right w:val="single" w:sz="4" w:space="0" w:color="auto"/>
            </w:tcBorders>
            <w:shd w:val="clear" w:color="auto" w:fill="C5E0B3" w:themeFill="accent6" w:themeFillTint="66"/>
            <w:textDirection w:val="btLr"/>
          </w:tcPr>
          <w:p w:rsidR="00D90CC5" w:rsidRDefault="00D90CC5" w:rsidP="00562BC1">
            <w:pPr>
              <w:ind w:left="113" w:right="113"/>
              <w:jc w:val="center"/>
              <w:rPr>
                <w:rFonts w:ascii="Times New Roman" w:hAnsi="Times New Roman"/>
                <w:b/>
                <w:sz w:val="28"/>
                <w:szCs w:val="48"/>
              </w:rPr>
            </w:pPr>
          </w:p>
          <w:p w:rsidR="00D90CC5" w:rsidRDefault="00D90CC5" w:rsidP="00562BC1">
            <w:pPr>
              <w:ind w:left="113" w:right="113"/>
              <w:jc w:val="center"/>
              <w:rPr>
                <w:rFonts w:ascii="Times New Roman" w:hAnsi="Times New Roman"/>
                <w:b/>
                <w:sz w:val="28"/>
                <w:szCs w:val="48"/>
              </w:rPr>
            </w:pPr>
          </w:p>
          <w:p w:rsidR="00D90CC5" w:rsidRPr="00BF7071" w:rsidRDefault="00D90CC5" w:rsidP="00562BC1">
            <w:pPr>
              <w:ind w:left="113" w:right="113"/>
              <w:jc w:val="center"/>
              <w:rPr>
                <w:rFonts w:ascii="Times New Roman" w:hAnsi="Times New Roman"/>
                <w:b/>
                <w:sz w:val="24"/>
                <w:szCs w:val="24"/>
              </w:rPr>
            </w:pPr>
            <w:r w:rsidRPr="00BF7071">
              <w:rPr>
                <w:rFonts w:ascii="Times New Roman" w:hAnsi="Times New Roman"/>
                <w:b/>
                <w:sz w:val="28"/>
                <w:szCs w:val="48"/>
              </w:rPr>
              <w:t>Система оцінювання здобувачів освіти</w:t>
            </w: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Критерії оцінювання</w:t>
            </w:r>
          </w:p>
        </w:tc>
        <w:tc>
          <w:tcPr>
            <w:tcW w:w="595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spacing w:line="256" w:lineRule="auto"/>
              <w:rPr>
                <w:rFonts w:ascii="Times New Roman" w:hAnsi="Times New Roman"/>
                <w:sz w:val="24"/>
                <w:szCs w:val="24"/>
              </w:rPr>
            </w:pPr>
            <w:r w:rsidRPr="00DF53AC">
              <w:rPr>
                <w:rFonts w:ascii="Times New Roman" w:hAnsi="Times New Roman"/>
                <w:sz w:val="24"/>
                <w:szCs w:val="24"/>
              </w:rPr>
              <w:t>Спостереження за навчальними заняттями з метою вивчення правил та системи оцінювання здобувачів освіти 6,</w:t>
            </w:r>
            <w:r>
              <w:rPr>
                <w:rFonts w:ascii="Times New Roman" w:hAnsi="Times New Roman"/>
                <w:sz w:val="24"/>
                <w:szCs w:val="24"/>
              </w:rPr>
              <w:t xml:space="preserve"> </w:t>
            </w:r>
            <w:r w:rsidRPr="00DF53AC">
              <w:rPr>
                <w:rFonts w:ascii="Times New Roman" w:hAnsi="Times New Roman"/>
                <w:sz w:val="24"/>
                <w:szCs w:val="24"/>
              </w:rPr>
              <w:t>8,</w:t>
            </w:r>
            <w:r>
              <w:rPr>
                <w:rFonts w:ascii="Times New Roman" w:hAnsi="Times New Roman"/>
                <w:sz w:val="24"/>
                <w:szCs w:val="24"/>
              </w:rPr>
              <w:t xml:space="preserve"> </w:t>
            </w:r>
            <w:r w:rsidRPr="00DF53AC">
              <w:rPr>
                <w:rFonts w:ascii="Times New Roman" w:hAnsi="Times New Roman"/>
                <w:sz w:val="24"/>
                <w:szCs w:val="24"/>
              </w:rPr>
              <w:t>9</w:t>
            </w:r>
            <w:r>
              <w:rPr>
                <w:rFonts w:ascii="Times New Roman" w:hAnsi="Times New Roman"/>
                <w:sz w:val="24"/>
                <w:szCs w:val="24"/>
              </w:rPr>
              <w:t xml:space="preserve"> класів</w:t>
            </w:r>
          </w:p>
        </w:tc>
        <w:tc>
          <w:tcPr>
            <w:tcW w:w="198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 xml:space="preserve"> Директор,  ЗДНВР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Протягом місяця</w:t>
            </w:r>
          </w:p>
        </w:tc>
      </w:tr>
      <w:tr w:rsidR="00D90CC5" w:rsidRPr="00DF53AC" w:rsidTr="00562BC1">
        <w:tc>
          <w:tcPr>
            <w:tcW w:w="1861" w:type="dxa"/>
            <w:vMerge/>
            <w:tcBorders>
              <w:left w:val="single" w:sz="4" w:space="0" w:color="auto"/>
              <w:right w:val="single" w:sz="4" w:space="0" w:color="auto"/>
            </w:tcBorders>
            <w:shd w:val="clear" w:color="auto" w:fill="C5E0B3" w:themeFill="accent6"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Реалізація компетентністного підходу</w:t>
            </w:r>
          </w:p>
        </w:tc>
        <w:tc>
          <w:tcPr>
            <w:tcW w:w="595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 xml:space="preserve">Відвідування уроків з метою вивчення питання, як </w:t>
            </w:r>
            <w:r w:rsidRPr="00DF53AC">
              <w:rPr>
                <w:rFonts w:ascii="Times New Roman" w:hAnsi="Times New Roman"/>
                <w:sz w:val="24"/>
                <w:szCs w:val="24"/>
                <w:lang w:eastAsia="uk-UA"/>
              </w:rPr>
              <w:t>система оцінювання в закладі освіти сприяє реалізації компетентнісного підходу до навчання</w:t>
            </w:r>
            <w:r w:rsidRPr="00DF53AC">
              <w:rPr>
                <w:rFonts w:ascii="Times New Roman" w:hAnsi="Times New Roman"/>
                <w:sz w:val="24"/>
                <w:szCs w:val="24"/>
              </w:rPr>
              <w:t xml:space="preserve">    </w:t>
            </w:r>
          </w:p>
          <w:p w:rsidR="00D90CC5" w:rsidRPr="00DF53AC" w:rsidRDefault="00D90CC5" w:rsidP="00562BC1">
            <w:pPr>
              <w:rPr>
                <w:rFonts w:ascii="Times New Roman" w:hAnsi="Times New Roman"/>
                <w:sz w:val="24"/>
                <w:szCs w:val="24"/>
              </w:rPr>
            </w:pPr>
            <w:r>
              <w:rPr>
                <w:rFonts w:ascii="Times New Roman" w:hAnsi="Times New Roman"/>
                <w:sz w:val="24"/>
                <w:szCs w:val="24"/>
              </w:rPr>
              <w:t xml:space="preserve">Математика – </w:t>
            </w:r>
            <w:r w:rsidRPr="00DF53AC">
              <w:rPr>
                <w:rFonts w:ascii="Times New Roman" w:hAnsi="Times New Roman"/>
                <w:sz w:val="24"/>
                <w:szCs w:val="24"/>
              </w:rPr>
              <w:t>3 кл</w:t>
            </w:r>
            <w:r>
              <w:rPr>
                <w:rFonts w:ascii="Times New Roman" w:hAnsi="Times New Roman"/>
                <w:sz w:val="24"/>
                <w:szCs w:val="24"/>
              </w:rPr>
              <w:t>.</w:t>
            </w:r>
          </w:p>
          <w:p w:rsidR="00D90CC5" w:rsidRPr="00DF53AC" w:rsidRDefault="00D90CC5" w:rsidP="00562BC1">
            <w:pPr>
              <w:rPr>
                <w:rFonts w:ascii="Times New Roman" w:hAnsi="Times New Roman"/>
                <w:sz w:val="24"/>
                <w:szCs w:val="24"/>
              </w:rPr>
            </w:pPr>
            <w:r>
              <w:rPr>
                <w:rFonts w:ascii="Times New Roman" w:hAnsi="Times New Roman"/>
                <w:sz w:val="24"/>
                <w:szCs w:val="24"/>
              </w:rPr>
              <w:t>Інформатика – 8</w:t>
            </w:r>
            <w:r w:rsidRPr="00DF53AC">
              <w:rPr>
                <w:rFonts w:ascii="Times New Roman" w:hAnsi="Times New Roman"/>
                <w:sz w:val="24"/>
                <w:szCs w:val="24"/>
              </w:rPr>
              <w:t xml:space="preserve"> кл</w:t>
            </w:r>
            <w:r>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D90CC5" w:rsidRDefault="00D90CC5" w:rsidP="00562BC1">
            <w:pPr>
              <w:rPr>
                <w:rFonts w:ascii="Times New Roman" w:hAnsi="Times New Roman"/>
                <w:sz w:val="24"/>
                <w:szCs w:val="24"/>
              </w:rPr>
            </w:pPr>
            <w:r w:rsidRPr="00DF53AC">
              <w:rPr>
                <w:rFonts w:ascii="Times New Roman" w:hAnsi="Times New Roman"/>
                <w:sz w:val="24"/>
                <w:szCs w:val="24"/>
              </w:rPr>
              <w:t>Д</w:t>
            </w:r>
            <w:r>
              <w:rPr>
                <w:rFonts w:ascii="Times New Roman" w:hAnsi="Times New Roman"/>
                <w:sz w:val="24"/>
                <w:szCs w:val="24"/>
              </w:rPr>
              <w:t>иректор</w:t>
            </w:r>
            <w:r w:rsidRPr="00DF53AC">
              <w:rPr>
                <w:rFonts w:ascii="Times New Roman" w:hAnsi="Times New Roman"/>
                <w:sz w:val="24"/>
                <w:szCs w:val="24"/>
              </w:rPr>
              <w:t>,</w:t>
            </w:r>
          </w:p>
          <w:p w:rsidR="00D90CC5" w:rsidRPr="00DF53AC" w:rsidRDefault="00D90CC5" w:rsidP="00562BC1">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Протягом місяця</w:t>
            </w:r>
          </w:p>
        </w:tc>
      </w:tr>
      <w:tr w:rsidR="00D90CC5" w:rsidRPr="00DF53AC" w:rsidTr="00562BC1">
        <w:tc>
          <w:tcPr>
            <w:tcW w:w="1861" w:type="dxa"/>
            <w:vMerge/>
            <w:tcBorders>
              <w:left w:val="single" w:sz="4" w:space="0" w:color="auto"/>
              <w:right w:val="single" w:sz="4" w:space="0" w:color="auto"/>
            </w:tcBorders>
            <w:shd w:val="clear" w:color="auto" w:fill="C5E0B3" w:themeFill="accent6"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 xml:space="preserve">Свідоме ставлення до навчання </w:t>
            </w:r>
          </w:p>
        </w:tc>
        <w:tc>
          <w:tcPr>
            <w:tcW w:w="595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Pr>
                <w:rFonts w:ascii="Times New Roman" w:hAnsi="Times New Roman"/>
                <w:sz w:val="24"/>
                <w:szCs w:val="24"/>
              </w:rPr>
              <w:t>Перевірка щоденників 9</w:t>
            </w:r>
            <w:r w:rsidRPr="00DF53AC">
              <w:rPr>
                <w:rFonts w:ascii="Times New Roman" w:hAnsi="Times New Roman"/>
                <w:sz w:val="24"/>
                <w:szCs w:val="24"/>
              </w:rPr>
              <w:t xml:space="preserve"> класу</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C5E0B3" w:themeFill="accent6"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 xml:space="preserve">Самооцінювання та взаємооцінювання учасників освітнього процесу </w:t>
            </w:r>
          </w:p>
        </w:tc>
        <w:tc>
          <w:tcPr>
            <w:tcW w:w="595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Спостереження за пр</w:t>
            </w:r>
            <w:r>
              <w:rPr>
                <w:rFonts w:ascii="Times New Roman" w:hAnsi="Times New Roman"/>
                <w:sz w:val="24"/>
                <w:szCs w:val="24"/>
              </w:rPr>
              <w:t>оведенням навчальних занять у 9</w:t>
            </w:r>
            <w:r w:rsidRPr="00DF53AC">
              <w:rPr>
                <w:rFonts w:ascii="Times New Roman" w:hAnsi="Times New Roman"/>
                <w:sz w:val="24"/>
                <w:szCs w:val="24"/>
              </w:rPr>
              <w:t xml:space="preserve"> класі </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C5E0B3" w:themeFill="accent6"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Графік роботи курсів за вибором та факультативів</w:t>
            </w:r>
          </w:p>
          <w:p w:rsidR="00D90CC5" w:rsidRPr="00DF53AC" w:rsidRDefault="00D90CC5" w:rsidP="00562BC1">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Контроль за проведенням курсів за вибором та факультативів</w:t>
            </w:r>
          </w:p>
          <w:p w:rsidR="00D90CC5" w:rsidRPr="00DF53AC" w:rsidRDefault="00D90CC5" w:rsidP="00562BC1">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3</w:t>
            </w:r>
            <w:r>
              <w:rPr>
                <w:rFonts w:ascii="Times New Roman" w:hAnsi="Times New Roman"/>
                <w:sz w:val="24"/>
                <w:szCs w:val="24"/>
              </w:rPr>
              <w:t xml:space="preserve"> </w:t>
            </w:r>
            <w:r w:rsidRPr="00DF53AC">
              <w:rPr>
                <w:rFonts w:ascii="Times New Roman" w:hAnsi="Times New Roman"/>
                <w:sz w:val="24"/>
                <w:szCs w:val="24"/>
              </w:rPr>
              <w:t>т</w:t>
            </w:r>
            <w:r>
              <w:rPr>
                <w:rFonts w:ascii="Times New Roman" w:hAnsi="Times New Roman"/>
                <w:sz w:val="24"/>
                <w:szCs w:val="24"/>
              </w:rPr>
              <w:t>.</w:t>
            </w:r>
          </w:p>
        </w:tc>
      </w:tr>
      <w:tr w:rsidR="00D90CC5" w:rsidRPr="00DF53AC" w:rsidTr="00562BC1">
        <w:tc>
          <w:tcPr>
            <w:tcW w:w="1861" w:type="dxa"/>
            <w:vMerge w:val="restart"/>
            <w:tcBorders>
              <w:top w:val="single" w:sz="4" w:space="0" w:color="auto"/>
              <w:left w:val="single" w:sz="4" w:space="0" w:color="auto"/>
              <w:right w:val="single" w:sz="4" w:space="0" w:color="auto"/>
            </w:tcBorders>
            <w:shd w:val="clear" w:color="auto" w:fill="FFE599" w:themeFill="accent4" w:themeFillTint="66"/>
            <w:textDirection w:val="btLr"/>
          </w:tcPr>
          <w:p w:rsidR="00D90CC5" w:rsidRDefault="00D90CC5" w:rsidP="00562BC1">
            <w:pPr>
              <w:ind w:left="113" w:right="113"/>
              <w:jc w:val="center"/>
              <w:rPr>
                <w:rFonts w:ascii="Times New Roman" w:hAnsi="Times New Roman"/>
                <w:b/>
                <w:sz w:val="24"/>
                <w:szCs w:val="24"/>
              </w:rPr>
            </w:pPr>
          </w:p>
          <w:p w:rsidR="00D90CC5" w:rsidRPr="00BF7071" w:rsidRDefault="00D90CC5" w:rsidP="00562BC1">
            <w:pPr>
              <w:ind w:left="113" w:right="113"/>
              <w:jc w:val="center"/>
              <w:rPr>
                <w:rFonts w:ascii="Times New Roman" w:hAnsi="Times New Roman"/>
                <w:b/>
                <w:sz w:val="24"/>
                <w:szCs w:val="24"/>
              </w:rPr>
            </w:pPr>
            <w:r w:rsidRPr="00BF7071">
              <w:rPr>
                <w:rFonts w:ascii="Times New Roman" w:hAnsi="Times New Roman"/>
                <w:b/>
                <w:sz w:val="24"/>
                <w:szCs w:val="24"/>
              </w:rPr>
              <w:t>Педагогічна діяльність педагогічних працівників</w:t>
            </w: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Відвідування уроків з метою вивчення освітніх технологій спрямованих на формування ключових компетентностей</w:t>
            </w:r>
          </w:p>
        </w:tc>
        <w:tc>
          <w:tcPr>
            <w:tcW w:w="595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Pr>
                <w:rFonts w:ascii="Times New Roman" w:hAnsi="Times New Roman"/>
                <w:sz w:val="24"/>
                <w:szCs w:val="24"/>
              </w:rPr>
              <w:t>ЗДНВР,</w:t>
            </w:r>
            <w:r w:rsidRPr="00DF53AC">
              <w:rPr>
                <w:rFonts w:ascii="Times New Roman" w:hAnsi="Times New Roman"/>
                <w:sz w:val="24"/>
                <w:szCs w:val="24"/>
              </w:rPr>
              <w:t xml:space="preserve"> Директор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Протягом місяця</w:t>
            </w: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Українська мова</w:t>
            </w:r>
          </w:p>
        </w:tc>
        <w:tc>
          <w:tcPr>
            <w:tcW w:w="5954" w:type="dxa"/>
            <w:tcBorders>
              <w:top w:val="single" w:sz="4" w:space="0" w:color="auto"/>
              <w:left w:val="single" w:sz="4" w:space="0" w:color="auto"/>
              <w:bottom w:val="single" w:sz="4" w:space="0" w:color="auto"/>
              <w:right w:val="single" w:sz="4" w:space="0" w:color="auto"/>
            </w:tcBorders>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 xml:space="preserve">Математика </w:t>
            </w:r>
          </w:p>
        </w:tc>
        <w:tc>
          <w:tcPr>
            <w:tcW w:w="5954" w:type="dxa"/>
            <w:tcBorders>
              <w:top w:val="single" w:sz="4" w:space="0" w:color="auto"/>
              <w:left w:val="single" w:sz="4" w:space="0" w:color="auto"/>
              <w:bottom w:val="single" w:sz="4" w:space="0" w:color="auto"/>
              <w:right w:val="single" w:sz="4" w:space="0" w:color="auto"/>
            </w:tcBorders>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Історія України</w:t>
            </w:r>
          </w:p>
        </w:tc>
        <w:tc>
          <w:tcPr>
            <w:tcW w:w="5954" w:type="dxa"/>
            <w:tcBorders>
              <w:top w:val="single" w:sz="4" w:space="0" w:color="auto"/>
              <w:left w:val="single" w:sz="4" w:space="0" w:color="auto"/>
              <w:bottom w:val="single" w:sz="4" w:space="0" w:color="auto"/>
              <w:right w:val="single" w:sz="4" w:space="0" w:color="auto"/>
            </w:tcBorders>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Біологія</w:t>
            </w:r>
          </w:p>
        </w:tc>
        <w:tc>
          <w:tcPr>
            <w:tcW w:w="5954" w:type="dxa"/>
            <w:tcBorders>
              <w:top w:val="single" w:sz="4" w:space="0" w:color="auto"/>
              <w:left w:val="single" w:sz="4" w:space="0" w:color="auto"/>
              <w:bottom w:val="single" w:sz="4" w:space="0" w:color="auto"/>
              <w:right w:val="single" w:sz="4" w:space="0" w:color="auto"/>
            </w:tcBorders>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Зарубіжна література</w:t>
            </w:r>
          </w:p>
        </w:tc>
        <w:tc>
          <w:tcPr>
            <w:tcW w:w="5954" w:type="dxa"/>
            <w:tcBorders>
              <w:top w:val="single" w:sz="4" w:space="0" w:color="auto"/>
              <w:left w:val="single" w:sz="4" w:space="0" w:color="auto"/>
              <w:bottom w:val="single" w:sz="4" w:space="0" w:color="auto"/>
              <w:right w:val="single" w:sz="4" w:space="0" w:color="auto"/>
            </w:tcBorders>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Фізика</w:t>
            </w:r>
          </w:p>
        </w:tc>
        <w:tc>
          <w:tcPr>
            <w:tcW w:w="5954" w:type="dxa"/>
            <w:tcBorders>
              <w:top w:val="single" w:sz="4" w:space="0" w:color="auto"/>
              <w:left w:val="single" w:sz="4" w:space="0" w:color="auto"/>
              <w:bottom w:val="single" w:sz="4" w:space="0" w:color="auto"/>
              <w:right w:val="single" w:sz="4" w:space="0" w:color="auto"/>
            </w:tcBorders>
            <w:hideMark/>
          </w:tcPr>
          <w:p w:rsidR="00D90CC5" w:rsidRPr="00BF7071" w:rsidRDefault="00D90CC5" w:rsidP="00562BC1">
            <w:pPr>
              <w:rPr>
                <w:rFonts w:ascii="Times New Roman" w:hAnsi="Times New Roman"/>
                <w:sz w:val="24"/>
                <w:szCs w:val="24"/>
              </w:rPr>
            </w:pPr>
            <w:r>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Проведення предметних тижнів</w:t>
            </w:r>
          </w:p>
        </w:tc>
        <w:tc>
          <w:tcPr>
            <w:tcW w:w="5954" w:type="dxa"/>
            <w:tcBorders>
              <w:top w:val="single" w:sz="4" w:space="0" w:color="auto"/>
              <w:left w:val="single" w:sz="4" w:space="0" w:color="auto"/>
              <w:bottom w:val="single" w:sz="4" w:space="0" w:color="auto"/>
              <w:right w:val="single" w:sz="4" w:space="0" w:color="auto"/>
            </w:tcBorders>
          </w:tcPr>
          <w:p w:rsidR="00D90CC5" w:rsidRPr="00BF7071" w:rsidRDefault="00D90CC5" w:rsidP="00562BC1">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Вчителі- предметники</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tabs>
                <w:tab w:val="left" w:pos="1260"/>
              </w:tabs>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BF7071" w:rsidRDefault="00D90CC5" w:rsidP="00562BC1">
            <w:pPr>
              <w:tabs>
                <w:tab w:val="left" w:pos="1260"/>
              </w:tabs>
              <w:rPr>
                <w:rFonts w:ascii="Times New Roman" w:hAnsi="Times New Roman"/>
                <w:sz w:val="24"/>
                <w:szCs w:val="24"/>
              </w:rPr>
            </w:pPr>
            <w:r w:rsidRPr="00BF7071">
              <w:rPr>
                <w:rFonts w:ascii="Times New Roman" w:hAnsi="Times New Roman"/>
                <w:sz w:val="24"/>
                <w:szCs w:val="24"/>
              </w:rPr>
              <w:t>Фізика та астрономія</w:t>
            </w:r>
          </w:p>
        </w:tc>
        <w:tc>
          <w:tcPr>
            <w:tcW w:w="5954" w:type="dxa"/>
            <w:tcBorders>
              <w:top w:val="single" w:sz="4" w:space="0" w:color="auto"/>
              <w:left w:val="single" w:sz="4" w:space="0" w:color="auto"/>
              <w:bottom w:val="single" w:sz="4" w:space="0" w:color="auto"/>
              <w:right w:val="single" w:sz="4" w:space="0" w:color="auto"/>
            </w:tcBorders>
          </w:tcPr>
          <w:p w:rsidR="00D90CC5" w:rsidRPr="00BF7071" w:rsidRDefault="00D90CC5" w:rsidP="00562BC1">
            <w:pPr>
              <w:tabs>
                <w:tab w:val="left" w:pos="1260"/>
              </w:tabs>
              <w:rPr>
                <w:rFonts w:ascii="Times New Roman" w:hAnsi="Times New Roman"/>
                <w:sz w:val="24"/>
                <w:szCs w:val="24"/>
              </w:rPr>
            </w:pPr>
            <w:r w:rsidRPr="00BF7071">
              <w:rPr>
                <w:rFonts w:ascii="Times New Roman" w:hAnsi="Times New Roman"/>
                <w:sz w:val="24"/>
                <w:szCs w:val="24"/>
              </w:rPr>
              <w:t>ІІ тиждень квітня</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tabs>
                <w:tab w:val="left" w:pos="1260"/>
              </w:tabs>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BF7071" w:rsidRDefault="00D90CC5" w:rsidP="00562BC1">
            <w:pPr>
              <w:tabs>
                <w:tab w:val="left" w:pos="1260"/>
              </w:tabs>
              <w:rPr>
                <w:rFonts w:ascii="Times New Roman" w:hAnsi="Times New Roman"/>
                <w:sz w:val="24"/>
                <w:szCs w:val="24"/>
              </w:rPr>
            </w:pPr>
            <w:r w:rsidRPr="00BF7071">
              <w:rPr>
                <w:rFonts w:ascii="Times New Roman" w:hAnsi="Times New Roman"/>
                <w:sz w:val="24"/>
                <w:szCs w:val="24"/>
              </w:rPr>
              <w:t>Географія</w:t>
            </w:r>
          </w:p>
        </w:tc>
        <w:tc>
          <w:tcPr>
            <w:tcW w:w="5954" w:type="dxa"/>
            <w:tcBorders>
              <w:top w:val="single" w:sz="4" w:space="0" w:color="auto"/>
              <w:left w:val="single" w:sz="4" w:space="0" w:color="auto"/>
              <w:bottom w:val="single" w:sz="4" w:space="0" w:color="auto"/>
              <w:right w:val="single" w:sz="4" w:space="0" w:color="auto"/>
            </w:tcBorders>
          </w:tcPr>
          <w:p w:rsidR="00D90CC5" w:rsidRPr="00BF7071" w:rsidRDefault="00D90CC5" w:rsidP="00562BC1">
            <w:pPr>
              <w:tabs>
                <w:tab w:val="left" w:pos="1260"/>
              </w:tabs>
              <w:rPr>
                <w:rFonts w:ascii="Times New Roman" w:hAnsi="Times New Roman"/>
                <w:sz w:val="24"/>
                <w:szCs w:val="24"/>
              </w:rPr>
            </w:pPr>
            <w:r w:rsidRPr="00BF7071">
              <w:rPr>
                <w:rFonts w:ascii="Times New Roman" w:hAnsi="Times New Roman"/>
                <w:sz w:val="24"/>
                <w:szCs w:val="24"/>
                <w:lang w:val="en-US"/>
              </w:rPr>
              <w:t>I</w:t>
            </w:r>
            <w:r w:rsidRPr="00BF7071">
              <w:rPr>
                <w:rFonts w:ascii="Times New Roman" w:hAnsi="Times New Roman"/>
                <w:sz w:val="24"/>
                <w:szCs w:val="24"/>
              </w:rPr>
              <w:t>ІІ тиждень квітня</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tabs>
                <w:tab w:val="left" w:pos="1260"/>
              </w:tabs>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BF7071" w:rsidRDefault="00D90CC5" w:rsidP="00562BC1">
            <w:pPr>
              <w:tabs>
                <w:tab w:val="left" w:pos="1260"/>
              </w:tabs>
              <w:rPr>
                <w:rFonts w:ascii="Times New Roman" w:hAnsi="Times New Roman"/>
                <w:sz w:val="24"/>
                <w:szCs w:val="24"/>
              </w:rPr>
            </w:pPr>
            <w:r w:rsidRPr="00BF7071">
              <w:rPr>
                <w:rFonts w:ascii="Times New Roman" w:hAnsi="Times New Roman"/>
                <w:sz w:val="24"/>
                <w:szCs w:val="24"/>
              </w:rPr>
              <w:t>Хімія, біологія</w:t>
            </w:r>
          </w:p>
        </w:tc>
        <w:tc>
          <w:tcPr>
            <w:tcW w:w="5954" w:type="dxa"/>
            <w:tcBorders>
              <w:top w:val="single" w:sz="4" w:space="0" w:color="auto"/>
              <w:left w:val="single" w:sz="4" w:space="0" w:color="auto"/>
              <w:bottom w:val="single" w:sz="4" w:space="0" w:color="auto"/>
              <w:right w:val="single" w:sz="4" w:space="0" w:color="auto"/>
            </w:tcBorders>
          </w:tcPr>
          <w:p w:rsidR="00D90CC5" w:rsidRPr="00BF7071" w:rsidRDefault="00D90CC5" w:rsidP="00562BC1">
            <w:pPr>
              <w:tabs>
                <w:tab w:val="left" w:pos="1260"/>
              </w:tabs>
              <w:rPr>
                <w:rFonts w:ascii="Times New Roman" w:hAnsi="Times New Roman"/>
                <w:sz w:val="24"/>
                <w:szCs w:val="24"/>
              </w:rPr>
            </w:pPr>
            <w:r w:rsidRPr="00BF7071">
              <w:rPr>
                <w:rFonts w:ascii="Times New Roman" w:hAnsi="Times New Roman"/>
                <w:sz w:val="24"/>
                <w:szCs w:val="24"/>
                <w:lang w:val="en-US"/>
              </w:rPr>
              <w:t>IV</w:t>
            </w:r>
            <w:r w:rsidRPr="00BF7071">
              <w:rPr>
                <w:rFonts w:ascii="Times New Roman" w:hAnsi="Times New Roman"/>
                <w:sz w:val="24"/>
                <w:szCs w:val="24"/>
              </w:rPr>
              <w:t xml:space="preserve"> тиждень квітня</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Реалізація виховної мети уроку</w:t>
            </w:r>
          </w:p>
        </w:tc>
        <w:tc>
          <w:tcPr>
            <w:tcW w:w="5954" w:type="dxa"/>
            <w:tcBorders>
              <w:top w:val="single" w:sz="4" w:space="0" w:color="auto"/>
              <w:left w:val="single" w:sz="4" w:space="0" w:color="auto"/>
              <w:bottom w:val="single" w:sz="4" w:space="0" w:color="auto"/>
              <w:right w:val="single" w:sz="4" w:space="0" w:color="auto"/>
            </w:tcBorders>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Спостереження за навчальними заняттями</w:t>
            </w:r>
          </w:p>
        </w:tc>
        <w:tc>
          <w:tcPr>
            <w:tcW w:w="198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ЗДН</w:t>
            </w:r>
            <w:r>
              <w:rPr>
                <w:rFonts w:ascii="Times New Roman" w:hAnsi="Times New Roman"/>
                <w:sz w:val="24"/>
                <w:szCs w:val="24"/>
              </w:rPr>
              <w:t xml:space="preserve">ВР, </w:t>
            </w:r>
            <w:r w:rsidRPr="00DF53AC">
              <w:rPr>
                <w:rFonts w:ascii="Times New Roman" w:hAnsi="Times New Roman"/>
                <w:sz w:val="24"/>
                <w:szCs w:val="24"/>
              </w:rPr>
              <w:t>директор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Протягом місяця</w:t>
            </w: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Українська мова</w:t>
            </w:r>
          </w:p>
        </w:tc>
        <w:tc>
          <w:tcPr>
            <w:tcW w:w="5954" w:type="dxa"/>
            <w:tcBorders>
              <w:top w:val="single" w:sz="4" w:space="0" w:color="auto"/>
              <w:left w:val="single" w:sz="4" w:space="0" w:color="auto"/>
              <w:bottom w:val="single" w:sz="4" w:space="0" w:color="auto"/>
              <w:right w:val="single" w:sz="4" w:space="0" w:color="auto"/>
            </w:tcBorders>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 xml:space="preserve">Математика </w:t>
            </w:r>
          </w:p>
        </w:tc>
        <w:tc>
          <w:tcPr>
            <w:tcW w:w="5954" w:type="dxa"/>
            <w:tcBorders>
              <w:top w:val="single" w:sz="4" w:space="0" w:color="auto"/>
              <w:left w:val="single" w:sz="4" w:space="0" w:color="auto"/>
              <w:bottom w:val="single" w:sz="4" w:space="0" w:color="auto"/>
              <w:right w:val="single" w:sz="4" w:space="0" w:color="auto"/>
            </w:tcBorders>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Історія України</w:t>
            </w:r>
          </w:p>
        </w:tc>
        <w:tc>
          <w:tcPr>
            <w:tcW w:w="5954" w:type="dxa"/>
            <w:tcBorders>
              <w:top w:val="single" w:sz="4" w:space="0" w:color="auto"/>
              <w:left w:val="single" w:sz="4" w:space="0" w:color="auto"/>
              <w:bottom w:val="single" w:sz="4" w:space="0" w:color="auto"/>
              <w:right w:val="single" w:sz="4" w:space="0" w:color="auto"/>
            </w:tcBorders>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Біологія</w:t>
            </w:r>
          </w:p>
        </w:tc>
        <w:tc>
          <w:tcPr>
            <w:tcW w:w="5954" w:type="dxa"/>
            <w:tcBorders>
              <w:top w:val="single" w:sz="4" w:space="0" w:color="auto"/>
              <w:left w:val="single" w:sz="4" w:space="0" w:color="auto"/>
              <w:bottom w:val="single" w:sz="4" w:space="0" w:color="auto"/>
              <w:right w:val="single" w:sz="4" w:space="0" w:color="auto"/>
            </w:tcBorders>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Зарубіжна література</w:t>
            </w:r>
          </w:p>
        </w:tc>
        <w:tc>
          <w:tcPr>
            <w:tcW w:w="5954" w:type="dxa"/>
            <w:tcBorders>
              <w:top w:val="single" w:sz="4" w:space="0" w:color="auto"/>
              <w:left w:val="single" w:sz="4" w:space="0" w:color="auto"/>
              <w:bottom w:val="single" w:sz="4" w:space="0" w:color="auto"/>
              <w:right w:val="single" w:sz="4" w:space="0" w:color="auto"/>
            </w:tcBorders>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Фізика</w:t>
            </w:r>
          </w:p>
        </w:tc>
        <w:tc>
          <w:tcPr>
            <w:tcW w:w="5954" w:type="dxa"/>
            <w:tcBorders>
              <w:top w:val="single" w:sz="4" w:space="0" w:color="auto"/>
              <w:left w:val="single" w:sz="4" w:space="0" w:color="auto"/>
              <w:bottom w:val="single" w:sz="4" w:space="0" w:color="auto"/>
              <w:right w:val="single" w:sz="4" w:space="0" w:color="auto"/>
            </w:tcBorders>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1</w:t>
            </w:r>
            <w:r>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ГКК</w:t>
            </w:r>
          </w:p>
        </w:tc>
        <w:tc>
          <w:tcPr>
            <w:tcW w:w="5954" w:type="dxa"/>
            <w:tcBorders>
              <w:top w:val="single" w:sz="4" w:space="0" w:color="auto"/>
              <w:left w:val="single" w:sz="4" w:space="0" w:color="auto"/>
              <w:bottom w:val="single" w:sz="4" w:space="0" w:color="auto"/>
              <w:right w:val="single" w:sz="4" w:space="0" w:color="auto"/>
            </w:tcBorders>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Відвідування ГКК у</w:t>
            </w:r>
            <w:r>
              <w:rPr>
                <w:rFonts w:ascii="Times New Roman" w:hAnsi="Times New Roman"/>
                <w:sz w:val="24"/>
                <w:szCs w:val="24"/>
              </w:rPr>
              <w:t xml:space="preserve"> 1- 9</w:t>
            </w:r>
            <w:r w:rsidRPr="00BF7071">
              <w:rPr>
                <w:rFonts w:ascii="Times New Roman" w:hAnsi="Times New Roman"/>
                <w:sz w:val="24"/>
                <w:szCs w:val="24"/>
              </w:rPr>
              <w:t xml:space="preserve"> класах</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ЗДВР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Використання ІКТ</w:t>
            </w:r>
          </w:p>
        </w:tc>
        <w:tc>
          <w:tcPr>
            <w:tcW w:w="5954" w:type="dxa"/>
            <w:tcBorders>
              <w:top w:val="single" w:sz="4" w:space="0" w:color="auto"/>
              <w:left w:val="single" w:sz="4" w:space="0" w:color="auto"/>
              <w:bottom w:val="single" w:sz="4" w:space="0" w:color="auto"/>
              <w:right w:val="single" w:sz="4" w:space="0" w:color="auto"/>
            </w:tcBorders>
          </w:tcPr>
          <w:p w:rsidR="00D90CC5" w:rsidRPr="00BF7071" w:rsidRDefault="00D90CC5" w:rsidP="00562BC1">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Директор, ЗДНВР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Протягом місяця</w:t>
            </w: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Українська мова</w:t>
            </w:r>
          </w:p>
        </w:tc>
        <w:tc>
          <w:tcPr>
            <w:tcW w:w="5954" w:type="dxa"/>
            <w:tcBorders>
              <w:top w:val="single" w:sz="4" w:space="0" w:color="auto"/>
              <w:left w:val="single" w:sz="4" w:space="0" w:color="auto"/>
              <w:bottom w:val="single" w:sz="4" w:space="0" w:color="auto"/>
              <w:right w:val="single" w:sz="4" w:space="0" w:color="auto"/>
            </w:tcBorders>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 xml:space="preserve">Математика </w:t>
            </w:r>
          </w:p>
        </w:tc>
        <w:tc>
          <w:tcPr>
            <w:tcW w:w="5954" w:type="dxa"/>
            <w:tcBorders>
              <w:top w:val="single" w:sz="4" w:space="0" w:color="auto"/>
              <w:left w:val="single" w:sz="4" w:space="0" w:color="auto"/>
              <w:bottom w:val="single" w:sz="4" w:space="0" w:color="auto"/>
              <w:right w:val="single" w:sz="4" w:space="0" w:color="auto"/>
            </w:tcBorders>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Історія України</w:t>
            </w:r>
          </w:p>
        </w:tc>
        <w:tc>
          <w:tcPr>
            <w:tcW w:w="5954" w:type="dxa"/>
            <w:tcBorders>
              <w:top w:val="single" w:sz="4" w:space="0" w:color="auto"/>
              <w:left w:val="single" w:sz="4" w:space="0" w:color="auto"/>
              <w:bottom w:val="single" w:sz="4" w:space="0" w:color="auto"/>
              <w:right w:val="single" w:sz="4" w:space="0" w:color="auto"/>
            </w:tcBorders>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Біологія</w:t>
            </w:r>
          </w:p>
        </w:tc>
        <w:tc>
          <w:tcPr>
            <w:tcW w:w="5954" w:type="dxa"/>
            <w:tcBorders>
              <w:top w:val="single" w:sz="4" w:space="0" w:color="auto"/>
              <w:left w:val="single" w:sz="4" w:space="0" w:color="auto"/>
              <w:bottom w:val="single" w:sz="4" w:space="0" w:color="auto"/>
              <w:right w:val="single" w:sz="4" w:space="0" w:color="auto"/>
            </w:tcBorders>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Зарубіжна література</w:t>
            </w:r>
          </w:p>
        </w:tc>
        <w:tc>
          <w:tcPr>
            <w:tcW w:w="5954" w:type="dxa"/>
            <w:tcBorders>
              <w:top w:val="single" w:sz="4" w:space="0" w:color="auto"/>
              <w:left w:val="single" w:sz="4" w:space="0" w:color="auto"/>
              <w:bottom w:val="single" w:sz="4" w:space="0" w:color="auto"/>
              <w:right w:val="single" w:sz="4" w:space="0" w:color="auto"/>
            </w:tcBorders>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Фізика</w:t>
            </w:r>
          </w:p>
        </w:tc>
        <w:tc>
          <w:tcPr>
            <w:tcW w:w="5954" w:type="dxa"/>
            <w:tcBorders>
              <w:top w:val="single" w:sz="4" w:space="0" w:color="auto"/>
              <w:left w:val="single" w:sz="4" w:space="0" w:color="auto"/>
              <w:bottom w:val="single" w:sz="4" w:space="0" w:color="auto"/>
              <w:right w:val="single" w:sz="4" w:space="0" w:color="auto"/>
            </w:tcBorders>
            <w:hideMark/>
          </w:tcPr>
          <w:p w:rsidR="00D90CC5" w:rsidRPr="00BF7071" w:rsidRDefault="00D90CC5" w:rsidP="00562BC1">
            <w:pPr>
              <w:rPr>
                <w:rFonts w:ascii="Times New Roman" w:hAnsi="Times New Roman"/>
                <w:sz w:val="24"/>
                <w:szCs w:val="24"/>
              </w:rPr>
            </w:pPr>
            <w:r>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Досвід роботи педагогічних працівників, педагогічна майстерність</w:t>
            </w:r>
          </w:p>
        </w:tc>
        <w:tc>
          <w:tcPr>
            <w:tcW w:w="5954" w:type="dxa"/>
            <w:tcBorders>
              <w:top w:val="single" w:sz="4" w:space="0" w:color="auto"/>
              <w:left w:val="single" w:sz="4" w:space="0" w:color="auto"/>
              <w:bottom w:val="single" w:sz="4" w:space="0" w:color="auto"/>
              <w:right w:val="single" w:sz="4" w:space="0" w:color="auto"/>
            </w:tcBorders>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Члени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Протягом місяця</w:t>
            </w: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DF53AC" w:rsidRDefault="00D90CC5" w:rsidP="00562BC1">
            <w:pPr>
              <w:spacing w:line="256" w:lineRule="auto"/>
              <w:rPr>
                <w:rFonts w:ascii="Times New Roman" w:hAnsi="Times New Roman"/>
                <w:sz w:val="24"/>
                <w:szCs w:val="24"/>
              </w:rPr>
            </w:pPr>
            <w:r w:rsidRPr="00DF53AC">
              <w:rPr>
                <w:rFonts w:ascii="Times New Roman" w:hAnsi="Times New Roman"/>
                <w:sz w:val="24"/>
                <w:szCs w:val="24"/>
              </w:rPr>
              <w:t>Реалізація особистісно-орієнтованого підходу</w:t>
            </w:r>
          </w:p>
          <w:p w:rsidR="00D90CC5" w:rsidRPr="00DF53AC" w:rsidRDefault="00D90CC5" w:rsidP="00562BC1">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spacing w:after="160" w:line="259" w:lineRule="auto"/>
              <w:rPr>
                <w:rFonts w:ascii="Times New Roman" w:hAnsi="Times New Roman"/>
                <w:sz w:val="24"/>
                <w:szCs w:val="24"/>
              </w:rPr>
            </w:pPr>
            <w:r w:rsidRPr="00DF53AC">
              <w:rPr>
                <w:rFonts w:ascii="Times New Roman" w:hAnsi="Times New Roman"/>
                <w:sz w:val="24"/>
                <w:szCs w:val="24"/>
              </w:rPr>
              <w:t>С</w:t>
            </w:r>
            <w:r>
              <w:rPr>
                <w:rFonts w:ascii="Times New Roman" w:hAnsi="Times New Roman"/>
                <w:sz w:val="24"/>
                <w:szCs w:val="24"/>
              </w:rPr>
              <w:t>е</w:t>
            </w:r>
            <w:r w:rsidRPr="00DF53AC">
              <w:rPr>
                <w:rFonts w:ascii="Times New Roman" w:hAnsi="Times New Roman"/>
                <w:sz w:val="24"/>
                <w:szCs w:val="24"/>
              </w:rPr>
              <w:t>мінар - практикум з питань реалізації особистісно-орієнтованого підходу  для вчителів початкових класів</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4</w:t>
            </w:r>
            <w:r>
              <w:rPr>
                <w:rFonts w:ascii="Times New Roman" w:hAnsi="Times New Roman"/>
                <w:sz w:val="24"/>
                <w:szCs w:val="24"/>
              </w:rPr>
              <w:t xml:space="preserve"> </w:t>
            </w:r>
            <w:r w:rsidRPr="00DF53AC">
              <w:rPr>
                <w:rFonts w:ascii="Times New Roman" w:hAnsi="Times New Roman"/>
                <w:sz w:val="24"/>
                <w:szCs w:val="24"/>
              </w:rPr>
              <w:t>т</w:t>
            </w:r>
            <w:r>
              <w:rPr>
                <w:rFonts w:ascii="Times New Roman" w:hAnsi="Times New Roman"/>
                <w:sz w:val="24"/>
                <w:szCs w:val="24"/>
              </w:rPr>
              <w:t>.</w:t>
            </w: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DF53AC" w:rsidRDefault="00D90CC5" w:rsidP="00562BC1">
            <w:pPr>
              <w:spacing w:line="256" w:lineRule="auto"/>
              <w:rPr>
                <w:rFonts w:ascii="Times New Roman" w:hAnsi="Times New Roman"/>
                <w:sz w:val="24"/>
                <w:szCs w:val="24"/>
              </w:rPr>
            </w:pPr>
            <w:r w:rsidRPr="00DF53AC">
              <w:rPr>
                <w:rFonts w:ascii="Times New Roman" w:hAnsi="Times New Roman"/>
                <w:sz w:val="24"/>
                <w:szCs w:val="24"/>
              </w:rPr>
              <w:t>Реалізація особистісно-орієнтованого підходу</w:t>
            </w:r>
          </w:p>
          <w:p w:rsidR="00D90CC5" w:rsidRPr="00DF53AC" w:rsidRDefault="00D90CC5" w:rsidP="00562BC1">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Спостереження за навчальним заняттям з</w:t>
            </w:r>
            <w:r>
              <w:rPr>
                <w:rFonts w:ascii="Times New Roman" w:hAnsi="Times New Roman"/>
                <w:sz w:val="24"/>
                <w:szCs w:val="24"/>
              </w:rPr>
              <w:t xml:space="preserve"> усіх навчальних предметів у 5-му </w:t>
            </w:r>
            <w:r w:rsidRPr="00DF53AC">
              <w:rPr>
                <w:rFonts w:ascii="Times New Roman" w:hAnsi="Times New Roman"/>
                <w:sz w:val="24"/>
                <w:szCs w:val="24"/>
              </w:rPr>
              <w:t xml:space="preserve"> клас</w:t>
            </w:r>
            <w:r>
              <w:rPr>
                <w:rFonts w:ascii="Times New Roman" w:hAnsi="Times New Roman"/>
                <w:sz w:val="24"/>
                <w:szCs w:val="24"/>
              </w:rPr>
              <w:t>і</w:t>
            </w:r>
          </w:p>
        </w:tc>
        <w:tc>
          <w:tcPr>
            <w:tcW w:w="198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Директор, ЗДНВР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Протягом місяця</w:t>
            </w: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DF53AC" w:rsidRDefault="00D90CC5" w:rsidP="00562BC1">
            <w:pPr>
              <w:spacing w:line="256" w:lineRule="auto"/>
              <w:rPr>
                <w:rFonts w:ascii="Times New Roman" w:hAnsi="Times New Roman"/>
                <w:sz w:val="24"/>
                <w:szCs w:val="24"/>
              </w:rPr>
            </w:pPr>
            <w:r w:rsidRPr="00DF53AC">
              <w:rPr>
                <w:rFonts w:ascii="Times New Roman" w:hAnsi="Times New Roman"/>
                <w:sz w:val="24"/>
                <w:szCs w:val="24"/>
              </w:rPr>
              <w:t xml:space="preserve">Анкети батьків </w:t>
            </w:r>
          </w:p>
        </w:tc>
        <w:tc>
          <w:tcPr>
            <w:tcW w:w="595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Анкетування  учнів з питань співпраці педагогічних працівників</w:t>
            </w:r>
            <w:r w:rsidRPr="00DF53AC">
              <w:rPr>
                <w:rFonts w:ascii="Times New Roman" w:hAnsi="Times New Roman"/>
                <w:color w:val="000000"/>
                <w:sz w:val="24"/>
                <w:szCs w:val="24"/>
                <w:lang w:eastAsia="uk-UA"/>
              </w:rPr>
              <w:t xml:space="preserve"> з батьками здобувачів освіти з питань організації освітнього процесу, забезпечення постійного зворотнього  зв’язку</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3</w:t>
            </w:r>
            <w:r>
              <w:rPr>
                <w:rFonts w:ascii="Times New Roman" w:hAnsi="Times New Roman"/>
                <w:sz w:val="24"/>
                <w:szCs w:val="24"/>
              </w:rPr>
              <w:t xml:space="preserve"> </w:t>
            </w:r>
            <w:r w:rsidRPr="00DF53AC">
              <w:rPr>
                <w:rFonts w:ascii="Times New Roman" w:hAnsi="Times New Roman"/>
                <w:sz w:val="24"/>
                <w:szCs w:val="24"/>
              </w:rPr>
              <w:t>т</w:t>
            </w:r>
            <w:r>
              <w:rPr>
                <w:rFonts w:ascii="Times New Roman" w:hAnsi="Times New Roman"/>
                <w:sz w:val="24"/>
                <w:szCs w:val="24"/>
              </w:rPr>
              <w:t>.</w:t>
            </w: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Pr="00DF53AC" w:rsidRDefault="00D90CC5" w:rsidP="00562BC1">
            <w:pPr>
              <w:spacing w:line="256" w:lineRule="auto"/>
              <w:rPr>
                <w:rFonts w:ascii="Times New Roman" w:hAnsi="Times New Roman"/>
                <w:sz w:val="24"/>
                <w:szCs w:val="24"/>
              </w:rPr>
            </w:pPr>
            <w:r w:rsidRPr="00DF53AC">
              <w:rPr>
                <w:rFonts w:ascii="Times New Roman" w:hAnsi="Times New Roman"/>
                <w:sz w:val="24"/>
                <w:szCs w:val="24"/>
              </w:rPr>
              <w:t>Реалізація педагогіки партнерства</w:t>
            </w:r>
          </w:p>
        </w:tc>
        <w:tc>
          <w:tcPr>
            <w:tcW w:w="595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bCs/>
                <w:iCs/>
                <w:sz w:val="24"/>
                <w:szCs w:val="24"/>
              </w:rPr>
              <w:t>Проведення загальних батьківських зборів  «Заклад дошкільної освіти і НУШ: як прокласти місток»</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Директор, ЗДНВР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1</w:t>
            </w:r>
            <w:r>
              <w:rPr>
                <w:rFonts w:ascii="Times New Roman" w:hAnsi="Times New Roman"/>
                <w:sz w:val="24"/>
                <w:szCs w:val="24"/>
              </w:rPr>
              <w:t xml:space="preserve"> </w:t>
            </w:r>
            <w:r w:rsidRPr="00DF53AC">
              <w:rPr>
                <w:rFonts w:ascii="Times New Roman" w:hAnsi="Times New Roman"/>
                <w:sz w:val="24"/>
                <w:szCs w:val="24"/>
              </w:rPr>
              <w:t>т</w:t>
            </w:r>
            <w:r>
              <w:rPr>
                <w:rFonts w:ascii="Times New Roman" w:hAnsi="Times New Roman"/>
                <w:sz w:val="24"/>
                <w:szCs w:val="24"/>
              </w:rPr>
              <w:t>.</w:t>
            </w:r>
          </w:p>
        </w:tc>
      </w:tr>
      <w:tr w:rsidR="00D90CC5" w:rsidRPr="00DF53AC" w:rsidTr="00562BC1">
        <w:tc>
          <w:tcPr>
            <w:tcW w:w="1861" w:type="dxa"/>
            <w:vMerge/>
            <w:tcBorders>
              <w:left w:val="single" w:sz="4" w:space="0" w:color="auto"/>
              <w:right w:val="single" w:sz="4" w:space="0" w:color="auto"/>
            </w:tcBorders>
            <w:shd w:val="clear" w:color="auto" w:fill="FFE599" w:themeFill="accent4" w:themeFillTint="66"/>
          </w:tcPr>
          <w:p w:rsidR="00D90CC5" w:rsidRPr="00DF53AC" w:rsidRDefault="00D90CC5" w:rsidP="00562BC1">
            <w:pPr>
              <w:spacing w:line="256" w:lineRule="auto"/>
              <w:rPr>
                <w:rFonts w:ascii="Times New Roman" w:hAnsi="Times New Roman"/>
                <w:bCs/>
                <w:iCs/>
                <w:sz w:val="24"/>
                <w:szCs w:val="24"/>
                <w:lang w:val="ru-RU"/>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DF53AC" w:rsidRDefault="00D90CC5" w:rsidP="00562BC1">
            <w:pPr>
              <w:spacing w:line="256" w:lineRule="auto"/>
              <w:rPr>
                <w:rFonts w:ascii="Times New Roman" w:hAnsi="Times New Roman"/>
                <w:bCs/>
                <w:iCs/>
                <w:sz w:val="24"/>
                <w:szCs w:val="24"/>
                <w:lang w:val="ru-RU"/>
              </w:rPr>
            </w:pPr>
            <w:r w:rsidRPr="00DF53AC">
              <w:rPr>
                <w:rFonts w:ascii="Times New Roman" w:hAnsi="Times New Roman"/>
                <w:bCs/>
                <w:iCs/>
                <w:sz w:val="24"/>
                <w:szCs w:val="24"/>
                <w:lang w:val="ru-RU"/>
              </w:rPr>
              <w:t xml:space="preserve">Співробітництво з </w:t>
            </w:r>
            <w:r>
              <w:rPr>
                <w:rFonts w:ascii="Times New Roman" w:hAnsi="Times New Roman"/>
                <w:bCs/>
                <w:iCs/>
                <w:sz w:val="24"/>
                <w:szCs w:val="24"/>
                <w:lang w:val="ru-RU"/>
              </w:rPr>
              <w:t>Л</w:t>
            </w:r>
            <w:r w:rsidRPr="00DF53AC">
              <w:rPr>
                <w:rFonts w:ascii="Times New Roman" w:hAnsi="Times New Roman"/>
                <w:bCs/>
                <w:iCs/>
                <w:sz w:val="24"/>
                <w:szCs w:val="24"/>
                <w:lang w:val="ru-RU"/>
              </w:rPr>
              <w:t>ОІППО, ВНЗ.</w:t>
            </w:r>
          </w:p>
        </w:tc>
        <w:tc>
          <w:tcPr>
            <w:tcW w:w="595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spacing w:line="256" w:lineRule="auto"/>
              <w:rPr>
                <w:rFonts w:ascii="Times New Roman" w:hAnsi="Times New Roman"/>
                <w:bCs/>
                <w:iCs/>
                <w:sz w:val="24"/>
                <w:szCs w:val="24"/>
                <w:lang w:val="ru-RU"/>
              </w:rPr>
            </w:pPr>
            <w:r>
              <w:rPr>
                <w:rFonts w:ascii="Times New Roman" w:hAnsi="Times New Roman"/>
                <w:bCs/>
                <w:iCs/>
                <w:sz w:val="24"/>
                <w:szCs w:val="24"/>
                <w:lang w:val="ru-RU"/>
              </w:rPr>
              <w:tab/>
              <w:t>Участь у се</w:t>
            </w:r>
            <w:r w:rsidRPr="00DF53AC">
              <w:rPr>
                <w:rFonts w:ascii="Times New Roman" w:hAnsi="Times New Roman"/>
                <w:bCs/>
                <w:iCs/>
                <w:sz w:val="24"/>
                <w:szCs w:val="24"/>
                <w:lang w:val="ru-RU"/>
              </w:rPr>
              <w:t>мінарах, трені</w:t>
            </w:r>
            <w:r>
              <w:rPr>
                <w:rFonts w:ascii="Times New Roman" w:hAnsi="Times New Roman"/>
                <w:bCs/>
                <w:iCs/>
                <w:sz w:val="24"/>
                <w:szCs w:val="24"/>
                <w:lang w:val="ru-RU"/>
              </w:rPr>
              <w:t>н</w:t>
            </w:r>
            <w:r w:rsidRPr="00DF53AC">
              <w:rPr>
                <w:rFonts w:ascii="Times New Roman" w:hAnsi="Times New Roman"/>
                <w:bCs/>
                <w:iCs/>
                <w:sz w:val="24"/>
                <w:szCs w:val="24"/>
                <w:lang w:val="ru-RU"/>
              </w:rPr>
              <w:t>гах за графіком</w:t>
            </w:r>
          </w:p>
        </w:tc>
        <w:tc>
          <w:tcPr>
            <w:tcW w:w="198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Педагогічні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bottom w:val="single" w:sz="4" w:space="0" w:color="auto"/>
              <w:right w:val="single" w:sz="4" w:space="0" w:color="auto"/>
            </w:tcBorders>
            <w:shd w:val="clear" w:color="auto" w:fill="FFE599" w:themeFill="accent4"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Дотримання академічної доброчесності</w:t>
            </w:r>
          </w:p>
        </w:tc>
        <w:tc>
          <w:tcPr>
            <w:tcW w:w="595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Спостереженн</w:t>
            </w:r>
            <w:r>
              <w:rPr>
                <w:rFonts w:ascii="Times New Roman" w:hAnsi="Times New Roman"/>
                <w:sz w:val="24"/>
                <w:szCs w:val="24"/>
              </w:rPr>
              <w:t>я за навчальними заняттями  у 9</w:t>
            </w:r>
            <w:r w:rsidRPr="00DF53AC">
              <w:rPr>
                <w:rFonts w:ascii="Times New Roman" w:hAnsi="Times New Roman"/>
                <w:sz w:val="24"/>
                <w:szCs w:val="24"/>
              </w:rPr>
              <w:t xml:space="preserve"> класі</w:t>
            </w:r>
          </w:p>
        </w:tc>
        <w:tc>
          <w:tcPr>
            <w:tcW w:w="198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Директор, ЗДНВР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Протягом місяця</w:t>
            </w:r>
          </w:p>
        </w:tc>
      </w:tr>
      <w:tr w:rsidR="00D90CC5" w:rsidRPr="00DF53AC" w:rsidTr="00562BC1">
        <w:tc>
          <w:tcPr>
            <w:tcW w:w="1861" w:type="dxa"/>
            <w:vMerge w:val="restart"/>
            <w:tcBorders>
              <w:top w:val="single" w:sz="4" w:space="0" w:color="auto"/>
              <w:left w:val="single" w:sz="4" w:space="0" w:color="auto"/>
              <w:right w:val="single" w:sz="4" w:space="0" w:color="auto"/>
            </w:tcBorders>
            <w:shd w:val="clear" w:color="auto" w:fill="BDD6EE" w:themeFill="accent1" w:themeFillTint="66"/>
            <w:textDirection w:val="btLr"/>
          </w:tcPr>
          <w:p w:rsidR="00D90CC5" w:rsidRDefault="00D90CC5" w:rsidP="00562BC1">
            <w:pPr>
              <w:ind w:left="113" w:right="113"/>
              <w:jc w:val="center"/>
              <w:rPr>
                <w:rFonts w:ascii="Times New Roman" w:hAnsi="Times New Roman"/>
                <w:b/>
                <w:sz w:val="28"/>
                <w:szCs w:val="48"/>
              </w:rPr>
            </w:pPr>
          </w:p>
          <w:p w:rsidR="00D90CC5" w:rsidRPr="00BF7071" w:rsidRDefault="004A78DD" w:rsidP="00562BC1">
            <w:pPr>
              <w:ind w:left="113" w:right="113"/>
              <w:jc w:val="center"/>
              <w:rPr>
                <w:rFonts w:ascii="Times New Roman" w:hAnsi="Times New Roman"/>
                <w:b/>
                <w:sz w:val="24"/>
                <w:szCs w:val="24"/>
              </w:rPr>
            </w:pPr>
            <w:r w:rsidRPr="00BF7071">
              <w:rPr>
                <w:rFonts w:ascii="Times New Roman" w:hAnsi="Times New Roman"/>
                <w:b/>
                <w:sz w:val="28"/>
                <w:szCs w:val="48"/>
              </w:rPr>
              <w:t>Управлінські процес</w:t>
            </w:r>
            <w:r w:rsidR="00D90CC5" w:rsidRPr="00BF7071">
              <w:rPr>
                <w:rFonts w:ascii="Times New Roman" w:hAnsi="Times New Roman"/>
                <w:b/>
                <w:sz w:val="28"/>
                <w:szCs w:val="48"/>
              </w:rPr>
              <w:t>и</w:t>
            </w: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DF53AC" w:rsidRDefault="00D90CC5" w:rsidP="00562BC1">
            <w:pPr>
              <w:rPr>
                <w:rFonts w:ascii="Times New Roman" w:hAnsi="Times New Roman"/>
                <w:sz w:val="24"/>
                <w:szCs w:val="24"/>
              </w:rPr>
            </w:pPr>
            <w:r>
              <w:rPr>
                <w:rFonts w:ascii="Times New Roman" w:hAnsi="Times New Roman"/>
                <w:sz w:val="24"/>
                <w:szCs w:val="24"/>
              </w:rPr>
              <w:t>Планування роботи</w:t>
            </w:r>
          </w:p>
        </w:tc>
        <w:tc>
          <w:tcPr>
            <w:tcW w:w="5954" w:type="dxa"/>
            <w:tcBorders>
              <w:top w:val="single" w:sz="4" w:space="0" w:color="auto"/>
              <w:left w:val="single" w:sz="4" w:space="0" w:color="auto"/>
              <w:bottom w:val="single" w:sz="4" w:space="0" w:color="auto"/>
              <w:right w:val="single" w:sz="4" w:space="0" w:color="auto"/>
            </w:tcBorders>
            <w:hideMark/>
          </w:tcPr>
          <w:p w:rsidR="00D90CC5" w:rsidRDefault="00D90CC5" w:rsidP="00562BC1">
            <w:pPr>
              <w:rPr>
                <w:rFonts w:ascii="Times New Roman" w:hAnsi="Times New Roman"/>
                <w:sz w:val="24"/>
                <w:szCs w:val="24"/>
              </w:rPr>
            </w:pPr>
            <w:r w:rsidRPr="00DF53AC">
              <w:rPr>
                <w:rFonts w:ascii="Times New Roman" w:hAnsi="Times New Roman"/>
                <w:sz w:val="24"/>
                <w:szCs w:val="24"/>
              </w:rPr>
              <w:t xml:space="preserve"> </w:t>
            </w:r>
            <w:r>
              <w:rPr>
                <w:rFonts w:ascii="Times New Roman" w:hAnsi="Times New Roman"/>
                <w:sz w:val="24"/>
                <w:szCs w:val="24"/>
              </w:rPr>
              <w:t>Ре</w:t>
            </w:r>
            <w:r w:rsidRPr="00DF53AC">
              <w:rPr>
                <w:rFonts w:ascii="Times New Roman" w:hAnsi="Times New Roman"/>
                <w:sz w:val="24"/>
                <w:szCs w:val="24"/>
              </w:rPr>
              <w:t xml:space="preserve">алізація </w:t>
            </w:r>
            <w:r>
              <w:rPr>
                <w:rFonts w:ascii="Times New Roman" w:hAnsi="Times New Roman"/>
                <w:sz w:val="24"/>
                <w:szCs w:val="24"/>
              </w:rPr>
              <w:t>стратегії</w:t>
            </w:r>
            <w:r w:rsidRPr="00DF53AC">
              <w:rPr>
                <w:rFonts w:ascii="Times New Roman" w:hAnsi="Times New Roman"/>
                <w:sz w:val="24"/>
                <w:szCs w:val="24"/>
              </w:rPr>
              <w:t xml:space="preserve"> розвитку навчального закладу</w:t>
            </w:r>
          </w:p>
          <w:p w:rsidR="00D90CC5" w:rsidRDefault="00D90CC5" w:rsidP="00562BC1">
            <w:pPr>
              <w:rPr>
                <w:rFonts w:ascii="Times New Roman" w:hAnsi="Times New Roman"/>
                <w:sz w:val="24"/>
                <w:szCs w:val="24"/>
              </w:rPr>
            </w:pPr>
            <w:r>
              <w:rPr>
                <w:rFonts w:ascii="Times New Roman" w:hAnsi="Times New Roman"/>
                <w:sz w:val="24"/>
                <w:szCs w:val="24"/>
              </w:rPr>
              <w:t>Виконання річного плану роботи</w:t>
            </w:r>
          </w:p>
          <w:p w:rsidR="00D90CC5" w:rsidRDefault="00D90CC5" w:rsidP="00562BC1">
            <w:pPr>
              <w:rPr>
                <w:rFonts w:ascii="Times New Roman" w:hAnsi="Times New Roman"/>
                <w:sz w:val="24"/>
                <w:szCs w:val="24"/>
              </w:rPr>
            </w:pPr>
            <w:r>
              <w:rPr>
                <w:rFonts w:ascii="Times New Roman" w:hAnsi="Times New Roman"/>
                <w:sz w:val="24"/>
                <w:szCs w:val="24"/>
              </w:rPr>
              <w:t>Підготовка наказу про попереднє навантаження</w:t>
            </w:r>
          </w:p>
          <w:p w:rsidR="00D90CC5" w:rsidRPr="00DF53AC" w:rsidRDefault="00D90CC5" w:rsidP="00562BC1">
            <w:pPr>
              <w:rPr>
                <w:rFonts w:ascii="Times New Roman" w:hAnsi="Times New Roman"/>
                <w:sz w:val="24"/>
                <w:szCs w:val="24"/>
              </w:rPr>
            </w:pPr>
            <w:r>
              <w:rPr>
                <w:rFonts w:ascii="Times New Roman" w:hAnsi="Times New Roman"/>
                <w:sz w:val="24"/>
                <w:szCs w:val="24"/>
              </w:rPr>
              <w:t xml:space="preserve">Підготовка договорів із педагогічними працівниками, </w:t>
            </w:r>
            <w:r>
              <w:rPr>
                <w:rFonts w:ascii="Times New Roman" w:hAnsi="Times New Roman"/>
                <w:sz w:val="24"/>
                <w:szCs w:val="24"/>
              </w:rPr>
              <w:lastRenderedPageBreak/>
              <w:t>що отримують пенсію за віком</w:t>
            </w:r>
          </w:p>
        </w:tc>
        <w:tc>
          <w:tcPr>
            <w:tcW w:w="1984" w:type="dxa"/>
            <w:tcBorders>
              <w:top w:val="single" w:sz="4" w:space="0" w:color="auto"/>
              <w:left w:val="single" w:sz="4" w:space="0" w:color="auto"/>
              <w:bottom w:val="single" w:sz="4" w:space="0" w:color="auto"/>
              <w:right w:val="single" w:sz="4" w:space="0" w:color="auto"/>
            </w:tcBorders>
            <w:hideMark/>
          </w:tcPr>
          <w:p w:rsidR="00D90CC5" w:rsidRDefault="00D90CC5" w:rsidP="00562BC1">
            <w:pPr>
              <w:rPr>
                <w:rFonts w:ascii="Times New Roman" w:hAnsi="Times New Roman"/>
                <w:sz w:val="24"/>
                <w:szCs w:val="24"/>
              </w:rPr>
            </w:pPr>
            <w:r>
              <w:rPr>
                <w:rFonts w:ascii="Times New Roman" w:hAnsi="Times New Roman"/>
                <w:sz w:val="24"/>
                <w:szCs w:val="24"/>
              </w:rPr>
              <w:lastRenderedPageBreak/>
              <w:t>Директор,</w:t>
            </w:r>
          </w:p>
          <w:p w:rsidR="00D90CC5" w:rsidRPr="00DF53AC" w:rsidRDefault="00D90CC5" w:rsidP="00562BC1">
            <w:pPr>
              <w:rPr>
                <w:rFonts w:ascii="Times New Roman" w:hAnsi="Times New Roman"/>
                <w:sz w:val="24"/>
                <w:szCs w:val="24"/>
              </w:rPr>
            </w:pPr>
            <w:r>
              <w:rPr>
                <w:rFonts w:ascii="Times New Roman" w:hAnsi="Times New Roman"/>
                <w:sz w:val="24"/>
                <w:szCs w:val="24"/>
              </w:rPr>
              <w:t>п</w:t>
            </w:r>
            <w:r w:rsidRPr="00DF53AC">
              <w:rPr>
                <w:rFonts w:ascii="Times New Roman" w:hAnsi="Times New Roman"/>
                <w:sz w:val="24"/>
                <w:szCs w:val="24"/>
              </w:rPr>
              <w:t>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BDD6EE" w:themeFill="accent1"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Перевірка ведення зошитів</w:t>
            </w:r>
          </w:p>
        </w:tc>
        <w:tc>
          <w:tcPr>
            <w:tcW w:w="595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BDD6EE" w:themeFill="accent1" w:themeFillTint="66"/>
          </w:tcPr>
          <w:p w:rsidR="00D90CC5" w:rsidRPr="00DF53AC" w:rsidRDefault="00D90CC5" w:rsidP="00562BC1">
            <w:pPr>
              <w:spacing w:line="256" w:lineRule="auto"/>
              <w:rPr>
                <w:rFonts w:ascii="Times New Roman" w:hAnsi="Times New Roman"/>
                <w:sz w:val="24"/>
                <w:szCs w:val="24"/>
              </w:rPr>
            </w:pPr>
          </w:p>
        </w:tc>
        <w:tc>
          <w:tcPr>
            <w:tcW w:w="3946" w:type="dxa"/>
            <w:tcBorders>
              <w:left w:val="single" w:sz="4" w:space="0" w:color="auto"/>
            </w:tcBorders>
            <w:shd w:val="clear" w:color="auto" w:fill="DEEAF6" w:themeFill="accent1" w:themeFillTint="33"/>
          </w:tcPr>
          <w:p w:rsidR="00D90CC5" w:rsidRPr="00BF7071" w:rsidRDefault="00D90CC5" w:rsidP="00562BC1">
            <w:pPr>
              <w:spacing w:line="256" w:lineRule="auto"/>
              <w:rPr>
                <w:rFonts w:ascii="Times New Roman" w:hAnsi="Times New Roman"/>
                <w:sz w:val="24"/>
                <w:szCs w:val="24"/>
              </w:rPr>
            </w:pPr>
            <w:r w:rsidRPr="00BF7071">
              <w:rPr>
                <w:rFonts w:ascii="Times New Roman" w:hAnsi="Times New Roman"/>
                <w:sz w:val="24"/>
                <w:szCs w:val="24"/>
              </w:rPr>
              <w:t xml:space="preserve">Математика </w:t>
            </w:r>
          </w:p>
        </w:tc>
        <w:tc>
          <w:tcPr>
            <w:tcW w:w="5954" w:type="dxa"/>
          </w:tcPr>
          <w:p w:rsidR="00D90CC5" w:rsidRPr="00BF7071" w:rsidRDefault="00D90CC5" w:rsidP="00562BC1">
            <w:pPr>
              <w:spacing w:line="256" w:lineRule="auto"/>
              <w:rPr>
                <w:rFonts w:ascii="Times New Roman" w:hAnsi="Times New Roman"/>
                <w:sz w:val="24"/>
                <w:szCs w:val="24"/>
              </w:rPr>
            </w:pPr>
            <w:r w:rsidRPr="00BF7071">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BDD6EE" w:themeFill="accent1" w:themeFillTint="66"/>
          </w:tcPr>
          <w:p w:rsidR="00D90CC5" w:rsidRPr="00DF53AC" w:rsidRDefault="00D90CC5" w:rsidP="00562BC1">
            <w:pPr>
              <w:spacing w:line="256" w:lineRule="auto"/>
              <w:rPr>
                <w:rFonts w:ascii="Times New Roman" w:hAnsi="Times New Roman"/>
                <w:sz w:val="24"/>
                <w:szCs w:val="24"/>
              </w:rPr>
            </w:pPr>
          </w:p>
        </w:tc>
        <w:tc>
          <w:tcPr>
            <w:tcW w:w="3946" w:type="dxa"/>
            <w:tcBorders>
              <w:left w:val="single" w:sz="4" w:space="0" w:color="auto"/>
            </w:tcBorders>
            <w:shd w:val="clear" w:color="auto" w:fill="DEEAF6" w:themeFill="accent1" w:themeFillTint="33"/>
          </w:tcPr>
          <w:p w:rsidR="00D90CC5" w:rsidRPr="00BF7071" w:rsidRDefault="00D90CC5" w:rsidP="00562BC1">
            <w:pPr>
              <w:spacing w:line="256" w:lineRule="auto"/>
              <w:rPr>
                <w:rFonts w:ascii="Times New Roman" w:hAnsi="Times New Roman"/>
                <w:sz w:val="24"/>
                <w:szCs w:val="24"/>
              </w:rPr>
            </w:pPr>
            <w:r w:rsidRPr="00BF7071">
              <w:rPr>
                <w:rFonts w:ascii="Times New Roman" w:hAnsi="Times New Roman"/>
                <w:sz w:val="24"/>
                <w:szCs w:val="24"/>
              </w:rPr>
              <w:t>Укр</w:t>
            </w:r>
            <w:r>
              <w:rPr>
                <w:rFonts w:ascii="Times New Roman" w:hAnsi="Times New Roman"/>
                <w:sz w:val="24"/>
                <w:szCs w:val="24"/>
              </w:rPr>
              <w:t xml:space="preserve">аїнська </w:t>
            </w:r>
            <w:r w:rsidRPr="00BF7071">
              <w:rPr>
                <w:rFonts w:ascii="Times New Roman" w:hAnsi="Times New Roman"/>
                <w:sz w:val="24"/>
                <w:szCs w:val="24"/>
              </w:rPr>
              <w:t xml:space="preserve"> мова</w:t>
            </w:r>
          </w:p>
        </w:tc>
        <w:tc>
          <w:tcPr>
            <w:tcW w:w="5954" w:type="dxa"/>
          </w:tcPr>
          <w:p w:rsidR="00D90CC5" w:rsidRPr="00BF7071" w:rsidRDefault="00D90CC5" w:rsidP="00562BC1">
            <w:pPr>
              <w:spacing w:line="256" w:lineRule="auto"/>
              <w:rPr>
                <w:rFonts w:ascii="Times New Roman" w:hAnsi="Times New Roman"/>
                <w:sz w:val="24"/>
                <w:szCs w:val="24"/>
              </w:rPr>
            </w:pPr>
            <w:r>
              <w:rPr>
                <w:rFonts w:ascii="Times New Roman" w:hAnsi="Times New Roman"/>
                <w:sz w:val="24"/>
                <w:szCs w:val="24"/>
              </w:rPr>
              <w:t>8,</w:t>
            </w:r>
            <w:r w:rsidRPr="00BF7071">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BDD6EE" w:themeFill="accent1" w:themeFillTint="66"/>
          </w:tcPr>
          <w:p w:rsidR="00D90CC5" w:rsidRPr="00DF53AC" w:rsidRDefault="00D90CC5" w:rsidP="00562BC1">
            <w:pPr>
              <w:spacing w:line="256" w:lineRule="auto"/>
              <w:rPr>
                <w:rFonts w:ascii="Times New Roman" w:hAnsi="Times New Roman"/>
                <w:sz w:val="24"/>
                <w:szCs w:val="24"/>
              </w:rPr>
            </w:pPr>
          </w:p>
        </w:tc>
        <w:tc>
          <w:tcPr>
            <w:tcW w:w="3946" w:type="dxa"/>
            <w:tcBorders>
              <w:left w:val="single" w:sz="4" w:space="0" w:color="auto"/>
            </w:tcBorders>
            <w:shd w:val="clear" w:color="auto" w:fill="DEEAF6" w:themeFill="accent1" w:themeFillTint="33"/>
          </w:tcPr>
          <w:p w:rsidR="00D90CC5" w:rsidRPr="00BF7071" w:rsidRDefault="00D90CC5" w:rsidP="00562BC1">
            <w:pPr>
              <w:spacing w:line="256" w:lineRule="auto"/>
              <w:rPr>
                <w:rFonts w:ascii="Times New Roman" w:hAnsi="Times New Roman"/>
                <w:sz w:val="24"/>
                <w:szCs w:val="24"/>
              </w:rPr>
            </w:pPr>
            <w:r w:rsidRPr="00BF7071">
              <w:rPr>
                <w:rFonts w:ascii="Times New Roman" w:hAnsi="Times New Roman"/>
                <w:sz w:val="24"/>
                <w:szCs w:val="24"/>
              </w:rPr>
              <w:t>Англійська мова</w:t>
            </w:r>
          </w:p>
        </w:tc>
        <w:tc>
          <w:tcPr>
            <w:tcW w:w="5954" w:type="dxa"/>
          </w:tcPr>
          <w:p w:rsidR="00D90CC5" w:rsidRPr="00BF7071" w:rsidRDefault="00D90CC5" w:rsidP="00562BC1">
            <w:pPr>
              <w:spacing w:line="256" w:lineRule="auto"/>
              <w:rPr>
                <w:rFonts w:ascii="Times New Roman" w:hAnsi="Times New Roman"/>
                <w:sz w:val="24"/>
                <w:szCs w:val="24"/>
              </w:rPr>
            </w:pPr>
            <w:r w:rsidRPr="00BF7071">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BDD6EE" w:themeFill="accent1"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Аналіз стану викладання предметів</w:t>
            </w:r>
          </w:p>
        </w:tc>
        <w:tc>
          <w:tcPr>
            <w:tcW w:w="5954" w:type="dxa"/>
            <w:tcBorders>
              <w:top w:val="single" w:sz="4" w:space="0" w:color="auto"/>
              <w:left w:val="single" w:sz="4" w:space="0" w:color="auto"/>
              <w:bottom w:val="single" w:sz="4" w:space="0" w:color="auto"/>
              <w:right w:val="single" w:sz="4" w:space="0" w:color="auto"/>
            </w:tcBorders>
          </w:tcPr>
          <w:p w:rsidR="00D90CC5" w:rsidRPr="00BF7071" w:rsidRDefault="00D90CC5" w:rsidP="00562BC1">
            <w:pPr>
              <w:spacing w:line="259" w:lineRule="auto"/>
              <w:ind w:right="113"/>
              <w:rPr>
                <w:rFonts w:ascii="Times New Roman" w:hAnsi="Times New Roman"/>
                <w:sz w:val="24"/>
                <w:szCs w:val="24"/>
              </w:rPr>
            </w:pPr>
            <w:r w:rsidRPr="00BF7071">
              <w:rPr>
                <w:rFonts w:ascii="Times New Roman" w:hAnsi="Times New Roman"/>
                <w:sz w:val="24"/>
                <w:szCs w:val="24"/>
              </w:rPr>
              <w:t>Перевірка стану викладання і рівня знань, умінь та навичок учнів 5-9-х класів з трудового навчання</w:t>
            </w:r>
            <w:r>
              <w:rPr>
                <w:rFonts w:ascii="Times New Roman" w:hAnsi="Times New Roman"/>
                <w:sz w:val="24"/>
                <w:szCs w:val="24"/>
              </w:rPr>
              <w:t>.</w:t>
            </w:r>
          </w:p>
          <w:p w:rsidR="00D90CC5" w:rsidRPr="00BF7071" w:rsidRDefault="00D90CC5" w:rsidP="00562BC1">
            <w:pPr>
              <w:tabs>
                <w:tab w:val="left" w:pos="1260"/>
              </w:tabs>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BDD6EE" w:themeFill="accent1"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 xml:space="preserve">Анкети батьків </w:t>
            </w:r>
          </w:p>
        </w:tc>
        <w:tc>
          <w:tcPr>
            <w:tcW w:w="5954" w:type="dxa"/>
            <w:tcBorders>
              <w:top w:val="single" w:sz="4" w:space="0" w:color="auto"/>
              <w:left w:val="single" w:sz="4" w:space="0" w:color="auto"/>
              <w:bottom w:val="single" w:sz="4" w:space="0" w:color="auto"/>
              <w:right w:val="single" w:sz="4" w:space="0" w:color="auto"/>
            </w:tcBorders>
          </w:tcPr>
          <w:p w:rsidR="00D90CC5" w:rsidRPr="00BF7071" w:rsidRDefault="00D90CC5" w:rsidP="00562BC1">
            <w:pPr>
              <w:spacing w:line="237" w:lineRule="auto"/>
              <w:rPr>
                <w:rFonts w:ascii="Times New Roman" w:hAnsi="Times New Roman"/>
                <w:color w:val="000000"/>
                <w:sz w:val="24"/>
                <w:szCs w:val="24"/>
                <w:lang w:eastAsia="uk-UA"/>
              </w:rPr>
            </w:pPr>
            <w:r w:rsidRPr="00BF7071">
              <w:rPr>
                <w:rFonts w:ascii="Times New Roman" w:hAnsi="Times New Roman"/>
                <w:sz w:val="24"/>
                <w:szCs w:val="24"/>
              </w:rPr>
              <w:t>Проведення анкетування  батьків з метою</w:t>
            </w:r>
            <w:r w:rsidRPr="00BF7071">
              <w:rPr>
                <w:rFonts w:ascii="Times New Roman" w:hAnsi="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D90CC5" w:rsidRPr="00BF7071" w:rsidRDefault="00D90CC5" w:rsidP="00562BC1">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BDD6EE" w:themeFill="accent1"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Сайт освітнього закладу</w:t>
            </w:r>
          </w:p>
        </w:tc>
        <w:tc>
          <w:tcPr>
            <w:tcW w:w="5954" w:type="dxa"/>
            <w:tcBorders>
              <w:top w:val="single" w:sz="4" w:space="0" w:color="auto"/>
              <w:left w:val="single" w:sz="4" w:space="0" w:color="auto"/>
              <w:bottom w:val="single" w:sz="4" w:space="0" w:color="auto"/>
              <w:right w:val="single" w:sz="4" w:space="0" w:color="auto"/>
            </w:tcBorders>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Оновлення та наповнення</w:t>
            </w:r>
          </w:p>
        </w:tc>
        <w:tc>
          <w:tcPr>
            <w:tcW w:w="198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Адміністрація, педагогічні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BDD6EE" w:themeFill="accent1"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Робота з кадрами</w:t>
            </w:r>
          </w:p>
        </w:tc>
        <w:tc>
          <w:tcPr>
            <w:tcW w:w="5954" w:type="dxa"/>
            <w:tcBorders>
              <w:top w:val="single" w:sz="4" w:space="0" w:color="auto"/>
              <w:left w:val="single" w:sz="4" w:space="0" w:color="auto"/>
              <w:bottom w:val="single" w:sz="4" w:space="0" w:color="auto"/>
              <w:right w:val="single" w:sz="4" w:space="0" w:color="auto"/>
            </w:tcBorders>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Співпраця з педагогічними працівниками з метою залучення до участі у педагогічних виставках та конкурсах</w:t>
            </w:r>
          </w:p>
        </w:tc>
        <w:tc>
          <w:tcPr>
            <w:tcW w:w="198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Директор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Протягом місяця</w:t>
            </w:r>
          </w:p>
        </w:tc>
      </w:tr>
      <w:tr w:rsidR="00D90CC5" w:rsidRPr="00DF53AC" w:rsidTr="00562BC1">
        <w:tc>
          <w:tcPr>
            <w:tcW w:w="1861" w:type="dxa"/>
            <w:vMerge/>
            <w:tcBorders>
              <w:left w:val="single" w:sz="4" w:space="0" w:color="auto"/>
              <w:right w:val="single" w:sz="4" w:space="0" w:color="auto"/>
            </w:tcBorders>
            <w:shd w:val="clear" w:color="auto" w:fill="BDD6EE" w:themeFill="accent1"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Курсова перепідготовка</w:t>
            </w:r>
          </w:p>
        </w:tc>
        <w:tc>
          <w:tcPr>
            <w:tcW w:w="5954" w:type="dxa"/>
            <w:tcBorders>
              <w:top w:val="single" w:sz="4" w:space="0" w:color="auto"/>
              <w:left w:val="single" w:sz="4" w:space="0" w:color="auto"/>
              <w:bottom w:val="single" w:sz="4" w:space="0" w:color="auto"/>
              <w:right w:val="single" w:sz="4" w:space="0" w:color="auto"/>
            </w:tcBorders>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Проходження курсів згідно графіка</w:t>
            </w:r>
          </w:p>
        </w:tc>
        <w:tc>
          <w:tcPr>
            <w:tcW w:w="198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Педагогічні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BDD6EE" w:themeFill="accent1"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Наради при директорі</w:t>
            </w:r>
          </w:p>
        </w:tc>
        <w:tc>
          <w:tcPr>
            <w:tcW w:w="5954" w:type="dxa"/>
            <w:tcBorders>
              <w:top w:val="single" w:sz="4" w:space="0" w:color="auto"/>
              <w:left w:val="single" w:sz="4" w:space="0" w:color="auto"/>
              <w:bottom w:val="single" w:sz="4" w:space="0" w:color="auto"/>
              <w:right w:val="single" w:sz="4" w:space="0" w:color="auto"/>
            </w:tcBorders>
            <w:hideMark/>
          </w:tcPr>
          <w:p w:rsidR="00D90CC5" w:rsidRPr="00BF7071" w:rsidRDefault="00D90CC5" w:rsidP="00562BC1">
            <w:pPr>
              <w:rPr>
                <w:rFonts w:ascii="Times New Roman" w:hAnsi="Times New Roman"/>
                <w:sz w:val="24"/>
                <w:szCs w:val="24"/>
              </w:rPr>
            </w:pPr>
            <w:r>
              <w:rPr>
                <w:rFonts w:ascii="Times New Roman" w:hAnsi="Times New Roman"/>
                <w:sz w:val="24"/>
                <w:szCs w:val="24"/>
              </w:rPr>
              <w:t>Щ</w:t>
            </w:r>
            <w:r w:rsidRPr="00BF7071">
              <w:rPr>
                <w:rFonts w:ascii="Times New Roman" w:hAnsi="Times New Roman"/>
                <w:sz w:val="24"/>
                <w:szCs w:val="24"/>
              </w:rPr>
              <w:t>отижня</w:t>
            </w:r>
          </w:p>
        </w:tc>
        <w:tc>
          <w:tcPr>
            <w:tcW w:w="198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Директор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BDD6EE" w:themeFill="accent1"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Громадська активність учасників освітнього процесу</w:t>
            </w:r>
          </w:p>
        </w:tc>
        <w:tc>
          <w:tcPr>
            <w:tcW w:w="5954" w:type="dxa"/>
            <w:tcBorders>
              <w:top w:val="single" w:sz="4" w:space="0" w:color="auto"/>
              <w:left w:val="single" w:sz="4" w:space="0" w:color="auto"/>
              <w:bottom w:val="single" w:sz="4" w:space="0" w:color="auto"/>
              <w:right w:val="single" w:sz="4" w:space="0" w:color="auto"/>
            </w:tcBorders>
            <w:hideMark/>
          </w:tcPr>
          <w:p w:rsidR="00D90CC5" w:rsidRPr="00BF7071" w:rsidRDefault="00D90CC5" w:rsidP="00562BC1">
            <w:pPr>
              <w:rPr>
                <w:rFonts w:ascii="Times New Roman" w:hAnsi="Times New Roman"/>
                <w:sz w:val="24"/>
                <w:szCs w:val="24"/>
              </w:rPr>
            </w:pPr>
            <w:r w:rsidRPr="00BF7071">
              <w:rPr>
                <w:rFonts w:ascii="Times New Roman" w:hAnsi="Times New Roman"/>
                <w:sz w:val="24"/>
                <w:szCs w:val="24"/>
              </w:rPr>
              <w:t>Участь у громадських заходах</w:t>
            </w:r>
          </w:p>
        </w:tc>
        <w:tc>
          <w:tcPr>
            <w:tcW w:w="198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ЗДВР, 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r w:rsidR="00D90CC5" w:rsidRPr="00DF53AC" w:rsidTr="00562BC1">
        <w:tc>
          <w:tcPr>
            <w:tcW w:w="1861" w:type="dxa"/>
            <w:vMerge/>
            <w:tcBorders>
              <w:left w:val="single" w:sz="4" w:space="0" w:color="auto"/>
              <w:right w:val="single" w:sz="4" w:space="0" w:color="auto"/>
            </w:tcBorders>
            <w:shd w:val="clear" w:color="auto" w:fill="BDD6EE" w:themeFill="accent1" w:themeFillTint="66"/>
          </w:tcPr>
          <w:p w:rsidR="00D90CC5" w:rsidRPr="00DF53AC" w:rsidRDefault="00D90CC5" w:rsidP="00562BC1">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Боротьба з корупцією</w:t>
            </w:r>
          </w:p>
        </w:tc>
        <w:tc>
          <w:tcPr>
            <w:tcW w:w="595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 xml:space="preserve">Бесіди з батьками учнів щодо антикорупційної політики </w:t>
            </w:r>
          </w:p>
        </w:tc>
        <w:tc>
          <w:tcPr>
            <w:tcW w:w="1984" w:type="dxa"/>
            <w:tcBorders>
              <w:top w:val="single" w:sz="4" w:space="0" w:color="auto"/>
              <w:left w:val="single" w:sz="4" w:space="0" w:color="auto"/>
              <w:bottom w:val="single" w:sz="4" w:space="0" w:color="auto"/>
              <w:right w:val="single" w:sz="4" w:space="0" w:color="auto"/>
            </w:tcBorders>
            <w:hideMark/>
          </w:tcPr>
          <w:p w:rsidR="00D90CC5" w:rsidRPr="00DF53AC" w:rsidRDefault="00D90CC5" w:rsidP="00562BC1">
            <w:pPr>
              <w:rPr>
                <w:rFonts w:ascii="Times New Roman" w:hAnsi="Times New Roman"/>
                <w:sz w:val="24"/>
                <w:szCs w:val="24"/>
              </w:rPr>
            </w:pPr>
            <w:r w:rsidRPr="00DF53AC">
              <w:rPr>
                <w:rFonts w:ascii="Times New Roman" w:hAnsi="Times New Roman"/>
                <w:sz w:val="24"/>
                <w:szCs w:val="24"/>
              </w:rPr>
              <w:t>Класні керівники, ЗД</w:t>
            </w:r>
            <w:r>
              <w:rPr>
                <w:rFonts w:ascii="Times New Roman" w:hAnsi="Times New Roman"/>
                <w:sz w:val="24"/>
                <w:szCs w:val="24"/>
              </w:rPr>
              <w:t>Н</w:t>
            </w:r>
            <w:r w:rsidRPr="00DF53AC">
              <w:rPr>
                <w:rFonts w:ascii="Times New Roman" w:hAnsi="Times New Roman"/>
                <w:sz w:val="24"/>
                <w:szCs w:val="24"/>
              </w:rPr>
              <w:t>ВР</w:t>
            </w:r>
          </w:p>
        </w:tc>
        <w:tc>
          <w:tcPr>
            <w:tcW w:w="1559" w:type="dxa"/>
            <w:tcBorders>
              <w:top w:val="single" w:sz="4" w:space="0" w:color="auto"/>
              <w:left w:val="single" w:sz="4" w:space="0" w:color="auto"/>
              <w:bottom w:val="single" w:sz="4" w:space="0" w:color="auto"/>
              <w:right w:val="single" w:sz="4" w:space="0" w:color="auto"/>
            </w:tcBorders>
          </w:tcPr>
          <w:p w:rsidR="00D90CC5" w:rsidRPr="00DF53AC" w:rsidRDefault="00D90CC5" w:rsidP="00562BC1">
            <w:pPr>
              <w:rPr>
                <w:rFonts w:ascii="Times New Roman" w:hAnsi="Times New Roman"/>
                <w:sz w:val="24"/>
                <w:szCs w:val="24"/>
              </w:rPr>
            </w:pPr>
          </w:p>
        </w:tc>
      </w:tr>
    </w:tbl>
    <w:p w:rsidR="00D90CC5" w:rsidRPr="009E2354" w:rsidRDefault="00D90CC5" w:rsidP="00D90CC5">
      <w:pPr>
        <w:spacing w:line="256" w:lineRule="auto"/>
        <w:rPr>
          <w:rFonts w:ascii="Times New Roman" w:eastAsia="Calibri" w:hAnsi="Times New Roman" w:cs="Times New Roman"/>
          <w:sz w:val="24"/>
          <w:szCs w:val="24"/>
        </w:rPr>
      </w:pPr>
    </w:p>
    <w:p w:rsidR="00D90CC5" w:rsidRDefault="00D90CC5" w:rsidP="00D90CC5">
      <w:pPr>
        <w:jc w:val="center"/>
        <w:rPr>
          <w:rFonts w:ascii="Times New Roman" w:hAnsi="Times New Roman" w:cs="Times New Roman"/>
          <w:b/>
          <w:color w:val="C00000"/>
          <w:sz w:val="28"/>
        </w:rPr>
      </w:pPr>
      <w:r w:rsidRPr="00BF7071">
        <w:rPr>
          <w:rFonts w:ascii="Times New Roman" w:hAnsi="Times New Roman" w:cs="Times New Roman"/>
          <w:b/>
          <w:color w:val="C00000"/>
          <w:sz w:val="28"/>
        </w:rPr>
        <w:t>ТРАВЕНЬ</w:t>
      </w:r>
    </w:p>
    <w:p w:rsidR="00D90CC5" w:rsidRPr="00E03130" w:rsidRDefault="00D90CC5" w:rsidP="00D90CC5">
      <w:pPr>
        <w:jc w:val="center"/>
        <w:rPr>
          <w:rFonts w:ascii="Times New Roman" w:hAnsi="Times New Roman" w:cs="Times New Roman"/>
          <w:b/>
          <w:color w:val="C00000"/>
          <w:sz w:val="14"/>
          <w:szCs w:val="24"/>
        </w:rPr>
      </w:pPr>
    </w:p>
    <w:tbl>
      <w:tblPr>
        <w:tblStyle w:val="a4"/>
        <w:tblW w:w="15304" w:type="dxa"/>
        <w:tblLook w:val="04A0" w:firstRow="1" w:lastRow="0" w:firstColumn="1" w:lastColumn="0" w:noHBand="0" w:noVBand="1"/>
      </w:tblPr>
      <w:tblGrid>
        <w:gridCol w:w="1088"/>
        <w:gridCol w:w="4719"/>
        <w:gridCol w:w="5954"/>
        <w:gridCol w:w="1984"/>
        <w:gridCol w:w="1559"/>
      </w:tblGrid>
      <w:tr w:rsidR="00D90CC5" w:rsidTr="00562BC1">
        <w:trPr>
          <w:trHeight w:val="584"/>
        </w:trPr>
        <w:tc>
          <w:tcPr>
            <w:tcW w:w="1088" w:type="dxa"/>
            <w:shd w:val="clear" w:color="auto" w:fill="DEEAF6" w:themeFill="accent1" w:themeFillTint="33"/>
          </w:tcPr>
          <w:p w:rsidR="00D90CC5" w:rsidRPr="00E03130" w:rsidRDefault="00D90CC5" w:rsidP="00562BC1">
            <w:pPr>
              <w:jc w:val="center"/>
              <w:rPr>
                <w:rFonts w:ascii="Times New Roman" w:hAnsi="Times New Roman" w:cs="Times New Roman"/>
                <w:b/>
                <w:sz w:val="24"/>
                <w:szCs w:val="24"/>
              </w:rPr>
            </w:pPr>
            <w:r w:rsidRPr="00E03130">
              <w:rPr>
                <w:rFonts w:ascii="Times New Roman" w:hAnsi="Times New Roman" w:cs="Times New Roman"/>
                <w:b/>
                <w:sz w:val="24"/>
                <w:szCs w:val="24"/>
              </w:rPr>
              <w:t>Напрям</w:t>
            </w:r>
          </w:p>
        </w:tc>
        <w:tc>
          <w:tcPr>
            <w:tcW w:w="4719" w:type="dxa"/>
            <w:shd w:val="clear" w:color="auto" w:fill="DEEAF6" w:themeFill="accent1" w:themeFillTint="33"/>
          </w:tcPr>
          <w:p w:rsidR="00D90CC5" w:rsidRPr="00E03130" w:rsidRDefault="00D90CC5" w:rsidP="00562BC1">
            <w:pPr>
              <w:jc w:val="center"/>
              <w:rPr>
                <w:rFonts w:ascii="Times New Roman" w:hAnsi="Times New Roman" w:cs="Times New Roman"/>
                <w:b/>
                <w:sz w:val="24"/>
                <w:szCs w:val="24"/>
              </w:rPr>
            </w:pPr>
            <w:r w:rsidRPr="00E03130">
              <w:rPr>
                <w:rFonts w:ascii="Times New Roman" w:hAnsi="Times New Roman" w:cs="Times New Roman"/>
                <w:b/>
                <w:sz w:val="24"/>
                <w:szCs w:val="24"/>
              </w:rPr>
              <w:t>Об’єкт оцінки</w:t>
            </w:r>
          </w:p>
        </w:tc>
        <w:tc>
          <w:tcPr>
            <w:tcW w:w="5954" w:type="dxa"/>
            <w:shd w:val="clear" w:color="auto" w:fill="DEEAF6" w:themeFill="accent1" w:themeFillTint="33"/>
          </w:tcPr>
          <w:p w:rsidR="00D90CC5" w:rsidRPr="00E03130" w:rsidRDefault="00D90CC5" w:rsidP="00562BC1">
            <w:pPr>
              <w:jc w:val="center"/>
              <w:rPr>
                <w:rFonts w:ascii="Times New Roman" w:hAnsi="Times New Roman" w:cs="Times New Roman"/>
                <w:b/>
                <w:sz w:val="24"/>
                <w:szCs w:val="24"/>
              </w:rPr>
            </w:pPr>
            <w:r w:rsidRPr="00E03130">
              <w:rPr>
                <w:rFonts w:ascii="Times New Roman" w:hAnsi="Times New Roman" w:cs="Times New Roman"/>
                <w:b/>
                <w:sz w:val="24"/>
                <w:szCs w:val="24"/>
              </w:rPr>
              <w:t xml:space="preserve">Зміст роботи </w:t>
            </w:r>
          </w:p>
        </w:tc>
        <w:tc>
          <w:tcPr>
            <w:tcW w:w="1984" w:type="dxa"/>
            <w:shd w:val="clear" w:color="auto" w:fill="DEEAF6" w:themeFill="accent1" w:themeFillTint="33"/>
          </w:tcPr>
          <w:p w:rsidR="00D90CC5" w:rsidRPr="00E03130" w:rsidRDefault="00D90CC5" w:rsidP="00562BC1">
            <w:pPr>
              <w:jc w:val="center"/>
              <w:rPr>
                <w:rFonts w:ascii="Times New Roman" w:hAnsi="Times New Roman" w:cs="Times New Roman"/>
                <w:b/>
                <w:sz w:val="24"/>
                <w:szCs w:val="24"/>
              </w:rPr>
            </w:pPr>
            <w:r w:rsidRPr="00E03130">
              <w:rPr>
                <w:rFonts w:ascii="Times New Roman" w:hAnsi="Times New Roman" w:cs="Times New Roman"/>
                <w:b/>
                <w:sz w:val="24"/>
                <w:szCs w:val="24"/>
              </w:rPr>
              <w:t xml:space="preserve">Відповідальні </w:t>
            </w:r>
          </w:p>
        </w:tc>
        <w:tc>
          <w:tcPr>
            <w:tcW w:w="1559" w:type="dxa"/>
            <w:shd w:val="clear" w:color="auto" w:fill="DEEAF6" w:themeFill="accent1" w:themeFillTint="33"/>
          </w:tcPr>
          <w:p w:rsidR="00D90CC5" w:rsidRPr="00E03130" w:rsidRDefault="00D90CC5" w:rsidP="00562BC1">
            <w:pPr>
              <w:jc w:val="center"/>
              <w:rPr>
                <w:rFonts w:ascii="Times New Roman" w:hAnsi="Times New Roman" w:cs="Times New Roman"/>
                <w:b/>
                <w:sz w:val="24"/>
                <w:szCs w:val="24"/>
              </w:rPr>
            </w:pPr>
            <w:r w:rsidRPr="00E03130">
              <w:rPr>
                <w:rFonts w:ascii="Times New Roman" w:hAnsi="Times New Roman" w:cs="Times New Roman"/>
                <w:b/>
                <w:sz w:val="24"/>
                <w:szCs w:val="24"/>
              </w:rPr>
              <w:t>Термін виконання</w:t>
            </w:r>
          </w:p>
        </w:tc>
      </w:tr>
      <w:tr w:rsidR="00D90CC5" w:rsidTr="00562BC1">
        <w:trPr>
          <w:trHeight w:val="456"/>
        </w:trPr>
        <w:tc>
          <w:tcPr>
            <w:tcW w:w="1088" w:type="dxa"/>
            <w:vMerge w:val="restart"/>
            <w:shd w:val="clear" w:color="auto" w:fill="F7CAAC" w:themeFill="accent2" w:themeFillTint="66"/>
            <w:textDirection w:val="btLr"/>
          </w:tcPr>
          <w:p w:rsidR="00D90CC5" w:rsidRDefault="00D90CC5" w:rsidP="00562BC1">
            <w:pPr>
              <w:ind w:left="113" w:right="113"/>
              <w:jc w:val="center"/>
              <w:rPr>
                <w:rFonts w:ascii="Times New Roman" w:hAnsi="Times New Roman" w:cs="Times New Roman"/>
                <w:sz w:val="24"/>
                <w:szCs w:val="24"/>
              </w:rPr>
            </w:pPr>
          </w:p>
          <w:p w:rsidR="00D90CC5" w:rsidRPr="00E03130" w:rsidRDefault="00D90CC5" w:rsidP="00562BC1">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t>Освітнє середовище</w:t>
            </w:r>
          </w:p>
        </w:tc>
        <w:tc>
          <w:tcPr>
            <w:tcW w:w="4719" w:type="dxa"/>
            <w:vMerge w:val="restart"/>
            <w:shd w:val="clear" w:color="auto" w:fill="FBE4D5" w:themeFill="accent2" w:themeFillTint="33"/>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нового навчального року.</w:t>
            </w:r>
          </w:p>
          <w:p w:rsidR="00D90CC5" w:rsidRDefault="00D90CC5" w:rsidP="00562BC1">
            <w:pPr>
              <w:rPr>
                <w:rFonts w:ascii="Times New Roman" w:hAnsi="Times New Roman" w:cs="Times New Roman"/>
                <w:sz w:val="24"/>
                <w:szCs w:val="24"/>
              </w:rPr>
            </w:pPr>
          </w:p>
        </w:tc>
        <w:tc>
          <w:tcPr>
            <w:tcW w:w="595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Планування ремонтних робіт в приміщені закладу</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Робітник по обслуговуванню приміщення</w:t>
            </w: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3 т.</w:t>
            </w:r>
          </w:p>
        </w:tc>
      </w:tr>
      <w:tr w:rsidR="00D90CC5" w:rsidTr="00562BC1">
        <w:trPr>
          <w:trHeight w:val="432"/>
        </w:trPr>
        <w:tc>
          <w:tcPr>
            <w:tcW w:w="1088"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4719" w:type="dxa"/>
            <w:vMerge/>
            <w:shd w:val="clear" w:color="auto" w:fill="FBE4D5" w:themeFill="accent2" w:themeFillTint="33"/>
          </w:tcPr>
          <w:p w:rsidR="00D90CC5" w:rsidRDefault="00D90CC5" w:rsidP="00562BC1">
            <w:pPr>
              <w:rPr>
                <w:rFonts w:ascii="Times New Roman" w:hAnsi="Times New Roman" w:cs="Times New Roman"/>
                <w:sz w:val="24"/>
                <w:szCs w:val="24"/>
              </w:rPr>
            </w:pPr>
          </w:p>
        </w:tc>
        <w:tc>
          <w:tcPr>
            <w:tcW w:w="595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Замовлення </w:t>
            </w:r>
            <w:r w:rsidRPr="0060083A">
              <w:rPr>
                <w:rFonts w:ascii="Times New Roman" w:hAnsi="Times New Roman" w:cs="Times New Roman"/>
                <w:sz w:val="24"/>
                <w:szCs w:val="24"/>
              </w:rPr>
              <w:t xml:space="preserve"> в рамках реалізації проєкту «Нова українська школа»</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Директор </w:t>
            </w: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4 т.</w:t>
            </w:r>
          </w:p>
        </w:tc>
      </w:tr>
      <w:tr w:rsidR="00D90CC5" w:rsidTr="00562BC1">
        <w:trPr>
          <w:trHeight w:val="432"/>
        </w:trPr>
        <w:tc>
          <w:tcPr>
            <w:tcW w:w="1088"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4719" w:type="dxa"/>
            <w:vMerge w:val="restart"/>
            <w:shd w:val="clear" w:color="auto" w:fill="FBE4D5" w:themeFill="accent2"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Дотримання санітарно- гігієнічних вимог</w:t>
            </w:r>
          </w:p>
        </w:tc>
        <w:tc>
          <w:tcPr>
            <w:tcW w:w="5954" w:type="dxa"/>
          </w:tcPr>
          <w:p w:rsidR="00D90CC5" w:rsidRPr="009E2354" w:rsidRDefault="00D90CC5" w:rsidP="00562BC1">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дотримання планових лімітів на використання води, електроенергії</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Зав. кабінетами</w:t>
            </w: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4719" w:type="dxa"/>
            <w:vMerge/>
            <w:shd w:val="clear" w:color="auto" w:fill="FBE4D5" w:themeFill="accent2" w:themeFillTint="33"/>
          </w:tcPr>
          <w:p w:rsidR="00D90CC5" w:rsidRDefault="00D90CC5" w:rsidP="00562BC1">
            <w:pPr>
              <w:rPr>
                <w:rFonts w:ascii="Times New Roman" w:hAnsi="Times New Roman" w:cs="Times New Roman"/>
                <w:sz w:val="24"/>
                <w:szCs w:val="24"/>
              </w:rPr>
            </w:pPr>
          </w:p>
        </w:tc>
        <w:tc>
          <w:tcPr>
            <w:tcW w:w="5954" w:type="dxa"/>
          </w:tcPr>
          <w:p w:rsidR="00D90CC5" w:rsidRPr="009E2354" w:rsidRDefault="00D90CC5" w:rsidP="00562BC1">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використання миючих та дезінфікуючих засобів</w:t>
            </w:r>
          </w:p>
        </w:tc>
        <w:tc>
          <w:tcPr>
            <w:tcW w:w="1984" w:type="dxa"/>
          </w:tcPr>
          <w:p w:rsidR="00D90CC5" w:rsidRDefault="00D90CC5" w:rsidP="00562BC1">
            <w:pPr>
              <w:rPr>
                <w:rFonts w:ascii="Times New Roman" w:hAnsi="Times New Roman" w:cs="Times New Roman"/>
                <w:sz w:val="24"/>
                <w:szCs w:val="24"/>
              </w:rPr>
            </w:pP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Протягом місяця </w:t>
            </w:r>
          </w:p>
        </w:tc>
      </w:tr>
      <w:tr w:rsidR="00D90CC5" w:rsidTr="00562BC1">
        <w:trPr>
          <w:trHeight w:val="432"/>
        </w:trPr>
        <w:tc>
          <w:tcPr>
            <w:tcW w:w="1088"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4719" w:type="dxa"/>
            <w:vMerge w:val="restart"/>
            <w:shd w:val="clear" w:color="auto" w:fill="FBE4D5" w:themeFill="accent2"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Техніка безпеки та охорона праці</w:t>
            </w:r>
          </w:p>
        </w:tc>
        <w:tc>
          <w:tcPr>
            <w:tcW w:w="595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Контроль за журналом реєстрації інструктажів</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4 т.</w:t>
            </w:r>
          </w:p>
        </w:tc>
      </w:tr>
      <w:tr w:rsidR="00D90CC5" w:rsidTr="00562BC1">
        <w:trPr>
          <w:trHeight w:val="432"/>
        </w:trPr>
        <w:tc>
          <w:tcPr>
            <w:tcW w:w="1088"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4719" w:type="dxa"/>
            <w:vMerge/>
            <w:shd w:val="clear" w:color="auto" w:fill="FBE4D5" w:themeFill="accent2" w:themeFillTint="33"/>
          </w:tcPr>
          <w:p w:rsidR="00D90CC5" w:rsidRDefault="00D90CC5" w:rsidP="00562BC1">
            <w:pPr>
              <w:rPr>
                <w:rFonts w:ascii="Times New Roman" w:hAnsi="Times New Roman" w:cs="Times New Roman"/>
                <w:sz w:val="24"/>
                <w:szCs w:val="24"/>
              </w:rPr>
            </w:pPr>
          </w:p>
        </w:tc>
        <w:tc>
          <w:tcPr>
            <w:tcW w:w="595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Організація заходів з пожежної безпеки</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Адміністрація </w:t>
            </w: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1 т.</w:t>
            </w:r>
          </w:p>
        </w:tc>
      </w:tr>
      <w:tr w:rsidR="00D90CC5" w:rsidTr="00562BC1">
        <w:trPr>
          <w:trHeight w:val="432"/>
        </w:trPr>
        <w:tc>
          <w:tcPr>
            <w:tcW w:w="1088"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4719" w:type="dxa"/>
            <w:vMerge/>
            <w:shd w:val="clear" w:color="auto" w:fill="FBE4D5" w:themeFill="accent2" w:themeFillTint="33"/>
          </w:tcPr>
          <w:p w:rsidR="00D90CC5" w:rsidRDefault="00D90CC5" w:rsidP="00562BC1">
            <w:pPr>
              <w:rPr>
                <w:rFonts w:ascii="Times New Roman" w:hAnsi="Times New Roman" w:cs="Times New Roman"/>
                <w:sz w:val="24"/>
                <w:szCs w:val="24"/>
              </w:rPr>
            </w:pPr>
          </w:p>
        </w:tc>
        <w:tc>
          <w:tcPr>
            <w:tcW w:w="5954" w:type="dxa"/>
          </w:tcPr>
          <w:p w:rsidR="00D90CC5" w:rsidRDefault="00D90CC5" w:rsidP="00562BC1">
            <w:pPr>
              <w:rPr>
                <w:rFonts w:ascii="Times New Roman" w:hAnsi="Times New Roman" w:cs="Times New Roman"/>
                <w:sz w:val="24"/>
                <w:szCs w:val="24"/>
              </w:rPr>
            </w:pPr>
            <w:r w:rsidRPr="009E2354">
              <w:rPr>
                <w:rFonts w:ascii="Times New Roman" w:eastAsia="Calibri" w:hAnsi="Times New Roman" w:cs="Times New Roman"/>
                <w:sz w:val="24"/>
                <w:szCs w:val="24"/>
              </w:rPr>
              <w:t>Організація роботи щодо профілактики різних видів захв</w:t>
            </w:r>
            <w:r>
              <w:rPr>
                <w:rFonts w:ascii="Times New Roman" w:eastAsia="Calibri" w:hAnsi="Times New Roman" w:cs="Times New Roman"/>
                <w:sz w:val="24"/>
                <w:szCs w:val="24"/>
              </w:rPr>
              <w:t xml:space="preserve">орювань. </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Адміністрація </w:t>
            </w: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3 т.</w:t>
            </w:r>
          </w:p>
        </w:tc>
      </w:tr>
      <w:tr w:rsidR="00D90CC5" w:rsidTr="00562BC1">
        <w:trPr>
          <w:trHeight w:val="432"/>
        </w:trPr>
        <w:tc>
          <w:tcPr>
            <w:tcW w:w="1088"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4719" w:type="dxa"/>
            <w:vMerge w:val="restart"/>
            <w:shd w:val="clear" w:color="auto" w:fill="FBE4D5" w:themeFill="accent2"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Харчування учасників освітнього процесу </w:t>
            </w:r>
          </w:p>
        </w:tc>
        <w:tc>
          <w:tcPr>
            <w:tcW w:w="5954" w:type="dxa"/>
          </w:tcPr>
          <w:p w:rsidR="00D90CC5" w:rsidRPr="009E2354" w:rsidRDefault="00D90CC5" w:rsidP="00562BC1">
            <w:pPr>
              <w:rPr>
                <w:rFonts w:ascii="Times New Roman" w:eastAsia="Calibri" w:hAnsi="Times New Roman" w:cs="Times New Roman"/>
                <w:sz w:val="24"/>
                <w:szCs w:val="24"/>
              </w:rPr>
            </w:pPr>
            <w:r>
              <w:rPr>
                <w:rFonts w:ascii="Times New Roman" w:hAnsi="Times New Roman" w:cs="Times New Roman"/>
                <w:sz w:val="24"/>
                <w:szCs w:val="24"/>
              </w:rPr>
              <w:t xml:space="preserve"> Контроль за </w:t>
            </w:r>
            <w:r w:rsidRPr="009E2354">
              <w:rPr>
                <w:rFonts w:ascii="Times New Roman" w:hAnsi="Times New Roman" w:cs="Times New Roman"/>
                <w:sz w:val="24"/>
                <w:szCs w:val="24"/>
              </w:rPr>
              <w:t>дотримання</w:t>
            </w:r>
            <w:r>
              <w:rPr>
                <w:rFonts w:ascii="Times New Roman" w:hAnsi="Times New Roman" w:cs="Times New Roman"/>
                <w:sz w:val="24"/>
                <w:szCs w:val="24"/>
              </w:rPr>
              <w:t xml:space="preserve">м </w:t>
            </w:r>
            <w:r w:rsidRPr="009E2354">
              <w:rPr>
                <w:rFonts w:ascii="Times New Roman" w:hAnsi="Times New Roman" w:cs="Times New Roman"/>
                <w:sz w:val="24"/>
                <w:szCs w:val="24"/>
              </w:rPr>
              <w:t xml:space="preserve"> санітарно-гігієнічних вимог</w:t>
            </w:r>
            <w:r>
              <w:rPr>
                <w:rFonts w:ascii="Times New Roman" w:hAnsi="Times New Roman" w:cs="Times New Roman"/>
                <w:sz w:val="24"/>
                <w:szCs w:val="24"/>
              </w:rPr>
              <w:t xml:space="preserve"> в приміщені шкільної їдальні та харчоблоку </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Адміністрація </w:t>
            </w: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Щодня </w:t>
            </w:r>
          </w:p>
        </w:tc>
      </w:tr>
      <w:tr w:rsidR="00D90CC5" w:rsidTr="00562BC1">
        <w:trPr>
          <w:trHeight w:val="432"/>
        </w:trPr>
        <w:tc>
          <w:tcPr>
            <w:tcW w:w="1088"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4719" w:type="dxa"/>
            <w:vMerge/>
            <w:shd w:val="clear" w:color="auto" w:fill="FBE4D5" w:themeFill="accent2" w:themeFillTint="33"/>
          </w:tcPr>
          <w:p w:rsidR="00D90CC5" w:rsidRDefault="00D90CC5" w:rsidP="00562BC1">
            <w:pPr>
              <w:rPr>
                <w:rFonts w:ascii="Times New Roman" w:hAnsi="Times New Roman" w:cs="Times New Roman"/>
                <w:sz w:val="24"/>
                <w:szCs w:val="24"/>
              </w:rPr>
            </w:pPr>
          </w:p>
        </w:tc>
        <w:tc>
          <w:tcPr>
            <w:tcW w:w="5954" w:type="dxa"/>
          </w:tcPr>
          <w:p w:rsidR="00D90CC5" w:rsidRPr="00543050" w:rsidRDefault="00D90CC5" w:rsidP="00562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за виконанням норм та  порядку </w:t>
            </w:r>
            <w:r w:rsidRPr="00543050">
              <w:rPr>
                <w:rFonts w:ascii="Times New Roman" w:eastAsia="Times New Roman" w:hAnsi="Times New Roman" w:cs="Times New Roman"/>
                <w:sz w:val="24"/>
                <w:szCs w:val="24"/>
              </w:rPr>
              <w:t>організації харчування у закладах освіти та дитячих закладах оздоровлення та відпочинку</w:t>
            </w:r>
          </w:p>
          <w:p w:rsidR="00D90CC5" w:rsidRPr="009E2354" w:rsidRDefault="00D90CC5" w:rsidP="00562BC1">
            <w:pPr>
              <w:rPr>
                <w:rFonts w:ascii="Times New Roman" w:eastAsia="Calibri" w:hAnsi="Times New Roman" w:cs="Times New Roman"/>
                <w:sz w:val="24"/>
                <w:szCs w:val="24"/>
              </w:rPr>
            </w:pP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ЗДНВР, директор</w:t>
            </w: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Щодня </w:t>
            </w:r>
          </w:p>
        </w:tc>
      </w:tr>
      <w:tr w:rsidR="00D90CC5" w:rsidTr="00562BC1">
        <w:trPr>
          <w:trHeight w:val="432"/>
        </w:trPr>
        <w:tc>
          <w:tcPr>
            <w:tcW w:w="1088"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4719" w:type="dxa"/>
            <w:shd w:val="clear" w:color="auto" w:fill="FBE4D5" w:themeFill="accent2"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Адаптація учасників освітнього процесу </w:t>
            </w:r>
          </w:p>
        </w:tc>
        <w:tc>
          <w:tcPr>
            <w:tcW w:w="5954" w:type="dxa"/>
          </w:tcPr>
          <w:p w:rsidR="00D90CC5" w:rsidRPr="009E2354" w:rsidRDefault="00D90CC5" w:rsidP="00562BC1">
            <w:pPr>
              <w:rPr>
                <w:rFonts w:ascii="Times New Roman" w:eastAsia="Calibri" w:hAnsi="Times New Roman" w:cs="Times New Roman"/>
                <w:sz w:val="24"/>
                <w:szCs w:val="24"/>
              </w:rPr>
            </w:pPr>
            <w:r w:rsidRPr="009E2354">
              <w:rPr>
                <w:rFonts w:ascii="Times New Roman" w:eastAsia="Calibri" w:hAnsi="Times New Roman" w:cs="Times New Roman"/>
                <w:sz w:val="24"/>
                <w:szCs w:val="24"/>
              </w:rPr>
              <w:t>Аналіз роботи вчителів-предметників і класних керівників з учнями, які мають низький рівень навчальних досягнень.</w:t>
            </w:r>
          </w:p>
        </w:tc>
        <w:tc>
          <w:tcPr>
            <w:tcW w:w="1984" w:type="dxa"/>
          </w:tcPr>
          <w:p w:rsidR="00D90CC5" w:rsidRDefault="00D90CC5" w:rsidP="00562BC1">
            <w:pPr>
              <w:rPr>
                <w:rFonts w:ascii="Times New Roman" w:hAnsi="Times New Roman" w:cs="Times New Roman"/>
                <w:sz w:val="24"/>
                <w:szCs w:val="24"/>
              </w:rPr>
            </w:pP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3 т. </w:t>
            </w:r>
          </w:p>
        </w:tc>
      </w:tr>
      <w:tr w:rsidR="00D90CC5" w:rsidTr="00562BC1">
        <w:trPr>
          <w:trHeight w:val="432"/>
        </w:trPr>
        <w:tc>
          <w:tcPr>
            <w:tcW w:w="1088"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4719" w:type="dxa"/>
            <w:shd w:val="clear" w:color="auto" w:fill="FBE4D5" w:themeFill="accent2"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Попередження насильства та запобігання дискримінації </w:t>
            </w:r>
          </w:p>
        </w:tc>
        <w:tc>
          <w:tcPr>
            <w:tcW w:w="5954" w:type="dxa"/>
          </w:tcPr>
          <w:p w:rsidR="00D90CC5" w:rsidRPr="009E2354" w:rsidRDefault="00D90CC5" w:rsidP="00562BC1">
            <w:pPr>
              <w:rPr>
                <w:rFonts w:ascii="Times New Roman" w:eastAsia="Calibri" w:hAnsi="Times New Roman" w:cs="Times New Roman"/>
                <w:sz w:val="24"/>
                <w:szCs w:val="24"/>
              </w:rPr>
            </w:pPr>
            <w:r>
              <w:rPr>
                <w:rFonts w:ascii="Times New Roman" w:eastAsia="Calibri" w:hAnsi="Times New Roman" w:cs="Times New Roman"/>
                <w:sz w:val="24"/>
                <w:szCs w:val="24"/>
              </w:rPr>
              <w:t>Проведення виховних бесід з попередження булінгу. Організація роботи з учнями з «групи ризику»</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Протягом місяця</w:t>
            </w:r>
          </w:p>
        </w:tc>
      </w:tr>
      <w:tr w:rsidR="00D90CC5" w:rsidTr="00562BC1">
        <w:trPr>
          <w:trHeight w:val="432"/>
        </w:trPr>
        <w:tc>
          <w:tcPr>
            <w:tcW w:w="1088"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4719" w:type="dxa"/>
            <w:vMerge w:val="restart"/>
            <w:shd w:val="clear" w:color="auto" w:fill="FBE4D5" w:themeFill="accent2"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Правила поведінки </w:t>
            </w:r>
          </w:p>
        </w:tc>
        <w:tc>
          <w:tcPr>
            <w:tcW w:w="5954" w:type="dxa"/>
          </w:tcPr>
          <w:p w:rsidR="00D90CC5" w:rsidRPr="009E2354" w:rsidRDefault="00D90CC5" w:rsidP="00562BC1">
            <w:pPr>
              <w:rPr>
                <w:rFonts w:ascii="Times New Roman" w:eastAsia="Calibri" w:hAnsi="Times New Roman" w:cs="Times New Roman"/>
                <w:sz w:val="24"/>
                <w:szCs w:val="24"/>
              </w:rPr>
            </w:pPr>
            <w:r>
              <w:rPr>
                <w:rFonts w:ascii="Times New Roman" w:hAnsi="Times New Roman" w:cs="Times New Roman"/>
                <w:sz w:val="24"/>
                <w:szCs w:val="24"/>
              </w:rPr>
              <w:t xml:space="preserve">Підготовка  звіту про </w:t>
            </w:r>
            <w:r w:rsidRPr="009E2354">
              <w:rPr>
                <w:rFonts w:ascii="Times New Roman" w:hAnsi="Times New Roman" w:cs="Times New Roman"/>
                <w:sz w:val="24"/>
                <w:szCs w:val="24"/>
              </w:rPr>
              <w:t xml:space="preserve">відвідування учнями  освітнього закладу . </w:t>
            </w:r>
            <w:r>
              <w:rPr>
                <w:rFonts w:ascii="Times New Roman" w:hAnsi="Times New Roman" w:cs="Times New Roman"/>
                <w:sz w:val="24"/>
                <w:szCs w:val="24"/>
              </w:rPr>
              <w:t xml:space="preserve"> Організація роботи з </w:t>
            </w:r>
            <w:r>
              <w:rPr>
                <w:rFonts w:ascii="Times New Roman" w:eastAsia="Calibri" w:hAnsi="Times New Roman" w:cs="Times New Roman"/>
                <w:sz w:val="24"/>
                <w:szCs w:val="24"/>
              </w:rPr>
              <w:t>п</w:t>
            </w:r>
            <w:r w:rsidRPr="009E2354">
              <w:rPr>
                <w:rFonts w:ascii="Times New Roman" w:eastAsia="Calibri" w:hAnsi="Times New Roman" w:cs="Times New Roman"/>
                <w:sz w:val="24"/>
                <w:szCs w:val="24"/>
              </w:rPr>
              <w:t>опередження пропусків навчальних занять здобувачами освіти</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ЗДНВР, класні керівники </w:t>
            </w: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4 т.</w:t>
            </w:r>
          </w:p>
        </w:tc>
      </w:tr>
      <w:tr w:rsidR="00D90CC5" w:rsidTr="00562BC1">
        <w:trPr>
          <w:trHeight w:val="432"/>
        </w:trPr>
        <w:tc>
          <w:tcPr>
            <w:tcW w:w="1088"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4719" w:type="dxa"/>
            <w:vMerge/>
            <w:shd w:val="clear" w:color="auto" w:fill="FBE4D5" w:themeFill="accent2" w:themeFillTint="33"/>
          </w:tcPr>
          <w:p w:rsidR="00D90CC5" w:rsidRDefault="00D90CC5" w:rsidP="00562BC1">
            <w:pPr>
              <w:rPr>
                <w:rFonts w:ascii="Times New Roman" w:hAnsi="Times New Roman" w:cs="Times New Roman"/>
                <w:sz w:val="24"/>
                <w:szCs w:val="24"/>
              </w:rPr>
            </w:pPr>
          </w:p>
        </w:tc>
        <w:tc>
          <w:tcPr>
            <w:tcW w:w="5954" w:type="dxa"/>
          </w:tcPr>
          <w:p w:rsidR="00D90CC5" w:rsidRPr="009E2354" w:rsidRDefault="00D90CC5" w:rsidP="00562BC1">
            <w:pPr>
              <w:rPr>
                <w:rFonts w:ascii="Times New Roman" w:eastAsia="Calibri" w:hAnsi="Times New Roman" w:cs="Times New Roman"/>
                <w:sz w:val="24"/>
                <w:szCs w:val="24"/>
              </w:rPr>
            </w:pPr>
            <w:r w:rsidRPr="009E2354">
              <w:rPr>
                <w:rFonts w:ascii="Times New Roman" w:eastAsia="Calibri" w:hAnsi="Times New Roman" w:cs="Times New Roman"/>
                <w:sz w:val="24"/>
                <w:szCs w:val="24"/>
              </w:rPr>
              <w:t>Перевірки запізнень і відвідування школи здобувачами освіти</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ЗДВР</w:t>
            </w: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Протягом місяця</w:t>
            </w:r>
          </w:p>
        </w:tc>
      </w:tr>
      <w:tr w:rsidR="00D90CC5" w:rsidTr="00562BC1">
        <w:trPr>
          <w:trHeight w:val="432"/>
        </w:trPr>
        <w:tc>
          <w:tcPr>
            <w:tcW w:w="1088"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4719" w:type="dxa"/>
            <w:vMerge/>
            <w:shd w:val="clear" w:color="auto" w:fill="FBE4D5" w:themeFill="accent2" w:themeFillTint="33"/>
          </w:tcPr>
          <w:p w:rsidR="00D90CC5" w:rsidRDefault="00D90CC5" w:rsidP="00562BC1">
            <w:pPr>
              <w:rPr>
                <w:rFonts w:ascii="Times New Roman" w:hAnsi="Times New Roman" w:cs="Times New Roman"/>
                <w:sz w:val="24"/>
                <w:szCs w:val="24"/>
              </w:rPr>
            </w:pPr>
          </w:p>
        </w:tc>
        <w:tc>
          <w:tcPr>
            <w:tcW w:w="5954" w:type="dxa"/>
          </w:tcPr>
          <w:p w:rsidR="00D90CC5" w:rsidRPr="009E2354" w:rsidRDefault="00D90CC5" w:rsidP="00562BC1">
            <w:pPr>
              <w:rPr>
                <w:rFonts w:ascii="Times New Roman" w:eastAsia="Calibri" w:hAnsi="Times New Roman" w:cs="Times New Roman"/>
                <w:sz w:val="24"/>
                <w:szCs w:val="24"/>
              </w:rPr>
            </w:pPr>
            <w:r w:rsidRPr="009E2354">
              <w:rPr>
                <w:rFonts w:ascii="Times New Roman" w:eastAsia="Calibri" w:hAnsi="Times New Roman" w:cs="Times New Roman"/>
                <w:sz w:val="24"/>
                <w:szCs w:val="24"/>
              </w:rPr>
              <w:t>Робота  з батьками здобувачів освіти щодо їх відповідальності за відвідуванням учнями занять</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Класні керівники </w:t>
            </w: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2 т.</w:t>
            </w:r>
          </w:p>
        </w:tc>
      </w:tr>
      <w:tr w:rsidR="00D90CC5" w:rsidTr="00562BC1">
        <w:trPr>
          <w:trHeight w:val="432"/>
        </w:trPr>
        <w:tc>
          <w:tcPr>
            <w:tcW w:w="1088"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4719" w:type="dxa"/>
            <w:vMerge w:val="restart"/>
            <w:shd w:val="clear" w:color="auto" w:fill="FBE4D5" w:themeFill="accent2"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Робота з дітьми з ООП</w:t>
            </w:r>
          </w:p>
        </w:tc>
        <w:tc>
          <w:tcPr>
            <w:tcW w:w="5954" w:type="dxa"/>
          </w:tcPr>
          <w:p w:rsidR="00D90CC5" w:rsidRPr="009E2354" w:rsidRDefault="00D90CC5" w:rsidP="00562BC1">
            <w:pPr>
              <w:rPr>
                <w:rFonts w:ascii="Times New Roman" w:eastAsia="Calibri" w:hAnsi="Times New Roman" w:cs="Times New Roman"/>
                <w:sz w:val="24"/>
                <w:szCs w:val="24"/>
              </w:rPr>
            </w:pPr>
            <w:r>
              <w:rPr>
                <w:rFonts w:ascii="Times New Roman" w:eastAsia="Calibri" w:hAnsi="Times New Roman" w:cs="Times New Roman"/>
                <w:sz w:val="24"/>
                <w:szCs w:val="24"/>
              </w:rPr>
              <w:t>Підготовка підсумкової документації по роботі з дітьми з ООП</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Асистенти вчителів </w:t>
            </w: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4 т.</w:t>
            </w:r>
          </w:p>
        </w:tc>
      </w:tr>
      <w:tr w:rsidR="00D90CC5" w:rsidTr="00562BC1">
        <w:trPr>
          <w:trHeight w:val="432"/>
        </w:trPr>
        <w:tc>
          <w:tcPr>
            <w:tcW w:w="1088"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4719" w:type="dxa"/>
            <w:vMerge/>
            <w:shd w:val="clear" w:color="auto" w:fill="FBE4D5" w:themeFill="accent2" w:themeFillTint="33"/>
          </w:tcPr>
          <w:p w:rsidR="00D90CC5" w:rsidRDefault="00D90CC5" w:rsidP="00562BC1">
            <w:pPr>
              <w:rPr>
                <w:rFonts w:ascii="Times New Roman" w:hAnsi="Times New Roman" w:cs="Times New Roman"/>
                <w:sz w:val="24"/>
                <w:szCs w:val="24"/>
              </w:rPr>
            </w:pPr>
          </w:p>
        </w:tc>
        <w:tc>
          <w:tcPr>
            <w:tcW w:w="5954" w:type="dxa"/>
          </w:tcPr>
          <w:p w:rsidR="00D90CC5" w:rsidRPr="009E2354" w:rsidRDefault="00D90CC5" w:rsidP="00562BC1">
            <w:pPr>
              <w:rPr>
                <w:rFonts w:ascii="Times New Roman" w:eastAsia="Calibri" w:hAnsi="Times New Roman" w:cs="Times New Roman"/>
                <w:sz w:val="24"/>
                <w:szCs w:val="24"/>
              </w:rPr>
            </w:pPr>
            <w:r>
              <w:rPr>
                <w:rFonts w:ascii="Times New Roman" w:eastAsia="Calibri" w:hAnsi="Times New Roman" w:cs="Times New Roman"/>
                <w:sz w:val="24"/>
                <w:szCs w:val="24"/>
              </w:rPr>
              <w:t>Засідання команди супроводу. Підготовка протоколу.</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3 т.</w:t>
            </w:r>
          </w:p>
        </w:tc>
      </w:tr>
      <w:tr w:rsidR="00D90CC5" w:rsidTr="00562BC1">
        <w:trPr>
          <w:trHeight w:val="432"/>
        </w:trPr>
        <w:tc>
          <w:tcPr>
            <w:tcW w:w="1088" w:type="dxa"/>
            <w:vMerge/>
            <w:shd w:val="clear" w:color="auto" w:fill="F7CAAC" w:themeFill="accent2" w:themeFillTint="66"/>
          </w:tcPr>
          <w:p w:rsidR="00D90CC5" w:rsidRDefault="00D90CC5" w:rsidP="00562BC1">
            <w:pPr>
              <w:jc w:val="center"/>
              <w:rPr>
                <w:rFonts w:ascii="Times New Roman" w:hAnsi="Times New Roman" w:cs="Times New Roman"/>
                <w:sz w:val="24"/>
                <w:szCs w:val="24"/>
              </w:rPr>
            </w:pPr>
          </w:p>
        </w:tc>
        <w:tc>
          <w:tcPr>
            <w:tcW w:w="4719" w:type="dxa"/>
            <w:vMerge/>
            <w:shd w:val="clear" w:color="auto" w:fill="FBE4D5" w:themeFill="accent2" w:themeFillTint="33"/>
          </w:tcPr>
          <w:p w:rsidR="00D90CC5" w:rsidRDefault="00D90CC5" w:rsidP="00562BC1">
            <w:pPr>
              <w:rPr>
                <w:rFonts w:ascii="Times New Roman" w:hAnsi="Times New Roman" w:cs="Times New Roman"/>
                <w:sz w:val="24"/>
                <w:szCs w:val="24"/>
              </w:rPr>
            </w:pPr>
          </w:p>
        </w:tc>
        <w:tc>
          <w:tcPr>
            <w:tcW w:w="5954" w:type="dxa"/>
          </w:tcPr>
          <w:p w:rsidR="00D90CC5" w:rsidRDefault="00D90CC5" w:rsidP="00562BC1">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Консультування батьків дітей з ООП з особливостей навчання і розвитку дитини</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Класні керівники, асистенти вчителів, психолог</w:t>
            </w: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4 т.</w:t>
            </w:r>
          </w:p>
        </w:tc>
      </w:tr>
      <w:tr w:rsidR="00D90CC5" w:rsidTr="00562BC1">
        <w:trPr>
          <w:trHeight w:val="432"/>
        </w:trPr>
        <w:tc>
          <w:tcPr>
            <w:tcW w:w="1088" w:type="dxa"/>
            <w:vMerge w:val="restart"/>
            <w:shd w:val="clear" w:color="auto" w:fill="C5E0B3" w:themeFill="accent6" w:themeFillTint="66"/>
            <w:textDirection w:val="btLr"/>
          </w:tcPr>
          <w:p w:rsidR="00D90CC5" w:rsidRPr="00E03130" w:rsidRDefault="00D90CC5" w:rsidP="00562BC1">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t>Система оцінювання здобувачів освіти</w:t>
            </w:r>
          </w:p>
        </w:tc>
        <w:tc>
          <w:tcPr>
            <w:tcW w:w="4719" w:type="dxa"/>
            <w:shd w:val="clear" w:color="auto" w:fill="E2EFD9" w:themeFill="accent6"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Реалізація компетентнісного підходу </w:t>
            </w:r>
          </w:p>
        </w:tc>
        <w:tc>
          <w:tcPr>
            <w:tcW w:w="5954" w:type="dxa"/>
          </w:tcPr>
          <w:p w:rsidR="00D90CC5" w:rsidRDefault="00D90CC5" w:rsidP="00562BC1">
            <w:pPr>
              <w:rPr>
                <w:rFonts w:ascii="Times New Roman" w:eastAsia="Calibri" w:hAnsi="Times New Roman" w:cs="Times New Roman"/>
                <w:sz w:val="24"/>
                <w:szCs w:val="24"/>
              </w:rPr>
            </w:pPr>
            <w:r>
              <w:rPr>
                <w:rFonts w:ascii="Times New Roman" w:eastAsia="Calibri" w:hAnsi="Times New Roman" w:cs="Times New Roman"/>
                <w:sz w:val="24"/>
                <w:szCs w:val="24"/>
              </w:rPr>
              <w:t>Спостереження за проведенням навчальних занять з української мови та літератури, алгебри та геометрії у 9 класі</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2 т.</w:t>
            </w:r>
          </w:p>
        </w:tc>
      </w:tr>
      <w:tr w:rsidR="00D90CC5" w:rsidTr="00562BC1">
        <w:trPr>
          <w:trHeight w:val="432"/>
        </w:trPr>
        <w:tc>
          <w:tcPr>
            <w:tcW w:w="1088" w:type="dxa"/>
            <w:vMerge/>
            <w:shd w:val="clear" w:color="auto" w:fill="C5E0B3" w:themeFill="accent6" w:themeFillTint="66"/>
          </w:tcPr>
          <w:p w:rsidR="00D90CC5" w:rsidRDefault="00D90CC5" w:rsidP="00562BC1">
            <w:pPr>
              <w:jc w:val="center"/>
              <w:rPr>
                <w:rFonts w:ascii="Times New Roman" w:hAnsi="Times New Roman" w:cs="Times New Roman"/>
                <w:sz w:val="24"/>
                <w:szCs w:val="24"/>
              </w:rPr>
            </w:pPr>
          </w:p>
        </w:tc>
        <w:tc>
          <w:tcPr>
            <w:tcW w:w="4719" w:type="dxa"/>
            <w:vMerge w:val="restart"/>
            <w:shd w:val="clear" w:color="auto" w:fill="E2EFD9" w:themeFill="accent6"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Аналіз результатів навчальної діяльності здобувачів освіти </w:t>
            </w:r>
          </w:p>
        </w:tc>
        <w:tc>
          <w:tcPr>
            <w:tcW w:w="5954" w:type="dxa"/>
          </w:tcPr>
          <w:p w:rsidR="00D90CC5" w:rsidRPr="009E2354" w:rsidRDefault="00D90CC5" w:rsidP="00562BC1">
            <w:pPr>
              <w:rPr>
                <w:rFonts w:ascii="Times New Roman" w:hAnsi="Times New Roman" w:cs="Times New Roman"/>
                <w:sz w:val="24"/>
                <w:szCs w:val="24"/>
              </w:rPr>
            </w:pPr>
            <w:r>
              <w:rPr>
                <w:rFonts w:ascii="Times New Roman" w:hAnsi="Times New Roman" w:cs="Times New Roman"/>
                <w:sz w:val="24"/>
                <w:szCs w:val="24"/>
              </w:rPr>
              <w:t>Проведення педагогічної ради щодо результатів навчання здобувачів освіти за 2022-2023 н. р. Підготовка наказу.</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Директор, ЗДНВР</w:t>
            </w: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4 т.</w:t>
            </w:r>
          </w:p>
        </w:tc>
      </w:tr>
      <w:tr w:rsidR="00D90CC5" w:rsidTr="00562BC1">
        <w:trPr>
          <w:trHeight w:val="432"/>
        </w:trPr>
        <w:tc>
          <w:tcPr>
            <w:tcW w:w="1088" w:type="dxa"/>
            <w:vMerge/>
            <w:shd w:val="clear" w:color="auto" w:fill="C5E0B3" w:themeFill="accent6" w:themeFillTint="66"/>
          </w:tcPr>
          <w:p w:rsidR="00D90CC5" w:rsidRDefault="00D90CC5" w:rsidP="00562BC1">
            <w:pPr>
              <w:jc w:val="center"/>
              <w:rPr>
                <w:rFonts w:ascii="Times New Roman" w:hAnsi="Times New Roman" w:cs="Times New Roman"/>
                <w:sz w:val="24"/>
                <w:szCs w:val="24"/>
              </w:rPr>
            </w:pPr>
          </w:p>
        </w:tc>
        <w:tc>
          <w:tcPr>
            <w:tcW w:w="4719" w:type="dxa"/>
            <w:vMerge/>
            <w:shd w:val="clear" w:color="auto" w:fill="E2EFD9" w:themeFill="accent6" w:themeFillTint="33"/>
          </w:tcPr>
          <w:p w:rsidR="00D90CC5" w:rsidRDefault="00D90CC5" w:rsidP="00562BC1">
            <w:pPr>
              <w:rPr>
                <w:rFonts w:ascii="Times New Roman" w:hAnsi="Times New Roman" w:cs="Times New Roman"/>
                <w:sz w:val="24"/>
                <w:szCs w:val="24"/>
              </w:rPr>
            </w:pPr>
          </w:p>
        </w:tc>
        <w:tc>
          <w:tcPr>
            <w:tcW w:w="5954" w:type="dxa"/>
          </w:tcPr>
          <w:p w:rsidR="00D90CC5" w:rsidRPr="009E2354"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Підготовка наказів щодо аналізів </w:t>
            </w:r>
            <w:r w:rsidRPr="009E2354">
              <w:rPr>
                <w:rFonts w:ascii="Times New Roman" w:hAnsi="Times New Roman" w:cs="Times New Roman"/>
                <w:sz w:val="24"/>
                <w:szCs w:val="24"/>
              </w:rPr>
              <w:t>контрольних робіт</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4 т.</w:t>
            </w:r>
          </w:p>
        </w:tc>
      </w:tr>
      <w:tr w:rsidR="00D90CC5" w:rsidTr="00562BC1">
        <w:trPr>
          <w:trHeight w:val="432"/>
        </w:trPr>
        <w:tc>
          <w:tcPr>
            <w:tcW w:w="1088" w:type="dxa"/>
            <w:vMerge/>
            <w:shd w:val="clear" w:color="auto" w:fill="C5E0B3" w:themeFill="accent6" w:themeFillTint="66"/>
          </w:tcPr>
          <w:p w:rsidR="00D90CC5" w:rsidRDefault="00D90CC5" w:rsidP="00562BC1">
            <w:pPr>
              <w:jc w:val="center"/>
              <w:rPr>
                <w:rFonts w:ascii="Times New Roman" w:hAnsi="Times New Roman" w:cs="Times New Roman"/>
                <w:sz w:val="24"/>
                <w:szCs w:val="24"/>
              </w:rPr>
            </w:pPr>
          </w:p>
        </w:tc>
        <w:tc>
          <w:tcPr>
            <w:tcW w:w="4719" w:type="dxa"/>
            <w:shd w:val="clear" w:color="auto" w:fill="E2EFD9" w:themeFill="accent6"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Справедливість системи оцінювання</w:t>
            </w:r>
          </w:p>
        </w:tc>
        <w:tc>
          <w:tcPr>
            <w:tcW w:w="5954" w:type="dxa"/>
          </w:tcPr>
          <w:p w:rsidR="00D90CC5" w:rsidRPr="009E2354" w:rsidRDefault="00D90CC5" w:rsidP="00562BC1">
            <w:pPr>
              <w:rPr>
                <w:rFonts w:ascii="Times New Roman" w:hAnsi="Times New Roman" w:cs="Times New Roman"/>
                <w:sz w:val="24"/>
                <w:szCs w:val="24"/>
              </w:rPr>
            </w:pPr>
            <w:r>
              <w:rPr>
                <w:rFonts w:ascii="Times New Roman" w:hAnsi="Times New Roman" w:cs="Times New Roman"/>
                <w:sz w:val="24"/>
                <w:szCs w:val="24"/>
              </w:rPr>
              <w:t>Анкетування здобувачів освіти щодо справедливості оцінювання навчальних досягнень вчителями-предметниками</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3 т.</w:t>
            </w:r>
          </w:p>
        </w:tc>
      </w:tr>
      <w:tr w:rsidR="00D90CC5" w:rsidTr="00562BC1">
        <w:trPr>
          <w:trHeight w:val="432"/>
        </w:trPr>
        <w:tc>
          <w:tcPr>
            <w:tcW w:w="1088" w:type="dxa"/>
            <w:vMerge w:val="restart"/>
            <w:shd w:val="clear" w:color="auto" w:fill="FFE599" w:themeFill="accent4" w:themeFillTint="66"/>
            <w:textDirection w:val="btLr"/>
          </w:tcPr>
          <w:p w:rsidR="00D90CC5" w:rsidRPr="00E03130" w:rsidRDefault="00D90CC5" w:rsidP="00562BC1">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t>Педаго</w:t>
            </w:r>
            <w:r>
              <w:rPr>
                <w:rFonts w:ascii="Times New Roman" w:hAnsi="Times New Roman" w:cs="Times New Roman"/>
                <w:b/>
                <w:sz w:val="28"/>
                <w:szCs w:val="24"/>
              </w:rPr>
              <w:t>-</w:t>
            </w:r>
            <w:r w:rsidRPr="00E03130">
              <w:rPr>
                <w:rFonts w:ascii="Times New Roman" w:hAnsi="Times New Roman" w:cs="Times New Roman"/>
                <w:b/>
                <w:sz w:val="28"/>
                <w:szCs w:val="24"/>
              </w:rPr>
              <w:t>гічна діяльні</w:t>
            </w:r>
            <w:r>
              <w:rPr>
                <w:rFonts w:ascii="Times New Roman" w:hAnsi="Times New Roman" w:cs="Times New Roman"/>
                <w:b/>
                <w:sz w:val="28"/>
                <w:szCs w:val="24"/>
              </w:rPr>
              <w:t>сть</w:t>
            </w:r>
            <w:r w:rsidRPr="00E03130">
              <w:rPr>
                <w:rFonts w:ascii="Times New Roman" w:hAnsi="Times New Roman" w:cs="Times New Roman"/>
                <w:b/>
                <w:sz w:val="28"/>
                <w:szCs w:val="24"/>
              </w:rPr>
              <w:t xml:space="preserve">сть педагогічних працівників </w:t>
            </w:r>
          </w:p>
        </w:tc>
        <w:tc>
          <w:tcPr>
            <w:tcW w:w="4719" w:type="dxa"/>
            <w:shd w:val="clear" w:color="auto" w:fill="FFF2CC" w:themeFill="accent4"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Календарно- тематичні плани</w:t>
            </w:r>
          </w:p>
        </w:tc>
        <w:tc>
          <w:tcPr>
            <w:tcW w:w="5954" w:type="dxa"/>
          </w:tcPr>
          <w:p w:rsidR="00D90CC5" w:rsidRDefault="00D90CC5" w:rsidP="00562BC1">
            <w:pPr>
              <w:rPr>
                <w:rFonts w:ascii="Times New Roman" w:eastAsia="Calibri" w:hAnsi="Times New Roman" w:cs="Times New Roman"/>
                <w:sz w:val="24"/>
                <w:szCs w:val="24"/>
              </w:rPr>
            </w:pPr>
            <w:r>
              <w:rPr>
                <w:rFonts w:ascii="Times New Roman" w:eastAsia="Calibri" w:hAnsi="Times New Roman" w:cs="Times New Roman"/>
                <w:sz w:val="24"/>
                <w:szCs w:val="24"/>
              </w:rPr>
              <w:t xml:space="preserve"> Контроль за виконанням  календарно- тематичного плану. Підготовка інформації по виконанню програм з предметів </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ЗДНВР, вчителі- предметники</w:t>
            </w: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4719" w:type="dxa"/>
            <w:shd w:val="clear" w:color="auto" w:fill="FFF2CC" w:themeFill="accent4" w:themeFillTint="33"/>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Аналізи контрольних робіт</w:t>
            </w:r>
          </w:p>
        </w:tc>
        <w:tc>
          <w:tcPr>
            <w:tcW w:w="5954" w:type="dxa"/>
          </w:tcPr>
          <w:p w:rsidR="00D90CC5" w:rsidRDefault="00D90CC5" w:rsidP="00562BC1">
            <w:pPr>
              <w:rPr>
                <w:rFonts w:ascii="Times New Roman" w:eastAsia="Calibri" w:hAnsi="Times New Roman" w:cs="Times New Roman"/>
                <w:sz w:val="24"/>
                <w:szCs w:val="24"/>
              </w:rPr>
            </w:pPr>
            <w:r>
              <w:rPr>
                <w:rFonts w:ascii="Times New Roman" w:eastAsia="Calibri" w:hAnsi="Times New Roman" w:cs="Times New Roman"/>
                <w:sz w:val="24"/>
                <w:szCs w:val="24"/>
              </w:rPr>
              <w:t>Підготовка звітів по контрольних роботах</w:t>
            </w:r>
          </w:p>
        </w:tc>
        <w:tc>
          <w:tcPr>
            <w:tcW w:w="1984" w:type="dxa"/>
          </w:tcPr>
          <w:p w:rsidR="00D90CC5" w:rsidRDefault="00D90CC5" w:rsidP="00562BC1">
            <w:pPr>
              <w:rPr>
                <w:rFonts w:ascii="Times New Roman" w:hAnsi="Times New Roman" w:cs="Times New Roman"/>
                <w:sz w:val="24"/>
                <w:szCs w:val="24"/>
              </w:rPr>
            </w:pP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4719" w:type="dxa"/>
            <w:shd w:val="clear" w:color="auto" w:fill="FFF2CC" w:themeFill="accent4" w:themeFillTint="33"/>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Укр</w:t>
            </w:r>
            <w:r>
              <w:rPr>
                <w:rFonts w:ascii="Times New Roman" w:hAnsi="Times New Roman" w:cs="Times New Roman"/>
                <w:sz w:val="24"/>
                <w:szCs w:val="24"/>
              </w:rPr>
              <w:t>аїнської</w:t>
            </w:r>
            <w:r w:rsidRPr="009E2354">
              <w:rPr>
                <w:rFonts w:ascii="Times New Roman" w:hAnsi="Times New Roman" w:cs="Times New Roman"/>
                <w:sz w:val="24"/>
                <w:szCs w:val="24"/>
              </w:rPr>
              <w:t xml:space="preserve"> мови</w:t>
            </w:r>
          </w:p>
        </w:tc>
        <w:tc>
          <w:tcPr>
            <w:tcW w:w="5954" w:type="dxa"/>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4,</w:t>
            </w:r>
            <w:r>
              <w:rPr>
                <w:rFonts w:ascii="Times New Roman" w:hAnsi="Times New Roman" w:cs="Times New Roman"/>
                <w:sz w:val="24"/>
                <w:szCs w:val="24"/>
              </w:rPr>
              <w:t xml:space="preserve"> 9 класи</w:t>
            </w:r>
          </w:p>
          <w:p w:rsidR="00D90CC5" w:rsidRPr="009E2354" w:rsidRDefault="00D90CC5" w:rsidP="00562BC1">
            <w:pPr>
              <w:rPr>
                <w:rFonts w:ascii="Times New Roman" w:hAnsi="Times New Roman" w:cs="Times New Roman"/>
                <w:sz w:val="24"/>
                <w:szCs w:val="24"/>
              </w:rPr>
            </w:pPr>
          </w:p>
        </w:tc>
        <w:tc>
          <w:tcPr>
            <w:tcW w:w="1984" w:type="dxa"/>
          </w:tcPr>
          <w:p w:rsidR="00D90CC5" w:rsidRDefault="00D90CC5" w:rsidP="00562BC1">
            <w:pPr>
              <w:rPr>
                <w:rFonts w:ascii="Times New Roman" w:hAnsi="Times New Roman" w:cs="Times New Roman"/>
                <w:sz w:val="24"/>
                <w:szCs w:val="24"/>
              </w:rPr>
            </w:pP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4719" w:type="dxa"/>
            <w:shd w:val="clear" w:color="auto" w:fill="FFF2CC" w:themeFill="accent4" w:themeFillTint="33"/>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 xml:space="preserve">Математики </w:t>
            </w:r>
          </w:p>
        </w:tc>
        <w:tc>
          <w:tcPr>
            <w:tcW w:w="5954" w:type="dxa"/>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4,</w:t>
            </w:r>
            <w:r>
              <w:rPr>
                <w:rFonts w:ascii="Times New Roman" w:hAnsi="Times New Roman" w:cs="Times New Roman"/>
                <w:sz w:val="24"/>
                <w:szCs w:val="24"/>
              </w:rPr>
              <w:t xml:space="preserve"> </w:t>
            </w:r>
            <w:r w:rsidRPr="009E2354">
              <w:rPr>
                <w:rFonts w:ascii="Times New Roman" w:hAnsi="Times New Roman" w:cs="Times New Roman"/>
                <w:sz w:val="24"/>
                <w:szCs w:val="24"/>
              </w:rPr>
              <w:t>9</w:t>
            </w:r>
            <w:r>
              <w:rPr>
                <w:rFonts w:ascii="Times New Roman" w:hAnsi="Times New Roman" w:cs="Times New Roman"/>
                <w:sz w:val="24"/>
                <w:szCs w:val="24"/>
              </w:rPr>
              <w:t xml:space="preserve"> класи</w:t>
            </w:r>
          </w:p>
        </w:tc>
        <w:tc>
          <w:tcPr>
            <w:tcW w:w="1984" w:type="dxa"/>
          </w:tcPr>
          <w:p w:rsidR="00D90CC5" w:rsidRDefault="00D90CC5" w:rsidP="00562BC1">
            <w:pPr>
              <w:rPr>
                <w:rFonts w:ascii="Times New Roman" w:hAnsi="Times New Roman" w:cs="Times New Roman"/>
                <w:sz w:val="24"/>
                <w:szCs w:val="24"/>
              </w:rPr>
            </w:pP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4719" w:type="dxa"/>
            <w:shd w:val="clear" w:color="auto" w:fill="FFF2CC" w:themeFill="accent4"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Реалізація виховної мети уроку</w:t>
            </w:r>
          </w:p>
        </w:tc>
        <w:tc>
          <w:tcPr>
            <w:tcW w:w="5954" w:type="dxa"/>
          </w:tcPr>
          <w:p w:rsidR="00D90CC5" w:rsidRDefault="00D90CC5" w:rsidP="00562BC1">
            <w:pPr>
              <w:rPr>
                <w:rFonts w:ascii="Times New Roman" w:eastAsia="Calibri" w:hAnsi="Times New Roman" w:cs="Times New Roman"/>
                <w:sz w:val="24"/>
                <w:szCs w:val="24"/>
              </w:rPr>
            </w:pPr>
            <w:r>
              <w:rPr>
                <w:rFonts w:ascii="Times New Roman" w:eastAsia="Calibri" w:hAnsi="Times New Roman" w:cs="Times New Roman"/>
                <w:sz w:val="24"/>
                <w:szCs w:val="24"/>
              </w:rPr>
              <w:t>Спостереження за навчальними заняттями у 9-му класі</w:t>
            </w:r>
          </w:p>
        </w:tc>
        <w:tc>
          <w:tcPr>
            <w:tcW w:w="1984" w:type="dxa"/>
          </w:tcPr>
          <w:p w:rsidR="00D90CC5" w:rsidRDefault="00D90CC5" w:rsidP="00562BC1">
            <w:pPr>
              <w:rPr>
                <w:rFonts w:ascii="Times New Roman" w:hAnsi="Times New Roman" w:cs="Times New Roman"/>
                <w:sz w:val="24"/>
                <w:szCs w:val="24"/>
              </w:rPr>
            </w:pP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4719" w:type="dxa"/>
            <w:shd w:val="clear" w:color="auto" w:fill="FFF2CC" w:themeFill="accent4"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Використання ІКТ</w:t>
            </w:r>
          </w:p>
        </w:tc>
        <w:tc>
          <w:tcPr>
            <w:tcW w:w="5954" w:type="dxa"/>
          </w:tcPr>
          <w:p w:rsidR="00D90CC5" w:rsidRDefault="00D90CC5" w:rsidP="00562BC1">
            <w:pPr>
              <w:rPr>
                <w:rFonts w:ascii="Times New Roman" w:eastAsia="Calibri" w:hAnsi="Times New Roman" w:cs="Times New Roman"/>
                <w:sz w:val="24"/>
                <w:szCs w:val="24"/>
              </w:rPr>
            </w:pPr>
            <w:r>
              <w:rPr>
                <w:rFonts w:ascii="Times New Roman" w:eastAsia="Calibri" w:hAnsi="Times New Roman" w:cs="Times New Roman"/>
                <w:sz w:val="24"/>
                <w:szCs w:val="24"/>
              </w:rPr>
              <w:t>Спостереження за навчальними заняттями у 9-му класі</w:t>
            </w:r>
          </w:p>
        </w:tc>
        <w:tc>
          <w:tcPr>
            <w:tcW w:w="1984" w:type="dxa"/>
          </w:tcPr>
          <w:p w:rsidR="00D90CC5" w:rsidRDefault="00D90CC5" w:rsidP="00562BC1">
            <w:pPr>
              <w:rPr>
                <w:rFonts w:ascii="Times New Roman" w:hAnsi="Times New Roman" w:cs="Times New Roman"/>
                <w:sz w:val="24"/>
                <w:szCs w:val="24"/>
              </w:rPr>
            </w:pP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4719" w:type="dxa"/>
            <w:shd w:val="clear" w:color="auto" w:fill="FFF2CC" w:themeFill="accent4"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Реалізація особистісно-орієнтованого підходу в освітньому процесі </w:t>
            </w:r>
          </w:p>
        </w:tc>
        <w:tc>
          <w:tcPr>
            <w:tcW w:w="5954" w:type="dxa"/>
          </w:tcPr>
          <w:p w:rsidR="00D90CC5" w:rsidRDefault="00D90CC5" w:rsidP="00562BC1">
            <w:pPr>
              <w:rPr>
                <w:rFonts w:ascii="Times New Roman" w:eastAsia="Calibri" w:hAnsi="Times New Roman" w:cs="Times New Roman"/>
                <w:sz w:val="24"/>
                <w:szCs w:val="24"/>
              </w:rPr>
            </w:pPr>
            <w:r>
              <w:rPr>
                <w:rFonts w:ascii="Times New Roman" w:eastAsia="Calibri" w:hAnsi="Times New Roman" w:cs="Times New Roman"/>
                <w:sz w:val="24"/>
                <w:szCs w:val="24"/>
              </w:rPr>
              <w:t>Спостереження за навчальними заняттями у 9 класі</w:t>
            </w:r>
          </w:p>
        </w:tc>
        <w:tc>
          <w:tcPr>
            <w:tcW w:w="1984" w:type="dxa"/>
          </w:tcPr>
          <w:p w:rsidR="00D90CC5" w:rsidRDefault="00D90CC5" w:rsidP="00562BC1">
            <w:pPr>
              <w:rPr>
                <w:rFonts w:ascii="Times New Roman" w:hAnsi="Times New Roman" w:cs="Times New Roman"/>
                <w:sz w:val="24"/>
                <w:szCs w:val="24"/>
              </w:rPr>
            </w:pP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4719" w:type="dxa"/>
            <w:shd w:val="clear" w:color="auto" w:fill="FFF2CC" w:themeFill="accent4"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Співпраця між педагогічними працівниками та батьками здобувачів освіти </w:t>
            </w:r>
          </w:p>
        </w:tc>
        <w:tc>
          <w:tcPr>
            <w:tcW w:w="5954" w:type="dxa"/>
          </w:tcPr>
          <w:p w:rsidR="00D90CC5" w:rsidRDefault="00D90CC5" w:rsidP="00562BC1">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Анкетування учнів </w:t>
            </w:r>
          </w:p>
        </w:tc>
        <w:tc>
          <w:tcPr>
            <w:tcW w:w="1984" w:type="dxa"/>
          </w:tcPr>
          <w:p w:rsidR="00D90CC5" w:rsidRDefault="00D90CC5" w:rsidP="00562BC1">
            <w:pPr>
              <w:rPr>
                <w:rFonts w:ascii="Times New Roman" w:hAnsi="Times New Roman" w:cs="Times New Roman"/>
                <w:sz w:val="24"/>
                <w:szCs w:val="24"/>
              </w:rPr>
            </w:pP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FFE599" w:themeFill="accent4" w:themeFillTint="66"/>
          </w:tcPr>
          <w:p w:rsidR="00D90CC5" w:rsidRDefault="00D90CC5" w:rsidP="00562BC1">
            <w:pPr>
              <w:jc w:val="center"/>
              <w:rPr>
                <w:rFonts w:ascii="Times New Roman" w:hAnsi="Times New Roman" w:cs="Times New Roman"/>
                <w:sz w:val="24"/>
                <w:szCs w:val="24"/>
              </w:rPr>
            </w:pPr>
          </w:p>
        </w:tc>
        <w:tc>
          <w:tcPr>
            <w:tcW w:w="471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90CC5" w:rsidRDefault="00D90CC5" w:rsidP="00562BC1">
            <w:pPr>
              <w:tabs>
                <w:tab w:val="left" w:pos="126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Проведення предметних тижнів з</w:t>
            </w:r>
          </w:p>
          <w:p w:rsidR="00D90CC5" w:rsidRDefault="00D90CC5" w:rsidP="00562BC1">
            <w:pPr>
              <w:tabs>
                <w:tab w:val="left" w:pos="126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9E2354">
              <w:rPr>
                <w:rFonts w:ascii="Times New Roman" w:eastAsia="Times New Roman" w:hAnsi="Times New Roman" w:cs="Times New Roman"/>
                <w:sz w:val="24"/>
                <w:szCs w:val="24"/>
                <w:lang w:eastAsia="ru-RU"/>
              </w:rPr>
              <w:t>ізичн</w:t>
            </w:r>
            <w:r>
              <w:rPr>
                <w:rFonts w:ascii="Times New Roman" w:eastAsia="Times New Roman" w:hAnsi="Times New Roman" w:cs="Times New Roman"/>
                <w:sz w:val="24"/>
                <w:szCs w:val="24"/>
                <w:lang w:eastAsia="ru-RU"/>
              </w:rPr>
              <w:t>ої</w:t>
            </w:r>
            <w:r w:rsidRPr="009E2354">
              <w:rPr>
                <w:rFonts w:ascii="Times New Roman" w:eastAsia="Times New Roman" w:hAnsi="Times New Roman" w:cs="Times New Roman"/>
                <w:sz w:val="24"/>
                <w:szCs w:val="24"/>
                <w:lang w:eastAsia="ru-RU"/>
              </w:rPr>
              <w:t xml:space="preserve"> культур</w:t>
            </w:r>
            <w:r>
              <w:rPr>
                <w:rFonts w:ascii="Times New Roman" w:eastAsia="Times New Roman" w:hAnsi="Times New Roman" w:cs="Times New Roman"/>
                <w:sz w:val="24"/>
                <w:szCs w:val="24"/>
                <w:lang w:eastAsia="ru-RU"/>
              </w:rPr>
              <w:t>и</w:t>
            </w:r>
            <w:r w:rsidRPr="009E23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основ здоров’я</w:t>
            </w:r>
          </w:p>
          <w:p w:rsidR="00D90CC5" w:rsidRPr="009E2354" w:rsidRDefault="00D90CC5" w:rsidP="00562BC1">
            <w:pPr>
              <w:tabs>
                <w:tab w:val="left" w:pos="1260"/>
              </w:tabs>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w:t>
            </w:r>
          </w:p>
        </w:tc>
        <w:tc>
          <w:tcPr>
            <w:tcW w:w="5954"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травня</w:t>
            </w:r>
          </w:p>
        </w:tc>
        <w:tc>
          <w:tcPr>
            <w:tcW w:w="1984" w:type="dxa"/>
          </w:tcPr>
          <w:p w:rsidR="00D90CC5" w:rsidRDefault="00D90CC5" w:rsidP="00562BC1">
            <w:pPr>
              <w:rPr>
                <w:rFonts w:ascii="Times New Roman" w:hAnsi="Times New Roman" w:cs="Times New Roman"/>
                <w:sz w:val="24"/>
                <w:szCs w:val="24"/>
              </w:rPr>
            </w:pP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val="restart"/>
            <w:shd w:val="clear" w:color="auto" w:fill="BDD6EE" w:themeFill="accent1" w:themeFillTint="66"/>
            <w:textDirection w:val="btLr"/>
          </w:tcPr>
          <w:p w:rsidR="00D90CC5" w:rsidRPr="00E03130" w:rsidRDefault="00D90CC5" w:rsidP="00562BC1">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lastRenderedPageBreak/>
              <w:t>Управлінські процеси</w:t>
            </w:r>
          </w:p>
          <w:p w:rsidR="00D90CC5" w:rsidRPr="00E03130" w:rsidRDefault="00D90CC5" w:rsidP="00562BC1">
            <w:pPr>
              <w:jc w:val="center"/>
              <w:rPr>
                <w:rFonts w:ascii="Times New Roman" w:hAnsi="Times New Roman" w:cs="Times New Roman"/>
                <w:b/>
                <w:sz w:val="24"/>
                <w:szCs w:val="24"/>
              </w:rPr>
            </w:pPr>
          </w:p>
        </w:tc>
        <w:tc>
          <w:tcPr>
            <w:tcW w:w="4719" w:type="dxa"/>
            <w:shd w:val="clear" w:color="auto" w:fill="DEEAF6" w:themeFill="accent1"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Планування роботи закладу</w:t>
            </w:r>
          </w:p>
        </w:tc>
        <w:tc>
          <w:tcPr>
            <w:tcW w:w="5954" w:type="dxa"/>
          </w:tcPr>
          <w:p w:rsidR="00D90CC5" w:rsidRDefault="00D90CC5" w:rsidP="00562BC1">
            <w:pPr>
              <w:rPr>
                <w:rFonts w:ascii="Times New Roman" w:eastAsia="Calibri" w:hAnsi="Times New Roman" w:cs="Times New Roman"/>
                <w:sz w:val="24"/>
                <w:szCs w:val="24"/>
              </w:rPr>
            </w:pPr>
            <w:r>
              <w:rPr>
                <w:rFonts w:ascii="Times New Roman" w:eastAsia="Calibri" w:hAnsi="Times New Roman" w:cs="Times New Roman"/>
                <w:sz w:val="24"/>
                <w:szCs w:val="24"/>
              </w:rPr>
              <w:t>Редагування стратегії розвитку закладу</w:t>
            </w:r>
          </w:p>
          <w:p w:rsidR="00D90CC5" w:rsidRDefault="00D90CC5" w:rsidP="00562BC1">
            <w:pPr>
              <w:rPr>
                <w:rFonts w:ascii="Times New Roman" w:eastAsia="Calibri" w:hAnsi="Times New Roman" w:cs="Times New Roman"/>
                <w:sz w:val="24"/>
                <w:szCs w:val="24"/>
              </w:rPr>
            </w:pPr>
            <w:r>
              <w:rPr>
                <w:rFonts w:ascii="Times New Roman" w:eastAsia="Calibri" w:hAnsi="Times New Roman" w:cs="Times New Roman"/>
                <w:sz w:val="24"/>
                <w:szCs w:val="24"/>
              </w:rPr>
              <w:t>Складання річного плану роботи закладу на новий навчальний рік</w:t>
            </w:r>
          </w:p>
          <w:p w:rsidR="00D90CC5" w:rsidRDefault="00D90CC5" w:rsidP="00562BC1">
            <w:pPr>
              <w:rPr>
                <w:rFonts w:ascii="Times New Roman" w:eastAsia="Calibri" w:hAnsi="Times New Roman" w:cs="Times New Roman"/>
                <w:sz w:val="24"/>
                <w:szCs w:val="24"/>
              </w:rPr>
            </w:pPr>
            <w:r>
              <w:rPr>
                <w:rFonts w:ascii="Times New Roman" w:eastAsia="Calibri" w:hAnsi="Times New Roman" w:cs="Times New Roman"/>
                <w:sz w:val="24"/>
                <w:szCs w:val="24"/>
              </w:rPr>
              <w:t>Підготовка попереднього розподілу</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Адміністрація </w:t>
            </w: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BDD6EE" w:themeFill="accent1" w:themeFillTint="66"/>
          </w:tcPr>
          <w:p w:rsidR="00D90CC5" w:rsidRDefault="00D90CC5" w:rsidP="00562BC1">
            <w:pPr>
              <w:jc w:val="center"/>
              <w:rPr>
                <w:rFonts w:ascii="Times New Roman" w:hAnsi="Times New Roman" w:cs="Times New Roman"/>
                <w:sz w:val="24"/>
                <w:szCs w:val="24"/>
              </w:rPr>
            </w:pPr>
          </w:p>
        </w:tc>
        <w:tc>
          <w:tcPr>
            <w:tcW w:w="4719" w:type="dxa"/>
            <w:shd w:val="clear" w:color="auto" w:fill="DEEAF6" w:themeFill="accent1"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Моніторинг навчальних досягнень </w:t>
            </w:r>
          </w:p>
        </w:tc>
        <w:tc>
          <w:tcPr>
            <w:tcW w:w="5954" w:type="dxa"/>
          </w:tcPr>
          <w:p w:rsidR="00D90CC5" w:rsidRDefault="00D90CC5" w:rsidP="00562BC1">
            <w:pPr>
              <w:rPr>
                <w:rFonts w:ascii="Times New Roman" w:eastAsia="Calibri" w:hAnsi="Times New Roman" w:cs="Times New Roman"/>
                <w:sz w:val="24"/>
                <w:szCs w:val="24"/>
              </w:rPr>
            </w:pPr>
            <w:r>
              <w:rPr>
                <w:rFonts w:ascii="Times New Roman" w:eastAsia="Calibri" w:hAnsi="Times New Roman" w:cs="Times New Roman"/>
                <w:sz w:val="24"/>
                <w:szCs w:val="24"/>
              </w:rPr>
              <w:t>Проведення директорських контрольних робіт у 5, 7, 9 класах</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ЗДНВР, вчителі- предметники</w:t>
            </w: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BDD6EE" w:themeFill="accent1" w:themeFillTint="66"/>
          </w:tcPr>
          <w:p w:rsidR="00D90CC5" w:rsidRDefault="00D90CC5" w:rsidP="00562BC1">
            <w:pPr>
              <w:jc w:val="center"/>
              <w:rPr>
                <w:rFonts w:ascii="Times New Roman" w:hAnsi="Times New Roman" w:cs="Times New Roman"/>
                <w:sz w:val="24"/>
                <w:szCs w:val="24"/>
              </w:rPr>
            </w:pPr>
          </w:p>
        </w:tc>
        <w:tc>
          <w:tcPr>
            <w:tcW w:w="4719" w:type="dxa"/>
            <w:shd w:val="clear" w:color="auto" w:fill="DEEAF6" w:themeFill="accent1"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Аналіз стану викладання предметів варіативної складової навчального плану</w:t>
            </w:r>
          </w:p>
        </w:tc>
        <w:tc>
          <w:tcPr>
            <w:tcW w:w="5954" w:type="dxa"/>
          </w:tcPr>
          <w:p w:rsidR="00D90CC5" w:rsidRDefault="00D90CC5" w:rsidP="00562BC1">
            <w:pPr>
              <w:rPr>
                <w:rFonts w:ascii="Times New Roman" w:eastAsia="Calibri" w:hAnsi="Times New Roman" w:cs="Times New Roman"/>
                <w:sz w:val="24"/>
                <w:szCs w:val="24"/>
              </w:rPr>
            </w:pPr>
            <w:r w:rsidRPr="006E0F3C">
              <w:rPr>
                <w:rFonts w:ascii="Times New Roman" w:eastAsia="Calibri" w:hAnsi="Times New Roman" w:cs="Times New Roman"/>
                <w:sz w:val="24"/>
                <w:szCs w:val="24"/>
              </w:rPr>
              <w:t>Курси за вибором, індивідуально-групові заняття, факультативні секції</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BDD6EE" w:themeFill="accent1" w:themeFillTint="66"/>
          </w:tcPr>
          <w:p w:rsidR="00D90CC5" w:rsidRDefault="00D90CC5" w:rsidP="00562BC1">
            <w:pPr>
              <w:jc w:val="center"/>
              <w:rPr>
                <w:rFonts w:ascii="Times New Roman" w:hAnsi="Times New Roman" w:cs="Times New Roman"/>
                <w:sz w:val="24"/>
                <w:szCs w:val="24"/>
              </w:rPr>
            </w:pPr>
          </w:p>
        </w:tc>
        <w:tc>
          <w:tcPr>
            <w:tcW w:w="4719" w:type="dxa"/>
            <w:shd w:val="clear" w:color="auto" w:fill="DEEAF6" w:themeFill="accent1" w:themeFillTint="33"/>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Заповнення вакансій</w:t>
            </w:r>
          </w:p>
        </w:tc>
        <w:tc>
          <w:tcPr>
            <w:tcW w:w="5954" w:type="dxa"/>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Залучення кваліфікованих педпрацівників по вакансіях</w:t>
            </w:r>
          </w:p>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Робота по підвищенню професійного рівня педагогів</w:t>
            </w:r>
          </w:p>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Участь педагогів у педагогічних виставках</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BDD6EE" w:themeFill="accent1" w:themeFillTint="66"/>
          </w:tcPr>
          <w:p w:rsidR="00D90CC5" w:rsidRDefault="00D90CC5" w:rsidP="00562BC1">
            <w:pPr>
              <w:jc w:val="center"/>
              <w:rPr>
                <w:rFonts w:ascii="Times New Roman" w:hAnsi="Times New Roman" w:cs="Times New Roman"/>
                <w:sz w:val="24"/>
                <w:szCs w:val="24"/>
              </w:rPr>
            </w:pPr>
          </w:p>
        </w:tc>
        <w:tc>
          <w:tcPr>
            <w:tcW w:w="4719" w:type="dxa"/>
            <w:shd w:val="clear" w:color="auto" w:fill="DEEAF6" w:themeFill="accent1" w:themeFillTint="33"/>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Співпраця з ВНЗ</w:t>
            </w:r>
          </w:p>
        </w:tc>
        <w:tc>
          <w:tcPr>
            <w:tcW w:w="5954" w:type="dxa"/>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Організація роботи щодо співпраці з ВНЗ</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BDD6EE" w:themeFill="accent1" w:themeFillTint="66"/>
          </w:tcPr>
          <w:p w:rsidR="00D90CC5" w:rsidRDefault="00D90CC5" w:rsidP="00562BC1">
            <w:pPr>
              <w:jc w:val="center"/>
              <w:rPr>
                <w:rFonts w:ascii="Times New Roman" w:hAnsi="Times New Roman" w:cs="Times New Roman"/>
                <w:sz w:val="24"/>
                <w:szCs w:val="24"/>
              </w:rPr>
            </w:pPr>
          </w:p>
        </w:tc>
        <w:tc>
          <w:tcPr>
            <w:tcW w:w="4719" w:type="dxa"/>
            <w:shd w:val="clear" w:color="auto" w:fill="DEEAF6" w:themeFill="accent1" w:themeFillTint="33"/>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Вручення грамот, подяк учням</w:t>
            </w:r>
          </w:p>
          <w:p w:rsidR="00D90CC5" w:rsidRPr="009E2354" w:rsidRDefault="00D90CC5" w:rsidP="00562BC1">
            <w:pPr>
              <w:rPr>
                <w:rFonts w:ascii="Times New Roman" w:hAnsi="Times New Roman" w:cs="Times New Roman"/>
                <w:sz w:val="24"/>
                <w:szCs w:val="24"/>
              </w:rPr>
            </w:pPr>
          </w:p>
          <w:p w:rsidR="00D90CC5" w:rsidRPr="009E2354" w:rsidRDefault="00D90CC5" w:rsidP="00562BC1">
            <w:pPr>
              <w:rPr>
                <w:rFonts w:ascii="Times New Roman" w:hAnsi="Times New Roman" w:cs="Times New Roman"/>
                <w:sz w:val="24"/>
                <w:szCs w:val="24"/>
              </w:rPr>
            </w:pPr>
          </w:p>
          <w:p w:rsidR="00D90CC5" w:rsidRPr="009E2354" w:rsidRDefault="00D90CC5" w:rsidP="00562BC1">
            <w:pPr>
              <w:rPr>
                <w:rFonts w:ascii="Times New Roman" w:hAnsi="Times New Roman" w:cs="Times New Roman"/>
                <w:sz w:val="24"/>
                <w:szCs w:val="24"/>
              </w:rPr>
            </w:pPr>
          </w:p>
        </w:tc>
        <w:tc>
          <w:tcPr>
            <w:tcW w:w="5954" w:type="dxa"/>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За перемогу в олімпіадах конкурсах</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Директор, ЗДНВР</w:t>
            </w: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BDD6EE" w:themeFill="accent1" w:themeFillTint="66"/>
          </w:tcPr>
          <w:p w:rsidR="00D90CC5" w:rsidRDefault="00D90CC5" w:rsidP="00562BC1">
            <w:pPr>
              <w:jc w:val="center"/>
              <w:rPr>
                <w:rFonts w:ascii="Times New Roman" w:hAnsi="Times New Roman" w:cs="Times New Roman"/>
                <w:sz w:val="24"/>
                <w:szCs w:val="24"/>
              </w:rPr>
            </w:pPr>
          </w:p>
        </w:tc>
        <w:tc>
          <w:tcPr>
            <w:tcW w:w="4719" w:type="dxa"/>
            <w:shd w:val="clear" w:color="auto" w:fill="DEEAF6" w:themeFill="accent1" w:themeFillTint="33"/>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 xml:space="preserve">Вручення подяк, грамот, почесних грамот педагогічним працівникам </w:t>
            </w:r>
          </w:p>
        </w:tc>
        <w:tc>
          <w:tcPr>
            <w:tcW w:w="5954" w:type="dxa"/>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За перемогу в професійних конкурсах конкурсах</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Директор, ЗДНВР</w:t>
            </w: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BDD6EE" w:themeFill="accent1" w:themeFillTint="66"/>
          </w:tcPr>
          <w:p w:rsidR="00D90CC5" w:rsidRDefault="00D90CC5" w:rsidP="00562BC1">
            <w:pPr>
              <w:jc w:val="center"/>
              <w:rPr>
                <w:rFonts w:ascii="Times New Roman" w:hAnsi="Times New Roman" w:cs="Times New Roman"/>
                <w:sz w:val="24"/>
                <w:szCs w:val="24"/>
              </w:rPr>
            </w:pPr>
          </w:p>
        </w:tc>
        <w:tc>
          <w:tcPr>
            <w:tcW w:w="4719" w:type="dxa"/>
            <w:shd w:val="clear" w:color="auto" w:fill="DEEAF6" w:themeFill="accent1" w:themeFillTint="33"/>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Графік курсової перепідготовки</w:t>
            </w:r>
          </w:p>
        </w:tc>
        <w:tc>
          <w:tcPr>
            <w:tcW w:w="5954" w:type="dxa"/>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Здійснення курсової перепідготовки згідно графіка</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Педагогічні працівники</w:t>
            </w: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BDD6EE" w:themeFill="accent1" w:themeFillTint="66"/>
          </w:tcPr>
          <w:p w:rsidR="00D90CC5" w:rsidRDefault="00D90CC5" w:rsidP="00562BC1">
            <w:pPr>
              <w:jc w:val="center"/>
              <w:rPr>
                <w:rFonts w:ascii="Times New Roman" w:hAnsi="Times New Roman" w:cs="Times New Roman"/>
                <w:sz w:val="24"/>
                <w:szCs w:val="24"/>
              </w:rPr>
            </w:pPr>
          </w:p>
        </w:tc>
        <w:tc>
          <w:tcPr>
            <w:tcW w:w="4719" w:type="dxa"/>
            <w:shd w:val="clear" w:color="auto" w:fill="DEEAF6" w:themeFill="accent1" w:themeFillTint="33"/>
          </w:tcPr>
          <w:p w:rsidR="00D90CC5" w:rsidRPr="009E2354" w:rsidRDefault="00D90CC5" w:rsidP="00562BC1">
            <w:pPr>
              <w:rPr>
                <w:rFonts w:ascii="Times New Roman" w:hAnsi="Times New Roman" w:cs="Times New Roman"/>
                <w:sz w:val="24"/>
                <w:szCs w:val="24"/>
              </w:rPr>
            </w:pPr>
            <w:r>
              <w:rPr>
                <w:rFonts w:ascii="Times New Roman" w:hAnsi="Times New Roman" w:cs="Times New Roman"/>
                <w:sz w:val="24"/>
                <w:szCs w:val="24"/>
              </w:rPr>
              <w:t>Наради при директорі</w:t>
            </w:r>
          </w:p>
        </w:tc>
        <w:tc>
          <w:tcPr>
            <w:tcW w:w="5954" w:type="dxa"/>
          </w:tcPr>
          <w:p w:rsidR="00D90CC5" w:rsidRPr="009E2354"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За планом </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BDD6EE" w:themeFill="accent1" w:themeFillTint="66"/>
          </w:tcPr>
          <w:p w:rsidR="00D90CC5" w:rsidRDefault="00D90CC5" w:rsidP="00562BC1">
            <w:pPr>
              <w:jc w:val="center"/>
              <w:rPr>
                <w:rFonts w:ascii="Times New Roman" w:hAnsi="Times New Roman" w:cs="Times New Roman"/>
                <w:sz w:val="24"/>
                <w:szCs w:val="24"/>
              </w:rPr>
            </w:pPr>
          </w:p>
        </w:tc>
        <w:tc>
          <w:tcPr>
            <w:tcW w:w="4719" w:type="dxa"/>
            <w:shd w:val="clear" w:color="auto" w:fill="DEEAF6" w:themeFill="accent1" w:themeFillTint="33"/>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Збори трудового колективу</w:t>
            </w:r>
          </w:p>
        </w:tc>
        <w:tc>
          <w:tcPr>
            <w:tcW w:w="595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За планом</w:t>
            </w:r>
          </w:p>
        </w:tc>
        <w:tc>
          <w:tcPr>
            <w:tcW w:w="1984" w:type="dxa"/>
          </w:tcPr>
          <w:p w:rsidR="00D90CC5" w:rsidRDefault="00D90CC5" w:rsidP="00562BC1">
            <w:pPr>
              <w:rPr>
                <w:rFonts w:ascii="Times New Roman" w:hAnsi="Times New Roman" w:cs="Times New Roman"/>
                <w:sz w:val="24"/>
                <w:szCs w:val="24"/>
              </w:rPr>
            </w:pPr>
          </w:p>
        </w:tc>
        <w:tc>
          <w:tcPr>
            <w:tcW w:w="1559"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4 т.</w:t>
            </w:r>
          </w:p>
        </w:tc>
      </w:tr>
      <w:tr w:rsidR="00D90CC5" w:rsidTr="00562BC1">
        <w:trPr>
          <w:trHeight w:val="432"/>
        </w:trPr>
        <w:tc>
          <w:tcPr>
            <w:tcW w:w="1088" w:type="dxa"/>
            <w:vMerge/>
            <w:shd w:val="clear" w:color="auto" w:fill="BDD6EE" w:themeFill="accent1" w:themeFillTint="66"/>
          </w:tcPr>
          <w:p w:rsidR="00D90CC5" w:rsidRDefault="00D90CC5" w:rsidP="00562BC1">
            <w:pPr>
              <w:jc w:val="center"/>
              <w:rPr>
                <w:rFonts w:ascii="Times New Roman" w:hAnsi="Times New Roman" w:cs="Times New Roman"/>
                <w:sz w:val="24"/>
                <w:szCs w:val="24"/>
              </w:rPr>
            </w:pPr>
          </w:p>
        </w:tc>
        <w:tc>
          <w:tcPr>
            <w:tcW w:w="4719" w:type="dxa"/>
            <w:shd w:val="clear" w:color="auto" w:fill="DEEAF6" w:themeFill="accent1" w:themeFillTint="33"/>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учнів</w:t>
            </w:r>
          </w:p>
        </w:tc>
        <w:tc>
          <w:tcPr>
            <w:tcW w:w="595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Проведення засідань за підсумками діяльності</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Педагог-організатор</w:t>
            </w: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BDD6EE" w:themeFill="accent1" w:themeFillTint="66"/>
          </w:tcPr>
          <w:p w:rsidR="00D90CC5" w:rsidRDefault="00D90CC5" w:rsidP="00562BC1">
            <w:pPr>
              <w:jc w:val="center"/>
              <w:rPr>
                <w:rFonts w:ascii="Times New Roman" w:hAnsi="Times New Roman" w:cs="Times New Roman"/>
                <w:sz w:val="24"/>
                <w:szCs w:val="24"/>
              </w:rPr>
            </w:pPr>
          </w:p>
        </w:tc>
        <w:tc>
          <w:tcPr>
            <w:tcW w:w="4719" w:type="dxa"/>
            <w:shd w:val="clear" w:color="auto" w:fill="DEEAF6" w:themeFill="accent1" w:themeFillTint="33"/>
          </w:tcPr>
          <w:p w:rsidR="00D90CC5" w:rsidRPr="009E2354"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 xml:space="preserve">Громадське самоврядування батьків </w:t>
            </w:r>
          </w:p>
          <w:p w:rsidR="00D90CC5" w:rsidRPr="009E2354" w:rsidRDefault="00D90CC5" w:rsidP="00562BC1">
            <w:pPr>
              <w:rPr>
                <w:rFonts w:ascii="Times New Roman" w:hAnsi="Times New Roman" w:cs="Times New Roman"/>
                <w:sz w:val="24"/>
                <w:szCs w:val="24"/>
              </w:rPr>
            </w:pPr>
          </w:p>
        </w:tc>
        <w:tc>
          <w:tcPr>
            <w:tcW w:w="595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Проведення  класних батьківських зборів</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Батьківська рада</w:t>
            </w: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BDD6EE" w:themeFill="accent1" w:themeFillTint="66"/>
          </w:tcPr>
          <w:p w:rsidR="00D90CC5" w:rsidRDefault="00D90CC5" w:rsidP="00562BC1">
            <w:pPr>
              <w:jc w:val="center"/>
              <w:rPr>
                <w:rFonts w:ascii="Times New Roman" w:hAnsi="Times New Roman" w:cs="Times New Roman"/>
                <w:sz w:val="24"/>
                <w:szCs w:val="24"/>
              </w:rPr>
            </w:pPr>
          </w:p>
        </w:tc>
        <w:tc>
          <w:tcPr>
            <w:tcW w:w="4719" w:type="dxa"/>
            <w:shd w:val="clear" w:color="auto" w:fill="DEEAF6" w:themeFill="accent1" w:themeFillTint="33"/>
          </w:tcPr>
          <w:p w:rsidR="00D90CC5" w:rsidRDefault="00D90CC5" w:rsidP="00562BC1">
            <w:pPr>
              <w:rPr>
                <w:rFonts w:ascii="Times New Roman" w:hAnsi="Times New Roman" w:cs="Times New Roman"/>
                <w:sz w:val="24"/>
                <w:szCs w:val="24"/>
              </w:rPr>
            </w:pPr>
            <w:r w:rsidRPr="009E2354">
              <w:rPr>
                <w:rFonts w:ascii="Times New Roman" w:hAnsi="Times New Roman" w:cs="Times New Roman"/>
                <w:sz w:val="24"/>
                <w:szCs w:val="24"/>
              </w:rPr>
              <w:t>Участь у громадських заходах, святах</w:t>
            </w:r>
          </w:p>
        </w:tc>
        <w:tc>
          <w:tcPr>
            <w:tcW w:w="595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Відзначення Дня Пам’яті та примирення, участь у Дні вишиванки</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Педагог - організатор</w:t>
            </w: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432"/>
        </w:trPr>
        <w:tc>
          <w:tcPr>
            <w:tcW w:w="1088" w:type="dxa"/>
            <w:vMerge/>
            <w:shd w:val="clear" w:color="auto" w:fill="BDD6EE" w:themeFill="accent1" w:themeFillTint="66"/>
          </w:tcPr>
          <w:p w:rsidR="00D90CC5" w:rsidRDefault="00D90CC5" w:rsidP="00562BC1">
            <w:pPr>
              <w:jc w:val="center"/>
              <w:rPr>
                <w:rFonts w:ascii="Times New Roman" w:hAnsi="Times New Roman" w:cs="Times New Roman"/>
                <w:sz w:val="24"/>
                <w:szCs w:val="24"/>
              </w:rPr>
            </w:pPr>
          </w:p>
        </w:tc>
        <w:tc>
          <w:tcPr>
            <w:tcW w:w="4719" w:type="dxa"/>
            <w:shd w:val="clear" w:color="auto" w:fill="DEEAF6" w:themeFill="accent1" w:themeFillTint="33"/>
          </w:tcPr>
          <w:p w:rsidR="00D90CC5" w:rsidRPr="009E2354" w:rsidRDefault="00D90CC5" w:rsidP="00562BC1">
            <w:pPr>
              <w:rPr>
                <w:rFonts w:ascii="Times New Roman" w:hAnsi="Times New Roman" w:cs="Times New Roman"/>
                <w:sz w:val="24"/>
                <w:szCs w:val="24"/>
              </w:rPr>
            </w:pPr>
            <w:r>
              <w:rPr>
                <w:rFonts w:ascii="Times New Roman" w:hAnsi="Times New Roman" w:cs="Times New Roman"/>
                <w:sz w:val="24"/>
                <w:szCs w:val="24"/>
              </w:rPr>
              <w:t>Академічна доброчесність</w:t>
            </w:r>
          </w:p>
        </w:tc>
        <w:tc>
          <w:tcPr>
            <w:tcW w:w="595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 xml:space="preserve">Організація роботи з педагогічними працівниками щодо дотримання принципів академічної доброчесності. </w:t>
            </w:r>
          </w:p>
        </w:tc>
        <w:tc>
          <w:tcPr>
            <w:tcW w:w="1984" w:type="dxa"/>
          </w:tcPr>
          <w:p w:rsidR="00D90CC5" w:rsidRDefault="00D90CC5" w:rsidP="00562BC1">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rsidR="00D90CC5" w:rsidRDefault="00D90CC5" w:rsidP="00562BC1">
            <w:pPr>
              <w:rPr>
                <w:rFonts w:ascii="Times New Roman" w:hAnsi="Times New Roman" w:cs="Times New Roman"/>
                <w:sz w:val="24"/>
                <w:szCs w:val="24"/>
              </w:rPr>
            </w:pPr>
          </w:p>
        </w:tc>
      </w:tr>
      <w:tr w:rsidR="00D90CC5" w:rsidTr="00562BC1">
        <w:trPr>
          <w:trHeight w:val="58"/>
        </w:trPr>
        <w:tc>
          <w:tcPr>
            <w:tcW w:w="1088" w:type="dxa"/>
            <w:vMerge/>
          </w:tcPr>
          <w:p w:rsidR="00D90CC5" w:rsidRDefault="00D90CC5" w:rsidP="00562BC1">
            <w:pPr>
              <w:jc w:val="center"/>
              <w:rPr>
                <w:rFonts w:ascii="Times New Roman" w:hAnsi="Times New Roman" w:cs="Times New Roman"/>
                <w:sz w:val="24"/>
                <w:szCs w:val="24"/>
              </w:rPr>
            </w:pPr>
          </w:p>
        </w:tc>
        <w:tc>
          <w:tcPr>
            <w:tcW w:w="4719" w:type="dxa"/>
            <w:shd w:val="clear" w:color="auto" w:fill="DEEAF6" w:themeFill="accent1" w:themeFillTint="33"/>
          </w:tcPr>
          <w:p w:rsidR="00D90CC5" w:rsidRPr="009E2354" w:rsidRDefault="00D90CC5" w:rsidP="00562BC1">
            <w:pPr>
              <w:rPr>
                <w:rFonts w:ascii="Times New Roman" w:hAnsi="Times New Roman" w:cs="Times New Roman"/>
                <w:sz w:val="24"/>
                <w:szCs w:val="24"/>
              </w:rPr>
            </w:pPr>
            <w:r>
              <w:rPr>
                <w:rFonts w:ascii="Times New Roman" w:hAnsi="Times New Roman" w:cs="Times New Roman"/>
                <w:sz w:val="24"/>
                <w:szCs w:val="24"/>
              </w:rPr>
              <w:t>Боротьба з корупцією</w:t>
            </w:r>
          </w:p>
        </w:tc>
        <w:tc>
          <w:tcPr>
            <w:tcW w:w="5954" w:type="dxa"/>
          </w:tcPr>
          <w:p w:rsidR="00D90CC5" w:rsidRDefault="00D90CC5" w:rsidP="00562BC1">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Забезпечення </w:t>
            </w:r>
            <w:r w:rsidRPr="009E2354">
              <w:rPr>
                <w:rFonts w:ascii="Times New Roman" w:eastAsia="Times New Roman" w:hAnsi="Times New Roman" w:cs="Times New Roman"/>
                <w:sz w:val="24"/>
                <w:szCs w:val="24"/>
                <w:lang w:eastAsia="ru-RU"/>
              </w:rPr>
              <w:t xml:space="preserve"> дотримання вимог чинного законодавства щодо посилення протидії корупції працівниками школи</w:t>
            </w:r>
          </w:p>
        </w:tc>
        <w:tc>
          <w:tcPr>
            <w:tcW w:w="1984" w:type="dxa"/>
          </w:tcPr>
          <w:p w:rsidR="00D90CC5" w:rsidRDefault="00D90CC5" w:rsidP="00562BC1">
            <w:pPr>
              <w:rPr>
                <w:rFonts w:ascii="Times New Roman" w:hAnsi="Times New Roman" w:cs="Times New Roman"/>
                <w:sz w:val="24"/>
                <w:szCs w:val="24"/>
              </w:rPr>
            </w:pPr>
          </w:p>
        </w:tc>
        <w:tc>
          <w:tcPr>
            <w:tcW w:w="1559" w:type="dxa"/>
          </w:tcPr>
          <w:p w:rsidR="00D90CC5" w:rsidRDefault="00D90CC5" w:rsidP="00562BC1">
            <w:pPr>
              <w:rPr>
                <w:rFonts w:ascii="Times New Roman" w:hAnsi="Times New Roman" w:cs="Times New Roman"/>
                <w:sz w:val="24"/>
                <w:szCs w:val="24"/>
              </w:rPr>
            </w:pPr>
          </w:p>
        </w:tc>
      </w:tr>
    </w:tbl>
    <w:p w:rsidR="00D90CC5" w:rsidRDefault="00D90CC5" w:rsidP="004A78DD">
      <w:pPr>
        <w:rPr>
          <w:rFonts w:ascii="Times New Roman" w:hAnsi="Times New Roman" w:cs="Times New Roman"/>
          <w:b/>
          <w:color w:val="C00000"/>
          <w:sz w:val="28"/>
          <w:szCs w:val="24"/>
        </w:rPr>
      </w:pPr>
    </w:p>
    <w:p w:rsidR="00D90CC5" w:rsidRPr="00E03130" w:rsidRDefault="00D90CC5" w:rsidP="00D90CC5">
      <w:pPr>
        <w:jc w:val="center"/>
        <w:rPr>
          <w:rFonts w:ascii="Times New Roman" w:hAnsi="Times New Roman" w:cs="Times New Roman"/>
          <w:b/>
          <w:color w:val="C00000"/>
          <w:sz w:val="28"/>
          <w:szCs w:val="24"/>
        </w:rPr>
      </w:pPr>
      <w:r w:rsidRPr="00E03130">
        <w:rPr>
          <w:rFonts w:ascii="Times New Roman" w:hAnsi="Times New Roman" w:cs="Times New Roman"/>
          <w:b/>
          <w:color w:val="C00000"/>
          <w:sz w:val="28"/>
          <w:szCs w:val="24"/>
        </w:rPr>
        <w:t>ДОДАТКИ</w:t>
      </w:r>
    </w:p>
    <w:p w:rsidR="00D90CC5" w:rsidRPr="000442E8" w:rsidRDefault="00D90CC5" w:rsidP="00D90CC5">
      <w:pPr>
        <w:jc w:val="center"/>
        <w:rPr>
          <w:rFonts w:ascii="Times New Roman" w:hAnsi="Times New Roman" w:cs="Times New Roman"/>
          <w:b/>
          <w:sz w:val="28"/>
          <w:szCs w:val="24"/>
        </w:rPr>
      </w:pPr>
      <w:r w:rsidRPr="000442E8">
        <w:rPr>
          <w:rFonts w:ascii="Times New Roman" w:hAnsi="Times New Roman" w:cs="Times New Roman"/>
          <w:b/>
          <w:sz w:val="28"/>
          <w:szCs w:val="24"/>
        </w:rPr>
        <w:t>ПЕРСПЕКТИВНИЙ ПЛАН ВНУТРІШКІЛЬНОГО КОНТРОЛЮ</w:t>
      </w:r>
    </w:p>
    <w:p w:rsidR="00D90CC5" w:rsidRPr="000442E8" w:rsidRDefault="00D90CC5" w:rsidP="00D90CC5">
      <w:pPr>
        <w:spacing w:line="256" w:lineRule="auto"/>
        <w:jc w:val="center"/>
        <w:rPr>
          <w:rFonts w:ascii="Times New Roman" w:eastAsia="Calibri" w:hAnsi="Times New Roman" w:cs="Times New Roman"/>
          <w:sz w:val="28"/>
          <w:szCs w:val="24"/>
        </w:rPr>
      </w:pPr>
      <w:r w:rsidRPr="000442E8">
        <w:rPr>
          <w:rFonts w:ascii="Times New Roman" w:eastAsia="Calibri" w:hAnsi="Times New Roman" w:cs="Times New Roman"/>
          <w:b/>
          <w:color w:val="00B050"/>
          <w:sz w:val="28"/>
          <w:szCs w:val="24"/>
        </w:rPr>
        <w:t>Напрям:   ОСВІТНЄ СЕРЕДОВИЩЕ</w:t>
      </w:r>
    </w:p>
    <w:tbl>
      <w:tblPr>
        <w:tblStyle w:val="66"/>
        <w:tblpPr w:leftFromText="180" w:rightFromText="180" w:vertAnchor="text" w:tblpY="1"/>
        <w:tblOverlap w:val="never"/>
        <w:tblW w:w="14702" w:type="dxa"/>
        <w:tblLook w:val="04A0" w:firstRow="1" w:lastRow="0" w:firstColumn="1" w:lastColumn="0" w:noHBand="0" w:noVBand="1"/>
      </w:tblPr>
      <w:tblGrid>
        <w:gridCol w:w="604"/>
        <w:gridCol w:w="1952"/>
        <w:gridCol w:w="1786"/>
        <w:gridCol w:w="35"/>
        <w:gridCol w:w="1751"/>
        <w:gridCol w:w="30"/>
        <w:gridCol w:w="1757"/>
        <w:gridCol w:w="25"/>
        <w:gridCol w:w="1761"/>
        <w:gridCol w:w="13"/>
        <w:gridCol w:w="1774"/>
        <w:gridCol w:w="1781"/>
        <w:gridCol w:w="1433"/>
      </w:tblGrid>
      <w:tr w:rsidR="00D90CC5" w:rsidRPr="009E2354" w:rsidTr="00562BC1">
        <w:trPr>
          <w:trHeight w:val="652"/>
        </w:trPr>
        <w:tc>
          <w:tcPr>
            <w:tcW w:w="60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 з\п</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Об’єкт оцінки</w:t>
            </w:r>
          </w:p>
        </w:tc>
        <w:tc>
          <w:tcPr>
            <w:tcW w:w="1821"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2-2023</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3</w:t>
            </w:r>
            <w:r w:rsidRPr="000442E8">
              <w:rPr>
                <w:rFonts w:ascii="Times New Roman" w:hAnsi="Times New Roman"/>
                <w:b/>
                <w:sz w:val="24"/>
                <w:szCs w:val="24"/>
              </w:rPr>
              <w:t>-202</w:t>
            </w:r>
            <w:r>
              <w:rPr>
                <w:rFonts w:ascii="Times New Roman" w:hAnsi="Times New Roman"/>
                <w:b/>
                <w:sz w:val="24"/>
                <w:szCs w:val="24"/>
              </w:rPr>
              <w:t>4</w:t>
            </w:r>
          </w:p>
        </w:tc>
        <w:tc>
          <w:tcPr>
            <w:tcW w:w="1782"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4</w:t>
            </w:r>
            <w:r w:rsidRPr="000442E8">
              <w:rPr>
                <w:rFonts w:ascii="Times New Roman" w:hAnsi="Times New Roman"/>
                <w:b/>
                <w:sz w:val="24"/>
                <w:szCs w:val="24"/>
              </w:rPr>
              <w:t>-202</w:t>
            </w:r>
            <w:r>
              <w:rPr>
                <w:rFonts w:ascii="Times New Roman" w:hAnsi="Times New Roman"/>
                <w:b/>
                <w:sz w:val="24"/>
                <w:szCs w:val="24"/>
              </w:rPr>
              <w:t>5</w:t>
            </w:r>
          </w:p>
        </w:tc>
        <w:tc>
          <w:tcPr>
            <w:tcW w:w="1774"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5</w:t>
            </w:r>
            <w:r w:rsidRPr="000442E8">
              <w:rPr>
                <w:rFonts w:ascii="Times New Roman" w:hAnsi="Times New Roman"/>
                <w:b/>
                <w:sz w:val="24"/>
                <w:szCs w:val="24"/>
              </w:rPr>
              <w:t>-202</w:t>
            </w:r>
            <w:r>
              <w:rPr>
                <w:rFonts w:ascii="Times New Roman" w:hAnsi="Times New Roman"/>
                <w:b/>
                <w:sz w:val="24"/>
                <w:szCs w:val="24"/>
              </w:rPr>
              <w:t>6</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6</w:t>
            </w:r>
            <w:r w:rsidRPr="000442E8">
              <w:rPr>
                <w:rFonts w:ascii="Times New Roman" w:hAnsi="Times New Roman"/>
                <w:b/>
                <w:sz w:val="24"/>
                <w:szCs w:val="24"/>
              </w:rPr>
              <w:t>-202</w:t>
            </w:r>
            <w:r>
              <w:rPr>
                <w:rFonts w:ascii="Times New Roman" w:hAnsi="Times New Roman"/>
                <w:b/>
                <w:sz w:val="24"/>
                <w:szCs w:val="24"/>
              </w:rPr>
              <w:t>7</w:t>
            </w:r>
          </w:p>
        </w:tc>
        <w:tc>
          <w:tcPr>
            <w:tcW w:w="32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На виході</w:t>
            </w:r>
          </w:p>
        </w:tc>
      </w:tr>
      <w:tr w:rsidR="00D90CC5" w:rsidRPr="009E2354" w:rsidTr="00562BC1">
        <w:trPr>
          <w:trHeight w:val="619"/>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17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43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Подальші дії</w:t>
            </w:r>
          </w:p>
        </w:tc>
      </w:tr>
      <w:tr w:rsidR="00D90CC5" w:rsidRPr="009E2354" w:rsidTr="00562BC1">
        <w:trPr>
          <w:trHeight w:val="619"/>
        </w:trPr>
        <w:tc>
          <w:tcPr>
            <w:tcW w:w="60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p>
        </w:tc>
        <w:tc>
          <w:tcPr>
            <w:tcW w:w="195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Територія та приміщення закладу</w:t>
            </w:r>
          </w:p>
        </w:tc>
        <w:tc>
          <w:tcPr>
            <w:tcW w:w="8932" w:type="dxa"/>
            <w:gridSpan w:val="9"/>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Підготовка приміщення до нового навчального року</w:t>
            </w:r>
          </w:p>
          <w:p w:rsidR="00D90CC5" w:rsidRPr="009E2354" w:rsidRDefault="00D90CC5" w:rsidP="00562BC1">
            <w:pPr>
              <w:rPr>
                <w:rFonts w:ascii="Times New Roman" w:hAnsi="Times New Roman"/>
                <w:sz w:val="24"/>
                <w:szCs w:val="24"/>
              </w:rPr>
            </w:pPr>
            <w:r w:rsidRPr="009E2354">
              <w:rPr>
                <w:rFonts w:ascii="Times New Roman" w:hAnsi="Times New Roman"/>
                <w:sz w:val="24"/>
                <w:szCs w:val="24"/>
              </w:rPr>
              <w:t>Підготовка приміщення до опалювального сезону</w:t>
            </w:r>
          </w:p>
          <w:p w:rsidR="00D90CC5" w:rsidRPr="009E2354" w:rsidRDefault="00D90CC5" w:rsidP="00562BC1">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178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619"/>
        </w:trPr>
        <w:tc>
          <w:tcPr>
            <w:tcW w:w="60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2</w:t>
            </w:r>
          </w:p>
        </w:tc>
        <w:tc>
          <w:tcPr>
            <w:tcW w:w="195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line="0" w:lineRule="atLeast"/>
              <w:jc w:val="center"/>
              <w:rPr>
                <w:rFonts w:ascii="Times New Roman" w:eastAsia="Arial" w:hAnsi="Times New Roman"/>
                <w:sz w:val="24"/>
                <w:szCs w:val="24"/>
                <w:lang w:eastAsia="uk-UA"/>
              </w:rPr>
            </w:pPr>
            <w:r w:rsidRPr="009E2354">
              <w:rPr>
                <w:rFonts w:ascii="Times New Roman" w:eastAsia="Arial" w:hAnsi="Times New Roman"/>
                <w:sz w:val="24"/>
                <w:szCs w:val="24"/>
                <w:lang w:eastAsia="uk-UA"/>
              </w:rPr>
              <w:t>Температурний режим у приміщенні школи;</w:t>
            </w:r>
          </w:p>
        </w:tc>
        <w:tc>
          <w:tcPr>
            <w:tcW w:w="8932" w:type="dxa"/>
            <w:gridSpan w:val="9"/>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Контроль температурного режиму по сезонах</w:t>
            </w:r>
          </w:p>
        </w:tc>
        <w:tc>
          <w:tcPr>
            <w:tcW w:w="178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619"/>
        </w:trPr>
        <w:tc>
          <w:tcPr>
            <w:tcW w:w="60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w:t>
            </w:r>
          </w:p>
        </w:tc>
        <w:tc>
          <w:tcPr>
            <w:tcW w:w="195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line="137" w:lineRule="exact"/>
              <w:jc w:val="center"/>
              <w:rPr>
                <w:rFonts w:ascii="Times New Roman" w:eastAsia="Times New Roman" w:hAnsi="Times New Roman"/>
                <w:sz w:val="24"/>
                <w:szCs w:val="24"/>
                <w:lang w:eastAsia="uk-UA"/>
              </w:rPr>
            </w:pPr>
          </w:p>
          <w:p w:rsidR="00D90CC5" w:rsidRPr="009E2354" w:rsidRDefault="00D90CC5" w:rsidP="00562BC1">
            <w:pPr>
              <w:spacing w:line="0" w:lineRule="atLeast"/>
              <w:jc w:val="center"/>
              <w:rPr>
                <w:rFonts w:ascii="Times New Roman" w:eastAsia="Arial" w:hAnsi="Times New Roman"/>
                <w:sz w:val="24"/>
                <w:szCs w:val="24"/>
                <w:lang w:eastAsia="uk-UA"/>
              </w:rPr>
            </w:pPr>
            <w:r w:rsidRPr="009E2354">
              <w:rPr>
                <w:rFonts w:ascii="Times New Roman" w:eastAsia="Arial" w:hAnsi="Times New Roman"/>
                <w:sz w:val="24"/>
                <w:szCs w:val="24"/>
                <w:lang w:eastAsia="uk-UA"/>
              </w:rPr>
              <w:t>Рівень освітлення</w:t>
            </w:r>
          </w:p>
          <w:p w:rsidR="00D90CC5" w:rsidRPr="009E2354" w:rsidRDefault="00D90CC5" w:rsidP="00562BC1">
            <w:pPr>
              <w:spacing w:line="292" w:lineRule="auto"/>
              <w:jc w:val="center"/>
              <w:rPr>
                <w:rFonts w:ascii="Times New Roman" w:hAnsi="Times New Roman"/>
                <w:sz w:val="24"/>
                <w:szCs w:val="24"/>
              </w:rPr>
            </w:pPr>
          </w:p>
        </w:tc>
        <w:tc>
          <w:tcPr>
            <w:tcW w:w="8932" w:type="dxa"/>
            <w:gridSpan w:val="9"/>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Контроль за станом та якістю освітлення</w:t>
            </w:r>
          </w:p>
        </w:tc>
        <w:tc>
          <w:tcPr>
            <w:tcW w:w="178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619"/>
        </w:trPr>
        <w:tc>
          <w:tcPr>
            <w:tcW w:w="60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w:t>
            </w:r>
          </w:p>
        </w:tc>
        <w:tc>
          <w:tcPr>
            <w:tcW w:w="195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Облаштування навчальних кабінетів та приміщень</w:t>
            </w:r>
          </w:p>
        </w:tc>
        <w:tc>
          <w:tcPr>
            <w:tcW w:w="1821"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81"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Реконструкція внутрішніх туалетів, поточні ремонти </w:t>
            </w:r>
          </w:p>
        </w:tc>
        <w:tc>
          <w:tcPr>
            <w:tcW w:w="1782"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D90CC5" w:rsidRPr="009E2354" w:rsidTr="00562BC1">
        <w:trPr>
          <w:trHeight w:val="619"/>
        </w:trPr>
        <w:tc>
          <w:tcPr>
            <w:tcW w:w="60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195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Місця для роботи та відпочинку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Облаштування місць відпочинку для педагогів</w:t>
            </w:r>
          </w:p>
        </w:tc>
        <w:tc>
          <w:tcPr>
            <w:tcW w:w="1781" w:type="dxa"/>
            <w:gridSpan w:val="2"/>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Облаштування місць відпочинку для педагогів</w:t>
            </w:r>
          </w:p>
        </w:tc>
        <w:tc>
          <w:tcPr>
            <w:tcW w:w="1774" w:type="dxa"/>
            <w:gridSpan w:val="2"/>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619"/>
        </w:trPr>
        <w:tc>
          <w:tcPr>
            <w:tcW w:w="60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w:t>
            </w:r>
          </w:p>
        </w:tc>
        <w:tc>
          <w:tcPr>
            <w:tcW w:w="195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Обладнання кабінетів</w:t>
            </w:r>
          </w:p>
        </w:tc>
        <w:tc>
          <w:tcPr>
            <w:tcW w:w="1821"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Обладнання в рамках </w:t>
            </w:r>
            <w:r w:rsidRPr="009E2354">
              <w:rPr>
                <w:rFonts w:ascii="Times New Roman" w:hAnsi="Times New Roman"/>
                <w:sz w:val="24"/>
                <w:szCs w:val="24"/>
              </w:rPr>
              <w:lastRenderedPageBreak/>
              <w:t>реалізації проєкту «Нова українська школа»</w:t>
            </w:r>
          </w:p>
        </w:tc>
        <w:tc>
          <w:tcPr>
            <w:tcW w:w="1781"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 xml:space="preserve">Оновлення матеріально- </w:t>
            </w:r>
            <w:r w:rsidRPr="009E2354">
              <w:rPr>
                <w:rFonts w:ascii="Times New Roman" w:hAnsi="Times New Roman"/>
                <w:sz w:val="24"/>
                <w:szCs w:val="24"/>
              </w:rPr>
              <w:lastRenderedPageBreak/>
              <w:t>технічної бази навчальних приміщень</w:t>
            </w:r>
          </w:p>
        </w:tc>
        <w:tc>
          <w:tcPr>
            <w:tcW w:w="1782"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 xml:space="preserve">Оновлення матеріально- </w:t>
            </w:r>
            <w:r w:rsidRPr="009E2354">
              <w:rPr>
                <w:rFonts w:ascii="Times New Roman" w:hAnsi="Times New Roman"/>
                <w:sz w:val="24"/>
                <w:szCs w:val="24"/>
              </w:rPr>
              <w:lastRenderedPageBreak/>
              <w:t>технічної бази навчальних приміщень</w:t>
            </w:r>
          </w:p>
        </w:tc>
        <w:tc>
          <w:tcPr>
            <w:tcW w:w="1774"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lastRenderedPageBreak/>
              <w:t xml:space="preserve">Оснащення предметних </w:t>
            </w:r>
            <w:r w:rsidRPr="009E2354">
              <w:rPr>
                <w:rFonts w:ascii="Times New Roman" w:hAnsi="Times New Roman"/>
                <w:sz w:val="24"/>
                <w:szCs w:val="24"/>
              </w:rPr>
              <w:lastRenderedPageBreak/>
              <w:t>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 xml:space="preserve">Оснащення предметних </w:t>
            </w:r>
            <w:r w:rsidRPr="009E2354">
              <w:rPr>
                <w:rFonts w:ascii="Times New Roman" w:hAnsi="Times New Roman"/>
                <w:sz w:val="24"/>
                <w:szCs w:val="24"/>
              </w:rPr>
              <w:lastRenderedPageBreak/>
              <w:t>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Складання листа </w:t>
            </w:r>
            <w:r w:rsidRPr="009E2354">
              <w:rPr>
                <w:rFonts w:ascii="Times New Roman" w:hAnsi="Times New Roman"/>
                <w:sz w:val="24"/>
                <w:szCs w:val="24"/>
              </w:rPr>
              <w:lastRenderedPageBreak/>
              <w:t>звернення до засновника</w:t>
            </w:r>
          </w:p>
        </w:tc>
      </w:tr>
      <w:tr w:rsidR="00D90CC5" w:rsidRPr="009E2354" w:rsidTr="00562BC1">
        <w:trPr>
          <w:trHeight w:val="619"/>
        </w:trPr>
        <w:tc>
          <w:tcPr>
            <w:tcW w:w="60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7</w:t>
            </w:r>
          </w:p>
        </w:tc>
        <w:tc>
          <w:tcPr>
            <w:tcW w:w="195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Виконання правил безпеки життєдіяльності</w:t>
            </w:r>
          </w:p>
        </w:tc>
        <w:tc>
          <w:tcPr>
            <w:tcW w:w="178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7"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Робота із здобувачами освіти щодо пропаганди здорового способу життя.</w:t>
            </w:r>
          </w:p>
        </w:tc>
        <w:tc>
          <w:tcPr>
            <w:tcW w:w="1787"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Моніторинг досліджень із питань обізнаності дітей щодо негативних чинників, які впливають на здоров’я.</w:t>
            </w:r>
          </w:p>
        </w:tc>
        <w:tc>
          <w:tcPr>
            <w:tcW w:w="178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619"/>
        </w:trPr>
        <w:tc>
          <w:tcPr>
            <w:tcW w:w="60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w:t>
            </w:r>
          </w:p>
        </w:tc>
        <w:tc>
          <w:tcPr>
            <w:tcW w:w="195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Обладнання шкільних та спортивних майданчиків</w:t>
            </w:r>
          </w:p>
        </w:tc>
        <w:tc>
          <w:tcPr>
            <w:tcW w:w="8932" w:type="dxa"/>
            <w:gridSpan w:val="9"/>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Оновлення шкільних та спортивних майданчиків</w:t>
            </w:r>
          </w:p>
        </w:tc>
        <w:tc>
          <w:tcPr>
            <w:tcW w:w="178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D90CC5" w:rsidRPr="009E2354" w:rsidTr="00562BC1">
        <w:trPr>
          <w:trHeight w:val="619"/>
        </w:trPr>
        <w:tc>
          <w:tcPr>
            <w:tcW w:w="604"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9</w:t>
            </w:r>
          </w:p>
          <w:p w:rsidR="00D90CC5" w:rsidRPr="009E2354" w:rsidRDefault="00D90CC5" w:rsidP="00562BC1">
            <w:pPr>
              <w:jc w:val="center"/>
              <w:rPr>
                <w:rFonts w:ascii="Times New Roman" w:hAnsi="Times New Roman"/>
                <w:sz w:val="24"/>
                <w:szCs w:val="24"/>
              </w:rPr>
            </w:pPr>
          </w:p>
        </w:tc>
        <w:tc>
          <w:tcPr>
            <w:tcW w:w="195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Організація харчування учнів та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Удосконалення меню, контроль якості харчування </w:t>
            </w:r>
          </w:p>
        </w:tc>
        <w:tc>
          <w:tcPr>
            <w:tcW w:w="1781"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Поточний ремонт приміщення їдальні </w:t>
            </w:r>
          </w:p>
        </w:tc>
        <w:tc>
          <w:tcPr>
            <w:tcW w:w="1782"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Контроль за якістю харчування</w:t>
            </w:r>
          </w:p>
        </w:tc>
        <w:tc>
          <w:tcPr>
            <w:tcW w:w="1774"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429"/>
        </w:trPr>
        <w:tc>
          <w:tcPr>
            <w:tcW w:w="60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10</w:t>
            </w:r>
          </w:p>
        </w:tc>
        <w:tc>
          <w:tcPr>
            <w:tcW w:w="195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Мережа Інтернет</w:t>
            </w:r>
          </w:p>
        </w:tc>
        <w:tc>
          <w:tcPr>
            <w:tcW w:w="1821"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lang w:val="ru-RU"/>
              </w:rPr>
            </w:pPr>
            <w:r w:rsidRPr="009E2354">
              <w:rPr>
                <w:rFonts w:ascii="Times New Roman" w:hAnsi="Times New Roman"/>
                <w:sz w:val="24"/>
                <w:szCs w:val="24"/>
              </w:rPr>
              <w:t xml:space="preserve">  Розробка правил поведінки в інтернеті, робота по захисту персональних даних</w:t>
            </w:r>
          </w:p>
        </w:tc>
        <w:tc>
          <w:tcPr>
            <w:tcW w:w="1781"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Організація системи інформаційної безпеки закладу</w:t>
            </w:r>
          </w:p>
        </w:tc>
        <w:tc>
          <w:tcPr>
            <w:tcW w:w="1782"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Реалізація якісної дистанційної освіти</w:t>
            </w:r>
          </w:p>
        </w:tc>
        <w:tc>
          <w:tcPr>
            <w:tcW w:w="1774"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Сприяння оптимальному використанню ІКТ в навчальній діяльності здобувачів освіти. </w:t>
            </w:r>
          </w:p>
        </w:tc>
        <w:tc>
          <w:tcPr>
            <w:tcW w:w="17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Створення умов для взаємодії учасників освітнього процесу через єдиний інформаційний простір.</w:t>
            </w:r>
          </w:p>
        </w:tc>
        <w:tc>
          <w:tcPr>
            <w:tcW w:w="178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619"/>
        </w:trPr>
        <w:tc>
          <w:tcPr>
            <w:tcW w:w="60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11</w:t>
            </w:r>
          </w:p>
        </w:tc>
        <w:tc>
          <w:tcPr>
            <w:tcW w:w="195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Емоційно-психологічне середовище</w:t>
            </w:r>
          </w:p>
        </w:tc>
        <w:tc>
          <w:tcPr>
            <w:tcW w:w="1821"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Бесіди щодо попередження конфліктів</w:t>
            </w:r>
          </w:p>
        </w:tc>
        <w:tc>
          <w:tcPr>
            <w:tcW w:w="1781"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 Тренінги щодо попередження булінгу</w:t>
            </w:r>
          </w:p>
        </w:tc>
        <w:tc>
          <w:tcPr>
            <w:tcW w:w="1782"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Проведення методичних заходів з метою </w:t>
            </w:r>
            <w:r w:rsidRPr="009E2354">
              <w:rPr>
                <w:rFonts w:ascii="Times New Roman" w:hAnsi="Times New Roman"/>
                <w:sz w:val="24"/>
                <w:szCs w:val="24"/>
              </w:rPr>
              <w:lastRenderedPageBreak/>
              <w:t>розвитку комунікаційної культури та навичок ефективної комунікації педагогів.</w:t>
            </w:r>
          </w:p>
        </w:tc>
        <w:tc>
          <w:tcPr>
            <w:tcW w:w="1774"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 xml:space="preserve">Педагогічний всеобуч «Гармонійний розвиток </w:t>
            </w:r>
            <w:r w:rsidRPr="009E2354">
              <w:rPr>
                <w:rFonts w:ascii="Times New Roman" w:hAnsi="Times New Roman"/>
                <w:sz w:val="24"/>
                <w:szCs w:val="24"/>
              </w:rPr>
              <w:lastRenderedPageBreak/>
              <w:t>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w:t>
            </w:r>
          </w:p>
        </w:tc>
        <w:tc>
          <w:tcPr>
            <w:tcW w:w="17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Профілактичні бесіди</w:t>
            </w:r>
          </w:p>
        </w:tc>
        <w:tc>
          <w:tcPr>
            <w:tcW w:w="178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Наради при директорі, педради</w:t>
            </w:r>
          </w:p>
        </w:tc>
        <w:tc>
          <w:tcPr>
            <w:tcW w:w="143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619"/>
        </w:trPr>
        <w:tc>
          <w:tcPr>
            <w:tcW w:w="60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12</w:t>
            </w:r>
          </w:p>
        </w:tc>
        <w:tc>
          <w:tcPr>
            <w:tcW w:w="195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Відвідування учнями  освітнього закладу</w:t>
            </w:r>
          </w:p>
        </w:tc>
        <w:tc>
          <w:tcPr>
            <w:tcW w:w="1821"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81"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2"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74"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Педагогічні ради, 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Робота з батьками</w:t>
            </w:r>
          </w:p>
        </w:tc>
      </w:tr>
      <w:tr w:rsidR="00D90CC5" w:rsidRPr="009E2354" w:rsidTr="00562BC1">
        <w:trPr>
          <w:trHeight w:val="619"/>
        </w:trPr>
        <w:tc>
          <w:tcPr>
            <w:tcW w:w="60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13</w:t>
            </w:r>
          </w:p>
        </w:tc>
        <w:tc>
          <w:tcPr>
            <w:tcW w:w="195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Доступність території та приміщення школи</w:t>
            </w:r>
          </w:p>
        </w:tc>
        <w:tc>
          <w:tcPr>
            <w:tcW w:w="1821"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Ремонтні роботи санвузлів, заходи щодо реалізації універсального дизайну, облаштування ресурсної кімнати</w:t>
            </w:r>
          </w:p>
        </w:tc>
        <w:tc>
          <w:tcPr>
            <w:tcW w:w="1781"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 Додаткові заходи щодо реалізації універсального дизайну</w:t>
            </w:r>
          </w:p>
        </w:tc>
        <w:tc>
          <w:tcPr>
            <w:tcW w:w="1782"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Заходи з модифікації та адаптації</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приміщень</w:t>
            </w:r>
          </w:p>
        </w:tc>
        <w:tc>
          <w:tcPr>
            <w:tcW w:w="1774"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Лист -звернення до засновника</w:t>
            </w:r>
          </w:p>
        </w:tc>
      </w:tr>
      <w:tr w:rsidR="00D90CC5" w:rsidRPr="009E2354" w:rsidTr="00562BC1">
        <w:trPr>
          <w:trHeight w:val="619"/>
        </w:trPr>
        <w:tc>
          <w:tcPr>
            <w:tcW w:w="60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14</w:t>
            </w:r>
          </w:p>
        </w:tc>
        <w:tc>
          <w:tcPr>
            <w:tcW w:w="195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ІПР</w:t>
            </w:r>
          </w:p>
        </w:tc>
        <w:tc>
          <w:tcPr>
            <w:tcW w:w="1821"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81"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Круглий стіл</w:t>
            </w:r>
          </w:p>
          <w:p w:rsidR="00D90CC5" w:rsidRPr="009E2354" w:rsidRDefault="00D90CC5" w:rsidP="00562BC1">
            <w:pPr>
              <w:jc w:val="center"/>
              <w:rPr>
                <w:rFonts w:ascii="Times New Roman" w:hAnsi="Times New Roman"/>
                <w:sz w:val="24"/>
                <w:szCs w:val="24"/>
              </w:rPr>
            </w:pPr>
            <w:r w:rsidRPr="009E2354">
              <w:rPr>
                <w:rFonts w:ascii="Times New Roman" w:eastAsia="Times New Roman" w:hAnsi="Times New Roman"/>
                <w:bCs/>
                <w:iCs/>
                <w:sz w:val="24"/>
                <w:szCs w:val="24"/>
                <w:lang w:eastAsia="ru-RU"/>
              </w:rPr>
              <w:t xml:space="preserve">«Створення умов для навчання  дітей з особливими </w:t>
            </w:r>
            <w:r w:rsidRPr="009E2354">
              <w:rPr>
                <w:rFonts w:ascii="Times New Roman" w:eastAsia="Times New Roman" w:hAnsi="Times New Roman"/>
                <w:bCs/>
                <w:iCs/>
                <w:sz w:val="24"/>
                <w:szCs w:val="24"/>
                <w:lang w:eastAsia="ru-RU"/>
              </w:rPr>
              <w:lastRenderedPageBreak/>
              <w:t>освітніми потребами»</w:t>
            </w:r>
          </w:p>
        </w:tc>
        <w:tc>
          <w:tcPr>
            <w:tcW w:w="1782"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Реалізація індивідуальної програми розвитку</w:t>
            </w:r>
          </w:p>
        </w:tc>
        <w:tc>
          <w:tcPr>
            <w:tcW w:w="1774"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8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619"/>
        </w:trPr>
        <w:tc>
          <w:tcPr>
            <w:tcW w:w="60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15</w:t>
            </w:r>
          </w:p>
        </w:tc>
        <w:tc>
          <w:tcPr>
            <w:tcW w:w="195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Протоколи команди супроводу</w:t>
            </w:r>
          </w:p>
        </w:tc>
        <w:tc>
          <w:tcPr>
            <w:tcW w:w="1821"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Проведення засідання за планом</w:t>
            </w:r>
          </w:p>
        </w:tc>
        <w:tc>
          <w:tcPr>
            <w:tcW w:w="1781" w:type="dxa"/>
            <w:gridSpan w:val="2"/>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74" w:type="dxa"/>
            <w:gridSpan w:val="2"/>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619"/>
        </w:trPr>
        <w:tc>
          <w:tcPr>
            <w:tcW w:w="60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16</w:t>
            </w:r>
          </w:p>
        </w:tc>
        <w:tc>
          <w:tcPr>
            <w:tcW w:w="195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Інформаційний простір</w:t>
            </w:r>
          </w:p>
        </w:tc>
        <w:tc>
          <w:tcPr>
            <w:tcW w:w="8932" w:type="dxa"/>
            <w:gridSpan w:val="9"/>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Оновлення картотеки та медіатеки</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Оновлення матеріальної бази бібліотеки</w:t>
            </w:r>
          </w:p>
        </w:tc>
        <w:tc>
          <w:tcPr>
            <w:tcW w:w="178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bl>
    <w:p w:rsidR="00D90CC5" w:rsidRDefault="00D90CC5" w:rsidP="00D90CC5">
      <w:pPr>
        <w:spacing w:after="0" w:line="240" w:lineRule="auto"/>
        <w:rPr>
          <w:rFonts w:ascii="Times New Roman" w:eastAsia="Calibri" w:hAnsi="Times New Roman" w:cs="Times New Roman"/>
          <w:b/>
          <w:color w:val="00B050"/>
          <w:sz w:val="24"/>
          <w:szCs w:val="24"/>
        </w:rPr>
      </w:pPr>
    </w:p>
    <w:p w:rsidR="00D90CC5" w:rsidRDefault="00D90CC5" w:rsidP="00D90CC5">
      <w:pPr>
        <w:spacing w:after="0" w:line="240" w:lineRule="auto"/>
        <w:rPr>
          <w:rFonts w:ascii="Times New Roman" w:eastAsia="Calibri" w:hAnsi="Times New Roman" w:cs="Times New Roman"/>
          <w:b/>
          <w:caps/>
          <w:color w:val="00B050"/>
          <w:sz w:val="28"/>
          <w:szCs w:val="24"/>
        </w:rPr>
      </w:pPr>
      <w:r>
        <w:rPr>
          <w:rFonts w:ascii="Times New Roman" w:eastAsia="Calibri" w:hAnsi="Times New Roman" w:cs="Times New Roman"/>
          <w:b/>
          <w:color w:val="00B050"/>
          <w:sz w:val="28"/>
          <w:szCs w:val="24"/>
        </w:rPr>
        <w:br w:type="page"/>
      </w:r>
      <w:r w:rsidRPr="000442E8">
        <w:rPr>
          <w:rFonts w:ascii="Times New Roman" w:eastAsia="Calibri" w:hAnsi="Times New Roman" w:cs="Times New Roman"/>
          <w:b/>
          <w:color w:val="00B050"/>
          <w:sz w:val="28"/>
          <w:szCs w:val="24"/>
        </w:rPr>
        <w:lastRenderedPageBreak/>
        <w:t xml:space="preserve">Напрям:   </w:t>
      </w:r>
      <w:r w:rsidRPr="000442E8">
        <w:rPr>
          <w:rFonts w:ascii="Times New Roman" w:eastAsia="Calibri" w:hAnsi="Times New Roman" w:cs="Times New Roman"/>
          <w:b/>
          <w:caps/>
          <w:color w:val="00B050"/>
          <w:sz w:val="28"/>
          <w:szCs w:val="24"/>
        </w:rPr>
        <w:t>Система оцінювання здобувачів освіти</w:t>
      </w:r>
    </w:p>
    <w:p w:rsidR="00D90CC5" w:rsidRPr="000442E8" w:rsidRDefault="00D90CC5" w:rsidP="00D90CC5">
      <w:pPr>
        <w:spacing w:after="0" w:line="240" w:lineRule="auto"/>
        <w:rPr>
          <w:rFonts w:ascii="Times New Roman" w:eastAsia="Calibri" w:hAnsi="Times New Roman" w:cs="Times New Roman"/>
          <w:b/>
          <w:color w:val="00B050"/>
          <w:sz w:val="28"/>
          <w:szCs w:val="24"/>
        </w:rPr>
      </w:pPr>
    </w:p>
    <w:tbl>
      <w:tblPr>
        <w:tblStyle w:val="66"/>
        <w:tblpPr w:leftFromText="180" w:rightFromText="180" w:vertAnchor="text" w:tblpY="1"/>
        <w:tblOverlap w:val="never"/>
        <w:tblW w:w="14850" w:type="dxa"/>
        <w:tblLook w:val="04A0" w:firstRow="1" w:lastRow="0" w:firstColumn="1" w:lastColumn="0" w:noHBand="0" w:noVBand="1"/>
      </w:tblPr>
      <w:tblGrid>
        <w:gridCol w:w="873"/>
        <w:gridCol w:w="2663"/>
        <w:gridCol w:w="1714"/>
        <w:gridCol w:w="1455"/>
        <w:gridCol w:w="1455"/>
        <w:gridCol w:w="1451"/>
        <w:gridCol w:w="1456"/>
        <w:gridCol w:w="2172"/>
        <w:gridCol w:w="1611"/>
      </w:tblGrid>
      <w:tr w:rsidR="00D90CC5" w:rsidRPr="009E2354" w:rsidTr="00562BC1">
        <w:trPr>
          <w:trHeight w:val="548"/>
        </w:trPr>
        <w:tc>
          <w:tcPr>
            <w:tcW w:w="8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 з\п</w:t>
            </w:r>
          </w:p>
        </w:tc>
        <w:tc>
          <w:tcPr>
            <w:tcW w:w="266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Об’єкт оцінки</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2-2023</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3</w:t>
            </w:r>
            <w:r w:rsidRPr="000442E8">
              <w:rPr>
                <w:rFonts w:ascii="Times New Roman" w:hAnsi="Times New Roman"/>
                <w:b/>
                <w:sz w:val="24"/>
                <w:szCs w:val="24"/>
              </w:rPr>
              <w:t>-202</w:t>
            </w:r>
            <w:r>
              <w:rPr>
                <w:rFonts w:ascii="Times New Roman" w:hAnsi="Times New Roman"/>
                <w:b/>
                <w:sz w:val="24"/>
                <w:szCs w:val="24"/>
              </w:rPr>
              <w:t>4</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4</w:t>
            </w:r>
            <w:r w:rsidRPr="000442E8">
              <w:rPr>
                <w:rFonts w:ascii="Times New Roman" w:hAnsi="Times New Roman"/>
                <w:b/>
                <w:sz w:val="24"/>
                <w:szCs w:val="24"/>
              </w:rPr>
              <w:t>-202</w:t>
            </w:r>
            <w:r>
              <w:rPr>
                <w:rFonts w:ascii="Times New Roman" w:hAnsi="Times New Roman"/>
                <w:b/>
                <w:sz w:val="24"/>
                <w:szCs w:val="24"/>
              </w:rPr>
              <w:t>5</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5</w:t>
            </w:r>
            <w:r w:rsidRPr="000442E8">
              <w:rPr>
                <w:rFonts w:ascii="Times New Roman" w:hAnsi="Times New Roman"/>
                <w:b/>
                <w:sz w:val="24"/>
                <w:szCs w:val="24"/>
              </w:rPr>
              <w:t>-202</w:t>
            </w:r>
            <w:r>
              <w:rPr>
                <w:rFonts w:ascii="Times New Roman" w:hAnsi="Times New Roman"/>
                <w:b/>
                <w:sz w:val="24"/>
                <w:szCs w:val="24"/>
              </w:rPr>
              <w:t>6</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6</w:t>
            </w:r>
            <w:r w:rsidRPr="000442E8">
              <w:rPr>
                <w:rFonts w:ascii="Times New Roman" w:hAnsi="Times New Roman"/>
                <w:b/>
                <w:sz w:val="24"/>
                <w:szCs w:val="24"/>
              </w:rPr>
              <w:t>-202</w:t>
            </w:r>
            <w:r>
              <w:rPr>
                <w:rFonts w:ascii="Times New Roman" w:hAnsi="Times New Roman"/>
                <w:b/>
                <w:sz w:val="24"/>
                <w:szCs w:val="24"/>
              </w:rPr>
              <w:t>7</w:t>
            </w:r>
          </w:p>
        </w:tc>
        <w:tc>
          <w:tcPr>
            <w:tcW w:w="37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На виході</w:t>
            </w:r>
          </w:p>
        </w:tc>
      </w:tr>
      <w:tr w:rsidR="00D90CC5" w:rsidRPr="009E2354" w:rsidTr="00562BC1">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61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Подальші дії</w:t>
            </w:r>
          </w:p>
        </w:tc>
      </w:tr>
      <w:tr w:rsidR="00D90CC5" w:rsidRPr="009E2354" w:rsidTr="00562BC1">
        <w:trPr>
          <w:trHeight w:val="520"/>
        </w:trPr>
        <w:tc>
          <w:tcPr>
            <w:tcW w:w="3536"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Система оцінювання здобувачів освіти</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та реалізація компетентнісного підходу до навчання</w:t>
            </w:r>
          </w:p>
        </w:tc>
        <w:tc>
          <w:tcPr>
            <w:tcW w:w="1714"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8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дисциплін</w:t>
            </w:r>
          </w:p>
        </w:tc>
        <w:tc>
          <w:tcPr>
            <w:tcW w:w="171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45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145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217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9E2354" w:rsidRDefault="00D90CC5" w:rsidP="00562BC1">
            <w:pPr>
              <w:jc w:val="center"/>
              <w:rPr>
                <w:rFonts w:ascii="Times New Roman" w:hAnsi="Times New Roman"/>
                <w:b/>
                <w:sz w:val="24"/>
                <w:szCs w:val="24"/>
              </w:rPr>
            </w:pPr>
            <w:r w:rsidRPr="009E2354">
              <w:rPr>
                <w:rFonts w:ascii="Times New Roman" w:hAnsi="Times New Roman"/>
                <w:b/>
                <w:sz w:val="24"/>
                <w:szCs w:val="24"/>
              </w:rPr>
              <w:t>Аналізи контрольних робіт</w:t>
            </w:r>
          </w:p>
        </w:tc>
        <w:tc>
          <w:tcPr>
            <w:tcW w:w="171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4,5,9</w:t>
            </w:r>
          </w:p>
        </w:tc>
        <w:tc>
          <w:tcPr>
            <w:tcW w:w="145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3,4,5,9</w:t>
            </w:r>
          </w:p>
        </w:tc>
        <w:tc>
          <w:tcPr>
            <w:tcW w:w="145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5,7,8,9</w:t>
            </w:r>
          </w:p>
        </w:tc>
        <w:tc>
          <w:tcPr>
            <w:tcW w:w="145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4,5,9</w:t>
            </w:r>
          </w:p>
        </w:tc>
        <w:tc>
          <w:tcPr>
            <w:tcW w:w="145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4,8,9</w:t>
            </w:r>
          </w:p>
        </w:tc>
        <w:tc>
          <w:tcPr>
            <w:tcW w:w="217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9E2354" w:rsidRDefault="00D90CC5" w:rsidP="00562BC1">
            <w:pPr>
              <w:jc w:val="center"/>
              <w:rPr>
                <w:rFonts w:ascii="Times New Roman" w:hAnsi="Times New Roman"/>
                <w:b/>
                <w:sz w:val="24"/>
                <w:szCs w:val="24"/>
              </w:rPr>
            </w:pPr>
            <w:r w:rsidRPr="009E2354">
              <w:rPr>
                <w:rFonts w:ascii="Times New Roman" w:hAnsi="Times New Roman"/>
                <w:b/>
                <w:sz w:val="24"/>
                <w:szCs w:val="24"/>
              </w:rPr>
              <w:t>Впровадження системи формувального оцінювання</w:t>
            </w:r>
          </w:p>
        </w:tc>
        <w:tc>
          <w:tcPr>
            <w:tcW w:w="1714"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8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предметів</w:t>
            </w:r>
          </w:p>
        </w:tc>
        <w:tc>
          <w:tcPr>
            <w:tcW w:w="171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5,8,9</w:t>
            </w:r>
          </w:p>
        </w:tc>
        <w:tc>
          <w:tcPr>
            <w:tcW w:w="145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145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217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0CC5" w:rsidRPr="009E2354" w:rsidRDefault="00D90CC5" w:rsidP="00562BC1">
            <w:pPr>
              <w:spacing w:line="256" w:lineRule="auto"/>
              <w:jc w:val="center"/>
              <w:rPr>
                <w:rFonts w:ascii="Times New Roman" w:eastAsia="Times New Roman" w:hAnsi="Times New Roman"/>
                <w:b/>
                <w:color w:val="000000" w:themeColor="text1"/>
                <w:sz w:val="24"/>
                <w:szCs w:val="24"/>
                <w:lang w:eastAsia="uk-UA"/>
              </w:rPr>
            </w:pPr>
            <w:r w:rsidRPr="009E2354">
              <w:rPr>
                <w:rFonts w:ascii="Times New Roman" w:eastAsia="Times New Roman" w:hAnsi="Times New Roman"/>
                <w:b/>
                <w:color w:val="000000" w:themeColor="text1"/>
                <w:sz w:val="24"/>
                <w:szCs w:val="24"/>
                <w:lang w:eastAsia="uk-UA"/>
              </w:rPr>
              <w:t>Відповідальність здобувачів освіти за результати свого навчання, здатності до самооцінювання</w:t>
            </w:r>
          </w:p>
          <w:p w:rsidR="00D90CC5" w:rsidRPr="009E2354" w:rsidRDefault="00D90CC5" w:rsidP="00562BC1">
            <w:pPr>
              <w:jc w:val="center"/>
              <w:rPr>
                <w:rFonts w:ascii="Times New Roman" w:hAnsi="Times New Roman"/>
                <w:color w:val="000000" w:themeColor="text1"/>
                <w:sz w:val="24"/>
                <w:szCs w:val="24"/>
              </w:rPr>
            </w:pPr>
          </w:p>
        </w:tc>
        <w:tc>
          <w:tcPr>
            <w:tcW w:w="1714"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8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 1</w:t>
            </w:r>
          </w:p>
        </w:tc>
        <w:tc>
          <w:tcPr>
            <w:tcW w:w="266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tc>
        <w:tc>
          <w:tcPr>
            <w:tcW w:w="7531" w:type="dxa"/>
            <w:gridSpan w:val="5"/>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Контроль за дотриманням</w:t>
            </w:r>
          </w:p>
        </w:tc>
        <w:tc>
          <w:tcPr>
            <w:tcW w:w="217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8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Заохочення та стимулювання учнів</w:t>
            </w:r>
          </w:p>
        </w:tc>
        <w:tc>
          <w:tcPr>
            <w:tcW w:w="7531" w:type="dxa"/>
            <w:gridSpan w:val="5"/>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Вручення грамот, дипломів, подяк</w:t>
            </w:r>
          </w:p>
        </w:tc>
        <w:tc>
          <w:tcPr>
            <w:tcW w:w="217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8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w:t>
            </w:r>
          </w:p>
        </w:tc>
        <w:tc>
          <w:tcPr>
            <w:tcW w:w="266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171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5,8,9</w:t>
            </w:r>
          </w:p>
        </w:tc>
        <w:tc>
          <w:tcPr>
            <w:tcW w:w="145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145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217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8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4</w:t>
            </w:r>
          </w:p>
        </w:tc>
        <w:tc>
          <w:tcPr>
            <w:tcW w:w="266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Щоденники </w:t>
            </w:r>
          </w:p>
        </w:tc>
        <w:tc>
          <w:tcPr>
            <w:tcW w:w="171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r>
              <w:rPr>
                <w:rFonts w:ascii="Times New Roman" w:hAnsi="Times New Roman"/>
                <w:sz w:val="24"/>
                <w:szCs w:val="24"/>
              </w:rPr>
              <w:t>9</w:t>
            </w:r>
          </w:p>
        </w:tc>
        <w:tc>
          <w:tcPr>
            <w:tcW w:w="1455" w:type="dxa"/>
            <w:tcBorders>
              <w:top w:val="single" w:sz="4" w:space="0" w:color="auto"/>
              <w:left w:val="single" w:sz="4" w:space="0" w:color="auto"/>
              <w:bottom w:val="single" w:sz="4" w:space="0" w:color="auto"/>
              <w:right w:val="single" w:sz="4" w:space="0" w:color="auto"/>
            </w:tcBorders>
            <w:hideMark/>
          </w:tcPr>
          <w:p w:rsidR="00D90CC5" w:rsidRPr="00FD3DD5" w:rsidRDefault="00D90CC5" w:rsidP="00562BC1">
            <w:pPr>
              <w:jc w:val="center"/>
              <w:rPr>
                <w:rFonts w:ascii="Times New Roman" w:hAnsi="Times New Roman"/>
                <w:sz w:val="24"/>
                <w:szCs w:val="24"/>
              </w:rPr>
            </w:pPr>
            <w:r w:rsidRPr="009E2354">
              <w:rPr>
                <w:rFonts w:ascii="Times New Roman" w:hAnsi="Times New Roman"/>
                <w:sz w:val="24"/>
                <w:szCs w:val="24"/>
                <w:lang w:val="en-US"/>
              </w:rPr>
              <w:t>5-</w:t>
            </w:r>
            <w:r>
              <w:rPr>
                <w:rFonts w:ascii="Times New Roman" w:hAnsi="Times New Roman"/>
                <w:sz w:val="24"/>
                <w:szCs w:val="24"/>
              </w:rPr>
              <w:t>9</w:t>
            </w:r>
          </w:p>
        </w:tc>
        <w:tc>
          <w:tcPr>
            <w:tcW w:w="1455" w:type="dxa"/>
            <w:tcBorders>
              <w:top w:val="single" w:sz="4" w:space="0" w:color="auto"/>
              <w:left w:val="single" w:sz="4" w:space="0" w:color="auto"/>
              <w:bottom w:val="single" w:sz="4" w:space="0" w:color="auto"/>
              <w:right w:val="single" w:sz="4" w:space="0" w:color="auto"/>
            </w:tcBorders>
            <w:hideMark/>
          </w:tcPr>
          <w:p w:rsidR="00D90CC5" w:rsidRPr="00FD3DD5" w:rsidRDefault="00D90CC5" w:rsidP="00562BC1">
            <w:pPr>
              <w:jc w:val="center"/>
              <w:rPr>
                <w:rFonts w:ascii="Times New Roman" w:hAnsi="Times New Roman"/>
                <w:sz w:val="24"/>
                <w:szCs w:val="24"/>
              </w:rPr>
            </w:pPr>
            <w:r w:rsidRPr="009E2354">
              <w:rPr>
                <w:rFonts w:ascii="Times New Roman" w:hAnsi="Times New Roman"/>
                <w:sz w:val="24"/>
                <w:szCs w:val="24"/>
                <w:lang w:val="en-US"/>
              </w:rPr>
              <w:t>5-</w:t>
            </w:r>
            <w:r>
              <w:rPr>
                <w:rFonts w:ascii="Times New Roman" w:hAnsi="Times New Roman"/>
                <w:sz w:val="24"/>
                <w:szCs w:val="24"/>
              </w:rPr>
              <w:t>9</w:t>
            </w:r>
          </w:p>
        </w:tc>
        <w:tc>
          <w:tcPr>
            <w:tcW w:w="1451" w:type="dxa"/>
            <w:tcBorders>
              <w:top w:val="single" w:sz="4" w:space="0" w:color="auto"/>
              <w:left w:val="single" w:sz="4" w:space="0" w:color="auto"/>
              <w:bottom w:val="single" w:sz="4" w:space="0" w:color="auto"/>
              <w:right w:val="single" w:sz="4" w:space="0" w:color="auto"/>
            </w:tcBorders>
            <w:hideMark/>
          </w:tcPr>
          <w:p w:rsidR="00D90CC5" w:rsidRPr="00FD3DD5" w:rsidRDefault="00D90CC5" w:rsidP="00562BC1">
            <w:pPr>
              <w:jc w:val="center"/>
              <w:rPr>
                <w:rFonts w:ascii="Times New Roman" w:hAnsi="Times New Roman"/>
                <w:sz w:val="24"/>
                <w:szCs w:val="24"/>
              </w:rPr>
            </w:pPr>
            <w:r w:rsidRPr="009E2354">
              <w:rPr>
                <w:rFonts w:ascii="Times New Roman" w:hAnsi="Times New Roman"/>
                <w:sz w:val="24"/>
                <w:szCs w:val="24"/>
                <w:lang w:val="en-US"/>
              </w:rPr>
              <w:t>5-</w:t>
            </w:r>
            <w:r>
              <w:rPr>
                <w:rFonts w:ascii="Times New Roman" w:hAnsi="Times New Roman"/>
                <w:sz w:val="24"/>
                <w:szCs w:val="24"/>
              </w:rPr>
              <w:t>9</w:t>
            </w:r>
          </w:p>
        </w:tc>
        <w:tc>
          <w:tcPr>
            <w:tcW w:w="1456" w:type="dxa"/>
            <w:tcBorders>
              <w:top w:val="single" w:sz="4" w:space="0" w:color="auto"/>
              <w:left w:val="single" w:sz="4" w:space="0" w:color="auto"/>
              <w:bottom w:val="single" w:sz="4" w:space="0" w:color="auto"/>
              <w:right w:val="single" w:sz="4" w:space="0" w:color="auto"/>
            </w:tcBorders>
            <w:hideMark/>
          </w:tcPr>
          <w:p w:rsidR="00D90CC5" w:rsidRPr="00FD3DD5" w:rsidRDefault="00D90CC5" w:rsidP="00562BC1">
            <w:pPr>
              <w:jc w:val="center"/>
              <w:rPr>
                <w:rFonts w:ascii="Times New Roman" w:hAnsi="Times New Roman"/>
                <w:sz w:val="24"/>
                <w:szCs w:val="24"/>
              </w:rPr>
            </w:pPr>
            <w:r w:rsidRPr="009E2354">
              <w:rPr>
                <w:rFonts w:ascii="Times New Roman" w:hAnsi="Times New Roman"/>
                <w:sz w:val="24"/>
                <w:szCs w:val="24"/>
                <w:lang w:val="en-US"/>
              </w:rPr>
              <w:t>5-</w:t>
            </w:r>
            <w:r>
              <w:rPr>
                <w:rFonts w:ascii="Times New Roman" w:hAnsi="Times New Roman"/>
                <w:sz w:val="24"/>
                <w:szCs w:val="24"/>
              </w:rPr>
              <w:t>9</w:t>
            </w:r>
          </w:p>
        </w:tc>
        <w:tc>
          <w:tcPr>
            <w:tcW w:w="217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З</w:t>
            </w:r>
            <w:r>
              <w:rPr>
                <w:rFonts w:ascii="Times New Roman" w:hAnsi="Times New Roman"/>
                <w:sz w:val="24"/>
                <w:szCs w:val="24"/>
              </w:rPr>
              <w:t>ДН</w:t>
            </w:r>
            <w:r w:rsidRPr="009E2354">
              <w:rPr>
                <w:rFonts w:ascii="Times New Roman" w:hAnsi="Times New Roman"/>
                <w:sz w:val="24"/>
                <w:szCs w:val="24"/>
              </w:rPr>
              <w:t>ВР</w:t>
            </w:r>
          </w:p>
        </w:tc>
        <w:tc>
          <w:tcPr>
            <w:tcW w:w="161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0CC5" w:rsidRPr="009E2354" w:rsidRDefault="00D90CC5" w:rsidP="00562BC1">
            <w:pPr>
              <w:spacing w:line="256" w:lineRule="auto"/>
              <w:jc w:val="center"/>
              <w:rPr>
                <w:rFonts w:ascii="Times New Roman" w:eastAsia="Times New Roman" w:hAnsi="Times New Roman"/>
                <w:b/>
                <w:sz w:val="24"/>
                <w:szCs w:val="24"/>
                <w:lang w:eastAsia="uk-UA"/>
              </w:rPr>
            </w:pPr>
            <w:r w:rsidRPr="009E2354">
              <w:rPr>
                <w:rFonts w:ascii="Times New Roman" w:eastAsia="Times New Roman" w:hAnsi="Times New Roman"/>
                <w:b/>
                <w:sz w:val="24"/>
                <w:szCs w:val="24"/>
                <w:lang w:eastAsia="uk-UA"/>
              </w:rPr>
              <w:t>Самооцінювання та взаємооцінювання здобувачів освіти</w:t>
            </w:r>
          </w:p>
          <w:p w:rsidR="00D90CC5" w:rsidRPr="009E2354" w:rsidRDefault="00D90CC5" w:rsidP="00562BC1">
            <w:pPr>
              <w:jc w:val="center"/>
              <w:rPr>
                <w:rFonts w:ascii="Times New Roman" w:hAnsi="Times New Roman"/>
                <w:b/>
                <w:sz w:val="24"/>
                <w:szCs w:val="24"/>
              </w:rPr>
            </w:pPr>
          </w:p>
        </w:tc>
        <w:tc>
          <w:tcPr>
            <w:tcW w:w="1714"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8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Спостереження за проведенням навчальних занять</w:t>
            </w:r>
          </w:p>
        </w:tc>
        <w:tc>
          <w:tcPr>
            <w:tcW w:w="171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Pr>
                <w:rFonts w:ascii="Times New Roman" w:hAnsi="Times New Roman"/>
                <w:sz w:val="24"/>
                <w:szCs w:val="24"/>
              </w:rPr>
              <w:t>5,7,8,</w:t>
            </w:r>
            <w:r w:rsidRPr="009E2354">
              <w:rPr>
                <w:rFonts w:ascii="Times New Roman" w:hAnsi="Times New Roman"/>
                <w:sz w:val="24"/>
                <w:szCs w:val="24"/>
              </w:rPr>
              <w:t>9</w:t>
            </w:r>
          </w:p>
        </w:tc>
        <w:tc>
          <w:tcPr>
            <w:tcW w:w="145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145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217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8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Відвідування ГКК</w:t>
            </w:r>
          </w:p>
        </w:tc>
        <w:tc>
          <w:tcPr>
            <w:tcW w:w="171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9</w:t>
            </w:r>
          </w:p>
        </w:tc>
        <w:tc>
          <w:tcPr>
            <w:tcW w:w="145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9</w:t>
            </w:r>
          </w:p>
        </w:tc>
        <w:tc>
          <w:tcPr>
            <w:tcW w:w="145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9</w:t>
            </w:r>
          </w:p>
        </w:tc>
        <w:tc>
          <w:tcPr>
            <w:tcW w:w="145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9</w:t>
            </w:r>
          </w:p>
        </w:tc>
        <w:tc>
          <w:tcPr>
            <w:tcW w:w="145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9</w:t>
            </w:r>
          </w:p>
        </w:tc>
        <w:tc>
          <w:tcPr>
            <w:tcW w:w="217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ЗД</w:t>
            </w:r>
            <w:r>
              <w:rPr>
                <w:rFonts w:ascii="Times New Roman" w:hAnsi="Times New Roman"/>
                <w:sz w:val="24"/>
                <w:szCs w:val="24"/>
              </w:rPr>
              <w:t>Н</w:t>
            </w:r>
            <w:r w:rsidRPr="009E2354">
              <w:rPr>
                <w:rFonts w:ascii="Times New Roman" w:hAnsi="Times New Roman"/>
                <w:sz w:val="24"/>
                <w:szCs w:val="24"/>
              </w:rPr>
              <w:t>ВР</w:t>
            </w:r>
          </w:p>
        </w:tc>
        <w:tc>
          <w:tcPr>
            <w:tcW w:w="161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87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66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bl>
    <w:p w:rsidR="00D90CC5" w:rsidRPr="009E2354" w:rsidRDefault="00D90CC5" w:rsidP="00D90CC5">
      <w:pPr>
        <w:spacing w:line="256" w:lineRule="auto"/>
        <w:jc w:val="center"/>
        <w:rPr>
          <w:rFonts w:ascii="Times New Roman" w:eastAsia="Calibri" w:hAnsi="Times New Roman" w:cs="Times New Roman"/>
          <w:sz w:val="24"/>
          <w:szCs w:val="24"/>
        </w:rPr>
      </w:pPr>
    </w:p>
    <w:p w:rsidR="00D90CC5" w:rsidRPr="009E2354" w:rsidRDefault="00D90CC5" w:rsidP="00D90CC5">
      <w:pPr>
        <w:spacing w:line="256" w:lineRule="auto"/>
        <w:jc w:val="center"/>
        <w:rPr>
          <w:rFonts w:ascii="Times New Roman" w:eastAsia="Calibri" w:hAnsi="Times New Roman" w:cs="Times New Roman"/>
          <w:sz w:val="24"/>
          <w:szCs w:val="24"/>
        </w:rPr>
      </w:pPr>
    </w:p>
    <w:p w:rsidR="00D90CC5" w:rsidRPr="009E2354" w:rsidRDefault="00D90CC5" w:rsidP="00D90CC5">
      <w:pPr>
        <w:spacing w:line="256" w:lineRule="auto"/>
        <w:jc w:val="center"/>
        <w:rPr>
          <w:rFonts w:ascii="Times New Roman" w:eastAsia="Calibri" w:hAnsi="Times New Roman" w:cs="Times New Roman"/>
          <w:sz w:val="24"/>
          <w:szCs w:val="24"/>
        </w:rPr>
      </w:pPr>
    </w:p>
    <w:p w:rsidR="00D90CC5" w:rsidRDefault="00D90CC5" w:rsidP="00D90CC5">
      <w:pPr>
        <w:spacing w:line="256" w:lineRule="auto"/>
        <w:jc w:val="center"/>
        <w:rPr>
          <w:rFonts w:ascii="Times New Roman" w:eastAsia="Calibri" w:hAnsi="Times New Roman" w:cs="Times New Roman"/>
          <w:b/>
          <w:color w:val="00B050"/>
          <w:sz w:val="28"/>
          <w:szCs w:val="24"/>
        </w:rPr>
      </w:pPr>
      <w:r>
        <w:rPr>
          <w:rFonts w:ascii="Times New Roman" w:eastAsia="Calibri" w:hAnsi="Times New Roman" w:cs="Times New Roman"/>
          <w:b/>
          <w:color w:val="00B050"/>
          <w:sz w:val="28"/>
          <w:szCs w:val="24"/>
        </w:rPr>
        <w:br w:type="page"/>
      </w:r>
    </w:p>
    <w:p w:rsidR="00D90CC5" w:rsidRPr="00EB1A2A" w:rsidRDefault="00D90CC5" w:rsidP="00D90CC5">
      <w:pPr>
        <w:spacing w:line="256" w:lineRule="auto"/>
        <w:jc w:val="center"/>
        <w:rPr>
          <w:rFonts w:ascii="Times New Roman" w:eastAsia="Calibri" w:hAnsi="Times New Roman" w:cs="Times New Roman"/>
          <w:b/>
          <w:color w:val="00B050"/>
          <w:sz w:val="28"/>
          <w:szCs w:val="24"/>
          <w:lang w:val="ru-RU"/>
        </w:rPr>
      </w:pPr>
      <w:r w:rsidRPr="000442E8">
        <w:rPr>
          <w:rFonts w:ascii="Times New Roman" w:eastAsia="Calibri" w:hAnsi="Times New Roman" w:cs="Times New Roman"/>
          <w:b/>
          <w:color w:val="00B050"/>
          <w:sz w:val="28"/>
          <w:szCs w:val="24"/>
        </w:rPr>
        <w:lastRenderedPageBreak/>
        <w:t xml:space="preserve"> Напрям: </w:t>
      </w:r>
      <w:r w:rsidRPr="000442E8">
        <w:rPr>
          <w:rFonts w:ascii="Times New Roman" w:eastAsia="Calibri" w:hAnsi="Times New Roman" w:cs="Times New Roman"/>
          <w:b/>
          <w:caps/>
          <w:color w:val="00B050"/>
          <w:sz w:val="28"/>
          <w:szCs w:val="24"/>
        </w:rPr>
        <w:t>Педагогічна діяльність педагогічних працівників</w:t>
      </w:r>
    </w:p>
    <w:tbl>
      <w:tblPr>
        <w:tblStyle w:val="66"/>
        <w:tblpPr w:leftFromText="180" w:rightFromText="180" w:vertAnchor="text" w:tblpY="1"/>
        <w:tblOverlap w:val="never"/>
        <w:tblW w:w="14850" w:type="dxa"/>
        <w:tblLook w:val="04A0" w:firstRow="1" w:lastRow="0" w:firstColumn="1" w:lastColumn="0" w:noHBand="0" w:noVBand="1"/>
      </w:tblPr>
      <w:tblGrid>
        <w:gridCol w:w="544"/>
        <w:gridCol w:w="2265"/>
        <w:gridCol w:w="1770"/>
        <w:gridCol w:w="1782"/>
        <w:gridCol w:w="1740"/>
        <w:gridCol w:w="2049"/>
        <w:gridCol w:w="1639"/>
        <w:gridCol w:w="1766"/>
        <w:gridCol w:w="1295"/>
      </w:tblGrid>
      <w:tr w:rsidR="00D90CC5" w:rsidRPr="009E2354" w:rsidTr="00562BC1">
        <w:trPr>
          <w:trHeight w:val="548"/>
        </w:trPr>
        <w:tc>
          <w:tcPr>
            <w:tcW w:w="54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 з\п</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Об’єкт оцінки</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2-2023</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3</w:t>
            </w:r>
            <w:r w:rsidRPr="000442E8">
              <w:rPr>
                <w:rFonts w:ascii="Times New Roman" w:hAnsi="Times New Roman"/>
                <w:b/>
                <w:sz w:val="24"/>
                <w:szCs w:val="24"/>
              </w:rPr>
              <w:t>-202</w:t>
            </w:r>
            <w:r>
              <w:rPr>
                <w:rFonts w:ascii="Times New Roman" w:hAnsi="Times New Roman"/>
                <w:b/>
                <w:sz w:val="24"/>
                <w:szCs w:val="24"/>
              </w:rPr>
              <w:t>4</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4</w:t>
            </w:r>
            <w:r w:rsidRPr="000442E8">
              <w:rPr>
                <w:rFonts w:ascii="Times New Roman" w:hAnsi="Times New Roman"/>
                <w:b/>
                <w:sz w:val="24"/>
                <w:szCs w:val="24"/>
              </w:rPr>
              <w:t>-202</w:t>
            </w:r>
            <w:r>
              <w:rPr>
                <w:rFonts w:ascii="Times New Roman" w:hAnsi="Times New Roman"/>
                <w:b/>
                <w:sz w:val="24"/>
                <w:szCs w:val="24"/>
              </w:rPr>
              <w:t>5</w:t>
            </w:r>
          </w:p>
        </w:tc>
        <w:tc>
          <w:tcPr>
            <w:tcW w:w="204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5</w:t>
            </w:r>
            <w:r w:rsidRPr="000442E8">
              <w:rPr>
                <w:rFonts w:ascii="Times New Roman" w:hAnsi="Times New Roman"/>
                <w:b/>
                <w:sz w:val="24"/>
                <w:szCs w:val="24"/>
              </w:rPr>
              <w:t>-202</w:t>
            </w:r>
            <w:r>
              <w:rPr>
                <w:rFonts w:ascii="Times New Roman" w:hAnsi="Times New Roman"/>
                <w:b/>
                <w:sz w:val="24"/>
                <w:szCs w:val="24"/>
              </w:rPr>
              <w:t>6</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6</w:t>
            </w:r>
            <w:r w:rsidRPr="000442E8">
              <w:rPr>
                <w:rFonts w:ascii="Times New Roman" w:hAnsi="Times New Roman"/>
                <w:b/>
                <w:sz w:val="24"/>
                <w:szCs w:val="24"/>
              </w:rPr>
              <w:t>-202</w:t>
            </w:r>
            <w:r>
              <w:rPr>
                <w:rFonts w:ascii="Times New Roman" w:hAnsi="Times New Roman"/>
                <w:b/>
                <w:sz w:val="24"/>
                <w:szCs w:val="24"/>
              </w:rPr>
              <w:t>7</w:t>
            </w:r>
          </w:p>
        </w:tc>
        <w:tc>
          <w:tcPr>
            <w:tcW w:w="30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На виході</w:t>
            </w:r>
          </w:p>
        </w:tc>
      </w:tr>
      <w:tr w:rsidR="00D90CC5" w:rsidRPr="009E2354" w:rsidTr="00562BC1">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17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29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Подальші дії</w:t>
            </w: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Календарно-тематичні плани</w:t>
            </w:r>
          </w:p>
        </w:tc>
        <w:tc>
          <w:tcPr>
            <w:tcW w:w="8980" w:type="dxa"/>
            <w:gridSpan w:val="5"/>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Ознайомлення, рекомендації</w:t>
            </w: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Звіт </w:t>
            </w: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7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9E2354" w:rsidRDefault="00D90CC5" w:rsidP="00562BC1">
            <w:pPr>
              <w:jc w:val="center"/>
              <w:rPr>
                <w:rFonts w:ascii="Times New Roman" w:hAnsi="Times New Roman"/>
                <w:b/>
                <w:sz w:val="24"/>
                <w:szCs w:val="24"/>
              </w:rPr>
            </w:pPr>
            <w:r w:rsidRPr="009E2354">
              <w:rPr>
                <w:rFonts w:ascii="Times New Roman" w:hAnsi="Times New Roman"/>
                <w:b/>
                <w:sz w:val="24"/>
                <w:szCs w:val="24"/>
              </w:rPr>
              <w:t>Контрольні роботи</w:t>
            </w:r>
          </w:p>
        </w:tc>
        <w:tc>
          <w:tcPr>
            <w:tcW w:w="177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Укр</w:t>
            </w:r>
            <w:r>
              <w:rPr>
                <w:rFonts w:ascii="Times New Roman" w:hAnsi="Times New Roman"/>
                <w:sz w:val="24"/>
                <w:szCs w:val="24"/>
              </w:rPr>
              <w:t>.</w:t>
            </w:r>
            <w:r w:rsidRPr="009E2354">
              <w:rPr>
                <w:rFonts w:ascii="Times New Roman" w:hAnsi="Times New Roman"/>
                <w:sz w:val="24"/>
                <w:szCs w:val="24"/>
              </w:rPr>
              <w:t xml:space="preserve"> мова</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3,5,9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4,5,8</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3,5,7,9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4,5,6</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4,5,9</w:t>
            </w: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Наказ,звіт</w:t>
            </w: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Математика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4,5,7,9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3,7,9</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4,6,8</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3,5,9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3,5,8</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7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9E2354" w:rsidRDefault="00D90CC5" w:rsidP="00562BC1">
            <w:pPr>
              <w:jc w:val="center"/>
              <w:rPr>
                <w:rFonts w:ascii="Times New Roman" w:hAnsi="Times New Roman"/>
                <w:b/>
                <w:sz w:val="24"/>
                <w:szCs w:val="24"/>
              </w:rPr>
            </w:pPr>
            <w:r w:rsidRPr="009E2354">
              <w:rPr>
                <w:rFonts w:ascii="Times New Roman" w:hAnsi="Times New Roman"/>
                <w:b/>
                <w:sz w:val="24"/>
                <w:szCs w:val="24"/>
              </w:rPr>
              <w:t>Формування вчителем ключових компетентностей</w:t>
            </w:r>
          </w:p>
        </w:tc>
        <w:tc>
          <w:tcPr>
            <w:tcW w:w="177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Наказ </w:t>
            </w: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Уроки   укр</w:t>
            </w:r>
            <w:r>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6, 8,9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         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8</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4,5,7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7,8</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Pr>
                <w:rFonts w:ascii="Times New Roman" w:hAnsi="Times New Roman"/>
                <w:sz w:val="24"/>
                <w:szCs w:val="24"/>
              </w:rPr>
              <w:t xml:space="preserve">           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5,6,7</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Pr>
                <w:rFonts w:ascii="Times New Roman" w:hAnsi="Times New Roman"/>
                <w:sz w:val="24"/>
                <w:szCs w:val="24"/>
              </w:rPr>
              <w:t>6,</w:t>
            </w:r>
            <w:r w:rsidRPr="009E2354">
              <w:rPr>
                <w:rFonts w:ascii="Times New Roman" w:hAnsi="Times New Roman"/>
                <w:sz w:val="24"/>
                <w:szCs w:val="24"/>
              </w:rPr>
              <w:t>7</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Pr>
                <w:rFonts w:ascii="Times New Roman" w:hAnsi="Times New Roman"/>
                <w:sz w:val="24"/>
                <w:szCs w:val="24"/>
              </w:rPr>
              <w:t>6,</w:t>
            </w:r>
            <w:r w:rsidRPr="009E2354">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Pr>
                <w:rFonts w:ascii="Times New Roman" w:hAnsi="Times New Roman"/>
                <w:sz w:val="24"/>
                <w:szCs w:val="24"/>
              </w:rPr>
              <w:t>6,</w:t>
            </w:r>
            <w:r w:rsidRPr="009E2354">
              <w:rPr>
                <w:rFonts w:ascii="Times New Roman" w:hAnsi="Times New Roman"/>
                <w:sz w:val="24"/>
                <w:szCs w:val="24"/>
              </w:rPr>
              <w:t>7</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9E2354" w:rsidRDefault="00D90CC5" w:rsidP="00562BC1">
            <w:pPr>
              <w:jc w:val="center"/>
              <w:rPr>
                <w:rFonts w:ascii="Times New Roman" w:hAnsi="Times New Roman"/>
                <w:b/>
                <w:sz w:val="24"/>
                <w:szCs w:val="24"/>
              </w:rPr>
            </w:pPr>
            <w:r w:rsidRPr="009E2354">
              <w:rPr>
                <w:rFonts w:ascii="Times New Roman" w:hAnsi="Times New Roman"/>
                <w:b/>
                <w:sz w:val="24"/>
                <w:szCs w:val="24"/>
              </w:rPr>
              <w:t>Реалізація індивідуального підходу</w:t>
            </w:r>
          </w:p>
        </w:tc>
        <w:tc>
          <w:tcPr>
            <w:tcW w:w="177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b/>
                <w:sz w:val="24"/>
                <w:szCs w:val="24"/>
              </w:rPr>
            </w:pPr>
            <w:r w:rsidRPr="009E2354">
              <w:rPr>
                <w:rFonts w:ascii="Times New Roman" w:hAnsi="Times New Roman"/>
                <w:b/>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b/>
                <w:sz w:val="24"/>
                <w:szCs w:val="24"/>
              </w:rPr>
            </w:pPr>
            <w:r w:rsidRPr="009E2354">
              <w:rPr>
                <w:rFonts w:ascii="Times New Roman" w:hAnsi="Times New Roman"/>
                <w:sz w:val="24"/>
                <w:szCs w:val="24"/>
              </w:rPr>
              <w:t>Індивідуальні програми розвитку дітей з ОПП</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Pr>
                <w:rFonts w:ascii="Times New Roman" w:hAnsi="Times New Roman"/>
                <w:sz w:val="24"/>
                <w:szCs w:val="24"/>
              </w:rPr>
              <w:t>1</w:t>
            </w:r>
            <w:r w:rsidRPr="009E2354">
              <w:rPr>
                <w:rFonts w:ascii="Times New Roman" w:hAnsi="Times New Roman"/>
                <w:sz w:val="24"/>
                <w:szCs w:val="24"/>
              </w:rPr>
              <w:t>,</w:t>
            </w:r>
            <w:r>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Pr>
                <w:rFonts w:ascii="Times New Roman" w:hAnsi="Times New Roman"/>
                <w:sz w:val="24"/>
                <w:szCs w:val="24"/>
              </w:rPr>
              <w:t>1,2</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Pr>
                <w:rFonts w:ascii="Times New Roman" w:hAnsi="Times New Roman"/>
                <w:sz w:val="24"/>
                <w:szCs w:val="24"/>
              </w:rPr>
              <w:t>1,2</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Pr>
                <w:rFonts w:ascii="Times New Roman" w:hAnsi="Times New Roman"/>
                <w:sz w:val="24"/>
                <w:szCs w:val="24"/>
              </w:rPr>
              <w:t>1,2</w:t>
            </w: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29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b/>
                <w:sz w:val="24"/>
                <w:szCs w:val="24"/>
              </w:rPr>
            </w:pPr>
            <w:r w:rsidRPr="009E2354">
              <w:rPr>
                <w:rFonts w:ascii="Times New Roman" w:hAnsi="Times New Roman"/>
                <w:b/>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b/>
                <w:sz w:val="24"/>
                <w:szCs w:val="24"/>
              </w:rPr>
            </w:pPr>
            <w:r w:rsidRPr="009E2354">
              <w:rPr>
                <w:rFonts w:ascii="Times New Roman" w:hAnsi="Times New Roman"/>
                <w:sz w:val="24"/>
                <w:szCs w:val="24"/>
              </w:rPr>
              <w:t>Взаємовідвідування уроків, виховних заходів з метою запозичення кращого досвіду реалізації проблеми з наступним аналізом.</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w:t>
            </w: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9E2354" w:rsidRDefault="00D90CC5" w:rsidP="00562BC1">
            <w:pPr>
              <w:jc w:val="center"/>
              <w:rPr>
                <w:rFonts w:ascii="Times New Roman" w:hAnsi="Times New Roman"/>
                <w:b/>
                <w:sz w:val="24"/>
                <w:szCs w:val="24"/>
              </w:rPr>
            </w:pPr>
            <w:r w:rsidRPr="009E2354">
              <w:rPr>
                <w:rFonts w:ascii="Times New Roman" w:hAnsi="Times New Roman"/>
                <w:b/>
                <w:sz w:val="24"/>
                <w:szCs w:val="24"/>
              </w:rPr>
              <w:t>Методичні розробки вчителів блоги, сайти, публікації</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Аналіз методичних розробок </w:t>
            </w:r>
            <w:r w:rsidRPr="009E2354">
              <w:rPr>
                <w:rFonts w:ascii="Times New Roman" w:hAnsi="Times New Roman"/>
                <w:sz w:val="24"/>
                <w:szCs w:val="24"/>
              </w:rPr>
              <w:lastRenderedPageBreak/>
              <w:t>вчителів предметників. Популяризація досвіду.</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 xml:space="preserve">Проведення круглих столів та тренінгів з </w:t>
            </w:r>
            <w:r w:rsidRPr="009E2354">
              <w:rPr>
                <w:rFonts w:ascii="Times New Roman" w:hAnsi="Times New Roman"/>
                <w:sz w:val="24"/>
                <w:szCs w:val="24"/>
              </w:rPr>
              <w:lastRenderedPageBreak/>
              <w:t>метою створення власних освітніх ресурсів</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 xml:space="preserve">Використання у практичній діяльності </w:t>
            </w:r>
            <w:r w:rsidRPr="009E2354">
              <w:rPr>
                <w:rFonts w:ascii="Times New Roman" w:hAnsi="Times New Roman"/>
                <w:sz w:val="24"/>
                <w:szCs w:val="24"/>
              </w:rPr>
              <w:lastRenderedPageBreak/>
              <w:t>власних освітніх ресурсів</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 xml:space="preserve">Популяризація інформаційно-освітніх ресурсів </w:t>
            </w:r>
            <w:r w:rsidRPr="009E2354">
              <w:rPr>
                <w:rFonts w:ascii="Times New Roman" w:hAnsi="Times New Roman"/>
                <w:sz w:val="24"/>
                <w:szCs w:val="24"/>
              </w:rPr>
              <w:lastRenderedPageBreak/>
              <w:t>працівників навчального закладу</w:t>
            </w: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9E2354" w:rsidRDefault="00D90CC5" w:rsidP="00562BC1">
            <w:pPr>
              <w:jc w:val="center"/>
              <w:rPr>
                <w:rFonts w:ascii="Times New Roman" w:hAnsi="Times New Roman"/>
                <w:b/>
                <w:sz w:val="24"/>
                <w:szCs w:val="24"/>
              </w:rPr>
            </w:pPr>
            <w:r w:rsidRPr="009E2354">
              <w:rPr>
                <w:rFonts w:ascii="Times New Roman" w:hAnsi="Times New Roman"/>
                <w:b/>
                <w:sz w:val="24"/>
                <w:szCs w:val="24"/>
              </w:rPr>
              <w:t>Діагностування рівня підготовленості педагогічних працівників школи до інноваційної діяльності</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w:t>
            </w: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9E2354" w:rsidRDefault="00D90CC5" w:rsidP="00562BC1">
            <w:pPr>
              <w:jc w:val="center"/>
              <w:rPr>
                <w:rFonts w:ascii="Times New Roman" w:hAnsi="Times New Roman"/>
                <w:b/>
                <w:sz w:val="24"/>
                <w:szCs w:val="24"/>
              </w:rPr>
            </w:pPr>
            <w:r w:rsidRPr="009E2354">
              <w:rPr>
                <w:rFonts w:ascii="Times New Roman" w:hAnsi="Times New Roman"/>
                <w:b/>
                <w:sz w:val="24"/>
                <w:szCs w:val="24"/>
              </w:rPr>
              <w:t>Реалізація виховної мети уроку</w:t>
            </w:r>
          </w:p>
        </w:tc>
        <w:tc>
          <w:tcPr>
            <w:tcW w:w="177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Наказ </w:t>
            </w: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Уроки   укр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6, 8,9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w:t>
            </w:r>
            <w:r>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         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4,5,7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Pr>
                <w:rFonts w:ascii="Times New Roman" w:hAnsi="Times New Roman"/>
                <w:sz w:val="24"/>
                <w:szCs w:val="24"/>
              </w:rPr>
              <w:t xml:space="preserve">           </w:t>
            </w:r>
            <w:r w:rsidRPr="009E2354">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Pr>
                <w:rFonts w:ascii="Times New Roman" w:hAnsi="Times New Roman"/>
                <w:sz w:val="24"/>
                <w:szCs w:val="24"/>
              </w:rPr>
              <w:t>6,</w:t>
            </w:r>
            <w:r w:rsidRPr="009E2354">
              <w:rPr>
                <w:rFonts w:ascii="Times New Roman" w:hAnsi="Times New Roman"/>
                <w:sz w:val="24"/>
                <w:szCs w:val="24"/>
              </w:rPr>
              <w:t>7</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13</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Pr>
                <w:rFonts w:ascii="Times New Roman" w:hAnsi="Times New Roman"/>
                <w:sz w:val="24"/>
                <w:szCs w:val="24"/>
              </w:rPr>
              <w:t>6,</w:t>
            </w:r>
            <w:r w:rsidRPr="009E2354">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Pr>
                <w:rFonts w:ascii="Times New Roman" w:hAnsi="Times New Roman"/>
                <w:sz w:val="24"/>
                <w:szCs w:val="24"/>
              </w:rPr>
              <w:t>6,</w:t>
            </w:r>
            <w:r w:rsidRPr="009E2354">
              <w:rPr>
                <w:rFonts w:ascii="Times New Roman" w:hAnsi="Times New Roman"/>
                <w:sz w:val="24"/>
                <w:szCs w:val="24"/>
              </w:rPr>
              <w:t>7</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w:t>
            </w:r>
            <w:r>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Виховні заходи, ГКК</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Засідання МО класних керівників</w:t>
            </w: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Використання ІКТ</w:t>
            </w:r>
          </w:p>
        </w:tc>
        <w:tc>
          <w:tcPr>
            <w:tcW w:w="177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Звіт </w:t>
            </w: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 усіх навчальних предметів</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3,4,5</w:t>
            </w:r>
            <w:r>
              <w:rPr>
                <w:rFonts w:ascii="Times New Roman" w:hAnsi="Times New Roman"/>
                <w:sz w:val="24"/>
                <w:szCs w:val="24"/>
              </w:rPr>
              <w:t>,9</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5,7,8,9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5,8</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6,7,8,9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Проведення інструктивно-методичних заходів з метою розвитку інформаційної культури і комп’ютерної грамотності вчителів.</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Обмін досвідом з використання інформаційних ресурсів</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Самоосвіта педагогічних працівників з окремих аспектів методичної проблеми</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Вивчення передових освітніх технологій</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Нові тенденції в дистанційній освіті</w:t>
            </w: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9E2354" w:rsidRDefault="00D90CC5" w:rsidP="00562BC1">
            <w:pPr>
              <w:jc w:val="center"/>
              <w:rPr>
                <w:rFonts w:ascii="Times New Roman" w:hAnsi="Times New Roman"/>
                <w:b/>
                <w:sz w:val="24"/>
                <w:szCs w:val="24"/>
              </w:rPr>
            </w:pPr>
            <w:r w:rsidRPr="009E2354">
              <w:rPr>
                <w:rFonts w:ascii="Times New Roman" w:hAnsi="Times New Roman"/>
                <w:b/>
                <w:sz w:val="24"/>
                <w:szCs w:val="24"/>
              </w:rPr>
              <w:t>Педмайстерність вчителя</w:t>
            </w:r>
          </w:p>
        </w:tc>
        <w:tc>
          <w:tcPr>
            <w:tcW w:w="177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Досвід роботи вчителя</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Проведення декади педагогічної майстерності вчителів, що атестуються</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Проведення декади педагогічної майстерності вчителів, що атестуються</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both"/>
              <w:rPr>
                <w:rFonts w:ascii="Times New Roman" w:hAnsi="Times New Roman"/>
                <w:sz w:val="24"/>
                <w:szCs w:val="24"/>
              </w:rPr>
            </w:pPr>
            <w:r w:rsidRPr="009E2354">
              <w:rPr>
                <w:rFonts w:ascii="Times New Roman" w:hAnsi="Times New Roman"/>
                <w:sz w:val="24"/>
                <w:szCs w:val="24"/>
              </w:rPr>
              <w:t>Моніторинг особистого професійного зростання вчителів.</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Поширення позитивного досвіду вчителів-новаторів .</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eastAsia="Times New Roman" w:hAnsi="Times New Roman"/>
                <w:color w:val="000000"/>
                <w:sz w:val="24"/>
                <w:szCs w:val="24"/>
                <w:lang w:eastAsia="uk-UA"/>
              </w:rPr>
              <w:t xml:space="preserve">Круглий стіл: «Професійне зростання вчителя у сучасному освітньому </w:t>
            </w:r>
            <w:r w:rsidRPr="009E2354">
              <w:rPr>
                <w:rFonts w:ascii="Times New Roman" w:eastAsia="Times New Roman" w:hAnsi="Times New Roman"/>
                <w:color w:val="000000"/>
                <w:sz w:val="24"/>
                <w:szCs w:val="24"/>
                <w:lang w:eastAsia="uk-UA"/>
              </w:rPr>
              <w:lastRenderedPageBreak/>
              <w:t>просторі»</w:t>
            </w:r>
          </w:p>
        </w:tc>
        <w:tc>
          <w:tcPr>
            <w:tcW w:w="1766" w:type="dxa"/>
            <w:tcBorders>
              <w:top w:val="single" w:sz="4" w:space="0" w:color="auto"/>
              <w:left w:val="single" w:sz="4" w:space="0" w:color="auto"/>
              <w:bottom w:val="single" w:sz="4" w:space="0" w:color="auto"/>
              <w:right w:val="single" w:sz="4" w:space="0" w:color="auto"/>
            </w:tcBorders>
            <w:hideMark/>
          </w:tcPr>
          <w:p w:rsidR="00D90CC5"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 xml:space="preserve">Засідання </w:t>
            </w:r>
          </w:p>
          <w:p w:rsidR="00D90CC5" w:rsidRPr="009E2354" w:rsidRDefault="00D90CC5" w:rsidP="00562BC1">
            <w:pPr>
              <w:jc w:val="center"/>
              <w:rPr>
                <w:rFonts w:ascii="Times New Roman" w:hAnsi="Times New Roman"/>
                <w:sz w:val="24"/>
                <w:szCs w:val="24"/>
              </w:rPr>
            </w:pPr>
            <w:r>
              <w:rPr>
                <w:rFonts w:ascii="Times New Roman" w:hAnsi="Times New Roman"/>
                <w:sz w:val="24"/>
                <w:szCs w:val="24"/>
              </w:rPr>
              <w:t>МО</w:t>
            </w:r>
          </w:p>
        </w:tc>
        <w:tc>
          <w:tcPr>
            <w:tcW w:w="129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Наказ </w:t>
            </w: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177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both"/>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Звіт </w:t>
            </w: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Педагогічна рада</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«Вибір форм і методів навчання, а також взаємодія вчителів-предметників – шлях до оптимального навантаження та працездатності здобувачів освіти»</w:t>
            </w: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both"/>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Рішення </w:t>
            </w: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9E2354" w:rsidRDefault="00D90CC5" w:rsidP="00562BC1">
            <w:pPr>
              <w:jc w:val="center"/>
              <w:rPr>
                <w:rFonts w:ascii="Times New Roman" w:hAnsi="Times New Roman"/>
                <w:b/>
                <w:sz w:val="24"/>
                <w:szCs w:val="24"/>
              </w:rPr>
            </w:pPr>
            <w:r w:rsidRPr="009E2354">
              <w:rPr>
                <w:rFonts w:ascii="Times New Roman" w:hAnsi="Times New Roman"/>
                <w:b/>
                <w:sz w:val="24"/>
                <w:szCs w:val="24"/>
              </w:rPr>
              <w:t>Публікації педагогічних працівників</w:t>
            </w:r>
          </w:p>
        </w:tc>
        <w:tc>
          <w:tcPr>
            <w:tcW w:w="8980" w:type="dxa"/>
            <w:gridSpan w:val="5"/>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Ознайомлення із досвідом роботи вчителя. Вивчення публікацій.</w:t>
            </w: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9E2354" w:rsidRDefault="00D90CC5" w:rsidP="00562BC1">
            <w:pPr>
              <w:jc w:val="center"/>
              <w:rPr>
                <w:rFonts w:ascii="Times New Roman" w:hAnsi="Times New Roman"/>
                <w:b/>
                <w:sz w:val="24"/>
                <w:szCs w:val="24"/>
              </w:rPr>
            </w:pPr>
            <w:r w:rsidRPr="009E2354">
              <w:rPr>
                <w:rFonts w:ascii="Times New Roman" w:hAnsi="Times New Roman"/>
                <w:b/>
                <w:sz w:val="24"/>
                <w:szCs w:val="24"/>
              </w:rPr>
              <w:t>Реалізація особистісно-орієнтованого підходу</w:t>
            </w:r>
          </w:p>
        </w:tc>
        <w:tc>
          <w:tcPr>
            <w:tcW w:w="177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Проведення симінару- практикуму з питань реалізації особистісно-</w:t>
            </w:r>
            <w:r w:rsidRPr="009E2354">
              <w:rPr>
                <w:rFonts w:ascii="Times New Roman" w:hAnsi="Times New Roman"/>
                <w:sz w:val="24"/>
                <w:szCs w:val="24"/>
              </w:rPr>
              <w:lastRenderedPageBreak/>
              <w:t>орієнтованого навчання</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 xml:space="preserve">Вчителі початкових класів, вчителі природничо-математичних </w:t>
            </w:r>
            <w:r w:rsidRPr="009E2354">
              <w:rPr>
                <w:rFonts w:ascii="Times New Roman" w:hAnsi="Times New Roman"/>
                <w:sz w:val="24"/>
                <w:szCs w:val="24"/>
              </w:rPr>
              <w:lastRenderedPageBreak/>
              <w:t>дисциплін</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 xml:space="preserve">Вчителі суспільно-гуманітарних дисциплін, </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Вчителі художньо-естетичного циклу, класні керівники</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Вчителі фізичного виховання та основ здоров’я , вчителів </w:t>
            </w:r>
            <w:r w:rsidRPr="009E2354">
              <w:rPr>
                <w:rFonts w:ascii="Times New Roman" w:hAnsi="Times New Roman"/>
                <w:sz w:val="24"/>
                <w:szCs w:val="24"/>
              </w:rPr>
              <w:lastRenderedPageBreak/>
              <w:t>початкових класів</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Вчителі художньо-естетичного циклу, класні керівники</w:t>
            </w: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Наказ </w:t>
            </w: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Спостереження за навчальним заняттям</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3,5,7,9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4,5,8,9</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3,6,7</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4,5,8,9</w:t>
            </w: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Звіт </w:t>
            </w: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2.1</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Уроки   </w:t>
            </w:r>
            <w:r>
              <w:rPr>
                <w:rFonts w:ascii="Times New Roman" w:hAnsi="Times New Roman"/>
                <w:sz w:val="24"/>
                <w:szCs w:val="24"/>
              </w:rPr>
              <w:t>укр.</w:t>
            </w:r>
            <w:r w:rsidRPr="009E2354">
              <w:rPr>
                <w:rFonts w:ascii="Times New Roman" w:hAnsi="Times New Roman"/>
                <w:sz w:val="24"/>
                <w:szCs w:val="24"/>
              </w:rPr>
              <w:t xml:space="preserve">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2.2</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         </w:t>
            </w:r>
            <w:r>
              <w:rPr>
                <w:rFonts w:ascii="Times New Roman" w:hAnsi="Times New Roman"/>
                <w:sz w:val="24"/>
                <w:szCs w:val="24"/>
              </w:rPr>
              <w:t xml:space="preserve">   </w:t>
            </w:r>
            <w:r w:rsidRPr="009E2354">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w:t>
            </w:r>
            <w:r>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3,7,9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4,5,7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Pr>
                <w:rFonts w:ascii="Times New Roman" w:hAnsi="Times New Roman"/>
                <w:sz w:val="24"/>
                <w:szCs w:val="24"/>
              </w:rPr>
              <w:t xml:space="preserve">           </w:t>
            </w:r>
            <w:r w:rsidRPr="009E2354">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Pr>
                <w:rFonts w:ascii="Times New Roman" w:hAnsi="Times New Roman"/>
                <w:sz w:val="24"/>
                <w:szCs w:val="24"/>
              </w:rPr>
              <w:t>6,</w:t>
            </w:r>
            <w:r w:rsidRPr="009E2354">
              <w:rPr>
                <w:rFonts w:ascii="Times New Roman" w:hAnsi="Times New Roman"/>
                <w:sz w:val="24"/>
                <w:szCs w:val="24"/>
              </w:rPr>
              <w:t>7</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17</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9E2354" w:rsidRDefault="00D90CC5" w:rsidP="00562BC1">
            <w:pPr>
              <w:jc w:val="center"/>
              <w:rPr>
                <w:rFonts w:ascii="Times New Roman" w:hAnsi="Times New Roman"/>
                <w:b/>
                <w:sz w:val="24"/>
                <w:szCs w:val="24"/>
              </w:rPr>
            </w:pPr>
            <w:r w:rsidRPr="009E2354">
              <w:rPr>
                <w:rFonts w:ascii="Times New Roman" w:hAnsi="Times New Roman"/>
                <w:b/>
                <w:sz w:val="24"/>
                <w:szCs w:val="24"/>
              </w:rPr>
              <w:t>Реалізація педагогіки партнерства</w:t>
            </w:r>
          </w:p>
        </w:tc>
        <w:tc>
          <w:tcPr>
            <w:tcW w:w="177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9E2354" w:rsidRDefault="00D90CC5" w:rsidP="00562BC1">
            <w:pPr>
              <w:jc w:val="center"/>
              <w:rPr>
                <w:rFonts w:ascii="Times New Roman" w:hAnsi="Times New Roman"/>
                <w:b/>
                <w:sz w:val="24"/>
                <w:szCs w:val="24"/>
              </w:rPr>
            </w:pPr>
            <w:r w:rsidRPr="009E2354">
              <w:rPr>
                <w:rFonts w:ascii="Times New Roman" w:hAnsi="Times New Roman"/>
                <w:b/>
                <w:sz w:val="24"/>
                <w:szCs w:val="24"/>
              </w:rPr>
              <w:t>1.</w:t>
            </w:r>
            <w:r>
              <w:rPr>
                <w:rFonts w:ascii="Times New Roman" w:hAnsi="Times New Roman"/>
                <w:b/>
                <w:sz w:val="24"/>
                <w:szCs w:val="24"/>
              </w:rPr>
              <w:t xml:space="preserve"> </w:t>
            </w:r>
            <w:r w:rsidRPr="009E2354">
              <w:rPr>
                <w:rFonts w:ascii="Times New Roman" w:hAnsi="Times New Roman"/>
                <w:b/>
                <w:sz w:val="24"/>
                <w:szCs w:val="24"/>
              </w:rPr>
              <w:t>С</w:t>
            </w:r>
            <w:r>
              <w:rPr>
                <w:rFonts w:ascii="Times New Roman" w:hAnsi="Times New Roman"/>
                <w:b/>
                <w:sz w:val="24"/>
                <w:szCs w:val="24"/>
              </w:rPr>
              <w:t>е</w:t>
            </w:r>
            <w:r w:rsidRPr="009E2354">
              <w:rPr>
                <w:rFonts w:ascii="Times New Roman" w:hAnsi="Times New Roman"/>
                <w:b/>
                <w:sz w:val="24"/>
                <w:szCs w:val="24"/>
              </w:rPr>
              <w:t>мінари – практикуми для молодих вчителів</w:t>
            </w:r>
          </w:p>
        </w:tc>
        <w:tc>
          <w:tcPr>
            <w:tcW w:w="1770" w:type="dxa"/>
            <w:vMerge w:val="restart"/>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1.Реалізація навчально-виховної мети уроку (ЗДНВР)</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2.Розвиток творчих зді</w:t>
            </w:r>
            <w:r>
              <w:rPr>
                <w:rFonts w:ascii="Times New Roman" w:hAnsi="Times New Roman"/>
                <w:sz w:val="24"/>
                <w:szCs w:val="24"/>
              </w:rPr>
              <w:t>бностей учнів засобами ІКТ (ЗДНВ</w:t>
            </w:r>
            <w:r w:rsidRPr="009E2354">
              <w:rPr>
                <w:rFonts w:ascii="Times New Roman" w:hAnsi="Times New Roman"/>
                <w:sz w:val="24"/>
                <w:szCs w:val="24"/>
              </w:rPr>
              <w:t>Р)</w:t>
            </w:r>
          </w:p>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3.Новини методичної літератури </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(ЗДНВР)</w:t>
            </w:r>
          </w:p>
        </w:tc>
        <w:tc>
          <w:tcPr>
            <w:tcW w:w="1782"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1.Формувальне оцінювання в освітньому процесі (ЗДНВР)</w:t>
            </w:r>
          </w:p>
          <w:p w:rsidR="00D90CC5" w:rsidRPr="009E2354" w:rsidRDefault="00D90CC5" w:rsidP="00562BC1">
            <w:pPr>
              <w:rPr>
                <w:rFonts w:ascii="Times New Roman" w:hAnsi="Times New Roman"/>
                <w:sz w:val="24"/>
                <w:szCs w:val="24"/>
              </w:rPr>
            </w:pPr>
            <w:r>
              <w:rPr>
                <w:rFonts w:ascii="Times New Roman" w:hAnsi="Times New Roman"/>
                <w:sz w:val="24"/>
                <w:szCs w:val="24"/>
              </w:rPr>
              <w:t>2.Активні методи навчання (ЗДНВ</w:t>
            </w:r>
            <w:r w:rsidRPr="009E2354">
              <w:rPr>
                <w:rFonts w:ascii="Times New Roman" w:hAnsi="Times New Roman"/>
                <w:sz w:val="24"/>
                <w:szCs w:val="24"/>
              </w:rPr>
              <w:t>Р)</w:t>
            </w:r>
          </w:p>
          <w:p w:rsidR="00D90CC5" w:rsidRPr="009E2354" w:rsidRDefault="00D90CC5" w:rsidP="00562BC1">
            <w:pPr>
              <w:rPr>
                <w:rFonts w:ascii="Times New Roman" w:hAnsi="Times New Roman"/>
                <w:sz w:val="24"/>
                <w:szCs w:val="24"/>
              </w:rPr>
            </w:pPr>
            <w:r w:rsidRPr="009E2354">
              <w:rPr>
                <w:rFonts w:ascii="Times New Roman" w:hAnsi="Times New Roman"/>
                <w:sz w:val="24"/>
                <w:szCs w:val="24"/>
              </w:rPr>
              <w:t>3. Робота вч</w:t>
            </w:r>
            <w:r>
              <w:rPr>
                <w:rFonts w:ascii="Times New Roman" w:hAnsi="Times New Roman"/>
                <w:sz w:val="24"/>
                <w:szCs w:val="24"/>
              </w:rPr>
              <w:t>ителя в он-лайн середовищі (ЗДНВ</w:t>
            </w:r>
            <w:r w:rsidRPr="009E2354">
              <w:rPr>
                <w:rFonts w:ascii="Times New Roman" w:hAnsi="Times New Roman"/>
                <w:sz w:val="24"/>
                <w:szCs w:val="24"/>
              </w:rPr>
              <w:t>Р)</w:t>
            </w:r>
          </w:p>
          <w:p w:rsidR="00D90CC5" w:rsidRPr="009E2354" w:rsidRDefault="00D90CC5" w:rsidP="00562BC1">
            <w:pPr>
              <w:rPr>
                <w:rFonts w:ascii="Times New Roman" w:hAnsi="Times New Roman"/>
                <w:sz w:val="24"/>
                <w:szCs w:val="24"/>
              </w:rPr>
            </w:pPr>
          </w:p>
        </w:tc>
        <w:tc>
          <w:tcPr>
            <w:tcW w:w="1740"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eastAsia="Times New Roman" w:hAnsi="Times New Roman"/>
                <w:bCs/>
                <w:iCs/>
                <w:sz w:val="24"/>
                <w:szCs w:val="24"/>
                <w:lang w:eastAsia="ru-RU"/>
              </w:rPr>
            </w:pPr>
          </w:p>
        </w:tc>
        <w:tc>
          <w:tcPr>
            <w:tcW w:w="2049"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eastAsia="Times New Roman" w:hAnsi="Times New Roman"/>
                <w:bCs/>
                <w:iCs/>
                <w:sz w:val="24"/>
                <w:szCs w:val="24"/>
                <w:lang w:eastAsia="ru-RU"/>
              </w:rPr>
            </w:pPr>
          </w:p>
        </w:tc>
        <w:tc>
          <w:tcPr>
            <w:tcW w:w="1639"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vMerge w:val="restart"/>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0CC5" w:rsidRPr="009E2354"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rPr>
                <w:rFonts w:ascii="Times New Roman" w:hAnsi="Times New Roman"/>
                <w:sz w:val="24"/>
                <w:szCs w:val="24"/>
              </w:rPr>
            </w:pP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9E2354" w:rsidRDefault="00D90CC5" w:rsidP="00562BC1">
            <w:pPr>
              <w:jc w:val="center"/>
              <w:rPr>
                <w:rFonts w:ascii="Times New Roman" w:hAnsi="Times New Roman"/>
                <w:b/>
                <w:sz w:val="24"/>
                <w:szCs w:val="24"/>
              </w:rPr>
            </w:pPr>
            <w:r w:rsidRPr="009E2354">
              <w:rPr>
                <w:rFonts w:ascii="Times New Roman" w:hAnsi="Times New Roman"/>
                <w:b/>
                <w:sz w:val="24"/>
                <w:szCs w:val="24"/>
              </w:rPr>
              <w:t>2.</w:t>
            </w:r>
            <w:r>
              <w:rPr>
                <w:rFonts w:ascii="Times New Roman" w:hAnsi="Times New Roman"/>
                <w:b/>
                <w:sz w:val="24"/>
                <w:szCs w:val="24"/>
              </w:rPr>
              <w:t xml:space="preserve"> </w:t>
            </w:r>
            <w:r w:rsidRPr="009E2354">
              <w:rPr>
                <w:rFonts w:ascii="Times New Roman" w:hAnsi="Times New Roman"/>
                <w:b/>
                <w:sz w:val="24"/>
                <w:szCs w:val="24"/>
              </w:rPr>
              <w:t>Співпраця з ДНЗ</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eastAsia="Times New Roman" w:hAnsi="Times New Roman"/>
                <w:bCs/>
                <w:iCs/>
                <w:sz w:val="24"/>
                <w:szCs w:val="24"/>
                <w:lang w:eastAsia="ru-RU"/>
              </w:rPr>
              <w:t>Проведення загальних батьківських зборів «Заклад дошкільної освіти і НУШ: як прокласти місток»</w:t>
            </w: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 xml:space="preserve">Педагогічний всеобуч «НУШ: як прокласти місток?» </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Педагогічний всеобуч «Створення оптимальних умов для успішного навчання першокласника» (вч. початкових класів)</w:t>
            </w: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9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Звіт </w:t>
            </w: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eastAsia="Times New Roman" w:hAnsi="Times New Roman"/>
                <w:b/>
                <w:bCs/>
                <w:iCs/>
                <w:sz w:val="24"/>
                <w:szCs w:val="24"/>
                <w:lang w:val="ru-RU" w:eastAsia="ru-RU"/>
              </w:rPr>
              <w:t>3. Педагогічні ради</w:t>
            </w:r>
            <w:r w:rsidRPr="000442E8">
              <w:rPr>
                <w:rFonts w:ascii="Times New Roman" w:eastAsia="Times New Roman" w:hAnsi="Times New Roman"/>
                <w:b/>
                <w:bCs/>
                <w:iCs/>
                <w:sz w:val="24"/>
                <w:szCs w:val="24"/>
                <w:lang w:eastAsia="ru-RU"/>
              </w:rPr>
              <w:t xml:space="preserve"> з питань реалізації педагогіки партнерства між ДНЗ та НУШ</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eastAsia="Times New Roman" w:hAnsi="Times New Roman"/>
                <w:bCs/>
                <w:iCs/>
                <w:sz w:val="24"/>
                <w:szCs w:val="24"/>
                <w:lang w:eastAsia="ru-RU"/>
              </w:rPr>
              <w:t xml:space="preserve">Проведення педагогічної ради «Про сучасні аспекти взаємодії дошкільного </w:t>
            </w:r>
            <w:r w:rsidRPr="009E2354">
              <w:rPr>
                <w:rFonts w:ascii="Times New Roman" w:eastAsia="Times New Roman" w:hAnsi="Times New Roman"/>
                <w:bCs/>
                <w:iCs/>
                <w:sz w:val="24"/>
                <w:szCs w:val="24"/>
                <w:lang w:eastAsia="ru-RU"/>
              </w:rPr>
              <w:lastRenderedPageBreak/>
              <w:t>закладу, школи  і сім'ї щодо гармонійного розвитку особистості»</w:t>
            </w: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Наказ </w:t>
            </w: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Pr>
                <w:rFonts w:ascii="Times New Roman" w:hAnsi="Times New Roman"/>
                <w:b/>
                <w:sz w:val="24"/>
                <w:szCs w:val="24"/>
              </w:rPr>
              <w:t>4. Співробітництво з Л</w:t>
            </w:r>
            <w:r w:rsidRPr="000442E8">
              <w:rPr>
                <w:rFonts w:ascii="Times New Roman" w:hAnsi="Times New Roman"/>
                <w:b/>
                <w:sz w:val="24"/>
                <w:szCs w:val="24"/>
              </w:rPr>
              <w:t>ОІППО, ВНЗ.</w:t>
            </w:r>
          </w:p>
          <w:p w:rsidR="00D90CC5" w:rsidRPr="000442E8" w:rsidRDefault="00D90CC5" w:rsidP="00562BC1">
            <w:pPr>
              <w:jc w:val="center"/>
              <w:rPr>
                <w:rFonts w:ascii="Times New Roman" w:eastAsia="Times New Roman" w:hAnsi="Times New Roman"/>
                <w:b/>
                <w:bCs/>
                <w:iCs/>
                <w:sz w:val="24"/>
                <w:szCs w:val="24"/>
                <w:lang w:eastAsia="ru-RU"/>
              </w:rPr>
            </w:pPr>
            <w:r w:rsidRPr="000442E8">
              <w:rPr>
                <w:rFonts w:ascii="Times New Roman" w:hAnsi="Times New Roman"/>
                <w:b/>
                <w:sz w:val="24"/>
                <w:szCs w:val="24"/>
              </w:rPr>
              <w:t>з учнями інших шкіл громади, України, зарубіжжя.</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Участь у симінарах, тренігах</w:t>
            </w: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Залучення здобувачів освіти до участі у партнерських проєктах</w:t>
            </w: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Залучення здобувачів освіти до участі у партнерських проєктах</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 xml:space="preserve">5.Відвідування навчальних занять </w:t>
            </w:r>
          </w:p>
        </w:tc>
        <w:tc>
          <w:tcPr>
            <w:tcW w:w="177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9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Звіт </w:t>
            </w: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5.1</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Уроки   укр</w:t>
            </w:r>
            <w:r>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w:t>
            </w:r>
            <w:r>
              <w:rPr>
                <w:rFonts w:ascii="Times New Roman" w:hAnsi="Times New Roman"/>
                <w:sz w:val="24"/>
                <w:szCs w:val="24"/>
              </w:rPr>
              <w:t>8</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5.2</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6, 8,9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         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w:t>
            </w:r>
            <w:r>
              <w:rPr>
                <w:rFonts w:ascii="Times New Roman" w:hAnsi="Times New Roman"/>
                <w:sz w:val="24"/>
                <w:szCs w:val="24"/>
              </w:rPr>
              <w:t>8</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4,5,7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Pr>
                <w:rFonts w:ascii="Times New Roman" w:hAnsi="Times New Roman"/>
                <w:sz w:val="24"/>
                <w:szCs w:val="24"/>
              </w:rPr>
              <w:t>8,9</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12</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Pr>
                <w:rFonts w:ascii="Times New Roman" w:hAnsi="Times New Roman"/>
                <w:sz w:val="24"/>
                <w:szCs w:val="24"/>
              </w:rPr>
              <w:t>6,</w:t>
            </w:r>
            <w:r w:rsidRPr="009E2354">
              <w:rPr>
                <w:rFonts w:ascii="Times New Roman" w:hAnsi="Times New Roman"/>
                <w:sz w:val="24"/>
                <w:szCs w:val="24"/>
              </w:rPr>
              <w:t>7</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6,7,9</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9E2354" w:rsidRDefault="00D90CC5" w:rsidP="00562BC1">
            <w:pPr>
              <w:jc w:val="center"/>
              <w:rPr>
                <w:rFonts w:ascii="Times New Roman" w:hAnsi="Times New Roman"/>
                <w:b/>
                <w:sz w:val="24"/>
                <w:szCs w:val="24"/>
              </w:rPr>
            </w:pPr>
            <w:r w:rsidRPr="009E2354">
              <w:rPr>
                <w:rFonts w:ascii="Times New Roman" w:hAnsi="Times New Roman"/>
                <w:b/>
                <w:sz w:val="24"/>
                <w:szCs w:val="24"/>
              </w:rPr>
              <w:t>Академічна доброчесність</w:t>
            </w:r>
          </w:p>
        </w:tc>
        <w:tc>
          <w:tcPr>
            <w:tcW w:w="177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lang w:val="en-US"/>
              </w:rPr>
            </w:pPr>
            <w:r w:rsidRPr="009E2354">
              <w:rPr>
                <w:rFonts w:ascii="Times New Roman" w:hAnsi="Times New Roman"/>
                <w:sz w:val="24"/>
                <w:szCs w:val="24"/>
                <w:lang w:val="en-US"/>
              </w:rPr>
              <w:t>1</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Відвідування уроків з усіх навчальних дисциплін</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Pr>
                <w:rFonts w:ascii="Times New Roman" w:hAnsi="Times New Roman"/>
                <w:sz w:val="24"/>
                <w:szCs w:val="24"/>
              </w:rPr>
              <w:t>5,8,</w:t>
            </w: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Pr>
                <w:rFonts w:ascii="Times New Roman" w:hAnsi="Times New Roman"/>
                <w:sz w:val="24"/>
                <w:szCs w:val="24"/>
              </w:rPr>
              <w:t>5,8,</w:t>
            </w:r>
            <w:r w:rsidRPr="009E2354">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Pr>
                <w:rFonts w:ascii="Times New Roman" w:hAnsi="Times New Roman"/>
                <w:sz w:val="24"/>
                <w:szCs w:val="24"/>
              </w:rPr>
              <w:t>5,8,</w:t>
            </w:r>
            <w:r w:rsidRPr="009E2354">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9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Наказ </w:t>
            </w: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lang w:val="en-US"/>
              </w:rPr>
            </w:pPr>
            <w:r w:rsidRPr="009E2354">
              <w:rPr>
                <w:rFonts w:ascii="Times New Roman" w:hAnsi="Times New Roman"/>
                <w:sz w:val="24"/>
                <w:szCs w:val="24"/>
                <w:lang w:val="en-US"/>
              </w:rPr>
              <w:t>2</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Анкетування учнів</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5,8,9</w:t>
            </w:r>
          </w:p>
        </w:tc>
        <w:tc>
          <w:tcPr>
            <w:tcW w:w="174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Pr>
                <w:rFonts w:ascii="Times New Roman" w:hAnsi="Times New Roman"/>
                <w:sz w:val="24"/>
                <w:szCs w:val="24"/>
              </w:rPr>
              <w:t>5,8,</w:t>
            </w:r>
            <w:r w:rsidRPr="009E2354">
              <w:rPr>
                <w:rFonts w:ascii="Times New Roman" w:hAnsi="Times New Roman"/>
                <w:sz w:val="24"/>
                <w:szCs w:val="24"/>
              </w:rPr>
              <w:t>9</w:t>
            </w:r>
          </w:p>
        </w:tc>
        <w:tc>
          <w:tcPr>
            <w:tcW w:w="16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color w:val="000000"/>
                <w:sz w:val="24"/>
                <w:szCs w:val="24"/>
              </w:rPr>
              <w:t xml:space="preserve">Круглий стіл «Запобігання та протидія академічному плагіату у ЗЗСО» </w:t>
            </w:r>
          </w:p>
        </w:tc>
        <w:tc>
          <w:tcPr>
            <w:tcW w:w="177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w:t>
            </w:r>
          </w:p>
        </w:tc>
        <w:tc>
          <w:tcPr>
            <w:tcW w:w="174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4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color w:val="000000"/>
                <w:sz w:val="24"/>
                <w:szCs w:val="24"/>
              </w:rPr>
            </w:pPr>
            <w:r w:rsidRPr="009E2354">
              <w:rPr>
                <w:rFonts w:ascii="Times New Roman" w:hAnsi="Times New Roman"/>
                <w:color w:val="000000"/>
                <w:sz w:val="24"/>
                <w:szCs w:val="24"/>
              </w:rPr>
              <w:t>Вебінар «Культура академічної доброчесності: роль бібліотек»</w:t>
            </w:r>
          </w:p>
        </w:tc>
        <w:tc>
          <w:tcPr>
            <w:tcW w:w="177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bl>
    <w:p w:rsidR="00D90CC5" w:rsidRDefault="00D90CC5" w:rsidP="00D90CC5">
      <w:pPr>
        <w:spacing w:line="256" w:lineRule="auto"/>
        <w:rPr>
          <w:rFonts w:ascii="Times New Roman" w:eastAsia="Calibri" w:hAnsi="Times New Roman" w:cs="Times New Roman"/>
          <w:sz w:val="24"/>
          <w:szCs w:val="24"/>
        </w:rPr>
      </w:pPr>
    </w:p>
    <w:p w:rsidR="00D90CC5" w:rsidRPr="009E2354" w:rsidRDefault="00D90CC5" w:rsidP="00D90CC5">
      <w:pPr>
        <w:spacing w:line="256" w:lineRule="auto"/>
        <w:jc w:val="center"/>
        <w:rPr>
          <w:rFonts w:ascii="Times New Roman" w:eastAsia="Calibri" w:hAnsi="Times New Roman" w:cs="Times New Roman"/>
          <w:b/>
          <w:color w:val="00B050"/>
          <w:sz w:val="24"/>
          <w:szCs w:val="24"/>
        </w:rPr>
      </w:pPr>
      <w:r>
        <w:rPr>
          <w:rFonts w:ascii="Times New Roman" w:eastAsia="Calibri" w:hAnsi="Times New Roman" w:cs="Times New Roman"/>
          <w:b/>
          <w:color w:val="00B050"/>
          <w:sz w:val="28"/>
          <w:szCs w:val="24"/>
        </w:rPr>
        <w:t>Напрям</w:t>
      </w:r>
      <w:r w:rsidRPr="000442E8">
        <w:rPr>
          <w:rFonts w:ascii="Times New Roman" w:eastAsia="Calibri" w:hAnsi="Times New Roman" w:cs="Times New Roman"/>
          <w:b/>
          <w:color w:val="00B050"/>
          <w:sz w:val="28"/>
          <w:szCs w:val="24"/>
        </w:rPr>
        <w:t xml:space="preserve">: </w:t>
      </w:r>
      <w:r w:rsidRPr="000442E8">
        <w:rPr>
          <w:rFonts w:ascii="Times New Roman" w:eastAsia="Calibri" w:hAnsi="Times New Roman" w:cs="Times New Roman"/>
          <w:b/>
          <w:caps/>
          <w:color w:val="00B050"/>
          <w:sz w:val="28"/>
          <w:szCs w:val="24"/>
        </w:rPr>
        <w:t>Управлінські процеси</w:t>
      </w:r>
    </w:p>
    <w:tbl>
      <w:tblPr>
        <w:tblStyle w:val="66"/>
        <w:tblpPr w:leftFromText="180" w:rightFromText="180" w:vertAnchor="text" w:tblpY="1"/>
        <w:tblOverlap w:val="never"/>
        <w:tblW w:w="15289" w:type="dxa"/>
        <w:tblLook w:val="04A0" w:firstRow="1" w:lastRow="0" w:firstColumn="1" w:lastColumn="0" w:noHBand="0" w:noVBand="1"/>
      </w:tblPr>
      <w:tblGrid>
        <w:gridCol w:w="518"/>
        <w:gridCol w:w="1874"/>
        <w:gridCol w:w="2143"/>
        <w:gridCol w:w="1917"/>
        <w:gridCol w:w="1713"/>
        <w:gridCol w:w="1920"/>
        <w:gridCol w:w="2143"/>
        <w:gridCol w:w="1766"/>
        <w:gridCol w:w="1295"/>
      </w:tblGrid>
      <w:tr w:rsidR="00D90CC5" w:rsidRPr="009E2354" w:rsidTr="00562BC1">
        <w:trPr>
          <w:trHeight w:val="548"/>
        </w:trPr>
        <w:tc>
          <w:tcPr>
            <w:tcW w:w="51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 з\п</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Об’єкт оцінки</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2-2023</w:t>
            </w:r>
          </w:p>
        </w:tc>
        <w:tc>
          <w:tcPr>
            <w:tcW w:w="1917"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3</w:t>
            </w:r>
            <w:r w:rsidRPr="000442E8">
              <w:rPr>
                <w:rFonts w:ascii="Times New Roman" w:hAnsi="Times New Roman"/>
                <w:b/>
                <w:sz w:val="24"/>
                <w:szCs w:val="24"/>
              </w:rPr>
              <w:t>-202</w:t>
            </w:r>
            <w:r>
              <w:rPr>
                <w:rFonts w:ascii="Times New Roman" w:hAnsi="Times New Roman"/>
                <w:b/>
                <w:sz w:val="24"/>
                <w:szCs w:val="24"/>
              </w:rPr>
              <w:t>4</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4</w:t>
            </w:r>
            <w:r w:rsidRPr="000442E8">
              <w:rPr>
                <w:rFonts w:ascii="Times New Roman" w:hAnsi="Times New Roman"/>
                <w:b/>
                <w:sz w:val="24"/>
                <w:szCs w:val="24"/>
              </w:rPr>
              <w:t>-202</w:t>
            </w:r>
            <w:r>
              <w:rPr>
                <w:rFonts w:ascii="Times New Roman" w:hAnsi="Times New Roman"/>
                <w:b/>
                <w:sz w:val="24"/>
                <w:szCs w:val="24"/>
              </w:rPr>
              <w:t>5</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5</w:t>
            </w:r>
            <w:r w:rsidRPr="000442E8">
              <w:rPr>
                <w:rFonts w:ascii="Times New Roman" w:hAnsi="Times New Roman"/>
                <w:b/>
                <w:sz w:val="24"/>
                <w:szCs w:val="24"/>
              </w:rPr>
              <w:t>-202</w:t>
            </w:r>
            <w:r>
              <w:rPr>
                <w:rFonts w:ascii="Times New Roman" w:hAnsi="Times New Roman"/>
                <w:b/>
                <w:sz w:val="24"/>
                <w:szCs w:val="24"/>
              </w:rPr>
              <w:t>6</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6</w:t>
            </w:r>
            <w:r w:rsidRPr="000442E8">
              <w:rPr>
                <w:rFonts w:ascii="Times New Roman" w:hAnsi="Times New Roman"/>
                <w:b/>
                <w:sz w:val="24"/>
                <w:szCs w:val="24"/>
              </w:rPr>
              <w:t>-202</w:t>
            </w:r>
            <w:r>
              <w:rPr>
                <w:rFonts w:ascii="Times New Roman" w:hAnsi="Times New Roman"/>
                <w:b/>
                <w:sz w:val="24"/>
                <w:szCs w:val="24"/>
              </w:rPr>
              <w:t>7</w:t>
            </w:r>
          </w:p>
        </w:tc>
        <w:tc>
          <w:tcPr>
            <w:tcW w:w="30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На виході</w:t>
            </w:r>
          </w:p>
        </w:tc>
      </w:tr>
      <w:tr w:rsidR="00D90CC5" w:rsidRPr="009E2354" w:rsidTr="00562BC1">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90CC5" w:rsidRPr="000442E8" w:rsidRDefault="00D90CC5" w:rsidP="00562BC1">
            <w:pPr>
              <w:jc w:val="center"/>
              <w:rPr>
                <w:rFonts w:ascii="Times New Roman" w:hAnsi="Times New Roman"/>
                <w:b/>
                <w:sz w:val="24"/>
                <w:szCs w:val="24"/>
              </w:rPr>
            </w:pPr>
          </w:p>
        </w:tc>
        <w:tc>
          <w:tcPr>
            <w:tcW w:w="17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29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0CC5" w:rsidRPr="000442E8" w:rsidRDefault="00D90CC5" w:rsidP="00562BC1">
            <w:pPr>
              <w:jc w:val="center"/>
              <w:rPr>
                <w:rFonts w:ascii="Times New Roman" w:hAnsi="Times New Roman"/>
                <w:b/>
                <w:sz w:val="24"/>
                <w:szCs w:val="24"/>
              </w:rPr>
            </w:pPr>
            <w:r w:rsidRPr="000442E8">
              <w:rPr>
                <w:rFonts w:ascii="Times New Roman" w:hAnsi="Times New Roman"/>
                <w:b/>
                <w:sz w:val="24"/>
                <w:szCs w:val="24"/>
              </w:rPr>
              <w:t>Подальші дії</w:t>
            </w: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Створення</w:t>
            </w:r>
          </w:p>
        </w:tc>
        <w:tc>
          <w:tcPr>
            <w:tcW w:w="19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коригування</w:t>
            </w: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Педагогічна рада, експертні групи</w:t>
            </w: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2</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Річний план</w:t>
            </w:r>
          </w:p>
        </w:tc>
        <w:tc>
          <w:tcPr>
            <w:tcW w:w="214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Реалізація напрямів</w:t>
            </w:r>
          </w:p>
        </w:tc>
        <w:tc>
          <w:tcPr>
            <w:tcW w:w="19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Доповнення</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Доповнення</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Доповненн</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Доповненн</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коригування</w:t>
            </w: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Педагогічна рада, експертні групи</w:t>
            </w: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Моніторинг навчальних досягнень</w:t>
            </w:r>
          </w:p>
        </w:tc>
        <w:tc>
          <w:tcPr>
            <w:tcW w:w="214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5,7,9</w:t>
            </w:r>
          </w:p>
        </w:tc>
        <w:tc>
          <w:tcPr>
            <w:tcW w:w="19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6,8</w:t>
            </w:r>
          </w:p>
        </w:tc>
        <w:tc>
          <w:tcPr>
            <w:tcW w:w="171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8,9</w:t>
            </w:r>
          </w:p>
        </w:tc>
        <w:tc>
          <w:tcPr>
            <w:tcW w:w="192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5,6,</w:t>
            </w:r>
            <w:r>
              <w:rPr>
                <w:rFonts w:ascii="Times New Roman" w:hAnsi="Times New Roman"/>
                <w:sz w:val="24"/>
                <w:szCs w:val="24"/>
              </w:rPr>
              <w:t>9</w:t>
            </w:r>
          </w:p>
        </w:tc>
        <w:tc>
          <w:tcPr>
            <w:tcW w:w="214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7,8,9</w:t>
            </w: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4</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Організація семінарів та тренінгів</w:t>
            </w:r>
          </w:p>
        </w:tc>
        <w:tc>
          <w:tcPr>
            <w:tcW w:w="214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 xml:space="preserve"> «Шляхи підвищення рівня мотивації саморозвитку здобувачів освіти, як основа успішної освітньої діяльності»</w:t>
            </w:r>
          </w:p>
        </w:tc>
        <w:tc>
          <w:tcPr>
            <w:tcW w:w="191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5</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Матеріально – технічна база закладу</w:t>
            </w:r>
          </w:p>
        </w:tc>
        <w:tc>
          <w:tcPr>
            <w:tcW w:w="214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Оновлення</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санвузлів, </w:t>
            </w:r>
          </w:p>
        </w:tc>
        <w:tc>
          <w:tcPr>
            <w:tcW w:w="19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eastAsia="Times New Roman" w:hAnsi="Times New Roman"/>
                <w:bCs/>
                <w:iCs/>
                <w:sz w:val="24"/>
                <w:szCs w:val="24"/>
                <w:lang w:eastAsia="ru-RU"/>
              </w:rPr>
              <w:t xml:space="preserve">Проведення круглого столу «Новий освітній простір для НУШ» , </w:t>
            </w:r>
          </w:p>
        </w:tc>
        <w:tc>
          <w:tcPr>
            <w:tcW w:w="171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Ремонт харчоблоку</w:t>
            </w:r>
          </w:p>
        </w:tc>
        <w:tc>
          <w:tcPr>
            <w:tcW w:w="192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6</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Психологічний клімат у колективі</w:t>
            </w:r>
          </w:p>
        </w:tc>
        <w:tc>
          <w:tcPr>
            <w:tcW w:w="214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Анкетування учнів та педагогів</w:t>
            </w:r>
          </w:p>
        </w:tc>
        <w:tc>
          <w:tcPr>
            <w:tcW w:w="19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Відвідування уроків з метою  вивчення психологічної атмосфері</w:t>
            </w:r>
          </w:p>
        </w:tc>
        <w:tc>
          <w:tcPr>
            <w:tcW w:w="171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Анкетування учнів, батьків</w:t>
            </w:r>
          </w:p>
        </w:tc>
        <w:tc>
          <w:tcPr>
            <w:tcW w:w="192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Проведення  шкільним психологом тренінгів</w:t>
            </w:r>
          </w:p>
        </w:tc>
        <w:tc>
          <w:tcPr>
            <w:tcW w:w="21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7</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Сайт освітнього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Інформативне наповнення сайту освітнього закладу.</w:t>
            </w:r>
          </w:p>
        </w:tc>
        <w:tc>
          <w:tcPr>
            <w:tcW w:w="19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Удосконалення освітнього сайту</w:t>
            </w:r>
          </w:p>
        </w:tc>
        <w:tc>
          <w:tcPr>
            <w:tcW w:w="171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Постійне наповнення</w:t>
            </w:r>
          </w:p>
        </w:tc>
        <w:tc>
          <w:tcPr>
            <w:tcW w:w="192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8</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Кадрова політика</w:t>
            </w:r>
          </w:p>
        </w:tc>
        <w:tc>
          <w:tcPr>
            <w:tcW w:w="21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співробітників на сайтах працевлаштування</w:t>
            </w:r>
          </w:p>
          <w:p w:rsidR="00D90CC5" w:rsidRPr="009E2354" w:rsidRDefault="00D90CC5" w:rsidP="00562BC1">
            <w:pPr>
              <w:spacing w:line="0" w:lineRule="atLeast"/>
              <w:jc w:val="both"/>
              <w:rPr>
                <w:rFonts w:ascii="Times New Roman" w:eastAsia="Arial" w:hAnsi="Times New Roman"/>
                <w:sz w:val="24"/>
                <w:szCs w:val="24"/>
                <w:lang w:eastAsia="uk-UA"/>
              </w:rPr>
            </w:pPr>
            <w:r w:rsidRPr="009E2354">
              <w:rPr>
                <w:rFonts w:ascii="Times New Roman" w:eastAsia="Arial" w:hAnsi="Times New Roman"/>
                <w:sz w:val="24"/>
                <w:szCs w:val="24"/>
                <w:lang w:eastAsia="uk-UA"/>
              </w:rPr>
              <w:t xml:space="preserve">Пошук майбутніх колег серед випускників </w:t>
            </w:r>
            <w:r w:rsidRPr="009E2354">
              <w:rPr>
                <w:rFonts w:ascii="Times New Roman" w:eastAsia="Arial" w:hAnsi="Times New Roman"/>
                <w:sz w:val="24"/>
                <w:szCs w:val="24"/>
                <w:lang w:eastAsia="uk-UA"/>
              </w:rPr>
              <w:lastRenderedPageBreak/>
              <w:t>педагогічних вишів</w:t>
            </w:r>
          </w:p>
          <w:p w:rsidR="00D90CC5" w:rsidRPr="009E2354" w:rsidRDefault="00D90CC5" w:rsidP="00562BC1">
            <w:pPr>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lastRenderedPageBreak/>
              <w:t>Круглий стіл: «Професійне зростання вчителя у сучасному освітньому просторі»</w:t>
            </w:r>
          </w:p>
        </w:tc>
        <w:tc>
          <w:tcPr>
            <w:tcW w:w="171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Робота по заповненні вакансій</w:t>
            </w:r>
          </w:p>
        </w:tc>
        <w:tc>
          <w:tcPr>
            <w:tcW w:w="192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 xml:space="preserve">Педагогічна рада: «Удосконалення самоосвіти вчителя – чинник професійного </w:t>
            </w:r>
            <w:r w:rsidRPr="009E2354">
              <w:rPr>
                <w:rFonts w:ascii="Times New Roman" w:eastAsia="Times New Roman" w:hAnsi="Times New Roman"/>
                <w:color w:val="000000"/>
                <w:sz w:val="24"/>
                <w:szCs w:val="24"/>
                <w:lang w:eastAsia="uk-UA"/>
              </w:rPr>
              <w:lastRenderedPageBreak/>
              <w:t>зростання»</w:t>
            </w:r>
          </w:p>
        </w:tc>
        <w:tc>
          <w:tcPr>
            <w:tcW w:w="21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lastRenderedPageBreak/>
              <w:t>Пошук співробітників на сайтах працевлаштування</w:t>
            </w:r>
          </w:p>
          <w:p w:rsidR="00D90CC5" w:rsidRPr="009E2354" w:rsidRDefault="00D90CC5" w:rsidP="00562BC1">
            <w:pPr>
              <w:spacing w:line="0" w:lineRule="atLeast"/>
              <w:jc w:val="both"/>
              <w:rPr>
                <w:rFonts w:ascii="Times New Roman" w:eastAsia="Arial" w:hAnsi="Times New Roman"/>
                <w:sz w:val="24"/>
                <w:szCs w:val="24"/>
                <w:lang w:eastAsia="uk-UA"/>
              </w:rPr>
            </w:pPr>
            <w:r w:rsidRPr="009E2354">
              <w:rPr>
                <w:rFonts w:ascii="Times New Roman" w:eastAsia="Arial" w:hAnsi="Times New Roman"/>
                <w:sz w:val="24"/>
                <w:szCs w:val="24"/>
                <w:lang w:eastAsia="uk-UA"/>
              </w:rPr>
              <w:t xml:space="preserve">Пошук майбутніх колег серед випускників </w:t>
            </w:r>
            <w:r w:rsidRPr="009E2354">
              <w:rPr>
                <w:rFonts w:ascii="Times New Roman" w:eastAsia="Arial" w:hAnsi="Times New Roman"/>
                <w:sz w:val="24"/>
                <w:szCs w:val="24"/>
                <w:lang w:eastAsia="uk-UA"/>
              </w:rPr>
              <w:lastRenderedPageBreak/>
              <w:t>педагогічних вишів</w:t>
            </w:r>
          </w:p>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9</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Матеріальне та моральне заохочення</w:t>
            </w:r>
          </w:p>
        </w:tc>
        <w:tc>
          <w:tcPr>
            <w:tcW w:w="214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lang w:val="ru-RU"/>
              </w:rPr>
            </w:pPr>
            <w:r w:rsidRPr="009E2354">
              <w:rPr>
                <w:rFonts w:ascii="Times New Roman" w:hAnsi="Times New Roman"/>
                <w:sz w:val="24"/>
                <w:szCs w:val="24"/>
                <w:lang w:val="ru-RU"/>
              </w:rPr>
              <w:t>Подяки активним учасникам культурно-масових заходів, олімпіад, конкурсів</w:t>
            </w:r>
          </w:p>
        </w:tc>
        <w:tc>
          <w:tcPr>
            <w:tcW w:w="19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Нагородження грамотами, подяками</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71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92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214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Збори трудового колективу</w:t>
            </w: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10</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Підвищення кваліфікації педагогічних працівників</w:t>
            </w:r>
          </w:p>
        </w:tc>
        <w:tc>
          <w:tcPr>
            <w:tcW w:w="21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line="0" w:lineRule="atLeast"/>
              <w:jc w:val="both"/>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Підтримка добровільної сертифікації педагогічних працівників</w:t>
            </w:r>
          </w:p>
          <w:p w:rsidR="00D90CC5" w:rsidRPr="009E2354" w:rsidRDefault="00D90CC5" w:rsidP="00562BC1">
            <w:pPr>
              <w:spacing w:line="333" w:lineRule="exact"/>
              <w:jc w:val="both"/>
              <w:rPr>
                <w:rFonts w:ascii="Times New Roman" w:eastAsia="Times New Roman" w:hAnsi="Times New Roman"/>
                <w:color w:val="000000" w:themeColor="text1"/>
                <w:sz w:val="24"/>
                <w:szCs w:val="24"/>
                <w:lang w:eastAsia="uk-UA"/>
              </w:rPr>
            </w:pPr>
          </w:p>
          <w:p w:rsidR="00D90CC5" w:rsidRPr="009E2354" w:rsidRDefault="00D90CC5" w:rsidP="00562BC1">
            <w:pPr>
              <w:jc w:val="both"/>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line="0" w:lineRule="atLeast"/>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Участь у русі вчительських (не)конференцій EdCamp Україна</w:t>
            </w:r>
          </w:p>
          <w:p w:rsidR="00D90CC5" w:rsidRPr="009E2354" w:rsidRDefault="00D90CC5" w:rsidP="00562BC1">
            <w:pPr>
              <w:spacing w:line="340" w:lineRule="exact"/>
              <w:rPr>
                <w:rFonts w:ascii="Times New Roman" w:eastAsia="Times New Roman" w:hAnsi="Times New Roman"/>
                <w:sz w:val="24"/>
                <w:szCs w:val="24"/>
                <w:lang w:eastAsia="uk-UA"/>
              </w:rPr>
            </w:pPr>
          </w:p>
          <w:p w:rsidR="00D90CC5" w:rsidRPr="009E2354" w:rsidRDefault="00D90CC5" w:rsidP="00562BC1">
            <w:pPr>
              <w:spacing w:line="321" w:lineRule="auto"/>
              <w:ind w:right="1720"/>
              <w:jc w:val="both"/>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both"/>
              <w:rPr>
                <w:rFonts w:ascii="Times New Roman" w:hAnsi="Times New Roman"/>
                <w:sz w:val="24"/>
                <w:szCs w:val="24"/>
              </w:rPr>
            </w:pPr>
            <w:r w:rsidRPr="009E2354">
              <w:rPr>
                <w:rFonts w:ascii="Times New Roman" w:hAnsi="Times New Roman"/>
                <w:sz w:val="24"/>
                <w:szCs w:val="24"/>
              </w:rPr>
              <w:t>Проходження підвищення кваліфікації за графіком</w:t>
            </w:r>
          </w:p>
        </w:tc>
        <w:tc>
          <w:tcPr>
            <w:tcW w:w="192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both"/>
              <w:rPr>
                <w:rFonts w:ascii="Times New Roman" w:hAnsi="Times New Roman"/>
                <w:sz w:val="24"/>
                <w:szCs w:val="24"/>
              </w:rPr>
            </w:pPr>
            <w:r w:rsidRPr="009E2354">
              <w:rPr>
                <w:rFonts w:ascii="Times New Roman" w:hAnsi="Times New Roman"/>
                <w:sz w:val="24"/>
                <w:szCs w:val="24"/>
              </w:rPr>
              <w:t>Проходження підвищення кваліфікації за графіком</w:t>
            </w:r>
          </w:p>
        </w:tc>
        <w:tc>
          <w:tcPr>
            <w:tcW w:w="21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line="0" w:lineRule="atLeast"/>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Участь у русі вчительських (не)конференцій EdCamp Україна</w:t>
            </w:r>
          </w:p>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Pr>
                <w:rFonts w:ascii="Times New Roman" w:hAnsi="Times New Roman"/>
                <w:sz w:val="24"/>
                <w:szCs w:val="24"/>
              </w:rPr>
              <w:t>Нарада при ЗДНВ</w:t>
            </w:r>
            <w:r w:rsidRPr="009E2354">
              <w:rPr>
                <w:rFonts w:ascii="Times New Roman" w:hAnsi="Times New Roman"/>
                <w:sz w:val="24"/>
                <w:szCs w:val="24"/>
              </w:rPr>
              <w:t>Р</w:t>
            </w: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11</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Правила поведінки </w:t>
            </w:r>
          </w:p>
        </w:tc>
        <w:tc>
          <w:tcPr>
            <w:tcW w:w="214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Оформлення куточків «Правила поведінки»</w:t>
            </w:r>
          </w:p>
        </w:tc>
        <w:tc>
          <w:tcPr>
            <w:tcW w:w="19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Оновлення інформації щодо правил поведінки у закладі</w:t>
            </w:r>
          </w:p>
        </w:tc>
        <w:tc>
          <w:tcPr>
            <w:tcW w:w="171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Контроль за станом відвідування уроків та виховних заходів</w:t>
            </w:r>
          </w:p>
        </w:tc>
        <w:tc>
          <w:tcPr>
            <w:tcW w:w="192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ЗД</w:t>
            </w:r>
            <w:r>
              <w:rPr>
                <w:rFonts w:ascii="Times New Roman" w:hAnsi="Times New Roman"/>
                <w:sz w:val="24"/>
                <w:szCs w:val="24"/>
              </w:rPr>
              <w:t>Н</w:t>
            </w:r>
            <w:r w:rsidRPr="009E2354">
              <w:rPr>
                <w:rFonts w:ascii="Times New Roman" w:hAnsi="Times New Roman"/>
                <w:sz w:val="24"/>
                <w:szCs w:val="24"/>
              </w:rPr>
              <w:t>ВР</w:t>
            </w: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12</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Права та обов’язки учасників освітнього процесу</w:t>
            </w:r>
          </w:p>
        </w:tc>
        <w:tc>
          <w:tcPr>
            <w:tcW w:w="214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Всеобуч «Права та </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обов’язки учасників освітнього процесу»</w:t>
            </w:r>
          </w:p>
        </w:tc>
        <w:tc>
          <w:tcPr>
            <w:tcW w:w="191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Нарада при ЗД</w:t>
            </w:r>
            <w:r>
              <w:rPr>
                <w:rFonts w:ascii="Times New Roman" w:hAnsi="Times New Roman"/>
                <w:sz w:val="24"/>
                <w:szCs w:val="24"/>
              </w:rPr>
              <w:t>Н</w:t>
            </w:r>
            <w:r w:rsidRPr="009E2354">
              <w:rPr>
                <w:rFonts w:ascii="Times New Roman" w:hAnsi="Times New Roman"/>
                <w:sz w:val="24"/>
                <w:szCs w:val="24"/>
              </w:rPr>
              <w:t>ВР</w:t>
            </w: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13</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Управлінські рішення</w:t>
            </w:r>
          </w:p>
        </w:tc>
        <w:tc>
          <w:tcPr>
            <w:tcW w:w="9836" w:type="dxa"/>
            <w:gridSpan w:val="5"/>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Врахування інтересів педагогічних працівників, батьків та учнів</w:t>
            </w: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Педагогічні ради</w:t>
            </w: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rPr>
                <w:rFonts w:ascii="Times New Roman" w:hAnsi="Times New Roman"/>
                <w:sz w:val="24"/>
                <w:szCs w:val="24"/>
              </w:rPr>
            </w:pPr>
            <w:r w:rsidRPr="009E2354">
              <w:rPr>
                <w:rFonts w:ascii="Times New Roman" w:hAnsi="Times New Roman"/>
                <w:sz w:val="24"/>
                <w:szCs w:val="24"/>
              </w:rPr>
              <w:t>Оперативні наради</w:t>
            </w:r>
          </w:p>
        </w:tc>
        <w:tc>
          <w:tcPr>
            <w:tcW w:w="9836" w:type="dxa"/>
            <w:gridSpan w:val="5"/>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Підсумки навчально-виховної роботи за тиждень, місяць, семестр</w:t>
            </w: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Збори трудового колективу</w:t>
            </w:r>
          </w:p>
        </w:tc>
        <w:tc>
          <w:tcPr>
            <w:tcW w:w="9836" w:type="dxa"/>
            <w:gridSpan w:val="5"/>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Обговорення трудових питань</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Батьківські збори</w:t>
            </w:r>
          </w:p>
        </w:tc>
        <w:tc>
          <w:tcPr>
            <w:tcW w:w="9836" w:type="dxa"/>
            <w:gridSpan w:val="5"/>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Обговорення питань навчально-виховної роботи у закладі</w:t>
            </w: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14</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Громадське самоврядування</w:t>
            </w:r>
          </w:p>
        </w:tc>
        <w:tc>
          <w:tcPr>
            <w:tcW w:w="214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Затвердження плану </w:t>
            </w:r>
          </w:p>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роботи, структури  оновленого учнівського самоврядування</w:t>
            </w:r>
          </w:p>
        </w:tc>
        <w:tc>
          <w:tcPr>
            <w:tcW w:w="19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Робота по створенню громадської організації батьків закладу</w:t>
            </w:r>
          </w:p>
        </w:tc>
        <w:tc>
          <w:tcPr>
            <w:tcW w:w="171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Поглиблення співпраці закладу освіти та батьків</w:t>
            </w:r>
          </w:p>
        </w:tc>
        <w:tc>
          <w:tcPr>
            <w:tcW w:w="192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15</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Участь закладу в житті громади</w:t>
            </w:r>
          </w:p>
        </w:tc>
        <w:tc>
          <w:tcPr>
            <w:tcW w:w="214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9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71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16</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Розклад занять</w:t>
            </w:r>
          </w:p>
        </w:tc>
        <w:tc>
          <w:tcPr>
            <w:tcW w:w="9836" w:type="dxa"/>
            <w:gridSpan w:val="5"/>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Оновлення та удосконалення розкладу занять інваріантної та варіативної складової</w:t>
            </w: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17</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Режим роботи закладу</w:t>
            </w:r>
          </w:p>
        </w:tc>
        <w:tc>
          <w:tcPr>
            <w:tcW w:w="214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Встановлення режиму роботи відповідно до особливостей навчального року</w:t>
            </w:r>
          </w:p>
        </w:tc>
        <w:tc>
          <w:tcPr>
            <w:tcW w:w="191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18</w:t>
            </w:r>
          </w:p>
        </w:tc>
        <w:tc>
          <w:tcPr>
            <w:tcW w:w="187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Реалізація питання академічної доброчесті</w:t>
            </w:r>
          </w:p>
        </w:tc>
        <w:tc>
          <w:tcPr>
            <w:tcW w:w="214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Ознайомлення із особливостями дотримання правил академічної доброчесності. </w:t>
            </w:r>
            <w:r w:rsidRPr="009E2354">
              <w:rPr>
                <w:rFonts w:ascii="Times New Roman" w:hAnsi="Times New Roman"/>
                <w:sz w:val="24"/>
                <w:szCs w:val="24"/>
              </w:rPr>
              <w:lastRenderedPageBreak/>
              <w:t>Спостереження за навчальними заняттями</w:t>
            </w:r>
          </w:p>
        </w:tc>
        <w:tc>
          <w:tcPr>
            <w:tcW w:w="19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 xml:space="preserve">Дотримання правил академічної доброчесності усіма учасниками </w:t>
            </w:r>
            <w:r w:rsidRPr="009E2354">
              <w:rPr>
                <w:rFonts w:ascii="Times New Roman" w:hAnsi="Times New Roman"/>
                <w:sz w:val="24"/>
                <w:szCs w:val="24"/>
              </w:rPr>
              <w:lastRenderedPageBreak/>
              <w:t>освітнього процесу</w:t>
            </w:r>
          </w:p>
        </w:tc>
        <w:tc>
          <w:tcPr>
            <w:tcW w:w="171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lastRenderedPageBreak/>
              <w:t>Контроль за дотриманням правил академічної доброчесності</w:t>
            </w:r>
          </w:p>
        </w:tc>
        <w:tc>
          <w:tcPr>
            <w:tcW w:w="192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 xml:space="preserve"> Батьківський всеобуч про академічну доброчесність</w:t>
            </w:r>
          </w:p>
        </w:tc>
        <w:tc>
          <w:tcPr>
            <w:tcW w:w="21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r w:rsidR="00D90CC5" w:rsidRPr="009E2354" w:rsidTr="00562BC1">
        <w:trPr>
          <w:trHeight w:val="520"/>
        </w:trPr>
        <w:tc>
          <w:tcPr>
            <w:tcW w:w="51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19</w:t>
            </w:r>
          </w:p>
        </w:tc>
        <w:tc>
          <w:tcPr>
            <w:tcW w:w="1874" w:type="dxa"/>
            <w:tcBorders>
              <w:top w:val="single" w:sz="4" w:space="0" w:color="auto"/>
              <w:left w:val="single" w:sz="4" w:space="0" w:color="auto"/>
              <w:bottom w:val="single" w:sz="4" w:space="0" w:color="auto"/>
              <w:right w:val="single" w:sz="4" w:space="0" w:color="auto"/>
            </w:tcBorders>
            <w:hideMark/>
          </w:tcPr>
          <w:p w:rsidR="00D90CC5" w:rsidRDefault="00D90CC5" w:rsidP="00562BC1">
            <w:pPr>
              <w:jc w:val="center"/>
              <w:rPr>
                <w:rFonts w:ascii="Times New Roman" w:hAnsi="Times New Roman"/>
                <w:sz w:val="24"/>
                <w:szCs w:val="24"/>
              </w:rPr>
            </w:pPr>
            <w:r w:rsidRPr="009E2354">
              <w:rPr>
                <w:rFonts w:ascii="Times New Roman" w:hAnsi="Times New Roman"/>
                <w:sz w:val="24"/>
                <w:szCs w:val="24"/>
              </w:rPr>
              <w:t>Питання боротьби з корупцією</w:t>
            </w:r>
          </w:p>
          <w:p w:rsidR="0071415F" w:rsidRDefault="0071415F" w:rsidP="00562BC1">
            <w:pPr>
              <w:jc w:val="center"/>
              <w:rPr>
                <w:rFonts w:ascii="Times New Roman" w:hAnsi="Times New Roman"/>
                <w:sz w:val="24"/>
                <w:szCs w:val="24"/>
              </w:rPr>
            </w:pPr>
          </w:p>
          <w:p w:rsidR="0071415F" w:rsidRDefault="0071415F" w:rsidP="00562BC1">
            <w:pPr>
              <w:jc w:val="center"/>
              <w:rPr>
                <w:rFonts w:ascii="Times New Roman" w:hAnsi="Times New Roman"/>
                <w:sz w:val="24"/>
                <w:szCs w:val="24"/>
              </w:rPr>
            </w:pPr>
          </w:p>
          <w:p w:rsidR="0071415F" w:rsidRPr="009E2354" w:rsidRDefault="0071415F" w:rsidP="00562BC1">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Бесіди з учасниками освітнього процесу з питань антикорупційного законодавства</w:t>
            </w:r>
          </w:p>
        </w:tc>
        <w:tc>
          <w:tcPr>
            <w:tcW w:w="19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Перегляд відеофільмів з питань запобігання корупції</w:t>
            </w:r>
          </w:p>
        </w:tc>
        <w:tc>
          <w:tcPr>
            <w:tcW w:w="171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Ознайомлення з діяльністю анти-корупційних органів</w:t>
            </w:r>
          </w:p>
        </w:tc>
        <w:tc>
          <w:tcPr>
            <w:tcW w:w="192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jc w:val="center"/>
              <w:rPr>
                <w:rFonts w:ascii="Times New Roman" w:hAnsi="Times New Roman"/>
                <w:sz w:val="24"/>
                <w:szCs w:val="24"/>
              </w:rPr>
            </w:pPr>
            <w:r w:rsidRPr="009E2354">
              <w:rPr>
                <w:rFonts w:ascii="Times New Roman" w:hAnsi="Times New Roman"/>
                <w:sz w:val="24"/>
                <w:szCs w:val="24"/>
              </w:rPr>
              <w:t>Класні години, батьківські збори</w:t>
            </w:r>
          </w:p>
        </w:tc>
        <w:tc>
          <w:tcPr>
            <w:tcW w:w="129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jc w:val="center"/>
              <w:rPr>
                <w:rFonts w:ascii="Times New Roman" w:hAnsi="Times New Roman"/>
                <w:sz w:val="24"/>
                <w:szCs w:val="24"/>
              </w:rPr>
            </w:pPr>
          </w:p>
        </w:tc>
      </w:tr>
    </w:tbl>
    <w:p w:rsidR="00D90CC5" w:rsidRPr="009E2354" w:rsidRDefault="00D90CC5" w:rsidP="00D90CC5">
      <w:pPr>
        <w:jc w:val="center"/>
        <w:rPr>
          <w:rFonts w:ascii="Times New Roman" w:hAnsi="Times New Roman" w:cs="Times New Roman"/>
          <w:sz w:val="24"/>
          <w:szCs w:val="24"/>
        </w:rPr>
      </w:pPr>
    </w:p>
    <w:p w:rsidR="00D90CC5" w:rsidRPr="009E2354" w:rsidRDefault="00D90CC5" w:rsidP="00D90CC5">
      <w:pPr>
        <w:rPr>
          <w:rFonts w:ascii="Times New Roman" w:hAnsi="Times New Roman" w:cs="Times New Roman"/>
          <w:sz w:val="24"/>
          <w:szCs w:val="24"/>
        </w:rPr>
      </w:pPr>
    </w:p>
    <w:tbl>
      <w:tblPr>
        <w:tblpPr w:leftFromText="180" w:rightFromText="180" w:vertAnchor="page" w:horzAnchor="margin" w:tblpY="4158"/>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38"/>
        <w:gridCol w:w="1134"/>
        <w:gridCol w:w="1021"/>
        <w:gridCol w:w="1105"/>
        <w:gridCol w:w="1021"/>
        <w:gridCol w:w="1106"/>
        <w:gridCol w:w="1134"/>
        <w:gridCol w:w="1134"/>
        <w:gridCol w:w="1134"/>
        <w:gridCol w:w="1134"/>
      </w:tblGrid>
      <w:tr w:rsidR="00D90CC5" w:rsidRPr="009E2354" w:rsidTr="004A78DD">
        <w:trPr>
          <w:cantSplit/>
          <w:trHeight w:val="70"/>
        </w:trPr>
        <w:tc>
          <w:tcPr>
            <w:tcW w:w="68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9E2354" w:rsidRDefault="00D90CC5" w:rsidP="004A78DD">
            <w:pPr>
              <w:tabs>
                <w:tab w:val="left" w:pos="1260"/>
              </w:tabs>
              <w:spacing w:after="0" w:line="240" w:lineRule="auto"/>
              <w:jc w:val="center"/>
              <w:rPr>
                <w:rFonts w:ascii="Times New Roman" w:eastAsia="Times New Roman" w:hAnsi="Times New Roman" w:cs="Times New Roman"/>
                <w:b/>
                <w:sz w:val="24"/>
                <w:szCs w:val="24"/>
                <w:lang w:eastAsia="ru-RU"/>
              </w:rPr>
            </w:pPr>
          </w:p>
          <w:p w:rsidR="00D90CC5" w:rsidRPr="009E2354" w:rsidRDefault="00D90CC5" w:rsidP="004A78DD">
            <w:pPr>
              <w:tabs>
                <w:tab w:val="left" w:pos="1260"/>
              </w:tabs>
              <w:spacing w:after="0" w:line="240" w:lineRule="auto"/>
              <w:jc w:val="center"/>
              <w:rPr>
                <w:rFonts w:ascii="Times New Roman" w:eastAsia="Times New Roman" w:hAnsi="Times New Roman" w:cs="Times New Roman"/>
                <w:b/>
                <w:sz w:val="24"/>
                <w:szCs w:val="24"/>
                <w:lang w:eastAsia="ru-RU"/>
              </w:rPr>
            </w:pPr>
          </w:p>
          <w:p w:rsidR="00D90CC5" w:rsidRPr="009E2354" w:rsidRDefault="00D90CC5" w:rsidP="004A78DD">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w:t>
            </w:r>
          </w:p>
        </w:tc>
        <w:tc>
          <w:tcPr>
            <w:tcW w:w="353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9E2354" w:rsidRDefault="00D90CC5" w:rsidP="004A78DD">
            <w:pPr>
              <w:tabs>
                <w:tab w:val="left" w:pos="1260"/>
              </w:tabs>
              <w:spacing w:after="0" w:line="240" w:lineRule="auto"/>
              <w:jc w:val="center"/>
              <w:rPr>
                <w:rFonts w:ascii="Times New Roman" w:eastAsia="Times New Roman" w:hAnsi="Times New Roman" w:cs="Times New Roman"/>
                <w:b/>
                <w:sz w:val="24"/>
                <w:szCs w:val="24"/>
                <w:lang w:eastAsia="ru-RU"/>
              </w:rPr>
            </w:pPr>
          </w:p>
          <w:p w:rsidR="00D90CC5" w:rsidRPr="009E2354" w:rsidRDefault="003D6EC2" w:rsidP="004A78DD">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val="ru-RU" w:eastAsia="ru-RU"/>
              </w:rPr>
              <w:pict>
                <v:roundrect id="Округлений прямокутник 1" o:spid="_x0000_s1028" style="position:absolute;left:0;text-align:left;margin-left:21.25pt;margin-top:-43.7pt;width:633.8pt;height:33.65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">
                  <v:textbox style="mso-next-textbox:#Округлений прямокутник 1">
                    <w:txbxContent>
                      <w:p w:rsidR="00F13F37" w:rsidRPr="0001058D" w:rsidRDefault="00F13F37" w:rsidP="00D90CC5">
                        <w:pPr>
                          <w:shd w:val="clear" w:color="auto" w:fill="FBE4D5" w:themeFill="accent2" w:themeFillTint="33"/>
                          <w:jc w:val="center"/>
                          <w:rPr>
                            <w:rFonts w:cstheme="minorHAnsi"/>
                            <w:caps/>
                            <w:color w:val="002060"/>
                          </w:rPr>
                        </w:pPr>
                        <w:r w:rsidRPr="0001058D">
                          <w:rPr>
                            <w:rFonts w:ascii="Times New Roman" w:hAnsi="Times New Roman" w:cstheme="minorHAnsi"/>
                            <w:b/>
                            <w:caps/>
                            <w:color w:val="002060"/>
                            <w:sz w:val="24"/>
                            <w:szCs w:val="24"/>
                          </w:rPr>
                          <w:t>Перспективний план контролю за станом викладання навчальних предметів</w:t>
                        </w:r>
                      </w:p>
                    </w:txbxContent>
                  </v:textbox>
                </v:roundrect>
              </w:pict>
            </w:r>
          </w:p>
          <w:p w:rsidR="00D90CC5" w:rsidRPr="009E2354" w:rsidRDefault="00D90CC5" w:rsidP="004A78DD">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Предмети</w:t>
            </w: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D90CC5" w:rsidRPr="009E2354" w:rsidRDefault="00D90CC5" w:rsidP="004A78DD">
            <w:pPr>
              <w:tabs>
                <w:tab w:val="left" w:pos="1260"/>
              </w:tabs>
              <w:spacing w:after="0" w:line="240" w:lineRule="auto"/>
              <w:jc w:val="center"/>
              <w:rPr>
                <w:rFonts w:ascii="Times New Roman" w:eastAsia="Times New Roman" w:hAnsi="Times New Roman" w:cs="Times New Roman"/>
                <w:b/>
                <w:sz w:val="24"/>
                <w:szCs w:val="24"/>
                <w:lang w:eastAsia="ru-RU"/>
              </w:rPr>
            </w:pPr>
          </w:p>
        </w:tc>
        <w:tc>
          <w:tcPr>
            <w:tcW w:w="1021" w:type="dxa"/>
            <w:tcBorders>
              <w:top w:val="single" w:sz="4" w:space="0" w:color="auto"/>
              <w:left w:val="single" w:sz="4" w:space="0" w:color="auto"/>
              <w:bottom w:val="nil"/>
              <w:right w:val="single" w:sz="4" w:space="0" w:color="auto"/>
            </w:tcBorders>
            <w:shd w:val="clear" w:color="auto" w:fill="FBE4D5" w:themeFill="accent2" w:themeFillTint="33"/>
          </w:tcPr>
          <w:p w:rsidR="00D90CC5" w:rsidRPr="009E2354" w:rsidRDefault="00D90CC5" w:rsidP="004A78DD">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05" w:type="dxa"/>
            <w:tcBorders>
              <w:top w:val="single" w:sz="4" w:space="0" w:color="auto"/>
              <w:left w:val="single" w:sz="4" w:space="0" w:color="auto"/>
              <w:bottom w:val="nil"/>
              <w:right w:val="single" w:sz="4" w:space="0" w:color="auto"/>
            </w:tcBorders>
            <w:shd w:val="clear" w:color="auto" w:fill="FBE4D5" w:themeFill="accent2" w:themeFillTint="33"/>
          </w:tcPr>
          <w:p w:rsidR="00D90CC5" w:rsidRPr="009E2354" w:rsidRDefault="00D90CC5" w:rsidP="004A78DD">
            <w:pPr>
              <w:tabs>
                <w:tab w:val="left" w:pos="1260"/>
              </w:tabs>
              <w:spacing w:after="0" w:line="240" w:lineRule="auto"/>
              <w:jc w:val="center"/>
              <w:rPr>
                <w:rFonts w:ascii="Times New Roman" w:eastAsia="Times New Roman" w:hAnsi="Times New Roman" w:cs="Times New Roman"/>
                <w:b/>
                <w:sz w:val="24"/>
                <w:szCs w:val="24"/>
                <w:lang w:eastAsia="ru-RU"/>
              </w:rPr>
            </w:pPr>
          </w:p>
        </w:tc>
        <w:tc>
          <w:tcPr>
            <w:tcW w:w="1021" w:type="dxa"/>
            <w:tcBorders>
              <w:top w:val="single" w:sz="4" w:space="0" w:color="auto"/>
              <w:left w:val="single" w:sz="4" w:space="0" w:color="auto"/>
              <w:bottom w:val="nil"/>
              <w:right w:val="single" w:sz="4" w:space="0" w:color="auto"/>
            </w:tcBorders>
            <w:shd w:val="clear" w:color="auto" w:fill="FBE4D5" w:themeFill="accent2" w:themeFillTint="33"/>
          </w:tcPr>
          <w:p w:rsidR="00D90CC5" w:rsidRPr="009E2354" w:rsidRDefault="00D90CC5" w:rsidP="004A78DD">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06" w:type="dxa"/>
            <w:tcBorders>
              <w:top w:val="single" w:sz="4" w:space="0" w:color="auto"/>
              <w:left w:val="single" w:sz="4" w:space="0" w:color="auto"/>
              <w:bottom w:val="nil"/>
              <w:right w:val="single" w:sz="4" w:space="0" w:color="auto"/>
            </w:tcBorders>
            <w:shd w:val="clear" w:color="auto" w:fill="FBE4D5" w:themeFill="accent2" w:themeFillTint="33"/>
          </w:tcPr>
          <w:p w:rsidR="00D90CC5" w:rsidRPr="009E2354" w:rsidRDefault="00D90CC5" w:rsidP="004A78DD">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D90CC5" w:rsidRPr="009E2354" w:rsidRDefault="00D90CC5" w:rsidP="004A78DD">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D90CC5" w:rsidRPr="009E2354" w:rsidRDefault="00D90CC5" w:rsidP="004A78DD">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D90CC5" w:rsidRPr="009E2354" w:rsidRDefault="00D90CC5" w:rsidP="004A78DD">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D90CC5" w:rsidRPr="009E2354" w:rsidRDefault="00D90CC5" w:rsidP="004A78DD">
            <w:pPr>
              <w:tabs>
                <w:tab w:val="left" w:pos="1260"/>
              </w:tabs>
              <w:spacing w:after="0" w:line="240" w:lineRule="auto"/>
              <w:jc w:val="center"/>
              <w:rPr>
                <w:rFonts w:ascii="Times New Roman" w:eastAsia="Times New Roman" w:hAnsi="Times New Roman" w:cs="Times New Roman"/>
                <w:b/>
                <w:sz w:val="24"/>
                <w:szCs w:val="24"/>
                <w:lang w:eastAsia="ru-RU"/>
              </w:rPr>
            </w:pPr>
          </w:p>
        </w:tc>
      </w:tr>
      <w:tr w:rsidR="00D90CC5" w:rsidRPr="009E2354" w:rsidTr="004A78DD">
        <w:trPr>
          <w:cantSplit/>
          <w:trHeight w:val="1962"/>
        </w:trPr>
        <w:tc>
          <w:tcPr>
            <w:tcW w:w="68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90CC5" w:rsidRPr="009E2354" w:rsidRDefault="00D90CC5" w:rsidP="004A78DD">
            <w:pPr>
              <w:spacing w:after="0" w:line="240" w:lineRule="auto"/>
              <w:rPr>
                <w:rFonts w:ascii="Times New Roman" w:eastAsia="Times New Roman" w:hAnsi="Times New Roman" w:cs="Times New Roman"/>
                <w:b/>
                <w:sz w:val="24"/>
                <w:szCs w:val="24"/>
                <w:lang w:eastAsia="ru-RU"/>
              </w:rPr>
            </w:pPr>
          </w:p>
        </w:tc>
        <w:tc>
          <w:tcPr>
            <w:tcW w:w="353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90CC5" w:rsidRPr="009E2354" w:rsidRDefault="00D90CC5" w:rsidP="004A78DD">
            <w:pPr>
              <w:spacing w:after="0" w:line="240" w:lineRule="auto"/>
              <w:rPr>
                <w:rFonts w:ascii="Times New Roman" w:eastAsia="Times New Roman" w:hAnsi="Times New Roman" w:cs="Times New Roman"/>
                <w:b/>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D90CC5" w:rsidRPr="0001058D" w:rsidRDefault="00D90CC5" w:rsidP="004A78D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D90CC5" w:rsidRPr="0001058D" w:rsidRDefault="00D90CC5" w:rsidP="004A78D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p>
        </w:tc>
        <w:tc>
          <w:tcPr>
            <w:tcW w:w="1021"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D90CC5" w:rsidRPr="0001058D" w:rsidRDefault="00D90CC5" w:rsidP="004A78D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D90CC5" w:rsidRPr="0001058D" w:rsidRDefault="00D90CC5" w:rsidP="004A78D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w:t>
            </w:r>
          </w:p>
        </w:tc>
        <w:tc>
          <w:tcPr>
            <w:tcW w:w="1105"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D90CC5" w:rsidRPr="0001058D" w:rsidRDefault="00D90CC5" w:rsidP="004A78D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D90CC5" w:rsidRPr="0001058D" w:rsidRDefault="00D90CC5" w:rsidP="004A78D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w:t>
            </w:r>
          </w:p>
        </w:tc>
        <w:tc>
          <w:tcPr>
            <w:tcW w:w="1021"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D90CC5" w:rsidRPr="0001058D" w:rsidRDefault="00D90CC5" w:rsidP="004A78D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D90CC5" w:rsidRPr="0001058D" w:rsidRDefault="00D90CC5" w:rsidP="004A78D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6</w:t>
            </w:r>
          </w:p>
          <w:p w:rsidR="00D90CC5" w:rsidRPr="0001058D" w:rsidRDefault="00D90CC5" w:rsidP="004A78D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tc>
        <w:tc>
          <w:tcPr>
            <w:tcW w:w="1106"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D90CC5" w:rsidRPr="0001058D" w:rsidRDefault="00D90CC5" w:rsidP="004A78D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6</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7</w:t>
            </w: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D90CC5" w:rsidRPr="0001058D" w:rsidRDefault="00D90CC5" w:rsidP="004A78D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7</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8</w:t>
            </w: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D90CC5" w:rsidRPr="0001058D" w:rsidRDefault="00D90CC5" w:rsidP="004A78D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8</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9</w:t>
            </w: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D90CC5" w:rsidRPr="0001058D" w:rsidRDefault="00D90CC5" w:rsidP="004A78D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9</w:t>
            </w:r>
            <w:r w:rsidRPr="0001058D">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30</w:t>
            </w: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D90CC5" w:rsidRPr="0001058D" w:rsidRDefault="00D90CC5" w:rsidP="004A78D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30</w:t>
            </w:r>
            <w:r w:rsidRPr="0001058D">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31</w:t>
            </w:r>
          </w:p>
        </w:tc>
      </w:tr>
      <w:tr w:rsidR="00D90CC5" w:rsidRPr="009E2354" w:rsidTr="004A78DD">
        <w:trPr>
          <w:trHeight w:val="409"/>
        </w:trPr>
        <w:tc>
          <w:tcPr>
            <w:tcW w:w="68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Укра</w:t>
            </w:r>
            <w:r>
              <w:rPr>
                <w:rFonts w:ascii="Times New Roman" w:eastAsia="Times New Roman" w:hAnsi="Times New Roman" w:cs="Times New Roman"/>
                <w:sz w:val="24"/>
                <w:szCs w:val="24"/>
                <w:lang w:eastAsia="ru-RU"/>
              </w:rPr>
              <w:t>їнська  мова та література, 5-9</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березень</w:t>
            </w: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303"/>
        </w:trPr>
        <w:tc>
          <w:tcPr>
            <w:tcW w:w="68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Іноземна мова (німецька мова)</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207"/>
        </w:trPr>
        <w:tc>
          <w:tcPr>
            <w:tcW w:w="68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Зарубіжна  література, 5-9</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308"/>
        </w:trPr>
        <w:tc>
          <w:tcPr>
            <w:tcW w:w="68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Іноземна мова (англійська), 1-9</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jc w:val="center"/>
              <w:rPr>
                <w:rFonts w:ascii="Times New Roman" w:eastAsia="Times New Roman" w:hAnsi="Times New Roman" w:cs="Times New Roman"/>
                <w:sz w:val="20"/>
                <w:szCs w:val="20"/>
                <w:lang w:eastAsia="ru-RU"/>
              </w:rPr>
            </w:pPr>
          </w:p>
          <w:p w:rsidR="00D90CC5" w:rsidRPr="0025319F" w:rsidRDefault="00D90CC5" w:rsidP="004A78DD">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264"/>
        </w:trPr>
        <w:tc>
          <w:tcPr>
            <w:tcW w:w="68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Історія </w:t>
            </w:r>
            <w:r>
              <w:rPr>
                <w:rFonts w:ascii="Times New Roman" w:eastAsia="Times New Roman" w:hAnsi="Times New Roman" w:cs="Times New Roman"/>
                <w:sz w:val="24"/>
                <w:szCs w:val="24"/>
                <w:lang w:eastAsia="ru-RU"/>
              </w:rPr>
              <w:t>України, всесвітня історія, 7-9</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264"/>
        </w:trPr>
        <w:tc>
          <w:tcPr>
            <w:tcW w:w="68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(Вступ до історії), 5 клас</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264"/>
        </w:trPr>
        <w:tc>
          <w:tcPr>
            <w:tcW w:w="68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Всесвітня історія (інтегрований курс), 6 клас</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264"/>
        </w:trPr>
        <w:tc>
          <w:tcPr>
            <w:tcW w:w="68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Основи правознавства,  9 клас</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210"/>
        </w:trPr>
        <w:tc>
          <w:tcPr>
            <w:tcW w:w="681"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Математика, 5-6 класи</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210"/>
        </w:trPr>
        <w:tc>
          <w:tcPr>
            <w:tcW w:w="681"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Алгебра, 7-9 класи</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p>
        </w:tc>
      </w:tr>
      <w:tr w:rsidR="00D90CC5" w:rsidRPr="009E2354" w:rsidTr="004A78DD">
        <w:trPr>
          <w:trHeight w:val="210"/>
        </w:trPr>
        <w:tc>
          <w:tcPr>
            <w:tcW w:w="681"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Геометрія, 7-9 </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r>
      <w:tr w:rsidR="00D90CC5" w:rsidRPr="009E2354" w:rsidTr="004A78DD">
        <w:trPr>
          <w:trHeight w:val="163"/>
        </w:trPr>
        <w:tc>
          <w:tcPr>
            <w:tcW w:w="681"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Інформатика 5-9 </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308"/>
        </w:trPr>
        <w:tc>
          <w:tcPr>
            <w:tcW w:w="681"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Біологія, 7-9 </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jc w:val="center"/>
              <w:rPr>
                <w:rFonts w:ascii="Times New Roman" w:eastAsia="Times New Roman" w:hAnsi="Times New Roman" w:cs="Times New Roman"/>
                <w:sz w:val="20"/>
                <w:szCs w:val="20"/>
                <w:lang w:eastAsia="ru-RU"/>
              </w:rPr>
            </w:pPr>
          </w:p>
          <w:p w:rsidR="00D90CC5" w:rsidRPr="0025319F" w:rsidRDefault="00D90CC5" w:rsidP="004A78DD">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232"/>
        </w:trPr>
        <w:tc>
          <w:tcPr>
            <w:tcW w:w="681"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Географія, 6-9 </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r>
      <w:tr w:rsidR="00D90CC5" w:rsidRPr="009E2354" w:rsidTr="004A78DD">
        <w:trPr>
          <w:trHeight w:val="237"/>
        </w:trPr>
        <w:tc>
          <w:tcPr>
            <w:tcW w:w="681"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Природознавство, 5 клас</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264"/>
        </w:trPr>
        <w:tc>
          <w:tcPr>
            <w:tcW w:w="681"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Фізика, 7-9</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164"/>
        </w:trPr>
        <w:tc>
          <w:tcPr>
            <w:tcW w:w="681"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Хімія, 7-9</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223"/>
        </w:trPr>
        <w:tc>
          <w:tcPr>
            <w:tcW w:w="681"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Образотворче мистецтво, 5-7 класи</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284"/>
        </w:trPr>
        <w:tc>
          <w:tcPr>
            <w:tcW w:w="681"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Музичне мистецтво, 5-7 класи</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284"/>
        </w:trPr>
        <w:tc>
          <w:tcPr>
            <w:tcW w:w="681"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p>
        </w:tc>
        <w:tc>
          <w:tcPr>
            <w:tcW w:w="3538"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Мистецтво, 8-9 класи</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348"/>
        </w:trPr>
        <w:tc>
          <w:tcPr>
            <w:tcW w:w="681"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Трудове навчання. 5-9 класи</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398"/>
        </w:trPr>
        <w:tc>
          <w:tcPr>
            <w:tcW w:w="681"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Основи здоров’я, 5-9 класи </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281"/>
        </w:trPr>
        <w:tc>
          <w:tcPr>
            <w:tcW w:w="681"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Фізична культура, 5-9</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травень</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270"/>
        </w:trPr>
        <w:tc>
          <w:tcPr>
            <w:tcW w:w="681"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Фізична культура, 1-4 класи</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402"/>
        </w:trPr>
        <w:tc>
          <w:tcPr>
            <w:tcW w:w="681"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Початкові класи, 1-4 класи</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жовтень</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tabs>
                <w:tab w:val="left" w:pos="1260"/>
              </w:tabs>
              <w:spacing w:after="0" w:line="240" w:lineRule="auto"/>
              <w:rPr>
                <w:rFonts w:ascii="Times New Roman" w:eastAsia="Times New Roman" w:hAnsi="Times New Roman" w:cs="Times New Roman"/>
                <w:sz w:val="20"/>
                <w:szCs w:val="20"/>
                <w:lang w:eastAsia="ru-RU"/>
              </w:rPr>
            </w:pPr>
          </w:p>
        </w:tc>
      </w:tr>
      <w:tr w:rsidR="00D90CC5" w:rsidRPr="009E2354" w:rsidTr="004A78DD">
        <w:trPr>
          <w:trHeight w:val="580"/>
        </w:trPr>
        <w:tc>
          <w:tcPr>
            <w:tcW w:w="681"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538" w:type="dxa"/>
            <w:tcBorders>
              <w:top w:val="single" w:sz="4" w:space="0" w:color="auto"/>
              <w:left w:val="single" w:sz="4" w:space="0" w:color="auto"/>
              <w:bottom w:val="single" w:sz="4" w:space="0" w:color="auto"/>
              <w:right w:val="single" w:sz="4" w:space="0" w:color="auto"/>
            </w:tcBorders>
            <w:hideMark/>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Курси за вибором, індивідуально-групові заняття, факультативні курси </w:t>
            </w:r>
            <w:r>
              <w:rPr>
                <w:rFonts w:ascii="Times New Roman" w:eastAsia="Times New Roman" w:hAnsi="Times New Roman" w:cs="Times New Roman"/>
                <w:sz w:val="24"/>
                <w:szCs w:val="24"/>
                <w:lang w:eastAsia="ru-RU"/>
              </w:rPr>
              <w:t>, г</w:t>
            </w:r>
            <w:r w:rsidRPr="009E2354">
              <w:rPr>
                <w:rFonts w:ascii="Times New Roman" w:eastAsia="Times New Roman" w:hAnsi="Times New Roman" w:cs="Times New Roman"/>
                <w:sz w:val="24"/>
                <w:szCs w:val="24"/>
                <w:lang w:eastAsia="ru-RU"/>
              </w:rPr>
              <w:t>уртки, секції.</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r>
      <w:tr w:rsidR="00D90CC5" w:rsidRPr="009E2354" w:rsidTr="004A78DD">
        <w:trPr>
          <w:trHeight w:val="547"/>
        </w:trPr>
        <w:tc>
          <w:tcPr>
            <w:tcW w:w="681"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538" w:type="dxa"/>
            <w:tcBorders>
              <w:top w:val="single" w:sz="4" w:space="0" w:color="auto"/>
              <w:left w:val="single" w:sz="4" w:space="0" w:color="auto"/>
              <w:bottom w:val="single" w:sz="4" w:space="0" w:color="auto"/>
              <w:right w:val="single" w:sz="4" w:space="0" w:color="auto"/>
            </w:tcBorders>
          </w:tcPr>
          <w:p w:rsidR="00D90CC5" w:rsidRPr="009E2354" w:rsidRDefault="00D90CC5" w:rsidP="004A78DD">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Інклюзивне навчання</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5"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6"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D90CC5" w:rsidRPr="0025319F" w:rsidRDefault="00D90CC5" w:rsidP="004A78DD">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r>
    </w:tbl>
    <w:p w:rsidR="00D90CC5" w:rsidRDefault="00D90CC5" w:rsidP="00D90CC5">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Pr>
          <w:rFonts w:ascii="Times New Roman" w:eastAsia="Times New Roman" w:hAnsi="Times New Roman" w:cs="Times New Roman"/>
          <w:b/>
          <w:caps/>
          <w:color w:val="C00000"/>
          <w:sz w:val="28"/>
          <w:szCs w:val="24"/>
          <w:lang w:eastAsia="uk-UA"/>
        </w:rPr>
        <w:br w:type="page"/>
      </w:r>
    </w:p>
    <w:p w:rsidR="00D90CC5" w:rsidRPr="00813D9D" w:rsidRDefault="00D90CC5" w:rsidP="00D90CC5">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sidRPr="00813D9D">
        <w:rPr>
          <w:rFonts w:ascii="Times New Roman" w:eastAsia="Times New Roman" w:hAnsi="Times New Roman" w:cs="Times New Roman"/>
          <w:b/>
          <w:caps/>
          <w:color w:val="C00000"/>
          <w:sz w:val="28"/>
          <w:szCs w:val="24"/>
          <w:lang w:eastAsia="uk-UA"/>
        </w:rPr>
        <w:lastRenderedPageBreak/>
        <w:t>Вивчення стану викладання предметів у 202</w:t>
      </w:r>
      <w:r>
        <w:rPr>
          <w:rFonts w:ascii="Times New Roman" w:eastAsia="Times New Roman" w:hAnsi="Times New Roman" w:cs="Times New Roman"/>
          <w:b/>
          <w:caps/>
          <w:color w:val="C00000"/>
          <w:sz w:val="28"/>
          <w:szCs w:val="24"/>
          <w:lang w:eastAsia="uk-UA"/>
        </w:rPr>
        <w:t>2</w:t>
      </w:r>
      <w:r w:rsidRPr="00813D9D">
        <w:rPr>
          <w:rFonts w:ascii="Times New Roman" w:eastAsia="Times New Roman" w:hAnsi="Times New Roman" w:cs="Times New Roman"/>
          <w:b/>
          <w:caps/>
          <w:color w:val="C00000"/>
          <w:sz w:val="28"/>
          <w:szCs w:val="24"/>
          <w:lang w:eastAsia="uk-UA"/>
        </w:rPr>
        <w:t>-202</w:t>
      </w:r>
      <w:r>
        <w:rPr>
          <w:rFonts w:ascii="Times New Roman" w:eastAsia="Times New Roman" w:hAnsi="Times New Roman" w:cs="Times New Roman"/>
          <w:b/>
          <w:caps/>
          <w:color w:val="C00000"/>
          <w:sz w:val="28"/>
          <w:szCs w:val="24"/>
          <w:lang w:eastAsia="uk-UA"/>
        </w:rPr>
        <w:t xml:space="preserve">3 </w:t>
      </w:r>
      <w:r w:rsidRPr="00813D9D">
        <w:rPr>
          <w:rFonts w:ascii="Times New Roman" w:eastAsia="Times New Roman" w:hAnsi="Times New Roman" w:cs="Times New Roman"/>
          <w:b/>
          <w:caps/>
          <w:color w:val="C00000"/>
          <w:sz w:val="28"/>
          <w:szCs w:val="24"/>
          <w:lang w:eastAsia="uk-UA"/>
        </w:rPr>
        <w:t>н. р.</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7667"/>
        <w:gridCol w:w="1985"/>
        <w:gridCol w:w="1843"/>
        <w:gridCol w:w="1417"/>
      </w:tblGrid>
      <w:tr w:rsidR="00D90CC5" w:rsidRPr="009E2354" w:rsidTr="00562BC1">
        <w:trPr>
          <w:trHeight w:val="687"/>
          <w:jc w:val="center"/>
        </w:trPr>
        <w:tc>
          <w:tcPr>
            <w:tcW w:w="83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b/>
                <w:bCs/>
                <w:sz w:val="24"/>
                <w:szCs w:val="24"/>
                <w:lang w:eastAsia="ru-RU"/>
              </w:rPr>
            </w:pPr>
            <w:r w:rsidRPr="009E2354">
              <w:rPr>
                <w:rFonts w:ascii="Times New Roman" w:eastAsia="Times New Roman" w:hAnsi="Times New Roman" w:cs="Times New Roman"/>
                <w:b/>
                <w:bCs/>
                <w:sz w:val="24"/>
                <w:szCs w:val="24"/>
                <w:lang w:eastAsia="ru-RU"/>
              </w:rPr>
              <w:t>№ п/п</w:t>
            </w:r>
          </w:p>
        </w:tc>
        <w:tc>
          <w:tcPr>
            <w:tcW w:w="766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9E2354" w:rsidRDefault="00D90CC5" w:rsidP="00562BC1">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Зміст діяльності</w:t>
            </w:r>
          </w:p>
        </w:tc>
        <w:tc>
          <w:tcPr>
            <w:tcW w:w="1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Термін</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9E2354" w:rsidRDefault="00D90CC5" w:rsidP="00562BC1">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Відповідальні</w:t>
            </w: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9E2354" w:rsidRDefault="00D90CC5" w:rsidP="00562BC1">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Відмітка про виконання</w:t>
            </w:r>
          </w:p>
        </w:tc>
      </w:tr>
      <w:tr w:rsidR="00D90CC5" w:rsidRPr="009E2354" w:rsidTr="00562BC1">
        <w:trPr>
          <w:trHeight w:val="610"/>
          <w:jc w:val="center"/>
        </w:trPr>
        <w:tc>
          <w:tcPr>
            <w:tcW w:w="83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1</w:t>
            </w:r>
          </w:p>
        </w:tc>
        <w:tc>
          <w:tcPr>
            <w:tcW w:w="766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Перевірка стану викладання і рівня зн</w:t>
            </w:r>
            <w:r>
              <w:rPr>
                <w:rFonts w:ascii="Times New Roman" w:eastAsia="Times New Roman" w:hAnsi="Times New Roman" w:cs="Times New Roman"/>
                <w:sz w:val="24"/>
                <w:szCs w:val="24"/>
                <w:lang w:eastAsia="ru-RU"/>
              </w:rPr>
              <w:t>ань, умінь та навичок учнів 3-9</w:t>
            </w:r>
            <w:r w:rsidR="0071415F">
              <w:rPr>
                <w:rFonts w:ascii="Times New Roman" w:eastAsia="Times New Roman" w:hAnsi="Times New Roman" w:cs="Times New Roman"/>
                <w:sz w:val="24"/>
                <w:szCs w:val="24"/>
                <w:lang w:eastAsia="ru-RU"/>
              </w:rPr>
              <w:t xml:space="preserve">-го </w:t>
            </w:r>
            <w:r w:rsidRPr="009E2354">
              <w:rPr>
                <w:rFonts w:ascii="Times New Roman" w:eastAsia="Times New Roman" w:hAnsi="Times New Roman" w:cs="Times New Roman"/>
                <w:sz w:val="24"/>
                <w:szCs w:val="24"/>
                <w:lang w:eastAsia="ru-RU"/>
              </w:rPr>
              <w:t>класів з інформатики</w:t>
            </w: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b/>
                <w:bCs/>
                <w:sz w:val="24"/>
                <w:szCs w:val="24"/>
                <w:lang w:eastAsia="ru-RU"/>
              </w:rPr>
            </w:pPr>
            <w:r w:rsidRPr="009E2354">
              <w:rPr>
                <w:rFonts w:ascii="Times New Roman" w:eastAsia="Times New Roman" w:hAnsi="Times New Roman" w:cs="Times New Roman"/>
                <w:b/>
                <w:bCs/>
                <w:sz w:val="24"/>
                <w:szCs w:val="24"/>
                <w:lang w:eastAsia="ru-RU"/>
              </w:rPr>
              <w:t>Жовтень</w:t>
            </w:r>
          </w:p>
        </w:tc>
        <w:tc>
          <w:tcPr>
            <w:tcW w:w="18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r>
      <w:tr w:rsidR="00D90CC5" w:rsidRPr="009E2354" w:rsidTr="00562BC1">
        <w:trPr>
          <w:trHeight w:val="610"/>
          <w:jc w:val="center"/>
        </w:trPr>
        <w:tc>
          <w:tcPr>
            <w:tcW w:w="83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2</w:t>
            </w:r>
          </w:p>
        </w:tc>
        <w:tc>
          <w:tcPr>
            <w:tcW w:w="766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Перевірка стану викладання і рівня знан</w:t>
            </w:r>
            <w:r w:rsidR="0071415F">
              <w:rPr>
                <w:rFonts w:ascii="Times New Roman" w:eastAsia="Times New Roman" w:hAnsi="Times New Roman" w:cs="Times New Roman"/>
                <w:sz w:val="24"/>
                <w:szCs w:val="24"/>
                <w:lang w:eastAsia="ru-RU"/>
              </w:rPr>
              <w:t xml:space="preserve">ь, умінь та навичок учнів 5-7-го </w:t>
            </w:r>
            <w:r w:rsidRPr="009E2354">
              <w:rPr>
                <w:rFonts w:ascii="Times New Roman" w:eastAsia="Times New Roman" w:hAnsi="Times New Roman" w:cs="Times New Roman"/>
                <w:sz w:val="24"/>
                <w:szCs w:val="24"/>
                <w:lang w:eastAsia="ru-RU"/>
              </w:rPr>
              <w:t xml:space="preserve">класів з образотворчого мистецтва </w:t>
            </w: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b/>
                <w:bCs/>
                <w:sz w:val="24"/>
                <w:szCs w:val="24"/>
                <w:lang w:eastAsia="ru-RU"/>
              </w:rPr>
            </w:pPr>
            <w:r w:rsidRPr="009E2354">
              <w:rPr>
                <w:rFonts w:ascii="Times New Roman" w:eastAsia="Times New Roman" w:hAnsi="Times New Roman" w:cs="Times New Roman"/>
                <w:b/>
                <w:bCs/>
                <w:sz w:val="24"/>
                <w:szCs w:val="24"/>
                <w:lang w:eastAsia="ru-RU"/>
              </w:rPr>
              <w:t>Жовтень</w:t>
            </w:r>
          </w:p>
        </w:tc>
        <w:tc>
          <w:tcPr>
            <w:tcW w:w="1843" w:type="dxa"/>
            <w:tcBorders>
              <w:top w:val="single" w:sz="4" w:space="0" w:color="auto"/>
              <w:left w:val="single" w:sz="4" w:space="0" w:color="auto"/>
              <w:bottom w:val="single" w:sz="4" w:space="0" w:color="auto"/>
              <w:right w:val="single" w:sz="4" w:space="0" w:color="auto"/>
            </w:tcBorders>
          </w:tcPr>
          <w:p w:rsidR="00D90CC5" w:rsidRPr="009E2354" w:rsidRDefault="0071415F" w:rsidP="00562BC1">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ЗДНВ</w:t>
            </w:r>
            <w:r w:rsidR="00D90CC5" w:rsidRPr="009E2354">
              <w:rPr>
                <w:rFonts w:ascii="Times New Roman" w:eastAsia="Times New Roman" w:hAnsi="Times New Roman" w:cs="Times New Roman"/>
                <w:sz w:val="24"/>
                <w:szCs w:val="24"/>
                <w:lang w:eastAsia="ru-RU"/>
              </w:rPr>
              <w:t>Р</w:t>
            </w:r>
          </w:p>
        </w:tc>
        <w:tc>
          <w:tcPr>
            <w:tcW w:w="141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r>
      <w:tr w:rsidR="00D90CC5" w:rsidRPr="009E2354" w:rsidTr="00562BC1">
        <w:trPr>
          <w:trHeight w:val="725"/>
          <w:jc w:val="center"/>
        </w:trPr>
        <w:tc>
          <w:tcPr>
            <w:tcW w:w="833" w:type="dxa"/>
            <w:tcBorders>
              <w:top w:val="single" w:sz="4" w:space="0" w:color="auto"/>
              <w:left w:val="single" w:sz="4" w:space="0" w:color="auto"/>
              <w:bottom w:val="single" w:sz="4" w:space="0" w:color="auto"/>
              <w:right w:val="single" w:sz="4" w:space="0" w:color="auto"/>
            </w:tcBorders>
            <w:vAlign w:val="center"/>
          </w:tcPr>
          <w:p w:rsidR="00D90CC5" w:rsidRPr="009E2354" w:rsidRDefault="00D90CC5" w:rsidP="00562BC1">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3</w:t>
            </w:r>
          </w:p>
        </w:tc>
        <w:tc>
          <w:tcPr>
            <w:tcW w:w="766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Перевірка викладання та рівень знань, умінь та </w:t>
            </w:r>
            <w:r>
              <w:rPr>
                <w:rFonts w:ascii="Times New Roman" w:eastAsia="Times New Roman" w:hAnsi="Times New Roman" w:cs="Times New Roman"/>
                <w:sz w:val="24"/>
                <w:szCs w:val="24"/>
                <w:lang w:eastAsia="ru-RU"/>
              </w:rPr>
              <w:t>навичок учнів 5-9</w:t>
            </w:r>
            <w:r w:rsidR="0071415F">
              <w:rPr>
                <w:rFonts w:ascii="Times New Roman" w:eastAsia="Times New Roman" w:hAnsi="Times New Roman" w:cs="Times New Roman"/>
                <w:sz w:val="24"/>
                <w:szCs w:val="24"/>
                <w:lang w:eastAsia="ru-RU"/>
              </w:rPr>
              <w:t xml:space="preserve">-го </w:t>
            </w:r>
            <w:r w:rsidRPr="009E2354">
              <w:rPr>
                <w:rFonts w:ascii="Times New Roman" w:eastAsia="Times New Roman" w:hAnsi="Times New Roman" w:cs="Times New Roman"/>
                <w:sz w:val="24"/>
                <w:szCs w:val="24"/>
                <w:lang w:eastAsia="ru-RU"/>
              </w:rPr>
              <w:t xml:space="preserve">класів </w:t>
            </w:r>
            <w:r w:rsidR="0071415F">
              <w:rPr>
                <w:rFonts w:ascii="Times New Roman" w:eastAsia="Times New Roman" w:hAnsi="Times New Roman" w:cs="Times New Roman"/>
                <w:sz w:val="24"/>
                <w:szCs w:val="24"/>
                <w:lang w:eastAsia="ru-RU"/>
              </w:rPr>
              <w:t>і</w:t>
            </w:r>
            <w:r w:rsidRPr="009E2354">
              <w:rPr>
                <w:rFonts w:ascii="Times New Roman" w:eastAsia="Times New Roman" w:hAnsi="Times New Roman" w:cs="Times New Roman"/>
                <w:sz w:val="24"/>
                <w:szCs w:val="24"/>
                <w:lang w:eastAsia="ru-RU"/>
              </w:rPr>
              <w:t>з  зарубіжної літератури</w:t>
            </w:r>
          </w:p>
        </w:tc>
        <w:tc>
          <w:tcPr>
            <w:tcW w:w="1985" w:type="dxa"/>
            <w:tcBorders>
              <w:top w:val="single" w:sz="4" w:space="0" w:color="auto"/>
              <w:left w:val="single" w:sz="4" w:space="0" w:color="auto"/>
              <w:bottom w:val="single" w:sz="4" w:space="0" w:color="auto"/>
              <w:right w:val="single" w:sz="4" w:space="0" w:color="auto"/>
            </w:tcBorders>
            <w:vAlign w:val="center"/>
          </w:tcPr>
          <w:p w:rsidR="00D90CC5" w:rsidRPr="009E2354" w:rsidRDefault="00D90CC5" w:rsidP="00562BC1">
            <w:pPr>
              <w:spacing w:after="0" w:line="240" w:lineRule="auto"/>
              <w:rPr>
                <w:rFonts w:ascii="Times New Roman" w:eastAsia="Times New Roman" w:hAnsi="Times New Roman" w:cs="Times New Roman"/>
                <w:b/>
                <w:bCs/>
                <w:sz w:val="24"/>
                <w:szCs w:val="24"/>
                <w:lang w:eastAsia="ru-RU"/>
              </w:rPr>
            </w:pPr>
            <w:r w:rsidRPr="009E2354">
              <w:rPr>
                <w:rFonts w:ascii="Times New Roman" w:eastAsia="Times New Roman" w:hAnsi="Times New Roman" w:cs="Times New Roman"/>
                <w:b/>
                <w:bCs/>
                <w:sz w:val="24"/>
                <w:szCs w:val="24"/>
                <w:lang w:eastAsia="ru-RU"/>
              </w:rPr>
              <w:t>Листопад</w:t>
            </w:r>
          </w:p>
        </w:tc>
        <w:tc>
          <w:tcPr>
            <w:tcW w:w="18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r>
      <w:tr w:rsidR="00D90CC5" w:rsidRPr="009E2354" w:rsidTr="00562BC1">
        <w:trPr>
          <w:trHeight w:val="725"/>
          <w:jc w:val="center"/>
        </w:trPr>
        <w:tc>
          <w:tcPr>
            <w:tcW w:w="833" w:type="dxa"/>
            <w:tcBorders>
              <w:top w:val="single" w:sz="4" w:space="0" w:color="auto"/>
              <w:left w:val="single" w:sz="4" w:space="0" w:color="auto"/>
              <w:bottom w:val="single" w:sz="4" w:space="0" w:color="auto"/>
              <w:right w:val="single" w:sz="4" w:space="0" w:color="auto"/>
            </w:tcBorders>
            <w:vAlign w:val="center"/>
          </w:tcPr>
          <w:p w:rsidR="00D90CC5" w:rsidRPr="009E2354" w:rsidRDefault="00D90CC5" w:rsidP="00562BC1">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4</w:t>
            </w:r>
          </w:p>
        </w:tc>
        <w:tc>
          <w:tcPr>
            <w:tcW w:w="766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Перевірка стану викладання і рівня зн</w:t>
            </w:r>
            <w:r>
              <w:rPr>
                <w:rFonts w:ascii="Times New Roman" w:eastAsia="Times New Roman" w:hAnsi="Times New Roman" w:cs="Times New Roman"/>
                <w:sz w:val="24"/>
                <w:szCs w:val="24"/>
                <w:lang w:eastAsia="ru-RU"/>
              </w:rPr>
              <w:t>ань, умінь та навичок учнів 5-9</w:t>
            </w:r>
            <w:r w:rsidR="0071415F">
              <w:rPr>
                <w:rFonts w:ascii="Times New Roman" w:eastAsia="Times New Roman" w:hAnsi="Times New Roman" w:cs="Times New Roman"/>
                <w:sz w:val="24"/>
                <w:szCs w:val="24"/>
                <w:lang w:eastAsia="ru-RU"/>
              </w:rPr>
              <w:t>-го</w:t>
            </w:r>
            <w:r w:rsidRPr="009E2354">
              <w:rPr>
                <w:rFonts w:ascii="Times New Roman" w:eastAsia="Times New Roman" w:hAnsi="Times New Roman" w:cs="Times New Roman"/>
                <w:sz w:val="24"/>
                <w:szCs w:val="24"/>
                <w:lang w:eastAsia="ru-RU"/>
              </w:rPr>
              <w:t xml:space="preserve"> класів з фізичної культури </w:t>
            </w:r>
          </w:p>
        </w:tc>
        <w:tc>
          <w:tcPr>
            <w:tcW w:w="1985" w:type="dxa"/>
            <w:tcBorders>
              <w:top w:val="single" w:sz="4" w:space="0" w:color="auto"/>
              <w:left w:val="single" w:sz="4" w:space="0" w:color="auto"/>
              <w:bottom w:val="single" w:sz="4" w:space="0" w:color="auto"/>
              <w:right w:val="single" w:sz="4" w:space="0" w:color="auto"/>
            </w:tcBorders>
            <w:vAlign w:val="center"/>
          </w:tcPr>
          <w:p w:rsidR="00D90CC5" w:rsidRPr="009E2354" w:rsidRDefault="00D90CC5" w:rsidP="00562BC1">
            <w:pPr>
              <w:spacing w:after="0" w:line="240" w:lineRule="auto"/>
              <w:rPr>
                <w:rFonts w:ascii="Times New Roman" w:eastAsia="Times New Roman" w:hAnsi="Times New Roman" w:cs="Times New Roman"/>
                <w:b/>
                <w:bCs/>
                <w:sz w:val="24"/>
                <w:szCs w:val="24"/>
                <w:lang w:eastAsia="ru-RU"/>
              </w:rPr>
            </w:pPr>
            <w:r w:rsidRPr="009E2354">
              <w:rPr>
                <w:rFonts w:ascii="Times New Roman" w:eastAsia="Times New Roman" w:hAnsi="Times New Roman" w:cs="Times New Roman"/>
                <w:b/>
                <w:bCs/>
                <w:sz w:val="24"/>
                <w:szCs w:val="24"/>
                <w:lang w:eastAsia="ru-RU"/>
              </w:rPr>
              <w:t>Листопад</w:t>
            </w:r>
          </w:p>
        </w:tc>
        <w:tc>
          <w:tcPr>
            <w:tcW w:w="18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r>
      <w:tr w:rsidR="00D90CC5" w:rsidRPr="009E2354" w:rsidTr="00562BC1">
        <w:trPr>
          <w:trHeight w:val="487"/>
          <w:jc w:val="center"/>
        </w:trPr>
        <w:tc>
          <w:tcPr>
            <w:tcW w:w="833"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5</w:t>
            </w:r>
          </w:p>
        </w:tc>
        <w:tc>
          <w:tcPr>
            <w:tcW w:w="766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Перевірка стану викладання і рівня зн</w:t>
            </w:r>
            <w:r>
              <w:rPr>
                <w:rFonts w:ascii="Times New Roman" w:eastAsia="Times New Roman" w:hAnsi="Times New Roman" w:cs="Times New Roman"/>
                <w:sz w:val="24"/>
                <w:szCs w:val="24"/>
                <w:lang w:eastAsia="ru-RU"/>
              </w:rPr>
              <w:t>ань, умінь та навичок учнів 7-9</w:t>
            </w:r>
            <w:r w:rsidR="0071415F">
              <w:rPr>
                <w:rFonts w:ascii="Times New Roman" w:eastAsia="Times New Roman" w:hAnsi="Times New Roman" w:cs="Times New Roman"/>
                <w:sz w:val="24"/>
                <w:szCs w:val="24"/>
                <w:lang w:eastAsia="ru-RU"/>
              </w:rPr>
              <w:t xml:space="preserve">-го  </w:t>
            </w:r>
            <w:r w:rsidRPr="009E2354">
              <w:rPr>
                <w:rFonts w:ascii="Times New Roman" w:eastAsia="Times New Roman" w:hAnsi="Times New Roman" w:cs="Times New Roman"/>
                <w:sz w:val="24"/>
                <w:szCs w:val="24"/>
                <w:lang w:eastAsia="ru-RU"/>
              </w:rPr>
              <w:t>класів з  Історії України та Всесвітньої історії</w:t>
            </w:r>
          </w:p>
        </w:tc>
        <w:tc>
          <w:tcPr>
            <w:tcW w:w="1985" w:type="dxa"/>
            <w:vMerge w:val="restart"/>
            <w:tcBorders>
              <w:top w:val="single" w:sz="4" w:space="0" w:color="auto"/>
              <w:left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b/>
                <w:bCs/>
                <w:sz w:val="24"/>
                <w:szCs w:val="24"/>
                <w:lang w:eastAsia="ru-RU"/>
              </w:rPr>
            </w:pPr>
            <w:r w:rsidRPr="009E2354">
              <w:rPr>
                <w:rFonts w:ascii="Times New Roman" w:eastAsia="Times New Roman" w:hAnsi="Times New Roman" w:cs="Times New Roman"/>
                <w:b/>
                <w:bCs/>
                <w:sz w:val="24"/>
                <w:szCs w:val="24"/>
                <w:lang w:eastAsia="ru-RU"/>
              </w:rPr>
              <w:t>Грудень</w:t>
            </w:r>
          </w:p>
        </w:tc>
        <w:tc>
          <w:tcPr>
            <w:tcW w:w="18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r>
      <w:tr w:rsidR="00D90CC5" w:rsidRPr="009E2354" w:rsidTr="00562BC1">
        <w:trPr>
          <w:trHeight w:val="151"/>
          <w:jc w:val="center"/>
        </w:trPr>
        <w:tc>
          <w:tcPr>
            <w:tcW w:w="833" w:type="dxa"/>
            <w:vMerge/>
            <w:tcBorders>
              <w:top w:val="single" w:sz="4" w:space="0" w:color="auto"/>
              <w:left w:val="single" w:sz="4" w:space="0" w:color="auto"/>
              <w:bottom w:val="single" w:sz="4" w:space="0" w:color="auto"/>
              <w:right w:val="single" w:sz="4" w:space="0" w:color="auto"/>
            </w:tcBorders>
            <w:vAlign w:val="center"/>
          </w:tcPr>
          <w:p w:rsidR="00D90CC5" w:rsidRPr="009E2354" w:rsidRDefault="00D90CC5" w:rsidP="00562BC1">
            <w:pPr>
              <w:spacing w:after="0" w:line="240" w:lineRule="auto"/>
              <w:rPr>
                <w:rFonts w:ascii="Times New Roman" w:eastAsia="Times New Roman" w:hAnsi="Times New Roman" w:cs="Times New Roman"/>
                <w:bCs/>
                <w:sz w:val="24"/>
                <w:szCs w:val="24"/>
                <w:lang w:eastAsia="ru-RU"/>
              </w:rPr>
            </w:pPr>
          </w:p>
        </w:tc>
        <w:tc>
          <w:tcPr>
            <w:tcW w:w="766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Перевірка стану гурткової роботи</w:t>
            </w:r>
          </w:p>
        </w:tc>
        <w:tc>
          <w:tcPr>
            <w:tcW w:w="1985" w:type="dxa"/>
            <w:vMerge/>
            <w:tcBorders>
              <w:left w:val="single" w:sz="4" w:space="0" w:color="auto"/>
              <w:right w:val="single" w:sz="4" w:space="0" w:color="auto"/>
            </w:tcBorders>
            <w:vAlign w:val="center"/>
          </w:tcPr>
          <w:p w:rsidR="00D90CC5" w:rsidRPr="009E2354" w:rsidRDefault="00D90CC5" w:rsidP="00562BC1">
            <w:pPr>
              <w:spacing w:after="0" w:line="240" w:lineRule="auto"/>
              <w:rPr>
                <w:rFonts w:ascii="Times New Roman" w:eastAsia="Times New Roman" w:hAnsi="Times New Roman" w:cs="Times New Roman"/>
                <w:b/>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ЗД</w:t>
            </w:r>
            <w:r w:rsidR="0071415F">
              <w:rPr>
                <w:rFonts w:ascii="Times New Roman" w:eastAsia="Times New Roman" w:hAnsi="Times New Roman" w:cs="Times New Roman"/>
                <w:sz w:val="24"/>
                <w:szCs w:val="24"/>
                <w:lang w:eastAsia="ru-RU"/>
              </w:rPr>
              <w:t>Н</w:t>
            </w:r>
            <w:r w:rsidRPr="009E2354">
              <w:rPr>
                <w:rFonts w:ascii="Times New Roman" w:eastAsia="Times New Roman" w:hAnsi="Times New Roman" w:cs="Times New Roman"/>
                <w:sz w:val="24"/>
                <w:szCs w:val="24"/>
                <w:lang w:eastAsia="ru-RU"/>
              </w:rPr>
              <w:t>ВР</w:t>
            </w:r>
          </w:p>
        </w:tc>
        <w:tc>
          <w:tcPr>
            <w:tcW w:w="141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r>
      <w:tr w:rsidR="00D90CC5" w:rsidRPr="009E2354" w:rsidTr="00562BC1">
        <w:trPr>
          <w:trHeight w:val="151"/>
          <w:jc w:val="center"/>
        </w:trPr>
        <w:tc>
          <w:tcPr>
            <w:tcW w:w="833" w:type="dxa"/>
            <w:vMerge/>
            <w:tcBorders>
              <w:top w:val="single" w:sz="4" w:space="0" w:color="auto"/>
              <w:left w:val="single" w:sz="4" w:space="0" w:color="auto"/>
              <w:bottom w:val="single" w:sz="4" w:space="0" w:color="auto"/>
              <w:right w:val="single" w:sz="4" w:space="0" w:color="auto"/>
            </w:tcBorders>
            <w:vAlign w:val="center"/>
          </w:tcPr>
          <w:p w:rsidR="00D90CC5" w:rsidRPr="009E2354" w:rsidRDefault="00D90CC5" w:rsidP="00562BC1">
            <w:pPr>
              <w:spacing w:after="0" w:line="240" w:lineRule="auto"/>
              <w:rPr>
                <w:rFonts w:ascii="Times New Roman" w:eastAsia="Times New Roman" w:hAnsi="Times New Roman" w:cs="Times New Roman"/>
                <w:bCs/>
                <w:sz w:val="24"/>
                <w:szCs w:val="24"/>
                <w:lang w:eastAsia="ru-RU"/>
              </w:rPr>
            </w:pPr>
          </w:p>
        </w:tc>
        <w:tc>
          <w:tcPr>
            <w:tcW w:w="766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Перевірка  стану викладання спецкурсів та індивідуальних і групових занять</w:t>
            </w:r>
          </w:p>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auto"/>
              <w:right w:val="single" w:sz="4" w:space="0" w:color="auto"/>
            </w:tcBorders>
            <w:vAlign w:val="center"/>
          </w:tcPr>
          <w:p w:rsidR="00D90CC5" w:rsidRPr="009E2354" w:rsidRDefault="00D90CC5" w:rsidP="00562BC1">
            <w:pPr>
              <w:spacing w:after="0" w:line="240" w:lineRule="auto"/>
              <w:rPr>
                <w:rFonts w:ascii="Times New Roman" w:eastAsia="Times New Roman" w:hAnsi="Times New Roman" w:cs="Times New Roman"/>
                <w:b/>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200" w:line="276"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ЗДНВ</w:t>
            </w:r>
            <w:r w:rsidRPr="009E2354">
              <w:rPr>
                <w:rFonts w:ascii="Times New Roman" w:eastAsia="Times New Roman" w:hAnsi="Times New Roman" w:cs="Times New Roman"/>
                <w:sz w:val="24"/>
                <w:szCs w:val="24"/>
                <w:lang w:eastAsia="uk-UA"/>
              </w:rPr>
              <w:t>Р</w:t>
            </w:r>
          </w:p>
        </w:tc>
        <w:tc>
          <w:tcPr>
            <w:tcW w:w="141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r>
      <w:tr w:rsidR="00D90CC5" w:rsidRPr="009E2354" w:rsidTr="00562BC1">
        <w:trPr>
          <w:trHeight w:val="151"/>
          <w:jc w:val="center"/>
        </w:trPr>
        <w:tc>
          <w:tcPr>
            <w:tcW w:w="833" w:type="dxa"/>
            <w:vMerge/>
            <w:tcBorders>
              <w:top w:val="single" w:sz="4" w:space="0" w:color="auto"/>
              <w:left w:val="single" w:sz="4" w:space="0" w:color="auto"/>
              <w:bottom w:val="single" w:sz="4" w:space="0" w:color="auto"/>
              <w:right w:val="single" w:sz="4" w:space="0" w:color="auto"/>
            </w:tcBorders>
            <w:vAlign w:val="center"/>
          </w:tcPr>
          <w:p w:rsidR="00D90CC5" w:rsidRPr="009E2354" w:rsidRDefault="00D90CC5" w:rsidP="00562BC1">
            <w:pPr>
              <w:spacing w:after="0" w:line="240" w:lineRule="auto"/>
              <w:rPr>
                <w:rFonts w:ascii="Times New Roman" w:eastAsia="Times New Roman" w:hAnsi="Times New Roman" w:cs="Times New Roman"/>
                <w:bCs/>
                <w:sz w:val="24"/>
                <w:szCs w:val="24"/>
                <w:lang w:eastAsia="ru-RU"/>
              </w:rPr>
            </w:pPr>
          </w:p>
        </w:tc>
        <w:tc>
          <w:tcPr>
            <w:tcW w:w="766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Перевірка стану інклюзивного навчання</w:t>
            </w:r>
          </w:p>
        </w:tc>
        <w:tc>
          <w:tcPr>
            <w:tcW w:w="1985" w:type="dxa"/>
            <w:vMerge/>
            <w:tcBorders>
              <w:left w:val="single" w:sz="4" w:space="0" w:color="auto"/>
              <w:bottom w:val="single" w:sz="4" w:space="0" w:color="auto"/>
              <w:right w:val="single" w:sz="4" w:space="0" w:color="auto"/>
            </w:tcBorders>
            <w:vAlign w:val="center"/>
          </w:tcPr>
          <w:p w:rsidR="00D90CC5" w:rsidRPr="009E2354" w:rsidRDefault="00D90CC5" w:rsidP="00562BC1">
            <w:pPr>
              <w:spacing w:after="0" w:line="240" w:lineRule="auto"/>
              <w:rPr>
                <w:rFonts w:ascii="Times New Roman" w:eastAsia="Times New Roman" w:hAnsi="Times New Roman" w:cs="Times New Roman"/>
                <w:b/>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200" w:line="276" w:lineRule="auto"/>
              <w:rPr>
                <w:rFonts w:ascii="Times New Roman" w:eastAsia="Times New Roman" w:hAnsi="Times New Roman" w:cs="Times New Roman"/>
                <w:sz w:val="24"/>
                <w:szCs w:val="24"/>
                <w:lang w:eastAsia="uk-UA"/>
              </w:rPr>
            </w:pPr>
            <w:r w:rsidRPr="009E2354">
              <w:rPr>
                <w:rFonts w:ascii="Times New Roman" w:eastAsia="Times New Roman" w:hAnsi="Times New Roman" w:cs="Times New Roman"/>
                <w:sz w:val="24"/>
                <w:szCs w:val="24"/>
                <w:lang w:eastAsia="uk-UA"/>
              </w:rPr>
              <w:t>ЗДНВР</w:t>
            </w:r>
          </w:p>
        </w:tc>
        <w:tc>
          <w:tcPr>
            <w:tcW w:w="141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r>
      <w:tr w:rsidR="00D90CC5" w:rsidRPr="009E2354" w:rsidTr="00562BC1">
        <w:trPr>
          <w:trHeight w:val="487"/>
          <w:jc w:val="center"/>
        </w:trPr>
        <w:tc>
          <w:tcPr>
            <w:tcW w:w="833" w:type="dxa"/>
            <w:tcBorders>
              <w:top w:val="single" w:sz="4" w:space="0" w:color="auto"/>
              <w:left w:val="single" w:sz="4" w:space="0" w:color="auto"/>
              <w:bottom w:val="single" w:sz="4" w:space="0" w:color="auto"/>
              <w:right w:val="single" w:sz="4" w:space="0" w:color="auto"/>
            </w:tcBorders>
            <w:vAlign w:val="center"/>
          </w:tcPr>
          <w:p w:rsidR="00D90CC5" w:rsidRPr="009E2354" w:rsidRDefault="00D90CC5" w:rsidP="00562BC1">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6</w:t>
            </w:r>
          </w:p>
        </w:tc>
        <w:tc>
          <w:tcPr>
            <w:tcW w:w="766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Перевірка стану викладання і рівня зн</w:t>
            </w:r>
            <w:r>
              <w:rPr>
                <w:rFonts w:ascii="Times New Roman" w:eastAsia="Times New Roman" w:hAnsi="Times New Roman" w:cs="Times New Roman"/>
                <w:sz w:val="24"/>
                <w:szCs w:val="24"/>
                <w:lang w:eastAsia="ru-RU"/>
              </w:rPr>
              <w:t>ань, умінь та навичок учнів 1-9</w:t>
            </w:r>
            <w:r w:rsidR="0071415F">
              <w:rPr>
                <w:rFonts w:ascii="Times New Roman" w:eastAsia="Times New Roman" w:hAnsi="Times New Roman" w:cs="Times New Roman"/>
                <w:sz w:val="24"/>
                <w:szCs w:val="24"/>
                <w:lang w:eastAsia="ru-RU"/>
              </w:rPr>
              <w:t>-го</w:t>
            </w:r>
            <w:r w:rsidRPr="009E2354">
              <w:rPr>
                <w:rFonts w:ascii="Times New Roman" w:eastAsia="Times New Roman" w:hAnsi="Times New Roman" w:cs="Times New Roman"/>
                <w:sz w:val="24"/>
                <w:szCs w:val="24"/>
                <w:lang w:eastAsia="ru-RU"/>
              </w:rPr>
              <w:t xml:space="preserve"> класів з англійської мови</w:t>
            </w:r>
          </w:p>
        </w:tc>
        <w:tc>
          <w:tcPr>
            <w:tcW w:w="1985" w:type="dxa"/>
            <w:tcBorders>
              <w:top w:val="single" w:sz="4" w:space="0" w:color="auto"/>
              <w:left w:val="single" w:sz="4" w:space="0" w:color="auto"/>
              <w:bottom w:val="single" w:sz="4" w:space="0" w:color="auto"/>
              <w:right w:val="single" w:sz="4" w:space="0" w:color="auto"/>
            </w:tcBorders>
            <w:vAlign w:val="center"/>
          </w:tcPr>
          <w:p w:rsidR="00D90CC5" w:rsidRPr="009E2354" w:rsidRDefault="00D90CC5" w:rsidP="00562BC1">
            <w:pPr>
              <w:spacing w:after="0" w:line="240" w:lineRule="auto"/>
              <w:rPr>
                <w:rFonts w:ascii="Times New Roman" w:eastAsia="Times New Roman" w:hAnsi="Times New Roman" w:cs="Times New Roman"/>
                <w:b/>
                <w:bCs/>
                <w:sz w:val="24"/>
                <w:szCs w:val="24"/>
                <w:lang w:eastAsia="ru-RU"/>
              </w:rPr>
            </w:pPr>
            <w:r w:rsidRPr="009E2354">
              <w:rPr>
                <w:rFonts w:ascii="Times New Roman" w:eastAsia="Times New Roman" w:hAnsi="Times New Roman" w:cs="Times New Roman"/>
                <w:b/>
                <w:bCs/>
                <w:sz w:val="24"/>
                <w:szCs w:val="24"/>
                <w:lang w:eastAsia="ru-RU"/>
              </w:rPr>
              <w:t>Січень</w:t>
            </w:r>
          </w:p>
        </w:tc>
        <w:tc>
          <w:tcPr>
            <w:tcW w:w="18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r>
      <w:tr w:rsidR="00D90CC5" w:rsidRPr="009E2354" w:rsidTr="00562BC1">
        <w:trPr>
          <w:trHeight w:val="474"/>
          <w:jc w:val="center"/>
        </w:trPr>
        <w:tc>
          <w:tcPr>
            <w:tcW w:w="83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7</w:t>
            </w:r>
          </w:p>
        </w:tc>
        <w:tc>
          <w:tcPr>
            <w:tcW w:w="766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Перевірка стану викладання і рівня зна</w:t>
            </w:r>
            <w:r w:rsidR="0071415F">
              <w:rPr>
                <w:rFonts w:ascii="Times New Roman" w:eastAsia="Times New Roman" w:hAnsi="Times New Roman" w:cs="Times New Roman"/>
                <w:sz w:val="24"/>
                <w:szCs w:val="24"/>
                <w:lang w:eastAsia="ru-RU"/>
              </w:rPr>
              <w:t>нь, умінь та навичок учнів 5-6-го</w:t>
            </w:r>
            <w:r w:rsidRPr="009E2354">
              <w:rPr>
                <w:rFonts w:ascii="Times New Roman" w:eastAsia="Times New Roman" w:hAnsi="Times New Roman" w:cs="Times New Roman"/>
                <w:sz w:val="24"/>
                <w:szCs w:val="24"/>
                <w:lang w:eastAsia="ru-RU"/>
              </w:rPr>
              <w:t xml:space="preserve"> класів з математики</w:t>
            </w: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b/>
                <w:bCs/>
                <w:sz w:val="24"/>
                <w:szCs w:val="24"/>
                <w:lang w:eastAsia="ru-RU"/>
              </w:rPr>
            </w:pPr>
            <w:r w:rsidRPr="009E2354">
              <w:rPr>
                <w:rFonts w:ascii="Times New Roman" w:eastAsia="Times New Roman" w:hAnsi="Times New Roman" w:cs="Times New Roman"/>
                <w:b/>
                <w:bCs/>
                <w:sz w:val="24"/>
                <w:szCs w:val="24"/>
                <w:lang w:eastAsia="ru-RU"/>
              </w:rPr>
              <w:t>Лютий</w:t>
            </w:r>
          </w:p>
        </w:tc>
        <w:tc>
          <w:tcPr>
            <w:tcW w:w="1843" w:type="dxa"/>
            <w:tcBorders>
              <w:top w:val="single" w:sz="4" w:space="0" w:color="auto"/>
              <w:left w:val="single" w:sz="4" w:space="0" w:color="auto"/>
              <w:bottom w:val="single" w:sz="4" w:space="0" w:color="auto"/>
              <w:right w:val="single" w:sz="4" w:space="0" w:color="auto"/>
            </w:tcBorders>
          </w:tcPr>
          <w:p w:rsidR="00D90CC5" w:rsidRPr="009E2354" w:rsidRDefault="0071415F" w:rsidP="00562BC1">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ЗДНВ</w:t>
            </w:r>
            <w:r w:rsidR="00D90CC5" w:rsidRPr="009E2354">
              <w:rPr>
                <w:rFonts w:ascii="Times New Roman" w:eastAsia="Times New Roman" w:hAnsi="Times New Roman" w:cs="Times New Roman"/>
                <w:sz w:val="24"/>
                <w:szCs w:val="24"/>
                <w:lang w:eastAsia="ru-RU"/>
              </w:rPr>
              <w:t>Р, ЗДНВР</w:t>
            </w:r>
          </w:p>
        </w:tc>
        <w:tc>
          <w:tcPr>
            <w:tcW w:w="141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r>
      <w:tr w:rsidR="00D90CC5" w:rsidRPr="009E2354" w:rsidTr="00562BC1">
        <w:trPr>
          <w:trHeight w:val="474"/>
          <w:jc w:val="center"/>
        </w:trPr>
        <w:tc>
          <w:tcPr>
            <w:tcW w:w="83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8</w:t>
            </w:r>
          </w:p>
        </w:tc>
        <w:tc>
          <w:tcPr>
            <w:tcW w:w="766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Перевірка стану викладання і рівня зн</w:t>
            </w:r>
            <w:r>
              <w:rPr>
                <w:rFonts w:ascii="Times New Roman" w:eastAsia="Times New Roman" w:hAnsi="Times New Roman" w:cs="Times New Roman"/>
                <w:sz w:val="24"/>
                <w:szCs w:val="24"/>
                <w:lang w:eastAsia="ru-RU"/>
              </w:rPr>
              <w:t>ань, умінь та навичок учнів 7-9</w:t>
            </w:r>
            <w:r w:rsidR="0071415F">
              <w:rPr>
                <w:rFonts w:ascii="Times New Roman" w:eastAsia="Times New Roman" w:hAnsi="Times New Roman" w:cs="Times New Roman"/>
                <w:sz w:val="24"/>
                <w:szCs w:val="24"/>
                <w:lang w:eastAsia="ru-RU"/>
              </w:rPr>
              <w:t>-го</w:t>
            </w:r>
            <w:r w:rsidRPr="009E2354">
              <w:rPr>
                <w:rFonts w:ascii="Times New Roman" w:eastAsia="Times New Roman" w:hAnsi="Times New Roman" w:cs="Times New Roman"/>
                <w:sz w:val="24"/>
                <w:szCs w:val="24"/>
                <w:lang w:eastAsia="ru-RU"/>
              </w:rPr>
              <w:t xml:space="preserve"> класів з біології</w:t>
            </w: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b/>
                <w:bCs/>
                <w:sz w:val="24"/>
                <w:szCs w:val="24"/>
                <w:lang w:eastAsia="ru-RU"/>
              </w:rPr>
            </w:pPr>
            <w:r w:rsidRPr="009E2354">
              <w:rPr>
                <w:rFonts w:ascii="Times New Roman" w:eastAsia="Times New Roman" w:hAnsi="Times New Roman" w:cs="Times New Roman"/>
                <w:b/>
                <w:bCs/>
                <w:sz w:val="24"/>
                <w:szCs w:val="24"/>
                <w:lang w:eastAsia="ru-RU"/>
              </w:rPr>
              <w:t>Лютий</w:t>
            </w:r>
          </w:p>
        </w:tc>
        <w:tc>
          <w:tcPr>
            <w:tcW w:w="1843" w:type="dxa"/>
            <w:tcBorders>
              <w:top w:val="single" w:sz="4" w:space="0" w:color="auto"/>
              <w:left w:val="single" w:sz="4" w:space="0" w:color="auto"/>
              <w:bottom w:val="single" w:sz="4" w:space="0" w:color="auto"/>
              <w:right w:val="single" w:sz="4" w:space="0" w:color="auto"/>
            </w:tcBorders>
          </w:tcPr>
          <w:p w:rsidR="00D90CC5" w:rsidRPr="009E2354" w:rsidRDefault="0071415F" w:rsidP="00562BC1">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r>
      <w:tr w:rsidR="00D90CC5" w:rsidRPr="009E2354" w:rsidTr="00562BC1">
        <w:trPr>
          <w:trHeight w:val="725"/>
          <w:jc w:val="center"/>
        </w:trPr>
        <w:tc>
          <w:tcPr>
            <w:tcW w:w="83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9</w:t>
            </w:r>
          </w:p>
        </w:tc>
        <w:tc>
          <w:tcPr>
            <w:tcW w:w="766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Перевірка стану викладання і рівня зн</w:t>
            </w:r>
            <w:r>
              <w:rPr>
                <w:rFonts w:ascii="Times New Roman" w:eastAsia="Times New Roman" w:hAnsi="Times New Roman" w:cs="Times New Roman"/>
                <w:sz w:val="24"/>
                <w:szCs w:val="24"/>
                <w:lang w:eastAsia="ru-RU"/>
              </w:rPr>
              <w:t>ань, умінь та навичок учнів 5-9</w:t>
            </w:r>
            <w:r w:rsidR="0071415F">
              <w:rPr>
                <w:rFonts w:ascii="Times New Roman" w:eastAsia="Times New Roman" w:hAnsi="Times New Roman" w:cs="Times New Roman"/>
                <w:sz w:val="24"/>
                <w:szCs w:val="24"/>
                <w:lang w:eastAsia="ru-RU"/>
              </w:rPr>
              <w:t>-го</w:t>
            </w:r>
            <w:r w:rsidRPr="009E2354">
              <w:rPr>
                <w:rFonts w:ascii="Times New Roman" w:eastAsia="Times New Roman" w:hAnsi="Times New Roman" w:cs="Times New Roman"/>
                <w:sz w:val="24"/>
                <w:szCs w:val="24"/>
                <w:lang w:eastAsia="ru-RU"/>
              </w:rPr>
              <w:t xml:space="preserve"> класів з української мови та літератури</w:t>
            </w: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b/>
                <w:bCs/>
                <w:sz w:val="24"/>
                <w:szCs w:val="24"/>
                <w:lang w:eastAsia="ru-RU"/>
              </w:rPr>
            </w:pPr>
            <w:r w:rsidRPr="009E2354">
              <w:rPr>
                <w:rFonts w:ascii="Times New Roman" w:eastAsia="Times New Roman" w:hAnsi="Times New Roman" w:cs="Times New Roman"/>
                <w:b/>
                <w:bCs/>
                <w:sz w:val="24"/>
                <w:szCs w:val="24"/>
                <w:lang w:eastAsia="ru-RU"/>
              </w:rPr>
              <w:t>Березень</w:t>
            </w:r>
          </w:p>
        </w:tc>
        <w:tc>
          <w:tcPr>
            <w:tcW w:w="18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r>
      <w:tr w:rsidR="00D90CC5" w:rsidRPr="009E2354" w:rsidTr="00562BC1">
        <w:trPr>
          <w:trHeight w:val="725"/>
          <w:jc w:val="center"/>
        </w:trPr>
        <w:tc>
          <w:tcPr>
            <w:tcW w:w="83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10</w:t>
            </w:r>
          </w:p>
        </w:tc>
        <w:tc>
          <w:tcPr>
            <w:tcW w:w="766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Перевірка стану викладання і рівня зн</w:t>
            </w:r>
            <w:r>
              <w:rPr>
                <w:rFonts w:ascii="Times New Roman" w:eastAsia="Times New Roman" w:hAnsi="Times New Roman" w:cs="Times New Roman"/>
                <w:sz w:val="24"/>
                <w:szCs w:val="24"/>
                <w:lang w:eastAsia="ru-RU"/>
              </w:rPr>
              <w:t>ань, умінь та навичок учнів 7-9</w:t>
            </w:r>
            <w:r w:rsidR="0071415F">
              <w:rPr>
                <w:rFonts w:ascii="Times New Roman" w:eastAsia="Times New Roman" w:hAnsi="Times New Roman" w:cs="Times New Roman"/>
                <w:sz w:val="24"/>
                <w:szCs w:val="24"/>
                <w:lang w:eastAsia="ru-RU"/>
              </w:rPr>
              <w:t>-го</w:t>
            </w:r>
            <w:r w:rsidRPr="009E2354">
              <w:rPr>
                <w:rFonts w:ascii="Times New Roman" w:eastAsia="Times New Roman" w:hAnsi="Times New Roman" w:cs="Times New Roman"/>
                <w:sz w:val="24"/>
                <w:szCs w:val="24"/>
                <w:lang w:eastAsia="ru-RU"/>
              </w:rPr>
              <w:t xml:space="preserve"> класів з хімії</w:t>
            </w: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b/>
                <w:bCs/>
                <w:sz w:val="24"/>
                <w:szCs w:val="24"/>
                <w:lang w:eastAsia="ru-RU"/>
              </w:rPr>
            </w:pPr>
            <w:r w:rsidRPr="009E2354">
              <w:rPr>
                <w:rFonts w:ascii="Times New Roman" w:eastAsia="Times New Roman" w:hAnsi="Times New Roman" w:cs="Times New Roman"/>
                <w:b/>
                <w:bCs/>
                <w:sz w:val="24"/>
                <w:szCs w:val="24"/>
                <w:lang w:eastAsia="ru-RU"/>
              </w:rPr>
              <w:t>Березень</w:t>
            </w:r>
          </w:p>
        </w:tc>
        <w:tc>
          <w:tcPr>
            <w:tcW w:w="18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Директор</w:t>
            </w:r>
          </w:p>
        </w:tc>
        <w:tc>
          <w:tcPr>
            <w:tcW w:w="141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r>
      <w:tr w:rsidR="00D90CC5" w:rsidRPr="009E2354" w:rsidTr="00562BC1">
        <w:trPr>
          <w:trHeight w:val="821"/>
          <w:jc w:val="center"/>
        </w:trPr>
        <w:tc>
          <w:tcPr>
            <w:tcW w:w="83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lastRenderedPageBreak/>
              <w:t>11</w:t>
            </w:r>
          </w:p>
        </w:tc>
        <w:tc>
          <w:tcPr>
            <w:tcW w:w="766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Перевірка стану викладання і рівня знань, умінь та навичок учні</w:t>
            </w:r>
            <w:r w:rsidR="0071415F">
              <w:rPr>
                <w:rFonts w:ascii="Times New Roman" w:eastAsia="Times New Roman" w:hAnsi="Times New Roman" w:cs="Times New Roman"/>
                <w:sz w:val="24"/>
                <w:szCs w:val="24"/>
                <w:lang w:eastAsia="ru-RU"/>
              </w:rPr>
              <w:t>в 5-9-го</w:t>
            </w:r>
            <w:r w:rsidRPr="009E2354">
              <w:rPr>
                <w:rFonts w:ascii="Times New Roman" w:eastAsia="Times New Roman" w:hAnsi="Times New Roman" w:cs="Times New Roman"/>
                <w:sz w:val="24"/>
                <w:szCs w:val="24"/>
                <w:lang w:eastAsia="ru-RU"/>
              </w:rPr>
              <w:t xml:space="preserve"> класів з трудового навчання</w:t>
            </w: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b/>
                <w:bCs/>
                <w:sz w:val="24"/>
                <w:szCs w:val="24"/>
                <w:lang w:eastAsia="ru-RU"/>
              </w:rPr>
            </w:pPr>
            <w:r w:rsidRPr="009E2354">
              <w:rPr>
                <w:rFonts w:ascii="Times New Roman" w:eastAsia="Times New Roman" w:hAnsi="Times New Roman" w:cs="Times New Roman"/>
                <w:b/>
                <w:bCs/>
                <w:sz w:val="24"/>
                <w:szCs w:val="24"/>
                <w:lang w:eastAsia="ru-RU"/>
              </w:rPr>
              <w:t>Квітень</w:t>
            </w:r>
          </w:p>
        </w:tc>
        <w:tc>
          <w:tcPr>
            <w:tcW w:w="18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r>
      <w:tr w:rsidR="00D90CC5" w:rsidRPr="009E2354" w:rsidTr="00562BC1">
        <w:trPr>
          <w:trHeight w:val="719"/>
          <w:jc w:val="center"/>
        </w:trPr>
        <w:tc>
          <w:tcPr>
            <w:tcW w:w="83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12</w:t>
            </w:r>
          </w:p>
        </w:tc>
        <w:tc>
          <w:tcPr>
            <w:tcW w:w="766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Контроль стану викладання і рівня знан</w:t>
            </w:r>
            <w:r w:rsidR="0071415F">
              <w:rPr>
                <w:rFonts w:ascii="Times New Roman" w:eastAsia="Times New Roman" w:hAnsi="Times New Roman" w:cs="Times New Roman"/>
                <w:sz w:val="24"/>
                <w:szCs w:val="24"/>
                <w:lang w:eastAsia="ru-RU"/>
              </w:rPr>
              <w:t xml:space="preserve">ь, умінь та навичок учнів 1-4-го </w:t>
            </w:r>
            <w:r w:rsidRPr="009E2354">
              <w:rPr>
                <w:rFonts w:ascii="Times New Roman" w:eastAsia="Times New Roman" w:hAnsi="Times New Roman" w:cs="Times New Roman"/>
                <w:sz w:val="24"/>
                <w:szCs w:val="24"/>
                <w:lang w:eastAsia="ru-RU"/>
              </w:rPr>
              <w:t>класів з фізичної культури</w:t>
            </w: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b/>
                <w:bCs/>
                <w:sz w:val="24"/>
                <w:szCs w:val="24"/>
                <w:lang w:eastAsia="ru-RU"/>
              </w:rPr>
            </w:pPr>
            <w:r w:rsidRPr="009E2354">
              <w:rPr>
                <w:rFonts w:ascii="Times New Roman" w:eastAsia="Times New Roman" w:hAnsi="Times New Roman" w:cs="Times New Roman"/>
                <w:b/>
                <w:bCs/>
                <w:sz w:val="24"/>
                <w:szCs w:val="24"/>
                <w:lang w:eastAsia="ru-RU"/>
              </w:rPr>
              <w:t xml:space="preserve">Травень </w:t>
            </w:r>
          </w:p>
        </w:tc>
        <w:tc>
          <w:tcPr>
            <w:tcW w:w="184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ЗДНВР, ЗДНМР</w:t>
            </w:r>
          </w:p>
        </w:tc>
        <w:tc>
          <w:tcPr>
            <w:tcW w:w="1417"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r>
    </w:tbl>
    <w:p w:rsidR="00D90CC5" w:rsidRPr="009E2354" w:rsidRDefault="00D90CC5" w:rsidP="00D90CC5">
      <w:pPr>
        <w:spacing w:after="200" w:line="276" w:lineRule="auto"/>
        <w:rPr>
          <w:rFonts w:ascii="Times New Roman" w:eastAsia="Times New Roman" w:hAnsi="Times New Roman" w:cs="Times New Roman"/>
          <w:sz w:val="24"/>
          <w:szCs w:val="24"/>
          <w:lang w:eastAsia="uk-UA"/>
        </w:rPr>
      </w:pPr>
    </w:p>
    <w:p w:rsidR="00D90CC5" w:rsidRPr="009E2354" w:rsidRDefault="00D90CC5" w:rsidP="00D90CC5">
      <w:pPr>
        <w:spacing w:after="200" w:line="276" w:lineRule="auto"/>
        <w:rPr>
          <w:rFonts w:ascii="Times New Roman" w:eastAsia="Times New Roman" w:hAnsi="Times New Roman" w:cs="Times New Roman"/>
          <w:sz w:val="24"/>
          <w:szCs w:val="24"/>
          <w:lang w:eastAsia="uk-UA"/>
        </w:rPr>
      </w:pPr>
    </w:p>
    <w:p w:rsidR="00D90CC5" w:rsidRPr="009E2354" w:rsidRDefault="00D90CC5" w:rsidP="00D90CC5">
      <w:pPr>
        <w:spacing w:after="200" w:line="276" w:lineRule="auto"/>
        <w:rPr>
          <w:rFonts w:ascii="Times New Roman" w:eastAsia="Times New Roman" w:hAnsi="Times New Roman" w:cs="Times New Roman"/>
          <w:sz w:val="24"/>
          <w:szCs w:val="24"/>
          <w:lang w:eastAsia="uk-UA"/>
        </w:rPr>
      </w:pPr>
    </w:p>
    <w:p w:rsidR="00D90CC5" w:rsidRPr="009E2354" w:rsidRDefault="00D90CC5" w:rsidP="00D90CC5">
      <w:pPr>
        <w:spacing w:after="200" w:line="276" w:lineRule="auto"/>
        <w:rPr>
          <w:rFonts w:ascii="Times New Roman" w:eastAsia="Times New Roman" w:hAnsi="Times New Roman" w:cs="Times New Roman"/>
          <w:sz w:val="24"/>
          <w:szCs w:val="24"/>
          <w:lang w:eastAsia="uk-UA"/>
        </w:rPr>
      </w:pPr>
    </w:p>
    <w:p w:rsidR="00D90CC5" w:rsidRPr="009E2354" w:rsidRDefault="00D90CC5" w:rsidP="00D90CC5">
      <w:pPr>
        <w:spacing w:after="200" w:line="276" w:lineRule="auto"/>
        <w:rPr>
          <w:rFonts w:ascii="Times New Roman" w:eastAsia="Times New Roman" w:hAnsi="Times New Roman" w:cs="Times New Roman"/>
          <w:sz w:val="24"/>
          <w:szCs w:val="24"/>
          <w:lang w:eastAsia="uk-UA"/>
        </w:rPr>
      </w:pPr>
    </w:p>
    <w:p w:rsidR="00D90CC5" w:rsidRPr="009E2354" w:rsidRDefault="00D90CC5" w:rsidP="00D90CC5">
      <w:pPr>
        <w:spacing w:after="200" w:line="276" w:lineRule="auto"/>
        <w:rPr>
          <w:rFonts w:ascii="Times New Roman" w:eastAsia="Times New Roman" w:hAnsi="Times New Roman" w:cs="Times New Roman"/>
          <w:sz w:val="24"/>
          <w:szCs w:val="24"/>
          <w:lang w:eastAsia="uk-UA"/>
        </w:rPr>
      </w:pPr>
    </w:p>
    <w:p w:rsidR="00D90CC5" w:rsidRPr="009E2354" w:rsidRDefault="00D90CC5" w:rsidP="00D90CC5">
      <w:pPr>
        <w:spacing w:after="200" w:line="276" w:lineRule="auto"/>
        <w:rPr>
          <w:rFonts w:ascii="Times New Roman" w:eastAsia="Times New Roman" w:hAnsi="Times New Roman" w:cs="Times New Roman"/>
          <w:sz w:val="24"/>
          <w:szCs w:val="24"/>
          <w:lang w:eastAsia="uk-UA"/>
        </w:rPr>
      </w:pPr>
    </w:p>
    <w:p w:rsidR="00D90CC5" w:rsidRPr="009E2354" w:rsidRDefault="00D90CC5" w:rsidP="00D90CC5">
      <w:pPr>
        <w:spacing w:after="200" w:line="276" w:lineRule="auto"/>
        <w:rPr>
          <w:rFonts w:ascii="Times New Roman" w:eastAsia="Times New Roman" w:hAnsi="Times New Roman" w:cs="Times New Roman"/>
          <w:sz w:val="24"/>
          <w:szCs w:val="24"/>
          <w:lang w:eastAsia="uk-UA"/>
        </w:rPr>
      </w:pPr>
    </w:p>
    <w:p w:rsidR="00D90CC5" w:rsidRPr="009E2354" w:rsidRDefault="00D90CC5" w:rsidP="00D90CC5">
      <w:pPr>
        <w:spacing w:after="200" w:line="276" w:lineRule="auto"/>
        <w:rPr>
          <w:rFonts w:ascii="Times New Roman" w:eastAsia="Times New Roman" w:hAnsi="Times New Roman" w:cs="Times New Roman"/>
          <w:sz w:val="24"/>
          <w:szCs w:val="24"/>
          <w:lang w:eastAsia="uk-UA"/>
        </w:rPr>
      </w:pPr>
    </w:p>
    <w:p w:rsidR="00D90CC5" w:rsidRPr="009E2354" w:rsidRDefault="00D90CC5" w:rsidP="00D90CC5">
      <w:pPr>
        <w:spacing w:after="200" w:line="276" w:lineRule="auto"/>
        <w:rPr>
          <w:rFonts w:ascii="Times New Roman" w:eastAsia="Times New Roman" w:hAnsi="Times New Roman" w:cs="Times New Roman"/>
          <w:sz w:val="24"/>
          <w:szCs w:val="24"/>
          <w:lang w:eastAsia="uk-UA"/>
        </w:rPr>
      </w:pPr>
    </w:p>
    <w:p w:rsidR="00D90CC5" w:rsidRPr="009E2354" w:rsidRDefault="00D90CC5" w:rsidP="00D90CC5">
      <w:pPr>
        <w:spacing w:after="200" w:line="276" w:lineRule="auto"/>
        <w:rPr>
          <w:rFonts w:ascii="Times New Roman" w:eastAsia="Times New Roman" w:hAnsi="Times New Roman" w:cs="Times New Roman"/>
          <w:sz w:val="24"/>
          <w:szCs w:val="24"/>
          <w:lang w:eastAsia="uk-UA"/>
        </w:rPr>
      </w:pPr>
    </w:p>
    <w:p w:rsidR="00D90CC5" w:rsidRPr="009E2354" w:rsidRDefault="00D90CC5" w:rsidP="00D90CC5">
      <w:pPr>
        <w:spacing w:after="200" w:line="276" w:lineRule="auto"/>
        <w:rPr>
          <w:rFonts w:ascii="Times New Roman" w:eastAsia="Times New Roman" w:hAnsi="Times New Roman" w:cs="Times New Roman"/>
          <w:sz w:val="24"/>
          <w:szCs w:val="24"/>
          <w:lang w:eastAsia="uk-UA"/>
        </w:rPr>
      </w:pPr>
    </w:p>
    <w:p w:rsidR="00D90CC5" w:rsidRDefault="00D90CC5" w:rsidP="00D90CC5">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Pr>
          <w:rFonts w:ascii="Times New Roman" w:eastAsia="Times New Roman" w:hAnsi="Times New Roman" w:cs="Times New Roman"/>
          <w:b/>
          <w:caps/>
          <w:color w:val="C00000"/>
          <w:sz w:val="28"/>
          <w:szCs w:val="24"/>
          <w:lang w:eastAsia="uk-UA"/>
        </w:rPr>
        <w:br w:type="page"/>
      </w:r>
    </w:p>
    <w:p w:rsidR="00D90CC5" w:rsidRPr="00312B4B" w:rsidRDefault="00D90CC5" w:rsidP="00D90CC5">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sidRPr="00312B4B">
        <w:rPr>
          <w:rFonts w:ascii="Times New Roman" w:eastAsia="Times New Roman" w:hAnsi="Times New Roman" w:cs="Times New Roman"/>
          <w:b/>
          <w:caps/>
          <w:color w:val="C00000"/>
          <w:sz w:val="28"/>
          <w:szCs w:val="24"/>
          <w:lang w:eastAsia="uk-UA"/>
        </w:rPr>
        <w:lastRenderedPageBreak/>
        <w:t>Здійснення тематичного контролю (контроль стану проведення предметних тижнів)</w:t>
      </w: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4111"/>
        <w:gridCol w:w="2764"/>
        <w:gridCol w:w="2371"/>
        <w:gridCol w:w="2557"/>
      </w:tblGrid>
      <w:tr w:rsidR="00D90CC5" w:rsidRPr="00312B4B" w:rsidTr="00562BC1">
        <w:trPr>
          <w:cantSplit/>
          <w:trHeight w:val="687"/>
          <w:jc w:val="center"/>
        </w:trPr>
        <w:tc>
          <w:tcPr>
            <w:tcW w:w="1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312B4B" w:rsidRDefault="00D90CC5" w:rsidP="00562BC1">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w:t>
            </w:r>
          </w:p>
          <w:p w:rsidR="00D90CC5" w:rsidRPr="00312B4B" w:rsidRDefault="00D90CC5" w:rsidP="00562BC1">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з\п</w:t>
            </w:r>
          </w:p>
        </w:tc>
        <w:tc>
          <w:tcPr>
            <w:tcW w:w="411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312B4B" w:rsidRDefault="00D90CC5" w:rsidP="00562BC1">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Предмет</w:t>
            </w:r>
          </w:p>
        </w:tc>
        <w:tc>
          <w:tcPr>
            <w:tcW w:w="27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312B4B" w:rsidRDefault="00D90CC5" w:rsidP="00562BC1">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Термін проведення</w:t>
            </w:r>
          </w:p>
        </w:tc>
        <w:tc>
          <w:tcPr>
            <w:tcW w:w="23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312B4B" w:rsidRDefault="00D90CC5" w:rsidP="00562BC1">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Відповідальний</w:t>
            </w:r>
          </w:p>
          <w:p w:rsidR="00D90CC5" w:rsidRPr="00312B4B" w:rsidRDefault="00D90CC5" w:rsidP="00562BC1">
            <w:pPr>
              <w:tabs>
                <w:tab w:val="left" w:pos="1260"/>
              </w:tabs>
              <w:spacing w:after="0" w:line="240" w:lineRule="auto"/>
              <w:jc w:val="center"/>
              <w:rPr>
                <w:rFonts w:ascii="Times New Roman" w:eastAsia="Times New Roman" w:hAnsi="Times New Roman" w:cs="Times New Roman"/>
                <w:b/>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312B4B" w:rsidRDefault="00D90CC5" w:rsidP="00562BC1">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Відмітка про виконання</w:t>
            </w:r>
          </w:p>
        </w:tc>
      </w:tr>
      <w:tr w:rsidR="00D90CC5" w:rsidRPr="009E2354" w:rsidTr="00562BC1">
        <w:trPr>
          <w:cantSplit/>
          <w:trHeight w:val="985"/>
          <w:jc w:val="center"/>
        </w:trPr>
        <w:tc>
          <w:tcPr>
            <w:tcW w:w="152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Історія та правознавство </w:t>
            </w:r>
          </w:p>
        </w:tc>
        <w:tc>
          <w:tcPr>
            <w:tcW w:w="27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w:t>
            </w:r>
            <w:r>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жовтня</w:t>
            </w:r>
          </w:p>
        </w:tc>
        <w:tc>
          <w:tcPr>
            <w:tcW w:w="2371"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Учителі –предметники </w:t>
            </w:r>
          </w:p>
        </w:tc>
        <w:tc>
          <w:tcPr>
            <w:tcW w:w="2557"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Трудове навчання</w:t>
            </w:r>
          </w:p>
        </w:tc>
        <w:tc>
          <w:tcPr>
            <w:tcW w:w="27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жовтня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1011"/>
          <w:jc w:val="center"/>
        </w:trPr>
        <w:tc>
          <w:tcPr>
            <w:tcW w:w="152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p>
        </w:tc>
        <w:tc>
          <w:tcPr>
            <w:tcW w:w="411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Образотворче мистецтво, музичне мистецтво</w:t>
            </w:r>
          </w:p>
        </w:tc>
        <w:tc>
          <w:tcPr>
            <w:tcW w:w="27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листопада</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p>
        </w:tc>
        <w:tc>
          <w:tcPr>
            <w:tcW w:w="411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Інформатика</w:t>
            </w:r>
          </w:p>
        </w:tc>
        <w:tc>
          <w:tcPr>
            <w:tcW w:w="27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грудня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w:t>
            </w:r>
          </w:p>
        </w:tc>
        <w:tc>
          <w:tcPr>
            <w:tcW w:w="411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Математика</w:t>
            </w:r>
          </w:p>
        </w:tc>
        <w:tc>
          <w:tcPr>
            <w:tcW w:w="27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val="en-US" w:eastAsia="ru-RU"/>
              </w:rPr>
              <w:t>I</w:t>
            </w:r>
            <w:r w:rsidRPr="009E2354">
              <w:rPr>
                <w:rFonts w:ascii="Times New Roman" w:eastAsia="Times New Roman" w:hAnsi="Times New Roman" w:cs="Times New Roman"/>
                <w:sz w:val="24"/>
                <w:szCs w:val="24"/>
                <w:lang w:eastAsia="ru-RU"/>
              </w:rPr>
              <w:t>ІІ тиждень лютого</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411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Іноземна мова(англійська)</w:t>
            </w:r>
          </w:p>
        </w:tc>
        <w:tc>
          <w:tcPr>
            <w:tcW w:w="27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січня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411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Українська мова та література, </w:t>
            </w:r>
          </w:p>
        </w:tc>
        <w:tc>
          <w:tcPr>
            <w:tcW w:w="27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березня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411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Зарубіжна література</w:t>
            </w:r>
          </w:p>
        </w:tc>
        <w:tc>
          <w:tcPr>
            <w:tcW w:w="27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березня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w:t>
            </w:r>
          </w:p>
        </w:tc>
        <w:tc>
          <w:tcPr>
            <w:tcW w:w="411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Фізика </w:t>
            </w:r>
          </w:p>
        </w:tc>
        <w:tc>
          <w:tcPr>
            <w:tcW w:w="27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квітня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w:t>
            </w:r>
          </w:p>
        </w:tc>
        <w:tc>
          <w:tcPr>
            <w:tcW w:w="411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Географія</w:t>
            </w:r>
          </w:p>
        </w:tc>
        <w:tc>
          <w:tcPr>
            <w:tcW w:w="27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val="en-US" w:eastAsia="ru-RU"/>
              </w:rPr>
              <w:t>I</w:t>
            </w:r>
            <w:r w:rsidRPr="009E2354">
              <w:rPr>
                <w:rFonts w:ascii="Times New Roman" w:eastAsia="Times New Roman" w:hAnsi="Times New Roman" w:cs="Times New Roman"/>
                <w:sz w:val="24"/>
                <w:szCs w:val="24"/>
                <w:lang w:eastAsia="ru-RU"/>
              </w:rPr>
              <w:t>ІІ тиждень квітня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w:t>
            </w:r>
          </w:p>
        </w:tc>
        <w:tc>
          <w:tcPr>
            <w:tcW w:w="411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Хімія, біологія</w:t>
            </w:r>
          </w:p>
        </w:tc>
        <w:tc>
          <w:tcPr>
            <w:tcW w:w="27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val="en-US" w:eastAsia="ru-RU"/>
              </w:rPr>
              <w:t>IV</w:t>
            </w:r>
            <w:r w:rsidRPr="009E2354">
              <w:rPr>
                <w:rFonts w:ascii="Times New Roman" w:eastAsia="Times New Roman" w:hAnsi="Times New Roman" w:cs="Times New Roman"/>
                <w:sz w:val="24"/>
                <w:szCs w:val="24"/>
                <w:lang w:eastAsia="ru-RU"/>
              </w:rPr>
              <w:t xml:space="preserve"> тиждень квітня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12</w:t>
            </w:r>
          </w:p>
        </w:tc>
        <w:tc>
          <w:tcPr>
            <w:tcW w:w="411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Фізична культура,  основи здоров’я </w:t>
            </w:r>
          </w:p>
        </w:tc>
        <w:tc>
          <w:tcPr>
            <w:tcW w:w="27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травня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bl>
    <w:p w:rsidR="00D90CC5" w:rsidRPr="009E2354" w:rsidRDefault="00D90CC5" w:rsidP="00D90CC5">
      <w:pPr>
        <w:tabs>
          <w:tab w:val="left" w:pos="2370"/>
        </w:tabs>
        <w:spacing w:after="200" w:line="276" w:lineRule="auto"/>
        <w:rPr>
          <w:rFonts w:ascii="Times New Roman" w:eastAsia="Times New Roman" w:hAnsi="Times New Roman" w:cs="Times New Roman"/>
          <w:b/>
          <w:color w:val="548DD4"/>
          <w:sz w:val="24"/>
          <w:szCs w:val="24"/>
          <w:lang w:eastAsia="uk-UA"/>
        </w:rPr>
      </w:pPr>
    </w:p>
    <w:p w:rsidR="00D90CC5" w:rsidRPr="009E2354" w:rsidRDefault="00D90CC5" w:rsidP="00D90CC5">
      <w:pPr>
        <w:spacing w:after="200" w:line="276" w:lineRule="auto"/>
        <w:rPr>
          <w:rFonts w:ascii="Times New Roman" w:eastAsia="Times New Roman" w:hAnsi="Times New Roman" w:cs="Times New Roman"/>
          <w:sz w:val="24"/>
          <w:szCs w:val="24"/>
          <w:lang w:eastAsia="uk-UA"/>
        </w:rPr>
      </w:pPr>
    </w:p>
    <w:p w:rsidR="0071415F" w:rsidRDefault="0071415F" w:rsidP="00D90CC5">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p>
    <w:p w:rsidR="00D90CC5" w:rsidRPr="00312B4B" w:rsidRDefault="00D90CC5" w:rsidP="00D90CC5">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sidRPr="00312B4B">
        <w:rPr>
          <w:rFonts w:ascii="Times New Roman" w:eastAsia="Times New Roman" w:hAnsi="Times New Roman" w:cs="Times New Roman"/>
          <w:b/>
          <w:caps/>
          <w:color w:val="C00000"/>
          <w:sz w:val="28"/>
          <w:szCs w:val="24"/>
          <w:lang w:eastAsia="uk-UA"/>
        </w:rPr>
        <w:lastRenderedPageBreak/>
        <w:t>Здійснення класно-узагальнюючого контролю</w:t>
      </w:r>
    </w:p>
    <w:tbl>
      <w:tblPr>
        <w:tblW w:w="13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362"/>
        <w:gridCol w:w="2639"/>
        <w:gridCol w:w="2461"/>
        <w:gridCol w:w="1898"/>
      </w:tblGrid>
      <w:tr w:rsidR="00D90CC5" w:rsidRPr="009E2354" w:rsidTr="00562BC1">
        <w:trPr>
          <w:cantSplit/>
          <w:trHeight w:val="582"/>
          <w:jc w:val="center"/>
        </w:trPr>
        <w:tc>
          <w:tcPr>
            <w:tcW w:w="94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312B4B" w:rsidRDefault="00D90CC5" w:rsidP="00562BC1">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w:t>
            </w:r>
          </w:p>
          <w:p w:rsidR="00D90CC5" w:rsidRPr="00312B4B" w:rsidRDefault="00D90CC5" w:rsidP="00562BC1">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з/п</w:t>
            </w:r>
          </w:p>
        </w:tc>
        <w:tc>
          <w:tcPr>
            <w:tcW w:w="536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312B4B" w:rsidRDefault="00D90CC5" w:rsidP="00562BC1">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Зміст діяльності</w:t>
            </w:r>
          </w:p>
        </w:tc>
        <w:tc>
          <w:tcPr>
            <w:tcW w:w="26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CC5" w:rsidRPr="00312B4B" w:rsidRDefault="00D90CC5" w:rsidP="00562BC1">
            <w:pPr>
              <w:tabs>
                <w:tab w:val="left" w:pos="1275"/>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Термін проведення</w:t>
            </w:r>
          </w:p>
        </w:tc>
        <w:tc>
          <w:tcPr>
            <w:tcW w:w="246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312B4B" w:rsidRDefault="00D90CC5" w:rsidP="00562BC1">
            <w:pPr>
              <w:tabs>
                <w:tab w:val="left" w:pos="1275"/>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Відповідальний</w:t>
            </w:r>
          </w:p>
        </w:tc>
        <w:tc>
          <w:tcPr>
            <w:tcW w:w="189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312B4B" w:rsidRDefault="00D90CC5" w:rsidP="00562BC1">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Відмітка про виконання</w:t>
            </w:r>
          </w:p>
        </w:tc>
      </w:tr>
      <w:tr w:rsidR="00D90CC5" w:rsidRPr="009E2354" w:rsidTr="00562BC1">
        <w:trPr>
          <w:cantSplit/>
          <w:trHeight w:val="635"/>
          <w:jc w:val="center"/>
        </w:trPr>
        <w:tc>
          <w:tcPr>
            <w:tcW w:w="941" w:type="dxa"/>
            <w:tcBorders>
              <w:top w:val="single" w:sz="4" w:space="0" w:color="auto"/>
              <w:left w:val="single" w:sz="4" w:space="0" w:color="auto"/>
              <w:bottom w:val="single" w:sz="4" w:space="0" w:color="auto"/>
              <w:right w:val="single" w:sz="4" w:space="0" w:color="auto"/>
            </w:tcBorders>
          </w:tcPr>
          <w:p w:rsidR="00D90CC5" w:rsidRPr="00312B4B" w:rsidRDefault="00D90CC5" w:rsidP="00562BC1">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1</w:t>
            </w:r>
          </w:p>
        </w:tc>
        <w:tc>
          <w:tcPr>
            <w:tcW w:w="5362" w:type="dxa"/>
            <w:tcBorders>
              <w:top w:val="single" w:sz="4" w:space="0" w:color="auto"/>
              <w:left w:val="single" w:sz="4" w:space="0" w:color="auto"/>
              <w:bottom w:val="single" w:sz="4" w:space="0" w:color="auto"/>
              <w:right w:val="single" w:sz="4" w:space="0" w:color="auto"/>
            </w:tcBorders>
            <w:hideMark/>
          </w:tcPr>
          <w:p w:rsidR="00D90CC5" w:rsidRPr="009E2354" w:rsidRDefault="0071415F" w:rsidP="00562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Управління адаптацією учнів 5</w:t>
            </w:r>
            <w:r w:rsidR="00D90CC5">
              <w:rPr>
                <w:rFonts w:ascii="Times New Roman" w:eastAsia="Times New Roman" w:hAnsi="Times New Roman" w:cs="Times New Roman"/>
                <w:sz w:val="24"/>
                <w:szCs w:val="24"/>
                <w:lang w:eastAsia="ru-RU"/>
              </w:rPr>
              <w:t>-го класу</w:t>
            </w:r>
            <w:r w:rsidR="00D90CC5" w:rsidRPr="009E2354">
              <w:rPr>
                <w:rFonts w:ascii="Times New Roman" w:eastAsia="Times New Roman" w:hAnsi="Times New Roman" w:cs="Times New Roman"/>
                <w:sz w:val="24"/>
                <w:szCs w:val="24"/>
                <w:lang w:eastAsia="ru-RU"/>
              </w:rPr>
              <w:t xml:space="preserve"> до навчання в школі ІІ ступеню </w:t>
            </w:r>
          </w:p>
        </w:tc>
        <w:tc>
          <w:tcPr>
            <w:tcW w:w="2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січень</w:t>
            </w:r>
          </w:p>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tabs>
                <w:tab w:val="left" w:pos="1065"/>
              </w:tabs>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911"/>
          <w:jc w:val="center"/>
        </w:trPr>
        <w:tc>
          <w:tcPr>
            <w:tcW w:w="941" w:type="dxa"/>
            <w:tcBorders>
              <w:top w:val="single" w:sz="4" w:space="0" w:color="auto"/>
              <w:left w:val="single" w:sz="4" w:space="0" w:color="auto"/>
              <w:bottom w:val="single" w:sz="4" w:space="0" w:color="auto"/>
              <w:right w:val="single" w:sz="4" w:space="0" w:color="auto"/>
            </w:tcBorders>
          </w:tcPr>
          <w:p w:rsidR="00D90CC5" w:rsidRPr="00312B4B" w:rsidRDefault="00D90CC5" w:rsidP="00562BC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36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Управління адаптацією учнів 1-го класу</w:t>
            </w:r>
            <w:r w:rsidRPr="009E2354">
              <w:rPr>
                <w:rFonts w:ascii="Times New Roman" w:eastAsia="Times New Roman" w:hAnsi="Times New Roman" w:cs="Times New Roman"/>
                <w:sz w:val="24"/>
                <w:szCs w:val="24"/>
                <w:lang w:eastAsia="ru-RU"/>
              </w:rPr>
              <w:t xml:space="preserve"> до навчання в школі І ступеня </w:t>
            </w:r>
          </w:p>
        </w:tc>
        <w:tc>
          <w:tcPr>
            <w:tcW w:w="2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Грудень</w:t>
            </w:r>
          </w:p>
          <w:p w:rsidR="00D90CC5" w:rsidRPr="00FD3DD5" w:rsidRDefault="00D90CC5" w:rsidP="00562BC1">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 xml:space="preserve">Січень </w:t>
            </w:r>
          </w:p>
        </w:tc>
        <w:tc>
          <w:tcPr>
            <w:tcW w:w="246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jc w:val="both"/>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686"/>
          <w:jc w:val="center"/>
        </w:trPr>
        <w:tc>
          <w:tcPr>
            <w:tcW w:w="941" w:type="dxa"/>
            <w:vMerge w:val="restart"/>
            <w:tcBorders>
              <w:top w:val="single" w:sz="4" w:space="0" w:color="auto"/>
              <w:left w:val="single" w:sz="4" w:space="0" w:color="auto"/>
              <w:right w:val="single" w:sz="4" w:space="0" w:color="auto"/>
            </w:tcBorders>
          </w:tcPr>
          <w:p w:rsidR="00D90CC5" w:rsidRPr="00312B4B" w:rsidRDefault="00D90CC5" w:rsidP="00562BC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53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Стан готовності  учнів 9-го класу</w:t>
            </w:r>
            <w:r w:rsidRPr="009E2354">
              <w:rPr>
                <w:rFonts w:ascii="Times New Roman" w:eastAsia="Times New Roman" w:hAnsi="Times New Roman" w:cs="Times New Roman"/>
                <w:sz w:val="24"/>
                <w:szCs w:val="24"/>
                <w:lang w:eastAsia="ru-RU"/>
              </w:rPr>
              <w:t xml:space="preserve"> до закінчення основної  школи</w:t>
            </w:r>
          </w:p>
        </w:tc>
        <w:tc>
          <w:tcPr>
            <w:tcW w:w="2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Березень</w:t>
            </w:r>
          </w:p>
        </w:tc>
        <w:tc>
          <w:tcPr>
            <w:tcW w:w="246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686"/>
          <w:jc w:val="center"/>
        </w:trPr>
        <w:tc>
          <w:tcPr>
            <w:tcW w:w="941" w:type="dxa"/>
            <w:vMerge/>
            <w:tcBorders>
              <w:left w:val="single" w:sz="4" w:space="0" w:color="auto"/>
              <w:bottom w:val="single" w:sz="4" w:space="0" w:color="auto"/>
              <w:right w:val="single" w:sz="4" w:space="0" w:color="auto"/>
            </w:tcBorders>
          </w:tcPr>
          <w:p w:rsidR="00D90CC5" w:rsidRPr="00312B4B" w:rsidRDefault="00D90CC5" w:rsidP="00562BC1">
            <w:pPr>
              <w:spacing w:after="0" w:line="240" w:lineRule="auto"/>
              <w:jc w:val="center"/>
              <w:rPr>
                <w:rFonts w:ascii="Times New Roman" w:eastAsia="Times New Roman" w:hAnsi="Times New Roman" w:cs="Times New Roman"/>
                <w:b/>
                <w:bCs/>
                <w:sz w:val="24"/>
                <w:szCs w:val="24"/>
                <w:lang w:eastAsia="ru-RU"/>
              </w:rPr>
            </w:pPr>
          </w:p>
        </w:tc>
        <w:tc>
          <w:tcPr>
            <w:tcW w:w="536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Стан готовності  учнів 9-го класу </w:t>
            </w:r>
            <w:r w:rsidRPr="009E2354">
              <w:rPr>
                <w:rFonts w:ascii="Times New Roman" w:eastAsia="Times New Roman" w:hAnsi="Times New Roman" w:cs="Times New Roman"/>
                <w:sz w:val="24"/>
                <w:szCs w:val="24"/>
                <w:lang w:eastAsia="ru-RU"/>
              </w:rPr>
              <w:t xml:space="preserve"> до закінчення  школи</w:t>
            </w:r>
          </w:p>
        </w:tc>
        <w:tc>
          <w:tcPr>
            <w:tcW w:w="2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Травень</w:t>
            </w:r>
          </w:p>
        </w:tc>
        <w:tc>
          <w:tcPr>
            <w:tcW w:w="246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696"/>
          <w:jc w:val="center"/>
        </w:trPr>
        <w:tc>
          <w:tcPr>
            <w:tcW w:w="941" w:type="dxa"/>
            <w:tcBorders>
              <w:top w:val="single" w:sz="4" w:space="0" w:color="auto"/>
              <w:left w:val="single" w:sz="4" w:space="0" w:color="auto"/>
              <w:bottom w:val="single" w:sz="4" w:space="0" w:color="auto"/>
              <w:right w:val="single" w:sz="4" w:space="0" w:color="auto"/>
            </w:tcBorders>
          </w:tcPr>
          <w:p w:rsidR="00D90CC5" w:rsidRPr="00312B4B" w:rsidRDefault="00D90CC5" w:rsidP="00562BC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53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Стан готовності учнів 4-го  класу</w:t>
            </w:r>
            <w:r w:rsidRPr="009E2354">
              <w:rPr>
                <w:rFonts w:ascii="Times New Roman" w:eastAsia="Times New Roman" w:hAnsi="Times New Roman" w:cs="Times New Roman"/>
                <w:sz w:val="24"/>
                <w:szCs w:val="24"/>
                <w:lang w:eastAsia="ru-RU"/>
              </w:rPr>
              <w:t xml:space="preserve"> до навчання в школі </w:t>
            </w:r>
            <w:r w:rsidRPr="009E2354">
              <w:rPr>
                <w:rFonts w:ascii="Times New Roman" w:eastAsia="Times New Roman" w:hAnsi="Times New Roman" w:cs="Times New Roman"/>
                <w:sz w:val="24"/>
                <w:szCs w:val="24"/>
                <w:lang w:val="en-US" w:eastAsia="ru-RU"/>
              </w:rPr>
              <w:t>II</w:t>
            </w:r>
            <w:r w:rsidRPr="009E2354">
              <w:rPr>
                <w:rFonts w:ascii="Times New Roman" w:eastAsia="Times New Roman" w:hAnsi="Times New Roman" w:cs="Times New Roman"/>
                <w:sz w:val="24"/>
                <w:szCs w:val="24"/>
                <w:lang w:eastAsia="ru-RU"/>
              </w:rPr>
              <w:t xml:space="preserve">-го ступеню </w:t>
            </w:r>
          </w:p>
        </w:tc>
        <w:tc>
          <w:tcPr>
            <w:tcW w:w="2639"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Квітень</w:t>
            </w:r>
          </w:p>
          <w:p w:rsidR="00D90CC5" w:rsidRPr="009E2354" w:rsidRDefault="00D90CC5" w:rsidP="00562BC1">
            <w:pPr>
              <w:spacing w:after="0" w:line="240" w:lineRule="auto"/>
              <w:rPr>
                <w:rFonts w:ascii="Times New Roman" w:eastAsia="Times New Roman" w:hAnsi="Times New Roman" w:cs="Times New Roman"/>
                <w:bCs/>
                <w:sz w:val="24"/>
                <w:szCs w:val="24"/>
                <w:lang w:eastAsia="ru-RU"/>
              </w:rPr>
            </w:pPr>
          </w:p>
          <w:p w:rsidR="00D90CC5" w:rsidRPr="009E2354" w:rsidRDefault="00D90CC5" w:rsidP="00562BC1">
            <w:pPr>
              <w:spacing w:after="0" w:line="240" w:lineRule="auto"/>
              <w:rPr>
                <w:rFonts w:ascii="Times New Roman" w:eastAsia="Times New Roman" w:hAnsi="Times New Roman" w:cs="Times New Roman"/>
                <w:bCs/>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tabs>
                <w:tab w:val="left" w:pos="1275"/>
              </w:tab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bl>
    <w:p w:rsidR="00D90CC5" w:rsidRPr="009E2354" w:rsidRDefault="00D90CC5" w:rsidP="00D90CC5">
      <w:pPr>
        <w:spacing w:after="200" w:line="276" w:lineRule="auto"/>
        <w:rPr>
          <w:rFonts w:ascii="Times New Roman" w:eastAsia="Times New Roman" w:hAnsi="Times New Roman" w:cs="Times New Roman"/>
          <w:sz w:val="24"/>
          <w:szCs w:val="24"/>
          <w:lang w:eastAsia="uk-UA"/>
        </w:rPr>
      </w:pPr>
    </w:p>
    <w:p w:rsidR="00D90CC5" w:rsidRDefault="00D90CC5" w:rsidP="00D90CC5">
      <w:pPr>
        <w:spacing w:after="200" w:line="276" w:lineRule="auto"/>
        <w:rPr>
          <w:rFonts w:ascii="Times New Roman" w:eastAsia="Times New Roman" w:hAnsi="Times New Roman" w:cs="Times New Roman"/>
          <w:sz w:val="24"/>
          <w:szCs w:val="24"/>
          <w:lang w:eastAsia="uk-UA"/>
        </w:rPr>
      </w:pPr>
    </w:p>
    <w:p w:rsidR="00D90CC5" w:rsidRDefault="00D90CC5" w:rsidP="00D90CC5">
      <w:pPr>
        <w:spacing w:after="200" w:line="276" w:lineRule="auto"/>
        <w:rPr>
          <w:rFonts w:ascii="Times New Roman" w:eastAsia="Times New Roman" w:hAnsi="Times New Roman" w:cs="Times New Roman"/>
          <w:sz w:val="24"/>
          <w:szCs w:val="24"/>
          <w:lang w:eastAsia="uk-UA"/>
        </w:rPr>
      </w:pPr>
    </w:p>
    <w:p w:rsidR="00D90CC5" w:rsidRPr="009E2354" w:rsidRDefault="00D90CC5" w:rsidP="00D90CC5">
      <w:pPr>
        <w:spacing w:after="200" w:line="276" w:lineRule="auto"/>
        <w:rPr>
          <w:rFonts w:ascii="Times New Roman" w:eastAsia="Times New Roman" w:hAnsi="Times New Roman" w:cs="Times New Roman"/>
          <w:sz w:val="24"/>
          <w:szCs w:val="24"/>
          <w:lang w:eastAsia="uk-UA"/>
        </w:rPr>
      </w:pPr>
    </w:p>
    <w:p w:rsidR="00D90CC5" w:rsidRDefault="00D90CC5" w:rsidP="00D90CC5">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D90CC5" w:rsidRDefault="00D90CC5" w:rsidP="00D90CC5">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r>
        <w:rPr>
          <w:rFonts w:ascii="Times New Roman" w:eastAsia="Times New Roman" w:hAnsi="Times New Roman" w:cs="Times New Roman"/>
          <w:b/>
          <w:bCs/>
          <w:color w:val="C00000"/>
          <w:sz w:val="24"/>
          <w:szCs w:val="24"/>
          <w:lang w:val="ru-RU" w:eastAsia="ru-RU"/>
        </w:rPr>
        <w:lastRenderedPageBreak/>
        <w:t>В</w:t>
      </w:r>
      <w:r>
        <w:rPr>
          <w:rFonts w:ascii="Times New Roman" w:eastAsia="Times New Roman" w:hAnsi="Times New Roman" w:cs="Times New Roman"/>
          <w:b/>
          <w:bCs/>
          <w:color w:val="C00000"/>
          <w:sz w:val="24"/>
          <w:szCs w:val="24"/>
          <w:lang w:eastAsia="ru-RU"/>
        </w:rPr>
        <w:t>ИХОВНА РОБОТА В ЗАКЛАДІ ОСВІТИ</w:t>
      </w:r>
    </w:p>
    <w:p w:rsidR="00D90CC5" w:rsidRDefault="00D90CC5" w:rsidP="00D90CC5">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tbl>
      <w:tblPr>
        <w:tblStyle w:val="a4"/>
        <w:tblW w:w="14600" w:type="dxa"/>
        <w:tblInd w:w="421" w:type="dxa"/>
        <w:tblLayout w:type="fixed"/>
        <w:tblLook w:val="04A0" w:firstRow="1" w:lastRow="0" w:firstColumn="1" w:lastColumn="0" w:noHBand="0" w:noVBand="1"/>
      </w:tblPr>
      <w:tblGrid>
        <w:gridCol w:w="708"/>
        <w:gridCol w:w="8789"/>
        <w:gridCol w:w="1559"/>
        <w:gridCol w:w="2126"/>
        <w:gridCol w:w="1418"/>
      </w:tblGrid>
      <w:tr w:rsidR="00D90CC5" w:rsidRPr="00170B92" w:rsidTr="00562BC1">
        <w:tc>
          <w:tcPr>
            <w:tcW w:w="708" w:type="dxa"/>
          </w:tcPr>
          <w:p w:rsidR="00D90CC5" w:rsidRPr="00170B92" w:rsidRDefault="00D90CC5" w:rsidP="00562BC1">
            <w:pPr>
              <w:jc w:val="center"/>
              <w:rPr>
                <w:rFonts w:ascii="Times New Roman" w:hAnsi="Times New Roman"/>
                <w:b/>
              </w:rPr>
            </w:pPr>
            <w:r w:rsidRPr="00170B92">
              <w:rPr>
                <w:rFonts w:ascii="Times New Roman" w:hAnsi="Times New Roman"/>
                <w:b/>
              </w:rPr>
              <w:t>№</w:t>
            </w:r>
          </w:p>
          <w:p w:rsidR="00D90CC5" w:rsidRPr="00170B92" w:rsidRDefault="00D90CC5" w:rsidP="00562BC1">
            <w:pPr>
              <w:jc w:val="center"/>
              <w:rPr>
                <w:rFonts w:ascii="Times New Roman" w:hAnsi="Times New Roman"/>
                <w:b/>
              </w:rPr>
            </w:pPr>
            <w:r w:rsidRPr="00170B92">
              <w:rPr>
                <w:rFonts w:ascii="Times New Roman" w:hAnsi="Times New Roman"/>
                <w:b/>
              </w:rPr>
              <w:t>з/п</w:t>
            </w:r>
          </w:p>
        </w:tc>
        <w:tc>
          <w:tcPr>
            <w:tcW w:w="8789" w:type="dxa"/>
          </w:tcPr>
          <w:p w:rsidR="00D90CC5" w:rsidRPr="00170B92" w:rsidRDefault="00D90CC5" w:rsidP="00562BC1">
            <w:pPr>
              <w:jc w:val="center"/>
              <w:rPr>
                <w:rFonts w:ascii="Times New Roman" w:hAnsi="Times New Roman"/>
                <w:b/>
              </w:rPr>
            </w:pPr>
            <w:r w:rsidRPr="00170B92">
              <w:rPr>
                <w:rFonts w:ascii="Times New Roman" w:hAnsi="Times New Roman"/>
                <w:b/>
              </w:rPr>
              <w:t>Заходи</w:t>
            </w:r>
          </w:p>
        </w:tc>
        <w:tc>
          <w:tcPr>
            <w:tcW w:w="1559" w:type="dxa"/>
          </w:tcPr>
          <w:p w:rsidR="00D90CC5" w:rsidRPr="00170B92" w:rsidRDefault="00D90CC5" w:rsidP="00562BC1">
            <w:pPr>
              <w:jc w:val="center"/>
              <w:rPr>
                <w:rFonts w:ascii="Times New Roman" w:hAnsi="Times New Roman"/>
                <w:b/>
              </w:rPr>
            </w:pPr>
            <w:r w:rsidRPr="00170B92">
              <w:rPr>
                <w:rFonts w:ascii="Times New Roman" w:hAnsi="Times New Roman"/>
                <w:b/>
              </w:rPr>
              <w:t>Термін виконання</w:t>
            </w:r>
          </w:p>
        </w:tc>
        <w:tc>
          <w:tcPr>
            <w:tcW w:w="2126" w:type="dxa"/>
          </w:tcPr>
          <w:p w:rsidR="00D90CC5" w:rsidRPr="00170B92" w:rsidRDefault="00D90CC5" w:rsidP="00562BC1">
            <w:pPr>
              <w:jc w:val="center"/>
              <w:rPr>
                <w:rFonts w:ascii="Times New Roman" w:hAnsi="Times New Roman"/>
                <w:b/>
              </w:rPr>
            </w:pPr>
            <w:r w:rsidRPr="00170B92">
              <w:rPr>
                <w:rFonts w:ascii="Times New Roman" w:hAnsi="Times New Roman"/>
                <w:b/>
              </w:rPr>
              <w:t>Відповідальний</w:t>
            </w:r>
          </w:p>
        </w:tc>
        <w:tc>
          <w:tcPr>
            <w:tcW w:w="1418" w:type="dxa"/>
          </w:tcPr>
          <w:p w:rsidR="00D90CC5" w:rsidRPr="00170B92" w:rsidRDefault="00D90CC5" w:rsidP="00562BC1">
            <w:pPr>
              <w:jc w:val="center"/>
              <w:rPr>
                <w:rFonts w:ascii="Times New Roman" w:hAnsi="Times New Roman"/>
                <w:b/>
              </w:rPr>
            </w:pPr>
            <w:r w:rsidRPr="00170B92">
              <w:rPr>
                <w:rFonts w:ascii="Times New Roman" w:hAnsi="Times New Roman"/>
                <w:b/>
              </w:rPr>
              <w:t>Відмітка про виконання</w:t>
            </w:r>
          </w:p>
        </w:tc>
      </w:tr>
      <w:tr w:rsidR="00D90CC5" w:rsidRPr="00CB02F4" w:rsidTr="00562BC1">
        <w:tc>
          <w:tcPr>
            <w:tcW w:w="14600" w:type="dxa"/>
            <w:gridSpan w:val="5"/>
          </w:tcPr>
          <w:p w:rsidR="00D90CC5" w:rsidRPr="00CB02F4" w:rsidRDefault="00D90CC5" w:rsidP="00562BC1">
            <w:pPr>
              <w:jc w:val="center"/>
              <w:rPr>
                <w:rFonts w:ascii="Times New Roman" w:hAnsi="Times New Roman"/>
                <w:b/>
                <w:sz w:val="24"/>
                <w:szCs w:val="24"/>
              </w:rPr>
            </w:pPr>
            <w:r w:rsidRPr="00CB02F4">
              <w:rPr>
                <w:rFonts w:ascii="Times New Roman" w:hAnsi="Times New Roman"/>
                <w:b/>
                <w:sz w:val="24"/>
                <w:szCs w:val="24"/>
              </w:rPr>
              <w:t>І. Тематичний період (вересень)</w:t>
            </w:r>
          </w:p>
          <w:p w:rsidR="00D90CC5" w:rsidRPr="00CB02F4" w:rsidRDefault="00D90CC5" w:rsidP="00562BC1">
            <w:pPr>
              <w:jc w:val="center"/>
              <w:rPr>
                <w:rFonts w:ascii="Times New Roman" w:hAnsi="Times New Roman"/>
                <w:sz w:val="24"/>
                <w:szCs w:val="24"/>
              </w:rPr>
            </w:pPr>
          </w:p>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 xml:space="preserve">               Тема: «Люблю я край свій дорогий, що зветься Україна» Програма «Основні орієнтири виховання». Ціннісне ставлення до суспільства і держави)</w:t>
            </w:r>
          </w:p>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 xml:space="preserve">            Мета: Виховання в учнів патріотизму та національної самосвідомості,  почуття поваги та гордості до рідного краю, любові до культури свого народу, його традицій та звичаїв.</w:t>
            </w: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eastAsia="Times New Roman" w:hAnsi="Times New Roman"/>
                <w:sz w:val="24"/>
                <w:szCs w:val="24"/>
                <w:shd w:val="clear" w:color="auto" w:fill="FFFFFF"/>
              </w:rPr>
              <w:t>Скласти та затвердити річний план виховної роботи школи на 2022/2023 навчальний рік</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Серпень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w:t>
            </w:r>
          </w:p>
        </w:tc>
        <w:tc>
          <w:tcPr>
            <w:tcW w:w="8789" w:type="dxa"/>
          </w:tcPr>
          <w:p w:rsidR="00D90CC5" w:rsidRPr="00CB02F4" w:rsidRDefault="00D90CC5" w:rsidP="00562BC1">
            <w:pPr>
              <w:jc w:val="both"/>
              <w:rPr>
                <w:rFonts w:ascii="Times New Roman" w:eastAsia="Times New Roman" w:hAnsi="Times New Roman"/>
                <w:sz w:val="24"/>
                <w:szCs w:val="24"/>
                <w:shd w:val="clear" w:color="auto" w:fill="FFFFFF"/>
              </w:rPr>
            </w:pPr>
            <w:r w:rsidRPr="00CB02F4">
              <w:rPr>
                <w:rFonts w:ascii="Times New Roman" w:eastAsia="Times New Roman" w:hAnsi="Times New Roman"/>
                <w:sz w:val="24"/>
                <w:szCs w:val="24"/>
                <w:shd w:val="clear" w:color="auto" w:fill="FFFFFF"/>
              </w:rPr>
              <w:t>Проведення зустрі</w:t>
            </w:r>
            <w:r w:rsidR="004A78DD">
              <w:rPr>
                <w:rFonts w:ascii="Times New Roman" w:eastAsia="Times New Roman" w:hAnsi="Times New Roman"/>
                <w:sz w:val="24"/>
                <w:szCs w:val="24"/>
                <w:shd w:val="clear" w:color="auto" w:fill="FFFFFF"/>
              </w:rPr>
              <w:t>чі з учнями     1-9-го</w:t>
            </w:r>
            <w:r w:rsidRPr="00CB02F4">
              <w:rPr>
                <w:rFonts w:ascii="Times New Roman" w:eastAsia="Times New Roman" w:hAnsi="Times New Roman"/>
                <w:sz w:val="24"/>
                <w:szCs w:val="24"/>
                <w:shd w:val="clear" w:color="auto" w:fill="FFFFFF"/>
              </w:rPr>
              <w:t xml:space="preserve"> класів щодо початку навчального року</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01.09.2022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3.</w:t>
            </w:r>
          </w:p>
        </w:tc>
        <w:tc>
          <w:tcPr>
            <w:tcW w:w="8789" w:type="dxa"/>
          </w:tcPr>
          <w:p w:rsidR="00D90CC5" w:rsidRPr="00CB02F4" w:rsidRDefault="00D90CC5" w:rsidP="00562BC1">
            <w:pPr>
              <w:jc w:val="both"/>
              <w:rPr>
                <w:rFonts w:ascii="Times New Roman" w:eastAsia="Times New Roman" w:hAnsi="Times New Roman"/>
                <w:sz w:val="24"/>
                <w:szCs w:val="24"/>
                <w:shd w:val="clear" w:color="auto" w:fill="FFFFFF"/>
              </w:rPr>
            </w:pPr>
            <w:r w:rsidRPr="00CB02F4">
              <w:rPr>
                <w:rFonts w:ascii="Times New Roman" w:eastAsia="Times New Roman" w:hAnsi="Times New Roman"/>
                <w:sz w:val="24"/>
                <w:szCs w:val="24"/>
                <w:shd w:val="clear" w:color="auto" w:fill="FFFFFF"/>
              </w:rPr>
              <w:t>Провести консультації класних керівників, керівників гуртків, лідерів учнівського врядування з питань планування виховної роботи, дотримання Правил внутрішнього розпорядку в школі, Статуту школи</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Серпень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4.</w:t>
            </w:r>
          </w:p>
        </w:tc>
        <w:tc>
          <w:tcPr>
            <w:tcW w:w="8789" w:type="dxa"/>
          </w:tcPr>
          <w:p w:rsidR="00D90CC5" w:rsidRPr="00CB02F4" w:rsidRDefault="00D90CC5" w:rsidP="00562BC1">
            <w:pPr>
              <w:jc w:val="both"/>
              <w:rPr>
                <w:rFonts w:ascii="Times New Roman" w:eastAsia="Times New Roman" w:hAnsi="Times New Roman"/>
                <w:sz w:val="24"/>
                <w:szCs w:val="24"/>
                <w:shd w:val="clear" w:color="auto" w:fill="FFFFFF"/>
              </w:rPr>
            </w:pPr>
            <w:r w:rsidRPr="00CB02F4">
              <w:rPr>
                <w:rFonts w:ascii="Times New Roman" w:eastAsia="Times New Roman" w:hAnsi="Times New Roman"/>
                <w:sz w:val="24"/>
                <w:szCs w:val="24"/>
                <w:shd w:val="clear" w:color="auto" w:fill="FFFFFF"/>
              </w:rPr>
              <w:t>Погодити плани виховної роботи класних керівників на І семестр</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65"/>
        </w:trPr>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5.</w:t>
            </w:r>
          </w:p>
        </w:tc>
        <w:tc>
          <w:tcPr>
            <w:tcW w:w="8789" w:type="dxa"/>
          </w:tcPr>
          <w:p w:rsidR="00D90CC5" w:rsidRPr="00CB02F4" w:rsidRDefault="00D90CC5" w:rsidP="00562BC1">
            <w:pPr>
              <w:jc w:val="both"/>
              <w:rPr>
                <w:rFonts w:ascii="Times New Roman" w:eastAsia="Times New Roman" w:hAnsi="Times New Roman"/>
                <w:sz w:val="24"/>
                <w:szCs w:val="24"/>
                <w:shd w:val="clear" w:color="auto" w:fill="FFFFFF"/>
              </w:rPr>
            </w:pPr>
            <w:r w:rsidRPr="00CB02F4">
              <w:rPr>
                <w:rFonts w:ascii="Times New Roman" w:eastAsia="Times New Roman" w:hAnsi="Times New Roman"/>
                <w:sz w:val="24"/>
                <w:szCs w:val="24"/>
                <w:shd w:val="clear" w:color="auto" w:fill="FFFFFF"/>
              </w:rPr>
              <w:t>Погодити плани   роботи  гуртків та секцій на І семестр</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6.</w:t>
            </w:r>
          </w:p>
        </w:tc>
        <w:tc>
          <w:tcPr>
            <w:tcW w:w="8789" w:type="dxa"/>
          </w:tcPr>
          <w:p w:rsidR="00D90CC5" w:rsidRPr="00CB02F4" w:rsidRDefault="00D90CC5" w:rsidP="00562BC1">
            <w:pPr>
              <w:jc w:val="both"/>
              <w:rPr>
                <w:rFonts w:ascii="Times New Roman" w:eastAsia="Times New Roman" w:hAnsi="Times New Roman"/>
                <w:sz w:val="24"/>
                <w:szCs w:val="24"/>
                <w:shd w:val="clear" w:color="auto" w:fill="FFFFFF"/>
              </w:rPr>
            </w:pPr>
            <w:r w:rsidRPr="00CB02F4">
              <w:rPr>
                <w:rFonts w:ascii="Times New Roman" w:eastAsia="Times New Roman" w:hAnsi="Times New Roman"/>
                <w:sz w:val="24"/>
                <w:szCs w:val="24"/>
                <w:shd w:val="clear" w:color="auto" w:fill="FFFFFF"/>
              </w:rPr>
              <w:t>Погодити план роботи педагога-організатора на 2022/2023 навчальний рік</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8.</w:t>
            </w:r>
          </w:p>
        </w:tc>
        <w:tc>
          <w:tcPr>
            <w:tcW w:w="8789" w:type="dxa"/>
          </w:tcPr>
          <w:p w:rsidR="00D90CC5" w:rsidRPr="00CB02F4" w:rsidRDefault="00D90CC5" w:rsidP="00562BC1">
            <w:pPr>
              <w:jc w:val="both"/>
              <w:rPr>
                <w:rFonts w:ascii="Times New Roman" w:eastAsia="Times New Roman" w:hAnsi="Times New Roman"/>
                <w:sz w:val="24"/>
                <w:szCs w:val="24"/>
                <w:shd w:val="clear" w:color="auto" w:fill="FFFFFF"/>
              </w:rPr>
            </w:pPr>
            <w:r w:rsidRPr="00CB02F4">
              <w:rPr>
                <w:rFonts w:ascii="Times New Roman" w:eastAsia="Times New Roman" w:hAnsi="Times New Roman"/>
                <w:sz w:val="24"/>
                <w:szCs w:val="24"/>
                <w:shd w:val="clear" w:color="auto" w:fill="FFFFFF"/>
              </w:rPr>
              <w:t>Розробити єдиний режим навчального закладу з урахуванням всіх аспектів навчально-виховної роботи</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9.</w:t>
            </w:r>
          </w:p>
        </w:tc>
        <w:tc>
          <w:tcPr>
            <w:tcW w:w="8789" w:type="dxa"/>
          </w:tcPr>
          <w:p w:rsidR="00D90CC5" w:rsidRPr="00CB02F4" w:rsidRDefault="00D90CC5" w:rsidP="00562BC1">
            <w:pPr>
              <w:jc w:val="both"/>
              <w:rPr>
                <w:rFonts w:ascii="Times New Roman" w:eastAsia="Times New Roman" w:hAnsi="Times New Roman"/>
                <w:sz w:val="24"/>
                <w:szCs w:val="24"/>
                <w:shd w:val="clear" w:color="auto" w:fill="FFFFFF"/>
              </w:rPr>
            </w:pPr>
            <w:r w:rsidRPr="00CB02F4">
              <w:rPr>
                <w:rFonts w:ascii="Times New Roman" w:eastAsia="Times New Roman" w:hAnsi="Times New Roman"/>
                <w:sz w:val="24"/>
                <w:szCs w:val="24"/>
                <w:shd w:val="clear" w:color="auto" w:fill="FFFFFF"/>
              </w:rPr>
              <w:t>Скласти та погодити графік проведення: відкритих виховних заходів, виховних годин,  роботи гуртків, проведення бесід з безпеки життєдіяльності</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10.</w:t>
            </w:r>
          </w:p>
        </w:tc>
        <w:tc>
          <w:tcPr>
            <w:tcW w:w="8789" w:type="dxa"/>
          </w:tcPr>
          <w:p w:rsidR="00D90CC5" w:rsidRPr="00CB02F4" w:rsidRDefault="00D90CC5" w:rsidP="00562BC1">
            <w:pPr>
              <w:jc w:val="both"/>
              <w:rPr>
                <w:rFonts w:ascii="Times New Roman" w:eastAsia="Times New Roman" w:hAnsi="Times New Roman"/>
                <w:sz w:val="24"/>
                <w:szCs w:val="24"/>
                <w:shd w:val="clear" w:color="auto" w:fill="FFFFFF"/>
              </w:rPr>
            </w:pPr>
            <w:r w:rsidRPr="00CB02F4">
              <w:rPr>
                <w:rFonts w:ascii="Times New Roman" w:eastAsia="Times New Roman" w:hAnsi="Times New Roman"/>
                <w:sz w:val="24"/>
                <w:szCs w:val="24"/>
                <w:shd w:val="clear" w:color="auto" w:fill="FFFFFF"/>
              </w:rPr>
              <w:t>Скласти соціальний паспорт школи</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11.</w:t>
            </w:r>
          </w:p>
        </w:tc>
        <w:tc>
          <w:tcPr>
            <w:tcW w:w="8789" w:type="dxa"/>
          </w:tcPr>
          <w:p w:rsidR="00D90CC5" w:rsidRPr="00CB02F4" w:rsidRDefault="00D90CC5" w:rsidP="00562BC1">
            <w:pPr>
              <w:jc w:val="both"/>
              <w:rPr>
                <w:rFonts w:ascii="Times New Roman" w:eastAsia="Times New Roman" w:hAnsi="Times New Roman"/>
                <w:sz w:val="24"/>
                <w:szCs w:val="24"/>
                <w:shd w:val="clear" w:color="auto" w:fill="FFFFFF"/>
              </w:rPr>
            </w:pPr>
            <w:r w:rsidRPr="00CB02F4">
              <w:rPr>
                <w:rFonts w:ascii="Times New Roman" w:eastAsia="Times New Roman" w:hAnsi="Times New Roman"/>
                <w:sz w:val="24"/>
                <w:szCs w:val="24"/>
                <w:shd w:val="clear" w:color="auto" w:fill="FFFFFF"/>
              </w:rPr>
              <w:t>Сформувати склад та спланувати роботу шкільної Ради профілактики</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12.</w:t>
            </w:r>
          </w:p>
        </w:tc>
        <w:tc>
          <w:tcPr>
            <w:tcW w:w="8789" w:type="dxa"/>
          </w:tcPr>
          <w:p w:rsidR="00D90CC5" w:rsidRPr="00CB02F4" w:rsidRDefault="00D90CC5" w:rsidP="00562BC1">
            <w:pPr>
              <w:jc w:val="both"/>
              <w:rPr>
                <w:rFonts w:ascii="Times New Roman" w:eastAsia="Times New Roman" w:hAnsi="Times New Roman"/>
                <w:sz w:val="24"/>
                <w:szCs w:val="24"/>
                <w:shd w:val="clear" w:color="auto" w:fill="FFFFFF"/>
              </w:rPr>
            </w:pPr>
            <w:r w:rsidRPr="00CB02F4">
              <w:rPr>
                <w:rFonts w:ascii="Times New Roman" w:eastAsia="Times New Roman" w:hAnsi="Times New Roman"/>
                <w:sz w:val="24"/>
                <w:szCs w:val="24"/>
                <w:shd w:val="clear" w:color="auto" w:fill="FFFFFF"/>
              </w:rPr>
              <w:t>Створити інформаційний банк даних про зайнятість учнів в позаурочний час</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13.</w:t>
            </w:r>
          </w:p>
        </w:tc>
        <w:tc>
          <w:tcPr>
            <w:tcW w:w="8789" w:type="dxa"/>
          </w:tcPr>
          <w:p w:rsidR="00D90CC5" w:rsidRPr="00CB02F4" w:rsidRDefault="00D90CC5" w:rsidP="00562BC1">
            <w:pPr>
              <w:jc w:val="both"/>
              <w:rPr>
                <w:rFonts w:ascii="Times New Roman" w:eastAsia="Times New Roman" w:hAnsi="Times New Roman"/>
                <w:sz w:val="24"/>
                <w:szCs w:val="24"/>
                <w:shd w:val="clear" w:color="auto" w:fill="FFFFFF"/>
              </w:rPr>
            </w:pPr>
            <w:r w:rsidRPr="00CB02F4">
              <w:rPr>
                <w:rFonts w:ascii="Times New Roman" w:eastAsia="Times New Roman" w:hAnsi="Times New Roman"/>
                <w:sz w:val="24"/>
                <w:szCs w:val="24"/>
                <w:shd w:val="clear" w:color="auto" w:fill="FFFFFF"/>
              </w:rPr>
              <w:t>Провести класні збори з метою організації учнівського самоврядування в класах та школі</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14.</w:t>
            </w:r>
          </w:p>
        </w:tc>
        <w:tc>
          <w:tcPr>
            <w:tcW w:w="8789" w:type="dxa"/>
          </w:tcPr>
          <w:p w:rsidR="00D90CC5" w:rsidRPr="00CB02F4" w:rsidRDefault="00D90CC5" w:rsidP="00562BC1">
            <w:pPr>
              <w:jc w:val="both"/>
              <w:rPr>
                <w:rFonts w:ascii="Times New Roman" w:eastAsia="Times New Roman" w:hAnsi="Times New Roman"/>
                <w:sz w:val="24"/>
                <w:szCs w:val="24"/>
                <w:shd w:val="clear" w:color="auto" w:fill="FFFFFF"/>
              </w:rPr>
            </w:pPr>
            <w:r w:rsidRPr="00CB02F4">
              <w:rPr>
                <w:rFonts w:ascii="Times New Roman" w:eastAsia="Times New Roman" w:hAnsi="Times New Roman"/>
                <w:sz w:val="24"/>
                <w:szCs w:val="24"/>
                <w:shd w:val="clear" w:color="auto" w:fill="FFFFFF"/>
              </w:rPr>
              <w:t xml:space="preserve">Провести тематичні збори учнів по класах «Дотримання правил для учнів - </w:t>
            </w:r>
            <w:r w:rsidRPr="00CB02F4">
              <w:rPr>
                <w:rFonts w:ascii="Times New Roman" w:eastAsia="Times New Roman" w:hAnsi="Times New Roman"/>
                <w:sz w:val="24"/>
                <w:szCs w:val="24"/>
                <w:shd w:val="clear" w:color="auto" w:fill="FFFFFF"/>
              </w:rPr>
              <w:lastRenderedPageBreak/>
              <w:t>обов’язок кожного школяра»</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lastRenderedPageBreak/>
              <w:t xml:space="preserve">Вересень </w:t>
            </w:r>
            <w:r w:rsidRPr="00CB02F4">
              <w:rPr>
                <w:rFonts w:ascii="Times New Roman" w:hAnsi="Times New Roman"/>
                <w:sz w:val="24"/>
                <w:szCs w:val="24"/>
              </w:rPr>
              <w:lastRenderedPageBreak/>
              <w:t>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15.</w:t>
            </w:r>
          </w:p>
        </w:tc>
        <w:tc>
          <w:tcPr>
            <w:tcW w:w="8789" w:type="dxa"/>
          </w:tcPr>
          <w:p w:rsidR="00D90CC5" w:rsidRPr="00CB02F4" w:rsidRDefault="00D90CC5" w:rsidP="00562BC1">
            <w:pPr>
              <w:jc w:val="both"/>
              <w:rPr>
                <w:rFonts w:ascii="Times New Roman" w:eastAsia="Times New Roman" w:hAnsi="Times New Roman"/>
                <w:sz w:val="24"/>
                <w:szCs w:val="24"/>
                <w:shd w:val="clear" w:color="auto" w:fill="FFFFFF"/>
              </w:rPr>
            </w:pPr>
            <w:r w:rsidRPr="00CB02F4">
              <w:rPr>
                <w:rFonts w:ascii="Times New Roman" w:eastAsia="Times New Roman" w:hAnsi="Times New Roman"/>
                <w:sz w:val="24"/>
                <w:szCs w:val="24"/>
                <w:shd w:val="clear" w:color="auto" w:fill="FFFFFF"/>
              </w:rPr>
              <w:t>Розробити і увести в практику роботи школи заходи морального і матеріального заохочення учнів, вести облік особистих досягнень учнів у різних видах навчальної та позаурочної діяльності протягом року</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16.</w:t>
            </w:r>
          </w:p>
        </w:tc>
        <w:tc>
          <w:tcPr>
            <w:tcW w:w="8789" w:type="dxa"/>
          </w:tcPr>
          <w:p w:rsidR="00D90CC5" w:rsidRPr="00CB02F4" w:rsidRDefault="00D90CC5" w:rsidP="00562BC1">
            <w:pPr>
              <w:jc w:val="both"/>
              <w:rPr>
                <w:rFonts w:ascii="Times New Roman" w:eastAsia="Times New Roman" w:hAnsi="Times New Roman"/>
                <w:sz w:val="24"/>
                <w:szCs w:val="24"/>
                <w:shd w:val="clear" w:color="auto" w:fill="FFFFFF"/>
              </w:rPr>
            </w:pPr>
            <w:r w:rsidRPr="00CB02F4">
              <w:rPr>
                <w:rFonts w:ascii="Times New Roman" w:eastAsia="Times New Roman" w:hAnsi="Times New Roman"/>
                <w:sz w:val="24"/>
                <w:szCs w:val="24"/>
                <w:shd w:val="clear" w:color="auto" w:fill="FFFFFF"/>
              </w:rPr>
              <w:t>Розробити Положення конкурсу «Учень року» на 2022/2023 навчальний рік</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17.</w:t>
            </w:r>
          </w:p>
        </w:tc>
        <w:tc>
          <w:tcPr>
            <w:tcW w:w="8789" w:type="dxa"/>
          </w:tcPr>
          <w:p w:rsidR="00D90CC5" w:rsidRPr="00CB02F4" w:rsidRDefault="00D90CC5" w:rsidP="00562BC1">
            <w:pPr>
              <w:jc w:val="both"/>
              <w:rPr>
                <w:rFonts w:ascii="Times New Roman" w:eastAsia="Times New Roman" w:hAnsi="Times New Roman"/>
                <w:sz w:val="24"/>
                <w:szCs w:val="24"/>
                <w:shd w:val="clear" w:color="auto" w:fill="FFFFFF"/>
              </w:rPr>
            </w:pPr>
            <w:r w:rsidRPr="00CB02F4">
              <w:rPr>
                <w:rFonts w:ascii="Times New Roman" w:eastAsia="Times New Roman" w:hAnsi="Times New Roman"/>
                <w:sz w:val="24"/>
                <w:szCs w:val="24"/>
                <w:shd w:val="clear" w:color="auto" w:fill="FFFFFF"/>
              </w:rPr>
              <w:t>Розробити Положення конкурсу «Класний колектив року» на 2022/2023 навчальний рік</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18.</w:t>
            </w:r>
          </w:p>
        </w:tc>
        <w:tc>
          <w:tcPr>
            <w:tcW w:w="8789" w:type="dxa"/>
          </w:tcPr>
          <w:p w:rsidR="00D90CC5" w:rsidRPr="00CB02F4" w:rsidRDefault="00D90CC5" w:rsidP="00562BC1">
            <w:pPr>
              <w:jc w:val="both"/>
              <w:rPr>
                <w:rFonts w:ascii="Times New Roman" w:eastAsia="Times New Roman" w:hAnsi="Times New Roman"/>
                <w:sz w:val="24"/>
                <w:szCs w:val="24"/>
                <w:shd w:val="clear" w:color="auto" w:fill="FFFFFF"/>
              </w:rPr>
            </w:pPr>
            <w:r w:rsidRPr="00CB02F4">
              <w:rPr>
                <w:rFonts w:ascii="Times New Roman" w:eastAsia="Times New Roman" w:hAnsi="Times New Roman"/>
                <w:sz w:val="24"/>
                <w:szCs w:val="24"/>
                <w:shd w:val="clear" w:color="auto" w:fill="FFFFFF"/>
              </w:rPr>
              <w:t>Спланувати роботу органів учнівського самоврядування</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19.</w:t>
            </w:r>
          </w:p>
        </w:tc>
        <w:tc>
          <w:tcPr>
            <w:tcW w:w="8789" w:type="dxa"/>
          </w:tcPr>
          <w:p w:rsidR="00D90CC5" w:rsidRPr="00CB02F4" w:rsidRDefault="00D90CC5" w:rsidP="00562BC1">
            <w:pPr>
              <w:jc w:val="both"/>
              <w:rPr>
                <w:rFonts w:ascii="Times New Roman" w:eastAsia="Times New Roman" w:hAnsi="Times New Roman"/>
                <w:sz w:val="24"/>
                <w:szCs w:val="24"/>
                <w:shd w:val="clear" w:color="auto" w:fill="FFFFFF"/>
              </w:rPr>
            </w:pPr>
            <w:r w:rsidRPr="00CB02F4">
              <w:rPr>
                <w:rFonts w:ascii="Times New Roman" w:eastAsia="Times New Roman" w:hAnsi="Times New Roman"/>
                <w:sz w:val="24"/>
                <w:szCs w:val="24"/>
                <w:shd w:val="clear" w:color="auto" w:fill="FFFFFF"/>
              </w:rPr>
              <w:t>Поновити класні куточки. Провести огляд класних куточків</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20.</w:t>
            </w:r>
          </w:p>
        </w:tc>
        <w:tc>
          <w:tcPr>
            <w:tcW w:w="8789" w:type="dxa"/>
          </w:tcPr>
          <w:p w:rsidR="00D90CC5" w:rsidRPr="00CB02F4" w:rsidRDefault="00D90CC5" w:rsidP="00562BC1">
            <w:pPr>
              <w:jc w:val="both"/>
              <w:rPr>
                <w:rFonts w:ascii="Times New Roman" w:eastAsia="Times New Roman" w:hAnsi="Times New Roman"/>
                <w:sz w:val="24"/>
                <w:szCs w:val="24"/>
                <w:shd w:val="clear" w:color="auto" w:fill="FFFFFF"/>
              </w:rPr>
            </w:pPr>
            <w:r w:rsidRPr="00CB02F4">
              <w:rPr>
                <w:rFonts w:ascii="Times New Roman" w:eastAsia="Times New Roman" w:hAnsi="Times New Roman"/>
                <w:sz w:val="24"/>
                <w:szCs w:val="24"/>
                <w:shd w:val="clear" w:color="auto" w:fill="FFFFFF"/>
              </w:rPr>
              <w:t xml:space="preserve">Започаткувати випуск шкільної преси </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21.</w:t>
            </w:r>
          </w:p>
        </w:tc>
        <w:tc>
          <w:tcPr>
            <w:tcW w:w="8789" w:type="dxa"/>
          </w:tcPr>
          <w:p w:rsidR="00D90CC5" w:rsidRPr="00CB02F4" w:rsidRDefault="00D90CC5" w:rsidP="00562BC1">
            <w:pPr>
              <w:jc w:val="both"/>
              <w:rPr>
                <w:rFonts w:ascii="Times New Roman" w:eastAsia="Times New Roman" w:hAnsi="Times New Roman"/>
                <w:sz w:val="24"/>
                <w:szCs w:val="24"/>
                <w:shd w:val="clear" w:color="auto" w:fill="FFFFFF"/>
              </w:rPr>
            </w:pPr>
            <w:r w:rsidRPr="00CB02F4">
              <w:rPr>
                <w:rFonts w:ascii="Times New Roman" w:eastAsia="Times New Roman" w:hAnsi="Times New Roman"/>
                <w:sz w:val="24"/>
                <w:szCs w:val="24"/>
                <w:shd w:val="clear" w:color="auto" w:fill="FFFFFF"/>
              </w:rPr>
              <w:t>Організувати чергування учнів та вчителів на І семестр</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22.</w:t>
            </w:r>
          </w:p>
        </w:tc>
        <w:tc>
          <w:tcPr>
            <w:tcW w:w="8789" w:type="dxa"/>
            <w:shd w:val="clear" w:color="auto" w:fill="auto"/>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Започаткувати Проект «Сторінками історії школи»</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23.</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D90CC5" w:rsidRPr="00CB02F4" w:rsidRDefault="00D90CC5" w:rsidP="00562BC1">
            <w:pPr>
              <w:shd w:val="clear" w:color="auto" w:fill="FFFFFF"/>
              <w:spacing w:line="269" w:lineRule="exact"/>
              <w:jc w:val="both"/>
              <w:rPr>
                <w:rFonts w:ascii="Times New Roman" w:eastAsia="Times New Roman" w:hAnsi="Times New Roman"/>
                <w:sz w:val="24"/>
                <w:szCs w:val="24"/>
              </w:rPr>
            </w:pPr>
            <w:r w:rsidRPr="00CB02F4">
              <w:rPr>
                <w:rFonts w:ascii="Times New Roman" w:eastAsia="Times New Roman" w:hAnsi="Times New Roman"/>
                <w:spacing w:val="-2"/>
                <w:sz w:val="24"/>
                <w:szCs w:val="24"/>
              </w:rPr>
              <w:t>Скласти спільний план дій з ювенальною превенцією відділу поліції та службою у справах дітей на 2022/2023  навчальний рік</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24.</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D90CC5" w:rsidRPr="00CB02F4" w:rsidRDefault="00D90CC5" w:rsidP="00562BC1">
            <w:pPr>
              <w:shd w:val="clear" w:color="auto" w:fill="FFFFFF"/>
              <w:spacing w:line="269" w:lineRule="exact"/>
              <w:rPr>
                <w:rFonts w:ascii="Times New Roman" w:eastAsia="Times New Roman" w:hAnsi="Times New Roman"/>
                <w:spacing w:val="-2"/>
                <w:sz w:val="24"/>
                <w:szCs w:val="24"/>
              </w:rPr>
            </w:pPr>
            <w:r w:rsidRPr="00CB02F4">
              <w:rPr>
                <w:rFonts w:ascii="Times New Roman" w:eastAsia="Times New Roman" w:hAnsi="Times New Roman"/>
                <w:spacing w:val="-2"/>
                <w:sz w:val="24"/>
                <w:szCs w:val="24"/>
              </w:rPr>
              <w:t>Формування екозагону та організація його роботи</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25.</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D90CC5" w:rsidRPr="00CB02F4" w:rsidRDefault="00D90CC5" w:rsidP="00562BC1">
            <w:pPr>
              <w:shd w:val="clear" w:color="auto" w:fill="FFFFFF"/>
              <w:rPr>
                <w:rFonts w:ascii="Times New Roman" w:eastAsia="Times New Roman" w:hAnsi="Times New Roman"/>
                <w:spacing w:val="-2"/>
                <w:sz w:val="24"/>
                <w:szCs w:val="24"/>
              </w:rPr>
            </w:pPr>
            <w:r w:rsidRPr="00CB02F4">
              <w:rPr>
                <w:rFonts w:ascii="Times New Roman" w:eastAsia="Times New Roman" w:hAnsi="Times New Roman"/>
                <w:spacing w:val="-2"/>
                <w:sz w:val="24"/>
                <w:szCs w:val="24"/>
              </w:rPr>
              <w:t>Розробити та затвердити Кодекс безпечного середовища</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26.</w:t>
            </w:r>
          </w:p>
        </w:tc>
        <w:tc>
          <w:tcPr>
            <w:tcW w:w="8789" w:type="dxa"/>
          </w:tcPr>
          <w:p w:rsidR="00D90CC5" w:rsidRPr="00CB02F4" w:rsidRDefault="00D90CC5" w:rsidP="00562BC1">
            <w:pPr>
              <w:rPr>
                <w:rFonts w:ascii="Times New Roman" w:eastAsia="Times New Roman" w:hAnsi="Times New Roman"/>
                <w:spacing w:val="-15"/>
                <w:sz w:val="24"/>
                <w:szCs w:val="24"/>
              </w:rPr>
            </w:pPr>
            <w:r w:rsidRPr="00CB02F4">
              <w:rPr>
                <w:rFonts w:ascii="Times New Roman" w:eastAsia="Times New Roman" w:hAnsi="Times New Roman"/>
                <w:iCs/>
                <w:sz w:val="24"/>
                <w:szCs w:val="24"/>
              </w:rPr>
              <w:t xml:space="preserve">Провести перший урок </w:t>
            </w:r>
            <w:r w:rsidRPr="00CB02F4">
              <w:rPr>
                <w:rFonts w:ascii="Times New Roman" w:eastAsia="Times New Roman" w:hAnsi="Times New Roman"/>
                <w:bCs/>
                <w:spacing w:val="-15"/>
                <w:sz w:val="24"/>
                <w:szCs w:val="24"/>
              </w:rPr>
              <w:t>«Я – патріот  і  господар своєї землі. До 30-річчя Незалежності України»</w:t>
            </w:r>
          </w:p>
          <w:p w:rsidR="00D90CC5" w:rsidRPr="00CB02F4" w:rsidRDefault="00D90CC5" w:rsidP="00562BC1">
            <w:pPr>
              <w:spacing w:after="160" w:line="259" w:lineRule="auto"/>
              <w:jc w:val="both"/>
              <w:rPr>
                <w:rFonts w:ascii="Times New Roman" w:hAnsi="Times New Roman"/>
                <w:sz w:val="24"/>
                <w:szCs w:val="24"/>
              </w:rPr>
            </w:pP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01.09.2022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27.</w:t>
            </w:r>
          </w:p>
        </w:tc>
        <w:tc>
          <w:tcPr>
            <w:tcW w:w="8789" w:type="dxa"/>
            <w:shd w:val="clear" w:color="auto" w:fill="auto"/>
          </w:tcPr>
          <w:p w:rsidR="00D90CC5" w:rsidRPr="00CB02F4" w:rsidRDefault="00D90CC5" w:rsidP="00562BC1">
            <w:pPr>
              <w:spacing w:line="259" w:lineRule="auto"/>
              <w:rPr>
                <w:rFonts w:ascii="Times New Roman" w:hAnsi="Times New Roman"/>
                <w:sz w:val="24"/>
                <w:szCs w:val="24"/>
              </w:rPr>
            </w:pPr>
            <w:r w:rsidRPr="00CB02F4">
              <w:rPr>
                <w:rFonts w:ascii="Times New Roman" w:hAnsi="Times New Roman"/>
                <w:sz w:val="24"/>
                <w:szCs w:val="24"/>
              </w:rPr>
              <w:t>Заходи щодо відзначення Міжнародного дня миру (за окремим планом). Акція, малюнок на асфальті «Ми за мир на планеті Земля»</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28.</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Декада громадянської зрілості та творчого розвитку особистості «Ми господарі у школі, бо вона – наш другий дім»:</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 Години спілкування «Я люблю свою школу»</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 «Вибори органів учнівського самоврядування – 2022» (формування класного та шкільного самоврядування)</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lastRenderedPageBreak/>
              <w:t>- Презентація шкільних гуртків і факультативів «Хочу! Можу! Обираю!»</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 Конкурс класних куточків «Кращий клас – у нас»</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 Старт конкурсів «Клас року» та «Учень року»</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lastRenderedPageBreak/>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29.</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Заходи щодо відзначення Дня партизанської слави та початку підпільно-партизанського руху в Україні (за окремим планом):</w:t>
            </w:r>
          </w:p>
          <w:p w:rsidR="00D90CC5" w:rsidRPr="00CB02F4" w:rsidRDefault="00D90CC5" w:rsidP="00562BC1">
            <w:pPr>
              <w:spacing w:line="259" w:lineRule="auto"/>
              <w:jc w:val="both"/>
              <w:rPr>
                <w:rFonts w:ascii="Times New Roman" w:eastAsia="Times New Roman" w:hAnsi="Times New Roman"/>
                <w:sz w:val="24"/>
                <w:szCs w:val="24"/>
              </w:rPr>
            </w:pPr>
            <w:r w:rsidRPr="00CB02F4">
              <w:rPr>
                <w:rFonts w:ascii="Times New Roman" w:hAnsi="Times New Roman"/>
                <w:sz w:val="24"/>
                <w:szCs w:val="24"/>
              </w:rPr>
              <w:t xml:space="preserve">- </w:t>
            </w:r>
            <w:r w:rsidRPr="00CB02F4">
              <w:rPr>
                <w:rFonts w:ascii="Times New Roman" w:eastAsia="Times New Roman" w:hAnsi="Times New Roman"/>
                <w:sz w:val="24"/>
                <w:szCs w:val="24"/>
              </w:rPr>
              <w:t>Проведення тематичних уроків з історії України, всесвітньої історії</w:t>
            </w:r>
          </w:p>
          <w:p w:rsidR="00D90CC5" w:rsidRPr="00CB02F4" w:rsidRDefault="00D90CC5" w:rsidP="00562BC1">
            <w:pPr>
              <w:spacing w:line="259" w:lineRule="auto"/>
              <w:jc w:val="both"/>
              <w:rPr>
                <w:rFonts w:ascii="Times New Roman" w:eastAsia="Times New Roman" w:hAnsi="Times New Roman"/>
                <w:sz w:val="24"/>
                <w:szCs w:val="24"/>
              </w:rPr>
            </w:pPr>
            <w:r w:rsidRPr="00CB02F4">
              <w:rPr>
                <w:rFonts w:ascii="Times New Roman" w:eastAsia="Times New Roman" w:hAnsi="Times New Roman"/>
                <w:sz w:val="24"/>
                <w:szCs w:val="24"/>
              </w:rPr>
              <w:t>- Проведення уроків мужності, лекцій, семінарів, диспутів, бесід, засідань «круглих столів», вечорів пам’яті, присвячених історії підпільно-партизанського руху за темами: «Партизанський рух в Україні», «Рух опору в Україні», «Стежки, опалені війною», «Діяльність підпілля – уроки війни на Харківщині»</w:t>
            </w:r>
          </w:p>
          <w:p w:rsidR="00D90CC5" w:rsidRPr="00CB02F4" w:rsidRDefault="00D90CC5" w:rsidP="00562BC1">
            <w:pPr>
              <w:spacing w:line="259" w:lineRule="auto"/>
              <w:jc w:val="both"/>
              <w:rPr>
                <w:rFonts w:ascii="Times New Roman" w:hAnsi="Times New Roman"/>
                <w:sz w:val="24"/>
                <w:szCs w:val="24"/>
              </w:rPr>
            </w:pPr>
            <w:r w:rsidRPr="00CB02F4">
              <w:rPr>
                <w:rFonts w:ascii="Times New Roman" w:eastAsia="Times New Roman" w:hAnsi="Times New Roman"/>
                <w:sz w:val="24"/>
                <w:szCs w:val="24"/>
              </w:rPr>
              <w:t>- Організація та проведення учнівських конференцій за темами: «Місце партизанського руху в процесі вигнання нацистських окупантів з України», «Проблеми підпілля та партизанського руху в роки війни», «Діяльність харківського підпілля в 1941-1943 роках»</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30.</w:t>
            </w:r>
          </w:p>
        </w:tc>
        <w:tc>
          <w:tcPr>
            <w:tcW w:w="8789" w:type="dxa"/>
            <w:shd w:val="clear" w:color="auto" w:fill="auto"/>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Заходи до Міжнародного Дня демократії «Ми – українці, ми - європейці» (за окремим планом)</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31.</w:t>
            </w:r>
          </w:p>
        </w:tc>
        <w:tc>
          <w:tcPr>
            <w:tcW w:w="8789" w:type="dxa"/>
            <w:shd w:val="clear" w:color="auto" w:fill="auto"/>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День книги (до  Всеукраїнського Дня бібліотек). Акція «Бережи шкільний підручник»</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32.</w:t>
            </w:r>
          </w:p>
        </w:tc>
        <w:tc>
          <w:tcPr>
            <w:tcW w:w="8789" w:type="dxa"/>
            <w:shd w:val="clear" w:color="auto" w:fill="auto"/>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Анкетування учнів «Шкільний лідер. Соціально-психологічний портрет» (з метою виявлення лідерських якостей учнів)</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33.</w:t>
            </w:r>
          </w:p>
        </w:tc>
        <w:tc>
          <w:tcPr>
            <w:tcW w:w="8789" w:type="dxa"/>
            <w:shd w:val="clear" w:color="auto" w:fill="auto"/>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Психологічний тренінг «Розвиток навичок поведінки у конфліктних ситуаціях» (для учнів, схильних до конфліктної поведінки)</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34.</w:t>
            </w:r>
          </w:p>
        </w:tc>
        <w:tc>
          <w:tcPr>
            <w:tcW w:w="8789" w:type="dxa"/>
            <w:shd w:val="clear" w:color="auto" w:fill="auto"/>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Година спілкування «Я – громадянин України і пишаюся цим» (1-4 класи)</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35.</w:t>
            </w:r>
          </w:p>
        </w:tc>
        <w:tc>
          <w:tcPr>
            <w:tcW w:w="8789" w:type="dxa"/>
            <w:shd w:val="clear" w:color="auto" w:fill="auto"/>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Інтелектуальна гра « Невідома Україна?» (5-7 класи)</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36.</w:t>
            </w:r>
          </w:p>
        </w:tc>
        <w:tc>
          <w:tcPr>
            <w:tcW w:w="8789" w:type="dxa"/>
            <w:shd w:val="clear" w:color="auto" w:fill="auto"/>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Брифінг «Закон один для всіх» (8-9 класи)</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37.</w:t>
            </w:r>
          </w:p>
        </w:tc>
        <w:tc>
          <w:tcPr>
            <w:tcW w:w="8789" w:type="dxa"/>
            <w:tcBorders>
              <w:top w:val="single" w:sz="4" w:space="0" w:color="auto"/>
              <w:left w:val="single" w:sz="4" w:space="0" w:color="auto"/>
              <w:bottom w:val="single" w:sz="4" w:space="0" w:color="auto"/>
              <w:right w:val="single" w:sz="4" w:space="0" w:color="auto"/>
            </w:tcBorders>
          </w:tcPr>
          <w:p w:rsidR="00D90CC5" w:rsidRPr="00CB02F4" w:rsidRDefault="00D90CC5" w:rsidP="00562BC1">
            <w:pPr>
              <w:rPr>
                <w:rFonts w:ascii="Times New Roman" w:eastAsia="Times New Roman" w:hAnsi="Times New Roman"/>
                <w:sz w:val="24"/>
                <w:szCs w:val="24"/>
              </w:rPr>
            </w:pPr>
            <w:r w:rsidRPr="00CB02F4">
              <w:rPr>
                <w:rFonts w:ascii="Times New Roman" w:eastAsia="Times New Roman" w:hAnsi="Times New Roman"/>
                <w:sz w:val="24"/>
                <w:szCs w:val="24"/>
              </w:rPr>
              <w:t>Проведення бесід на тему «Прапори часів українського козацтва»</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38.</w:t>
            </w:r>
          </w:p>
        </w:tc>
        <w:tc>
          <w:tcPr>
            <w:tcW w:w="8789" w:type="dxa"/>
            <w:tcBorders>
              <w:top w:val="single" w:sz="4" w:space="0" w:color="auto"/>
              <w:left w:val="single" w:sz="4" w:space="0" w:color="auto"/>
              <w:bottom w:val="single" w:sz="4" w:space="0" w:color="auto"/>
              <w:right w:val="single" w:sz="4" w:space="0" w:color="auto"/>
            </w:tcBorders>
          </w:tcPr>
          <w:p w:rsidR="00D90CC5" w:rsidRPr="00CB02F4" w:rsidRDefault="00D90CC5" w:rsidP="00562BC1">
            <w:pPr>
              <w:rPr>
                <w:rFonts w:ascii="Times New Roman" w:eastAsia="Times New Roman" w:hAnsi="Times New Roman"/>
                <w:sz w:val="24"/>
                <w:szCs w:val="24"/>
              </w:rPr>
            </w:pPr>
            <w:r w:rsidRPr="00CB02F4">
              <w:rPr>
                <w:rFonts w:ascii="Times New Roman" w:eastAsia="Times New Roman" w:hAnsi="Times New Roman"/>
                <w:sz w:val="24"/>
                <w:szCs w:val="24"/>
              </w:rPr>
              <w:t>Проведення круглих столів, присвячених Дню Державного Прапора «Доля української святині»</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39.</w:t>
            </w:r>
          </w:p>
        </w:tc>
        <w:tc>
          <w:tcPr>
            <w:tcW w:w="8789" w:type="dxa"/>
            <w:tcBorders>
              <w:top w:val="single" w:sz="4" w:space="0" w:color="auto"/>
              <w:left w:val="single" w:sz="4" w:space="0" w:color="auto"/>
              <w:bottom w:val="single" w:sz="4" w:space="0" w:color="auto"/>
              <w:right w:val="single" w:sz="4" w:space="0" w:color="auto"/>
            </w:tcBorders>
          </w:tcPr>
          <w:p w:rsidR="00D90CC5" w:rsidRPr="00CB02F4" w:rsidRDefault="00D90CC5" w:rsidP="00562BC1">
            <w:pPr>
              <w:rPr>
                <w:rFonts w:ascii="Times New Roman" w:eastAsia="Times New Roman" w:hAnsi="Times New Roman"/>
                <w:sz w:val="24"/>
                <w:szCs w:val="24"/>
              </w:rPr>
            </w:pPr>
            <w:r w:rsidRPr="00CB02F4">
              <w:rPr>
                <w:rFonts w:ascii="Times New Roman" w:eastAsia="Times New Roman" w:hAnsi="Times New Roman"/>
                <w:sz w:val="24"/>
                <w:szCs w:val="24"/>
              </w:rPr>
              <w:t xml:space="preserve">Проведення конкурсів рефератів «Історія нашого прапора» </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40.</w:t>
            </w:r>
          </w:p>
        </w:tc>
        <w:tc>
          <w:tcPr>
            <w:tcW w:w="8789" w:type="dxa"/>
            <w:tcBorders>
              <w:top w:val="single" w:sz="4" w:space="0" w:color="auto"/>
              <w:left w:val="single" w:sz="4" w:space="0" w:color="auto"/>
              <w:bottom w:val="single" w:sz="4" w:space="0" w:color="auto"/>
              <w:right w:val="single" w:sz="4" w:space="0" w:color="auto"/>
            </w:tcBorders>
          </w:tcPr>
          <w:p w:rsidR="00D90CC5" w:rsidRPr="00CB02F4" w:rsidRDefault="00D90CC5" w:rsidP="00562BC1">
            <w:pPr>
              <w:rPr>
                <w:rFonts w:ascii="Times New Roman" w:eastAsia="Times New Roman" w:hAnsi="Times New Roman"/>
                <w:sz w:val="24"/>
                <w:szCs w:val="24"/>
              </w:rPr>
            </w:pPr>
            <w:r w:rsidRPr="00CB02F4">
              <w:rPr>
                <w:rFonts w:ascii="Times New Roman" w:eastAsia="Times New Roman" w:hAnsi="Times New Roman"/>
                <w:sz w:val="24"/>
                <w:szCs w:val="24"/>
              </w:rPr>
              <w:t>Проведення конкурсів малюнків «Національні символи українського народу»</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 xml:space="preserve">Вересень </w:t>
            </w:r>
            <w:r w:rsidRPr="00CB02F4">
              <w:rPr>
                <w:rFonts w:ascii="Times New Roman" w:hAnsi="Times New Roman"/>
                <w:sz w:val="24"/>
                <w:szCs w:val="24"/>
              </w:rPr>
              <w:lastRenderedPageBreak/>
              <w:t>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41.</w:t>
            </w:r>
          </w:p>
        </w:tc>
        <w:tc>
          <w:tcPr>
            <w:tcW w:w="8789" w:type="dxa"/>
            <w:tcBorders>
              <w:top w:val="single" w:sz="4" w:space="0" w:color="auto"/>
              <w:left w:val="single" w:sz="4" w:space="0" w:color="auto"/>
              <w:bottom w:val="single" w:sz="4" w:space="0" w:color="auto"/>
              <w:right w:val="single" w:sz="4" w:space="0" w:color="auto"/>
            </w:tcBorders>
          </w:tcPr>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Заходи щодо підготовки та відзначення 30 річниці Незалежності України (за окремим планом):</w:t>
            </w:r>
          </w:p>
          <w:p w:rsidR="00D90CC5" w:rsidRPr="00CB02F4" w:rsidRDefault="00D90CC5" w:rsidP="00562BC1">
            <w:pPr>
              <w:jc w:val="both"/>
              <w:rPr>
                <w:rFonts w:ascii="Times New Roman" w:eastAsia="Times New Roman" w:hAnsi="Times New Roman"/>
                <w:iCs/>
                <w:sz w:val="24"/>
                <w:szCs w:val="24"/>
              </w:rPr>
            </w:pPr>
            <w:r w:rsidRPr="00CB02F4">
              <w:rPr>
                <w:rFonts w:ascii="Times New Roman" w:eastAsia="Times New Roman" w:hAnsi="Times New Roman"/>
                <w:sz w:val="24"/>
                <w:szCs w:val="24"/>
              </w:rPr>
              <w:t xml:space="preserve">- </w:t>
            </w:r>
            <w:r w:rsidRPr="00CB02F4">
              <w:rPr>
                <w:rFonts w:ascii="Times New Roman" w:eastAsia="Times New Roman" w:hAnsi="Times New Roman"/>
                <w:iCs/>
                <w:sz w:val="24"/>
                <w:szCs w:val="24"/>
              </w:rPr>
              <w:t>Тематичні уроки «Історія набуття Україною незалежності», «Історія створення української Конституції», «Державна символіка України, історія і сучасність»</w:t>
            </w:r>
          </w:p>
          <w:p w:rsidR="00D90CC5" w:rsidRPr="00CB02F4" w:rsidRDefault="00D90CC5" w:rsidP="00562BC1">
            <w:pPr>
              <w:jc w:val="both"/>
              <w:rPr>
                <w:rFonts w:ascii="Times New Roman" w:eastAsia="Times New Roman" w:hAnsi="Times New Roman"/>
                <w:iCs/>
                <w:sz w:val="24"/>
                <w:szCs w:val="24"/>
              </w:rPr>
            </w:pPr>
            <w:r w:rsidRPr="00CB02F4">
              <w:rPr>
                <w:rFonts w:ascii="Times New Roman" w:eastAsia="Times New Roman" w:hAnsi="Times New Roman"/>
                <w:iCs/>
                <w:sz w:val="24"/>
                <w:szCs w:val="24"/>
              </w:rPr>
              <w:t>- Круглі столи «Конституція – основний закон Держави», «Незалежна Україна – історія і сьогодення. Шляхи розвитку незалежної України», «Погляд в далеке минуле», «Конституція України і права людини», «Досягнення українського суспільства», «Пакти і Конституції прав і свобод війська Запорозького» - перший конституційний український проект», «М. Грушевський – видатний діяч українського державотворення», «Історія становлення та розвитку вітчизняного конституційного права»</w:t>
            </w:r>
          </w:p>
          <w:p w:rsidR="00D90CC5" w:rsidRPr="00CB02F4" w:rsidRDefault="00D90CC5" w:rsidP="00562BC1">
            <w:pPr>
              <w:jc w:val="both"/>
              <w:rPr>
                <w:rFonts w:ascii="Times New Roman" w:eastAsia="Times New Roman" w:hAnsi="Times New Roman"/>
                <w:iCs/>
                <w:sz w:val="24"/>
                <w:szCs w:val="24"/>
              </w:rPr>
            </w:pPr>
            <w:r w:rsidRPr="00CB02F4">
              <w:rPr>
                <w:rFonts w:ascii="Times New Roman" w:eastAsia="Times New Roman" w:hAnsi="Times New Roman"/>
                <w:iCs/>
                <w:sz w:val="24"/>
                <w:szCs w:val="24"/>
              </w:rPr>
              <w:t>- Конференції «Конституція України – логічне продовження розвитку українського державотворення»</w:t>
            </w:r>
          </w:p>
          <w:p w:rsidR="00D90CC5" w:rsidRPr="00CB02F4" w:rsidRDefault="00D90CC5" w:rsidP="00562BC1">
            <w:pPr>
              <w:jc w:val="both"/>
              <w:rPr>
                <w:rFonts w:ascii="Times New Roman" w:eastAsia="Times New Roman" w:hAnsi="Times New Roman"/>
                <w:iCs/>
                <w:sz w:val="24"/>
                <w:szCs w:val="24"/>
              </w:rPr>
            </w:pPr>
            <w:r w:rsidRPr="00CB02F4">
              <w:rPr>
                <w:rFonts w:ascii="Times New Roman" w:eastAsia="Times New Roman" w:hAnsi="Times New Roman"/>
                <w:iCs/>
                <w:sz w:val="24"/>
                <w:szCs w:val="24"/>
              </w:rPr>
              <w:t>- Диспути «Правопорушення, злочинність, пияцтво та наркоманія, безпритульність і бездоглядність», «Досягнення українського суспільства на шляху побудови демократичної, соціальної і правової держави», «Обговорення змін до Конституції України: чи потрібні вони?»</w:t>
            </w:r>
          </w:p>
          <w:p w:rsidR="00D90CC5" w:rsidRPr="00CB02F4" w:rsidRDefault="00D90CC5" w:rsidP="00562BC1">
            <w:pPr>
              <w:jc w:val="both"/>
              <w:rPr>
                <w:rFonts w:ascii="Times New Roman" w:eastAsia="Times New Roman" w:hAnsi="Times New Roman"/>
                <w:iCs/>
                <w:sz w:val="24"/>
                <w:szCs w:val="24"/>
              </w:rPr>
            </w:pPr>
            <w:r w:rsidRPr="00CB02F4">
              <w:rPr>
                <w:rFonts w:ascii="Times New Roman" w:eastAsia="Times New Roman" w:hAnsi="Times New Roman"/>
                <w:iCs/>
                <w:sz w:val="24"/>
                <w:szCs w:val="24"/>
              </w:rPr>
              <w:t xml:space="preserve">- Усні журнали «Знай свої права, дитино!», «Правовий букварик», «Славетні гетьмани України», «Конституційний процес в Україні 1990-1996 років», </w:t>
            </w:r>
          </w:p>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iCs/>
                <w:sz w:val="24"/>
                <w:szCs w:val="24"/>
              </w:rPr>
              <w:t>- Перегляд мультфільму «Князь Володимир»</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42.</w:t>
            </w:r>
          </w:p>
        </w:tc>
        <w:tc>
          <w:tcPr>
            <w:tcW w:w="8789" w:type="dxa"/>
            <w:shd w:val="clear" w:color="auto" w:fill="auto"/>
          </w:tcPr>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1. Школа самовиховання:</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«Знайомтеся  це я?» – 1 кл.</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«Я хочу бути схожим на…» – 2 кл.</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«Дорога кожна хвилина – 3 кл.</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«Віра у себе» – 4 кл.</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«Який я?» – 5 кл.</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«У пошуках власного ідеалу» – 6 кл.</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«Мої цінності» – 7 кл.</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w:t>
            </w:r>
            <w:r w:rsidRPr="00CB02F4">
              <w:rPr>
                <w:rFonts w:ascii="Times New Roman" w:hAnsi="Times New Roman"/>
                <w:sz w:val="24"/>
                <w:szCs w:val="24"/>
              </w:rPr>
              <w:t>У згоді з самим собою»</w:t>
            </w:r>
            <w:r w:rsidRPr="00CB02F4">
              <w:rPr>
                <w:rFonts w:ascii="Times New Roman" w:eastAsia="Times New Roman" w:hAnsi="Times New Roman"/>
                <w:kern w:val="1"/>
                <w:sz w:val="24"/>
                <w:szCs w:val="24"/>
                <w:lang w:eastAsia="ar-SA"/>
              </w:rPr>
              <w:t xml:space="preserve"> – 8 кл.</w:t>
            </w:r>
          </w:p>
          <w:p w:rsidR="00D90CC5" w:rsidRPr="00CB02F4" w:rsidRDefault="00D90CC5" w:rsidP="00562BC1">
            <w:pPr>
              <w:spacing w:line="259" w:lineRule="auto"/>
              <w:jc w:val="both"/>
              <w:rPr>
                <w:rFonts w:ascii="Times New Roman" w:hAnsi="Times New Roman"/>
                <w:b/>
                <w:sz w:val="24"/>
                <w:szCs w:val="24"/>
              </w:rPr>
            </w:pPr>
            <w:r w:rsidRPr="00CB02F4">
              <w:rPr>
                <w:rFonts w:ascii="Times New Roman" w:eastAsia="Times New Roman" w:hAnsi="Times New Roman"/>
                <w:kern w:val="1"/>
                <w:sz w:val="24"/>
                <w:szCs w:val="24"/>
                <w:lang w:eastAsia="ar-SA"/>
              </w:rPr>
              <w:t>«Мій ідеал» – 9  кл.</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43.</w:t>
            </w:r>
          </w:p>
        </w:tc>
        <w:tc>
          <w:tcPr>
            <w:tcW w:w="8789" w:type="dxa"/>
          </w:tcPr>
          <w:p w:rsidR="00D90CC5" w:rsidRPr="00CB02F4" w:rsidRDefault="00D90CC5" w:rsidP="00562BC1">
            <w:pPr>
              <w:spacing w:after="160" w:line="259" w:lineRule="auto"/>
              <w:jc w:val="both"/>
              <w:rPr>
                <w:rFonts w:ascii="Times New Roman" w:hAnsi="Times New Roman"/>
                <w:sz w:val="24"/>
                <w:szCs w:val="24"/>
              </w:rPr>
            </w:pPr>
            <w:r w:rsidRPr="00CB02F4">
              <w:rPr>
                <w:rFonts w:ascii="Times New Roman" w:hAnsi="Times New Roman"/>
                <w:sz w:val="24"/>
                <w:szCs w:val="24"/>
              </w:rPr>
              <w:t>Проведення загальношкільного свята, присвяченого Дню знань</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01.09.2022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44.</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 xml:space="preserve">Екскурсія - знайомство першокласників зі школою «Школа мій рідний дім, мені затишно в нім» </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01.09.2022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45.</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 xml:space="preserve">Заходи до Дня українського кіно, проведення конкурсу аматорського відео та фото </w:t>
            </w:r>
            <w:r w:rsidRPr="00CB02F4">
              <w:rPr>
                <w:rFonts w:ascii="Times New Roman" w:hAnsi="Times New Roman"/>
                <w:sz w:val="24"/>
                <w:szCs w:val="24"/>
              </w:rPr>
              <w:lastRenderedPageBreak/>
              <w:t>«Моє літо»</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lastRenderedPageBreak/>
              <w:t xml:space="preserve">Вересень </w:t>
            </w:r>
            <w:r w:rsidRPr="00CB02F4">
              <w:rPr>
                <w:rFonts w:ascii="Times New Roman" w:hAnsi="Times New Roman"/>
                <w:sz w:val="24"/>
                <w:szCs w:val="24"/>
              </w:rPr>
              <w:lastRenderedPageBreak/>
              <w:t>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46.</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Двотижневик з безпеки дорожнього руху «Увага, діти на дорозі!» (за окремим планом)</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01.09.-15.09.2022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47.</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Загальношкільна виставка композицій з живих квітів, овочів та фруктів «Дари мого краю».</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48.</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Спортивно – масові заходи, Олімпійський урок до Дня фізичної культури і спорту України (за окремим планом)</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01.09.-15.09.2022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49.</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Бесіди до Міжнародного Дня боротьби зі СНІДом</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51.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Організація лекцій для дівчат 5-9х класів, хлопців 5-9-х класів з питань особистої гігієни</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52.</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Анкетування учнів «Я індивідуальність» ( з метою виявлення здібностей учнів та складання програм розвитку)</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53.</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Анкетування учнів  9-го класу «Мій вибір у дорослому житті» ( з метою виявлення планів на подальше навчання)</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54.</w:t>
            </w:r>
          </w:p>
        </w:tc>
        <w:tc>
          <w:tcPr>
            <w:tcW w:w="8789" w:type="dxa"/>
            <w:tcBorders>
              <w:top w:val="single" w:sz="4" w:space="0" w:color="auto"/>
              <w:left w:val="single" w:sz="4" w:space="0" w:color="auto"/>
              <w:bottom w:val="single" w:sz="4" w:space="0" w:color="auto"/>
              <w:right w:val="single" w:sz="4" w:space="0" w:color="auto"/>
            </w:tcBorders>
          </w:tcPr>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Проводити просвітницькі бесіди і лекції, профконсультації для учнів, батьків, учителів з метою надання їм необхідної інформації про ринок праці в регіоні</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55.</w:t>
            </w:r>
          </w:p>
        </w:tc>
        <w:tc>
          <w:tcPr>
            <w:tcW w:w="8789" w:type="dxa"/>
            <w:tcBorders>
              <w:top w:val="single" w:sz="4" w:space="0" w:color="auto"/>
              <w:left w:val="single" w:sz="4" w:space="0" w:color="auto"/>
              <w:bottom w:val="single" w:sz="4" w:space="0" w:color="auto"/>
              <w:right w:val="single" w:sz="4" w:space="0" w:color="auto"/>
            </w:tcBorders>
          </w:tcPr>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Провести перевірку реалізації намірів випускників, здійснювати аналіз попереднього працевлаштування</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56.</w:t>
            </w:r>
          </w:p>
        </w:tc>
        <w:tc>
          <w:tcPr>
            <w:tcW w:w="8789" w:type="dxa"/>
            <w:shd w:val="clear" w:color="auto" w:fill="auto"/>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 xml:space="preserve">Загальношкільна батьківська конференція   </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57.</w:t>
            </w:r>
          </w:p>
        </w:tc>
        <w:tc>
          <w:tcPr>
            <w:tcW w:w="8789" w:type="dxa"/>
            <w:shd w:val="clear" w:color="auto" w:fill="auto"/>
          </w:tcPr>
          <w:p w:rsidR="00D90CC5" w:rsidRPr="00CB02F4" w:rsidRDefault="00D90CC5" w:rsidP="00562BC1">
            <w:pPr>
              <w:spacing w:line="259" w:lineRule="auto"/>
              <w:jc w:val="both"/>
              <w:rPr>
                <w:rFonts w:ascii="Times New Roman" w:hAnsi="Times New Roman"/>
                <w:b/>
                <w:sz w:val="24"/>
                <w:szCs w:val="24"/>
              </w:rPr>
            </w:pPr>
            <w:r w:rsidRPr="00CB02F4">
              <w:rPr>
                <w:rFonts w:ascii="Times New Roman" w:hAnsi="Times New Roman"/>
                <w:sz w:val="24"/>
                <w:szCs w:val="24"/>
              </w:rPr>
              <w:t>Організація роботи батьківського університету з правових знань</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58.</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Класні батьківські збори</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59.</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 xml:space="preserve">Зустрічі з представниками ювенальної превенції Хмельницького відділу поліції </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60.</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Методичні консультації з новопризначеними класними керівниками, класними керівниками 5-х класів</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61.</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Методичні консультації з класним керівником 1-го класу щодо організації виховної роботи за стандартами Нової української школи</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62.</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 xml:space="preserve"> Проведення аналітично-методичної наради з питань планування класними керівниками виховної роботи з учнями на 2022/2023 навчальний рік</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63.</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Організація роботи ШМО класних керівників. Узгодження планів роботи ШМО на 2022/2023 навчальний рік</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lastRenderedPageBreak/>
              <w:t>64.</w:t>
            </w:r>
          </w:p>
        </w:tc>
        <w:tc>
          <w:tcPr>
            <w:tcW w:w="8789" w:type="dxa"/>
            <w:vAlign w:val="center"/>
          </w:tcPr>
          <w:p w:rsidR="00D90CC5" w:rsidRPr="00CB02F4" w:rsidRDefault="00D90CC5" w:rsidP="00562BC1">
            <w:pPr>
              <w:spacing w:after="160" w:line="259" w:lineRule="auto"/>
              <w:rPr>
                <w:rFonts w:ascii="Times New Roman" w:hAnsi="Times New Roman"/>
                <w:sz w:val="24"/>
                <w:szCs w:val="24"/>
              </w:rPr>
            </w:pPr>
            <w:r w:rsidRPr="00CB02F4">
              <w:rPr>
                <w:rFonts w:ascii="Times New Roman" w:hAnsi="Times New Roman"/>
                <w:sz w:val="24"/>
                <w:szCs w:val="24"/>
              </w:rPr>
              <w:t>Стан  роботи класних керівників щодо профілактичної роботи з попередження дитячого травматизму ( журнали реєстрації інструктажів, класні журнали)</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65.</w:t>
            </w:r>
          </w:p>
        </w:tc>
        <w:tc>
          <w:tcPr>
            <w:tcW w:w="8789" w:type="dxa"/>
            <w:vAlign w:val="center"/>
          </w:tcPr>
          <w:p w:rsidR="00D90CC5" w:rsidRPr="00CB02F4" w:rsidRDefault="00D90CC5" w:rsidP="00562BC1">
            <w:pPr>
              <w:spacing w:after="160" w:line="259" w:lineRule="auto"/>
              <w:rPr>
                <w:rFonts w:ascii="Times New Roman" w:hAnsi="Times New Roman"/>
                <w:sz w:val="24"/>
                <w:szCs w:val="24"/>
              </w:rPr>
            </w:pPr>
            <w:r w:rsidRPr="00CB02F4">
              <w:rPr>
                <w:rFonts w:ascii="Times New Roman" w:hAnsi="Times New Roman"/>
                <w:sz w:val="24"/>
                <w:szCs w:val="24"/>
              </w:rPr>
              <w:t>Перевірка стану</w:t>
            </w:r>
            <w:r w:rsidR="0071415F">
              <w:rPr>
                <w:rFonts w:ascii="Times New Roman" w:hAnsi="Times New Roman"/>
                <w:sz w:val="24"/>
                <w:szCs w:val="24"/>
              </w:rPr>
              <w:t xml:space="preserve"> ведення щоденників учнями 1-9-го</w:t>
            </w:r>
            <w:r w:rsidRPr="00CB02F4">
              <w:rPr>
                <w:rFonts w:ascii="Times New Roman" w:hAnsi="Times New Roman"/>
                <w:sz w:val="24"/>
                <w:szCs w:val="24"/>
              </w:rPr>
              <w:t xml:space="preserve"> класів</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66.</w:t>
            </w:r>
          </w:p>
        </w:tc>
        <w:tc>
          <w:tcPr>
            <w:tcW w:w="8789" w:type="dxa"/>
            <w:vAlign w:val="center"/>
          </w:tcPr>
          <w:p w:rsidR="00D90CC5" w:rsidRPr="00CB02F4" w:rsidRDefault="00D90CC5" w:rsidP="00562BC1">
            <w:pPr>
              <w:spacing w:after="160" w:line="259" w:lineRule="auto"/>
              <w:rPr>
                <w:rFonts w:ascii="Times New Roman" w:hAnsi="Times New Roman"/>
                <w:sz w:val="24"/>
                <w:szCs w:val="24"/>
              </w:rPr>
            </w:pPr>
            <w:r w:rsidRPr="00CB02F4">
              <w:rPr>
                <w:rFonts w:ascii="Times New Roman" w:hAnsi="Times New Roman"/>
                <w:sz w:val="24"/>
                <w:szCs w:val="24"/>
              </w:rPr>
              <w:t>Контроль відвідування учнями занять</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67.</w:t>
            </w:r>
          </w:p>
        </w:tc>
        <w:tc>
          <w:tcPr>
            <w:tcW w:w="8789" w:type="dxa"/>
            <w:vAlign w:val="center"/>
          </w:tcPr>
          <w:p w:rsidR="00D90CC5" w:rsidRPr="00CB02F4" w:rsidRDefault="00D90CC5" w:rsidP="00562BC1">
            <w:pPr>
              <w:spacing w:after="160" w:line="259" w:lineRule="auto"/>
              <w:rPr>
                <w:rFonts w:ascii="Times New Roman" w:hAnsi="Times New Roman"/>
                <w:sz w:val="24"/>
                <w:szCs w:val="24"/>
              </w:rPr>
            </w:pPr>
            <w:r w:rsidRPr="00CB02F4">
              <w:rPr>
                <w:rFonts w:ascii="Times New Roman" w:hAnsi="Times New Roman"/>
                <w:sz w:val="24"/>
                <w:szCs w:val="24"/>
              </w:rPr>
              <w:t>Аналіз стану охоплення гуртковою роботою учнів школи</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Вересень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14600" w:type="dxa"/>
            <w:gridSpan w:val="5"/>
          </w:tcPr>
          <w:p w:rsidR="00D90CC5" w:rsidRPr="00CB02F4" w:rsidRDefault="00D90CC5" w:rsidP="00562BC1">
            <w:pPr>
              <w:jc w:val="center"/>
              <w:rPr>
                <w:rFonts w:ascii="Times New Roman" w:hAnsi="Times New Roman"/>
                <w:b/>
                <w:sz w:val="24"/>
                <w:szCs w:val="24"/>
              </w:rPr>
            </w:pPr>
            <w:r w:rsidRPr="00CB02F4">
              <w:rPr>
                <w:rFonts w:ascii="Times New Roman" w:hAnsi="Times New Roman"/>
                <w:b/>
                <w:sz w:val="24"/>
                <w:szCs w:val="24"/>
              </w:rPr>
              <w:t>ІІ. Тематичний період (жовтень)</w:t>
            </w:r>
          </w:p>
          <w:p w:rsidR="00D90CC5" w:rsidRPr="00CB02F4" w:rsidRDefault="00D90CC5" w:rsidP="00562BC1">
            <w:pPr>
              <w:jc w:val="center"/>
              <w:rPr>
                <w:rFonts w:ascii="Times New Roman" w:hAnsi="Times New Roman"/>
                <w:sz w:val="24"/>
                <w:szCs w:val="24"/>
              </w:rPr>
            </w:pPr>
          </w:p>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 xml:space="preserve">               Тема: «Любов до ближнього – джерело величі душі» (Програма «Основні орієнтири виховання». Ціннісне ставлення до сім’ї, родини, людей) </w:t>
            </w:r>
          </w:p>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 xml:space="preserve">   Мета: 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 Виховання в учнів чуйності, чесності, правдивості, справедливості, гідності, толерантності, милосердя, взаємодопомоги, товариськості, співпереживання, щирості.</w:t>
            </w: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68.</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Скласти план виховної роботи на період осінніх канікул</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69.</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Організація і проведення заходів під час осінніх канікул (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70.</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Заходи щодо відзначення Дня визволення України від фашистських загарбників (за окремим планом):</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 Уроки мужності «Прагнемо миру» (до річниці визволення України )</w:t>
            </w:r>
          </w:p>
          <w:p w:rsidR="00D90CC5" w:rsidRPr="00CB02F4" w:rsidRDefault="00D90CC5" w:rsidP="00562BC1">
            <w:pPr>
              <w:jc w:val="both"/>
              <w:rPr>
                <w:rFonts w:ascii="Times New Roman" w:eastAsia="Times New Roman" w:hAnsi="Times New Roman"/>
                <w:sz w:val="24"/>
                <w:szCs w:val="24"/>
              </w:rPr>
            </w:pPr>
            <w:r w:rsidRPr="00CB02F4">
              <w:rPr>
                <w:rFonts w:ascii="Times New Roman" w:hAnsi="Times New Roman"/>
                <w:sz w:val="24"/>
                <w:szCs w:val="24"/>
              </w:rPr>
              <w:t xml:space="preserve">- </w:t>
            </w:r>
            <w:r w:rsidRPr="00CB02F4">
              <w:rPr>
                <w:rFonts w:ascii="Times New Roman" w:eastAsia="Times New Roman" w:hAnsi="Times New Roman"/>
                <w:sz w:val="24"/>
                <w:szCs w:val="24"/>
              </w:rPr>
              <w:t>Семінари:</w:t>
            </w:r>
          </w:p>
          <w:p w:rsidR="00D90CC5" w:rsidRPr="00CB02F4" w:rsidRDefault="0071415F" w:rsidP="00562BC1">
            <w:pPr>
              <w:numPr>
                <w:ilvl w:val="0"/>
                <w:numId w:val="31"/>
              </w:numPr>
              <w:jc w:val="both"/>
              <w:rPr>
                <w:rFonts w:ascii="Times New Roman" w:eastAsia="Times New Roman" w:hAnsi="Times New Roman"/>
                <w:sz w:val="24"/>
                <w:szCs w:val="24"/>
              </w:rPr>
            </w:pPr>
            <w:r>
              <w:rPr>
                <w:rFonts w:ascii="Times New Roman" w:eastAsia="Times New Roman" w:hAnsi="Times New Roman"/>
                <w:sz w:val="24"/>
                <w:szCs w:val="24"/>
              </w:rPr>
              <w:t>«Війна в Україні</w:t>
            </w:r>
            <w:r w:rsidR="00D90CC5" w:rsidRPr="00CB02F4">
              <w:rPr>
                <w:rFonts w:ascii="Times New Roman" w:eastAsia="Times New Roman" w:hAnsi="Times New Roman"/>
                <w:sz w:val="24"/>
                <w:szCs w:val="24"/>
              </w:rPr>
              <w:t>».</w:t>
            </w:r>
          </w:p>
          <w:p w:rsidR="00D90CC5" w:rsidRPr="00CB02F4" w:rsidRDefault="00D90CC5" w:rsidP="00562BC1">
            <w:pPr>
              <w:numPr>
                <w:ilvl w:val="0"/>
                <w:numId w:val="31"/>
              </w:numPr>
              <w:jc w:val="both"/>
              <w:rPr>
                <w:rFonts w:ascii="Times New Roman" w:eastAsia="Times New Roman" w:hAnsi="Times New Roman"/>
                <w:sz w:val="24"/>
                <w:szCs w:val="24"/>
              </w:rPr>
            </w:pPr>
            <w:r w:rsidRPr="00CB02F4">
              <w:rPr>
                <w:rFonts w:ascii="Times New Roman" w:eastAsia="Times New Roman" w:hAnsi="Times New Roman"/>
                <w:sz w:val="24"/>
                <w:szCs w:val="24"/>
              </w:rPr>
              <w:t>«Учасники російсько-української війни – наші земляки»</w:t>
            </w:r>
          </w:p>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 Конференції:</w:t>
            </w:r>
          </w:p>
          <w:p w:rsidR="00D90CC5" w:rsidRPr="00CB02F4" w:rsidRDefault="00D90CC5" w:rsidP="00562BC1">
            <w:pPr>
              <w:numPr>
                <w:ilvl w:val="0"/>
                <w:numId w:val="32"/>
              </w:numPr>
              <w:jc w:val="both"/>
              <w:rPr>
                <w:rFonts w:ascii="Times New Roman" w:eastAsia="Times New Roman" w:hAnsi="Times New Roman"/>
                <w:sz w:val="24"/>
                <w:szCs w:val="24"/>
              </w:rPr>
            </w:pPr>
            <w:r w:rsidRPr="00CB02F4">
              <w:rPr>
                <w:rFonts w:ascii="Times New Roman" w:eastAsia="Times New Roman" w:hAnsi="Times New Roman"/>
                <w:sz w:val="24"/>
                <w:szCs w:val="24"/>
              </w:rPr>
              <w:t>«Підпільно-партизанський рух на території нашого міста».</w:t>
            </w:r>
          </w:p>
          <w:p w:rsidR="00D90CC5" w:rsidRPr="00CB02F4" w:rsidRDefault="0071415F" w:rsidP="00562BC1">
            <w:pPr>
              <w:numPr>
                <w:ilvl w:val="0"/>
                <w:numId w:val="33"/>
              </w:numPr>
              <w:jc w:val="both"/>
              <w:rPr>
                <w:rFonts w:ascii="Times New Roman" w:eastAsia="Times New Roman" w:hAnsi="Times New Roman"/>
                <w:sz w:val="24"/>
                <w:szCs w:val="24"/>
              </w:rPr>
            </w:pPr>
            <w:r>
              <w:rPr>
                <w:rFonts w:ascii="Times New Roman" w:eastAsia="Times New Roman" w:hAnsi="Times New Roman"/>
                <w:sz w:val="24"/>
                <w:szCs w:val="24"/>
              </w:rPr>
              <w:t>«Львівщина</w:t>
            </w:r>
            <w:r w:rsidR="00D90CC5" w:rsidRPr="00CB02F4">
              <w:rPr>
                <w:rFonts w:ascii="Times New Roman" w:eastAsia="Times New Roman" w:hAnsi="Times New Roman"/>
                <w:sz w:val="24"/>
                <w:szCs w:val="24"/>
              </w:rPr>
              <w:t xml:space="preserve"> у роки Великої Вітчизняної війни: нові сторінки історії, імена, події»</w:t>
            </w:r>
          </w:p>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 «Круглі столи»:</w:t>
            </w:r>
          </w:p>
          <w:p w:rsidR="00D90CC5" w:rsidRPr="00CB02F4" w:rsidRDefault="00D90CC5" w:rsidP="00562BC1">
            <w:pPr>
              <w:numPr>
                <w:ilvl w:val="0"/>
                <w:numId w:val="33"/>
              </w:numPr>
              <w:jc w:val="both"/>
              <w:rPr>
                <w:rFonts w:ascii="Times New Roman" w:eastAsia="Times New Roman" w:hAnsi="Times New Roman"/>
                <w:sz w:val="24"/>
                <w:szCs w:val="24"/>
              </w:rPr>
            </w:pPr>
            <w:r w:rsidRPr="00CB02F4">
              <w:rPr>
                <w:rFonts w:ascii="Times New Roman" w:eastAsia="Times New Roman" w:hAnsi="Times New Roman"/>
                <w:sz w:val="24"/>
                <w:szCs w:val="24"/>
              </w:rPr>
              <w:t>«Трагедія 1941 року».</w:t>
            </w:r>
          </w:p>
          <w:p w:rsidR="00D90CC5" w:rsidRPr="00CB02F4" w:rsidRDefault="00D90CC5" w:rsidP="00562BC1">
            <w:pPr>
              <w:numPr>
                <w:ilvl w:val="0"/>
                <w:numId w:val="33"/>
              </w:numPr>
              <w:jc w:val="both"/>
              <w:rPr>
                <w:rFonts w:ascii="Times New Roman" w:eastAsia="Times New Roman" w:hAnsi="Times New Roman"/>
                <w:sz w:val="24"/>
                <w:szCs w:val="24"/>
              </w:rPr>
            </w:pPr>
            <w:r w:rsidRPr="00CB02F4">
              <w:rPr>
                <w:rFonts w:ascii="Times New Roman" w:eastAsia="Times New Roman" w:hAnsi="Times New Roman"/>
                <w:sz w:val="24"/>
                <w:szCs w:val="24"/>
              </w:rPr>
              <w:t>«Тил у забезпеченні перемоги»</w:t>
            </w:r>
          </w:p>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 Творчі конкурси «Вклонімося великим тим рокам...»</w:t>
            </w:r>
          </w:p>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 Вікторини «Військове минуле рідного краю</w:t>
            </w:r>
          </w:p>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lastRenderedPageBreak/>
              <w:t>- Брейн-ринги «Вічна пам’ять героям»</w:t>
            </w:r>
          </w:p>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 Урізноманітнювати форми організації навчально-пізнавальної діяльності учнів на уроках суспільствознавчих предметів шляхом випереджувальних домашніх завдань; роботи з ілюстративним матеріалом; заочних екскурсій; театралізованих вистав; використання мультимедійних презентацій, кіно- і фотоматеріалів, звукозаписів; проведення літературних 5-хвилинок.</w:t>
            </w:r>
          </w:p>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 Організація тижнів історії: проведення заходів, присвячених визволенню Львівщини від німецьких загарбників.</w:t>
            </w:r>
          </w:p>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 Організувати в межах позакласної роботи з історії екскурсії до міського краєзнавчого музею, музеїв бойової слави; історико-краєзнавчі експедиції по місцях військових подій з метою вивчення та збору матеріалів, їх використання у навчально-виховному процесі.</w:t>
            </w:r>
          </w:p>
        </w:tc>
        <w:tc>
          <w:tcPr>
            <w:tcW w:w="1559" w:type="dxa"/>
          </w:tcPr>
          <w:p w:rsidR="00D90CC5" w:rsidRPr="00CB02F4" w:rsidRDefault="00D90CC5" w:rsidP="00562BC1">
            <w:pPr>
              <w:rPr>
                <w:sz w:val="24"/>
                <w:szCs w:val="24"/>
              </w:rPr>
            </w:pPr>
            <w:r w:rsidRPr="00CB02F4">
              <w:rPr>
                <w:rFonts w:ascii="Times New Roman" w:hAnsi="Times New Roman"/>
                <w:sz w:val="24"/>
                <w:szCs w:val="24"/>
              </w:rPr>
              <w:lastRenderedPageBreak/>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71.</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Заходи щодо відзначення Дня Захисника України та Дня українського козацтва (за окремим планом):</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 Години духовності «Благословенна та держава, що має відданих синів».</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72.</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Заходи щодо відзначення Європейського тижня демократії (за окремим планом):</w:t>
            </w:r>
          </w:p>
          <w:p w:rsidR="00D90CC5" w:rsidRPr="00CB02F4" w:rsidRDefault="00D90CC5" w:rsidP="00562BC1">
            <w:pPr>
              <w:jc w:val="both"/>
              <w:rPr>
                <w:rFonts w:ascii="Times New Roman" w:eastAsia="Times New Roman" w:hAnsi="Times New Roman"/>
                <w:iCs/>
                <w:sz w:val="24"/>
                <w:szCs w:val="24"/>
              </w:rPr>
            </w:pPr>
            <w:r w:rsidRPr="00CB02F4">
              <w:rPr>
                <w:rFonts w:ascii="Times New Roman" w:hAnsi="Times New Roman"/>
                <w:sz w:val="24"/>
                <w:szCs w:val="24"/>
              </w:rPr>
              <w:t xml:space="preserve">- </w:t>
            </w:r>
            <w:r w:rsidRPr="00CB02F4">
              <w:rPr>
                <w:rFonts w:ascii="Times New Roman" w:eastAsia="Times New Roman" w:hAnsi="Times New Roman"/>
                <w:iCs/>
                <w:sz w:val="24"/>
                <w:szCs w:val="24"/>
              </w:rPr>
              <w:t>Проведення конференцій, які підкреслювали б освітнє та історичне значення прав людини</w:t>
            </w:r>
          </w:p>
          <w:p w:rsidR="00D90CC5" w:rsidRPr="00CB02F4" w:rsidRDefault="00D90CC5" w:rsidP="00562BC1">
            <w:pPr>
              <w:jc w:val="both"/>
              <w:rPr>
                <w:rFonts w:ascii="Times New Roman" w:hAnsi="Times New Roman"/>
                <w:sz w:val="24"/>
                <w:szCs w:val="24"/>
              </w:rPr>
            </w:pPr>
            <w:r w:rsidRPr="00CB02F4">
              <w:rPr>
                <w:rFonts w:ascii="Times New Roman" w:eastAsia="Times New Roman" w:hAnsi="Times New Roman"/>
                <w:iCs/>
                <w:sz w:val="24"/>
                <w:szCs w:val="24"/>
              </w:rPr>
              <w:t>- Проведення диспутів про права людини на тему поваги та недискримінації по відношенню до людей з особливими потребами, а також на тему упереджень, що базуються на релігійній, мовній, культурній та сексуальній орієнтації</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73.</w:t>
            </w:r>
          </w:p>
        </w:tc>
        <w:tc>
          <w:tcPr>
            <w:tcW w:w="8789" w:type="dxa"/>
          </w:tcPr>
          <w:p w:rsidR="00D90CC5" w:rsidRPr="00CB02F4" w:rsidRDefault="00D90CC5" w:rsidP="00562BC1">
            <w:pPr>
              <w:spacing w:after="160" w:line="259" w:lineRule="auto"/>
              <w:jc w:val="both"/>
              <w:rPr>
                <w:rFonts w:ascii="Times New Roman" w:hAnsi="Times New Roman"/>
                <w:sz w:val="24"/>
                <w:szCs w:val="24"/>
              </w:rPr>
            </w:pPr>
            <w:r w:rsidRPr="00CB02F4">
              <w:rPr>
                <w:rFonts w:ascii="Times New Roman" w:hAnsi="Times New Roman"/>
                <w:sz w:val="24"/>
                <w:szCs w:val="24"/>
              </w:rPr>
              <w:t>Акція «Милосердя» до дня людей похилого віку             «Допоможи, не залишайся осторонь!»</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74.</w:t>
            </w:r>
          </w:p>
        </w:tc>
        <w:tc>
          <w:tcPr>
            <w:tcW w:w="8789" w:type="dxa"/>
            <w:shd w:val="clear" w:color="auto" w:fill="auto"/>
          </w:tcPr>
          <w:p w:rsidR="00D90CC5" w:rsidRPr="00CB02F4" w:rsidRDefault="00D90CC5" w:rsidP="00562BC1">
            <w:pPr>
              <w:rPr>
                <w:rFonts w:ascii="Times New Roman" w:hAnsi="Times New Roman"/>
                <w:spacing w:val="-10"/>
                <w:kern w:val="28"/>
                <w:sz w:val="24"/>
                <w:szCs w:val="24"/>
              </w:rPr>
            </w:pPr>
            <w:r w:rsidRPr="00CB02F4">
              <w:rPr>
                <w:rFonts w:ascii="Times New Roman" w:hAnsi="Times New Roman"/>
                <w:spacing w:val="-10"/>
                <w:kern w:val="28"/>
                <w:sz w:val="24"/>
                <w:szCs w:val="24"/>
              </w:rPr>
              <w:t>1. Школа самовиховання:</w:t>
            </w:r>
          </w:p>
          <w:p w:rsidR="00D90CC5" w:rsidRPr="00CB02F4" w:rsidRDefault="00D90CC5" w:rsidP="00562BC1">
            <w:pPr>
              <w:rPr>
                <w:rFonts w:ascii="Times New Roman" w:hAnsi="Times New Roman"/>
                <w:spacing w:val="-10"/>
                <w:kern w:val="28"/>
                <w:sz w:val="24"/>
                <w:szCs w:val="24"/>
              </w:rPr>
            </w:pPr>
            <w:r w:rsidRPr="00CB02F4">
              <w:rPr>
                <w:rFonts w:ascii="Times New Roman" w:hAnsi="Times New Roman"/>
                <w:spacing w:val="-10"/>
                <w:kern w:val="28"/>
                <w:sz w:val="24"/>
                <w:szCs w:val="24"/>
              </w:rPr>
              <w:t>«</w:t>
            </w:r>
            <w:r w:rsidRPr="00CB02F4">
              <w:rPr>
                <w:rFonts w:ascii="Times New Roman" w:hAnsi="Times New Roman"/>
                <w:sz w:val="24"/>
                <w:szCs w:val="24"/>
              </w:rPr>
              <w:t>Я хочу стати кращим</w:t>
            </w:r>
            <w:r w:rsidRPr="00CB02F4">
              <w:rPr>
                <w:rFonts w:ascii="Times New Roman" w:hAnsi="Times New Roman"/>
                <w:spacing w:val="-10"/>
                <w:kern w:val="28"/>
                <w:sz w:val="24"/>
                <w:szCs w:val="24"/>
              </w:rPr>
              <w:t>» – 1 кл.</w:t>
            </w:r>
          </w:p>
          <w:p w:rsidR="00D90CC5" w:rsidRPr="00CB02F4" w:rsidRDefault="00D90CC5" w:rsidP="00562BC1">
            <w:pPr>
              <w:rPr>
                <w:rFonts w:ascii="Times New Roman" w:hAnsi="Times New Roman"/>
                <w:spacing w:val="10"/>
                <w:sz w:val="24"/>
                <w:szCs w:val="24"/>
              </w:rPr>
            </w:pPr>
            <w:r w:rsidRPr="00CB02F4">
              <w:rPr>
                <w:rFonts w:ascii="Times New Roman" w:hAnsi="Times New Roman"/>
                <w:spacing w:val="10"/>
                <w:sz w:val="24"/>
                <w:szCs w:val="24"/>
              </w:rPr>
              <w:t>«Дбай про інших» – 2 кл.</w:t>
            </w:r>
          </w:p>
          <w:p w:rsidR="00D90CC5" w:rsidRPr="00CB02F4" w:rsidRDefault="00D90CC5" w:rsidP="00562BC1">
            <w:pPr>
              <w:rPr>
                <w:rFonts w:ascii="Times New Roman" w:hAnsi="Times New Roman"/>
                <w:spacing w:val="10"/>
                <w:sz w:val="24"/>
                <w:szCs w:val="24"/>
              </w:rPr>
            </w:pPr>
            <w:r w:rsidRPr="00CB02F4">
              <w:rPr>
                <w:rFonts w:ascii="Times New Roman" w:hAnsi="Times New Roman"/>
                <w:spacing w:val="10"/>
                <w:sz w:val="24"/>
                <w:szCs w:val="24"/>
              </w:rPr>
              <w:t>«Дисципліна і культура» – 3 кл.</w:t>
            </w:r>
          </w:p>
          <w:p w:rsidR="00D90CC5" w:rsidRPr="00CB02F4" w:rsidRDefault="00D90CC5" w:rsidP="00562BC1">
            <w:pPr>
              <w:rPr>
                <w:rFonts w:ascii="Times New Roman" w:hAnsi="Times New Roman"/>
                <w:spacing w:val="10"/>
                <w:sz w:val="24"/>
                <w:szCs w:val="24"/>
              </w:rPr>
            </w:pPr>
            <w:r w:rsidRPr="00CB02F4">
              <w:rPr>
                <w:rFonts w:ascii="Times New Roman" w:hAnsi="Times New Roman"/>
                <w:spacing w:val="10"/>
                <w:sz w:val="24"/>
                <w:szCs w:val="24"/>
              </w:rPr>
              <w:t>«</w:t>
            </w:r>
            <w:r w:rsidRPr="00CB02F4">
              <w:rPr>
                <w:rFonts w:ascii="Times New Roman" w:hAnsi="Times New Roman"/>
                <w:sz w:val="24"/>
                <w:szCs w:val="24"/>
              </w:rPr>
              <w:t>Віра у себе»</w:t>
            </w:r>
            <w:r w:rsidRPr="00CB02F4">
              <w:rPr>
                <w:rFonts w:ascii="Times New Roman" w:hAnsi="Times New Roman"/>
                <w:spacing w:val="10"/>
                <w:sz w:val="24"/>
                <w:szCs w:val="24"/>
              </w:rPr>
              <w:t xml:space="preserve"> – 4 кл.</w:t>
            </w:r>
          </w:p>
          <w:p w:rsidR="00D90CC5" w:rsidRPr="00CB02F4" w:rsidRDefault="00D90CC5" w:rsidP="00562BC1">
            <w:pPr>
              <w:rPr>
                <w:rFonts w:ascii="Times New Roman" w:hAnsi="Times New Roman"/>
                <w:spacing w:val="-10"/>
                <w:kern w:val="28"/>
                <w:sz w:val="24"/>
                <w:szCs w:val="24"/>
              </w:rPr>
            </w:pPr>
            <w:r w:rsidRPr="00CB02F4">
              <w:rPr>
                <w:rFonts w:ascii="Times New Roman" w:hAnsi="Times New Roman"/>
                <w:spacing w:val="-10"/>
                <w:kern w:val="28"/>
                <w:sz w:val="24"/>
                <w:szCs w:val="24"/>
              </w:rPr>
              <w:t>«Сам собі вихователь» – 5 кл.</w:t>
            </w:r>
          </w:p>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«Пізнай себе» – 6 кл.</w:t>
            </w:r>
          </w:p>
          <w:p w:rsidR="00D90CC5" w:rsidRPr="00CB02F4" w:rsidRDefault="00D90CC5" w:rsidP="00562BC1">
            <w:pPr>
              <w:rPr>
                <w:rFonts w:ascii="Times New Roman" w:hAnsi="Times New Roman"/>
                <w:spacing w:val="-10"/>
                <w:kern w:val="28"/>
                <w:sz w:val="24"/>
                <w:szCs w:val="24"/>
              </w:rPr>
            </w:pPr>
            <w:r w:rsidRPr="00CB02F4">
              <w:rPr>
                <w:rFonts w:ascii="Times New Roman" w:hAnsi="Times New Roman"/>
                <w:spacing w:val="-10"/>
                <w:kern w:val="28"/>
                <w:sz w:val="24"/>
                <w:szCs w:val="24"/>
              </w:rPr>
              <w:t>«</w:t>
            </w:r>
            <w:r w:rsidRPr="00CB02F4">
              <w:rPr>
                <w:rFonts w:ascii="Times New Roman" w:hAnsi="Times New Roman"/>
                <w:sz w:val="24"/>
                <w:szCs w:val="24"/>
              </w:rPr>
              <w:t>Світ моїх почуттів</w:t>
            </w:r>
            <w:r w:rsidRPr="00CB02F4">
              <w:rPr>
                <w:rFonts w:ascii="Times New Roman" w:hAnsi="Times New Roman"/>
                <w:spacing w:val="-10"/>
                <w:kern w:val="28"/>
                <w:sz w:val="24"/>
                <w:szCs w:val="24"/>
              </w:rPr>
              <w:t>» – 7 кл.</w:t>
            </w:r>
          </w:p>
          <w:p w:rsidR="00D90CC5" w:rsidRPr="00CB02F4" w:rsidRDefault="00D90CC5" w:rsidP="00562BC1">
            <w:pPr>
              <w:rPr>
                <w:rFonts w:ascii="Times New Roman" w:hAnsi="Times New Roman"/>
                <w:sz w:val="24"/>
                <w:szCs w:val="24"/>
              </w:rPr>
            </w:pPr>
            <w:r w:rsidRPr="00CB02F4">
              <w:rPr>
                <w:rFonts w:ascii="Times New Roman" w:hAnsi="Times New Roman"/>
                <w:sz w:val="24"/>
                <w:szCs w:val="24"/>
              </w:rPr>
              <w:t>«Створення життєвого проекту саморозвитку» – 8 кл.</w:t>
            </w:r>
          </w:p>
          <w:p w:rsidR="00D90CC5" w:rsidRPr="00CB02F4" w:rsidRDefault="00D90CC5" w:rsidP="00562BC1">
            <w:pPr>
              <w:spacing w:line="259" w:lineRule="auto"/>
              <w:jc w:val="both"/>
              <w:rPr>
                <w:rFonts w:ascii="Times New Roman" w:hAnsi="Times New Roman"/>
                <w:b/>
                <w:sz w:val="24"/>
                <w:szCs w:val="24"/>
              </w:rPr>
            </w:pPr>
            <w:r w:rsidRPr="00CB02F4">
              <w:rPr>
                <w:rFonts w:ascii="Times New Roman" w:hAnsi="Times New Roman"/>
                <w:sz w:val="24"/>
                <w:szCs w:val="24"/>
              </w:rPr>
              <w:t>«Вміння бути самим собою</w:t>
            </w:r>
            <w:r w:rsidRPr="00CB02F4">
              <w:rPr>
                <w:rFonts w:ascii="Times New Roman" w:hAnsi="Times New Roman"/>
                <w:spacing w:val="10"/>
                <w:sz w:val="24"/>
                <w:szCs w:val="24"/>
              </w:rPr>
              <w:t>» – 9-й кл.</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75.</w:t>
            </w:r>
          </w:p>
        </w:tc>
        <w:tc>
          <w:tcPr>
            <w:tcW w:w="8789" w:type="dxa"/>
            <w:shd w:val="clear" w:color="auto" w:fill="auto"/>
          </w:tcPr>
          <w:p w:rsidR="00D90CC5" w:rsidRPr="00CB02F4" w:rsidRDefault="00D90CC5" w:rsidP="00562BC1">
            <w:pPr>
              <w:rPr>
                <w:rFonts w:ascii="Times New Roman" w:hAnsi="Times New Roman"/>
                <w:spacing w:val="-10"/>
                <w:kern w:val="28"/>
                <w:sz w:val="24"/>
                <w:szCs w:val="24"/>
              </w:rPr>
            </w:pPr>
            <w:r w:rsidRPr="00CB02F4">
              <w:rPr>
                <w:rFonts w:ascii="Times New Roman" w:hAnsi="Times New Roman"/>
                <w:spacing w:val="-10"/>
                <w:kern w:val="28"/>
                <w:sz w:val="24"/>
                <w:szCs w:val="24"/>
              </w:rPr>
              <w:t>Рольова гра «Правила ввічливості» (1-4 класи)</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p>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76.</w:t>
            </w:r>
          </w:p>
        </w:tc>
        <w:tc>
          <w:tcPr>
            <w:tcW w:w="8789" w:type="dxa"/>
            <w:shd w:val="clear" w:color="auto" w:fill="auto"/>
          </w:tcPr>
          <w:p w:rsidR="00D90CC5" w:rsidRPr="00CB02F4" w:rsidRDefault="00D90CC5" w:rsidP="00562BC1">
            <w:pPr>
              <w:rPr>
                <w:rFonts w:ascii="Times New Roman" w:hAnsi="Times New Roman"/>
                <w:spacing w:val="-10"/>
                <w:kern w:val="28"/>
                <w:sz w:val="24"/>
                <w:szCs w:val="24"/>
              </w:rPr>
            </w:pPr>
            <w:r w:rsidRPr="00CB02F4">
              <w:rPr>
                <w:rFonts w:ascii="Times New Roman" w:hAnsi="Times New Roman"/>
                <w:spacing w:val="-10"/>
                <w:kern w:val="28"/>
                <w:sz w:val="24"/>
                <w:szCs w:val="24"/>
              </w:rPr>
              <w:t>Гра-експрес «Моя родина, яка вона?» (5-8 класи)</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77.</w:t>
            </w:r>
          </w:p>
        </w:tc>
        <w:tc>
          <w:tcPr>
            <w:tcW w:w="8789" w:type="dxa"/>
            <w:shd w:val="clear" w:color="auto" w:fill="auto"/>
          </w:tcPr>
          <w:p w:rsidR="00D90CC5" w:rsidRPr="00CB02F4" w:rsidRDefault="00D90CC5" w:rsidP="00562BC1">
            <w:pPr>
              <w:rPr>
                <w:rFonts w:ascii="Times New Roman" w:hAnsi="Times New Roman"/>
                <w:spacing w:val="-10"/>
                <w:kern w:val="28"/>
                <w:sz w:val="24"/>
                <w:szCs w:val="24"/>
              </w:rPr>
            </w:pPr>
            <w:r w:rsidRPr="00CB02F4">
              <w:rPr>
                <w:rFonts w:ascii="Times New Roman" w:hAnsi="Times New Roman"/>
                <w:spacing w:val="-10"/>
                <w:kern w:val="28"/>
                <w:sz w:val="24"/>
                <w:szCs w:val="24"/>
              </w:rPr>
              <w:t>Рольова гра «Милосердя в нашому житті» (9-й клас)</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p>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78.</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Акція привітання вчителів – ветеранів педагогічної праці «Бажаємо щастя Вам ще на стонадцять літ»</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01.10.2022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79.</w:t>
            </w:r>
          </w:p>
          <w:p w:rsidR="00D90CC5" w:rsidRPr="00CB02F4" w:rsidRDefault="00D90CC5" w:rsidP="00562BC1">
            <w:pPr>
              <w:jc w:val="center"/>
              <w:rPr>
                <w:rFonts w:ascii="Times New Roman" w:hAnsi="Times New Roman"/>
                <w:sz w:val="24"/>
                <w:szCs w:val="24"/>
              </w:rPr>
            </w:pP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Заходи щодо Дня  Вчителя «Зоря любові і добра, дитячих душ хранитель» (за окремим планом)</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01.10.2022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80.</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Спортивні змагання «Козацькі розваги» ( 5-7 класи) до Дня Захисника України За (окремим планом)</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13.10.2022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81.</w:t>
            </w:r>
          </w:p>
        </w:tc>
        <w:tc>
          <w:tcPr>
            <w:tcW w:w="8789" w:type="dxa"/>
          </w:tcPr>
          <w:p w:rsidR="00D90CC5" w:rsidRPr="00CB02F4" w:rsidRDefault="00D90CC5" w:rsidP="00562BC1">
            <w:pPr>
              <w:jc w:val="both"/>
              <w:rPr>
                <w:rFonts w:ascii="Times New Roman" w:eastAsia="Times New Roman" w:hAnsi="Times New Roman"/>
                <w:iCs/>
                <w:sz w:val="24"/>
                <w:szCs w:val="24"/>
              </w:rPr>
            </w:pPr>
            <w:r w:rsidRPr="00CB02F4">
              <w:rPr>
                <w:rFonts w:ascii="Times New Roman" w:eastAsia="Times New Roman" w:hAnsi="Times New Roman"/>
                <w:iCs/>
                <w:sz w:val="24"/>
                <w:szCs w:val="24"/>
                <w:shd w:val="clear" w:color="auto" w:fill="FFFFFF"/>
              </w:rPr>
              <w:t>Класні свята «Вітання для майбутніх захисників Вітчизни»</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13.10.2022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82.</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Конкурс «У кожному з нас є талант» до Міжнародного Дня музики</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83.</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Виставка дитячих малюнків «Чарівні барви» до Дня художника</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84.</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Проведення шкільного конкурсу серед учнів на кращий інформаційно-просвітницький матеріал про здоровий спосіб життя (листівки, плакати, буклети, літературні твори тощо)</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85.</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Цикл бесід «Правила здоровог</w:t>
            </w:r>
            <w:r w:rsidR="0071415F">
              <w:rPr>
                <w:rFonts w:ascii="Times New Roman" w:hAnsi="Times New Roman"/>
                <w:sz w:val="24"/>
                <w:szCs w:val="24"/>
              </w:rPr>
              <w:t>о способу життя» (з учнями 1-9-го</w:t>
            </w:r>
            <w:r w:rsidRPr="00CB02F4">
              <w:rPr>
                <w:rFonts w:ascii="Times New Roman" w:hAnsi="Times New Roman"/>
                <w:sz w:val="24"/>
                <w:szCs w:val="24"/>
              </w:rPr>
              <w:t xml:space="preserve"> класів).</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86.</w:t>
            </w:r>
          </w:p>
        </w:tc>
        <w:tc>
          <w:tcPr>
            <w:tcW w:w="8789" w:type="dxa"/>
          </w:tcPr>
          <w:p w:rsidR="00D90CC5" w:rsidRPr="00CB02F4" w:rsidRDefault="00D90CC5" w:rsidP="00562BC1">
            <w:pPr>
              <w:spacing w:after="160" w:line="259" w:lineRule="auto"/>
              <w:rPr>
                <w:rFonts w:ascii="Times New Roman" w:hAnsi="Times New Roman"/>
                <w:sz w:val="24"/>
                <w:szCs w:val="24"/>
              </w:rPr>
            </w:pPr>
            <w:r w:rsidRPr="00CB02F4">
              <w:rPr>
                <w:rFonts w:ascii="Times New Roman" w:hAnsi="Times New Roman"/>
                <w:sz w:val="24"/>
                <w:szCs w:val="24"/>
              </w:rPr>
              <w:t>Акція «Ми здорове покоління!»</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87.</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День учнівського самоврядування.</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88.</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День школи: зустрічі з батьками, відкриті уроки, заходи тощо</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89.</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Тиждень закону і права «Я маю на життя, я мушу гідно жити» (до Дня юриста України)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90.</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Засідання шкільної Ради профілактики</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91.</w:t>
            </w:r>
          </w:p>
        </w:tc>
        <w:tc>
          <w:tcPr>
            <w:tcW w:w="8789" w:type="dxa"/>
            <w:tcBorders>
              <w:top w:val="single" w:sz="4" w:space="0" w:color="auto"/>
              <w:left w:val="single" w:sz="4" w:space="0" w:color="000000"/>
              <w:bottom w:val="single" w:sz="4" w:space="0" w:color="000000"/>
            </w:tcBorders>
          </w:tcPr>
          <w:p w:rsidR="00D90CC5" w:rsidRPr="00CB02F4" w:rsidRDefault="00D90CC5" w:rsidP="00562BC1">
            <w:pPr>
              <w:spacing w:after="160" w:line="259" w:lineRule="auto"/>
              <w:rPr>
                <w:rFonts w:ascii="Times New Roman" w:hAnsi="Times New Roman"/>
                <w:sz w:val="24"/>
                <w:szCs w:val="24"/>
              </w:rPr>
            </w:pPr>
            <w:r w:rsidRPr="00CB02F4">
              <w:rPr>
                <w:rFonts w:ascii="Times New Roman" w:hAnsi="Times New Roman"/>
                <w:sz w:val="24"/>
                <w:szCs w:val="24"/>
              </w:rPr>
              <w:t>Тиждень профілактики шкідливих звичок ( за окремим планом) - зустрічі з представниками правоохоронних органів та лікарями; - тематичні виховні заходи</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92.</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Засідання шкільного методичного об’єднання класних керівників</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lastRenderedPageBreak/>
              <w:t>93.</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Психолого-педагогічний семінар щодо формування ненасильницької моделі поведінки</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94.</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Взаємовідвідування позакласних заходів (за окремим графіком)</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95.</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Аналіз організації превентивного виховання учнів у школі</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96.</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w:t>
            </w:r>
            <w:r w:rsidR="0071415F">
              <w:rPr>
                <w:rFonts w:ascii="Times New Roman" w:hAnsi="Times New Roman"/>
                <w:sz w:val="24"/>
                <w:szCs w:val="24"/>
              </w:rPr>
              <w:t>оль стану виховної роботи у 2-му  та 5-му</w:t>
            </w:r>
            <w:r w:rsidRPr="00CB02F4">
              <w:rPr>
                <w:rFonts w:ascii="Times New Roman" w:hAnsi="Times New Roman"/>
                <w:sz w:val="24"/>
                <w:szCs w:val="24"/>
              </w:rPr>
              <w:t xml:space="preserve"> класах</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97.</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проведення позакласних заходів, участі у шкільних заходах</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99.</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стану організації роботи практичного психолога та соціального педагога з батьками</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100.</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виконання плану виховних заходів з дітьми та учнівською молоддю під час шкільних осінніх канікул</w:t>
            </w:r>
          </w:p>
        </w:tc>
        <w:tc>
          <w:tcPr>
            <w:tcW w:w="1559" w:type="dxa"/>
          </w:tcPr>
          <w:p w:rsidR="00D90CC5" w:rsidRPr="00CB02F4" w:rsidRDefault="00D90CC5" w:rsidP="00562BC1">
            <w:pPr>
              <w:rPr>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101.</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класних журналів (сторінки обліку проведення бесід, заходів з безпеки життєдіяльності)</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Жовтень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14600" w:type="dxa"/>
            <w:gridSpan w:val="5"/>
          </w:tcPr>
          <w:p w:rsidR="00D90CC5" w:rsidRPr="00CB02F4" w:rsidRDefault="00D90CC5" w:rsidP="00562BC1">
            <w:pPr>
              <w:jc w:val="center"/>
              <w:rPr>
                <w:rFonts w:ascii="Times New Roman" w:hAnsi="Times New Roman"/>
                <w:b/>
                <w:sz w:val="24"/>
                <w:szCs w:val="24"/>
              </w:rPr>
            </w:pPr>
            <w:r w:rsidRPr="00CB02F4">
              <w:rPr>
                <w:rFonts w:ascii="Times New Roman" w:hAnsi="Times New Roman"/>
                <w:b/>
                <w:sz w:val="24"/>
                <w:szCs w:val="24"/>
              </w:rPr>
              <w:t>ІІІ. Тематичний період (листопад)</w:t>
            </w:r>
          </w:p>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Тема: «Твій вибір – твоє життя!» (Програма «Основні орієнтир виховання.». Ціннісне ставлення до праці.)</w:t>
            </w:r>
          </w:p>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Мета: Формування творчої, працелюбної особистості виховання цивілізованого господаря, поваги до людини праці, почуття відповідальності, вимогливості до себе, охайності, дбайливості, дисциплінованості, старанності, наполегливості. Формування у учнів розуміння особистої значущості праці як джерела саморозвитку і самовдосконалення.</w:t>
            </w: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102.</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 xml:space="preserve">Рейди-перевірки відвідування учнями навчальних занять. </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103.</w:t>
            </w:r>
          </w:p>
        </w:tc>
        <w:tc>
          <w:tcPr>
            <w:tcW w:w="8789" w:type="dxa"/>
          </w:tcPr>
          <w:p w:rsidR="00D90CC5" w:rsidRPr="00CB02F4" w:rsidRDefault="00D90CC5" w:rsidP="00562BC1">
            <w:pPr>
              <w:jc w:val="both"/>
              <w:rPr>
                <w:rFonts w:ascii="Times New Roman" w:hAnsi="Times New Roman"/>
                <w:sz w:val="24"/>
                <w:szCs w:val="24"/>
                <w:lang w:eastAsia="uk-UA"/>
              </w:rPr>
            </w:pPr>
            <w:r w:rsidRPr="00CB02F4">
              <w:rPr>
                <w:rFonts w:ascii="Times New Roman" w:hAnsi="Times New Roman"/>
                <w:sz w:val="24"/>
                <w:szCs w:val="24"/>
                <w:lang w:eastAsia="uk-UA"/>
              </w:rPr>
              <w:t>Рейди-перевірки запізнень учнів на навчання.</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104.</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День української писемності та мови «Наша мова калинова» (за окремим планом)</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105.</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Заходи  щодо вшанування пам’яті жертв голодомору та політичних репресій (за окремим планом):</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 Всеукраїнська акція «Засвіти свічку»</w:t>
            </w:r>
          </w:p>
          <w:p w:rsidR="00D90CC5" w:rsidRPr="00CB02F4" w:rsidRDefault="00D90CC5" w:rsidP="00562BC1">
            <w:pPr>
              <w:spacing w:line="259" w:lineRule="auto"/>
              <w:jc w:val="both"/>
              <w:rPr>
                <w:rFonts w:ascii="Times New Roman" w:eastAsia="Times New Roman" w:hAnsi="Times New Roman"/>
                <w:sz w:val="24"/>
                <w:szCs w:val="24"/>
              </w:rPr>
            </w:pPr>
            <w:r w:rsidRPr="00CB02F4">
              <w:rPr>
                <w:rFonts w:ascii="Times New Roman" w:hAnsi="Times New Roman"/>
                <w:sz w:val="24"/>
                <w:szCs w:val="24"/>
              </w:rPr>
              <w:t xml:space="preserve">- </w:t>
            </w:r>
            <w:r w:rsidRPr="00CB02F4">
              <w:rPr>
                <w:rFonts w:ascii="Times New Roman" w:eastAsia="Times New Roman" w:hAnsi="Times New Roman"/>
                <w:sz w:val="24"/>
                <w:szCs w:val="24"/>
              </w:rPr>
              <w:t xml:space="preserve">Організація і проведення тематичних уроків, лекцій, засідань круглих столів, конференцій з метою поглибленого вивчення причин і наслідків голодоморів </w:t>
            </w:r>
            <w:bookmarkStart w:id="0" w:name="OLE_LINK1"/>
            <w:r w:rsidRPr="00CB02F4">
              <w:rPr>
                <w:rFonts w:ascii="Times New Roman" w:eastAsia="Times New Roman" w:hAnsi="Times New Roman"/>
                <w:sz w:val="24"/>
                <w:szCs w:val="24"/>
              </w:rPr>
              <w:t>та політичних репресій</w:t>
            </w:r>
            <w:bookmarkEnd w:id="0"/>
          </w:p>
          <w:p w:rsidR="00D90CC5" w:rsidRPr="00CB02F4" w:rsidRDefault="00D90CC5" w:rsidP="00562BC1">
            <w:pPr>
              <w:spacing w:line="259" w:lineRule="auto"/>
              <w:jc w:val="both"/>
              <w:rPr>
                <w:rFonts w:ascii="Times New Roman" w:eastAsia="Times New Roman" w:hAnsi="Times New Roman"/>
                <w:sz w:val="24"/>
                <w:szCs w:val="24"/>
              </w:rPr>
            </w:pPr>
            <w:r w:rsidRPr="00CB02F4">
              <w:rPr>
                <w:rFonts w:ascii="Times New Roman" w:eastAsia="Times New Roman" w:hAnsi="Times New Roman"/>
                <w:sz w:val="24"/>
                <w:szCs w:val="24"/>
              </w:rPr>
              <w:t>- Оформлення виставок учнівських робіт по дослідженню голодоморів та політичні репресії</w:t>
            </w:r>
          </w:p>
          <w:p w:rsidR="00D90CC5" w:rsidRPr="00CB02F4" w:rsidRDefault="00D90CC5" w:rsidP="00562BC1">
            <w:pPr>
              <w:spacing w:line="259" w:lineRule="auto"/>
              <w:jc w:val="both"/>
              <w:rPr>
                <w:rFonts w:ascii="Times New Roman" w:hAnsi="Times New Roman"/>
                <w:sz w:val="24"/>
                <w:szCs w:val="24"/>
              </w:rPr>
            </w:pPr>
            <w:r w:rsidRPr="00CB02F4">
              <w:rPr>
                <w:rFonts w:ascii="Times New Roman" w:eastAsia="Times New Roman" w:hAnsi="Times New Roman"/>
                <w:sz w:val="24"/>
                <w:szCs w:val="24"/>
              </w:rPr>
              <w:lastRenderedPageBreak/>
              <w:t>- Продовження науково-дослідницької роботи учнів-членів Хмельницького територіального відділення Малої академії наук (секція історичного краєзнавства та історії України)</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lastRenderedPageBreak/>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106.</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 xml:space="preserve">Заходи «В єдності і сила народу» Дня Гідності і Свободи  (за окремим планом) </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107.</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108.</w:t>
            </w:r>
          </w:p>
        </w:tc>
        <w:tc>
          <w:tcPr>
            <w:tcW w:w="8789" w:type="dxa"/>
          </w:tcPr>
          <w:p w:rsidR="00D90CC5" w:rsidRPr="00CB02F4" w:rsidRDefault="00D90CC5" w:rsidP="00562BC1">
            <w:pPr>
              <w:jc w:val="both"/>
              <w:rPr>
                <w:rFonts w:ascii="Times New Roman" w:hAnsi="Times New Roman"/>
                <w:sz w:val="24"/>
                <w:szCs w:val="24"/>
                <w:lang w:eastAsia="uk-UA"/>
              </w:rPr>
            </w:pPr>
            <w:r w:rsidRPr="00CB02F4">
              <w:rPr>
                <w:rFonts w:ascii="Times New Roman" w:hAnsi="Times New Roman"/>
                <w:sz w:val="24"/>
                <w:szCs w:val="24"/>
                <w:lang w:eastAsia="uk-UA"/>
              </w:rPr>
              <w:t>Години громадянськості «Заради щастя і свободи»</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109.</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 xml:space="preserve">Заходи щодо </w:t>
            </w:r>
            <w:r w:rsidRPr="00CB02F4">
              <w:rPr>
                <w:rFonts w:ascii="Times New Roman" w:hAnsi="Times New Roman"/>
                <w:sz w:val="24"/>
                <w:szCs w:val="24"/>
                <w:lang w:eastAsia="uk-UA"/>
              </w:rPr>
              <w:t xml:space="preserve">вшанування пам’яті жертв трагедії Бабиного Яру </w:t>
            </w:r>
            <w:r w:rsidRPr="00CB02F4">
              <w:rPr>
                <w:rFonts w:ascii="Times New Roman" w:hAnsi="Times New Roman"/>
                <w:sz w:val="24"/>
                <w:szCs w:val="24"/>
              </w:rPr>
              <w:t>(за окремим планом):</w:t>
            </w:r>
          </w:p>
          <w:p w:rsidR="00D90CC5" w:rsidRPr="00CB02F4" w:rsidRDefault="00D90CC5" w:rsidP="00562BC1">
            <w:pPr>
              <w:jc w:val="both"/>
              <w:rPr>
                <w:rFonts w:ascii="Times New Roman" w:eastAsia="Times New Roman" w:hAnsi="Times New Roman"/>
                <w:iCs/>
                <w:sz w:val="24"/>
                <w:szCs w:val="24"/>
              </w:rPr>
            </w:pPr>
            <w:r w:rsidRPr="00CB02F4">
              <w:rPr>
                <w:rFonts w:ascii="Times New Roman" w:hAnsi="Times New Roman"/>
                <w:sz w:val="24"/>
                <w:szCs w:val="24"/>
              </w:rPr>
              <w:t xml:space="preserve">- </w:t>
            </w:r>
            <w:r w:rsidRPr="00CB02F4">
              <w:rPr>
                <w:rFonts w:ascii="Times New Roman" w:eastAsia="Times New Roman" w:hAnsi="Times New Roman"/>
                <w:iCs/>
                <w:sz w:val="24"/>
                <w:szCs w:val="24"/>
              </w:rPr>
              <w:t>Круглі столи «Праведники народів світу – герої, що врятували життя»</w:t>
            </w:r>
          </w:p>
          <w:p w:rsidR="00D90CC5" w:rsidRPr="00CB02F4" w:rsidRDefault="00D90CC5" w:rsidP="00562BC1">
            <w:pPr>
              <w:jc w:val="both"/>
              <w:rPr>
                <w:rFonts w:ascii="Times New Roman" w:eastAsia="Times New Roman" w:hAnsi="Times New Roman"/>
                <w:iCs/>
                <w:sz w:val="24"/>
                <w:szCs w:val="24"/>
              </w:rPr>
            </w:pPr>
            <w:r w:rsidRPr="00CB02F4">
              <w:rPr>
                <w:rFonts w:ascii="Times New Roman" w:eastAsia="Times New Roman" w:hAnsi="Times New Roman"/>
                <w:iCs/>
                <w:sz w:val="24"/>
                <w:szCs w:val="24"/>
              </w:rPr>
              <w:t>- Науково-історичні конференції «Уроки Бабиного Яру»</w:t>
            </w:r>
          </w:p>
          <w:p w:rsidR="00D90CC5" w:rsidRPr="00CB02F4" w:rsidRDefault="00D90CC5" w:rsidP="00562BC1">
            <w:pPr>
              <w:jc w:val="both"/>
              <w:rPr>
                <w:rFonts w:ascii="Times New Roman" w:hAnsi="Times New Roman"/>
                <w:sz w:val="24"/>
                <w:szCs w:val="24"/>
                <w:lang w:eastAsia="uk-UA"/>
              </w:rPr>
            </w:pPr>
            <w:r w:rsidRPr="00CB02F4">
              <w:rPr>
                <w:rFonts w:ascii="Times New Roman" w:eastAsia="Times New Roman" w:hAnsi="Times New Roman"/>
                <w:iCs/>
                <w:sz w:val="24"/>
                <w:szCs w:val="24"/>
              </w:rPr>
              <w:t>- Випуски настінних газет «Трагедія Бабиного Яру»</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110.</w:t>
            </w:r>
          </w:p>
        </w:tc>
        <w:tc>
          <w:tcPr>
            <w:tcW w:w="8789" w:type="dxa"/>
            <w:shd w:val="clear" w:color="auto" w:fill="auto"/>
          </w:tcPr>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1. Школа самовиховання:</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«На кого ти хочеш бути схожим? – 1 кл.</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«Цінуй свій час і час інших» – 2 кл.</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w:t>
            </w:r>
            <w:r w:rsidRPr="00CB02F4">
              <w:rPr>
                <w:rFonts w:ascii="Times New Roman" w:hAnsi="Times New Roman"/>
                <w:sz w:val="24"/>
                <w:szCs w:val="24"/>
              </w:rPr>
              <w:t>Мої права та обов'язки</w:t>
            </w:r>
            <w:r w:rsidRPr="00CB02F4">
              <w:rPr>
                <w:rFonts w:ascii="Times New Roman" w:eastAsia="Times New Roman" w:hAnsi="Times New Roman"/>
                <w:kern w:val="1"/>
                <w:sz w:val="24"/>
                <w:szCs w:val="24"/>
                <w:lang w:eastAsia="ar-SA"/>
              </w:rPr>
              <w:t>» – 3 кл.</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«Дотримання шкільної етики» – 4 кл.</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«Повір у себе» – 5 кл.</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w:t>
            </w:r>
            <w:r w:rsidRPr="00CB02F4">
              <w:rPr>
                <w:rFonts w:ascii="Times New Roman" w:hAnsi="Times New Roman"/>
                <w:sz w:val="24"/>
                <w:szCs w:val="24"/>
              </w:rPr>
              <w:t>Хто живе поруч зі мною?</w:t>
            </w:r>
            <w:r w:rsidRPr="00CB02F4">
              <w:rPr>
                <w:rFonts w:ascii="Times New Roman" w:eastAsia="Times New Roman" w:hAnsi="Times New Roman"/>
                <w:kern w:val="1"/>
                <w:sz w:val="24"/>
                <w:szCs w:val="24"/>
                <w:lang w:eastAsia="ar-SA"/>
              </w:rPr>
              <w:t>» – 6 кл.</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 xml:space="preserve">«Українська вдача» – 7 кл. </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«Що зі мною відбувається?» – 8 кл.</w:t>
            </w:r>
          </w:p>
          <w:p w:rsidR="00D90CC5" w:rsidRPr="00CB02F4" w:rsidRDefault="00D90CC5" w:rsidP="00562BC1">
            <w:pPr>
              <w:spacing w:line="259" w:lineRule="auto"/>
              <w:jc w:val="both"/>
              <w:rPr>
                <w:rFonts w:ascii="Times New Roman" w:hAnsi="Times New Roman"/>
                <w:b/>
                <w:sz w:val="24"/>
                <w:szCs w:val="24"/>
              </w:rPr>
            </w:pPr>
            <w:r w:rsidRPr="00CB02F4">
              <w:rPr>
                <w:rFonts w:ascii="Times New Roman" w:eastAsia="Times New Roman" w:hAnsi="Times New Roman"/>
                <w:kern w:val="1"/>
                <w:sz w:val="24"/>
                <w:szCs w:val="24"/>
                <w:lang w:eastAsia="ar-SA"/>
              </w:rPr>
              <w:t>«Що таке самовиховання, самооцінка, самореалізація?» – 9 кл.</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111.</w:t>
            </w:r>
          </w:p>
        </w:tc>
        <w:tc>
          <w:tcPr>
            <w:tcW w:w="8789" w:type="dxa"/>
            <w:shd w:val="clear" w:color="auto" w:fill="auto"/>
          </w:tcPr>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Заходи щодо відзначення Міжнародного дня толерантності та інклюзивної освіти, тиждень толерантності (за окремим планом):</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eastAsia="Times New Roman" w:hAnsi="Times New Roman"/>
                <w:kern w:val="1"/>
                <w:sz w:val="24"/>
                <w:szCs w:val="24"/>
                <w:lang w:eastAsia="ar-SA"/>
              </w:rPr>
              <w:t>- Загальношкільна акція «На скільки я толерантна людина»</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112.</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Фотовернісаж стіннівок «З класом класно!».</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113.</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Заходи до Міжнародного дня відмови від паління. Акція «Один день без тютюну»</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114.</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Цикл бесід: «Здоровий спосіб життя – норма нашого буття»</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115.</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Конкурс на кращу годівничку «Годівничка для синички».</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lang w:val="ru-RU"/>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lastRenderedPageBreak/>
              <w:t>116.</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День толерантності -   порозуміння з ВІЛ-позитивними людьми «Твоє життя – твій вибір»:</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 xml:space="preserve">Виставка - конкурс на найкращий відеоролик, фото «Стежинами здорового способу життя» </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 Тематичні перерви «Зроби свій вибір на користь життя»</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117.</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Конкурс «Бджілка мала, але й та працює» (1-2 класи)</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118.</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Рольова гра «Усі професії хороші – вибирай на смак» (3-4 класи)</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119.</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Ігрове спілкування «У світі професій» (5-7 класи)</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120.</w:t>
            </w:r>
          </w:p>
        </w:tc>
        <w:tc>
          <w:tcPr>
            <w:tcW w:w="8789"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Круглий стіл «Вибір професії – вибір життєвого шляху» (8-9 класи)</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121.</w:t>
            </w:r>
          </w:p>
        </w:tc>
        <w:tc>
          <w:tcPr>
            <w:tcW w:w="8789"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Тиждень профорієнтаційної роботи (за окремим планом)</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122.</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Акція «16 днів проти насильства» до Європейського дня захисту дітей від сексуальної експлуатації та сексуального насилля</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123.</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 xml:space="preserve">Тиждень прав дитини «Права людини починаються з прав дитини» (за окремим планом): </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 шкільний  конкурс-виставка плакатів та малюнків «Ми і наші права»</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124.</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D90CC5" w:rsidRPr="00CB02F4" w:rsidRDefault="00D90CC5" w:rsidP="00562BC1">
            <w:pPr>
              <w:shd w:val="clear" w:color="auto" w:fill="FFFFFF"/>
              <w:spacing w:line="274" w:lineRule="exact"/>
              <w:rPr>
                <w:rFonts w:ascii="Times New Roman" w:eastAsia="Times New Roman" w:hAnsi="Times New Roman"/>
                <w:sz w:val="24"/>
                <w:szCs w:val="24"/>
              </w:rPr>
            </w:pPr>
            <w:r w:rsidRPr="00CB02F4">
              <w:rPr>
                <w:rFonts w:ascii="Times New Roman" w:eastAsia="Times New Roman" w:hAnsi="Times New Roman"/>
                <w:sz w:val="24"/>
                <w:szCs w:val="24"/>
              </w:rPr>
              <w:t xml:space="preserve">Провести цикл бесід з правового виховання: </w:t>
            </w:r>
          </w:p>
          <w:p w:rsidR="00D90CC5" w:rsidRPr="00CB02F4" w:rsidRDefault="00D90CC5" w:rsidP="00562BC1">
            <w:pPr>
              <w:shd w:val="clear" w:color="auto" w:fill="FFFFFF"/>
              <w:spacing w:line="274" w:lineRule="exact"/>
              <w:rPr>
                <w:rFonts w:ascii="Times New Roman" w:eastAsia="Times New Roman" w:hAnsi="Times New Roman"/>
                <w:spacing w:val="-2"/>
                <w:sz w:val="24"/>
                <w:szCs w:val="24"/>
              </w:rPr>
            </w:pPr>
            <w:r w:rsidRPr="00CB02F4">
              <w:rPr>
                <w:rFonts w:ascii="Times New Roman" w:eastAsia="Times New Roman" w:hAnsi="Times New Roman"/>
                <w:spacing w:val="-2"/>
                <w:sz w:val="24"/>
                <w:szCs w:val="24"/>
              </w:rPr>
              <w:t>- Особливості відповідальності неповнолітніх</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125.</w:t>
            </w:r>
          </w:p>
        </w:tc>
        <w:tc>
          <w:tcPr>
            <w:tcW w:w="8789" w:type="dxa"/>
            <w:tcBorders>
              <w:top w:val="single" w:sz="6" w:space="0" w:color="auto"/>
              <w:left w:val="single" w:sz="6" w:space="0" w:color="auto"/>
              <w:bottom w:val="single" w:sz="4" w:space="0" w:color="auto"/>
              <w:right w:val="single" w:sz="6" w:space="0" w:color="auto"/>
            </w:tcBorders>
            <w:shd w:val="clear" w:color="auto" w:fill="FFFFFF"/>
          </w:tcPr>
          <w:p w:rsidR="00D90CC5" w:rsidRPr="00CB02F4" w:rsidRDefault="00D90CC5" w:rsidP="00562BC1">
            <w:pPr>
              <w:shd w:val="clear" w:color="auto" w:fill="FFFFFF"/>
              <w:rPr>
                <w:rFonts w:ascii="Times New Roman" w:eastAsia="Times New Roman" w:hAnsi="Times New Roman"/>
                <w:sz w:val="24"/>
                <w:szCs w:val="24"/>
              </w:rPr>
            </w:pPr>
            <w:r w:rsidRPr="00CB02F4">
              <w:rPr>
                <w:rFonts w:ascii="Times New Roman" w:eastAsia="Times New Roman" w:hAnsi="Times New Roman"/>
                <w:spacing w:val="-2"/>
                <w:sz w:val="24"/>
                <w:szCs w:val="24"/>
              </w:rPr>
              <w:t>Організувати роботу книжкової виставки</w:t>
            </w:r>
            <w:r w:rsidRPr="00CB02F4">
              <w:rPr>
                <w:rFonts w:ascii="Times New Roman" w:eastAsia="Times New Roman" w:hAnsi="Times New Roman"/>
                <w:sz w:val="24"/>
                <w:szCs w:val="24"/>
              </w:rPr>
              <w:t xml:space="preserve"> "Права, обов'язки людини і </w:t>
            </w:r>
            <w:r w:rsidRPr="00CB02F4">
              <w:rPr>
                <w:rFonts w:ascii="Times New Roman" w:eastAsia="Times New Roman" w:hAnsi="Times New Roman"/>
                <w:spacing w:val="-2"/>
                <w:sz w:val="24"/>
                <w:szCs w:val="24"/>
              </w:rPr>
              <w:t>громадянина". Зустрічі в бібліотеці</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126.</w:t>
            </w:r>
          </w:p>
        </w:tc>
        <w:tc>
          <w:tcPr>
            <w:tcW w:w="8789" w:type="dxa"/>
            <w:tcBorders>
              <w:top w:val="single" w:sz="6" w:space="0" w:color="auto"/>
              <w:left w:val="single" w:sz="6" w:space="0" w:color="auto"/>
              <w:bottom w:val="single" w:sz="4" w:space="0" w:color="auto"/>
              <w:right w:val="single" w:sz="6" w:space="0" w:color="auto"/>
            </w:tcBorders>
            <w:shd w:val="clear" w:color="auto" w:fill="FFFFFF"/>
          </w:tcPr>
          <w:p w:rsidR="00D90CC5" w:rsidRPr="00CB02F4" w:rsidRDefault="00D90CC5" w:rsidP="00562BC1">
            <w:pPr>
              <w:shd w:val="clear" w:color="auto" w:fill="FFFFFF"/>
              <w:rPr>
                <w:rFonts w:ascii="Times New Roman" w:eastAsia="Times New Roman" w:hAnsi="Times New Roman"/>
                <w:spacing w:val="-2"/>
                <w:sz w:val="24"/>
                <w:szCs w:val="24"/>
              </w:rPr>
            </w:pPr>
            <w:r w:rsidRPr="00CB02F4">
              <w:rPr>
                <w:rFonts w:ascii="Times New Roman" w:eastAsia="Times New Roman" w:hAnsi="Times New Roman"/>
                <w:spacing w:val="-2"/>
                <w:sz w:val="24"/>
                <w:szCs w:val="24"/>
              </w:rPr>
              <w:t>Заходи  до Дня захисту прав дитини «На паралельних дорогах прав та обов’язків»</w:t>
            </w:r>
            <w:r w:rsidR="0071415F">
              <w:rPr>
                <w:rFonts w:ascii="Times New Roman" w:eastAsia="Times New Roman" w:hAnsi="Times New Roman"/>
                <w:spacing w:val="-2"/>
                <w:sz w:val="24"/>
                <w:szCs w:val="24"/>
              </w:rPr>
              <w:t xml:space="preserve">    (</w:t>
            </w:r>
            <w:r w:rsidRPr="00CB02F4">
              <w:rPr>
                <w:rFonts w:ascii="Times New Roman" w:eastAsia="Times New Roman" w:hAnsi="Times New Roman"/>
                <w:spacing w:val="-2"/>
                <w:sz w:val="24"/>
                <w:szCs w:val="24"/>
              </w:rPr>
              <w:t>за окремим планом)</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127.</w:t>
            </w:r>
          </w:p>
        </w:tc>
        <w:tc>
          <w:tcPr>
            <w:tcW w:w="8789" w:type="dxa"/>
            <w:tcBorders>
              <w:top w:val="single" w:sz="6" w:space="0" w:color="auto"/>
              <w:left w:val="single" w:sz="6" w:space="0" w:color="auto"/>
              <w:bottom w:val="single" w:sz="4" w:space="0" w:color="auto"/>
              <w:right w:val="single" w:sz="6" w:space="0" w:color="auto"/>
            </w:tcBorders>
            <w:shd w:val="clear" w:color="auto" w:fill="FFFFFF"/>
          </w:tcPr>
          <w:p w:rsidR="00D90CC5" w:rsidRPr="00CB02F4" w:rsidRDefault="00D90CC5" w:rsidP="00562BC1">
            <w:pPr>
              <w:shd w:val="clear" w:color="auto" w:fill="FFFFFF"/>
              <w:jc w:val="both"/>
              <w:rPr>
                <w:rFonts w:ascii="Times New Roman" w:eastAsia="Times New Roman" w:hAnsi="Times New Roman"/>
                <w:spacing w:val="-2"/>
                <w:sz w:val="24"/>
                <w:szCs w:val="24"/>
              </w:rPr>
            </w:pPr>
            <w:r w:rsidRPr="00CB02F4">
              <w:rPr>
                <w:rFonts w:ascii="Times New Roman" w:eastAsia="Times New Roman" w:hAnsi="Times New Roman"/>
                <w:spacing w:val="-2"/>
                <w:sz w:val="24"/>
                <w:szCs w:val="24"/>
              </w:rPr>
              <w:t>Засідання Ради профілактики правопорушень серед учнівської молоді з питань проведення місячника, затвердження плану його проведення</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128.</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Взаємовідвідування позакласних заходів з метою обміну досвідом роботи, поширення передового педагогічного досвіду, надання допомоги в роботі</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129.</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Аналіз організації національно-патріотичного виховання учнів у школі</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130.</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w:t>
            </w:r>
            <w:r w:rsidR="0071415F">
              <w:rPr>
                <w:rFonts w:ascii="Times New Roman" w:hAnsi="Times New Roman"/>
                <w:sz w:val="24"/>
                <w:szCs w:val="24"/>
              </w:rPr>
              <w:t>роль стану виховної роботи у 1-му  та 6-му</w:t>
            </w:r>
            <w:r w:rsidRPr="00CB02F4">
              <w:rPr>
                <w:rFonts w:ascii="Times New Roman" w:hAnsi="Times New Roman"/>
                <w:sz w:val="24"/>
                <w:szCs w:val="24"/>
              </w:rPr>
              <w:t xml:space="preserve"> класах</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131.</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проведення позакласних заходів, участі у шкільних заходах</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 xml:space="preserve">Листопад </w:t>
            </w:r>
            <w:r w:rsidRPr="00CB02F4">
              <w:rPr>
                <w:rFonts w:ascii="Times New Roman" w:hAnsi="Times New Roman"/>
                <w:sz w:val="24"/>
                <w:szCs w:val="24"/>
              </w:rPr>
              <w:lastRenderedPageBreak/>
              <w:t>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132.</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виховної роботи вчителів, що атестуються</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Листопад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14600" w:type="dxa"/>
            <w:gridSpan w:val="5"/>
          </w:tcPr>
          <w:p w:rsidR="00D90CC5" w:rsidRPr="00CB02F4" w:rsidRDefault="00D90CC5" w:rsidP="00562BC1">
            <w:pPr>
              <w:jc w:val="center"/>
              <w:rPr>
                <w:rFonts w:ascii="Times New Roman" w:hAnsi="Times New Roman"/>
                <w:b/>
                <w:sz w:val="24"/>
                <w:szCs w:val="24"/>
              </w:rPr>
            </w:pPr>
            <w:r w:rsidRPr="00CB02F4">
              <w:rPr>
                <w:rFonts w:ascii="Times New Roman" w:hAnsi="Times New Roman"/>
                <w:b/>
                <w:sz w:val="24"/>
                <w:szCs w:val="24"/>
              </w:rPr>
              <w:t>ІV. Тематичний період (грудень)</w:t>
            </w:r>
          </w:p>
          <w:p w:rsidR="00D90CC5" w:rsidRPr="00CB02F4" w:rsidRDefault="00D90CC5" w:rsidP="00562BC1">
            <w:pPr>
              <w:jc w:val="center"/>
              <w:rPr>
                <w:rFonts w:ascii="Times New Roman" w:hAnsi="Times New Roman"/>
                <w:sz w:val="24"/>
                <w:szCs w:val="24"/>
              </w:rPr>
            </w:pPr>
          </w:p>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 xml:space="preserve">             Тема: «Жити в злагоді з природою» (Програма «Основні орієнтири виховання». Ціннісне ставлення до природи)</w:t>
            </w:r>
          </w:p>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 xml:space="preserve">            Мета: Виховання в учнів здатності гармонійно співіснувати з природою, почуття особистої причетності до збереження природних багатств, бажання до здійснення природоохоронної діяльності</w:t>
            </w: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133.</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Скласти план виховної роботи на період зимових канікул</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134.</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 xml:space="preserve">Організація і проведення заходів під час зимових канікул </w:t>
            </w:r>
          </w:p>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135.</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Місячник військово-патріотичної роботи, присвячений річниці Збройних Сил України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136.</w:t>
            </w:r>
          </w:p>
        </w:tc>
        <w:tc>
          <w:tcPr>
            <w:tcW w:w="8789" w:type="dxa"/>
          </w:tcPr>
          <w:p w:rsidR="00D90CC5" w:rsidRPr="00CB02F4" w:rsidRDefault="00D90CC5" w:rsidP="00562BC1">
            <w:pPr>
              <w:spacing w:after="160" w:line="259" w:lineRule="auto"/>
              <w:jc w:val="both"/>
              <w:rPr>
                <w:rFonts w:ascii="Times New Roman" w:hAnsi="Times New Roman"/>
                <w:sz w:val="24"/>
                <w:szCs w:val="24"/>
                <w:lang w:eastAsia="uk-UA"/>
              </w:rPr>
            </w:pPr>
            <w:r w:rsidRPr="00CB02F4">
              <w:rPr>
                <w:rFonts w:ascii="Times New Roman" w:hAnsi="Times New Roman"/>
                <w:sz w:val="24"/>
                <w:szCs w:val="24"/>
                <w:lang w:eastAsia="uk-UA"/>
              </w:rPr>
              <w:t>Соціально-філософські бесіди «Суспільне і громадянське призначення особистості» (9-11 класи)</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137.</w:t>
            </w:r>
          </w:p>
        </w:tc>
        <w:tc>
          <w:tcPr>
            <w:tcW w:w="8789" w:type="dxa"/>
          </w:tcPr>
          <w:p w:rsidR="00D90CC5" w:rsidRPr="00CB02F4" w:rsidRDefault="00D90CC5" w:rsidP="00562BC1">
            <w:pPr>
              <w:spacing w:after="160" w:line="259" w:lineRule="auto"/>
              <w:ind w:right="-168"/>
              <w:jc w:val="both"/>
              <w:rPr>
                <w:rFonts w:ascii="Times New Roman" w:hAnsi="Times New Roman"/>
                <w:sz w:val="24"/>
                <w:szCs w:val="24"/>
              </w:rPr>
            </w:pPr>
            <w:r w:rsidRPr="00CB02F4">
              <w:rPr>
                <w:rFonts w:ascii="Times New Roman" w:hAnsi="Times New Roman"/>
                <w:sz w:val="24"/>
                <w:szCs w:val="24"/>
              </w:rPr>
              <w:t>Покладання квітів до пам’ятника учасників ліквідації наслідків аварії на Чорнобильській АС.</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138.</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Заходи щодо підготовки та відзначення річниці українського визвольного руху ХХ століття (за окремим планом):</w:t>
            </w:r>
          </w:p>
          <w:p w:rsidR="00D90CC5" w:rsidRPr="00CB02F4" w:rsidRDefault="00D90CC5" w:rsidP="00562BC1">
            <w:pPr>
              <w:spacing w:line="259" w:lineRule="auto"/>
              <w:ind w:right="-168"/>
              <w:jc w:val="both"/>
              <w:rPr>
                <w:rFonts w:ascii="Times New Roman" w:eastAsia="Times New Roman" w:hAnsi="Times New Roman"/>
                <w:sz w:val="24"/>
                <w:szCs w:val="24"/>
              </w:rPr>
            </w:pPr>
            <w:r w:rsidRPr="00CB02F4">
              <w:rPr>
                <w:rFonts w:ascii="Times New Roman" w:hAnsi="Times New Roman"/>
                <w:sz w:val="24"/>
                <w:szCs w:val="24"/>
              </w:rPr>
              <w:t>-</w:t>
            </w:r>
            <w:r w:rsidRPr="00CB02F4">
              <w:rPr>
                <w:rFonts w:ascii="Times New Roman" w:eastAsia="Times New Roman" w:hAnsi="Times New Roman"/>
                <w:sz w:val="24"/>
                <w:szCs w:val="24"/>
              </w:rPr>
              <w:t>Уроки - лекції «Про Український визвольний рух ХХ століття», «Головні події визвольного руху в Україні», «Українська Центральна Рада», «Утворення ЗУНР. Прихід до влади Директорії», «Гетьманський переворот і утворення Української держави», «Україна на шляху до незалежності»</w:t>
            </w:r>
          </w:p>
          <w:p w:rsidR="00D90CC5" w:rsidRPr="00CB02F4" w:rsidRDefault="00D90CC5" w:rsidP="00562BC1">
            <w:pPr>
              <w:spacing w:line="259" w:lineRule="auto"/>
              <w:ind w:right="-168"/>
              <w:jc w:val="both"/>
              <w:rPr>
                <w:rFonts w:ascii="Times New Roman" w:eastAsia="Times New Roman" w:hAnsi="Times New Roman"/>
                <w:sz w:val="24"/>
                <w:szCs w:val="24"/>
              </w:rPr>
            </w:pPr>
            <w:r w:rsidRPr="00CB02F4">
              <w:rPr>
                <w:rFonts w:ascii="Times New Roman" w:eastAsia="Times New Roman" w:hAnsi="Times New Roman"/>
                <w:sz w:val="24"/>
                <w:szCs w:val="24"/>
              </w:rPr>
              <w:t>- Засідання круглих столів «Крути: найбільше важить слово правди», «Діяльність ОУН - УПА в 30-60 роках ХХ століття», «Боротьба за відновлення української держави в період Другої світової війни і сьогодення», «Історія створення Української повстанської армії», «Видатні діячі визвольного руху України», «Стежками українського народу»,</w:t>
            </w:r>
          </w:p>
          <w:p w:rsidR="00D90CC5" w:rsidRPr="00CB02F4" w:rsidRDefault="00D90CC5" w:rsidP="00562BC1">
            <w:pPr>
              <w:spacing w:line="259" w:lineRule="auto"/>
              <w:ind w:right="-168"/>
              <w:jc w:val="both"/>
              <w:rPr>
                <w:rFonts w:ascii="Times New Roman" w:eastAsia="Times New Roman" w:hAnsi="Times New Roman"/>
                <w:sz w:val="24"/>
                <w:szCs w:val="24"/>
              </w:rPr>
            </w:pPr>
            <w:r w:rsidRPr="00CB02F4">
              <w:rPr>
                <w:rFonts w:ascii="Times New Roman" w:eastAsia="Times New Roman" w:hAnsi="Times New Roman"/>
                <w:sz w:val="24"/>
                <w:szCs w:val="24"/>
              </w:rPr>
              <w:t>- Диспути «Ваше ставлення до особистості Степана Бандери», «Український повстанський рух – прояв патріотизму чи опір владі»</w:t>
            </w:r>
          </w:p>
          <w:p w:rsidR="00D90CC5" w:rsidRPr="00CB02F4" w:rsidRDefault="00D90CC5" w:rsidP="00562BC1">
            <w:pPr>
              <w:spacing w:line="259" w:lineRule="auto"/>
              <w:ind w:right="-168"/>
              <w:jc w:val="both"/>
              <w:rPr>
                <w:rFonts w:ascii="Times New Roman" w:eastAsia="Times New Roman" w:hAnsi="Times New Roman"/>
                <w:sz w:val="24"/>
                <w:szCs w:val="24"/>
              </w:rPr>
            </w:pPr>
            <w:r w:rsidRPr="00CB02F4">
              <w:rPr>
                <w:rFonts w:ascii="Times New Roman" w:eastAsia="Times New Roman" w:hAnsi="Times New Roman"/>
                <w:sz w:val="24"/>
                <w:szCs w:val="24"/>
              </w:rPr>
              <w:t>- Бесіди «Подвиг українських юнаків під Крутами – символ національної честі»</w:t>
            </w:r>
          </w:p>
          <w:p w:rsidR="00D90CC5" w:rsidRPr="00CB02F4" w:rsidRDefault="00D90CC5" w:rsidP="00562BC1">
            <w:pPr>
              <w:spacing w:line="259" w:lineRule="auto"/>
              <w:ind w:right="-168"/>
              <w:jc w:val="both"/>
              <w:rPr>
                <w:rFonts w:ascii="Times New Roman" w:hAnsi="Times New Roman"/>
                <w:sz w:val="24"/>
                <w:szCs w:val="24"/>
              </w:rPr>
            </w:pP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lastRenderedPageBreak/>
              <w:t>139.</w:t>
            </w:r>
          </w:p>
        </w:tc>
        <w:tc>
          <w:tcPr>
            <w:tcW w:w="8789" w:type="dxa"/>
            <w:shd w:val="clear" w:color="auto" w:fill="auto"/>
          </w:tcPr>
          <w:p w:rsidR="00D90CC5" w:rsidRPr="00CB02F4" w:rsidRDefault="00D90CC5" w:rsidP="00562BC1">
            <w:pPr>
              <w:snapToGrid w:val="0"/>
              <w:rPr>
                <w:rFonts w:ascii="Times New Roman" w:hAnsi="Times New Roman"/>
                <w:sz w:val="24"/>
                <w:szCs w:val="24"/>
              </w:rPr>
            </w:pPr>
            <w:r w:rsidRPr="00CB02F4">
              <w:rPr>
                <w:rFonts w:ascii="Times New Roman" w:hAnsi="Times New Roman"/>
                <w:sz w:val="24"/>
                <w:szCs w:val="24"/>
              </w:rPr>
              <w:t>1. Школа самовиховання:</w:t>
            </w:r>
          </w:p>
          <w:p w:rsidR="00D90CC5" w:rsidRPr="00CB02F4" w:rsidRDefault="00D90CC5" w:rsidP="00562BC1">
            <w:pPr>
              <w:snapToGrid w:val="0"/>
              <w:rPr>
                <w:rFonts w:ascii="Times New Roman" w:hAnsi="Times New Roman"/>
                <w:sz w:val="24"/>
                <w:szCs w:val="24"/>
              </w:rPr>
            </w:pPr>
            <w:r w:rsidRPr="00CB02F4">
              <w:rPr>
                <w:rFonts w:ascii="Times New Roman" w:hAnsi="Times New Roman"/>
                <w:sz w:val="24"/>
                <w:szCs w:val="24"/>
              </w:rPr>
              <w:t>«Що означає бути вихованою людиною</w:t>
            </w:r>
            <w:r w:rsidRPr="00CB02F4">
              <w:rPr>
                <w:rFonts w:ascii="Times New Roman" w:hAnsi="Times New Roman"/>
                <w:spacing w:val="10"/>
                <w:sz w:val="24"/>
                <w:szCs w:val="24"/>
              </w:rPr>
              <w:t>?» – 1 кл.</w:t>
            </w:r>
          </w:p>
          <w:p w:rsidR="00D90CC5" w:rsidRPr="00CB02F4" w:rsidRDefault="00D90CC5" w:rsidP="00562BC1">
            <w:pPr>
              <w:snapToGrid w:val="0"/>
              <w:rPr>
                <w:rFonts w:ascii="Times New Roman" w:hAnsi="Times New Roman"/>
                <w:spacing w:val="10"/>
                <w:sz w:val="24"/>
                <w:szCs w:val="24"/>
              </w:rPr>
            </w:pPr>
            <w:r w:rsidRPr="00CB02F4">
              <w:rPr>
                <w:rFonts w:ascii="Times New Roman" w:hAnsi="Times New Roman"/>
                <w:spacing w:val="-10"/>
                <w:kern w:val="28"/>
                <w:sz w:val="24"/>
                <w:szCs w:val="24"/>
              </w:rPr>
              <w:t>«</w:t>
            </w:r>
            <w:r w:rsidRPr="00CB02F4">
              <w:rPr>
                <w:rFonts w:ascii="Times New Roman" w:hAnsi="Times New Roman"/>
                <w:sz w:val="24"/>
                <w:szCs w:val="24"/>
              </w:rPr>
              <w:t>Буду гідним скрізь і всюди, щоб нести вам радість, люди!</w:t>
            </w:r>
            <w:r w:rsidRPr="00CB02F4">
              <w:rPr>
                <w:rFonts w:ascii="Times New Roman" w:hAnsi="Times New Roman"/>
                <w:spacing w:val="-10"/>
                <w:kern w:val="28"/>
                <w:sz w:val="24"/>
                <w:szCs w:val="24"/>
              </w:rPr>
              <w:t>»</w:t>
            </w:r>
            <w:r w:rsidRPr="00CB02F4">
              <w:rPr>
                <w:rFonts w:ascii="Times New Roman" w:hAnsi="Times New Roman"/>
                <w:spacing w:val="10"/>
                <w:sz w:val="24"/>
                <w:szCs w:val="24"/>
              </w:rPr>
              <w:t xml:space="preserve"> – 2 кл. </w:t>
            </w:r>
          </w:p>
          <w:p w:rsidR="00D90CC5" w:rsidRPr="00CB02F4" w:rsidRDefault="00D90CC5" w:rsidP="00562BC1">
            <w:pPr>
              <w:snapToGrid w:val="0"/>
              <w:rPr>
                <w:rFonts w:ascii="Times New Roman" w:hAnsi="Times New Roman"/>
                <w:spacing w:val="-10"/>
                <w:kern w:val="28"/>
                <w:sz w:val="24"/>
                <w:szCs w:val="24"/>
              </w:rPr>
            </w:pPr>
            <w:r w:rsidRPr="00CB02F4">
              <w:rPr>
                <w:rFonts w:ascii="Times New Roman" w:hAnsi="Times New Roman"/>
                <w:spacing w:val="-10"/>
                <w:kern w:val="28"/>
                <w:sz w:val="24"/>
                <w:szCs w:val="24"/>
              </w:rPr>
              <w:t>«</w:t>
            </w:r>
            <w:r w:rsidRPr="00CB02F4">
              <w:rPr>
                <w:rFonts w:ascii="Times New Roman" w:hAnsi="Times New Roman"/>
                <w:sz w:val="24"/>
                <w:szCs w:val="24"/>
              </w:rPr>
              <w:t>Вчимося бути добрими людь</w:t>
            </w:r>
            <w:r w:rsidRPr="00CB02F4">
              <w:rPr>
                <w:rFonts w:ascii="Times New Roman" w:hAnsi="Times New Roman"/>
                <w:sz w:val="24"/>
                <w:szCs w:val="24"/>
              </w:rPr>
              <w:softHyphen/>
              <w:t>ми</w:t>
            </w:r>
            <w:r w:rsidRPr="00CB02F4">
              <w:rPr>
                <w:rFonts w:ascii="Times New Roman" w:hAnsi="Times New Roman"/>
                <w:spacing w:val="-10"/>
                <w:kern w:val="28"/>
                <w:sz w:val="24"/>
                <w:szCs w:val="24"/>
              </w:rPr>
              <w:t>» – 3 кл.</w:t>
            </w:r>
          </w:p>
          <w:p w:rsidR="00D90CC5" w:rsidRPr="00CB02F4" w:rsidRDefault="00D90CC5" w:rsidP="00562BC1">
            <w:pPr>
              <w:snapToGrid w:val="0"/>
              <w:rPr>
                <w:rFonts w:ascii="Times New Roman" w:hAnsi="Times New Roman"/>
                <w:sz w:val="24"/>
                <w:szCs w:val="24"/>
              </w:rPr>
            </w:pPr>
            <w:r w:rsidRPr="00CB02F4">
              <w:rPr>
                <w:rFonts w:ascii="Times New Roman" w:hAnsi="Times New Roman"/>
                <w:spacing w:val="10"/>
                <w:sz w:val="24"/>
                <w:szCs w:val="24"/>
              </w:rPr>
              <w:t>«Твої норми поведінки» – 4 кл.</w:t>
            </w:r>
          </w:p>
          <w:p w:rsidR="00D90CC5" w:rsidRPr="00CB02F4" w:rsidRDefault="00D90CC5" w:rsidP="00562BC1">
            <w:pPr>
              <w:rPr>
                <w:rFonts w:ascii="Times New Roman" w:hAnsi="Times New Roman"/>
                <w:spacing w:val="-8"/>
                <w:kern w:val="28"/>
                <w:sz w:val="24"/>
                <w:szCs w:val="24"/>
              </w:rPr>
            </w:pPr>
            <w:r w:rsidRPr="00CB02F4">
              <w:rPr>
                <w:rFonts w:ascii="Times New Roman" w:hAnsi="Times New Roman"/>
                <w:spacing w:val="-8"/>
                <w:kern w:val="28"/>
                <w:sz w:val="24"/>
                <w:szCs w:val="24"/>
              </w:rPr>
              <w:t>«</w:t>
            </w:r>
            <w:r w:rsidRPr="00CB02F4">
              <w:rPr>
                <w:rFonts w:ascii="Times New Roman" w:hAnsi="Times New Roman"/>
                <w:sz w:val="24"/>
                <w:szCs w:val="24"/>
              </w:rPr>
              <w:t>Мовленнєвий етикет</w:t>
            </w:r>
            <w:r w:rsidRPr="00CB02F4">
              <w:rPr>
                <w:rFonts w:ascii="Times New Roman" w:hAnsi="Times New Roman"/>
                <w:spacing w:val="-8"/>
                <w:kern w:val="28"/>
                <w:sz w:val="24"/>
                <w:szCs w:val="24"/>
              </w:rPr>
              <w:t>» – 5 кл.</w:t>
            </w:r>
          </w:p>
          <w:p w:rsidR="00D90CC5" w:rsidRPr="00CB02F4" w:rsidRDefault="00D90CC5" w:rsidP="00562BC1">
            <w:pPr>
              <w:rPr>
                <w:rFonts w:ascii="Times New Roman" w:hAnsi="Times New Roman"/>
                <w:sz w:val="24"/>
                <w:szCs w:val="24"/>
              </w:rPr>
            </w:pPr>
            <w:r w:rsidRPr="00CB02F4">
              <w:rPr>
                <w:rFonts w:ascii="Times New Roman" w:hAnsi="Times New Roman"/>
                <w:sz w:val="24"/>
                <w:szCs w:val="24"/>
              </w:rPr>
              <w:t>«Дерево з коріння починається, а людина  - з сім’ї» – 6 кл.</w:t>
            </w:r>
          </w:p>
          <w:p w:rsidR="00D90CC5" w:rsidRPr="00CB02F4" w:rsidRDefault="00D90CC5" w:rsidP="00562BC1">
            <w:pPr>
              <w:rPr>
                <w:rFonts w:ascii="Times New Roman" w:hAnsi="Times New Roman"/>
                <w:sz w:val="24"/>
                <w:szCs w:val="24"/>
              </w:rPr>
            </w:pPr>
            <w:r w:rsidRPr="00CB02F4">
              <w:rPr>
                <w:rFonts w:ascii="Times New Roman" w:hAnsi="Times New Roman"/>
                <w:sz w:val="24"/>
                <w:szCs w:val="24"/>
              </w:rPr>
              <w:t>«Моє спілкування з людьми» – 7 кл.</w:t>
            </w:r>
          </w:p>
          <w:p w:rsidR="00D90CC5" w:rsidRPr="00CB02F4" w:rsidRDefault="00D90CC5" w:rsidP="00562BC1">
            <w:pPr>
              <w:rPr>
                <w:rFonts w:ascii="Times New Roman" w:hAnsi="Times New Roman"/>
                <w:sz w:val="24"/>
                <w:szCs w:val="24"/>
              </w:rPr>
            </w:pPr>
            <w:r w:rsidRPr="00CB02F4">
              <w:rPr>
                <w:rFonts w:ascii="Times New Roman" w:hAnsi="Times New Roman"/>
                <w:sz w:val="24"/>
                <w:szCs w:val="24"/>
              </w:rPr>
              <w:t xml:space="preserve">«Як жити в мирі з людьми» – 8 кл. </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«Цінності моєї родини</w:t>
            </w:r>
            <w:r w:rsidRPr="00CB02F4">
              <w:rPr>
                <w:rFonts w:ascii="Times New Roman" w:hAnsi="Times New Roman"/>
                <w:spacing w:val="10"/>
                <w:sz w:val="24"/>
                <w:szCs w:val="24"/>
              </w:rPr>
              <w:t>» – 9 кл.</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140.</w:t>
            </w:r>
          </w:p>
        </w:tc>
        <w:tc>
          <w:tcPr>
            <w:tcW w:w="8789" w:type="dxa"/>
            <w:shd w:val="clear" w:color="auto" w:fill="auto"/>
          </w:tcPr>
          <w:p w:rsidR="00D90CC5" w:rsidRPr="00CB02F4" w:rsidRDefault="00D90CC5" w:rsidP="00562BC1">
            <w:pPr>
              <w:snapToGrid w:val="0"/>
              <w:rPr>
                <w:rFonts w:ascii="Times New Roman" w:hAnsi="Times New Roman"/>
                <w:sz w:val="24"/>
                <w:szCs w:val="24"/>
              </w:rPr>
            </w:pPr>
            <w:r w:rsidRPr="00CB02F4">
              <w:rPr>
                <w:rFonts w:ascii="Times New Roman" w:hAnsi="Times New Roman"/>
                <w:sz w:val="24"/>
                <w:szCs w:val="24"/>
              </w:rPr>
              <w:t>Благодійна акція «Твори добро, бо ти людина», «Новий рік без самотності» до Міжнародного Дня інвалідів   (різдвяні подарунки, листівки, сувеніри)</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141.</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Святковий благодійний торжок смаколиків до Дня Благодійництва</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142.</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Змагання «Ми – майбутні офіцери» до Дня Збройних Сил України. Дискотека.</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143.</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 xml:space="preserve">Майстерня Діда Мороза «Поринь у казочку зимову». Конкурс на краще оформлення класної кімнати та приміщень школи. </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144.</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Виставка композицій «Зимовий вернісаж»</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145.</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День Святого Миколая. Новорічна пошта.</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146.</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Новорічні свята «Вже Дід Мороз іде до нас, щоб зі святом усіх вітати»</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147.</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Організація та проведення конкурсу</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w:t>
            </w:r>
            <w:r w:rsidRPr="00CB02F4">
              <w:rPr>
                <w:rFonts w:ascii="Times New Roman" w:hAnsi="Times New Roman"/>
                <w:sz w:val="24"/>
                <w:szCs w:val="24"/>
              </w:rPr>
              <w:tab/>
              <w:t>«Різдвяні листівки».</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148.</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Година милування «Віч-на-віч з природою» (1-2 класи)</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149.</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Екологічний турнір «Знай, люби, бережи!» (3-4 класи)</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150.</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Брейн-ринг «Земля – наш дім» (5-7 класи)</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151.</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Дебати «Природа</w:t>
            </w:r>
            <w:r w:rsidR="0071415F">
              <w:rPr>
                <w:rFonts w:ascii="Times New Roman" w:hAnsi="Times New Roman"/>
                <w:sz w:val="24"/>
                <w:szCs w:val="24"/>
              </w:rPr>
              <w:t>, людина: пошук гармонії» ( 8-9</w:t>
            </w:r>
            <w:r w:rsidRPr="00CB02F4">
              <w:rPr>
                <w:rFonts w:ascii="Times New Roman" w:hAnsi="Times New Roman"/>
                <w:sz w:val="24"/>
                <w:szCs w:val="24"/>
              </w:rPr>
              <w:t xml:space="preserve"> класи)</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152.</w:t>
            </w:r>
          </w:p>
        </w:tc>
        <w:tc>
          <w:tcPr>
            <w:tcW w:w="8789" w:type="dxa"/>
          </w:tcPr>
          <w:p w:rsidR="00D90CC5" w:rsidRPr="00CB02F4" w:rsidRDefault="00D90CC5" w:rsidP="00562BC1">
            <w:pPr>
              <w:jc w:val="both"/>
              <w:rPr>
                <w:rFonts w:ascii="Times New Roman" w:hAnsi="Times New Roman"/>
                <w:sz w:val="24"/>
                <w:szCs w:val="24"/>
                <w:lang w:eastAsia="uk-UA"/>
              </w:rPr>
            </w:pPr>
            <w:r w:rsidRPr="00CB02F4">
              <w:rPr>
                <w:rFonts w:ascii="Times New Roman" w:hAnsi="Times New Roman"/>
                <w:sz w:val="24"/>
                <w:szCs w:val="24"/>
                <w:lang w:eastAsia="uk-UA"/>
              </w:rPr>
              <w:t>Екологічний десант «Нагодуй птахів».</w:t>
            </w:r>
          </w:p>
        </w:tc>
        <w:tc>
          <w:tcPr>
            <w:tcW w:w="1559" w:type="dxa"/>
          </w:tcPr>
          <w:p w:rsidR="00D90CC5" w:rsidRPr="00CB02F4" w:rsidRDefault="00D90CC5" w:rsidP="00562BC1">
            <w:pPr>
              <w:rPr>
                <w:sz w:val="24"/>
                <w:szCs w:val="24"/>
              </w:rPr>
            </w:pPr>
            <w:r w:rsidRPr="00CB02F4">
              <w:rPr>
                <w:rFonts w:ascii="Times New Roman" w:hAnsi="Times New Roman"/>
                <w:sz w:val="24"/>
                <w:szCs w:val="24"/>
              </w:rPr>
              <w:t xml:space="preserve">Грудень </w:t>
            </w:r>
            <w:r w:rsidRPr="00CB02F4">
              <w:rPr>
                <w:rFonts w:ascii="Times New Roman" w:hAnsi="Times New Roman"/>
                <w:sz w:val="24"/>
                <w:szCs w:val="24"/>
              </w:rPr>
              <w:lastRenderedPageBreak/>
              <w:t>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152.</w:t>
            </w:r>
          </w:p>
        </w:tc>
        <w:tc>
          <w:tcPr>
            <w:tcW w:w="8789" w:type="dxa"/>
          </w:tcPr>
          <w:p w:rsidR="00D90CC5" w:rsidRPr="00CB02F4" w:rsidRDefault="00D90CC5" w:rsidP="00562BC1">
            <w:pPr>
              <w:spacing w:after="160" w:line="259" w:lineRule="auto"/>
              <w:rPr>
                <w:rFonts w:ascii="Times New Roman" w:hAnsi="Times New Roman"/>
                <w:sz w:val="24"/>
                <w:szCs w:val="24"/>
              </w:rPr>
            </w:pPr>
            <w:r w:rsidRPr="00CB02F4">
              <w:rPr>
                <w:rFonts w:ascii="Times New Roman" w:hAnsi="Times New Roman"/>
                <w:sz w:val="24"/>
                <w:szCs w:val="24"/>
              </w:rPr>
              <w:t>Цикл бесід “ Якщо хочеш бути здоровим- загартовуйся”</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153.</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Тиждень психології та соціальної підтримки,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154.</w:t>
            </w:r>
          </w:p>
        </w:tc>
        <w:tc>
          <w:tcPr>
            <w:tcW w:w="8789" w:type="dxa"/>
            <w:tcBorders>
              <w:top w:val="single" w:sz="4" w:space="0" w:color="auto"/>
              <w:left w:val="single" w:sz="4" w:space="0" w:color="auto"/>
              <w:bottom w:val="single" w:sz="4" w:space="0" w:color="auto"/>
              <w:right w:val="single" w:sz="4" w:space="0" w:color="auto"/>
            </w:tcBorders>
          </w:tcPr>
          <w:p w:rsidR="00D90CC5" w:rsidRPr="00CB02F4" w:rsidRDefault="00D90CC5" w:rsidP="00562BC1">
            <w:pPr>
              <w:rPr>
                <w:rFonts w:ascii="Times New Roman" w:eastAsia="Times New Roman" w:hAnsi="Times New Roman"/>
                <w:sz w:val="24"/>
                <w:szCs w:val="24"/>
              </w:rPr>
            </w:pPr>
            <w:r w:rsidRPr="00CB02F4">
              <w:rPr>
                <w:rFonts w:ascii="Times New Roman" w:eastAsia="Times New Roman" w:hAnsi="Times New Roman"/>
                <w:sz w:val="24"/>
                <w:szCs w:val="24"/>
              </w:rPr>
              <w:t>Провести тиждень профорієнтації в школі</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155.</w:t>
            </w:r>
          </w:p>
        </w:tc>
        <w:tc>
          <w:tcPr>
            <w:tcW w:w="8789" w:type="dxa"/>
          </w:tcPr>
          <w:p w:rsidR="00D90CC5" w:rsidRPr="00CB02F4" w:rsidRDefault="00D90CC5" w:rsidP="00562BC1">
            <w:pPr>
              <w:spacing w:after="160" w:line="259" w:lineRule="auto"/>
              <w:ind w:right="-108"/>
              <w:rPr>
                <w:rFonts w:ascii="Times New Roman" w:hAnsi="Times New Roman"/>
                <w:sz w:val="24"/>
                <w:szCs w:val="24"/>
              </w:rPr>
            </w:pPr>
            <w:r w:rsidRPr="00CB02F4">
              <w:rPr>
                <w:rFonts w:ascii="Times New Roman" w:hAnsi="Times New Roman"/>
                <w:sz w:val="24"/>
                <w:szCs w:val="24"/>
              </w:rPr>
              <w:t>День батьківського самоврядування</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156.</w:t>
            </w:r>
          </w:p>
        </w:tc>
        <w:tc>
          <w:tcPr>
            <w:tcW w:w="8789" w:type="dxa"/>
          </w:tcPr>
          <w:p w:rsidR="00D90CC5" w:rsidRPr="00CB02F4" w:rsidRDefault="00D90CC5" w:rsidP="00562BC1">
            <w:pPr>
              <w:spacing w:after="160" w:line="259" w:lineRule="auto"/>
              <w:ind w:right="-108"/>
              <w:rPr>
                <w:rFonts w:ascii="Times New Roman" w:hAnsi="Times New Roman"/>
                <w:sz w:val="24"/>
                <w:szCs w:val="24"/>
              </w:rPr>
            </w:pPr>
            <w:r w:rsidRPr="00CB02F4">
              <w:rPr>
                <w:rFonts w:ascii="Times New Roman" w:hAnsi="Times New Roman"/>
                <w:sz w:val="24"/>
                <w:szCs w:val="24"/>
              </w:rPr>
              <w:t>Класні батьківські збори</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157.</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Заходи Тижня права до Міжнародного Дня прав людини «Я і закони моєї держави» (за окремим планом):</w:t>
            </w:r>
          </w:p>
          <w:p w:rsidR="00D90CC5" w:rsidRPr="00CB02F4" w:rsidRDefault="00D90CC5" w:rsidP="00562BC1">
            <w:pPr>
              <w:spacing w:line="259" w:lineRule="auto"/>
              <w:jc w:val="both"/>
              <w:rPr>
                <w:rFonts w:ascii="Times New Roman" w:eastAsia="Times New Roman" w:hAnsi="Times New Roman"/>
                <w:sz w:val="24"/>
                <w:szCs w:val="24"/>
              </w:rPr>
            </w:pPr>
            <w:r w:rsidRPr="00CB02F4">
              <w:rPr>
                <w:rFonts w:ascii="Times New Roman" w:hAnsi="Times New Roman"/>
                <w:sz w:val="24"/>
                <w:szCs w:val="24"/>
              </w:rPr>
              <w:t xml:space="preserve">- </w:t>
            </w:r>
            <w:r w:rsidRPr="00CB02F4">
              <w:rPr>
                <w:rFonts w:ascii="Times New Roman" w:eastAsia="Times New Roman" w:hAnsi="Times New Roman"/>
                <w:sz w:val="24"/>
                <w:szCs w:val="24"/>
              </w:rPr>
              <w:t>Єдиний день інформування про чинне законодавство «Захист прав людини»</w:t>
            </w:r>
          </w:p>
          <w:p w:rsidR="00D90CC5" w:rsidRPr="00CB02F4" w:rsidRDefault="00D90CC5" w:rsidP="00562BC1">
            <w:pPr>
              <w:spacing w:line="259" w:lineRule="auto"/>
              <w:jc w:val="both"/>
              <w:rPr>
                <w:rFonts w:ascii="Times New Roman" w:eastAsia="Times New Roman" w:hAnsi="Times New Roman"/>
                <w:sz w:val="24"/>
                <w:szCs w:val="24"/>
              </w:rPr>
            </w:pPr>
            <w:r w:rsidRPr="00CB02F4">
              <w:rPr>
                <w:rFonts w:ascii="Times New Roman" w:eastAsia="Times New Roman" w:hAnsi="Times New Roman"/>
                <w:sz w:val="24"/>
                <w:szCs w:val="24"/>
              </w:rPr>
              <w:t>- Тематичні уроки «Гордість моєї країни», «Ти – людина, громадянин», «Мораль і закон», «Якщо ти учасник дорожнього руху, будь уважний і дисциплінований»</w:t>
            </w:r>
          </w:p>
          <w:p w:rsidR="00D90CC5" w:rsidRPr="00CB02F4" w:rsidRDefault="00D90CC5" w:rsidP="00562BC1">
            <w:pPr>
              <w:spacing w:line="259" w:lineRule="auto"/>
              <w:jc w:val="both"/>
              <w:rPr>
                <w:rFonts w:ascii="Times New Roman" w:eastAsia="Times New Roman" w:hAnsi="Times New Roman"/>
                <w:sz w:val="24"/>
                <w:szCs w:val="24"/>
              </w:rPr>
            </w:pPr>
            <w:r w:rsidRPr="00CB02F4">
              <w:rPr>
                <w:rFonts w:ascii="Times New Roman" w:eastAsia="Times New Roman" w:hAnsi="Times New Roman"/>
                <w:sz w:val="24"/>
                <w:szCs w:val="24"/>
              </w:rPr>
              <w:t>- Круглі столи «Права людини: від шкільних зошитів до реального життя», «Право – утілення добра і справедливості»</w:t>
            </w:r>
          </w:p>
          <w:p w:rsidR="00D90CC5" w:rsidRPr="00CB02F4" w:rsidRDefault="00D90CC5" w:rsidP="00562BC1">
            <w:pPr>
              <w:spacing w:line="259" w:lineRule="auto"/>
              <w:jc w:val="both"/>
              <w:rPr>
                <w:rFonts w:ascii="Times New Roman" w:eastAsia="Times New Roman" w:hAnsi="Times New Roman"/>
                <w:sz w:val="24"/>
                <w:szCs w:val="24"/>
              </w:rPr>
            </w:pPr>
            <w:r w:rsidRPr="00CB02F4">
              <w:rPr>
                <w:rFonts w:ascii="Times New Roman" w:eastAsia="Times New Roman" w:hAnsi="Times New Roman"/>
                <w:sz w:val="24"/>
                <w:szCs w:val="24"/>
              </w:rPr>
              <w:t>- Диспут «Які права мені потрібні в школі»</w:t>
            </w:r>
          </w:p>
          <w:p w:rsidR="00D90CC5" w:rsidRPr="00CB02F4" w:rsidRDefault="00D90CC5" w:rsidP="00562BC1">
            <w:pPr>
              <w:spacing w:line="259" w:lineRule="auto"/>
              <w:jc w:val="both"/>
              <w:rPr>
                <w:rFonts w:ascii="Times New Roman" w:eastAsia="Times New Roman" w:hAnsi="Times New Roman"/>
                <w:sz w:val="24"/>
                <w:szCs w:val="24"/>
              </w:rPr>
            </w:pPr>
            <w:r w:rsidRPr="00CB02F4">
              <w:rPr>
                <w:rFonts w:ascii="Times New Roman" w:eastAsia="Times New Roman" w:hAnsi="Times New Roman"/>
                <w:sz w:val="24"/>
                <w:szCs w:val="24"/>
              </w:rPr>
              <w:t>- Лекції «Пустощі та кримінальна відповідальність», «Що таке правомірна поведінка?»</w:t>
            </w:r>
          </w:p>
          <w:p w:rsidR="00D90CC5" w:rsidRPr="00CB02F4" w:rsidRDefault="00D90CC5" w:rsidP="00562BC1">
            <w:pPr>
              <w:spacing w:line="259" w:lineRule="auto"/>
              <w:jc w:val="both"/>
              <w:rPr>
                <w:rFonts w:ascii="Times New Roman" w:hAnsi="Times New Roman"/>
                <w:sz w:val="24"/>
                <w:szCs w:val="24"/>
              </w:rPr>
            </w:pPr>
            <w:r w:rsidRPr="00CB02F4">
              <w:rPr>
                <w:rFonts w:ascii="Times New Roman" w:eastAsia="Times New Roman" w:hAnsi="Times New Roman"/>
                <w:sz w:val="24"/>
                <w:szCs w:val="24"/>
              </w:rPr>
              <w:t>- Участь у турнірі юних правознавців</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158.</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Місячник правових знань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159.</w:t>
            </w:r>
          </w:p>
        </w:tc>
        <w:tc>
          <w:tcPr>
            <w:tcW w:w="8789" w:type="dxa"/>
            <w:shd w:val="clear" w:color="auto" w:fill="auto"/>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Декада «СНІД – єдиний правильний вибір на користь здорового способу життя»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160.</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Підведення підсумків роботи за І семестр ШМО класних керівників, корекція плану на другий семестр</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161.</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Аналіз стану роботи класних керівників щодо профілактичної роботи з попередження дитячого травматизму</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162.</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Аналіз стану   виховної роботи за І семестр   2022/2023 навчального року</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163.</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w:t>
            </w:r>
            <w:r w:rsidR="0071415F">
              <w:rPr>
                <w:rFonts w:ascii="Times New Roman" w:hAnsi="Times New Roman"/>
                <w:sz w:val="24"/>
                <w:szCs w:val="24"/>
              </w:rPr>
              <w:t>роль стану виховної роботи у 3-му   класі</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164.</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проведення позакласних заходів, участі у шкільних заходах</w:t>
            </w:r>
          </w:p>
        </w:tc>
        <w:tc>
          <w:tcPr>
            <w:tcW w:w="1559" w:type="dxa"/>
          </w:tcPr>
          <w:p w:rsidR="00D90CC5" w:rsidRPr="00CB02F4" w:rsidRDefault="00D90CC5" w:rsidP="00562BC1">
            <w:pPr>
              <w:rPr>
                <w:sz w:val="24"/>
                <w:szCs w:val="24"/>
              </w:rPr>
            </w:pPr>
            <w:r w:rsidRPr="00CB02F4">
              <w:rPr>
                <w:rFonts w:ascii="Times New Roman" w:hAnsi="Times New Roman"/>
                <w:sz w:val="24"/>
                <w:szCs w:val="24"/>
              </w:rPr>
              <w:t xml:space="preserve">Грудень </w:t>
            </w:r>
            <w:r w:rsidRPr="00CB02F4">
              <w:rPr>
                <w:rFonts w:ascii="Times New Roman" w:hAnsi="Times New Roman"/>
                <w:sz w:val="24"/>
                <w:szCs w:val="24"/>
              </w:rPr>
              <w:lastRenderedPageBreak/>
              <w:t>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165.</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виховної роботи вчителів, що атестуються</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166.</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класних журналів (сторінки обліку проведення бесід, заходів з безпеки життєдіяльності)</w:t>
            </w:r>
          </w:p>
        </w:tc>
        <w:tc>
          <w:tcPr>
            <w:tcW w:w="1559" w:type="dxa"/>
          </w:tcPr>
          <w:p w:rsidR="00D90CC5" w:rsidRPr="00CB02F4" w:rsidRDefault="00D90CC5" w:rsidP="00562BC1">
            <w:pPr>
              <w:rPr>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167.</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ж</w:t>
            </w:r>
            <w:r w:rsidR="0071415F">
              <w:rPr>
                <w:rFonts w:ascii="Times New Roman" w:hAnsi="Times New Roman"/>
                <w:sz w:val="24"/>
                <w:szCs w:val="24"/>
              </w:rPr>
              <w:t>урналів гурткової роботи за 2022/2023</w:t>
            </w:r>
            <w:r w:rsidRPr="00CB02F4">
              <w:rPr>
                <w:rFonts w:ascii="Times New Roman" w:hAnsi="Times New Roman"/>
                <w:sz w:val="24"/>
                <w:szCs w:val="24"/>
              </w:rPr>
              <w:t xml:space="preserve"> навчальний рік</w:t>
            </w:r>
          </w:p>
        </w:tc>
        <w:tc>
          <w:tcPr>
            <w:tcW w:w="1559" w:type="dxa"/>
          </w:tcPr>
          <w:p w:rsidR="00D90CC5" w:rsidRPr="00CB02F4" w:rsidRDefault="00D90CC5" w:rsidP="0071415F">
            <w:pPr>
              <w:rPr>
                <w:rFonts w:ascii="Times New Roman" w:hAnsi="Times New Roman"/>
                <w:sz w:val="24"/>
                <w:szCs w:val="24"/>
              </w:rPr>
            </w:pPr>
            <w:r w:rsidRPr="00CB02F4">
              <w:rPr>
                <w:rFonts w:ascii="Times New Roman" w:hAnsi="Times New Roman"/>
                <w:sz w:val="24"/>
                <w:szCs w:val="24"/>
              </w:rPr>
              <w:t>Грудень 2022</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14600" w:type="dxa"/>
            <w:gridSpan w:val="5"/>
          </w:tcPr>
          <w:p w:rsidR="00D90CC5" w:rsidRPr="00CB02F4" w:rsidRDefault="00D90CC5" w:rsidP="00562BC1">
            <w:pPr>
              <w:jc w:val="center"/>
              <w:rPr>
                <w:rFonts w:ascii="Times New Roman" w:hAnsi="Times New Roman"/>
                <w:b/>
                <w:sz w:val="24"/>
                <w:szCs w:val="24"/>
              </w:rPr>
            </w:pPr>
            <w:r w:rsidRPr="00CB02F4">
              <w:rPr>
                <w:rFonts w:ascii="Times New Roman" w:hAnsi="Times New Roman"/>
                <w:b/>
                <w:sz w:val="24"/>
                <w:szCs w:val="24"/>
              </w:rPr>
              <w:t>V. Тематичний період (січень)</w:t>
            </w:r>
          </w:p>
          <w:p w:rsidR="00D90CC5" w:rsidRPr="00CB02F4" w:rsidRDefault="00D90CC5" w:rsidP="00562BC1">
            <w:pPr>
              <w:jc w:val="center"/>
              <w:rPr>
                <w:rFonts w:ascii="Times New Roman" w:hAnsi="Times New Roman"/>
                <w:sz w:val="24"/>
                <w:szCs w:val="24"/>
              </w:rPr>
            </w:pPr>
          </w:p>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 xml:space="preserve">               Тема: «Від культури особистості до культури нації» (Програма «Основні орієнтири виховання». Ціннісне ставлення до мистецтва)</w:t>
            </w:r>
          </w:p>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 xml:space="preserve">              Мета: Виховання в учнів здатності збагнути та виразити власне ставлення до мистецтва,  власного погляду на світ, культури почуттів, бажання творчої діяльності у мистецькій сфері.</w:t>
            </w: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168.</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eastAsia="Times New Roman" w:hAnsi="Times New Roman"/>
                <w:sz w:val="24"/>
                <w:szCs w:val="24"/>
                <w:shd w:val="clear" w:color="auto" w:fill="FFFFFF"/>
              </w:rPr>
              <w:t>Погодити плани виховної роботи класних керівників на ІІ семестр</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169.</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eastAsia="Times New Roman" w:hAnsi="Times New Roman"/>
                <w:sz w:val="24"/>
                <w:szCs w:val="24"/>
                <w:shd w:val="clear" w:color="auto" w:fill="FFFFFF"/>
              </w:rPr>
              <w:t>Погодити плани гурткової роботи   на ІІ семестр</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170.</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eastAsia="Times New Roman" w:hAnsi="Times New Roman"/>
                <w:sz w:val="24"/>
                <w:szCs w:val="24"/>
                <w:shd w:val="clear" w:color="auto" w:fill="FFFFFF"/>
              </w:rPr>
              <w:t>Скласти та погодити графік проведення: відкритих виховних заходів, виховних годин,  роботи гуртків, проведення бесід з безпеки життєдіяльності</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171.</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eastAsia="Times New Roman" w:hAnsi="Times New Roman"/>
                <w:sz w:val="24"/>
                <w:szCs w:val="24"/>
                <w:shd w:val="clear" w:color="auto" w:fill="FFFFFF"/>
              </w:rPr>
              <w:t>Поновлення та доповнення списків учнів, що потребують особливого  педагогічного контролю</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172.</w:t>
            </w:r>
          </w:p>
        </w:tc>
        <w:tc>
          <w:tcPr>
            <w:tcW w:w="8789" w:type="dxa"/>
          </w:tcPr>
          <w:p w:rsidR="00D90CC5" w:rsidRPr="00CB02F4" w:rsidRDefault="00D90CC5" w:rsidP="00562BC1">
            <w:pPr>
              <w:spacing w:after="160" w:line="259" w:lineRule="auto"/>
              <w:jc w:val="both"/>
              <w:rPr>
                <w:rFonts w:ascii="Times New Roman" w:hAnsi="Times New Roman"/>
                <w:sz w:val="24"/>
                <w:szCs w:val="24"/>
              </w:rPr>
            </w:pPr>
            <w:r w:rsidRPr="00CB02F4">
              <w:rPr>
                <w:rFonts w:ascii="Times New Roman" w:hAnsi="Times New Roman"/>
                <w:sz w:val="24"/>
                <w:szCs w:val="24"/>
              </w:rPr>
              <w:t>Організувати чергування учнів по школі на ІІ семестр</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173.</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Профілактичний рейд «Урок»</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174.</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kern w:val="1"/>
                <w:sz w:val="24"/>
                <w:szCs w:val="24"/>
                <w:lang w:eastAsia="ar-SA"/>
              </w:rPr>
              <w:t>Місячник громадського огляду умов життя та виховання учнів школи</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175.</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Заходи  щодо відзначення Дня Соборності та Свободи України (за окремим планом):</w:t>
            </w:r>
          </w:p>
          <w:p w:rsidR="00D90CC5" w:rsidRPr="00CB02F4" w:rsidRDefault="00D90CC5" w:rsidP="00562BC1">
            <w:pPr>
              <w:spacing w:line="259" w:lineRule="auto"/>
              <w:jc w:val="both"/>
              <w:rPr>
                <w:rFonts w:ascii="Times New Roman" w:eastAsia="Times New Roman" w:hAnsi="Times New Roman"/>
                <w:sz w:val="24"/>
                <w:szCs w:val="24"/>
              </w:rPr>
            </w:pPr>
            <w:r w:rsidRPr="00CB02F4">
              <w:rPr>
                <w:rFonts w:ascii="Times New Roman" w:hAnsi="Times New Roman"/>
                <w:sz w:val="24"/>
                <w:szCs w:val="24"/>
              </w:rPr>
              <w:t xml:space="preserve">- </w:t>
            </w:r>
            <w:r w:rsidRPr="00CB02F4">
              <w:rPr>
                <w:rFonts w:ascii="Times New Roman" w:eastAsia="Times New Roman" w:hAnsi="Times New Roman"/>
                <w:sz w:val="24"/>
                <w:szCs w:val="24"/>
              </w:rPr>
              <w:t>Тематичні уроки з історії України «Соборна Україна – одвічна мрія народу», «Українці у боротьбі за створення власної держави», «Сонце Соборності»</w:t>
            </w:r>
          </w:p>
          <w:p w:rsidR="00D90CC5" w:rsidRPr="00CB02F4" w:rsidRDefault="00D90CC5" w:rsidP="00562BC1">
            <w:pPr>
              <w:spacing w:line="259" w:lineRule="auto"/>
              <w:jc w:val="both"/>
              <w:rPr>
                <w:rFonts w:ascii="Times New Roman" w:eastAsia="Times New Roman" w:hAnsi="Times New Roman"/>
                <w:sz w:val="24"/>
                <w:szCs w:val="24"/>
              </w:rPr>
            </w:pPr>
            <w:r w:rsidRPr="00CB02F4">
              <w:rPr>
                <w:rFonts w:ascii="Times New Roman" w:eastAsia="Times New Roman" w:hAnsi="Times New Roman"/>
                <w:sz w:val="24"/>
                <w:szCs w:val="24"/>
              </w:rPr>
              <w:t>- Лекції «Роль Грушевського у створенні УНР»</w:t>
            </w:r>
          </w:p>
          <w:p w:rsidR="00D90CC5" w:rsidRPr="00CB02F4" w:rsidRDefault="00D90CC5" w:rsidP="00562BC1">
            <w:pPr>
              <w:spacing w:line="259" w:lineRule="auto"/>
              <w:jc w:val="both"/>
              <w:rPr>
                <w:rFonts w:ascii="Times New Roman" w:eastAsia="Times New Roman" w:hAnsi="Times New Roman"/>
                <w:sz w:val="24"/>
                <w:szCs w:val="24"/>
              </w:rPr>
            </w:pPr>
            <w:r w:rsidRPr="00CB02F4">
              <w:rPr>
                <w:rFonts w:ascii="Times New Roman" w:eastAsia="Times New Roman" w:hAnsi="Times New Roman"/>
                <w:sz w:val="24"/>
                <w:szCs w:val="24"/>
              </w:rPr>
              <w:t>- Бесіди «День Соборності – національне свято України»</w:t>
            </w:r>
          </w:p>
          <w:p w:rsidR="00D90CC5" w:rsidRPr="00CB02F4" w:rsidRDefault="00D90CC5" w:rsidP="00562BC1">
            <w:pPr>
              <w:spacing w:line="259" w:lineRule="auto"/>
              <w:jc w:val="both"/>
              <w:rPr>
                <w:rFonts w:ascii="Times New Roman" w:eastAsia="Times New Roman" w:hAnsi="Times New Roman"/>
                <w:sz w:val="24"/>
                <w:szCs w:val="24"/>
              </w:rPr>
            </w:pPr>
            <w:r w:rsidRPr="00CB02F4">
              <w:rPr>
                <w:rFonts w:ascii="Times New Roman" w:eastAsia="Times New Roman" w:hAnsi="Times New Roman"/>
                <w:sz w:val="24"/>
                <w:szCs w:val="24"/>
              </w:rPr>
              <w:t>-Семінари «Розвиток ідеї Соборності», «Шлях до незалежності»</w:t>
            </w:r>
          </w:p>
          <w:p w:rsidR="00D90CC5" w:rsidRPr="00CB02F4" w:rsidRDefault="00D90CC5" w:rsidP="00562BC1">
            <w:pPr>
              <w:spacing w:line="259" w:lineRule="auto"/>
              <w:jc w:val="both"/>
              <w:rPr>
                <w:rFonts w:ascii="Times New Roman" w:eastAsia="Times New Roman" w:hAnsi="Times New Roman"/>
                <w:sz w:val="24"/>
                <w:szCs w:val="24"/>
              </w:rPr>
            </w:pPr>
            <w:r w:rsidRPr="00CB02F4">
              <w:rPr>
                <w:rFonts w:ascii="Times New Roman" w:eastAsia="Times New Roman" w:hAnsi="Times New Roman"/>
                <w:sz w:val="24"/>
                <w:szCs w:val="24"/>
              </w:rPr>
              <w:t>- Усні журнали «УНР як крок до незалежності України» з метою висвітлення проблеми становлення нероздільної самостійної української держави на початку ХХ століття</w:t>
            </w:r>
          </w:p>
          <w:p w:rsidR="00D90CC5" w:rsidRPr="00CB02F4" w:rsidRDefault="00D90CC5" w:rsidP="00562BC1">
            <w:pPr>
              <w:jc w:val="both"/>
              <w:rPr>
                <w:rFonts w:ascii="Times New Roman" w:hAnsi="Times New Roman"/>
                <w:sz w:val="24"/>
                <w:szCs w:val="24"/>
              </w:rPr>
            </w:pPr>
            <w:r w:rsidRPr="00CB02F4">
              <w:rPr>
                <w:rFonts w:ascii="Times New Roman" w:eastAsia="Times New Roman" w:hAnsi="Times New Roman"/>
                <w:sz w:val="24"/>
                <w:szCs w:val="24"/>
              </w:rPr>
              <w:t>- Уроки громадянської освіти «День Соборності – національне свято України», присвячені 101-ій річниці проголошення Акта злуки з метою висвітлення історичного значення цієї події у возз’єднанні всіх історичних земель України</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lastRenderedPageBreak/>
              <w:t>176.</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Патріотичний флешмоб до Дня Соборності України</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177.</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Заходи  щодо відзначення Дня пам’яті Героїв Крут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178.</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Уроки пам’яті «Свіча Голокосту не згасне» до Міжнародного Дня пам’яті жертв Голокосту</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179.</w:t>
            </w:r>
          </w:p>
        </w:tc>
        <w:tc>
          <w:tcPr>
            <w:tcW w:w="8789" w:type="dxa"/>
          </w:tcPr>
          <w:p w:rsidR="00D90CC5" w:rsidRPr="00CB02F4" w:rsidRDefault="00D90CC5" w:rsidP="00562BC1">
            <w:pPr>
              <w:spacing w:after="160" w:line="259" w:lineRule="auto"/>
              <w:jc w:val="both"/>
              <w:rPr>
                <w:rFonts w:ascii="Times New Roman" w:hAnsi="Times New Roman"/>
                <w:sz w:val="24"/>
                <w:szCs w:val="24"/>
              </w:rPr>
            </w:pPr>
            <w:r w:rsidRPr="00CB02F4">
              <w:rPr>
                <w:rFonts w:ascii="Times New Roman" w:hAnsi="Times New Roman"/>
                <w:sz w:val="24"/>
                <w:szCs w:val="24"/>
              </w:rPr>
              <w:t>Заняття школи активу. Тренінгове заняття «Мистецтво створення команди»</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rPr>
              <w:t>180</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Заходи щодо підготовки та відзначення річниці початку події Української революції 1917-1921 років (за окремим планом):</w:t>
            </w:r>
          </w:p>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 Тематичні уроки з історії України «Н.Махно – керівник селянського руху на Півдні України»</w:t>
            </w:r>
          </w:p>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 Круглий стіл на тему «Грушевський М.С. – символ боротьби українців за створення власної незалежної демократичної держави»</w:t>
            </w:r>
          </w:p>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 Семінари історічної правди «Історічний урок єднання»</w:t>
            </w:r>
          </w:p>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 Конкурс рефератів «Політична діяльність лідерів УНР та ЗУНР»</w:t>
            </w:r>
          </w:p>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 Усні журнали «Події Української революції 1917 – 1921 роки»</w:t>
            </w:r>
          </w:p>
          <w:p w:rsidR="00D90CC5" w:rsidRPr="00CB02F4" w:rsidRDefault="00D90CC5" w:rsidP="00562BC1">
            <w:pPr>
              <w:jc w:val="both"/>
              <w:rPr>
                <w:rFonts w:ascii="Times New Roman" w:eastAsia="Times New Roman" w:hAnsi="Times New Roman"/>
                <w:sz w:val="24"/>
                <w:szCs w:val="24"/>
                <w:vertAlign w:val="superscript"/>
              </w:rPr>
            </w:pPr>
            <w:r w:rsidRPr="00CB02F4">
              <w:rPr>
                <w:rFonts w:ascii="Times New Roman" w:eastAsia="Times New Roman" w:hAnsi="Times New Roman"/>
                <w:sz w:val="24"/>
                <w:szCs w:val="24"/>
              </w:rPr>
              <w:t>- Перегляд відеофільмів «Собор на крові», «Невідома Україна. Нариси з історії»</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18</w:t>
            </w:r>
            <w:r w:rsidRPr="00CB02F4">
              <w:rPr>
                <w:rFonts w:ascii="Times New Roman" w:hAnsi="Times New Roman"/>
                <w:sz w:val="24"/>
                <w:szCs w:val="24"/>
              </w:rPr>
              <w:t>1</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Різдвяний проект «Коляда іде по світу»</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18</w:t>
            </w:r>
            <w:r w:rsidRPr="00CB02F4">
              <w:rPr>
                <w:rFonts w:ascii="Times New Roman" w:hAnsi="Times New Roman"/>
                <w:sz w:val="24"/>
                <w:szCs w:val="24"/>
              </w:rPr>
              <w:t>2</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Рольова гра «Йдемо до театру» (1-4 класи)</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18</w:t>
            </w:r>
            <w:r w:rsidRPr="00CB02F4">
              <w:rPr>
                <w:rFonts w:ascii="Times New Roman" w:hAnsi="Times New Roman"/>
                <w:sz w:val="24"/>
                <w:szCs w:val="24"/>
              </w:rPr>
              <w:t>3</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Літературна експедиція. Створення збірки власних казок, легенд (2-7 класи)</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spacing w:after="160" w:line="259" w:lineRule="auto"/>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1</w:t>
            </w:r>
            <w:r w:rsidRPr="00CB02F4">
              <w:rPr>
                <w:rFonts w:ascii="Times New Roman" w:hAnsi="Times New Roman"/>
                <w:sz w:val="24"/>
                <w:szCs w:val="24"/>
              </w:rPr>
              <w:t>84</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Рольова гра «Інтернет – добро чи зло?» (8-9 класи)</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spacing w:after="160" w:line="259" w:lineRule="auto"/>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1</w:t>
            </w:r>
            <w:r w:rsidRPr="00CB02F4">
              <w:rPr>
                <w:rFonts w:ascii="Times New Roman" w:hAnsi="Times New Roman"/>
                <w:sz w:val="24"/>
                <w:szCs w:val="24"/>
              </w:rPr>
              <w:t>85</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Інтернет-форум «Мистецтво, що звертається до серця»</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spacing w:after="160" w:line="259" w:lineRule="auto"/>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rPr>
              <w:t>186</w:t>
            </w:r>
            <w:r w:rsidRPr="00CB02F4">
              <w:rPr>
                <w:rFonts w:ascii="Times New Roman" w:hAnsi="Times New Roman"/>
                <w:sz w:val="24"/>
                <w:szCs w:val="24"/>
                <w:lang w:val="en-US"/>
              </w:rPr>
              <w:t>.</w:t>
            </w:r>
          </w:p>
        </w:tc>
        <w:tc>
          <w:tcPr>
            <w:tcW w:w="8789"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Цикл бесід «Профілактика коронавірусу, грипу, ГРВІ».</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lang w:val="en-US"/>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1</w:t>
            </w:r>
            <w:r w:rsidRPr="00CB02F4">
              <w:rPr>
                <w:rFonts w:ascii="Times New Roman" w:hAnsi="Times New Roman"/>
                <w:sz w:val="24"/>
                <w:szCs w:val="24"/>
              </w:rPr>
              <w:t>87</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Індивідуальні консультації для батьків</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1</w:t>
            </w:r>
            <w:r w:rsidRPr="00CB02F4">
              <w:rPr>
                <w:rFonts w:ascii="Times New Roman" w:hAnsi="Times New Roman"/>
                <w:sz w:val="24"/>
                <w:szCs w:val="24"/>
              </w:rPr>
              <w:t>88</w:t>
            </w:r>
            <w:r w:rsidRPr="00CB02F4">
              <w:rPr>
                <w:rFonts w:ascii="Times New Roman" w:hAnsi="Times New Roman"/>
                <w:sz w:val="24"/>
                <w:szCs w:val="24"/>
                <w:lang w:val="en-US"/>
              </w:rPr>
              <w:t>.</w:t>
            </w:r>
          </w:p>
        </w:tc>
        <w:tc>
          <w:tcPr>
            <w:tcW w:w="8789" w:type="dxa"/>
          </w:tcPr>
          <w:p w:rsidR="00D90CC5" w:rsidRPr="00CB02F4" w:rsidRDefault="00D90CC5" w:rsidP="00562BC1">
            <w:pPr>
              <w:shd w:val="clear" w:color="auto" w:fill="FFFFFF"/>
              <w:spacing w:line="274" w:lineRule="exact"/>
              <w:rPr>
                <w:rFonts w:ascii="Times New Roman" w:eastAsia="Times New Roman" w:hAnsi="Times New Roman"/>
                <w:sz w:val="24"/>
                <w:szCs w:val="24"/>
              </w:rPr>
            </w:pPr>
            <w:r w:rsidRPr="00CB02F4">
              <w:rPr>
                <w:rFonts w:ascii="Times New Roman" w:eastAsia="Times New Roman" w:hAnsi="Times New Roman"/>
                <w:sz w:val="24"/>
                <w:szCs w:val="24"/>
              </w:rPr>
              <w:t xml:space="preserve">Провести цикл бесід з правового виховання: </w:t>
            </w:r>
          </w:p>
          <w:p w:rsidR="00D90CC5" w:rsidRPr="00CB02F4" w:rsidRDefault="00D90CC5" w:rsidP="00562BC1">
            <w:pPr>
              <w:shd w:val="clear" w:color="auto" w:fill="FFFFFF"/>
              <w:spacing w:line="274" w:lineRule="exact"/>
              <w:rPr>
                <w:rFonts w:ascii="Times New Roman" w:eastAsia="Times New Roman" w:hAnsi="Times New Roman"/>
                <w:spacing w:val="-2"/>
                <w:sz w:val="24"/>
                <w:szCs w:val="24"/>
              </w:rPr>
            </w:pPr>
            <w:r w:rsidRPr="00CB02F4">
              <w:rPr>
                <w:rFonts w:ascii="Times New Roman" w:eastAsia="Times New Roman" w:hAnsi="Times New Roman"/>
                <w:spacing w:val="-2"/>
                <w:sz w:val="24"/>
                <w:szCs w:val="24"/>
              </w:rPr>
              <w:t>- Захищеність особи у правовій державі. Презумпція невинності.</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1</w:t>
            </w:r>
            <w:r w:rsidRPr="00CB02F4">
              <w:rPr>
                <w:rFonts w:ascii="Times New Roman" w:hAnsi="Times New Roman"/>
                <w:sz w:val="24"/>
                <w:szCs w:val="24"/>
              </w:rPr>
              <w:t>89</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Проведення наради з питань корекції планування класними керівниками виховної роботи з учнями на ІІ семестр</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19</w:t>
            </w:r>
            <w:r w:rsidRPr="00CB02F4">
              <w:rPr>
                <w:rFonts w:ascii="Times New Roman" w:hAnsi="Times New Roman"/>
                <w:sz w:val="24"/>
                <w:szCs w:val="24"/>
              </w:rPr>
              <w:t>0</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Інформаційна хвилинка для класних керівників «Скринька невирішених питань»</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lang w:val="en-US"/>
              </w:rPr>
              <w:t>19</w:t>
            </w:r>
            <w:r w:rsidRPr="00CB02F4">
              <w:rPr>
                <w:rFonts w:ascii="Times New Roman" w:hAnsi="Times New Roman"/>
                <w:sz w:val="24"/>
                <w:szCs w:val="24"/>
              </w:rPr>
              <w:t>1</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стану виховної роботи у 4-х   та 7-х класах</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125"/>
        </w:trPr>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19</w:t>
            </w:r>
            <w:r w:rsidRPr="00CB02F4">
              <w:rPr>
                <w:rFonts w:ascii="Times New Roman" w:hAnsi="Times New Roman"/>
                <w:sz w:val="24"/>
                <w:szCs w:val="24"/>
              </w:rPr>
              <w:t>2</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проведення позакласних заходів, участі у шкільних заходах</w:t>
            </w:r>
          </w:p>
        </w:tc>
        <w:tc>
          <w:tcPr>
            <w:tcW w:w="1559" w:type="dxa"/>
          </w:tcPr>
          <w:p w:rsidR="00D90CC5" w:rsidRPr="00CB02F4" w:rsidRDefault="00D90CC5" w:rsidP="00562BC1">
            <w:pPr>
              <w:rPr>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19</w:t>
            </w:r>
            <w:r w:rsidRPr="00CB02F4">
              <w:rPr>
                <w:rFonts w:ascii="Times New Roman" w:hAnsi="Times New Roman"/>
                <w:sz w:val="24"/>
                <w:szCs w:val="24"/>
              </w:rPr>
              <w:t>3</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виховної роботи вчителів, що атестуються</w:t>
            </w:r>
          </w:p>
        </w:tc>
        <w:tc>
          <w:tcPr>
            <w:tcW w:w="1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Січень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1940"/>
        </w:trPr>
        <w:tc>
          <w:tcPr>
            <w:tcW w:w="14600" w:type="dxa"/>
            <w:gridSpan w:val="5"/>
          </w:tcPr>
          <w:p w:rsidR="00D90CC5" w:rsidRPr="00CB02F4" w:rsidRDefault="00D90CC5" w:rsidP="00562BC1">
            <w:pPr>
              <w:jc w:val="center"/>
              <w:rPr>
                <w:rFonts w:ascii="Times New Roman" w:hAnsi="Times New Roman"/>
                <w:sz w:val="24"/>
                <w:szCs w:val="24"/>
              </w:rPr>
            </w:pPr>
            <w:r w:rsidRPr="00CB02F4">
              <w:rPr>
                <w:rFonts w:ascii="Times New Roman" w:hAnsi="Times New Roman"/>
                <w:b/>
                <w:sz w:val="24"/>
                <w:szCs w:val="24"/>
                <w:u w:val="single"/>
                <w:lang w:val="en-US"/>
              </w:rPr>
              <w:lastRenderedPageBreak/>
              <w:t>V</w:t>
            </w:r>
            <w:r w:rsidRPr="00CB02F4">
              <w:rPr>
                <w:rFonts w:ascii="Times New Roman" w:hAnsi="Times New Roman"/>
                <w:b/>
                <w:sz w:val="24"/>
                <w:szCs w:val="24"/>
                <w:u w:val="single"/>
              </w:rPr>
              <w:t>І. Тематичний період (лютий)</w:t>
            </w:r>
          </w:p>
          <w:p w:rsidR="00D90CC5" w:rsidRPr="00CB02F4" w:rsidRDefault="00D90CC5" w:rsidP="00562BC1">
            <w:pPr>
              <w:spacing w:after="160" w:line="259" w:lineRule="auto"/>
              <w:rPr>
                <w:rFonts w:ascii="Times New Roman" w:hAnsi="Times New Roman"/>
                <w:sz w:val="24"/>
                <w:szCs w:val="24"/>
              </w:rPr>
            </w:pPr>
            <w:r w:rsidRPr="00CB02F4">
              <w:rPr>
                <w:rFonts w:ascii="Times New Roman" w:hAnsi="Times New Roman"/>
                <w:sz w:val="24"/>
                <w:szCs w:val="24"/>
                <w:u w:val="single"/>
              </w:rPr>
              <w:t xml:space="preserve"> Тема:</w:t>
            </w:r>
            <w:r w:rsidRPr="00CB02F4">
              <w:rPr>
                <w:rFonts w:ascii="Times New Roman" w:hAnsi="Times New Roman"/>
                <w:sz w:val="24"/>
                <w:szCs w:val="24"/>
              </w:rPr>
              <w:t xml:space="preserve"> «Я» - частинка Всесвіту» (Програма «Основні орієнтири виховання». Ціннісне ставлення до себе)</w:t>
            </w:r>
          </w:p>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u w:val="single"/>
              </w:rPr>
              <w:t>Мета:</w:t>
            </w:r>
            <w:r w:rsidRPr="00CB02F4">
              <w:rPr>
                <w:rFonts w:ascii="Times New Roman" w:hAnsi="Times New Roman"/>
                <w:sz w:val="24"/>
                <w:szCs w:val="24"/>
              </w:rPr>
              <w:t xml:space="preserve"> Формування основ духовно-морального та фізичного розвитку особистості, усвідомлення цінності власного життя і збереження </w:t>
            </w:r>
          </w:p>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 xml:space="preserve">здоров’я (фізичного, психічного, соціального, духовного, культурного) кожної людини. Розвиток творчих здібностей та талантів учнів. </w:t>
            </w:r>
          </w:p>
          <w:p w:rsidR="00D90CC5" w:rsidRPr="00CB02F4" w:rsidRDefault="00D90CC5" w:rsidP="00562BC1">
            <w:pPr>
              <w:jc w:val="both"/>
              <w:rPr>
                <w:rFonts w:ascii="Times New Roman" w:hAnsi="Times New Roman"/>
                <w:sz w:val="24"/>
                <w:szCs w:val="24"/>
                <w:u w:val="single"/>
              </w:rPr>
            </w:pPr>
            <w:r w:rsidRPr="00CB02F4">
              <w:rPr>
                <w:rFonts w:ascii="Times New Roman" w:hAnsi="Times New Roman"/>
                <w:sz w:val="24"/>
                <w:szCs w:val="24"/>
              </w:rPr>
              <w:t>Формування життєвих компетенцій та активної життєвої позиції.</w:t>
            </w:r>
          </w:p>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194.</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Рейди-перевірки відвідування учнями навчальних занять.</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195.</w:t>
            </w:r>
          </w:p>
        </w:tc>
        <w:tc>
          <w:tcPr>
            <w:tcW w:w="8789" w:type="dxa"/>
          </w:tcPr>
          <w:p w:rsidR="00D90CC5" w:rsidRPr="00CB02F4" w:rsidRDefault="00D90CC5" w:rsidP="00562BC1">
            <w:pPr>
              <w:jc w:val="both"/>
              <w:rPr>
                <w:rFonts w:ascii="Times New Roman" w:hAnsi="Times New Roman"/>
                <w:sz w:val="24"/>
                <w:szCs w:val="24"/>
                <w:lang w:eastAsia="uk-UA"/>
              </w:rPr>
            </w:pPr>
            <w:r w:rsidRPr="00CB02F4">
              <w:rPr>
                <w:rFonts w:ascii="Times New Roman" w:hAnsi="Times New Roman"/>
                <w:sz w:val="24"/>
                <w:szCs w:val="24"/>
                <w:lang w:eastAsia="uk-UA"/>
              </w:rPr>
              <w:t>Рейди-перевірки запізнень учнів на навчання.</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196.</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Заходи  щодо відзначення Дня вшанування учасників бойових дій  на території інших держав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197.</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Заходи  щодо відзначення Дня Героїв Небесної Сотні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350"/>
        </w:trPr>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198.</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Заняття школи активу. Консультаційний пункт «Знаю права! Виконую обов</w:t>
            </w:r>
            <w:r w:rsidRPr="00CB02F4">
              <w:rPr>
                <w:rFonts w:ascii="Times New Roman" w:hAnsi="Times New Roman"/>
                <w:sz w:val="24"/>
                <w:szCs w:val="24"/>
                <w:lang w:val="en-US"/>
              </w:rPr>
              <w:t>’</w:t>
            </w:r>
            <w:r w:rsidRPr="00CB02F4">
              <w:rPr>
                <w:rFonts w:ascii="Times New Roman" w:hAnsi="Times New Roman"/>
                <w:sz w:val="24"/>
                <w:szCs w:val="24"/>
              </w:rPr>
              <w:t>язки!»</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rPr>
              <w:t>199</w:t>
            </w:r>
            <w:r w:rsidRPr="00CB02F4">
              <w:rPr>
                <w:rFonts w:ascii="Times New Roman" w:hAnsi="Times New Roman"/>
                <w:sz w:val="24"/>
                <w:szCs w:val="24"/>
                <w:lang w:val="en-US"/>
              </w:rPr>
              <w:t>.</w:t>
            </w:r>
          </w:p>
        </w:tc>
        <w:tc>
          <w:tcPr>
            <w:tcW w:w="8789" w:type="dxa"/>
          </w:tcPr>
          <w:p w:rsidR="00D90CC5" w:rsidRPr="00CB02F4" w:rsidRDefault="00D90CC5" w:rsidP="00562BC1">
            <w:pPr>
              <w:rPr>
                <w:rFonts w:ascii="Times New Roman" w:eastAsia="Times New Roman" w:hAnsi="Times New Roman"/>
                <w:sz w:val="24"/>
                <w:szCs w:val="24"/>
              </w:rPr>
            </w:pPr>
            <w:r w:rsidRPr="00CB02F4">
              <w:rPr>
                <w:rFonts w:ascii="Times New Roman" w:eastAsia="Times New Roman" w:hAnsi="Times New Roman"/>
                <w:sz w:val="24"/>
                <w:szCs w:val="24"/>
              </w:rPr>
              <w:t>1. Школа самовиховання:</w:t>
            </w:r>
          </w:p>
          <w:p w:rsidR="00D90CC5" w:rsidRPr="00CB02F4" w:rsidRDefault="00D90CC5" w:rsidP="00562BC1">
            <w:pPr>
              <w:rPr>
                <w:rFonts w:ascii="Times New Roman" w:eastAsia="Times New Roman" w:hAnsi="Times New Roman"/>
                <w:sz w:val="24"/>
                <w:szCs w:val="24"/>
              </w:rPr>
            </w:pPr>
            <w:r w:rsidRPr="00CB02F4">
              <w:rPr>
                <w:rFonts w:ascii="Times New Roman" w:eastAsia="Times New Roman" w:hAnsi="Times New Roman"/>
                <w:sz w:val="24"/>
                <w:szCs w:val="24"/>
              </w:rPr>
              <w:t>«Ми – українці» – 1 кл.</w:t>
            </w:r>
          </w:p>
          <w:p w:rsidR="00D90CC5" w:rsidRPr="00CB02F4" w:rsidRDefault="00D90CC5" w:rsidP="00562BC1">
            <w:pPr>
              <w:rPr>
                <w:rFonts w:ascii="Times New Roman" w:eastAsia="Times New Roman" w:hAnsi="Times New Roman"/>
                <w:sz w:val="24"/>
                <w:szCs w:val="24"/>
              </w:rPr>
            </w:pPr>
            <w:r w:rsidRPr="00CB02F4">
              <w:rPr>
                <w:rFonts w:ascii="Times New Roman" w:hAnsi="Times New Roman"/>
                <w:sz w:val="24"/>
                <w:szCs w:val="24"/>
              </w:rPr>
              <w:t>«Я – син своєї землі»</w:t>
            </w:r>
            <w:r w:rsidRPr="00CB02F4">
              <w:rPr>
                <w:rFonts w:ascii="Times New Roman" w:eastAsia="Times New Roman" w:hAnsi="Times New Roman"/>
                <w:sz w:val="24"/>
                <w:szCs w:val="24"/>
              </w:rPr>
              <w:t xml:space="preserve"> – 2 кл.</w:t>
            </w:r>
          </w:p>
          <w:p w:rsidR="00D90CC5" w:rsidRPr="00CB02F4" w:rsidRDefault="00D90CC5" w:rsidP="00562BC1">
            <w:pPr>
              <w:rPr>
                <w:rFonts w:ascii="Times New Roman" w:eastAsia="Times New Roman" w:hAnsi="Times New Roman"/>
                <w:sz w:val="24"/>
                <w:szCs w:val="24"/>
              </w:rPr>
            </w:pPr>
            <w:r w:rsidRPr="00CB02F4">
              <w:rPr>
                <w:rFonts w:ascii="Times New Roman" w:hAnsi="Times New Roman"/>
                <w:sz w:val="24"/>
                <w:szCs w:val="24"/>
              </w:rPr>
              <w:t>«Моральні цінності мого народу»</w:t>
            </w:r>
            <w:r w:rsidRPr="00CB02F4">
              <w:rPr>
                <w:rFonts w:ascii="Times New Roman" w:eastAsia="Times New Roman" w:hAnsi="Times New Roman"/>
                <w:sz w:val="24"/>
                <w:szCs w:val="24"/>
              </w:rPr>
              <w:t xml:space="preserve"> – 3 кл.</w:t>
            </w:r>
          </w:p>
          <w:p w:rsidR="00D90CC5" w:rsidRPr="00CB02F4" w:rsidRDefault="00D90CC5" w:rsidP="00562BC1">
            <w:pPr>
              <w:rPr>
                <w:rFonts w:ascii="Times New Roman" w:eastAsia="Times New Roman" w:hAnsi="Times New Roman"/>
                <w:sz w:val="24"/>
                <w:szCs w:val="24"/>
              </w:rPr>
            </w:pPr>
            <w:r w:rsidRPr="00CB02F4">
              <w:rPr>
                <w:rFonts w:ascii="Times New Roman" w:hAnsi="Times New Roman"/>
                <w:sz w:val="24"/>
                <w:szCs w:val="24"/>
              </w:rPr>
              <w:t>«Я – громадянин України і пишаюсь цим»</w:t>
            </w:r>
            <w:r w:rsidRPr="00CB02F4">
              <w:rPr>
                <w:rFonts w:ascii="Times New Roman" w:eastAsia="Times New Roman" w:hAnsi="Times New Roman"/>
                <w:sz w:val="24"/>
                <w:szCs w:val="24"/>
              </w:rPr>
              <w:t xml:space="preserve"> – 4 кл.</w:t>
            </w:r>
          </w:p>
          <w:p w:rsidR="00D90CC5" w:rsidRPr="00CB02F4" w:rsidRDefault="00D90CC5" w:rsidP="00562BC1">
            <w:pPr>
              <w:rPr>
                <w:rFonts w:ascii="Times New Roman" w:eastAsia="Times New Roman" w:hAnsi="Times New Roman"/>
                <w:sz w:val="24"/>
                <w:szCs w:val="24"/>
              </w:rPr>
            </w:pPr>
            <w:r w:rsidRPr="00CB02F4">
              <w:rPr>
                <w:rFonts w:ascii="Times New Roman" w:hAnsi="Times New Roman"/>
                <w:sz w:val="24"/>
                <w:szCs w:val="24"/>
              </w:rPr>
              <w:t>«Твоя активна життєва позиція»</w:t>
            </w:r>
            <w:r w:rsidRPr="00CB02F4">
              <w:rPr>
                <w:rFonts w:ascii="Times New Roman" w:eastAsia="Times New Roman" w:hAnsi="Times New Roman"/>
                <w:sz w:val="24"/>
                <w:szCs w:val="24"/>
              </w:rPr>
              <w:t xml:space="preserve"> – 5 кл.</w:t>
            </w:r>
          </w:p>
          <w:p w:rsidR="00D90CC5" w:rsidRPr="00CB02F4" w:rsidRDefault="00D90CC5" w:rsidP="00562BC1">
            <w:pPr>
              <w:rPr>
                <w:rFonts w:ascii="Times New Roman" w:eastAsia="Times New Roman" w:hAnsi="Times New Roman"/>
                <w:sz w:val="24"/>
                <w:szCs w:val="24"/>
              </w:rPr>
            </w:pPr>
            <w:r w:rsidRPr="00CB02F4">
              <w:rPr>
                <w:rFonts w:ascii="Times New Roman" w:hAnsi="Times New Roman"/>
                <w:sz w:val="24"/>
                <w:szCs w:val="24"/>
              </w:rPr>
              <w:t>«Я – моя родина – Україна»</w:t>
            </w:r>
            <w:r w:rsidRPr="00CB02F4">
              <w:rPr>
                <w:rFonts w:ascii="Times New Roman" w:eastAsia="Times New Roman" w:hAnsi="Times New Roman"/>
                <w:sz w:val="24"/>
                <w:szCs w:val="24"/>
              </w:rPr>
              <w:t xml:space="preserve"> – 6 кл.</w:t>
            </w:r>
          </w:p>
          <w:p w:rsidR="00D90CC5" w:rsidRPr="00CB02F4" w:rsidRDefault="00D90CC5" w:rsidP="00562BC1">
            <w:pPr>
              <w:rPr>
                <w:rFonts w:ascii="Times New Roman" w:eastAsia="Times New Roman" w:hAnsi="Times New Roman"/>
                <w:sz w:val="24"/>
                <w:szCs w:val="24"/>
              </w:rPr>
            </w:pPr>
            <w:r w:rsidRPr="00CB02F4">
              <w:rPr>
                <w:rFonts w:ascii="Times New Roman" w:hAnsi="Times New Roman"/>
                <w:sz w:val="24"/>
                <w:szCs w:val="24"/>
              </w:rPr>
              <w:t>«Виховуємо лідерські якості»</w:t>
            </w:r>
            <w:r w:rsidRPr="00CB02F4">
              <w:rPr>
                <w:rFonts w:ascii="Times New Roman" w:eastAsia="Times New Roman" w:hAnsi="Times New Roman"/>
                <w:sz w:val="24"/>
                <w:szCs w:val="24"/>
              </w:rPr>
              <w:t xml:space="preserve"> – 7 кл.</w:t>
            </w:r>
          </w:p>
          <w:p w:rsidR="00D90CC5" w:rsidRPr="00CB02F4" w:rsidRDefault="00D90CC5" w:rsidP="00562BC1">
            <w:pPr>
              <w:rPr>
                <w:rFonts w:ascii="Times New Roman" w:eastAsia="Times New Roman" w:hAnsi="Times New Roman"/>
                <w:sz w:val="24"/>
                <w:szCs w:val="24"/>
              </w:rPr>
            </w:pPr>
            <w:r w:rsidRPr="00CB02F4">
              <w:rPr>
                <w:rFonts w:ascii="Times New Roman" w:hAnsi="Times New Roman"/>
                <w:sz w:val="24"/>
                <w:szCs w:val="24"/>
              </w:rPr>
              <w:t>«Українська вдача»</w:t>
            </w:r>
            <w:r w:rsidRPr="00CB02F4">
              <w:rPr>
                <w:rFonts w:ascii="Times New Roman" w:eastAsia="Times New Roman" w:hAnsi="Times New Roman"/>
                <w:sz w:val="24"/>
                <w:szCs w:val="24"/>
              </w:rPr>
              <w:t xml:space="preserve"> – 8 кл.</w:t>
            </w:r>
          </w:p>
          <w:p w:rsidR="00D90CC5" w:rsidRPr="00CB02F4" w:rsidRDefault="00D90CC5" w:rsidP="00562BC1">
            <w:pPr>
              <w:spacing w:line="259" w:lineRule="auto"/>
              <w:jc w:val="both"/>
              <w:rPr>
                <w:rFonts w:ascii="Times New Roman" w:hAnsi="Times New Roman"/>
                <w:b/>
                <w:sz w:val="24"/>
                <w:szCs w:val="24"/>
              </w:rPr>
            </w:pPr>
            <w:r w:rsidRPr="00CB02F4">
              <w:rPr>
                <w:rFonts w:ascii="Times New Roman" w:hAnsi="Times New Roman"/>
                <w:sz w:val="24"/>
                <w:szCs w:val="24"/>
              </w:rPr>
              <w:t>«Твоя правова культура»</w:t>
            </w:r>
            <w:r w:rsidRPr="00CB02F4">
              <w:rPr>
                <w:rFonts w:ascii="Times New Roman" w:eastAsia="Times New Roman" w:hAnsi="Times New Roman"/>
                <w:sz w:val="24"/>
                <w:szCs w:val="24"/>
              </w:rPr>
              <w:t xml:space="preserve"> – 9  кл.</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20</w:t>
            </w:r>
            <w:r w:rsidRPr="00CB02F4">
              <w:rPr>
                <w:rFonts w:ascii="Times New Roman" w:hAnsi="Times New Roman"/>
                <w:sz w:val="24"/>
                <w:szCs w:val="24"/>
              </w:rPr>
              <w:t>0</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Заходи до Дня Святого Валентина</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20</w:t>
            </w:r>
            <w:r w:rsidRPr="00CB02F4">
              <w:rPr>
                <w:rFonts w:ascii="Times New Roman" w:hAnsi="Times New Roman"/>
                <w:sz w:val="24"/>
                <w:szCs w:val="24"/>
              </w:rPr>
              <w:t>1</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Фестиваль дитячої художньої творчості «Таланти третього тисячоліття»</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tabs>
                <w:tab w:val="left" w:pos="780"/>
              </w:tabs>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20</w:t>
            </w:r>
            <w:r w:rsidRPr="00CB02F4">
              <w:rPr>
                <w:rFonts w:ascii="Times New Roman" w:hAnsi="Times New Roman"/>
                <w:sz w:val="24"/>
                <w:szCs w:val="24"/>
              </w:rPr>
              <w:t>2</w:t>
            </w:r>
            <w:r w:rsidRPr="00CB02F4">
              <w:rPr>
                <w:rFonts w:ascii="Times New Roman" w:hAnsi="Times New Roman"/>
                <w:sz w:val="24"/>
                <w:szCs w:val="24"/>
                <w:lang w:val="en-US"/>
              </w:rPr>
              <w:t>.</w:t>
            </w:r>
          </w:p>
        </w:tc>
        <w:tc>
          <w:tcPr>
            <w:tcW w:w="8789" w:type="dxa"/>
          </w:tcPr>
          <w:p w:rsidR="00D90CC5" w:rsidRPr="00CB02F4" w:rsidRDefault="00D90CC5" w:rsidP="00562BC1">
            <w:pPr>
              <w:spacing w:after="160" w:line="259" w:lineRule="auto"/>
              <w:jc w:val="both"/>
              <w:rPr>
                <w:rFonts w:ascii="Times New Roman" w:hAnsi="Times New Roman"/>
                <w:sz w:val="24"/>
                <w:szCs w:val="24"/>
              </w:rPr>
            </w:pPr>
            <w:r w:rsidRPr="00CB02F4">
              <w:rPr>
                <w:rFonts w:ascii="Times New Roman" w:hAnsi="Times New Roman"/>
                <w:sz w:val="24"/>
                <w:szCs w:val="24"/>
              </w:rPr>
              <w:t>Святкування свята «Масляна»</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tabs>
                <w:tab w:val="left" w:pos="780"/>
              </w:tabs>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20</w:t>
            </w:r>
            <w:r w:rsidRPr="00CB02F4">
              <w:rPr>
                <w:rFonts w:ascii="Times New Roman" w:hAnsi="Times New Roman"/>
                <w:sz w:val="24"/>
                <w:szCs w:val="24"/>
              </w:rPr>
              <w:t>3</w:t>
            </w:r>
            <w:r w:rsidRPr="00CB02F4">
              <w:rPr>
                <w:rFonts w:ascii="Times New Roman" w:hAnsi="Times New Roman"/>
                <w:sz w:val="24"/>
                <w:szCs w:val="24"/>
                <w:lang w:val="en-US"/>
              </w:rPr>
              <w:t>.</w:t>
            </w:r>
          </w:p>
        </w:tc>
        <w:tc>
          <w:tcPr>
            <w:tcW w:w="8789" w:type="dxa"/>
          </w:tcPr>
          <w:p w:rsidR="00D90CC5" w:rsidRPr="00CB02F4" w:rsidRDefault="00D90CC5" w:rsidP="00562BC1">
            <w:pPr>
              <w:spacing w:after="160" w:line="259" w:lineRule="auto"/>
              <w:jc w:val="both"/>
              <w:rPr>
                <w:rFonts w:ascii="Times New Roman" w:hAnsi="Times New Roman"/>
                <w:sz w:val="24"/>
                <w:szCs w:val="24"/>
              </w:rPr>
            </w:pPr>
            <w:r w:rsidRPr="00CB02F4">
              <w:rPr>
                <w:rFonts w:ascii="Times New Roman" w:hAnsi="Times New Roman"/>
                <w:sz w:val="24"/>
                <w:szCs w:val="24"/>
              </w:rPr>
              <w:t>Святковий ярмарок солодощів «Традиції українського народу»</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04</w:t>
            </w:r>
            <w:r w:rsidRPr="00CB02F4">
              <w:rPr>
                <w:rFonts w:ascii="Times New Roman" w:hAnsi="Times New Roman"/>
                <w:sz w:val="24"/>
                <w:szCs w:val="24"/>
                <w:lang w:val="en-US"/>
              </w:rPr>
              <w:t>.</w:t>
            </w:r>
          </w:p>
        </w:tc>
        <w:tc>
          <w:tcPr>
            <w:tcW w:w="8789" w:type="dxa"/>
          </w:tcPr>
          <w:p w:rsidR="00D90CC5" w:rsidRPr="00CB02F4" w:rsidRDefault="00D90CC5" w:rsidP="00562BC1">
            <w:pPr>
              <w:spacing w:after="160" w:line="259" w:lineRule="auto"/>
              <w:jc w:val="both"/>
              <w:rPr>
                <w:rFonts w:ascii="Times New Roman" w:hAnsi="Times New Roman"/>
                <w:sz w:val="24"/>
                <w:szCs w:val="24"/>
              </w:rPr>
            </w:pPr>
            <w:r w:rsidRPr="00CB02F4">
              <w:rPr>
                <w:rFonts w:ascii="Times New Roman" w:hAnsi="Times New Roman"/>
                <w:sz w:val="24"/>
                <w:szCs w:val="24"/>
              </w:rPr>
              <w:t>Заходи до Міжнародного Дня рідної мови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05</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Акція «Турбота про птахів»</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06</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 xml:space="preserve"> Заходи в рамках відзначення Всесвітнього дня безпеки Інтернету (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07</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Спортивні змагання  «У королівстві Снігової королеви» (1-4 класи)</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08</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Ток-шоу «Паління: данина моді, звичка, хвороба» (6-8 класи)</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lastRenderedPageBreak/>
              <w:t>2</w:t>
            </w:r>
            <w:r w:rsidRPr="00CB02F4">
              <w:rPr>
                <w:rFonts w:ascii="Times New Roman" w:hAnsi="Times New Roman"/>
                <w:sz w:val="24"/>
                <w:szCs w:val="24"/>
              </w:rPr>
              <w:t>09</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lang w:eastAsia="uk-UA"/>
              </w:rPr>
            </w:pPr>
            <w:r w:rsidRPr="00CB02F4">
              <w:rPr>
                <w:rFonts w:ascii="Times New Roman" w:hAnsi="Times New Roman"/>
                <w:sz w:val="24"/>
                <w:szCs w:val="24"/>
                <w:lang w:eastAsia="uk-UA"/>
              </w:rPr>
              <w:t>Цикл лекцій:</w:t>
            </w:r>
          </w:p>
          <w:p w:rsidR="00D90CC5" w:rsidRPr="00CB02F4" w:rsidRDefault="00D90CC5" w:rsidP="00562BC1">
            <w:pPr>
              <w:numPr>
                <w:ilvl w:val="0"/>
                <w:numId w:val="34"/>
              </w:numPr>
              <w:ind w:left="596"/>
              <w:jc w:val="both"/>
              <w:rPr>
                <w:rFonts w:ascii="Times New Roman" w:hAnsi="Times New Roman"/>
                <w:sz w:val="24"/>
                <w:szCs w:val="24"/>
                <w:lang w:eastAsia="uk-UA"/>
              </w:rPr>
            </w:pPr>
            <w:r w:rsidRPr="00CB02F4">
              <w:rPr>
                <w:rFonts w:ascii="Times New Roman" w:hAnsi="Times New Roman"/>
                <w:sz w:val="24"/>
                <w:szCs w:val="24"/>
                <w:lang w:eastAsia="uk-UA"/>
              </w:rPr>
              <w:t>Забруднення продуктів харчування та питної води. Його вплив на здоров’я людини.</w:t>
            </w:r>
          </w:p>
          <w:p w:rsidR="00D90CC5" w:rsidRPr="00CB02F4" w:rsidRDefault="00D90CC5" w:rsidP="00562BC1">
            <w:pPr>
              <w:numPr>
                <w:ilvl w:val="0"/>
                <w:numId w:val="34"/>
              </w:numPr>
              <w:ind w:left="596"/>
              <w:jc w:val="both"/>
              <w:rPr>
                <w:rFonts w:ascii="Times New Roman" w:hAnsi="Times New Roman"/>
                <w:sz w:val="24"/>
                <w:szCs w:val="24"/>
                <w:lang w:eastAsia="uk-UA"/>
              </w:rPr>
            </w:pPr>
            <w:r w:rsidRPr="00CB02F4">
              <w:rPr>
                <w:rFonts w:ascii="Times New Roman" w:hAnsi="Times New Roman"/>
                <w:sz w:val="24"/>
                <w:szCs w:val="24"/>
                <w:lang w:eastAsia="uk-UA"/>
              </w:rPr>
              <w:t>Захворювання органів дихання та профілактика цих хвороб.</w:t>
            </w:r>
          </w:p>
          <w:p w:rsidR="00D90CC5" w:rsidRPr="00CB02F4" w:rsidRDefault="00D90CC5" w:rsidP="00562BC1">
            <w:pPr>
              <w:numPr>
                <w:ilvl w:val="0"/>
                <w:numId w:val="34"/>
              </w:numPr>
              <w:ind w:left="596"/>
              <w:jc w:val="both"/>
              <w:rPr>
                <w:rFonts w:ascii="Times New Roman" w:hAnsi="Times New Roman"/>
                <w:sz w:val="24"/>
                <w:szCs w:val="24"/>
                <w:lang w:eastAsia="uk-UA"/>
              </w:rPr>
            </w:pPr>
            <w:r w:rsidRPr="00CB02F4">
              <w:rPr>
                <w:rFonts w:ascii="Times New Roman" w:hAnsi="Times New Roman"/>
                <w:sz w:val="24"/>
                <w:szCs w:val="24"/>
                <w:lang w:eastAsia="uk-UA"/>
              </w:rPr>
              <w:t>Хвороби шлунково-кишкового тракту та їхня профілактика.</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rFonts w:ascii="Times New Roman" w:hAnsi="Times New Roman"/>
                <w:sz w:val="24"/>
                <w:szCs w:val="24"/>
                <w:lang w:val="en-US"/>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rPr>
              <w:t>210.</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Бесіда «Туберкульоз – чума ХХІ століття»</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21</w:t>
            </w:r>
            <w:r w:rsidRPr="00CB02F4">
              <w:rPr>
                <w:rFonts w:ascii="Times New Roman" w:hAnsi="Times New Roman"/>
                <w:sz w:val="24"/>
                <w:szCs w:val="24"/>
              </w:rPr>
              <w:t>1</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 xml:space="preserve">Конкурс на кращий соціальний ролик присвячений здоровому способу життя. </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21</w:t>
            </w:r>
            <w:r w:rsidRPr="00CB02F4">
              <w:rPr>
                <w:rFonts w:ascii="Times New Roman" w:hAnsi="Times New Roman"/>
                <w:sz w:val="24"/>
                <w:szCs w:val="24"/>
              </w:rPr>
              <w:t>2</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Тиждень профорієнтації «Від маленьких справ – до великих звершень» (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13</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Уявна подорож «Культура харчування» (1-4 класи)</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14</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Відверта розмова «Пріоритети подружнього життя» (9 клас)</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15</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Тематичні бесіди «Торгівля людьми в сучасному світі»</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16</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Круглий стіл з працівниками служби у справах дітей</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17</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Тренінг для класних керівників</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18</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стану виховної роботи у 9-му   та  8-му класах</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19</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проведення позакласних заходів, участі у шкільних заходах</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22</w:t>
            </w:r>
            <w:r w:rsidRPr="00CB02F4">
              <w:rPr>
                <w:rFonts w:ascii="Times New Roman" w:hAnsi="Times New Roman"/>
                <w:sz w:val="24"/>
                <w:szCs w:val="24"/>
              </w:rPr>
              <w:t>0</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виховної роботи вчителів, що атестуються</w:t>
            </w:r>
          </w:p>
        </w:tc>
        <w:tc>
          <w:tcPr>
            <w:tcW w:w="1559" w:type="dxa"/>
          </w:tcPr>
          <w:p w:rsidR="00D90CC5" w:rsidRPr="00CB02F4" w:rsidRDefault="00D90CC5" w:rsidP="00562BC1">
            <w:pPr>
              <w:rPr>
                <w:sz w:val="24"/>
                <w:szCs w:val="24"/>
              </w:rPr>
            </w:pPr>
            <w:r w:rsidRPr="00CB02F4">
              <w:rPr>
                <w:rFonts w:ascii="Times New Roman" w:hAnsi="Times New Roman"/>
                <w:sz w:val="24"/>
                <w:szCs w:val="24"/>
              </w:rPr>
              <w:t>Лютий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14600" w:type="dxa"/>
            <w:gridSpan w:val="5"/>
          </w:tcPr>
          <w:p w:rsidR="00D90CC5" w:rsidRPr="00CB02F4" w:rsidRDefault="00D90CC5" w:rsidP="00562BC1">
            <w:pPr>
              <w:jc w:val="center"/>
              <w:rPr>
                <w:rFonts w:ascii="Times New Roman" w:hAnsi="Times New Roman"/>
                <w:color w:val="5B9BD5"/>
                <w:sz w:val="24"/>
                <w:szCs w:val="24"/>
              </w:rPr>
            </w:pPr>
            <w:r w:rsidRPr="00CB02F4">
              <w:rPr>
                <w:rFonts w:ascii="Times New Roman" w:hAnsi="Times New Roman"/>
                <w:b/>
                <w:sz w:val="24"/>
                <w:szCs w:val="24"/>
                <w:u w:val="single"/>
                <w:lang w:val="en-US"/>
              </w:rPr>
              <w:t>V</w:t>
            </w:r>
            <w:r w:rsidRPr="00CB02F4">
              <w:rPr>
                <w:rFonts w:ascii="Times New Roman" w:hAnsi="Times New Roman"/>
                <w:b/>
                <w:sz w:val="24"/>
                <w:szCs w:val="24"/>
                <w:u w:val="single"/>
              </w:rPr>
              <w:t>ІІ. Тематичний період (березень)</w:t>
            </w:r>
          </w:p>
          <w:p w:rsidR="00D90CC5" w:rsidRPr="00CB02F4" w:rsidRDefault="00D90CC5" w:rsidP="00562BC1">
            <w:pPr>
              <w:spacing w:after="160" w:line="259" w:lineRule="auto"/>
              <w:rPr>
                <w:rFonts w:ascii="Times New Roman" w:hAnsi="Times New Roman"/>
                <w:sz w:val="24"/>
                <w:szCs w:val="24"/>
              </w:rPr>
            </w:pPr>
            <w:r w:rsidRPr="00CB02F4">
              <w:rPr>
                <w:rFonts w:ascii="Times New Roman" w:hAnsi="Times New Roman"/>
                <w:sz w:val="24"/>
                <w:szCs w:val="24"/>
                <w:u w:val="single"/>
              </w:rPr>
              <w:t xml:space="preserve"> Тема:</w:t>
            </w:r>
            <w:r w:rsidRPr="00CB02F4">
              <w:rPr>
                <w:rFonts w:ascii="Times New Roman" w:hAnsi="Times New Roman"/>
                <w:sz w:val="24"/>
                <w:szCs w:val="24"/>
              </w:rPr>
              <w:t xml:space="preserve"> «Я» - частинка Всесвіту» (Програма «Основні орієнтири виховання». Ціннісне ставлення до себе)</w:t>
            </w:r>
          </w:p>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u w:val="single"/>
              </w:rPr>
              <w:t>Мета:</w:t>
            </w:r>
            <w:r w:rsidRPr="00CB02F4">
              <w:rPr>
                <w:rFonts w:ascii="Times New Roman" w:hAnsi="Times New Roman"/>
                <w:sz w:val="24"/>
                <w:szCs w:val="24"/>
              </w:rPr>
              <w:t xml:space="preserve"> Формування основ духовно-морального та фізичного розвитку особистості, усвідомлення цінності власного життя і збереження </w:t>
            </w:r>
          </w:p>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 xml:space="preserve">здоров’я (фізичного, психічного, соціального, духовного, культурного) кожної людини. Розвиток творчих здібностей та талантів учнів. </w:t>
            </w:r>
          </w:p>
          <w:p w:rsidR="00D90CC5" w:rsidRPr="00CB02F4" w:rsidRDefault="00D90CC5" w:rsidP="00562BC1">
            <w:pPr>
              <w:jc w:val="both"/>
              <w:rPr>
                <w:rFonts w:ascii="Times New Roman" w:hAnsi="Times New Roman"/>
                <w:sz w:val="24"/>
                <w:szCs w:val="24"/>
                <w:u w:val="single"/>
              </w:rPr>
            </w:pPr>
            <w:r w:rsidRPr="00CB02F4">
              <w:rPr>
                <w:rFonts w:ascii="Times New Roman" w:hAnsi="Times New Roman"/>
                <w:sz w:val="24"/>
                <w:szCs w:val="24"/>
              </w:rPr>
              <w:t>Формування життєвих компетенцій та активної життєвої позиції.</w:t>
            </w:r>
          </w:p>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22</w:t>
            </w:r>
            <w:r w:rsidRPr="00CB02F4">
              <w:rPr>
                <w:rFonts w:ascii="Times New Roman" w:hAnsi="Times New Roman"/>
                <w:sz w:val="24"/>
                <w:szCs w:val="24"/>
              </w:rPr>
              <w:t>1</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Скласти план виховної роботи на період весняних канікул</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22</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Організація і проведення заходів під час весняних канікул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23</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Заходи  щодо відзначення річниці з дня народження       Т.Г. Шевченка «Скарби безсмертного Кобзаря»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24</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Заходи до Всесвітнього Дня поезії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tabs>
                <w:tab w:val="left" w:pos="780"/>
              </w:tabs>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25</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Заняття школи активу. Рольова гра «Лідер – перспектива 2023 року»</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tabs>
                <w:tab w:val="left" w:pos="780"/>
              </w:tabs>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26</w:t>
            </w:r>
            <w:r w:rsidRPr="00CB02F4">
              <w:rPr>
                <w:rFonts w:ascii="Times New Roman" w:hAnsi="Times New Roman"/>
                <w:sz w:val="24"/>
                <w:szCs w:val="24"/>
                <w:lang w:val="en-US"/>
              </w:rPr>
              <w:t>.</w:t>
            </w:r>
          </w:p>
        </w:tc>
        <w:tc>
          <w:tcPr>
            <w:tcW w:w="8789"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1. Школа самовиховання:</w:t>
            </w:r>
          </w:p>
          <w:p w:rsidR="00D90CC5" w:rsidRPr="00CB02F4" w:rsidRDefault="00D90CC5" w:rsidP="00562BC1">
            <w:pPr>
              <w:rPr>
                <w:rFonts w:ascii="Times New Roman" w:eastAsia="Times New Roman" w:hAnsi="Times New Roman"/>
                <w:kern w:val="1"/>
                <w:sz w:val="24"/>
                <w:szCs w:val="24"/>
                <w:lang w:eastAsia="ar-SA"/>
              </w:rPr>
            </w:pPr>
            <w:r w:rsidRPr="00CB02F4">
              <w:rPr>
                <w:rFonts w:ascii="Times New Roman" w:hAnsi="Times New Roman"/>
                <w:sz w:val="24"/>
                <w:szCs w:val="24"/>
              </w:rPr>
              <w:lastRenderedPageBreak/>
              <w:t>«Як фарбами передати свій настрій»</w:t>
            </w:r>
            <w:r w:rsidRPr="00CB02F4">
              <w:rPr>
                <w:rFonts w:ascii="Times New Roman" w:eastAsia="Times New Roman" w:hAnsi="Times New Roman"/>
                <w:kern w:val="1"/>
                <w:sz w:val="24"/>
                <w:szCs w:val="24"/>
                <w:lang w:eastAsia="ar-SA"/>
              </w:rPr>
              <w:t xml:space="preserve"> – 1 кл.</w:t>
            </w:r>
          </w:p>
          <w:p w:rsidR="00D90CC5" w:rsidRPr="00CB02F4" w:rsidRDefault="00D90CC5" w:rsidP="00562BC1">
            <w:pPr>
              <w:rPr>
                <w:rFonts w:ascii="Times New Roman" w:eastAsia="Times New Roman" w:hAnsi="Times New Roman"/>
                <w:kern w:val="1"/>
                <w:sz w:val="24"/>
                <w:szCs w:val="24"/>
                <w:lang w:eastAsia="ar-SA"/>
              </w:rPr>
            </w:pPr>
            <w:r w:rsidRPr="00CB02F4">
              <w:rPr>
                <w:rFonts w:ascii="Times New Roman" w:hAnsi="Times New Roman"/>
                <w:sz w:val="24"/>
                <w:szCs w:val="24"/>
              </w:rPr>
              <w:t>«Вчимося етикету»</w:t>
            </w:r>
            <w:r w:rsidRPr="00CB02F4">
              <w:rPr>
                <w:rFonts w:ascii="Times New Roman" w:eastAsia="Times New Roman" w:hAnsi="Times New Roman"/>
                <w:kern w:val="1"/>
                <w:sz w:val="24"/>
                <w:szCs w:val="24"/>
                <w:lang w:eastAsia="ar-SA"/>
              </w:rPr>
              <w:t xml:space="preserve"> – 2 кл.</w:t>
            </w:r>
          </w:p>
          <w:p w:rsidR="00D90CC5" w:rsidRPr="00CB02F4" w:rsidRDefault="00D90CC5" w:rsidP="00562BC1">
            <w:pPr>
              <w:rPr>
                <w:rFonts w:ascii="Times New Roman" w:eastAsia="Times New Roman" w:hAnsi="Times New Roman"/>
                <w:kern w:val="1"/>
                <w:sz w:val="24"/>
                <w:szCs w:val="24"/>
                <w:lang w:eastAsia="ar-SA"/>
              </w:rPr>
            </w:pPr>
            <w:r w:rsidRPr="00CB02F4">
              <w:rPr>
                <w:rFonts w:ascii="Times New Roman" w:hAnsi="Times New Roman"/>
                <w:sz w:val="24"/>
                <w:szCs w:val="24"/>
              </w:rPr>
              <w:t xml:space="preserve">«Культура поведінки: ідемо до театру (музею, кінотеатру, цирку, на виставку тощо) – </w:t>
            </w:r>
            <w:r w:rsidRPr="00CB02F4">
              <w:rPr>
                <w:rFonts w:ascii="Times New Roman" w:eastAsia="Times New Roman" w:hAnsi="Times New Roman"/>
                <w:kern w:val="1"/>
                <w:sz w:val="24"/>
                <w:szCs w:val="24"/>
                <w:lang w:eastAsia="ar-SA"/>
              </w:rPr>
              <w:t>3 кл.</w:t>
            </w:r>
          </w:p>
          <w:p w:rsidR="00D90CC5" w:rsidRPr="00CB02F4" w:rsidRDefault="00D90CC5" w:rsidP="00562BC1">
            <w:pPr>
              <w:rPr>
                <w:rFonts w:ascii="Times New Roman" w:eastAsia="Times New Roman" w:hAnsi="Times New Roman"/>
                <w:kern w:val="1"/>
                <w:sz w:val="24"/>
                <w:szCs w:val="24"/>
                <w:lang w:eastAsia="ar-SA"/>
              </w:rPr>
            </w:pPr>
            <w:r w:rsidRPr="00CB02F4">
              <w:rPr>
                <w:rFonts w:ascii="Times New Roman" w:hAnsi="Times New Roman"/>
                <w:sz w:val="24"/>
                <w:szCs w:val="24"/>
              </w:rPr>
              <w:t>«Як слухати музику»</w:t>
            </w:r>
            <w:r w:rsidRPr="00CB02F4">
              <w:rPr>
                <w:rFonts w:ascii="Times New Roman" w:eastAsia="Times New Roman" w:hAnsi="Times New Roman"/>
                <w:kern w:val="1"/>
                <w:sz w:val="24"/>
                <w:szCs w:val="24"/>
                <w:lang w:eastAsia="ar-SA"/>
              </w:rPr>
              <w:t xml:space="preserve"> – 4 кл.</w:t>
            </w:r>
          </w:p>
          <w:p w:rsidR="00D90CC5" w:rsidRPr="00CB02F4" w:rsidRDefault="00D90CC5" w:rsidP="00562BC1">
            <w:pPr>
              <w:rPr>
                <w:rFonts w:ascii="Times New Roman" w:eastAsia="Times New Roman" w:hAnsi="Times New Roman"/>
                <w:kern w:val="1"/>
                <w:sz w:val="24"/>
                <w:szCs w:val="24"/>
                <w:lang w:eastAsia="ar-SA"/>
              </w:rPr>
            </w:pPr>
            <w:r w:rsidRPr="00CB02F4">
              <w:rPr>
                <w:rFonts w:ascii="Times New Roman" w:hAnsi="Times New Roman"/>
                <w:sz w:val="24"/>
                <w:szCs w:val="24"/>
              </w:rPr>
              <w:t xml:space="preserve">«Люби музику — вона облагороджує   думки   </w:t>
            </w:r>
            <w:r w:rsidRPr="00CB02F4">
              <w:rPr>
                <w:rFonts w:ascii="Times New Roman" w:hAnsi="Times New Roman"/>
                <w:bCs/>
                <w:sz w:val="24"/>
                <w:szCs w:val="24"/>
              </w:rPr>
              <w:t xml:space="preserve">і   </w:t>
            </w:r>
            <w:r w:rsidRPr="00CB02F4">
              <w:rPr>
                <w:rFonts w:ascii="Times New Roman" w:hAnsi="Times New Roman"/>
                <w:sz w:val="24"/>
                <w:szCs w:val="24"/>
              </w:rPr>
              <w:t>почуття»</w:t>
            </w:r>
            <w:r w:rsidRPr="00CB02F4">
              <w:rPr>
                <w:rFonts w:ascii="Times New Roman" w:eastAsia="Times New Roman" w:hAnsi="Times New Roman"/>
                <w:kern w:val="1"/>
                <w:sz w:val="24"/>
                <w:szCs w:val="24"/>
                <w:lang w:eastAsia="ar-SA"/>
              </w:rPr>
              <w:t xml:space="preserve"> – 5 кл.</w:t>
            </w:r>
          </w:p>
          <w:p w:rsidR="00D90CC5" w:rsidRPr="00CB02F4" w:rsidRDefault="00D90CC5" w:rsidP="00562BC1">
            <w:pPr>
              <w:rPr>
                <w:rFonts w:ascii="Times New Roman" w:eastAsia="Times New Roman" w:hAnsi="Times New Roman"/>
                <w:kern w:val="1"/>
                <w:sz w:val="24"/>
                <w:szCs w:val="24"/>
                <w:lang w:eastAsia="ar-SA"/>
              </w:rPr>
            </w:pPr>
            <w:r w:rsidRPr="00CB02F4">
              <w:rPr>
                <w:rFonts w:ascii="Times New Roman" w:hAnsi="Times New Roman"/>
                <w:sz w:val="24"/>
                <w:szCs w:val="24"/>
              </w:rPr>
              <w:t>«Мистецтво та мої емоції»</w:t>
            </w:r>
            <w:r w:rsidRPr="00CB02F4">
              <w:rPr>
                <w:rFonts w:ascii="Times New Roman" w:eastAsia="Times New Roman" w:hAnsi="Times New Roman"/>
                <w:kern w:val="1"/>
                <w:sz w:val="24"/>
                <w:szCs w:val="24"/>
                <w:lang w:eastAsia="ar-SA"/>
              </w:rPr>
              <w:t xml:space="preserve"> – 6 кл.</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hAnsi="Times New Roman"/>
                <w:sz w:val="24"/>
                <w:szCs w:val="24"/>
              </w:rPr>
              <w:t xml:space="preserve">«Культурна людина. Яка вона?» – </w:t>
            </w:r>
            <w:r w:rsidRPr="00CB02F4">
              <w:rPr>
                <w:rFonts w:ascii="Times New Roman" w:eastAsia="Times New Roman" w:hAnsi="Times New Roman"/>
                <w:kern w:val="1"/>
                <w:sz w:val="24"/>
                <w:szCs w:val="24"/>
                <w:lang w:eastAsia="ar-SA"/>
              </w:rPr>
              <w:t>7 кл.</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hAnsi="Times New Roman"/>
                <w:sz w:val="24"/>
                <w:szCs w:val="24"/>
              </w:rPr>
              <w:t>«Духовність особистості і мистецтво»</w:t>
            </w:r>
            <w:r w:rsidRPr="00CB02F4">
              <w:rPr>
                <w:rFonts w:ascii="Times New Roman" w:eastAsia="Times New Roman" w:hAnsi="Times New Roman"/>
                <w:kern w:val="1"/>
                <w:sz w:val="24"/>
                <w:szCs w:val="24"/>
                <w:lang w:eastAsia="ar-SA"/>
              </w:rPr>
              <w:t xml:space="preserve"> – 8 кл.</w:t>
            </w:r>
          </w:p>
          <w:p w:rsidR="00D90CC5" w:rsidRPr="00CB02F4" w:rsidRDefault="00D90CC5" w:rsidP="00562BC1">
            <w:pPr>
              <w:spacing w:line="259" w:lineRule="auto"/>
              <w:jc w:val="both"/>
              <w:rPr>
                <w:rFonts w:ascii="Times New Roman" w:hAnsi="Times New Roman"/>
                <w:b/>
                <w:sz w:val="24"/>
                <w:szCs w:val="24"/>
              </w:rPr>
            </w:pPr>
            <w:r w:rsidRPr="00CB02F4">
              <w:rPr>
                <w:rFonts w:ascii="Times New Roman" w:hAnsi="Times New Roman"/>
                <w:sz w:val="24"/>
                <w:szCs w:val="24"/>
              </w:rPr>
              <w:t>«Мої захоплення»</w:t>
            </w:r>
            <w:r w:rsidRPr="00CB02F4">
              <w:rPr>
                <w:rFonts w:ascii="Times New Roman" w:eastAsia="Times New Roman" w:hAnsi="Times New Roman"/>
                <w:kern w:val="1"/>
                <w:sz w:val="24"/>
                <w:szCs w:val="24"/>
                <w:lang w:eastAsia="ar-SA"/>
              </w:rPr>
              <w:t xml:space="preserve"> – 9 кл.</w:t>
            </w:r>
          </w:p>
        </w:tc>
        <w:tc>
          <w:tcPr>
            <w:tcW w:w="1559" w:type="dxa"/>
          </w:tcPr>
          <w:p w:rsidR="00D90CC5" w:rsidRPr="00CB02F4" w:rsidRDefault="00D90CC5" w:rsidP="00562BC1">
            <w:pPr>
              <w:rPr>
                <w:sz w:val="24"/>
                <w:szCs w:val="24"/>
              </w:rPr>
            </w:pPr>
            <w:r w:rsidRPr="00CB02F4">
              <w:rPr>
                <w:rFonts w:ascii="Times New Roman" w:hAnsi="Times New Roman"/>
                <w:sz w:val="24"/>
                <w:szCs w:val="24"/>
              </w:rPr>
              <w:lastRenderedPageBreak/>
              <w:t xml:space="preserve">Березень </w:t>
            </w:r>
            <w:r w:rsidRPr="00CB02F4">
              <w:rPr>
                <w:rFonts w:ascii="Times New Roman" w:hAnsi="Times New Roman"/>
                <w:sz w:val="24"/>
                <w:szCs w:val="24"/>
              </w:rPr>
              <w:lastRenderedPageBreak/>
              <w:t>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27</w:t>
            </w:r>
            <w:r w:rsidRPr="00CB02F4">
              <w:rPr>
                <w:rFonts w:ascii="Times New Roman" w:hAnsi="Times New Roman"/>
                <w:sz w:val="24"/>
                <w:szCs w:val="24"/>
                <w:lang w:val="en-US"/>
              </w:rPr>
              <w:t>.</w:t>
            </w:r>
          </w:p>
        </w:tc>
        <w:tc>
          <w:tcPr>
            <w:tcW w:w="8789" w:type="dxa"/>
          </w:tcPr>
          <w:p w:rsidR="00D90CC5" w:rsidRPr="00CB02F4" w:rsidRDefault="00D90CC5" w:rsidP="00562BC1">
            <w:pPr>
              <w:spacing w:after="160" w:line="259" w:lineRule="auto"/>
              <w:ind w:right="34"/>
              <w:jc w:val="both"/>
              <w:rPr>
                <w:rFonts w:ascii="Times New Roman" w:hAnsi="Times New Roman"/>
                <w:sz w:val="24"/>
                <w:szCs w:val="24"/>
              </w:rPr>
            </w:pPr>
            <w:r w:rsidRPr="00CB02F4">
              <w:rPr>
                <w:rFonts w:ascii="Times New Roman" w:hAnsi="Times New Roman"/>
                <w:sz w:val="24"/>
                <w:szCs w:val="24"/>
              </w:rPr>
              <w:t>«День добрих сюрпризів», присвячений  Міжнародному дню щастя</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28</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Свято 8 Березня «Вклонімось жінці до землі»:</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 Вітальний вернісаж «Вітає Березень крилатий жінок прекрасних із весняним святом»</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 Святковий концерт-подарунок</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2</w:t>
            </w:r>
            <w:r w:rsidRPr="00CB02F4">
              <w:rPr>
                <w:rFonts w:ascii="Times New Roman" w:hAnsi="Times New Roman"/>
                <w:sz w:val="24"/>
                <w:szCs w:val="24"/>
                <w:lang w:val="en-US"/>
              </w:rPr>
              <w:t>9.</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Тиждень знань з основ безпеки життєдіяльності (за окремим планом). День ЦЗ.</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3</w:t>
            </w:r>
            <w:r w:rsidRPr="00CB02F4">
              <w:rPr>
                <w:rFonts w:ascii="Times New Roman" w:hAnsi="Times New Roman"/>
                <w:sz w:val="24"/>
                <w:szCs w:val="24"/>
                <w:lang w:val="en-US"/>
              </w:rPr>
              <w:t>0.</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Тематичний захід до Всесвітнього дня Землі «Земля – наш спільний дім».</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3</w:t>
            </w:r>
            <w:r w:rsidRPr="00CB02F4">
              <w:rPr>
                <w:rFonts w:ascii="Times New Roman" w:hAnsi="Times New Roman"/>
                <w:sz w:val="24"/>
                <w:szCs w:val="24"/>
                <w:lang w:val="en-US"/>
              </w:rPr>
              <w:t>1.</w:t>
            </w:r>
          </w:p>
        </w:tc>
        <w:tc>
          <w:tcPr>
            <w:tcW w:w="8789" w:type="dxa"/>
          </w:tcPr>
          <w:p w:rsidR="00D90CC5" w:rsidRPr="00CB02F4" w:rsidRDefault="00D90CC5" w:rsidP="00562BC1">
            <w:pPr>
              <w:spacing w:after="160" w:line="259" w:lineRule="auto"/>
              <w:jc w:val="both"/>
              <w:rPr>
                <w:rFonts w:ascii="Times New Roman" w:hAnsi="Times New Roman"/>
                <w:sz w:val="24"/>
                <w:szCs w:val="24"/>
              </w:rPr>
            </w:pPr>
            <w:r w:rsidRPr="00CB02F4">
              <w:rPr>
                <w:rFonts w:ascii="Times New Roman" w:hAnsi="Times New Roman"/>
                <w:sz w:val="24"/>
                <w:szCs w:val="24"/>
              </w:rPr>
              <w:t>Цикл лекцій  “ Як попередити шкідливі звички”</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3</w:t>
            </w:r>
            <w:r w:rsidRPr="00CB02F4">
              <w:rPr>
                <w:rFonts w:ascii="Times New Roman" w:hAnsi="Times New Roman"/>
                <w:sz w:val="24"/>
                <w:szCs w:val="24"/>
                <w:lang w:val="en-US"/>
              </w:rPr>
              <w:t>2.</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Зустрічі з успішними людьми</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3</w:t>
            </w:r>
            <w:r w:rsidRPr="00CB02F4">
              <w:rPr>
                <w:rFonts w:ascii="Times New Roman" w:hAnsi="Times New Roman"/>
                <w:sz w:val="24"/>
                <w:szCs w:val="24"/>
                <w:lang w:val="en-US"/>
              </w:rPr>
              <w:t>3.</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Психологічні голини з профорієнтації:</w:t>
            </w:r>
          </w:p>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- 7 клас: «Коли робота приносить радість»</w:t>
            </w:r>
          </w:p>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- 8 клас: «Ти і ринок праці»</w:t>
            </w:r>
          </w:p>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- 8-9 класи: «Трудові канікули»</w:t>
            </w:r>
          </w:p>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- 9 клас: «Держава потребує професіоналів»</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34</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Правова абетка в малюнках «Школа прав дитини»</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35</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Психологічна година «Подорож під назвою життя»</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36</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Зустрічі з представниками кримінальної поліції</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lastRenderedPageBreak/>
              <w:t>2</w:t>
            </w:r>
            <w:r w:rsidRPr="00CB02F4">
              <w:rPr>
                <w:rFonts w:ascii="Times New Roman" w:hAnsi="Times New Roman"/>
                <w:sz w:val="24"/>
                <w:szCs w:val="24"/>
              </w:rPr>
              <w:t>37</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Засідання круглого столу до Міжнародного Дня расової дискримінації</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38</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Взаємовідвідування позакласних заходів з метою обмін досвідом роботи, поширення передового педагогічного досвіду, надання допомоги в роботі</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39</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w:t>
            </w:r>
            <w:r w:rsidR="00562BC1">
              <w:rPr>
                <w:rFonts w:ascii="Times New Roman" w:hAnsi="Times New Roman"/>
                <w:sz w:val="24"/>
                <w:szCs w:val="24"/>
              </w:rPr>
              <w:t>троль стану виховної роботи у 8</w:t>
            </w:r>
            <w:r w:rsidRPr="00CB02F4">
              <w:rPr>
                <w:rFonts w:ascii="Times New Roman" w:hAnsi="Times New Roman"/>
                <w:sz w:val="24"/>
                <w:szCs w:val="24"/>
              </w:rPr>
              <w:t xml:space="preserve"> класі</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40</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проведення позакласних заходів, участі у шкільних заходах</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41</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виховної роботи вчителів, що атестуються</w:t>
            </w:r>
          </w:p>
        </w:tc>
        <w:tc>
          <w:tcPr>
            <w:tcW w:w="1559" w:type="dxa"/>
          </w:tcPr>
          <w:p w:rsidR="00D90CC5" w:rsidRPr="00CB02F4" w:rsidRDefault="00D90CC5" w:rsidP="00562BC1">
            <w:pP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42</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класних журналів (сторінки обліку проведення бесід, заходів з безпеки життєдіяльності)</w:t>
            </w:r>
          </w:p>
        </w:tc>
        <w:tc>
          <w:tcPr>
            <w:tcW w:w="1559" w:type="dxa"/>
          </w:tcPr>
          <w:p w:rsidR="00D90CC5" w:rsidRPr="00CB02F4" w:rsidRDefault="00D90CC5" w:rsidP="00562BC1">
            <w:pPr>
              <w:jc w:val="center"/>
              <w:rPr>
                <w:sz w:val="24"/>
                <w:szCs w:val="24"/>
              </w:rPr>
            </w:pPr>
            <w:r w:rsidRPr="00CB02F4">
              <w:rPr>
                <w:rFonts w:ascii="Times New Roman" w:hAnsi="Times New Roman"/>
                <w:sz w:val="24"/>
                <w:szCs w:val="24"/>
              </w:rPr>
              <w:t>Березень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14600" w:type="dxa"/>
            <w:gridSpan w:val="5"/>
          </w:tcPr>
          <w:p w:rsidR="00D90CC5" w:rsidRPr="00CB02F4" w:rsidRDefault="00D90CC5" w:rsidP="00562BC1">
            <w:pPr>
              <w:jc w:val="center"/>
              <w:rPr>
                <w:rFonts w:ascii="Times New Roman" w:hAnsi="Times New Roman"/>
                <w:b/>
                <w:sz w:val="24"/>
                <w:szCs w:val="24"/>
                <w:u w:val="single"/>
              </w:rPr>
            </w:pPr>
            <w:r w:rsidRPr="00CB02F4">
              <w:rPr>
                <w:rFonts w:ascii="Times New Roman" w:hAnsi="Times New Roman"/>
                <w:b/>
                <w:sz w:val="24"/>
                <w:szCs w:val="24"/>
                <w:u w:val="single"/>
                <w:lang w:val="en-US"/>
              </w:rPr>
              <w:t>V</w:t>
            </w:r>
            <w:r w:rsidRPr="00CB02F4">
              <w:rPr>
                <w:rFonts w:ascii="Times New Roman" w:hAnsi="Times New Roman"/>
                <w:b/>
                <w:sz w:val="24"/>
                <w:szCs w:val="24"/>
                <w:u w:val="single"/>
              </w:rPr>
              <w:t>ІІІ. Тематичний період (квітень)</w:t>
            </w:r>
          </w:p>
          <w:p w:rsidR="00D90CC5" w:rsidRPr="00CB02F4" w:rsidRDefault="00D90CC5" w:rsidP="00562BC1">
            <w:pPr>
              <w:jc w:val="center"/>
              <w:rPr>
                <w:rFonts w:ascii="Times New Roman" w:hAnsi="Times New Roman"/>
                <w:sz w:val="24"/>
                <w:szCs w:val="24"/>
              </w:rPr>
            </w:pPr>
          </w:p>
          <w:p w:rsidR="00D90CC5" w:rsidRPr="00CB02F4" w:rsidRDefault="00D90CC5" w:rsidP="00562BC1">
            <w:pPr>
              <w:spacing w:after="160" w:line="259" w:lineRule="auto"/>
              <w:rPr>
                <w:rFonts w:ascii="Times New Roman" w:hAnsi="Times New Roman"/>
                <w:sz w:val="24"/>
                <w:szCs w:val="24"/>
              </w:rPr>
            </w:pPr>
            <w:r w:rsidRPr="00CB02F4">
              <w:rPr>
                <w:rFonts w:ascii="Times New Roman" w:hAnsi="Times New Roman"/>
                <w:sz w:val="24"/>
                <w:szCs w:val="24"/>
                <w:u w:val="single"/>
              </w:rPr>
              <w:t xml:space="preserve"> Тема:</w:t>
            </w:r>
            <w:r w:rsidRPr="00CB02F4">
              <w:rPr>
                <w:rFonts w:ascii="Times New Roman" w:hAnsi="Times New Roman"/>
                <w:sz w:val="24"/>
                <w:szCs w:val="24"/>
              </w:rPr>
              <w:t xml:space="preserve"> «Я» - частинка Всесвіту» (Програма «Основні орієнтири виховання». Ціннісне ставлення до себе)</w:t>
            </w:r>
          </w:p>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u w:val="single"/>
              </w:rPr>
              <w:t>Мета:</w:t>
            </w:r>
            <w:r w:rsidRPr="00CB02F4">
              <w:rPr>
                <w:rFonts w:ascii="Times New Roman" w:hAnsi="Times New Roman"/>
                <w:sz w:val="24"/>
                <w:szCs w:val="24"/>
              </w:rPr>
              <w:t xml:space="preserve"> Формування основ духовно-морального та фізичного розвитку особистості, усвідомлення цінності власного життя і збереження </w:t>
            </w:r>
          </w:p>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43</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 xml:space="preserve">Рейди-перевірки відвідування учнями навчальних занять. </w:t>
            </w:r>
          </w:p>
        </w:tc>
        <w:tc>
          <w:tcPr>
            <w:tcW w:w="1559" w:type="dxa"/>
          </w:tcPr>
          <w:p w:rsidR="00D90CC5" w:rsidRPr="00CB02F4" w:rsidRDefault="00D90CC5" w:rsidP="00562BC1">
            <w:pPr>
              <w:rPr>
                <w:rFonts w:ascii="Times New Roman" w:hAnsi="Times New Roman" w:cs="Times New Roman"/>
                <w:sz w:val="24"/>
                <w:szCs w:val="24"/>
              </w:rPr>
            </w:pPr>
            <w:r w:rsidRPr="00CB02F4">
              <w:rPr>
                <w:rFonts w:ascii="Times New Roman" w:hAnsi="Times New Roman" w:cs="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44</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lang w:eastAsia="uk-UA"/>
              </w:rPr>
            </w:pPr>
            <w:r w:rsidRPr="00CB02F4">
              <w:rPr>
                <w:rFonts w:ascii="Times New Roman" w:hAnsi="Times New Roman"/>
                <w:sz w:val="24"/>
                <w:szCs w:val="24"/>
                <w:lang w:eastAsia="uk-UA"/>
              </w:rPr>
              <w:t>Рейди-перевірки запізнень учнів на навчання.</w:t>
            </w:r>
          </w:p>
        </w:tc>
        <w:tc>
          <w:tcPr>
            <w:tcW w:w="1559" w:type="dxa"/>
          </w:tcPr>
          <w:p w:rsidR="00D90CC5" w:rsidRPr="00CB02F4" w:rsidRDefault="00D90CC5" w:rsidP="00562BC1">
            <w:pPr>
              <w:rPr>
                <w:rFonts w:ascii="Times New Roman" w:hAnsi="Times New Roman" w:cs="Times New Roman"/>
                <w:sz w:val="24"/>
                <w:szCs w:val="24"/>
              </w:rPr>
            </w:pPr>
            <w:r w:rsidRPr="00CB02F4">
              <w:rPr>
                <w:rFonts w:ascii="Times New Roman" w:hAnsi="Times New Roman" w:cs="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45</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Заняття школи активу. Інформаційно-просвітницька компанія «Толерантність у шкільному колективі»</w:t>
            </w:r>
          </w:p>
        </w:tc>
        <w:tc>
          <w:tcPr>
            <w:tcW w:w="1559" w:type="dxa"/>
          </w:tcPr>
          <w:p w:rsidR="00D90CC5" w:rsidRPr="00CB02F4" w:rsidRDefault="00D90CC5" w:rsidP="00562BC1">
            <w:pPr>
              <w:rPr>
                <w:rFonts w:ascii="Times New Roman" w:hAnsi="Times New Roman" w:cs="Times New Roman"/>
                <w:sz w:val="24"/>
                <w:szCs w:val="24"/>
              </w:rPr>
            </w:pPr>
            <w:r w:rsidRPr="00CB02F4">
              <w:rPr>
                <w:rFonts w:ascii="Times New Roman" w:hAnsi="Times New Roman" w:cs="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46</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Заходи  щодо відзначення річниці трагедії на ЧАЕС (за окремим планом)</w:t>
            </w:r>
          </w:p>
        </w:tc>
        <w:tc>
          <w:tcPr>
            <w:tcW w:w="1559" w:type="dxa"/>
          </w:tcPr>
          <w:p w:rsidR="00D90CC5" w:rsidRPr="00CB02F4" w:rsidRDefault="00D90CC5" w:rsidP="00562BC1">
            <w:pPr>
              <w:rPr>
                <w:rFonts w:ascii="Times New Roman" w:hAnsi="Times New Roman" w:cs="Times New Roman"/>
                <w:sz w:val="24"/>
                <w:szCs w:val="24"/>
              </w:rPr>
            </w:pPr>
            <w:r w:rsidRPr="00CB02F4">
              <w:rPr>
                <w:rFonts w:ascii="Times New Roman" w:hAnsi="Times New Roman" w:cs="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47</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Фінал конкурсу «Учень року – 2023»</w:t>
            </w:r>
          </w:p>
        </w:tc>
        <w:tc>
          <w:tcPr>
            <w:tcW w:w="1559" w:type="dxa"/>
          </w:tcPr>
          <w:p w:rsidR="00D90CC5" w:rsidRPr="00CB02F4" w:rsidRDefault="00D90CC5" w:rsidP="00562BC1">
            <w:pPr>
              <w:rPr>
                <w:rFonts w:ascii="Times New Roman" w:hAnsi="Times New Roman" w:cs="Times New Roman"/>
                <w:sz w:val="24"/>
                <w:szCs w:val="24"/>
              </w:rPr>
            </w:pPr>
            <w:r w:rsidRPr="00CB02F4">
              <w:rPr>
                <w:rFonts w:ascii="Times New Roman" w:hAnsi="Times New Roman" w:cs="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248.</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Фінал конкурсу «Класний колектив року»</w:t>
            </w:r>
          </w:p>
        </w:tc>
        <w:tc>
          <w:tcPr>
            <w:tcW w:w="1559" w:type="dxa"/>
          </w:tcPr>
          <w:p w:rsidR="00D90CC5" w:rsidRPr="00CB02F4" w:rsidRDefault="00D90CC5" w:rsidP="00562BC1">
            <w:pPr>
              <w:rPr>
                <w:rFonts w:ascii="Times New Roman" w:hAnsi="Times New Roman" w:cs="Times New Roman"/>
                <w:sz w:val="24"/>
                <w:szCs w:val="24"/>
              </w:rPr>
            </w:pPr>
            <w:r w:rsidRPr="00CB02F4">
              <w:rPr>
                <w:rFonts w:ascii="Times New Roman" w:hAnsi="Times New Roman" w:cs="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49</w:t>
            </w:r>
            <w:r w:rsidRPr="00CB02F4">
              <w:rPr>
                <w:rFonts w:ascii="Times New Roman" w:hAnsi="Times New Roman"/>
                <w:sz w:val="24"/>
                <w:szCs w:val="24"/>
                <w:lang w:val="en-US"/>
              </w:rPr>
              <w:t>.</w:t>
            </w:r>
          </w:p>
        </w:tc>
        <w:tc>
          <w:tcPr>
            <w:tcW w:w="8789"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1. Школа самовиховання:</w:t>
            </w:r>
          </w:p>
          <w:p w:rsidR="00D90CC5" w:rsidRPr="00CB02F4" w:rsidRDefault="00D90CC5" w:rsidP="00562BC1">
            <w:pPr>
              <w:rPr>
                <w:rFonts w:ascii="Times New Roman" w:eastAsia="Times New Roman" w:hAnsi="Times New Roman"/>
                <w:kern w:val="1"/>
                <w:sz w:val="24"/>
                <w:szCs w:val="24"/>
                <w:lang w:eastAsia="ar-SA"/>
              </w:rPr>
            </w:pPr>
            <w:r w:rsidRPr="00CB02F4">
              <w:rPr>
                <w:rFonts w:ascii="Times New Roman" w:hAnsi="Times New Roman"/>
                <w:sz w:val="24"/>
                <w:szCs w:val="24"/>
              </w:rPr>
              <w:t>«Абетка мистецтва»</w:t>
            </w:r>
            <w:r w:rsidRPr="00CB02F4">
              <w:rPr>
                <w:rFonts w:ascii="Times New Roman" w:eastAsia="Times New Roman" w:hAnsi="Times New Roman"/>
                <w:kern w:val="1"/>
                <w:sz w:val="24"/>
                <w:szCs w:val="24"/>
                <w:lang w:eastAsia="ar-SA"/>
              </w:rPr>
              <w:t xml:space="preserve"> – 1 кл.</w:t>
            </w:r>
          </w:p>
          <w:p w:rsidR="00D90CC5" w:rsidRPr="00CB02F4" w:rsidRDefault="00D90CC5" w:rsidP="00562BC1">
            <w:pPr>
              <w:rPr>
                <w:rFonts w:ascii="Times New Roman" w:eastAsia="Times New Roman" w:hAnsi="Times New Roman"/>
                <w:kern w:val="1"/>
                <w:sz w:val="24"/>
                <w:szCs w:val="24"/>
                <w:lang w:eastAsia="ar-SA"/>
              </w:rPr>
            </w:pPr>
            <w:r w:rsidRPr="00CB02F4">
              <w:rPr>
                <w:rFonts w:ascii="Times New Roman" w:hAnsi="Times New Roman"/>
                <w:sz w:val="24"/>
                <w:szCs w:val="24"/>
              </w:rPr>
              <w:t>«Світ казки»</w:t>
            </w:r>
            <w:r w:rsidRPr="00CB02F4">
              <w:rPr>
                <w:rFonts w:ascii="Times New Roman" w:eastAsia="Times New Roman" w:hAnsi="Times New Roman"/>
                <w:kern w:val="1"/>
                <w:sz w:val="24"/>
                <w:szCs w:val="24"/>
                <w:lang w:eastAsia="ar-SA"/>
              </w:rPr>
              <w:t xml:space="preserve"> – 2 кл.</w:t>
            </w:r>
          </w:p>
          <w:p w:rsidR="00D90CC5" w:rsidRPr="00CB02F4" w:rsidRDefault="00D90CC5" w:rsidP="00562BC1">
            <w:pPr>
              <w:rPr>
                <w:rFonts w:ascii="Times New Roman" w:eastAsia="Times New Roman" w:hAnsi="Times New Roman"/>
                <w:kern w:val="1"/>
                <w:sz w:val="24"/>
                <w:szCs w:val="24"/>
                <w:lang w:eastAsia="ar-SA"/>
              </w:rPr>
            </w:pPr>
            <w:r w:rsidRPr="00CB02F4">
              <w:rPr>
                <w:rFonts w:ascii="Times New Roman" w:hAnsi="Times New Roman"/>
                <w:sz w:val="24"/>
                <w:szCs w:val="24"/>
              </w:rPr>
              <w:t>«Малюю до картинної галереї»</w:t>
            </w:r>
            <w:r w:rsidRPr="00CB02F4">
              <w:rPr>
                <w:rFonts w:ascii="Times New Roman" w:eastAsia="Times New Roman" w:hAnsi="Times New Roman"/>
                <w:kern w:val="1"/>
                <w:sz w:val="24"/>
                <w:szCs w:val="24"/>
                <w:lang w:eastAsia="ar-SA"/>
              </w:rPr>
              <w:t xml:space="preserve"> – 3 кл.</w:t>
            </w:r>
          </w:p>
          <w:p w:rsidR="00D90CC5" w:rsidRPr="00CB02F4" w:rsidRDefault="00D90CC5" w:rsidP="00562BC1">
            <w:pPr>
              <w:rPr>
                <w:rFonts w:ascii="Times New Roman" w:eastAsia="Times New Roman" w:hAnsi="Times New Roman"/>
                <w:kern w:val="1"/>
                <w:sz w:val="24"/>
                <w:szCs w:val="24"/>
                <w:lang w:eastAsia="ar-SA"/>
              </w:rPr>
            </w:pPr>
            <w:r w:rsidRPr="00CB02F4">
              <w:rPr>
                <w:rFonts w:ascii="Times New Roman" w:hAnsi="Times New Roman"/>
                <w:sz w:val="24"/>
                <w:szCs w:val="24"/>
              </w:rPr>
              <w:t>«Мистецькі шедеври»</w:t>
            </w:r>
            <w:r w:rsidRPr="00CB02F4">
              <w:rPr>
                <w:rFonts w:ascii="Times New Roman" w:eastAsia="Times New Roman" w:hAnsi="Times New Roman"/>
                <w:kern w:val="1"/>
                <w:sz w:val="24"/>
                <w:szCs w:val="24"/>
                <w:lang w:eastAsia="ar-SA"/>
              </w:rPr>
              <w:t xml:space="preserve"> – 4 кл.</w:t>
            </w:r>
          </w:p>
          <w:p w:rsidR="00D90CC5" w:rsidRPr="00CB02F4" w:rsidRDefault="00D90CC5" w:rsidP="00562BC1">
            <w:pPr>
              <w:rPr>
                <w:rFonts w:ascii="Times New Roman" w:eastAsia="Times New Roman" w:hAnsi="Times New Roman"/>
                <w:kern w:val="1"/>
                <w:sz w:val="24"/>
                <w:szCs w:val="24"/>
                <w:lang w:eastAsia="ar-SA"/>
              </w:rPr>
            </w:pPr>
            <w:r w:rsidRPr="00CB02F4">
              <w:rPr>
                <w:rFonts w:ascii="Times New Roman" w:hAnsi="Times New Roman"/>
                <w:sz w:val="24"/>
                <w:szCs w:val="24"/>
              </w:rPr>
              <w:t>«Мистецькі уподобання моєї родини»</w:t>
            </w:r>
            <w:r w:rsidRPr="00CB02F4">
              <w:rPr>
                <w:rFonts w:ascii="Times New Roman" w:eastAsia="Times New Roman" w:hAnsi="Times New Roman"/>
                <w:kern w:val="1"/>
                <w:sz w:val="24"/>
                <w:szCs w:val="24"/>
                <w:lang w:eastAsia="ar-SA"/>
              </w:rPr>
              <w:t xml:space="preserve"> – 5 кл.</w:t>
            </w:r>
          </w:p>
          <w:p w:rsidR="00D90CC5" w:rsidRPr="00CB02F4" w:rsidRDefault="00D90CC5" w:rsidP="00562BC1">
            <w:pPr>
              <w:rPr>
                <w:rFonts w:ascii="Times New Roman" w:eastAsia="Times New Roman" w:hAnsi="Times New Roman"/>
                <w:kern w:val="1"/>
                <w:sz w:val="24"/>
                <w:szCs w:val="24"/>
                <w:lang w:eastAsia="ar-SA"/>
              </w:rPr>
            </w:pPr>
            <w:r w:rsidRPr="00CB02F4">
              <w:rPr>
                <w:rFonts w:ascii="Times New Roman" w:hAnsi="Times New Roman"/>
                <w:sz w:val="24"/>
                <w:szCs w:val="24"/>
              </w:rPr>
              <w:t>«Студія знавців поезії»</w:t>
            </w:r>
            <w:r w:rsidRPr="00CB02F4">
              <w:rPr>
                <w:rFonts w:ascii="Times New Roman" w:eastAsia="Times New Roman" w:hAnsi="Times New Roman"/>
                <w:kern w:val="1"/>
                <w:sz w:val="24"/>
                <w:szCs w:val="24"/>
                <w:lang w:eastAsia="ar-SA"/>
              </w:rPr>
              <w:t xml:space="preserve"> – 6 кл.</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hAnsi="Times New Roman"/>
                <w:sz w:val="24"/>
                <w:szCs w:val="24"/>
              </w:rPr>
              <w:t>«Сьогодення і майбутнє України і української книги»</w:t>
            </w:r>
            <w:r w:rsidRPr="00CB02F4">
              <w:rPr>
                <w:rFonts w:ascii="Times New Roman" w:eastAsia="Times New Roman" w:hAnsi="Times New Roman"/>
                <w:kern w:val="1"/>
                <w:sz w:val="24"/>
                <w:szCs w:val="24"/>
                <w:lang w:eastAsia="ar-SA"/>
              </w:rPr>
              <w:t xml:space="preserve"> – 7 кл.</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hAnsi="Times New Roman"/>
                <w:sz w:val="24"/>
                <w:szCs w:val="24"/>
              </w:rPr>
              <w:t>«Театр у моєму житті»</w:t>
            </w:r>
            <w:r w:rsidRPr="00CB02F4">
              <w:rPr>
                <w:rFonts w:ascii="Times New Roman" w:eastAsia="Times New Roman" w:hAnsi="Times New Roman"/>
                <w:kern w:val="1"/>
                <w:sz w:val="24"/>
                <w:szCs w:val="24"/>
                <w:lang w:eastAsia="ar-SA"/>
              </w:rPr>
              <w:t xml:space="preserve"> – 8 кл.</w:t>
            </w:r>
          </w:p>
          <w:p w:rsidR="00D90CC5" w:rsidRPr="00CB02F4" w:rsidRDefault="00D90CC5" w:rsidP="00562BC1">
            <w:pPr>
              <w:spacing w:line="259" w:lineRule="auto"/>
              <w:jc w:val="both"/>
              <w:rPr>
                <w:rFonts w:ascii="Times New Roman" w:hAnsi="Times New Roman"/>
                <w:b/>
                <w:sz w:val="24"/>
                <w:szCs w:val="24"/>
              </w:rPr>
            </w:pPr>
            <w:r w:rsidRPr="00CB02F4">
              <w:rPr>
                <w:rFonts w:ascii="Times New Roman" w:hAnsi="Times New Roman"/>
                <w:sz w:val="24"/>
                <w:szCs w:val="24"/>
              </w:rPr>
              <w:t xml:space="preserve">«Подорож мережею Інтернет: відкриті наукові архіви, електронні бібліотеки, </w:t>
            </w:r>
            <w:r w:rsidRPr="00CB02F4">
              <w:rPr>
                <w:rFonts w:ascii="Times New Roman" w:hAnsi="Times New Roman"/>
                <w:sz w:val="24"/>
                <w:szCs w:val="24"/>
              </w:rPr>
              <w:lastRenderedPageBreak/>
              <w:t>віртуальні музеї, світ електронних словників, електронна культура, термінологічні довідники»</w:t>
            </w:r>
            <w:r w:rsidRPr="00CB02F4">
              <w:rPr>
                <w:rFonts w:ascii="Times New Roman" w:eastAsia="Times New Roman" w:hAnsi="Times New Roman"/>
                <w:kern w:val="1"/>
                <w:sz w:val="24"/>
                <w:szCs w:val="24"/>
                <w:lang w:eastAsia="ar-SA"/>
              </w:rPr>
              <w:t xml:space="preserve"> – 9-го кл.</w:t>
            </w:r>
          </w:p>
        </w:tc>
        <w:tc>
          <w:tcPr>
            <w:tcW w:w="1559" w:type="dxa"/>
          </w:tcPr>
          <w:p w:rsidR="00D90CC5" w:rsidRPr="00CB02F4" w:rsidRDefault="00D90CC5" w:rsidP="00562BC1">
            <w:pPr>
              <w:rPr>
                <w:rFonts w:ascii="Times New Roman" w:hAnsi="Times New Roman" w:cs="Times New Roman"/>
                <w:sz w:val="24"/>
                <w:szCs w:val="24"/>
              </w:rPr>
            </w:pPr>
            <w:r w:rsidRPr="00CB02F4">
              <w:rPr>
                <w:rFonts w:ascii="Times New Roman" w:hAnsi="Times New Roman" w:cs="Times New Roman"/>
                <w:sz w:val="24"/>
                <w:szCs w:val="24"/>
              </w:rPr>
              <w:lastRenderedPageBreak/>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50</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Кольоровий тиждень позитиву (за окремим планом)</w:t>
            </w:r>
          </w:p>
        </w:tc>
        <w:tc>
          <w:tcPr>
            <w:tcW w:w="1559" w:type="dxa"/>
          </w:tcPr>
          <w:p w:rsidR="00D90CC5" w:rsidRPr="00CB02F4" w:rsidRDefault="00D90CC5" w:rsidP="00562BC1">
            <w:pPr>
              <w:rPr>
                <w:rFonts w:ascii="Times New Roman" w:hAnsi="Times New Roman" w:cs="Times New Roman"/>
                <w:sz w:val="24"/>
                <w:szCs w:val="24"/>
              </w:rPr>
            </w:pPr>
            <w:r w:rsidRPr="00CB02F4">
              <w:rPr>
                <w:rFonts w:ascii="Times New Roman" w:hAnsi="Times New Roman" w:cs="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51</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 xml:space="preserve">Заходи до Міжнародного Дня птахів </w:t>
            </w:r>
          </w:p>
        </w:tc>
        <w:tc>
          <w:tcPr>
            <w:tcW w:w="1559" w:type="dxa"/>
          </w:tcPr>
          <w:p w:rsidR="00D90CC5" w:rsidRPr="00CB02F4" w:rsidRDefault="00D90CC5" w:rsidP="00562BC1">
            <w:pPr>
              <w:rPr>
                <w:rFonts w:ascii="Times New Roman" w:hAnsi="Times New Roman" w:cs="Times New Roman"/>
                <w:sz w:val="24"/>
                <w:szCs w:val="24"/>
              </w:rPr>
            </w:pPr>
            <w:r w:rsidRPr="00CB02F4">
              <w:rPr>
                <w:rFonts w:ascii="Times New Roman" w:hAnsi="Times New Roman" w:cs="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52</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Танцювально – спортивний флешмоб до Всесвітнього Дня здоров’я ( за окремим планом)</w:t>
            </w:r>
          </w:p>
        </w:tc>
        <w:tc>
          <w:tcPr>
            <w:tcW w:w="1559" w:type="dxa"/>
          </w:tcPr>
          <w:p w:rsidR="00D90CC5" w:rsidRPr="00CB02F4" w:rsidRDefault="00D90CC5" w:rsidP="00562BC1">
            <w:pPr>
              <w:rPr>
                <w:rFonts w:ascii="Times New Roman" w:hAnsi="Times New Roman" w:cs="Times New Roman"/>
                <w:sz w:val="24"/>
                <w:szCs w:val="24"/>
              </w:rPr>
            </w:pPr>
            <w:r w:rsidRPr="00CB02F4">
              <w:rPr>
                <w:rFonts w:ascii="Times New Roman" w:hAnsi="Times New Roman" w:cs="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53</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Заходи до Всесвітнього Дня  книги та авторського права</w:t>
            </w:r>
          </w:p>
        </w:tc>
        <w:tc>
          <w:tcPr>
            <w:tcW w:w="1559" w:type="dxa"/>
          </w:tcPr>
          <w:p w:rsidR="00D90CC5" w:rsidRPr="00CB02F4" w:rsidRDefault="00D90CC5" w:rsidP="00562BC1">
            <w:pPr>
              <w:rPr>
                <w:rFonts w:ascii="Times New Roman" w:hAnsi="Times New Roman" w:cs="Times New Roman"/>
                <w:sz w:val="24"/>
                <w:szCs w:val="24"/>
              </w:rPr>
            </w:pPr>
            <w:r w:rsidRPr="00CB02F4">
              <w:rPr>
                <w:rFonts w:ascii="Times New Roman" w:hAnsi="Times New Roman" w:cs="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54</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Тиждень екологічних знань «Себе я бачу в дзеркалі природи» (за окремим планом)</w:t>
            </w:r>
          </w:p>
        </w:tc>
        <w:tc>
          <w:tcPr>
            <w:tcW w:w="1559" w:type="dxa"/>
          </w:tcPr>
          <w:p w:rsidR="00D90CC5" w:rsidRPr="00CB02F4" w:rsidRDefault="00D90CC5" w:rsidP="00562BC1">
            <w:pPr>
              <w:rPr>
                <w:rFonts w:ascii="Times New Roman" w:hAnsi="Times New Roman" w:cs="Times New Roman"/>
                <w:sz w:val="24"/>
                <w:szCs w:val="24"/>
              </w:rPr>
            </w:pPr>
            <w:r w:rsidRPr="00CB02F4">
              <w:rPr>
                <w:rFonts w:ascii="Times New Roman" w:hAnsi="Times New Roman" w:cs="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55</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Екологічний суботник, присвячений Міжнародному Дню довкілля,  рідної Землі</w:t>
            </w:r>
          </w:p>
        </w:tc>
        <w:tc>
          <w:tcPr>
            <w:tcW w:w="1559" w:type="dxa"/>
          </w:tcPr>
          <w:p w:rsidR="00D90CC5" w:rsidRPr="00CB02F4" w:rsidRDefault="00D90CC5" w:rsidP="00562BC1">
            <w:pPr>
              <w:rPr>
                <w:rFonts w:ascii="Times New Roman" w:hAnsi="Times New Roman" w:cs="Times New Roman"/>
                <w:sz w:val="24"/>
                <w:szCs w:val="24"/>
              </w:rPr>
            </w:pPr>
            <w:r w:rsidRPr="00CB02F4">
              <w:rPr>
                <w:rFonts w:ascii="Times New Roman" w:hAnsi="Times New Roman" w:cs="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56</w:t>
            </w:r>
            <w:r w:rsidRPr="00CB02F4">
              <w:rPr>
                <w:rFonts w:ascii="Times New Roman" w:hAnsi="Times New Roman"/>
                <w:sz w:val="24"/>
                <w:szCs w:val="24"/>
                <w:lang w:val="en-US"/>
              </w:rPr>
              <w:t>.</w:t>
            </w:r>
          </w:p>
        </w:tc>
        <w:tc>
          <w:tcPr>
            <w:tcW w:w="8789" w:type="dxa"/>
          </w:tcPr>
          <w:p w:rsidR="00D90CC5" w:rsidRPr="00CB02F4" w:rsidRDefault="00D90CC5" w:rsidP="00562BC1">
            <w:pPr>
              <w:spacing w:after="160" w:line="259" w:lineRule="auto"/>
              <w:ind w:right="-51"/>
              <w:jc w:val="both"/>
              <w:rPr>
                <w:rFonts w:ascii="Times New Roman" w:hAnsi="Times New Roman"/>
                <w:sz w:val="24"/>
                <w:szCs w:val="24"/>
              </w:rPr>
            </w:pPr>
            <w:r w:rsidRPr="00CB02F4">
              <w:rPr>
                <w:rFonts w:ascii="Times New Roman" w:hAnsi="Times New Roman"/>
                <w:sz w:val="24"/>
                <w:szCs w:val="24"/>
              </w:rPr>
              <w:t>«Веселі старти», пр</w:t>
            </w:r>
            <w:r w:rsidR="00562BC1">
              <w:rPr>
                <w:rFonts w:ascii="Times New Roman" w:hAnsi="Times New Roman"/>
                <w:sz w:val="24"/>
                <w:szCs w:val="24"/>
              </w:rPr>
              <w:t>исвячені Міжнародному дню спорту</w:t>
            </w:r>
            <w:r w:rsidRPr="00CB02F4">
              <w:rPr>
                <w:rFonts w:ascii="Times New Roman" w:hAnsi="Times New Roman"/>
                <w:sz w:val="24"/>
                <w:szCs w:val="24"/>
              </w:rPr>
              <w:t xml:space="preserve"> на благо миру та розвитку та Всесвітньому Дню здоров’я</w:t>
            </w:r>
          </w:p>
        </w:tc>
        <w:tc>
          <w:tcPr>
            <w:tcW w:w="1559" w:type="dxa"/>
          </w:tcPr>
          <w:p w:rsidR="00D90CC5" w:rsidRPr="00CB02F4" w:rsidRDefault="00D90CC5" w:rsidP="00562BC1">
            <w:pPr>
              <w:rPr>
                <w:rFonts w:ascii="Times New Roman" w:hAnsi="Times New Roman" w:cs="Times New Roman"/>
                <w:sz w:val="24"/>
                <w:szCs w:val="24"/>
              </w:rPr>
            </w:pPr>
            <w:r w:rsidRPr="00CB02F4">
              <w:rPr>
                <w:rFonts w:ascii="Times New Roman" w:hAnsi="Times New Roman" w:cs="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57</w:t>
            </w:r>
            <w:r w:rsidRPr="00CB02F4">
              <w:rPr>
                <w:rFonts w:ascii="Times New Roman" w:hAnsi="Times New Roman"/>
                <w:sz w:val="24"/>
                <w:szCs w:val="24"/>
                <w:lang w:val="en-US"/>
              </w:rPr>
              <w:t>.</w:t>
            </w:r>
          </w:p>
        </w:tc>
        <w:tc>
          <w:tcPr>
            <w:tcW w:w="8789" w:type="dxa"/>
          </w:tcPr>
          <w:p w:rsidR="00D90CC5" w:rsidRPr="00CB02F4" w:rsidRDefault="00D90CC5" w:rsidP="00562BC1">
            <w:pPr>
              <w:spacing w:after="160" w:line="259" w:lineRule="auto"/>
              <w:jc w:val="both"/>
              <w:rPr>
                <w:rFonts w:ascii="Times New Roman" w:hAnsi="Times New Roman"/>
                <w:sz w:val="24"/>
                <w:szCs w:val="24"/>
              </w:rPr>
            </w:pPr>
            <w:r w:rsidRPr="00CB02F4">
              <w:rPr>
                <w:rFonts w:ascii="Times New Roman" w:hAnsi="Times New Roman"/>
                <w:sz w:val="24"/>
                <w:szCs w:val="24"/>
              </w:rPr>
              <w:t>Бесіда «Здоровий спосіб життя – основа довголіття»</w:t>
            </w:r>
          </w:p>
        </w:tc>
        <w:tc>
          <w:tcPr>
            <w:tcW w:w="1559" w:type="dxa"/>
          </w:tcPr>
          <w:p w:rsidR="00D90CC5" w:rsidRPr="00CB02F4" w:rsidRDefault="00D90CC5" w:rsidP="00562BC1">
            <w:pPr>
              <w:rPr>
                <w:rFonts w:ascii="Times New Roman" w:hAnsi="Times New Roman" w:cs="Times New Roman"/>
                <w:sz w:val="24"/>
                <w:szCs w:val="24"/>
              </w:rPr>
            </w:pPr>
            <w:r w:rsidRPr="00CB02F4">
              <w:rPr>
                <w:rFonts w:ascii="Times New Roman" w:hAnsi="Times New Roman" w:cs="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58</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Відзначення Дня Землі</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а) акція «Парки - легені міст і сіл»</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б) акція , «Сміттєзвалищам – ні»</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в) акція «До чистих джерел»</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г) акція «Посади сад»</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г) інтелектуальна гра , «Веселковий</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дім природи»</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д) випуск екологічних листівок</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«Природа – наш дім».</w:t>
            </w:r>
          </w:p>
        </w:tc>
        <w:tc>
          <w:tcPr>
            <w:tcW w:w="1559" w:type="dxa"/>
          </w:tcPr>
          <w:p w:rsidR="00D90CC5" w:rsidRPr="00CB02F4" w:rsidRDefault="00D90CC5" w:rsidP="00562BC1">
            <w:pPr>
              <w:rPr>
                <w:sz w:val="24"/>
                <w:szCs w:val="24"/>
              </w:rPr>
            </w:pPr>
            <w:r w:rsidRPr="00CB02F4">
              <w:rPr>
                <w:rFonts w:ascii="Times New Roman" w:hAnsi="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59</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Психологічні години</w:t>
            </w:r>
            <w:r w:rsidR="00562BC1">
              <w:rPr>
                <w:rFonts w:ascii="Times New Roman" w:hAnsi="Times New Roman"/>
                <w:sz w:val="24"/>
                <w:szCs w:val="24"/>
              </w:rPr>
              <w:t xml:space="preserve"> «Психологічна підготовка до ДПА</w:t>
            </w:r>
            <w:r w:rsidRPr="00CB02F4">
              <w:rPr>
                <w:rFonts w:ascii="Times New Roman" w:hAnsi="Times New Roman"/>
                <w:sz w:val="24"/>
                <w:szCs w:val="24"/>
              </w:rPr>
              <w:t>. Профілактика стресів»</w:t>
            </w:r>
          </w:p>
        </w:tc>
        <w:tc>
          <w:tcPr>
            <w:tcW w:w="1559" w:type="dxa"/>
          </w:tcPr>
          <w:p w:rsidR="00D90CC5" w:rsidRPr="00CB02F4" w:rsidRDefault="00D90CC5" w:rsidP="00562BC1">
            <w:pPr>
              <w:rPr>
                <w:sz w:val="24"/>
                <w:szCs w:val="24"/>
              </w:rPr>
            </w:pPr>
            <w:r w:rsidRPr="00CB02F4">
              <w:rPr>
                <w:rFonts w:ascii="Times New Roman" w:hAnsi="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60</w:t>
            </w:r>
            <w:r w:rsidRPr="00CB02F4">
              <w:rPr>
                <w:rFonts w:ascii="Times New Roman" w:hAnsi="Times New Roman"/>
                <w:sz w:val="24"/>
                <w:szCs w:val="24"/>
                <w:lang w:val="en-US"/>
              </w:rPr>
              <w:t>.</w:t>
            </w:r>
          </w:p>
        </w:tc>
        <w:tc>
          <w:tcPr>
            <w:tcW w:w="8789" w:type="dxa"/>
          </w:tcPr>
          <w:p w:rsidR="00D90CC5" w:rsidRPr="00CB02F4" w:rsidRDefault="00D90CC5" w:rsidP="00562BC1">
            <w:pPr>
              <w:rPr>
                <w:rFonts w:ascii="Times New Roman" w:eastAsia="Times New Roman" w:hAnsi="Times New Roman"/>
                <w:sz w:val="24"/>
                <w:szCs w:val="24"/>
              </w:rPr>
            </w:pPr>
            <w:r w:rsidRPr="00CB02F4">
              <w:rPr>
                <w:rFonts w:ascii="Times New Roman" w:eastAsia="Times New Roman" w:hAnsi="Times New Roman"/>
                <w:sz w:val="24"/>
                <w:szCs w:val="24"/>
              </w:rPr>
              <w:t>Заходи до Дня охорони праці тиждень профорієнтації в школі</w:t>
            </w:r>
          </w:p>
        </w:tc>
        <w:tc>
          <w:tcPr>
            <w:tcW w:w="1559" w:type="dxa"/>
          </w:tcPr>
          <w:p w:rsidR="00D90CC5" w:rsidRPr="00CB02F4" w:rsidRDefault="00D90CC5" w:rsidP="00562BC1">
            <w:pPr>
              <w:rPr>
                <w:sz w:val="24"/>
                <w:szCs w:val="24"/>
              </w:rPr>
            </w:pPr>
            <w:r w:rsidRPr="00CB02F4">
              <w:rPr>
                <w:rFonts w:ascii="Times New Roman" w:hAnsi="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61</w:t>
            </w:r>
            <w:r w:rsidRPr="00CB02F4">
              <w:rPr>
                <w:rFonts w:ascii="Times New Roman" w:hAnsi="Times New Roman"/>
                <w:sz w:val="24"/>
                <w:szCs w:val="24"/>
                <w:lang w:val="en-US"/>
              </w:rPr>
              <w:t>.</w:t>
            </w:r>
          </w:p>
        </w:tc>
        <w:tc>
          <w:tcPr>
            <w:tcW w:w="8789" w:type="dxa"/>
          </w:tcPr>
          <w:p w:rsidR="00D90CC5" w:rsidRPr="00CB02F4" w:rsidRDefault="00D90CC5" w:rsidP="00562BC1">
            <w:pPr>
              <w:rPr>
                <w:rFonts w:ascii="Times New Roman" w:eastAsia="Times New Roman" w:hAnsi="Times New Roman"/>
                <w:sz w:val="24"/>
                <w:szCs w:val="24"/>
              </w:rPr>
            </w:pPr>
            <w:r w:rsidRPr="00CB02F4">
              <w:rPr>
                <w:rFonts w:ascii="Times New Roman" w:eastAsia="Times New Roman" w:hAnsi="Times New Roman"/>
                <w:sz w:val="24"/>
                <w:szCs w:val="24"/>
              </w:rPr>
              <w:t xml:space="preserve">Організовувати профорієнтаційні екскурсії до навчальних закладів міста, підприємств, організацій </w:t>
            </w:r>
          </w:p>
        </w:tc>
        <w:tc>
          <w:tcPr>
            <w:tcW w:w="1559" w:type="dxa"/>
          </w:tcPr>
          <w:p w:rsidR="00D90CC5" w:rsidRPr="00CB02F4" w:rsidRDefault="00D90CC5" w:rsidP="00562BC1">
            <w:pPr>
              <w:rPr>
                <w:sz w:val="24"/>
                <w:szCs w:val="24"/>
              </w:rPr>
            </w:pPr>
            <w:r w:rsidRPr="00CB02F4">
              <w:rPr>
                <w:rFonts w:ascii="Times New Roman" w:hAnsi="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62</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 xml:space="preserve"> Приймати участь у проведенні підприємствами та навчальними закладами «Днів відкритих дверей»</w:t>
            </w:r>
          </w:p>
        </w:tc>
        <w:tc>
          <w:tcPr>
            <w:tcW w:w="1559" w:type="dxa"/>
          </w:tcPr>
          <w:p w:rsidR="00D90CC5" w:rsidRPr="00CB02F4" w:rsidRDefault="00D90CC5" w:rsidP="00562BC1">
            <w:pPr>
              <w:rPr>
                <w:sz w:val="24"/>
                <w:szCs w:val="24"/>
              </w:rPr>
            </w:pPr>
            <w:r w:rsidRPr="00CB02F4">
              <w:rPr>
                <w:rFonts w:ascii="Times New Roman" w:hAnsi="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63</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eastAsia="Times New Roman" w:hAnsi="Times New Roman"/>
                <w:sz w:val="24"/>
                <w:szCs w:val="24"/>
              </w:rPr>
            </w:pPr>
            <w:r w:rsidRPr="00CB02F4">
              <w:rPr>
                <w:rFonts w:ascii="Times New Roman" w:eastAsia="Times New Roman" w:hAnsi="Times New Roman"/>
                <w:sz w:val="24"/>
                <w:szCs w:val="24"/>
              </w:rPr>
              <w:t>Провести перевірку реалізації намірів випускників, здійснювати аналіз попереднього працевлаштування</w:t>
            </w:r>
          </w:p>
        </w:tc>
        <w:tc>
          <w:tcPr>
            <w:tcW w:w="1559" w:type="dxa"/>
          </w:tcPr>
          <w:p w:rsidR="00D90CC5" w:rsidRPr="00CB02F4" w:rsidRDefault="00D90CC5" w:rsidP="00562BC1">
            <w:pPr>
              <w:rPr>
                <w:sz w:val="24"/>
                <w:szCs w:val="24"/>
              </w:rPr>
            </w:pPr>
            <w:r w:rsidRPr="00CB02F4">
              <w:rPr>
                <w:rFonts w:ascii="Times New Roman" w:hAnsi="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64</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eastAsia="Times New Roman" w:hAnsi="Times New Roman"/>
                <w:sz w:val="24"/>
                <w:szCs w:val="24"/>
              </w:rPr>
              <w:t>Організувати виставки робіт учнів та батьків «Сімейна творчість» (пасхальні композиції), челенж «Пасхального кролика»(1-9 кл.)</w:t>
            </w:r>
          </w:p>
        </w:tc>
        <w:tc>
          <w:tcPr>
            <w:tcW w:w="1559" w:type="dxa"/>
          </w:tcPr>
          <w:p w:rsidR="00D90CC5" w:rsidRPr="00CB02F4" w:rsidRDefault="00D90CC5" w:rsidP="00562BC1">
            <w:pPr>
              <w:rPr>
                <w:sz w:val="24"/>
                <w:szCs w:val="24"/>
              </w:rPr>
            </w:pPr>
            <w:r w:rsidRPr="00CB02F4">
              <w:rPr>
                <w:rFonts w:ascii="Times New Roman" w:hAnsi="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65</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eastAsia="Times New Roman" w:hAnsi="Times New Roman"/>
                <w:sz w:val="24"/>
                <w:szCs w:val="24"/>
              </w:rPr>
            </w:pPr>
            <w:r w:rsidRPr="00CB02F4">
              <w:rPr>
                <w:rFonts w:ascii="Times New Roman" w:eastAsia="Times New Roman" w:hAnsi="Times New Roman"/>
                <w:sz w:val="24"/>
                <w:szCs w:val="24"/>
              </w:rPr>
              <w:t>Загальношкільні батьківські збори</w:t>
            </w:r>
          </w:p>
        </w:tc>
        <w:tc>
          <w:tcPr>
            <w:tcW w:w="1559" w:type="dxa"/>
          </w:tcPr>
          <w:p w:rsidR="00D90CC5" w:rsidRPr="00CB02F4" w:rsidRDefault="00D90CC5" w:rsidP="00562BC1">
            <w:pPr>
              <w:rPr>
                <w:sz w:val="24"/>
                <w:szCs w:val="24"/>
              </w:rPr>
            </w:pPr>
            <w:r w:rsidRPr="00CB02F4">
              <w:rPr>
                <w:rFonts w:ascii="Times New Roman" w:hAnsi="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383"/>
        </w:trPr>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lastRenderedPageBreak/>
              <w:t>2</w:t>
            </w:r>
            <w:r w:rsidRPr="00CB02F4">
              <w:rPr>
                <w:rFonts w:ascii="Times New Roman" w:hAnsi="Times New Roman"/>
                <w:sz w:val="24"/>
                <w:szCs w:val="24"/>
              </w:rPr>
              <w:t>66</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Тиждень превентивного виховання «Людина – частина природи, синонім якої – життя»</w:t>
            </w:r>
          </w:p>
        </w:tc>
        <w:tc>
          <w:tcPr>
            <w:tcW w:w="1559" w:type="dxa"/>
          </w:tcPr>
          <w:p w:rsidR="00D90CC5" w:rsidRPr="00CB02F4" w:rsidRDefault="00D90CC5" w:rsidP="00562BC1">
            <w:pPr>
              <w:rPr>
                <w:sz w:val="24"/>
                <w:szCs w:val="24"/>
              </w:rPr>
            </w:pPr>
            <w:r w:rsidRPr="00CB02F4">
              <w:rPr>
                <w:rFonts w:ascii="Times New Roman" w:hAnsi="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67</w:t>
            </w:r>
            <w:r w:rsidRPr="00CB02F4">
              <w:rPr>
                <w:rFonts w:ascii="Times New Roman" w:hAnsi="Times New Roman"/>
                <w:sz w:val="24"/>
                <w:szCs w:val="24"/>
                <w:lang w:val="en-US"/>
              </w:rPr>
              <w:t>.</w:t>
            </w:r>
          </w:p>
        </w:tc>
        <w:tc>
          <w:tcPr>
            <w:tcW w:w="8789" w:type="dxa"/>
          </w:tcPr>
          <w:p w:rsidR="00D90CC5" w:rsidRPr="00CB02F4" w:rsidRDefault="00D90CC5" w:rsidP="00562BC1">
            <w:pPr>
              <w:shd w:val="clear" w:color="auto" w:fill="FFFFFF"/>
              <w:spacing w:line="274" w:lineRule="exact"/>
              <w:rPr>
                <w:rFonts w:ascii="Times New Roman" w:eastAsia="Times New Roman" w:hAnsi="Times New Roman"/>
                <w:sz w:val="24"/>
                <w:szCs w:val="24"/>
              </w:rPr>
            </w:pPr>
            <w:r w:rsidRPr="00CB02F4">
              <w:rPr>
                <w:rFonts w:ascii="Times New Roman" w:eastAsia="Times New Roman" w:hAnsi="Times New Roman"/>
                <w:sz w:val="24"/>
                <w:szCs w:val="24"/>
              </w:rPr>
              <w:t>Провести цикл бесід з правового виховання:</w:t>
            </w:r>
          </w:p>
          <w:p w:rsidR="00D90CC5" w:rsidRPr="00CB02F4" w:rsidRDefault="00D90CC5" w:rsidP="00562BC1">
            <w:pPr>
              <w:shd w:val="clear" w:color="auto" w:fill="FFFFFF"/>
              <w:spacing w:line="274" w:lineRule="exact"/>
              <w:rPr>
                <w:rFonts w:ascii="Times New Roman" w:eastAsia="Times New Roman" w:hAnsi="Times New Roman"/>
                <w:spacing w:val="-2"/>
                <w:sz w:val="24"/>
                <w:szCs w:val="24"/>
              </w:rPr>
            </w:pPr>
            <w:r w:rsidRPr="00CB02F4">
              <w:rPr>
                <w:rFonts w:ascii="Times New Roman" w:eastAsia="Times New Roman" w:hAnsi="Times New Roman"/>
                <w:spacing w:val="-2"/>
                <w:sz w:val="24"/>
                <w:szCs w:val="24"/>
              </w:rPr>
              <w:t xml:space="preserve">- Про правила поводження в громадських місцях. </w:t>
            </w:r>
          </w:p>
        </w:tc>
        <w:tc>
          <w:tcPr>
            <w:tcW w:w="1559" w:type="dxa"/>
          </w:tcPr>
          <w:p w:rsidR="00D90CC5" w:rsidRPr="00CB02F4" w:rsidRDefault="00D90CC5" w:rsidP="00562BC1">
            <w:pPr>
              <w:rPr>
                <w:sz w:val="24"/>
                <w:szCs w:val="24"/>
              </w:rPr>
            </w:pPr>
            <w:r w:rsidRPr="00CB02F4">
              <w:rPr>
                <w:rFonts w:ascii="Times New Roman" w:hAnsi="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68</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Педагогічний тренінг з класними керівниками</w:t>
            </w:r>
          </w:p>
        </w:tc>
        <w:tc>
          <w:tcPr>
            <w:tcW w:w="1559" w:type="dxa"/>
          </w:tcPr>
          <w:p w:rsidR="00D90CC5" w:rsidRPr="00CB02F4" w:rsidRDefault="00D90CC5" w:rsidP="00562BC1">
            <w:pPr>
              <w:rPr>
                <w:sz w:val="24"/>
                <w:szCs w:val="24"/>
              </w:rPr>
            </w:pPr>
            <w:r w:rsidRPr="00CB02F4">
              <w:rPr>
                <w:rFonts w:ascii="Times New Roman" w:hAnsi="Times New Roman"/>
                <w:sz w:val="24"/>
                <w:szCs w:val="24"/>
              </w:rPr>
              <w:t>Квітень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69</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стану виховної роботи у 9 класі</w:t>
            </w:r>
          </w:p>
        </w:tc>
        <w:tc>
          <w:tcPr>
            <w:tcW w:w="1559" w:type="dxa"/>
          </w:tcPr>
          <w:p w:rsidR="00D90CC5" w:rsidRPr="00CB02F4" w:rsidRDefault="00D90CC5" w:rsidP="00562BC1">
            <w:pPr>
              <w:rPr>
                <w:sz w:val="24"/>
                <w:szCs w:val="24"/>
              </w:rPr>
            </w:pPr>
            <w:r w:rsidRPr="00CB02F4">
              <w:rPr>
                <w:rFonts w:ascii="Times New Roman" w:hAnsi="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70</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проведення позакласних заходів, участі у шкільних заходах</w:t>
            </w:r>
          </w:p>
        </w:tc>
        <w:tc>
          <w:tcPr>
            <w:tcW w:w="1559" w:type="dxa"/>
          </w:tcPr>
          <w:p w:rsidR="00D90CC5" w:rsidRPr="00CB02F4" w:rsidRDefault="00D90CC5" w:rsidP="00562BC1">
            <w:pPr>
              <w:rPr>
                <w:sz w:val="24"/>
                <w:szCs w:val="24"/>
              </w:rPr>
            </w:pPr>
            <w:r w:rsidRPr="00CB02F4">
              <w:rPr>
                <w:rFonts w:ascii="Times New Roman" w:hAnsi="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71</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Вивчення стану військово-патріотичного виховання в школі</w:t>
            </w:r>
          </w:p>
        </w:tc>
        <w:tc>
          <w:tcPr>
            <w:tcW w:w="1559" w:type="dxa"/>
          </w:tcPr>
          <w:p w:rsidR="00D90CC5" w:rsidRPr="00CB02F4" w:rsidRDefault="00D90CC5" w:rsidP="00562BC1">
            <w:pPr>
              <w:rPr>
                <w:sz w:val="24"/>
                <w:szCs w:val="24"/>
              </w:rPr>
            </w:pPr>
            <w:r w:rsidRPr="00CB02F4">
              <w:rPr>
                <w:rFonts w:ascii="Times New Roman" w:hAnsi="Times New Roman"/>
                <w:sz w:val="24"/>
                <w:szCs w:val="24"/>
              </w:rPr>
              <w:t>Квітень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14600" w:type="dxa"/>
            <w:gridSpan w:val="5"/>
          </w:tcPr>
          <w:p w:rsidR="00D90CC5" w:rsidRPr="00CB02F4" w:rsidRDefault="00D90CC5" w:rsidP="00562BC1">
            <w:pPr>
              <w:jc w:val="center"/>
              <w:rPr>
                <w:rFonts w:ascii="Times New Roman" w:hAnsi="Times New Roman"/>
                <w:b/>
                <w:sz w:val="24"/>
                <w:szCs w:val="24"/>
                <w:u w:val="single"/>
              </w:rPr>
            </w:pPr>
          </w:p>
          <w:p w:rsidR="00D90CC5" w:rsidRPr="00CB02F4" w:rsidRDefault="00D90CC5" w:rsidP="00562BC1">
            <w:pPr>
              <w:jc w:val="center"/>
              <w:rPr>
                <w:rFonts w:ascii="Times New Roman" w:hAnsi="Times New Roman"/>
                <w:b/>
                <w:sz w:val="24"/>
                <w:szCs w:val="24"/>
                <w:u w:val="single"/>
              </w:rPr>
            </w:pPr>
          </w:p>
          <w:p w:rsidR="00D90CC5" w:rsidRPr="00CB02F4" w:rsidRDefault="00D90CC5" w:rsidP="00562BC1">
            <w:pPr>
              <w:jc w:val="center"/>
              <w:rPr>
                <w:rFonts w:ascii="Times New Roman" w:hAnsi="Times New Roman"/>
                <w:b/>
                <w:sz w:val="24"/>
                <w:szCs w:val="24"/>
                <w:u w:val="single"/>
              </w:rPr>
            </w:pPr>
            <w:r w:rsidRPr="00CB02F4">
              <w:rPr>
                <w:rFonts w:ascii="Times New Roman" w:hAnsi="Times New Roman"/>
                <w:b/>
                <w:sz w:val="24"/>
                <w:szCs w:val="24"/>
                <w:u w:val="single"/>
              </w:rPr>
              <w:t>ІХ. Тематичний період (травень)</w:t>
            </w:r>
          </w:p>
          <w:p w:rsidR="00D90CC5" w:rsidRPr="00CB02F4" w:rsidRDefault="00D90CC5" w:rsidP="00562BC1">
            <w:pPr>
              <w:jc w:val="center"/>
              <w:rPr>
                <w:rFonts w:ascii="Times New Roman" w:hAnsi="Times New Roman"/>
                <w:sz w:val="24"/>
                <w:szCs w:val="24"/>
              </w:rPr>
            </w:pPr>
          </w:p>
          <w:p w:rsidR="00D90CC5" w:rsidRPr="00CB02F4" w:rsidRDefault="00D90CC5" w:rsidP="00562BC1">
            <w:pPr>
              <w:spacing w:after="160" w:line="259" w:lineRule="auto"/>
              <w:rPr>
                <w:rFonts w:ascii="Times New Roman" w:hAnsi="Times New Roman"/>
                <w:sz w:val="24"/>
                <w:szCs w:val="24"/>
              </w:rPr>
            </w:pPr>
            <w:r w:rsidRPr="00CB02F4">
              <w:rPr>
                <w:rFonts w:ascii="Times New Roman" w:hAnsi="Times New Roman"/>
                <w:sz w:val="24"/>
                <w:szCs w:val="24"/>
                <w:u w:val="single"/>
              </w:rPr>
              <w:t xml:space="preserve"> Тема:</w:t>
            </w:r>
            <w:r w:rsidRPr="00CB02F4">
              <w:rPr>
                <w:rFonts w:ascii="Times New Roman" w:hAnsi="Times New Roman"/>
                <w:sz w:val="24"/>
                <w:szCs w:val="24"/>
              </w:rPr>
              <w:t xml:space="preserve"> «Я» - частинка Всесвіту» (Програма «Основні орієнтири виховання». Ціннісне ставлення до себе)</w:t>
            </w:r>
          </w:p>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u w:val="single"/>
              </w:rPr>
              <w:t>Мета:</w:t>
            </w:r>
            <w:r w:rsidRPr="00CB02F4">
              <w:rPr>
                <w:rFonts w:ascii="Times New Roman" w:hAnsi="Times New Roman"/>
                <w:sz w:val="24"/>
                <w:szCs w:val="24"/>
              </w:rPr>
              <w:t xml:space="preserve">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w:t>
            </w:r>
          </w:p>
          <w:p w:rsidR="00D90CC5" w:rsidRPr="00CB02F4" w:rsidRDefault="00D90CC5" w:rsidP="00562BC1">
            <w:pPr>
              <w:jc w:val="both"/>
              <w:rPr>
                <w:rFonts w:ascii="Times New Roman" w:hAnsi="Times New Roman"/>
                <w:sz w:val="24"/>
                <w:szCs w:val="24"/>
                <w:u w:val="single"/>
              </w:rPr>
            </w:pPr>
            <w:r w:rsidRPr="00CB02F4">
              <w:rPr>
                <w:rFonts w:ascii="Times New Roman" w:hAnsi="Times New Roman"/>
                <w:sz w:val="24"/>
                <w:szCs w:val="24"/>
              </w:rPr>
              <w:t>Формування життєвих компетенцій та активної життєвої позиції.</w:t>
            </w:r>
          </w:p>
          <w:p w:rsidR="00D90CC5" w:rsidRPr="00CB02F4" w:rsidRDefault="00D90CC5" w:rsidP="00562BC1">
            <w:pPr>
              <w:jc w:val="both"/>
              <w:rPr>
                <w:rFonts w:ascii="Times New Roman" w:hAnsi="Times New Roman"/>
                <w:sz w:val="24"/>
                <w:szCs w:val="24"/>
              </w:rPr>
            </w:pPr>
          </w:p>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72</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Підготовка документації класних керівників на закінчення навчального року</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73</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Тиждень національно – патріотичного – виховання до Дня  пам’яті та примирення, присвяченого пам’яті жертв Другої світової війни (за окремим планом)</w:t>
            </w:r>
          </w:p>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 Конкурс асфальтового живопису «Стій – війні!»</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74</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Заходи до Дня науки, музеїв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75</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Заняття школи активу «Підводимо підсумки. Плануємо майбутнє»</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76</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Заходи щодо відзначення Дня Європи (за окремим планом):</w:t>
            </w:r>
          </w:p>
          <w:p w:rsidR="00D90CC5" w:rsidRPr="00CB02F4" w:rsidRDefault="00D90CC5" w:rsidP="00562BC1">
            <w:pPr>
              <w:spacing w:line="259" w:lineRule="auto"/>
              <w:jc w:val="both"/>
              <w:rPr>
                <w:rFonts w:ascii="Times New Roman" w:eastAsia="Times New Roman" w:hAnsi="Times New Roman"/>
                <w:iCs/>
                <w:sz w:val="24"/>
                <w:szCs w:val="24"/>
              </w:rPr>
            </w:pPr>
            <w:r w:rsidRPr="00CB02F4">
              <w:rPr>
                <w:rFonts w:ascii="Times New Roman" w:hAnsi="Times New Roman"/>
                <w:sz w:val="24"/>
                <w:szCs w:val="24"/>
              </w:rPr>
              <w:t xml:space="preserve">- </w:t>
            </w:r>
            <w:r w:rsidRPr="00CB02F4">
              <w:rPr>
                <w:rFonts w:ascii="Times New Roman" w:eastAsia="Times New Roman" w:hAnsi="Times New Roman"/>
                <w:iCs/>
                <w:sz w:val="24"/>
                <w:szCs w:val="24"/>
              </w:rPr>
              <w:t>Конференції «Твої права та обов’язки», «Магдебурзьке право: історія і сучасність»</w:t>
            </w:r>
          </w:p>
          <w:p w:rsidR="00D90CC5" w:rsidRPr="00CB02F4" w:rsidRDefault="00D90CC5" w:rsidP="00562BC1">
            <w:pPr>
              <w:spacing w:line="259" w:lineRule="auto"/>
              <w:jc w:val="both"/>
              <w:rPr>
                <w:rFonts w:ascii="Times New Roman" w:eastAsia="Times New Roman" w:hAnsi="Times New Roman"/>
                <w:iCs/>
                <w:sz w:val="24"/>
                <w:szCs w:val="24"/>
              </w:rPr>
            </w:pPr>
            <w:r w:rsidRPr="00CB02F4">
              <w:rPr>
                <w:rFonts w:ascii="Times New Roman" w:eastAsia="Times New Roman" w:hAnsi="Times New Roman"/>
                <w:iCs/>
                <w:sz w:val="24"/>
                <w:szCs w:val="24"/>
              </w:rPr>
              <w:t>- Диспути «Повага та недискримінація по відношенню до людей з особливими потребами», «Упередження, що базуються на релігійній, мовній, культурній та сексуальній орієнтації», «Європейська демократія: реальність чи фікція»</w:t>
            </w:r>
          </w:p>
          <w:p w:rsidR="00D90CC5" w:rsidRPr="00CB02F4" w:rsidRDefault="00D90CC5" w:rsidP="00562BC1">
            <w:pPr>
              <w:spacing w:line="259" w:lineRule="auto"/>
              <w:jc w:val="both"/>
              <w:rPr>
                <w:rFonts w:ascii="Times New Roman" w:eastAsia="Times New Roman" w:hAnsi="Times New Roman"/>
                <w:sz w:val="24"/>
                <w:szCs w:val="24"/>
              </w:rPr>
            </w:pPr>
            <w:r w:rsidRPr="00CB02F4">
              <w:rPr>
                <w:rFonts w:ascii="Times New Roman" w:eastAsia="Times New Roman" w:hAnsi="Times New Roman"/>
                <w:iCs/>
                <w:sz w:val="24"/>
                <w:szCs w:val="24"/>
              </w:rPr>
              <w:t xml:space="preserve">- </w:t>
            </w:r>
            <w:r w:rsidRPr="00CB02F4">
              <w:rPr>
                <w:rFonts w:ascii="Times New Roman" w:eastAsia="Times New Roman" w:hAnsi="Times New Roman"/>
                <w:sz w:val="24"/>
                <w:szCs w:val="24"/>
              </w:rPr>
              <w:t>Вікторини до Дня Європи</w:t>
            </w:r>
          </w:p>
          <w:p w:rsidR="00D90CC5" w:rsidRPr="00CB02F4" w:rsidRDefault="00D90CC5" w:rsidP="00562BC1">
            <w:pPr>
              <w:spacing w:line="259" w:lineRule="auto"/>
              <w:jc w:val="both"/>
              <w:rPr>
                <w:rFonts w:ascii="Times New Roman" w:hAnsi="Times New Roman"/>
                <w:sz w:val="24"/>
                <w:szCs w:val="24"/>
              </w:rPr>
            </w:pPr>
            <w:r w:rsidRPr="00CB02F4">
              <w:rPr>
                <w:rFonts w:ascii="Times New Roman" w:eastAsia="Times New Roman" w:hAnsi="Times New Roman"/>
                <w:sz w:val="24"/>
                <w:szCs w:val="24"/>
              </w:rPr>
              <w:lastRenderedPageBreak/>
              <w:t>- Дебати «Україна – держава європейська»</w:t>
            </w:r>
          </w:p>
        </w:tc>
        <w:tc>
          <w:tcPr>
            <w:tcW w:w="1559" w:type="dxa"/>
          </w:tcPr>
          <w:p w:rsidR="00D90CC5" w:rsidRPr="00CB02F4" w:rsidRDefault="00D90CC5" w:rsidP="00562BC1">
            <w:pPr>
              <w:rPr>
                <w:sz w:val="24"/>
                <w:szCs w:val="24"/>
              </w:rPr>
            </w:pPr>
            <w:r w:rsidRPr="00CB02F4">
              <w:rPr>
                <w:rFonts w:ascii="Times New Roman" w:hAnsi="Times New Roman"/>
                <w:sz w:val="24"/>
                <w:szCs w:val="24"/>
              </w:rPr>
              <w:lastRenderedPageBreak/>
              <w:t>Травень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77</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Відзначення Дня вишиванки, Дня слов’янської писемності та культури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78</w:t>
            </w:r>
            <w:r w:rsidRPr="00CB02F4">
              <w:rPr>
                <w:rFonts w:ascii="Times New Roman" w:hAnsi="Times New Roman"/>
                <w:sz w:val="24"/>
                <w:szCs w:val="24"/>
                <w:lang w:val="en-US"/>
              </w:rPr>
              <w:t>.</w:t>
            </w:r>
          </w:p>
        </w:tc>
        <w:tc>
          <w:tcPr>
            <w:tcW w:w="8789" w:type="dxa"/>
          </w:tcPr>
          <w:p w:rsidR="00D90CC5" w:rsidRPr="00CB02F4" w:rsidRDefault="00D90CC5" w:rsidP="00562BC1">
            <w:pPr>
              <w:rPr>
                <w:rFonts w:ascii="Times New Roman" w:hAnsi="Times New Roman"/>
                <w:sz w:val="24"/>
                <w:szCs w:val="24"/>
                <w:lang w:eastAsia="uk-UA"/>
              </w:rPr>
            </w:pPr>
            <w:r w:rsidRPr="00CB02F4">
              <w:rPr>
                <w:rFonts w:ascii="Times New Roman" w:hAnsi="Times New Roman"/>
                <w:sz w:val="24"/>
                <w:szCs w:val="24"/>
                <w:lang w:eastAsia="uk-UA"/>
              </w:rPr>
              <w:t>1. Школа самовиховання:</w:t>
            </w:r>
          </w:p>
          <w:p w:rsidR="00D90CC5" w:rsidRPr="00CB02F4" w:rsidRDefault="00D90CC5" w:rsidP="00562BC1">
            <w:pPr>
              <w:rPr>
                <w:rFonts w:ascii="Times New Roman" w:eastAsia="Times New Roman" w:hAnsi="Times New Roman"/>
                <w:kern w:val="1"/>
                <w:sz w:val="24"/>
                <w:szCs w:val="24"/>
                <w:lang w:eastAsia="ar-SA"/>
              </w:rPr>
            </w:pPr>
            <w:r w:rsidRPr="00CB02F4">
              <w:rPr>
                <w:rFonts w:ascii="Times New Roman" w:hAnsi="Times New Roman"/>
                <w:sz w:val="24"/>
                <w:szCs w:val="24"/>
                <w:lang w:eastAsia="uk-UA"/>
              </w:rPr>
              <w:t>«Країна добрих і ввічливих людей»</w:t>
            </w:r>
            <w:r w:rsidRPr="00CB02F4">
              <w:rPr>
                <w:rFonts w:ascii="Times New Roman" w:eastAsia="Times New Roman" w:hAnsi="Times New Roman"/>
                <w:kern w:val="1"/>
                <w:sz w:val="24"/>
                <w:szCs w:val="24"/>
                <w:lang w:eastAsia="ar-SA"/>
              </w:rPr>
              <w:t xml:space="preserve"> – 1 кл.</w:t>
            </w:r>
          </w:p>
          <w:p w:rsidR="00D90CC5" w:rsidRPr="00CB02F4" w:rsidRDefault="00D90CC5" w:rsidP="00562BC1">
            <w:pPr>
              <w:rPr>
                <w:rFonts w:ascii="Times New Roman" w:eastAsia="Times New Roman" w:hAnsi="Times New Roman"/>
                <w:kern w:val="1"/>
                <w:sz w:val="24"/>
                <w:szCs w:val="24"/>
                <w:lang w:eastAsia="ar-SA"/>
              </w:rPr>
            </w:pPr>
            <w:r w:rsidRPr="00CB02F4">
              <w:rPr>
                <w:rFonts w:ascii="Times New Roman" w:hAnsi="Times New Roman"/>
                <w:iCs/>
                <w:sz w:val="24"/>
                <w:szCs w:val="24"/>
                <w:lang w:eastAsia="uk-UA"/>
              </w:rPr>
              <w:t>«Що значить робити добро людям?»</w:t>
            </w:r>
            <w:r w:rsidRPr="00CB02F4">
              <w:rPr>
                <w:rFonts w:ascii="Times New Roman" w:eastAsia="Times New Roman" w:hAnsi="Times New Roman"/>
                <w:kern w:val="1"/>
                <w:sz w:val="24"/>
                <w:szCs w:val="24"/>
                <w:lang w:eastAsia="ar-SA"/>
              </w:rPr>
              <w:t xml:space="preserve"> – 2 кл.</w:t>
            </w:r>
          </w:p>
          <w:p w:rsidR="00D90CC5" w:rsidRPr="00CB02F4" w:rsidRDefault="00D90CC5" w:rsidP="00562BC1">
            <w:pPr>
              <w:rPr>
                <w:rFonts w:ascii="Times New Roman" w:eastAsia="Times New Roman" w:hAnsi="Times New Roman"/>
                <w:kern w:val="1"/>
                <w:sz w:val="24"/>
                <w:szCs w:val="24"/>
                <w:lang w:eastAsia="ar-SA"/>
              </w:rPr>
            </w:pPr>
            <w:r w:rsidRPr="00CB02F4">
              <w:rPr>
                <w:rFonts w:ascii="Times New Roman" w:hAnsi="Times New Roman"/>
                <w:iCs/>
                <w:sz w:val="24"/>
                <w:szCs w:val="24"/>
                <w:lang w:eastAsia="uk-UA"/>
              </w:rPr>
              <w:t xml:space="preserve">Основа культури людини - її охайність – </w:t>
            </w:r>
            <w:r w:rsidRPr="00CB02F4">
              <w:rPr>
                <w:rFonts w:ascii="Times New Roman" w:eastAsia="Times New Roman" w:hAnsi="Times New Roman"/>
                <w:kern w:val="1"/>
                <w:sz w:val="24"/>
                <w:szCs w:val="24"/>
                <w:lang w:eastAsia="ar-SA"/>
              </w:rPr>
              <w:t>3 кл.</w:t>
            </w:r>
          </w:p>
          <w:p w:rsidR="00D90CC5" w:rsidRPr="00CB02F4" w:rsidRDefault="00D90CC5" w:rsidP="00562BC1">
            <w:pPr>
              <w:rPr>
                <w:rFonts w:ascii="Times New Roman" w:eastAsia="Times New Roman" w:hAnsi="Times New Roman"/>
                <w:kern w:val="1"/>
                <w:sz w:val="24"/>
                <w:szCs w:val="24"/>
                <w:lang w:eastAsia="ar-SA"/>
              </w:rPr>
            </w:pPr>
            <w:r w:rsidRPr="00CB02F4">
              <w:rPr>
                <w:rFonts w:ascii="Times New Roman" w:hAnsi="Times New Roman"/>
                <w:sz w:val="24"/>
                <w:szCs w:val="24"/>
              </w:rPr>
              <w:t xml:space="preserve">«Будь вимогливим і ніжним: перед тобою природа!» – </w:t>
            </w:r>
            <w:r w:rsidRPr="00CB02F4">
              <w:rPr>
                <w:rFonts w:ascii="Times New Roman" w:eastAsia="Times New Roman" w:hAnsi="Times New Roman"/>
                <w:kern w:val="1"/>
                <w:sz w:val="24"/>
                <w:szCs w:val="24"/>
                <w:lang w:eastAsia="ar-SA"/>
              </w:rPr>
              <w:t>4 кл.</w:t>
            </w:r>
          </w:p>
          <w:p w:rsidR="00D90CC5" w:rsidRPr="00CB02F4" w:rsidRDefault="00D90CC5" w:rsidP="00562BC1">
            <w:pPr>
              <w:rPr>
                <w:rFonts w:ascii="Times New Roman" w:eastAsia="Times New Roman" w:hAnsi="Times New Roman"/>
                <w:kern w:val="1"/>
                <w:sz w:val="24"/>
                <w:szCs w:val="24"/>
                <w:lang w:eastAsia="ar-SA"/>
              </w:rPr>
            </w:pPr>
            <w:r w:rsidRPr="00CB02F4">
              <w:rPr>
                <w:rFonts w:ascii="Times New Roman" w:hAnsi="Times New Roman"/>
                <w:sz w:val="24"/>
                <w:szCs w:val="24"/>
              </w:rPr>
              <w:t xml:space="preserve">«Ми відповідаємо за тих кого приручили» – </w:t>
            </w:r>
            <w:r w:rsidRPr="00CB02F4">
              <w:rPr>
                <w:rFonts w:ascii="Times New Roman" w:eastAsia="Times New Roman" w:hAnsi="Times New Roman"/>
                <w:kern w:val="1"/>
                <w:sz w:val="24"/>
                <w:szCs w:val="24"/>
                <w:lang w:eastAsia="ar-SA"/>
              </w:rPr>
              <w:t>5 кл.</w:t>
            </w:r>
          </w:p>
          <w:p w:rsidR="00D90CC5" w:rsidRPr="00CB02F4" w:rsidRDefault="00D90CC5" w:rsidP="00562BC1">
            <w:pPr>
              <w:rPr>
                <w:rFonts w:ascii="Times New Roman" w:eastAsia="Times New Roman" w:hAnsi="Times New Roman"/>
                <w:kern w:val="1"/>
                <w:sz w:val="24"/>
                <w:szCs w:val="24"/>
                <w:lang w:eastAsia="ar-SA"/>
              </w:rPr>
            </w:pPr>
            <w:r w:rsidRPr="00CB02F4">
              <w:rPr>
                <w:rFonts w:ascii="Times New Roman" w:hAnsi="Times New Roman"/>
                <w:spacing w:val="20"/>
                <w:sz w:val="24"/>
                <w:szCs w:val="24"/>
                <w:lang w:eastAsia="uk-UA"/>
              </w:rPr>
              <w:t>«Як стати цікавим»</w:t>
            </w:r>
            <w:r w:rsidRPr="00CB02F4">
              <w:rPr>
                <w:rFonts w:ascii="Times New Roman" w:eastAsia="Times New Roman" w:hAnsi="Times New Roman"/>
                <w:kern w:val="1"/>
                <w:sz w:val="24"/>
                <w:szCs w:val="24"/>
                <w:lang w:eastAsia="ar-SA"/>
              </w:rPr>
              <w:t xml:space="preserve"> – 6 кл.</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hAnsi="Times New Roman"/>
                <w:iCs/>
                <w:sz w:val="24"/>
                <w:szCs w:val="24"/>
                <w:lang w:eastAsia="uk-UA"/>
              </w:rPr>
              <w:t>«Є така професія – учень»</w:t>
            </w:r>
            <w:r w:rsidRPr="00CB02F4">
              <w:rPr>
                <w:rFonts w:ascii="Times New Roman" w:eastAsia="Times New Roman" w:hAnsi="Times New Roman"/>
                <w:kern w:val="1"/>
                <w:sz w:val="24"/>
                <w:szCs w:val="24"/>
                <w:lang w:eastAsia="ar-SA"/>
              </w:rPr>
              <w:t xml:space="preserve"> – 7 кл.</w:t>
            </w:r>
          </w:p>
          <w:p w:rsidR="00D90CC5" w:rsidRPr="00CB02F4" w:rsidRDefault="00D90CC5" w:rsidP="00562BC1">
            <w:pPr>
              <w:suppressAutoHyphens/>
              <w:snapToGrid w:val="0"/>
              <w:rPr>
                <w:rFonts w:ascii="Times New Roman" w:eastAsia="Times New Roman" w:hAnsi="Times New Roman"/>
                <w:kern w:val="1"/>
                <w:sz w:val="24"/>
                <w:szCs w:val="24"/>
                <w:lang w:eastAsia="ar-SA"/>
              </w:rPr>
            </w:pPr>
            <w:r w:rsidRPr="00CB02F4">
              <w:rPr>
                <w:rFonts w:ascii="Times New Roman" w:hAnsi="Times New Roman"/>
                <w:iCs/>
                <w:sz w:val="24"/>
                <w:szCs w:val="24"/>
                <w:lang w:eastAsia="uk-UA"/>
              </w:rPr>
              <w:t xml:space="preserve">«Чи багато людині треба?» – </w:t>
            </w:r>
            <w:r w:rsidRPr="00CB02F4">
              <w:rPr>
                <w:rFonts w:ascii="Times New Roman" w:eastAsia="Times New Roman" w:hAnsi="Times New Roman"/>
                <w:kern w:val="1"/>
                <w:sz w:val="24"/>
                <w:szCs w:val="24"/>
                <w:lang w:eastAsia="ar-SA"/>
              </w:rPr>
              <w:t>8 кл.</w:t>
            </w:r>
          </w:p>
          <w:p w:rsidR="00D90CC5" w:rsidRPr="00CB02F4" w:rsidRDefault="00D90CC5" w:rsidP="00562BC1">
            <w:pPr>
              <w:spacing w:line="259" w:lineRule="auto"/>
              <w:jc w:val="both"/>
              <w:rPr>
                <w:rFonts w:ascii="Times New Roman" w:hAnsi="Times New Roman"/>
                <w:b/>
                <w:sz w:val="24"/>
                <w:szCs w:val="24"/>
              </w:rPr>
            </w:pPr>
            <w:r w:rsidRPr="00CB02F4">
              <w:rPr>
                <w:rFonts w:ascii="Times New Roman" w:hAnsi="Times New Roman"/>
                <w:spacing w:val="20"/>
                <w:sz w:val="24"/>
                <w:szCs w:val="24"/>
                <w:lang w:eastAsia="uk-UA"/>
              </w:rPr>
              <w:t>«Ваш вибір: можу + хочу + треба»</w:t>
            </w:r>
            <w:r w:rsidRPr="00CB02F4">
              <w:rPr>
                <w:rFonts w:ascii="Times New Roman" w:eastAsia="Times New Roman" w:hAnsi="Times New Roman"/>
                <w:kern w:val="1"/>
                <w:sz w:val="24"/>
                <w:szCs w:val="24"/>
                <w:lang w:eastAsia="ar-SA"/>
              </w:rPr>
              <w:t xml:space="preserve"> – 9-й  кл.</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79</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Свято Останнього дзвоника</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80</w:t>
            </w:r>
            <w:r w:rsidRPr="00CB02F4">
              <w:rPr>
                <w:rFonts w:ascii="Times New Roman" w:hAnsi="Times New Roman"/>
                <w:sz w:val="24"/>
                <w:szCs w:val="24"/>
                <w:lang w:val="en-US"/>
              </w:rPr>
              <w:t>.</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Свято «Прощавай, початкова школо»</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81</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Психологічні години «П</w:t>
            </w:r>
            <w:r>
              <w:rPr>
                <w:rFonts w:ascii="Times New Roman" w:hAnsi="Times New Roman"/>
                <w:sz w:val="24"/>
                <w:szCs w:val="24"/>
              </w:rPr>
              <w:t xml:space="preserve">сихологічна підготовка до </w:t>
            </w:r>
            <w:r w:rsidRPr="00CB02F4">
              <w:rPr>
                <w:rFonts w:ascii="Times New Roman" w:hAnsi="Times New Roman"/>
                <w:sz w:val="24"/>
                <w:szCs w:val="24"/>
              </w:rPr>
              <w:t xml:space="preserve"> ДПА. Профілактика стресів»</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82</w:t>
            </w:r>
            <w:r w:rsidRPr="00CB02F4">
              <w:rPr>
                <w:rFonts w:ascii="Times New Roman" w:hAnsi="Times New Roman"/>
                <w:sz w:val="24"/>
                <w:szCs w:val="24"/>
                <w:lang w:val="en-US"/>
              </w:rPr>
              <w:t>.</w:t>
            </w:r>
          </w:p>
        </w:tc>
        <w:tc>
          <w:tcPr>
            <w:tcW w:w="8789" w:type="dxa"/>
          </w:tcPr>
          <w:p w:rsidR="00D90CC5" w:rsidRPr="00CB02F4" w:rsidRDefault="00D90CC5" w:rsidP="00562BC1">
            <w:pPr>
              <w:rPr>
                <w:rFonts w:ascii="Times New Roman" w:eastAsia="Times New Roman" w:hAnsi="Times New Roman"/>
                <w:sz w:val="24"/>
                <w:szCs w:val="24"/>
              </w:rPr>
            </w:pPr>
            <w:r w:rsidRPr="00CB02F4">
              <w:rPr>
                <w:rFonts w:ascii="Times New Roman" w:eastAsia="Times New Roman" w:hAnsi="Times New Roman"/>
                <w:sz w:val="24"/>
                <w:szCs w:val="24"/>
              </w:rPr>
              <w:t xml:space="preserve">Організовувати профорієнтаційні екскурсії до навчальних закладів міста, підприємств, організацій </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83</w:t>
            </w:r>
            <w:r w:rsidRPr="00CB02F4">
              <w:rPr>
                <w:rFonts w:ascii="Times New Roman" w:hAnsi="Times New Roman"/>
                <w:sz w:val="24"/>
                <w:szCs w:val="24"/>
                <w:lang w:val="en-US"/>
              </w:rPr>
              <w:t>.</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Індивідуальна робота з батьками учнів з питань оздоровлення школярів</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84</w:t>
            </w:r>
            <w:r w:rsidRPr="00CB02F4">
              <w:rPr>
                <w:rFonts w:ascii="Times New Roman" w:hAnsi="Times New Roman"/>
                <w:sz w:val="24"/>
                <w:szCs w:val="24"/>
                <w:lang w:val="en-US"/>
              </w:rPr>
              <w:t>.</w:t>
            </w:r>
          </w:p>
        </w:tc>
        <w:tc>
          <w:tcPr>
            <w:tcW w:w="8789" w:type="dxa"/>
          </w:tcPr>
          <w:p w:rsidR="00D90CC5" w:rsidRPr="00CB02F4" w:rsidRDefault="00D90CC5" w:rsidP="00562BC1">
            <w:pPr>
              <w:spacing w:after="160" w:line="259" w:lineRule="auto"/>
              <w:rPr>
                <w:rFonts w:ascii="Times New Roman" w:hAnsi="Times New Roman"/>
                <w:sz w:val="24"/>
                <w:szCs w:val="24"/>
              </w:rPr>
            </w:pPr>
            <w:r w:rsidRPr="00CB02F4">
              <w:rPr>
                <w:rFonts w:ascii="Times New Roman" w:hAnsi="Times New Roman"/>
                <w:sz w:val="24"/>
                <w:szCs w:val="24"/>
              </w:rPr>
              <w:t>Вітальний калейдоскоп  до Дня матері «Нехай волошками цвітуть для Вас світанки».</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lang w:val="en-US"/>
              </w:rPr>
            </w:pPr>
            <w:r w:rsidRPr="00CB02F4">
              <w:rPr>
                <w:rFonts w:ascii="Times New Roman" w:hAnsi="Times New Roman"/>
                <w:sz w:val="24"/>
                <w:szCs w:val="24"/>
                <w:lang w:val="en-US"/>
              </w:rPr>
              <w:t>2</w:t>
            </w:r>
            <w:r w:rsidRPr="00CB02F4">
              <w:rPr>
                <w:rFonts w:ascii="Times New Roman" w:hAnsi="Times New Roman"/>
                <w:sz w:val="24"/>
                <w:szCs w:val="24"/>
              </w:rPr>
              <w:t>85</w:t>
            </w:r>
            <w:r w:rsidRPr="00CB02F4">
              <w:rPr>
                <w:rFonts w:ascii="Times New Roman" w:hAnsi="Times New Roman"/>
                <w:sz w:val="24"/>
                <w:szCs w:val="24"/>
                <w:lang w:val="en-US"/>
              </w:rPr>
              <w:t>.</w:t>
            </w:r>
          </w:p>
        </w:tc>
        <w:tc>
          <w:tcPr>
            <w:tcW w:w="8789" w:type="dxa"/>
          </w:tcPr>
          <w:p w:rsidR="00D90CC5" w:rsidRPr="00CB02F4" w:rsidRDefault="00D90CC5" w:rsidP="00562BC1">
            <w:pPr>
              <w:spacing w:after="160" w:line="259" w:lineRule="auto"/>
              <w:rPr>
                <w:rFonts w:ascii="Times New Roman" w:hAnsi="Times New Roman"/>
                <w:sz w:val="24"/>
                <w:szCs w:val="24"/>
              </w:rPr>
            </w:pPr>
            <w:r w:rsidRPr="00CB02F4">
              <w:rPr>
                <w:rFonts w:ascii="Times New Roman" w:hAnsi="Times New Roman"/>
                <w:sz w:val="24"/>
                <w:szCs w:val="24"/>
              </w:rPr>
              <w:t>Заходи до Міжнародного Дня родини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286.</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Цикл профілактичних бесід «Я і літні канікули». Зустрічі з працівниками ювенальної превенції</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287.</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Проведення консультацій для класних керівників з планування роботи на новий навчальний рік</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288.</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Творчі звіти класних керівників за підсумками навчального року та про виконання планів виховної роботи</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289.</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Аналіз стану роботи класних керівників щодо профілактичної роботи з попередження дитячого травматизму за 2022/2023 навчальний рік</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lastRenderedPageBreak/>
              <w:t>290.</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Аналіз стану роботи класних керівників щодо профілактики правопорушень  за 2021/2022 навчальний рік</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291.</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Аналіз стану   виховної роботи за ІІ семестр   2022/2023 навчального року</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292.</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класних журналів (сторінки обліку проведення бесід, заходів з безпеки життєдіяльності)</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293.</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Контроль журналів гурткової роботи за 2022/2023 навчальний рік</w:t>
            </w:r>
          </w:p>
        </w:tc>
        <w:tc>
          <w:tcPr>
            <w:tcW w:w="1559" w:type="dxa"/>
          </w:tcPr>
          <w:p w:rsidR="00D90CC5" w:rsidRPr="00CB02F4" w:rsidRDefault="00D90CC5" w:rsidP="00562BC1">
            <w:pPr>
              <w:rPr>
                <w:sz w:val="24"/>
                <w:szCs w:val="24"/>
              </w:rPr>
            </w:pPr>
            <w:r w:rsidRPr="00CB02F4">
              <w:rPr>
                <w:rFonts w:ascii="Times New Roman" w:hAnsi="Times New Roman"/>
                <w:sz w:val="24"/>
                <w:szCs w:val="24"/>
              </w:rPr>
              <w:t>Травень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14600" w:type="dxa"/>
            <w:gridSpan w:val="5"/>
          </w:tcPr>
          <w:p w:rsidR="00D90CC5" w:rsidRPr="00CB02F4" w:rsidRDefault="00D90CC5" w:rsidP="00562BC1">
            <w:pPr>
              <w:jc w:val="center"/>
              <w:rPr>
                <w:rFonts w:ascii="Times New Roman" w:hAnsi="Times New Roman"/>
                <w:b/>
                <w:sz w:val="24"/>
                <w:szCs w:val="24"/>
                <w:u w:val="single"/>
              </w:rPr>
            </w:pPr>
            <w:r w:rsidRPr="00CB02F4">
              <w:rPr>
                <w:rFonts w:ascii="Times New Roman" w:hAnsi="Times New Roman"/>
                <w:b/>
                <w:sz w:val="24"/>
                <w:szCs w:val="24"/>
                <w:u w:val="single"/>
              </w:rPr>
              <w:t>Х. Тематичний період (червень)</w:t>
            </w:r>
          </w:p>
          <w:p w:rsidR="00D90CC5" w:rsidRPr="00CB02F4" w:rsidRDefault="00D90CC5" w:rsidP="00562BC1">
            <w:pPr>
              <w:jc w:val="center"/>
              <w:rPr>
                <w:rFonts w:ascii="Times New Roman" w:hAnsi="Times New Roman"/>
                <w:sz w:val="24"/>
                <w:szCs w:val="24"/>
              </w:rPr>
            </w:pPr>
          </w:p>
          <w:p w:rsidR="00D90CC5" w:rsidRPr="00CB02F4" w:rsidRDefault="00D90CC5" w:rsidP="00562BC1">
            <w:pPr>
              <w:spacing w:after="160" w:line="259" w:lineRule="auto"/>
              <w:rPr>
                <w:rFonts w:ascii="Times New Roman" w:hAnsi="Times New Roman"/>
                <w:sz w:val="24"/>
                <w:szCs w:val="24"/>
              </w:rPr>
            </w:pPr>
            <w:r w:rsidRPr="00CB02F4">
              <w:rPr>
                <w:rFonts w:ascii="Times New Roman" w:hAnsi="Times New Roman"/>
                <w:sz w:val="24"/>
                <w:szCs w:val="24"/>
                <w:u w:val="single"/>
              </w:rPr>
              <w:t xml:space="preserve"> Тема:</w:t>
            </w:r>
            <w:r w:rsidRPr="00CB02F4">
              <w:rPr>
                <w:rFonts w:ascii="Times New Roman" w:hAnsi="Times New Roman"/>
                <w:sz w:val="24"/>
                <w:szCs w:val="24"/>
              </w:rPr>
              <w:t xml:space="preserve"> «Я» - частинка Всесвіту» (Програма «Основні орієнтири виховання». Ціннісне ставлення до себе)</w:t>
            </w:r>
          </w:p>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u w:val="single"/>
              </w:rPr>
              <w:t>Мета:</w:t>
            </w:r>
            <w:r w:rsidRPr="00CB02F4">
              <w:rPr>
                <w:rFonts w:ascii="Times New Roman" w:hAnsi="Times New Roman"/>
                <w:sz w:val="24"/>
                <w:szCs w:val="24"/>
              </w:rPr>
              <w:t xml:space="preserve"> Формування основ духовно-морального та фізичного розвитку особистості, усвідомлення цінності власного життя і збереження </w:t>
            </w:r>
          </w:p>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294.</w:t>
            </w:r>
          </w:p>
        </w:tc>
        <w:tc>
          <w:tcPr>
            <w:tcW w:w="8789" w:type="dxa"/>
          </w:tcPr>
          <w:p w:rsidR="00D90CC5" w:rsidRPr="00CB02F4" w:rsidRDefault="00D90CC5" w:rsidP="00562BC1">
            <w:pPr>
              <w:jc w:val="both"/>
              <w:rPr>
                <w:rFonts w:ascii="Times New Roman" w:hAnsi="Times New Roman"/>
                <w:sz w:val="24"/>
                <w:szCs w:val="24"/>
              </w:rPr>
            </w:pPr>
            <w:r w:rsidRPr="00CB02F4">
              <w:rPr>
                <w:rFonts w:ascii="Times New Roman" w:hAnsi="Times New Roman"/>
                <w:sz w:val="24"/>
                <w:szCs w:val="24"/>
              </w:rPr>
              <w:t>Підготовка документації класних керівників на закінчення навчального року</w:t>
            </w:r>
          </w:p>
        </w:tc>
        <w:tc>
          <w:tcPr>
            <w:tcW w:w="1559" w:type="dxa"/>
          </w:tcPr>
          <w:p w:rsidR="00D90CC5" w:rsidRPr="00CB02F4" w:rsidRDefault="00D90CC5" w:rsidP="00562BC1">
            <w:pPr>
              <w:rPr>
                <w:sz w:val="24"/>
                <w:szCs w:val="24"/>
              </w:rPr>
            </w:pPr>
            <w:r w:rsidRPr="00CB02F4">
              <w:rPr>
                <w:rFonts w:ascii="Times New Roman" w:hAnsi="Times New Roman"/>
                <w:sz w:val="24"/>
                <w:szCs w:val="24"/>
              </w:rPr>
              <w:t>Червень 2023</w:t>
            </w:r>
          </w:p>
        </w:tc>
        <w:tc>
          <w:tcPr>
            <w:tcW w:w="2126" w:type="dxa"/>
          </w:tcPr>
          <w:p w:rsidR="00D90CC5" w:rsidRPr="00CB02F4" w:rsidRDefault="00D90CC5" w:rsidP="00562BC1">
            <w:pP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295.</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Урочисте вручення свідоцтв про закінчення базової загальної середньої освіти</w:t>
            </w:r>
          </w:p>
        </w:tc>
        <w:tc>
          <w:tcPr>
            <w:tcW w:w="1559" w:type="dxa"/>
          </w:tcPr>
          <w:p w:rsidR="00D90CC5" w:rsidRPr="00CB02F4" w:rsidRDefault="00D90CC5" w:rsidP="00562BC1">
            <w:pPr>
              <w:rPr>
                <w:sz w:val="24"/>
                <w:szCs w:val="24"/>
              </w:rPr>
            </w:pPr>
            <w:r w:rsidRPr="00CB02F4">
              <w:rPr>
                <w:rFonts w:ascii="Times New Roman" w:hAnsi="Times New Roman"/>
                <w:sz w:val="24"/>
                <w:szCs w:val="24"/>
              </w:rPr>
              <w:t>Червень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296.</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Урочистості збори з нагоди вручення свідоцтв про повну загальну середню освіту</w:t>
            </w:r>
          </w:p>
        </w:tc>
        <w:tc>
          <w:tcPr>
            <w:tcW w:w="1559" w:type="dxa"/>
          </w:tcPr>
          <w:p w:rsidR="00D90CC5" w:rsidRPr="00CB02F4" w:rsidRDefault="00D90CC5" w:rsidP="00562BC1">
            <w:pPr>
              <w:rPr>
                <w:sz w:val="24"/>
                <w:szCs w:val="24"/>
              </w:rPr>
            </w:pPr>
            <w:r w:rsidRPr="00CB02F4">
              <w:rPr>
                <w:rFonts w:ascii="Times New Roman" w:hAnsi="Times New Roman"/>
                <w:sz w:val="24"/>
                <w:szCs w:val="24"/>
              </w:rPr>
              <w:t>Червень 2023</w:t>
            </w:r>
          </w:p>
        </w:tc>
        <w:tc>
          <w:tcPr>
            <w:tcW w:w="2126" w:type="dxa"/>
          </w:tcPr>
          <w:p w:rsidR="00D90CC5" w:rsidRPr="00CB02F4" w:rsidRDefault="00D90CC5" w:rsidP="00562BC1">
            <w:pPr>
              <w:jc w:val="center"/>
              <w:rPr>
                <w:rFonts w:ascii="Times New Roman" w:hAnsi="Times New Roman"/>
                <w:sz w:val="24"/>
                <w:szCs w:val="24"/>
              </w:rPr>
            </w:pPr>
          </w:p>
        </w:tc>
        <w:tc>
          <w:tcPr>
            <w:tcW w:w="1418" w:type="dxa"/>
          </w:tcPr>
          <w:p w:rsidR="00D90CC5" w:rsidRPr="00CB02F4" w:rsidRDefault="00D90CC5" w:rsidP="00562BC1">
            <w:pPr>
              <w:jc w:val="center"/>
              <w:rPr>
                <w:rFonts w:ascii="Times New Roman" w:hAnsi="Times New Roman"/>
                <w:sz w:val="24"/>
                <w:szCs w:val="24"/>
              </w:rPr>
            </w:pPr>
          </w:p>
        </w:tc>
      </w:tr>
      <w:tr w:rsidR="00D90CC5" w:rsidRPr="00CB02F4" w:rsidTr="00562BC1">
        <w:tc>
          <w:tcPr>
            <w:tcW w:w="7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297.</w:t>
            </w:r>
          </w:p>
        </w:tc>
        <w:tc>
          <w:tcPr>
            <w:tcW w:w="8789" w:type="dxa"/>
          </w:tcPr>
          <w:p w:rsidR="00D90CC5" w:rsidRPr="00CB02F4" w:rsidRDefault="00D90CC5" w:rsidP="00562BC1">
            <w:pPr>
              <w:spacing w:line="259" w:lineRule="auto"/>
              <w:jc w:val="both"/>
              <w:rPr>
                <w:rFonts w:ascii="Times New Roman" w:hAnsi="Times New Roman"/>
                <w:sz w:val="24"/>
                <w:szCs w:val="24"/>
              </w:rPr>
            </w:pPr>
            <w:r w:rsidRPr="00CB02F4">
              <w:rPr>
                <w:rFonts w:ascii="Times New Roman" w:hAnsi="Times New Roman"/>
                <w:sz w:val="24"/>
                <w:szCs w:val="24"/>
              </w:rPr>
              <w:t>Свято до Дня захисту дітей «Чілдрен Кінофест» (за окремим планом)</w:t>
            </w:r>
          </w:p>
        </w:tc>
        <w:tc>
          <w:tcPr>
            <w:tcW w:w="1559" w:type="dxa"/>
          </w:tcPr>
          <w:p w:rsidR="00D90CC5" w:rsidRPr="00CB02F4" w:rsidRDefault="00D90CC5" w:rsidP="00562BC1">
            <w:pPr>
              <w:rPr>
                <w:sz w:val="24"/>
                <w:szCs w:val="24"/>
              </w:rPr>
            </w:pPr>
            <w:r w:rsidRPr="00CB02F4">
              <w:rPr>
                <w:rFonts w:ascii="Times New Roman" w:hAnsi="Times New Roman"/>
                <w:sz w:val="24"/>
                <w:szCs w:val="24"/>
              </w:rPr>
              <w:t>Червень 2023</w:t>
            </w:r>
          </w:p>
        </w:tc>
        <w:tc>
          <w:tcPr>
            <w:tcW w:w="2126" w:type="dxa"/>
          </w:tcPr>
          <w:p w:rsidR="00D90CC5" w:rsidRPr="00CB02F4" w:rsidRDefault="00D90CC5" w:rsidP="00562BC1">
            <w:pPr>
              <w:jc w:val="center"/>
              <w:rPr>
                <w:sz w:val="24"/>
                <w:szCs w:val="24"/>
              </w:rPr>
            </w:pPr>
          </w:p>
        </w:tc>
        <w:tc>
          <w:tcPr>
            <w:tcW w:w="1418" w:type="dxa"/>
          </w:tcPr>
          <w:p w:rsidR="00D90CC5" w:rsidRPr="00CB02F4" w:rsidRDefault="00D90CC5" w:rsidP="00562BC1">
            <w:pPr>
              <w:jc w:val="center"/>
              <w:rPr>
                <w:rFonts w:ascii="Times New Roman" w:hAnsi="Times New Roman"/>
                <w:sz w:val="24"/>
                <w:szCs w:val="24"/>
              </w:rPr>
            </w:pPr>
          </w:p>
        </w:tc>
      </w:tr>
    </w:tbl>
    <w:p w:rsidR="00D90CC5" w:rsidRPr="00CB02F4" w:rsidRDefault="00D90CC5" w:rsidP="00D90CC5">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p w:rsidR="00D90CC5" w:rsidRPr="00CB02F4" w:rsidRDefault="00D90CC5" w:rsidP="00D90CC5">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r w:rsidRPr="00CB02F4">
        <w:rPr>
          <w:rFonts w:ascii="Times New Roman" w:eastAsia="Times New Roman" w:hAnsi="Times New Roman" w:cs="Times New Roman"/>
          <w:b/>
          <w:bCs/>
          <w:color w:val="C00000"/>
          <w:sz w:val="24"/>
          <w:szCs w:val="24"/>
          <w:lang w:eastAsia="ru-RU"/>
        </w:rPr>
        <w:br w:type="page"/>
      </w:r>
    </w:p>
    <w:p w:rsidR="00D90CC5" w:rsidRPr="00312B4B" w:rsidRDefault="00D90CC5" w:rsidP="00D90CC5">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r w:rsidRPr="00312B4B">
        <w:rPr>
          <w:rFonts w:ascii="Times New Roman" w:eastAsia="Times New Roman" w:hAnsi="Times New Roman" w:cs="Times New Roman"/>
          <w:b/>
          <w:bCs/>
          <w:color w:val="C00000"/>
          <w:sz w:val="24"/>
          <w:szCs w:val="24"/>
          <w:lang w:eastAsia="ru-RU"/>
        </w:rPr>
        <w:lastRenderedPageBreak/>
        <w:t>НАРАДИ ПРИ ДИРЕКТОРОВІ ШКОЛИ</w:t>
      </w:r>
    </w:p>
    <w:p w:rsidR="00D90CC5" w:rsidRPr="009E2354" w:rsidRDefault="00D90CC5" w:rsidP="00D90CC5">
      <w:pPr>
        <w:tabs>
          <w:tab w:val="left" w:pos="1260"/>
        </w:tabs>
        <w:spacing w:after="0" w:line="240" w:lineRule="auto"/>
        <w:rPr>
          <w:rFonts w:ascii="Times New Roman" w:eastAsia="Times New Roman" w:hAnsi="Times New Roman" w:cs="Times New Roman"/>
          <w:b/>
          <w:bCs/>
          <w:color w:val="5B9BD5"/>
          <w:sz w:val="24"/>
          <w:szCs w:val="24"/>
          <w:lang w:eastAsia="ru-RU"/>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454"/>
        <w:gridCol w:w="2173"/>
        <w:gridCol w:w="1842"/>
      </w:tblGrid>
      <w:tr w:rsidR="00D90CC5" w:rsidRPr="009E2354" w:rsidTr="00562BC1">
        <w:trPr>
          <w:cantSplit/>
          <w:trHeight w:val="567"/>
          <w:jc w:val="center"/>
        </w:trPr>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312B4B" w:rsidRDefault="00D90CC5" w:rsidP="00562BC1">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Термін</w:t>
            </w:r>
          </w:p>
        </w:tc>
        <w:tc>
          <w:tcPr>
            <w:tcW w:w="845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312B4B" w:rsidRDefault="00D90CC5" w:rsidP="00562BC1">
            <w:pPr>
              <w:keepNext/>
              <w:tabs>
                <w:tab w:val="left" w:pos="1260"/>
              </w:tabs>
              <w:spacing w:after="0" w:line="240" w:lineRule="auto"/>
              <w:jc w:val="center"/>
              <w:outlineLvl w:val="2"/>
              <w:rPr>
                <w:rFonts w:ascii="Times New Roman" w:eastAsia="Times New Roman" w:hAnsi="Times New Roman" w:cs="Times New Roman"/>
                <w:b/>
                <w:bCs/>
                <w:sz w:val="24"/>
                <w:szCs w:val="24"/>
                <w:lang w:eastAsia="ru-RU"/>
              </w:rPr>
            </w:pPr>
            <w:r w:rsidRPr="00312B4B">
              <w:rPr>
                <w:rFonts w:ascii="Times New Roman" w:eastAsia="Times New Roman" w:hAnsi="Times New Roman" w:cs="Times New Roman"/>
                <w:b/>
                <w:bCs/>
                <w:sz w:val="24"/>
                <w:szCs w:val="24"/>
                <w:lang w:eastAsia="ru-RU"/>
              </w:rPr>
              <w:t>Зміст</w:t>
            </w:r>
          </w:p>
        </w:tc>
        <w:tc>
          <w:tcPr>
            <w:tcW w:w="217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312B4B" w:rsidRDefault="00D90CC5" w:rsidP="00562BC1">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Вихід інформації</w:t>
            </w:r>
          </w:p>
        </w:tc>
        <w:tc>
          <w:tcPr>
            <w:tcW w:w="184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312B4B" w:rsidRDefault="00D90CC5" w:rsidP="00562BC1">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Відмітка про виконання</w:t>
            </w:r>
          </w:p>
        </w:tc>
      </w:tr>
      <w:tr w:rsidR="00D90CC5" w:rsidRPr="009E2354" w:rsidTr="00562BC1">
        <w:trPr>
          <w:cantSplit/>
          <w:trHeight w:val="535"/>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D90CC5" w:rsidRDefault="00D90CC5" w:rsidP="00562BC1">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Серпень</w:t>
            </w: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режим  роботи школи у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 xml:space="preserve">3 </w:t>
            </w:r>
            <w:r w:rsidRPr="009E2354">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3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хід підготовки до Свята Першого дзвоника та першого уроку</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2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проходження медогляду працівниками школи у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 xml:space="preserve"> році</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70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стан готовності школи до початку навчального року (акти прийомки школи)</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55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організацію чергування по школі учителів та учнів в І семестрі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Графік</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70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стан забезпечення учнів підручниками та навчальними посібниками, навчальними програмами у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Звіт </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68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закріплення класних кімнат, кабінетів за класами у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 xml:space="preserve">3 </w:t>
            </w:r>
            <w:r w:rsidRPr="009E2354">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1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 Про розклад занять на І семестр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навчального року</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Затвердження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70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 Про попередню мережу та контингент учнів школи на 20</w:t>
            </w:r>
            <w:r>
              <w:rPr>
                <w:rFonts w:ascii="Times New Roman" w:eastAsia="Times New Roman" w:hAnsi="Times New Roman" w:cs="Times New Roman"/>
                <w:sz w:val="24"/>
                <w:szCs w:val="24"/>
                <w:lang w:eastAsia="ru-RU"/>
              </w:rPr>
              <w:t>22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57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11.Про тарифікацію педагогічних працівників  у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7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8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підсумки оздоровлення учнів школи під час літніх канікул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93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14. Про  виконання закону України «Про засади запобігання і протидії корупції» в організації навчально-виховного процесу у школі</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707"/>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D90CC5" w:rsidRDefault="00D90CC5" w:rsidP="00562BC1">
            <w:pPr>
              <w:shd w:val="clear" w:color="auto" w:fill="DEEAF6"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A107BE" w:rsidRDefault="00D90CC5" w:rsidP="00562BC1">
            <w:pPr>
              <w:shd w:val="clear" w:color="auto" w:fill="DEEAF6"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Вересень</w:t>
            </w:r>
          </w:p>
          <w:p w:rsidR="00D90CC5" w:rsidRPr="00A107BE" w:rsidRDefault="00D90CC5" w:rsidP="00562BC1">
            <w:pPr>
              <w:shd w:val="clear" w:color="auto" w:fill="DEEAF6"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9E2354" w:rsidRDefault="00D90CC5" w:rsidP="00562BC1">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організацію харчування учнів школи та звільнення від оплати за харчування дітей пільгового контингенту у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організацію профорієнтаційної роботи</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2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підготовку до професійного свята – Дня вчителя</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68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попередження дитячого травматизму під час організації освітнього процесу</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69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складання графіків проведення контрольних, практичних та лабораторних робіт у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Затвердження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28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стан відвідування учнями школи</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57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звільнення учнів за станом здоров’я від занять з фізичної культури та трудового навчання</w:t>
            </w:r>
          </w:p>
        </w:tc>
        <w:tc>
          <w:tcPr>
            <w:tcW w:w="217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69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 Про підсумки складання соціальних паспортів учнів класів та школи на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07"/>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D90CC5"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9E2354" w:rsidRDefault="00D90CC5" w:rsidP="00562BC1">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Жовтень</w:t>
            </w: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попередження дитячого травматизму в період осінніх канікул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2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роботу щодо попередження правопорушень та злочинності серед учнів </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0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організацію та проведення осінніх канікул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2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організацію проведення атестації педпрацівників школи у 202</w:t>
            </w:r>
            <w:r>
              <w:rPr>
                <w:rFonts w:ascii="Times New Roman" w:eastAsia="Times New Roman" w:hAnsi="Times New Roman" w:cs="Times New Roman"/>
                <w:sz w:val="24"/>
                <w:szCs w:val="24"/>
                <w:lang w:eastAsia="ru-RU"/>
              </w:rPr>
              <w:t>2-2023</w:t>
            </w:r>
            <w:r w:rsidRPr="009E2354">
              <w:rPr>
                <w:rFonts w:ascii="Times New Roman" w:eastAsia="Times New Roman" w:hAnsi="Times New Roman" w:cs="Times New Roman"/>
                <w:sz w:val="24"/>
                <w:szCs w:val="24"/>
                <w:lang w:eastAsia="ru-RU"/>
              </w:rPr>
              <w:t xml:space="preserve"> році</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Протокол</w:t>
            </w:r>
          </w:p>
        </w:tc>
        <w:tc>
          <w:tcPr>
            <w:tcW w:w="1842"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0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5. Про організацію проходження курсів підвищення кваліфікації вчителями </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7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призначення відповідального за збір бази даних на випускників школи у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1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стан підготовки до олімпіад та конкурсів</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56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виконання закону України «Про засади запобігання і протидії корупції» в організації освітнього процесу у школі</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2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 Про стан організації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75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D90CC5"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9E2354" w:rsidRDefault="00D90CC5" w:rsidP="00562BC1">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Листопад</w:t>
            </w: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підготовку до роботи школи в зимовий період.</w:t>
            </w:r>
          </w:p>
        </w:tc>
        <w:tc>
          <w:tcPr>
            <w:tcW w:w="217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val="en-US" w:eastAsia="ru-RU"/>
              </w:rPr>
            </w:pP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39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p w:rsidR="00D90CC5" w:rsidRDefault="00D90CC5" w:rsidP="00562BC1">
            <w:pPr>
              <w:tabs>
                <w:tab w:val="left" w:pos="1260"/>
              </w:tabs>
              <w:spacing w:after="0" w:line="240" w:lineRule="auto"/>
              <w:rPr>
                <w:rFonts w:ascii="Times New Roman" w:eastAsia="Times New Roman" w:hAnsi="Times New Roman" w:cs="Times New Roman"/>
                <w:sz w:val="24"/>
                <w:szCs w:val="24"/>
                <w:lang w:eastAsia="ru-RU"/>
              </w:rPr>
            </w:pPr>
          </w:p>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754"/>
          <w:jc w:val="center"/>
        </w:trPr>
        <w:tc>
          <w:tcPr>
            <w:tcW w:w="1134" w:type="dxa"/>
            <w:vMerge w:val="restart"/>
            <w:tcBorders>
              <w:top w:val="single" w:sz="4" w:space="0" w:color="auto"/>
              <w:left w:val="single" w:sz="4" w:space="0" w:color="auto"/>
              <w:right w:val="single" w:sz="4" w:space="0" w:color="auto"/>
            </w:tcBorders>
            <w:shd w:val="clear" w:color="auto" w:fill="DEEAF6" w:themeFill="accent1" w:themeFillTint="33"/>
            <w:textDirection w:val="btLr"/>
            <w:hideMark/>
          </w:tcPr>
          <w:p w:rsidR="00D90CC5"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9E2354" w:rsidRDefault="00D90CC5" w:rsidP="00562BC1">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Грудень</w:t>
            </w: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навчальні досягнення учнів школи за І семестр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 xml:space="preserve">3 </w:t>
            </w:r>
            <w:r w:rsidRPr="009E2354">
              <w:rPr>
                <w:rFonts w:ascii="Times New Roman" w:eastAsia="Times New Roman" w:hAnsi="Times New Roman" w:cs="Times New Roman"/>
                <w:sz w:val="24"/>
                <w:szCs w:val="24"/>
                <w:lang w:eastAsia="ru-RU"/>
              </w:rPr>
              <w:t>навчального року</w:t>
            </w:r>
          </w:p>
        </w:tc>
        <w:tc>
          <w:tcPr>
            <w:tcW w:w="2173"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56"/>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2.Про стан виховної роботи в школі за І семестр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421"/>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підсумки методичної роботи за І семестр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555"/>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роботу школи по застереженню від дитячого травматизму в період зимових канікул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563"/>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організацію виховної роботи: забезпечення змістовного дозвілля учнів в період зимових канікул</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686"/>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виконання навчальних програм з навчальних предметів за І </w:t>
            </w:r>
            <w:r>
              <w:rPr>
                <w:rFonts w:ascii="Times New Roman" w:eastAsia="Times New Roman" w:hAnsi="Times New Roman" w:cs="Times New Roman"/>
                <w:sz w:val="24"/>
                <w:szCs w:val="24"/>
                <w:lang w:eastAsia="ru-RU"/>
              </w:rPr>
              <w:t>семестр 2022/2023</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708"/>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стан ведення шкільної документації за І семестр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0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стан  навчання учнів з ООП  за І семестр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навчального року</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2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 Про стан  роботи з дітьми пільгового контингенту.</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7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7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 Про  виконання закону України «Про засади запобігання і протидії корупції» в організації освітнього процесу у школі</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126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D90CC5" w:rsidRPr="009E2354" w:rsidRDefault="00D90CC5" w:rsidP="00562BC1">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D90CC5" w:rsidRPr="009E2354" w:rsidRDefault="00D90CC5" w:rsidP="00562BC1">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Січень</w:t>
            </w:r>
          </w:p>
        </w:tc>
        <w:tc>
          <w:tcPr>
            <w:tcW w:w="8454"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1.Про щорічну відпуст</w:t>
            </w:r>
            <w:r>
              <w:rPr>
                <w:rFonts w:ascii="Times New Roman" w:eastAsia="Times New Roman" w:hAnsi="Times New Roman" w:cs="Times New Roman"/>
                <w:sz w:val="24"/>
                <w:szCs w:val="24"/>
                <w:lang w:eastAsia="ru-RU"/>
              </w:rPr>
              <w:t>ку працівників школи на 2023 рік</w:t>
            </w:r>
          </w:p>
        </w:tc>
        <w:tc>
          <w:tcPr>
            <w:tcW w:w="217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Графік </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70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підсумки проведення І етапу та участь в ІІ і ІІІ етапах Всеукраїнських учнівських олімпіад із навчальних предметів</w:t>
            </w:r>
          </w:p>
        </w:tc>
        <w:tc>
          <w:tcPr>
            <w:tcW w:w="217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збір і оформл</w:t>
            </w:r>
            <w:r>
              <w:rPr>
                <w:rFonts w:ascii="Times New Roman" w:eastAsia="Times New Roman" w:hAnsi="Times New Roman" w:cs="Times New Roman"/>
                <w:sz w:val="24"/>
                <w:szCs w:val="24"/>
                <w:lang w:eastAsia="ru-RU"/>
              </w:rPr>
              <w:t>ення бази даних на учнів 9-го</w:t>
            </w:r>
            <w:r w:rsidRPr="009E2354">
              <w:rPr>
                <w:rFonts w:ascii="Times New Roman" w:eastAsia="Times New Roman" w:hAnsi="Times New Roman" w:cs="Times New Roman"/>
                <w:sz w:val="24"/>
                <w:szCs w:val="24"/>
                <w:lang w:eastAsia="ru-RU"/>
              </w:rPr>
              <w:t xml:space="preserve"> кл</w:t>
            </w:r>
            <w:r>
              <w:rPr>
                <w:rFonts w:ascii="Times New Roman" w:eastAsia="Times New Roman" w:hAnsi="Times New Roman" w:cs="Times New Roman"/>
                <w:sz w:val="24"/>
                <w:szCs w:val="24"/>
                <w:lang w:eastAsia="ru-RU"/>
              </w:rPr>
              <w:t>асу</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  наказ</w:t>
            </w:r>
          </w:p>
        </w:tc>
        <w:tc>
          <w:tcPr>
            <w:tcW w:w="1842" w:type="dxa"/>
            <w:vMerge w:val="restart"/>
            <w:tcBorders>
              <w:top w:val="single" w:sz="4" w:space="0" w:color="auto"/>
              <w:left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28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По організацію навчання школи в системі цивільного захисту населення </w:t>
            </w:r>
          </w:p>
        </w:tc>
        <w:tc>
          <w:tcPr>
            <w:tcW w:w="2173" w:type="dxa"/>
            <w:vMerge/>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842" w:type="dxa"/>
            <w:vMerge/>
            <w:tcBorders>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0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стан організації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56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виконання основних положень Закону України «Про захист персональних даних»</w:t>
            </w:r>
          </w:p>
        </w:tc>
        <w:tc>
          <w:tcPr>
            <w:tcW w:w="2173" w:type="dxa"/>
            <w:tcBorders>
              <w:top w:val="single" w:sz="4" w:space="0" w:color="auto"/>
              <w:left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759"/>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D90CC5"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 xml:space="preserve"> </w:t>
            </w:r>
          </w:p>
          <w:p w:rsidR="00D90CC5" w:rsidRPr="00A107BE"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Лютий</w:t>
            </w: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1.Про результати проведення Фестивалю педагогічної майстерності учителів школи </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7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A107BE" w:rsidRDefault="00D90CC5" w:rsidP="00562BC1">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стан чергування учителів і учнів по школі</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7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A107BE" w:rsidRDefault="00D90CC5" w:rsidP="00562BC1">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24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D90CC5"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A107BE"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Березень</w:t>
            </w: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організацію святкування 8 Березня</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57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A107BE" w:rsidRDefault="00D90CC5" w:rsidP="00562BC1">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організацію проведення весняних канікул 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75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A107BE" w:rsidRDefault="00D90CC5" w:rsidP="00562BC1">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попередження дитячого травматизму на період весняних канікул 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47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A107BE" w:rsidRDefault="00D90CC5" w:rsidP="00562BC1">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5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D90CC5"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A107BE"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Квітень</w:t>
            </w: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w:t>
            </w:r>
            <w:r>
              <w:rPr>
                <w:rFonts w:ascii="Times New Roman" w:eastAsia="Times New Roman" w:hAnsi="Times New Roman" w:cs="Times New Roman"/>
                <w:sz w:val="24"/>
                <w:szCs w:val="24"/>
                <w:lang w:eastAsia="ru-RU"/>
              </w:rPr>
              <w:t xml:space="preserve"> роботу ради профілактики школи</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6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 підготовку до ДПА </w:t>
            </w:r>
          </w:p>
        </w:tc>
        <w:tc>
          <w:tcPr>
            <w:tcW w:w="217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організоване закінчення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навчального року та </w:t>
            </w:r>
            <w:r>
              <w:rPr>
                <w:rFonts w:ascii="Times New Roman" w:eastAsia="Times New Roman" w:hAnsi="Times New Roman" w:cs="Times New Roman"/>
                <w:sz w:val="24"/>
                <w:szCs w:val="24"/>
                <w:lang w:eastAsia="ru-RU"/>
              </w:rPr>
              <w:t>проведення ДПА для учнів 4,9</w:t>
            </w:r>
            <w:r w:rsidRPr="009E2354">
              <w:rPr>
                <w:rFonts w:ascii="Times New Roman" w:eastAsia="Times New Roman" w:hAnsi="Times New Roman" w:cs="Times New Roman"/>
                <w:sz w:val="24"/>
                <w:szCs w:val="24"/>
                <w:lang w:eastAsia="ru-RU"/>
              </w:rPr>
              <w:t>-х класів</w:t>
            </w:r>
          </w:p>
        </w:tc>
        <w:tc>
          <w:tcPr>
            <w:tcW w:w="217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виконання графіка курсів підвищення кваліфікації педагогічними працівниками школи у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Вивчення </w:t>
            </w: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готовність учнів 4 класу до навчання у школі ІІ ступеня</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виконання закону України «Про засади запобігання і протидії корупції» в організації освітнього процесу у школі</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4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59"/>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D90CC5"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1571C1"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1571C1">
              <w:rPr>
                <w:rFonts w:ascii="Times New Roman" w:eastAsia="Times New Roman" w:hAnsi="Times New Roman" w:cs="Times New Roman"/>
                <w:b/>
                <w:bCs/>
                <w:sz w:val="28"/>
                <w:szCs w:val="24"/>
                <w:lang w:eastAsia="ru-RU"/>
              </w:rPr>
              <w:t>Травень</w:t>
            </w:r>
          </w:p>
          <w:p w:rsidR="00D90CC5" w:rsidRPr="001571C1" w:rsidRDefault="00D90CC5" w:rsidP="00562BC1">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D90CC5" w:rsidRPr="001571C1" w:rsidRDefault="00D90CC5" w:rsidP="00562BC1">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D90CC5" w:rsidRPr="001571C1" w:rsidRDefault="00D90CC5" w:rsidP="00562BC1">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D90CC5" w:rsidRPr="001571C1" w:rsidRDefault="00D90CC5" w:rsidP="00562BC1">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D90CC5" w:rsidRPr="001571C1" w:rsidRDefault="00D90CC5" w:rsidP="00562BC1">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D90CC5" w:rsidRPr="001571C1" w:rsidRDefault="00D90CC5" w:rsidP="00562BC1">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D90CC5" w:rsidRPr="001571C1" w:rsidRDefault="00D90CC5" w:rsidP="00562BC1">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D90CC5" w:rsidRPr="001571C1" w:rsidRDefault="00D90CC5" w:rsidP="00562BC1">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D90CC5" w:rsidRPr="001571C1" w:rsidRDefault="00D90CC5" w:rsidP="00562BC1">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D90CC5" w:rsidRPr="001571C1" w:rsidRDefault="00D90CC5" w:rsidP="00562BC1">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D90CC5" w:rsidRPr="001571C1" w:rsidRDefault="00D90CC5" w:rsidP="00562BC1">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D90CC5" w:rsidRPr="001571C1" w:rsidRDefault="00D90CC5" w:rsidP="00562BC1">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D90CC5" w:rsidRPr="001571C1" w:rsidRDefault="00D90CC5" w:rsidP="00562BC1">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D90CC5" w:rsidRPr="001571C1" w:rsidRDefault="00D90CC5" w:rsidP="00562BC1">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D90CC5" w:rsidRPr="001571C1"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1571C1" w:rsidRDefault="00D90CC5" w:rsidP="00562BC1">
            <w:pPr>
              <w:tabs>
                <w:tab w:val="left" w:pos="1260"/>
              </w:tabs>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організацію оздоровлення учнів школи влітку 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37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1571C1" w:rsidRDefault="00D90CC5" w:rsidP="00562BC1">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підсумки роботи з обдарованими дітьми за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Наказ </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15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1571C1" w:rsidRDefault="00D90CC5" w:rsidP="00562BC1">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попередню тарифікацію педпрацівників на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Звіти</w:t>
            </w:r>
          </w:p>
        </w:tc>
        <w:tc>
          <w:tcPr>
            <w:tcW w:w="1842"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25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1571C1" w:rsidRDefault="00D90CC5" w:rsidP="00562BC1">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підсумки навчальних досягнень учнів за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26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1571C1" w:rsidRDefault="00D90CC5" w:rsidP="00562BC1">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підсумки виховної роботи в школі за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25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1571C1" w:rsidRDefault="00D90CC5" w:rsidP="00562BC1">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підсумки методичної роботи в школі за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25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1571C1" w:rsidRDefault="00D90CC5" w:rsidP="00562BC1">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виконання навчальних програм за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52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1571C1" w:rsidRDefault="00D90CC5" w:rsidP="00562BC1">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 Про підсумки роботи школи з попередження дитячого травматизму за 2021/2022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0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1571C1" w:rsidRDefault="00D90CC5" w:rsidP="00562BC1">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 Про стан ведення шкільної документації за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25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1571C1" w:rsidRDefault="00D90CC5" w:rsidP="00562BC1">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 Про стан роботи  зі зверненнями громадян</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562"/>
          <w:jc w:val="center"/>
        </w:trPr>
        <w:tc>
          <w:tcPr>
            <w:tcW w:w="1134" w:type="dxa"/>
            <w:vMerge w:val="restart"/>
            <w:tcBorders>
              <w:top w:val="single" w:sz="4" w:space="0" w:color="auto"/>
              <w:left w:val="single" w:sz="4" w:space="0" w:color="auto"/>
              <w:right w:val="single" w:sz="4" w:space="0" w:color="auto"/>
            </w:tcBorders>
            <w:shd w:val="clear" w:color="auto" w:fill="DEEAF6" w:themeFill="accent1" w:themeFillTint="33"/>
            <w:textDirection w:val="btLr"/>
            <w:hideMark/>
          </w:tcPr>
          <w:p w:rsidR="00D90CC5"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1571C1"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1571C1">
              <w:rPr>
                <w:rFonts w:ascii="Times New Roman" w:eastAsia="Times New Roman" w:hAnsi="Times New Roman" w:cs="Times New Roman"/>
                <w:b/>
                <w:bCs/>
                <w:sz w:val="28"/>
                <w:szCs w:val="24"/>
                <w:lang w:eastAsia="ru-RU"/>
              </w:rPr>
              <w:t>Червень</w:t>
            </w: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попередній розподіл обов’язків між членами адміністрації школи на 2022/2023 навчальний рік</w:t>
            </w:r>
          </w:p>
        </w:tc>
        <w:tc>
          <w:tcPr>
            <w:tcW w:w="2173"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28"/>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D90CC5" w:rsidRPr="009E2354" w:rsidRDefault="00D90CC5" w:rsidP="00562BC1">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стан складання робочого навчального плану школи 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 xml:space="preserve">4 </w:t>
            </w:r>
            <w:r w:rsidRPr="009E2354">
              <w:rPr>
                <w:rFonts w:ascii="Times New Roman" w:eastAsia="Times New Roman" w:hAnsi="Times New Roman" w:cs="Times New Roman"/>
                <w:sz w:val="24"/>
                <w:szCs w:val="24"/>
                <w:lang w:eastAsia="ru-RU"/>
              </w:rPr>
              <w:t>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36"/>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D90CC5" w:rsidRPr="009E2354" w:rsidRDefault="00D90CC5" w:rsidP="00562BC1">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виконання річного плану роботи школи за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698"/>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D90CC5" w:rsidRPr="009E2354" w:rsidRDefault="00D90CC5" w:rsidP="00562BC1">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мережу класів та  контингент учнів   на 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планування</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553"/>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D90CC5" w:rsidRPr="009E2354" w:rsidRDefault="00D90CC5" w:rsidP="00562BC1">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оформлення та облік</w:t>
            </w:r>
            <w:r>
              <w:rPr>
                <w:rFonts w:ascii="Times New Roman" w:eastAsia="Times New Roman" w:hAnsi="Times New Roman" w:cs="Times New Roman"/>
                <w:sz w:val="24"/>
                <w:szCs w:val="24"/>
                <w:lang w:eastAsia="ru-RU"/>
              </w:rPr>
              <w:t xml:space="preserve"> документації на учнів 9-го класу </w:t>
            </w:r>
            <w:r w:rsidRPr="009E2354">
              <w:rPr>
                <w:rFonts w:ascii="Times New Roman" w:eastAsia="Times New Roman" w:hAnsi="Times New Roman" w:cs="Times New Roman"/>
                <w:sz w:val="24"/>
                <w:szCs w:val="24"/>
                <w:lang w:eastAsia="ru-RU"/>
              </w:rPr>
              <w:t xml:space="preserve"> у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Інформація</w:t>
            </w: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764"/>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D90CC5" w:rsidRPr="009E2354" w:rsidRDefault="00D90CC5" w:rsidP="00562BC1">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підсумки навчання учнів з ОПП  у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bl>
    <w:p w:rsidR="00D90CC5" w:rsidRPr="009E2354"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rsidR="00D90CC5" w:rsidRPr="009E2354"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rsidR="00D90CC5" w:rsidRPr="00853F1E" w:rsidRDefault="00D90CC5" w:rsidP="00D90CC5">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outlineLvl w:val="8"/>
        <w:rPr>
          <w:rFonts w:ascii="Times New Roman" w:eastAsia="Times New Roman" w:hAnsi="Times New Roman" w:cs="Times New Roman"/>
          <w:b/>
          <w:i/>
          <w:iCs/>
          <w:color w:val="C00000"/>
          <w:sz w:val="24"/>
          <w:szCs w:val="24"/>
          <w:lang w:eastAsia="ru-RU"/>
        </w:rPr>
      </w:pPr>
      <w:r w:rsidRPr="00853F1E">
        <w:rPr>
          <w:rFonts w:ascii="Times New Roman" w:eastAsia="Times New Roman" w:hAnsi="Times New Roman" w:cs="Times New Roman"/>
          <w:b/>
          <w:color w:val="C00000"/>
          <w:sz w:val="24"/>
          <w:szCs w:val="24"/>
          <w:lang w:eastAsia="ru-RU"/>
        </w:rPr>
        <w:t xml:space="preserve">НАРАДИ  ПРИ ЗАСТУПНИКОВІ ДИРЕКТОРА ШКОЛИ </w:t>
      </w:r>
    </w:p>
    <w:p w:rsidR="00D90CC5" w:rsidRPr="00853F1E" w:rsidRDefault="00D90CC5" w:rsidP="00D90CC5">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outlineLvl w:val="8"/>
        <w:rPr>
          <w:rFonts w:ascii="Times New Roman" w:eastAsia="Times New Roman" w:hAnsi="Times New Roman" w:cs="Times New Roman"/>
          <w:b/>
          <w:i/>
          <w:iCs/>
          <w:color w:val="C00000"/>
          <w:sz w:val="24"/>
          <w:szCs w:val="24"/>
          <w:lang w:eastAsia="ru-RU"/>
        </w:rPr>
      </w:pPr>
      <w:r w:rsidRPr="00853F1E">
        <w:rPr>
          <w:rFonts w:ascii="Times New Roman" w:eastAsia="Times New Roman" w:hAnsi="Times New Roman" w:cs="Times New Roman"/>
          <w:b/>
          <w:color w:val="C00000"/>
          <w:sz w:val="24"/>
          <w:szCs w:val="24"/>
          <w:lang w:eastAsia="ru-RU"/>
        </w:rPr>
        <w:t>З НАВЧАЛЬНО-ВИХОВНОЇ РОБОТИ</w:t>
      </w:r>
    </w:p>
    <w:p w:rsidR="00D90CC5" w:rsidRPr="009E2354" w:rsidRDefault="00D90CC5" w:rsidP="00D90CC5">
      <w:pPr>
        <w:tabs>
          <w:tab w:val="left" w:pos="1260"/>
        </w:tabs>
        <w:spacing w:after="0" w:line="240" w:lineRule="auto"/>
        <w:jc w:val="center"/>
        <w:rPr>
          <w:rFonts w:ascii="Times New Roman" w:eastAsia="Times New Roman" w:hAnsi="Times New Roman" w:cs="Times New Roman"/>
          <w:b/>
          <w:bCs/>
          <w:color w:val="5B9BD5"/>
          <w:sz w:val="24"/>
          <w:szCs w:val="24"/>
          <w:lang w:eastAsia="ru-RU"/>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6962"/>
        <w:gridCol w:w="1560"/>
        <w:gridCol w:w="2061"/>
        <w:gridCol w:w="1701"/>
      </w:tblGrid>
      <w:tr w:rsidR="00D90CC5" w:rsidRPr="009E2354" w:rsidTr="00562BC1">
        <w:trPr>
          <w:cantSplit/>
          <w:trHeight w:val="426"/>
          <w:jc w:val="center"/>
        </w:trPr>
        <w:tc>
          <w:tcPr>
            <w:tcW w:w="146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853F1E" w:rsidRDefault="00D90CC5" w:rsidP="00562BC1">
            <w:pPr>
              <w:tabs>
                <w:tab w:val="left" w:pos="1260"/>
              </w:tabs>
              <w:spacing w:after="0" w:line="240" w:lineRule="auto"/>
              <w:jc w:val="center"/>
              <w:rPr>
                <w:rFonts w:ascii="Times New Roman" w:eastAsia="Times New Roman" w:hAnsi="Times New Roman" w:cs="Times New Roman"/>
                <w:b/>
                <w:bCs/>
                <w:sz w:val="24"/>
                <w:szCs w:val="24"/>
                <w:lang w:eastAsia="ru-RU"/>
              </w:rPr>
            </w:pPr>
            <w:r w:rsidRPr="00853F1E">
              <w:rPr>
                <w:rFonts w:ascii="Times New Roman" w:eastAsia="Times New Roman" w:hAnsi="Times New Roman" w:cs="Times New Roman"/>
                <w:b/>
                <w:bCs/>
                <w:sz w:val="24"/>
                <w:szCs w:val="24"/>
                <w:lang w:eastAsia="ru-RU"/>
              </w:rPr>
              <w:t>Термін</w:t>
            </w:r>
          </w:p>
        </w:tc>
        <w:tc>
          <w:tcPr>
            <w:tcW w:w="696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853F1E" w:rsidRDefault="00D90CC5" w:rsidP="00562BC1">
            <w:pPr>
              <w:tabs>
                <w:tab w:val="left" w:pos="1260"/>
              </w:tabs>
              <w:spacing w:after="0" w:line="240" w:lineRule="auto"/>
              <w:rPr>
                <w:rFonts w:ascii="Times New Roman" w:eastAsia="Times New Roman" w:hAnsi="Times New Roman" w:cs="Times New Roman"/>
                <w:b/>
                <w:sz w:val="24"/>
                <w:szCs w:val="24"/>
                <w:lang w:eastAsia="ru-RU"/>
              </w:rPr>
            </w:pPr>
            <w:r w:rsidRPr="00853F1E">
              <w:rPr>
                <w:rFonts w:ascii="Times New Roman" w:eastAsia="Times New Roman" w:hAnsi="Times New Roman" w:cs="Times New Roman"/>
                <w:b/>
                <w:sz w:val="24"/>
                <w:szCs w:val="24"/>
                <w:lang w:eastAsia="ru-RU"/>
              </w:rPr>
              <w:t>Зміст роботи</w:t>
            </w:r>
          </w:p>
        </w:tc>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853F1E" w:rsidRDefault="00D90CC5" w:rsidP="00562BC1">
            <w:pPr>
              <w:tabs>
                <w:tab w:val="left" w:pos="1260"/>
              </w:tabs>
              <w:spacing w:after="0" w:line="240" w:lineRule="auto"/>
              <w:jc w:val="center"/>
              <w:rPr>
                <w:rFonts w:ascii="Times New Roman" w:eastAsia="Times New Roman" w:hAnsi="Times New Roman" w:cs="Times New Roman"/>
                <w:b/>
                <w:sz w:val="24"/>
                <w:szCs w:val="24"/>
                <w:lang w:eastAsia="ru-RU"/>
              </w:rPr>
            </w:pPr>
            <w:r w:rsidRPr="00853F1E">
              <w:rPr>
                <w:rFonts w:ascii="Times New Roman" w:eastAsia="Times New Roman" w:hAnsi="Times New Roman" w:cs="Times New Roman"/>
                <w:b/>
                <w:sz w:val="24"/>
                <w:szCs w:val="24"/>
                <w:lang w:eastAsia="ru-RU"/>
              </w:rPr>
              <w:t>Вихід інформації</w:t>
            </w:r>
          </w:p>
        </w:tc>
        <w:tc>
          <w:tcPr>
            <w:tcW w:w="206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853F1E" w:rsidRDefault="00D90CC5" w:rsidP="00562BC1">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Відповідальний</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90CC5" w:rsidRPr="00853F1E" w:rsidRDefault="00D90CC5" w:rsidP="00562BC1">
            <w:pPr>
              <w:tabs>
                <w:tab w:val="left" w:pos="1260"/>
              </w:tabs>
              <w:spacing w:after="0" w:line="240" w:lineRule="auto"/>
              <w:jc w:val="center"/>
              <w:rPr>
                <w:rFonts w:ascii="Times New Roman" w:eastAsia="Times New Roman" w:hAnsi="Times New Roman" w:cs="Times New Roman"/>
                <w:b/>
                <w:sz w:val="24"/>
                <w:szCs w:val="24"/>
                <w:lang w:eastAsia="ru-RU"/>
              </w:rPr>
            </w:pPr>
            <w:r w:rsidRPr="00853F1E">
              <w:rPr>
                <w:rFonts w:ascii="Times New Roman" w:eastAsia="Times New Roman" w:hAnsi="Times New Roman" w:cs="Times New Roman"/>
                <w:b/>
                <w:sz w:val="24"/>
                <w:szCs w:val="24"/>
                <w:lang w:eastAsia="ru-RU"/>
              </w:rPr>
              <w:t>Відмітка про виконання</w:t>
            </w:r>
          </w:p>
        </w:tc>
      </w:tr>
      <w:tr w:rsidR="00D90CC5" w:rsidRPr="009E2354" w:rsidTr="00562BC1">
        <w:trPr>
          <w:cantSplit/>
          <w:trHeight w:val="74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D90CC5"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853F1E"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Серпень</w:t>
            </w: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56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6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853F1E" w:rsidRDefault="00D90CC5" w:rsidP="00562BC1">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вимоги до календарно- тематичного планування. </w:t>
            </w:r>
          </w:p>
        </w:tc>
        <w:tc>
          <w:tcPr>
            <w:tcW w:w="156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0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853F1E" w:rsidRDefault="00D90CC5" w:rsidP="00562BC1">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нормативно- орфографічний режим у школі</w:t>
            </w:r>
          </w:p>
        </w:tc>
        <w:tc>
          <w:tcPr>
            <w:tcW w:w="156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637"/>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D90CC5"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853F1E"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Жовтень</w:t>
            </w: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організацію і проведення І етапу Всеукраїнських учнівських олімпіад із навчальних предметів у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навчальному році</w:t>
            </w:r>
          </w:p>
        </w:tc>
        <w:tc>
          <w:tcPr>
            <w:tcW w:w="156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Ознайомлення з графіком</w:t>
            </w:r>
          </w:p>
        </w:tc>
        <w:tc>
          <w:tcPr>
            <w:tcW w:w="2061" w:type="dxa"/>
            <w:vMerge w:val="restart"/>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239"/>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853F1E" w:rsidRDefault="00D90CC5" w:rsidP="00562BC1">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підсумки перевірки ведення щоденників учнів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Довідка</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53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853F1E" w:rsidRDefault="00D90CC5" w:rsidP="00562BC1">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результати проведення предметних  тижнів з  трудового навчання, історії та правознавства</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482"/>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D90CC5"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853F1E"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Листопад</w:t>
            </w: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перевірку щоденників учнів</w:t>
            </w:r>
          </w:p>
        </w:tc>
        <w:tc>
          <w:tcPr>
            <w:tcW w:w="156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Довідка</w:t>
            </w:r>
          </w:p>
        </w:tc>
        <w:tc>
          <w:tcPr>
            <w:tcW w:w="206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37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853F1E" w:rsidRDefault="00D90CC5" w:rsidP="00562BC1">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D90CC5"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підготовку до ІІ етапу  олімпіад</w:t>
            </w:r>
            <w:r w:rsidR="00562BC1">
              <w:rPr>
                <w:rFonts w:ascii="Times New Roman" w:eastAsia="Times New Roman" w:hAnsi="Times New Roman" w:cs="Times New Roman"/>
                <w:sz w:val="24"/>
                <w:szCs w:val="24"/>
                <w:lang w:eastAsia="ru-RU"/>
              </w:rPr>
              <w:t xml:space="preserve"> Всеукраїнських </w:t>
            </w:r>
            <w:r w:rsidR="00562BC1" w:rsidRPr="009E2354">
              <w:rPr>
                <w:rFonts w:ascii="Times New Roman" w:eastAsia="Times New Roman" w:hAnsi="Times New Roman" w:cs="Times New Roman"/>
                <w:sz w:val="24"/>
                <w:szCs w:val="24"/>
                <w:lang w:eastAsia="ru-RU"/>
              </w:rPr>
              <w:t xml:space="preserve"> олімпіад</w:t>
            </w:r>
            <w:r w:rsidR="00562BC1">
              <w:rPr>
                <w:rFonts w:ascii="Times New Roman" w:eastAsia="Times New Roman" w:hAnsi="Times New Roman" w:cs="Times New Roman"/>
                <w:sz w:val="24"/>
                <w:szCs w:val="24"/>
                <w:lang w:eastAsia="ru-RU"/>
              </w:rPr>
              <w:t xml:space="preserve"> з базових дисциплін </w:t>
            </w:r>
          </w:p>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Довідка </w:t>
            </w:r>
          </w:p>
        </w:tc>
        <w:tc>
          <w:tcPr>
            <w:tcW w:w="2061" w:type="dxa"/>
            <w:vMerge w:val="restart"/>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37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853F1E" w:rsidRDefault="00D90CC5" w:rsidP="00562BC1">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результати перевірки шкільної документації</w:t>
            </w:r>
          </w:p>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480"/>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D90CC5"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 </w:t>
            </w:r>
          </w:p>
          <w:p w:rsidR="00D90CC5" w:rsidRPr="00853F1E"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Грудень</w:t>
            </w: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результати перевірки виконання графіка контрольних робіт, навчальних програм за І семестр поточного навчального року.</w:t>
            </w:r>
          </w:p>
        </w:tc>
        <w:tc>
          <w:tcPr>
            <w:tcW w:w="156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501"/>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Інформація керівників МО про роботу за І семестр поточного навчального року.</w:t>
            </w:r>
          </w:p>
        </w:tc>
        <w:tc>
          <w:tcPr>
            <w:tcW w:w="156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27"/>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результати перевірки щоденників </w:t>
            </w:r>
          </w:p>
        </w:tc>
        <w:tc>
          <w:tcPr>
            <w:tcW w:w="156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vMerge w:val="restart"/>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20"/>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підсумки проведення І та ІІ туру конкурсу </w:t>
            </w:r>
            <w:r w:rsidR="00562BC1">
              <w:rPr>
                <w:rFonts w:ascii="Times New Roman" w:eastAsia="Times New Roman" w:hAnsi="Times New Roman" w:cs="Times New Roman"/>
                <w:sz w:val="24"/>
                <w:szCs w:val="24"/>
                <w:lang w:eastAsia="ru-RU"/>
              </w:rPr>
              <w:t xml:space="preserve">Всеукраїнських </w:t>
            </w:r>
            <w:r w:rsidRPr="009E2354">
              <w:rPr>
                <w:rFonts w:ascii="Times New Roman" w:eastAsia="Times New Roman" w:hAnsi="Times New Roman" w:cs="Times New Roman"/>
                <w:sz w:val="24"/>
                <w:szCs w:val="24"/>
                <w:lang w:eastAsia="ru-RU"/>
              </w:rPr>
              <w:t xml:space="preserve"> олімпіад</w:t>
            </w:r>
            <w:r w:rsidR="00562BC1">
              <w:rPr>
                <w:rFonts w:ascii="Times New Roman" w:eastAsia="Times New Roman" w:hAnsi="Times New Roman" w:cs="Times New Roman"/>
                <w:sz w:val="24"/>
                <w:szCs w:val="24"/>
                <w:lang w:eastAsia="ru-RU"/>
              </w:rPr>
              <w:t xml:space="preserve"> з базових дисциплін</w:t>
            </w:r>
          </w:p>
        </w:tc>
        <w:tc>
          <w:tcPr>
            <w:tcW w:w="156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Наказ </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412"/>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результати  відвідування навчальних занять протягом І семестру</w:t>
            </w:r>
          </w:p>
        </w:tc>
        <w:tc>
          <w:tcPr>
            <w:tcW w:w="156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Звіт  </w:t>
            </w:r>
          </w:p>
        </w:tc>
        <w:tc>
          <w:tcPr>
            <w:tcW w:w="206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397"/>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9E2354" w:rsidRDefault="00D90CC5" w:rsidP="00562BC1">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перевір</w:t>
            </w:r>
            <w:r w:rsidR="00562BC1">
              <w:rPr>
                <w:rFonts w:ascii="Times New Roman" w:eastAsia="Times New Roman" w:hAnsi="Times New Roman" w:cs="Times New Roman"/>
                <w:sz w:val="24"/>
                <w:szCs w:val="24"/>
                <w:lang w:eastAsia="ru-RU"/>
              </w:rPr>
              <w:t>ку ведення класних журналів 1-9</w:t>
            </w:r>
            <w:r w:rsidRPr="009E2354">
              <w:rPr>
                <w:rFonts w:ascii="Times New Roman" w:eastAsia="Times New Roman" w:hAnsi="Times New Roman" w:cs="Times New Roman"/>
                <w:sz w:val="24"/>
                <w:szCs w:val="24"/>
                <w:lang w:eastAsia="ru-RU"/>
              </w:rPr>
              <w:t xml:space="preserve"> класів за І семестр.</w:t>
            </w:r>
          </w:p>
        </w:tc>
        <w:tc>
          <w:tcPr>
            <w:tcW w:w="156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3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D90CC5"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853F1E"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Січень</w:t>
            </w:r>
          </w:p>
          <w:p w:rsidR="00D90CC5" w:rsidRPr="00853F1E"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853F1E"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853F1E" w:rsidRDefault="00D90CC5" w:rsidP="00562BC1">
            <w:pPr>
              <w:keepNext/>
              <w:tabs>
                <w:tab w:val="left" w:pos="1260"/>
              </w:tabs>
              <w:spacing w:after="0" w:line="240" w:lineRule="auto"/>
              <w:ind w:left="113" w:right="113"/>
              <w:outlineLvl w:val="2"/>
              <w:rPr>
                <w:rFonts w:ascii="Times New Roman" w:eastAsia="Times New Roman" w:hAnsi="Times New Roman" w:cs="Times New Roman"/>
                <w:sz w:val="28"/>
                <w:szCs w:val="24"/>
                <w:lang w:val="en-US" w:eastAsia="ru-RU"/>
              </w:rPr>
            </w:pP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Результати роботи вчителів над індивідуальними методичними темами.</w:t>
            </w:r>
          </w:p>
        </w:tc>
        <w:tc>
          <w:tcPr>
            <w:tcW w:w="156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61" w:type="dxa"/>
            <w:vMerge w:val="restart"/>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40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853F1E" w:rsidRDefault="00D90CC5" w:rsidP="00562BC1">
            <w:pPr>
              <w:spacing w:after="0" w:line="240" w:lineRule="auto"/>
              <w:ind w:left="113" w:right="113"/>
              <w:rPr>
                <w:rFonts w:ascii="Times New Roman" w:eastAsia="Times New Roman" w:hAnsi="Times New Roman" w:cs="Times New Roman"/>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результати проведення предметного тижня з іноземної мови</w:t>
            </w:r>
          </w:p>
        </w:tc>
        <w:tc>
          <w:tcPr>
            <w:tcW w:w="1560"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47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853F1E" w:rsidRDefault="00D90CC5" w:rsidP="00562BC1">
            <w:pPr>
              <w:spacing w:after="0" w:line="240" w:lineRule="auto"/>
              <w:ind w:left="113" w:right="113"/>
              <w:rPr>
                <w:rFonts w:ascii="Times New Roman" w:eastAsia="Times New Roman" w:hAnsi="Times New Roman" w:cs="Times New Roman"/>
                <w:sz w:val="28"/>
                <w:szCs w:val="24"/>
                <w:lang w:val="en-US" w:eastAsia="ru-RU"/>
              </w:rPr>
            </w:pP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участь учнів школи в ІІІ етапі Всеукраїнських учнівських олімпіад із навчальних предметів у 202</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навчальному році</w:t>
            </w:r>
          </w:p>
        </w:tc>
        <w:tc>
          <w:tcPr>
            <w:tcW w:w="156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Наказ</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55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D90CC5"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853F1E"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Лютий</w:t>
            </w: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хід вивчення і узагальнення ефективного педагогічного досвіду вчителів, що атестуються</w:t>
            </w:r>
          </w:p>
        </w:tc>
        <w:tc>
          <w:tcPr>
            <w:tcW w:w="156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61" w:type="dxa"/>
            <w:vMerge w:val="restart"/>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40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853F1E" w:rsidRDefault="00D90CC5" w:rsidP="00562BC1">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результати проведення Фестивалю педагогічної майстерності  вчителів.</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51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853F1E" w:rsidRDefault="00D90CC5" w:rsidP="00562BC1">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результати проведення предметного тижня з математики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267"/>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D90CC5"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853F1E"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Березень</w:t>
            </w: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результати роботи обдарованих дітей в МАН.</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vMerge w:val="restart"/>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710"/>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853F1E" w:rsidRDefault="00D90CC5" w:rsidP="00562BC1">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2.Про результати перевірки зошитів учнів з української мови та літератури,  зарубіжної  літератури, математики та іноземної  мови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636"/>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853F1E" w:rsidRDefault="00D90CC5" w:rsidP="00562BC1">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результати проведення предметних тижнів з української мови та літератури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710"/>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D90CC5"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853F1E"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Квітень</w:t>
            </w: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результати проведення тижнів з хімії та біології, географії, фізики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cantSplit/>
          <w:trHeight w:val="676"/>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D90CC5" w:rsidRPr="00853F1E" w:rsidRDefault="00D90CC5" w:rsidP="00562BC1">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результати перевірки ведення учнями зошитів та дотримання єдиних орфографічних вимог.</w:t>
            </w:r>
          </w:p>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r>
      <w:tr w:rsidR="00D90CC5" w:rsidRPr="009E2354" w:rsidTr="00562BC1">
        <w:trPr>
          <w:cantSplit/>
          <w:trHeight w:val="1134"/>
          <w:jc w:val="center"/>
        </w:trPr>
        <w:tc>
          <w:tcPr>
            <w:tcW w:w="1461"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D90CC5"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D90CC5" w:rsidRPr="00853F1E" w:rsidRDefault="00D90CC5" w:rsidP="00562BC1">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Травень</w:t>
            </w:r>
          </w:p>
        </w:tc>
        <w:tc>
          <w:tcPr>
            <w:tcW w:w="6962" w:type="dxa"/>
            <w:tcBorders>
              <w:top w:val="single" w:sz="4" w:space="0" w:color="auto"/>
              <w:left w:val="single" w:sz="4" w:space="0" w:color="auto"/>
              <w:bottom w:val="single" w:sz="4" w:space="0" w:color="auto"/>
              <w:right w:val="single" w:sz="4" w:space="0" w:color="auto"/>
            </w:tcBorders>
            <w:hideMark/>
          </w:tcPr>
          <w:p w:rsidR="00D90CC5" w:rsidRDefault="00D90CC5" w:rsidP="00562BC1">
            <w:pPr>
              <w:pStyle w:val="a5"/>
              <w:tabs>
                <w:tab w:val="left" w:pos="0"/>
              </w:tabs>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9E2354">
              <w:rPr>
                <w:rFonts w:ascii="Times New Roman" w:eastAsia="Times New Roman" w:hAnsi="Times New Roman" w:cs="Times New Roman"/>
                <w:sz w:val="24"/>
                <w:szCs w:val="24"/>
                <w:lang w:eastAsia="ru-RU"/>
              </w:rPr>
              <w:t>Про оформлення учителями-предметниками документації з  ДПА, додатків до свідоцтв, ведення книг видачі свідоцтв, Похвальних листів, особових справ, табелів успішності</w:t>
            </w:r>
          </w:p>
          <w:p w:rsidR="00D90CC5" w:rsidRPr="009E2354" w:rsidRDefault="00D90CC5" w:rsidP="00562BC1">
            <w:pPr>
              <w:pStyle w:val="a5"/>
              <w:tabs>
                <w:tab w:val="left" w:pos="0"/>
              </w:tabs>
              <w:spacing w:after="0" w:line="240" w:lineRule="auto"/>
              <w:ind w:left="0"/>
              <w:rPr>
                <w:rFonts w:ascii="Times New Roman" w:eastAsia="Times New Roman" w:hAnsi="Times New Roman" w:cs="Times New Roman"/>
                <w:sz w:val="24"/>
                <w:szCs w:val="24"/>
                <w:lang w:eastAsia="ru-RU"/>
              </w:rPr>
            </w:pPr>
          </w:p>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tabs>
                <w:tab w:val="left" w:pos="1260"/>
              </w:tabs>
              <w:spacing w:after="0" w:line="240" w:lineRule="auto"/>
              <w:jc w:val="center"/>
              <w:rPr>
                <w:rFonts w:ascii="Times New Roman" w:eastAsia="Times New Roman" w:hAnsi="Times New Roman" w:cs="Times New Roman"/>
                <w:sz w:val="24"/>
                <w:szCs w:val="24"/>
                <w:lang w:eastAsia="ru-RU"/>
              </w:rPr>
            </w:pPr>
          </w:p>
        </w:tc>
      </w:tr>
    </w:tbl>
    <w:p w:rsidR="00D90CC5" w:rsidRPr="009E2354" w:rsidRDefault="00D90CC5" w:rsidP="00D90CC5">
      <w:pPr>
        <w:tabs>
          <w:tab w:val="left" w:pos="1260"/>
        </w:tabs>
        <w:spacing w:after="0" w:line="240" w:lineRule="auto"/>
        <w:jc w:val="center"/>
        <w:rPr>
          <w:rFonts w:ascii="Times New Roman" w:eastAsia="Times New Roman" w:hAnsi="Times New Roman" w:cs="Times New Roman"/>
          <w:color w:val="5B9BD5"/>
          <w:sz w:val="24"/>
          <w:szCs w:val="24"/>
          <w:lang w:eastAsia="ru-RU"/>
        </w:rPr>
      </w:pPr>
    </w:p>
    <w:p w:rsidR="00D90CC5" w:rsidRPr="009E2354" w:rsidRDefault="00D90CC5" w:rsidP="00D90CC5">
      <w:pPr>
        <w:tabs>
          <w:tab w:val="left" w:pos="1260"/>
        </w:tabs>
        <w:spacing w:after="0" w:line="240" w:lineRule="auto"/>
        <w:jc w:val="center"/>
        <w:rPr>
          <w:rFonts w:ascii="Times New Roman" w:eastAsia="Times New Roman" w:hAnsi="Times New Roman" w:cs="Times New Roman"/>
          <w:color w:val="5B9BD5"/>
          <w:sz w:val="24"/>
          <w:szCs w:val="24"/>
          <w:lang w:eastAsia="ru-RU"/>
        </w:rPr>
      </w:pPr>
    </w:p>
    <w:p w:rsidR="00D90CC5" w:rsidRPr="00562BC1" w:rsidRDefault="00D90CC5" w:rsidP="00562BC1">
      <w:pPr>
        <w:tabs>
          <w:tab w:val="left" w:pos="126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r>
        <w:rPr>
          <w:rFonts w:ascii="Times New Roman" w:hAnsi="Times New Roman" w:cs="Times New Roman"/>
          <w:b/>
          <w:color w:val="00B050"/>
          <w:sz w:val="28"/>
          <w:szCs w:val="28"/>
        </w:rPr>
        <w:lastRenderedPageBreak/>
        <w:t xml:space="preserve">                   </w:t>
      </w:r>
    </w:p>
    <w:p w:rsidR="00D90CC5" w:rsidRPr="003179C0" w:rsidRDefault="00D90CC5" w:rsidP="00D90CC5">
      <w:pPr>
        <w:jc w:val="center"/>
        <w:rPr>
          <w:rFonts w:ascii="Times New Roman" w:hAnsi="Times New Roman" w:cs="Times New Roman"/>
          <w:b/>
          <w:caps/>
          <w:color w:val="C00000"/>
          <w:sz w:val="28"/>
          <w:szCs w:val="28"/>
        </w:rPr>
      </w:pPr>
      <w:r w:rsidRPr="003179C0">
        <w:rPr>
          <w:rFonts w:ascii="Times New Roman" w:hAnsi="Times New Roman" w:cs="Times New Roman"/>
          <w:b/>
          <w:caps/>
          <w:color w:val="C00000"/>
          <w:sz w:val="28"/>
          <w:szCs w:val="28"/>
        </w:rPr>
        <w:t>Засідання педагогічних рад</w:t>
      </w:r>
    </w:p>
    <w:tbl>
      <w:tblPr>
        <w:tblStyle w:val="117"/>
        <w:tblpPr w:leftFromText="180" w:rightFromText="180" w:vertAnchor="text" w:tblpY="1"/>
        <w:tblOverlap w:val="never"/>
        <w:tblW w:w="15387" w:type="dxa"/>
        <w:tblLook w:val="04A0" w:firstRow="1" w:lastRow="0" w:firstColumn="1" w:lastColumn="0" w:noHBand="0" w:noVBand="1"/>
      </w:tblPr>
      <w:tblGrid>
        <w:gridCol w:w="557"/>
        <w:gridCol w:w="2930"/>
        <w:gridCol w:w="1063"/>
        <w:gridCol w:w="1119"/>
        <w:gridCol w:w="1121"/>
        <w:gridCol w:w="1171"/>
        <w:gridCol w:w="1123"/>
        <w:gridCol w:w="932"/>
        <w:gridCol w:w="910"/>
        <w:gridCol w:w="1117"/>
        <w:gridCol w:w="1008"/>
        <w:gridCol w:w="1095"/>
        <w:gridCol w:w="1241"/>
      </w:tblGrid>
      <w:tr w:rsidR="00D90CC5" w:rsidRPr="003179C0" w:rsidTr="00562BC1">
        <w:trPr>
          <w:trHeight w:val="805"/>
        </w:trPr>
        <w:tc>
          <w:tcPr>
            <w:tcW w:w="561" w:type="dxa"/>
            <w:shd w:val="clear" w:color="auto" w:fill="DEEAF6" w:themeFill="accent1" w:themeFillTint="33"/>
          </w:tcPr>
          <w:p w:rsidR="00D90CC5" w:rsidRPr="003179C0" w:rsidRDefault="00D90CC5" w:rsidP="00562BC1">
            <w:pPr>
              <w:jc w:val="both"/>
              <w:rPr>
                <w:rFonts w:ascii="Times New Roman" w:hAnsi="Times New Roman"/>
                <w:b/>
                <w:szCs w:val="28"/>
              </w:rPr>
            </w:pPr>
            <w:r>
              <w:rPr>
                <w:rFonts w:ascii="Times New Roman" w:hAnsi="Times New Roman"/>
                <w:b/>
                <w:szCs w:val="28"/>
              </w:rPr>
              <w:t>№ з/</w:t>
            </w:r>
            <w:r w:rsidRPr="003179C0">
              <w:rPr>
                <w:rFonts w:ascii="Times New Roman" w:hAnsi="Times New Roman"/>
                <w:b/>
                <w:szCs w:val="28"/>
              </w:rPr>
              <w:t>п</w:t>
            </w:r>
          </w:p>
        </w:tc>
        <w:tc>
          <w:tcPr>
            <w:tcW w:w="2978" w:type="dxa"/>
            <w:shd w:val="clear" w:color="auto" w:fill="DEEAF6" w:themeFill="accent1" w:themeFillTint="33"/>
          </w:tcPr>
          <w:p w:rsidR="00D90CC5" w:rsidRPr="003179C0" w:rsidRDefault="00D90CC5" w:rsidP="00562BC1">
            <w:pPr>
              <w:jc w:val="center"/>
              <w:rPr>
                <w:rFonts w:ascii="Times New Roman" w:hAnsi="Times New Roman"/>
                <w:b/>
                <w:szCs w:val="28"/>
              </w:rPr>
            </w:pPr>
            <w:r w:rsidRPr="003179C0">
              <w:rPr>
                <w:rFonts w:ascii="Times New Roman" w:hAnsi="Times New Roman"/>
                <w:b/>
                <w:szCs w:val="28"/>
              </w:rPr>
              <w:t>Питання</w:t>
            </w:r>
          </w:p>
        </w:tc>
        <w:tc>
          <w:tcPr>
            <w:tcW w:w="1003" w:type="dxa"/>
            <w:shd w:val="clear" w:color="auto" w:fill="DEEAF6" w:themeFill="accent1" w:themeFillTint="33"/>
          </w:tcPr>
          <w:p w:rsidR="00D90CC5" w:rsidRPr="003179C0" w:rsidRDefault="00D90CC5" w:rsidP="00562BC1">
            <w:pPr>
              <w:jc w:val="both"/>
              <w:rPr>
                <w:rFonts w:ascii="Times New Roman" w:hAnsi="Times New Roman"/>
                <w:b/>
                <w:szCs w:val="28"/>
              </w:rPr>
            </w:pPr>
            <w:r>
              <w:rPr>
                <w:rFonts w:ascii="Times New Roman" w:hAnsi="Times New Roman"/>
                <w:b/>
                <w:szCs w:val="28"/>
              </w:rPr>
              <w:t>Се</w:t>
            </w:r>
            <w:r w:rsidRPr="003179C0">
              <w:rPr>
                <w:rFonts w:ascii="Times New Roman" w:hAnsi="Times New Roman"/>
                <w:b/>
                <w:szCs w:val="28"/>
              </w:rPr>
              <w:t>рпень</w:t>
            </w:r>
          </w:p>
        </w:tc>
        <w:tc>
          <w:tcPr>
            <w:tcW w:w="1119" w:type="dxa"/>
            <w:shd w:val="clear" w:color="auto" w:fill="DEEAF6" w:themeFill="accent1" w:themeFillTint="33"/>
          </w:tcPr>
          <w:p w:rsidR="00D90CC5" w:rsidRPr="003179C0" w:rsidRDefault="00D90CC5" w:rsidP="00562BC1">
            <w:pPr>
              <w:jc w:val="both"/>
              <w:rPr>
                <w:rFonts w:ascii="Times New Roman" w:hAnsi="Times New Roman"/>
                <w:b/>
                <w:szCs w:val="28"/>
              </w:rPr>
            </w:pPr>
            <w:r>
              <w:rPr>
                <w:rFonts w:ascii="Times New Roman" w:hAnsi="Times New Roman"/>
                <w:b/>
                <w:szCs w:val="28"/>
              </w:rPr>
              <w:t>В</w:t>
            </w:r>
            <w:r w:rsidRPr="003179C0">
              <w:rPr>
                <w:rFonts w:ascii="Times New Roman" w:hAnsi="Times New Roman"/>
                <w:b/>
                <w:szCs w:val="28"/>
              </w:rPr>
              <w:t>ересень</w:t>
            </w:r>
          </w:p>
        </w:tc>
        <w:tc>
          <w:tcPr>
            <w:tcW w:w="1121" w:type="dxa"/>
            <w:shd w:val="clear" w:color="auto" w:fill="DEEAF6" w:themeFill="accent1" w:themeFillTint="33"/>
          </w:tcPr>
          <w:p w:rsidR="00D90CC5" w:rsidRPr="003179C0" w:rsidRDefault="00D90CC5" w:rsidP="00562BC1">
            <w:pPr>
              <w:jc w:val="both"/>
              <w:rPr>
                <w:rFonts w:ascii="Times New Roman" w:hAnsi="Times New Roman"/>
                <w:b/>
                <w:szCs w:val="28"/>
              </w:rPr>
            </w:pPr>
            <w:r>
              <w:rPr>
                <w:rFonts w:ascii="Times New Roman" w:hAnsi="Times New Roman"/>
                <w:b/>
                <w:szCs w:val="28"/>
              </w:rPr>
              <w:t>Ж</w:t>
            </w:r>
            <w:r w:rsidRPr="003179C0">
              <w:rPr>
                <w:rFonts w:ascii="Times New Roman" w:hAnsi="Times New Roman"/>
                <w:b/>
                <w:szCs w:val="28"/>
              </w:rPr>
              <w:t>овтень</w:t>
            </w:r>
          </w:p>
        </w:tc>
        <w:tc>
          <w:tcPr>
            <w:tcW w:w="1171" w:type="dxa"/>
            <w:shd w:val="clear" w:color="auto" w:fill="DEEAF6" w:themeFill="accent1" w:themeFillTint="33"/>
          </w:tcPr>
          <w:p w:rsidR="00D90CC5" w:rsidRPr="003179C0" w:rsidRDefault="00D90CC5" w:rsidP="00562BC1">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истопад</w:t>
            </w:r>
          </w:p>
        </w:tc>
        <w:tc>
          <w:tcPr>
            <w:tcW w:w="1126" w:type="dxa"/>
            <w:shd w:val="clear" w:color="auto" w:fill="DEEAF6" w:themeFill="accent1" w:themeFillTint="33"/>
          </w:tcPr>
          <w:p w:rsidR="00D90CC5" w:rsidRPr="003179C0" w:rsidRDefault="00D90CC5" w:rsidP="00562BC1">
            <w:pPr>
              <w:jc w:val="both"/>
              <w:rPr>
                <w:rFonts w:ascii="Times New Roman" w:hAnsi="Times New Roman"/>
                <w:b/>
                <w:szCs w:val="28"/>
              </w:rPr>
            </w:pPr>
            <w:r>
              <w:rPr>
                <w:rFonts w:ascii="Times New Roman" w:hAnsi="Times New Roman"/>
                <w:b/>
                <w:szCs w:val="28"/>
              </w:rPr>
              <w:t>Г</w:t>
            </w:r>
            <w:r w:rsidRPr="003179C0">
              <w:rPr>
                <w:rFonts w:ascii="Times New Roman" w:hAnsi="Times New Roman"/>
                <w:b/>
                <w:szCs w:val="28"/>
              </w:rPr>
              <w:t>рудень</w:t>
            </w:r>
          </w:p>
        </w:tc>
        <w:tc>
          <w:tcPr>
            <w:tcW w:w="933" w:type="dxa"/>
            <w:shd w:val="clear" w:color="auto" w:fill="DEEAF6" w:themeFill="accent1" w:themeFillTint="33"/>
          </w:tcPr>
          <w:p w:rsidR="00D90CC5" w:rsidRPr="003179C0" w:rsidRDefault="00D90CC5" w:rsidP="00562BC1">
            <w:pPr>
              <w:jc w:val="both"/>
              <w:rPr>
                <w:rFonts w:ascii="Times New Roman" w:hAnsi="Times New Roman"/>
                <w:b/>
                <w:szCs w:val="28"/>
              </w:rPr>
            </w:pPr>
            <w:r w:rsidRPr="003179C0">
              <w:rPr>
                <w:rFonts w:ascii="Times New Roman" w:hAnsi="Times New Roman"/>
                <w:b/>
                <w:szCs w:val="28"/>
              </w:rPr>
              <w:t>Січень</w:t>
            </w:r>
          </w:p>
        </w:tc>
        <w:tc>
          <w:tcPr>
            <w:tcW w:w="910" w:type="dxa"/>
            <w:shd w:val="clear" w:color="auto" w:fill="DEEAF6" w:themeFill="accent1" w:themeFillTint="33"/>
          </w:tcPr>
          <w:p w:rsidR="00D90CC5" w:rsidRPr="003179C0" w:rsidRDefault="00D90CC5" w:rsidP="00562BC1">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ютий</w:t>
            </w:r>
          </w:p>
        </w:tc>
        <w:tc>
          <w:tcPr>
            <w:tcW w:w="1117" w:type="dxa"/>
            <w:shd w:val="clear" w:color="auto" w:fill="DEEAF6" w:themeFill="accent1" w:themeFillTint="33"/>
          </w:tcPr>
          <w:p w:rsidR="00D90CC5" w:rsidRPr="003179C0" w:rsidRDefault="00D90CC5" w:rsidP="00562BC1">
            <w:pPr>
              <w:jc w:val="both"/>
              <w:rPr>
                <w:rFonts w:ascii="Times New Roman" w:hAnsi="Times New Roman"/>
                <w:b/>
                <w:szCs w:val="28"/>
              </w:rPr>
            </w:pPr>
            <w:r>
              <w:rPr>
                <w:rFonts w:ascii="Times New Roman" w:hAnsi="Times New Roman"/>
                <w:b/>
                <w:szCs w:val="28"/>
              </w:rPr>
              <w:t>Б</w:t>
            </w:r>
            <w:r w:rsidRPr="003179C0">
              <w:rPr>
                <w:rFonts w:ascii="Times New Roman" w:hAnsi="Times New Roman"/>
                <w:b/>
                <w:szCs w:val="28"/>
              </w:rPr>
              <w:t>ерезень</w:t>
            </w:r>
          </w:p>
        </w:tc>
        <w:tc>
          <w:tcPr>
            <w:tcW w:w="1008" w:type="dxa"/>
            <w:shd w:val="clear" w:color="auto" w:fill="DEEAF6" w:themeFill="accent1" w:themeFillTint="33"/>
          </w:tcPr>
          <w:p w:rsidR="00D90CC5" w:rsidRPr="003179C0" w:rsidRDefault="00D90CC5" w:rsidP="00562BC1">
            <w:pPr>
              <w:jc w:val="both"/>
              <w:rPr>
                <w:rFonts w:ascii="Times New Roman" w:hAnsi="Times New Roman"/>
                <w:b/>
                <w:szCs w:val="28"/>
              </w:rPr>
            </w:pPr>
            <w:r>
              <w:rPr>
                <w:rFonts w:ascii="Times New Roman" w:hAnsi="Times New Roman"/>
                <w:b/>
                <w:szCs w:val="28"/>
              </w:rPr>
              <w:t>К</w:t>
            </w:r>
            <w:r w:rsidRPr="003179C0">
              <w:rPr>
                <w:rFonts w:ascii="Times New Roman" w:hAnsi="Times New Roman"/>
                <w:b/>
                <w:szCs w:val="28"/>
              </w:rPr>
              <w:t>вітень</w:t>
            </w:r>
          </w:p>
        </w:tc>
        <w:tc>
          <w:tcPr>
            <w:tcW w:w="1097" w:type="dxa"/>
            <w:shd w:val="clear" w:color="auto" w:fill="DEEAF6" w:themeFill="accent1" w:themeFillTint="33"/>
          </w:tcPr>
          <w:p w:rsidR="00D90CC5" w:rsidRPr="003179C0" w:rsidRDefault="00D90CC5" w:rsidP="00562BC1">
            <w:pPr>
              <w:jc w:val="both"/>
              <w:rPr>
                <w:rFonts w:ascii="Times New Roman" w:hAnsi="Times New Roman"/>
                <w:b/>
                <w:szCs w:val="28"/>
              </w:rPr>
            </w:pPr>
            <w:r>
              <w:rPr>
                <w:rFonts w:ascii="Times New Roman" w:hAnsi="Times New Roman"/>
                <w:b/>
                <w:szCs w:val="28"/>
              </w:rPr>
              <w:t>Т</w:t>
            </w:r>
            <w:r w:rsidRPr="003179C0">
              <w:rPr>
                <w:rFonts w:ascii="Times New Roman" w:hAnsi="Times New Roman"/>
                <w:b/>
                <w:szCs w:val="28"/>
              </w:rPr>
              <w:t>равень</w:t>
            </w:r>
          </w:p>
        </w:tc>
        <w:tc>
          <w:tcPr>
            <w:tcW w:w="1243" w:type="dxa"/>
            <w:tcBorders>
              <w:right w:val="nil"/>
            </w:tcBorders>
            <w:shd w:val="clear" w:color="auto" w:fill="DEEAF6" w:themeFill="accent1" w:themeFillTint="33"/>
          </w:tcPr>
          <w:p w:rsidR="00D90CC5" w:rsidRPr="003179C0" w:rsidRDefault="00D90CC5" w:rsidP="00562BC1">
            <w:pPr>
              <w:jc w:val="both"/>
              <w:rPr>
                <w:rFonts w:ascii="Times New Roman" w:hAnsi="Times New Roman"/>
                <w:b/>
                <w:szCs w:val="28"/>
              </w:rPr>
            </w:pPr>
            <w:r w:rsidRPr="003179C0">
              <w:rPr>
                <w:rFonts w:ascii="Times New Roman" w:hAnsi="Times New Roman"/>
                <w:b/>
                <w:szCs w:val="28"/>
              </w:rPr>
              <w:t>Примітка</w:t>
            </w:r>
          </w:p>
        </w:tc>
      </w:tr>
      <w:tr w:rsidR="00D90CC5" w:rsidRPr="0025319F" w:rsidTr="00562BC1">
        <w:trPr>
          <w:trHeight w:val="424"/>
        </w:trPr>
        <w:tc>
          <w:tcPr>
            <w:tcW w:w="15387" w:type="dxa"/>
            <w:gridSpan w:val="13"/>
            <w:shd w:val="clear" w:color="auto" w:fill="FBE4D5" w:themeFill="accent2" w:themeFillTint="33"/>
          </w:tcPr>
          <w:p w:rsidR="00D90CC5" w:rsidRPr="00066CAB" w:rsidRDefault="00D90CC5" w:rsidP="00562BC1">
            <w:pPr>
              <w:jc w:val="center"/>
              <w:rPr>
                <w:rFonts w:ascii="Times New Roman" w:hAnsi="Times New Roman" w:cstheme="minorHAnsi"/>
                <w:b/>
                <w:caps/>
                <w:szCs w:val="28"/>
              </w:rPr>
            </w:pPr>
            <w:r w:rsidRPr="00066CAB">
              <w:rPr>
                <w:rFonts w:ascii="Times New Roman" w:hAnsi="Times New Roman" w:cstheme="minorHAnsi"/>
                <w:b/>
                <w:caps/>
                <w:color w:val="002060"/>
                <w:szCs w:val="28"/>
              </w:rPr>
              <w:t>Освітнє середовище</w:t>
            </w:r>
          </w:p>
        </w:tc>
      </w:tr>
      <w:tr w:rsidR="00D90CC5" w:rsidRPr="0025319F" w:rsidTr="00562BC1">
        <w:trPr>
          <w:trHeight w:val="402"/>
        </w:trPr>
        <w:tc>
          <w:tcPr>
            <w:tcW w:w="561" w:type="dxa"/>
          </w:tcPr>
          <w:p w:rsidR="00D90CC5" w:rsidRPr="0025319F" w:rsidRDefault="00D90CC5" w:rsidP="00562BC1">
            <w:pPr>
              <w:jc w:val="both"/>
              <w:rPr>
                <w:rFonts w:ascii="Times New Roman" w:hAnsi="Times New Roman"/>
                <w:szCs w:val="28"/>
              </w:rPr>
            </w:pPr>
          </w:p>
        </w:tc>
        <w:tc>
          <w:tcPr>
            <w:tcW w:w="2978" w:type="dxa"/>
          </w:tcPr>
          <w:p w:rsidR="00D90CC5" w:rsidRPr="0025319F" w:rsidRDefault="00D90CC5" w:rsidP="00562BC1">
            <w:pPr>
              <w:rPr>
                <w:rFonts w:ascii="Times New Roman" w:hAnsi="Times New Roman"/>
                <w:szCs w:val="28"/>
              </w:rPr>
            </w:pPr>
            <w:r w:rsidRPr="005F0F25">
              <w:rPr>
                <w:rFonts w:ascii="Times New Roman" w:hAnsi="Times New Roman"/>
                <w:szCs w:val="28"/>
              </w:rPr>
              <w:t>Про організацію інклюзивного навчання з учнями школи у 202</w:t>
            </w:r>
            <w:r>
              <w:rPr>
                <w:rFonts w:ascii="Times New Roman" w:hAnsi="Times New Roman"/>
                <w:szCs w:val="28"/>
              </w:rPr>
              <w:t>2</w:t>
            </w:r>
            <w:r w:rsidRPr="005F0F25">
              <w:rPr>
                <w:rFonts w:ascii="Times New Roman" w:hAnsi="Times New Roman"/>
                <w:szCs w:val="28"/>
              </w:rPr>
              <w:t>/202</w:t>
            </w:r>
            <w:r>
              <w:rPr>
                <w:rFonts w:ascii="Times New Roman" w:hAnsi="Times New Roman"/>
                <w:szCs w:val="28"/>
              </w:rPr>
              <w:t xml:space="preserve">3 </w:t>
            </w:r>
            <w:r w:rsidRPr="005F0F25">
              <w:rPr>
                <w:rFonts w:ascii="Times New Roman" w:hAnsi="Times New Roman"/>
                <w:szCs w:val="28"/>
              </w:rPr>
              <w:t>навчальному році.</w:t>
            </w:r>
          </w:p>
        </w:tc>
        <w:tc>
          <w:tcPr>
            <w:tcW w:w="1003" w:type="dxa"/>
          </w:tcPr>
          <w:p w:rsidR="00D90CC5" w:rsidRPr="0025319F" w:rsidRDefault="00D90CC5" w:rsidP="00562BC1">
            <w:pPr>
              <w:jc w:val="center"/>
              <w:rPr>
                <w:rFonts w:ascii="Times New Roman" w:hAnsi="Times New Roman"/>
                <w:szCs w:val="28"/>
              </w:rPr>
            </w:pPr>
            <w:r>
              <w:rPr>
                <w:rFonts w:ascii="Times New Roman" w:hAnsi="Times New Roman"/>
                <w:szCs w:val="28"/>
              </w:rPr>
              <w:t>+</w:t>
            </w:r>
          </w:p>
        </w:tc>
        <w:tc>
          <w:tcPr>
            <w:tcW w:w="1119" w:type="dxa"/>
          </w:tcPr>
          <w:p w:rsidR="00D90CC5" w:rsidRPr="0025319F" w:rsidRDefault="00D90CC5" w:rsidP="00562BC1">
            <w:pPr>
              <w:jc w:val="center"/>
              <w:rPr>
                <w:rFonts w:ascii="Times New Roman" w:hAnsi="Times New Roman"/>
                <w:szCs w:val="28"/>
              </w:rPr>
            </w:pPr>
          </w:p>
        </w:tc>
        <w:tc>
          <w:tcPr>
            <w:tcW w:w="1121" w:type="dxa"/>
          </w:tcPr>
          <w:p w:rsidR="00D90CC5" w:rsidRPr="0025319F" w:rsidRDefault="00D90CC5" w:rsidP="00562BC1">
            <w:pPr>
              <w:jc w:val="center"/>
              <w:rPr>
                <w:rFonts w:ascii="Times New Roman" w:hAnsi="Times New Roman"/>
                <w:szCs w:val="28"/>
              </w:rPr>
            </w:pPr>
          </w:p>
        </w:tc>
        <w:tc>
          <w:tcPr>
            <w:tcW w:w="1171" w:type="dxa"/>
          </w:tcPr>
          <w:p w:rsidR="00D90CC5" w:rsidRPr="0025319F" w:rsidRDefault="00D90CC5" w:rsidP="00562BC1">
            <w:pPr>
              <w:jc w:val="center"/>
              <w:rPr>
                <w:rFonts w:ascii="Times New Roman" w:hAnsi="Times New Roman"/>
                <w:szCs w:val="28"/>
              </w:rPr>
            </w:pPr>
          </w:p>
        </w:tc>
        <w:tc>
          <w:tcPr>
            <w:tcW w:w="1126" w:type="dxa"/>
          </w:tcPr>
          <w:p w:rsidR="00D90CC5" w:rsidRPr="0025319F" w:rsidRDefault="00D90CC5" w:rsidP="00562BC1">
            <w:pPr>
              <w:jc w:val="center"/>
              <w:rPr>
                <w:rFonts w:ascii="Times New Roman" w:hAnsi="Times New Roman"/>
                <w:szCs w:val="28"/>
              </w:rPr>
            </w:pPr>
          </w:p>
        </w:tc>
        <w:tc>
          <w:tcPr>
            <w:tcW w:w="933" w:type="dxa"/>
          </w:tcPr>
          <w:p w:rsidR="00D90CC5" w:rsidRPr="0025319F" w:rsidRDefault="00D90CC5" w:rsidP="00562BC1">
            <w:pPr>
              <w:jc w:val="center"/>
              <w:rPr>
                <w:rFonts w:ascii="Times New Roman" w:hAnsi="Times New Roman"/>
                <w:szCs w:val="28"/>
              </w:rPr>
            </w:pPr>
          </w:p>
        </w:tc>
        <w:tc>
          <w:tcPr>
            <w:tcW w:w="910" w:type="dxa"/>
          </w:tcPr>
          <w:p w:rsidR="00D90CC5" w:rsidRPr="0025319F" w:rsidRDefault="00D90CC5" w:rsidP="00562BC1">
            <w:pPr>
              <w:jc w:val="center"/>
              <w:rPr>
                <w:rFonts w:ascii="Times New Roman" w:hAnsi="Times New Roman"/>
                <w:szCs w:val="28"/>
              </w:rPr>
            </w:pPr>
          </w:p>
        </w:tc>
        <w:tc>
          <w:tcPr>
            <w:tcW w:w="1117" w:type="dxa"/>
          </w:tcPr>
          <w:p w:rsidR="00D90CC5" w:rsidRPr="0025319F" w:rsidRDefault="00D90CC5" w:rsidP="00562BC1">
            <w:pPr>
              <w:jc w:val="center"/>
              <w:rPr>
                <w:rFonts w:ascii="Times New Roman" w:hAnsi="Times New Roman"/>
                <w:szCs w:val="28"/>
              </w:rPr>
            </w:pPr>
          </w:p>
        </w:tc>
        <w:tc>
          <w:tcPr>
            <w:tcW w:w="1008" w:type="dxa"/>
          </w:tcPr>
          <w:p w:rsidR="00D90CC5" w:rsidRPr="0025319F" w:rsidRDefault="00D90CC5" w:rsidP="00562BC1">
            <w:pPr>
              <w:jc w:val="center"/>
              <w:rPr>
                <w:rFonts w:ascii="Times New Roman" w:hAnsi="Times New Roman"/>
                <w:szCs w:val="28"/>
              </w:rPr>
            </w:pPr>
          </w:p>
        </w:tc>
        <w:tc>
          <w:tcPr>
            <w:tcW w:w="1097" w:type="dxa"/>
          </w:tcPr>
          <w:p w:rsidR="00D90CC5" w:rsidRPr="0025319F" w:rsidRDefault="00D90CC5" w:rsidP="00562BC1">
            <w:pPr>
              <w:jc w:val="center"/>
              <w:rPr>
                <w:rFonts w:ascii="Times New Roman" w:hAnsi="Times New Roman"/>
                <w:szCs w:val="28"/>
              </w:rPr>
            </w:pPr>
          </w:p>
        </w:tc>
        <w:tc>
          <w:tcPr>
            <w:tcW w:w="1243" w:type="dxa"/>
          </w:tcPr>
          <w:p w:rsidR="00D90CC5" w:rsidRPr="0025319F" w:rsidRDefault="00D90CC5" w:rsidP="00562BC1">
            <w:pPr>
              <w:jc w:val="center"/>
              <w:rPr>
                <w:rFonts w:ascii="Times New Roman" w:hAnsi="Times New Roman"/>
                <w:szCs w:val="28"/>
              </w:rPr>
            </w:pPr>
          </w:p>
        </w:tc>
      </w:tr>
      <w:tr w:rsidR="00D90CC5" w:rsidRPr="0025319F" w:rsidTr="00562BC1">
        <w:trPr>
          <w:trHeight w:val="402"/>
        </w:trPr>
        <w:tc>
          <w:tcPr>
            <w:tcW w:w="561" w:type="dxa"/>
          </w:tcPr>
          <w:p w:rsidR="00D90CC5" w:rsidRPr="0025319F" w:rsidRDefault="00D90CC5" w:rsidP="00562BC1">
            <w:pPr>
              <w:jc w:val="both"/>
              <w:rPr>
                <w:rFonts w:ascii="Times New Roman" w:hAnsi="Times New Roman"/>
                <w:szCs w:val="28"/>
              </w:rPr>
            </w:pPr>
          </w:p>
        </w:tc>
        <w:tc>
          <w:tcPr>
            <w:tcW w:w="2978" w:type="dxa"/>
          </w:tcPr>
          <w:p w:rsidR="00D90CC5" w:rsidRPr="0025319F" w:rsidRDefault="00D90CC5" w:rsidP="00562BC1">
            <w:pPr>
              <w:rPr>
                <w:rFonts w:ascii="Times New Roman" w:hAnsi="Times New Roman"/>
                <w:szCs w:val="28"/>
              </w:rPr>
            </w:pPr>
            <w:r w:rsidRPr="00E6491A">
              <w:rPr>
                <w:rFonts w:ascii="Times New Roman" w:hAnsi="Times New Roman"/>
                <w:szCs w:val="28"/>
              </w:rPr>
              <w:t>Формування патріотичних та громадянських якостей, морально-етичних принципів особистості в умовах НУШ.</w:t>
            </w:r>
          </w:p>
        </w:tc>
        <w:tc>
          <w:tcPr>
            <w:tcW w:w="1003" w:type="dxa"/>
          </w:tcPr>
          <w:p w:rsidR="00D90CC5" w:rsidRPr="0025319F" w:rsidRDefault="00D90CC5" w:rsidP="00562BC1">
            <w:pPr>
              <w:jc w:val="center"/>
              <w:rPr>
                <w:rFonts w:ascii="Times New Roman" w:hAnsi="Times New Roman"/>
                <w:szCs w:val="28"/>
              </w:rPr>
            </w:pPr>
          </w:p>
        </w:tc>
        <w:tc>
          <w:tcPr>
            <w:tcW w:w="1119" w:type="dxa"/>
          </w:tcPr>
          <w:p w:rsidR="00D90CC5" w:rsidRPr="0025319F" w:rsidRDefault="00D90CC5" w:rsidP="00562BC1">
            <w:pPr>
              <w:jc w:val="center"/>
              <w:rPr>
                <w:rFonts w:ascii="Times New Roman" w:hAnsi="Times New Roman"/>
                <w:szCs w:val="28"/>
              </w:rPr>
            </w:pPr>
          </w:p>
        </w:tc>
        <w:tc>
          <w:tcPr>
            <w:tcW w:w="1121" w:type="dxa"/>
          </w:tcPr>
          <w:p w:rsidR="00D90CC5" w:rsidRPr="0025319F" w:rsidRDefault="00D90CC5" w:rsidP="00562BC1">
            <w:pPr>
              <w:jc w:val="center"/>
              <w:rPr>
                <w:rFonts w:ascii="Times New Roman" w:hAnsi="Times New Roman"/>
                <w:szCs w:val="28"/>
              </w:rPr>
            </w:pPr>
            <w:r>
              <w:rPr>
                <w:rFonts w:ascii="Times New Roman" w:hAnsi="Times New Roman"/>
                <w:szCs w:val="28"/>
              </w:rPr>
              <w:t>+</w:t>
            </w:r>
          </w:p>
        </w:tc>
        <w:tc>
          <w:tcPr>
            <w:tcW w:w="1171" w:type="dxa"/>
          </w:tcPr>
          <w:p w:rsidR="00D90CC5" w:rsidRPr="0025319F" w:rsidRDefault="00D90CC5" w:rsidP="00562BC1">
            <w:pPr>
              <w:jc w:val="center"/>
              <w:rPr>
                <w:rFonts w:ascii="Times New Roman" w:hAnsi="Times New Roman"/>
                <w:szCs w:val="28"/>
              </w:rPr>
            </w:pPr>
          </w:p>
        </w:tc>
        <w:tc>
          <w:tcPr>
            <w:tcW w:w="1126" w:type="dxa"/>
          </w:tcPr>
          <w:p w:rsidR="00D90CC5" w:rsidRPr="0025319F" w:rsidRDefault="00D90CC5" w:rsidP="00562BC1">
            <w:pPr>
              <w:jc w:val="center"/>
              <w:rPr>
                <w:rFonts w:ascii="Times New Roman" w:hAnsi="Times New Roman"/>
                <w:szCs w:val="28"/>
              </w:rPr>
            </w:pPr>
          </w:p>
        </w:tc>
        <w:tc>
          <w:tcPr>
            <w:tcW w:w="933" w:type="dxa"/>
          </w:tcPr>
          <w:p w:rsidR="00D90CC5" w:rsidRPr="0025319F" w:rsidRDefault="00D90CC5" w:rsidP="00562BC1">
            <w:pPr>
              <w:jc w:val="center"/>
              <w:rPr>
                <w:rFonts w:ascii="Times New Roman" w:hAnsi="Times New Roman"/>
                <w:szCs w:val="28"/>
              </w:rPr>
            </w:pPr>
          </w:p>
        </w:tc>
        <w:tc>
          <w:tcPr>
            <w:tcW w:w="910" w:type="dxa"/>
          </w:tcPr>
          <w:p w:rsidR="00D90CC5" w:rsidRPr="0025319F" w:rsidRDefault="00D90CC5" w:rsidP="00562BC1">
            <w:pPr>
              <w:jc w:val="center"/>
              <w:rPr>
                <w:rFonts w:ascii="Times New Roman" w:hAnsi="Times New Roman"/>
                <w:szCs w:val="28"/>
              </w:rPr>
            </w:pPr>
          </w:p>
        </w:tc>
        <w:tc>
          <w:tcPr>
            <w:tcW w:w="1117" w:type="dxa"/>
          </w:tcPr>
          <w:p w:rsidR="00D90CC5" w:rsidRPr="0025319F" w:rsidRDefault="00D90CC5" w:rsidP="00562BC1">
            <w:pPr>
              <w:jc w:val="center"/>
              <w:rPr>
                <w:rFonts w:ascii="Times New Roman" w:hAnsi="Times New Roman"/>
                <w:szCs w:val="28"/>
              </w:rPr>
            </w:pPr>
          </w:p>
        </w:tc>
        <w:tc>
          <w:tcPr>
            <w:tcW w:w="1008" w:type="dxa"/>
          </w:tcPr>
          <w:p w:rsidR="00D90CC5" w:rsidRPr="0025319F" w:rsidRDefault="00D90CC5" w:rsidP="00562BC1">
            <w:pPr>
              <w:jc w:val="center"/>
              <w:rPr>
                <w:rFonts w:ascii="Times New Roman" w:hAnsi="Times New Roman"/>
                <w:szCs w:val="28"/>
              </w:rPr>
            </w:pPr>
          </w:p>
        </w:tc>
        <w:tc>
          <w:tcPr>
            <w:tcW w:w="1097" w:type="dxa"/>
          </w:tcPr>
          <w:p w:rsidR="00D90CC5" w:rsidRPr="0025319F" w:rsidRDefault="00D90CC5" w:rsidP="00562BC1">
            <w:pPr>
              <w:jc w:val="center"/>
              <w:rPr>
                <w:rFonts w:ascii="Times New Roman" w:hAnsi="Times New Roman"/>
                <w:szCs w:val="28"/>
              </w:rPr>
            </w:pPr>
          </w:p>
        </w:tc>
        <w:tc>
          <w:tcPr>
            <w:tcW w:w="1243" w:type="dxa"/>
          </w:tcPr>
          <w:p w:rsidR="00D90CC5" w:rsidRPr="0025319F" w:rsidRDefault="00D90CC5" w:rsidP="00562BC1">
            <w:pPr>
              <w:jc w:val="center"/>
              <w:rPr>
                <w:rFonts w:ascii="Times New Roman" w:hAnsi="Times New Roman"/>
                <w:szCs w:val="28"/>
              </w:rPr>
            </w:pPr>
          </w:p>
        </w:tc>
      </w:tr>
      <w:tr w:rsidR="00D90CC5" w:rsidRPr="0025319F" w:rsidTr="00562BC1">
        <w:trPr>
          <w:trHeight w:val="402"/>
        </w:trPr>
        <w:tc>
          <w:tcPr>
            <w:tcW w:w="561" w:type="dxa"/>
          </w:tcPr>
          <w:p w:rsidR="00D90CC5" w:rsidRPr="0025319F" w:rsidRDefault="00D90CC5" w:rsidP="00562BC1">
            <w:pPr>
              <w:jc w:val="both"/>
              <w:rPr>
                <w:rFonts w:ascii="Times New Roman" w:hAnsi="Times New Roman"/>
                <w:szCs w:val="28"/>
              </w:rPr>
            </w:pPr>
          </w:p>
        </w:tc>
        <w:tc>
          <w:tcPr>
            <w:tcW w:w="2978" w:type="dxa"/>
          </w:tcPr>
          <w:p w:rsidR="00D90CC5" w:rsidRPr="0025319F" w:rsidRDefault="00D90CC5" w:rsidP="00562BC1">
            <w:pPr>
              <w:rPr>
                <w:rFonts w:ascii="Times New Roman" w:hAnsi="Times New Roman"/>
                <w:szCs w:val="28"/>
              </w:rPr>
            </w:pPr>
            <w:r w:rsidRPr="006508F0">
              <w:rPr>
                <w:rFonts w:ascii="Times New Roman" w:hAnsi="Times New Roman"/>
                <w:szCs w:val="28"/>
              </w:rPr>
              <w:t>Про роботу з дітьми, схильними до правопорушень. Реалізація комплексної програми попередження злочинності.</w:t>
            </w:r>
          </w:p>
        </w:tc>
        <w:tc>
          <w:tcPr>
            <w:tcW w:w="1003" w:type="dxa"/>
          </w:tcPr>
          <w:p w:rsidR="00D90CC5" w:rsidRPr="0025319F" w:rsidRDefault="00D90CC5" w:rsidP="00562BC1">
            <w:pPr>
              <w:jc w:val="center"/>
              <w:rPr>
                <w:rFonts w:ascii="Times New Roman" w:hAnsi="Times New Roman"/>
                <w:szCs w:val="28"/>
              </w:rPr>
            </w:pPr>
          </w:p>
        </w:tc>
        <w:tc>
          <w:tcPr>
            <w:tcW w:w="1119" w:type="dxa"/>
          </w:tcPr>
          <w:p w:rsidR="00D90CC5" w:rsidRPr="0025319F" w:rsidRDefault="00D90CC5" w:rsidP="00562BC1">
            <w:pPr>
              <w:jc w:val="center"/>
              <w:rPr>
                <w:rFonts w:ascii="Times New Roman" w:hAnsi="Times New Roman"/>
                <w:szCs w:val="28"/>
              </w:rPr>
            </w:pPr>
          </w:p>
        </w:tc>
        <w:tc>
          <w:tcPr>
            <w:tcW w:w="1121" w:type="dxa"/>
          </w:tcPr>
          <w:p w:rsidR="00D90CC5" w:rsidRPr="0025319F" w:rsidRDefault="00D90CC5" w:rsidP="00562BC1">
            <w:pPr>
              <w:jc w:val="center"/>
              <w:rPr>
                <w:rFonts w:ascii="Times New Roman" w:hAnsi="Times New Roman"/>
                <w:szCs w:val="28"/>
              </w:rPr>
            </w:pPr>
          </w:p>
        </w:tc>
        <w:tc>
          <w:tcPr>
            <w:tcW w:w="1171" w:type="dxa"/>
          </w:tcPr>
          <w:p w:rsidR="00D90CC5" w:rsidRPr="0025319F" w:rsidRDefault="00D90CC5" w:rsidP="00562BC1">
            <w:pPr>
              <w:jc w:val="center"/>
              <w:rPr>
                <w:rFonts w:ascii="Times New Roman" w:hAnsi="Times New Roman"/>
                <w:szCs w:val="28"/>
              </w:rPr>
            </w:pPr>
          </w:p>
        </w:tc>
        <w:tc>
          <w:tcPr>
            <w:tcW w:w="1126" w:type="dxa"/>
          </w:tcPr>
          <w:p w:rsidR="00D90CC5" w:rsidRPr="0025319F" w:rsidRDefault="00D90CC5" w:rsidP="00562BC1">
            <w:pPr>
              <w:jc w:val="center"/>
              <w:rPr>
                <w:rFonts w:ascii="Times New Roman" w:hAnsi="Times New Roman"/>
                <w:szCs w:val="28"/>
              </w:rPr>
            </w:pPr>
            <w:r>
              <w:rPr>
                <w:rFonts w:ascii="Times New Roman" w:hAnsi="Times New Roman"/>
                <w:szCs w:val="28"/>
              </w:rPr>
              <w:t>+</w:t>
            </w:r>
          </w:p>
        </w:tc>
        <w:tc>
          <w:tcPr>
            <w:tcW w:w="933" w:type="dxa"/>
          </w:tcPr>
          <w:p w:rsidR="00D90CC5" w:rsidRPr="0025319F" w:rsidRDefault="00D90CC5" w:rsidP="00562BC1">
            <w:pPr>
              <w:jc w:val="center"/>
              <w:rPr>
                <w:rFonts w:ascii="Times New Roman" w:hAnsi="Times New Roman"/>
                <w:szCs w:val="28"/>
              </w:rPr>
            </w:pPr>
          </w:p>
        </w:tc>
        <w:tc>
          <w:tcPr>
            <w:tcW w:w="910" w:type="dxa"/>
          </w:tcPr>
          <w:p w:rsidR="00D90CC5" w:rsidRPr="0025319F" w:rsidRDefault="00D90CC5" w:rsidP="00562BC1">
            <w:pPr>
              <w:jc w:val="center"/>
              <w:rPr>
                <w:rFonts w:ascii="Times New Roman" w:hAnsi="Times New Roman"/>
                <w:szCs w:val="28"/>
              </w:rPr>
            </w:pPr>
          </w:p>
        </w:tc>
        <w:tc>
          <w:tcPr>
            <w:tcW w:w="1117" w:type="dxa"/>
          </w:tcPr>
          <w:p w:rsidR="00D90CC5" w:rsidRPr="0025319F" w:rsidRDefault="00D90CC5" w:rsidP="00562BC1">
            <w:pPr>
              <w:jc w:val="center"/>
              <w:rPr>
                <w:rFonts w:ascii="Times New Roman" w:hAnsi="Times New Roman"/>
                <w:szCs w:val="28"/>
              </w:rPr>
            </w:pPr>
          </w:p>
        </w:tc>
        <w:tc>
          <w:tcPr>
            <w:tcW w:w="1008" w:type="dxa"/>
          </w:tcPr>
          <w:p w:rsidR="00D90CC5" w:rsidRPr="0025319F" w:rsidRDefault="00D90CC5" w:rsidP="00562BC1">
            <w:pPr>
              <w:jc w:val="center"/>
              <w:rPr>
                <w:rFonts w:ascii="Times New Roman" w:hAnsi="Times New Roman"/>
                <w:szCs w:val="28"/>
              </w:rPr>
            </w:pPr>
          </w:p>
        </w:tc>
        <w:tc>
          <w:tcPr>
            <w:tcW w:w="1097" w:type="dxa"/>
          </w:tcPr>
          <w:p w:rsidR="00D90CC5" w:rsidRPr="0025319F" w:rsidRDefault="00D90CC5" w:rsidP="00562BC1">
            <w:pPr>
              <w:jc w:val="center"/>
              <w:rPr>
                <w:rFonts w:ascii="Times New Roman" w:hAnsi="Times New Roman"/>
                <w:szCs w:val="28"/>
              </w:rPr>
            </w:pPr>
          </w:p>
        </w:tc>
        <w:tc>
          <w:tcPr>
            <w:tcW w:w="1243" w:type="dxa"/>
          </w:tcPr>
          <w:p w:rsidR="00D90CC5" w:rsidRPr="0025319F" w:rsidRDefault="00D90CC5" w:rsidP="00562BC1">
            <w:pPr>
              <w:jc w:val="center"/>
              <w:rPr>
                <w:rFonts w:ascii="Times New Roman" w:hAnsi="Times New Roman"/>
                <w:szCs w:val="28"/>
              </w:rPr>
            </w:pPr>
          </w:p>
        </w:tc>
      </w:tr>
      <w:tr w:rsidR="00D90CC5" w:rsidRPr="0025319F" w:rsidTr="00562BC1">
        <w:trPr>
          <w:trHeight w:val="402"/>
        </w:trPr>
        <w:tc>
          <w:tcPr>
            <w:tcW w:w="561" w:type="dxa"/>
          </w:tcPr>
          <w:p w:rsidR="00D90CC5" w:rsidRPr="0025319F" w:rsidRDefault="00D90CC5" w:rsidP="00562BC1">
            <w:pPr>
              <w:jc w:val="both"/>
              <w:rPr>
                <w:rFonts w:ascii="Times New Roman" w:hAnsi="Times New Roman"/>
                <w:szCs w:val="28"/>
              </w:rPr>
            </w:pPr>
          </w:p>
        </w:tc>
        <w:tc>
          <w:tcPr>
            <w:tcW w:w="2978" w:type="dxa"/>
          </w:tcPr>
          <w:p w:rsidR="00D90CC5" w:rsidRPr="0025319F" w:rsidRDefault="00D90CC5" w:rsidP="00562BC1">
            <w:pPr>
              <w:rPr>
                <w:rFonts w:ascii="Times New Roman" w:hAnsi="Times New Roman"/>
                <w:szCs w:val="28"/>
              </w:rPr>
            </w:pPr>
            <w:r w:rsidRPr="007F0A80">
              <w:rPr>
                <w:rFonts w:ascii="Times New Roman" w:hAnsi="Times New Roman"/>
                <w:szCs w:val="28"/>
              </w:rPr>
              <w:t>Підсумки відвідування учнями школи за І семестр.</w:t>
            </w:r>
          </w:p>
        </w:tc>
        <w:tc>
          <w:tcPr>
            <w:tcW w:w="1003" w:type="dxa"/>
          </w:tcPr>
          <w:p w:rsidR="00D90CC5" w:rsidRPr="0025319F" w:rsidRDefault="00D90CC5" w:rsidP="00562BC1">
            <w:pPr>
              <w:jc w:val="center"/>
              <w:rPr>
                <w:rFonts w:ascii="Times New Roman" w:hAnsi="Times New Roman"/>
                <w:szCs w:val="28"/>
              </w:rPr>
            </w:pPr>
          </w:p>
        </w:tc>
        <w:tc>
          <w:tcPr>
            <w:tcW w:w="1119" w:type="dxa"/>
          </w:tcPr>
          <w:p w:rsidR="00D90CC5" w:rsidRPr="0025319F" w:rsidRDefault="00D90CC5" w:rsidP="00562BC1">
            <w:pPr>
              <w:jc w:val="center"/>
              <w:rPr>
                <w:rFonts w:ascii="Times New Roman" w:hAnsi="Times New Roman"/>
                <w:szCs w:val="28"/>
              </w:rPr>
            </w:pPr>
          </w:p>
        </w:tc>
        <w:tc>
          <w:tcPr>
            <w:tcW w:w="1121" w:type="dxa"/>
          </w:tcPr>
          <w:p w:rsidR="00D90CC5" w:rsidRPr="0025319F" w:rsidRDefault="00D90CC5" w:rsidP="00562BC1">
            <w:pPr>
              <w:jc w:val="center"/>
              <w:rPr>
                <w:rFonts w:ascii="Times New Roman" w:hAnsi="Times New Roman"/>
                <w:szCs w:val="28"/>
              </w:rPr>
            </w:pPr>
          </w:p>
        </w:tc>
        <w:tc>
          <w:tcPr>
            <w:tcW w:w="1171" w:type="dxa"/>
          </w:tcPr>
          <w:p w:rsidR="00D90CC5" w:rsidRPr="0025319F" w:rsidRDefault="00D90CC5" w:rsidP="00562BC1">
            <w:pPr>
              <w:jc w:val="center"/>
              <w:rPr>
                <w:rFonts w:ascii="Times New Roman" w:hAnsi="Times New Roman"/>
                <w:szCs w:val="28"/>
              </w:rPr>
            </w:pPr>
          </w:p>
        </w:tc>
        <w:tc>
          <w:tcPr>
            <w:tcW w:w="1126" w:type="dxa"/>
          </w:tcPr>
          <w:p w:rsidR="00D90CC5" w:rsidRPr="0025319F" w:rsidRDefault="00D90CC5" w:rsidP="00562BC1">
            <w:pPr>
              <w:jc w:val="center"/>
              <w:rPr>
                <w:rFonts w:ascii="Times New Roman" w:hAnsi="Times New Roman"/>
                <w:szCs w:val="28"/>
              </w:rPr>
            </w:pPr>
          </w:p>
        </w:tc>
        <w:tc>
          <w:tcPr>
            <w:tcW w:w="933" w:type="dxa"/>
          </w:tcPr>
          <w:p w:rsidR="00D90CC5" w:rsidRPr="0025319F" w:rsidRDefault="00D90CC5" w:rsidP="00562BC1">
            <w:pPr>
              <w:jc w:val="center"/>
              <w:rPr>
                <w:rFonts w:ascii="Times New Roman" w:hAnsi="Times New Roman"/>
                <w:szCs w:val="28"/>
              </w:rPr>
            </w:pPr>
            <w:r>
              <w:rPr>
                <w:rFonts w:ascii="Times New Roman" w:hAnsi="Times New Roman"/>
                <w:szCs w:val="28"/>
              </w:rPr>
              <w:t>+</w:t>
            </w:r>
          </w:p>
        </w:tc>
        <w:tc>
          <w:tcPr>
            <w:tcW w:w="910" w:type="dxa"/>
          </w:tcPr>
          <w:p w:rsidR="00D90CC5" w:rsidRPr="0025319F" w:rsidRDefault="00D90CC5" w:rsidP="00562BC1">
            <w:pPr>
              <w:jc w:val="center"/>
              <w:rPr>
                <w:rFonts w:ascii="Times New Roman" w:hAnsi="Times New Roman"/>
                <w:szCs w:val="28"/>
              </w:rPr>
            </w:pPr>
          </w:p>
        </w:tc>
        <w:tc>
          <w:tcPr>
            <w:tcW w:w="1117" w:type="dxa"/>
          </w:tcPr>
          <w:p w:rsidR="00D90CC5" w:rsidRPr="0025319F" w:rsidRDefault="00D90CC5" w:rsidP="00562BC1">
            <w:pPr>
              <w:jc w:val="center"/>
              <w:rPr>
                <w:rFonts w:ascii="Times New Roman" w:hAnsi="Times New Roman"/>
                <w:szCs w:val="28"/>
              </w:rPr>
            </w:pPr>
          </w:p>
        </w:tc>
        <w:tc>
          <w:tcPr>
            <w:tcW w:w="1008" w:type="dxa"/>
          </w:tcPr>
          <w:p w:rsidR="00D90CC5" w:rsidRPr="0025319F" w:rsidRDefault="00D90CC5" w:rsidP="00562BC1">
            <w:pPr>
              <w:jc w:val="center"/>
              <w:rPr>
                <w:rFonts w:ascii="Times New Roman" w:hAnsi="Times New Roman"/>
                <w:szCs w:val="28"/>
              </w:rPr>
            </w:pPr>
          </w:p>
        </w:tc>
        <w:tc>
          <w:tcPr>
            <w:tcW w:w="1097" w:type="dxa"/>
          </w:tcPr>
          <w:p w:rsidR="00D90CC5" w:rsidRPr="0025319F" w:rsidRDefault="00D90CC5" w:rsidP="00562BC1">
            <w:pPr>
              <w:jc w:val="center"/>
              <w:rPr>
                <w:rFonts w:ascii="Times New Roman" w:hAnsi="Times New Roman"/>
                <w:szCs w:val="28"/>
              </w:rPr>
            </w:pPr>
          </w:p>
        </w:tc>
        <w:tc>
          <w:tcPr>
            <w:tcW w:w="1243" w:type="dxa"/>
          </w:tcPr>
          <w:p w:rsidR="00D90CC5" w:rsidRPr="0025319F" w:rsidRDefault="00D90CC5" w:rsidP="00562BC1">
            <w:pPr>
              <w:jc w:val="center"/>
              <w:rPr>
                <w:rFonts w:ascii="Times New Roman" w:hAnsi="Times New Roman"/>
                <w:szCs w:val="28"/>
              </w:rPr>
            </w:pPr>
          </w:p>
        </w:tc>
      </w:tr>
      <w:tr w:rsidR="00D90CC5" w:rsidRPr="0025319F" w:rsidTr="00562BC1">
        <w:trPr>
          <w:trHeight w:val="402"/>
        </w:trPr>
        <w:tc>
          <w:tcPr>
            <w:tcW w:w="561" w:type="dxa"/>
          </w:tcPr>
          <w:p w:rsidR="00D90CC5" w:rsidRPr="0025319F" w:rsidRDefault="00D90CC5" w:rsidP="00562BC1">
            <w:pPr>
              <w:jc w:val="both"/>
              <w:rPr>
                <w:rFonts w:ascii="Times New Roman" w:hAnsi="Times New Roman"/>
                <w:szCs w:val="28"/>
              </w:rPr>
            </w:pPr>
          </w:p>
        </w:tc>
        <w:tc>
          <w:tcPr>
            <w:tcW w:w="2978" w:type="dxa"/>
          </w:tcPr>
          <w:p w:rsidR="00D90CC5" w:rsidRPr="0025319F" w:rsidRDefault="00D90CC5" w:rsidP="00562BC1">
            <w:pPr>
              <w:rPr>
                <w:rFonts w:ascii="Times New Roman" w:hAnsi="Times New Roman"/>
                <w:szCs w:val="28"/>
              </w:rPr>
            </w:pPr>
            <w:r w:rsidRPr="007F0A80">
              <w:rPr>
                <w:rFonts w:ascii="Times New Roman" w:hAnsi="Times New Roman"/>
                <w:szCs w:val="28"/>
              </w:rPr>
              <w:t>Охорона життя та зміцнення здоров’я здобувачів освіти та працівників в умовах пандемії.</w:t>
            </w:r>
          </w:p>
        </w:tc>
        <w:tc>
          <w:tcPr>
            <w:tcW w:w="1003" w:type="dxa"/>
          </w:tcPr>
          <w:p w:rsidR="00D90CC5" w:rsidRPr="0025319F" w:rsidRDefault="00D90CC5" w:rsidP="00562BC1">
            <w:pPr>
              <w:jc w:val="center"/>
              <w:rPr>
                <w:rFonts w:ascii="Times New Roman" w:hAnsi="Times New Roman"/>
                <w:szCs w:val="28"/>
              </w:rPr>
            </w:pPr>
          </w:p>
        </w:tc>
        <w:tc>
          <w:tcPr>
            <w:tcW w:w="1119" w:type="dxa"/>
          </w:tcPr>
          <w:p w:rsidR="00D90CC5" w:rsidRPr="0025319F" w:rsidRDefault="00D90CC5" w:rsidP="00562BC1">
            <w:pPr>
              <w:jc w:val="center"/>
              <w:rPr>
                <w:rFonts w:ascii="Times New Roman" w:hAnsi="Times New Roman"/>
                <w:szCs w:val="28"/>
              </w:rPr>
            </w:pPr>
          </w:p>
        </w:tc>
        <w:tc>
          <w:tcPr>
            <w:tcW w:w="1121" w:type="dxa"/>
          </w:tcPr>
          <w:p w:rsidR="00D90CC5" w:rsidRPr="0025319F" w:rsidRDefault="00D90CC5" w:rsidP="00562BC1">
            <w:pPr>
              <w:jc w:val="center"/>
              <w:rPr>
                <w:rFonts w:ascii="Times New Roman" w:hAnsi="Times New Roman"/>
                <w:szCs w:val="28"/>
              </w:rPr>
            </w:pPr>
          </w:p>
        </w:tc>
        <w:tc>
          <w:tcPr>
            <w:tcW w:w="1171" w:type="dxa"/>
          </w:tcPr>
          <w:p w:rsidR="00D90CC5" w:rsidRPr="0025319F" w:rsidRDefault="00D90CC5" w:rsidP="00562BC1">
            <w:pPr>
              <w:jc w:val="center"/>
              <w:rPr>
                <w:rFonts w:ascii="Times New Roman" w:hAnsi="Times New Roman"/>
                <w:szCs w:val="28"/>
              </w:rPr>
            </w:pPr>
          </w:p>
        </w:tc>
        <w:tc>
          <w:tcPr>
            <w:tcW w:w="1126" w:type="dxa"/>
          </w:tcPr>
          <w:p w:rsidR="00D90CC5" w:rsidRPr="0025319F" w:rsidRDefault="00D90CC5" w:rsidP="00562BC1">
            <w:pPr>
              <w:jc w:val="center"/>
              <w:rPr>
                <w:rFonts w:ascii="Times New Roman" w:hAnsi="Times New Roman"/>
                <w:szCs w:val="28"/>
              </w:rPr>
            </w:pPr>
          </w:p>
        </w:tc>
        <w:tc>
          <w:tcPr>
            <w:tcW w:w="933" w:type="dxa"/>
          </w:tcPr>
          <w:p w:rsidR="00D90CC5" w:rsidRPr="0025319F" w:rsidRDefault="00D90CC5" w:rsidP="00562BC1">
            <w:pPr>
              <w:jc w:val="center"/>
              <w:rPr>
                <w:rFonts w:ascii="Times New Roman" w:hAnsi="Times New Roman"/>
                <w:szCs w:val="28"/>
              </w:rPr>
            </w:pPr>
            <w:r>
              <w:rPr>
                <w:rFonts w:ascii="Times New Roman" w:hAnsi="Times New Roman"/>
                <w:szCs w:val="28"/>
              </w:rPr>
              <w:t>+</w:t>
            </w:r>
          </w:p>
        </w:tc>
        <w:tc>
          <w:tcPr>
            <w:tcW w:w="910" w:type="dxa"/>
          </w:tcPr>
          <w:p w:rsidR="00D90CC5" w:rsidRPr="0025319F" w:rsidRDefault="00D90CC5" w:rsidP="00562BC1">
            <w:pPr>
              <w:jc w:val="center"/>
              <w:rPr>
                <w:rFonts w:ascii="Times New Roman" w:hAnsi="Times New Roman"/>
                <w:szCs w:val="28"/>
              </w:rPr>
            </w:pPr>
          </w:p>
        </w:tc>
        <w:tc>
          <w:tcPr>
            <w:tcW w:w="1117" w:type="dxa"/>
          </w:tcPr>
          <w:p w:rsidR="00D90CC5" w:rsidRPr="0025319F" w:rsidRDefault="00D90CC5" w:rsidP="00562BC1">
            <w:pPr>
              <w:jc w:val="center"/>
              <w:rPr>
                <w:rFonts w:ascii="Times New Roman" w:hAnsi="Times New Roman"/>
                <w:szCs w:val="28"/>
              </w:rPr>
            </w:pPr>
          </w:p>
        </w:tc>
        <w:tc>
          <w:tcPr>
            <w:tcW w:w="1008" w:type="dxa"/>
          </w:tcPr>
          <w:p w:rsidR="00D90CC5" w:rsidRPr="0025319F" w:rsidRDefault="00D90CC5" w:rsidP="00562BC1">
            <w:pPr>
              <w:jc w:val="center"/>
              <w:rPr>
                <w:rFonts w:ascii="Times New Roman" w:hAnsi="Times New Roman"/>
                <w:szCs w:val="28"/>
              </w:rPr>
            </w:pPr>
          </w:p>
        </w:tc>
        <w:tc>
          <w:tcPr>
            <w:tcW w:w="1097" w:type="dxa"/>
          </w:tcPr>
          <w:p w:rsidR="00D90CC5" w:rsidRPr="0025319F" w:rsidRDefault="00D90CC5" w:rsidP="00562BC1">
            <w:pPr>
              <w:jc w:val="center"/>
              <w:rPr>
                <w:rFonts w:ascii="Times New Roman" w:hAnsi="Times New Roman"/>
                <w:szCs w:val="28"/>
              </w:rPr>
            </w:pPr>
          </w:p>
        </w:tc>
        <w:tc>
          <w:tcPr>
            <w:tcW w:w="1243" w:type="dxa"/>
          </w:tcPr>
          <w:p w:rsidR="00D90CC5" w:rsidRPr="0025319F" w:rsidRDefault="00D90CC5" w:rsidP="00562BC1">
            <w:pPr>
              <w:jc w:val="center"/>
              <w:rPr>
                <w:rFonts w:ascii="Times New Roman" w:hAnsi="Times New Roman"/>
                <w:szCs w:val="28"/>
              </w:rPr>
            </w:pPr>
          </w:p>
        </w:tc>
      </w:tr>
      <w:tr w:rsidR="00D90CC5" w:rsidRPr="0025319F" w:rsidTr="00562BC1">
        <w:trPr>
          <w:trHeight w:val="402"/>
        </w:trPr>
        <w:tc>
          <w:tcPr>
            <w:tcW w:w="561" w:type="dxa"/>
          </w:tcPr>
          <w:p w:rsidR="00D90CC5" w:rsidRPr="0025319F" w:rsidRDefault="00D90CC5" w:rsidP="00562BC1">
            <w:pPr>
              <w:jc w:val="both"/>
              <w:rPr>
                <w:rFonts w:ascii="Times New Roman" w:hAnsi="Times New Roman"/>
                <w:szCs w:val="28"/>
              </w:rPr>
            </w:pPr>
          </w:p>
        </w:tc>
        <w:tc>
          <w:tcPr>
            <w:tcW w:w="2978" w:type="dxa"/>
          </w:tcPr>
          <w:p w:rsidR="00D90CC5" w:rsidRPr="0025319F" w:rsidRDefault="00D90CC5" w:rsidP="00562BC1">
            <w:pPr>
              <w:rPr>
                <w:rFonts w:ascii="Times New Roman" w:hAnsi="Times New Roman"/>
                <w:szCs w:val="28"/>
              </w:rPr>
            </w:pPr>
            <w:r w:rsidRPr="003814F6">
              <w:rPr>
                <w:rFonts w:ascii="Times New Roman" w:hAnsi="Times New Roman"/>
                <w:szCs w:val="28"/>
              </w:rPr>
              <w:t>Про стан роботи з попередження дитячого травматизму.</w:t>
            </w:r>
          </w:p>
        </w:tc>
        <w:tc>
          <w:tcPr>
            <w:tcW w:w="1003" w:type="dxa"/>
          </w:tcPr>
          <w:p w:rsidR="00D90CC5" w:rsidRPr="0025319F" w:rsidRDefault="00D90CC5" w:rsidP="00562BC1">
            <w:pPr>
              <w:jc w:val="center"/>
              <w:rPr>
                <w:rFonts w:ascii="Times New Roman" w:hAnsi="Times New Roman"/>
                <w:szCs w:val="28"/>
              </w:rPr>
            </w:pPr>
          </w:p>
        </w:tc>
        <w:tc>
          <w:tcPr>
            <w:tcW w:w="1119" w:type="dxa"/>
          </w:tcPr>
          <w:p w:rsidR="00D90CC5" w:rsidRPr="0025319F" w:rsidRDefault="00D90CC5" w:rsidP="00562BC1">
            <w:pPr>
              <w:jc w:val="center"/>
              <w:rPr>
                <w:rFonts w:ascii="Times New Roman" w:hAnsi="Times New Roman"/>
                <w:szCs w:val="28"/>
              </w:rPr>
            </w:pPr>
          </w:p>
        </w:tc>
        <w:tc>
          <w:tcPr>
            <w:tcW w:w="1121" w:type="dxa"/>
          </w:tcPr>
          <w:p w:rsidR="00D90CC5" w:rsidRPr="0025319F" w:rsidRDefault="00D90CC5" w:rsidP="00562BC1">
            <w:pPr>
              <w:jc w:val="center"/>
              <w:rPr>
                <w:rFonts w:ascii="Times New Roman" w:hAnsi="Times New Roman"/>
                <w:szCs w:val="28"/>
              </w:rPr>
            </w:pPr>
          </w:p>
        </w:tc>
        <w:tc>
          <w:tcPr>
            <w:tcW w:w="1171" w:type="dxa"/>
          </w:tcPr>
          <w:p w:rsidR="00D90CC5" w:rsidRPr="0025319F" w:rsidRDefault="00D90CC5" w:rsidP="00562BC1">
            <w:pPr>
              <w:jc w:val="center"/>
              <w:rPr>
                <w:rFonts w:ascii="Times New Roman" w:hAnsi="Times New Roman"/>
                <w:szCs w:val="28"/>
              </w:rPr>
            </w:pPr>
          </w:p>
        </w:tc>
        <w:tc>
          <w:tcPr>
            <w:tcW w:w="1126" w:type="dxa"/>
          </w:tcPr>
          <w:p w:rsidR="00D90CC5" w:rsidRPr="0025319F" w:rsidRDefault="00D90CC5" w:rsidP="00562BC1">
            <w:pPr>
              <w:jc w:val="center"/>
              <w:rPr>
                <w:rFonts w:ascii="Times New Roman" w:hAnsi="Times New Roman"/>
                <w:szCs w:val="28"/>
              </w:rPr>
            </w:pPr>
          </w:p>
        </w:tc>
        <w:tc>
          <w:tcPr>
            <w:tcW w:w="933" w:type="dxa"/>
          </w:tcPr>
          <w:p w:rsidR="00D90CC5" w:rsidRPr="0025319F" w:rsidRDefault="00D90CC5" w:rsidP="00562BC1">
            <w:pPr>
              <w:jc w:val="center"/>
              <w:rPr>
                <w:rFonts w:ascii="Times New Roman" w:hAnsi="Times New Roman"/>
                <w:szCs w:val="28"/>
              </w:rPr>
            </w:pPr>
          </w:p>
        </w:tc>
        <w:tc>
          <w:tcPr>
            <w:tcW w:w="910" w:type="dxa"/>
          </w:tcPr>
          <w:p w:rsidR="00D90CC5" w:rsidRPr="0025319F" w:rsidRDefault="00D90CC5" w:rsidP="00562BC1">
            <w:pPr>
              <w:jc w:val="center"/>
              <w:rPr>
                <w:rFonts w:ascii="Times New Roman" w:hAnsi="Times New Roman"/>
                <w:szCs w:val="28"/>
              </w:rPr>
            </w:pPr>
            <w:r>
              <w:rPr>
                <w:rFonts w:ascii="Times New Roman" w:hAnsi="Times New Roman"/>
                <w:szCs w:val="28"/>
              </w:rPr>
              <w:t>+</w:t>
            </w:r>
          </w:p>
        </w:tc>
        <w:tc>
          <w:tcPr>
            <w:tcW w:w="1117" w:type="dxa"/>
          </w:tcPr>
          <w:p w:rsidR="00D90CC5" w:rsidRPr="0025319F" w:rsidRDefault="00D90CC5" w:rsidP="00562BC1">
            <w:pPr>
              <w:jc w:val="center"/>
              <w:rPr>
                <w:rFonts w:ascii="Times New Roman" w:hAnsi="Times New Roman"/>
                <w:szCs w:val="28"/>
              </w:rPr>
            </w:pPr>
          </w:p>
        </w:tc>
        <w:tc>
          <w:tcPr>
            <w:tcW w:w="1008" w:type="dxa"/>
          </w:tcPr>
          <w:p w:rsidR="00D90CC5" w:rsidRPr="0025319F" w:rsidRDefault="00D90CC5" w:rsidP="00562BC1">
            <w:pPr>
              <w:jc w:val="center"/>
              <w:rPr>
                <w:rFonts w:ascii="Times New Roman" w:hAnsi="Times New Roman"/>
                <w:szCs w:val="28"/>
              </w:rPr>
            </w:pPr>
          </w:p>
        </w:tc>
        <w:tc>
          <w:tcPr>
            <w:tcW w:w="1097" w:type="dxa"/>
          </w:tcPr>
          <w:p w:rsidR="00D90CC5" w:rsidRPr="0025319F" w:rsidRDefault="00D90CC5" w:rsidP="00562BC1">
            <w:pPr>
              <w:jc w:val="center"/>
              <w:rPr>
                <w:rFonts w:ascii="Times New Roman" w:hAnsi="Times New Roman"/>
                <w:szCs w:val="28"/>
              </w:rPr>
            </w:pPr>
          </w:p>
        </w:tc>
        <w:tc>
          <w:tcPr>
            <w:tcW w:w="1243" w:type="dxa"/>
          </w:tcPr>
          <w:p w:rsidR="00D90CC5" w:rsidRPr="0025319F" w:rsidRDefault="00D90CC5" w:rsidP="00562BC1">
            <w:pPr>
              <w:jc w:val="center"/>
              <w:rPr>
                <w:rFonts w:ascii="Times New Roman" w:hAnsi="Times New Roman"/>
                <w:szCs w:val="28"/>
              </w:rPr>
            </w:pPr>
          </w:p>
        </w:tc>
      </w:tr>
      <w:tr w:rsidR="00D90CC5" w:rsidRPr="0025319F" w:rsidTr="00562BC1">
        <w:trPr>
          <w:trHeight w:val="402"/>
        </w:trPr>
        <w:tc>
          <w:tcPr>
            <w:tcW w:w="561" w:type="dxa"/>
          </w:tcPr>
          <w:p w:rsidR="00D90CC5" w:rsidRPr="0025319F" w:rsidRDefault="00D90CC5" w:rsidP="00562BC1">
            <w:pPr>
              <w:jc w:val="both"/>
              <w:rPr>
                <w:rFonts w:ascii="Times New Roman" w:hAnsi="Times New Roman"/>
                <w:szCs w:val="28"/>
              </w:rPr>
            </w:pPr>
          </w:p>
        </w:tc>
        <w:tc>
          <w:tcPr>
            <w:tcW w:w="2978" w:type="dxa"/>
          </w:tcPr>
          <w:p w:rsidR="00D90CC5" w:rsidRPr="0025319F" w:rsidRDefault="00D90CC5" w:rsidP="00562BC1">
            <w:pPr>
              <w:rPr>
                <w:rFonts w:ascii="Times New Roman" w:hAnsi="Times New Roman"/>
                <w:szCs w:val="28"/>
              </w:rPr>
            </w:pPr>
            <w:r w:rsidRPr="00981059">
              <w:rPr>
                <w:rFonts w:ascii="Times New Roman" w:hAnsi="Times New Roman"/>
                <w:szCs w:val="28"/>
              </w:rPr>
              <w:t>Про організацію та проведення свята Останнього дзвоника.</w:t>
            </w:r>
          </w:p>
        </w:tc>
        <w:tc>
          <w:tcPr>
            <w:tcW w:w="1003" w:type="dxa"/>
          </w:tcPr>
          <w:p w:rsidR="00D90CC5" w:rsidRPr="0025319F" w:rsidRDefault="00D90CC5" w:rsidP="00562BC1">
            <w:pPr>
              <w:jc w:val="center"/>
              <w:rPr>
                <w:rFonts w:ascii="Times New Roman" w:hAnsi="Times New Roman"/>
                <w:szCs w:val="28"/>
              </w:rPr>
            </w:pPr>
          </w:p>
        </w:tc>
        <w:tc>
          <w:tcPr>
            <w:tcW w:w="1119" w:type="dxa"/>
          </w:tcPr>
          <w:p w:rsidR="00D90CC5" w:rsidRPr="0025319F" w:rsidRDefault="00D90CC5" w:rsidP="00562BC1">
            <w:pPr>
              <w:jc w:val="center"/>
              <w:rPr>
                <w:rFonts w:ascii="Times New Roman" w:hAnsi="Times New Roman"/>
                <w:szCs w:val="28"/>
              </w:rPr>
            </w:pPr>
          </w:p>
        </w:tc>
        <w:tc>
          <w:tcPr>
            <w:tcW w:w="1121" w:type="dxa"/>
          </w:tcPr>
          <w:p w:rsidR="00D90CC5" w:rsidRPr="0025319F" w:rsidRDefault="00D90CC5" w:rsidP="00562BC1">
            <w:pPr>
              <w:jc w:val="center"/>
              <w:rPr>
                <w:rFonts w:ascii="Times New Roman" w:hAnsi="Times New Roman"/>
                <w:szCs w:val="28"/>
              </w:rPr>
            </w:pPr>
          </w:p>
        </w:tc>
        <w:tc>
          <w:tcPr>
            <w:tcW w:w="1171" w:type="dxa"/>
          </w:tcPr>
          <w:p w:rsidR="00D90CC5" w:rsidRPr="0025319F" w:rsidRDefault="00D90CC5" w:rsidP="00562BC1">
            <w:pPr>
              <w:jc w:val="center"/>
              <w:rPr>
                <w:rFonts w:ascii="Times New Roman" w:hAnsi="Times New Roman"/>
                <w:szCs w:val="28"/>
              </w:rPr>
            </w:pPr>
          </w:p>
        </w:tc>
        <w:tc>
          <w:tcPr>
            <w:tcW w:w="1126" w:type="dxa"/>
          </w:tcPr>
          <w:p w:rsidR="00D90CC5" w:rsidRPr="0025319F" w:rsidRDefault="00D90CC5" w:rsidP="00562BC1">
            <w:pPr>
              <w:jc w:val="center"/>
              <w:rPr>
                <w:rFonts w:ascii="Times New Roman" w:hAnsi="Times New Roman"/>
                <w:szCs w:val="28"/>
              </w:rPr>
            </w:pPr>
          </w:p>
        </w:tc>
        <w:tc>
          <w:tcPr>
            <w:tcW w:w="933" w:type="dxa"/>
          </w:tcPr>
          <w:p w:rsidR="00D90CC5" w:rsidRPr="0025319F" w:rsidRDefault="00D90CC5" w:rsidP="00562BC1">
            <w:pPr>
              <w:jc w:val="center"/>
              <w:rPr>
                <w:rFonts w:ascii="Times New Roman" w:hAnsi="Times New Roman"/>
                <w:szCs w:val="28"/>
              </w:rPr>
            </w:pPr>
          </w:p>
        </w:tc>
        <w:tc>
          <w:tcPr>
            <w:tcW w:w="910" w:type="dxa"/>
          </w:tcPr>
          <w:p w:rsidR="00D90CC5" w:rsidRPr="0025319F" w:rsidRDefault="00D90CC5" w:rsidP="00562BC1">
            <w:pPr>
              <w:jc w:val="center"/>
              <w:rPr>
                <w:rFonts w:ascii="Times New Roman" w:hAnsi="Times New Roman"/>
                <w:szCs w:val="28"/>
              </w:rPr>
            </w:pPr>
          </w:p>
        </w:tc>
        <w:tc>
          <w:tcPr>
            <w:tcW w:w="1117" w:type="dxa"/>
          </w:tcPr>
          <w:p w:rsidR="00D90CC5" w:rsidRPr="0025319F" w:rsidRDefault="00D90CC5" w:rsidP="00562BC1">
            <w:pPr>
              <w:jc w:val="center"/>
              <w:rPr>
                <w:rFonts w:ascii="Times New Roman" w:hAnsi="Times New Roman"/>
                <w:szCs w:val="28"/>
              </w:rPr>
            </w:pPr>
          </w:p>
        </w:tc>
        <w:tc>
          <w:tcPr>
            <w:tcW w:w="1008" w:type="dxa"/>
          </w:tcPr>
          <w:p w:rsidR="00D90CC5" w:rsidRPr="0025319F" w:rsidRDefault="00D90CC5" w:rsidP="00562BC1">
            <w:pPr>
              <w:jc w:val="center"/>
              <w:rPr>
                <w:rFonts w:ascii="Times New Roman" w:hAnsi="Times New Roman"/>
                <w:szCs w:val="28"/>
              </w:rPr>
            </w:pPr>
          </w:p>
        </w:tc>
        <w:tc>
          <w:tcPr>
            <w:tcW w:w="1097" w:type="dxa"/>
          </w:tcPr>
          <w:p w:rsidR="00D90CC5" w:rsidRPr="0025319F" w:rsidRDefault="00D90CC5" w:rsidP="00562BC1">
            <w:pPr>
              <w:jc w:val="center"/>
              <w:rPr>
                <w:rFonts w:ascii="Times New Roman" w:hAnsi="Times New Roman"/>
                <w:szCs w:val="28"/>
              </w:rPr>
            </w:pPr>
            <w:r>
              <w:rPr>
                <w:rFonts w:ascii="Times New Roman" w:hAnsi="Times New Roman"/>
                <w:szCs w:val="28"/>
              </w:rPr>
              <w:t>+</w:t>
            </w:r>
          </w:p>
        </w:tc>
        <w:tc>
          <w:tcPr>
            <w:tcW w:w="1243" w:type="dxa"/>
          </w:tcPr>
          <w:p w:rsidR="00D90CC5" w:rsidRPr="0025319F" w:rsidRDefault="00D90CC5" w:rsidP="00562BC1">
            <w:pPr>
              <w:jc w:val="center"/>
              <w:rPr>
                <w:rFonts w:ascii="Times New Roman" w:hAnsi="Times New Roman"/>
                <w:szCs w:val="28"/>
              </w:rPr>
            </w:pPr>
          </w:p>
        </w:tc>
      </w:tr>
      <w:tr w:rsidR="00D90CC5" w:rsidRPr="0025319F" w:rsidTr="00562BC1">
        <w:trPr>
          <w:trHeight w:val="402"/>
        </w:trPr>
        <w:tc>
          <w:tcPr>
            <w:tcW w:w="561" w:type="dxa"/>
          </w:tcPr>
          <w:p w:rsidR="00D90CC5" w:rsidRPr="0025319F" w:rsidRDefault="00D90CC5" w:rsidP="00562BC1">
            <w:pPr>
              <w:jc w:val="both"/>
              <w:rPr>
                <w:rFonts w:ascii="Times New Roman" w:hAnsi="Times New Roman"/>
                <w:szCs w:val="28"/>
              </w:rPr>
            </w:pPr>
          </w:p>
        </w:tc>
        <w:tc>
          <w:tcPr>
            <w:tcW w:w="2978" w:type="dxa"/>
          </w:tcPr>
          <w:p w:rsidR="00D90CC5" w:rsidRPr="00981059" w:rsidRDefault="00D90CC5" w:rsidP="00562BC1">
            <w:pPr>
              <w:rPr>
                <w:rFonts w:ascii="Times New Roman" w:hAnsi="Times New Roman"/>
                <w:szCs w:val="28"/>
              </w:rPr>
            </w:pPr>
            <w:r w:rsidRPr="00981059">
              <w:rPr>
                <w:rFonts w:ascii="Times New Roman" w:hAnsi="Times New Roman"/>
                <w:szCs w:val="28"/>
              </w:rPr>
              <w:t>Про попередження дитячого травматизму на період літніх канікул 202</w:t>
            </w:r>
            <w:r>
              <w:rPr>
                <w:rFonts w:ascii="Times New Roman" w:hAnsi="Times New Roman"/>
                <w:szCs w:val="28"/>
              </w:rPr>
              <w:t>3</w:t>
            </w:r>
            <w:r w:rsidRPr="00981059">
              <w:rPr>
                <w:rFonts w:ascii="Times New Roman" w:hAnsi="Times New Roman"/>
                <w:szCs w:val="28"/>
              </w:rPr>
              <w:t xml:space="preserve"> року.</w:t>
            </w:r>
          </w:p>
        </w:tc>
        <w:tc>
          <w:tcPr>
            <w:tcW w:w="1003" w:type="dxa"/>
          </w:tcPr>
          <w:p w:rsidR="00D90CC5" w:rsidRPr="0025319F" w:rsidRDefault="00D90CC5" w:rsidP="00562BC1">
            <w:pPr>
              <w:jc w:val="center"/>
              <w:rPr>
                <w:rFonts w:ascii="Times New Roman" w:hAnsi="Times New Roman"/>
                <w:szCs w:val="28"/>
              </w:rPr>
            </w:pPr>
          </w:p>
        </w:tc>
        <w:tc>
          <w:tcPr>
            <w:tcW w:w="1119" w:type="dxa"/>
          </w:tcPr>
          <w:p w:rsidR="00D90CC5" w:rsidRPr="0025319F" w:rsidRDefault="00D90CC5" w:rsidP="00562BC1">
            <w:pPr>
              <w:jc w:val="center"/>
              <w:rPr>
                <w:rFonts w:ascii="Times New Roman" w:hAnsi="Times New Roman"/>
                <w:szCs w:val="28"/>
              </w:rPr>
            </w:pPr>
          </w:p>
        </w:tc>
        <w:tc>
          <w:tcPr>
            <w:tcW w:w="1121" w:type="dxa"/>
          </w:tcPr>
          <w:p w:rsidR="00D90CC5" w:rsidRPr="0025319F" w:rsidRDefault="00D90CC5" w:rsidP="00562BC1">
            <w:pPr>
              <w:jc w:val="center"/>
              <w:rPr>
                <w:rFonts w:ascii="Times New Roman" w:hAnsi="Times New Roman"/>
                <w:szCs w:val="28"/>
              </w:rPr>
            </w:pPr>
          </w:p>
        </w:tc>
        <w:tc>
          <w:tcPr>
            <w:tcW w:w="1171" w:type="dxa"/>
          </w:tcPr>
          <w:p w:rsidR="00D90CC5" w:rsidRPr="0025319F" w:rsidRDefault="00D90CC5" w:rsidP="00562BC1">
            <w:pPr>
              <w:jc w:val="center"/>
              <w:rPr>
                <w:rFonts w:ascii="Times New Roman" w:hAnsi="Times New Roman"/>
                <w:szCs w:val="28"/>
              </w:rPr>
            </w:pPr>
          </w:p>
        </w:tc>
        <w:tc>
          <w:tcPr>
            <w:tcW w:w="1126" w:type="dxa"/>
          </w:tcPr>
          <w:p w:rsidR="00D90CC5" w:rsidRPr="0025319F" w:rsidRDefault="00D90CC5" w:rsidP="00562BC1">
            <w:pPr>
              <w:jc w:val="center"/>
              <w:rPr>
                <w:rFonts w:ascii="Times New Roman" w:hAnsi="Times New Roman"/>
                <w:szCs w:val="28"/>
              </w:rPr>
            </w:pPr>
          </w:p>
        </w:tc>
        <w:tc>
          <w:tcPr>
            <w:tcW w:w="933" w:type="dxa"/>
          </w:tcPr>
          <w:p w:rsidR="00D90CC5" w:rsidRPr="0025319F" w:rsidRDefault="00D90CC5" w:rsidP="00562BC1">
            <w:pPr>
              <w:jc w:val="center"/>
              <w:rPr>
                <w:rFonts w:ascii="Times New Roman" w:hAnsi="Times New Roman"/>
                <w:szCs w:val="28"/>
              </w:rPr>
            </w:pPr>
          </w:p>
        </w:tc>
        <w:tc>
          <w:tcPr>
            <w:tcW w:w="910" w:type="dxa"/>
          </w:tcPr>
          <w:p w:rsidR="00D90CC5" w:rsidRPr="0025319F" w:rsidRDefault="00D90CC5" w:rsidP="00562BC1">
            <w:pPr>
              <w:jc w:val="center"/>
              <w:rPr>
                <w:rFonts w:ascii="Times New Roman" w:hAnsi="Times New Roman"/>
                <w:szCs w:val="28"/>
              </w:rPr>
            </w:pPr>
          </w:p>
        </w:tc>
        <w:tc>
          <w:tcPr>
            <w:tcW w:w="1117" w:type="dxa"/>
          </w:tcPr>
          <w:p w:rsidR="00D90CC5" w:rsidRPr="0025319F" w:rsidRDefault="00D90CC5" w:rsidP="00562BC1">
            <w:pPr>
              <w:jc w:val="center"/>
              <w:rPr>
                <w:rFonts w:ascii="Times New Roman" w:hAnsi="Times New Roman"/>
                <w:szCs w:val="28"/>
              </w:rPr>
            </w:pPr>
          </w:p>
        </w:tc>
        <w:tc>
          <w:tcPr>
            <w:tcW w:w="1008" w:type="dxa"/>
          </w:tcPr>
          <w:p w:rsidR="00D90CC5" w:rsidRPr="0025319F" w:rsidRDefault="00D90CC5" w:rsidP="00562BC1">
            <w:pPr>
              <w:jc w:val="center"/>
              <w:rPr>
                <w:rFonts w:ascii="Times New Roman" w:hAnsi="Times New Roman"/>
                <w:szCs w:val="28"/>
              </w:rPr>
            </w:pPr>
          </w:p>
        </w:tc>
        <w:tc>
          <w:tcPr>
            <w:tcW w:w="1097" w:type="dxa"/>
          </w:tcPr>
          <w:p w:rsidR="00D90CC5" w:rsidRDefault="00D90CC5" w:rsidP="00562BC1">
            <w:pPr>
              <w:jc w:val="center"/>
              <w:rPr>
                <w:rFonts w:ascii="Times New Roman" w:hAnsi="Times New Roman"/>
                <w:szCs w:val="28"/>
              </w:rPr>
            </w:pPr>
            <w:r>
              <w:rPr>
                <w:rFonts w:ascii="Times New Roman" w:hAnsi="Times New Roman"/>
                <w:szCs w:val="28"/>
              </w:rPr>
              <w:t>+</w:t>
            </w:r>
          </w:p>
        </w:tc>
        <w:tc>
          <w:tcPr>
            <w:tcW w:w="1243" w:type="dxa"/>
          </w:tcPr>
          <w:p w:rsidR="00D90CC5" w:rsidRPr="0025319F" w:rsidRDefault="00D90CC5" w:rsidP="00562BC1">
            <w:pPr>
              <w:jc w:val="center"/>
              <w:rPr>
                <w:rFonts w:ascii="Times New Roman" w:hAnsi="Times New Roman"/>
                <w:szCs w:val="28"/>
              </w:rPr>
            </w:pPr>
          </w:p>
        </w:tc>
      </w:tr>
      <w:tr w:rsidR="00D90CC5" w:rsidRPr="0025319F" w:rsidTr="00562BC1">
        <w:trPr>
          <w:trHeight w:val="402"/>
        </w:trPr>
        <w:tc>
          <w:tcPr>
            <w:tcW w:w="561" w:type="dxa"/>
          </w:tcPr>
          <w:p w:rsidR="00D90CC5" w:rsidRPr="0025319F" w:rsidRDefault="00D90CC5" w:rsidP="00562BC1">
            <w:pPr>
              <w:jc w:val="both"/>
              <w:rPr>
                <w:rFonts w:ascii="Times New Roman" w:hAnsi="Times New Roman"/>
                <w:szCs w:val="28"/>
              </w:rPr>
            </w:pPr>
          </w:p>
        </w:tc>
        <w:tc>
          <w:tcPr>
            <w:tcW w:w="2978" w:type="dxa"/>
          </w:tcPr>
          <w:p w:rsidR="00D90CC5" w:rsidRPr="00981059" w:rsidRDefault="00D90CC5" w:rsidP="00562BC1">
            <w:pPr>
              <w:rPr>
                <w:rFonts w:ascii="Times New Roman" w:hAnsi="Times New Roman"/>
                <w:szCs w:val="28"/>
              </w:rPr>
            </w:pPr>
          </w:p>
        </w:tc>
        <w:tc>
          <w:tcPr>
            <w:tcW w:w="1003" w:type="dxa"/>
          </w:tcPr>
          <w:p w:rsidR="00D90CC5" w:rsidRPr="0025319F" w:rsidRDefault="00D90CC5" w:rsidP="00562BC1">
            <w:pPr>
              <w:jc w:val="center"/>
              <w:rPr>
                <w:rFonts w:ascii="Times New Roman" w:hAnsi="Times New Roman"/>
                <w:szCs w:val="28"/>
              </w:rPr>
            </w:pPr>
          </w:p>
        </w:tc>
        <w:tc>
          <w:tcPr>
            <w:tcW w:w="1119" w:type="dxa"/>
          </w:tcPr>
          <w:p w:rsidR="00D90CC5" w:rsidRPr="0025319F" w:rsidRDefault="00D90CC5" w:rsidP="00562BC1">
            <w:pPr>
              <w:jc w:val="center"/>
              <w:rPr>
                <w:rFonts w:ascii="Times New Roman" w:hAnsi="Times New Roman"/>
                <w:szCs w:val="28"/>
              </w:rPr>
            </w:pPr>
          </w:p>
        </w:tc>
        <w:tc>
          <w:tcPr>
            <w:tcW w:w="1121" w:type="dxa"/>
          </w:tcPr>
          <w:p w:rsidR="00D90CC5" w:rsidRPr="0025319F" w:rsidRDefault="00D90CC5" w:rsidP="00562BC1">
            <w:pPr>
              <w:jc w:val="center"/>
              <w:rPr>
                <w:rFonts w:ascii="Times New Roman" w:hAnsi="Times New Roman"/>
                <w:szCs w:val="28"/>
              </w:rPr>
            </w:pPr>
          </w:p>
        </w:tc>
        <w:tc>
          <w:tcPr>
            <w:tcW w:w="1171" w:type="dxa"/>
          </w:tcPr>
          <w:p w:rsidR="00D90CC5" w:rsidRPr="0025319F" w:rsidRDefault="00D90CC5" w:rsidP="00562BC1">
            <w:pPr>
              <w:jc w:val="center"/>
              <w:rPr>
                <w:rFonts w:ascii="Times New Roman" w:hAnsi="Times New Roman"/>
                <w:szCs w:val="28"/>
              </w:rPr>
            </w:pPr>
          </w:p>
        </w:tc>
        <w:tc>
          <w:tcPr>
            <w:tcW w:w="1126" w:type="dxa"/>
          </w:tcPr>
          <w:p w:rsidR="00D90CC5" w:rsidRPr="0025319F" w:rsidRDefault="00D90CC5" w:rsidP="00562BC1">
            <w:pPr>
              <w:jc w:val="center"/>
              <w:rPr>
                <w:rFonts w:ascii="Times New Roman" w:hAnsi="Times New Roman"/>
                <w:szCs w:val="28"/>
              </w:rPr>
            </w:pPr>
          </w:p>
        </w:tc>
        <w:tc>
          <w:tcPr>
            <w:tcW w:w="933" w:type="dxa"/>
          </w:tcPr>
          <w:p w:rsidR="00D90CC5" w:rsidRPr="0025319F" w:rsidRDefault="00D90CC5" w:rsidP="00562BC1">
            <w:pPr>
              <w:jc w:val="center"/>
              <w:rPr>
                <w:rFonts w:ascii="Times New Roman" w:hAnsi="Times New Roman"/>
                <w:szCs w:val="28"/>
              </w:rPr>
            </w:pPr>
          </w:p>
        </w:tc>
        <w:tc>
          <w:tcPr>
            <w:tcW w:w="910" w:type="dxa"/>
          </w:tcPr>
          <w:p w:rsidR="00D90CC5" w:rsidRPr="0025319F" w:rsidRDefault="00D90CC5" w:rsidP="00562BC1">
            <w:pPr>
              <w:jc w:val="center"/>
              <w:rPr>
                <w:rFonts w:ascii="Times New Roman" w:hAnsi="Times New Roman"/>
                <w:szCs w:val="28"/>
              </w:rPr>
            </w:pPr>
          </w:p>
        </w:tc>
        <w:tc>
          <w:tcPr>
            <w:tcW w:w="1117" w:type="dxa"/>
          </w:tcPr>
          <w:p w:rsidR="00D90CC5" w:rsidRPr="0025319F" w:rsidRDefault="00D90CC5" w:rsidP="00562BC1">
            <w:pPr>
              <w:jc w:val="center"/>
              <w:rPr>
                <w:rFonts w:ascii="Times New Roman" w:hAnsi="Times New Roman"/>
                <w:szCs w:val="28"/>
              </w:rPr>
            </w:pPr>
          </w:p>
        </w:tc>
        <w:tc>
          <w:tcPr>
            <w:tcW w:w="1008" w:type="dxa"/>
          </w:tcPr>
          <w:p w:rsidR="00D90CC5" w:rsidRPr="0025319F" w:rsidRDefault="00D90CC5" w:rsidP="00562BC1">
            <w:pPr>
              <w:jc w:val="center"/>
              <w:rPr>
                <w:rFonts w:ascii="Times New Roman" w:hAnsi="Times New Roman"/>
                <w:szCs w:val="28"/>
              </w:rPr>
            </w:pPr>
          </w:p>
        </w:tc>
        <w:tc>
          <w:tcPr>
            <w:tcW w:w="1097" w:type="dxa"/>
          </w:tcPr>
          <w:p w:rsidR="00D90CC5" w:rsidRDefault="00D90CC5" w:rsidP="00562BC1">
            <w:pPr>
              <w:jc w:val="center"/>
              <w:rPr>
                <w:rFonts w:ascii="Times New Roman" w:hAnsi="Times New Roman"/>
                <w:szCs w:val="28"/>
              </w:rPr>
            </w:pPr>
          </w:p>
        </w:tc>
        <w:tc>
          <w:tcPr>
            <w:tcW w:w="1243" w:type="dxa"/>
          </w:tcPr>
          <w:p w:rsidR="00D90CC5" w:rsidRPr="0025319F" w:rsidRDefault="00D90CC5" w:rsidP="00562BC1">
            <w:pPr>
              <w:jc w:val="center"/>
              <w:rPr>
                <w:rFonts w:ascii="Times New Roman" w:hAnsi="Times New Roman"/>
                <w:szCs w:val="28"/>
              </w:rPr>
            </w:pPr>
          </w:p>
        </w:tc>
      </w:tr>
    </w:tbl>
    <w:p w:rsidR="00D90CC5" w:rsidRPr="0025319F" w:rsidRDefault="00D90CC5" w:rsidP="00D90CC5">
      <w:pPr>
        <w:jc w:val="both"/>
        <w:rPr>
          <w:rFonts w:ascii="Times New Roman" w:hAnsi="Times New Roman" w:cs="Times New Roman"/>
          <w:sz w:val="28"/>
          <w:szCs w:val="28"/>
        </w:rPr>
      </w:pPr>
    </w:p>
    <w:tbl>
      <w:tblPr>
        <w:tblStyle w:val="117"/>
        <w:tblpPr w:leftFromText="180" w:rightFromText="180" w:vertAnchor="text" w:tblpY="1"/>
        <w:tblOverlap w:val="never"/>
        <w:tblW w:w="15387" w:type="dxa"/>
        <w:tblLook w:val="04A0" w:firstRow="1" w:lastRow="0" w:firstColumn="1" w:lastColumn="0" w:noHBand="0" w:noVBand="1"/>
      </w:tblPr>
      <w:tblGrid>
        <w:gridCol w:w="529"/>
        <w:gridCol w:w="2335"/>
        <w:gridCol w:w="1140"/>
        <w:gridCol w:w="1201"/>
        <w:gridCol w:w="1193"/>
        <w:gridCol w:w="1258"/>
        <w:gridCol w:w="1116"/>
        <w:gridCol w:w="964"/>
        <w:gridCol w:w="973"/>
        <w:gridCol w:w="1190"/>
        <w:gridCol w:w="1076"/>
        <w:gridCol w:w="1131"/>
        <w:gridCol w:w="1281"/>
      </w:tblGrid>
      <w:tr w:rsidR="00D90CC5" w:rsidRPr="00CB02F4" w:rsidTr="00562BC1">
        <w:trPr>
          <w:trHeight w:val="805"/>
        </w:trPr>
        <w:tc>
          <w:tcPr>
            <w:tcW w:w="543"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 з/п</w:t>
            </w:r>
          </w:p>
        </w:tc>
        <w:tc>
          <w:tcPr>
            <w:tcW w:w="2994" w:type="dxa"/>
            <w:shd w:val="clear" w:color="auto" w:fill="DEEAF6" w:themeFill="accent1" w:themeFillTint="33"/>
          </w:tcPr>
          <w:p w:rsidR="00D90CC5" w:rsidRPr="00CB02F4" w:rsidRDefault="00D90CC5" w:rsidP="00562BC1">
            <w:pPr>
              <w:jc w:val="center"/>
              <w:rPr>
                <w:rFonts w:ascii="Times New Roman" w:hAnsi="Times New Roman"/>
                <w:b/>
                <w:sz w:val="24"/>
                <w:szCs w:val="24"/>
              </w:rPr>
            </w:pPr>
            <w:r w:rsidRPr="00CB02F4">
              <w:rPr>
                <w:rFonts w:ascii="Times New Roman" w:hAnsi="Times New Roman"/>
                <w:b/>
                <w:sz w:val="24"/>
                <w:szCs w:val="24"/>
              </w:rPr>
              <w:t>Питання</w:t>
            </w:r>
          </w:p>
        </w:tc>
        <w:tc>
          <w:tcPr>
            <w:tcW w:w="1063"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Серпень</w:t>
            </w:r>
          </w:p>
        </w:tc>
        <w:tc>
          <w:tcPr>
            <w:tcW w:w="1119"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Вересень</w:t>
            </w:r>
          </w:p>
        </w:tc>
        <w:tc>
          <w:tcPr>
            <w:tcW w:w="1112"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Жовтень</w:t>
            </w:r>
          </w:p>
        </w:tc>
        <w:tc>
          <w:tcPr>
            <w:tcW w:w="1171"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Листопад</w:t>
            </w:r>
          </w:p>
        </w:tc>
        <w:tc>
          <w:tcPr>
            <w:tcW w:w="1107"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Грудень</w:t>
            </w:r>
          </w:p>
        </w:tc>
        <w:tc>
          <w:tcPr>
            <w:tcW w:w="925"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Січень</w:t>
            </w:r>
          </w:p>
        </w:tc>
        <w:tc>
          <w:tcPr>
            <w:tcW w:w="910"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Лютий</w:t>
            </w:r>
          </w:p>
        </w:tc>
        <w:tc>
          <w:tcPr>
            <w:tcW w:w="1116"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Березень</w:t>
            </w:r>
          </w:p>
        </w:tc>
        <w:tc>
          <w:tcPr>
            <w:tcW w:w="1008"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Квітень</w:t>
            </w:r>
          </w:p>
        </w:tc>
        <w:tc>
          <w:tcPr>
            <w:tcW w:w="1088"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Травень</w:t>
            </w:r>
          </w:p>
        </w:tc>
        <w:tc>
          <w:tcPr>
            <w:tcW w:w="1231"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Примітка</w:t>
            </w:r>
          </w:p>
        </w:tc>
      </w:tr>
      <w:tr w:rsidR="00D90CC5" w:rsidRPr="00CB02F4" w:rsidTr="00562BC1">
        <w:trPr>
          <w:trHeight w:val="424"/>
        </w:trPr>
        <w:tc>
          <w:tcPr>
            <w:tcW w:w="15387" w:type="dxa"/>
            <w:gridSpan w:val="13"/>
            <w:shd w:val="clear" w:color="auto" w:fill="FBE4D5" w:themeFill="accent2" w:themeFillTint="33"/>
          </w:tcPr>
          <w:p w:rsidR="00D90CC5" w:rsidRPr="00CB02F4" w:rsidRDefault="00D90CC5" w:rsidP="00562BC1">
            <w:pPr>
              <w:shd w:val="clear" w:color="auto" w:fill="FBE4D5" w:themeFill="accent2" w:themeFillTint="33"/>
              <w:jc w:val="center"/>
              <w:rPr>
                <w:rFonts w:ascii="Times New Roman" w:hAnsi="Times New Roman" w:cstheme="minorHAnsi"/>
                <w:b/>
                <w:caps/>
                <w:color w:val="002060"/>
                <w:sz w:val="24"/>
                <w:szCs w:val="24"/>
              </w:rPr>
            </w:pPr>
            <w:r w:rsidRPr="00CB02F4">
              <w:rPr>
                <w:rFonts w:ascii="Times New Roman" w:hAnsi="Times New Roman" w:cstheme="minorHAnsi"/>
                <w:b/>
                <w:caps/>
                <w:color w:val="002060"/>
                <w:sz w:val="24"/>
                <w:szCs w:val="24"/>
              </w:rPr>
              <w:t>Система оцінювання здобувачів освіти</w:t>
            </w:r>
          </w:p>
          <w:p w:rsidR="00D90CC5" w:rsidRPr="00CB02F4" w:rsidRDefault="00D90CC5" w:rsidP="00562BC1">
            <w:pPr>
              <w:jc w:val="both"/>
              <w:rPr>
                <w:rFonts w:ascii="Times New Roman" w:hAnsi="Times New Roman"/>
                <w:sz w:val="24"/>
                <w:szCs w:val="24"/>
              </w:rPr>
            </w:pPr>
          </w:p>
        </w:tc>
      </w:tr>
      <w:tr w:rsidR="00D90CC5" w:rsidRPr="00CB02F4" w:rsidTr="00562BC1">
        <w:trPr>
          <w:trHeight w:val="402"/>
        </w:trPr>
        <w:tc>
          <w:tcPr>
            <w:tcW w:w="543" w:type="dxa"/>
          </w:tcPr>
          <w:p w:rsidR="00D90CC5" w:rsidRPr="00CB02F4" w:rsidRDefault="00D90CC5" w:rsidP="00562BC1">
            <w:pPr>
              <w:jc w:val="both"/>
              <w:rPr>
                <w:rFonts w:ascii="Times New Roman" w:hAnsi="Times New Roman"/>
                <w:sz w:val="24"/>
                <w:szCs w:val="24"/>
              </w:rPr>
            </w:pPr>
          </w:p>
        </w:tc>
        <w:tc>
          <w:tcPr>
            <w:tcW w:w="2994"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оцінювання</w:t>
            </w:r>
            <w:r w:rsidR="00562BC1">
              <w:rPr>
                <w:rFonts w:ascii="Times New Roman" w:hAnsi="Times New Roman"/>
                <w:sz w:val="24"/>
                <w:szCs w:val="24"/>
              </w:rPr>
              <w:t xml:space="preserve"> навчальних досягнень учнів 1-9 класів у  2022/2023</w:t>
            </w:r>
            <w:r w:rsidRPr="00CB02F4">
              <w:rPr>
                <w:rFonts w:ascii="Times New Roman" w:hAnsi="Times New Roman"/>
                <w:sz w:val="24"/>
                <w:szCs w:val="24"/>
              </w:rPr>
              <w:t xml:space="preserve"> навчальному році.</w:t>
            </w:r>
          </w:p>
        </w:tc>
        <w:tc>
          <w:tcPr>
            <w:tcW w:w="1063"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107" w:type="dxa"/>
          </w:tcPr>
          <w:p w:rsidR="00D90CC5" w:rsidRPr="00CB02F4" w:rsidRDefault="00D90CC5" w:rsidP="00562BC1">
            <w:pPr>
              <w:jc w:val="both"/>
              <w:rPr>
                <w:rFonts w:ascii="Times New Roman" w:hAnsi="Times New Roman"/>
                <w:sz w:val="24"/>
                <w:szCs w:val="24"/>
              </w:rPr>
            </w:pPr>
          </w:p>
        </w:tc>
        <w:tc>
          <w:tcPr>
            <w:tcW w:w="925" w:type="dxa"/>
          </w:tcPr>
          <w:p w:rsidR="00D90CC5" w:rsidRPr="00CB02F4" w:rsidRDefault="00D90CC5" w:rsidP="00562BC1">
            <w:pPr>
              <w:jc w:val="both"/>
              <w:rPr>
                <w:rFonts w:ascii="Times New Roman" w:hAnsi="Times New Roman"/>
                <w:sz w:val="24"/>
                <w:szCs w:val="24"/>
              </w:rPr>
            </w:pPr>
          </w:p>
        </w:tc>
        <w:tc>
          <w:tcPr>
            <w:tcW w:w="910" w:type="dxa"/>
          </w:tcPr>
          <w:p w:rsidR="00D90CC5" w:rsidRPr="00CB02F4" w:rsidRDefault="00D90CC5" w:rsidP="00562BC1">
            <w:pPr>
              <w:jc w:val="both"/>
              <w:rPr>
                <w:rFonts w:ascii="Times New Roman" w:hAnsi="Times New Roman"/>
                <w:sz w:val="24"/>
                <w:szCs w:val="24"/>
              </w:rPr>
            </w:pPr>
          </w:p>
        </w:tc>
        <w:tc>
          <w:tcPr>
            <w:tcW w:w="1116" w:type="dxa"/>
          </w:tcPr>
          <w:p w:rsidR="00D90CC5" w:rsidRPr="00CB02F4" w:rsidRDefault="00D90CC5" w:rsidP="00562BC1">
            <w:pPr>
              <w:jc w:val="both"/>
              <w:rPr>
                <w:rFonts w:ascii="Times New Roman" w:hAnsi="Times New Roman"/>
                <w:sz w:val="24"/>
                <w:szCs w:val="24"/>
              </w:rPr>
            </w:pPr>
          </w:p>
        </w:tc>
        <w:tc>
          <w:tcPr>
            <w:tcW w:w="1008" w:type="dxa"/>
          </w:tcPr>
          <w:p w:rsidR="00D90CC5" w:rsidRPr="00CB02F4" w:rsidRDefault="00D90CC5" w:rsidP="00562BC1">
            <w:pPr>
              <w:jc w:val="both"/>
              <w:rPr>
                <w:rFonts w:ascii="Times New Roman" w:hAnsi="Times New Roman"/>
                <w:sz w:val="24"/>
                <w:szCs w:val="24"/>
              </w:rPr>
            </w:pPr>
          </w:p>
        </w:tc>
        <w:tc>
          <w:tcPr>
            <w:tcW w:w="1088" w:type="dxa"/>
          </w:tcPr>
          <w:p w:rsidR="00D90CC5" w:rsidRPr="00CB02F4" w:rsidRDefault="00D90CC5" w:rsidP="00562BC1">
            <w:pPr>
              <w:jc w:val="both"/>
              <w:rPr>
                <w:rFonts w:ascii="Times New Roman" w:hAnsi="Times New Roman"/>
                <w:sz w:val="24"/>
                <w:szCs w:val="24"/>
              </w:rPr>
            </w:pPr>
          </w:p>
        </w:tc>
        <w:tc>
          <w:tcPr>
            <w:tcW w:w="1231" w:type="dxa"/>
          </w:tcPr>
          <w:p w:rsidR="00D90CC5" w:rsidRPr="00CB02F4" w:rsidRDefault="00D90CC5" w:rsidP="00562BC1">
            <w:pPr>
              <w:jc w:val="both"/>
              <w:rPr>
                <w:rFonts w:ascii="Times New Roman" w:hAnsi="Times New Roman"/>
                <w:sz w:val="24"/>
                <w:szCs w:val="24"/>
              </w:rPr>
            </w:pPr>
          </w:p>
        </w:tc>
      </w:tr>
      <w:tr w:rsidR="00D90CC5" w:rsidRPr="00CB02F4" w:rsidTr="00562BC1">
        <w:trPr>
          <w:trHeight w:val="402"/>
        </w:trPr>
        <w:tc>
          <w:tcPr>
            <w:tcW w:w="543" w:type="dxa"/>
          </w:tcPr>
          <w:p w:rsidR="00D90CC5" w:rsidRPr="00CB02F4" w:rsidRDefault="00D90CC5" w:rsidP="00562BC1">
            <w:pPr>
              <w:jc w:val="both"/>
              <w:rPr>
                <w:rFonts w:ascii="Times New Roman" w:hAnsi="Times New Roman"/>
                <w:sz w:val="24"/>
                <w:szCs w:val="24"/>
              </w:rPr>
            </w:pPr>
          </w:p>
        </w:tc>
        <w:tc>
          <w:tcPr>
            <w:tcW w:w="2994"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доцільність проведення навчальних екскурсій та навчальної практики у 2022/2023 навчальному році.</w:t>
            </w:r>
          </w:p>
        </w:tc>
        <w:tc>
          <w:tcPr>
            <w:tcW w:w="1063"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107" w:type="dxa"/>
          </w:tcPr>
          <w:p w:rsidR="00D90CC5" w:rsidRPr="00CB02F4" w:rsidRDefault="00D90CC5" w:rsidP="00562BC1">
            <w:pPr>
              <w:jc w:val="both"/>
              <w:rPr>
                <w:rFonts w:ascii="Times New Roman" w:hAnsi="Times New Roman"/>
                <w:sz w:val="24"/>
                <w:szCs w:val="24"/>
              </w:rPr>
            </w:pPr>
          </w:p>
        </w:tc>
        <w:tc>
          <w:tcPr>
            <w:tcW w:w="925" w:type="dxa"/>
          </w:tcPr>
          <w:p w:rsidR="00D90CC5" w:rsidRPr="00CB02F4" w:rsidRDefault="00D90CC5" w:rsidP="00562BC1">
            <w:pPr>
              <w:jc w:val="both"/>
              <w:rPr>
                <w:rFonts w:ascii="Times New Roman" w:hAnsi="Times New Roman"/>
                <w:sz w:val="24"/>
                <w:szCs w:val="24"/>
              </w:rPr>
            </w:pPr>
          </w:p>
        </w:tc>
        <w:tc>
          <w:tcPr>
            <w:tcW w:w="910" w:type="dxa"/>
          </w:tcPr>
          <w:p w:rsidR="00D90CC5" w:rsidRPr="00CB02F4" w:rsidRDefault="00D90CC5" w:rsidP="00562BC1">
            <w:pPr>
              <w:jc w:val="both"/>
              <w:rPr>
                <w:rFonts w:ascii="Times New Roman" w:hAnsi="Times New Roman"/>
                <w:sz w:val="24"/>
                <w:szCs w:val="24"/>
              </w:rPr>
            </w:pPr>
          </w:p>
        </w:tc>
        <w:tc>
          <w:tcPr>
            <w:tcW w:w="1116" w:type="dxa"/>
          </w:tcPr>
          <w:p w:rsidR="00D90CC5" w:rsidRPr="00CB02F4" w:rsidRDefault="00D90CC5" w:rsidP="00562BC1">
            <w:pPr>
              <w:jc w:val="both"/>
              <w:rPr>
                <w:rFonts w:ascii="Times New Roman" w:hAnsi="Times New Roman"/>
                <w:sz w:val="24"/>
                <w:szCs w:val="24"/>
              </w:rPr>
            </w:pPr>
          </w:p>
        </w:tc>
        <w:tc>
          <w:tcPr>
            <w:tcW w:w="1008" w:type="dxa"/>
          </w:tcPr>
          <w:p w:rsidR="00D90CC5" w:rsidRPr="00CB02F4" w:rsidRDefault="00D90CC5" w:rsidP="00562BC1">
            <w:pPr>
              <w:jc w:val="both"/>
              <w:rPr>
                <w:rFonts w:ascii="Times New Roman" w:hAnsi="Times New Roman"/>
                <w:sz w:val="24"/>
                <w:szCs w:val="24"/>
              </w:rPr>
            </w:pPr>
          </w:p>
        </w:tc>
        <w:tc>
          <w:tcPr>
            <w:tcW w:w="1088" w:type="dxa"/>
          </w:tcPr>
          <w:p w:rsidR="00D90CC5" w:rsidRPr="00CB02F4" w:rsidRDefault="00D90CC5" w:rsidP="00562BC1">
            <w:pPr>
              <w:jc w:val="both"/>
              <w:rPr>
                <w:rFonts w:ascii="Times New Roman" w:hAnsi="Times New Roman"/>
                <w:sz w:val="24"/>
                <w:szCs w:val="24"/>
              </w:rPr>
            </w:pPr>
          </w:p>
        </w:tc>
        <w:tc>
          <w:tcPr>
            <w:tcW w:w="1231" w:type="dxa"/>
          </w:tcPr>
          <w:p w:rsidR="00D90CC5" w:rsidRPr="00CB02F4" w:rsidRDefault="00D90CC5" w:rsidP="00562BC1">
            <w:pPr>
              <w:jc w:val="both"/>
              <w:rPr>
                <w:rFonts w:ascii="Times New Roman" w:hAnsi="Times New Roman"/>
                <w:sz w:val="24"/>
                <w:szCs w:val="24"/>
              </w:rPr>
            </w:pPr>
          </w:p>
        </w:tc>
      </w:tr>
      <w:tr w:rsidR="00D90CC5" w:rsidRPr="00CB02F4" w:rsidTr="00562BC1">
        <w:trPr>
          <w:trHeight w:val="402"/>
        </w:trPr>
        <w:tc>
          <w:tcPr>
            <w:tcW w:w="543" w:type="dxa"/>
          </w:tcPr>
          <w:p w:rsidR="00D90CC5" w:rsidRPr="00CB02F4" w:rsidRDefault="00D90CC5" w:rsidP="00562BC1">
            <w:pPr>
              <w:jc w:val="both"/>
              <w:rPr>
                <w:rFonts w:ascii="Times New Roman" w:hAnsi="Times New Roman"/>
                <w:sz w:val="24"/>
                <w:szCs w:val="24"/>
              </w:rPr>
            </w:pPr>
          </w:p>
        </w:tc>
        <w:tc>
          <w:tcPr>
            <w:tcW w:w="2994"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адаптацію учнів 5-го класу та роботу педколективу з підвищення успішності та впровадження Державного стандарту базової і повної загальної середньої освіти.</w:t>
            </w:r>
          </w:p>
        </w:tc>
        <w:tc>
          <w:tcPr>
            <w:tcW w:w="1063"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center"/>
              <w:rPr>
                <w:rFonts w:ascii="Times New Roman" w:hAnsi="Times New Roman"/>
                <w:sz w:val="24"/>
                <w:szCs w:val="24"/>
              </w:rPr>
            </w:pPr>
          </w:p>
        </w:tc>
        <w:tc>
          <w:tcPr>
            <w:tcW w:w="1112"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171" w:type="dxa"/>
          </w:tcPr>
          <w:p w:rsidR="00D90CC5" w:rsidRPr="00CB02F4" w:rsidRDefault="00D90CC5" w:rsidP="00562BC1">
            <w:pPr>
              <w:jc w:val="both"/>
              <w:rPr>
                <w:rFonts w:ascii="Times New Roman" w:hAnsi="Times New Roman"/>
                <w:sz w:val="24"/>
                <w:szCs w:val="24"/>
              </w:rPr>
            </w:pPr>
          </w:p>
        </w:tc>
        <w:tc>
          <w:tcPr>
            <w:tcW w:w="1107" w:type="dxa"/>
          </w:tcPr>
          <w:p w:rsidR="00D90CC5" w:rsidRPr="00CB02F4" w:rsidRDefault="00D90CC5" w:rsidP="00562BC1">
            <w:pPr>
              <w:jc w:val="both"/>
              <w:rPr>
                <w:rFonts w:ascii="Times New Roman" w:hAnsi="Times New Roman"/>
                <w:sz w:val="24"/>
                <w:szCs w:val="24"/>
              </w:rPr>
            </w:pPr>
          </w:p>
        </w:tc>
        <w:tc>
          <w:tcPr>
            <w:tcW w:w="925" w:type="dxa"/>
          </w:tcPr>
          <w:p w:rsidR="00D90CC5" w:rsidRPr="00CB02F4" w:rsidRDefault="00D90CC5" w:rsidP="00562BC1">
            <w:pPr>
              <w:jc w:val="both"/>
              <w:rPr>
                <w:rFonts w:ascii="Times New Roman" w:hAnsi="Times New Roman"/>
                <w:sz w:val="24"/>
                <w:szCs w:val="24"/>
              </w:rPr>
            </w:pPr>
          </w:p>
        </w:tc>
        <w:tc>
          <w:tcPr>
            <w:tcW w:w="910" w:type="dxa"/>
          </w:tcPr>
          <w:p w:rsidR="00D90CC5" w:rsidRPr="00CB02F4" w:rsidRDefault="00D90CC5" w:rsidP="00562BC1">
            <w:pPr>
              <w:jc w:val="both"/>
              <w:rPr>
                <w:rFonts w:ascii="Times New Roman" w:hAnsi="Times New Roman"/>
                <w:sz w:val="24"/>
                <w:szCs w:val="24"/>
              </w:rPr>
            </w:pPr>
          </w:p>
        </w:tc>
        <w:tc>
          <w:tcPr>
            <w:tcW w:w="1116" w:type="dxa"/>
          </w:tcPr>
          <w:p w:rsidR="00D90CC5" w:rsidRPr="00CB02F4" w:rsidRDefault="00D90CC5" w:rsidP="00562BC1">
            <w:pPr>
              <w:jc w:val="both"/>
              <w:rPr>
                <w:rFonts w:ascii="Times New Roman" w:hAnsi="Times New Roman"/>
                <w:sz w:val="24"/>
                <w:szCs w:val="24"/>
              </w:rPr>
            </w:pPr>
          </w:p>
        </w:tc>
        <w:tc>
          <w:tcPr>
            <w:tcW w:w="1008" w:type="dxa"/>
          </w:tcPr>
          <w:p w:rsidR="00D90CC5" w:rsidRPr="00CB02F4" w:rsidRDefault="00D90CC5" w:rsidP="00562BC1">
            <w:pPr>
              <w:jc w:val="both"/>
              <w:rPr>
                <w:rFonts w:ascii="Times New Roman" w:hAnsi="Times New Roman"/>
                <w:sz w:val="24"/>
                <w:szCs w:val="24"/>
              </w:rPr>
            </w:pPr>
          </w:p>
        </w:tc>
        <w:tc>
          <w:tcPr>
            <w:tcW w:w="1088" w:type="dxa"/>
          </w:tcPr>
          <w:p w:rsidR="00D90CC5" w:rsidRPr="00CB02F4" w:rsidRDefault="00D90CC5" w:rsidP="00562BC1">
            <w:pPr>
              <w:jc w:val="both"/>
              <w:rPr>
                <w:rFonts w:ascii="Times New Roman" w:hAnsi="Times New Roman"/>
                <w:sz w:val="24"/>
                <w:szCs w:val="24"/>
              </w:rPr>
            </w:pPr>
          </w:p>
        </w:tc>
        <w:tc>
          <w:tcPr>
            <w:tcW w:w="1231" w:type="dxa"/>
          </w:tcPr>
          <w:p w:rsidR="00D90CC5" w:rsidRPr="00CB02F4" w:rsidRDefault="00D90CC5" w:rsidP="00562BC1">
            <w:pPr>
              <w:jc w:val="both"/>
              <w:rPr>
                <w:rFonts w:ascii="Times New Roman" w:hAnsi="Times New Roman"/>
                <w:sz w:val="24"/>
                <w:szCs w:val="24"/>
              </w:rPr>
            </w:pPr>
          </w:p>
        </w:tc>
      </w:tr>
      <w:tr w:rsidR="00D90CC5" w:rsidRPr="00CB02F4" w:rsidTr="00562BC1">
        <w:trPr>
          <w:trHeight w:val="402"/>
        </w:trPr>
        <w:tc>
          <w:tcPr>
            <w:tcW w:w="543" w:type="dxa"/>
          </w:tcPr>
          <w:p w:rsidR="00D90CC5" w:rsidRPr="00CB02F4" w:rsidRDefault="00D90CC5" w:rsidP="00562BC1">
            <w:pPr>
              <w:jc w:val="both"/>
              <w:rPr>
                <w:rFonts w:ascii="Times New Roman" w:hAnsi="Times New Roman"/>
                <w:sz w:val="24"/>
                <w:szCs w:val="24"/>
              </w:rPr>
            </w:pPr>
          </w:p>
        </w:tc>
        <w:tc>
          <w:tcPr>
            <w:tcW w:w="2994"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 xml:space="preserve">Про наступність початкової та основної школи. Стан. Проблеми. Перспективи </w:t>
            </w:r>
            <w:r w:rsidRPr="00CB02F4">
              <w:rPr>
                <w:rFonts w:ascii="Times New Roman" w:hAnsi="Times New Roman"/>
                <w:sz w:val="24"/>
                <w:szCs w:val="24"/>
              </w:rPr>
              <w:lastRenderedPageBreak/>
              <w:t>(класно-узагальнюючий контроль</w:t>
            </w:r>
            <w:r w:rsidRPr="00CB02F4">
              <w:rPr>
                <w:sz w:val="24"/>
                <w:szCs w:val="24"/>
              </w:rPr>
              <w:t xml:space="preserve"> </w:t>
            </w:r>
            <w:r w:rsidR="00562BC1">
              <w:rPr>
                <w:rFonts w:ascii="Times New Roman" w:hAnsi="Times New Roman"/>
                <w:sz w:val="24"/>
                <w:szCs w:val="24"/>
              </w:rPr>
              <w:t>освітнього процесу у 5-му класі</w:t>
            </w:r>
            <w:r w:rsidRPr="00CB02F4">
              <w:rPr>
                <w:rFonts w:ascii="Times New Roman" w:hAnsi="Times New Roman"/>
                <w:sz w:val="24"/>
                <w:szCs w:val="24"/>
              </w:rPr>
              <w:t>).</w:t>
            </w:r>
          </w:p>
        </w:tc>
        <w:tc>
          <w:tcPr>
            <w:tcW w:w="1063"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center"/>
              <w:rPr>
                <w:rFonts w:ascii="Times New Roman" w:hAnsi="Times New Roman"/>
                <w:sz w:val="24"/>
                <w:szCs w:val="24"/>
              </w:rPr>
            </w:pPr>
          </w:p>
        </w:tc>
        <w:tc>
          <w:tcPr>
            <w:tcW w:w="1112"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171" w:type="dxa"/>
          </w:tcPr>
          <w:p w:rsidR="00D90CC5" w:rsidRPr="00CB02F4" w:rsidRDefault="00D90CC5" w:rsidP="00562BC1">
            <w:pPr>
              <w:jc w:val="both"/>
              <w:rPr>
                <w:rFonts w:ascii="Times New Roman" w:hAnsi="Times New Roman"/>
                <w:sz w:val="24"/>
                <w:szCs w:val="24"/>
              </w:rPr>
            </w:pPr>
          </w:p>
        </w:tc>
        <w:tc>
          <w:tcPr>
            <w:tcW w:w="1107" w:type="dxa"/>
          </w:tcPr>
          <w:p w:rsidR="00D90CC5" w:rsidRPr="00CB02F4" w:rsidRDefault="00D90CC5" w:rsidP="00562BC1">
            <w:pPr>
              <w:jc w:val="both"/>
              <w:rPr>
                <w:rFonts w:ascii="Times New Roman" w:hAnsi="Times New Roman"/>
                <w:sz w:val="24"/>
                <w:szCs w:val="24"/>
              </w:rPr>
            </w:pPr>
          </w:p>
        </w:tc>
        <w:tc>
          <w:tcPr>
            <w:tcW w:w="925" w:type="dxa"/>
          </w:tcPr>
          <w:p w:rsidR="00D90CC5" w:rsidRPr="00CB02F4" w:rsidRDefault="00D90CC5" w:rsidP="00562BC1">
            <w:pPr>
              <w:jc w:val="both"/>
              <w:rPr>
                <w:rFonts w:ascii="Times New Roman" w:hAnsi="Times New Roman"/>
                <w:sz w:val="24"/>
                <w:szCs w:val="24"/>
              </w:rPr>
            </w:pPr>
          </w:p>
        </w:tc>
        <w:tc>
          <w:tcPr>
            <w:tcW w:w="910" w:type="dxa"/>
          </w:tcPr>
          <w:p w:rsidR="00D90CC5" w:rsidRPr="00CB02F4" w:rsidRDefault="00D90CC5" w:rsidP="00562BC1">
            <w:pPr>
              <w:jc w:val="both"/>
              <w:rPr>
                <w:rFonts w:ascii="Times New Roman" w:hAnsi="Times New Roman"/>
                <w:sz w:val="24"/>
                <w:szCs w:val="24"/>
              </w:rPr>
            </w:pPr>
          </w:p>
        </w:tc>
        <w:tc>
          <w:tcPr>
            <w:tcW w:w="1116" w:type="dxa"/>
          </w:tcPr>
          <w:p w:rsidR="00D90CC5" w:rsidRPr="00CB02F4" w:rsidRDefault="00D90CC5" w:rsidP="00562BC1">
            <w:pPr>
              <w:jc w:val="both"/>
              <w:rPr>
                <w:rFonts w:ascii="Times New Roman" w:hAnsi="Times New Roman"/>
                <w:sz w:val="24"/>
                <w:szCs w:val="24"/>
              </w:rPr>
            </w:pPr>
          </w:p>
        </w:tc>
        <w:tc>
          <w:tcPr>
            <w:tcW w:w="1008" w:type="dxa"/>
          </w:tcPr>
          <w:p w:rsidR="00D90CC5" w:rsidRPr="00CB02F4" w:rsidRDefault="00D90CC5" w:rsidP="00562BC1">
            <w:pPr>
              <w:jc w:val="both"/>
              <w:rPr>
                <w:rFonts w:ascii="Times New Roman" w:hAnsi="Times New Roman"/>
                <w:sz w:val="24"/>
                <w:szCs w:val="24"/>
              </w:rPr>
            </w:pPr>
          </w:p>
        </w:tc>
        <w:tc>
          <w:tcPr>
            <w:tcW w:w="1088" w:type="dxa"/>
          </w:tcPr>
          <w:p w:rsidR="00D90CC5" w:rsidRPr="00CB02F4" w:rsidRDefault="00D90CC5" w:rsidP="00562BC1">
            <w:pPr>
              <w:jc w:val="both"/>
              <w:rPr>
                <w:rFonts w:ascii="Times New Roman" w:hAnsi="Times New Roman"/>
                <w:sz w:val="24"/>
                <w:szCs w:val="24"/>
              </w:rPr>
            </w:pPr>
          </w:p>
        </w:tc>
        <w:tc>
          <w:tcPr>
            <w:tcW w:w="1231" w:type="dxa"/>
          </w:tcPr>
          <w:p w:rsidR="00D90CC5" w:rsidRPr="00CB02F4" w:rsidRDefault="00D90CC5" w:rsidP="00562BC1">
            <w:pPr>
              <w:jc w:val="both"/>
              <w:rPr>
                <w:rFonts w:ascii="Times New Roman" w:hAnsi="Times New Roman"/>
                <w:sz w:val="24"/>
                <w:szCs w:val="24"/>
              </w:rPr>
            </w:pPr>
          </w:p>
        </w:tc>
      </w:tr>
      <w:tr w:rsidR="00D90CC5" w:rsidRPr="00CB02F4" w:rsidTr="00562BC1">
        <w:trPr>
          <w:trHeight w:val="402"/>
        </w:trPr>
        <w:tc>
          <w:tcPr>
            <w:tcW w:w="543" w:type="dxa"/>
          </w:tcPr>
          <w:p w:rsidR="00D90CC5" w:rsidRPr="00CB02F4" w:rsidRDefault="00D90CC5" w:rsidP="00562BC1">
            <w:pPr>
              <w:jc w:val="both"/>
              <w:rPr>
                <w:rFonts w:ascii="Times New Roman" w:hAnsi="Times New Roman"/>
                <w:sz w:val="24"/>
                <w:szCs w:val="24"/>
              </w:rPr>
            </w:pPr>
          </w:p>
        </w:tc>
        <w:tc>
          <w:tcPr>
            <w:tcW w:w="2994"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w:t>
            </w:r>
            <w:r w:rsidR="00562BC1">
              <w:rPr>
                <w:rFonts w:ascii="Times New Roman" w:hAnsi="Times New Roman"/>
                <w:sz w:val="24"/>
                <w:szCs w:val="24"/>
              </w:rPr>
              <w:t>о управління адаптацією учнів 5</w:t>
            </w:r>
            <w:r w:rsidRPr="00CB02F4">
              <w:rPr>
                <w:rFonts w:ascii="Times New Roman" w:hAnsi="Times New Roman"/>
                <w:sz w:val="24"/>
                <w:szCs w:val="24"/>
              </w:rPr>
              <w:t>-</w:t>
            </w:r>
            <w:r w:rsidR="00562BC1">
              <w:rPr>
                <w:rFonts w:ascii="Times New Roman" w:hAnsi="Times New Roman"/>
                <w:sz w:val="24"/>
                <w:szCs w:val="24"/>
              </w:rPr>
              <w:t>го класу до навчання в школі ІІ</w:t>
            </w:r>
            <w:r w:rsidRPr="00CB02F4">
              <w:rPr>
                <w:rFonts w:ascii="Times New Roman" w:hAnsi="Times New Roman"/>
                <w:sz w:val="24"/>
                <w:szCs w:val="24"/>
              </w:rPr>
              <w:t xml:space="preserve"> ступеня ( класно-узагальнюючий </w:t>
            </w:r>
            <w:r w:rsidR="00562BC1">
              <w:rPr>
                <w:rFonts w:ascii="Times New Roman" w:hAnsi="Times New Roman"/>
                <w:sz w:val="24"/>
                <w:szCs w:val="24"/>
              </w:rPr>
              <w:t>контроль освітнього процесу в 5</w:t>
            </w:r>
            <w:r w:rsidRPr="00CB02F4">
              <w:rPr>
                <w:rFonts w:ascii="Times New Roman" w:hAnsi="Times New Roman"/>
                <w:sz w:val="24"/>
                <w:szCs w:val="24"/>
              </w:rPr>
              <w:t xml:space="preserve"> класі).</w:t>
            </w:r>
          </w:p>
        </w:tc>
        <w:tc>
          <w:tcPr>
            <w:tcW w:w="1063"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107"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925" w:type="dxa"/>
          </w:tcPr>
          <w:p w:rsidR="00D90CC5" w:rsidRPr="00CB02F4" w:rsidRDefault="00D90CC5" w:rsidP="00562BC1">
            <w:pPr>
              <w:jc w:val="center"/>
              <w:rPr>
                <w:rFonts w:ascii="Times New Roman" w:hAnsi="Times New Roman"/>
                <w:sz w:val="24"/>
                <w:szCs w:val="24"/>
              </w:rPr>
            </w:pPr>
          </w:p>
        </w:tc>
        <w:tc>
          <w:tcPr>
            <w:tcW w:w="910" w:type="dxa"/>
          </w:tcPr>
          <w:p w:rsidR="00D90CC5" w:rsidRPr="00CB02F4" w:rsidRDefault="00D90CC5" w:rsidP="00562BC1">
            <w:pPr>
              <w:jc w:val="center"/>
              <w:rPr>
                <w:rFonts w:ascii="Times New Roman" w:hAnsi="Times New Roman"/>
                <w:sz w:val="24"/>
                <w:szCs w:val="24"/>
              </w:rPr>
            </w:pPr>
          </w:p>
        </w:tc>
        <w:tc>
          <w:tcPr>
            <w:tcW w:w="1116"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p>
        </w:tc>
        <w:tc>
          <w:tcPr>
            <w:tcW w:w="1088" w:type="dxa"/>
          </w:tcPr>
          <w:p w:rsidR="00D90CC5" w:rsidRPr="00CB02F4" w:rsidRDefault="00D90CC5" w:rsidP="00562BC1">
            <w:pPr>
              <w:jc w:val="center"/>
              <w:rPr>
                <w:rFonts w:ascii="Times New Roman" w:hAnsi="Times New Roman"/>
                <w:sz w:val="24"/>
                <w:szCs w:val="24"/>
              </w:rPr>
            </w:pPr>
          </w:p>
        </w:tc>
        <w:tc>
          <w:tcPr>
            <w:tcW w:w="1231"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43" w:type="dxa"/>
          </w:tcPr>
          <w:p w:rsidR="00D90CC5" w:rsidRPr="00CB02F4" w:rsidRDefault="00D90CC5" w:rsidP="00562BC1">
            <w:pPr>
              <w:jc w:val="both"/>
              <w:rPr>
                <w:rFonts w:ascii="Times New Roman" w:hAnsi="Times New Roman"/>
                <w:sz w:val="24"/>
                <w:szCs w:val="24"/>
              </w:rPr>
            </w:pPr>
          </w:p>
        </w:tc>
        <w:tc>
          <w:tcPr>
            <w:tcW w:w="2994"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Визначення претендентів з числа учнів 9 та 11 класів на отримання свідоцтв з відзнакою та нагородження Золотою і Срібною медалями.</w:t>
            </w:r>
          </w:p>
        </w:tc>
        <w:tc>
          <w:tcPr>
            <w:tcW w:w="1063"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107"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925" w:type="dxa"/>
          </w:tcPr>
          <w:p w:rsidR="00D90CC5" w:rsidRPr="00CB02F4" w:rsidRDefault="00D90CC5" w:rsidP="00562BC1">
            <w:pPr>
              <w:jc w:val="center"/>
              <w:rPr>
                <w:rFonts w:ascii="Times New Roman" w:hAnsi="Times New Roman"/>
                <w:sz w:val="24"/>
                <w:szCs w:val="24"/>
              </w:rPr>
            </w:pPr>
          </w:p>
        </w:tc>
        <w:tc>
          <w:tcPr>
            <w:tcW w:w="910" w:type="dxa"/>
          </w:tcPr>
          <w:p w:rsidR="00D90CC5" w:rsidRPr="00CB02F4" w:rsidRDefault="00D90CC5" w:rsidP="00562BC1">
            <w:pPr>
              <w:jc w:val="center"/>
              <w:rPr>
                <w:rFonts w:ascii="Times New Roman" w:hAnsi="Times New Roman"/>
                <w:sz w:val="24"/>
                <w:szCs w:val="24"/>
              </w:rPr>
            </w:pPr>
          </w:p>
        </w:tc>
        <w:tc>
          <w:tcPr>
            <w:tcW w:w="1116"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p>
        </w:tc>
        <w:tc>
          <w:tcPr>
            <w:tcW w:w="1088" w:type="dxa"/>
          </w:tcPr>
          <w:p w:rsidR="00D90CC5" w:rsidRPr="00CB02F4" w:rsidRDefault="00D90CC5" w:rsidP="00562BC1">
            <w:pPr>
              <w:jc w:val="center"/>
              <w:rPr>
                <w:rFonts w:ascii="Times New Roman" w:hAnsi="Times New Roman"/>
                <w:sz w:val="24"/>
                <w:szCs w:val="24"/>
              </w:rPr>
            </w:pPr>
          </w:p>
        </w:tc>
        <w:tc>
          <w:tcPr>
            <w:tcW w:w="1231"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43" w:type="dxa"/>
          </w:tcPr>
          <w:p w:rsidR="00D90CC5" w:rsidRPr="00CB02F4" w:rsidRDefault="00D90CC5" w:rsidP="00562BC1">
            <w:pPr>
              <w:jc w:val="both"/>
              <w:rPr>
                <w:rFonts w:ascii="Times New Roman" w:hAnsi="Times New Roman"/>
                <w:sz w:val="24"/>
                <w:szCs w:val="24"/>
              </w:rPr>
            </w:pPr>
          </w:p>
        </w:tc>
        <w:tc>
          <w:tcPr>
            <w:tcW w:w="2994"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результати моніторингу навчальних досягнень учнів за І семестр 2022-2023 н. р.  Аналіз контрольних робіт.</w:t>
            </w:r>
          </w:p>
        </w:tc>
        <w:tc>
          <w:tcPr>
            <w:tcW w:w="1063"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107" w:type="dxa"/>
          </w:tcPr>
          <w:p w:rsidR="00D90CC5" w:rsidRPr="00CB02F4" w:rsidRDefault="00D90CC5" w:rsidP="00562BC1">
            <w:pPr>
              <w:jc w:val="center"/>
              <w:rPr>
                <w:rFonts w:ascii="Times New Roman" w:hAnsi="Times New Roman"/>
                <w:sz w:val="24"/>
                <w:szCs w:val="24"/>
              </w:rPr>
            </w:pPr>
          </w:p>
        </w:tc>
        <w:tc>
          <w:tcPr>
            <w:tcW w:w="925"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910" w:type="dxa"/>
          </w:tcPr>
          <w:p w:rsidR="00D90CC5" w:rsidRPr="00CB02F4" w:rsidRDefault="00D90CC5" w:rsidP="00562BC1">
            <w:pPr>
              <w:jc w:val="center"/>
              <w:rPr>
                <w:rFonts w:ascii="Times New Roman" w:hAnsi="Times New Roman"/>
                <w:sz w:val="24"/>
                <w:szCs w:val="24"/>
              </w:rPr>
            </w:pPr>
          </w:p>
        </w:tc>
        <w:tc>
          <w:tcPr>
            <w:tcW w:w="1116"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p>
        </w:tc>
        <w:tc>
          <w:tcPr>
            <w:tcW w:w="1088" w:type="dxa"/>
          </w:tcPr>
          <w:p w:rsidR="00D90CC5" w:rsidRPr="00CB02F4" w:rsidRDefault="00D90CC5" w:rsidP="00562BC1">
            <w:pPr>
              <w:jc w:val="center"/>
              <w:rPr>
                <w:rFonts w:ascii="Times New Roman" w:hAnsi="Times New Roman"/>
                <w:sz w:val="24"/>
                <w:szCs w:val="24"/>
              </w:rPr>
            </w:pPr>
          </w:p>
        </w:tc>
        <w:tc>
          <w:tcPr>
            <w:tcW w:w="1231"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43" w:type="dxa"/>
          </w:tcPr>
          <w:p w:rsidR="00D90CC5" w:rsidRPr="00CB02F4" w:rsidRDefault="00D90CC5" w:rsidP="00562BC1">
            <w:pPr>
              <w:jc w:val="both"/>
              <w:rPr>
                <w:rFonts w:ascii="Times New Roman" w:hAnsi="Times New Roman"/>
                <w:sz w:val="24"/>
                <w:szCs w:val="24"/>
              </w:rPr>
            </w:pPr>
          </w:p>
        </w:tc>
        <w:tc>
          <w:tcPr>
            <w:tcW w:w="2994"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 xml:space="preserve">Про підсумки проведення І (шкільного) та ІІ (районного) етапів Всеукраїнських учнівських олімпіад з навчальних </w:t>
            </w:r>
            <w:r w:rsidRPr="00CB02F4">
              <w:rPr>
                <w:rFonts w:ascii="Times New Roman" w:hAnsi="Times New Roman"/>
                <w:sz w:val="24"/>
                <w:szCs w:val="24"/>
              </w:rPr>
              <w:lastRenderedPageBreak/>
              <w:t>предметів у 2022-2023 навчальному році.</w:t>
            </w:r>
          </w:p>
        </w:tc>
        <w:tc>
          <w:tcPr>
            <w:tcW w:w="1063"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107" w:type="dxa"/>
          </w:tcPr>
          <w:p w:rsidR="00D90CC5" w:rsidRPr="00CB02F4" w:rsidRDefault="00D90CC5" w:rsidP="00562BC1">
            <w:pPr>
              <w:jc w:val="center"/>
              <w:rPr>
                <w:rFonts w:ascii="Times New Roman" w:hAnsi="Times New Roman"/>
                <w:sz w:val="24"/>
                <w:szCs w:val="24"/>
              </w:rPr>
            </w:pPr>
          </w:p>
        </w:tc>
        <w:tc>
          <w:tcPr>
            <w:tcW w:w="925"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910" w:type="dxa"/>
          </w:tcPr>
          <w:p w:rsidR="00D90CC5" w:rsidRPr="00CB02F4" w:rsidRDefault="00D90CC5" w:rsidP="00562BC1">
            <w:pPr>
              <w:jc w:val="center"/>
              <w:rPr>
                <w:rFonts w:ascii="Times New Roman" w:hAnsi="Times New Roman"/>
                <w:sz w:val="24"/>
                <w:szCs w:val="24"/>
              </w:rPr>
            </w:pPr>
          </w:p>
        </w:tc>
        <w:tc>
          <w:tcPr>
            <w:tcW w:w="1116"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p>
        </w:tc>
        <w:tc>
          <w:tcPr>
            <w:tcW w:w="1088" w:type="dxa"/>
          </w:tcPr>
          <w:p w:rsidR="00D90CC5" w:rsidRPr="00CB02F4" w:rsidRDefault="00D90CC5" w:rsidP="00562BC1">
            <w:pPr>
              <w:jc w:val="center"/>
              <w:rPr>
                <w:rFonts w:ascii="Times New Roman" w:hAnsi="Times New Roman"/>
                <w:sz w:val="24"/>
                <w:szCs w:val="24"/>
              </w:rPr>
            </w:pPr>
          </w:p>
        </w:tc>
        <w:tc>
          <w:tcPr>
            <w:tcW w:w="1231"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43" w:type="dxa"/>
          </w:tcPr>
          <w:p w:rsidR="00D90CC5" w:rsidRPr="00CB02F4" w:rsidRDefault="00D90CC5" w:rsidP="00562BC1">
            <w:pPr>
              <w:jc w:val="both"/>
              <w:rPr>
                <w:rFonts w:ascii="Times New Roman" w:hAnsi="Times New Roman"/>
                <w:sz w:val="24"/>
                <w:szCs w:val="24"/>
              </w:rPr>
            </w:pPr>
          </w:p>
        </w:tc>
        <w:tc>
          <w:tcPr>
            <w:tcW w:w="2994"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Стимулювання позитивного ставлення до навчання, створення умов для ефективної мотивації на уроках.</w:t>
            </w:r>
          </w:p>
        </w:tc>
        <w:tc>
          <w:tcPr>
            <w:tcW w:w="1063"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107" w:type="dxa"/>
          </w:tcPr>
          <w:p w:rsidR="00D90CC5" w:rsidRPr="00CB02F4" w:rsidRDefault="00D90CC5" w:rsidP="00562BC1">
            <w:pPr>
              <w:jc w:val="center"/>
              <w:rPr>
                <w:rFonts w:ascii="Times New Roman" w:hAnsi="Times New Roman"/>
                <w:sz w:val="24"/>
                <w:szCs w:val="24"/>
              </w:rPr>
            </w:pPr>
          </w:p>
        </w:tc>
        <w:tc>
          <w:tcPr>
            <w:tcW w:w="925"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910" w:type="dxa"/>
          </w:tcPr>
          <w:p w:rsidR="00D90CC5" w:rsidRPr="00CB02F4" w:rsidRDefault="00D90CC5" w:rsidP="00562BC1">
            <w:pPr>
              <w:jc w:val="center"/>
              <w:rPr>
                <w:rFonts w:ascii="Times New Roman" w:hAnsi="Times New Roman"/>
                <w:sz w:val="24"/>
                <w:szCs w:val="24"/>
              </w:rPr>
            </w:pPr>
          </w:p>
        </w:tc>
        <w:tc>
          <w:tcPr>
            <w:tcW w:w="1116"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p>
        </w:tc>
        <w:tc>
          <w:tcPr>
            <w:tcW w:w="1088" w:type="dxa"/>
          </w:tcPr>
          <w:p w:rsidR="00D90CC5" w:rsidRPr="00CB02F4" w:rsidRDefault="00D90CC5" w:rsidP="00562BC1">
            <w:pPr>
              <w:jc w:val="center"/>
              <w:rPr>
                <w:rFonts w:ascii="Times New Roman" w:hAnsi="Times New Roman"/>
                <w:sz w:val="24"/>
                <w:szCs w:val="24"/>
              </w:rPr>
            </w:pPr>
          </w:p>
        </w:tc>
        <w:tc>
          <w:tcPr>
            <w:tcW w:w="1231"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43" w:type="dxa"/>
          </w:tcPr>
          <w:p w:rsidR="00D90CC5" w:rsidRPr="00CB02F4" w:rsidRDefault="00D90CC5" w:rsidP="00562BC1">
            <w:pPr>
              <w:jc w:val="both"/>
              <w:rPr>
                <w:rFonts w:ascii="Times New Roman" w:hAnsi="Times New Roman"/>
                <w:sz w:val="24"/>
                <w:szCs w:val="24"/>
              </w:rPr>
            </w:pPr>
          </w:p>
        </w:tc>
        <w:tc>
          <w:tcPr>
            <w:tcW w:w="2994"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 xml:space="preserve">Про </w:t>
            </w:r>
            <w:r w:rsidR="00562BC1">
              <w:rPr>
                <w:rFonts w:ascii="Times New Roman" w:hAnsi="Times New Roman"/>
                <w:sz w:val="24"/>
                <w:szCs w:val="24"/>
              </w:rPr>
              <w:t xml:space="preserve">управління адаптацією учнів 1-го  класу </w:t>
            </w:r>
            <w:r w:rsidRPr="00CB02F4">
              <w:rPr>
                <w:rFonts w:ascii="Times New Roman" w:hAnsi="Times New Roman"/>
                <w:sz w:val="24"/>
                <w:szCs w:val="24"/>
              </w:rPr>
              <w:t xml:space="preserve"> до умов навчання в школі І ступеню (в умовах Нової української школи).</w:t>
            </w:r>
          </w:p>
        </w:tc>
        <w:tc>
          <w:tcPr>
            <w:tcW w:w="1063"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107" w:type="dxa"/>
          </w:tcPr>
          <w:p w:rsidR="00D90CC5" w:rsidRPr="00CB02F4" w:rsidRDefault="00D90CC5" w:rsidP="00562BC1">
            <w:pPr>
              <w:jc w:val="center"/>
              <w:rPr>
                <w:rFonts w:ascii="Times New Roman" w:hAnsi="Times New Roman"/>
                <w:sz w:val="24"/>
                <w:szCs w:val="24"/>
              </w:rPr>
            </w:pPr>
          </w:p>
        </w:tc>
        <w:tc>
          <w:tcPr>
            <w:tcW w:w="925" w:type="dxa"/>
          </w:tcPr>
          <w:p w:rsidR="00D90CC5" w:rsidRPr="00CB02F4" w:rsidRDefault="00D90CC5" w:rsidP="00562BC1">
            <w:pPr>
              <w:jc w:val="center"/>
              <w:rPr>
                <w:rFonts w:ascii="Times New Roman" w:hAnsi="Times New Roman"/>
                <w:sz w:val="24"/>
                <w:szCs w:val="24"/>
              </w:rPr>
            </w:pPr>
          </w:p>
        </w:tc>
        <w:tc>
          <w:tcPr>
            <w:tcW w:w="910"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116"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p>
        </w:tc>
        <w:tc>
          <w:tcPr>
            <w:tcW w:w="1088" w:type="dxa"/>
          </w:tcPr>
          <w:p w:rsidR="00D90CC5" w:rsidRPr="00CB02F4" w:rsidRDefault="00D90CC5" w:rsidP="00562BC1">
            <w:pPr>
              <w:jc w:val="center"/>
              <w:rPr>
                <w:rFonts w:ascii="Times New Roman" w:hAnsi="Times New Roman"/>
                <w:sz w:val="24"/>
                <w:szCs w:val="24"/>
              </w:rPr>
            </w:pPr>
          </w:p>
        </w:tc>
        <w:tc>
          <w:tcPr>
            <w:tcW w:w="1231"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43" w:type="dxa"/>
          </w:tcPr>
          <w:p w:rsidR="00D90CC5" w:rsidRPr="00CB02F4" w:rsidRDefault="00D90CC5" w:rsidP="00562BC1">
            <w:pPr>
              <w:jc w:val="both"/>
              <w:rPr>
                <w:rFonts w:ascii="Times New Roman" w:hAnsi="Times New Roman"/>
                <w:sz w:val="24"/>
                <w:szCs w:val="24"/>
              </w:rPr>
            </w:pPr>
          </w:p>
        </w:tc>
        <w:tc>
          <w:tcPr>
            <w:tcW w:w="2994"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 xml:space="preserve">Про підсумки контролю </w:t>
            </w:r>
            <w:r w:rsidR="00562BC1">
              <w:rPr>
                <w:rFonts w:ascii="Times New Roman" w:hAnsi="Times New Roman"/>
                <w:sz w:val="24"/>
                <w:szCs w:val="24"/>
              </w:rPr>
              <w:t xml:space="preserve"> стану освітнього процесу в 9-му класі</w:t>
            </w:r>
            <w:r w:rsidRPr="00CB02F4">
              <w:rPr>
                <w:rFonts w:ascii="Times New Roman" w:hAnsi="Times New Roman"/>
                <w:sz w:val="24"/>
                <w:szCs w:val="24"/>
              </w:rPr>
              <w:t xml:space="preserve"> (класно-узагальнюючий контроль: готовність до вибору варіантів подальшого навчання).</w:t>
            </w:r>
          </w:p>
        </w:tc>
        <w:tc>
          <w:tcPr>
            <w:tcW w:w="1063"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107" w:type="dxa"/>
          </w:tcPr>
          <w:p w:rsidR="00D90CC5" w:rsidRPr="00CB02F4" w:rsidRDefault="00D90CC5" w:rsidP="00562BC1">
            <w:pPr>
              <w:jc w:val="center"/>
              <w:rPr>
                <w:rFonts w:ascii="Times New Roman" w:hAnsi="Times New Roman"/>
                <w:sz w:val="24"/>
                <w:szCs w:val="24"/>
              </w:rPr>
            </w:pPr>
          </w:p>
        </w:tc>
        <w:tc>
          <w:tcPr>
            <w:tcW w:w="925" w:type="dxa"/>
          </w:tcPr>
          <w:p w:rsidR="00D90CC5" w:rsidRPr="00CB02F4" w:rsidRDefault="00D90CC5" w:rsidP="00562BC1">
            <w:pPr>
              <w:jc w:val="center"/>
              <w:rPr>
                <w:rFonts w:ascii="Times New Roman" w:hAnsi="Times New Roman"/>
                <w:sz w:val="24"/>
                <w:szCs w:val="24"/>
              </w:rPr>
            </w:pPr>
          </w:p>
        </w:tc>
        <w:tc>
          <w:tcPr>
            <w:tcW w:w="910" w:type="dxa"/>
          </w:tcPr>
          <w:p w:rsidR="00D90CC5" w:rsidRPr="00CB02F4" w:rsidRDefault="00D90CC5" w:rsidP="00562BC1">
            <w:pPr>
              <w:jc w:val="center"/>
              <w:rPr>
                <w:rFonts w:ascii="Times New Roman" w:hAnsi="Times New Roman"/>
                <w:sz w:val="24"/>
                <w:szCs w:val="24"/>
              </w:rPr>
            </w:pPr>
          </w:p>
        </w:tc>
        <w:tc>
          <w:tcPr>
            <w:tcW w:w="1116"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008" w:type="dxa"/>
          </w:tcPr>
          <w:p w:rsidR="00D90CC5" w:rsidRPr="00CB02F4" w:rsidRDefault="00D90CC5" w:rsidP="00562BC1">
            <w:pPr>
              <w:jc w:val="center"/>
              <w:rPr>
                <w:rFonts w:ascii="Times New Roman" w:hAnsi="Times New Roman"/>
                <w:sz w:val="24"/>
                <w:szCs w:val="24"/>
              </w:rPr>
            </w:pPr>
          </w:p>
        </w:tc>
        <w:tc>
          <w:tcPr>
            <w:tcW w:w="1088" w:type="dxa"/>
          </w:tcPr>
          <w:p w:rsidR="00D90CC5" w:rsidRPr="00CB02F4" w:rsidRDefault="00D90CC5" w:rsidP="00562BC1">
            <w:pPr>
              <w:jc w:val="center"/>
              <w:rPr>
                <w:rFonts w:ascii="Times New Roman" w:hAnsi="Times New Roman"/>
                <w:sz w:val="24"/>
                <w:szCs w:val="24"/>
              </w:rPr>
            </w:pPr>
          </w:p>
        </w:tc>
        <w:tc>
          <w:tcPr>
            <w:tcW w:w="1231"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43" w:type="dxa"/>
          </w:tcPr>
          <w:p w:rsidR="00D90CC5" w:rsidRPr="00CB02F4" w:rsidRDefault="00D90CC5" w:rsidP="00562BC1">
            <w:pPr>
              <w:jc w:val="both"/>
              <w:rPr>
                <w:rFonts w:ascii="Times New Roman" w:hAnsi="Times New Roman"/>
                <w:sz w:val="24"/>
                <w:szCs w:val="24"/>
              </w:rPr>
            </w:pPr>
          </w:p>
        </w:tc>
        <w:tc>
          <w:tcPr>
            <w:tcW w:w="2994"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 xml:space="preserve">Про підсумки контролю  стану освітнього процесу в 9-му класі (класно-узагальнюючий контроль: готовність до </w:t>
            </w:r>
            <w:r w:rsidRPr="00CB02F4">
              <w:rPr>
                <w:rFonts w:ascii="Times New Roman" w:hAnsi="Times New Roman"/>
                <w:sz w:val="24"/>
                <w:szCs w:val="24"/>
              </w:rPr>
              <w:lastRenderedPageBreak/>
              <w:t>випуску зі школи).</w:t>
            </w:r>
          </w:p>
        </w:tc>
        <w:tc>
          <w:tcPr>
            <w:tcW w:w="1063"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107" w:type="dxa"/>
          </w:tcPr>
          <w:p w:rsidR="00D90CC5" w:rsidRPr="00CB02F4" w:rsidRDefault="00D90CC5" w:rsidP="00562BC1">
            <w:pPr>
              <w:jc w:val="center"/>
              <w:rPr>
                <w:rFonts w:ascii="Times New Roman" w:hAnsi="Times New Roman"/>
                <w:sz w:val="24"/>
                <w:szCs w:val="24"/>
              </w:rPr>
            </w:pPr>
          </w:p>
        </w:tc>
        <w:tc>
          <w:tcPr>
            <w:tcW w:w="925" w:type="dxa"/>
          </w:tcPr>
          <w:p w:rsidR="00D90CC5" w:rsidRPr="00CB02F4" w:rsidRDefault="00D90CC5" w:rsidP="00562BC1">
            <w:pPr>
              <w:jc w:val="center"/>
              <w:rPr>
                <w:rFonts w:ascii="Times New Roman" w:hAnsi="Times New Roman"/>
                <w:sz w:val="24"/>
                <w:szCs w:val="24"/>
              </w:rPr>
            </w:pPr>
          </w:p>
        </w:tc>
        <w:tc>
          <w:tcPr>
            <w:tcW w:w="910" w:type="dxa"/>
          </w:tcPr>
          <w:p w:rsidR="00D90CC5" w:rsidRPr="00CB02F4" w:rsidRDefault="00D90CC5" w:rsidP="00562BC1">
            <w:pPr>
              <w:jc w:val="center"/>
              <w:rPr>
                <w:rFonts w:ascii="Times New Roman" w:hAnsi="Times New Roman"/>
                <w:sz w:val="24"/>
                <w:szCs w:val="24"/>
              </w:rPr>
            </w:pPr>
          </w:p>
        </w:tc>
        <w:tc>
          <w:tcPr>
            <w:tcW w:w="1116"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008" w:type="dxa"/>
          </w:tcPr>
          <w:p w:rsidR="00D90CC5" w:rsidRPr="00CB02F4" w:rsidRDefault="00D90CC5" w:rsidP="00562BC1">
            <w:pPr>
              <w:jc w:val="center"/>
              <w:rPr>
                <w:rFonts w:ascii="Times New Roman" w:hAnsi="Times New Roman"/>
                <w:sz w:val="24"/>
                <w:szCs w:val="24"/>
              </w:rPr>
            </w:pPr>
          </w:p>
        </w:tc>
        <w:tc>
          <w:tcPr>
            <w:tcW w:w="1088" w:type="dxa"/>
          </w:tcPr>
          <w:p w:rsidR="00D90CC5" w:rsidRPr="00CB02F4" w:rsidRDefault="00D90CC5" w:rsidP="00562BC1">
            <w:pPr>
              <w:jc w:val="center"/>
              <w:rPr>
                <w:rFonts w:ascii="Times New Roman" w:hAnsi="Times New Roman"/>
                <w:sz w:val="24"/>
                <w:szCs w:val="24"/>
              </w:rPr>
            </w:pPr>
          </w:p>
        </w:tc>
        <w:tc>
          <w:tcPr>
            <w:tcW w:w="1231"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43" w:type="dxa"/>
          </w:tcPr>
          <w:p w:rsidR="00D90CC5" w:rsidRPr="00CB02F4" w:rsidRDefault="00D90CC5" w:rsidP="00562BC1">
            <w:pPr>
              <w:jc w:val="both"/>
              <w:rPr>
                <w:rFonts w:ascii="Times New Roman" w:hAnsi="Times New Roman"/>
                <w:sz w:val="24"/>
                <w:szCs w:val="24"/>
              </w:rPr>
            </w:pPr>
          </w:p>
        </w:tc>
        <w:tc>
          <w:tcPr>
            <w:tcW w:w="2994"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підсумки контролю стану освітнього процесу  в 4-му класі  (готовність учнів до навчання в школі ІІ ступеню).</w:t>
            </w:r>
          </w:p>
        </w:tc>
        <w:tc>
          <w:tcPr>
            <w:tcW w:w="1063"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107" w:type="dxa"/>
          </w:tcPr>
          <w:p w:rsidR="00D90CC5" w:rsidRPr="00CB02F4" w:rsidRDefault="00D90CC5" w:rsidP="00562BC1">
            <w:pPr>
              <w:jc w:val="center"/>
              <w:rPr>
                <w:rFonts w:ascii="Times New Roman" w:hAnsi="Times New Roman"/>
                <w:sz w:val="24"/>
                <w:szCs w:val="24"/>
              </w:rPr>
            </w:pPr>
          </w:p>
        </w:tc>
        <w:tc>
          <w:tcPr>
            <w:tcW w:w="925" w:type="dxa"/>
          </w:tcPr>
          <w:p w:rsidR="00D90CC5" w:rsidRPr="00CB02F4" w:rsidRDefault="00D90CC5" w:rsidP="00562BC1">
            <w:pPr>
              <w:jc w:val="center"/>
              <w:rPr>
                <w:rFonts w:ascii="Times New Roman" w:hAnsi="Times New Roman"/>
                <w:sz w:val="24"/>
                <w:szCs w:val="24"/>
              </w:rPr>
            </w:pPr>
          </w:p>
        </w:tc>
        <w:tc>
          <w:tcPr>
            <w:tcW w:w="910" w:type="dxa"/>
          </w:tcPr>
          <w:p w:rsidR="00D90CC5" w:rsidRPr="00CB02F4" w:rsidRDefault="00D90CC5" w:rsidP="00562BC1">
            <w:pPr>
              <w:jc w:val="center"/>
              <w:rPr>
                <w:rFonts w:ascii="Times New Roman" w:hAnsi="Times New Roman"/>
                <w:sz w:val="24"/>
                <w:szCs w:val="24"/>
              </w:rPr>
            </w:pPr>
          </w:p>
        </w:tc>
        <w:tc>
          <w:tcPr>
            <w:tcW w:w="1116"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088" w:type="dxa"/>
          </w:tcPr>
          <w:p w:rsidR="00D90CC5" w:rsidRPr="00CB02F4" w:rsidRDefault="00D90CC5" w:rsidP="00562BC1">
            <w:pPr>
              <w:jc w:val="center"/>
              <w:rPr>
                <w:rFonts w:ascii="Times New Roman" w:hAnsi="Times New Roman"/>
                <w:sz w:val="24"/>
                <w:szCs w:val="24"/>
              </w:rPr>
            </w:pPr>
          </w:p>
        </w:tc>
        <w:tc>
          <w:tcPr>
            <w:tcW w:w="1231"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43" w:type="dxa"/>
          </w:tcPr>
          <w:p w:rsidR="00D90CC5" w:rsidRPr="00CB02F4" w:rsidRDefault="00D90CC5" w:rsidP="00562BC1">
            <w:pPr>
              <w:jc w:val="both"/>
              <w:rPr>
                <w:rFonts w:ascii="Times New Roman" w:hAnsi="Times New Roman"/>
                <w:sz w:val="24"/>
                <w:szCs w:val="24"/>
              </w:rPr>
            </w:pPr>
          </w:p>
        </w:tc>
        <w:tc>
          <w:tcPr>
            <w:tcW w:w="2994"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підсумки перевірки стану викладання спецкурсів, індивідуальних і групових занять у школі.</w:t>
            </w:r>
          </w:p>
        </w:tc>
        <w:tc>
          <w:tcPr>
            <w:tcW w:w="1063"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107" w:type="dxa"/>
          </w:tcPr>
          <w:p w:rsidR="00D90CC5" w:rsidRPr="00CB02F4" w:rsidRDefault="00D90CC5" w:rsidP="00562BC1">
            <w:pPr>
              <w:jc w:val="center"/>
              <w:rPr>
                <w:rFonts w:ascii="Times New Roman" w:hAnsi="Times New Roman"/>
                <w:sz w:val="24"/>
                <w:szCs w:val="24"/>
              </w:rPr>
            </w:pPr>
          </w:p>
        </w:tc>
        <w:tc>
          <w:tcPr>
            <w:tcW w:w="925" w:type="dxa"/>
          </w:tcPr>
          <w:p w:rsidR="00D90CC5" w:rsidRPr="00CB02F4" w:rsidRDefault="00D90CC5" w:rsidP="00562BC1">
            <w:pPr>
              <w:jc w:val="center"/>
              <w:rPr>
                <w:rFonts w:ascii="Times New Roman" w:hAnsi="Times New Roman"/>
                <w:sz w:val="24"/>
                <w:szCs w:val="24"/>
              </w:rPr>
            </w:pPr>
          </w:p>
        </w:tc>
        <w:tc>
          <w:tcPr>
            <w:tcW w:w="910" w:type="dxa"/>
          </w:tcPr>
          <w:p w:rsidR="00D90CC5" w:rsidRPr="00CB02F4" w:rsidRDefault="00D90CC5" w:rsidP="00562BC1">
            <w:pPr>
              <w:jc w:val="center"/>
              <w:rPr>
                <w:rFonts w:ascii="Times New Roman" w:hAnsi="Times New Roman"/>
                <w:sz w:val="24"/>
                <w:szCs w:val="24"/>
              </w:rPr>
            </w:pPr>
          </w:p>
        </w:tc>
        <w:tc>
          <w:tcPr>
            <w:tcW w:w="1116"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088" w:type="dxa"/>
          </w:tcPr>
          <w:p w:rsidR="00D90CC5" w:rsidRPr="00CB02F4" w:rsidRDefault="00D90CC5" w:rsidP="00562BC1">
            <w:pPr>
              <w:jc w:val="center"/>
              <w:rPr>
                <w:rFonts w:ascii="Times New Roman" w:hAnsi="Times New Roman"/>
                <w:sz w:val="24"/>
                <w:szCs w:val="24"/>
              </w:rPr>
            </w:pPr>
          </w:p>
        </w:tc>
        <w:tc>
          <w:tcPr>
            <w:tcW w:w="1231"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43" w:type="dxa"/>
          </w:tcPr>
          <w:p w:rsidR="00D90CC5" w:rsidRPr="00CB02F4" w:rsidRDefault="00D90CC5" w:rsidP="00562BC1">
            <w:pPr>
              <w:jc w:val="both"/>
              <w:rPr>
                <w:rFonts w:ascii="Times New Roman" w:hAnsi="Times New Roman"/>
                <w:sz w:val="24"/>
                <w:szCs w:val="24"/>
              </w:rPr>
            </w:pPr>
          </w:p>
        </w:tc>
        <w:tc>
          <w:tcPr>
            <w:tcW w:w="2994"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підсумки перевірки стану гурткової роботи.</w:t>
            </w:r>
          </w:p>
        </w:tc>
        <w:tc>
          <w:tcPr>
            <w:tcW w:w="1063"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107" w:type="dxa"/>
          </w:tcPr>
          <w:p w:rsidR="00D90CC5" w:rsidRPr="00CB02F4" w:rsidRDefault="00D90CC5" w:rsidP="00562BC1">
            <w:pPr>
              <w:jc w:val="center"/>
              <w:rPr>
                <w:rFonts w:ascii="Times New Roman" w:hAnsi="Times New Roman"/>
                <w:sz w:val="24"/>
                <w:szCs w:val="24"/>
              </w:rPr>
            </w:pPr>
          </w:p>
        </w:tc>
        <w:tc>
          <w:tcPr>
            <w:tcW w:w="925" w:type="dxa"/>
          </w:tcPr>
          <w:p w:rsidR="00D90CC5" w:rsidRPr="00CB02F4" w:rsidRDefault="00D90CC5" w:rsidP="00562BC1">
            <w:pPr>
              <w:jc w:val="center"/>
              <w:rPr>
                <w:rFonts w:ascii="Times New Roman" w:hAnsi="Times New Roman"/>
                <w:sz w:val="24"/>
                <w:szCs w:val="24"/>
              </w:rPr>
            </w:pPr>
          </w:p>
        </w:tc>
        <w:tc>
          <w:tcPr>
            <w:tcW w:w="910" w:type="dxa"/>
          </w:tcPr>
          <w:p w:rsidR="00D90CC5" w:rsidRPr="00CB02F4" w:rsidRDefault="00D90CC5" w:rsidP="00562BC1">
            <w:pPr>
              <w:jc w:val="center"/>
              <w:rPr>
                <w:rFonts w:ascii="Times New Roman" w:hAnsi="Times New Roman"/>
                <w:sz w:val="24"/>
                <w:szCs w:val="24"/>
              </w:rPr>
            </w:pPr>
          </w:p>
        </w:tc>
        <w:tc>
          <w:tcPr>
            <w:tcW w:w="1116"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088" w:type="dxa"/>
          </w:tcPr>
          <w:p w:rsidR="00D90CC5" w:rsidRPr="00CB02F4" w:rsidRDefault="00D90CC5" w:rsidP="00562BC1">
            <w:pPr>
              <w:jc w:val="center"/>
              <w:rPr>
                <w:rFonts w:ascii="Times New Roman" w:hAnsi="Times New Roman"/>
                <w:sz w:val="24"/>
                <w:szCs w:val="24"/>
              </w:rPr>
            </w:pPr>
          </w:p>
        </w:tc>
        <w:tc>
          <w:tcPr>
            <w:tcW w:w="1231"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43" w:type="dxa"/>
          </w:tcPr>
          <w:p w:rsidR="00D90CC5" w:rsidRPr="00CB02F4" w:rsidRDefault="00D90CC5" w:rsidP="00562BC1">
            <w:pPr>
              <w:jc w:val="both"/>
              <w:rPr>
                <w:rFonts w:ascii="Times New Roman" w:hAnsi="Times New Roman"/>
                <w:sz w:val="24"/>
                <w:szCs w:val="24"/>
              </w:rPr>
            </w:pPr>
          </w:p>
        </w:tc>
        <w:tc>
          <w:tcPr>
            <w:tcW w:w="2994"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переведення учнів 1-4, 5-8  класів на наступний рік навчання.</w:t>
            </w:r>
          </w:p>
        </w:tc>
        <w:tc>
          <w:tcPr>
            <w:tcW w:w="1063"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107" w:type="dxa"/>
          </w:tcPr>
          <w:p w:rsidR="00D90CC5" w:rsidRPr="00CB02F4" w:rsidRDefault="00D90CC5" w:rsidP="00562BC1">
            <w:pPr>
              <w:jc w:val="center"/>
              <w:rPr>
                <w:rFonts w:ascii="Times New Roman" w:hAnsi="Times New Roman"/>
                <w:sz w:val="24"/>
                <w:szCs w:val="24"/>
              </w:rPr>
            </w:pPr>
          </w:p>
        </w:tc>
        <w:tc>
          <w:tcPr>
            <w:tcW w:w="925" w:type="dxa"/>
          </w:tcPr>
          <w:p w:rsidR="00D90CC5" w:rsidRPr="00CB02F4" w:rsidRDefault="00D90CC5" w:rsidP="00562BC1">
            <w:pPr>
              <w:jc w:val="center"/>
              <w:rPr>
                <w:rFonts w:ascii="Times New Roman" w:hAnsi="Times New Roman"/>
                <w:sz w:val="24"/>
                <w:szCs w:val="24"/>
              </w:rPr>
            </w:pPr>
          </w:p>
        </w:tc>
        <w:tc>
          <w:tcPr>
            <w:tcW w:w="910" w:type="dxa"/>
          </w:tcPr>
          <w:p w:rsidR="00D90CC5" w:rsidRPr="00CB02F4" w:rsidRDefault="00D90CC5" w:rsidP="00562BC1">
            <w:pPr>
              <w:jc w:val="center"/>
              <w:rPr>
                <w:rFonts w:ascii="Times New Roman" w:hAnsi="Times New Roman"/>
                <w:sz w:val="24"/>
                <w:szCs w:val="24"/>
              </w:rPr>
            </w:pPr>
          </w:p>
        </w:tc>
        <w:tc>
          <w:tcPr>
            <w:tcW w:w="1116"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p>
        </w:tc>
        <w:tc>
          <w:tcPr>
            <w:tcW w:w="108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231"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43" w:type="dxa"/>
          </w:tcPr>
          <w:p w:rsidR="00D90CC5" w:rsidRPr="00CB02F4" w:rsidRDefault="00D90CC5" w:rsidP="00562BC1">
            <w:pPr>
              <w:jc w:val="both"/>
              <w:rPr>
                <w:rFonts w:ascii="Times New Roman" w:hAnsi="Times New Roman"/>
                <w:sz w:val="24"/>
                <w:szCs w:val="24"/>
              </w:rPr>
            </w:pPr>
          </w:p>
        </w:tc>
        <w:tc>
          <w:tcPr>
            <w:tcW w:w="2994" w:type="dxa"/>
          </w:tcPr>
          <w:p w:rsidR="00D90CC5" w:rsidRPr="00CB02F4" w:rsidRDefault="00D90CC5" w:rsidP="00562BC1">
            <w:pPr>
              <w:rPr>
                <w:rFonts w:ascii="Times New Roman" w:hAnsi="Times New Roman"/>
                <w:sz w:val="24"/>
                <w:szCs w:val="24"/>
              </w:rPr>
            </w:pPr>
            <w:r>
              <w:rPr>
                <w:rFonts w:ascii="Times New Roman" w:hAnsi="Times New Roman"/>
                <w:sz w:val="24"/>
                <w:szCs w:val="24"/>
              </w:rPr>
              <w:t>Про нагородження учнів 2-8-го</w:t>
            </w:r>
            <w:r w:rsidRPr="00CB02F4">
              <w:rPr>
                <w:rFonts w:ascii="Times New Roman" w:hAnsi="Times New Roman"/>
                <w:sz w:val="24"/>
                <w:szCs w:val="24"/>
              </w:rPr>
              <w:t xml:space="preserve">  класів Похвальними листами «За високі досягнення у навчанні» у 2023 році.</w:t>
            </w:r>
          </w:p>
        </w:tc>
        <w:tc>
          <w:tcPr>
            <w:tcW w:w="1063"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107" w:type="dxa"/>
          </w:tcPr>
          <w:p w:rsidR="00D90CC5" w:rsidRPr="00CB02F4" w:rsidRDefault="00D90CC5" w:rsidP="00562BC1">
            <w:pPr>
              <w:jc w:val="center"/>
              <w:rPr>
                <w:rFonts w:ascii="Times New Roman" w:hAnsi="Times New Roman"/>
                <w:sz w:val="24"/>
                <w:szCs w:val="24"/>
              </w:rPr>
            </w:pPr>
          </w:p>
        </w:tc>
        <w:tc>
          <w:tcPr>
            <w:tcW w:w="925" w:type="dxa"/>
          </w:tcPr>
          <w:p w:rsidR="00D90CC5" w:rsidRPr="00CB02F4" w:rsidRDefault="00D90CC5" w:rsidP="00562BC1">
            <w:pPr>
              <w:jc w:val="center"/>
              <w:rPr>
                <w:rFonts w:ascii="Times New Roman" w:hAnsi="Times New Roman"/>
                <w:sz w:val="24"/>
                <w:szCs w:val="24"/>
              </w:rPr>
            </w:pPr>
          </w:p>
        </w:tc>
        <w:tc>
          <w:tcPr>
            <w:tcW w:w="910" w:type="dxa"/>
          </w:tcPr>
          <w:p w:rsidR="00D90CC5" w:rsidRPr="00CB02F4" w:rsidRDefault="00D90CC5" w:rsidP="00562BC1">
            <w:pPr>
              <w:jc w:val="center"/>
              <w:rPr>
                <w:rFonts w:ascii="Times New Roman" w:hAnsi="Times New Roman"/>
                <w:sz w:val="24"/>
                <w:szCs w:val="24"/>
              </w:rPr>
            </w:pPr>
          </w:p>
        </w:tc>
        <w:tc>
          <w:tcPr>
            <w:tcW w:w="1116"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p>
        </w:tc>
        <w:tc>
          <w:tcPr>
            <w:tcW w:w="108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231"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43" w:type="dxa"/>
          </w:tcPr>
          <w:p w:rsidR="00D90CC5" w:rsidRPr="00CB02F4" w:rsidRDefault="00D90CC5" w:rsidP="00562BC1">
            <w:pPr>
              <w:jc w:val="both"/>
              <w:rPr>
                <w:rFonts w:ascii="Times New Roman" w:hAnsi="Times New Roman"/>
                <w:sz w:val="24"/>
                <w:szCs w:val="24"/>
              </w:rPr>
            </w:pPr>
          </w:p>
        </w:tc>
        <w:tc>
          <w:tcPr>
            <w:tcW w:w="2994"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підсумки проведення державної підсумкової атестації в 4, 9</w:t>
            </w:r>
            <w:r>
              <w:rPr>
                <w:rFonts w:ascii="Times New Roman" w:hAnsi="Times New Roman"/>
                <w:sz w:val="24"/>
                <w:szCs w:val="24"/>
              </w:rPr>
              <w:t>-му</w:t>
            </w:r>
            <w:r w:rsidRPr="00CB02F4">
              <w:rPr>
                <w:rFonts w:ascii="Times New Roman" w:hAnsi="Times New Roman"/>
                <w:sz w:val="24"/>
                <w:szCs w:val="24"/>
              </w:rPr>
              <w:t xml:space="preserve"> класах.</w:t>
            </w:r>
          </w:p>
        </w:tc>
        <w:tc>
          <w:tcPr>
            <w:tcW w:w="1063"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107" w:type="dxa"/>
          </w:tcPr>
          <w:p w:rsidR="00D90CC5" w:rsidRPr="00CB02F4" w:rsidRDefault="00D90CC5" w:rsidP="00562BC1">
            <w:pPr>
              <w:jc w:val="center"/>
              <w:rPr>
                <w:rFonts w:ascii="Times New Roman" w:hAnsi="Times New Roman"/>
                <w:sz w:val="24"/>
                <w:szCs w:val="24"/>
              </w:rPr>
            </w:pPr>
          </w:p>
        </w:tc>
        <w:tc>
          <w:tcPr>
            <w:tcW w:w="925" w:type="dxa"/>
          </w:tcPr>
          <w:p w:rsidR="00D90CC5" w:rsidRPr="00CB02F4" w:rsidRDefault="00D90CC5" w:rsidP="00562BC1">
            <w:pPr>
              <w:jc w:val="center"/>
              <w:rPr>
                <w:rFonts w:ascii="Times New Roman" w:hAnsi="Times New Roman"/>
                <w:sz w:val="24"/>
                <w:szCs w:val="24"/>
              </w:rPr>
            </w:pPr>
          </w:p>
        </w:tc>
        <w:tc>
          <w:tcPr>
            <w:tcW w:w="910" w:type="dxa"/>
          </w:tcPr>
          <w:p w:rsidR="00D90CC5" w:rsidRPr="00CB02F4" w:rsidRDefault="00D90CC5" w:rsidP="00562BC1">
            <w:pPr>
              <w:jc w:val="center"/>
              <w:rPr>
                <w:rFonts w:ascii="Times New Roman" w:hAnsi="Times New Roman"/>
                <w:sz w:val="24"/>
                <w:szCs w:val="24"/>
              </w:rPr>
            </w:pPr>
          </w:p>
        </w:tc>
        <w:tc>
          <w:tcPr>
            <w:tcW w:w="1116"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p>
        </w:tc>
        <w:tc>
          <w:tcPr>
            <w:tcW w:w="1088" w:type="dxa"/>
          </w:tcPr>
          <w:p w:rsidR="00D90CC5" w:rsidRPr="00CB02F4" w:rsidRDefault="00D90CC5" w:rsidP="00562BC1">
            <w:pPr>
              <w:jc w:val="center"/>
              <w:rPr>
                <w:rFonts w:ascii="Times New Roman" w:hAnsi="Times New Roman"/>
                <w:sz w:val="24"/>
                <w:szCs w:val="24"/>
              </w:rPr>
            </w:pPr>
          </w:p>
        </w:tc>
        <w:tc>
          <w:tcPr>
            <w:tcW w:w="1231"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r>
      <w:tr w:rsidR="00D90CC5" w:rsidRPr="00CB02F4" w:rsidTr="00562BC1">
        <w:trPr>
          <w:trHeight w:val="402"/>
        </w:trPr>
        <w:tc>
          <w:tcPr>
            <w:tcW w:w="543" w:type="dxa"/>
          </w:tcPr>
          <w:p w:rsidR="00D90CC5" w:rsidRPr="00CB02F4" w:rsidRDefault="00D90CC5" w:rsidP="00562BC1">
            <w:pPr>
              <w:jc w:val="both"/>
              <w:rPr>
                <w:rFonts w:ascii="Times New Roman" w:hAnsi="Times New Roman"/>
                <w:sz w:val="24"/>
                <w:szCs w:val="24"/>
              </w:rPr>
            </w:pPr>
          </w:p>
        </w:tc>
        <w:tc>
          <w:tcPr>
            <w:tcW w:w="2994"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 xml:space="preserve">Про вручення свідоцтв про базову загальну середню освіту здобувачам освіти 9-го </w:t>
            </w:r>
            <w:r>
              <w:rPr>
                <w:rFonts w:ascii="Times New Roman" w:hAnsi="Times New Roman"/>
                <w:sz w:val="24"/>
                <w:szCs w:val="24"/>
              </w:rPr>
              <w:t>класу та випуск</w:t>
            </w:r>
            <w:r w:rsidRPr="00CB02F4">
              <w:rPr>
                <w:rFonts w:ascii="Times New Roman" w:hAnsi="Times New Roman"/>
                <w:sz w:val="24"/>
                <w:szCs w:val="24"/>
              </w:rPr>
              <w:t xml:space="preserve"> учнів 9-го класу</w:t>
            </w:r>
            <w:r>
              <w:rPr>
                <w:rFonts w:ascii="Times New Roman" w:hAnsi="Times New Roman"/>
                <w:sz w:val="24"/>
                <w:szCs w:val="24"/>
              </w:rPr>
              <w:t xml:space="preserve"> зі школи</w:t>
            </w:r>
            <w:r w:rsidRPr="00CB02F4">
              <w:rPr>
                <w:rFonts w:ascii="Times New Roman" w:hAnsi="Times New Roman"/>
                <w:sz w:val="24"/>
                <w:szCs w:val="24"/>
              </w:rPr>
              <w:t>.</w:t>
            </w:r>
          </w:p>
        </w:tc>
        <w:tc>
          <w:tcPr>
            <w:tcW w:w="1063"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107" w:type="dxa"/>
          </w:tcPr>
          <w:p w:rsidR="00D90CC5" w:rsidRPr="00CB02F4" w:rsidRDefault="00D90CC5" w:rsidP="00562BC1">
            <w:pPr>
              <w:jc w:val="center"/>
              <w:rPr>
                <w:rFonts w:ascii="Times New Roman" w:hAnsi="Times New Roman"/>
                <w:sz w:val="24"/>
                <w:szCs w:val="24"/>
              </w:rPr>
            </w:pPr>
          </w:p>
        </w:tc>
        <w:tc>
          <w:tcPr>
            <w:tcW w:w="925" w:type="dxa"/>
          </w:tcPr>
          <w:p w:rsidR="00D90CC5" w:rsidRPr="00CB02F4" w:rsidRDefault="00D90CC5" w:rsidP="00562BC1">
            <w:pPr>
              <w:jc w:val="center"/>
              <w:rPr>
                <w:rFonts w:ascii="Times New Roman" w:hAnsi="Times New Roman"/>
                <w:sz w:val="24"/>
                <w:szCs w:val="24"/>
              </w:rPr>
            </w:pPr>
          </w:p>
        </w:tc>
        <w:tc>
          <w:tcPr>
            <w:tcW w:w="910" w:type="dxa"/>
          </w:tcPr>
          <w:p w:rsidR="00D90CC5" w:rsidRPr="00CB02F4" w:rsidRDefault="00D90CC5" w:rsidP="00562BC1">
            <w:pPr>
              <w:jc w:val="center"/>
              <w:rPr>
                <w:rFonts w:ascii="Times New Roman" w:hAnsi="Times New Roman"/>
                <w:sz w:val="24"/>
                <w:szCs w:val="24"/>
              </w:rPr>
            </w:pPr>
          </w:p>
        </w:tc>
        <w:tc>
          <w:tcPr>
            <w:tcW w:w="1116"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p>
        </w:tc>
        <w:tc>
          <w:tcPr>
            <w:tcW w:w="1088" w:type="dxa"/>
          </w:tcPr>
          <w:p w:rsidR="00D90CC5" w:rsidRPr="00CB02F4" w:rsidRDefault="00D90CC5" w:rsidP="00562BC1">
            <w:pPr>
              <w:jc w:val="center"/>
              <w:rPr>
                <w:rFonts w:ascii="Times New Roman" w:hAnsi="Times New Roman"/>
                <w:sz w:val="24"/>
                <w:szCs w:val="24"/>
              </w:rPr>
            </w:pPr>
          </w:p>
        </w:tc>
        <w:tc>
          <w:tcPr>
            <w:tcW w:w="1231"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r>
    </w:tbl>
    <w:p w:rsidR="00D90CC5" w:rsidRPr="00CB02F4" w:rsidRDefault="00D90CC5" w:rsidP="00D90CC5">
      <w:pPr>
        <w:jc w:val="both"/>
        <w:rPr>
          <w:rFonts w:ascii="Times New Roman" w:hAnsi="Times New Roman" w:cs="Times New Roman"/>
          <w:sz w:val="24"/>
          <w:szCs w:val="24"/>
        </w:rPr>
      </w:pPr>
    </w:p>
    <w:p w:rsidR="00D90CC5" w:rsidRPr="00CB02F4" w:rsidRDefault="00D90CC5" w:rsidP="00D90CC5">
      <w:pPr>
        <w:jc w:val="both"/>
        <w:rPr>
          <w:rFonts w:ascii="Times New Roman" w:hAnsi="Times New Roman" w:cs="Times New Roman"/>
          <w:sz w:val="24"/>
          <w:szCs w:val="24"/>
        </w:rPr>
      </w:pPr>
    </w:p>
    <w:tbl>
      <w:tblPr>
        <w:tblStyle w:val="117"/>
        <w:tblpPr w:leftFromText="180" w:rightFromText="180" w:vertAnchor="text" w:tblpY="1"/>
        <w:tblOverlap w:val="never"/>
        <w:tblW w:w="15387" w:type="dxa"/>
        <w:tblLook w:val="04A0" w:firstRow="1" w:lastRow="0" w:firstColumn="1" w:lastColumn="0" w:noHBand="0" w:noVBand="1"/>
      </w:tblPr>
      <w:tblGrid>
        <w:gridCol w:w="519"/>
        <w:gridCol w:w="2345"/>
        <w:gridCol w:w="1140"/>
        <w:gridCol w:w="1201"/>
        <w:gridCol w:w="1193"/>
        <w:gridCol w:w="1258"/>
        <w:gridCol w:w="1116"/>
        <w:gridCol w:w="964"/>
        <w:gridCol w:w="973"/>
        <w:gridCol w:w="1190"/>
        <w:gridCol w:w="1076"/>
        <w:gridCol w:w="1131"/>
        <w:gridCol w:w="1281"/>
      </w:tblGrid>
      <w:tr w:rsidR="00D90CC5" w:rsidRPr="00CB02F4" w:rsidTr="00562BC1">
        <w:trPr>
          <w:trHeight w:val="805"/>
        </w:trPr>
        <w:tc>
          <w:tcPr>
            <w:tcW w:w="536"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 з/п</w:t>
            </w:r>
          </w:p>
        </w:tc>
        <w:tc>
          <w:tcPr>
            <w:tcW w:w="3011" w:type="dxa"/>
            <w:shd w:val="clear" w:color="auto" w:fill="DEEAF6" w:themeFill="accent1" w:themeFillTint="33"/>
          </w:tcPr>
          <w:p w:rsidR="00D90CC5" w:rsidRPr="00CB02F4" w:rsidRDefault="00D90CC5" w:rsidP="00562BC1">
            <w:pPr>
              <w:jc w:val="center"/>
              <w:rPr>
                <w:rFonts w:ascii="Times New Roman" w:hAnsi="Times New Roman"/>
                <w:b/>
                <w:sz w:val="24"/>
                <w:szCs w:val="24"/>
              </w:rPr>
            </w:pPr>
            <w:r w:rsidRPr="00CB02F4">
              <w:rPr>
                <w:rFonts w:ascii="Times New Roman" w:hAnsi="Times New Roman"/>
                <w:b/>
                <w:sz w:val="24"/>
                <w:szCs w:val="24"/>
              </w:rPr>
              <w:t>Питання</w:t>
            </w:r>
          </w:p>
        </w:tc>
        <w:tc>
          <w:tcPr>
            <w:tcW w:w="1063"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Серпень</w:t>
            </w:r>
          </w:p>
        </w:tc>
        <w:tc>
          <w:tcPr>
            <w:tcW w:w="1119"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Вересень</w:t>
            </w:r>
          </w:p>
        </w:tc>
        <w:tc>
          <w:tcPr>
            <w:tcW w:w="1147"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Жовтень</w:t>
            </w:r>
          </w:p>
        </w:tc>
        <w:tc>
          <w:tcPr>
            <w:tcW w:w="1171"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Листопад</w:t>
            </w:r>
          </w:p>
        </w:tc>
        <w:tc>
          <w:tcPr>
            <w:tcW w:w="1041"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Грудень</w:t>
            </w:r>
          </w:p>
        </w:tc>
        <w:tc>
          <w:tcPr>
            <w:tcW w:w="901"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Січень</w:t>
            </w:r>
          </w:p>
        </w:tc>
        <w:tc>
          <w:tcPr>
            <w:tcW w:w="971"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Лютий</w:t>
            </w:r>
          </w:p>
        </w:tc>
        <w:tc>
          <w:tcPr>
            <w:tcW w:w="1109"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Березень</w:t>
            </w:r>
          </w:p>
        </w:tc>
        <w:tc>
          <w:tcPr>
            <w:tcW w:w="1008"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Квітень</w:t>
            </w:r>
          </w:p>
        </w:tc>
        <w:tc>
          <w:tcPr>
            <w:tcW w:w="1083"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Травень</w:t>
            </w:r>
          </w:p>
        </w:tc>
        <w:tc>
          <w:tcPr>
            <w:tcW w:w="1227"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Примітка</w:t>
            </w:r>
          </w:p>
        </w:tc>
      </w:tr>
      <w:tr w:rsidR="00D90CC5" w:rsidRPr="00CB02F4" w:rsidTr="00562BC1">
        <w:trPr>
          <w:trHeight w:val="424"/>
        </w:trPr>
        <w:tc>
          <w:tcPr>
            <w:tcW w:w="15387" w:type="dxa"/>
            <w:gridSpan w:val="13"/>
            <w:shd w:val="clear" w:color="auto" w:fill="FBE4D5" w:themeFill="accent2" w:themeFillTint="33"/>
          </w:tcPr>
          <w:p w:rsidR="00D90CC5" w:rsidRPr="00CB02F4" w:rsidRDefault="00D90CC5" w:rsidP="00562BC1">
            <w:pPr>
              <w:jc w:val="center"/>
              <w:rPr>
                <w:rFonts w:ascii="Times New Roman" w:hAnsi="Times New Roman" w:cstheme="minorHAnsi"/>
                <w:b/>
                <w:caps/>
                <w:color w:val="002060"/>
                <w:sz w:val="24"/>
                <w:szCs w:val="24"/>
              </w:rPr>
            </w:pPr>
            <w:r w:rsidRPr="00CB02F4">
              <w:rPr>
                <w:rFonts w:ascii="Times New Roman" w:hAnsi="Times New Roman" w:cstheme="minorHAnsi"/>
                <w:b/>
                <w:caps/>
                <w:color w:val="002060"/>
                <w:sz w:val="24"/>
                <w:szCs w:val="24"/>
              </w:rPr>
              <w:t>Педагогічна діяльність педагогічних працівників</w:t>
            </w:r>
          </w:p>
          <w:p w:rsidR="00D90CC5" w:rsidRPr="00CB02F4" w:rsidRDefault="00D90CC5" w:rsidP="00562BC1">
            <w:pPr>
              <w:jc w:val="both"/>
              <w:rPr>
                <w:rFonts w:ascii="Times New Roman" w:hAnsi="Times New Roman"/>
                <w:color w:val="00B050"/>
                <w:sz w:val="24"/>
                <w:szCs w:val="24"/>
              </w:rPr>
            </w:pPr>
          </w:p>
        </w:tc>
      </w:tr>
      <w:tr w:rsidR="00D90CC5" w:rsidRPr="00CB02F4" w:rsidTr="00562BC1">
        <w:trPr>
          <w:trHeight w:val="402"/>
        </w:trPr>
        <w:tc>
          <w:tcPr>
            <w:tcW w:w="536" w:type="dxa"/>
          </w:tcPr>
          <w:p w:rsidR="00D90CC5" w:rsidRPr="00CB02F4" w:rsidRDefault="00D90CC5" w:rsidP="00562BC1">
            <w:pPr>
              <w:jc w:val="both"/>
              <w:rPr>
                <w:rFonts w:ascii="Times New Roman" w:hAnsi="Times New Roman"/>
                <w:sz w:val="24"/>
                <w:szCs w:val="24"/>
              </w:rPr>
            </w:pPr>
          </w:p>
        </w:tc>
        <w:tc>
          <w:tcPr>
            <w:tcW w:w="301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особливості викладання навчальних предметів у 2022/2023 навчальному році.</w:t>
            </w:r>
          </w:p>
        </w:tc>
        <w:tc>
          <w:tcPr>
            <w:tcW w:w="1063"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119" w:type="dxa"/>
          </w:tcPr>
          <w:p w:rsidR="00D90CC5" w:rsidRPr="00CB02F4" w:rsidRDefault="00D90CC5" w:rsidP="00562BC1">
            <w:pPr>
              <w:jc w:val="center"/>
              <w:rPr>
                <w:rFonts w:ascii="Times New Roman" w:hAnsi="Times New Roman"/>
                <w:sz w:val="24"/>
                <w:szCs w:val="24"/>
              </w:rPr>
            </w:pPr>
          </w:p>
        </w:tc>
        <w:tc>
          <w:tcPr>
            <w:tcW w:w="1147" w:type="dxa"/>
          </w:tcPr>
          <w:p w:rsidR="00D90CC5" w:rsidRPr="00CB02F4" w:rsidRDefault="00D90CC5" w:rsidP="00562BC1">
            <w:pPr>
              <w:jc w:val="center"/>
              <w:rPr>
                <w:rFonts w:ascii="Times New Roman" w:hAnsi="Times New Roman"/>
                <w:sz w:val="24"/>
                <w:szCs w:val="24"/>
              </w:rPr>
            </w:pPr>
          </w:p>
        </w:tc>
        <w:tc>
          <w:tcPr>
            <w:tcW w:w="1171" w:type="dxa"/>
          </w:tcPr>
          <w:p w:rsidR="00D90CC5" w:rsidRPr="00CB02F4" w:rsidRDefault="00D90CC5" w:rsidP="00562BC1">
            <w:pPr>
              <w:jc w:val="center"/>
              <w:rPr>
                <w:rFonts w:ascii="Times New Roman" w:hAnsi="Times New Roman"/>
                <w:sz w:val="24"/>
                <w:szCs w:val="24"/>
              </w:rPr>
            </w:pPr>
          </w:p>
        </w:tc>
        <w:tc>
          <w:tcPr>
            <w:tcW w:w="1041" w:type="dxa"/>
          </w:tcPr>
          <w:p w:rsidR="00D90CC5" w:rsidRPr="00CB02F4" w:rsidRDefault="00D90CC5" w:rsidP="00562BC1">
            <w:pPr>
              <w:jc w:val="center"/>
              <w:rPr>
                <w:rFonts w:ascii="Times New Roman" w:hAnsi="Times New Roman"/>
                <w:sz w:val="24"/>
                <w:szCs w:val="24"/>
              </w:rPr>
            </w:pPr>
          </w:p>
        </w:tc>
        <w:tc>
          <w:tcPr>
            <w:tcW w:w="901" w:type="dxa"/>
          </w:tcPr>
          <w:p w:rsidR="00D90CC5" w:rsidRPr="00CB02F4" w:rsidRDefault="00D90CC5" w:rsidP="00562BC1">
            <w:pPr>
              <w:jc w:val="center"/>
              <w:rPr>
                <w:rFonts w:ascii="Times New Roman" w:hAnsi="Times New Roman"/>
                <w:sz w:val="24"/>
                <w:szCs w:val="24"/>
              </w:rPr>
            </w:pPr>
          </w:p>
        </w:tc>
        <w:tc>
          <w:tcPr>
            <w:tcW w:w="971" w:type="dxa"/>
          </w:tcPr>
          <w:p w:rsidR="00D90CC5" w:rsidRPr="00CB02F4" w:rsidRDefault="00D90CC5" w:rsidP="00562BC1">
            <w:pPr>
              <w:jc w:val="center"/>
              <w:rPr>
                <w:rFonts w:ascii="Times New Roman" w:hAnsi="Times New Roman"/>
                <w:sz w:val="24"/>
                <w:szCs w:val="24"/>
              </w:rPr>
            </w:pPr>
          </w:p>
        </w:tc>
        <w:tc>
          <w:tcPr>
            <w:tcW w:w="1109"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p>
        </w:tc>
        <w:tc>
          <w:tcPr>
            <w:tcW w:w="1083" w:type="dxa"/>
          </w:tcPr>
          <w:p w:rsidR="00D90CC5" w:rsidRPr="00CB02F4" w:rsidRDefault="00D90CC5" w:rsidP="00562BC1">
            <w:pPr>
              <w:jc w:val="center"/>
              <w:rPr>
                <w:rFonts w:ascii="Times New Roman" w:hAnsi="Times New Roman"/>
                <w:sz w:val="24"/>
                <w:szCs w:val="24"/>
              </w:rPr>
            </w:pPr>
          </w:p>
        </w:tc>
        <w:tc>
          <w:tcPr>
            <w:tcW w:w="1227"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36" w:type="dxa"/>
          </w:tcPr>
          <w:p w:rsidR="00D90CC5" w:rsidRPr="00CB02F4" w:rsidRDefault="00D90CC5" w:rsidP="00562BC1">
            <w:pPr>
              <w:jc w:val="both"/>
              <w:rPr>
                <w:rFonts w:ascii="Times New Roman" w:hAnsi="Times New Roman"/>
                <w:sz w:val="24"/>
                <w:szCs w:val="24"/>
              </w:rPr>
            </w:pPr>
          </w:p>
        </w:tc>
        <w:tc>
          <w:tcPr>
            <w:tcW w:w="301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затвердження плану роботи бібліотеки, роботи психолога, виховної роботи, модулів з фізкультури та трудового навчання.</w:t>
            </w:r>
          </w:p>
        </w:tc>
        <w:tc>
          <w:tcPr>
            <w:tcW w:w="1063"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119" w:type="dxa"/>
          </w:tcPr>
          <w:p w:rsidR="00D90CC5" w:rsidRPr="00CB02F4" w:rsidRDefault="00D90CC5" w:rsidP="00562BC1">
            <w:pPr>
              <w:jc w:val="center"/>
              <w:rPr>
                <w:rFonts w:ascii="Times New Roman" w:hAnsi="Times New Roman"/>
                <w:sz w:val="24"/>
                <w:szCs w:val="24"/>
              </w:rPr>
            </w:pPr>
          </w:p>
        </w:tc>
        <w:tc>
          <w:tcPr>
            <w:tcW w:w="1147" w:type="dxa"/>
          </w:tcPr>
          <w:p w:rsidR="00D90CC5" w:rsidRPr="00CB02F4" w:rsidRDefault="00D90CC5" w:rsidP="00562BC1">
            <w:pPr>
              <w:jc w:val="center"/>
              <w:rPr>
                <w:rFonts w:ascii="Times New Roman" w:hAnsi="Times New Roman"/>
                <w:sz w:val="24"/>
                <w:szCs w:val="24"/>
              </w:rPr>
            </w:pPr>
          </w:p>
        </w:tc>
        <w:tc>
          <w:tcPr>
            <w:tcW w:w="1171" w:type="dxa"/>
          </w:tcPr>
          <w:p w:rsidR="00D90CC5" w:rsidRPr="00CB02F4" w:rsidRDefault="00D90CC5" w:rsidP="00562BC1">
            <w:pPr>
              <w:jc w:val="center"/>
              <w:rPr>
                <w:rFonts w:ascii="Times New Roman" w:hAnsi="Times New Roman"/>
                <w:sz w:val="24"/>
                <w:szCs w:val="24"/>
              </w:rPr>
            </w:pPr>
          </w:p>
        </w:tc>
        <w:tc>
          <w:tcPr>
            <w:tcW w:w="1041" w:type="dxa"/>
          </w:tcPr>
          <w:p w:rsidR="00D90CC5" w:rsidRPr="00CB02F4" w:rsidRDefault="00D90CC5" w:rsidP="00562BC1">
            <w:pPr>
              <w:jc w:val="center"/>
              <w:rPr>
                <w:rFonts w:ascii="Times New Roman" w:hAnsi="Times New Roman"/>
                <w:sz w:val="24"/>
                <w:szCs w:val="24"/>
              </w:rPr>
            </w:pPr>
          </w:p>
        </w:tc>
        <w:tc>
          <w:tcPr>
            <w:tcW w:w="901" w:type="dxa"/>
          </w:tcPr>
          <w:p w:rsidR="00D90CC5" w:rsidRPr="00CB02F4" w:rsidRDefault="00D90CC5" w:rsidP="00562BC1">
            <w:pPr>
              <w:jc w:val="center"/>
              <w:rPr>
                <w:rFonts w:ascii="Times New Roman" w:hAnsi="Times New Roman"/>
                <w:sz w:val="24"/>
                <w:szCs w:val="24"/>
              </w:rPr>
            </w:pPr>
          </w:p>
        </w:tc>
        <w:tc>
          <w:tcPr>
            <w:tcW w:w="971" w:type="dxa"/>
          </w:tcPr>
          <w:p w:rsidR="00D90CC5" w:rsidRPr="00CB02F4" w:rsidRDefault="00D90CC5" w:rsidP="00562BC1">
            <w:pPr>
              <w:jc w:val="center"/>
              <w:rPr>
                <w:rFonts w:ascii="Times New Roman" w:hAnsi="Times New Roman"/>
                <w:sz w:val="24"/>
                <w:szCs w:val="24"/>
              </w:rPr>
            </w:pPr>
          </w:p>
        </w:tc>
        <w:tc>
          <w:tcPr>
            <w:tcW w:w="1109"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p>
        </w:tc>
        <w:tc>
          <w:tcPr>
            <w:tcW w:w="1083" w:type="dxa"/>
          </w:tcPr>
          <w:p w:rsidR="00D90CC5" w:rsidRPr="00CB02F4" w:rsidRDefault="00D90CC5" w:rsidP="00562BC1">
            <w:pPr>
              <w:jc w:val="center"/>
              <w:rPr>
                <w:rFonts w:ascii="Times New Roman" w:hAnsi="Times New Roman"/>
                <w:sz w:val="24"/>
                <w:szCs w:val="24"/>
              </w:rPr>
            </w:pPr>
          </w:p>
        </w:tc>
        <w:tc>
          <w:tcPr>
            <w:tcW w:w="1227"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36" w:type="dxa"/>
          </w:tcPr>
          <w:p w:rsidR="00D90CC5" w:rsidRPr="00CB02F4" w:rsidRDefault="00D90CC5" w:rsidP="00562BC1">
            <w:pPr>
              <w:jc w:val="both"/>
              <w:rPr>
                <w:rFonts w:ascii="Times New Roman" w:hAnsi="Times New Roman"/>
                <w:sz w:val="24"/>
                <w:szCs w:val="24"/>
              </w:rPr>
            </w:pPr>
          </w:p>
        </w:tc>
        <w:tc>
          <w:tcPr>
            <w:tcW w:w="301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затвердження проєкту соціального паспорту школи.</w:t>
            </w:r>
          </w:p>
        </w:tc>
        <w:tc>
          <w:tcPr>
            <w:tcW w:w="1063"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119" w:type="dxa"/>
          </w:tcPr>
          <w:p w:rsidR="00D90CC5" w:rsidRPr="00CB02F4" w:rsidRDefault="00D90CC5" w:rsidP="00562BC1">
            <w:pPr>
              <w:jc w:val="center"/>
              <w:rPr>
                <w:rFonts w:ascii="Times New Roman" w:hAnsi="Times New Roman"/>
                <w:sz w:val="24"/>
                <w:szCs w:val="24"/>
              </w:rPr>
            </w:pPr>
          </w:p>
        </w:tc>
        <w:tc>
          <w:tcPr>
            <w:tcW w:w="1147" w:type="dxa"/>
          </w:tcPr>
          <w:p w:rsidR="00D90CC5" w:rsidRPr="00CB02F4" w:rsidRDefault="00D90CC5" w:rsidP="00562BC1">
            <w:pPr>
              <w:jc w:val="center"/>
              <w:rPr>
                <w:rFonts w:ascii="Times New Roman" w:hAnsi="Times New Roman"/>
                <w:sz w:val="24"/>
                <w:szCs w:val="24"/>
              </w:rPr>
            </w:pPr>
          </w:p>
        </w:tc>
        <w:tc>
          <w:tcPr>
            <w:tcW w:w="1171" w:type="dxa"/>
          </w:tcPr>
          <w:p w:rsidR="00D90CC5" w:rsidRPr="00CB02F4" w:rsidRDefault="00D90CC5" w:rsidP="00562BC1">
            <w:pPr>
              <w:jc w:val="center"/>
              <w:rPr>
                <w:rFonts w:ascii="Times New Roman" w:hAnsi="Times New Roman"/>
                <w:sz w:val="24"/>
                <w:szCs w:val="24"/>
              </w:rPr>
            </w:pPr>
          </w:p>
        </w:tc>
        <w:tc>
          <w:tcPr>
            <w:tcW w:w="1041" w:type="dxa"/>
          </w:tcPr>
          <w:p w:rsidR="00D90CC5" w:rsidRPr="00CB02F4" w:rsidRDefault="00D90CC5" w:rsidP="00562BC1">
            <w:pPr>
              <w:jc w:val="center"/>
              <w:rPr>
                <w:rFonts w:ascii="Times New Roman" w:hAnsi="Times New Roman"/>
                <w:sz w:val="24"/>
                <w:szCs w:val="24"/>
              </w:rPr>
            </w:pPr>
          </w:p>
        </w:tc>
        <w:tc>
          <w:tcPr>
            <w:tcW w:w="901" w:type="dxa"/>
          </w:tcPr>
          <w:p w:rsidR="00D90CC5" w:rsidRPr="00CB02F4" w:rsidRDefault="00D90CC5" w:rsidP="00562BC1">
            <w:pPr>
              <w:jc w:val="center"/>
              <w:rPr>
                <w:rFonts w:ascii="Times New Roman" w:hAnsi="Times New Roman"/>
                <w:sz w:val="24"/>
                <w:szCs w:val="24"/>
              </w:rPr>
            </w:pPr>
          </w:p>
        </w:tc>
        <w:tc>
          <w:tcPr>
            <w:tcW w:w="971" w:type="dxa"/>
          </w:tcPr>
          <w:p w:rsidR="00D90CC5" w:rsidRPr="00CB02F4" w:rsidRDefault="00D90CC5" w:rsidP="00562BC1">
            <w:pPr>
              <w:jc w:val="center"/>
              <w:rPr>
                <w:rFonts w:ascii="Times New Roman" w:hAnsi="Times New Roman"/>
                <w:sz w:val="24"/>
                <w:szCs w:val="24"/>
              </w:rPr>
            </w:pPr>
          </w:p>
        </w:tc>
        <w:tc>
          <w:tcPr>
            <w:tcW w:w="1109"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p>
        </w:tc>
        <w:tc>
          <w:tcPr>
            <w:tcW w:w="1083" w:type="dxa"/>
          </w:tcPr>
          <w:p w:rsidR="00D90CC5" w:rsidRPr="00CB02F4" w:rsidRDefault="00D90CC5" w:rsidP="00562BC1">
            <w:pPr>
              <w:jc w:val="center"/>
              <w:rPr>
                <w:rFonts w:ascii="Times New Roman" w:hAnsi="Times New Roman"/>
                <w:sz w:val="24"/>
                <w:szCs w:val="24"/>
              </w:rPr>
            </w:pPr>
          </w:p>
        </w:tc>
        <w:tc>
          <w:tcPr>
            <w:tcW w:w="1227"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36" w:type="dxa"/>
          </w:tcPr>
          <w:p w:rsidR="00D90CC5" w:rsidRPr="00CB02F4" w:rsidRDefault="00D90CC5" w:rsidP="00562BC1">
            <w:pPr>
              <w:jc w:val="both"/>
              <w:rPr>
                <w:rFonts w:ascii="Times New Roman" w:hAnsi="Times New Roman"/>
                <w:sz w:val="24"/>
                <w:szCs w:val="24"/>
              </w:rPr>
            </w:pPr>
          </w:p>
        </w:tc>
        <w:tc>
          <w:tcPr>
            <w:tcW w:w="301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 xml:space="preserve">Професійний розвиток вчителя та учня через організацію дистанційного </w:t>
            </w:r>
            <w:r w:rsidRPr="00CB02F4">
              <w:rPr>
                <w:rFonts w:ascii="Times New Roman" w:hAnsi="Times New Roman"/>
                <w:sz w:val="24"/>
                <w:szCs w:val="24"/>
              </w:rPr>
              <w:lastRenderedPageBreak/>
              <w:t xml:space="preserve">навчання. </w:t>
            </w:r>
          </w:p>
        </w:tc>
        <w:tc>
          <w:tcPr>
            <w:tcW w:w="1063" w:type="dxa"/>
          </w:tcPr>
          <w:p w:rsidR="00D90CC5" w:rsidRPr="00CB02F4" w:rsidRDefault="00D90CC5" w:rsidP="00562BC1">
            <w:pPr>
              <w:jc w:val="center"/>
              <w:rPr>
                <w:rFonts w:ascii="Times New Roman" w:hAnsi="Times New Roman"/>
                <w:sz w:val="24"/>
                <w:szCs w:val="24"/>
              </w:rPr>
            </w:pPr>
          </w:p>
        </w:tc>
        <w:tc>
          <w:tcPr>
            <w:tcW w:w="1119" w:type="dxa"/>
          </w:tcPr>
          <w:p w:rsidR="00D90CC5" w:rsidRPr="00CB02F4" w:rsidRDefault="00D90CC5" w:rsidP="00562BC1">
            <w:pPr>
              <w:jc w:val="center"/>
              <w:rPr>
                <w:rFonts w:ascii="Times New Roman" w:hAnsi="Times New Roman"/>
                <w:sz w:val="24"/>
                <w:szCs w:val="24"/>
              </w:rPr>
            </w:pPr>
          </w:p>
        </w:tc>
        <w:tc>
          <w:tcPr>
            <w:tcW w:w="1147"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171" w:type="dxa"/>
          </w:tcPr>
          <w:p w:rsidR="00D90CC5" w:rsidRPr="00CB02F4" w:rsidRDefault="00D90CC5" w:rsidP="00562BC1">
            <w:pPr>
              <w:jc w:val="center"/>
              <w:rPr>
                <w:rFonts w:ascii="Times New Roman" w:hAnsi="Times New Roman"/>
                <w:sz w:val="24"/>
                <w:szCs w:val="24"/>
              </w:rPr>
            </w:pPr>
          </w:p>
        </w:tc>
        <w:tc>
          <w:tcPr>
            <w:tcW w:w="1041" w:type="dxa"/>
          </w:tcPr>
          <w:p w:rsidR="00D90CC5" w:rsidRPr="00CB02F4" w:rsidRDefault="00D90CC5" w:rsidP="00562BC1">
            <w:pPr>
              <w:jc w:val="center"/>
              <w:rPr>
                <w:rFonts w:ascii="Times New Roman" w:hAnsi="Times New Roman"/>
                <w:sz w:val="24"/>
                <w:szCs w:val="24"/>
              </w:rPr>
            </w:pPr>
          </w:p>
        </w:tc>
        <w:tc>
          <w:tcPr>
            <w:tcW w:w="901" w:type="dxa"/>
          </w:tcPr>
          <w:p w:rsidR="00D90CC5" w:rsidRPr="00CB02F4" w:rsidRDefault="00D90CC5" w:rsidP="00562BC1">
            <w:pPr>
              <w:jc w:val="center"/>
              <w:rPr>
                <w:rFonts w:ascii="Times New Roman" w:hAnsi="Times New Roman"/>
                <w:sz w:val="24"/>
                <w:szCs w:val="24"/>
              </w:rPr>
            </w:pPr>
          </w:p>
        </w:tc>
        <w:tc>
          <w:tcPr>
            <w:tcW w:w="971" w:type="dxa"/>
          </w:tcPr>
          <w:p w:rsidR="00D90CC5" w:rsidRPr="00CB02F4" w:rsidRDefault="00D90CC5" w:rsidP="00562BC1">
            <w:pPr>
              <w:jc w:val="center"/>
              <w:rPr>
                <w:rFonts w:ascii="Times New Roman" w:hAnsi="Times New Roman"/>
                <w:sz w:val="24"/>
                <w:szCs w:val="24"/>
              </w:rPr>
            </w:pPr>
          </w:p>
        </w:tc>
        <w:tc>
          <w:tcPr>
            <w:tcW w:w="1109"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p>
        </w:tc>
        <w:tc>
          <w:tcPr>
            <w:tcW w:w="1083" w:type="dxa"/>
          </w:tcPr>
          <w:p w:rsidR="00D90CC5" w:rsidRPr="00CB02F4" w:rsidRDefault="00D90CC5" w:rsidP="00562BC1">
            <w:pPr>
              <w:jc w:val="center"/>
              <w:rPr>
                <w:rFonts w:ascii="Times New Roman" w:hAnsi="Times New Roman"/>
                <w:sz w:val="24"/>
                <w:szCs w:val="24"/>
              </w:rPr>
            </w:pPr>
          </w:p>
        </w:tc>
        <w:tc>
          <w:tcPr>
            <w:tcW w:w="1227"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36" w:type="dxa"/>
          </w:tcPr>
          <w:p w:rsidR="00D90CC5" w:rsidRPr="00CB02F4" w:rsidRDefault="00D90CC5" w:rsidP="00562BC1">
            <w:pPr>
              <w:jc w:val="both"/>
              <w:rPr>
                <w:rFonts w:ascii="Times New Roman" w:hAnsi="Times New Roman"/>
                <w:sz w:val="24"/>
                <w:szCs w:val="24"/>
              </w:rPr>
            </w:pPr>
          </w:p>
        </w:tc>
        <w:tc>
          <w:tcPr>
            <w:tcW w:w="301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Оцінка ефективності реалізації проблеми формування готовності сучасного педагога до впровадження інноваційних технологій в педагогічну практику.</w:t>
            </w:r>
          </w:p>
        </w:tc>
        <w:tc>
          <w:tcPr>
            <w:tcW w:w="1063" w:type="dxa"/>
          </w:tcPr>
          <w:p w:rsidR="00D90CC5" w:rsidRPr="00CB02F4" w:rsidRDefault="00D90CC5" w:rsidP="00562BC1">
            <w:pPr>
              <w:jc w:val="center"/>
              <w:rPr>
                <w:rFonts w:ascii="Times New Roman" w:hAnsi="Times New Roman"/>
                <w:sz w:val="24"/>
                <w:szCs w:val="24"/>
              </w:rPr>
            </w:pPr>
          </w:p>
        </w:tc>
        <w:tc>
          <w:tcPr>
            <w:tcW w:w="1119" w:type="dxa"/>
          </w:tcPr>
          <w:p w:rsidR="00D90CC5" w:rsidRPr="00CB02F4" w:rsidRDefault="00D90CC5" w:rsidP="00562BC1">
            <w:pPr>
              <w:jc w:val="center"/>
              <w:rPr>
                <w:rFonts w:ascii="Times New Roman" w:hAnsi="Times New Roman"/>
                <w:sz w:val="24"/>
                <w:szCs w:val="24"/>
              </w:rPr>
            </w:pPr>
          </w:p>
        </w:tc>
        <w:tc>
          <w:tcPr>
            <w:tcW w:w="1147"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171" w:type="dxa"/>
          </w:tcPr>
          <w:p w:rsidR="00D90CC5" w:rsidRPr="00CB02F4" w:rsidRDefault="00D90CC5" w:rsidP="00562BC1">
            <w:pPr>
              <w:jc w:val="center"/>
              <w:rPr>
                <w:rFonts w:ascii="Times New Roman" w:hAnsi="Times New Roman"/>
                <w:sz w:val="24"/>
                <w:szCs w:val="24"/>
              </w:rPr>
            </w:pPr>
          </w:p>
        </w:tc>
        <w:tc>
          <w:tcPr>
            <w:tcW w:w="1041" w:type="dxa"/>
          </w:tcPr>
          <w:p w:rsidR="00D90CC5" w:rsidRPr="00CB02F4" w:rsidRDefault="00D90CC5" w:rsidP="00562BC1">
            <w:pPr>
              <w:jc w:val="center"/>
              <w:rPr>
                <w:rFonts w:ascii="Times New Roman" w:hAnsi="Times New Roman"/>
                <w:sz w:val="24"/>
                <w:szCs w:val="24"/>
              </w:rPr>
            </w:pPr>
          </w:p>
        </w:tc>
        <w:tc>
          <w:tcPr>
            <w:tcW w:w="901" w:type="dxa"/>
          </w:tcPr>
          <w:p w:rsidR="00D90CC5" w:rsidRPr="00CB02F4" w:rsidRDefault="00D90CC5" w:rsidP="00562BC1">
            <w:pPr>
              <w:jc w:val="center"/>
              <w:rPr>
                <w:rFonts w:ascii="Times New Roman" w:hAnsi="Times New Roman"/>
                <w:sz w:val="24"/>
                <w:szCs w:val="24"/>
              </w:rPr>
            </w:pPr>
          </w:p>
        </w:tc>
        <w:tc>
          <w:tcPr>
            <w:tcW w:w="971" w:type="dxa"/>
          </w:tcPr>
          <w:p w:rsidR="00D90CC5" w:rsidRPr="00CB02F4" w:rsidRDefault="00D90CC5" w:rsidP="00562BC1">
            <w:pPr>
              <w:jc w:val="center"/>
              <w:rPr>
                <w:rFonts w:ascii="Times New Roman" w:hAnsi="Times New Roman"/>
                <w:sz w:val="24"/>
                <w:szCs w:val="24"/>
              </w:rPr>
            </w:pPr>
          </w:p>
        </w:tc>
        <w:tc>
          <w:tcPr>
            <w:tcW w:w="1109"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p>
        </w:tc>
        <w:tc>
          <w:tcPr>
            <w:tcW w:w="1083" w:type="dxa"/>
          </w:tcPr>
          <w:p w:rsidR="00D90CC5" w:rsidRPr="00CB02F4" w:rsidRDefault="00D90CC5" w:rsidP="00562BC1">
            <w:pPr>
              <w:jc w:val="center"/>
              <w:rPr>
                <w:rFonts w:ascii="Times New Roman" w:hAnsi="Times New Roman"/>
                <w:sz w:val="24"/>
                <w:szCs w:val="24"/>
              </w:rPr>
            </w:pPr>
          </w:p>
        </w:tc>
        <w:tc>
          <w:tcPr>
            <w:tcW w:w="1227"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36" w:type="dxa"/>
          </w:tcPr>
          <w:p w:rsidR="00D90CC5" w:rsidRPr="00CB02F4" w:rsidRDefault="00D90CC5" w:rsidP="00562BC1">
            <w:pPr>
              <w:jc w:val="both"/>
              <w:rPr>
                <w:rFonts w:ascii="Times New Roman" w:hAnsi="Times New Roman"/>
                <w:sz w:val="24"/>
                <w:szCs w:val="24"/>
              </w:rPr>
            </w:pPr>
          </w:p>
        </w:tc>
        <w:tc>
          <w:tcPr>
            <w:tcW w:w="301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Затвердження плану підвищення  кваліфікації педагогічних працівників  закладу освіти на 2023 рік.</w:t>
            </w:r>
          </w:p>
        </w:tc>
        <w:tc>
          <w:tcPr>
            <w:tcW w:w="1063" w:type="dxa"/>
          </w:tcPr>
          <w:p w:rsidR="00D90CC5" w:rsidRPr="00CB02F4" w:rsidRDefault="00D90CC5" w:rsidP="00562BC1">
            <w:pPr>
              <w:jc w:val="center"/>
              <w:rPr>
                <w:rFonts w:ascii="Times New Roman" w:hAnsi="Times New Roman"/>
                <w:sz w:val="24"/>
                <w:szCs w:val="24"/>
              </w:rPr>
            </w:pPr>
          </w:p>
        </w:tc>
        <w:tc>
          <w:tcPr>
            <w:tcW w:w="1119" w:type="dxa"/>
          </w:tcPr>
          <w:p w:rsidR="00D90CC5" w:rsidRPr="00CB02F4" w:rsidRDefault="00D90CC5" w:rsidP="00562BC1">
            <w:pPr>
              <w:jc w:val="center"/>
              <w:rPr>
                <w:rFonts w:ascii="Times New Roman" w:hAnsi="Times New Roman"/>
                <w:sz w:val="24"/>
                <w:szCs w:val="24"/>
              </w:rPr>
            </w:pPr>
          </w:p>
        </w:tc>
        <w:tc>
          <w:tcPr>
            <w:tcW w:w="1147" w:type="dxa"/>
          </w:tcPr>
          <w:p w:rsidR="00D90CC5" w:rsidRPr="00CB02F4" w:rsidRDefault="00D90CC5" w:rsidP="00562BC1">
            <w:pPr>
              <w:jc w:val="center"/>
              <w:rPr>
                <w:rFonts w:ascii="Times New Roman" w:hAnsi="Times New Roman"/>
                <w:sz w:val="24"/>
                <w:szCs w:val="24"/>
              </w:rPr>
            </w:pPr>
          </w:p>
        </w:tc>
        <w:tc>
          <w:tcPr>
            <w:tcW w:w="1171" w:type="dxa"/>
          </w:tcPr>
          <w:p w:rsidR="00D90CC5" w:rsidRPr="00CB02F4" w:rsidRDefault="00D90CC5" w:rsidP="00562BC1">
            <w:pPr>
              <w:jc w:val="center"/>
              <w:rPr>
                <w:rFonts w:ascii="Times New Roman" w:hAnsi="Times New Roman"/>
                <w:sz w:val="24"/>
                <w:szCs w:val="24"/>
              </w:rPr>
            </w:pPr>
          </w:p>
        </w:tc>
        <w:tc>
          <w:tcPr>
            <w:tcW w:w="1041"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901" w:type="dxa"/>
          </w:tcPr>
          <w:p w:rsidR="00D90CC5" w:rsidRPr="00CB02F4" w:rsidRDefault="00D90CC5" w:rsidP="00562BC1">
            <w:pPr>
              <w:jc w:val="center"/>
              <w:rPr>
                <w:rFonts w:ascii="Times New Roman" w:hAnsi="Times New Roman"/>
                <w:sz w:val="24"/>
                <w:szCs w:val="24"/>
              </w:rPr>
            </w:pPr>
          </w:p>
        </w:tc>
        <w:tc>
          <w:tcPr>
            <w:tcW w:w="971" w:type="dxa"/>
          </w:tcPr>
          <w:p w:rsidR="00D90CC5" w:rsidRPr="00CB02F4" w:rsidRDefault="00D90CC5" w:rsidP="00562BC1">
            <w:pPr>
              <w:jc w:val="center"/>
              <w:rPr>
                <w:rFonts w:ascii="Times New Roman" w:hAnsi="Times New Roman"/>
                <w:sz w:val="24"/>
                <w:szCs w:val="24"/>
              </w:rPr>
            </w:pPr>
          </w:p>
        </w:tc>
        <w:tc>
          <w:tcPr>
            <w:tcW w:w="1109"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p>
        </w:tc>
        <w:tc>
          <w:tcPr>
            <w:tcW w:w="1083" w:type="dxa"/>
          </w:tcPr>
          <w:p w:rsidR="00D90CC5" w:rsidRPr="00CB02F4" w:rsidRDefault="00D90CC5" w:rsidP="00562BC1">
            <w:pPr>
              <w:jc w:val="center"/>
              <w:rPr>
                <w:rFonts w:ascii="Times New Roman" w:hAnsi="Times New Roman"/>
                <w:sz w:val="24"/>
                <w:szCs w:val="24"/>
              </w:rPr>
            </w:pPr>
          </w:p>
        </w:tc>
        <w:tc>
          <w:tcPr>
            <w:tcW w:w="1227"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36" w:type="dxa"/>
          </w:tcPr>
          <w:p w:rsidR="00D90CC5" w:rsidRPr="00CB02F4" w:rsidRDefault="00D90CC5" w:rsidP="00562BC1">
            <w:pPr>
              <w:jc w:val="both"/>
              <w:rPr>
                <w:rFonts w:ascii="Times New Roman" w:hAnsi="Times New Roman"/>
                <w:sz w:val="24"/>
                <w:szCs w:val="24"/>
              </w:rPr>
            </w:pPr>
          </w:p>
        </w:tc>
        <w:tc>
          <w:tcPr>
            <w:tcW w:w="301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Впровадження державного стандарту базової середньої освіти.</w:t>
            </w:r>
          </w:p>
        </w:tc>
        <w:tc>
          <w:tcPr>
            <w:tcW w:w="1063" w:type="dxa"/>
          </w:tcPr>
          <w:p w:rsidR="00D90CC5" w:rsidRPr="00CB02F4" w:rsidRDefault="00D90CC5" w:rsidP="00562BC1">
            <w:pPr>
              <w:jc w:val="center"/>
              <w:rPr>
                <w:rFonts w:ascii="Times New Roman" w:hAnsi="Times New Roman"/>
                <w:sz w:val="24"/>
                <w:szCs w:val="24"/>
              </w:rPr>
            </w:pPr>
          </w:p>
        </w:tc>
        <w:tc>
          <w:tcPr>
            <w:tcW w:w="1119" w:type="dxa"/>
          </w:tcPr>
          <w:p w:rsidR="00D90CC5" w:rsidRPr="00CB02F4" w:rsidRDefault="00D90CC5" w:rsidP="00562BC1">
            <w:pPr>
              <w:jc w:val="center"/>
              <w:rPr>
                <w:rFonts w:ascii="Times New Roman" w:hAnsi="Times New Roman"/>
                <w:sz w:val="24"/>
                <w:szCs w:val="24"/>
              </w:rPr>
            </w:pPr>
          </w:p>
        </w:tc>
        <w:tc>
          <w:tcPr>
            <w:tcW w:w="1147" w:type="dxa"/>
          </w:tcPr>
          <w:p w:rsidR="00D90CC5" w:rsidRPr="00CB02F4" w:rsidRDefault="00D90CC5" w:rsidP="00562BC1">
            <w:pPr>
              <w:jc w:val="center"/>
              <w:rPr>
                <w:rFonts w:ascii="Times New Roman" w:hAnsi="Times New Roman"/>
                <w:sz w:val="24"/>
                <w:szCs w:val="24"/>
              </w:rPr>
            </w:pPr>
          </w:p>
        </w:tc>
        <w:tc>
          <w:tcPr>
            <w:tcW w:w="1171" w:type="dxa"/>
          </w:tcPr>
          <w:p w:rsidR="00D90CC5" w:rsidRPr="00CB02F4" w:rsidRDefault="00D90CC5" w:rsidP="00562BC1">
            <w:pPr>
              <w:jc w:val="center"/>
              <w:rPr>
                <w:rFonts w:ascii="Times New Roman" w:hAnsi="Times New Roman"/>
                <w:sz w:val="24"/>
                <w:szCs w:val="24"/>
              </w:rPr>
            </w:pPr>
          </w:p>
        </w:tc>
        <w:tc>
          <w:tcPr>
            <w:tcW w:w="1041"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901" w:type="dxa"/>
          </w:tcPr>
          <w:p w:rsidR="00D90CC5" w:rsidRPr="00CB02F4" w:rsidRDefault="00D90CC5" w:rsidP="00562BC1">
            <w:pPr>
              <w:jc w:val="center"/>
              <w:rPr>
                <w:rFonts w:ascii="Times New Roman" w:hAnsi="Times New Roman"/>
                <w:sz w:val="24"/>
                <w:szCs w:val="24"/>
              </w:rPr>
            </w:pPr>
          </w:p>
        </w:tc>
        <w:tc>
          <w:tcPr>
            <w:tcW w:w="971" w:type="dxa"/>
          </w:tcPr>
          <w:p w:rsidR="00D90CC5" w:rsidRPr="00CB02F4" w:rsidRDefault="00D90CC5" w:rsidP="00562BC1">
            <w:pPr>
              <w:jc w:val="center"/>
              <w:rPr>
                <w:rFonts w:ascii="Times New Roman" w:hAnsi="Times New Roman"/>
                <w:sz w:val="24"/>
                <w:szCs w:val="24"/>
              </w:rPr>
            </w:pPr>
          </w:p>
        </w:tc>
        <w:tc>
          <w:tcPr>
            <w:tcW w:w="1109"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p>
        </w:tc>
        <w:tc>
          <w:tcPr>
            <w:tcW w:w="1083" w:type="dxa"/>
          </w:tcPr>
          <w:p w:rsidR="00D90CC5" w:rsidRPr="00CB02F4" w:rsidRDefault="00D90CC5" w:rsidP="00562BC1">
            <w:pPr>
              <w:jc w:val="center"/>
              <w:rPr>
                <w:rFonts w:ascii="Times New Roman" w:hAnsi="Times New Roman"/>
                <w:sz w:val="24"/>
                <w:szCs w:val="24"/>
              </w:rPr>
            </w:pPr>
          </w:p>
        </w:tc>
        <w:tc>
          <w:tcPr>
            <w:tcW w:w="1227"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36" w:type="dxa"/>
          </w:tcPr>
          <w:p w:rsidR="00D90CC5" w:rsidRPr="00CB02F4" w:rsidRDefault="00D90CC5" w:rsidP="00562BC1">
            <w:pPr>
              <w:jc w:val="both"/>
              <w:rPr>
                <w:rFonts w:ascii="Times New Roman" w:hAnsi="Times New Roman"/>
                <w:sz w:val="24"/>
                <w:szCs w:val="24"/>
              </w:rPr>
            </w:pPr>
          </w:p>
        </w:tc>
        <w:tc>
          <w:tcPr>
            <w:tcW w:w="301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Підсумки вивчення роботи предметних кафедр та методичних об’єднань.</w:t>
            </w:r>
          </w:p>
        </w:tc>
        <w:tc>
          <w:tcPr>
            <w:tcW w:w="1063" w:type="dxa"/>
          </w:tcPr>
          <w:p w:rsidR="00D90CC5" w:rsidRPr="00CB02F4" w:rsidRDefault="00D90CC5" w:rsidP="00562BC1">
            <w:pPr>
              <w:jc w:val="center"/>
              <w:rPr>
                <w:rFonts w:ascii="Times New Roman" w:hAnsi="Times New Roman"/>
                <w:sz w:val="24"/>
                <w:szCs w:val="24"/>
              </w:rPr>
            </w:pPr>
          </w:p>
        </w:tc>
        <w:tc>
          <w:tcPr>
            <w:tcW w:w="1119" w:type="dxa"/>
          </w:tcPr>
          <w:p w:rsidR="00D90CC5" w:rsidRPr="00CB02F4" w:rsidRDefault="00D90CC5" w:rsidP="00562BC1">
            <w:pPr>
              <w:jc w:val="center"/>
              <w:rPr>
                <w:rFonts w:ascii="Times New Roman" w:hAnsi="Times New Roman"/>
                <w:sz w:val="24"/>
                <w:szCs w:val="24"/>
              </w:rPr>
            </w:pPr>
          </w:p>
        </w:tc>
        <w:tc>
          <w:tcPr>
            <w:tcW w:w="1147" w:type="dxa"/>
          </w:tcPr>
          <w:p w:rsidR="00D90CC5" w:rsidRPr="00CB02F4" w:rsidRDefault="00D90CC5" w:rsidP="00562BC1">
            <w:pPr>
              <w:jc w:val="center"/>
              <w:rPr>
                <w:rFonts w:ascii="Times New Roman" w:hAnsi="Times New Roman"/>
                <w:sz w:val="24"/>
                <w:szCs w:val="24"/>
              </w:rPr>
            </w:pPr>
          </w:p>
        </w:tc>
        <w:tc>
          <w:tcPr>
            <w:tcW w:w="1171" w:type="dxa"/>
          </w:tcPr>
          <w:p w:rsidR="00D90CC5" w:rsidRPr="00CB02F4" w:rsidRDefault="00D90CC5" w:rsidP="00562BC1">
            <w:pPr>
              <w:jc w:val="center"/>
              <w:rPr>
                <w:rFonts w:ascii="Times New Roman" w:hAnsi="Times New Roman"/>
                <w:sz w:val="24"/>
                <w:szCs w:val="24"/>
              </w:rPr>
            </w:pPr>
          </w:p>
        </w:tc>
        <w:tc>
          <w:tcPr>
            <w:tcW w:w="1041" w:type="dxa"/>
          </w:tcPr>
          <w:p w:rsidR="00D90CC5" w:rsidRPr="00CB02F4" w:rsidRDefault="00D90CC5" w:rsidP="00562BC1">
            <w:pPr>
              <w:jc w:val="center"/>
              <w:rPr>
                <w:rFonts w:ascii="Times New Roman" w:hAnsi="Times New Roman"/>
                <w:sz w:val="24"/>
                <w:szCs w:val="24"/>
              </w:rPr>
            </w:pPr>
          </w:p>
        </w:tc>
        <w:tc>
          <w:tcPr>
            <w:tcW w:w="901"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971" w:type="dxa"/>
          </w:tcPr>
          <w:p w:rsidR="00D90CC5" w:rsidRPr="00CB02F4" w:rsidRDefault="00D90CC5" w:rsidP="00562BC1">
            <w:pPr>
              <w:jc w:val="center"/>
              <w:rPr>
                <w:rFonts w:ascii="Times New Roman" w:hAnsi="Times New Roman"/>
                <w:sz w:val="24"/>
                <w:szCs w:val="24"/>
              </w:rPr>
            </w:pPr>
          </w:p>
        </w:tc>
        <w:tc>
          <w:tcPr>
            <w:tcW w:w="1109"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p>
        </w:tc>
        <w:tc>
          <w:tcPr>
            <w:tcW w:w="1083" w:type="dxa"/>
          </w:tcPr>
          <w:p w:rsidR="00D90CC5" w:rsidRPr="00CB02F4" w:rsidRDefault="00D90CC5" w:rsidP="00562BC1">
            <w:pPr>
              <w:jc w:val="center"/>
              <w:rPr>
                <w:rFonts w:ascii="Times New Roman" w:hAnsi="Times New Roman"/>
                <w:sz w:val="24"/>
                <w:szCs w:val="24"/>
              </w:rPr>
            </w:pPr>
          </w:p>
        </w:tc>
        <w:tc>
          <w:tcPr>
            <w:tcW w:w="1227"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36" w:type="dxa"/>
          </w:tcPr>
          <w:p w:rsidR="00D90CC5" w:rsidRPr="00CB02F4" w:rsidRDefault="00D90CC5" w:rsidP="00562BC1">
            <w:pPr>
              <w:jc w:val="both"/>
              <w:rPr>
                <w:rFonts w:ascii="Times New Roman" w:hAnsi="Times New Roman"/>
                <w:sz w:val="24"/>
                <w:szCs w:val="24"/>
              </w:rPr>
            </w:pPr>
          </w:p>
        </w:tc>
        <w:tc>
          <w:tcPr>
            <w:tcW w:w="301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 xml:space="preserve">Про стан роботи педагогічного колективу школи над проблемою «Від творчо працюючого вчителя до конкурентоздатного компетентного </w:t>
            </w:r>
            <w:r w:rsidRPr="00CB02F4">
              <w:rPr>
                <w:rFonts w:ascii="Times New Roman" w:hAnsi="Times New Roman"/>
                <w:sz w:val="24"/>
                <w:szCs w:val="24"/>
              </w:rPr>
              <w:lastRenderedPageBreak/>
              <w:t>випускника через впровадження інноваційних методів навчання і виховання».</w:t>
            </w:r>
          </w:p>
        </w:tc>
        <w:tc>
          <w:tcPr>
            <w:tcW w:w="1063" w:type="dxa"/>
          </w:tcPr>
          <w:p w:rsidR="00D90CC5" w:rsidRPr="00CB02F4" w:rsidRDefault="00D90CC5" w:rsidP="00562BC1">
            <w:pPr>
              <w:jc w:val="center"/>
              <w:rPr>
                <w:rFonts w:ascii="Times New Roman" w:hAnsi="Times New Roman"/>
                <w:sz w:val="24"/>
                <w:szCs w:val="24"/>
              </w:rPr>
            </w:pPr>
          </w:p>
        </w:tc>
        <w:tc>
          <w:tcPr>
            <w:tcW w:w="1119" w:type="dxa"/>
          </w:tcPr>
          <w:p w:rsidR="00D90CC5" w:rsidRPr="00CB02F4" w:rsidRDefault="00D90CC5" w:rsidP="00562BC1">
            <w:pPr>
              <w:jc w:val="center"/>
              <w:rPr>
                <w:rFonts w:ascii="Times New Roman" w:hAnsi="Times New Roman"/>
                <w:sz w:val="24"/>
                <w:szCs w:val="24"/>
              </w:rPr>
            </w:pPr>
          </w:p>
        </w:tc>
        <w:tc>
          <w:tcPr>
            <w:tcW w:w="1147" w:type="dxa"/>
          </w:tcPr>
          <w:p w:rsidR="00D90CC5" w:rsidRPr="00CB02F4" w:rsidRDefault="00D90CC5" w:rsidP="00562BC1">
            <w:pPr>
              <w:jc w:val="center"/>
              <w:rPr>
                <w:rFonts w:ascii="Times New Roman" w:hAnsi="Times New Roman"/>
                <w:sz w:val="24"/>
                <w:szCs w:val="24"/>
              </w:rPr>
            </w:pPr>
          </w:p>
        </w:tc>
        <w:tc>
          <w:tcPr>
            <w:tcW w:w="1171" w:type="dxa"/>
          </w:tcPr>
          <w:p w:rsidR="00D90CC5" w:rsidRPr="00CB02F4" w:rsidRDefault="00D90CC5" w:rsidP="00562BC1">
            <w:pPr>
              <w:jc w:val="center"/>
              <w:rPr>
                <w:rFonts w:ascii="Times New Roman" w:hAnsi="Times New Roman"/>
                <w:sz w:val="24"/>
                <w:szCs w:val="24"/>
              </w:rPr>
            </w:pPr>
          </w:p>
        </w:tc>
        <w:tc>
          <w:tcPr>
            <w:tcW w:w="1041" w:type="dxa"/>
          </w:tcPr>
          <w:p w:rsidR="00D90CC5" w:rsidRPr="00CB02F4" w:rsidRDefault="00D90CC5" w:rsidP="00562BC1">
            <w:pPr>
              <w:jc w:val="center"/>
              <w:rPr>
                <w:rFonts w:ascii="Times New Roman" w:hAnsi="Times New Roman"/>
                <w:sz w:val="24"/>
                <w:szCs w:val="24"/>
              </w:rPr>
            </w:pPr>
          </w:p>
        </w:tc>
        <w:tc>
          <w:tcPr>
            <w:tcW w:w="901" w:type="dxa"/>
          </w:tcPr>
          <w:p w:rsidR="00D90CC5" w:rsidRPr="00CB02F4" w:rsidRDefault="00D90CC5" w:rsidP="00562BC1">
            <w:pPr>
              <w:jc w:val="center"/>
              <w:rPr>
                <w:rFonts w:ascii="Times New Roman" w:hAnsi="Times New Roman"/>
                <w:sz w:val="24"/>
                <w:szCs w:val="24"/>
              </w:rPr>
            </w:pPr>
          </w:p>
        </w:tc>
        <w:tc>
          <w:tcPr>
            <w:tcW w:w="971"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109"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p>
        </w:tc>
        <w:tc>
          <w:tcPr>
            <w:tcW w:w="1083" w:type="dxa"/>
          </w:tcPr>
          <w:p w:rsidR="00D90CC5" w:rsidRPr="00CB02F4" w:rsidRDefault="00D90CC5" w:rsidP="00562BC1">
            <w:pPr>
              <w:jc w:val="center"/>
              <w:rPr>
                <w:rFonts w:ascii="Times New Roman" w:hAnsi="Times New Roman"/>
                <w:sz w:val="24"/>
                <w:szCs w:val="24"/>
              </w:rPr>
            </w:pPr>
          </w:p>
        </w:tc>
        <w:tc>
          <w:tcPr>
            <w:tcW w:w="1227"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36" w:type="dxa"/>
          </w:tcPr>
          <w:p w:rsidR="00D90CC5" w:rsidRPr="00CB02F4" w:rsidRDefault="00D90CC5" w:rsidP="00562BC1">
            <w:pPr>
              <w:jc w:val="both"/>
              <w:rPr>
                <w:rFonts w:ascii="Times New Roman" w:hAnsi="Times New Roman"/>
                <w:sz w:val="24"/>
                <w:szCs w:val="24"/>
              </w:rPr>
            </w:pPr>
          </w:p>
        </w:tc>
        <w:tc>
          <w:tcPr>
            <w:tcW w:w="301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Партнерство родини та школи у формуванні творчого потенціалу та розвитку обдарованої дитини в умовах становлення інформаційного суспільства.</w:t>
            </w:r>
          </w:p>
        </w:tc>
        <w:tc>
          <w:tcPr>
            <w:tcW w:w="1063" w:type="dxa"/>
          </w:tcPr>
          <w:p w:rsidR="00D90CC5" w:rsidRPr="00CB02F4" w:rsidRDefault="00D90CC5" w:rsidP="00562BC1">
            <w:pPr>
              <w:jc w:val="center"/>
              <w:rPr>
                <w:rFonts w:ascii="Times New Roman" w:hAnsi="Times New Roman"/>
                <w:sz w:val="24"/>
                <w:szCs w:val="24"/>
              </w:rPr>
            </w:pPr>
          </w:p>
        </w:tc>
        <w:tc>
          <w:tcPr>
            <w:tcW w:w="1119" w:type="dxa"/>
          </w:tcPr>
          <w:p w:rsidR="00D90CC5" w:rsidRPr="00CB02F4" w:rsidRDefault="00D90CC5" w:rsidP="00562BC1">
            <w:pPr>
              <w:jc w:val="center"/>
              <w:rPr>
                <w:rFonts w:ascii="Times New Roman" w:hAnsi="Times New Roman"/>
                <w:sz w:val="24"/>
                <w:szCs w:val="24"/>
              </w:rPr>
            </w:pPr>
          </w:p>
        </w:tc>
        <w:tc>
          <w:tcPr>
            <w:tcW w:w="1147" w:type="dxa"/>
          </w:tcPr>
          <w:p w:rsidR="00D90CC5" w:rsidRPr="00CB02F4" w:rsidRDefault="00D90CC5" w:rsidP="00562BC1">
            <w:pPr>
              <w:jc w:val="center"/>
              <w:rPr>
                <w:rFonts w:ascii="Times New Roman" w:hAnsi="Times New Roman"/>
                <w:sz w:val="24"/>
                <w:szCs w:val="24"/>
              </w:rPr>
            </w:pPr>
          </w:p>
        </w:tc>
        <w:tc>
          <w:tcPr>
            <w:tcW w:w="1171" w:type="dxa"/>
          </w:tcPr>
          <w:p w:rsidR="00D90CC5" w:rsidRPr="00CB02F4" w:rsidRDefault="00D90CC5" w:rsidP="00562BC1">
            <w:pPr>
              <w:jc w:val="center"/>
              <w:rPr>
                <w:rFonts w:ascii="Times New Roman" w:hAnsi="Times New Roman"/>
                <w:sz w:val="24"/>
                <w:szCs w:val="24"/>
              </w:rPr>
            </w:pPr>
          </w:p>
        </w:tc>
        <w:tc>
          <w:tcPr>
            <w:tcW w:w="1041" w:type="dxa"/>
          </w:tcPr>
          <w:p w:rsidR="00D90CC5" w:rsidRPr="00CB02F4" w:rsidRDefault="00D90CC5" w:rsidP="00562BC1">
            <w:pPr>
              <w:jc w:val="center"/>
              <w:rPr>
                <w:rFonts w:ascii="Times New Roman" w:hAnsi="Times New Roman"/>
                <w:sz w:val="24"/>
                <w:szCs w:val="24"/>
              </w:rPr>
            </w:pPr>
          </w:p>
        </w:tc>
        <w:tc>
          <w:tcPr>
            <w:tcW w:w="901" w:type="dxa"/>
          </w:tcPr>
          <w:p w:rsidR="00D90CC5" w:rsidRPr="00CB02F4" w:rsidRDefault="00D90CC5" w:rsidP="00562BC1">
            <w:pPr>
              <w:jc w:val="center"/>
              <w:rPr>
                <w:rFonts w:ascii="Times New Roman" w:hAnsi="Times New Roman"/>
                <w:sz w:val="24"/>
                <w:szCs w:val="24"/>
              </w:rPr>
            </w:pPr>
          </w:p>
        </w:tc>
        <w:tc>
          <w:tcPr>
            <w:tcW w:w="971" w:type="dxa"/>
          </w:tcPr>
          <w:p w:rsidR="00D90CC5" w:rsidRPr="00CB02F4" w:rsidRDefault="00D90CC5" w:rsidP="00562BC1">
            <w:pPr>
              <w:jc w:val="center"/>
              <w:rPr>
                <w:rFonts w:ascii="Times New Roman" w:hAnsi="Times New Roman"/>
                <w:sz w:val="24"/>
                <w:szCs w:val="24"/>
              </w:rPr>
            </w:pPr>
          </w:p>
        </w:tc>
        <w:tc>
          <w:tcPr>
            <w:tcW w:w="110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008" w:type="dxa"/>
          </w:tcPr>
          <w:p w:rsidR="00D90CC5" w:rsidRPr="00CB02F4" w:rsidRDefault="00D90CC5" w:rsidP="00562BC1">
            <w:pPr>
              <w:jc w:val="center"/>
              <w:rPr>
                <w:rFonts w:ascii="Times New Roman" w:hAnsi="Times New Roman"/>
                <w:sz w:val="24"/>
                <w:szCs w:val="24"/>
              </w:rPr>
            </w:pPr>
          </w:p>
        </w:tc>
        <w:tc>
          <w:tcPr>
            <w:tcW w:w="1083" w:type="dxa"/>
          </w:tcPr>
          <w:p w:rsidR="00D90CC5" w:rsidRPr="00CB02F4" w:rsidRDefault="00D90CC5" w:rsidP="00562BC1">
            <w:pPr>
              <w:jc w:val="center"/>
              <w:rPr>
                <w:rFonts w:ascii="Times New Roman" w:hAnsi="Times New Roman"/>
                <w:sz w:val="24"/>
                <w:szCs w:val="24"/>
              </w:rPr>
            </w:pPr>
          </w:p>
        </w:tc>
        <w:tc>
          <w:tcPr>
            <w:tcW w:w="1227"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36" w:type="dxa"/>
          </w:tcPr>
          <w:p w:rsidR="00D90CC5" w:rsidRPr="00CB02F4" w:rsidRDefault="00D90CC5" w:rsidP="00562BC1">
            <w:pPr>
              <w:jc w:val="both"/>
              <w:rPr>
                <w:rFonts w:ascii="Times New Roman" w:hAnsi="Times New Roman"/>
                <w:sz w:val="24"/>
                <w:szCs w:val="24"/>
              </w:rPr>
            </w:pPr>
          </w:p>
        </w:tc>
        <w:tc>
          <w:tcPr>
            <w:tcW w:w="301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Підсумки атестації педпрацівників.</w:t>
            </w:r>
          </w:p>
        </w:tc>
        <w:tc>
          <w:tcPr>
            <w:tcW w:w="1063" w:type="dxa"/>
          </w:tcPr>
          <w:p w:rsidR="00D90CC5" w:rsidRPr="00CB02F4" w:rsidRDefault="00D90CC5" w:rsidP="00562BC1">
            <w:pPr>
              <w:jc w:val="center"/>
              <w:rPr>
                <w:rFonts w:ascii="Times New Roman" w:hAnsi="Times New Roman"/>
                <w:sz w:val="24"/>
                <w:szCs w:val="24"/>
              </w:rPr>
            </w:pPr>
          </w:p>
        </w:tc>
        <w:tc>
          <w:tcPr>
            <w:tcW w:w="1119" w:type="dxa"/>
          </w:tcPr>
          <w:p w:rsidR="00D90CC5" w:rsidRPr="00CB02F4" w:rsidRDefault="00D90CC5" w:rsidP="00562BC1">
            <w:pPr>
              <w:jc w:val="center"/>
              <w:rPr>
                <w:rFonts w:ascii="Times New Roman" w:hAnsi="Times New Roman"/>
                <w:sz w:val="24"/>
                <w:szCs w:val="24"/>
              </w:rPr>
            </w:pPr>
          </w:p>
        </w:tc>
        <w:tc>
          <w:tcPr>
            <w:tcW w:w="1147" w:type="dxa"/>
          </w:tcPr>
          <w:p w:rsidR="00D90CC5" w:rsidRPr="00CB02F4" w:rsidRDefault="00D90CC5" w:rsidP="00562BC1">
            <w:pPr>
              <w:jc w:val="center"/>
              <w:rPr>
                <w:rFonts w:ascii="Times New Roman" w:hAnsi="Times New Roman"/>
                <w:sz w:val="24"/>
                <w:szCs w:val="24"/>
              </w:rPr>
            </w:pPr>
          </w:p>
        </w:tc>
        <w:tc>
          <w:tcPr>
            <w:tcW w:w="1171" w:type="dxa"/>
          </w:tcPr>
          <w:p w:rsidR="00D90CC5" w:rsidRPr="00CB02F4" w:rsidRDefault="00D90CC5" w:rsidP="00562BC1">
            <w:pPr>
              <w:jc w:val="center"/>
              <w:rPr>
                <w:rFonts w:ascii="Times New Roman" w:hAnsi="Times New Roman"/>
                <w:sz w:val="24"/>
                <w:szCs w:val="24"/>
              </w:rPr>
            </w:pPr>
          </w:p>
        </w:tc>
        <w:tc>
          <w:tcPr>
            <w:tcW w:w="1041" w:type="dxa"/>
          </w:tcPr>
          <w:p w:rsidR="00D90CC5" w:rsidRPr="00CB02F4" w:rsidRDefault="00D90CC5" w:rsidP="00562BC1">
            <w:pPr>
              <w:jc w:val="center"/>
              <w:rPr>
                <w:rFonts w:ascii="Times New Roman" w:hAnsi="Times New Roman"/>
                <w:sz w:val="24"/>
                <w:szCs w:val="24"/>
              </w:rPr>
            </w:pPr>
          </w:p>
        </w:tc>
        <w:tc>
          <w:tcPr>
            <w:tcW w:w="901" w:type="dxa"/>
          </w:tcPr>
          <w:p w:rsidR="00D90CC5" w:rsidRPr="00CB02F4" w:rsidRDefault="00D90CC5" w:rsidP="00562BC1">
            <w:pPr>
              <w:jc w:val="center"/>
              <w:rPr>
                <w:rFonts w:ascii="Times New Roman" w:hAnsi="Times New Roman"/>
                <w:sz w:val="24"/>
                <w:szCs w:val="24"/>
              </w:rPr>
            </w:pPr>
          </w:p>
        </w:tc>
        <w:tc>
          <w:tcPr>
            <w:tcW w:w="971" w:type="dxa"/>
          </w:tcPr>
          <w:p w:rsidR="00D90CC5" w:rsidRPr="00CB02F4" w:rsidRDefault="00D90CC5" w:rsidP="00562BC1">
            <w:pPr>
              <w:jc w:val="center"/>
              <w:rPr>
                <w:rFonts w:ascii="Times New Roman" w:hAnsi="Times New Roman"/>
                <w:sz w:val="24"/>
                <w:szCs w:val="24"/>
              </w:rPr>
            </w:pPr>
          </w:p>
        </w:tc>
        <w:tc>
          <w:tcPr>
            <w:tcW w:w="1109" w:type="dxa"/>
          </w:tcPr>
          <w:p w:rsidR="00D90CC5" w:rsidRPr="00CB02F4" w:rsidRDefault="00D90CC5" w:rsidP="00562BC1">
            <w:pPr>
              <w:jc w:val="center"/>
              <w:rPr>
                <w:rFonts w:ascii="Times New Roman" w:hAnsi="Times New Roman"/>
                <w:sz w:val="24"/>
                <w:szCs w:val="24"/>
              </w:rPr>
            </w:pPr>
          </w:p>
        </w:tc>
        <w:tc>
          <w:tcPr>
            <w:tcW w:w="1008"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083" w:type="dxa"/>
          </w:tcPr>
          <w:p w:rsidR="00D90CC5" w:rsidRPr="00CB02F4" w:rsidRDefault="00D90CC5" w:rsidP="00562BC1">
            <w:pPr>
              <w:jc w:val="center"/>
              <w:rPr>
                <w:rFonts w:ascii="Times New Roman" w:hAnsi="Times New Roman"/>
                <w:sz w:val="24"/>
                <w:szCs w:val="24"/>
              </w:rPr>
            </w:pPr>
          </w:p>
        </w:tc>
        <w:tc>
          <w:tcPr>
            <w:tcW w:w="1227" w:type="dxa"/>
          </w:tcPr>
          <w:p w:rsidR="00D90CC5" w:rsidRPr="00CB02F4" w:rsidRDefault="00D90CC5" w:rsidP="00562BC1">
            <w:pPr>
              <w:jc w:val="center"/>
              <w:rPr>
                <w:rFonts w:ascii="Times New Roman" w:hAnsi="Times New Roman"/>
                <w:sz w:val="24"/>
                <w:szCs w:val="24"/>
              </w:rPr>
            </w:pPr>
          </w:p>
        </w:tc>
      </w:tr>
    </w:tbl>
    <w:p w:rsidR="00D90CC5" w:rsidRPr="00CB02F4" w:rsidRDefault="00D90CC5" w:rsidP="00D90CC5">
      <w:pPr>
        <w:jc w:val="both"/>
        <w:rPr>
          <w:rFonts w:ascii="Times New Roman" w:hAnsi="Times New Roman" w:cs="Times New Roman"/>
          <w:sz w:val="24"/>
          <w:szCs w:val="24"/>
        </w:rPr>
      </w:pPr>
    </w:p>
    <w:tbl>
      <w:tblPr>
        <w:tblStyle w:val="117"/>
        <w:tblpPr w:leftFromText="180" w:rightFromText="180" w:vertAnchor="text" w:tblpY="1"/>
        <w:tblOverlap w:val="never"/>
        <w:tblW w:w="15387" w:type="dxa"/>
        <w:tblLook w:val="04A0" w:firstRow="1" w:lastRow="0" w:firstColumn="1" w:lastColumn="0" w:noHBand="0" w:noVBand="1"/>
      </w:tblPr>
      <w:tblGrid>
        <w:gridCol w:w="520"/>
        <w:gridCol w:w="2344"/>
        <w:gridCol w:w="1140"/>
        <w:gridCol w:w="1201"/>
        <w:gridCol w:w="1193"/>
        <w:gridCol w:w="1258"/>
        <w:gridCol w:w="1116"/>
        <w:gridCol w:w="964"/>
        <w:gridCol w:w="973"/>
        <w:gridCol w:w="1190"/>
        <w:gridCol w:w="1076"/>
        <w:gridCol w:w="1131"/>
        <w:gridCol w:w="1281"/>
      </w:tblGrid>
      <w:tr w:rsidR="00D90CC5" w:rsidRPr="00CB02F4" w:rsidTr="00562BC1">
        <w:trPr>
          <w:trHeight w:val="805"/>
        </w:trPr>
        <w:tc>
          <w:tcPr>
            <w:tcW w:w="525"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 з/п</w:t>
            </w:r>
          </w:p>
        </w:tc>
        <w:tc>
          <w:tcPr>
            <w:tcW w:w="3581" w:type="dxa"/>
            <w:shd w:val="clear" w:color="auto" w:fill="DEEAF6" w:themeFill="accent1" w:themeFillTint="33"/>
          </w:tcPr>
          <w:p w:rsidR="00D90CC5" w:rsidRPr="00CB02F4" w:rsidRDefault="00D90CC5" w:rsidP="00562BC1">
            <w:pPr>
              <w:jc w:val="center"/>
              <w:rPr>
                <w:rFonts w:ascii="Times New Roman" w:hAnsi="Times New Roman"/>
                <w:b/>
                <w:sz w:val="24"/>
                <w:szCs w:val="24"/>
              </w:rPr>
            </w:pPr>
            <w:r w:rsidRPr="00CB02F4">
              <w:rPr>
                <w:rFonts w:ascii="Times New Roman" w:hAnsi="Times New Roman"/>
                <w:b/>
                <w:sz w:val="24"/>
                <w:szCs w:val="24"/>
              </w:rPr>
              <w:t>Питання</w:t>
            </w:r>
          </w:p>
        </w:tc>
        <w:tc>
          <w:tcPr>
            <w:tcW w:w="559"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Серпень</w:t>
            </w:r>
          </w:p>
        </w:tc>
        <w:tc>
          <w:tcPr>
            <w:tcW w:w="1119"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Вересень</w:t>
            </w:r>
          </w:p>
        </w:tc>
        <w:tc>
          <w:tcPr>
            <w:tcW w:w="1112"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Жовтень</w:t>
            </w:r>
          </w:p>
        </w:tc>
        <w:tc>
          <w:tcPr>
            <w:tcW w:w="1171"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Листопад</w:t>
            </w:r>
          </w:p>
        </w:tc>
        <w:tc>
          <w:tcPr>
            <w:tcW w:w="1041"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Грудень</w:t>
            </w:r>
          </w:p>
        </w:tc>
        <w:tc>
          <w:tcPr>
            <w:tcW w:w="901"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Січень</w:t>
            </w:r>
          </w:p>
        </w:tc>
        <w:tc>
          <w:tcPr>
            <w:tcW w:w="967"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Лютий</w:t>
            </w:r>
          </w:p>
        </w:tc>
        <w:tc>
          <w:tcPr>
            <w:tcW w:w="1109"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Березень</w:t>
            </w:r>
          </w:p>
        </w:tc>
        <w:tc>
          <w:tcPr>
            <w:tcW w:w="1007"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Квітень</w:t>
            </w:r>
          </w:p>
        </w:tc>
        <w:tc>
          <w:tcPr>
            <w:tcW w:w="1076"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Травень</w:t>
            </w:r>
          </w:p>
        </w:tc>
        <w:tc>
          <w:tcPr>
            <w:tcW w:w="1219" w:type="dxa"/>
            <w:shd w:val="clear" w:color="auto" w:fill="DEEAF6" w:themeFill="accent1" w:themeFillTint="33"/>
          </w:tcPr>
          <w:p w:rsidR="00D90CC5" w:rsidRPr="00CB02F4" w:rsidRDefault="00D90CC5" w:rsidP="00562BC1">
            <w:pPr>
              <w:jc w:val="both"/>
              <w:rPr>
                <w:rFonts w:ascii="Times New Roman" w:hAnsi="Times New Roman"/>
                <w:b/>
                <w:sz w:val="24"/>
                <w:szCs w:val="24"/>
              </w:rPr>
            </w:pPr>
            <w:r w:rsidRPr="00CB02F4">
              <w:rPr>
                <w:rFonts w:ascii="Times New Roman" w:hAnsi="Times New Roman"/>
                <w:b/>
                <w:sz w:val="24"/>
                <w:szCs w:val="24"/>
              </w:rPr>
              <w:t>Примітка</w:t>
            </w:r>
          </w:p>
        </w:tc>
      </w:tr>
      <w:tr w:rsidR="00D90CC5" w:rsidRPr="00CB02F4" w:rsidTr="00562BC1">
        <w:trPr>
          <w:trHeight w:val="424"/>
        </w:trPr>
        <w:tc>
          <w:tcPr>
            <w:tcW w:w="15387" w:type="dxa"/>
            <w:gridSpan w:val="13"/>
            <w:shd w:val="clear" w:color="auto" w:fill="FBE4D5" w:themeFill="accent2" w:themeFillTint="33"/>
          </w:tcPr>
          <w:p w:rsidR="00D90CC5" w:rsidRPr="00CB02F4" w:rsidRDefault="00D90CC5" w:rsidP="00562BC1">
            <w:pPr>
              <w:jc w:val="both"/>
              <w:rPr>
                <w:rFonts w:ascii="Times New Roman" w:hAnsi="Times New Roman"/>
                <w:color w:val="00B050"/>
                <w:sz w:val="24"/>
                <w:szCs w:val="24"/>
              </w:rPr>
            </w:pPr>
          </w:p>
          <w:p w:rsidR="00D90CC5" w:rsidRPr="00CB02F4" w:rsidRDefault="00D90CC5" w:rsidP="00562BC1">
            <w:pPr>
              <w:jc w:val="center"/>
              <w:rPr>
                <w:rFonts w:ascii="Times New Roman" w:hAnsi="Times New Roman" w:cstheme="minorHAnsi"/>
                <w:b/>
                <w:caps/>
                <w:color w:val="00B050"/>
                <w:sz w:val="24"/>
                <w:szCs w:val="24"/>
              </w:rPr>
            </w:pPr>
            <w:r w:rsidRPr="00CB02F4">
              <w:rPr>
                <w:rFonts w:ascii="Times New Roman" w:hAnsi="Times New Roman" w:cstheme="minorHAnsi"/>
                <w:b/>
                <w:caps/>
                <w:color w:val="002060"/>
                <w:sz w:val="24"/>
                <w:szCs w:val="24"/>
              </w:rPr>
              <w:t>Управлінські процеси</w:t>
            </w:r>
          </w:p>
        </w:tc>
      </w:tr>
      <w:tr w:rsidR="00D90CC5" w:rsidRPr="00CB02F4" w:rsidTr="00562BC1">
        <w:trPr>
          <w:trHeight w:val="402"/>
        </w:trPr>
        <w:tc>
          <w:tcPr>
            <w:tcW w:w="525" w:type="dxa"/>
          </w:tcPr>
          <w:p w:rsidR="00D90CC5" w:rsidRPr="00CB02F4" w:rsidRDefault="00D90CC5" w:rsidP="00562BC1">
            <w:pPr>
              <w:jc w:val="both"/>
              <w:rPr>
                <w:rFonts w:ascii="Times New Roman" w:hAnsi="Times New Roman"/>
                <w:sz w:val="24"/>
                <w:szCs w:val="24"/>
              </w:rPr>
            </w:pPr>
          </w:p>
        </w:tc>
        <w:tc>
          <w:tcPr>
            <w:tcW w:w="358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підсумки роботи навчального закладу за 2021-2022 навчальний рік та завдання педагогічного колективу щодо підвищення якості освітнього процесу у 2022/2023 навчальному році</w:t>
            </w:r>
          </w:p>
        </w:tc>
        <w:tc>
          <w:tcPr>
            <w:tcW w:w="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041" w:type="dxa"/>
          </w:tcPr>
          <w:p w:rsidR="00D90CC5" w:rsidRPr="00CB02F4" w:rsidRDefault="00D90CC5" w:rsidP="00562BC1">
            <w:pPr>
              <w:jc w:val="both"/>
              <w:rPr>
                <w:rFonts w:ascii="Times New Roman" w:hAnsi="Times New Roman"/>
                <w:sz w:val="24"/>
                <w:szCs w:val="24"/>
              </w:rPr>
            </w:pPr>
          </w:p>
        </w:tc>
        <w:tc>
          <w:tcPr>
            <w:tcW w:w="901" w:type="dxa"/>
          </w:tcPr>
          <w:p w:rsidR="00D90CC5" w:rsidRPr="00CB02F4" w:rsidRDefault="00D90CC5" w:rsidP="00562BC1">
            <w:pPr>
              <w:jc w:val="both"/>
              <w:rPr>
                <w:rFonts w:ascii="Times New Roman" w:hAnsi="Times New Roman"/>
                <w:sz w:val="24"/>
                <w:szCs w:val="24"/>
              </w:rPr>
            </w:pPr>
          </w:p>
        </w:tc>
        <w:tc>
          <w:tcPr>
            <w:tcW w:w="967" w:type="dxa"/>
          </w:tcPr>
          <w:p w:rsidR="00D90CC5" w:rsidRPr="00CB02F4" w:rsidRDefault="00D90CC5" w:rsidP="00562BC1">
            <w:pPr>
              <w:jc w:val="both"/>
              <w:rPr>
                <w:rFonts w:ascii="Times New Roman" w:hAnsi="Times New Roman"/>
                <w:sz w:val="24"/>
                <w:szCs w:val="24"/>
              </w:rPr>
            </w:pPr>
          </w:p>
        </w:tc>
        <w:tc>
          <w:tcPr>
            <w:tcW w:w="1109" w:type="dxa"/>
          </w:tcPr>
          <w:p w:rsidR="00D90CC5" w:rsidRPr="00CB02F4" w:rsidRDefault="00D90CC5" w:rsidP="00562BC1">
            <w:pPr>
              <w:jc w:val="both"/>
              <w:rPr>
                <w:rFonts w:ascii="Times New Roman" w:hAnsi="Times New Roman"/>
                <w:sz w:val="24"/>
                <w:szCs w:val="24"/>
              </w:rPr>
            </w:pPr>
          </w:p>
        </w:tc>
        <w:tc>
          <w:tcPr>
            <w:tcW w:w="1007" w:type="dxa"/>
          </w:tcPr>
          <w:p w:rsidR="00D90CC5" w:rsidRPr="00CB02F4" w:rsidRDefault="00D90CC5" w:rsidP="00562BC1">
            <w:pPr>
              <w:jc w:val="both"/>
              <w:rPr>
                <w:rFonts w:ascii="Times New Roman" w:hAnsi="Times New Roman"/>
                <w:sz w:val="24"/>
                <w:szCs w:val="24"/>
              </w:rPr>
            </w:pPr>
          </w:p>
        </w:tc>
        <w:tc>
          <w:tcPr>
            <w:tcW w:w="1076" w:type="dxa"/>
          </w:tcPr>
          <w:p w:rsidR="00D90CC5" w:rsidRPr="00CB02F4" w:rsidRDefault="00D90CC5" w:rsidP="00562BC1">
            <w:pPr>
              <w:jc w:val="both"/>
              <w:rPr>
                <w:rFonts w:ascii="Times New Roman" w:hAnsi="Times New Roman"/>
                <w:sz w:val="24"/>
                <w:szCs w:val="24"/>
              </w:rPr>
            </w:pPr>
          </w:p>
        </w:tc>
        <w:tc>
          <w:tcPr>
            <w:tcW w:w="1219" w:type="dxa"/>
          </w:tcPr>
          <w:p w:rsidR="00D90CC5" w:rsidRPr="00CB02F4" w:rsidRDefault="00D90CC5" w:rsidP="00562BC1">
            <w:pPr>
              <w:jc w:val="both"/>
              <w:rPr>
                <w:rFonts w:ascii="Times New Roman" w:hAnsi="Times New Roman"/>
                <w:sz w:val="24"/>
                <w:szCs w:val="24"/>
              </w:rPr>
            </w:pPr>
          </w:p>
        </w:tc>
      </w:tr>
      <w:tr w:rsidR="00D90CC5" w:rsidRPr="00CB02F4" w:rsidTr="00562BC1">
        <w:trPr>
          <w:trHeight w:val="402"/>
        </w:trPr>
        <w:tc>
          <w:tcPr>
            <w:tcW w:w="525" w:type="dxa"/>
          </w:tcPr>
          <w:p w:rsidR="00D90CC5" w:rsidRPr="00CB02F4" w:rsidRDefault="00D90CC5" w:rsidP="00562BC1">
            <w:pPr>
              <w:jc w:val="both"/>
              <w:rPr>
                <w:rFonts w:ascii="Times New Roman" w:hAnsi="Times New Roman"/>
                <w:sz w:val="24"/>
                <w:szCs w:val="24"/>
              </w:rPr>
            </w:pPr>
          </w:p>
        </w:tc>
        <w:tc>
          <w:tcPr>
            <w:tcW w:w="358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 xml:space="preserve">Про погодження  </w:t>
            </w:r>
            <w:r w:rsidRPr="00CB02F4">
              <w:rPr>
                <w:rFonts w:ascii="Times New Roman" w:hAnsi="Times New Roman"/>
                <w:sz w:val="24"/>
                <w:szCs w:val="24"/>
              </w:rPr>
              <w:lastRenderedPageBreak/>
              <w:t>річного плану роботи школи на 2022/2023 навчальний рік та освітніх програм.</w:t>
            </w:r>
          </w:p>
        </w:tc>
        <w:tc>
          <w:tcPr>
            <w:tcW w:w="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lastRenderedPageBreak/>
              <w:t>+</w:t>
            </w: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041" w:type="dxa"/>
          </w:tcPr>
          <w:p w:rsidR="00D90CC5" w:rsidRPr="00CB02F4" w:rsidRDefault="00D90CC5" w:rsidP="00562BC1">
            <w:pPr>
              <w:jc w:val="both"/>
              <w:rPr>
                <w:rFonts w:ascii="Times New Roman" w:hAnsi="Times New Roman"/>
                <w:sz w:val="24"/>
                <w:szCs w:val="24"/>
              </w:rPr>
            </w:pPr>
          </w:p>
        </w:tc>
        <w:tc>
          <w:tcPr>
            <w:tcW w:w="901" w:type="dxa"/>
          </w:tcPr>
          <w:p w:rsidR="00D90CC5" w:rsidRPr="00CB02F4" w:rsidRDefault="00D90CC5" w:rsidP="00562BC1">
            <w:pPr>
              <w:jc w:val="both"/>
              <w:rPr>
                <w:rFonts w:ascii="Times New Roman" w:hAnsi="Times New Roman"/>
                <w:sz w:val="24"/>
                <w:szCs w:val="24"/>
              </w:rPr>
            </w:pPr>
          </w:p>
        </w:tc>
        <w:tc>
          <w:tcPr>
            <w:tcW w:w="967" w:type="dxa"/>
          </w:tcPr>
          <w:p w:rsidR="00D90CC5" w:rsidRPr="00CB02F4" w:rsidRDefault="00D90CC5" w:rsidP="00562BC1">
            <w:pPr>
              <w:jc w:val="both"/>
              <w:rPr>
                <w:rFonts w:ascii="Times New Roman" w:hAnsi="Times New Roman"/>
                <w:sz w:val="24"/>
                <w:szCs w:val="24"/>
              </w:rPr>
            </w:pPr>
          </w:p>
        </w:tc>
        <w:tc>
          <w:tcPr>
            <w:tcW w:w="1109" w:type="dxa"/>
          </w:tcPr>
          <w:p w:rsidR="00D90CC5" w:rsidRPr="00CB02F4" w:rsidRDefault="00D90CC5" w:rsidP="00562BC1">
            <w:pPr>
              <w:jc w:val="both"/>
              <w:rPr>
                <w:rFonts w:ascii="Times New Roman" w:hAnsi="Times New Roman"/>
                <w:sz w:val="24"/>
                <w:szCs w:val="24"/>
              </w:rPr>
            </w:pPr>
          </w:p>
        </w:tc>
        <w:tc>
          <w:tcPr>
            <w:tcW w:w="1007" w:type="dxa"/>
          </w:tcPr>
          <w:p w:rsidR="00D90CC5" w:rsidRPr="00CB02F4" w:rsidRDefault="00D90CC5" w:rsidP="00562BC1">
            <w:pPr>
              <w:jc w:val="both"/>
              <w:rPr>
                <w:rFonts w:ascii="Times New Roman" w:hAnsi="Times New Roman"/>
                <w:sz w:val="24"/>
                <w:szCs w:val="24"/>
              </w:rPr>
            </w:pPr>
          </w:p>
        </w:tc>
        <w:tc>
          <w:tcPr>
            <w:tcW w:w="1076" w:type="dxa"/>
          </w:tcPr>
          <w:p w:rsidR="00D90CC5" w:rsidRPr="00CB02F4" w:rsidRDefault="00D90CC5" w:rsidP="00562BC1">
            <w:pPr>
              <w:jc w:val="both"/>
              <w:rPr>
                <w:rFonts w:ascii="Times New Roman" w:hAnsi="Times New Roman"/>
                <w:sz w:val="24"/>
                <w:szCs w:val="24"/>
              </w:rPr>
            </w:pPr>
          </w:p>
        </w:tc>
        <w:tc>
          <w:tcPr>
            <w:tcW w:w="1219" w:type="dxa"/>
          </w:tcPr>
          <w:p w:rsidR="00D90CC5" w:rsidRPr="00CB02F4" w:rsidRDefault="00D90CC5" w:rsidP="00562BC1">
            <w:pPr>
              <w:jc w:val="both"/>
              <w:rPr>
                <w:rFonts w:ascii="Times New Roman" w:hAnsi="Times New Roman"/>
                <w:sz w:val="24"/>
                <w:szCs w:val="24"/>
              </w:rPr>
            </w:pPr>
          </w:p>
        </w:tc>
      </w:tr>
      <w:tr w:rsidR="00D90CC5" w:rsidRPr="00CB02F4" w:rsidTr="00562BC1">
        <w:trPr>
          <w:trHeight w:val="402"/>
        </w:trPr>
        <w:tc>
          <w:tcPr>
            <w:tcW w:w="525" w:type="dxa"/>
          </w:tcPr>
          <w:p w:rsidR="00D90CC5" w:rsidRPr="00CB02F4" w:rsidRDefault="00D90CC5" w:rsidP="00562BC1">
            <w:pPr>
              <w:jc w:val="both"/>
              <w:rPr>
                <w:rFonts w:ascii="Times New Roman" w:hAnsi="Times New Roman"/>
                <w:sz w:val="24"/>
                <w:szCs w:val="24"/>
              </w:rPr>
            </w:pPr>
          </w:p>
        </w:tc>
        <w:tc>
          <w:tcPr>
            <w:tcW w:w="358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режим роботи навчального закладу у 2022-2023 навчальному році.</w:t>
            </w:r>
          </w:p>
        </w:tc>
        <w:tc>
          <w:tcPr>
            <w:tcW w:w="55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041" w:type="dxa"/>
          </w:tcPr>
          <w:p w:rsidR="00D90CC5" w:rsidRPr="00CB02F4" w:rsidRDefault="00D90CC5" w:rsidP="00562BC1">
            <w:pPr>
              <w:jc w:val="both"/>
              <w:rPr>
                <w:rFonts w:ascii="Times New Roman" w:hAnsi="Times New Roman"/>
                <w:sz w:val="24"/>
                <w:szCs w:val="24"/>
              </w:rPr>
            </w:pPr>
          </w:p>
        </w:tc>
        <w:tc>
          <w:tcPr>
            <w:tcW w:w="901" w:type="dxa"/>
          </w:tcPr>
          <w:p w:rsidR="00D90CC5" w:rsidRPr="00CB02F4" w:rsidRDefault="00D90CC5" w:rsidP="00562BC1">
            <w:pPr>
              <w:jc w:val="both"/>
              <w:rPr>
                <w:rFonts w:ascii="Times New Roman" w:hAnsi="Times New Roman"/>
                <w:sz w:val="24"/>
                <w:szCs w:val="24"/>
              </w:rPr>
            </w:pPr>
          </w:p>
        </w:tc>
        <w:tc>
          <w:tcPr>
            <w:tcW w:w="967" w:type="dxa"/>
          </w:tcPr>
          <w:p w:rsidR="00D90CC5" w:rsidRPr="00CB02F4" w:rsidRDefault="00D90CC5" w:rsidP="00562BC1">
            <w:pPr>
              <w:jc w:val="both"/>
              <w:rPr>
                <w:rFonts w:ascii="Times New Roman" w:hAnsi="Times New Roman"/>
                <w:sz w:val="24"/>
                <w:szCs w:val="24"/>
              </w:rPr>
            </w:pPr>
          </w:p>
        </w:tc>
        <w:tc>
          <w:tcPr>
            <w:tcW w:w="1109" w:type="dxa"/>
          </w:tcPr>
          <w:p w:rsidR="00D90CC5" w:rsidRPr="00CB02F4" w:rsidRDefault="00D90CC5" w:rsidP="00562BC1">
            <w:pPr>
              <w:jc w:val="both"/>
              <w:rPr>
                <w:rFonts w:ascii="Times New Roman" w:hAnsi="Times New Roman"/>
                <w:sz w:val="24"/>
                <w:szCs w:val="24"/>
              </w:rPr>
            </w:pPr>
          </w:p>
        </w:tc>
        <w:tc>
          <w:tcPr>
            <w:tcW w:w="1007" w:type="dxa"/>
          </w:tcPr>
          <w:p w:rsidR="00D90CC5" w:rsidRPr="00CB02F4" w:rsidRDefault="00D90CC5" w:rsidP="00562BC1">
            <w:pPr>
              <w:jc w:val="both"/>
              <w:rPr>
                <w:rFonts w:ascii="Times New Roman" w:hAnsi="Times New Roman"/>
                <w:sz w:val="24"/>
                <w:szCs w:val="24"/>
              </w:rPr>
            </w:pPr>
          </w:p>
        </w:tc>
        <w:tc>
          <w:tcPr>
            <w:tcW w:w="1076" w:type="dxa"/>
          </w:tcPr>
          <w:p w:rsidR="00D90CC5" w:rsidRPr="00CB02F4" w:rsidRDefault="00D90CC5" w:rsidP="00562BC1">
            <w:pPr>
              <w:jc w:val="both"/>
              <w:rPr>
                <w:rFonts w:ascii="Times New Roman" w:hAnsi="Times New Roman"/>
                <w:sz w:val="24"/>
                <w:szCs w:val="24"/>
              </w:rPr>
            </w:pPr>
          </w:p>
        </w:tc>
        <w:tc>
          <w:tcPr>
            <w:tcW w:w="1219" w:type="dxa"/>
          </w:tcPr>
          <w:p w:rsidR="00D90CC5" w:rsidRPr="00CB02F4" w:rsidRDefault="00D90CC5" w:rsidP="00562BC1">
            <w:pPr>
              <w:jc w:val="both"/>
              <w:rPr>
                <w:rFonts w:ascii="Times New Roman" w:hAnsi="Times New Roman"/>
                <w:sz w:val="24"/>
                <w:szCs w:val="24"/>
              </w:rPr>
            </w:pPr>
          </w:p>
        </w:tc>
      </w:tr>
      <w:tr w:rsidR="00D90CC5" w:rsidRPr="00CB02F4" w:rsidTr="00562BC1">
        <w:trPr>
          <w:trHeight w:val="402"/>
        </w:trPr>
        <w:tc>
          <w:tcPr>
            <w:tcW w:w="525" w:type="dxa"/>
          </w:tcPr>
          <w:p w:rsidR="00D90CC5" w:rsidRPr="00CB02F4" w:rsidRDefault="00D90CC5" w:rsidP="00562BC1">
            <w:pPr>
              <w:jc w:val="both"/>
              <w:rPr>
                <w:rFonts w:ascii="Times New Roman" w:hAnsi="Times New Roman"/>
                <w:sz w:val="24"/>
                <w:szCs w:val="24"/>
              </w:rPr>
            </w:pPr>
          </w:p>
        </w:tc>
        <w:tc>
          <w:tcPr>
            <w:tcW w:w="358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визначення термінів закінчення навчання для учнів 9-го класу у 2022-2023 н. р.</w:t>
            </w:r>
          </w:p>
        </w:tc>
        <w:tc>
          <w:tcPr>
            <w:tcW w:w="559"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041" w:type="dxa"/>
          </w:tcPr>
          <w:p w:rsidR="00D90CC5" w:rsidRPr="00CB02F4" w:rsidRDefault="00D90CC5" w:rsidP="00562BC1">
            <w:pPr>
              <w:jc w:val="both"/>
              <w:rPr>
                <w:rFonts w:ascii="Times New Roman" w:hAnsi="Times New Roman"/>
                <w:sz w:val="24"/>
                <w:szCs w:val="24"/>
              </w:rPr>
            </w:pPr>
          </w:p>
        </w:tc>
        <w:tc>
          <w:tcPr>
            <w:tcW w:w="901" w:type="dxa"/>
          </w:tcPr>
          <w:p w:rsidR="00D90CC5" w:rsidRPr="00CB02F4" w:rsidRDefault="00D90CC5" w:rsidP="00562BC1">
            <w:pPr>
              <w:jc w:val="both"/>
              <w:rPr>
                <w:rFonts w:ascii="Times New Roman" w:hAnsi="Times New Roman"/>
                <w:sz w:val="24"/>
                <w:szCs w:val="24"/>
              </w:rPr>
            </w:pPr>
          </w:p>
        </w:tc>
        <w:tc>
          <w:tcPr>
            <w:tcW w:w="967"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109" w:type="dxa"/>
          </w:tcPr>
          <w:p w:rsidR="00D90CC5" w:rsidRPr="00CB02F4" w:rsidRDefault="00D90CC5" w:rsidP="00562BC1">
            <w:pPr>
              <w:jc w:val="center"/>
              <w:rPr>
                <w:rFonts w:ascii="Times New Roman" w:hAnsi="Times New Roman"/>
                <w:sz w:val="24"/>
                <w:szCs w:val="24"/>
              </w:rPr>
            </w:pPr>
          </w:p>
        </w:tc>
        <w:tc>
          <w:tcPr>
            <w:tcW w:w="1007" w:type="dxa"/>
          </w:tcPr>
          <w:p w:rsidR="00D90CC5" w:rsidRPr="00CB02F4" w:rsidRDefault="00D90CC5" w:rsidP="00562BC1">
            <w:pPr>
              <w:jc w:val="center"/>
              <w:rPr>
                <w:rFonts w:ascii="Times New Roman" w:hAnsi="Times New Roman"/>
                <w:sz w:val="24"/>
                <w:szCs w:val="24"/>
              </w:rPr>
            </w:pPr>
          </w:p>
        </w:tc>
        <w:tc>
          <w:tcPr>
            <w:tcW w:w="1076" w:type="dxa"/>
          </w:tcPr>
          <w:p w:rsidR="00D90CC5" w:rsidRPr="00CB02F4" w:rsidRDefault="00D90CC5" w:rsidP="00562BC1">
            <w:pPr>
              <w:jc w:val="center"/>
              <w:rPr>
                <w:rFonts w:ascii="Times New Roman" w:hAnsi="Times New Roman"/>
                <w:sz w:val="24"/>
                <w:szCs w:val="24"/>
              </w:rPr>
            </w:pPr>
          </w:p>
        </w:tc>
        <w:tc>
          <w:tcPr>
            <w:tcW w:w="1219"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25" w:type="dxa"/>
          </w:tcPr>
          <w:p w:rsidR="00D90CC5" w:rsidRPr="00CB02F4" w:rsidRDefault="00D90CC5" w:rsidP="00562BC1">
            <w:pPr>
              <w:jc w:val="both"/>
              <w:rPr>
                <w:rFonts w:ascii="Times New Roman" w:hAnsi="Times New Roman"/>
                <w:sz w:val="24"/>
                <w:szCs w:val="24"/>
              </w:rPr>
            </w:pPr>
          </w:p>
        </w:tc>
        <w:tc>
          <w:tcPr>
            <w:tcW w:w="358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затвердження спи</w:t>
            </w:r>
            <w:r>
              <w:rPr>
                <w:rFonts w:ascii="Times New Roman" w:hAnsi="Times New Roman"/>
                <w:sz w:val="24"/>
                <w:szCs w:val="24"/>
              </w:rPr>
              <w:t xml:space="preserve">ску предметів для ДПА в 9 класі </w:t>
            </w:r>
            <w:r w:rsidRPr="00CB02F4">
              <w:rPr>
                <w:rFonts w:ascii="Times New Roman" w:hAnsi="Times New Roman"/>
                <w:sz w:val="24"/>
                <w:szCs w:val="24"/>
              </w:rPr>
              <w:t xml:space="preserve"> у 2022-2023 н. р..</w:t>
            </w:r>
          </w:p>
        </w:tc>
        <w:tc>
          <w:tcPr>
            <w:tcW w:w="559"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041" w:type="dxa"/>
          </w:tcPr>
          <w:p w:rsidR="00D90CC5" w:rsidRPr="00CB02F4" w:rsidRDefault="00D90CC5" w:rsidP="00562BC1">
            <w:pPr>
              <w:jc w:val="both"/>
              <w:rPr>
                <w:rFonts w:ascii="Times New Roman" w:hAnsi="Times New Roman"/>
                <w:sz w:val="24"/>
                <w:szCs w:val="24"/>
              </w:rPr>
            </w:pPr>
          </w:p>
        </w:tc>
        <w:tc>
          <w:tcPr>
            <w:tcW w:w="901" w:type="dxa"/>
          </w:tcPr>
          <w:p w:rsidR="00D90CC5" w:rsidRPr="00CB02F4" w:rsidRDefault="00D90CC5" w:rsidP="00562BC1">
            <w:pPr>
              <w:jc w:val="both"/>
              <w:rPr>
                <w:rFonts w:ascii="Times New Roman" w:hAnsi="Times New Roman"/>
                <w:sz w:val="24"/>
                <w:szCs w:val="24"/>
              </w:rPr>
            </w:pPr>
          </w:p>
        </w:tc>
        <w:tc>
          <w:tcPr>
            <w:tcW w:w="967"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109" w:type="dxa"/>
          </w:tcPr>
          <w:p w:rsidR="00D90CC5" w:rsidRPr="00CB02F4" w:rsidRDefault="00D90CC5" w:rsidP="00562BC1">
            <w:pPr>
              <w:jc w:val="center"/>
              <w:rPr>
                <w:rFonts w:ascii="Times New Roman" w:hAnsi="Times New Roman"/>
                <w:sz w:val="24"/>
                <w:szCs w:val="24"/>
              </w:rPr>
            </w:pPr>
          </w:p>
        </w:tc>
        <w:tc>
          <w:tcPr>
            <w:tcW w:w="1007" w:type="dxa"/>
          </w:tcPr>
          <w:p w:rsidR="00D90CC5" w:rsidRPr="00CB02F4" w:rsidRDefault="00D90CC5" w:rsidP="00562BC1">
            <w:pPr>
              <w:jc w:val="center"/>
              <w:rPr>
                <w:rFonts w:ascii="Times New Roman" w:hAnsi="Times New Roman"/>
                <w:sz w:val="24"/>
                <w:szCs w:val="24"/>
              </w:rPr>
            </w:pPr>
          </w:p>
        </w:tc>
        <w:tc>
          <w:tcPr>
            <w:tcW w:w="1076" w:type="dxa"/>
          </w:tcPr>
          <w:p w:rsidR="00D90CC5" w:rsidRPr="00CB02F4" w:rsidRDefault="00D90CC5" w:rsidP="00562BC1">
            <w:pPr>
              <w:jc w:val="center"/>
              <w:rPr>
                <w:rFonts w:ascii="Times New Roman" w:hAnsi="Times New Roman"/>
                <w:sz w:val="24"/>
                <w:szCs w:val="24"/>
              </w:rPr>
            </w:pPr>
          </w:p>
        </w:tc>
        <w:tc>
          <w:tcPr>
            <w:tcW w:w="1219"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25" w:type="dxa"/>
          </w:tcPr>
          <w:p w:rsidR="00D90CC5" w:rsidRPr="00CB02F4" w:rsidRDefault="00D90CC5" w:rsidP="00562BC1">
            <w:pPr>
              <w:jc w:val="both"/>
              <w:rPr>
                <w:rFonts w:ascii="Times New Roman" w:hAnsi="Times New Roman"/>
                <w:sz w:val="24"/>
                <w:szCs w:val="24"/>
              </w:rPr>
            </w:pPr>
          </w:p>
        </w:tc>
        <w:tc>
          <w:tcPr>
            <w:tcW w:w="358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організоване закінчення 2022/2023 навчального року та особливості проведення ДПА.</w:t>
            </w:r>
          </w:p>
        </w:tc>
        <w:tc>
          <w:tcPr>
            <w:tcW w:w="559"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041" w:type="dxa"/>
          </w:tcPr>
          <w:p w:rsidR="00D90CC5" w:rsidRPr="00CB02F4" w:rsidRDefault="00D90CC5" w:rsidP="00562BC1">
            <w:pPr>
              <w:jc w:val="both"/>
              <w:rPr>
                <w:rFonts w:ascii="Times New Roman" w:hAnsi="Times New Roman"/>
                <w:sz w:val="24"/>
                <w:szCs w:val="24"/>
              </w:rPr>
            </w:pPr>
          </w:p>
        </w:tc>
        <w:tc>
          <w:tcPr>
            <w:tcW w:w="901" w:type="dxa"/>
          </w:tcPr>
          <w:p w:rsidR="00D90CC5" w:rsidRPr="00CB02F4" w:rsidRDefault="00D90CC5" w:rsidP="00562BC1">
            <w:pPr>
              <w:jc w:val="both"/>
              <w:rPr>
                <w:rFonts w:ascii="Times New Roman" w:hAnsi="Times New Roman"/>
                <w:sz w:val="24"/>
                <w:szCs w:val="24"/>
              </w:rPr>
            </w:pPr>
          </w:p>
        </w:tc>
        <w:tc>
          <w:tcPr>
            <w:tcW w:w="967" w:type="dxa"/>
          </w:tcPr>
          <w:p w:rsidR="00D90CC5" w:rsidRPr="00CB02F4" w:rsidRDefault="00D90CC5" w:rsidP="00562BC1">
            <w:pPr>
              <w:jc w:val="center"/>
              <w:rPr>
                <w:rFonts w:ascii="Times New Roman" w:hAnsi="Times New Roman"/>
                <w:sz w:val="24"/>
                <w:szCs w:val="24"/>
              </w:rPr>
            </w:pPr>
          </w:p>
        </w:tc>
        <w:tc>
          <w:tcPr>
            <w:tcW w:w="110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007" w:type="dxa"/>
          </w:tcPr>
          <w:p w:rsidR="00D90CC5" w:rsidRPr="00CB02F4" w:rsidRDefault="00D90CC5" w:rsidP="00562BC1">
            <w:pPr>
              <w:jc w:val="center"/>
              <w:rPr>
                <w:rFonts w:ascii="Times New Roman" w:hAnsi="Times New Roman"/>
                <w:sz w:val="24"/>
                <w:szCs w:val="24"/>
              </w:rPr>
            </w:pPr>
          </w:p>
        </w:tc>
        <w:tc>
          <w:tcPr>
            <w:tcW w:w="1076" w:type="dxa"/>
          </w:tcPr>
          <w:p w:rsidR="00D90CC5" w:rsidRPr="00CB02F4" w:rsidRDefault="00D90CC5" w:rsidP="00562BC1">
            <w:pPr>
              <w:jc w:val="center"/>
              <w:rPr>
                <w:rFonts w:ascii="Times New Roman" w:hAnsi="Times New Roman"/>
                <w:sz w:val="24"/>
                <w:szCs w:val="24"/>
              </w:rPr>
            </w:pPr>
          </w:p>
        </w:tc>
        <w:tc>
          <w:tcPr>
            <w:tcW w:w="1219"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25" w:type="dxa"/>
          </w:tcPr>
          <w:p w:rsidR="00D90CC5" w:rsidRPr="00CB02F4" w:rsidRDefault="00D90CC5" w:rsidP="00562BC1">
            <w:pPr>
              <w:jc w:val="both"/>
              <w:rPr>
                <w:rFonts w:ascii="Times New Roman" w:hAnsi="Times New Roman"/>
                <w:sz w:val="24"/>
                <w:szCs w:val="24"/>
              </w:rPr>
            </w:pPr>
          </w:p>
        </w:tc>
        <w:tc>
          <w:tcPr>
            <w:tcW w:w="3581" w:type="dxa"/>
          </w:tcPr>
          <w:p w:rsidR="00D90CC5" w:rsidRPr="00CB02F4" w:rsidRDefault="00D90CC5" w:rsidP="00562BC1">
            <w:pPr>
              <w:rPr>
                <w:rFonts w:ascii="Times New Roman" w:hAnsi="Times New Roman"/>
                <w:sz w:val="24"/>
                <w:szCs w:val="24"/>
              </w:rPr>
            </w:pPr>
            <w:r>
              <w:rPr>
                <w:rFonts w:ascii="Times New Roman" w:hAnsi="Times New Roman"/>
                <w:sz w:val="24"/>
                <w:szCs w:val="24"/>
              </w:rPr>
              <w:t>Організація ДПА в 9-му та 4-му</w:t>
            </w:r>
            <w:r w:rsidRPr="00CB02F4">
              <w:rPr>
                <w:rFonts w:ascii="Times New Roman" w:hAnsi="Times New Roman"/>
                <w:sz w:val="24"/>
                <w:szCs w:val="24"/>
              </w:rPr>
              <w:t xml:space="preserve"> класах.</w:t>
            </w:r>
          </w:p>
        </w:tc>
        <w:tc>
          <w:tcPr>
            <w:tcW w:w="559"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041" w:type="dxa"/>
          </w:tcPr>
          <w:p w:rsidR="00D90CC5" w:rsidRPr="00CB02F4" w:rsidRDefault="00D90CC5" w:rsidP="00562BC1">
            <w:pPr>
              <w:jc w:val="both"/>
              <w:rPr>
                <w:rFonts w:ascii="Times New Roman" w:hAnsi="Times New Roman"/>
                <w:sz w:val="24"/>
                <w:szCs w:val="24"/>
              </w:rPr>
            </w:pPr>
          </w:p>
        </w:tc>
        <w:tc>
          <w:tcPr>
            <w:tcW w:w="901" w:type="dxa"/>
          </w:tcPr>
          <w:p w:rsidR="00D90CC5" w:rsidRPr="00CB02F4" w:rsidRDefault="00D90CC5" w:rsidP="00562BC1">
            <w:pPr>
              <w:jc w:val="both"/>
              <w:rPr>
                <w:rFonts w:ascii="Times New Roman" w:hAnsi="Times New Roman"/>
                <w:sz w:val="24"/>
                <w:szCs w:val="24"/>
              </w:rPr>
            </w:pPr>
          </w:p>
        </w:tc>
        <w:tc>
          <w:tcPr>
            <w:tcW w:w="967" w:type="dxa"/>
          </w:tcPr>
          <w:p w:rsidR="00D90CC5" w:rsidRPr="00CB02F4" w:rsidRDefault="00D90CC5" w:rsidP="00562BC1">
            <w:pPr>
              <w:jc w:val="center"/>
              <w:rPr>
                <w:rFonts w:ascii="Times New Roman" w:hAnsi="Times New Roman"/>
                <w:sz w:val="24"/>
                <w:szCs w:val="24"/>
              </w:rPr>
            </w:pPr>
          </w:p>
        </w:tc>
        <w:tc>
          <w:tcPr>
            <w:tcW w:w="1109" w:type="dxa"/>
          </w:tcPr>
          <w:p w:rsidR="00D90CC5" w:rsidRPr="00CB02F4" w:rsidRDefault="00D90CC5" w:rsidP="00562BC1">
            <w:pPr>
              <w:jc w:val="center"/>
              <w:rPr>
                <w:rFonts w:ascii="Times New Roman" w:hAnsi="Times New Roman"/>
                <w:sz w:val="24"/>
                <w:szCs w:val="24"/>
              </w:rPr>
            </w:pPr>
          </w:p>
        </w:tc>
        <w:tc>
          <w:tcPr>
            <w:tcW w:w="1007"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076" w:type="dxa"/>
          </w:tcPr>
          <w:p w:rsidR="00D90CC5" w:rsidRPr="00CB02F4" w:rsidRDefault="00D90CC5" w:rsidP="00562BC1">
            <w:pPr>
              <w:jc w:val="center"/>
              <w:rPr>
                <w:rFonts w:ascii="Times New Roman" w:hAnsi="Times New Roman"/>
                <w:sz w:val="24"/>
                <w:szCs w:val="24"/>
              </w:rPr>
            </w:pPr>
          </w:p>
        </w:tc>
        <w:tc>
          <w:tcPr>
            <w:tcW w:w="1219"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25" w:type="dxa"/>
          </w:tcPr>
          <w:p w:rsidR="00D90CC5" w:rsidRPr="00CB02F4" w:rsidRDefault="00D90CC5" w:rsidP="00562BC1">
            <w:pPr>
              <w:jc w:val="both"/>
              <w:rPr>
                <w:rFonts w:ascii="Times New Roman" w:hAnsi="Times New Roman"/>
                <w:sz w:val="24"/>
                <w:szCs w:val="24"/>
              </w:rPr>
            </w:pPr>
          </w:p>
        </w:tc>
        <w:tc>
          <w:tcPr>
            <w:tcW w:w="358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підсумки організації харчування учнів школи у 2022/2023 навчальному році.</w:t>
            </w:r>
          </w:p>
        </w:tc>
        <w:tc>
          <w:tcPr>
            <w:tcW w:w="559"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041" w:type="dxa"/>
          </w:tcPr>
          <w:p w:rsidR="00D90CC5" w:rsidRPr="00CB02F4" w:rsidRDefault="00D90CC5" w:rsidP="00562BC1">
            <w:pPr>
              <w:jc w:val="both"/>
              <w:rPr>
                <w:rFonts w:ascii="Times New Roman" w:hAnsi="Times New Roman"/>
                <w:sz w:val="24"/>
                <w:szCs w:val="24"/>
              </w:rPr>
            </w:pPr>
          </w:p>
        </w:tc>
        <w:tc>
          <w:tcPr>
            <w:tcW w:w="901" w:type="dxa"/>
          </w:tcPr>
          <w:p w:rsidR="00D90CC5" w:rsidRPr="00CB02F4" w:rsidRDefault="00D90CC5" w:rsidP="00562BC1">
            <w:pPr>
              <w:jc w:val="both"/>
              <w:rPr>
                <w:rFonts w:ascii="Times New Roman" w:hAnsi="Times New Roman"/>
                <w:sz w:val="24"/>
                <w:szCs w:val="24"/>
              </w:rPr>
            </w:pPr>
          </w:p>
        </w:tc>
        <w:tc>
          <w:tcPr>
            <w:tcW w:w="967" w:type="dxa"/>
          </w:tcPr>
          <w:p w:rsidR="00D90CC5" w:rsidRPr="00CB02F4" w:rsidRDefault="00D90CC5" w:rsidP="00562BC1">
            <w:pPr>
              <w:jc w:val="center"/>
              <w:rPr>
                <w:rFonts w:ascii="Times New Roman" w:hAnsi="Times New Roman"/>
                <w:sz w:val="24"/>
                <w:szCs w:val="24"/>
              </w:rPr>
            </w:pPr>
          </w:p>
        </w:tc>
        <w:tc>
          <w:tcPr>
            <w:tcW w:w="1109" w:type="dxa"/>
          </w:tcPr>
          <w:p w:rsidR="00D90CC5" w:rsidRPr="00CB02F4" w:rsidRDefault="00D90CC5" w:rsidP="00562BC1">
            <w:pPr>
              <w:jc w:val="center"/>
              <w:rPr>
                <w:rFonts w:ascii="Times New Roman" w:hAnsi="Times New Roman"/>
                <w:sz w:val="24"/>
                <w:szCs w:val="24"/>
              </w:rPr>
            </w:pPr>
          </w:p>
        </w:tc>
        <w:tc>
          <w:tcPr>
            <w:tcW w:w="1007" w:type="dxa"/>
          </w:tcPr>
          <w:p w:rsidR="00D90CC5" w:rsidRPr="00CB02F4" w:rsidRDefault="00D90CC5" w:rsidP="00562BC1">
            <w:pPr>
              <w:jc w:val="center"/>
              <w:rPr>
                <w:rFonts w:ascii="Times New Roman" w:hAnsi="Times New Roman"/>
                <w:sz w:val="24"/>
                <w:szCs w:val="24"/>
              </w:rPr>
            </w:pPr>
          </w:p>
        </w:tc>
        <w:tc>
          <w:tcPr>
            <w:tcW w:w="1076"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c>
          <w:tcPr>
            <w:tcW w:w="1219" w:type="dxa"/>
          </w:tcPr>
          <w:p w:rsidR="00D90CC5" w:rsidRPr="00CB02F4" w:rsidRDefault="00D90CC5" w:rsidP="00562BC1">
            <w:pPr>
              <w:jc w:val="center"/>
              <w:rPr>
                <w:rFonts w:ascii="Times New Roman" w:hAnsi="Times New Roman"/>
                <w:sz w:val="24"/>
                <w:szCs w:val="24"/>
              </w:rPr>
            </w:pPr>
          </w:p>
        </w:tc>
      </w:tr>
      <w:tr w:rsidR="00D90CC5" w:rsidRPr="00CB02F4" w:rsidTr="00562BC1">
        <w:trPr>
          <w:trHeight w:val="402"/>
        </w:trPr>
        <w:tc>
          <w:tcPr>
            <w:tcW w:w="525" w:type="dxa"/>
          </w:tcPr>
          <w:p w:rsidR="00D90CC5" w:rsidRPr="00CB02F4" w:rsidRDefault="00D90CC5" w:rsidP="00562BC1">
            <w:pPr>
              <w:jc w:val="both"/>
              <w:rPr>
                <w:rFonts w:ascii="Times New Roman" w:hAnsi="Times New Roman"/>
                <w:sz w:val="24"/>
                <w:szCs w:val="24"/>
              </w:rPr>
            </w:pPr>
          </w:p>
        </w:tc>
        <w:tc>
          <w:tcPr>
            <w:tcW w:w="358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ознайомлення з проєктом річного плану роботи школи на 2023/2024 навчальний рік.</w:t>
            </w:r>
          </w:p>
        </w:tc>
        <w:tc>
          <w:tcPr>
            <w:tcW w:w="559"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041" w:type="dxa"/>
          </w:tcPr>
          <w:p w:rsidR="00D90CC5" w:rsidRPr="00CB02F4" w:rsidRDefault="00D90CC5" w:rsidP="00562BC1">
            <w:pPr>
              <w:jc w:val="both"/>
              <w:rPr>
                <w:rFonts w:ascii="Times New Roman" w:hAnsi="Times New Roman"/>
                <w:sz w:val="24"/>
                <w:szCs w:val="24"/>
              </w:rPr>
            </w:pPr>
          </w:p>
        </w:tc>
        <w:tc>
          <w:tcPr>
            <w:tcW w:w="901" w:type="dxa"/>
          </w:tcPr>
          <w:p w:rsidR="00D90CC5" w:rsidRPr="00CB02F4" w:rsidRDefault="00D90CC5" w:rsidP="00562BC1">
            <w:pPr>
              <w:jc w:val="both"/>
              <w:rPr>
                <w:rFonts w:ascii="Times New Roman" w:hAnsi="Times New Roman"/>
                <w:sz w:val="24"/>
                <w:szCs w:val="24"/>
              </w:rPr>
            </w:pPr>
          </w:p>
        </w:tc>
        <w:tc>
          <w:tcPr>
            <w:tcW w:w="967" w:type="dxa"/>
          </w:tcPr>
          <w:p w:rsidR="00D90CC5" w:rsidRPr="00CB02F4" w:rsidRDefault="00D90CC5" w:rsidP="00562BC1">
            <w:pPr>
              <w:jc w:val="center"/>
              <w:rPr>
                <w:rFonts w:ascii="Times New Roman" w:hAnsi="Times New Roman"/>
                <w:sz w:val="24"/>
                <w:szCs w:val="24"/>
              </w:rPr>
            </w:pPr>
          </w:p>
        </w:tc>
        <w:tc>
          <w:tcPr>
            <w:tcW w:w="1109" w:type="dxa"/>
          </w:tcPr>
          <w:p w:rsidR="00D90CC5" w:rsidRPr="00CB02F4" w:rsidRDefault="00D90CC5" w:rsidP="00562BC1">
            <w:pPr>
              <w:jc w:val="center"/>
              <w:rPr>
                <w:rFonts w:ascii="Times New Roman" w:hAnsi="Times New Roman"/>
                <w:sz w:val="24"/>
                <w:szCs w:val="24"/>
              </w:rPr>
            </w:pPr>
          </w:p>
        </w:tc>
        <w:tc>
          <w:tcPr>
            <w:tcW w:w="1007" w:type="dxa"/>
          </w:tcPr>
          <w:p w:rsidR="00D90CC5" w:rsidRPr="00CB02F4" w:rsidRDefault="00D90CC5" w:rsidP="00562BC1">
            <w:pPr>
              <w:jc w:val="center"/>
              <w:rPr>
                <w:rFonts w:ascii="Times New Roman" w:hAnsi="Times New Roman"/>
                <w:sz w:val="24"/>
                <w:szCs w:val="24"/>
              </w:rPr>
            </w:pPr>
          </w:p>
        </w:tc>
        <w:tc>
          <w:tcPr>
            <w:tcW w:w="1076" w:type="dxa"/>
          </w:tcPr>
          <w:p w:rsidR="00D90CC5" w:rsidRPr="00CB02F4" w:rsidRDefault="00D90CC5" w:rsidP="00562BC1">
            <w:pPr>
              <w:jc w:val="center"/>
              <w:rPr>
                <w:rFonts w:ascii="Times New Roman" w:hAnsi="Times New Roman"/>
                <w:sz w:val="24"/>
                <w:szCs w:val="24"/>
              </w:rPr>
            </w:pPr>
          </w:p>
        </w:tc>
        <w:tc>
          <w:tcPr>
            <w:tcW w:w="121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r>
      <w:tr w:rsidR="00D90CC5" w:rsidRPr="00CB02F4" w:rsidTr="00562BC1">
        <w:trPr>
          <w:trHeight w:val="402"/>
        </w:trPr>
        <w:tc>
          <w:tcPr>
            <w:tcW w:w="525" w:type="dxa"/>
          </w:tcPr>
          <w:p w:rsidR="00D90CC5" w:rsidRPr="00CB02F4" w:rsidRDefault="00D90CC5" w:rsidP="00562BC1">
            <w:pPr>
              <w:jc w:val="both"/>
              <w:rPr>
                <w:rFonts w:ascii="Times New Roman" w:hAnsi="Times New Roman"/>
                <w:sz w:val="24"/>
                <w:szCs w:val="24"/>
              </w:rPr>
            </w:pPr>
          </w:p>
        </w:tc>
        <w:tc>
          <w:tcPr>
            <w:tcW w:w="3581" w:type="dxa"/>
          </w:tcPr>
          <w:p w:rsidR="00D90CC5" w:rsidRPr="00CB02F4" w:rsidRDefault="00D90CC5" w:rsidP="00562BC1">
            <w:pPr>
              <w:rPr>
                <w:rFonts w:ascii="Times New Roman" w:hAnsi="Times New Roman"/>
                <w:sz w:val="24"/>
                <w:szCs w:val="24"/>
              </w:rPr>
            </w:pPr>
            <w:r w:rsidRPr="00CB02F4">
              <w:rPr>
                <w:rFonts w:ascii="Times New Roman" w:hAnsi="Times New Roman"/>
                <w:sz w:val="24"/>
                <w:szCs w:val="24"/>
              </w:rPr>
              <w:t>Про погодження освітніх програм та навчального плану на 2023/2024 навчальний рік.</w:t>
            </w:r>
          </w:p>
        </w:tc>
        <w:tc>
          <w:tcPr>
            <w:tcW w:w="559" w:type="dxa"/>
          </w:tcPr>
          <w:p w:rsidR="00D90CC5" w:rsidRPr="00CB02F4" w:rsidRDefault="00D90CC5" w:rsidP="00562BC1">
            <w:pPr>
              <w:jc w:val="both"/>
              <w:rPr>
                <w:rFonts w:ascii="Times New Roman" w:hAnsi="Times New Roman"/>
                <w:sz w:val="24"/>
                <w:szCs w:val="24"/>
              </w:rPr>
            </w:pPr>
          </w:p>
        </w:tc>
        <w:tc>
          <w:tcPr>
            <w:tcW w:w="1119" w:type="dxa"/>
          </w:tcPr>
          <w:p w:rsidR="00D90CC5" w:rsidRPr="00CB02F4" w:rsidRDefault="00D90CC5" w:rsidP="00562BC1">
            <w:pPr>
              <w:jc w:val="both"/>
              <w:rPr>
                <w:rFonts w:ascii="Times New Roman" w:hAnsi="Times New Roman"/>
                <w:sz w:val="24"/>
                <w:szCs w:val="24"/>
              </w:rPr>
            </w:pPr>
          </w:p>
        </w:tc>
        <w:tc>
          <w:tcPr>
            <w:tcW w:w="1112" w:type="dxa"/>
          </w:tcPr>
          <w:p w:rsidR="00D90CC5" w:rsidRPr="00CB02F4" w:rsidRDefault="00D90CC5" w:rsidP="00562BC1">
            <w:pPr>
              <w:jc w:val="both"/>
              <w:rPr>
                <w:rFonts w:ascii="Times New Roman" w:hAnsi="Times New Roman"/>
                <w:sz w:val="24"/>
                <w:szCs w:val="24"/>
              </w:rPr>
            </w:pPr>
          </w:p>
        </w:tc>
        <w:tc>
          <w:tcPr>
            <w:tcW w:w="1171" w:type="dxa"/>
          </w:tcPr>
          <w:p w:rsidR="00D90CC5" w:rsidRPr="00CB02F4" w:rsidRDefault="00D90CC5" w:rsidP="00562BC1">
            <w:pPr>
              <w:jc w:val="both"/>
              <w:rPr>
                <w:rFonts w:ascii="Times New Roman" w:hAnsi="Times New Roman"/>
                <w:sz w:val="24"/>
                <w:szCs w:val="24"/>
              </w:rPr>
            </w:pPr>
          </w:p>
        </w:tc>
        <w:tc>
          <w:tcPr>
            <w:tcW w:w="1041" w:type="dxa"/>
          </w:tcPr>
          <w:p w:rsidR="00D90CC5" w:rsidRPr="00CB02F4" w:rsidRDefault="00D90CC5" w:rsidP="00562BC1">
            <w:pPr>
              <w:jc w:val="both"/>
              <w:rPr>
                <w:rFonts w:ascii="Times New Roman" w:hAnsi="Times New Roman"/>
                <w:sz w:val="24"/>
                <w:szCs w:val="24"/>
              </w:rPr>
            </w:pPr>
          </w:p>
        </w:tc>
        <w:tc>
          <w:tcPr>
            <w:tcW w:w="901" w:type="dxa"/>
          </w:tcPr>
          <w:p w:rsidR="00D90CC5" w:rsidRPr="00CB02F4" w:rsidRDefault="00D90CC5" w:rsidP="00562BC1">
            <w:pPr>
              <w:jc w:val="both"/>
              <w:rPr>
                <w:rFonts w:ascii="Times New Roman" w:hAnsi="Times New Roman"/>
                <w:sz w:val="24"/>
                <w:szCs w:val="24"/>
              </w:rPr>
            </w:pPr>
          </w:p>
        </w:tc>
        <w:tc>
          <w:tcPr>
            <w:tcW w:w="967" w:type="dxa"/>
          </w:tcPr>
          <w:p w:rsidR="00D90CC5" w:rsidRPr="00CB02F4" w:rsidRDefault="00D90CC5" w:rsidP="00562BC1">
            <w:pPr>
              <w:jc w:val="center"/>
              <w:rPr>
                <w:rFonts w:ascii="Times New Roman" w:hAnsi="Times New Roman"/>
                <w:sz w:val="24"/>
                <w:szCs w:val="24"/>
              </w:rPr>
            </w:pPr>
          </w:p>
        </w:tc>
        <w:tc>
          <w:tcPr>
            <w:tcW w:w="1109" w:type="dxa"/>
          </w:tcPr>
          <w:p w:rsidR="00D90CC5" w:rsidRPr="00CB02F4" w:rsidRDefault="00D90CC5" w:rsidP="00562BC1">
            <w:pPr>
              <w:jc w:val="center"/>
              <w:rPr>
                <w:rFonts w:ascii="Times New Roman" w:hAnsi="Times New Roman"/>
                <w:sz w:val="24"/>
                <w:szCs w:val="24"/>
              </w:rPr>
            </w:pPr>
          </w:p>
        </w:tc>
        <w:tc>
          <w:tcPr>
            <w:tcW w:w="1007" w:type="dxa"/>
          </w:tcPr>
          <w:p w:rsidR="00D90CC5" w:rsidRPr="00CB02F4" w:rsidRDefault="00D90CC5" w:rsidP="00562BC1">
            <w:pPr>
              <w:jc w:val="center"/>
              <w:rPr>
                <w:rFonts w:ascii="Times New Roman" w:hAnsi="Times New Roman"/>
                <w:sz w:val="24"/>
                <w:szCs w:val="24"/>
              </w:rPr>
            </w:pPr>
          </w:p>
        </w:tc>
        <w:tc>
          <w:tcPr>
            <w:tcW w:w="1076" w:type="dxa"/>
          </w:tcPr>
          <w:p w:rsidR="00D90CC5" w:rsidRPr="00CB02F4" w:rsidRDefault="00D90CC5" w:rsidP="00562BC1">
            <w:pPr>
              <w:jc w:val="center"/>
              <w:rPr>
                <w:rFonts w:ascii="Times New Roman" w:hAnsi="Times New Roman"/>
                <w:sz w:val="24"/>
                <w:szCs w:val="24"/>
              </w:rPr>
            </w:pPr>
          </w:p>
        </w:tc>
        <w:tc>
          <w:tcPr>
            <w:tcW w:w="1219" w:type="dxa"/>
          </w:tcPr>
          <w:p w:rsidR="00D90CC5" w:rsidRPr="00CB02F4" w:rsidRDefault="00D90CC5" w:rsidP="00562BC1">
            <w:pPr>
              <w:jc w:val="center"/>
              <w:rPr>
                <w:rFonts w:ascii="Times New Roman" w:hAnsi="Times New Roman"/>
                <w:sz w:val="24"/>
                <w:szCs w:val="24"/>
              </w:rPr>
            </w:pPr>
            <w:r w:rsidRPr="00CB02F4">
              <w:rPr>
                <w:rFonts w:ascii="Times New Roman" w:hAnsi="Times New Roman"/>
                <w:sz w:val="24"/>
                <w:szCs w:val="24"/>
              </w:rPr>
              <w:t>+</w:t>
            </w:r>
          </w:p>
        </w:tc>
      </w:tr>
    </w:tbl>
    <w:p w:rsidR="00D90CC5" w:rsidRPr="00CB02F4"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p>
    <w:p w:rsidR="00D90CC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D90CC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D90CC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D90CC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D90CC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D90CC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D90CC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D90CC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D90CC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D90CC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D90CC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D90CC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D90CC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D90CC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D90CC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D90CC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F13F37" w:rsidRDefault="00F13F37"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D90CC5" w:rsidRPr="00A3268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r w:rsidRPr="00A32685">
        <w:rPr>
          <w:rFonts w:ascii="Times New Roman" w:eastAsia="Times New Roman" w:hAnsi="Times New Roman"/>
          <w:b/>
          <w:color w:val="0070C0"/>
          <w:sz w:val="24"/>
          <w:szCs w:val="24"/>
          <w:lang w:eastAsia="ru-RU"/>
        </w:rPr>
        <w:lastRenderedPageBreak/>
        <w:t>СЕРПЕНЬ</w:t>
      </w:r>
    </w:p>
    <w:p w:rsidR="00D90CC5" w:rsidRPr="00A3268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A32685">
        <w:rPr>
          <w:rFonts w:ascii="Times New Roman" w:eastAsia="Times New Roman" w:hAnsi="Times New Roman"/>
          <w:b/>
          <w:color w:val="002060"/>
          <w:sz w:val="24"/>
          <w:szCs w:val="24"/>
          <w:lang w:eastAsia="ru-RU"/>
        </w:rPr>
        <w:t xml:space="preserve">ПЕДРАДА </w:t>
      </w:r>
      <w:r w:rsidRPr="00A32685">
        <w:rPr>
          <w:rFonts w:ascii="Times New Roman" w:eastAsia="Times New Roman" w:hAnsi="Times New Roman"/>
          <w:b/>
          <w:color w:val="C00000"/>
          <w:sz w:val="24"/>
          <w:szCs w:val="24"/>
          <w:lang w:eastAsia="ru-RU"/>
        </w:rPr>
        <w:t>«ПІДСУМОК-ПЕРСПЕКТИВА»</w:t>
      </w:r>
    </w:p>
    <w:p w:rsidR="00D90CC5" w:rsidRPr="00A3268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B9BD5"/>
          <w:sz w:val="24"/>
          <w:szCs w:val="24"/>
          <w:lang w:eastAsia="ru-RU"/>
        </w:rPr>
      </w:pPr>
    </w:p>
    <w:p w:rsidR="00D90CC5" w:rsidRPr="00A32685" w:rsidRDefault="00D90CC5" w:rsidP="00F13F37">
      <w:pPr>
        <w:pStyle w:val="a5"/>
        <w:keepNext/>
        <w:numPr>
          <w:ilvl w:val="0"/>
          <w:numId w:val="28"/>
        </w:numPr>
        <w:pBdr>
          <w:bottom w:val="dotted" w:sz="6" w:space="6"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1"/>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Про підсумки роботи навчального закладу за 2021-2022 навчальний рік та завдання педагогічного колективу щодо підвищення якості освітнього процесу у 2022/2023 навчальному році.</w:t>
      </w:r>
    </w:p>
    <w:p w:rsidR="00D90CC5" w:rsidRPr="00A32685" w:rsidRDefault="00D90CC5" w:rsidP="00F13F37">
      <w:pPr>
        <w:pStyle w:val="a5"/>
        <w:keepNext/>
        <w:pBdr>
          <w:bottom w:val="dotted" w:sz="6" w:space="6"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5025"/>
        </w:tabs>
        <w:spacing w:after="0" w:line="240" w:lineRule="auto"/>
        <w:ind w:left="0"/>
        <w:jc w:val="right"/>
        <w:outlineLvl w:val="1"/>
        <w:rPr>
          <w:rFonts w:ascii="Times New Roman" w:eastAsia="Times New Roman" w:hAnsi="Times New Roman"/>
          <w:i/>
          <w:sz w:val="24"/>
          <w:szCs w:val="24"/>
          <w:lang w:eastAsia="ru-RU"/>
        </w:rPr>
      </w:pPr>
      <w:r w:rsidRPr="00A32685">
        <w:rPr>
          <w:rFonts w:ascii="Times New Roman" w:eastAsia="Times New Roman" w:hAnsi="Times New Roman"/>
          <w:i/>
          <w:sz w:val="24"/>
          <w:szCs w:val="24"/>
          <w:lang w:eastAsia="ru-RU"/>
        </w:rPr>
        <w:t xml:space="preserve">                                                                           </w:t>
      </w:r>
      <w:r w:rsidRPr="00A32685">
        <w:rPr>
          <w:rFonts w:ascii="Times New Roman" w:eastAsia="Times New Roman" w:hAnsi="Times New Roman"/>
          <w:i/>
          <w:sz w:val="24"/>
          <w:szCs w:val="24"/>
          <w:lang w:eastAsia="ru-RU"/>
        </w:rPr>
        <w:tab/>
      </w:r>
      <w:r w:rsidRPr="00A32685">
        <w:rPr>
          <w:rFonts w:ascii="Times New Roman" w:eastAsia="Times New Roman" w:hAnsi="Times New Roman"/>
          <w:i/>
          <w:sz w:val="24"/>
          <w:szCs w:val="24"/>
          <w:lang w:eastAsia="ru-RU"/>
        </w:rPr>
        <w:tab/>
      </w:r>
      <w:r w:rsidRPr="00A32685">
        <w:rPr>
          <w:rFonts w:ascii="Times New Roman" w:eastAsia="Times New Roman" w:hAnsi="Times New Roman"/>
          <w:i/>
          <w:sz w:val="24"/>
          <w:szCs w:val="24"/>
          <w:lang w:eastAsia="ru-RU"/>
        </w:rPr>
        <w:tab/>
      </w:r>
      <w:r w:rsidRPr="00A32685">
        <w:rPr>
          <w:rFonts w:ascii="Times New Roman" w:eastAsia="Times New Roman" w:hAnsi="Times New Roman"/>
          <w:i/>
          <w:sz w:val="24"/>
          <w:szCs w:val="24"/>
          <w:lang w:eastAsia="ru-RU"/>
        </w:rPr>
        <w:tab/>
        <w:t>Директор</w:t>
      </w:r>
    </w:p>
    <w:p w:rsidR="00F13F37" w:rsidRPr="00A32685" w:rsidRDefault="00F13F37" w:rsidP="00F13F37">
      <w:pPr>
        <w:pStyle w:val="a5"/>
        <w:spacing w:after="0" w:line="240" w:lineRule="auto"/>
        <w:ind w:left="0"/>
        <w:jc w:val="both"/>
        <w:rPr>
          <w:rFonts w:ascii="Times New Roman" w:hAnsi="Times New Roman"/>
          <w:sz w:val="24"/>
          <w:szCs w:val="24"/>
        </w:rPr>
      </w:pPr>
      <w:r w:rsidRPr="00A32685">
        <w:rPr>
          <w:rFonts w:ascii="Times New Roman" w:hAnsi="Times New Roman"/>
          <w:sz w:val="24"/>
          <w:szCs w:val="24"/>
        </w:rPr>
        <w:t>2.     Про організацію  освітнього процесу у 2022/2023 н. р. та підготовку закладу в умовах правового режиму воєнного стану</w:t>
      </w:r>
    </w:p>
    <w:p w:rsidR="00F13F37" w:rsidRPr="00A32685" w:rsidRDefault="00F13F37" w:rsidP="00F13F37">
      <w:pPr>
        <w:spacing w:after="0" w:line="240" w:lineRule="auto"/>
        <w:jc w:val="both"/>
        <w:rPr>
          <w:rFonts w:ascii="Times New Roman" w:hAnsi="Times New Roman"/>
          <w:sz w:val="24"/>
          <w:szCs w:val="24"/>
        </w:rPr>
      </w:pPr>
      <w:r w:rsidRPr="00A32685">
        <w:rPr>
          <w:rFonts w:ascii="Times New Roman" w:hAnsi="Times New Roman"/>
          <w:sz w:val="24"/>
          <w:szCs w:val="24"/>
        </w:rPr>
        <w:t xml:space="preserve">     2.1. Про вибір форми здобуття загальної середньої освіти у 2022/2023 навчальному році та вибір формату навчання в умовах правового    режиму воєнного стану, затвердження структури навчального року.</w:t>
      </w:r>
    </w:p>
    <w:p w:rsidR="00D90CC5" w:rsidRPr="00A32685" w:rsidRDefault="00F13F37" w:rsidP="00F13F37">
      <w:pPr>
        <w:pStyle w:val="a5"/>
        <w:spacing w:after="0" w:line="240" w:lineRule="auto"/>
        <w:ind w:left="0"/>
        <w:jc w:val="both"/>
        <w:rPr>
          <w:rFonts w:ascii="Times New Roman" w:hAnsi="Times New Roman"/>
          <w:sz w:val="24"/>
          <w:szCs w:val="24"/>
        </w:rPr>
      </w:pPr>
      <w:r w:rsidRPr="00A32685">
        <w:rPr>
          <w:rFonts w:ascii="Times New Roman" w:hAnsi="Times New Roman"/>
          <w:sz w:val="24"/>
          <w:szCs w:val="24"/>
        </w:rPr>
        <w:t xml:space="preserve">    2.2. Про затвердження алгоритму дій педпрацівників при сигналі «Повітряна тривога» </w:t>
      </w:r>
    </w:p>
    <w:p w:rsidR="00D90CC5" w:rsidRPr="00A32685" w:rsidRDefault="00D90CC5" w:rsidP="005D6ED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i/>
          <w:sz w:val="24"/>
          <w:szCs w:val="24"/>
          <w:lang w:eastAsia="ru-RU"/>
        </w:rPr>
        <w:t>ЗДНВР, педагог-організато</w:t>
      </w:r>
      <w:r w:rsidR="00F13F37" w:rsidRPr="00A32685">
        <w:rPr>
          <w:rFonts w:ascii="Times New Roman" w:eastAsia="Times New Roman" w:hAnsi="Times New Roman"/>
          <w:i/>
          <w:sz w:val="24"/>
          <w:szCs w:val="24"/>
          <w:lang w:eastAsia="ru-RU"/>
        </w:rPr>
        <w:t>р</w:t>
      </w:r>
    </w:p>
    <w:p w:rsidR="00F13F37" w:rsidRPr="00A32685" w:rsidRDefault="00D90CC5" w:rsidP="00F13F37">
      <w:pPr>
        <w:spacing w:after="0" w:line="240" w:lineRule="auto"/>
        <w:jc w:val="both"/>
        <w:rPr>
          <w:rFonts w:ascii="Times New Roman" w:hAnsi="Times New Roman"/>
          <w:i/>
          <w:sz w:val="24"/>
          <w:szCs w:val="24"/>
        </w:rPr>
      </w:pPr>
      <w:r w:rsidRPr="00A32685">
        <w:rPr>
          <w:rFonts w:ascii="Times New Roman" w:eastAsia="Times New Roman" w:hAnsi="Times New Roman"/>
          <w:sz w:val="24"/>
          <w:szCs w:val="24"/>
          <w:lang w:eastAsia="ru-RU"/>
        </w:rPr>
        <w:t xml:space="preserve">3. </w:t>
      </w:r>
      <w:r w:rsidR="00F13F37" w:rsidRPr="00A32685">
        <w:rPr>
          <w:rFonts w:ascii="Times New Roman" w:eastAsia="Times New Roman" w:hAnsi="Times New Roman"/>
          <w:sz w:val="24"/>
          <w:szCs w:val="24"/>
          <w:lang w:eastAsia="ru-RU"/>
        </w:rPr>
        <w:t xml:space="preserve">  </w:t>
      </w:r>
      <w:r w:rsidR="00F13F37" w:rsidRPr="00A32685">
        <w:rPr>
          <w:rFonts w:ascii="Times New Roman" w:hAnsi="Times New Roman"/>
          <w:sz w:val="24"/>
          <w:szCs w:val="24"/>
        </w:rPr>
        <w:t xml:space="preserve">  Про схвалення Річного плану роботи школи на 2022/2023 н. р.</w:t>
      </w:r>
      <w:r w:rsidR="00151395" w:rsidRPr="00A32685">
        <w:rPr>
          <w:rFonts w:ascii="Times New Roman" w:hAnsi="Times New Roman"/>
          <w:sz w:val="24"/>
          <w:szCs w:val="24"/>
        </w:rPr>
        <w:t xml:space="preserve">                                                                                                  </w:t>
      </w:r>
      <w:r w:rsidR="00151395" w:rsidRPr="00A32685">
        <w:rPr>
          <w:rFonts w:ascii="Times New Roman" w:hAnsi="Times New Roman"/>
          <w:i/>
          <w:sz w:val="24"/>
          <w:szCs w:val="24"/>
        </w:rPr>
        <w:t>Директор</w:t>
      </w:r>
    </w:p>
    <w:p w:rsidR="00F13F37" w:rsidRPr="00A32685" w:rsidRDefault="00F13F37" w:rsidP="00F13F37">
      <w:pPr>
        <w:spacing w:after="0" w:line="240" w:lineRule="auto"/>
        <w:contextualSpacing/>
        <w:jc w:val="both"/>
        <w:rPr>
          <w:rFonts w:ascii="Times New Roman" w:hAnsi="Times New Roman"/>
          <w:sz w:val="24"/>
          <w:szCs w:val="24"/>
        </w:rPr>
      </w:pPr>
      <w:r w:rsidRPr="00A32685">
        <w:rPr>
          <w:rFonts w:ascii="Times New Roman" w:hAnsi="Times New Roman"/>
          <w:sz w:val="24"/>
          <w:szCs w:val="24"/>
        </w:rPr>
        <w:t xml:space="preserve">4. </w:t>
      </w:r>
      <w:r w:rsidR="00D93EE1" w:rsidRPr="00A32685">
        <w:rPr>
          <w:rFonts w:ascii="Times New Roman" w:hAnsi="Times New Roman"/>
          <w:sz w:val="24"/>
          <w:szCs w:val="24"/>
        </w:rPr>
        <w:t xml:space="preserve">    </w:t>
      </w:r>
      <w:r w:rsidRPr="00A32685">
        <w:rPr>
          <w:rFonts w:ascii="Times New Roman" w:hAnsi="Times New Roman"/>
          <w:sz w:val="24"/>
          <w:szCs w:val="24"/>
        </w:rPr>
        <w:t>Про с</w:t>
      </w:r>
      <w:r w:rsidR="00151395" w:rsidRPr="00A32685">
        <w:rPr>
          <w:rFonts w:ascii="Times New Roman" w:hAnsi="Times New Roman"/>
          <w:sz w:val="24"/>
          <w:szCs w:val="24"/>
        </w:rPr>
        <w:t>хвалення Освітньої програми  школи</w:t>
      </w:r>
      <w:r w:rsidRPr="00A32685">
        <w:rPr>
          <w:rFonts w:ascii="Times New Roman" w:hAnsi="Times New Roman"/>
          <w:sz w:val="24"/>
          <w:szCs w:val="24"/>
        </w:rPr>
        <w:t xml:space="preserve"> на 2022/2023 н.</w:t>
      </w:r>
      <w:r w:rsidR="00151395" w:rsidRPr="00A32685">
        <w:rPr>
          <w:rFonts w:ascii="Times New Roman" w:hAnsi="Times New Roman"/>
          <w:sz w:val="24"/>
          <w:szCs w:val="24"/>
        </w:rPr>
        <w:t xml:space="preserve"> </w:t>
      </w:r>
      <w:r w:rsidRPr="00A32685">
        <w:rPr>
          <w:rFonts w:ascii="Times New Roman" w:hAnsi="Times New Roman"/>
          <w:sz w:val="24"/>
          <w:szCs w:val="24"/>
        </w:rPr>
        <w:t>р.</w:t>
      </w:r>
      <w:r w:rsidR="00151395" w:rsidRPr="00A32685">
        <w:rPr>
          <w:rFonts w:ascii="Times New Roman" w:hAnsi="Times New Roman"/>
          <w:sz w:val="24"/>
          <w:szCs w:val="24"/>
        </w:rPr>
        <w:t xml:space="preserve">                                                                                                        </w:t>
      </w:r>
      <w:r w:rsidR="00151395" w:rsidRPr="00A32685">
        <w:rPr>
          <w:rFonts w:ascii="Times New Roman" w:eastAsia="Times New Roman" w:hAnsi="Times New Roman"/>
          <w:i/>
          <w:sz w:val="24"/>
          <w:szCs w:val="24"/>
          <w:lang w:eastAsia="ru-RU"/>
        </w:rPr>
        <w:t>ЗДНВР</w:t>
      </w:r>
    </w:p>
    <w:p w:rsidR="00F13F37" w:rsidRPr="00A32685" w:rsidRDefault="00F13F37" w:rsidP="00F13F37">
      <w:pPr>
        <w:spacing w:after="0" w:line="240" w:lineRule="auto"/>
        <w:jc w:val="both"/>
        <w:rPr>
          <w:rFonts w:ascii="Times New Roman" w:hAnsi="Times New Roman"/>
          <w:sz w:val="24"/>
          <w:szCs w:val="24"/>
        </w:rPr>
      </w:pPr>
      <w:r w:rsidRPr="00A32685">
        <w:rPr>
          <w:rFonts w:ascii="Times New Roman" w:hAnsi="Times New Roman"/>
          <w:sz w:val="24"/>
          <w:szCs w:val="24"/>
        </w:rPr>
        <w:t>5.     Про схвалення навчального навантаження педагогічних працівників школи на   2022/2023 н. р.</w:t>
      </w:r>
    </w:p>
    <w:p w:rsidR="00151395" w:rsidRPr="00A32685" w:rsidRDefault="00F13F37" w:rsidP="00F13F37">
      <w:pPr>
        <w:spacing w:after="0" w:line="240" w:lineRule="auto"/>
        <w:contextualSpacing/>
        <w:jc w:val="both"/>
        <w:rPr>
          <w:rFonts w:ascii="Times New Roman" w:hAnsi="Times New Roman"/>
          <w:sz w:val="24"/>
          <w:szCs w:val="24"/>
        </w:rPr>
      </w:pPr>
      <w:r w:rsidRPr="00A32685">
        <w:rPr>
          <w:rFonts w:ascii="Times New Roman" w:hAnsi="Times New Roman"/>
          <w:sz w:val="24"/>
          <w:szCs w:val="24"/>
        </w:rPr>
        <w:t>6.</w:t>
      </w:r>
      <w:r w:rsidR="00151395" w:rsidRPr="00A32685">
        <w:rPr>
          <w:rFonts w:ascii="Times New Roman" w:hAnsi="Times New Roman"/>
          <w:sz w:val="24"/>
          <w:szCs w:val="24"/>
        </w:rPr>
        <w:t xml:space="preserve">     </w:t>
      </w:r>
      <w:r w:rsidRPr="00A32685">
        <w:rPr>
          <w:rFonts w:ascii="Times New Roman" w:hAnsi="Times New Roman"/>
          <w:sz w:val="24"/>
          <w:szCs w:val="24"/>
        </w:rPr>
        <w:t>Про організацію інклюзивного навчання ді</w:t>
      </w:r>
      <w:r w:rsidR="00151395" w:rsidRPr="00A32685">
        <w:rPr>
          <w:rFonts w:ascii="Times New Roman" w:hAnsi="Times New Roman"/>
          <w:sz w:val="24"/>
          <w:szCs w:val="24"/>
        </w:rPr>
        <w:t>тей  з ООП:  Каліберди Андрія (учня 1-го класу) та Дудича Тадея (учня 2 класу)</w:t>
      </w:r>
      <w:r w:rsidRPr="00A32685">
        <w:rPr>
          <w:rFonts w:ascii="Times New Roman" w:hAnsi="Times New Roman"/>
          <w:sz w:val="24"/>
          <w:szCs w:val="24"/>
        </w:rPr>
        <w:t xml:space="preserve"> </w:t>
      </w:r>
      <w:r w:rsidR="00151395" w:rsidRPr="00A32685">
        <w:rPr>
          <w:rFonts w:ascii="Times New Roman" w:hAnsi="Times New Roman"/>
          <w:sz w:val="24"/>
          <w:szCs w:val="24"/>
        </w:rPr>
        <w:t xml:space="preserve">  </w:t>
      </w:r>
      <w:r w:rsidR="00151395" w:rsidRPr="00A32685">
        <w:rPr>
          <w:rFonts w:ascii="Times New Roman" w:eastAsia="Times New Roman" w:hAnsi="Times New Roman"/>
          <w:i/>
          <w:sz w:val="24"/>
          <w:szCs w:val="24"/>
          <w:lang w:eastAsia="ru-RU"/>
        </w:rPr>
        <w:t>ЗДНВР</w:t>
      </w:r>
    </w:p>
    <w:p w:rsidR="00F13F37" w:rsidRPr="00A32685" w:rsidRDefault="00F13F37" w:rsidP="00151395">
      <w:pPr>
        <w:tabs>
          <w:tab w:val="left" w:pos="13991"/>
        </w:tabs>
        <w:spacing w:after="0" w:line="240" w:lineRule="auto"/>
        <w:contextualSpacing/>
        <w:jc w:val="both"/>
        <w:rPr>
          <w:rFonts w:ascii="Times New Roman" w:hAnsi="Times New Roman"/>
          <w:sz w:val="24"/>
          <w:szCs w:val="24"/>
        </w:rPr>
      </w:pPr>
      <w:r w:rsidRPr="00A32685">
        <w:rPr>
          <w:rFonts w:ascii="Times New Roman" w:hAnsi="Times New Roman"/>
          <w:sz w:val="24"/>
          <w:szCs w:val="24"/>
        </w:rPr>
        <w:t xml:space="preserve">7. </w:t>
      </w:r>
      <w:r w:rsidR="00151395" w:rsidRPr="00A32685">
        <w:rPr>
          <w:rFonts w:ascii="Times New Roman" w:hAnsi="Times New Roman"/>
          <w:sz w:val="24"/>
          <w:szCs w:val="24"/>
        </w:rPr>
        <w:t xml:space="preserve">    </w:t>
      </w:r>
      <w:r w:rsidRPr="00A32685">
        <w:rPr>
          <w:rFonts w:ascii="Times New Roman" w:hAnsi="Times New Roman"/>
          <w:sz w:val="24"/>
          <w:szCs w:val="24"/>
        </w:rPr>
        <w:t>Про педагогіч</w:t>
      </w:r>
      <w:r w:rsidR="00151395" w:rsidRPr="00A32685">
        <w:rPr>
          <w:rFonts w:ascii="Times New Roman" w:hAnsi="Times New Roman"/>
          <w:sz w:val="24"/>
          <w:szCs w:val="24"/>
        </w:rPr>
        <w:t>ні особливості навчання в 1-4-му</w:t>
      </w:r>
      <w:r w:rsidRPr="00A32685">
        <w:rPr>
          <w:rFonts w:ascii="Times New Roman" w:hAnsi="Times New Roman"/>
          <w:sz w:val="24"/>
          <w:szCs w:val="24"/>
        </w:rPr>
        <w:t xml:space="preserve"> класах Нової української школи.</w:t>
      </w:r>
      <w:r w:rsidR="00151395" w:rsidRPr="00A32685">
        <w:rPr>
          <w:rFonts w:ascii="Times New Roman" w:hAnsi="Times New Roman"/>
          <w:sz w:val="24"/>
          <w:szCs w:val="24"/>
        </w:rPr>
        <w:tab/>
      </w:r>
      <w:r w:rsidR="00151395" w:rsidRPr="00A32685">
        <w:rPr>
          <w:rFonts w:ascii="Times New Roman" w:eastAsia="Times New Roman" w:hAnsi="Times New Roman"/>
          <w:i/>
          <w:sz w:val="24"/>
          <w:szCs w:val="24"/>
          <w:lang w:eastAsia="ru-RU"/>
        </w:rPr>
        <w:t>ЗДНВР</w:t>
      </w:r>
    </w:p>
    <w:p w:rsidR="00F13F37" w:rsidRPr="00A32685" w:rsidRDefault="00F13F37" w:rsidP="00151395">
      <w:pPr>
        <w:tabs>
          <w:tab w:val="left" w:pos="13991"/>
        </w:tabs>
        <w:spacing w:after="0" w:line="240" w:lineRule="auto"/>
        <w:jc w:val="both"/>
        <w:rPr>
          <w:rFonts w:ascii="Times New Roman" w:hAnsi="Times New Roman"/>
          <w:sz w:val="24"/>
          <w:szCs w:val="24"/>
        </w:rPr>
      </w:pPr>
      <w:r w:rsidRPr="00A32685">
        <w:rPr>
          <w:rFonts w:ascii="Times New Roman" w:hAnsi="Times New Roman"/>
          <w:sz w:val="24"/>
          <w:szCs w:val="24"/>
        </w:rPr>
        <w:t>8.</w:t>
      </w:r>
      <w:r w:rsidR="00151395" w:rsidRPr="00A32685">
        <w:rPr>
          <w:rFonts w:ascii="Times New Roman" w:hAnsi="Times New Roman"/>
          <w:sz w:val="24"/>
          <w:szCs w:val="24"/>
        </w:rPr>
        <w:t xml:space="preserve">     </w:t>
      </w:r>
      <w:r w:rsidRPr="00A32685">
        <w:rPr>
          <w:rFonts w:ascii="Times New Roman" w:hAnsi="Times New Roman"/>
          <w:sz w:val="24"/>
          <w:szCs w:val="24"/>
        </w:rPr>
        <w:t>Про перехід до нового державного стандарту базової середньої освіти, організацію освітнього процесу в 5 класі НУШ.</w:t>
      </w:r>
      <w:r w:rsidR="00151395" w:rsidRPr="00A32685">
        <w:rPr>
          <w:rFonts w:ascii="Times New Roman" w:hAnsi="Times New Roman"/>
          <w:sz w:val="24"/>
          <w:szCs w:val="24"/>
        </w:rPr>
        <w:tab/>
      </w:r>
      <w:r w:rsidR="00151395" w:rsidRPr="00A32685">
        <w:rPr>
          <w:rFonts w:ascii="Times New Roman" w:eastAsia="Times New Roman" w:hAnsi="Times New Roman"/>
          <w:i/>
          <w:sz w:val="24"/>
          <w:szCs w:val="24"/>
          <w:lang w:eastAsia="ru-RU"/>
        </w:rPr>
        <w:t>ЗДНВР</w:t>
      </w:r>
    </w:p>
    <w:p w:rsidR="00F13F37" w:rsidRPr="00A32685" w:rsidRDefault="005D6ED7" w:rsidP="00151395">
      <w:pPr>
        <w:tabs>
          <w:tab w:val="left" w:pos="13991"/>
        </w:tabs>
        <w:spacing w:after="0" w:line="240" w:lineRule="auto"/>
        <w:jc w:val="both"/>
        <w:rPr>
          <w:rFonts w:ascii="Times New Roman" w:hAnsi="Times New Roman"/>
          <w:sz w:val="24"/>
          <w:szCs w:val="24"/>
        </w:rPr>
      </w:pPr>
      <w:r>
        <w:rPr>
          <w:rFonts w:ascii="Times New Roman" w:hAnsi="Times New Roman"/>
          <w:sz w:val="24"/>
          <w:szCs w:val="24"/>
        </w:rPr>
        <w:t xml:space="preserve">    </w:t>
      </w:r>
      <w:r w:rsidR="00F13F37" w:rsidRPr="00A32685">
        <w:rPr>
          <w:rFonts w:ascii="Times New Roman" w:hAnsi="Times New Roman"/>
          <w:sz w:val="24"/>
          <w:szCs w:val="24"/>
        </w:rPr>
        <w:t>8.1. Про особливості оцінювання навчальних досягнень учнів 5 класу.</w:t>
      </w:r>
      <w:r w:rsidR="00151395" w:rsidRPr="00A32685">
        <w:rPr>
          <w:rFonts w:ascii="Times New Roman" w:hAnsi="Times New Roman"/>
          <w:sz w:val="24"/>
          <w:szCs w:val="24"/>
        </w:rPr>
        <w:tab/>
      </w:r>
      <w:r w:rsidR="00151395" w:rsidRPr="00A32685">
        <w:rPr>
          <w:rFonts w:ascii="Times New Roman" w:eastAsia="Times New Roman" w:hAnsi="Times New Roman"/>
          <w:i/>
          <w:sz w:val="24"/>
          <w:szCs w:val="24"/>
          <w:lang w:eastAsia="ru-RU"/>
        </w:rPr>
        <w:t>ЗДНВР</w:t>
      </w:r>
    </w:p>
    <w:p w:rsidR="00F13F37" w:rsidRPr="00A32685" w:rsidRDefault="00151395" w:rsidP="00151395">
      <w:pPr>
        <w:tabs>
          <w:tab w:val="left" w:pos="13991"/>
        </w:tabs>
        <w:spacing w:after="0" w:line="240" w:lineRule="auto"/>
        <w:jc w:val="both"/>
        <w:rPr>
          <w:rFonts w:ascii="Times New Roman" w:hAnsi="Times New Roman"/>
          <w:i/>
          <w:sz w:val="24"/>
          <w:szCs w:val="24"/>
        </w:rPr>
      </w:pPr>
      <w:r w:rsidRPr="00A32685">
        <w:rPr>
          <w:rFonts w:ascii="Times New Roman" w:hAnsi="Times New Roman"/>
          <w:sz w:val="24"/>
          <w:szCs w:val="24"/>
        </w:rPr>
        <w:t xml:space="preserve">    </w:t>
      </w:r>
      <w:r w:rsidR="00D93EE1" w:rsidRPr="00A32685">
        <w:rPr>
          <w:rFonts w:ascii="Times New Roman" w:hAnsi="Times New Roman"/>
          <w:sz w:val="24"/>
          <w:szCs w:val="24"/>
        </w:rPr>
        <w:t xml:space="preserve"> </w:t>
      </w:r>
      <w:r w:rsidR="00F13F37" w:rsidRPr="00A32685">
        <w:rPr>
          <w:rFonts w:ascii="Times New Roman" w:hAnsi="Times New Roman"/>
          <w:sz w:val="24"/>
          <w:szCs w:val="24"/>
        </w:rPr>
        <w:t>8.2. Про схвалення навчальних програм для 5 класу на основі модельних навчальних програм.</w:t>
      </w:r>
      <w:r w:rsidRPr="00A32685">
        <w:rPr>
          <w:rFonts w:ascii="Times New Roman" w:hAnsi="Times New Roman"/>
          <w:sz w:val="24"/>
          <w:szCs w:val="24"/>
        </w:rPr>
        <w:t xml:space="preserve">                  </w:t>
      </w:r>
      <w:r w:rsidR="00D93EE1" w:rsidRPr="00A32685">
        <w:rPr>
          <w:rFonts w:ascii="Times New Roman" w:hAnsi="Times New Roman"/>
          <w:sz w:val="24"/>
          <w:szCs w:val="24"/>
        </w:rPr>
        <w:t xml:space="preserve">                      </w:t>
      </w:r>
      <w:r w:rsidRPr="00A32685">
        <w:rPr>
          <w:rFonts w:ascii="Times New Roman" w:hAnsi="Times New Roman"/>
          <w:sz w:val="24"/>
          <w:szCs w:val="24"/>
        </w:rPr>
        <w:t xml:space="preserve"> </w:t>
      </w:r>
      <w:r w:rsidRPr="00A32685">
        <w:rPr>
          <w:rFonts w:ascii="Times New Roman" w:hAnsi="Times New Roman"/>
          <w:i/>
          <w:sz w:val="24"/>
          <w:szCs w:val="24"/>
        </w:rPr>
        <w:t>Адміністрація</w:t>
      </w:r>
    </w:p>
    <w:p w:rsidR="00F13F37" w:rsidRPr="00A32685" w:rsidRDefault="00F13F37" w:rsidP="00D93EE1">
      <w:pPr>
        <w:tabs>
          <w:tab w:val="left" w:pos="12944"/>
        </w:tabs>
        <w:spacing w:after="0" w:line="240" w:lineRule="auto"/>
        <w:jc w:val="both"/>
        <w:rPr>
          <w:rFonts w:ascii="Times New Roman" w:hAnsi="Times New Roman"/>
          <w:sz w:val="24"/>
          <w:szCs w:val="24"/>
        </w:rPr>
      </w:pPr>
      <w:r w:rsidRPr="00A32685">
        <w:rPr>
          <w:rFonts w:ascii="Times New Roman" w:hAnsi="Times New Roman"/>
          <w:sz w:val="24"/>
          <w:szCs w:val="24"/>
        </w:rPr>
        <w:t xml:space="preserve">9. </w:t>
      </w:r>
      <w:r w:rsidR="00151395" w:rsidRPr="00A32685">
        <w:rPr>
          <w:rFonts w:ascii="Times New Roman" w:hAnsi="Times New Roman"/>
          <w:sz w:val="24"/>
          <w:szCs w:val="24"/>
        </w:rPr>
        <w:t xml:space="preserve">    </w:t>
      </w:r>
      <w:r w:rsidRPr="00A32685">
        <w:rPr>
          <w:rFonts w:ascii="Times New Roman" w:hAnsi="Times New Roman"/>
          <w:sz w:val="24"/>
          <w:szCs w:val="24"/>
        </w:rPr>
        <w:t>Про оцінювання курсів за вибором та факультативів у 2022/2023 н. р.</w:t>
      </w:r>
      <w:r w:rsidR="00D93EE1" w:rsidRPr="00A32685">
        <w:rPr>
          <w:rFonts w:ascii="Times New Roman" w:hAnsi="Times New Roman"/>
          <w:sz w:val="24"/>
          <w:szCs w:val="24"/>
        </w:rPr>
        <w:tab/>
        <w:t xml:space="preserve">                </w:t>
      </w:r>
      <w:r w:rsidR="00D93EE1" w:rsidRPr="00A32685">
        <w:rPr>
          <w:rFonts w:ascii="Times New Roman" w:eastAsia="Times New Roman" w:hAnsi="Times New Roman"/>
          <w:i/>
          <w:sz w:val="24"/>
          <w:szCs w:val="24"/>
          <w:lang w:eastAsia="ru-RU"/>
        </w:rPr>
        <w:t>ЗДНВР</w:t>
      </w:r>
    </w:p>
    <w:p w:rsidR="00151395" w:rsidRPr="00A32685" w:rsidRDefault="00151395" w:rsidP="00151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10.    Про затвердження плану роботи бібліотеки, виховної роботи, модулів з фізкультури та трудового навчання.</w:t>
      </w:r>
      <w:r w:rsidR="00D93EE1" w:rsidRPr="00A32685">
        <w:rPr>
          <w:rFonts w:ascii="Times New Roman" w:eastAsia="Times New Roman" w:hAnsi="Times New Roman"/>
          <w:sz w:val="24"/>
          <w:szCs w:val="24"/>
          <w:lang w:eastAsia="ru-RU"/>
        </w:rPr>
        <w:t xml:space="preserve"> </w:t>
      </w:r>
    </w:p>
    <w:p w:rsidR="00151395" w:rsidRPr="00A32685" w:rsidRDefault="00D93EE1" w:rsidP="00D93EE1">
      <w:pPr>
        <w:spacing w:after="0" w:line="240" w:lineRule="auto"/>
        <w:jc w:val="right"/>
        <w:rPr>
          <w:rFonts w:ascii="Times New Roman" w:hAnsi="Times New Roman"/>
          <w:i/>
          <w:sz w:val="24"/>
          <w:szCs w:val="24"/>
        </w:rPr>
      </w:pPr>
      <w:r w:rsidRPr="00A32685">
        <w:rPr>
          <w:rFonts w:ascii="Times New Roman" w:hAnsi="Times New Roman"/>
          <w:i/>
          <w:sz w:val="24"/>
          <w:szCs w:val="24"/>
        </w:rPr>
        <w:t>Шкільний бібліотекар, педагог-організатор</w:t>
      </w:r>
    </w:p>
    <w:p w:rsidR="00F13F37" w:rsidRPr="00A32685" w:rsidRDefault="00151395" w:rsidP="00F13F37">
      <w:pPr>
        <w:spacing w:after="0" w:line="240" w:lineRule="auto"/>
        <w:jc w:val="both"/>
        <w:rPr>
          <w:rFonts w:ascii="Times New Roman" w:hAnsi="Times New Roman"/>
          <w:sz w:val="24"/>
          <w:szCs w:val="24"/>
        </w:rPr>
      </w:pPr>
      <w:r w:rsidRPr="00A32685">
        <w:rPr>
          <w:rFonts w:ascii="Times New Roman" w:hAnsi="Times New Roman"/>
          <w:sz w:val="24"/>
          <w:szCs w:val="24"/>
        </w:rPr>
        <w:t>11</w:t>
      </w:r>
      <w:r w:rsidR="00F13F37" w:rsidRPr="00A32685">
        <w:rPr>
          <w:rFonts w:ascii="Times New Roman" w:hAnsi="Times New Roman"/>
          <w:sz w:val="24"/>
          <w:szCs w:val="24"/>
        </w:rPr>
        <w:t>.</w:t>
      </w:r>
      <w:r w:rsidRPr="00A32685">
        <w:rPr>
          <w:rFonts w:ascii="Times New Roman" w:hAnsi="Times New Roman"/>
          <w:sz w:val="24"/>
          <w:szCs w:val="24"/>
        </w:rPr>
        <w:t xml:space="preserve">   </w:t>
      </w:r>
      <w:r w:rsidR="00D93EE1" w:rsidRPr="00A32685">
        <w:rPr>
          <w:rFonts w:ascii="Times New Roman" w:hAnsi="Times New Roman"/>
          <w:sz w:val="24"/>
          <w:szCs w:val="24"/>
        </w:rPr>
        <w:t xml:space="preserve"> </w:t>
      </w:r>
      <w:r w:rsidR="00F13F37" w:rsidRPr="00A32685">
        <w:rPr>
          <w:rFonts w:ascii="Times New Roman" w:hAnsi="Times New Roman"/>
          <w:sz w:val="24"/>
          <w:szCs w:val="24"/>
        </w:rPr>
        <w:t>Про доцільність проведення навчальних екскурсій та практики у 2022/2023 році.</w:t>
      </w:r>
      <w:r w:rsidR="00D93EE1" w:rsidRPr="00A32685">
        <w:rPr>
          <w:rFonts w:ascii="Times New Roman" w:hAnsi="Times New Roman"/>
          <w:sz w:val="24"/>
          <w:szCs w:val="24"/>
        </w:rPr>
        <w:t xml:space="preserve">                                                                         </w:t>
      </w:r>
      <w:r w:rsidR="00D93EE1" w:rsidRPr="00A32685">
        <w:rPr>
          <w:rFonts w:ascii="Times New Roman" w:eastAsia="Times New Roman" w:hAnsi="Times New Roman"/>
          <w:i/>
          <w:sz w:val="24"/>
          <w:szCs w:val="24"/>
          <w:lang w:eastAsia="ru-RU"/>
        </w:rPr>
        <w:t>ЗДНВР</w:t>
      </w:r>
    </w:p>
    <w:p w:rsidR="00F13F37" w:rsidRPr="00A32685" w:rsidRDefault="00151395" w:rsidP="00F13F37">
      <w:pPr>
        <w:spacing w:after="0" w:line="240" w:lineRule="auto"/>
        <w:jc w:val="both"/>
        <w:rPr>
          <w:rFonts w:ascii="Times New Roman" w:hAnsi="Times New Roman"/>
          <w:i/>
          <w:sz w:val="24"/>
          <w:szCs w:val="24"/>
        </w:rPr>
      </w:pPr>
      <w:r w:rsidRPr="00A32685">
        <w:rPr>
          <w:rFonts w:ascii="Times New Roman" w:hAnsi="Times New Roman"/>
          <w:sz w:val="24"/>
          <w:szCs w:val="24"/>
        </w:rPr>
        <w:t>12</w:t>
      </w:r>
      <w:r w:rsidR="00F13F37" w:rsidRPr="00A32685">
        <w:rPr>
          <w:rFonts w:ascii="Times New Roman" w:hAnsi="Times New Roman"/>
          <w:sz w:val="24"/>
          <w:szCs w:val="24"/>
        </w:rPr>
        <w:t>.</w:t>
      </w:r>
      <w:r w:rsidRPr="00A32685">
        <w:rPr>
          <w:rFonts w:ascii="Times New Roman" w:hAnsi="Times New Roman"/>
          <w:sz w:val="24"/>
          <w:szCs w:val="24"/>
        </w:rPr>
        <w:t xml:space="preserve">    </w:t>
      </w:r>
      <w:r w:rsidR="00F13F37" w:rsidRPr="00A32685">
        <w:rPr>
          <w:rFonts w:ascii="Times New Roman" w:hAnsi="Times New Roman"/>
          <w:sz w:val="24"/>
          <w:szCs w:val="24"/>
        </w:rPr>
        <w:t>Про впровадження  та ведення електронного класного журналу та електронного щоденника та  схвалення Положення про впровадження та ведення електронного класного журналу в даному ЗЗСО.</w:t>
      </w:r>
      <w:r w:rsidR="00D93EE1" w:rsidRPr="00A32685">
        <w:rPr>
          <w:rFonts w:ascii="Times New Roman" w:hAnsi="Times New Roman"/>
          <w:sz w:val="24"/>
          <w:szCs w:val="24"/>
        </w:rPr>
        <w:t xml:space="preserve">                                                                                                </w:t>
      </w:r>
      <w:r w:rsidR="00D93EE1" w:rsidRPr="00A32685">
        <w:rPr>
          <w:rFonts w:ascii="Times New Roman" w:hAnsi="Times New Roman"/>
          <w:i/>
          <w:sz w:val="24"/>
          <w:szCs w:val="24"/>
        </w:rPr>
        <w:t xml:space="preserve">Директор, </w:t>
      </w:r>
      <w:r w:rsidR="00D93EE1" w:rsidRPr="00A32685">
        <w:rPr>
          <w:rFonts w:ascii="Times New Roman" w:eastAsia="Times New Roman" w:hAnsi="Times New Roman"/>
          <w:i/>
          <w:sz w:val="24"/>
          <w:szCs w:val="24"/>
          <w:lang w:eastAsia="ru-RU"/>
        </w:rPr>
        <w:t>ЗДНВР</w:t>
      </w:r>
    </w:p>
    <w:p w:rsidR="00151395" w:rsidRPr="00A32685" w:rsidRDefault="00151395" w:rsidP="00D93EE1">
      <w:pPr>
        <w:tabs>
          <w:tab w:val="left" w:pos="12731"/>
        </w:tabs>
        <w:spacing w:after="0" w:line="240" w:lineRule="auto"/>
        <w:rPr>
          <w:rFonts w:ascii="Times New Roman" w:eastAsia="Times New Roman" w:hAnsi="Times New Roman"/>
          <w:sz w:val="24"/>
          <w:szCs w:val="24"/>
          <w:lang w:eastAsia="ru-RU"/>
        </w:rPr>
      </w:pPr>
      <w:r w:rsidRPr="00A32685">
        <w:rPr>
          <w:rFonts w:ascii="Times New Roman" w:hAnsi="Times New Roman"/>
          <w:sz w:val="24"/>
          <w:szCs w:val="24"/>
        </w:rPr>
        <w:t xml:space="preserve">13.    </w:t>
      </w:r>
      <w:r w:rsidRPr="00A32685">
        <w:rPr>
          <w:rFonts w:ascii="Times New Roman" w:eastAsia="Times New Roman" w:hAnsi="Times New Roman"/>
          <w:sz w:val="24"/>
          <w:szCs w:val="24"/>
          <w:lang w:eastAsia="ru-RU"/>
        </w:rPr>
        <w:t>Про затвердження проєкту соціального паспорту школи.</w:t>
      </w:r>
      <w:r w:rsidR="00D93EE1" w:rsidRPr="00A32685">
        <w:rPr>
          <w:rFonts w:ascii="Times New Roman" w:eastAsia="Times New Roman" w:hAnsi="Times New Roman"/>
          <w:sz w:val="24"/>
          <w:szCs w:val="24"/>
          <w:lang w:eastAsia="ru-RU"/>
        </w:rPr>
        <w:tab/>
        <w:t xml:space="preserve">                     </w:t>
      </w:r>
      <w:r w:rsidR="00D93EE1" w:rsidRPr="00A32685">
        <w:rPr>
          <w:rFonts w:ascii="Times New Roman" w:eastAsia="Times New Roman" w:hAnsi="Times New Roman"/>
          <w:i/>
          <w:sz w:val="24"/>
          <w:szCs w:val="24"/>
          <w:lang w:eastAsia="ru-RU"/>
        </w:rPr>
        <w:t>ЗДНВР</w:t>
      </w:r>
      <w:r w:rsidR="00D93EE1" w:rsidRPr="00A32685">
        <w:rPr>
          <w:rFonts w:ascii="Times New Roman" w:hAnsi="Times New Roman"/>
          <w:sz w:val="24"/>
          <w:szCs w:val="24"/>
        </w:rPr>
        <w:t xml:space="preserve">            </w:t>
      </w:r>
    </w:p>
    <w:p w:rsidR="00F13F37" w:rsidRPr="00A32685" w:rsidRDefault="00151395" w:rsidP="00F13F37">
      <w:pPr>
        <w:spacing w:after="0" w:line="240" w:lineRule="auto"/>
        <w:contextualSpacing/>
        <w:jc w:val="both"/>
        <w:rPr>
          <w:rFonts w:ascii="Times New Roman" w:hAnsi="Times New Roman"/>
          <w:i/>
          <w:sz w:val="24"/>
          <w:szCs w:val="24"/>
        </w:rPr>
      </w:pPr>
      <w:r w:rsidRPr="00A32685">
        <w:rPr>
          <w:rFonts w:ascii="Times New Roman" w:hAnsi="Times New Roman"/>
          <w:sz w:val="24"/>
          <w:szCs w:val="24"/>
        </w:rPr>
        <w:t>14</w:t>
      </w:r>
      <w:r w:rsidR="00F13F37" w:rsidRPr="00A32685">
        <w:rPr>
          <w:rFonts w:ascii="Times New Roman" w:hAnsi="Times New Roman"/>
          <w:sz w:val="24"/>
          <w:szCs w:val="24"/>
        </w:rPr>
        <w:t xml:space="preserve">. </w:t>
      </w:r>
      <w:r w:rsidRPr="00A32685">
        <w:rPr>
          <w:rFonts w:ascii="Times New Roman" w:hAnsi="Times New Roman"/>
          <w:sz w:val="24"/>
          <w:szCs w:val="24"/>
        </w:rPr>
        <w:t xml:space="preserve">   </w:t>
      </w:r>
      <w:r w:rsidR="00F13F37" w:rsidRPr="00A32685">
        <w:rPr>
          <w:rFonts w:ascii="Times New Roman" w:hAnsi="Times New Roman"/>
          <w:sz w:val="24"/>
          <w:szCs w:val="24"/>
        </w:rPr>
        <w:t>Про ведення</w:t>
      </w:r>
      <w:r w:rsidRPr="00A32685">
        <w:rPr>
          <w:rFonts w:ascii="Times New Roman" w:hAnsi="Times New Roman"/>
          <w:sz w:val="24"/>
          <w:szCs w:val="24"/>
        </w:rPr>
        <w:t xml:space="preserve"> документації педагогами школи.</w:t>
      </w:r>
      <w:r w:rsidR="00D93EE1" w:rsidRPr="00A32685">
        <w:rPr>
          <w:rFonts w:ascii="Times New Roman" w:hAnsi="Times New Roman"/>
          <w:sz w:val="24"/>
          <w:szCs w:val="24"/>
        </w:rPr>
        <w:t xml:space="preserve">                                                                                                                                </w:t>
      </w:r>
      <w:r w:rsidR="00D93EE1" w:rsidRPr="00A32685">
        <w:rPr>
          <w:rFonts w:ascii="Times New Roman" w:hAnsi="Times New Roman"/>
          <w:i/>
          <w:sz w:val="24"/>
          <w:szCs w:val="24"/>
        </w:rPr>
        <w:t>Діловод</w:t>
      </w:r>
    </w:p>
    <w:p w:rsidR="00F13F37" w:rsidRPr="00A32685" w:rsidRDefault="00151395" w:rsidP="00F13F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ru-RU"/>
        </w:rPr>
      </w:pPr>
      <w:r w:rsidRPr="00A32685">
        <w:rPr>
          <w:rFonts w:ascii="Times New Roman" w:hAnsi="Times New Roman"/>
          <w:sz w:val="24"/>
          <w:szCs w:val="24"/>
        </w:rPr>
        <w:t>15</w:t>
      </w:r>
      <w:r w:rsidR="00F13F37" w:rsidRPr="00A32685">
        <w:rPr>
          <w:rFonts w:ascii="Times New Roman" w:hAnsi="Times New Roman"/>
          <w:sz w:val="24"/>
          <w:szCs w:val="24"/>
        </w:rPr>
        <w:t xml:space="preserve">. </w:t>
      </w:r>
      <w:r w:rsidRPr="00A32685">
        <w:rPr>
          <w:rFonts w:ascii="Times New Roman" w:hAnsi="Times New Roman"/>
          <w:sz w:val="24"/>
          <w:szCs w:val="24"/>
        </w:rPr>
        <w:t xml:space="preserve">    </w:t>
      </w:r>
      <w:r w:rsidR="00F13F37" w:rsidRPr="00A32685">
        <w:rPr>
          <w:rFonts w:ascii="Times New Roman" w:hAnsi="Times New Roman"/>
          <w:sz w:val="24"/>
          <w:szCs w:val="24"/>
        </w:rPr>
        <w:t>Про атестацію педпрацівників у 2022/2023 н.</w:t>
      </w:r>
      <w:r w:rsidRPr="00A32685">
        <w:rPr>
          <w:rFonts w:ascii="Times New Roman" w:hAnsi="Times New Roman"/>
          <w:sz w:val="24"/>
          <w:szCs w:val="24"/>
        </w:rPr>
        <w:t xml:space="preserve"> </w:t>
      </w:r>
      <w:r w:rsidR="00F13F37" w:rsidRPr="00A32685">
        <w:rPr>
          <w:rFonts w:ascii="Times New Roman" w:hAnsi="Times New Roman"/>
          <w:sz w:val="24"/>
          <w:szCs w:val="24"/>
        </w:rPr>
        <w:t xml:space="preserve">р. </w:t>
      </w:r>
      <w:r w:rsidR="00F13F37" w:rsidRPr="00A32685">
        <w:rPr>
          <w:rFonts w:ascii="Times New Roman" w:eastAsia="Times New Roman" w:hAnsi="Times New Roman"/>
          <w:b/>
          <w:sz w:val="24"/>
          <w:szCs w:val="24"/>
          <w:lang w:eastAsia="ru-RU"/>
        </w:rPr>
        <w:t xml:space="preserve">                                    </w:t>
      </w:r>
      <w:r w:rsidR="00D93EE1" w:rsidRPr="00A32685">
        <w:rPr>
          <w:rFonts w:ascii="Times New Roman" w:eastAsia="Times New Roman" w:hAnsi="Times New Roman"/>
          <w:b/>
          <w:sz w:val="24"/>
          <w:szCs w:val="24"/>
          <w:lang w:eastAsia="ru-RU"/>
        </w:rPr>
        <w:t xml:space="preserve">                                                                                                   </w:t>
      </w:r>
      <w:r w:rsidR="00F13F37" w:rsidRPr="00A32685">
        <w:rPr>
          <w:rFonts w:ascii="Times New Roman" w:eastAsia="Times New Roman" w:hAnsi="Times New Roman"/>
          <w:b/>
          <w:sz w:val="24"/>
          <w:szCs w:val="24"/>
          <w:lang w:eastAsia="ru-RU"/>
        </w:rPr>
        <w:t xml:space="preserve"> </w:t>
      </w:r>
      <w:r w:rsidR="00D93EE1" w:rsidRPr="00A32685">
        <w:rPr>
          <w:rFonts w:ascii="Times New Roman" w:eastAsia="Times New Roman" w:hAnsi="Times New Roman"/>
          <w:i/>
          <w:sz w:val="24"/>
          <w:szCs w:val="24"/>
          <w:lang w:eastAsia="ru-RU"/>
        </w:rPr>
        <w:t>Директор</w:t>
      </w:r>
    </w:p>
    <w:p w:rsidR="00F13F37" w:rsidRPr="00A32685" w:rsidRDefault="00F13F37" w:rsidP="00F13F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70C0"/>
          <w:sz w:val="24"/>
          <w:szCs w:val="24"/>
          <w:lang w:eastAsia="ru-RU"/>
        </w:rPr>
      </w:pPr>
    </w:p>
    <w:p w:rsidR="00D90CC5" w:rsidRPr="00A32685" w:rsidRDefault="00D90CC5" w:rsidP="00F13F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F13F37" w:rsidRPr="00A32685" w:rsidRDefault="00D90CC5" w:rsidP="00D93EE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A32685">
        <w:rPr>
          <w:rFonts w:ascii="Times New Roman" w:eastAsia="Times New Roman" w:hAnsi="Times New Roman"/>
          <w:sz w:val="24"/>
          <w:szCs w:val="24"/>
          <w:lang w:eastAsia="ru-RU"/>
        </w:rPr>
        <w:t xml:space="preserve">                                                          </w:t>
      </w:r>
      <w:r w:rsidRPr="00A32685">
        <w:rPr>
          <w:rFonts w:ascii="Times New Roman" w:eastAsia="Times New Roman" w:hAnsi="Times New Roman"/>
          <w:i/>
          <w:sz w:val="24"/>
          <w:szCs w:val="24"/>
          <w:lang w:eastAsia="ru-RU"/>
        </w:rPr>
        <w:t xml:space="preserve">  </w:t>
      </w:r>
    </w:p>
    <w:p w:rsidR="00D90CC5" w:rsidRPr="00A3268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p>
    <w:p w:rsidR="00D93EE1" w:rsidRPr="00A32685" w:rsidRDefault="00D93EE1"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p>
    <w:p w:rsidR="005D6ED7" w:rsidRDefault="005D6ED7"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p>
    <w:p w:rsidR="00D90CC5" w:rsidRPr="00A3268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r w:rsidRPr="00A32685">
        <w:rPr>
          <w:rFonts w:ascii="Times New Roman" w:eastAsia="Times New Roman" w:hAnsi="Times New Roman"/>
          <w:b/>
          <w:color w:val="0070C0"/>
          <w:sz w:val="24"/>
          <w:szCs w:val="24"/>
          <w:lang w:eastAsia="ru-RU"/>
        </w:rPr>
        <w:lastRenderedPageBreak/>
        <w:t>ЖОВТЕНЬ</w:t>
      </w:r>
    </w:p>
    <w:p w:rsidR="00D90CC5" w:rsidRPr="00A3268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A32685">
        <w:rPr>
          <w:rFonts w:ascii="Times New Roman" w:eastAsia="Times New Roman" w:hAnsi="Times New Roman"/>
          <w:b/>
          <w:color w:val="C00000"/>
          <w:sz w:val="24"/>
          <w:szCs w:val="24"/>
          <w:lang w:eastAsia="ru-RU"/>
        </w:rPr>
        <w:t>ПЕДРАДА-КОНСИЛІУМ</w:t>
      </w:r>
    </w:p>
    <w:p w:rsidR="00D90CC5" w:rsidRPr="00A32685" w:rsidRDefault="00D90CC5"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1.</w:t>
      </w:r>
      <w:r w:rsidRPr="00A32685">
        <w:rPr>
          <w:sz w:val="24"/>
          <w:szCs w:val="24"/>
        </w:rPr>
        <w:t xml:space="preserve"> </w:t>
      </w:r>
      <w:r w:rsidRPr="00A32685">
        <w:rPr>
          <w:rFonts w:ascii="Times New Roman" w:eastAsia="Times New Roman" w:hAnsi="Times New Roman"/>
          <w:sz w:val="24"/>
          <w:szCs w:val="24"/>
          <w:lang w:eastAsia="ru-RU"/>
        </w:rPr>
        <w:t xml:space="preserve">     Про адаптацію учнів 5-го класу та роботу педколективу з підвищення успішності та впровадження Державного стандарту базової і повної загальної середньої освіти.</w:t>
      </w:r>
    </w:p>
    <w:p w:rsidR="00D90CC5" w:rsidRPr="00A32685" w:rsidRDefault="00D93EE1"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A32685">
        <w:rPr>
          <w:rFonts w:ascii="Times New Roman" w:eastAsia="Times New Roman" w:hAnsi="Times New Roman"/>
          <w:i/>
          <w:sz w:val="24"/>
          <w:szCs w:val="24"/>
          <w:lang w:eastAsia="ru-RU"/>
        </w:rPr>
        <w:t>Класний керівник 5-го класу, вчителі-предметники</w:t>
      </w:r>
    </w:p>
    <w:p w:rsidR="00D90CC5" w:rsidRPr="00A32685" w:rsidRDefault="00D90CC5"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2.     Про наступність початкової та основної школи. Стан. Проблеми. Перспективи (класно-узагальнюючий контроль ос</w:t>
      </w:r>
      <w:r w:rsidR="00D93EE1" w:rsidRPr="00A32685">
        <w:rPr>
          <w:rFonts w:ascii="Times New Roman" w:eastAsia="Times New Roman" w:hAnsi="Times New Roman"/>
          <w:sz w:val="24"/>
          <w:szCs w:val="24"/>
          <w:lang w:eastAsia="ru-RU"/>
        </w:rPr>
        <w:t>вітнього процесу у 5-му класі</w:t>
      </w:r>
      <w:r w:rsidRPr="00A32685">
        <w:rPr>
          <w:rFonts w:ascii="Times New Roman" w:eastAsia="Times New Roman" w:hAnsi="Times New Roman"/>
          <w:sz w:val="24"/>
          <w:szCs w:val="24"/>
          <w:lang w:eastAsia="ru-RU"/>
        </w:rPr>
        <w:t>).</w:t>
      </w:r>
    </w:p>
    <w:p w:rsidR="00D90CC5" w:rsidRPr="00A32685" w:rsidRDefault="00D90CC5"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A32685">
        <w:rPr>
          <w:rFonts w:ascii="Times New Roman" w:eastAsia="Times New Roman" w:hAnsi="Times New Roman"/>
          <w:i/>
          <w:sz w:val="24"/>
          <w:szCs w:val="24"/>
          <w:lang w:eastAsia="ru-RU"/>
        </w:rPr>
        <w:t>ЗДНВР</w:t>
      </w:r>
    </w:p>
    <w:p w:rsidR="00D90CC5" w:rsidRPr="00A32685" w:rsidRDefault="00D90CC5" w:rsidP="008E0AC3">
      <w:pPr>
        <w:pStyle w:val="a5"/>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3.      Професійний розвиток вчителя та учня через організацію дистанційного навчання.</w:t>
      </w:r>
    </w:p>
    <w:p w:rsidR="00D90CC5" w:rsidRPr="00A32685" w:rsidRDefault="00D90CC5" w:rsidP="008E0AC3">
      <w:pPr>
        <w:pStyle w:val="a5"/>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eastAsia="Times New Roman" w:hAnsi="Times New Roman"/>
          <w:i/>
          <w:sz w:val="24"/>
          <w:szCs w:val="24"/>
          <w:lang w:eastAsia="ru-RU"/>
        </w:rPr>
      </w:pPr>
      <w:r w:rsidRPr="00A32685">
        <w:rPr>
          <w:rFonts w:ascii="Times New Roman" w:eastAsia="Times New Roman" w:hAnsi="Times New Roman"/>
          <w:i/>
          <w:sz w:val="24"/>
          <w:szCs w:val="24"/>
          <w:lang w:eastAsia="ru-RU"/>
        </w:rPr>
        <w:t>ЗДНВР</w:t>
      </w:r>
    </w:p>
    <w:p w:rsidR="00D90CC5" w:rsidRPr="00A32685" w:rsidRDefault="00181EA6"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 xml:space="preserve">4.     </w:t>
      </w:r>
      <w:r w:rsidR="00D90CC5" w:rsidRPr="00A32685">
        <w:rPr>
          <w:rFonts w:ascii="Times New Roman" w:eastAsia="Times New Roman" w:hAnsi="Times New Roman"/>
          <w:sz w:val="24"/>
          <w:szCs w:val="24"/>
          <w:lang w:eastAsia="ru-RU"/>
        </w:rPr>
        <w:t>Оцінка ефективності реалізації проблеми формування готовності сучасного педагога до впровадження інноваційних технологій в педагогічну практику.</w:t>
      </w:r>
    </w:p>
    <w:p w:rsidR="00D90CC5" w:rsidRPr="00A32685" w:rsidRDefault="00D90CC5"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A32685">
        <w:rPr>
          <w:rFonts w:ascii="Times New Roman" w:eastAsia="Times New Roman" w:hAnsi="Times New Roman"/>
          <w:i/>
          <w:sz w:val="24"/>
          <w:szCs w:val="24"/>
          <w:lang w:eastAsia="ru-RU"/>
        </w:rPr>
        <w:t>ЗДНМР</w:t>
      </w:r>
    </w:p>
    <w:p w:rsidR="00D90CC5" w:rsidRPr="00A32685" w:rsidRDefault="00D90CC5"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5.      Формування патріотичних та громадянських якостей, морально-етичних принципів особистості в умовах НУШ.</w:t>
      </w:r>
    </w:p>
    <w:p w:rsidR="00D93EE1" w:rsidRPr="00A32685" w:rsidRDefault="00181EA6" w:rsidP="008E0AC3">
      <w:pPr>
        <w:spacing w:line="240" w:lineRule="auto"/>
        <w:jc w:val="both"/>
        <w:rPr>
          <w:rFonts w:ascii="Times New Roman" w:hAnsi="Times New Roman"/>
          <w:i/>
          <w:color w:val="000000" w:themeColor="text1"/>
          <w:sz w:val="24"/>
          <w:szCs w:val="24"/>
        </w:rPr>
      </w:pPr>
      <w:r w:rsidRPr="00A32685">
        <w:rPr>
          <w:rFonts w:ascii="Times New Roman" w:hAnsi="Times New Roman"/>
          <w:color w:val="000000" w:themeColor="text1"/>
          <w:sz w:val="24"/>
          <w:szCs w:val="24"/>
        </w:rPr>
        <w:t xml:space="preserve">6.       </w:t>
      </w:r>
      <w:r w:rsidR="00D93EE1" w:rsidRPr="00A32685">
        <w:rPr>
          <w:rFonts w:ascii="Times New Roman" w:hAnsi="Times New Roman"/>
          <w:color w:val="000000" w:themeColor="text1"/>
          <w:sz w:val="24"/>
          <w:szCs w:val="24"/>
        </w:rPr>
        <w:t>Про якість викладання хімії в7-9-му класах</w:t>
      </w:r>
      <w:r w:rsidRPr="00A32685">
        <w:rPr>
          <w:rFonts w:ascii="Times New Roman" w:hAnsi="Times New Roman"/>
          <w:i/>
          <w:color w:val="000000" w:themeColor="text1"/>
          <w:sz w:val="24"/>
          <w:szCs w:val="24"/>
        </w:rPr>
        <w:t>.                                                                                                                                   ЗДНВР</w:t>
      </w:r>
    </w:p>
    <w:p w:rsidR="00181EA6" w:rsidRPr="00A32685" w:rsidRDefault="00181EA6" w:rsidP="008E0AC3">
      <w:pPr>
        <w:spacing w:line="240" w:lineRule="auto"/>
        <w:jc w:val="both"/>
        <w:rPr>
          <w:rFonts w:ascii="Times New Roman" w:hAnsi="Times New Roman"/>
          <w:color w:val="000000" w:themeColor="text1"/>
          <w:sz w:val="24"/>
          <w:szCs w:val="24"/>
        </w:rPr>
      </w:pPr>
      <w:r w:rsidRPr="00A32685">
        <w:rPr>
          <w:rFonts w:ascii="Times New Roman" w:hAnsi="Times New Roman"/>
          <w:color w:val="000000" w:themeColor="text1"/>
          <w:sz w:val="24"/>
          <w:szCs w:val="24"/>
        </w:rPr>
        <w:t>7</w:t>
      </w:r>
      <w:r w:rsidR="00D93EE1" w:rsidRPr="00A32685">
        <w:rPr>
          <w:rFonts w:ascii="Times New Roman" w:hAnsi="Times New Roman"/>
          <w:color w:val="000000" w:themeColor="text1"/>
          <w:sz w:val="24"/>
          <w:szCs w:val="24"/>
        </w:rPr>
        <w:t>.</w:t>
      </w:r>
      <w:r w:rsidRPr="00A32685">
        <w:rPr>
          <w:rFonts w:ascii="Times New Roman" w:hAnsi="Times New Roman"/>
          <w:color w:val="000000" w:themeColor="text1"/>
          <w:sz w:val="24"/>
          <w:szCs w:val="24"/>
        </w:rPr>
        <w:t xml:space="preserve">   </w:t>
      </w:r>
      <w:r w:rsidR="00D93EE1" w:rsidRPr="00A32685">
        <w:rPr>
          <w:rFonts w:ascii="Times New Roman" w:hAnsi="Times New Roman"/>
          <w:color w:val="000000" w:themeColor="text1"/>
          <w:sz w:val="24"/>
          <w:szCs w:val="24"/>
        </w:rPr>
        <w:t>Безпечне освітнє середовище як необхідна умова успішного навчання, соціалізації і самореалізації дитини. Затвердження Кодексу безпечного освітнього середовища</w:t>
      </w:r>
      <w:r w:rsidRPr="00A32685">
        <w:rPr>
          <w:rFonts w:ascii="Times New Roman" w:hAnsi="Times New Roman"/>
          <w:color w:val="000000" w:themeColor="text1"/>
          <w:sz w:val="24"/>
          <w:szCs w:val="24"/>
        </w:rPr>
        <w:t>. Роль вчителя у створені безпечного, розвивального, мотиваційного освітнього середовища.</w:t>
      </w:r>
    </w:p>
    <w:p w:rsidR="00181EA6" w:rsidRPr="00A32685" w:rsidRDefault="00181EA6" w:rsidP="008E0AC3">
      <w:pPr>
        <w:spacing w:line="240" w:lineRule="auto"/>
        <w:jc w:val="right"/>
        <w:rPr>
          <w:rFonts w:ascii="Times New Roman" w:hAnsi="Times New Roman"/>
          <w:i/>
          <w:color w:val="000000" w:themeColor="text1"/>
          <w:sz w:val="24"/>
          <w:szCs w:val="24"/>
        </w:rPr>
      </w:pPr>
      <w:r w:rsidRPr="00A32685">
        <w:rPr>
          <w:rFonts w:ascii="Times New Roman" w:hAnsi="Times New Roman"/>
          <w:i/>
          <w:color w:val="000000" w:themeColor="text1"/>
          <w:sz w:val="24"/>
          <w:szCs w:val="24"/>
        </w:rPr>
        <w:t>Адміністрація школи</w:t>
      </w:r>
    </w:p>
    <w:p w:rsidR="00D90CC5" w:rsidRPr="00A32685" w:rsidRDefault="00181EA6"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ru-RU"/>
        </w:rPr>
      </w:pPr>
      <w:r w:rsidRPr="00A32685">
        <w:rPr>
          <w:rFonts w:ascii="Times New Roman" w:hAnsi="Times New Roman"/>
          <w:sz w:val="24"/>
          <w:szCs w:val="24"/>
        </w:rPr>
        <w:t>8</w:t>
      </w:r>
      <w:r w:rsidR="00D93EE1" w:rsidRPr="00A32685">
        <w:rPr>
          <w:rFonts w:ascii="Times New Roman" w:hAnsi="Times New Roman"/>
          <w:sz w:val="24"/>
          <w:szCs w:val="24"/>
        </w:rPr>
        <w:t>.</w:t>
      </w:r>
      <w:r w:rsidRPr="00A32685">
        <w:rPr>
          <w:rFonts w:ascii="Times New Roman" w:hAnsi="Times New Roman"/>
          <w:sz w:val="24"/>
          <w:szCs w:val="24"/>
        </w:rPr>
        <w:t xml:space="preserve">       </w:t>
      </w:r>
      <w:r w:rsidR="00D93EE1" w:rsidRPr="00A32685">
        <w:rPr>
          <w:rFonts w:ascii="Times New Roman" w:hAnsi="Times New Roman"/>
          <w:sz w:val="24"/>
          <w:szCs w:val="24"/>
        </w:rPr>
        <w:t>Про визнання/невизнання документів про підвищення кваліфікації педагогічних працівників,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r w:rsidR="00D90CC5" w:rsidRPr="00A32685">
        <w:rPr>
          <w:rFonts w:ascii="Times New Roman" w:eastAsia="Times New Roman" w:hAnsi="Times New Roman"/>
          <w:sz w:val="24"/>
          <w:szCs w:val="24"/>
          <w:lang w:eastAsia="ru-RU"/>
        </w:rPr>
        <w:t xml:space="preserve">                                                                     </w:t>
      </w:r>
    </w:p>
    <w:p w:rsidR="00D90CC5" w:rsidRPr="00A32685" w:rsidRDefault="00181EA6"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A32685">
        <w:rPr>
          <w:rFonts w:ascii="Times New Roman" w:eastAsia="Times New Roman" w:hAnsi="Times New Roman"/>
          <w:i/>
          <w:sz w:val="24"/>
          <w:szCs w:val="24"/>
          <w:lang w:eastAsia="ru-RU"/>
        </w:rPr>
        <w:t>Адміністрація школи</w:t>
      </w:r>
      <w:r w:rsidR="00D90CC5" w:rsidRPr="00A32685">
        <w:rPr>
          <w:rFonts w:ascii="Times New Roman" w:eastAsia="Times New Roman" w:hAnsi="Times New Roman"/>
          <w:i/>
          <w:sz w:val="24"/>
          <w:szCs w:val="24"/>
          <w:lang w:eastAsia="ru-RU"/>
        </w:rPr>
        <w:t xml:space="preserve">                                                                   </w:t>
      </w:r>
    </w:p>
    <w:p w:rsidR="00D90CC5" w:rsidRPr="00A32685" w:rsidRDefault="00D90CC5"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A32685">
        <w:rPr>
          <w:rFonts w:ascii="Times New Roman" w:eastAsia="Times New Roman" w:hAnsi="Times New Roman"/>
          <w:color w:val="5B9BD5"/>
          <w:sz w:val="24"/>
          <w:szCs w:val="24"/>
          <w:lang w:eastAsia="ru-RU"/>
        </w:rPr>
        <w:t xml:space="preserve">   </w:t>
      </w:r>
    </w:p>
    <w:p w:rsidR="00181EA6" w:rsidRPr="00A32685" w:rsidRDefault="00181EA6"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70C0"/>
          <w:sz w:val="24"/>
          <w:szCs w:val="24"/>
          <w:lang w:eastAsia="ru-RU"/>
        </w:rPr>
      </w:pPr>
    </w:p>
    <w:p w:rsidR="00D90CC5" w:rsidRPr="00A32685" w:rsidRDefault="00D90CC5"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70C0"/>
          <w:sz w:val="24"/>
          <w:szCs w:val="24"/>
          <w:lang w:eastAsia="ru-RU"/>
        </w:rPr>
      </w:pPr>
      <w:r w:rsidRPr="00A32685">
        <w:rPr>
          <w:rFonts w:ascii="Times New Roman" w:eastAsia="Times New Roman" w:hAnsi="Times New Roman"/>
          <w:b/>
          <w:color w:val="0070C0"/>
          <w:sz w:val="24"/>
          <w:szCs w:val="24"/>
          <w:lang w:eastAsia="ru-RU"/>
        </w:rPr>
        <w:t>ГРУДЕНЬ</w:t>
      </w:r>
    </w:p>
    <w:p w:rsidR="00D90CC5" w:rsidRPr="00A32685" w:rsidRDefault="00D90CC5"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C00000"/>
          <w:sz w:val="24"/>
          <w:szCs w:val="24"/>
          <w:lang w:eastAsia="ru-RU"/>
        </w:rPr>
      </w:pPr>
      <w:r w:rsidRPr="00A32685">
        <w:rPr>
          <w:rFonts w:ascii="Times New Roman" w:eastAsia="Times New Roman" w:hAnsi="Times New Roman"/>
          <w:b/>
          <w:color w:val="C00000"/>
          <w:sz w:val="24"/>
          <w:szCs w:val="24"/>
          <w:lang w:eastAsia="ru-RU"/>
        </w:rPr>
        <w:t>ПЕДРАДА-КОНСИЛІУМ</w:t>
      </w:r>
    </w:p>
    <w:p w:rsidR="00D90CC5" w:rsidRPr="00A32685" w:rsidRDefault="00D90CC5"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1.</w:t>
      </w:r>
      <w:r w:rsidRPr="00A32685">
        <w:rPr>
          <w:sz w:val="24"/>
          <w:szCs w:val="24"/>
        </w:rPr>
        <w:t xml:space="preserve"> </w:t>
      </w:r>
      <w:r w:rsidRPr="00A32685">
        <w:rPr>
          <w:rFonts w:ascii="Times New Roman" w:eastAsia="Times New Roman" w:hAnsi="Times New Roman"/>
          <w:sz w:val="24"/>
          <w:szCs w:val="24"/>
          <w:lang w:eastAsia="ru-RU"/>
        </w:rPr>
        <w:tab/>
        <w:t xml:space="preserve">Затвердження плану підвищення  кваліфікації педагогічних працівників </w:t>
      </w:r>
      <w:r w:rsidR="00181EA6" w:rsidRPr="00A32685">
        <w:rPr>
          <w:rFonts w:ascii="Times New Roman" w:eastAsia="Times New Roman" w:hAnsi="Times New Roman"/>
          <w:sz w:val="24"/>
          <w:szCs w:val="24"/>
          <w:lang w:eastAsia="ru-RU"/>
        </w:rPr>
        <w:t xml:space="preserve">ЗЗСО </w:t>
      </w:r>
      <w:r w:rsidRPr="00A32685">
        <w:rPr>
          <w:rFonts w:ascii="Times New Roman" w:eastAsia="Times New Roman" w:hAnsi="Times New Roman"/>
          <w:sz w:val="24"/>
          <w:szCs w:val="24"/>
          <w:lang w:eastAsia="ru-RU"/>
        </w:rPr>
        <w:t xml:space="preserve"> на 2022 рік.</w:t>
      </w:r>
    </w:p>
    <w:p w:rsidR="00D90CC5" w:rsidRPr="00A32685" w:rsidRDefault="00181EA6"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A32685">
        <w:rPr>
          <w:rFonts w:ascii="Times New Roman" w:eastAsia="Times New Roman" w:hAnsi="Times New Roman"/>
          <w:i/>
          <w:sz w:val="24"/>
          <w:szCs w:val="24"/>
          <w:lang w:eastAsia="ru-RU"/>
        </w:rPr>
        <w:t>ЗДНВ</w:t>
      </w:r>
      <w:r w:rsidR="00D90CC5" w:rsidRPr="00A32685">
        <w:rPr>
          <w:rFonts w:ascii="Times New Roman" w:eastAsia="Times New Roman" w:hAnsi="Times New Roman"/>
          <w:i/>
          <w:sz w:val="24"/>
          <w:szCs w:val="24"/>
          <w:lang w:eastAsia="ru-RU"/>
        </w:rPr>
        <w:t>Р</w:t>
      </w:r>
    </w:p>
    <w:p w:rsidR="00D90CC5" w:rsidRPr="00A32685" w:rsidRDefault="00D90CC5"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2.      Пр</w:t>
      </w:r>
      <w:r w:rsidR="00181EA6" w:rsidRPr="00A32685">
        <w:rPr>
          <w:rFonts w:ascii="Times New Roman" w:eastAsia="Times New Roman" w:hAnsi="Times New Roman"/>
          <w:sz w:val="24"/>
          <w:szCs w:val="24"/>
          <w:lang w:eastAsia="ru-RU"/>
        </w:rPr>
        <w:t>о управління адаптацією учнів 5</w:t>
      </w:r>
      <w:r w:rsidRPr="00A32685">
        <w:rPr>
          <w:rFonts w:ascii="Times New Roman" w:eastAsia="Times New Roman" w:hAnsi="Times New Roman"/>
          <w:sz w:val="24"/>
          <w:szCs w:val="24"/>
          <w:lang w:eastAsia="ru-RU"/>
        </w:rPr>
        <w:t xml:space="preserve">-го класу до навчання в школі </w:t>
      </w:r>
      <w:r w:rsidR="00181EA6" w:rsidRPr="00A32685">
        <w:rPr>
          <w:rFonts w:ascii="Times New Roman" w:eastAsia="Times New Roman" w:hAnsi="Times New Roman"/>
          <w:sz w:val="24"/>
          <w:szCs w:val="24"/>
          <w:lang w:eastAsia="ru-RU"/>
        </w:rPr>
        <w:t>ІІ</w:t>
      </w:r>
      <w:r w:rsidRPr="00A32685">
        <w:rPr>
          <w:rFonts w:ascii="Times New Roman" w:eastAsia="Times New Roman" w:hAnsi="Times New Roman"/>
          <w:sz w:val="24"/>
          <w:szCs w:val="24"/>
          <w:lang w:eastAsia="ru-RU"/>
        </w:rPr>
        <w:t xml:space="preserve"> ступеня ( класно-узагальнюючий </w:t>
      </w:r>
      <w:r w:rsidR="00181EA6" w:rsidRPr="00A32685">
        <w:rPr>
          <w:rFonts w:ascii="Times New Roman" w:eastAsia="Times New Roman" w:hAnsi="Times New Roman"/>
          <w:sz w:val="24"/>
          <w:szCs w:val="24"/>
          <w:lang w:eastAsia="ru-RU"/>
        </w:rPr>
        <w:t>контроль освітнього процесу в 5</w:t>
      </w:r>
      <w:r w:rsidRPr="00A32685">
        <w:rPr>
          <w:rFonts w:ascii="Times New Roman" w:eastAsia="Times New Roman" w:hAnsi="Times New Roman"/>
          <w:sz w:val="24"/>
          <w:szCs w:val="24"/>
          <w:lang w:eastAsia="ru-RU"/>
        </w:rPr>
        <w:t xml:space="preserve"> класі).</w:t>
      </w:r>
    </w:p>
    <w:p w:rsidR="00D90CC5" w:rsidRPr="00A32685" w:rsidRDefault="00D90CC5"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t xml:space="preserve">                    </w:t>
      </w:r>
      <w:r w:rsidRPr="00A32685">
        <w:rPr>
          <w:rFonts w:ascii="Times New Roman" w:eastAsia="Times New Roman" w:hAnsi="Times New Roman"/>
          <w:i/>
          <w:sz w:val="24"/>
          <w:szCs w:val="24"/>
          <w:lang w:eastAsia="ru-RU"/>
        </w:rPr>
        <w:t>ЗДНВР</w:t>
      </w:r>
    </w:p>
    <w:p w:rsidR="00181EA6" w:rsidRPr="00A32685" w:rsidRDefault="00D90CC5" w:rsidP="008E0AC3">
      <w:pPr>
        <w:spacing w:line="240" w:lineRule="auto"/>
        <w:rPr>
          <w:rFonts w:ascii="Times New Roman" w:eastAsia="Times New Roman" w:hAnsi="Times New Roman" w:cs="Times New Roman"/>
          <w:i/>
          <w:sz w:val="24"/>
          <w:szCs w:val="24"/>
        </w:rPr>
      </w:pPr>
      <w:r w:rsidRPr="00A32685">
        <w:rPr>
          <w:rFonts w:ascii="Times New Roman" w:eastAsia="Times New Roman" w:hAnsi="Times New Roman"/>
          <w:sz w:val="24"/>
          <w:szCs w:val="24"/>
          <w:lang w:eastAsia="ru-RU"/>
        </w:rPr>
        <w:t xml:space="preserve">3.       </w:t>
      </w:r>
      <w:r w:rsidRPr="00A32685">
        <w:rPr>
          <w:rFonts w:ascii="Times New Roman" w:eastAsia="Times New Roman" w:hAnsi="Times New Roman" w:cs="Times New Roman"/>
          <w:sz w:val="24"/>
          <w:szCs w:val="24"/>
        </w:rPr>
        <w:t xml:space="preserve">Визначення претендентів з числа учнів 9 </w:t>
      </w:r>
      <w:r w:rsidR="00181EA6" w:rsidRPr="00A32685">
        <w:rPr>
          <w:rFonts w:ascii="Times New Roman" w:eastAsia="Times New Roman" w:hAnsi="Times New Roman" w:cs="Times New Roman"/>
          <w:sz w:val="24"/>
          <w:szCs w:val="24"/>
        </w:rPr>
        <w:t xml:space="preserve">класу </w:t>
      </w:r>
      <w:r w:rsidRPr="00A32685">
        <w:rPr>
          <w:rFonts w:ascii="Times New Roman" w:eastAsia="Times New Roman" w:hAnsi="Times New Roman" w:cs="Times New Roman"/>
          <w:sz w:val="24"/>
          <w:szCs w:val="24"/>
        </w:rPr>
        <w:t>на</w:t>
      </w:r>
      <w:r w:rsidR="00181EA6" w:rsidRPr="00A32685">
        <w:rPr>
          <w:rFonts w:ascii="Times New Roman" w:eastAsia="Times New Roman" w:hAnsi="Times New Roman" w:cs="Times New Roman"/>
          <w:sz w:val="24"/>
          <w:szCs w:val="24"/>
        </w:rPr>
        <w:t xml:space="preserve"> отримання свідоцтв з відзнакою.                                             </w:t>
      </w:r>
      <w:r w:rsidR="00181EA6" w:rsidRPr="00A32685">
        <w:rPr>
          <w:rFonts w:ascii="Times New Roman" w:eastAsia="Times New Roman" w:hAnsi="Times New Roman" w:cs="Times New Roman"/>
          <w:i/>
          <w:sz w:val="24"/>
          <w:szCs w:val="24"/>
        </w:rPr>
        <w:t>Класний керівник 9-го класу</w:t>
      </w:r>
    </w:p>
    <w:p w:rsidR="00D90CC5" w:rsidRPr="00A32685" w:rsidRDefault="00D90CC5" w:rsidP="008E0AC3">
      <w:pPr>
        <w:spacing w:line="240" w:lineRule="auto"/>
        <w:rPr>
          <w:rFonts w:ascii="Times New Roman" w:eastAsia="Times New Roman" w:hAnsi="Times New Roman" w:cs="Times New Roman"/>
          <w:sz w:val="24"/>
          <w:szCs w:val="24"/>
        </w:rPr>
      </w:pPr>
      <w:r w:rsidRPr="00A32685">
        <w:rPr>
          <w:rFonts w:ascii="Times New Roman" w:eastAsia="Times New Roman" w:hAnsi="Times New Roman" w:cs="Times New Roman"/>
          <w:sz w:val="24"/>
          <w:szCs w:val="24"/>
        </w:rPr>
        <w:t>5.       Про роботу з дітьми, схильними до правопорушень. Реалізація комплексної програми попередження злочинності.</w:t>
      </w:r>
    </w:p>
    <w:p w:rsidR="00D90CC5" w:rsidRPr="00A32685" w:rsidRDefault="00D90CC5" w:rsidP="008E0AC3">
      <w:pPr>
        <w:spacing w:line="240" w:lineRule="auto"/>
        <w:jc w:val="right"/>
        <w:rPr>
          <w:rFonts w:ascii="Times New Roman" w:eastAsia="Times New Roman" w:hAnsi="Times New Roman" w:cs="Times New Roman"/>
          <w:i/>
          <w:sz w:val="24"/>
          <w:szCs w:val="24"/>
        </w:rPr>
      </w:pPr>
      <w:r w:rsidRPr="00A32685">
        <w:rPr>
          <w:rFonts w:ascii="Times New Roman" w:eastAsia="Times New Roman" w:hAnsi="Times New Roman" w:cs="Times New Roman"/>
          <w:i/>
          <w:sz w:val="24"/>
          <w:szCs w:val="24"/>
        </w:rPr>
        <w:lastRenderedPageBreak/>
        <w:t>ЗДНВР, педагог-організатор</w:t>
      </w:r>
    </w:p>
    <w:p w:rsidR="00181EA6" w:rsidRPr="00A32685" w:rsidRDefault="00181EA6" w:rsidP="00197C3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3892" w:hanging="13892"/>
        <w:jc w:val="both"/>
        <w:rPr>
          <w:rFonts w:ascii="Times New Roman" w:eastAsia="Times New Roman" w:hAnsi="Times New Roman"/>
          <w:i/>
          <w:sz w:val="24"/>
          <w:szCs w:val="24"/>
          <w:lang w:eastAsia="ru-RU"/>
        </w:rPr>
      </w:pPr>
      <w:r w:rsidRPr="00A32685">
        <w:rPr>
          <w:rFonts w:ascii="Times New Roman" w:eastAsia="Times New Roman" w:hAnsi="Times New Roman"/>
          <w:sz w:val="24"/>
          <w:szCs w:val="24"/>
          <w:lang w:eastAsia="ru-RU"/>
        </w:rPr>
        <w:t>6.</w:t>
      </w:r>
      <w:r w:rsidR="00197C30">
        <w:rPr>
          <w:rFonts w:ascii="Times New Roman" w:eastAsia="Times New Roman" w:hAnsi="Times New Roman"/>
          <w:sz w:val="24"/>
          <w:szCs w:val="24"/>
          <w:lang w:eastAsia="ru-RU"/>
        </w:rPr>
        <w:t xml:space="preserve">  </w:t>
      </w:r>
      <w:r w:rsidRPr="00A32685">
        <w:rPr>
          <w:rFonts w:ascii="Times New Roman" w:eastAsia="Times New Roman" w:hAnsi="Times New Roman"/>
          <w:sz w:val="24"/>
          <w:szCs w:val="24"/>
          <w:lang w:eastAsia="ru-RU"/>
        </w:rPr>
        <w:t>Про результати перевірки стану викладання та рівня знань, умінь та навичок учнів 5-9 класів з фізичної культури.</w:t>
      </w:r>
      <w:r w:rsidR="008E0AC3" w:rsidRPr="00A32685">
        <w:rPr>
          <w:rFonts w:ascii="Times New Roman" w:eastAsia="Times New Roman" w:hAnsi="Times New Roman"/>
          <w:sz w:val="24"/>
          <w:szCs w:val="24"/>
          <w:lang w:eastAsia="ru-RU"/>
        </w:rPr>
        <w:t xml:space="preserve">                                                 </w:t>
      </w:r>
      <w:r w:rsidR="00197C30">
        <w:rPr>
          <w:rFonts w:ascii="Times New Roman" w:eastAsia="Times New Roman" w:hAnsi="Times New Roman"/>
          <w:sz w:val="24"/>
          <w:szCs w:val="24"/>
          <w:lang w:eastAsia="ru-RU"/>
        </w:rPr>
        <w:t xml:space="preserve">                         </w:t>
      </w:r>
      <w:r w:rsidR="00197C30">
        <w:rPr>
          <w:rFonts w:ascii="Times New Roman" w:eastAsia="Times New Roman" w:hAnsi="Times New Roman"/>
          <w:i/>
          <w:sz w:val="24"/>
          <w:szCs w:val="24"/>
          <w:lang w:eastAsia="ru-RU"/>
        </w:rPr>
        <w:t xml:space="preserve">                                                                                                                                                                                                                     </w:t>
      </w:r>
      <w:r w:rsidR="00197C30" w:rsidRPr="00A32685">
        <w:rPr>
          <w:rFonts w:ascii="Times New Roman" w:eastAsia="Times New Roman" w:hAnsi="Times New Roman"/>
          <w:i/>
          <w:sz w:val="24"/>
          <w:szCs w:val="24"/>
          <w:lang w:eastAsia="ru-RU"/>
        </w:rPr>
        <w:t>ЗДНВР</w:t>
      </w:r>
    </w:p>
    <w:p w:rsidR="00181EA6" w:rsidRPr="00A32685" w:rsidRDefault="00181EA6" w:rsidP="008E0AC3">
      <w:pPr>
        <w:spacing w:after="0" w:line="240" w:lineRule="auto"/>
        <w:jc w:val="both"/>
        <w:rPr>
          <w:rFonts w:ascii="Times New Roman" w:hAnsi="Times New Roman"/>
          <w:sz w:val="24"/>
          <w:szCs w:val="24"/>
        </w:rPr>
      </w:pPr>
      <w:r w:rsidRPr="00A32685">
        <w:rPr>
          <w:rFonts w:ascii="Times New Roman" w:hAnsi="Times New Roman"/>
          <w:sz w:val="24"/>
          <w:szCs w:val="24"/>
        </w:rPr>
        <w:t>7.</w:t>
      </w:r>
      <w:r w:rsidR="008E0AC3" w:rsidRPr="00A32685">
        <w:rPr>
          <w:rFonts w:ascii="Times New Roman" w:hAnsi="Times New Roman"/>
          <w:sz w:val="24"/>
          <w:szCs w:val="24"/>
        </w:rPr>
        <w:t xml:space="preserve">       </w:t>
      </w:r>
      <w:r w:rsidRPr="00A32685">
        <w:rPr>
          <w:rFonts w:ascii="Times New Roman" w:hAnsi="Times New Roman"/>
          <w:sz w:val="24"/>
          <w:szCs w:val="24"/>
        </w:rPr>
        <w:t>Про затвердження Орієнтовного плану підвищення кваліфікації педагогічних працівників на 2022 рік.</w:t>
      </w:r>
    </w:p>
    <w:p w:rsidR="00181EA6" w:rsidRPr="00A32685" w:rsidRDefault="00181EA6" w:rsidP="008E0AC3">
      <w:pPr>
        <w:spacing w:after="0" w:line="240" w:lineRule="auto"/>
        <w:jc w:val="both"/>
        <w:rPr>
          <w:rFonts w:ascii="Times New Roman" w:hAnsi="Times New Roman"/>
          <w:sz w:val="24"/>
          <w:szCs w:val="24"/>
        </w:rPr>
      </w:pPr>
      <w:r w:rsidRPr="00A32685">
        <w:rPr>
          <w:rFonts w:ascii="Times New Roman" w:hAnsi="Times New Roman"/>
          <w:sz w:val="24"/>
          <w:szCs w:val="24"/>
        </w:rPr>
        <w:t>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rsidR="008E0AC3" w:rsidRPr="00A32685" w:rsidRDefault="008E0AC3" w:rsidP="008E0AC3">
      <w:pPr>
        <w:spacing w:after="0" w:line="240" w:lineRule="auto"/>
        <w:jc w:val="right"/>
        <w:rPr>
          <w:rFonts w:ascii="Times New Roman" w:hAnsi="Times New Roman"/>
          <w:i/>
          <w:sz w:val="24"/>
          <w:szCs w:val="24"/>
        </w:rPr>
      </w:pPr>
      <w:r w:rsidRPr="00A32685">
        <w:rPr>
          <w:rFonts w:ascii="Times New Roman" w:hAnsi="Times New Roman"/>
          <w:i/>
          <w:sz w:val="24"/>
          <w:szCs w:val="24"/>
        </w:rPr>
        <w:t>ЗДНВР</w:t>
      </w:r>
    </w:p>
    <w:p w:rsidR="00D90CC5" w:rsidRPr="00A32685" w:rsidRDefault="00D90CC5" w:rsidP="00197C3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70C0"/>
          <w:sz w:val="24"/>
          <w:szCs w:val="24"/>
          <w:lang w:eastAsia="ru-RU"/>
        </w:rPr>
      </w:pPr>
      <w:r w:rsidRPr="00A32685">
        <w:rPr>
          <w:rFonts w:ascii="Times New Roman" w:eastAsia="Times New Roman" w:hAnsi="Times New Roman"/>
          <w:b/>
          <w:color w:val="0070C0"/>
          <w:sz w:val="24"/>
          <w:szCs w:val="24"/>
          <w:lang w:eastAsia="ru-RU"/>
        </w:rPr>
        <w:t>СІЧЕНЬ</w:t>
      </w:r>
    </w:p>
    <w:p w:rsidR="00D90CC5" w:rsidRPr="00A32685" w:rsidRDefault="00D90CC5" w:rsidP="00197C3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C00000"/>
          <w:sz w:val="24"/>
          <w:szCs w:val="24"/>
          <w:lang w:eastAsia="ru-RU"/>
        </w:rPr>
      </w:pPr>
      <w:r w:rsidRPr="00A32685">
        <w:rPr>
          <w:rFonts w:ascii="Times New Roman" w:eastAsia="Times New Roman" w:hAnsi="Times New Roman"/>
          <w:b/>
          <w:color w:val="C00000"/>
          <w:sz w:val="24"/>
          <w:szCs w:val="24"/>
          <w:lang w:eastAsia="ru-RU"/>
        </w:rPr>
        <w:t>«ПІДСУМОК-ПЕРСПЕКТИВА»</w:t>
      </w:r>
    </w:p>
    <w:p w:rsidR="00D90CC5" w:rsidRPr="00A32685" w:rsidRDefault="00D90CC5" w:rsidP="00197C30">
      <w:pPr>
        <w:numPr>
          <w:ilvl w:val="0"/>
          <w:numId w:val="29"/>
        </w:numPr>
        <w:spacing w:line="240" w:lineRule="auto"/>
        <w:jc w:val="both"/>
        <w:rPr>
          <w:rFonts w:ascii="Times New Roman" w:eastAsia="Calibri" w:hAnsi="Times New Roman" w:cs="Times New Roman"/>
          <w:sz w:val="24"/>
          <w:szCs w:val="24"/>
        </w:rPr>
      </w:pPr>
      <w:r w:rsidRPr="00A32685">
        <w:rPr>
          <w:rFonts w:ascii="Times New Roman" w:eastAsia="Calibri" w:hAnsi="Times New Roman" w:cs="Times New Roman"/>
          <w:sz w:val="24"/>
          <w:szCs w:val="24"/>
        </w:rPr>
        <w:t>Про результати моніторингу навчальних досягнень учнів за І семестр 2022-2023</w:t>
      </w:r>
      <w:r w:rsidRPr="00A32685">
        <w:rPr>
          <w:rFonts w:ascii="Times New Roman" w:eastAsia="Calibri" w:hAnsi="Times New Roman" w:cs="Times New Roman"/>
          <w:sz w:val="24"/>
          <w:szCs w:val="24"/>
          <w:lang w:val="ru-RU"/>
        </w:rPr>
        <w:t xml:space="preserve"> </w:t>
      </w:r>
      <w:r w:rsidRPr="00A32685">
        <w:rPr>
          <w:rFonts w:ascii="Times New Roman" w:eastAsia="Calibri" w:hAnsi="Times New Roman" w:cs="Times New Roman"/>
          <w:sz w:val="24"/>
          <w:szCs w:val="24"/>
        </w:rPr>
        <w:t>н.</w:t>
      </w:r>
      <w:r w:rsidRPr="00A32685">
        <w:rPr>
          <w:rFonts w:ascii="Times New Roman" w:eastAsia="Calibri" w:hAnsi="Times New Roman" w:cs="Times New Roman"/>
          <w:sz w:val="24"/>
          <w:szCs w:val="24"/>
          <w:lang w:val="ru-RU"/>
        </w:rPr>
        <w:t xml:space="preserve"> </w:t>
      </w:r>
      <w:r w:rsidRPr="00A32685">
        <w:rPr>
          <w:rFonts w:ascii="Times New Roman" w:eastAsia="Calibri" w:hAnsi="Times New Roman" w:cs="Times New Roman"/>
          <w:sz w:val="24"/>
          <w:szCs w:val="24"/>
        </w:rPr>
        <w:t xml:space="preserve">р.  Аналіз контрольних робіт. </w:t>
      </w:r>
    </w:p>
    <w:p w:rsidR="00D90CC5" w:rsidRPr="00A32685" w:rsidRDefault="00D90CC5" w:rsidP="00197C30">
      <w:pPr>
        <w:spacing w:line="240" w:lineRule="auto"/>
        <w:ind w:left="360"/>
        <w:jc w:val="right"/>
        <w:rPr>
          <w:rFonts w:ascii="Times New Roman" w:eastAsia="Calibri" w:hAnsi="Times New Roman" w:cs="Times New Roman"/>
          <w:i/>
          <w:sz w:val="24"/>
          <w:szCs w:val="24"/>
        </w:rPr>
      </w:pPr>
      <w:r w:rsidRPr="00A32685">
        <w:rPr>
          <w:rFonts w:ascii="Times New Roman" w:eastAsia="Calibri" w:hAnsi="Times New Roman" w:cs="Times New Roman"/>
          <w:i/>
          <w:sz w:val="24"/>
          <w:szCs w:val="24"/>
        </w:rPr>
        <w:t>ЗДНВР</w:t>
      </w:r>
    </w:p>
    <w:p w:rsidR="00D90CC5" w:rsidRPr="00A32685" w:rsidRDefault="00D90CC5" w:rsidP="00197C30">
      <w:pPr>
        <w:numPr>
          <w:ilvl w:val="0"/>
          <w:numId w:val="29"/>
        </w:numPr>
        <w:spacing w:line="240" w:lineRule="auto"/>
        <w:jc w:val="both"/>
        <w:rPr>
          <w:rFonts w:ascii="Times New Roman" w:eastAsia="Calibri" w:hAnsi="Times New Roman" w:cs="Times New Roman"/>
          <w:sz w:val="24"/>
          <w:szCs w:val="24"/>
        </w:rPr>
      </w:pPr>
      <w:r w:rsidRPr="00A32685">
        <w:rPr>
          <w:rFonts w:ascii="Times New Roman" w:eastAsia="Calibri" w:hAnsi="Times New Roman" w:cs="Times New Roman"/>
          <w:sz w:val="24"/>
          <w:szCs w:val="24"/>
        </w:rPr>
        <w:t>Про підсумки проведення І (шкільного) та ІІ (районного) етапів Всеукраїнських учнівських олімпіад з навчальних предметів у 2022-2023 навчальному році.</w:t>
      </w:r>
    </w:p>
    <w:p w:rsidR="00D90CC5" w:rsidRPr="00A32685" w:rsidRDefault="00D90CC5" w:rsidP="00197C30">
      <w:pPr>
        <w:spacing w:line="240" w:lineRule="auto"/>
        <w:ind w:left="360"/>
        <w:jc w:val="right"/>
        <w:rPr>
          <w:rFonts w:ascii="Times New Roman" w:eastAsia="Calibri" w:hAnsi="Times New Roman" w:cs="Times New Roman"/>
          <w:i/>
          <w:sz w:val="24"/>
          <w:szCs w:val="24"/>
        </w:rPr>
      </w:pPr>
      <w:r w:rsidRPr="00A32685">
        <w:rPr>
          <w:rFonts w:ascii="Times New Roman" w:eastAsia="Calibri" w:hAnsi="Times New Roman" w:cs="Times New Roman"/>
          <w:i/>
          <w:sz w:val="24"/>
          <w:szCs w:val="24"/>
        </w:rPr>
        <w:t>ЗДНМР</w:t>
      </w:r>
    </w:p>
    <w:p w:rsidR="00D90CC5" w:rsidRPr="00A32685" w:rsidRDefault="00D90CC5" w:rsidP="00197C30">
      <w:pPr>
        <w:numPr>
          <w:ilvl w:val="0"/>
          <w:numId w:val="29"/>
        </w:numPr>
        <w:spacing w:line="240" w:lineRule="auto"/>
        <w:rPr>
          <w:rFonts w:ascii="Times New Roman" w:eastAsia="Calibri" w:hAnsi="Times New Roman" w:cs="Times New Roman"/>
          <w:sz w:val="24"/>
          <w:szCs w:val="24"/>
        </w:rPr>
      </w:pPr>
      <w:r w:rsidRPr="00A32685">
        <w:rPr>
          <w:rFonts w:ascii="Times New Roman" w:eastAsia="Calibri" w:hAnsi="Times New Roman" w:cs="Times New Roman"/>
          <w:sz w:val="24"/>
          <w:szCs w:val="24"/>
        </w:rPr>
        <w:t xml:space="preserve">Підсумки вивчення </w:t>
      </w:r>
      <w:r w:rsidR="008E0AC3" w:rsidRPr="00A32685">
        <w:rPr>
          <w:rFonts w:ascii="Times New Roman" w:eastAsia="Calibri" w:hAnsi="Times New Roman" w:cs="Times New Roman"/>
          <w:sz w:val="24"/>
          <w:szCs w:val="24"/>
        </w:rPr>
        <w:t xml:space="preserve"> виховної роботи та </w:t>
      </w:r>
      <w:r w:rsidRPr="00A32685">
        <w:rPr>
          <w:rFonts w:ascii="Times New Roman" w:eastAsia="Calibri" w:hAnsi="Times New Roman" w:cs="Times New Roman"/>
          <w:sz w:val="24"/>
          <w:szCs w:val="24"/>
        </w:rPr>
        <w:t xml:space="preserve">роботи </w:t>
      </w:r>
      <w:r w:rsidR="008E0AC3" w:rsidRPr="00A32685">
        <w:rPr>
          <w:rFonts w:ascii="Times New Roman" w:eastAsia="Calibri" w:hAnsi="Times New Roman" w:cs="Times New Roman"/>
          <w:sz w:val="24"/>
          <w:szCs w:val="24"/>
        </w:rPr>
        <w:t xml:space="preserve"> </w:t>
      </w:r>
      <w:r w:rsidRPr="00A32685">
        <w:rPr>
          <w:rFonts w:ascii="Times New Roman" w:eastAsia="Calibri" w:hAnsi="Times New Roman" w:cs="Times New Roman"/>
          <w:sz w:val="24"/>
          <w:szCs w:val="24"/>
        </w:rPr>
        <w:t>методичних об’єднань.</w:t>
      </w:r>
    </w:p>
    <w:p w:rsidR="00D90CC5" w:rsidRPr="00A32685" w:rsidRDefault="008E0AC3" w:rsidP="00197C30">
      <w:pPr>
        <w:spacing w:line="240" w:lineRule="auto"/>
        <w:ind w:left="360"/>
        <w:jc w:val="right"/>
        <w:rPr>
          <w:rFonts w:ascii="Times New Roman" w:eastAsia="Calibri" w:hAnsi="Times New Roman" w:cs="Times New Roman"/>
          <w:i/>
          <w:sz w:val="24"/>
          <w:szCs w:val="24"/>
        </w:rPr>
      </w:pPr>
      <w:r w:rsidRPr="00A32685">
        <w:rPr>
          <w:rFonts w:ascii="Times New Roman" w:eastAsia="Calibri" w:hAnsi="Times New Roman" w:cs="Times New Roman"/>
          <w:i/>
          <w:sz w:val="24"/>
          <w:szCs w:val="24"/>
        </w:rPr>
        <w:t xml:space="preserve">Педагог-організатор та голови </w:t>
      </w:r>
      <w:r w:rsidR="00D90CC5" w:rsidRPr="00A32685">
        <w:rPr>
          <w:rFonts w:ascii="Times New Roman" w:eastAsia="Calibri" w:hAnsi="Times New Roman" w:cs="Times New Roman"/>
          <w:i/>
          <w:sz w:val="24"/>
          <w:szCs w:val="24"/>
        </w:rPr>
        <w:t>методичних об’єднань</w:t>
      </w:r>
    </w:p>
    <w:p w:rsidR="00D90CC5" w:rsidRPr="00A32685" w:rsidRDefault="00D90CC5" w:rsidP="00197C30">
      <w:pPr>
        <w:pStyle w:val="a5"/>
        <w:numPr>
          <w:ilvl w:val="0"/>
          <w:numId w:val="29"/>
        </w:numPr>
        <w:spacing w:line="240" w:lineRule="auto"/>
        <w:rPr>
          <w:rFonts w:ascii="Times New Roman" w:eastAsia="Calibri" w:hAnsi="Times New Roman" w:cs="Times New Roman"/>
          <w:sz w:val="24"/>
          <w:szCs w:val="24"/>
        </w:rPr>
      </w:pPr>
      <w:r w:rsidRPr="00A32685">
        <w:rPr>
          <w:rFonts w:ascii="Times New Roman" w:eastAsia="Calibri" w:hAnsi="Times New Roman" w:cs="Times New Roman"/>
          <w:sz w:val="24"/>
          <w:szCs w:val="24"/>
        </w:rPr>
        <w:t>Стимулювання позитивного ставлення до навчання, створення умов для ефективної мотивації на уроках.</w:t>
      </w:r>
    </w:p>
    <w:p w:rsidR="00D90CC5" w:rsidRPr="00A32685" w:rsidRDefault="00D90CC5" w:rsidP="00197C30">
      <w:pPr>
        <w:pStyle w:val="a5"/>
        <w:spacing w:line="240" w:lineRule="auto"/>
        <w:jc w:val="right"/>
        <w:rPr>
          <w:rFonts w:ascii="Times New Roman" w:eastAsia="Calibri" w:hAnsi="Times New Roman" w:cs="Times New Roman"/>
          <w:i/>
          <w:sz w:val="24"/>
          <w:szCs w:val="24"/>
        </w:rPr>
      </w:pPr>
      <w:r w:rsidRPr="00A32685">
        <w:rPr>
          <w:rFonts w:ascii="Times New Roman" w:eastAsia="Calibri" w:hAnsi="Times New Roman" w:cs="Times New Roman"/>
          <w:i/>
          <w:sz w:val="24"/>
          <w:szCs w:val="24"/>
        </w:rPr>
        <w:t>ЗДНМР</w:t>
      </w:r>
    </w:p>
    <w:p w:rsidR="00D90CC5" w:rsidRPr="00A32685" w:rsidRDefault="00D90CC5" w:rsidP="00197C30">
      <w:pPr>
        <w:pStyle w:val="a5"/>
        <w:numPr>
          <w:ilvl w:val="0"/>
          <w:numId w:val="29"/>
        </w:numPr>
        <w:spacing w:line="240" w:lineRule="auto"/>
        <w:rPr>
          <w:rFonts w:ascii="Times New Roman" w:eastAsia="Calibri" w:hAnsi="Times New Roman" w:cs="Times New Roman"/>
          <w:sz w:val="24"/>
          <w:szCs w:val="24"/>
        </w:rPr>
      </w:pPr>
      <w:r w:rsidRPr="00A32685">
        <w:rPr>
          <w:rFonts w:ascii="Times New Roman" w:eastAsia="Calibri" w:hAnsi="Times New Roman" w:cs="Times New Roman"/>
          <w:sz w:val="24"/>
          <w:szCs w:val="24"/>
        </w:rPr>
        <w:t>Підсумки відвідування учнями школи за І семестр.</w:t>
      </w:r>
    </w:p>
    <w:p w:rsidR="00D90CC5" w:rsidRPr="00A32685" w:rsidRDefault="00D90CC5" w:rsidP="00197C30">
      <w:pPr>
        <w:pStyle w:val="a5"/>
        <w:spacing w:line="240" w:lineRule="auto"/>
        <w:jc w:val="right"/>
        <w:rPr>
          <w:rFonts w:ascii="Times New Roman" w:eastAsia="Calibri" w:hAnsi="Times New Roman" w:cs="Times New Roman"/>
          <w:i/>
          <w:sz w:val="24"/>
          <w:szCs w:val="24"/>
        </w:rPr>
      </w:pPr>
      <w:r w:rsidRPr="00A32685">
        <w:rPr>
          <w:rFonts w:ascii="Times New Roman" w:eastAsia="Calibri" w:hAnsi="Times New Roman" w:cs="Times New Roman"/>
          <w:i/>
          <w:sz w:val="24"/>
          <w:szCs w:val="24"/>
        </w:rPr>
        <w:t>ЗДНВР</w:t>
      </w:r>
    </w:p>
    <w:p w:rsidR="00D90CC5" w:rsidRPr="00A32685" w:rsidRDefault="00D90CC5" w:rsidP="00197C30">
      <w:pPr>
        <w:pStyle w:val="a5"/>
        <w:numPr>
          <w:ilvl w:val="0"/>
          <w:numId w:val="29"/>
        </w:numPr>
        <w:spacing w:line="240" w:lineRule="auto"/>
        <w:rPr>
          <w:rFonts w:ascii="Times New Roman" w:eastAsia="Calibri" w:hAnsi="Times New Roman" w:cs="Times New Roman"/>
          <w:sz w:val="24"/>
          <w:szCs w:val="24"/>
        </w:rPr>
      </w:pPr>
      <w:r w:rsidRPr="00A32685">
        <w:rPr>
          <w:rFonts w:ascii="Times New Roman" w:eastAsia="Calibri" w:hAnsi="Times New Roman" w:cs="Times New Roman"/>
          <w:sz w:val="24"/>
          <w:szCs w:val="24"/>
        </w:rPr>
        <w:t xml:space="preserve">Охорона життя та зміцнення здоров’я здобувачів освіти та працівників в умовах пандемії. </w:t>
      </w:r>
    </w:p>
    <w:p w:rsidR="008E0AC3" w:rsidRPr="005D6ED7" w:rsidRDefault="008E0AC3" w:rsidP="005D6ED7">
      <w:pPr>
        <w:pStyle w:val="a5"/>
        <w:spacing w:line="240" w:lineRule="auto"/>
        <w:jc w:val="right"/>
        <w:rPr>
          <w:rFonts w:ascii="Times New Roman" w:eastAsia="Calibri" w:hAnsi="Times New Roman" w:cs="Times New Roman"/>
          <w:i/>
          <w:sz w:val="24"/>
          <w:szCs w:val="24"/>
        </w:rPr>
      </w:pPr>
      <w:r w:rsidRPr="00A32685">
        <w:rPr>
          <w:rFonts w:ascii="Times New Roman" w:eastAsia="Calibri" w:hAnsi="Times New Roman" w:cs="Times New Roman"/>
          <w:i/>
          <w:sz w:val="24"/>
          <w:szCs w:val="24"/>
        </w:rPr>
        <w:t>Вчитель основ здоров’я</w:t>
      </w:r>
    </w:p>
    <w:p w:rsidR="00D90CC5" w:rsidRPr="00A3268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olor w:val="0070C0"/>
          <w:sz w:val="24"/>
          <w:szCs w:val="24"/>
          <w:lang w:eastAsia="ru-RU"/>
        </w:rPr>
      </w:pPr>
      <w:r w:rsidRPr="00A32685">
        <w:rPr>
          <w:rFonts w:ascii="Times New Roman" w:eastAsia="Times New Roman" w:hAnsi="Times New Roman"/>
          <w:b/>
          <w:color w:val="0070C0"/>
          <w:sz w:val="24"/>
          <w:szCs w:val="24"/>
          <w:lang w:eastAsia="ru-RU"/>
        </w:rPr>
        <w:t>ЛЮТИЙ</w:t>
      </w:r>
    </w:p>
    <w:p w:rsidR="00D90CC5" w:rsidRPr="00A3268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A32685">
        <w:rPr>
          <w:rFonts w:ascii="Times New Roman" w:eastAsia="Times New Roman" w:hAnsi="Times New Roman"/>
          <w:b/>
          <w:color w:val="002060"/>
          <w:sz w:val="24"/>
          <w:szCs w:val="24"/>
          <w:lang w:eastAsia="ru-RU"/>
        </w:rPr>
        <w:t>ПЕДРАДА</w:t>
      </w:r>
      <w:r w:rsidRPr="00A32685">
        <w:rPr>
          <w:rFonts w:ascii="Times New Roman" w:eastAsia="Times New Roman" w:hAnsi="Times New Roman"/>
          <w:b/>
          <w:color w:val="C00000"/>
          <w:sz w:val="24"/>
          <w:szCs w:val="24"/>
          <w:lang w:eastAsia="ru-RU"/>
        </w:rPr>
        <w:t xml:space="preserve"> СЕМІНАР-ПРАКТИКУМ</w:t>
      </w:r>
    </w:p>
    <w:p w:rsidR="00D90CC5" w:rsidRPr="00A3268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t xml:space="preserve">             </w:t>
      </w:r>
    </w:p>
    <w:p w:rsidR="00D90CC5" w:rsidRPr="00A32685" w:rsidRDefault="00D90CC5"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32685">
        <w:rPr>
          <w:rFonts w:ascii="Times New Roman" w:eastAsia="Times New Roman" w:hAnsi="Times New Roman"/>
          <w:bCs/>
          <w:sz w:val="24"/>
          <w:szCs w:val="24"/>
          <w:lang w:eastAsia="ru-RU"/>
        </w:rPr>
        <w:t>1.   Про стан роботи педагогічного колективу школи над проблемою «Від творчо працюючого вчителя до конкурентоздатного компетентного випускника через впровадження інноваційних методів навчання і виховання».</w:t>
      </w:r>
    </w:p>
    <w:p w:rsidR="00D90CC5" w:rsidRPr="00A32685" w:rsidRDefault="00D90CC5"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right"/>
        <w:rPr>
          <w:rFonts w:ascii="Times New Roman" w:eastAsia="Times New Roman" w:hAnsi="Times New Roman"/>
          <w:i/>
          <w:sz w:val="24"/>
          <w:szCs w:val="24"/>
          <w:lang w:eastAsia="ru-RU"/>
        </w:rPr>
      </w:pPr>
      <w:r w:rsidRPr="00A32685">
        <w:rPr>
          <w:rFonts w:ascii="Times New Roman" w:eastAsia="Times New Roman" w:hAnsi="Times New Roman"/>
          <w:i/>
          <w:sz w:val="24"/>
          <w:szCs w:val="24"/>
          <w:lang w:eastAsia="ru-RU"/>
        </w:rPr>
        <w:t>Директор, керівники методичних об’єднань</w:t>
      </w:r>
    </w:p>
    <w:p w:rsidR="00D90CC5" w:rsidRPr="00A32685" w:rsidRDefault="00D90CC5"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 xml:space="preserve">                                                              </w:t>
      </w:r>
    </w:p>
    <w:p w:rsidR="00D90CC5" w:rsidRPr="00A32685" w:rsidRDefault="00D90CC5"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ru-RU"/>
        </w:rPr>
      </w:pPr>
      <w:r w:rsidRPr="00A32685">
        <w:rPr>
          <w:rFonts w:ascii="Times New Roman" w:eastAsia="Times New Roman" w:hAnsi="Times New Roman"/>
          <w:sz w:val="24"/>
          <w:szCs w:val="24"/>
          <w:lang w:eastAsia="ru-RU"/>
        </w:rPr>
        <w:lastRenderedPageBreak/>
        <w:t xml:space="preserve">2.    Про </w:t>
      </w:r>
      <w:r w:rsidR="008E0AC3" w:rsidRPr="00A32685">
        <w:rPr>
          <w:rFonts w:ascii="Times New Roman" w:eastAsia="Times New Roman" w:hAnsi="Times New Roman"/>
          <w:sz w:val="24"/>
          <w:szCs w:val="24"/>
          <w:lang w:eastAsia="ru-RU"/>
        </w:rPr>
        <w:t xml:space="preserve">управління адаптацією учнів 1-го  класу </w:t>
      </w:r>
      <w:r w:rsidRPr="00A32685">
        <w:rPr>
          <w:rFonts w:ascii="Times New Roman" w:eastAsia="Times New Roman" w:hAnsi="Times New Roman"/>
          <w:sz w:val="24"/>
          <w:szCs w:val="24"/>
          <w:lang w:eastAsia="ru-RU"/>
        </w:rPr>
        <w:t xml:space="preserve"> до умов навчання в школі І ступеню (в умовах Нової української школи).</w:t>
      </w:r>
      <w:r w:rsidR="008E0AC3" w:rsidRPr="00A32685">
        <w:rPr>
          <w:rFonts w:ascii="Times New Roman" w:eastAsia="Times New Roman" w:hAnsi="Times New Roman"/>
          <w:sz w:val="24"/>
          <w:szCs w:val="24"/>
          <w:lang w:eastAsia="ru-RU"/>
        </w:rPr>
        <w:tab/>
        <w:t xml:space="preserve">                   </w:t>
      </w:r>
      <w:r w:rsidR="008E0AC3" w:rsidRPr="00A32685">
        <w:rPr>
          <w:rFonts w:ascii="Times New Roman" w:eastAsia="Times New Roman" w:hAnsi="Times New Roman"/>
          <w:i/>
          <w:sz w:val="24"/>
          <w:szCs w:val="24"/>
          <w:lang w:eastAsia="ru-RU"/>
        </w:rPr>
        <w:t>ЗДНВР</w:t>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t xml:space="preserve">                     </w:t>
      </w:r>
    </w:p>
    <w:p w:rsidR="00D90CC5" w:rsidRPr="00A32685" w:rsidRDefault="00197C30"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D90CC5" w:rsidRPr="00A32685">
        <w:rPr>
          <w:rFonts w:ascii="Times New Roman" w:eastAsia="Times New Roman" w:hAnsi="Times New Roman"/>
          <w:sz w:val="24"/>
          <w:szCs w:val="24"/>
          <w:lang w:eastAsia="ru-RU"/>
        </w:rPr>
        <w:t>.</w:t>
      </w:r>
      <w:r w:rsidR="00D90CC5" w:rsidRPr="00A32685">
        <w:rPr>
          <w:rFonts w:ascii="Times New Roman" w:eastAsia="Times New Roman" w:hAnsi="Times New Roman"/>
          <w:sz w:val="24"/>
          <w:szCs w:val="24"/>
          <w:lang w:eastAsia="ru-RU"/>
        </w:rPr>
        <w:tab/>
        <w:t>Про затвердження спи</w:t>
      </w:r>
      <w:r w:rsidR="008E0AC3" w:rsidRPr="00A32685">
        <w:rPr>
          <w:rFonts w:ascii="Times New Roman" w:eastAsia="Times New Roman" w:hAnsi="Times New Roman"/>
          <w:sz w:val="24"/>
          <w:szCs w:val="24"/>
          <w:lang w:eastAsia="ru-RU"/>
        </w:rPr>
        <w:t>ску предметів для ДПА в 9 класі</w:t>
      </w:r>
      <w:r w:rsidR="00D90CC5" w:rsidRPr="00A32685">
        <w:rPr>
          <w:rFonts w:ascii="Times New Roman" w:eastAsia="Times New Roman" w:hAnsi="Times New Roman"/>
          <w:sz w:val="24"/>
          <w:szCs w:val="24"/>
          <w:lang w:eastAsia="ru-RU"/>
        </w:rPr>
        <w:t xml:space="preserve"> у 2022-2023 н. р..</w:t>
      </w:r>
    </w:p>
    <w:p w:rsidR="00D90CC5" w:rsidRPr="00A3268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A32685">
        <w:rPr>
          <w:rFonts w:ascii="Times New Roman" w:eastAsia="Times New Roman" w:hAnsi="Times New Roman"/>
          <w:i/>
          <w:sz w:val="24"/>
          <w:szCs w:val="24"/>
          <w:lang w:eastAsia="ru-RU"/>
        </w:rPr>
        <w:t>Директор, класні керівники 9-х класів</w:t>
      </w:r>
    </w:p>
    <w:p w:rsidR="00D90CC5" w:rsidRPr="00A32685" w:rsidRDefault="00197C30"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D90CC5" w:rsidRPr="00A32685">
        <w:rPr>
          <w:rFonts w:ascii="Times New Roman" w:eastAsia="Times New Roman" w:hAnsi="Times New Roman"/>
          <w:sz w:val="24"/>
          <w:szCs w:val="24"/>
          <w:lang w:eastAsia="ru-RU"/>
        </w:rPr>
        <w:t>.     Про стан роботи з попередження дитячого травматизму.</w:t>
      </w:r>
    </w:p>
    <w:p w:rsidR="00D90CC5" w:rsidRPr="00A32685" w:rsidRDefault="00D90CC5" w:rsidP="00A3268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A32685">
        <w:rPr>
          <w:rFonts w:ascii="Times New Roman" w:eastAsia="Times New Roman" w:hAnsi="Times New Roman"/>
          <w:i/>
          <w:sz w:val="24"/>
          <w:szCs w:val="24"/>
          <w:lang w:eastAsia="ru-RU"/>
        </w:rPr>
        <w:t>ЗДНВР</w:t>
      </w:r>
    </w:p>
    <w:p w:rsidR="00D90CC5" w:rsidRPr="00A3268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olor w:val="0070C0"/>
          <w:sz w:val="24"/>
          <w:szCs w:val="24"/>
          <w:lang w:eastAsia="ru-RU"/>
        </w:rPr>
      </w:pPr>
      <w:r w:rsidRPr="00A32685">
        <w:rPr>
          <w:rFonts w:ascii="Times New Roman" w:eastAsia="Times New Roman" w:hAnsi="Times New Roman"/>
          <w:b/>
          <w:color w:val="0070C0"/>
          <w:sz w:val="24"/>
          <w:szCs w:val="24"/>
          <w:lang w:eastAsia="ru-RU"/>
        </w:rPr>
        <w:t>БЕРЕЗЕНЬ</w:t>
      </w:r>
    </w:p>
    <w:p w:rsidR="00D90CC5" w:rsidRPr="00A3268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center"/>
        <w:rPr>
          <w:rFonts w:ascii="Times New Roman" w:eastAsia="Times New Roman" w:hAnsi="Times New Roman"/>
          <w:b/>
          <w:color w:val="C00000"/>
          <w:sz w:val="24"/>
          <w:szCs w:val="24"/>
          <w:lang w:eastAsia="ru-RU"/>
        </w:rPr>
      </w:pPr>
      <w:r w:rsidRPr="00A32685">
        <w:rPr>
          <w:rFonts w:ascii="Times New Roman" w:eastAsia="Times New Roman" w:hAnsi="Times New Roman"/>
          <w:b/>
          <w:color w:val="C00000"/>
          <w:sz w:val="24"/>
          <w:szCs w:val="24"/>
          <w:lang w:eastAsia="ru-RU"/>
        </w:rPr>
        <w:t>ПЕДРАДА-КОНСИЛІУМ</w:t>
      </w:r>
    </w:p>
    <w:p w:rsidR="00D90CC5" w:rsidRPr="00A3268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D90CC5" w:rsidRPr="00A32685" w:rsidRDefault="00D90CC5"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1.     Про організоване закінчення 2022/2023 навчального року та особливості проведення ДПА.</w:t>
      </w:r>
    </w:p>
    <w:p w:rsidR="00D90CC5" w:rsidRPr="00A32685" w:rsidRDefault="00D90CC5"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A32685">
        <w:rPr>
          <w:rFonts w:ascii="Times New Roman" w:eastAsia="Times New Roman" w:hAnsi="Times New Roman"/>
          <w:i/>
          <w:sz w:val="24"/>
          <w:szCs w:val="24"/>
          <w:lang w:eastAsia="ru-RU"/>
        </w:rPr>
        <w:t>Директор</w:t>
      </w:r>
    </w:p>
    <w:p w:rsidR="008E0AC3" w:rsidRPr="00A32685" w:rsidRDefault="00D90CC5" w:rsidP="00A3268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 xml:space="preserve"> 2.</w:t>
      </w:r>
      <w:r w:rsidR="00A32685" w:rsidRPr="00A32685">
        <w:rPr>
          <w:rFonts w:ascii="Times New Roman" w:eastAsia="Times New Roman" w:hAnsi="Times New Roman"/>
          <w:sz w:val="24"/>
          <w:szCs w:val="24"/>
          <w:lang w:eastAsia="ru-RU"/>
        </w:rPr>
        <w:t xml:space="preserve">     </w:t>
      </w:r>
      <w:r w:rsidRPr="00A32685">
        <w:rPr>
          <w:rFonts w:ascii="Times New Roman" w:eastAsia="Times New Roman" w:hAnsi="Times New Roman"/>
          <w:sz w:val="24"/>
          <w:szCs w:val="24"/>
          <w:lang w:eastAsia="ru-RU"/>
        </w:rPr>
        <w:t xml:space="preserve">Про підсумки контролю </w:t>
      </w:r>
      <w:r w:rsidR="00A32685" w:rsidRPr="00A32685">
        <w:rPr>
          <w:rFonts w:ascii="Times New Roman" w:eastAsia="Times New Roman" w:hAnsi="Times New Roman"/>
          <w:sz w:val="24"/>
          <w:szCs w:val="24"/>
          <w:lang w:eastAsia="ru-RU"/>
        </w:rPr>
        <w:t xml:space="preserve"> стану освітнього процесу в 9-му  класі</w:t>
      </w:r>
      <w:r w:rsidRPr="00A32685">
        <w:rPr>
          <w:rFonts w:ascii="Times New Roman" w:eastAsia="Times New Roman" w:hAnsi="Times New Roman"/>
          <w:sz w:val="24"/>
          <w:szCs w:val="24"/>
          <w:lang w:eastAsia="ru-RU"/>
        </w:rPr>
        <w:t xml:space="preserve"> (класно-узагальнюючий контроль: готовність до вибору варіантів подальшого навчання та готовність до випуску зі школи).</w:t>
      </w:r>
      <w:r w:rsidR="008E0AC3" w:rsidRPr="00A32685">
        <w:rPr>
          <w:rFonts w:ascii="Times New Roman" w:eastAsia="Times New Roman" w:hAnsi="Times New Roman"/>
          <w:sz w:val="24"/>
          <w:szCs w:val="24"/>
          <w:lang w:eastAsia="ru-RU"/>
        </w:rPr>
        <w:t xml:space="preserve">                                                                                                       </w:t>
      </w:r>
      <w:r w:rsidR="00A32685" w:rsidRPr="00A32685">
        <w:rPr>
          <w:rFonts w:ascii="Times New Roman" w:eastAsia="Times New Roman" w:hAnsi="Times New Roman"/>
          <w:sz w:val="24"/>
          <w:szCs w:val="24"/>
          <w:lang w:eastAsia="ru-RU"/>
        </w:rPr>
        <w:t xml:space="preserve">                              </w:t>
      </w:r>
      <w:r w:rsidR="008E0AC3" w:rsidRPr="00A32685">
        <w:rPr>
          <w:rFonts w:ascii="Times New Roman" w:eastAsia="Times New Roman" w:hAnsi="Times New Roman"/>
          <w:sz w:val="24"/>
          <w:szCs w:val="24"/>
          <w:lang w:eastAsia="ru-RU"/>
        </w:rPr>
        <w:t xml:space="preserve"> </w:t>
      </w:r>
      <w:r w:rsidR="008E0AC3" w:rsidRPr="00A32685">
        <w:rPr>
          <w:rFonts w:ascii="Times New Roman" w:eastAsia="Times New Roman" w:hAnsi="Times New Roman"/>
          <w:i/>
          <w:sz w:val="24"/>
          <w:szCs w:val="24"/>
          <w:lang w:eastAsia="ru-RU"/>
        </w:rPr>
        <w:t>ЗДНВР</w:t>
      </w:r>
    </w:p>
    <w:p w:rsidR="00D90CC5" w:rsidRPr="00A32685" w:rsidRDefault="00D90CC5"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3.    Партнерство родини та школи у формуванні творчого потенціалу та розвитку обдарованої дитини в умовах становлення інформаційного суспільства.</w:t>
      </w:r>
    </w:p>
    <w:p w:rsidR="00A32685" w:rsidRPr="00A32685" w:rsidRDefault="00A32685" w:rsidP="00A3268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A32685">
        <w:rPr>
          <w:rFonts w:ascii="Times New Roman" w:eastAsia="Times New Roman" w:hAnsi="Times New Roman"/>
          <w:i/>
          <w:sz w:val="24"/>
          <w:szCs w:val="24"/>
          <w:lang w:eastAsia="ru-RU"/>
        </w:rPr>
        <w:t>ЗДНВ</w:t>
      </w:r>
      <w:r w:rsidR="00D90CC5" w:rsidRPr="00A32685">
        <w:rPr>
          <w:rFonts w:ascii="Times New Roman" w:eastAsia="Times New Roman" w:hAnsi="Times New Roman"/>
          <w:i/>
          <w:sz w:val="24"/>
          <w:szCs w:val="24"/>
          <w:lang w:eastAsia="ru-RU"/>
        </w:rPr>
        <w:t>Р</w:t>
      </w:r>
    </w:p>
    <w:p w:rsidR="00A32685" w:rsidRPr="00A32685" w:rsidRDefault="00A32685" w:rsidP="00A3268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A32685">
        <w:rPr>
          <w:rFonts w:ascii="Times New Roman" w:hAnsi="Times New Roman" w:cs="Times New Roman"/>
          <w:sz w:val="24"/>
          <w:szCs w:val="24"/>
        </w:rPr>
        <w:t xml:space="preserve">4. Самоаналіз власної діяльності та самоосвіти педагогів,які атестуються. Оцінка їх професійної діяльності, загальної культури, моральних якостей.                                                                                                                                                 </w:t>
      </w:r>
      <w:r w:rsidRPr="00A32685">
        <w:rPr>
          <w:rFonts w:ascii="Times New Roman" w:hAnsi="Times New Roman" w:cs="Times New Roman"/>
          <w:i/>
          <w:sz w:val="24"/>
          <w:szCs w:val="24"/>
        </w:rPr>
        <w:t>Педагоги, які атестуються, адміністрація школи</w:t>
      </w:r>
    </w:p>
    <w:p w:rsidR="00A32685" w:rsidRPr="00A32685" w:rsidRDefault="00A32685" w:rsidP="00A3268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32685">
        <w:rPr>
          <w:rFonts w:ascii="Times New Roman" w:hAnsi="Times New Roman" w:cs="Times New Roman"/>
          <w:sz w:val="24"/>
          <w:szCs w:val="24"/>
        </w:rPr>
        <w:t>5. 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rsidR="00A32685" w:rsidRPr="00A32685" w:rsidRDefault="00A32685" w:rsidP="00A3268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32685">
        <w:rPr>
          <w:rFonts w:ascii="Times New Roman" w:hAnsi="Times New Roman" w:cs="Times New Roman"/>
          <w:sz w:val="24"/>
          <w:szCs w:val="24"/>
        </w:rPr>
        <w:t>Адміністрація школи</w:t>
      </w:r>
    </w:p>
    <w:p w:rsidR="00D90CC5" w:rsidRPr="00A32685" w:rsidRDefault="00D90CC5" w:rsidP="008E0AC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90CC5" w:rsidRPr="00A3268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val="en-US" w:eastAsia="ru-RU"/>
        </w:rPr>
      </w:pPr>
      <w:r w:rsidRPr="00A32685">
        <w:rPr>
          <w:rFonts w:ascii="Times New Roman" w:eastAsia="Times New Roman" w:hAnsi="Times New Roman"/>
          <w:b/>
          <w:color w:val="0070C0"/>
          <w:sz w:val="24"/>
          <w:szCs w:val="24"/>
          <w:lang w:eastAsia="ru-RU"/>
        </w:rPr>
        <w:t>КВІТЕНЬ</w:t>
      </w:r>
    </w:p>
    <w:p w:rsidR="00D90CC5" w:rsidRPr="00A3268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A32685">
        <w:rPr>
          <w:rFonts w:ascii="Times New Roman" w:eastAsia="Times New Roman" w:hAnsi="Times New Roman"/>
          <w:b/>
          <w:color w:val="C00000"/>
          <w:sz w:val="24"/>
          <w:szCs w:val="24"/>
          <w:lang w:eastAsia="ru-RU"/>
        </w:rPr>
        <w:t>ПЕДРАДА-КОНСИЛІУМ</w:t>
      </w:r>
    </w:p>
    <w:p w:rsidR="00D90CC5" w:rsidRPr="00A32685" w:rsidRDefault="00D90CC5" w:rsidP="00D90CC5">
      <w:pPr>
        <w:pStyle w:val="a5"/>
        <w:numPr>
          <w:ilvl w:val="0"/>
          <w:numId w:val="30"/>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Про підсумки контролю</w:t>
      </w:r>
      <w:r w:rsidR="00A32685" w:rsidRPr="00A32685">
        <w:rPr>
          <w:rFonts w:ascii="Times New Roman" w:eastAsia="Times New Roman" w:hAnsi="Times New Roman"/>
          <w:sz w:val="24"/>
          <w:szCs w:val="24"/>
          <w:lang w:eastAsia="ru-RU"/>
        </w:rPr>
        <w:t xml:space="preserve"> стану освітнього процесу  в 4-му  класі </w:t>
      </w:r>
      <w:r w:rsidRPr="00A32685">
        <w:rPr>
          <w:rFonts w:ascii="Times New Roman" w:eastAsia="Times New Roman" w:hAnsi="Times New Roman"/>
          <w:sz w:val="24"/>
          <w:szCs w:val="24"/>
          <w:lang w:eastAsia="ru-RU"/>
        </w:rPr>
        <w:t xml:space="preserve"> (готовність учнів до навчання в школі ІІ ступеню).</w:t>
      </w:r>
    </w:p>
    <w:p w:rsidR="00D90CC5" w:rsidRPr="00A32685" w:rsidRDefault="00D90CC5" w:rsidP="00D90CC5">
      <w:pPr>
        <w:pStyle w:val="a5"/>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eastAsia="Times New Roman" w:hAnsi="Times New Roman"/>
          <w:i/>
          <w:sz w:val="24"/>
          <w:szCs w:val="24"/>
          <w:lang w:eastAsia="ru-RU"/>
        </w:rPr>
      </w:pPr>
      <w:r w:rsidRPr="00A32685">
        <w:rPr>
          <w:rFonts w:ascii="Times New Roman" w:eastAsia="Times New Roman" w:hAnsi="Times New Roman"/>
          <w:i/>
          <w:sz w:val="24"/>
          <w:szCs w:val="24"/>
          <w:lang w:eastAsia="ru-RU"/>
        </w:rPr>
        <w:t>ЗДНВР</w:t>
      </w:r>
    </w:p>
    <w:p w:rsidR="00D90CC5" w:rsidRPr="00A32685" w:rsidRDefault="00D90CC5" w:rsidP="00D90CC5">
      <w:pPr>
        <w:pStyle w:val="a5"/>
        <w:numPr>
          <w:ilvl w:val="0"/>
          <w:numId w:val="30"/>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Організація ДПА в 9-му та 4-му  класах.</w:t>
      </w:r>
    </w:p>
    <w:p w:rsidR="00D90CC5" w:rsidRPr="00A32685" w:rsidRDefault="00D90CC5" w:rsidP="00D90CC5">
      <w:pPr>
        <w:pStyle w:val="a5"/>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eastAsia="Times New Roman" w:hAnsi="Times New Roman"/>
          <w:i/>
          <w:sz w:val="24"/>
          <w:szCs w:val="24"/>
          <w:lang w:eastAsia="ru-RU"/>
        </w:rPr>
      </w:pPr>
      <w:r w:rsidRPr="00A32685">
        <w:rPr>
          <w:rFonts w:ascii="Times New Roman" w:eastAsia="Times New Roman" w:hAnsi="Times New Roman"/>
          <w:i/>
          <w:sz w:val="24"/>
          <w:szCs w:val="24"/>
          <w:lang w:eastAsia="ru-RU"/>
        </w:rPr>
        <w:t>Директор</w:t>
      </w:r>
    </w:p>
    <w:p w:rsidR="00D90CC5" w:rsidRPr="00A32685" w:rsidRDefault="00D90CC5" w:rsidP="00D90CC5">
      <w:pPr>
        <w:pStyle w:val="a5"/>
        <w:numPr>
          <w:ilvl w:val="0"/>
          <w:numId w:val="30"/>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Підсумки атестації педпрацівників.</w:t>
      </w:r>
    </w:p>
    <w:p w:rsidR="00D90CC5" w:rsidRPr="00A32685" w:rsidRDefault="008E0AC3" w:rsidP="00D90CC5">
      <w:pPr>
        <w:pStyle w:val="a5"/>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eastAsia="Times New Roman" w:hAnsi="Times New Roman"/>
          <w:i/>
          <w:sz w:val="24"/>
          <w:szCs w:val="24"/>
          <w:lang w:eastAsia="ru-RU"/>
        </w:rPr>
      </w:pPr>
      <w:r w:rsidRPr="00A32685">
        <w:rPr>
          <w:rFonts w:ascii="Times New Roman" w:eastAsia="Times New Roman" w:hAnsi="Times New Roman"/>
          <w:i/>
          <w:sz w:val="24"/>
          <w:szCs w:val="24"/>
          <w:lang w:eastAsia="ru-RU"/>
        </w:rPr>
        <w:t>ЗДНВ</w:t>
      </w:r>
      <w:r w:rsidR="00D90CC5" w:rsidRPr="00A32685">
        <w:rPr>
          <w:rFonts w:ascii="Times New Roman" w:eastAsia="Times New Roman" w:hAnsi="Times New Roman"/>
          <w:i/>
          <w:sz w:val="24"/>
          <w:szCs w:val="24"/>
          <w:lang w:eastAsia="ru-RU"/>
        </w:rPr>
        <w:t>Р</w:t>
      </w:r>
    </w:p>
    <w:p w:rsidR="00D90CC5" w:rsidRPr="00A32685" w:rsidRDefault="00D90CC5" w:rsidP="00D90CC5">
      <w:pPr>
        <w:pStyle w:val="a5"/>
        <w:numPr>
          <w:ilvl w:val="0"/>
          <w:numId w:val="30"/>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Про підсумки перевірки стану викладання спецкурсів, індивідуальних і групових занять у школі.</w:t>
      </w:r>
    </w:p>
    <w:p w:rsidR="00D90CC5" w:rsidRPr="00A32685" w:rsidRDefault="008E0AC3" w:rsidP="00D90CC5">
      <w:pPr>
        <w:pStyle w:val="a5"/>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eastAsia="Times New Roman" w:hAnsi="Times New Roman"/>
          <w:i/>
          <w:sz w:val="24"/>
          <w:szCs w:val="24"/>
          <w:lang w:eastAsia="ru-RU"/>
        </w:rPr>
      </w:pPr>
      <w:r w:rsidRPr="00A32685">
        <w:rPr>
          <w:rFonts w:ascii="Times New Roman" w:eastAsia="Times New Roman" w:hAnsi="Times New Roman"/>
          <w:i/>
          <w:sz w:val="24"/>
          <w:szCs w:val="24"/>
          <w:lang w:eastAsia="ru-RU"/>
        </w:rPr>
        <w:t>ЗДНВ</w:t>
      </w:r>
      <w:r w:rsidR="00D90CC5" w:rsidRPr="00A32685">
        <w:rPr>
          <w:rFonts w:ascii="Times New Roman" w:eastAsia="Times New Roman" w:hAnsi="Times New Roman"/>
          <w:i/>
          <w:sz w:val="24"/>
          <w:szCs w:val="24"/>
          <w:lang w:eastAsia="ru-RU"/>
        </w:rPr>
        <w:t>Р</w:t>
      </w:r>
    </w:p>
    <w:p w:rsidR="00D90CC5" w:rsidRPr="00A32685" w:rsidRDefault="00D90CC5" w:rsidP="00D90CC5">
      <w:pPr>
        <w:pStyle w:val="a5"/>
        <w:numPr>
          <w:ilvl w:val="0"/>
          <w:numId w:val="30"/>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i/>
          <w:sz w:val="24"/>
          <w:szCs w:val="24"/>
          <w:lang w:eastAsia="ru-RU"/>
        </w:rPr>
      </w:pPr>
      <w:r w:rsidRPr="00A32685">
        <w:rPr>
          <w:rFonts w:ascii="Times New Roman" w:eastAsia="Times New Roman" w:hAnsi="Times New Roman"/>
          <w:sz w:val="24"/>
          <w:szCs w:val="24"/>
          <w:lang w:eastAsia="ru-RU"/>
        </w:rPr>
        <w:t>Про підсумки перевірки стану гурткової роботи.</w:t>
      </w:r>
      <w:r w:rsidR="00A32685" w:rsidRPr="00A32685">
        <w:rPr>
          <w:rFonts w:ascii="Times New Roman" w:eastAsia="Times New Roman" w:hAnsi="Times New Roman"/>
          <w:sz w:val="24"/>
          <w:szCs w:val="24"/>
          <w:lang w:eastAsia="ru-RU"/>
        </w:rPr>
        <w:t xml:space="preserve">                                                                                                                                             </w:t>
      </w:r>
      <w:r w:rsidR="00A32685" w:rsidRPr="00A32685">
        <w:rPr>
          <w:rFonts w:ascii="Times New Roman" w:eastAsia="Times New Roman" w:hAnsi="Times New Roman"/>
          <w:i/>
          <w:sz w:val="24"/>
          <w:szCs w:val="24"/>
          <w:lang w:eastAsia="ru-RU"/>
        </w:rPr>
        <w:t>ЗДНВР</w:t>
      </w:r>
    </w:p>
    <w:p w:rsidR="005D6ED7" w:rsidRDefault="005D6ED7" w:rsidP="00A3268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70C0"/>
          <w:sz w:val="24"/>
          <w:szCs w:val="24"/>
          <w:lang w:eastAsia="ru-RU"/>
        </w:rPr>
      </w:pPr>
    </w:p>
    <w:p w:rsidR="00D90CC5" w:rsidRPr="00A32685" w:rsidRDefault="00D90CC5" w:rsidP="00A3268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70C0"/>
          <w:sz w:val="24"/>
          <w:szCs w:val="24"/>
          <w:lang w:eastAsia="ru-RU"/>
        </w:rPr>
      </w:pPr>
      <w:r w:rsidRPr="00A32685">
        <w:rPr>
          <w:rFonts w:ascii="Times New Roman" w:eastAsia="Times New Roman" w:hAnsi="Times New Roman"/>
          <w:b/>
          <w:color w:val="0070C0"/>
          <w:sz w:val="24"/>
          <w:szCs w:val="24"/>
          <w:lang w:eastAsia="ru-RU"/>
        </w:rPr>
        <w:lastRenderedPageBreak/>
        <w:t>ТРАВЕНЬ</w:t>
      </w:r>
    </w:p>
    <w:p w:rsidR="00D90CC5" w:rsidRPr="00A32685" w:rsidRDefault="00D90CC5" w:rsidP="00A32685">
      <w:pPr>
        <w:tabs>
          <w:tab w:val="left" w:pos="1260"/>
        </w:tabs>
        <w:spacing w:after="0" w:line="240" w:lineRule="auto"/>
        <w:jc w:val="center"/>
        <w:rPr>
          <w:rFonts w:ascii="Times New Roman" w:eastAsia="Times New Roman" w:hAnsi="Times New Roman"/>
          <w:b/>
          <w:bCs/>
          <w:color w:val="C00000"/>
          <w:sz w:val="24"/>
          <w:szCs w:val="24"/>
          <w:lang w:eastAsia="ru-RU"/>
        </w:rPr>
      </w:pPr>
      <w:r w:rsidRPr="00A32685">
        <w:rPr>
          <w:rFonts w:ascii="Times New Roman" w:eastAsia="Times New Roman" w:hAnsi="Times New Roman"/>
          <w:b/>
          <w:bCs/>
          <w:color w:val="C00000"/>
          <w:sz w:val="24"/>
          <w:szCs w:val="24"/>
          <w:lang w:eastAsia="ru-RU"/>
        </w:rPr>
        <w:t>ПЕДРАДА-ПІДСУМОК</w:t>
      </w:r>
    </w:p>
    <w:p w:rsidR="00D90CC5" w:rsidRPr="00A32685" w:rsidRDefault="00D90CC5" w:rsidP="00A3268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1.      Про організацію та проведення свята Останнього дзвоника.</w:t>
      </w:r>
    </w:p>
    <w:p w:rsidR="00D90CC5" w:rsidRPr="00A32685" w:rsidRDefault="00D90CC5" w:rsidP="00A3268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i/>
          <w:sz w:val="24"/>
          <w:szCs w:val="24"/>
          <w:lang w:eastAsia="ru-RU"/>
        </w:rPr>
        <w:t xml:space="preserve">                           ЗДВР</w:t>
      </w:r>
    </w:p>
    <w:p w:rsidR="00D90CC5" w:rsidRPr="00A32685" w:rsidRDefault="00D90CC5" w:rsidP="00A32685">
      <w:pPr>
        <w:tabs>
          <w:tab w:val="left" w:pos="1260"/>
        </w:tabs>
        <w:spacing w:after="0" w:line="240" w:lineRule="auto"/>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2.      Про попередження дитячого травматизму на період літніх канікул 2023 року.</w:t>
      </w:r>
    </w:p>
    <w:p w:rsidR="00D90CC5" w:rsidRPr="00A32685" w:rsidRDefault="00D90CC5" w:rsidP="00A3268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t xml:space="preserve">                           </w:t>
      </w:r>
      <w:r w:rsidRPr="00A32685">
        <w:rPr>
          <w:rFonts w:ascii="Times New Roman" w:eastAsia="Times New Roman" w:hAnsi="Times New Roman"/>
          <w:i/>
          <w:sz w:val="24"/>
          <w:szCs w:val="24"/>
          <w:lang w:eastAsia="ru-RU"/>
        </w:rPr>
        <w:t>ЗДНВР</w:t>
      </w:r>
    </w:p>
    <w:p w:rsidR="00D90CC5" w:rsidRPr="00A32685" w:rsidRDefault="00D90CC5" w:rsidP="00A32685">
      <w:pPr>
        <w:tabs>
          <w:tab w:val="left" w:pos="1260"/>
        </w:tabs>
        <w:spacing w:after="0" w:line="240" w:lineRule="auto"/>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3.      Пр</w:t>
      </w:r>
      <w:r w:rsidR="00A32685" w:rsidRPr="00A32685">
        <w:rPr>
          <w:rFonts w:ascii="Times New Roman" w:eastAsia="Times New Roman" w:hAnsi="Times New Roman"/>
          <w:sz w:val="24"/>
          <w:szCs w:val="24"/>
          <w:lang w:eastAsia="ru-RU"/>
        </w:rPr>
        <w:t xml:space="preserve">о переведення учнів 1-4, 5-8 </w:t>
      </w:r>
      <w:r w:rsidRPr="00A32685">
        <w:rPr>
          <w:rFonts w:ascii="Times New Roman" w:eastAsia="Times New Roman" w:hAnsi="Times New Roman"/>
          <w:sz w:val="24"/>
          <w:szCs w:val="24"/>
          <w:lang w:eastAsia="ru-RU"/>
        </w:rPr>
        <w:t xml:space="preserve"> класів на наступний рік навчання.</w:t>
      </w:r>
    </w:p>
    <w:p w:rsidR="00D90CC5" w:rsidRPr="00A32685" w:rsidRDefault="00D90CC5" w:rsidP="00A32685">
      <w:pPr>
        <w:tabs>
          <w:tab w:val="left" w:pos="1260"/>
        </w:tabs>
        <w:spacing w:after="0" w:line="240" w:lineRule="auto"/>
        <w:jc w:val="right"/>
        <w:rPr>
          <w:rFonts w:ascii="Times New Roman" w:eastAsia="Times New Roman" w:hAnsi="Times New Roman"/>
          <w:i/>
          <w:sz w:val="24"/>
          <w:szCs w:val="24"/>
          <w:lang w:eastAsia="ru-RU"/>
        </w:rPr>
      </w:pP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t xml:space="preserve">  </w:t>
      </w:r>
      <w:r w:rsidRPr="00A32685">
        <w:rPr>
          <w:rFonts w:ascii="Times New Roman" w:eastAsia="Times New Roman" w:hAnsi="Times New Roman"/>
          <w:i/>
          <w:sz w:val="24"/>
          <w:szCs w:val="24"/>
          <w:lang w:eastAsia="ru-RU"/>
        </w:rPr>
        <w:t>Класні керівники</w:t>
      </w:r>
    </w:p>
    <w:p w:rsidR="00D90CC5" w:rsidRPr="00A32685" w:rsidRDefault="00D90CC5" w:rsidP="00A32685">
      <w:pPr>
        <w:tabs>
          <w:tab w:val="left" w:pos="1260"/>
        </w:tabs>
        <w:spacing w:after="0" w:line="240" w:lineRule="auto"/>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 xml:space="preserve">4.      </w:t>
      </w:r>
      <w:r w:rsidR="00A32685" w:rsidRPr="00A32685">
        <w:rPr>
          <w:rFonts w:ascii="Times New Roman" w:eastAsia="Times New Roman" w:hAnsi="Times New Roman"/>
          <w:sz w:val="24"/>
          <w:szCs w:val="24"/>
          <w:lang w:eastAsia="ru-RU"/>
        </w:rPr>
        <w:t>Про нагородження учнів 2-8</w:t>
      </w:r>
      <w:r w:rsidRPr="00A32685">
        <w:rPr>
          <w:rFonts w:ascii="Times New Roman" w:eastAsia="Times New Roman" w:hAnsi="Times New Roman"/>
          <w:sz w:val="24"/>
          <w:szCs w:val="24"/>
          <w:lang w:eastAsia="ru-RU"/>
        </w:rPr>
        <w:t>-го класів Похвальними листами «За високі досягнення у навчанні» у 2023 році.</w:t>
      </w:r>
    </w:p>
    <w:p w:rsidR="00D90CC5" w:rsidRPr="00A32685" w:rsidRDefault="00D90CC5" w:rsidP="00A32685">
      <w:pPr>
        <w:tabs>
          <w:tab w:val="left" w:pos="1260"/>
        </w:tabs>
        <w:spacing w:after="0" w:line="240" w:lineRule="auto"/>
        <w:jc w:val="right"/>
        <w:rPr>
          <w:rFonts w:ascii="Times New Roman" w:eastAsia="Times New Roman" w:hAnsi="Times New Roman"/>
          <w:i/>
          <w:sz w:val="24"/>
          <w:szCs w:val="24"/>
          <w:lang w:eastAsia="ru-RU"/>
        </w:rPr>
      </w:pPr>
      <w:r w:rsidRPr="00A32685">
        <w:rPr>
          <w:rFonts w:ascii="Times New Roman" w:eastAsia="Times New Roman" w:hAnsi="Times New Roman"/>
          <w:i/>
          <w:sz w:val="24"/>
          <w:szCs w:val="24"/>
          <w:lang w:eastAsia="ru-RU"/>
        </w:rPr>
        <w:t>ЗДНВР</w:t>
      </w:r>
    </w:p>
    <w:p w:rsidR="00D90CC5" w:rsidRPr="00A32685" w:rsidRDefault="00D90CC5" w:rsidP="00A32685">
      <w:pPr>
        <w:tabs>
          <w:tab w:val="left" w:pos="1260"/>
        </w:tabs>
        <w:spacing w:after="0" w:line="240" w:lineRule="auto"/>
        <w:rPr>
          <w:rFonts w:ascii="Times New Roman" w:hAnsi="Times New Roman"/>
          <w:sz w:val="24"/>
          <w:szCs w:val="24"/>
          <w:lang w:eastAsia="ru-RU"/>
        </w:rPr>
      </w:pPr>
      <w:r w:rsidRPr="00A32685">
        <w:rPr>
          <w:rFonts w:ascii="Times New Roman" w:hAnsi="Times New Roman"/>
          <w:sz w:val="24"/>
          <w:szCs w:val="24"/>
          <w:lang w:eastAsia="ru-RU"/>
        </w:rPr>
        <w:t>5.      Про підсумки організації харчування учнів школи у 2022/2023 навчальному році.</w:t>
      </w:r>
    </w:p>
    <w:p w:rsidR="00D90CC5" w:rsidRPr="00A32685" w:rsidRDefault="00D90CC5" w:rsidP="00A32685">
      <w:pPr>
        <w:pStyle w:val="a5"/>
        <w:tabs>
          <w:tab w:val="left" w:pos="1260"/>
        </w:tabs>
        <w:spacing w:after="0" w:line="240" w:lineRule="auto"/>
        <w:ind w:left="540"/>
        <w:jc w:val="right"/>
        <w:rPr>
          <w:rFonts w:ascii="Times New Roman" w:hAnsi="Times New Roman"/>
          <w:i/>
          <w:sz w:val="24"/>
          <w:szCs w:val="24"/>
          <w:lang w:eastAsia="ru-RU"/>
        </w:rPr>
      </w:pPr>
      <w:r w:rsidRPr="00A32685">
        <w:rPr>
          <w:rFonts w:ascii="Times New Roman" w:hAnsi="Times New Roman"/>
          <w:sz w:val="24"/>
          <w:szCs w:val="24"/>
          <w:lang w:eastAsia="ru-RU"/>
        </w:rPr>
        <w:t xml:space="preserve">                                                                 </w:t>
      </w:r>
      <w:r w:rsidRPr="00A32685">
        <w:rPr>
          <w:rFonts w:ascii="Times New Roman" w:hAnsi="Times New Roman"/>
          <w:i/>
          <w:sz w:val="24"/>
          <w:szCs w:val="24"/>
          <w:lang w:eastAsia="ru-RU"/>
        </w:rPr>
        <w:t xml:space="preserve"> ЗДНВР</w:t>
      </w:r>
    </w:p>
    <w:p w:rsidR="00D90CC5" w:rsidRPr="00A32685" w:rsidRDefault="00D90CC5" w:rsidP="00A3268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D90CC5" w:rsidRPr="00A32685" w:rsidRDefault="00D90CC5" w:rsidP="00D90C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r w:rsidRPr="00A32685">
        <w:rPr>
          <w:rFonts w:ascii="Times New Roman" w:eastAsia="Times New Roman" w:hAnsi="Times New Roman"/>
          <w:b/>
          <w:color w:val="0070C0"/>
          <w:sz w:val="24"/>
          <w:szCs w:val="24"/>
          <w:lang w:eastAsia="ru-RU"/>
        </w:rPr>
        <w:t>ЧЕРВЕНЬ</w:t>
      </w:r>
    </w:p>
    <w:p w:rsidR="00D90CC5" w:rsidRPr="00A32685" w:rsidRDefault="00D90CC5" w:rsidP="00D90CC5">
      <w:pPr>
        <w:tabs>
          <w:tab w:val="left" w:pos="1260"/>
        </w:tabs>
        <w:spacing w:after="0" w:line="360" w:lineRule="auto"/>
        <w:jc w:val="center"/>
        <w:rPr>
          <w:rFonts w:ascii="Times New Roman" w:eastAsia="Times New Roman" w:hAnsi="Times New Roman"/>
          <w:b/>
          <w:bCs/>
          <w:color w:val="C00000"/>
          <w:sz w:val="24"/>
          <w:szCs w:val="24"/>
          <w:lang w:eastAsia="ru-RU"/>
        </w:rPr>
      </w:pPr>
      <w:r w:rsidRPr="00A32685">
        <w:rPr>
          <w:rFonts w:ascii="Times New Roman" w:eastAsia="Times New Roman" w:hAnsi="Times New Roman"/>
          <w:b/>
          <w:bCs/>
          <w:color w:val="C00000"/>
          <w:sz w:val="24"/>
          <w:szCs w:val="24"/>
          <w:lang w:eastAsia="ru-RU"/>
        </w:rPr>
        <w:t>ПЕДРАДА-ПІДСУМОК</w:t>
      </w:r>
    </w:p>
    <w:p w:rsidR="00D90CC5" w:rsidRPr="00A32685" w:rsidRDefault="00D90CC5" w:rsidP="00D90CC5">
      <w:pPr>
        <w:tabs>
          <w:tab w:val="left" w:pos="1260"/>
        </w:tabs>
        <w:spacing w:after="0" w:line="240" w:lineRule="auto"/>
        <w:rPr>
          <w:rFonts w:ascii="Times New Roman" w:eastAsia="Times New Roman" w:hAnsi="Times New Roman"/>
          <w:sz w:val="24"/>
          <w:szCs w:val="24"/>
          <w:lang w:eastAsia="ru-RU"/>
        </w:rPr>
      </w:pPr>
      <w:r w:rsidRPr="00A32685">
        <w:rPr>
          <w:rFonts w:ascii="Times New Roman" w:eastAsia="Times New Roman" w:hAnsi="Times New Roman"/>
          <w:sz w:val="24"/>
          <w:szCs w:val="24"/>
          <w:lang w:eastAsia="ru-RU"/>
        </w:rPr>
        <w:t>1.      Про підсумки проведення державної п</w:t>
      </w:r>
      <w:r w:rsidR="00562BC1" w:rsidRPr="00A32685">
        <w:rPr>
          <w:rFonts w:ascii="Times New Roman" w:eastAsia="Times New Roman" w:hAnsi="Times New Roman"/>
          <w:sz w:val="24"/>
          <w:szCs w:val="24"/>
          <w:lang w:eastAsia="ru-RU"/>
        </w:rPr>
        <w:t>ідсумкової атестації в 4, 9-му</w:t>
      </w:r>
      <w:r w:rsidRPr="00A32685">
        <w:rPr>
          <w:rFonts w:ascii="Times New Roman" w:eastAsia="Times New Roman" w:hAnsi="Times New Roman"/>
          <w:sz w:val="24"/>
          <w:szCs w:val="24"/>
          <w:lang w:eastAsia="ru-RU"/>
        </w:rPr>
        <w:t xml:space="preserve"> класах.</w:t>
      </w:r>
    </w:p>
    <w:p w:rsidR="00D90CC5" w:rsidRPr="00A32685" w:rsidRDefault="00D90CC5" w:rsidP="00D90CC5">
      <w:pPr>
        <w:tabs>
          <w:tab w:val="left" w:pos="1260"/>
        </w:tabs>
        <w:spacing w:after="0" w:line="240" w:lineRule="auto"/>
        <w:jc w:val="right"/>
        <w:rPr>
          <w:rFonts w:ascii="Times New Roman" w:eastAsia="Times New Roman" w:hAnsi="Times New Roman"/>
          <w:i/>
          <w:sz w:val="24"/>
          <w:szCs w:val="24"/>
          <w:lang w:eastAsia="ru-RU"/>
        </w:rPr>
      </w:pP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t xml:space="preserve">            </w:t>
      </w:r>
      <w:r w:rsidRPr="00A32685">
        <w:rPr>
          <w:rFonts w:ascii="Times New Roman" w:eastAsia="Times New Roman" w:hAnsi="Times New Roman"/>
          <w:i/>
          <w:sz w:val="24"/>
          <w:szCs w:val="24"/>
          <w:lang w:eastAsia="ru-RU"/>
        </w:rPr>
        <w:t>ЗДНВР</w:t>
      </w:r>
    </w:p>
    <w:p w:rsidR="00D90CC5" w:rsidRPr="00A32685" w:rsidRDefault="00197C30" w:rsidP="00D90CC5">
      <w:pPr>
        <w:tabs>
          <w:tab w:val="left" w:pos="1260"/>
        </w:tabs>
        <w:spacing w:after="0" w:line="240" w:lineRule="auto"/>
        <w:rPr>
          <w:rFonts w:ascii="Times New Roman" w:hAnsi="Times New Roman"/>
          <w:sz w:val="24"/>
          <w:szCs w:val="24"/>
          <w:lang w:eastAsia="ru-RU"/>
        </w:rPr>
      </w:pPr>
      <w:r>
        <w:rPr>
          <w:rFonts w:ascii="Times New Roman" w:hAnsi="Times New Roman"/>
          <w:sz w:val="24"/>
          <w:szCs w:val="24"/>
          <w:lang w:eastAsia="ru-RU"/>
        </w:rPr>
        <w:t>2</w:t>
      </w:r>
      <w:r w:rsidR="00D90CC5" w:rsidRPr="00A32685">
        <w:rPr>
          <w:rFonts w:ascii="Times New Roman" w:hAnsi="Times New Roman"/>
          <w:sz w:val="24"/>
          <w:szCs w:val="24"/>
          <w:lang w:eastAsia="ru-RU"/>
        </w:rPr>
        <w:t>.      Про випуск зі школи учнів 9-го класу у 2023 році</w:t>
      </w:r>
      <w:r w:rsidR="00D90CC5" w:rsidRPr="00A32685">
        <w:rPr>
          <w:rFonts w:ascii="Times New Roman" w:eastAsia="Times New Roman" w:hAnsi="Times New Roman"/>
          <w:i/>
          <w:sz w:val="24"/>
          <w:szCs w:val="24"/>
          <w:lang w:eastAsia="ru-RU"/>
        </w:rPr>
        <w:t xml:space="preserve"> </w:t>
      </w:r>
      <w:r w:rsidR="00D90CC5" w:rsidRPr="00A32685">
        <w:rPr>
          <w:rFonts w:ascii="Times New Roman" w:eastAsia="Times New Roman" w:hAnsi="Times New Roman"/>
          <w:sz w:val="24"/>
          <w:szCs w:val="24"/>
          <w:lang w:eastAsia="ru-RU"/>
        </w:rPr>
        <w:t>та видачу свідоцтв про здобуття базової загальної середньої освіти</w:t>
      </w:r>
      <w:r w:rsidR="00D90CC5" w:rsidRPr="00A32685">
        <w:rPr>
          <w:rFonts w:ascii="Times New Roman" w:hAnsi="Times New Roman"/>
          <w:sz w:val="24"/>
          <w:szCs w:val="24"/>
          <w:lang w:eastAsia="ru-RU"/>
        </w:rPr>
        <w:t>.</w:t>
      </w:r>
    </w:p>
    <w:p w:rsidR="00D90CC5" w:rsidRPr="00A32685" w:rsidRDefault="00D90CC5" w:rsidP="00D90CC5">
      <w:pPr>
        <w:tabs>
          <w:tab w:val="left" w:pos="1260"/>
        </w:tabs>
        <w:spacing w:after="0" w:line="240" w:lineRule="auto"/>
        <w:ind w:left="360"/>
        <w:contextualSpacing/>
        <w:jc w:val="right"/>
        <w:rPr>
          <w:rFonts w:ascii="Times New Roman" w:eastAsia="Times New Roman" w:hAnsi="Times New Roman"/>
          <w:i/>
          <w:sz w:val="24"/>
          <w:szCs w:val="24"/>
          <w:lang w:eastAsia="ru-RU"/>
        </w:rPr>
      </w:pPr>
      <w:r w:rsidRPr="00A32685">
        <w:rPr>
          <w:rFonts w:ascii="Times New Roman" w:eastAsia="Times New Roman" w:hAnsi="Times New Roman"/>
          <w:sz w:val="24"/>
          <w:szCs w:val="24"/>
          <w:lang w:eastAsia="ru-RU"/>
        </w:rPr>
        <w:t xml:space="preserve">                                                               </w:t>
      </w:r>
      <w:r w:rsidRPr="00A32685">
        <w:rPr>
          <w:rFonts w:ascii="Times New Roman" w:eastAsia="Times New Roman" w:hAnsi="Times New Roman"/>
          <w:i/>
          <w:sz w:val="24"/>
          <w:szCs w:val="24"/>
          <w:lang w:eastAsia="ru-RU"/>
        </w:rPr>
        <w:t xml:space="preserve">  ЗДНВР, класний керівник</w:t>
      </w:r>
      <w:r w:rsidR="00A32685" w:rsidRPr="00A32685">
        <w:rPr>
          <w:rFonts w:ascii="Times New Roman" w:eastAsia="Times New Roman" w:hAnsi="Times New Roman"/>
          <w:i/>
          <w:sz w:val="24"/>
          <w:szCs w:val="24"/>
          <w:lang w:eastAsia="ru-RU"/>
        </w:rPr>
        <w:t xml:space="preserve"> 9 класу</w:t>
      </w:r>
    </w:p>
    <w:p w:rsidR="00D90CC5" w:rsidRPr="00A32685" w:rsidRDefault="00197C30" w:rsidP="00D90CC5">
      <w:pPr>
        <w:tabs>
          <w:tab w:val="left" w:pos="0"/>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D90CC5" w:rsidRPr="00A32685">
        <w:rPr>
          <w:rFonts w:ascii="Times New Roman" w:eastAsia="Times New Roman" w:hAnsi="Times New Roman"/>
          <w:sz w:val="24"/>
          <w:szCs w:val="24"/>
          <w:lang w:eastAsia="ru-RU"/>
        </w:rPr>
        <w:t>.      Про ознайомлення з проєктом річного плану роботи школи на 2023/2024 навчальний рік.</w:t>
      </w:r>
    </w:p>
    <w:p w:rsidR="00D90CC5" w:rsidRPr="00A32685" w:rsidRDefault="00D90CC5" w:rsidP="00D90CC5">
      <w:pPr>
        <w:tabs>
          <w:tab w:val="left" w:pos="0"/>
        </w:tabs>
        <w:spacing w:after="0" w:line="240" w:lineRule="auto"/>
        <w:contextualSpacing/>
        <w:jc w:val="right"/>
        <w:rPr>
          <w:rFonts w:ascii="Times New Roman" w:eastAsia="Times New Roman" w:hAnsi="Times New Roman"/>
          <w:i/>
          <w:sz w:val="24"/>
          <w:szCs w:val="24"/>
          <w:lang w:eastAsia="ru-RU"/>
        </w:rPr>
      </w:pPr>
      <w:r w:rsidRPr="00A32685">
        <w:rPr>
          <w:rFonts w:ascii="Times New Roman" w:eastAsia="Times New Roman" w:hAnsi="Times New Roman"/>
          <w:sz w:val="24"/>
          <w:szCs w:val="24"/>
          <w:lang w:eastAsia="ru-RU"/>
        </w:rPr>
        <w:t xml:space="preserve">                                                                 </w:t>
      </w:r>
      <w:r w:rsidRPr="00A32685">
        <w:rPr>
          <w:rFonts w:ascii="Times New Roman" w:eastAsia="Times New Roman" w:hAnsi="Times New Roman"/>
          <w:i/>
          <w:sz w:val="24"/>
          <w:szCs w:val="24"/>
          <w:lang w:eastAsia="ru-RU"/>
        </w:rPr>
        <w:t xml:space="preserve"> ЗДНВР</w:t>
      </w:r>
    </w:p>
    <w:p w:rsidR="00D90CC5" w:rsidRPr="00A32685" w:rsidRDefault="00197C30" w:rsidP="00D90CC5">
      <w:pPr>
        <w:tabs>
          <w:tab w:val="left" w:pos="0"/>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D90CC5" w:rsidRPr="00A32685">
        <w:rPr>
          <w:rFonts w:ascii="Times New Roman" w:eastAsia="Times New Roman" w:hAnsi="Times New Roman"/>
          <w:sz w:val="24"/>
          <w:szCs w:val="24"/>
          <w:lang w:eastAsia="ru-RU"/>
        </w:rPr>
        <w:t>.      Про погодження освітніх програм та навчального плану на 2023/2024 навчальний рік.</w:t>
      </w:r>
    </w:p>
    <w:p w:rsidR="00A32685" w:rsidRDefault="00D90CC5" w:rsidP="00D90CC5">
      <w:pPr>
        <w:tabs>
          <w:tab w:val="left" w:pos="1260"/>
        </w:tabs>
        <w:spacing w:after="0" w:line="240" w:lineRule="auto"/>
        <w:jc w:val="right"/>
        <w:rPr>
          <w:rFonts w:ascii="Times New Roman" w:eastAsia="Times New Roman" w:hAnsi="Times New Roman"/>
          <w:i/>
          <w:sz w:val="24"/>
          <w:szCs w:val="24"/>
          <w:lang w:eastAsia="ru-RU"/>
        </w:rPr>
      </w:pP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Pr="00A32685">
        <w:rPr>
          <w:rFonts w:ascii="Times New Roman" w:eastAsia="Times New Roman" w:hAnsi="Times New Roman"/>
          <w:sz w:val="24"/>
          <w:szCs w:val="24"/>
          <w:lang w:eastAsia="ru-RU"/>
        </w:rPr>
        <w:tab/>
      </w:r>
      <w:r w:rsidR="00A32685" w:rsidRPr="00A32685">
        <w:rPr>
          <w:rFonts w:ascii="Times New Roman" w:eastAsia="Times New Roman" w:hAnsi="Times New Roman"/>
          <w:i/>
          <w:sz w:val="24"/>
          <w:szCs w:val="24"/>
          <w:lang w:eastAsia="ru-RU"/>
        </w:rPr>
        <w:t xml:space="preserve">             ЗДНВ</w:t>
      </w:r>
      <w:r w:rsidRPr="00A32685">
        <w:rPr>
          <w:rFonts w:ascii="Times New Roman" w:eastAsia="Times New Roman" w:hAnsi="Times New Roman"/>
          <w:i/>
          <w:sz w:val="24"/>
          <w:szCs w:val="24"/>
          <w:lang w:eastAsia="ru-RU"/>
        </w:rPr>
        <w:t>Р</w:t>
      </w:r>
    </w:p>
    <w:p w:rsidR="00A32685" w:rsidRPr="00197C30" w:rsidRDefault="00197C30" w:rsidP="00A32685">
      <w:pPr>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00A32685" w:rsidRPr="00197C30">
        <w:rPr>
          <w:rFonts w:ascii="Times New Roman" w:hAnsi="Times New Roman"/>
          <w:color w:val="000000" w:themeColor="text1"/>
          <w:sz w:val="24"/>
          <w:szCs w:val="24"/>
        </w:rPr>
        <w:t>.</w:t>
      </w:r>
      <w:r w:rsidRPr="00197C30">
        <w:rPr>
          <w:rFonts w:ascii="Times New Roman" w:hAnsi="Times New Roman"/>
          <w:color w:val="000000" w:themeColor="text1"/>
          <w:sz w:val="24"/>
          <w:szCs w:val="24"/>
        </w:rPr>
        <w:t xml:space="preserve">      </w:t>
      </w:r>
      <w:r w:rsidR="00A32685" w:rsidRPr="00197C30">
        <w:rPr>
          <w:rFonts w:ascii="Times New Roman" w:hAnsi="Times New Roman"/>
          <w:color w:val="000000" w:themeColor="text1"/>
          <w:sz w:val="24"/>
          <w:szCs w:val="24"/>
        </w:rPr>
        <w:t xml:space="preserve"> Про діяльність класних колективів у 2022/2023 навчальному році.</w:t>
      </w:r>
      <w:r>
        <w:rPr>
          <w:rFonts w:ascii="Times New Roman" w:hAnsi="Times New Roman"/>
          <w:color w:val="000000" w:themeColor="text1"/>
          <w:sz w:val="24"/>
          <w:szCs w:val="24"/>
        </w:rPr>
        <w:t xml:space="preserve">                                                                                             </w:t>
      </w:r>
      <w:r w:rsidRPr="00197C30">
        <w:rPr>
          <w:rFonts w:ascii="Times New Roman" w:hAnsi="Times New Roman"/>
          <w:i/>
          <w:color w:val="000000" w:themeColor="text1"/>
          <w:sz w:val="24"/>
          <w:szCs w:val="24"/>
        </w:rPr>
        <w:t xml:space="preserve"> ЗДНВР</w:t>
      </w:r>
    </w:p>
    <w:p w:rsidR="00A32685" w:rsidRPr="00197C30" w:rsidRDefault="00197C30" w:rsidP="00A32685">
      <w:pPr>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00A32685" w:rsidRPr="00197C30">
        <w:rPr>
          <w:rFonts w:ascii="Times New Roman" w:hAnsi="Times New Roman"/>
          <w:color w:val="000000" w:themeColor="text1"/>
          <w:sz w:val="24"/>
          <w:szCs w:val="24"/>
        </w:rPr>
        <w:t>.</w:t>
      </w:r>
      <w:r w:rsidRPr="00197C30">
        <w:rPr>
          <w:rFonts w:ascii="Times New Roman" w:hAnsi="Times New Roman"/>
          <w:color w:val="000000" w:themeColor="text1"/>
          <w:sz w:val="24"/>
          <w:szCs w:val="24"/>
        </w:rPr>
        <w:t xml:space="preserve">       </w:t>
      </w:r>
      <w:r w:rsidR="00A32685" w:rsidRPr="00197C30">
        <w:rPr>
          <w:rFonts w:ascii="Times New Roman" w:hAnsi="Times New Roman"/>
          <w:color w:val="000000" w:themeColor="text1"/>
          <w:sz w:val="24"/>
          <w:szCs w:val="24"/>
        </w:rPr>
        <w:t xml:space="preserve">Про виконання Освітньої програми та Річного плану роботи ЗЗСО у 2022/2023 н. р.                                 </w:t>
      </w:r>
      <w:r>
        <w:rPr>
          <w:rFonts w:ascii="Times New Roman" w:hAnsi="Times New Roman"/>
          <w:color w:val="000000" w:themeColor="text1"/>
          <w:sz w:val="24"/>
          <w:szCs w:val="24"/>
        </w:rPr>
        <w:t xml:space="preserve">         </w:t>
      </w:r>
      <w:r w:rsidRPr="00197C30">
        <w:rPr>
          <w:rFonts w:ascii="Times New Roman" w:hAnsi="Times New Roman"/>
          <w:i/>
          <w:color w:val="000000" w:themeColor="text1"/>
          <w:sz w:val="24"/>
          <w:szCs w:val="24"/>
        </w:rPr>
        <w:t>Адміністрація школи</w:t>
      </w:r>
      <w:r w:rsidR="00A32685" w:rsidRPr="00197C30">
        <w:rPr>
          <w:rFonts w:ascii="Times New Roman" w:hAnsi="Times New Roman"/>
          <w:color w:val="000000" w:themeColor="text1"/>
          <w:sz w:val="24"/>
          <w:szCs w:val="24"/>
        </w:rPr>
        <w:t xml:space="preserve">                             </w:t>
      </w:r>
    </w:p>
    <w:p w:rsidR="00A32685" w:rsidRPr="00197C30" w:rsidRDefault="00197C30" w:rsidP="00A32685">
      <w:pPr>
        <w:jc w:val="both"/>
        <w:rPr>
          <w:rFonts w:ascii="Times New Roman" w:hAnsi="Times New Roman"/>
          <w:color w:val="000000" w:themeColor="text1"/>
          <w:sz w:val="24"/>
          <w:szCs w:val="24"/>
        </w:rPr>
      </w:pPr>
      <w:r>
        <w:rPr>
          <w:rFonts w:ascii="Times New Roman" w:hAnsi="Times New Roman"/>
          <w:color w:val="000000" w:themeColor="text1"/>
          <w:sz w:val="24"/>
          <w:szCs w:val="24"/>
        </w:rPr>
        <w:t>7</w:t>
      </w:r>
      <w:r w:rsidR="00A32685" w:rsidRPr="00197C30">
        <w:rPr>
          <w:rFonts w:ascii="Times New Roman" w:hAnsi="Times New Roman"/>
          <w:color w:val="000000" w:themeColor="text1"/>
          <w:sz w:val="24"/>
          <w:szCs w:val="24"/>
        </w:rPr>
        <w:t>.</w:t>
      </w:r>
      <w:r w:rsidRPr="00197C30">
        <w:rPr>
          <w:rFonts w:ascii="Times New Roman" w:hAnsi="Times New Roman"/>
          <w:color w:val="000000" w:themeColor="text1"/>
          <w:sz w:val="24"/>
          <w:szCs w:val="24"/>
        </w:rPr>
        <w:t xml:space="preserve">      </w:t>
      </w:r>
      <w:r w:rsidR="00A32685" w:rsidRPr="00197C30">
        <w:rPr>
          <w:rFonts w:ascii="Times New Roman" w:hAnsi="Times New Roman"/>
          <w:color w:val="000000" w:themeColor="text1"/>
          <w:sz w:val="24"/>
          <w:szCs w:val="24"/>
        </w:rPr>
        <w:t xml:space="preserve"> Про попереднє навчальне навантаження педагогів ЗЗСО.</w:t>
      </w:r>
      <w:r>
        <w:rPr>
          <w:rFonts w:ascii="Times New Roman" w:hAnsi="Times New Roman"/>
          <w:color w:val="000000" w:themeColor="text1"/>
          <w:sz w:val="24"/>
          <w:szCs w:val="24"/>
        </w:rPr>
        <w:t xml:space="preserve">                                                                                                          </w:t>
      </w:r>
      <w:r w:rsidRPr="00197C30">
        <w:rPr>
          <w:rFonts w:ascii="Times New Roman" w:hAnsi="Times New Roman"/>
          <w:i/>
          <w:color w:val="000000" w:themeColor="text1"/>
          <w:sz w:val="24"/>
          <w:szCs w:val="24"/>
        </w:rPr>
        <w:t>Директор</w:t>
      </w:r>
    </w:p>
    <w:p w:rsidR="00A32685" w:rsidRPr="00197C30" w:rsidRDefault="00197C30" w:rsidP="00A32685">
      <w:pPr>
        <w:jc w:val="both"/>
        <w:rPr>
          <w:rFonts w:ascii="Times New Roman" w:hAnsi="Times New Roman"/>
          <w:i/>
          <w:color w:val="000000" w:themeColor="text1"/>
          <w:sz w:val="24"/>
          <w:szCs w:val="24"/>
        </w:rPr>
      </w:pPr>
      <w:r>
        <w:rPr>
          <w:rFonts w:ascii="Times New Roman" w:hAnsi="Times New Roman"/>
          <w:color w:val="000000" w:themeColor="text1"/>
          <w:sz w:val="24"/>
          <w:szCs w:val="24"/>
        </w:rPr>
        <w:t>8</w:t>
      </w:r>
      <w:r w:rsidR="00A32685" w:rsidRPr="00197C30">
        <w:rPr>
          <w:rFonts w:ascii="Times New Roman" w:hAnsi="Times New Roman"/>
          <w:color w:val="000000" w:themeColor="text1"/>
          <w:sz w:val="24"/>
          <w:szCs w:val="24"/>
        </w:rPr>
        <w:t>.</w:t>
      </w:r>
      <w:r w:rsidRPr="00197C30">
        <w:rPr>
          <w:rFonts w:ascii="Times New Roman" w:hAnsi="Times New Roman"/>
          <w:color w:val="000000" w:themeColor="text1"/>
          <w:sz w:val="24"/>
          <w:szCs w:val="24"/>
        </w:rPr>
        <w:t xml:space="preserve">     </w:t>
      </w:r>
      <w:r w:rsidR="00A32685" w:rsidRPr="00197C30">
        <w:rPr>
          <w:rFonts w:ascii="Times New Roman" w:hAnsi="Times New Roman"/>
          <w:color w:val="000000" w:themeColor="text1"/>
          <w:sz w:val="24"/>
          <w:szCs w:val="24"/>
        </w:rPr>
        <w:t>Про результати самооцінювання за напрямом «Оцінювання здобувачів освіти»</w:t>
      </w:r>
      <w:r>
        <w:rPr>
          <w:rFonts w:ascii="Times New Roman" w:hAnsi="Times New Roman"/>
          <w:color w:val="000000" w:themeColor="text1"/>
          <w:sz w:val="24"/>
          <w:szCs w:val="24"/>
        </w:rPr>
        <w:t xml:space="preserve">                                                 </w:t>
      </w:r>
      <w:r w:rsidR="005D6ED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197C30">
        <w:rPr>
          <w:rFonts w:ascii="Times New Roman" w:hAnsi="Times New Roman"/>
          <w:i/>
          <w:color w:val="000000" w:themeColor="text1"/>
          <w:sz w:val="24"/>
          <w:szCs w:val="24"/>
        </w:rPr>
        <w:t>Адміністрація школи</w:t>
      </w:r>
    </w:p>
    <w:p w:rsidR="00197C30" w:rsidRDefault="00197C30" w:rsidP="00A32685">
      <w:pPr>
        <w:tabs>
          <w:tab w:val="left" w:pos="1260"/>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9</w:t>
      </w:r>
      <w:r w:rsidR="00A32685" w:rsidRPr="00197C30">
        <w:rPr>
          <w:rFonts w:ascii="Times New Roman" w:hAnsi="Times New Roman"/>
          <w:color w:val="000000" w:themeColor="text1"/>
          <w:sz w:val="24"/>
          <w:szCs w:val="24"/>
        </w:rPr>
        <w:t>.</w:t>
      </w:r>
      <w:r w:rsidRPr="00197C30">
        <w:rPr>
          <w:rFonts w:ascii="Times New Roman" w:hAnsi="Times New Roman"/>
          <w:color w:val="000000" w:themeColor="text1"/>
          <w:sz w:val="24"/>
          <w:szCs w:val="24"/>
        </w:rPr>
        <w:t xml:space="preserve">    </w:t>
      </w:r>
      <w:r w:rsidR="00A32685" w:rsidRPr="00197C30">
        <w:rPr>
          <w:rFonts w:ascii="Times New Roman" w:hAnsi="Times New Roman"/>
          <w:color w:val="000000" w:themeColor="text1"/>
          <w:sz w:val="24"/>
          <w:szCs w:val="24"/>
        </w:rPr>
        <w:t xml:space="preserve"> Про визнання/невизнання документів про підвищення кваліфікації педагогічних працівників, отриманих ними поза закладами освіти, що мають ліцензію на підвищення кваліфікацію або провадять освітню діяльність за акредитованою освітньою програмою.</w:t>
      </w:r>
    </w:p>
    <w:p w:rsidR="00D90CC5" w:rsidRDefault="00197C30" w:rsidP="00197C30">
      <w:pPr>
        <w:tabs>
          <w:tab w:val="left" w:pos="1260"/>
        </w:tabs>
        <w:spacing w:after="0" w:line="240" w:lineRule="auto"/>
        <w:jc w:val="right"/>
        <w:rPr>
          <w:rFonts w:ascii="Times New Roman" w:eastAsia="Calibri" w:hAnsi="Times New Roman" w:cs="Times New Roman"/>
          <w:b/>
          <w:caps/>
          <w:color w:val="C00000"/>
          <w:sz w:val="28"/>
          <w:szCs w:val="24"/>
        </w:rPr>
      </w:pPr>
      <w:r>
        <w:rPr>
          <w:rFonts w:ascii="Times New Roman" w:hAnsi="Times New Roman"/>
          <w:i/>
          <w:color w:val="000000" w:themeColor="text1"/>
          <w:sz w:val="24"/>
          <w:szCs w:val="24"/>
        </w:rPr>
        <w:t>Адміністрація школи</w:t>
      </w:r>
      <w:r w:rsidR="00D90CC5">
        <w:rPr>
          <w:rFonts w:ascii="Times New Roman" w:eastAsia="Calibri" w:hAnsi="Times New Roman" w:cs="Times New Roman"/>
          <w:b/>
          <w:caps/>
          <w:color w:val="C00000"/>
          <w:sz w:val="28"/>
          <w:szCs w:val="24"/>
        </w:rPr>
        <w:br w:type="page"/>
      </w:r>
    </w:p>
    <w:p w:rsidR="00D90CC5" w:rsidRPr="00066CAB" w:rsidRDefault="00D90CC5" w:rsidP="00D90CC5">
      <w:pPr>
        <w:tabs>
          <w:tab w:val="left" w:pos="2370"/>
        </w:tabs>
        <w:spacing w:after="200" w:line="276" w:lineRule="auto"/>
        <w:jc w:val="center"/>
        <w:rPr>
          <w:rFonts w:ascii="Times New Roman" w:eastAsia="Calibri" w:hAnsi="Times New Roman" w:cs="Times New Roman"/>
          <w:b/>
          <w:caps/>
          <w:color w:val="C00000"/>
          <w:sz w:val="28"/>
          <w:szCs w:val="24"/>
        </w:rPr>
      </w:pPr>
      <w:r w:rsidRPr="00066CAB">
        <w:rPr>
          <w:rFonts w:ascii="Times New Roman" w:eastAsia="Calibri" w:hAnsi="Times New Roman" w:cs="Times New Roman"/>
          <w:b/>
          <w:caps/>
          <w:color w:val="C00000"/>
          <w:sz w:val="28"/>
          <w:szCs w:val="24"/>
        </w:rPr>
        <w:lastRenderedPageBreak/>
        <w:t>Організація роботи з атестації педагогічних працівників</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038"/>
        <w:gridCol w:w="1664"/>
        <w:gridCol w:w="2317"/>
        <w:gridCol w:w="1985"/>
      </w:tblGrid>
      <w:tr w:rsidR="00D90CC5" w:rsidRPr="009E2354" w:rsidTr="00562BC1">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066CAB" w:rsidRDefault="00D90CC5" w:rsidP="00562BC1">
            <w:pPr>
              <w:spacing w:after="0" w:line="240" w:lineRule="auto"/>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w:t>
            </w:r>
          </w:p>
        </w:tc>
        <w:tc>
          <w:tcPr>
            <w:tcW w:w="703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066CAB" w:rsidRDefault="00D90CC5" w:rsidP="00562BC1">
            <w:pPr>
              <w:spacing w:after="0" w:line="240" w:lineRule="auto"/>
              <w:jc w:val="center"/>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Зміст роботи</w:t>
            </w:r>
          </w:p>
        </w:tc>
        <w:tc>
          <w:tcPr>
            <w:tcW w:w="166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066CAB" w:rsidRDefault="00D90CC5" w:rsidP="00562BC1">
            <w:pPr>
              <w:spacing w:after="0" w:line="240" w:lineRule="auto"/>
              <w:jc w:val="center"/>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Термін</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066CAB" w:rsidRDefault="00D90CC5" w:rsidP="00562BC1">
            <w:pPr>
              <w:spacing w:after="0" w:line="240" w:lineRule="auto"/>
              <w:jc w:val="center"/>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Відповідальний</w:t>
            </w:r>
          </w:p>
        </w:tc>
        <w:tc>
          <w:tcPr>
            <w:tcW w:w="198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90CC5" w:rsidRPr="00066CAB" w:rsidRDefault="00D90CC5" w:rsidP="00562BC1">
            <w:pPr>
              <w:spacing w:after="0" w:line="240" w:lineRule="auto"/>
              <w:jc w:val="center"/>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Відмітки про виконання</w:t>
            </w:r>
          </w:p>
        </w:tc>
      </w:tr>
      <w:tr w:rsidR="00D90CC5" w:rsidRPr="009E2354" w:rsidTr="00562BC1">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70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Створення атестаційної комісії</w:t>
            </w:r>
          </w:p>
        </w:tc>
        <w:tc>
          <w:tcPr>
            <w:tcW w:w="16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05.09.</w:t>
            </w:r>
          </w:p>
        </w:tc>
        <w:tc>
          <w:tcPr>
            <w:tcW w:w="23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p>
        </w:tc>
        <w:tc>
          <w:tcPr>
            <w:tcW w:w="70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Підготовка та видання наказу “Про проведення атестації педагогічних працівників у поточному році”</w:t>
            </w:r>
          </w:p>
        </w:tc>
        <w:tc>
          <w:tcPr>
            <w:tcW w:w="16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sidRPr="009E2354">
              <w:rPr>
                <w:rFonts w:ascii="Times New Roman" w:eastAsia="Times New Roman" w:hAnsi="Times New Roman" w:cs="Times New Roman"/>
                <w:sz w:val="24"/>
                <w:szCs w:val="24"/>
                <w:lang w:val="ru-RU" w:eastAsia="ru-RU"/>
              </w:rPr>
              <w:t>9</w:t>
            </w:r>
            <w:r w:rsidRPr="009E2354">
              <w:rPr>
                <w:rFonts w:ascii="Times New Roman" w:eastAsia="Times New Roman" w:hAnsi="Times New Roman" w:cs="Times New Roman"/>
                <w:sz w:val="24"/>
                <w:szCs w:val="24"/>
                <w:lang w:eastAsia="ru-RU"/>
              </w:rPr>
              <w:t xml:space="preserve">.10. </w:t>
            </w:r>
          </w:p>
        </w:tc>
        <w:tc>
          <w:tcPr>
            <w:tcW w:w="23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p>
        </w:tc>
        <w:tc>
          <w:tcPr>
            <w:tcW w:w="70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Засідання атестаційної комісії з розгляду питань:</w:t>
            </w:r>
          </w:p>
          <w:p w:rsidR="00D90CC5" w:rsidRPr="009E2354" w:rsidRDefault="00D90CC5" w:rsidP="00562BC1">
            <w:pPr>
              <w:numPr>
                <w:ilvl w:val="0"/>
                <w:numId w:val="2"/>
              </w:num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розподіл функціональних обов’язків між членами атестаційної комісії;</w:t>
            </w:r>
          </w:p>
          <w:p w:rsidR="00D90CC5" w:rsidRPr="009E2354" w:rsidRDefault="00D90CC5" w:rsidP="00562BC1">
            <w:pPr>
              <w:numPr>
                <w:ilvl w:val="0"/>
                <w:numId w:val="2"/>
              </w:num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планування роботи атестаційної комісії;</w:t>
            </w:r>
          </w:p>
          <w:p w:rsidR="00D90CC5" w:rsidRPr="009E2354" w:rsidRDefault="00D90CC5" w:rsidP="00562BC1">
            <w:pPr>
              <w:numPr>
                <w:ilvl w:val="0"/>
                <w:numId w:val="2"/>
              </w:num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складання графіку засідання атестаційної комісії.</w:t>
            </w:r>
          </w:p>
        </w:tc>
        <w:tc>
          <w:tcPr>
            <w:tcW w:w="16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15.</w:t>
            </w:r>
            <w:r w:rsidRPr="009E2354">
              <w:rPr>
                <w:rFonts w:ascii="Times New Roman" w:eastAsia="Times New Roman" w:hAnsi="Times New Roman" w:cs="Times New Roman"/>
                <w:sz w:val="24"/>
                <w:szCs w:val="24"/>
                <w:lang w:val="ru-RU" w:eastAsia="ru-RU"/>
              </w:rPr>
              <w:t>09</w:t>
            </w:r>
            <w:r w:rsidRPr="009E2354">
              <w:rPr>
                <w:rFonts w:ascii="Times New Roman" w:eastAsia="Times New Roman" w:hAnsi="Times New Roman" w:cs="Times New Roman"/>
                <w:sz w:val="24"/>
                <w:szCs w:val="24"/>
                <w:lang w:eastAsia="ru-RU"/>
              </w:rPr>
              <w:t xml:space="preserve">. </w:t>
            </w:r>
          </w:p>
        </w:tc>
        <w:tc>
          <w:tcPr>
            <w:tcW w:w="23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p>
        </w:tc>
        <w:tc>
          <w:tcPr>
            <w:tcW w:w="70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Оформлення стенду з питань атестації педагогічних працівників</w:t>
            </w:r>
          </w:p>
        </w:tc>
        <w:tc>
          <w:tcPr>
            <w:tcW w:w="16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01.10.</w:t>
            </w:r>
          </w:p>
        </w:tc>
        <w:tc>
          <w:tcPr>
            <w:tcW w:w="23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w:t>
            </w:r>
          </w:p>
        </w:tc>
        <w:tc>
          <w:tcPr>
            <w:tcW w:w="70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Опрацювання законодавчої, правової та нормативної документації з питань атестації педагогічних працівників</w:t>
            </w:r>
          </w:p>
        </w:tc>
        <w:tc>
          <w:tcPr>
            <w:tcW w:w="16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10.10.</w:t>
            </w:r>
          </w:p>
        </w:tc>
        <w:tc>
          <w:tcPr>
            <w:tcW w:w="23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70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Прийом заяв від педагогічних працівників на чергову та позачергову атестацію, подання адміністрації (ради навчального закладу).</w:t>
            </w:r>
          </w:p>
        </w:tc>
        <w:tc>
          <w:tcPr>
            <w:tcW w:w="16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 10.10. </w:t>
            </w:r>
          </w:p>
        </w:tc>
        <w:tc>
          <w:tcPr>
            <w:tcW w:w="23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70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Засідання атестаційної комісії з розгляду питань:</w:t>
            </w:r>
          </w:p>
          <w:p w:rsidR="00D90CC5" w:rsidRPr="009E2354" w:rsidRDefault="00D90CC5" w:rsidP="00562BC1">
            <w:pPr>
              <w:numPr>
                <w:ilvl w:val="0"/>
                <w:numId w:val="3"/>
              </w:num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уточнення списків педагогічних працівників, що атестуються.</w:t>
            </w:r>
          </w:p>
        </w:tc>
        <w:tc>
          <w:tcPr>
            <w:tcW w:w="16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 12.10. </w:t>
            </w:r>
          </w:p>
        </w:tc>
        <w:tc>
          <w:tcPr>
            <w:tcW w:w="23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70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6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12.10. </w:t>
            </w:r>
          </w:p>
        </w:tc>
        <w:tc>
          <w:tcPr>
            <w:tcW w:w="23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w:t>
            </w:r>
          </w:p>
        </w:tc>
        <w:tc>
          <w:tcPr>
            <w:tcW w:w="70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Складання планів індивідуальної підготовки і проведення атестації педагогів, які атестуються</w:t>
            </w:r>
          </w:p>
        </w:tc>
        <w:tc>
          <w:tcPr>
            <w:tcW w:w="1664"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жовтень </w:t>
            </w:r>
          </w:p>
        </w:tc>
        <w:tc>
          <w:tcPr>
            <w:tcW w:w="23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w:t>
            </w:r>
          </w:p>
        </w:tc>
        <w:tc>
          <w:tcPr>
            <w:tcW w:w="70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6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9E2354">
              <w:rPr>
                <w:rFonts w:ascii="Times New Roman" w:eastAsia="Times New Roman" w:hAnsi="Times New Roman" w:cs="Times New Roman"/>
                <w:sz w:val="24"/>
                <w:szCs w:val="24"/>
                <w:lang w:eastAsia="ru-RU"/>
              </w:rPr>
              <w:t>истопад-березень</w:t>
            </w:r>
          </w:p>
        </w:tc>
        <w:tc>
          <w:tcPr>
            <w:tcW w:w="23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trHeight w:val="843"/>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0CC5" w:rsidRPr="009E2354" w:rsidRDefault="00D90CC5" w:rsidP="00562BC1">
            <w:pPr>
              <w:spacing w:after="0" w:line="240" w:lineRule="auto"/>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11</w:t>
            </w:r>
          </w:p>
          <w:p w:rsidR="00D90CC5" w:rsidRPr="009E2354" w:rsidRDefault="00D90CC5" w:rsidP="00562BC1">
            <w:pPr>
              <w:spacing w:after="0" w:line="240" w:lineRule="auto"/>
              <w:rPr>
                <w:rFonts w:ascii="Times New Roman" w:eastAsia="Times New Roman" w:hAnsi="Times New Roman" w:cs="Times New Roman"/>
                <w:sz w:val="24"/>
                <w:szCs w:val="24"/>
                <w:lang w:val="en-US" w:eastAsia="ru-RU"/>
              </w:rPr>
            </w:pPr>
          </w:p>
          <w:p w:rsidR="00D90CC5" w:rsidRPr="009E2354" w:rsidRDefault="00D90CC5" w:rsidP="00562BC1">
            <w:pPr>
              <w:spacing w:after="0" w:line="240" w:lineRule="auto"/>
              <w:rPr>
                <w:rFonts w:ascii="Times New Roman" w:eastAsia="Times New Roman" w:hAnsi="Times New Roman" w:cs="Times New Roman"/>
                <w:sz w:val="24"/>
                <w:szCs w:val="24"/>
                <w:lang w:val="en-US" w:eastAsia="ru-RU"/>
              </w:rPr>
            </w:pPr>
          </w:p>
          <w:p w:rsidR="00D90CC5" w:rsidRPr="009E2354" w:rsidRDefault="00D90CC5" w:rsidP="00562BC1">
            <w:pPr>
              <w:spacing w:after="0" w:line="240" w:lineRule="auto"/>
              <w:rPr>
                <w:rFonts w:ascii="Times New Roman" w:eastAsia="Times New Roman" w:hAnsi="Times New Roman" w:cs="Times New Roman"/>
                <w:sz w:val="24"/>
                <w:szCs w:val="24"/>
                <w:lang w:val="en-US" w:eastAsia="ru-RU"/>
              </w:rPr>
            </w:pPr>
          </w:p>
        </w:tc>
        <w:tc>
          <w:tcPr>
            <w:tcW w:w="70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Засідання атестаційної комісії (за потребою)</w:t>
            </w:r>
          </w:p>
        </w:tc>
        <w:tc>
          <w:tcPr>
            <w:tcW w:w="16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 10 березня </w:t>
            </w:r>
          </w:p>
        </w:tc>
        <w:tc>
          <w:tcPr>
            <w:tcW w:w="23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lastRenderedPageBreak/>
              <w:t>12</w:t>
            </w:r>
          </w:p>
        </w:tc>
        <w:tc>
          <w:tcPr>
            <w:tcW w:w="70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Провести засідання педагогічної ради з розгляду атестаційних матеріалів.</w:t>
            </w:r>
          </w:p>
        </w:tc>
        <w:tc>
          <w:tcPr>
            <w:tcW w:w="16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15.03.</w:t>
            </w:r>
          </w:p>
        </w:tc>
        <w:tc>
          <w:tcPr>
            <w:tcW w:w="23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p>
        </w:tc>
        <w:tc>
          <w:tcPr>
            <w:tcW w:w="70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Оцінювання системи і досвіду роботи педагога, що атестується, педагогічним колективом, учнями, батьками</w:t>
            </w:r>
          </w:p>
        </w:tc>
        <w:tc>
          <w:tcPr>
            <w:tcW w:w="16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17.03.</w:t>
            </w:r>
          </w:p>
        </w:tc>
        <w:tc>
          <w:tcPr>
            <w:tcW w:w="23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14</w:t>
            </w:r>
          </w:p>
        </w:tc>
        <w:tc>
          <w:tcPr>
            <w:tcW w:w="70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6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17.03.</w:t>
            </w:r>
          </w:p>
        </w:tc>
        <w:tc>
          <w:tcPr>
            <w:tcW w:w="23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15</w:t>
            </w:r>
          </w:p>
        </w:tc>
        <w:tc>
          <w:tcPr>
            <w:tcW w:w="70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Оформлення атестаційних листів</w:t>
            </w:r>
          </w:p>
        </w:tc>
        <w:tc>
          <w:tcPr>
            <w:tcW w:w="16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 17.03. </w:t>
            </w:r>
          </w:p>
        </w:tc>
        <w:tc>
          <w:tcPr>
            <w:tcW w:w="23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trHeight w:val="1244"/>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16</w:t>
            </w:r>
          </w:p>
        </w:tc>
        <w:tc>
          <w:tcPr>
            <w:tcW w:w="70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6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20.03. </w:t>
            </w:r>
          </w:p>
        </w:tc>
        <w:tc>
          <w:tcPr>
            <w:tcW w:w="23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17</w:t>
            </w:r>
          </w:p>
        </w:tc>
        <w:tc>
          <w:tcPr>
            <w:tcW w:w="70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Остаточне оформлення атестаційних листів за підсумками засідання атестаційної комісії</w:t>
            </w:r>
          </w:p>
        </w:tc>
        <w:tc>
          <w:tcPr>
            <w:tcW w:w="16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27.03. </w:t>
            </w:r>
          </w:p>
        </w:tc>
        <w:tc>
          <w:tcPr>
            <w:tcW w:w="23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18</w:t>
            </w:r>
          </w:p>
        </w:tc>
        <w:tc>
          <w:tcPr>
            <w:tcW w:w="70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Аналіз підсумків атестації педагогічних кадрів (педагогічна рада)</w:t>
            </w:r>
          </w:p>
        </w:tc>
        <w:tc>
          <w:tcPr>
            <w:tcW w:w="16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квітень </w:t>
            </w:r>
          </w:p>
        </w:tc>
        <w:tc>
          <w:tcPr>
            <w:tcW w:w="23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r>
      <w:tr w:rsidR="00D90CC5" w:rsidRPr="009E2354" w:rsidTr="00562BC1">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19</w:t>
            </w:r>
          </w:p>
        </w:tc>
        <w:tc>
          <w:tcPr>
            <w:tcW w:w="7039"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Підготовка звітної та статистичної документації за підсумками атестації поточного навчального року</w:t>
            </w:r>
          </w:p>
        </w:tc>
        <w:tc>
          <w:tcPr>
            <w:tcW w:w="1664"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квітень-травень</w:t>
            </w:r>
          </w:p>
        </w:tc>
        <w:tc>
          <w:tcPr>
            <w:tcW w:w="2317" w:type="dxa"/>
            <w:tcBorders>
              <w:top w:val="single" w:sz="4" w:space="0" w:color="auto"/>
              <w:left w:val="single" w:sz="4" w:space="0" w:color="auto"/>
              <w:bottom w:val="single" w:sz="4" w:space="0" w:color="auto"/>
              <w:right w:val="single" w:sz="4" w:space="0" w:color="auto"/>
            </w:tcBorders>
            <w:hideMark/>
          </w:tcPr>
          <w:p w:rsidR="00D90CC5" w:rsidRPr="009E2354" w:rsidRDefault="00D90CC5" w:rsidP="00562BC1">
            <w:pPr>
              <w:spacing w:after="0" w:line="240" w:lineRule="auto"/>
              <w:rPr>
                <w:rFonts w:ascii="Times New Roman" w:eastAsia="Times New Roman" w:hAnsi="Times New Roman" w:cs="Times New Roman"/>
                <w:sz w:val="24"/>
                <w:szCs w:val="24"/>
                <w:lang w:eastAsia="ru-RU"/>
              </w:rPr>
            </w:pPr>
          </w:p>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90CC5" w:rsidRPr="009E2354" w:rsidRDefault="00D90CC5" w:rsidP="00562BC1">
            <w:pPr>
              <w:spacing w:after="0" w:line="240" w:lineRule="auto"/>
              <w:jc w:val="center"/>
              <w:rPr>
                <w:rFonts w:ascii="Times New Roman" w:eastAsia="Times New Roman" w:hAnsi="Times New Roman" w:cs="Times New Roman"/>
                <w:sz w:val="24"/>
                <w:szCs w:val="24"/>
                <w:lang w:eastAsia="ru-RU"/>
              </w:rPr>
            </w:pPr>
          </w:p>
        </w:tc>
      </w:tr>
    </w:tbl>
    <w:p w:rsidR="00D90CC5" w:rsidRPr="00364ECB" w:rsidRDefault="00D90CC5" w:rsidP="00364ECB">
      <w:pPr>
        <w:tabs>
          <w:tab w:val="left" w:pos="2370"/>
        </w:tabs>
        <w:spacing w:before="240" w:after="0" w:line="276" w:lineRule="auto"/>
        <w:jc w:val="both"/>
        <w:rPr>
          <w:rFonts w:ascii="Times New Roman" w:eastAsia="Calibri" w:hAnsi="Times New Roman" w:cs="Times New Roman"/>
          <w:b/>
          <w:sz w:val="24"/>
          <w:szCs w:val="24"/>
        </w:rPr>
      </w:pPr>
      <w:bookmarkStart w:id="1" w:name="_GoBack"/>
      <w:bookmarkEnd w:id="1"/>
    </w:p>
    <w:p w:rsidR="00D90CC5" w:rsidRPr="00D94543" w:rsidRDefault="00D90CC5" w:rsidP="00D90CC5">
      <w:pPr>
        <w:tabs>
          <w:tab w:val="left" w:pos="2370"/>
        </w:tabs>
        <w:spacing w:before="240" w:after="0" w:line="276" w:lineRule="auto"/>
        <w:jc w:val="center"/>
        <w:rPr>
          <w:rFonts w:ascii="Times New Roman" w:eastAsia="Calibri" w:hAnsi="Times New Roman" w:cs="Times New Roman"/>
          <w:b/>
          <w:caps/>
          <w:color w:val="C00000"/>
          <w:sz w:val="2"/>
          <w:szCs w:val="24"/>
        </w:rPr>
      </w:pPr>
    </w:p>
    <w:p w:rsidR="00D90CC5" w:rsidRPr="008A202D" w:rsidRDefault="00D90CC5" w:rsidP="00364ECB">
      <w:pPr>
        <w:tabs>
          <w:tab w:val="left" w:pos="2370"/>
        </w:tabs>
        <w:spacing w:after="0" w:line="276" w:lineRule="auto"/>
        <w:rPr>
          <w:rFonts w:ascii="Times New Roman" w:eastAsia="Calibri" w:hAnsi="Times New Roman" w:cs="Times New Roman"/>
          <w:b/>
          <w:caps/>
          <w:color w:val="C00000"/>
          <w:sz w:val="24"/>
          <w:szCs w:val="24"/>
        </w:rPr>
      </w:pPr>
    </w:p>
    <w:p w:rsidR="00D90CC5" w:rsidRPr="009E2354" w:rsidRDefault="00D90CC5" w:rsidP="00D90CC5">
      <w:pPr>
        <w:tabs>
          <w:tab w:val="left" w:pos="2370"/>
        </w:tabs>
        <w:spacing w:after="200" w:line="276" w:lineRule="auto"/>
        <w:jc w:val="both"/>
        <w:rPr>
          <w:rFonts w:ascii="Times New Roman" w:eastAsia="Calibri" w:hAnsi="Times New Roman" w:cs="Times New Roman"/>
          <w:b/>
          <w:color w:val="548DD4"/>
          <w:sz w:val="24"/>
          <w:szCs w:val="24"/>
        </w:rPr>
      </w:pPr>
    </w:p>
    <w:p w:rsidR="00D90CC5" w:rsidRPr="00CB02F4" w:rsidRDefault="00D90CC5" w:rsidP="00D90CC5">
      <w:pPr>
        <w:rPr>
          <w:rFonts w:ascii="Times New Roman" w:hAnsi="Times New Roman" w:cs="Times New Roman"/>
          <w:sz w:val="24"/>
          <w:szCs w:val="24"/>
        </w:rPr>
      </w:pPr>
    </w:p>
    <w:p w:rsidR="00393971" w:rsidRPr="009E2354" w:rsidRDefault="00393971" w:rsidP="0094268E">
      <w:pPr>
        <w:jc w:val="center"/>
        <w:rPr>
          <w:rFonts w:ascii="Times New Roman" w:eastAsia="Times New Roman" w:hAnsi="Times New Roman" w:cs="Times New Roman"/>
          <w:b/>
          <w:sz w:val="24"/>
          <w:szCs w:val="24"/>
          <w:lang w:eastAsia="ru-RU"/>
        </w:rPr>
      </w:pPr>
    </w:p>
    <w:sectPr w:rsidR="00393971" w:rsidRPr="009E2354" w:rsidSect="00F13F37">
      <w:pgSz w:w="16838" w:h="11906" w:orient="landscape"/>
      <w:pgMar w:top="851" w:right="962" w:bottom="709" w:left="1134" w:header="709" w:footer="709" w:gutter="0"/>
      <w:pgBorders w:offsetFrom="page">
        <w:top w:val="twistedLines1" w:sz="6" w:space="24" w:color="FF0000"/>
        <w:left w:val="twistedLines1" w:sz="6" w:space="24" w:color="FF0000"/>
        <w:bottom w:val="twistedLines1" w:sz="6" w:space="24" w:color="FF0000"/>
        <w:right w:val="twistedLines1"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EC2" w:rsidRDefault="003D6EC2">
      <w:pPr>
        <w:spacing w:after="0" w:line="240" w:lineRule="auto"/>
      </w:pPr>
      <w:r>
        <w:separator/>
      </w:r>
    </w:p>
  </w:endnote>
  <w:endnote w:type="continuationSeparator" w:id="0">
    <w:p w:rsidR="003D6EC2" w:rsidRDefault="003D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Montserrat">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F37" w:rsidRDefault="000D4BA2">
    <w:pPr>
      <w:pStyle w:val="af1"/>
      <w:framePr w:wrap="around" w:vAnchor="text" w:hAnchor="margin" w:xAlign="right" w:y="1"/>
      <w:rPr>
        <w:rStyle w:val="affe"/>
      </w:rPr>
    </w:pPr>
    <w:r>
      <w:rPr>
        <w:rStyle w:val="affe"/>
      </w:rPr>
      <w:fldChar w:fldCharType="begin"/>
    </w:r>
    <w:r w:rsidR="00F13F37">
      <w:rPr>
        <w:rStyle w:val="affe"/>
      </w:rPr>
      <w:instrText xml:space="preserve">PAGE  </w:instrText>
    </w:r>
    <w:r>
      <w:rPr>
        <w:rStyle w:val="affe"/>
      </w:rPr>
      <w:fldChar w:fldCharType="separate"/>
    </w:r>
    <w:r w:rsidR="00F13F37">
      <w:rPr>
        <w:rStyle w:val="affe"/>
        <w:noProof/>
      </w:rPr>
      <w:t>62</w:t>
    </w:r>
    <w:r>
      <w:rPr>
        <w:rStyle w:val="affe"/>
      </w:rPr>
      <w:fldChar w:fldCharType="end"/>
    </w:r>
  </w:p>
  <w:p w:rsidR="00F13F37" w:rsidRDefault="00F13F37">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F37" w:rsidRDefault="000D4BA2">
    <w:pPr>
      <w:pStyle w:val="af1"/>
      <w:framePr w:wrap="around" w:vAnchor="text" w:hAnchor="margin" w:xAlign="right" w:y="1"/>
      <w:rPr>
        <w:rStyle w:val="affe"/>
      </w:rPr>
    </w:pPr>
    <w:r>
      <w:rPr>
        <w:rStyle w:val="affe"/>
      </w:rPr>
      <w:fldChar w:fldCharType="begin"/>
    </w:r>
    <w:r w:rsidR="00F13F37">
      <w:rPr>
        <w:rStyle w:val="affe"/>
      </w:rPr>
      <w:instrText xml:space="preserve">PAGE  </w:instrText>
    </w:r>
    <w:r>
      <w:rPr>
        <w:rStyle w:val="affe"/>
      </w:rPr>
      <w:fldChar w:fldCharType="separate"/>
    </w:r>
    <w:r w:rsidR="00364ECB">
      <w:rPr>
        <w:rStyle w:val="affe"/>
        <w:noProof/>
      </w:rPr>
      <w:t>163</w:t>
    </w:r>
    <w:r>
      <w:rPr>
        <w:rStyle w:val="affe"/>
      </w:rPr>
      <w:fldChar w:fldCharType="end"/>
    </w:r>
  </w:p>
  <w:p w:rsidR="00F13F37" w:rsidRDefault="00F13F37">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EC2" w:rsidRDefault="003D6EC2">
      <w:pPr>
        <w:spacing w:after="0" w:line="240" w:lineRule="auto"/>
      </w:pPr>
      <w:r>
        <w:separator/>
      </w:r>
    </w:p>
  </w:footnote>
  <w:footnote w:type="continuationSeparator" w:id="0">
    <w:p w:rsidR="003D6EC2" w:rsidRDefault="003D6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47690B0"/>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C42A8"/>
    <w:multiLevelType w:val="hybridMultilevel"/>
    <w:tmpl w:val="B1466A64"/>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067E3BF8"/>
    <w:multiLevelType w:val="hybridMultilevel"/>
    <w:tmpl w:val="C60E9258"/>
    <w:lvl w:ilvl="0" w:tplc="1ECCB97A">
      <w:start w:val="1"/>
      <w:numFmt w:val="bullet"/>
      <w:lvlText w:val=""/>
      <w:lvlJc w:val="left"/>
      <w:pPr>
        <w:tabs>
          <w:tab w:val="num" w:pos="780"/>
        </w:tabs>
        <w:ind w:left="780" w:hanging="360"/>
      </w:pPr>
      <w:rPr>
        <w:rFonts w:ascii="Symbol" w:hAnsi="Symbol" w:hint="default"/>
      </w:rPr>
    </w:lvl>
    <w:lvl w:ilvl="1" w:tplc="159ED2A4">
      <w:start w:val="1"/>
      <w:numFmt w:val="decimal"/>
      <w:lvlText w:val="%2."/>
      <w:lvlJc w:val="left"/>
      <w:pPr>
        <w:tabs>
          <w:tab w:val="num" w:pos="1440"/>
        </w:tabs>
        <w:ind w:left="1440" w:hanging="360"/>
      </w:pPr>
      <w:rPr>
        <w:rFonts w:cs="Times New Roman"/>
      </w:rPr>
    </w:lvl>
    <w:lvl w:ilvl="2" w:tplc="5C2A2CD0">
      <w:start w:val="1"/>
      <w:numFmt w:val="decimal"/>
      <w:lvlText w:val="%3."/>
      <w:lvlJc w:val="left"/>
      <w:pPr>
        <w:tabs>
          <w:tab w:val="num" w:pos="2160"/>
        </w:tabs>
        <w:ind w:left="2160" w:hanging="360"/>
      </w:pPr>
      <w:rPr>
        <w:rFonts w:cs="Times New Roman"/>
      </w:rPr>
    </w:lvl>
    <w:lvl w:ilvl="3" w:tplc="72D4935A">
      <w:start w:val="1"/>
      <w:numFmt w:val="decimal"/>
      <w:lvlText w:val="%4."/>
      <w:lvlJc w:val="left"/>
      <w:pPr>
        <w:tabs>
          <w:tab w:val="num" w:pos="2880"/>
        </w:tabs>
        <w:ind w:left="2880" w:hanging="360"/>
      </w:pPr>
      <w:rPr>
        <w:rFonts w:cs="Times New Roman"/>
      </w:rPr>
    </w:lvl>
    <w:lvl w:ilvl="4" w:tplc="8B0E37A6">
      <w:start w:val="1"/>
      <w:numFmt w:val="decimal"/>
      <w:lvlText w:val="%5."/>
      <w:lvlJc w:val="left"/>
      <w:pPr>
        <w:tabs>
          <w:tab w:val="num" w:pos="3600"/>
        </w:tabs>
        <w:ind w:left="3600" w:hanging="360"/>
      </w:pPr>
      <w:rPr>
        <w:rFonts w:cs="Times New Roman"/>
      </w:rPr>
    </w:lvl>
    <w:lvl w:ilvl="5" w:tplc="537C1208">
      <w:start w:val="1"/>
      <w:numFmt w:val="decimal"/>
      <w:lvlText w:val="%6."/>
      <w:lvlJc w:val="left"/>
      <w:pPr>
        <w:tabs>
          <w:tab w:val="num" w:pos="4320"/>
        </w:tabs>
        <w:ind w:left="4320" w:hanging="360"/>
      </w:pPr>
      <w:rPr>
        <w:rFonts w:cs="Times New Roman"/>
      </w:rPr>
    </w:lvl>
    <w:lvl w:ilvl="6" w:tplc="1D602B68">
      <w:start w:val="1"/>
      <w:numFmt w:val="decimal"/>
      <w:lvlText w:val="%7."/>
      <w:lvlJc w:val="left"/>
      <w:pPr>
        <w:tabs>
          <w:tab w:val="num" w:pos="5040"/>
        </w:tabs>
        <w:ind w:left="5040" w:hanging="360"/>
      </w:pPr>
      <w:rPr>
        <w:rFonts w:cs="Times New Roman"/>
      </w:rPr>
    </w:lvl>
    <w:lvl w:ilvl="7" w:tplc="7A76829C">
      <w:start w:val="1"/>
      <w:numFmt w:val="decimal"/>
      <w:lvlText w:val="%8."/>
      <w:lvlJc w:val="left"/>
      <w:pPr>
        <w:tabs>
          <w:tab w:val="num" w:pos="5760"/>
        </w:tabs>
        <w:ind w:left="5760" w:hanging="360"/>
      </w:pPr>
      <w:rPr>
        <w:rFonts w:cs="Times New Roman"/>
      </w:rPr>
    </w:lvl>
    <w:lvl w:ilvl="8" w:tplc="15F0058C">
      <w:start w:val="1"/>
      <w:numFmt w:val="decimal"/>
      <w:lvlText w:val="%9."/>
      <w:lvlJc w:val="left"/>
      <w:pPr>
        <w:tabs>
          <w:tab w:val="num" w:pos="6480"/>
        </w:tabs>
        <w:ind w:left="6480" w:hanging="360"/>
      </w:pPr>
      <w:rPr>
        <w:rFonts w:cs="Times New Roman"/>
      </w:rPr>
    </w:lvl>
  </w:abstractNum>
  <w:abstractNum w:abstractNumId="3" w15:restartNumberingAfterBreak="0">
    <w:nsid w:val="1424589B"/>
    <w:multiLevelType w:val="hybridMultilevel"/>
    <w:tmpl w:val="C89EF822"/>
    <w:lvl w:ilvl="0" w:tplc="0422000F">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A92D8D"/>
    <w:multiLevelType w:val="hybridMultilevel"/>
    <w:tmpl w:val="89E24A26"/>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FB5302"/>
    <w:multiLevelType w:val="hybridMultilevel"/>
    <w:tmpl w:val="5D8AEFBC"/>
    <w:lvl w:ilvl="0" w:tplc="24C879C0">
      <w:start w:val="1"/>
      <w:numFmt w:val="bullet"/>
      <w:lvlText w:val=""/>
      <w:lvlJc w:val="left"/>
      <w:pPr>
        <w:tabs>
          <w:tab w:val="num" w:pos="780"/>
        </w:tabs>
        <w:ind w:left="7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774665E"/>
    <w:multiLevelType w:val="hybridMultilevel"/>
    <w:tmpl w:val="2506C658"/>
    <w:lvl w:ilvl="0" w:tplc="0422000F">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2B355BE5"/>
    <w:multiLevelType w:val="multilevel"/>
    <w:tmpl w:val="535C5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7045D0"/>
    <w:multiLevelType w:val="hybridMultilevel"/>
    <w:tmpl w:val="0BB22EA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315F4CB0"/>
    <w:multiLevelType w:val="hybridMultilevel"/>
    <w:tmpl w:val="79960332"/>
    <w:lvl w:ilvl="0" w:tplc="0FFA531C">
      <w:start w:val="1"/>
      <w:numFmt w:val="decimal"/>
      <w:lvlText w:val="%1."/>
      <w:lvlJc w:val="left"/>
      <w:pPr>
        <w:ind w:left="168" w:hanging="360"/>
      </w:pPr>
      <w:rPr>
        <w:rFonts w:hint="default"/>
        <w:i w:val="0"/>
      </w:rPr>
    </w:lvl>
    <w:lvl w:ilvl="1" w:tplc="04220019" w:tentative="1">
      <w:start w:val="1"/>
      <w:numFmt w:val="lowerLetter"/>
      <w:lvlText w:val="%2."/>
      <w:lvlJc w:val="left"/>
      <w:pPr>
        <w:ind w:left="888" w:hanging="360"/>
      </w:pPr>
    </w:lvl>
    <w:lvl w:ilvl="2" w:tplc="0422001B" w:tentative="1">
      <w:start w:val="1"/>
      <w:numFmt w:val="lowerRoman"/>
      <w:lvlText w:val="%3."/>
      <w:lvlJc w:val="right"/>
      <w:pPr>
        <w:ind w:left="1608" w:hanging="180"/>
      </w:pPr>
    </w:lvl>
    <w:lvl w:ilvl="3" w:tplc="0422000F" w:tentative="1">
      <w:start w:val="1"/>
      <w:numFmt w:val="decimal"/>
      <w:lvlText w:val="%4."/>
      <w:lvlJc w:val="left"/>
      <w:pPr>
        <w:ind w:left="2328" w:hanging="360"/>
      </w:pPr>
    </w:lvl>
    <w:lvl w:ilvl="4" w:tplc="04220019" w:tentative="1">
      <w:start w:val="1"/>
      <w:numFmt w:val="lowerLetter"/>
      <w:lvlText w:val="%5."/>
      <w:lvlJc w:val="left"/>
      <w:pPr>
        <w:ind w:left="3048" w:hanging="360"/>
      </w:pPr>
    </w:lvl>
    <w:lvl w:ilvl="5" w:tplc="0422001B" w:tentative="1">
      <w:start w:val="1"/>
      <w:numFmt w:val="lowerRoman"/>
      <w:lvlText w:val="%6."/>
      <w:lvlJc w:val="right"/>
      <w:pPr>
        <w:ind w:left="3768" w:hanging="180"/>
      </w:pPr>
    </w:lvl>
    <w:lvl w:ilvl="6" w:tplc="0422000F" w:tentative="1">
      <w:start w:val="1"/>
      <w:numFmt w:val="decimal"/>
      <w:lvlText w:val="%7."/>
      <w:lvlJc w:val="left"/>
      <w:pPr>
        <w:ind w:left="4488" w:hanging="360"/>
      </w:pPr>
    </w:lvl>
    <w:lvl w:ilvl="7" w:tplc="04220019" w:tentative="1">
      <w:start w:val="1"/>
      <w:numFmt w:val="lowerLetter"/>
      <w:lvlText w:val="%8."/>
      <w:lvlJc w:val="left"/>
      <w:pPr>
        <w:ind w:left="5208" w:hanging="360"/>
      </w:pPr>
    </w:lvl>
    <w:lvl w:ilvl="8" w:tplc="0422001B" w:tentative="1">
      <w:start w:val="1"/>
      <w:numFmt w:val="lowerRoman"/>
      <w:lvlText w:val="%9."/>
      <w:lvlJc w:val="right"/>
      <w:pPr>
        <w:ind w:left="5928" w:hanging="180"/>
      </w:pPr>
    </w:lvl>
  </w:abstractNum>
  <w:abstractNum w:abstractNumId="12" w15:restartNumberingAfterBreak="0">
    <w:nsid w:val="358B6326"/>
    <w:multiLevelType w:val="multilevel"/>
    <w:tmpl w:val="DD4A226E"/>
    <w:lvl w:ilvl="0">
      <w:start w:val="1"/>
      <w:numFmt w:val="decimal"/>
      <w:lvlText w:val="%1."/>
      <w:lvlJc w:val="left"/>
      <w:pPr>
        <w:tabs>
          <w:tab w:val="num" w:pos="720"/>
        </w:tabs>
        <w:ind w:left="720" w:hanging="360"/>
      </w:pPr>
      <w:rPr>
        <w:rFonts w:ascii="Times New Roman" w:eastAsia="Times New Roman" w:hAnsi="Times New Roman" w:cs="Times New Roman"/>
        <w:b/>
        <w:i w:val="0"/>
      </w:r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64F2046"/>
    <w:multiLevelType w:val="hybridMultilevel"/>
    <w:tmpl w:val="2D3245DA"/>
    <w:lvl w:ilvl="0" w:tplc="C6F2C39E">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94967A4"/>
    <w:multiLevelType w:val="hybridMultilevel"/>
    <w:tmpl w:val="11C89D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39F35D55"/>
    <w:multiLevelType w:val="hybridMultilevel"/>
    <w:tmpl w:val="B3A419DE"/>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6" w15:restartNumberingAfterBreak="0">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3A0A4905"/>
    <w:multiLevelType w:val="hybridMultilevel"/>
    <w:tmpl w:val="0D8AB96E"/>
    <w:lvl w:ilvl="0" w:tplc="0422000D">
      <w:start w:val="1"/>
      <w:numFmt w:val="bullet"/>
      <w:lvlText w:val=""/>
      <w:lvlJc w:val="left"/>
      <w:pPr>
        <w:ind w:left="1778"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3C327CEE"/>
    <w:multiLevelType w:val="hybridMultilevel"/>
    <w:tmpl w:val="42088FF2"/>
    <w:lvl w:ilvl="0" w:tplc="E878FC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DA80D83"/>
    <w:multiLevelType w:val="multilevel"/>
    <w:tmpl w:val="1F2E6CFA"/>
    <w:lvl w:ilvl="0">
      <w:start w:val="1"/>
      <w:numFmt w:val="decimal"/>
      <w:lvlText w:val="%1."/>
      <w:lvlJc w:val="left"/>
      <w:pPr>
        <w:tabs>
          <w:tab w:val="num" w:pos="502"/>
        </w:tabs>
        <w:ind w:left="502" w:hanging="360"/>
      </w:pPr>
      <w:rPr>
        <w:rFonts w:hint="default"/>
        <w:b/>
      </w:rPr>
    </w:lvl>
    <w:lvl w:ilvl="1">
      <w:start w:val="3"/>
      <w:numFmt w:val="decimal"/>
      <w:isLgl/>
      <w:lvlText w:val="%1.%2."/>
      <w:lvlJc w:val="left"/>
      <w:pPr>
        <w:ind w:left="363" w:hanging="720"/>
      </w:pPr>
      <w:rPr>
        <w:rFonts w:hint="default"/>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437932FC"/>
    <w:multiLevelType w:val="hybridMultilevel"/>
    <w:tmpl w:val="49326FC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2" w15:restartNumberingAfterBreak="0">
    <w:nsid w:val="441E6A99"/>
    <w:multiLevelType w:val="hybridMultilevel"/>
    <w:tmpl w:val="4622D388"/>
    <w:lvl w:ilvl="0" w:tplc="2BE09066">
      <w:start w:val="1"/>
      <w:numFmt w:val="decimal"/>
      <w:lvlText w:val="%1."/>
      <w:lvlJc w:val="left"/>
      <w:pPr>
        <w:tabs>
          <w:tab w:val="num" w:pos="1080"/>
        </w:tabs>
        <w:ind w:left="1080" w:hanging="360"/>
      </w:pPr>
      <w:rPr>
        <w:rFonts w:cs="Times New Roman"/>
      </w:rPr>
    </w:lvl>
    <w:lvl w:ilvl="1" w:tplc="1458EC76">
      <w:start w:val="1"/>
      <w:numFmt w:val="bullet"/>
      <w:lvlText w:val=""/>
      <w:lvlJc w:val="left"/>
      <w:pPr>
        <w:tabs>
          <w:tab w:val="num" w:pos="1800"/>
        </w:tabs>
        <w:ind w:left="1800" w:hanging="360"/>
      </w:pPr>
      <w:rPr>
        <w:rFonts w:ascii="Wingdings" w:hAnsi="Wingdings" w:hint="default"/>
      </w:rPr>
    </w:lvl>
    <w:lvl w:ilvl="2" w:tplc="2D58CE2A" w:tentative="1">
      <w:start w:val="1"/>
      <w:numFmt w:val="lowerRoman"/>
      <w:lvlText w:val="%3."/>
      <w:lvlJc w:val="right"/>
      <w:pPr>
        <w:tabs>
          <w:tab w:val="num" w:pos="2520"/>
        </w:tabs>
        <w:ind w:left="2520" w:hanging="180"/>
      </w:pPr>
      <w:rPr>
        <w:rFonts w:cs="Times New Roman"/>
      </w:rPr>
    </w:lvl>
    <w:lvl w:ilvl="3" w:tplc="C7B29DFC" w:tentative="1">
      <w:start w:val="1"/>
      <w:numFmt w:val="decimal"/>
      <w:lvlText w:val="%4."/>
      <w:lvlJc w:val="left"/>
      <w:pPr>
        <w:tabs>
          <w:tab w:val="num" w:pos="3240"/>
        </w:tabs>
        <w:ind w:left="3240" w:hanging="360"/>
      </w:pPr>
      <w:rPr>
        <w:rFonts w:cs="Times New Roman"/>
      </w:rPr>
    </w:lvl>
    <w:lvl w:ilvl="4" w:tplc="32BA92DE" w:tentative="1">
      <w:start w:val="1"/>
      <w:numFmt w:val="lowerLetter"/>
      <w:lvlText w:val="%5."/>
      <w:lvlJc w:val="left"/>
      <w:pPr>
        <w:tabs>
          <w:tab w:val="num" w:pos="3960"/>
        </w:tabs>
        <w:ind w:left="3960" w:hanging="360"/>
      </w:pPr>
      <w:rPr>
        <w:rFonts w:cs="Times New Roman"/>
      </w:rPr>
    </w:lvl>
    <w:lvl w:ilvl="5" w:tplc="EBA00FAE" w:tentative="1">
      <w:start w:val="1"/>
      <w:numFmt w:val="lowerRoman"/>
      <w:lvlText w:val="%6."/>
      <w:lvlJc w:val="right"/>
      <w:pPr>
        <w:tabs>
          <w:tab w:val="num" w:pos="4680"/>
        </w:tabs>
        <w:ind w:left="4680" w:hanging="180"/>
      </w:pPr>
      <w:rPr>
        <w:rFonts w:cs="Times New Roman"/>
      </w:rPr>
    </w:lvl>
    <w:lvl w:ilvl="6" w:tplc="0492AB90" w:tentative="1">
      <w:start w:val="1"/>
      <w:numFmt w:val="decimal"/>
      <w:lvlText w:val="%7."/>
      <w:lvlJc w:val="left"/>
      <w:pPr>
        <w:tabs>
          <w:tab w:val="num" w:pos="5400"/>
        </w:tabs>
        <w:ind w:left="5400" w:hanging="360"/>
      </w:pPr>
      <w:rPr>
        <w:rFonts w:cs="Times New Roman"/>
      </w:rPr>
    </w:lvl>
    <w:lvl w:ilvl="7" w:tplc="2EACDCB8" w:tentative="1">
      <w:start w:val="1"/>
      <w:numFmt w:val="lowerLetter"/>
      <w:lvlText w:val="%8."/>
      <w:lvlJc w:val="left"/>
      <w:pPr>
        <w:tabs>
          <w:tab w:val="num" w:pos="6120"/>
        </w:tabs>
        <w:ind w:left="6120" w:hanging="360"/>
      </w:pPr>
      <w:rPr>
        <w:rFonts w:cs="Times New Roman"/>
      </w:rPr>
    </w:lvl>
    <w:lvl w:ilvl="8" w:tplc="192AD4EC" w:tentative="1">
      <w:start w:val="1"/>
      <w:numFmt w:val="lowerRoman"/>
      <w:lvlText w:val="%9."/>
      <w:lvlJc w:val="right"/>
      <w:pPr>
        <w:tabs>
          <w:tab w:val="num" w:pos="6840"/>
        </w:tabs>
        <w:ind w:left="6840" w:hanging="180"/>
      </w:pPr>
      <w:rPr>
        <w:rFonts w:cs="Times New Roman"/>
      </w:rPr>
    </w:lvl>
  </w:abstractNum>
  <w:abstractNum w:abstractNumId="23" w15:restartNumberingAfterBreak="0">
    <w:nsid w:val="48750223"/>
    <w:multiLevelType w:val="hybridMultilevel"/>
    <w:tmpl w:val="C8B08EAE"/>
    <w:lvl w:ilvl="0" w:tplc="0422000F">
      <w:start w:val="1"/>
      <w:numFmt w:val="decimal"/>
      <w:lvlText w:val="%1."/>
      <w:lvlJc w:val="left"/>
      <w:pPr>
        <w:ind w:left="3337" w:hanging="360"/>
      </w:pPr>
      <w:rPr>
        <w:rFonts w:hint="default"/>
      </w:rPr>
    </w:lvl>
    <w:lvl w:ilvl="1" w:tplc="04220019" w:tentative="1">
      <w:start w:val="1"/>
      <w:numFmt w:val="lowerLetter"/>
      <w:lvlText w:val="%2."/>
      <w:lvlJc w:val="left"/>
      <w:pPr>
        <w:ind w:left="4057" w:hanging="360"/>
      </w:pPr>
    </w:lvl>
    <w:lvl w:ilvl="2" w:tplc="0422001B" w:tentative="1">
      <w:start w:val="1"/>
      <w:numFmt w:val="lowerRoman"/>
      <w:lvlText w:val="%3."/>
      <w:lvlJc w:val="right"/>
      <w:pPr>
        <w:ind w:left="4777" w:hanging="180"/>
      </w:pPr>
    </w:lvl>
    <w:lvl w:ilvl="3" w:tplc="0422000F" w:tentative="1">
      <w:start w:val="1"/>
      <w:numFmt w:val="decimal"/>
      <w:lvlText w:val="%4."/>
      <w:lvlJc w:val="left"/>
      <w:pPr>
        <w:ind w:left="5497" w:hanging="360"/>
      </w:pPr>
    </w:lvl>
    <w:lvl w:ilvl="4" w:tplc="04220019" w:tentative="1">
      <w:start w:val="1"/>
      <w:numFmt w:val="lowerLetter"/>
      <w:lvlText w:val="%5."/>
      <w:lvlJc w:val="left"/>
      <w:pPr>
        <w:ind w:left="6217" w:hanging="360"/>
      </w:pPr>
    </w:lvl>
    <w:lvl w:ilvl="5" w:tplc="0422001B" w:tentative="1">
      <w:start w:val="1"/>
      <w:numFmt w:val="lowerRoman"/>
      <w:lvlText w:val="%6."/>
      <w:lvlJc w:val="right"/>
      <w:pPr>
        <w:ind w:left="6937" w:hanging="180"/>
      </w:pPr>
    </w:lvl>
    <w:lvl w:ilvl="6" w:tplc="0422000F" w:tentative="1">
      <w:start w:val="1"/>
      <w:numFmt w:val="decimal"/>
      <w:lvlText w:val="%7."/>
      <w:lvlJc w:val="left"/>
      <w:pPr>
        <w:ind w:left="7657" w:hanging="360"/>
      </w:pPr>
    </w:lvl>
    <w:lvl w:ilvl="7" w:tplc="04220019" w:tentative="1">
      <w:start w:val="1"/>
      <w:numFmt w:val="lowerLetter"/>
      <w:lvlText w:val="%8."/>
      <w:lvlJc w:val="left"/>
      <w:pPr>
        <w:ind w:left="8377" w:hanging="360"/>
      </w:pPr>
    </w:lvl>
    <w:lvl w:ilvl="8" w:tplc="0422001B" w:tentative="1">
      <w:start w:val="1"/>
      <w:numFmt w:val="lowerRoman"/>
      <w:lvlText w:val="%9."/>
      <w:lvlJc w:val="right"/>
      <w:pPr>
        <w:ind w:left="9097" w:hanging="180"/>
      </w:pPr>
    </w:lvl>
  </w:abstractNum>
  <w:abstractNum w:abstractNumId="24" w15:restartNumberingAfterBreak="0">
    <w:nsid w:val="57151101"/>
    <w:multiLevelType w:val="hybridMultilevel"/>
    <w:tmpl w:val="7820FD0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15:restartNumberingAfterBreak="0">
    <w:nsid w:val="5A610AC7"/>
    <w:multiLevelType w:val="hybridMultilevel"/>
    <w:tmpl w:val="15441254"/>
    <w:lvl w:ilvl="0" w:tplc="0419000F">
      <w:start w:val="1"/>
      <w:numFmt w:val="decimal"/>
      <w:lvlText w:val="%1."/>
      <w:lvlJc w:val="left"/>
      <w:pPr>
        <w:tabs>
          <w:tab w:val="num" w:pos="720"/>
        </w:tabs>
        <w:ind w:left="720" w:hanging="360"/>
      </w:pPr>
    </w:lvl>
    <w:lvl w:ilvl="1" w:tplc="8AEE7730">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B911B03"/>
    <w:multiLevelType w:val="hybridMultilevel"/>
    <w:tmpl w:val="09C29EE0"/>
    <w:lvl w:ilvl="0" w:tplc="04220001">
      <w:start w:val="1"/>
      <w:numFmt w:val="bullet"/>
      <w:lvlText w:val=""/>
      <w:lvlJc w:val="left"/>
      <w:pPr>
        <w:tabs>
          <w:tab w:val="num" w:pos="780"/>
        </w:tabs>
        <w:ind w:left="78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7" w15:restartNumberingAfterBreak="0">
    <w:nsid w:val="6B6F4D31"/>
    <w:multiLevelType w:val="singleLevel"/>
    <w:tmpl w:val="0FF4834E"/>
    <w:lvl w:ilvl="0">
      <w:start w:val="4"/>
      <w:numFmt w:val="bullet"/>
      <w:lvlText w:val="-"/>
      <w:lvlJc w:val="left"/>
      <w:pPr>
        <w:tabs>
          <w:tab w:val="num" w:pos="720"/>
        </w:tabs>
        <w:ind w:left="720" w:hanging="360"/>
      </w:pPr>
      <w:rPr>
        <w:rFonts w:ascii="Times New Roman" w:hAnsi="Times New Roman" w:hint="default"/>
      </w:rPr>
    </w:lvl>
  </w:abstractNum>
  <w:abstractNum w:abstractNumId="28" w15:restartNumberingAfterBreak="0">
    <w:nsid w:val="6EE22F31"/>
    <w:multiLevelType w:val="multilevel"/>
    <w:tmpl w:val="380476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0D27C65"/>
    <w:multiLevelType w:val="hybridMultilevel"/>
    <w:tmpl w:val="E60626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18F55E9"/>
    <w:multiLevelType w:val="hybridMultilevel"/>
    <w:tmpl w:val="BCF6A7BA"/>
    <w:lvl w:ilvl="0" w:tplc="22B872E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79E10121"/>
    <w:multiLevelType w:val="hybridMultilevel"/>
    <w:tmpl w:val="1EF2B014"/>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 w:numId="2">
    <w:abstractNumId w:val="32"/>
  </w:num>
  <w:num w:numId="3">
    <w:abstractNumId w:val="5"/>
  </w:num>
  <w:num w:numId="4">
    <w:abstractNumId w:val="28"/>
  </w:num>
  <w:num w:numId="5">
    <w:abstractNumId w:val="31"/>
  </w:num>
  <w:num w:numId="6">
    <w:abstractNumId w:val="1"/>
  </w:num>
  <w:num w:numId="7">
    <w:abstractNumId w:val="30"/>
  </w:num>
  <w:num w:numId="8">
    <w:abstractNumId w:val="12"/>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7"/>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8"/>
  </w:num>
  <w:num w:numId="16">
    <w:abstractNumId w:val="8"/>
  </w:num>
  <w:num w:numId="17">
    <w:abstractNumId w:val="15"/>
  </w:num>
  <w:num w:numId="18">
    <w:abstractNumId w:val="10"/>
  </w:num>
  <w:num w:numId="19">
    <w:abstractNumId w:val="17"/>
  </w:num>
  <w:num w:numId="20">
    <w:abstractNumId w:val="9"/>
  </w:num>
  <w:num w:numId="21">
    <w:abstractNumId w:val="4"/>
  </w:num>
  <w:num w:numId="22">
    <w:abstractNumId w:val="34"/>
  </w:num>
  <w:num w:numId="23">
    <w:abstractNumId w:val="16"/>
  </w:num>
  <w:num w:numId="24">
    <w:abstractNumId w:val="20"/>
  </w:num>
  <w:num w:numId="25">
    <w:abstractNumId w:val="33"/>
  </w:num>
  <w:num w:numId="26">
    <w:abstractNumId w:val="29"/>
  </w:num>
  <w:num w:numId="27">
    <w:abstractNumId w:val="21"/>
  </w:num>
  <w:num w:numId="28">
    <w:abstractNumId w:val="23"/>
  </w:num>
  <w:num w:numId="29">
    <w:abstractNumId w:val="24"/>
  </w:num>
  <w:num w:numId="30">
    <w:abstractNumId w:val="11"/>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3"/>
  </w:num>
  <w:num w:numId="36">
    <w:abstractNumId w:val="7"/>
  </w:num>
  <w:num w:numId="37">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223E"/>
    <w:rsid w:val="0001058D"/>
    <w:rsid w:val="00016E36"/>
    <w:rsid w:val="0003013B"/>
    <w:rsid w:val="00042054"/>
    <w:rsid w:val="000442E8"/>
    <w:rsid w:val="0004799A"/>
    <w:rsid w:val="0005788B"/>
    <w:rsid w:val="00061491"/>
    <w:rsid w:val="00066CAB"/>
    <w:rsid w:val="00066FF1"/>
    <w:rsid w:val="000705CF"/>
    <w:rsid w:val="00070651"/>
    <w:rsid w:val="0007499D"/>
    <w:rsid w:val="00090788"/>
    <w:rsid w:val="00091A28"/>
    <w:rsid w:val="00091F88"/>
    <w:rsid w:val="00095D55"/>
    <w:rsid w:val="000B5612"/>
    <w:rsid w:val="000D3D83"/>
    <w:rsid w:val="000D4BA2"/>
    <w:rsid w:val="000E35E7"/>
    <w:rsid w:val="000E6967"/>
    <w:rsid w:val="000E7126"/>
    <w:rsid w:val="001056D6"/>
    <w:rsid w:val="00115450"/>
    <w:rsid w:val="00120990"/>
    <w:rsid w:val="00120A21"/>
    <w:rsid w:val="001266DE"/>
    <w:rsid w:val="00126D46"/>
    <w:rsid w:val="00151395"/>
    <w:rsid w:val="001536DD"/>
    <w:rsid w:val="001571C1"/>
    <w:rsid w:val="001701FE"/>
    <w:rsid w:val="00175FAB"/>
    <w:rsid w:val="001810BB"/>
    <w:rsid w:val="00181EA6"/>
    <w:rsid w:val="00183672"/>
    <w:rsid w:val="00192894"/>
    <w:rsid w:val="00197C30"/>
    <w:rsid w:val="001A1E8B"/>
    <w:rsid w:val="001A2632"/>
    <w:rsid w:val="001A3689"/>
    <w:rsid w:val="001B0EEF"/>
    <w:rsid w:val="001C03E6"/>
    <w:rsid w:val="001D4BF5"/>
    <w:rsid w:val="001D4DF4"/>
    <w:rsid w:val="001D7B20"/>
    <w:rsid w:val="001E5352"/>
    <w:rsid w:val="00201C89"/>
    <w:rsid w:val="002027A9"/>
    <w:rsid w:val="002057A2"/>
    <w:rsid w:val="00210877"/>
    <w:rsid w:val="00223A1D"/>
    <w:rsid w:val="00223F8E"/>
    <w:rsid w:val="0022520B"/>
    <w:rsid w:val="00230515"/>
    <w:rsid w:val="002439FC"/>
    <w:rsid w:val="0025319F"/>
    <w:rsid w:val="00254FEE"/>
    <w:rsid w:val="002631D4"/>
    <w:rsid w:val="00270AF7"/>
    <w:rsid w:val="00283E00"/>
    <w:rsid w:val="002B00C4"/>
    <w:rsid w:val="002C12DE"/>
    <w:rsid w:val="002D05E0"/>
    <w:rsid w:val="002E082E"/>
    <w:rsid w:val="002E4EB1"/>
    <w:rsid w:val="0031209F"/>
    <w:rsid w:val="00312B4B"/>
    <w:rsid w:val="0031529C"/>
    <w:rsid w:val="00316741"/>
    <w:rsid w:val="003179C0"/>
    <w:rsid w:val="00322481"/>
    <w:rsid w:val="00323787"/>
    <w:rsid w:val="00327809"/>
    <w:rsid w:val="00334961"/>
    <w:rsid w:val="00362C7B"/>
    <w:rsid w:val="00364ECB"/>
    <w:rsid w:val="003814F6"/>
    <w:rsid w:val="00382BDD"/>
    <w:rsid w:val="00393971"/>
    <w:rsid w:val="00396AB6"/>
    <w:rsid w:val="003B0FD6"/>
    <w:rsid w:val="003B64EA"/>
    <w:rsid w:val="003B6DE9"/>
    <w:rsid w:val="003C0C02"/>
    <w:rsid w:val="003D6338"/>
    <w:rsid w:val="003D6EC2"/>
    <w:rsid w:val="003F1BB9"/>
    <w:rsid w:val="003F202B"/>
    <w:rsid w:val="003F4E9D"/>
    <w:rsid w:val="003F4FF5"/>
    <w:rsid w:val="004232DB"/>
    <w:rsid w:val="00426CD0"/>
    <w:rsid w:val="00436C53"/>
    <w:rsid w:val="00445FC6"/>
    <w:rsid w:val="00456933"/>
    <w:rsid w:val="00462AF3"/>
    <w:rsid w:val="00465B69"/>
    <w:rsid w:val="004779F6"/>
    <w:rsid w:val="00490FE4"/>
    <w:rsid w:val="004A3440"/>
    <w:rsid w:val="004A3744"/>
    <w:rsid w:val="004A78DD"/>
    <w:rsid w:val="004D1519"/>
    <w:rsid w:val="004E41BD"/>
    <w:rsid w:val="004E4BD3"/>
    <w:rsid w:val="004E77B2"/>
    <w:rsid w:val="004F4567"/>
    <w:rsid w:val="005053C8"/>
    <w:rsid w:val="005129BE"/>
    <w:rsid w:val="00517B3C"/>
    <w:rsid w:val="00520F5C"/>
    <w:rsid w:val="00541C12"/>
    <w:rsid w:val="00543050"/>
    <w:rsid w:val="00556AF5"/>
    <w:rsid w:val="00562BC1"/>
    <w:rsid w:val="00572690"/>
    <w:rsid w:val="00574330"/>
    <w:rsid w:val="005760A0"/>
    <w:rsid w:val="00587E0E"/>
    <w:rsid w:val="005A3BBB"/>
    <w:rsid w:val="005A6E5C"/>
    <w:rsid w:val="005A70BD"/>
    <w:rsid w:val="005B1446"/>
    <w:rsid w:val="005C0695"/>
    <w:rsid w:val="005D6ED7"/>
    <w:rsid w:val="005D7891"/>
    <w:rsid w:val="005E0131"/>
    <w:rsid w:val="005E3348"/>
    <w:rsid w:val="005E4D71"/>
    <w:rsid w:val="005F0F25"/>
    <w:rsid w:val="00631E43"/>
    <w:rsid w:val="006366C1"/>
    <w:rsid w:val="006508F0"/>
    <w:rsid w:val="00656E40"/>
    <w:rsid w:val="00672CC0"/>
    <w:rsid w:val="00682A42"/>
    <w:rsid w:val="00682DB8"/>
    <w:rsid w:val="006830E5"/>
    <w:rsid w:val="006939FB"/>
    <w:rsid w:val="006945EC"/>
    <w:rsid w:val="006B2411"/>
    <w:rsid w:val="006C499F"/>
    <w:rsid w:val="006C538A"/>
    <w:rsid w:val="006D1418"/>
    <w:rsid w:val="006D4246"/>
    <w:rsid w:val="006D5F4B"/>
    <w:rsid w:val="006E22A3"/>
    <w:rsid w:val="006E77A9"/>
    <w:rsid w:val="0070191E"/>
    <w:rsid w:val="0071415F"/>
    <w:rsid w:val="00726B96"/>
    <w:rsid w:val="00734A89"/>
    <w:rsid w:val="007433D0"/>
    <w:rsid w:val="00746CBA"/>
    <w:rsid w:val="00746D37"/>
    <w:rsid w:val="0075096E"/>
    <w:rsid w:val="00751EEC"/>
    <w:rsid w:val="00766B18"/>
    <w:rsid w:val="00780478"/>
    <w:rsid w:val="00786C43"/>
    <w:rsid w:val="007B1CEE"/>
    <w:rsid w:val="007C2DE3"/>
    <w:rsid w:val="007C46C9"/>
    <w:rsid w:val="007E1F34"/>
    <w:rsid w:val="007E321F"/>
    <w:rsid w:val="007E33B2"/>
    <w:rsid w:val="007E63FF"/>
    <w:rsid w:val="007F0A80"/>
    <w:rsid w:val="007F711E"/>
    <w:rsid w:val="00805DB5"/>
    <w:rsid w:val="00813D9D"/>
    <w:rsid w:val="00853F1E"/>
    <w:rsid w:val="0085700C"/>
    <w:rsid w:val="00862B28"/>
    <w:rsid w:val="0088350D"/>
    <w:rsid w:val="008877D5"/>
    <w:rsid w:val="00894A6E"/>
    <w:rsid w:val="008A202D"/>
    <w:rsid w:val="008A7E2B"/>
    <w:rsid w:val="008E0AC3"/>
    <w:rsid w:val="008E3453"/>
    <w:rsid w:val="0090024D"/>
    <w:rsid w:val="00911A36"/>
    <w:rsid w:val="0091734A"/>
    <w:rsid w:val="00926DC1"/>
    <w:rsid w:val="00930120"/>
    <w:rsid w:val="00942198"/>
    <w:rsid w:val="0094268E"/>
    <w:rsid w:val="00950463"/>
    <w:rsid w:val="00953630"/>
    <w:rsid w:val="00971172"/>
    <w:rsid w:val="00976006"/>
    <w:rsid w:val="009767CF"/>
    <w:rsid w:val="00981059"/>
    <w:rsid w:val="0098523C"/>
    <w:rsid w:val="00985609"/>
    <w:rsid w:val="00990C3E"/>
    <w:rsid w:val="00996822"/>
    <w:rsid w:val="009A3E2A"/>
    <w:rsid w:val="009C51DE"/>
    <w:rsid w:val="009D4956"/>
    <w:rsid w:val="009E09CB"/>
    <w:rsid w:val="009E2354"/>
    <w:rsid w:val="009E6603"/>
    <w:rsid w:val="009F77CD"/>
    <w:rsid w:val="00A054C0"/>
    <w:rsid w:val="00A107BE"/>
    <w:rsid w:val="00A14A34"/>
    <w:rsid w:val="00A14F2F"/>
    <w:rsid w:val="00A2791E"/>
    <w:rsid w:val="00A32685"/>
    <w:rsid w:val="00A32C5C"/>
    <w:rsid w:val="00A44B80"/>
    <w:rsid w:val="00A452DC"/>
    <w:rsid w:val="00A53BF0"/>
    <w:rsid w:val="00A6123E"/>
    <w:rsid w:val="00A85E66"/>
    <w:rsid w:val="00A91A91"/>
    <w:rsid w:val="00AA223E"/>
    <w:rsid w:val="00AA5A6B"/>
    <w:rsid w:val="00AB15F7"/>
    <w:rsid w:val="00AB3284"/>
    <w:rsid w:val="00AB4699"/>
    <w:rsid w:val="00AB5707"/>
    <w:rsid w:val="00AC0D69"/>
    <w:rsid w:val="00AD2844"/>
    <w:rsid w:val="00AE4284"/>
    <w:rsid w:val="00B02AF6"/>
    <w:rsid w:val="00B10F3B"/>
    <w:rsid w:val="00B32941"/>
    <w:rsid w:val="00B40AE7"/>
    <w:rsid w:val="00B449B1"/>
    <w:rsid w:val="00B47096"/>
    <w:rsid w:val="00B57461"/>
    <w:rsid w:val="00B61411"/>
    <w:rsid w:val="00B646F6"/>
    <w:rsid w:val="00B67B08"/>
    <w:rsid w:val="00B83810"/>
    <w:rsid w:val="00B85910"/>
    <w:rsid w:val="00B87820"/>
    <w:rsid w:val="00B9464C"/>
    <w:rsid w:val="00B94FD7"/>
    <w:rsid w:val="00BA5779"/>
    <w:rsid w:val="00BB4438"/>
    <w:rsid w:val="00BB5C67"/>
    <w:rsid w:val="00BB5CAD"/>
    <w:rsid w:val="00BD20B2"/>
    <w:rsid w:val="00BD2BA6"/>
    <w:rsid w:val="00BD700F"/>
    <w:rsid w:val="00BD7AC1"/>
    <w:rsid w:val="00BE04AD"/>
    <w:rsid w:val="00BE113F"/>
    <w:rsid w:val="00BE26CB"/>
    <w:rsid w:val="00BF7071"/>
    <w:rsid w:val="00BF7547"/>
    <w:rsid w:val="00C00977"/>
    <w:rsid w:val="00C03811"/>
    <w:rsid w:val="00C17B8A"/>
    <w:rsid w:val="00C429F9"/>
    <w:rsid w:val="00C43726"/>
    <w:rsid w:val="00C56125"/>
    <w:rsid w:val="00C61BB1"/>
    <w:rsid w:val="00C625EB"/>
    <w:rsid w:val="00C650C1"/>
    <w:rsid w:val="00C7574F"/>
    <w:rsid w:val="00C91C36"/>
    <w:rsid w:val="00C9494C"/>
    <w:rsid w:val="00C96A09"/>
    <w:rsid w:val="00C9726F"/>
    <w:rsid w:val="00CB42EF"/>
    <w:rsid w:val="00CC0F40"/>
    <w:rsid w:val="00CD0543"/>
    <w:rsid w:val="00CD1414"/>
    <w:rsid w:val="00CD5BDC"/>
    <w:rsid w:val="00CD5D57"/>
    <w:rsid w:val="00CD698E"/>
    <w:rsid w:val="00CE235E"/>
    <w:rsid w:val="00D02B2B"/>
    <w:rsid w:val="00D27E9E"/>
    <w:rsid w:val="00D31F9D"/>
    <w:rsid w:val="00D34946"/>
    <w:rsid w:val="00D71570"/>
    <w:rsid w:val="00D90C95"/>
    <w:rsid w:val="00D90CC5"/>
    <w:rsid w:val="00D93EE1"/>
    <w:rsid w:val="00D94543"/>
    <w:rsid w:val="00DA28A0"/>
    <w:rsid w:val="00DD7F64"/>
    <w:rsid w:val="00DE5540"/>
    <w:rsid w:val="00DF53AC"/>
    <w:rsid w:val="00E01758"/>
    <w:rsid w:val="00E03130"/>
    <w:rsid w:val="00E0324C"/>
    <w:rsid w:val="00E06398"/>
    <w:rsid w:val="00E136B1"/>
    <w:rsid w:val="00E421D0"/>
    <w:rsid w:val="00E50CC0"/>
    <w:rsid w:val="00E51D4E"/>
    <w:rsid w:val="00E60B45"/>
    <w:rsid w:val="00E62389"/>
    <w:rsid w:val="00E6491A"/>
    <w:rsid w:val="00E6771F"/>
    <w:rsid w:val="00E738C6"/>
    <w:rsid w:val="00E81B2D"/>
    <w:rsid w:val="00E91057"/>
    <w:rsid w:val="00E93AEB"/>
    <w:rsid w:val="00E94FDD"/>
    <w:rsid w:val="00E97DDE"/>
    <w:rsid w:val="00EA14D2"/>
    <w:rsid w:val="00EA331E"/>
    <w:rsid w:val="00EB0B74"/>
    <w:rsid w:val="00EB1A2A"/>
    <w:rsid w:val="00EF4F6B"/>
    <w:rsid w:val="00F13F37"/>
    <w:rsid w:val="00F27308"/>
    <w:rsid w:val="00F469C9"/>
    <w:rsid w:val="00F549A2"/>
    <w:rsid w:val="00F65C0B"/>
    <w:rsid w:val="00F73839"/>
    <w:rsid w:val="00F852E8"/>
    <w:rsid w:val="00F8571A"/>
    <w:rsid w:val="00F91548"/>
    <w:rsid w:val="00F93BCA"/>
    <w:rsid w:val="00FB004E"/>
    <w:rsid w:val="00FB7CDB"/>
    <w:rsid w:val="00FC0292"/>
    <w:rsid w:val="00FC2982"/>
    <w:rsid w:val="00FE519D"/>
    <w:rsid w:val="00FF02D9"/>
    <w:rsid w:val="00FF76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50EC8E6"/>
  <w15:docId w15:val="{1025D0D4-780E-4B4F-90B0-BE545221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38A"/>
  </w:style>
  <w:style w:type="paragraph" w:styleId="1">
    <w:name w:val="heading 1"/>
    <w:basedOn w:val="a"/>
    <w:next w:val="a"/>
    <w:link w:val="10"/>
    <w:uiPriority w:val="99"/>
    <w:qFormat/>
    <w:rsid w:val="00C7574F"/>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unhideWhenUsed/>
    <w:qFormat/>
    <w:rsid w:val="00C7574F"/>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unhideWhenUsed/>
    <w:qFormat/>
    <w:rsid w:val="00C7574F"/>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9"/>
    <w:unhideWhenUsed/>
    <w:qFormat/>
    <w:rsid w:val="00C7574F"/>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9"/>
    <w:unhideWhenUsed/>
    <w:qFormat/>
    <w:rsid w:val="00C7574F"/>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9"/>
    <w:unhideWhenUsed/>
    <w:qFormat/>
    <w:rsid w:val="00C7574F"/>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unhideWhenUsed/>
    <w:qFormat/>
    <w:rsid w:val="00C7574F"/>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unhideWhenUsed/>
    <w:qFormat/>
    <w:rsid w:val="00C7574F"/>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unhideWhenUsed/>
    <w:qFormat/>
    <w:rsid w:val="00C7574F"/>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21"/>
    <w:uiPriority w:val="10"/>
    <w:qFormat/>
    <w:rsid w:val="006E77A9"/>
    <w:pPr>
      <w:spacing w:after="0" w:line="240" w:lineRule="auto"/>
      <w:jc w:val="center"/>
    </w:pPr>
    <w:rPr>
      <w:rFonts w:ascii="Arial Narrow" w:eastAsia="Times New Roman" w:hAnsi="Arial Narrow" w:cs="Times New Roman"/>
      <w:b/>
      <w:sz w:val="28"/>
      <w:szCs w:val="20"/>
      <w:lang w:eastAsia="ru-RU"/>
    </w:rPr>
  </w:style>
  <w:style w:type="character" w:customStyle="1" w:styleId="21">
    <w:name w:val="Заголовок Знак2"/>
    <w:basedOn w:val="a0"/>
    <w:link w:val="a3"/>
    <w:uiPriority w:val="10"/>
    <w:rsid w:val="006E77A9"/>
    <w:rPr>
      <w:rFonts w:ascii="Arial Narrow" w:eastAsia="Times New Roman" w:hAnsi="Arial Narrow" w:cs="Times New Roman"/>
      <w:b/>
      <w:sz w:val="28"/>
      <w:szCs w:val="20"/>
      <w:lang w:eastAsia="ru-RU"/>
    </w:rPr>
  </w:style>
  <w:style w:type="table" w:styleId="a4">
    <w:name w:val="Table Grid"/>
    <w:basedOn w:val="a1"/>
    <w:uiPriority w:val="99"/>
    <w:rsid w:val="00D31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D31F9D"/>
    <w:pPr>
      <w:ind w:left="720"/>
      <w:contextualSpacing/>
    </w:pPr>
  </w:style>
  <w:style w:type="character" w:customStyle="1" w:styleId="10">
    <w:name w:val="Заголовок 1 Знак"/>
    <w:basedOn w:val="a0"/>
    <w:link w:val="1"/>
    <w:uiPriority w:val="99"/>
    <w:rsid w:val="00C7574F"/>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C7574F"/>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C7574F"/>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rsid w:val="00C7574F"/>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rsid w:val="00C7574F"/>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rsid w:val="00C7574F"/>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rsid w:val="00C7574F"/>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rsid w:val="00C7574F"/>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C7574F"/>
    <w:rPr>
      <w:rFonts w:ascii="Cambria" w:eastAsia="Times New Roman" w:hAnsi="Cambria" w:cs="Times New Roman"/>
      <w:sz w:val="20"/>
      <w:szCs w:val="20"/>
      <w:lang w:val="ru-RU" w:eastAsia="ru-RU"/>
    </w:rPr>
  </w:style>
  <w:style w:type="numbering" w:customStyle="1" w:styleId="11">
    <w:name w:val="Немає списку1"/>
    <w:next w:val="a2"/>
    <w:uiPriority w:val="99"/>
    <w:semiHidden/>
    <w:unhideWhenUsed/>
    <w:rsid w:val="00C7574F"/>
  </w:style>
  <w:style w:type="numbering" w:customStyle="1" w:styleId="12">
    <w:name w:val="Нет списка1"/>
    <w:next w:val="a2"/>
    <w:uiPriority w:val="99"/>
    <w:semiHidden/>
    <w:unhideWhenUsed/>
    <w:rsid w:val="00C7574F"/>
  </w:style>
  <w:style w:type="numbering" w:customStyle="1" w:styleId="110">
    <w:name w:val="Нет списка11"/>
    <w:next w:val="a2"/>
    <w:uiPriority w:val="99"/>
    <w:semiHidden/>
    <w:unhideWhenUsed/>
    <w:rsid w:val="00C7574F"/>
  </w:style>
  <w:style w:type="character" w:styleId="a6">
    <w:name w:val="Hyperlink"/>
    <w:uiPriority w:val="99"/>
    <w:unhideWhenUsed/>
    <w:rsid w:val="00C7574F"/>
    <w:rPr>
      <w:rFonts w:ascii="Times New Roman" w:hAnsi="Times New Roman" w:cs="Times New Roman" w:hint="default"/>
      <w:color w:val="0000FF"/>
      <w:u w:val="single"/>
    </w:rPr>
  </w:style>
  <w:style w:type="character" w:styleId="a7">
    <w:name w:val="FollowedHyperlink"/>
    <w:uiPriority w:val="99"/>
    <w:unhideWhenUsed/>
    <w:rsid w:val="00C7574F"/>
    <w:rPr>
      <w:rFonts w:ascii="Times New Roman" w:hAnsi="Times New Roman" w:cs="Times New Roman" w:hint="default"/>
      <w:color w:val="800080"/>
      <w:u w:val="single"/>
    </w:rPr>
  </w:style>
  <w:style w:type="character" w:styleId="a8">
    <w:name w:val="Emphasis"/>
    <w:uiPriority w:val="99"/>
    <w:qFormat/>
    <w:rsid w:val="00C7574F"/>
    <w:rPr>
      <w:rFonts w:ascii="Times New Roman" w:hAnsi="Times New Roman" w:cs="Times New Roman" w:hint="default"/>
      <w:i/>
      <w:iCs w:val="0"/>
    </w:rPr>
  </w:style>
  <w:style w:type="paragraph" w:styleId="HTML">
    <w:name w:val="HTML Preformatted"/>
    <w:basedOn w:val="a"/>
    <w:link w:val="HTML0"/>
    <w:uiPriority w:val="99"/>
    <w:semiHidden/>
    <w:unhideWhenUsed/>
    <w:rsid w:val="00C75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semiHidden/>
    <w:rsid w:val="00C7574F"/>
    <w:rPr>
      <w:rFonts w:ascii="Courier New" w:eastAsia="Times New Roman" w:hAnsi="Courier New" w:cs="Times New Roman"/>
      <w:sz w:val="20"/>
      <w:szCs w:val="20"/>
      <w:lang w:val="ru-RU" w:eastAsia="ru-RU"/>
    </w:rPr>
  </w:style>
  <w:style w:type="character" w:styleId="a9">
    <w:name w:val="Strong"/>
    <w:uiPriority w:val="99"/>
    <w:qFormat/>
    <w:rsid w:val="00C7574F"/>
    <w:rPr>
      <w:rFonts w:ascii="Times New Roman" w:hAnsi="Times New Roman" w:cs="Times New Roman" w:hint="default"/>
      <w:b/>
      <w:bCs w:val="0"/>
    </w:rPr>
  </w:style>
  <w:style w:type="paragraph" w:styleId="aa">
    <w:name w:val="Normal (Web)"/>
    <w:basedOn w:val="a"/>
    <w:uiPriority w:val="99"/>
    <w:unhideWhenUsed/>
    <w:rsid w:val="00C757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3">
    <w:name w:val="toc 1"/>
    <w:basedOn w:val="a"/>
    <w:next w:val="a"/>
    <w:autoRedefine/>
    <w:uiPriority w:val="99"/>
    <w:semiHidden/>
    <w:unhideWhenUsed/>
    <w:rsid w:val="00C7574F"/>
    <w:pPr>
      <w:spacing w:before="120" w:after="0" w:line="240" w:lineRule="auto"/>
    </w:pPr>
    <w:rPr>
      <w:rFonts w:ascii="Times New Roman" w:eastAsia="Times New Roman" w:hAnsi="Times New Roman" w:cs="Times New Roman"/>
      <w:b/>
      <w:bCs/>
      <w:i/>
      <w:iCs/>
      <w:sz w:val="24"/>
      <w:szCs w:val="24"/>
      <w:lang w:val="ru-RU" w:eastAsia="ru-RU"/>
    </w:rPr>
  </w:style>
  <w:style w:type="paragraph" w:styleId="22">
    <w:name w:val="toc 2"/>
    <w:basedOn w:val="a"/>
    <w:next w:val="a"/>
    <w:autoRedefine/>
    <w:uiPriority w:val="99"/>
    <w:semiHidden/>
    <w:unhideWhenUsed/>
    <w:rsid w:val="00C7574F"/>
    <w:pPr>
      <w:spacing w:before="120" w:after="0" w:line="240" w:lineRule="auto"/>
      <w:ind w:left="200"/>
    </w:pPr>
    <w:rPr>
      <w:rFonts w:ascii="Times New Roman" w:eastAsia="Times New Roman" w:hAnsi="Times New Roman" w:cs="Times New Roman"/>
      <w:b/>
      <w:bCs/>
      <w:lang w:val="ru-RU" w:eastAsia="ru-RU"/>
    </w:rPr>
  </w:style>
  <w:style w:type="paragraph" w:styleId="ab">
    <w:name w:val="footnote text"/>
    <w:basedOn w:val="a"/>
    <w:link w:val="ac"/>
    <w:uiPriority w:val="99"/>
    <w:semiHidden/>
    <w:unhideWhenUsed/>
    <w:rsid w:val="00C7574F"/>
    <w:pPr>
      <w:spacing w:after="0" w:line="240" w:lineRule="auto"/>
    </w:pPr>
    <w:rPr>
      <w:rFonts w:ascii="Times New Roman" w:eastAsia="Times New Roman" w:hAnsi="Times New Roman" w:cs="Times New Roman"/>
      <w:sz w:val="20"/>
      <w:szCs w:val="20"/>
      <w:lang w:val="ru-RU" w:eastAsia="ru-RU"/>
    </w:rPr>
  </w:style>
  <w:style w:type="character" w:customStyle="1" w:styleId="ac">
    <w:name w:val="Текст сноски Знак"/>
    <w:basedOn w:val="a0"/>
    <w:link w:val="ab"/>
    <w:uiPriority w:val="99"/>
    <w:semiHidden/>
    <w:rsid w:val="00C7574F"/>
    <w:rPr>
      <w:rFonts w:ascii="Times New Roman" w:eastAsia="Times New Roman" w:hAnsi="Times New Roman" w:cs="Times New Roman"/>
      <w:sz w:val="20"/>
      <w:szCs w:val="20"/>
      <w:lang w:val="ru-RU" w:eastAsia="ru-RU"/>
    </w:rPr>
  </w:style>
  <w:style w:type="paragraph" w:styleId="ad">
    <w:name w:val="annotation text"/>
    <w:basedOn w:val="a"/>
    <w:link w:val="ae"/>
    <w:uiPriority w:val="99"/>
    <w:unhideWhenUsed/>
    <w:rsid w:val="00C7574F"/>
    <w:pPr>
      <w:spacing w:after="0" w:line="240" w:lineRule="auto"/>
    </w:pPr>
    <w:rPr>
      <w:rFonts w:ascii="Times New Roman" w:eastAsia="Times New Roman" w:hAnsi="Times New Roman" w:cs="Times New Roman"/>
      <w:sz w:val="20"/>
      <w:szCs w:val="20"/>
      <w:lang w:val="ru-RU" w:eastAsia="ru-RU"/>
    </w:rPr>
  </w:style>
  <w:style w:type="character" w:customStyle="1" w:styleId="ae">
    <w:name w:val="Текст примечания Знак"/>
    <w:basedOn w:val="a0"/>
    <w:link w:val="ad"/>
    <w:uiPriority w:val="99"/>
    <w:rsid w:val="00C7574F"/>
    <w:rPr>
      <w:rFonts w:ascii="Times New Roman" w:eastAsia="Times New Roman" w:hAnsi="Times New Roman" w:cs="Times New Roman"/>
      <w:sz w:val="20"/>
      <w:szCs w:val="20"/>
      <w:lang w:val="ru-RU" w:eastAsia="ru-RU"/>
    </w:rPr>
  </w:style>
  <w:style w:type="paragraph" w:styleId="af">
    <w:name w:val="header"/>
    <w:basedOn w:val="a"/>
    <w:link w:val="af0"/>
    <w:uiPriority w:val="99"/>
    <w:unhideWhenUsed/>
    <w:rsid w:val="00C7574F"/>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f0">
    <w:name w:val="Верхний колонтитул Знак"/>
    <w:basedOn w:val="a0"/>
    <w:link w:val="af"/>
    <w:uiPriority w:val="99"/>
    <w:rsid w:val="00C7574F"/>
    <w:rPr>
      <w:rFonts w:ascii="Times New Roman" w:eastAsia="Times New Roman" w:hAnsi="Times New Roman" w:cs="Times New Roman"/>
      <w:sz w:val="24"/>
      <w:szCs w:val="20"/>
      <w:lang w:val="ru-RU" w:eastAsia="ru-RU"/>
    </w:rPr>
  </w:style>
  <w:style w:type="paragraph" w:styleId="af1">
    <w:name w:val="footer"/>
    <w:basedOn w:val="a"/>
    <w:link w:val="af2"/>
    <w:uiPriority w:val="99"/>
    <w:unhideWhenUsed/>
    <w:rsid w:val="00C7574F"/>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2">
    <w:name w:val="Нижний колонтитул Знак"/>
    <w:basedOn w:val="a0"/>
    <w:link w:val="af1"/>
    <w:uiPriority w:val="99"/>
    <w:rsid w:val="00C7574F"/>
    <w:rPr>
      <w:rFonts w:ascii="Times New Roman" w:eastAsia="Times New Roman" w:hAnsi="Times New Roman" w:cs="Times New Roman"/>
      <w:sz w:val="20"/>
      <w:szCs w:val="20"/>
      <w:lang w:val="ru-RU" w:eastAsia="ru-RU"/>
    </w:rPr>
  </w:style>
  <w:style w:type="paragraph" w:styleId="af3">
    <w:name w:val="caption"/>
    <w:basedOn w:val="a"/>
    <w:next w:val="a"/>
    <w:uiPriority w:val="99"/>
    <w:semiHidden/>
    <w:unhideWhenUsed/>
    <w:qFormat/>
    <w:rsid w:val="00C7574F"/>
    <w:pPr>
      <w:spacing w:after="0" w:line="240" w:lineRule="auto"/>
      <w:jc w:val="center"/>
    </w:pPr>
    <w:rPr>
      <w:rFonts w:ascii="Times New Roman" w:eastAsia="Times New Roman" w:hAnsi="Times New Roman" w:cs="Times New Roman"/>
      <w:sz w:val="28"/>
      <w:szCs w:val="24"/>
      <w:lang w:eastAsia="ru-RU"/>
    </w:rPr>
  </w:style>
  <w:style w:type="paragraph" w:styleId="af4">
    <w:name w:val="endnote text"/>
    <w:basedOn w:val="a"/>
    <w:link w:val="af5"/>
    <w:uiPriority w:val="99"/>
    <w:semiHidden/>
    <w:unhideWhenUsed/>
    <w:rsid w:val="00C7574F"/>
    <w:pPr>
      <w:spacing w:after="0" w:line="240" w:lineRule="auto"/>
    </w:pPr>
    <w:rPr>
      <w:rFonts w:ascii="Times New Roman" w:eastAsia="Times New Roman" w:hAnsi="Times New Roman" w:cs="Times New Roman"/>
      <w:sz w:val="20"/>
      <w:szCs w:val="20"/>
      <w:lang w:val="ru-RU" w:eastAsia="ru-RU"/>
    </w:rPr>
  </w:style>
  <w:style w:type="character" w:customStyle="1" w:styleId="af5">
    <w:name w:val="Текст концевой сноски Знак"/>
    <w:basedOn w:val="a0"/>
    <w:link w:val="af4"/>
    <w:uiPriority w:val="99"/>
    <w:semiHidden/>
    <w:rsid w:val="00C7574F"/>
    <w:rPr>
      <w:rFonts w:ascii="Times New Roman" w:eastAsia="Times New Roman" w:hAnsi="Times New Roman" w:cs="Times New Roman"/>
      <w:sz w:val="20"/>
      <w:szCs w:val="20"/>
      <w:lang w:val="ru-RU" w:eastAsia="ru-RU"/>
    </w:rPr>
  </w:style>
  <w:style w:type="paragraph" w:styleId="af6">
    <w:name w:val="List"/>
    <w:basedOn w:val="a"/>
    <w:uiPriority w:val="99"/>
    <w:semiHidden/>
    <w:unhideWhenUsed/>
    <w:rsid w:val="00C7574F"/>
    <w:pPr>
      <w:spacing w:after="0" w:line="240" w:lineRule="auto"/>
      <w:ind w:left="283" w:hanging="283"/>
    </w:pPr>
    <w:rPr>
      <w:rFonts w:ascii="Times New Roman" w:eastAsia="Times New Roman" w:hAnsi="Times New Roman" w:cs="Times New Roman"/>
      <w:sz w:val="20"/>
      <w:szCs w:val="20"/>
      <w:lang w:val="ru-RU" w:eastAsia="ru-RU"/>
    </w:rPr>
  </w:style>
  <w:style w:type="paragraph" w:styleId="af7">
    <w:name w:val="List Bullet"/>
    <w:basedOn w:val="a"/>
    <w:autoRedefine/>
    <w:uiPriority w:val="99"/>
    <w:unhideWhenUsed/>
    <w:rsid w:val="00C7574F"/>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3">
    <w:name w:val="List 2"/>
    <w:basedOn w:val="a"/>
    <w:uiPriority w:val="99"/>
    <w:unhideWhenUsed/>
    <w:rsid w:val="00C7574F"/>
    <w:pPr>
      <w:spacing w:after="0" w:line="240" w:lineRule="auto"/>
      <w:ind w:left="566" w:hanging="283"/>
    </w:pPr>
    <w:rPr>
      <w:rFonts w:ascii="Times New Roman" w:eastAsia="Times New Roman" w:hAnsi="Times New Roman" w:cs="Times New Roman"/>
      <w:sz w:val="20"/>
      <w:szCs w:val="20"/>
      <w:lang w:val="ru-RU" w:eastAsia="ru-RU"/>
    </w:rPr>
  </w:style>
  <w:style w:type="character" w:customStyle="1" w:styleId="af8">
    <w:name w:val="Название Знак"/>
    <w:aliases w:val="Заголовок Знак1"/>
    <w:basedOn w:val="a0"/>
    <w:uiPriority w:val="99"/>
    <w:rsid w:val="00C7574F"/>
    <w:rPr>
      <w:rFonts w:ascii="Cambria" w:eastAsia="Times New Roman" w:hAnsi="Cambria" w:cs="Times New Roman"/>
      <w:color w:val="17365D"/>
      <w:spacing w:val="5"/>
      <w:kern w:val="28"/>
      <w:sz w:val="52"/>
      <w:szCs w:val="52"/>
    </w:rPr>
  </w:style>
  <w:style w:type="paragraph" w:styleId="af9">
    <w:name w:val="Body Text"/>
    <w:basedOn w:val="a"/>
    <w:link w:val="afa"/>
    <w:uiPriority w:val="99"/>
    <w:unhideWhenUsed/>
    <w:rsid w:val="00C7574F"/>
    <w:pPr>
      <w:spacing w:after="120" w:line="240" w:lineRule="auto"/>
    </w:pPr>
    <w:rPr>
      <w:rFonts w:ascii="Times New Roman" w:eastAsia="Times New Roman" w:hAnsi="Times New Roman" w:cs="Times New Roman"/>
      <w:sz w:val="24"/>
      <w:szCs w:val="20"/>
      <w:lang w:val="ru-RU" w:eastAsia="ru-RU"/>
    </w:rPr>
  </w:style>
  <w:style w:type="character" w:customStyle="1" w:styleId="afa">
    <w:name w:val="Основной текст Знак"/>
    <w:basedOn w:val="a0"/>
    <w:link w:val="af9"/>
    <w:uiPriority w:val="99"/>
    <w:rsid w:val="00C7574F"/>
    <w:rPr>
      <w:rFonts w:ascii="Times New Roman" w:eastAsia="Times New Roman" w:hAnsi="Times New Roman" w:cs="Times New Roman"/>
      <w:sz w:val="24"/>
      <w:szCs w:val="20"/>
      <w:lang w:val="ru-RU" w:eastAsia="ru-RU"/>
    </w:rPr>
  </w:style>
  <w:style w:type="paragraph" w:styleId="afb">
    <w:name w:val="Body Text Indent"/>
    <w:basedOn w:val="a"/>
    <w:link w:val="afc"/>
    <w:uiPriority w:val="99"/>
    <w:unhideWhenUsed/>
    <w:rsid w:val="00C7574F"/>
    <w:pPr>
      <w:spacing w:after="120" w:line="240" w:lineRule="auto"/>
      <w:ind w:left="283"/>
    </w:pPr>
    <w:rPr>
      <w:rFonts w:ascii="Times New Roman" w:eastAsia="Times New Roman" w:hAnsi="Times New Roman" w:cs="Times New Roman"/>
      <w:sz w:val="20"/>
      <w:szCs w:val="20"/>
      <w:lang w:val="ru-RU" w:eastAsia="ru-RU"/>
    </w:rPr>
  </w:style>
  <w:style w:type="character" w:customStyle="1" w:styleId="afc">
    <w:name w:val="Основной текст с отступом Знак"/>
    <w:basedOn w:val="a0"/>
    <w:link w:val="afb"/>
    <w:uiPriority w:val="99"/>
    <w:rsid w:val="00C7574F"/>
    <w:rPr>
      <w:rFonts w:ascii="Times New Roman" w:eastAsia="Times New Roman" w:hAnsi="Times New Roman" w:cs="Times New Roman"/>
      <w:sz w:val="20"/>
      <w:szCs w:val="20"/>
      <w:lang w:val="ru-RU" w:eastAsia="ru-RU"/>
    </w:rPr>
  </w:style>
  <w:style w:type="paragraph" w:styleId="afd">
    <w:name w:val="List Continue"/>
    <w:basedOn w:val="a"/>
    <w:uiPriority w:val="99"/>
    <w:semiHidden/>
    <w:unhideWhenUsed/>
    <w:rsid w:val="00C7574F"/>
    <w:pPr>
      <w:spacing w:after="120" w:line="240" w:lineRule="auto"/>
      <w:ind w:left="283"/>
    </w:pPr>
    <w:rPr>
      <w:rFonts w:ascii="Times New Roman" w:eastAsia="Times New Roman" w:hAnsi="Times New Roman" w:cs="Times New Roman"/>
      <w:sz w:val="20"/>
      <w:szCs w:val="20"/>
      <w:lang w:val="ru-RU" w:eastAsia="ru-RU"/>
    </w:rPr>
  </w:style>
  <w:style w:type="paragraph" w:styleId="afe">
    <w:name w:val="Subtitle"/>
    <w:basedOn w:val="a"/>
    <w:link w:val="aff"/>
    <w:uiPriority w:val="99"/>
    <w:qFormat/>
    <w:rsid w:val="00C7574F"/>
    <w:pPr>
      <w:spacing w:after="0" w:line="240" w:lineRule="auto"/>
    </w:pPr>
    <w:rPr>
      <w:rFonts w:ascii="Cambria" w:eastAsia="Times New Roman" w:hAnsi="Cambria" w:cs="Times New Roman"/>
      <w:sz w:val="24"/>
      <w:szCs w:val="20"/>
      <w:lang w:val="ru-RU" w:eastAsia="ru-RU"/>
    </w:rPr>
  </w:style>
  <w:style w:type="character" w:customStyle="1" w:styleId="aff">
    <w:name w:val="Подзаголовок Знак"/>
    <w:basedOn w:val="a0"/>
    <w:link w:val="afe"/>
    <w:uiPriority w:val="99"/>
    <w:rsid w:val="00C7574F"/>
    <w:rPr>
      <w:rFonts w:ascii="Cambria" w:eastAsia="Times New Roman" w:hAnsi="Cambria" w:cs="Times New Roman"/>
      <w:sz w:val="24"/>
      <w:szCs w:val="20"/>
      <w:lang w:val="ru-RU" w:eastAsia="ru-RU"/>
    </w:rPr>
  </w:style>
  <w:style w:type="paragraph" w:styleId="24">
    <w:name w:val="Body Text 2"/>
    <w:basedOn w:val="a"/>
    <w:link w:val="25"/>
    <w:unhideWhenUsed/>
    <w:rsid w:val="00C7574F"/>
    <w:pPr>
      <w:spacing w:after="0" w:line="240" w:lineRule="auto"/>
      <w:jc w:val="both"/>
    </w:pPr>
    <w:rPr>
      <w:rFonts w:ascii="Times New Roman" w:eastAsia="Times New Roman" w:hAnsi="Times New Roman" w:cs="Times New Roman"/>
      <w:sz w:val="20"/>
      <w:szCs w:val="20"/>
      <w:lang w:val="ru-RU" w:eastAsia="ru-RU"/>
    </w:rPr>
  </w:style>
  <w:style w:type="character" w:customStyle="1" w:styleId="25">
    <w:name w:val="Основной текст 2 Знак"/>
    <w:basedOn w:val="a0"/>
    <w:link w:val="24"/>
    <w:uiPriority w:val="99"/>
    <w:rsid w:val="00C7574F"/>
    <w:rPr>
      <w:rFonts w:ascii="Times New Roman" w:eastAsia="Times New Roman" w:hAnsi="Times New Roman" w:cs="Times New Roman"/>
      <w:sz w:val="20"/>
      <w:szCs w:val="20"/>
      <w:lang w:val="ru-RU" w:eastAsia="ru-RU"/>
    </w:rPr>
  </w:style>
  <w:style w:type="paragraph" w:styleId="31">
    <w:name w:val="Body Text 3"/>
    <w:basedOn w:val="a"/>
    <w:link w:val="32"/>
    <w:uiPriority w:val="99"/>
    <w:unhideWhenUsed/>
    <w:rsid w:val="00C7574F"/>
    <w:pPr>
      <w:spacing w:after="120" w:line="240" w:lineRule="auto"/>
    </w:pPr>
    <w:rPr>
      <w:rFonts w:ascii="Times New Roman" w:eastAsia="Times New Roman" w:hAnsi="Times New Roman" w:cs="Times New Roman"/>
      <w:sz w:val="16"/>
      <w:szCs w:val="20"/>
      <w:lang w:val="ru-RU" w:eastAsia="ru-RU"/>
    </w:rPr>
  </w:style>
  <w:style w:type="character" w:customStyle="1" w:styleId="32">
    <w:name w:val="Основной текст 3 Знак"/>
    <w:basedOn w:val="a0"/>
    <w:link w:val="31"/>
    <w:uiPriority w:val="99"/>
    <w:rsid w:val="00C7574F"/>
    <w:rPr>
      <w:rFonts w:ascii="Times New Roman" w:eastAsia="Times New Roman" w:hAnsi="Times New Roman" w:cs="Times New Roman"/>
      <w:sz w:val="16"/>
      <w:szCs w:val="20"/>
      <w:lang w:val="ru-RU" w:eastAsia="ru-RU"/>
    </w:rPr>
  </w:style>
  <w:style w:type="paragraph" w:styleId="26">
    <w:name w:val="Body Text Indent 2"/>
    <w:basedOn w:val="a"/>
    <w:link w:val="27"/>
    <w:uiPriority w:val="99"/>
    <w:unhideWhenUsed/>
    <w:rsid w:val="00C7574F"/>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7">
    <w:name w:val="Основной текст с отступом 2 Знак"/>
    <w:basedOn w:val="a0"/>
    <w:link w:val="26"/>
    <w:uiPriority w:val="99"/>
    <w:rsid w:val="00C7574F"/>
    <w:rPr>
      <w:rFonts w:ascii="Times New Roman" w:eastAsia="Times New Roman" w:hAnsi="Times New Roman" w:cs="Times New Roman"/>
      <w:sz w:val="20"/>
      <w:szCs w:val="20"/>
      <w:lang w:val="ru-RU" w:eastAsia="ru-RU"/>
    </w:rPr>
  </w:style>
  <w:style w:type="paragraph" w:styleId="33">
    <w:name w:val="Body Text Indent 3"/>
    <w:basedOn w:val="a"/>
    <w:link w:val="34"/>
    <w:uiPriority w:val="99"/>
    <w:unhideWhenUsed/>
    <w:rsid w:val="00C7574F"/>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4">
    <w:name w:val="Основной текст с отступом 3 Знак"/>
    <w:basedOn w:val="a0"/>
    <w:link w:val="33"/>
    <w:uiPriority w:val="99"/>
    <w:rsid w:val="00C7574F"/>
    <w:rPr>
      <w:rFonts w:ascii="Times New Roman" w:eastAsia="Times New Roman" w:hAnsi="Times New Roman" w:cs="Times New Roman"/>
      <w:sz w:val="16"/>
      <w:szCs w:val="20"/>
      <w:lang w:val="ru-RU" w:eastAsia="ru-RU"/>
    </w:rPr>
  </w:style>
  <w:style w:type="paragraph" w:styleId="aff0">
    <w:name w:val="Block Text"/>
    <w:basedOn w:val="a"/>
    <w:uiPriority w:val="99"/>
    <w:semiHidden/>
    <w:unhideWhenUsed/>
    <w:rsid w:val="00C7574F"/>
    <w:pPr>
      <w:spacing w:after="0" w:line="240" w:lineRule="auto"/>
      <w:ind w:left="284" w:right="-1192" w:hanging="284"/>
    </w:pPr>
    <w:rPr>
      <w:rFonts w:ascii="Times New Roman" w:eastAsia="Times New Roman" w:hAnsi="Times New Roman" w:cs="Times New Roman"/>
      <w:sz w:val="28"/>
      <w:szCs w:val="20"/>
      <w:lang w:eastAsia="ru-RU"/>
    </w:rPr>
  </w:style>
  <w:style w:type="paragraph" w:styleId="aff1">
    <w:name w:val="Document Map"/>
    <w:basedOn w:val="a"/>
    <w:link w:val="aff2"/>
    <w:uiPriority w:val="99"/>
    <w:semiHidden/>
    <w:unhideWhenUsed/>
    <w:rsid w:val="00C7574F"/>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2">
    <w:name w:val="Схема документа Знак"/>
    <w:basedOn w:val="a0"/>
    <w:link w:val="aff1"/>
    <w:uiPriority w:val="99"/>
    <w:semiHidden/>
    <w:rsid w:val="00C7574F"/>
    <w:rPr>
      <w:rFonts w:ascii="Times New Roman" w:eastAsia="Times New Roman" w:hAnsi="Times New Roman" w:cs="Times New Roman"/>
      <w:sz w:val="2"/>
      <w:szCs w:val="20"/>
      <w:shd w:val="clear" w:color="auto" w:fill="000080"/>
      <w:lang w:val="ru-RU" w:eastAsia="ru-RU"/>
    </w:rPr>
  </w:style>
  <w:style w:type="paragraph" w:styleId="aff3">
    <w:name w:val="annotation subject"/>
    <w:basedOn w:val="ad"/>
    <w:next w:val="ad"/>
    <w:link w:val="aff4"/>
    <w:uiPriority w:val="99"/>
    <w:unhideWhenUsed/>
    <w:rsid w:val="00C7574F"/>
    <w:rPr>
      <w:b/>
    </w:rPr>
  </w:style>
  <w:style w:type="character" w:customStyle="1" w:styleId="aff4">
    <w:name w:val="Тема примечания Знак"/>
    <w:basedOn w:val="ae"/>
    <w:link w:val="aff3"/>
    <w:uiPriority w:val="99"/>
    <w:rsid w:val="00C7574F"/>
    <w:rPr>
      <w:rFonts w:ascii="Times New Roman" w:eastAsia="Times New Roman" w:hAnsi="Times New Roman" w:cs="Times New Roman"/>
      <w:b/>
      <w:sz w:val="20"/>
      <w:szCs w:val="20"/>
      <w:lang w:val="ru-RU" w:eastAsia="ru-RU"/>
    </w:rPr>
  </w:style>
  <w:style w:type="paragraph" w:styleId="aff5">
    <w:name w:val="Balloon Text"/>
    <w:basedOn w:val="a"/>
    <w:link w:val="aff6"/>
    <w:uiPriority w:val="99"/>
    <w:unhideWhenUsed/>
    <w:rsid w:val="00C7574F"/>
    <w:pPr>
      <w:spacing w:after="0" w:line="240" w:lineRule="auto"/>
    </w:pPr>
    <w:rPr>
      <w:rFonts w:ascii="Tahoma" w:eastAsia="Times New Roman" w:hAnsi="Tahoma" w:cs="Times New Roman"/>
      <w:sz w:val="16"/>
      <w:szCs w:val="20"/>
      <w:lang w:val="ru-RU" w:eastAsia="ru-RU"/>
    </w:rPr>
  </w:style>
  <w:style w:type="character" w:customStyle="1" w:styleId="aff6">
    <w:name w:val="Текст выноски Знак"/>
    <w:basedOn w:val="a0"/>
    <w:link w:val="aff5"/>
    <w:uiPriority w:val="99"/>
    <w:rsid w:val="00C7574F"/>
    <w:rPr>
      <w:rFonts w:ascii="Tahoma" w:eastAsia="Times New Roman" w:hAnsi="Tahoma" w:cs="Times New Roman"/>
      <w:sz w:val="16"/>
      <w:szCs w:val="20"/>
      <w:lang w:val="ru-RU" w:eastAsia="ru-RU"/>
    </w:rPr>
  </w:style>
  <w:style w:type="paragraph" w:customStyle="1" w:styleId="61">
    <w:name w:val="Знак Знак6 Знак Знак Знак Знак"/>
    <w:basedOn w:val="a"/>
    <w:rsid w:val="00C7574F"/>
    <w:pPr>
      <w:spacing w:after="0" w:line="240" w:lineRule="auto"/>
    </w:pPr>
    <w:rPr>
      <w:rFonts w:ascii="Times New Roman" w:eastAsia="Times New Roman" w:hAnsi="Times New Roman" w:cs="Times New Roman"/>
      <w:sz w:val="20"/>
      <w:szCs w:val="20"/>
      <w:lang w:val="en-US"/>
    </w:rPr>
  </w:style>
  <w:style w:type="paragraph" w:customStyle="1" w:styleId="aff7">
    <w:name w:val="іІІ"/>
    <w:basedOn w:val="a"/>
    <w:uiPriority w:val="99"/>
    <w:rsid w:val="00C7574F"/>
    <w:pPr>
      <w:spacing w:after="0" w:line="240" w:lineRule="auto"/>
      <w:jc w:val="both"/>
    </w:pPr>
    <w:rPr>
      <w:rFonts w:ascii="Times New Roman" w:eastAsia="Times New Roman" w:hAnsi="Times New Roman" w:cs="Times New Roman"/>
      <w:sz w:val="28"/>
      <w:szCs w:val="20"/>
      <w:lang w:val="en-US" w:eastAsia="ru-RU"/>
    </w:rPr>
  </w:style>
  <w:style w:type="paragraph" w:customStyle="1" w:styleId="aff8">
    <w:name w:val="Знак Знак"/>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aff9">
    <w:name w:val="Знак"/>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14">
    <w:name w:val="Абзац списка1"/>
    <w:basedOn w:val="a"/>
    <w:uiPriority w:val="99"/>
    <w:qFormat/>
    <w:rsid w:val="00C7574F"/>
    <w:pPr>
      <w:spacing w:after="200" w:line="276" w:lineRule="auto"/>
      <w:ind w:left="720"/>
    </w:pPr>
    <w:rPr>
      <w:rFonts w:ascii="Calibri" w:eastAsia="Times New Roman" w:hAnsi="Calibri" w:cs="Times New Roman"/>
      <w:lang w:val="ru-RU" w:eastAsia="ru-RU"/>
    </w:rPr>
  </w:style>
  <w:style w:type="paragraph" w:customStyle="1" w:styleId="affa">
    <w:name w:val="Знак Знак Знак Знак"/>
    <w:basedOn w:val="a"/>
    <w:rsid w:val="00C7574F"/>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C7574F"/>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C7574F"/>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8">
    <w:name w:val="Основной текст (2)_"/>
    <w:link w:val="29"/>
    <w:uiPriority w:val="99"/>
    <w:locked/>
    <w:rsid w:val="00C7574F"/>
    <w:rPr>
      <w:rFonts w:ascii="Calibri" w:hAnsi="Calibri" w:cs="Calibri"/>
      <w:b/>
      <w:spacing w:val="-10"/>
      <w:sz w:val="23"/>
      <w:shd w:val="clear" w:color="auto" w:fill="FFFFFF"/>
    </w:rPr>
  </w:style>
  <w:style w:type="paragraph" w:customStyle="1" w:styleId="29">
    <w:name w:val="Основной текст (2)"/>
    <w:basedOn w:val="a"/>
    <w:link w:val="28"/>
    <w:uiPriority w:val="99"/>
    <w:rsid w:val="00C7574F"/>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C7574F"/>
    <w:rPr>
      <w:rFonts w:ascii="Calibri" w:hAnsi="Calibri" w:cs="Calibri"/>
      <w:i/>
      <w:sz w:val="23"/>
      <w:shd w:val="clear" w:color="auto" w:fill="FFFFFF"/>
    </w:rPr>
  </w:style>
  <w:style w:type="paragraph" w:customStyle="1" w:styleId="63">
    <w:name w:val="Основной текст (6)"/>
    <w:basedOn w:val="a"/>
    <w:link w:val="62"/>
    <w:uiPriority w:val="99"/>
    <w:rsid w:val="00C7574F"/>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C7574F"/>
    <w:rPr>
      <w:rFonts w:ascii="Calibri" w:hAnsi="Calibri" w:cs="Calibri"/>
      <w:noProof/>
      <w:sz w:val="11"/>
      <w:shd w:val="clear" w:color="auto" w:fill="FFFFFF"/>
    </w:rPr>
  </w:style>
  <w:style w:type="paragraph" w:customStyle="1" w:styleId="52">
    <w:name w:val="Основной текст (5)"/>
    <w:basedOn w:val="a"/>
    <w:link w:val="51"/>
    <w:uiPriority w:val="99"/>
    <w:rsid w:val="00C7574F"/>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C7574F"/>
    <w:rPr>
      <w:rFonts w:ascii="Calibri" w:hAnsi="Calibri" w:cs="Calibri"/>
      <w:i/>
      <w:noProof/>
      <w:sz w:val="8"/>
      <w:shd w:val="clear" w:color="auto" w:fill="FFFFFF"/>
    </w:rPr>
  </w:style>
  <w:style w:type="paragraph" w:customStyle="1" w:styleId="42">
    <w:name w:val="Основной текст (4)"/>
    <w:basedOn w:val="a"/>
    <w:link w:val="41"/>
    <w:uiPriority w:val="99"/>
    <w:rsid w:val="00C7574F"/>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C7574F"/>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C7574F"/>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C7574F"/>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C7574F"/>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C7574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C7574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C7574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b">
    <w:name w:val="Содержимое таблицы"/>
    <w:basedOn w:val="a"/>
    <w:uiPriority w:val="99"/>
    <w:rsid w:val="00C7574F"/>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C7574F"/>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2a">
    <w:name w:val="Абзац списка2"/>
    <w:basedOn w:val="a"/>
    <w:uiPriority w:val="99"/>
    <w:rsid w:val="00C7574F"/>
    <w:pPr>
      <w:spacing w:after="200" w:line="276" w:lineRule="auto"/>
      <w:ind w:left="720"/>
      <w:contextualSpacing/>
    </w:pPr>
    <w:rPr>
      <w:rFonts w:ascii="Calibri" w:eastAsia="Times New Roman" w:hAnsi="Calibri" w:cs="Times New Roman"/>
      <w:lang w:val="ru-RU"/>
    </w:rPr>
  </w:style>
  <w:style w:type="character" w:styleId="affc">
    <w:name w:val="footnote reference"/>
    <w:uiPriority w:val="99"/>
    <w:semiHidden/>
    <w:unhideWhenUsed/>
    <w:rsid w:val="00C7574F"/>
    <w:rPr>
      <w:rFonts w:ascii="Times New Roman" w:hAnsi="Times New Roman" w:cs="Times New Roman" w:hint="default"/>
      <w:vertAlign w:val="superscript"/>
    </w:rPr>
  </w:style>
  <w:style w:type="character" w:styleId="affd">
    <w:name w:val="annotation reference"/>
    <w:uiPriority w:val="99"/>
    <w:unhideWhenUsed/>
    <w:rsid w:val="00C7574F"/>
    <w:rPr>
      <w:rFonts w:ascii="Times New Roman" w:hAnsi="Times New Roman" w:cs="Times New Roman" w:hint="default"/>
      <w:sz w:val="16"/>
    </w:rPr>
  </w:style>
  <w:style w:type="character" w:styleId="affe">
    <w:name w:val="page number"/>
    <w:uiPriority w:val="99"/>
    <w:unhideWhenUsed/>
    <w:rsid w:val="00C7574F"/>
    <w:rPr>
      <w:rFonts w:ascii="Times New Roman" w:hAnsi="Times New Roman" w:cs="Times New Roman" w:hint="default"/>
    </w:rPr>
  </w:style>
  <w:style w:type="character" w:customStyle="1" w:styleId="HeaderChar">
    <w:name w:val="Header Char"/>
    <w:uiPriority w:val="99"/>
    <w:locked/>
    <w:rsid w:val="00C7574F"/>
    <w:rPr>
      <w:rFonts w:ascii="Times New Roman" w:hAnsi="Times New Roman" w:cs="Times New Roman" w:hint="default"/>
      <w:sz w:val="20"/>
    </w:rPr>
  </w:style>
  <w:style w:type="character" w:customStyle="1" w:styleId="apple-converted-space">
    <w:name w:val="apple-converted-space"/>
    <w:uiPriority w:val="99"/>
    <w:rsid w:val="00C7574F"/>
  </w:style>
  <w:style w:type="character" w:customStyle="1" w:styleId="apple-style-span">
    <w:name w:val="apple-style-span"/>
    <w:uiPriority w:val="99"/>
    <w:rsid w:val="00C7574F"/>
  </w:style>
  <w:style w:type="character" w:customStyle="1" w:styleId="64">
    <w:name w:val="Основной текст (6) + Не курсив"/>
    <w:aliases w:val="Интервал 0 pt"/>
    <w:uiPriority w:val="99"/>
    <w:rsid w:val="00C7574F"/>
    <w:rPr>
      <w:rFonts w:ascii="Calibri" w:hAnsi="Calibri" w:cs="Calibri" w:hint="default"/>
      <w:i/>
      <w:iCs w:val="0"/>
      <w:spacing w:val="-10"/>
      <w:sz w:val="23"/>
    </w:rPr>
  </w:style>
  <w:style w:type="character" w:customStyle="1" w:styleId="afff">
    <w:name w:val="Основной текст + Полужирный"/>
    <w:uiPriority w:val="99"/>
    <w:rsid w:val="00C7574F"/>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C7574F"/>
    <w:rPr>
      <w:rFonts w:ascii="Times New Roman" w:hAnsi="Times New Roman" w:cs="Times New Roman" w:hint="default"/>
      <w:smallCaps/>
      <w:noProof/>
      <w:spacing w:val="0"/>
      <w:sz w:val="25"/>
    </w:rPr>
  </w:style>
  <w:style w:type="character" w:customStyle="1" w:styleId="420">
    <w:name w:val="Основной текст (4)2"/>
    <w:uiPriority w:val="99"/>
    <w:rsid w:val="00C7574F"/>
    <w:rPr>
      <w:rFonts w:ascii="Times New Roman" w:hAnsi="Times New Roman" w:cs="Times New Roman" w:hint="default"/>
      <w:spacing w:val="0"/>
      <w:sz w:val="18"/>
    </w:rPr>
  </w:style>
  <w:style w:type="character" w:customStyle="1" w:styleId="FontStyle19">
    <w:name w:val="Font Style19"/>
    <w:uiPriority w:val="99"/>
    <w:rsid w:val="00C7574F"/>
    <w:rPr>
      <w:rFonts w:ascii="Times New Roman" w:hAnsi="Times New Roman" w:cs="Times New Roman" w:hint="default"/>
      <w:sz w:val="22"/>
    </w:rPr>
  </w:style>
  <w:style w:type="character" w:customStyle="1" w:styleId="FontStyle20">
    <w:name w:val="Font Style20"/>
    <w:uiPriority w:val="99"/>
    <w:rsid w:val="00C7574F"/>
    <w:rPr>
      <w:rFonts w:ascii="Cambria" w:hAnsi="Cambria" w:hint="default"/>
      <w:i/>
      <w:iCs w:val="0"/>
      <w:smallCaps/>
      <w:sz w:val="16"/>
    </w:rPr>
  </w:style>
  <w:style w:type="character" w:customStyle="1" w:styleId="FontStyle22">
    <w:name w:val="Font Style22"/>
    <w:uiPriority w:val="99"/>
    <w:rsid w:val="00C7574F"/>
    <w:rPr>
      <w:rFonts w:ascii="Times New Roman" w:hAnsi="Times New Roman" w:cs="Times New Roman" w:hint="default"/>
      <w:b/>
      <w:bCs w:val="0"/>
      <w:w w:val="30"/>
      <w:sz w:val="16"/>
    </w:rPr>
  </w:style>
  <w:style w:type="character" w:customStyle="1" w:styleId="FontStyle21">
    <w:name w:val="Font Style21"/>
    <w:uiPriority w:val="99"/>
    <w:rsid w:val="00C7574F"/>
    <w:rPr>
      <w:rFonts w:ascii="Garamond" w:hAnsi="Garamond" w:hint="default"/>
      <w:b/>
      <w:bCs w:val="0"/>
      <w:i/>
      <w:iCs w:val="0"/>
      <w:sz w:val="36"/>
    </w:rPr>
  </w:style>
  <w:style w:type="character" w:customStyle="1" w:styleId="FontStyle23">
    <w:name w:val="Font Style23"/>
    <w:uiPriority w:val="99"/>
    <w:rsid w:val="00C7574F"/>
    <w:rPr>
      <w:rFonts w:ascii="Bookman Old Style" w:hAnsi="Bookman Old Style" w:hint="default"/>
      <w:i/>
      <w:iCs w:val="0"/>
      <w:sz w:val="22"/>
    </w:rPr>
  </w:style>
  <w:style w:type="character" w:customStyle="1" w:styleId="FontStyle24">
    <w:name w:val="Font Style24"/>
    <w:uiPriority w:val="99"/>
    <w:rsid w:val="00C7574F"/>
    <w:rPr>
      <w:rFonts w:ascii="Times New Roman" w:hAnsi="Times New Roman" w:cs="Times New Roman" w:hint="default"/>
      <w:b/>
      <w:bCs w:val="0"/>
      <w:i/>
      <w:iCs w:val="0"/>
      <w:sz w:val="22"/>
    </w:rPr>
  </w:style>
  <w:style w:type="character" w:customStyle="1" w:styleId="FontStyle27">
    <w:name w:val="Font Style27"/>
    <w:uiPriority w:val="99"/>
    <w:rsid w:val="00C7574F"/>
    <w:rPr>
      <w:rFonts w:ascii="Times New Roman" w:hAnsi="Times New Roman" w:cs="Times New Roman" w:hint="default"/>
      <w:sz w:val="22"/>
    </w:rPr>
  </w:style>
  <w:style w:type="character" w:customStyle="1" w:styleId="FontStyle26">
    <w:name w:val="Font Style26"/>
    <w:uiPriority w:val="99"/>
    <w:rsid w:val="00C7574F"/>
    <w:rPr>
      <w:rFonts w:ascii="Times New Roman" w:hAnsi="Times New Roman" w:cs="Times New Roman" w:hint="default"/>
      <w:sz w:val="22"/>
    </w:rPr>
  </w:style>
  <w:style w:type="character" w:customStyle="1" w:styleId="FontStyle36">
    <w:name w:val="Font Style36"/>
    <w:uiPriority w:val="99"/>
    <w:rsid w:val="00C7574F"/>
    <w:rPr>
      <w:rFonts w:ascii="Cambria" w:hAnsi="Cambria" w:hint="default"/>
      <w:sz w:val="22"/>
    </w:rPr>
  </w:style>
  <w:style w:type="character" w:customStyle="1" w:styleId="FontStyle33">
    <w:name w:val="Font Style33"/>
    <w:uiPriority w:val="99"/>
    <w:rsid w:val="00C7574F"/>
    <w:rPr>
      <w:rFonts w:ascii="Cambria" w:hAnsi="Cambria" w:hint="default"/>
      <w:b/>
      <w:bCs w:val="0"/>
      <w:smallCaps/>
      <w:sz w:val="26"/>
    </w:rPr>
  </w:style>
  <w:style w:type="character" w:customStyle="1" w:styleId="FontStyle35">
    <w:name w:val="Font Style35"/>
    <w:uiPriority w:val="99"/>
    <w:rsid w:val="00C7574F"/>
    <w:rPr>
      <w:rFonts w:ascii="Cambria" w:hAnsi="Cambria" w:hint="default"/>
      <w:b/>
      <w:bCs w:val="0"/>
      <w:sz w:val="16"/>
    </w:rPr>
  </w:style>
  <w:style w:type="character" w:customStyle="1" w:styleId="15">
    <w:name w:val="Текст выноски Знак1"/>
    <w:uiPriority w:val="99"/>
    <w:semiHidden/>
    <w:rsid w:val="00C7574F"/>
    <w:rPr>
      <w:rFonts w:ascii="Tahoma" w:hAnsi="Tahoma" w:cs="Tahoma" w:hint="default"/>
      <w:sz w:val="16"/>
      <w:lang w:val="uk-UA" w:eastAsia="en-US"/>
    </w:rPr>
  </w:style>
  <w:style w:type="character" w:customStyle="1" w:styleId="100">
    <w:name w:val="Знак Знак10"/>
    <w:uiPriority w:val="99"/>
    <w:rsid w:val="00C7574F"/>
    <w:rPr>
      <w:sz w:val="24"/>
    </w:rPr>
  </w:style>
  <w:style w:type="character" w:customStyle="1" w:styleId="WW8Num13z0">
    <w:name w:val="WW8Num13z0"/>
    <w:uiPriority w:val="99"/>
    <w:rsid w:val="00C7574F"/>
    <w:rPr>
      <w:rFonts w:ascii="Wingdings" w:hAnsi="Wingdings" w:hint="default"/>
    </w:rPr>
  </w:style>
  <w:style w:type="table" w:customStyle="1" w:styleId="16">
    <w:name w:val="Сітка таблиці1"/>
    <w:basedOn w:val="a1"/>
    <w:next w:val="a4"/>
    <w:uiPriority w:val="5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574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c">
    <w:name w:val="Нет списка2"/>
    <w:next w:val="a2"/>
    <w:uiPriority w:val="99"/>
    <w:semiHidden/>
    <w:unhideWhenUsed/>
    <w:rsid w:val="00C7574F"/>
  </w:style>
  <w:style w:type="paragraph" w:customStyle="1" w:styleId="msonormal0">
    <w:name w:val="msonormal"/>
    <w:basedOn w:val="a"/>
    <w:rsid w:val="00C757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5">
    <w:name w:val="Нет списка3"/>
    <w:next w:val="a2"/>
    <w:uiPriority w:val="99"/>
    <w:semiHidden/>
    <w:unhideWhenUsed/>
    <w:rsid w:val="00C7574F"/>
  </w:style>
  <w:style w:type="paragraph" w:styleId="afff0">
    <w:name w:val="No Spacing"/>
    <w:qFormat/>
    <w:rsid w:val="00C7574F"/>
    <w:pPr>
      <w:spacing w:after="0" w:line="240" w:lineRule="auto"/>
    </w:pPr>
    <w:rPr>
      <w:rFonts w:ascii="Times New Roman" w:eastAsia="Times New Roman" w:hAnsi="Times New Roman" w:cs="Times New Roman"/>
      <w:sz w:val="18"/>
      <w:szCs w:val="24"/>
      <w:lang w:eastAsia="ru-RU"/>
    </w:rPr>
  </w:style>
  <w:style w:type="paragraph" w:customStyle="1" w:styleId="18">
    <w:name w:val="Стиль1"/>
    <w:basedOn w:val="a"/>
    <w:uiPriority w:val="99"/>
    <w:rsid w:val="00C7574F"/>
    <w:pPr>
      <w:spacing w:after="0" w:line="240" w:lineRule="auto"/>
    </w:pPr>
    <w:rPr>
      <w:rFonts w:ascii="Times New Roman" w:eastAsia="Times New Roman" w:hAnsi="Times New Roman" w:cs="Times New Roman"/>
      <w:iCs/>
      <w:sz w:val="28"/>
      <w:szCs w:val="32"/>
      <w:lang w:val="ru-RU" w:eastAsia="ru-RU"/>
    </w:rPr>
  </w:style>
  <w:style w:type="paragraph" w:customStyle="1" w:styleId="19">
    <w:name w:val="Без інтервалів1"/>
    <w:link w:val="NoSpacingChar"/>
    <w:uiPriority w:val="99"/>
    <w:qFormat/>
    <w:rsid w:val="00C7574F"/>
    <w:pPr>
      <w:spacing w:after="0" w:line="240" w:lineRule="auto"/>
    </w:pPr>
    <w:rPr>
      <w:rFonts w:ascii="Calibri" w:eastAsia="Calibri" w:hAnsi="Calibri" w:cs="Times New Roman"/>
      <w:lang w:val="ru-RU"/>
    </w:rPr>
  </w:style>
  <w:style w:type="table" w:customStyle="1" w:styleId="TableGrid">
    <w:name w:val="TableGrid"/>
    <w:rsid w:val="00C7574F"/>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C7574F"/>
  </w:style>
  <w:style w:type="numbering" w:customStyle="1" w:styleId="43">
    <w:name w:val="Нет списка4"/>
    <w:next w:val="a2"/>
    <w:uiPriority w:val="99"/>
    <w:semiHidden/>
    <w:unhideWhenUsed/>
    <w:rsid w:val="00C7574F"/>
  </w:style>
  <w:style w:type="numbering" w:customStyle="1" w:styleId="54">
    <w:name w:val="Нет списка5"/>
    <w:next w:val="a2"/>
    <w:uiPriority w:val="99"/>
    <w:semiHidden/>
    <w:unhideWhenUsed/>
    <w:rsid w:val="00C7574F"/>
  </w:style>
  <w:style w:type="numbering" w:customStyle="1" w:styleId="121">
    <w:name w:val="Нет списка12"/>
    <w:next w:val="a2"/>
    <w:uiPriority w:val="99"/>
    <w:semiHidden/>
    <w:unhideWhenUsed/>
    <w:rsid w:val="00C7574F"/>
  </w:style>
  <w:style w:type="numbering" w:customStyle="1" w:styleId="1111">
    <w:name w:val="Нет списка1111"/>
    <w:next w:val="a2"/>
    <w:uiPriority w:val="99"/>
    <w:semiHidden/>
    <w:unhideWhenUsed/>
    <w:rsid w:val="00C7574F"/>
  </w:style>
  <w:style w:type="character" w:customStyle="1" w:styleId="afff1">
    <w:name w:val="Заголовок Знак"/>
    <w:uiPriority w:val="10"/>
    <w:rsid w:val="00C7574F"/>
    <w:rPr>
      <w:rFonts w:ascii="Calibri Light" w:eastAsia="Times New Roman" w:hAnsi="Calibri Light" w:cs="Times New Roman"/>
      <w:spacing w:val="-10"/>
      <w:kern w:val="28"/>
      <w:sz w:val="56"/>
      <w:szCs w:val="56"/>
    </w:rPr>
  </w:style>
  <w:style w:type="table" w:customStyle="1" w:styleId="36">
    <w:name w:val="Сетка таблицы3"/>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C7574F"/>
  </w:style>
  <w:style w:type="numbering" w:customStyle="1" w:styleId="130">
    <w:name w:val="Нет списка13"/>
    <w:next w:val="a2"/>
    <w:uiPriority w:val="99"/>
    <w:semiHidden/>
    <w:unhideWhenUsed/>
    <w:rsid w:val="00C7574F"/>
  </w:style>
  <w:style w:type="table" w:customStyle="1" w:styleId="44">
    <w:name w:val="Сетка таблицы4"/>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C7574F"/>
  </w:style>
  <w:style w:type="numbering" w:customStyle="1" w:styleId="311">
    <w:name w:val="Нет списка31"/>
    <w:next w:val="a2"/>
    <w:uiPriority w:val="99"/>
    <w:semiHidden/>
    <w:unhideWhenUsed/>
    <w:rsid w:val="00C7574F"/>
  </w:style>
  <w:style w:type="table" w:customStyle="1" w:styleId="TableGrid1">
    <w:name w:val="TableGrid1"/>
    <w:rsid w:val="00C7574F"/>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C7574F"/>
  </w:style>
  <w:style w:type="numbering" w:customStyle="1" w:styleId="411">
    <w:name w:val="Нет списка41"/>
    <w:next w:val="a2"/>
    <w:uiPriority w:val="99"/>
    <w:semiHidden/>
    <w:unhideWhenUsed/>
    <w:rsid w:val="00C7574F"/>
  </w:style>
  <w:style w:type="numbering" w:customStyle="1" w:styleId="510">
    <w:name w:val="Нет списка51"/>
    <w:next w:val="a2"/>
    <w:uiPriority w:val="99"/>
    <w:semiHidden/>
    <w:unhideWhenUsed/>
    <w:rsid w:val="00C7574F"/>
  </w:style>
  <w:style w:type="numbering" w:customStyle="1" w:styleId="1210">
    <w:name w:val="Нет списка121"/>
    <w:next w:val="a2"/>
    <w:uiPriority w:val="99"/>
    <w:semiHidden/>
    <w:unhideWhenUsed/>
    <w:rsid w:val="00C7574F"/>
  </w:style>
  <w:style w:type="numbering" w:customStyle="1" w:styleId="1112">
    <w:name w:val="Нет списка1112"/>
    <w:next w:val="a2"/>
    <w:uiPriority w:val="99"/>
    <w:semiHidden/>
    <w:unhideWhenUsed/>
    <w:rsid w:val="00C7574F"/>
  </w:style>
  <w:style w:type="table" w:customStyle="1" w:styleId="312">
    <w:name w:val="Сетка таблицы31"/>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4"/>
    <w:uiPriority w:val="59"/>
    <w:rsid w:val="00C7574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ітка таблиці2"/>
    <w:basedOn w:val="a1"/>
    <w:next w:val="a4"/>
    <w:uiPriority w:val="59"/>
    <w:rsid w:val="006E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ітка таблиці3"/>
    <w:basedOn w:val="a1"/>
    <w:next w:val="a4"/>
    <w:uiPriority w:val="39"/>
    <w:rsid w:val="006E22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ітка таблиці4"/>
    <w:basedOn w:val="a1"/>
    <w:next w:val="a4"/>
    <w:uiPriority w:val="39"/>
    <w:rsid w:val="006E22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ітка таблиці5"/>
    <w:basedOn w:val="a1"/>
    <w:next w:val="a4"/>
    <w:uiPriority w:val="39"/>
    <w:rsid w:val="006E22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має списку2"/>
    <w:next w:val="a2"/>
    <w:uiPriority w:val="99"/>
    <w:semiHidden/>
    <w:unhideWhenUsed/>
    <w:rsid w:val="00C9726F"/>
  </w:style>
  <w:style w:type="table" w:customStyle="1" w:styleId="66">
    <w:name w:val="Сітка таблиці6"/>
    <w:basedOn w:val="a1"/>
    <w:next w:val="a4"/>
    <w:uiPriority w:val="39"/>
    <w:rsid w:val="00C972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має списку3"/>
    <w:next w:val="a2"/>
    <w:uiPriority w:val="99"/>
    <w:semiHidden/>
    <w:unhideWhenUsed/>
    <w:rsid w:val="00E50CC0"/>
  </w:style>
  <w:style w:type="numbering" w:customStyle="1" w:styleId="141">
    <w:name w:val="Нет списка14"/>
    <w:next w:val="a2"/>
    <w:uiPriority w:val="99"/>
    <w:semiHidden/>
    <w:unhideWhenUsed/>
    <w:rsid w:val="00E50CC0"/>
  </w:style>
  <w:style w:type="numbering" w:customStyle="1" w:styleId="1130">
    <w:name w:val="Нет списка113"/>
    <w:next w:val="a2"/>
    <w:uiPriority w:val="99"/>
    <w:semiHidden/>
    <w:unhideWhenUsed/>
    <w:rsid w:val="00E50CC0"/>
  </w:style>
  <w:style w:type="table" w:customStyle="1" w:styleId="71">
    <w:name w:val="Сітка таблиці7"/>
    <w:basedOn w:val="a1"/>
    <w:next w:val="a4"/>
    <w:uiPriority w:val="99"/>
    <w:rsid w:val="00E50CC0"/>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E50CC0"/>
  </w:style>
  <w:style w:type="numbering" w:customStyle="1" w:styleId="320">
    <w:name w:val="Нет списка32"/>
    <w:next w:val="a2"/>
    <w:uiPriority w:val="99"/>
    <w:semiHidden/>
    <w:unhideWhenUsed/>
    <w:rsid w:val="00E50CC0"/>
  </w:style>
  <w:style w:type="numbering" w:customStyle="1" w:styleId="1113">
    <w:name w:val="Нет списка1113"/>
    <w:next w:val="a2"/>
    <w:uiPriority w:val="99"/>
    <w:semiHidden/>
    <w:unhideWhenUsed/>
    <w:rsid w:val="00E50CC0"/>
  </w:style>
  <w:style w:type="numbering" w:customStyle="1" w:styleId="421">
    <w:name w:val="Нет списка42"/>
    <w:next w:val="a2"/>
    <w:uiPriority w:val="99"/>
    <w:semiHidden/>
    <w:unhideWhenUsed/>
    <w:rsid w:val="00E50CC0"/>
  </w:style>
  <w:style w:type="numbering" w:customStyle="1" w:styleId="520">
    <w:name w:val="Нет списка52"/>
    <w:next w:val="a2"/>
    <w:uiPriority w:val="99"/>
    <w:semiHidden/>
    <w:unhideWhenUsed/>
    <w:rsid w:val="00E50CC0"/>
  </w:style>
  <w:style w:type="numbering" w:customStyle="1" w:styleId="1220">
    <w:name w:val="Нет списка122"/>
    <w:next w:val="a2"/>
    <w:uiPriority w:val="99"/>
    <w:semiHidden/>
    <w:unhideWhenUsed/>
    <w:rsid w:val="00E50CC0"/>
  </w:style>
  <w:style w:type="numbering" w:customStyle="1" w:styleId="11111">
    <w:name w:val="Нет списка11111"/>
    <w:next w:val="a2"/>
    <w:uiPriority w:val="99"/>
    <w:semiHidden/>
    <w:unhideWhenUsed/>
    <w:rsid w:val="00E50CC0"/>
  </w:style>
  <w:style w:type="numbering" w:customStyle="1" w:styleId="610">
    <w:name w:val="Нет списка61"/>
    <w:next w:val="a2"/>
    <w:uiPriority w:val="99"/>
    <w:semiHidden/>
    <w:unhideWhenUsed/>
    <w:rsid w:val="00E50CC0"/>
  </w:style>
  <w:style w:type="numbering" w:customStyle="1" w:styleId="1310">
    <w:name w:val="Нет списка131"/>
    <w:next w:val="a2"/>
    <w:uiPriority w:val="99"/>
    <w:semiHidden/>
    <w:unhideWhenUsed/>
    <w:rsid w:val="00E50CC0"/>
  </w:style>
  <w:style w:type="numbering" w:customStyle="1" w:styleId="2111">
    <w:name w:val="Нет списка211"/>
    <w:next w:val="a2"/>
    <w:uiPriority w:val="99"/>
    <w:semiHidden/>
    <w:unhideWhenUsed/>
    <w:rsid w:val="00E50CC0"/>
  </w:style>
  <w:style w:type="numbering" w:customStyle="1" w:styleId="3110">
    <w:name w:val="Нет списка311"/>
    <w:next w:val="a2"/>
    <w:uiPriority w:val="99"/>
    <w:semiHidden/>
    <w:unhideWhenUsed/>
    <w:rsid w:val="00E50CC0"/>
  </w:style>
  <w:style w:type="numbering" w:customStyle="1" w:styleId="11210">
    <w:name w:val="Нет списка1121"/>
    <w:next w:val="a2"/>
    <w:uiPriority w:val="99"/>
    <w:semiHidden/>
    <w:unhideWhenUsed/>
    <w:rsid w:val="00E50CC0"/>
  </w:style>
  <w:style w:type="numbering" w:customStyle="1" w:styleId="4110">
    <w:name w:val="Нет списка411"/>
    <w:next w:val="a2"/>
    <w:uiPriority w:val="99"/>
    <w:semiHidden/>
    <w:unhideWhenUsed/>
    <w:rsid w:val="00E50CC0"/>
  </w:style>
  <w:style w:type="numbering" w:customStyle="1" w:styleId="511">
    <w:name w:val="Нет списка511"/>
    <w:next w:val="a2"/>
    <w:uiPriority w:val="99"/>
    <w:semiHidden/>
    <w:unhideWhenUsed/>
    <w:rsid w:val="00E50CC0"/>
  </w:style>
  <w:style w:type="numbering" w:customStyle="1" w:styleId="1211">
    <w:name w:val="Нет списка1211"/>
    <w:next w:val="a2"/>
    <w:uiPriority w:val="99"/>
    <w:semiHidden/>
    <w:unhideWhenUsed/>
    <w:rsid w:val="00E50CC0"/>
  </w:style>
  <w:style w:type="numbering" w:customStyle="1" w:styleId="11121">
    <w:name w:val="Нет списка11121"/>
    <w:next w:val="a2"/>
    <w:uiPriority w:val="99"/>
    <w:semiHidden/>
    <w:unhideWhenUsed/>
    <w:rsid w:val="00E50CC0"/>
  </w:style>
  <w:style w:type="paragraph" w:customStyle="1" w:styleId="1a">
    <w:name w:val="Без интервала1"/>
    <w:qFormat/>
    <w:rsid w:val="00E50CC0"/>
    <w:pPr>
      <w:spacing w:after="0" w:line="240" w:lineRule="auto"/>
    </w:pPr>
    <w:rPr>
      <w:rFonts w:ascii="Calibri" w:eastAsia="Calibri" w:hAnsi="Calibri" w:cs="Times New Roman"/>
      <w:lang w:val="ru-RU"/>
    </w:rPr>
  </w:style>
  <w:style w:type="table" w:customStyle="1" w:styleId="81">
    <w:name w:val="Сітка таблиці8"/>
    <w:basedOn w:val="a1"/>
    <w:next w:val="a4"/>
    <w:uiPriority w:val="39"/>
    <w:rsid w:val="005053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
    <w:basedOn w:val="a1"/>
    <w:next w:val="a4"/>
    <w:uiPriority w:val="39"/>
    <w:rsid w:val="009E23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ітка таблиці10"/>
    <w:basedOn w:val="a1"/>
    <w:next w:val="a4"/>
    <w:uiPriority w:val="39"/>
    <w:rsid w:val="00DF53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має списку4"/>
    <w:next w:val="a2"/>
    <w:uiPriority w:val="99"/>
    <w:semiHidden/>
    <w:unhideWhenUsed/>
    <w:rsid w:val="0025319F"/>
  </w:style>
  <w:style w:type="table" w:customStyle="1" w:styleId="117">
    <w:name w:val="Сітка таблиці11"/>
    <w:basedOn w:val="a1"/>
    <w:next w:val="a4"/>
    <w:uiPriority w:val="39"/>
    <w:rsid w:val="00253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має списку5"/>
    <w:next w:val="a2"/>
    <w:uiPriority w:val="99"/>
    <w:semiHidden/>
    <w:unhideWhenUsed/>
    <w:rsid w:val="00E93AEB"/>
  </w:style>
  <w:style w:type="table" w:customStyle="1" w:styleId="123">
    <w:name w:val="Сітка таблиці12"/>
    <w:basedOn w:val="a1"/>
    <w:next w:val="a4"/>
    <w:uiPriority w:val="59"/>
    <w:rsid w:val="00E93A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a"/>
    <w:next w:val="af9"/>
    <w:rsid w:val="00E93AEB"/>
    <w:pPr>
      <w:keepNext/>
      <w:suppressAutoHyphens/>
      <w:spacing w:before="240" w:after="120" w:line="240" w:lineRule="auto"/>
    </w:pPr>
    <w:rPr>
      <w:rFonts w:ascii="Arial" w:eastAsia="Lucida Sans Unicode" w:hAnsi="Arial" w:cs="Tahoma"/>
      <w:sz w:val="28"/>
      <w:szCs w:val="28"/>
      <w:lang w:val="ru-RU" w:eastAsia="ar-SA"/>
    </w:rPr>
  </w:style>
  <w:style w:type="paragraph" w:styleId="afff2">
    <w:name w:val="Plain Text"/>
    <w:basedOn w:val="a"/>
    <w:link w:val="afff3"/>
    <w:rsid w:val="00E93AEB"/>
    <w:pPr>
      <w:widowControl w:val="0"/>
      <w:snapToGrid w:val="0"/>
      <w:spacing w:after="0" w:line="240" w:lineRule="auto"/>
    </w:pPr>
    <w:rPr>
      <w:rFonts w:ascii="Courier New" w:eastAsia="Times New Roman" w:hAnsi="Courier New" w:cs="Times New Roman"/>
      <w:sz w:val="20"/>
      <w:szCs w:val="20"/>
      <w:lang w:val="ru-RU" w:eastAsia="ru-RU"/>
    </w:rPr>
  </w:style>
  <w:style w:type="character" w:customStyle="1" w:styleId="afff3">
    <w:name w:val="Текст Знак"/>
    <w:basedOn w:val="a0"/>
    <w:link w:val="afff2"/>
    <w:rsid w:val="00E93AEB"/>
    <w:rPr>
      <w:rFonts w:ascii="Courier New" w:eastAsia="Times New Roman" w:hAnsi="Courier New" w:cs="Times New Roman"/>
      <w:sz w:val="20"/>
      <w:szCs w:val="20"/>
      <w:lang w:val="ru-RU" w:eastAsia="ru-RU"/>
    </w:rPr>
  </w:style>
  <w:style w:type="paragraph" w:customStyle="1" w:styleId="1b">
    <w:name w:val="Абзац списку1"/>
    <w:basedOn w:val="a"/>
    <w:rsid w:val="00E93AEB"/>
    <w:pPr>
      <w:spacing w:after="0" w:line="240" w:lineRule="auto"/>
      <w:ind w:left="720"/>
    </w:pPr>
    <w:rPr>
      <w:rFonts w:ascii="Times New Roman" w:eastAsia="Calibri" w:hAnsi="Times New Roman" w:cs="Times New Roman"/>
      <w:sz w:val="20"/>
      <w:szCs w:val="20"/>
      <w:lang w:eastAsia="ru-RU"/>
    </w:rPr>
  </w:style>
  <w:style w:type="paragraph" w:customStyle="1" w:styleId="listparagraphcxspmiddle">
    <w:name w:val="listparagraphcxspmiddle"/>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4">
    <w:name w:val="Нормальный"/>
    <w:rsid w:val="00E93AEB"/>
    <w:pPr>
      <w:autoSpaceDE w:val="0"/>
      <w:autoSpaceDN w:val="0"/>
      <w:adjustRightInd w:val="0"/>
      <w:spacing w:after="0" w:line="240" w:lineRule="auto"/>
      <w:jc w:val="both"/>
    </w:pPr>
    <w:rPr>
      <w:rFonts w:ascii="Times New Roman" w:eastAsia="Times New Roman" w:hAnsi="Times New Roman" w:cs="Times New Roman"/>
      <w:sz w:val="28"/>
      <w:szCs w:val="28"/>
      <w:lang w:val="ru-RU" w:eastAsia="ru-RU"/>
    </w:rPr>
  </w:style>
  <w:style w:type="character" w:customStyle="1" w:styleId="92">
    <w:name w:val="Знак Знак9"/>
    <w:locked/>
    <w:rsid w:val="00E93AEB"/>
    <w:rPr>
      <w:rFonts w:ascii="Arial Narrow" w:hAnsi="Arial Narrow"/>
      <w:b/>
      <w:sz w:val="28"/>
      <w:lang w:val="uk-UA" w:eastAsia="ru-RU" w:bidi="ar-SA"/>
    </w:rPr>
  </w:style>
  <w:style w:type="character" w:customStyle="1" w:styleId="today-date">
    <w:name w:val="today-date"/>
    <w:basedOn w:val="a0"/>
    <w:rsid w:val="00E93AEB"/>
  </w:style>
  <w:style w:type="character" w:customStyle="1" w:styleId="sub-indicator">
    <w:name w:val="sub-indicator"/>
    <w:basedOn w:val="a0"/>
    <w:rsid w:val="00E93AEB"/>
  </w:style>
  <w:style w:type="character" w:customStyle="1" w:styleId="current">
    <w:name w:val="current"/>
    <w:basedOn w:val="a0"/>
    <w:rsid w:val="00E93AEB"/>
  </w:style>
  <w:style w:type="paragraph" w:customStyle="1" w:styleId="msonospacing0">
    <w:name w:val="msonospacing"/>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middle">
    <w:name w:val="msolistparagraphcxspmiddle"/>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
    <w:name w:val="Body text_"/>
    <w:link w:val="1c"/>
    <w:locked/>
    <w:rsid w:val="00E93AEB"/>
    <w:rPr>
      <w:sz w:val="19"/>
      <w:szCs w:val="19"/>
      <w:shd w:val="clear" w:color="auto" w:fill="FFFFFF"/>
    </w:rPr>
  </w:style>
  <w:style w:type="character" w:customStyle="1" w:styleId="BodytextBold">
    <w:name w:val="Body text + Bold"/>
    <w:aliases w:val="Italic"/>
    <w:rsid w:val="00E93AEB"/>
    <w:rPr>
      <w:b/>
      <w:bCs/>
      <w:i/>
      <w:iCs/>
      <w:sz w:val="19"/>
      <w:szCs w:val="19"/>
      <w:shd w:val="clear" w:color="auto" w:fill="FFFFFF"/>
    </w:rPr>
  </w:style>
  <w:style w:type="character" w:customStyle="1" w:styleId="Bodytext2NotBold">
    <w:name w:val="Body text (2) + Not Bold"/>
    <w:rsid w:val="00E93AEB"/>
    <w:rPr>
      <w:rFonts w:cs="Times New Roman"/>
      <w:b/>
      <w:bCs/>
      <w:sz w:val="19"/>
      <w:szCs w:val="19"/>
      <w:shd w:val="clear" w:color="auto" w:fill="FFFFFF"/>
    </w:rPr>
  </w:style>
  <w:style w:type="character" w:customStyle="1" w:styleId="Bodytext2Italic">
    <w:name w:val="Body text (2) + Italic"/>
    <w:rsid w:val="00E93AEB"/>
    <w:rPr>
      <w:rFonts w:cs="Times New Roman"/>
      <w:b/>
      <w:bCs/>
      <w:i/>
      <w:iCs/>
      <w:sz w:val="19"/>
      <w:szCs w:val="19"/>
      <w:shd w:val="clear" w:color="auto" w:fill="FFFFFF"/>
    </w:rPr>
  </w:style>
  <w:style w:type="paragraph" w:customStyle="1" w:styleId="1c">
    <w:name w:val="Основний текст1"/>
    <w:basedOn w:val="a"/>
    <w:link w:val="Bodytext"/>
    <w:rsid w:val="00E93AEB"/>
    <w:pPr>
      <w:shd w:val="clear" w:color="auto" w:fill="FFFFFF"/>
      <w:spacing w:before="180" w:after="0" w:line="240" w:lineRule="exact"/>
      <w:jc w:val="both"/>
    </w:pPr>
    <w:rPr>
      <w:sz w:val="19"/>
      <w:szCs w:val="19"/>
      <w:shd w:val="clear" w:color="auto" w:fill="FFFFFF"/>
    </w:rPr>
  </w:style>
  <w:style w:type="character" w:customStyle="1" w:styleId="BodytextBold7">
    <w:name w:val="Body text + Bold7"/>
    <w:aliases w:val="Italic4"/>
    <w:rsid w:val="00E93AEB"/>
    <w:rPr>
      <w:rFonts w:cs="Times New Roman"/>
      <w:b/>
      <w:bCs/>
      <w:i/>
      <w:iCs/>
      <w:sz w:val="19"/>
      <w:szCs w:val="19"/>
      <w:shd w:val="clear" w:color="auto" w:fill="FFFFFF"/>
    </w:rPr>
  </w:style>
  <w:style w:type="character" w:customStyle="1" w:styleId="BodytextItalic12">
    <w:name w:val="Body text + Italic12"/>
    <w:rsid w:val="00E93AEB"/>
    <w:rPr>
      <w:rFonts w:cs="Times New Roman"/>
      <w:i/>
      <w:iCs/>
      <w:sz w:val="19"/>
      <w:szCs w:val="19"/>
      <w:shd w:val="clear" w:color="auto" w:fill="FFFFFF"/>
    </w:rPr>
  </w:style>
  <w:style w:type="character" w:customStyle="1" w:styleId="Bodytext3">
    <w:name w:val="Body text (3)_"/>
    <w:link w:val="Bodytext30"/>
    <w:locked/>
    <w:rsid w:val="00E93AEB"/>
    <w:rPr>
      <w:b/>
      <w:bCs/>
      <w:i/>
      <w:iCs/>
      <w:sz w:val="19"/>
      <w:szCs w:val="19"/>
      <w:shd w:val="clear" w:color="auto" w:fill="FFFFFF"/>
    </w:rPr>
  </w:style>
  <w:style w:type="character" w:customStyle="1" w:styleId="BodytextBold6">
    <w:name w:val="Body text + Bold6"/>
    <w:rsid w:val="00E93AEB"/>
    <w:rPr>
      <w:rFonts w:cs="Times New Roman"/>
      <w:b/>
      <w:bCs/>
      <w:sz w:val="19"/>
      <w:szCs w:val="19"/>
      <w:shd w:val="clear" w:color="auto" w:fill="FFFFFF"/>
    </w:rPr>
  </w:style>
  <w:style w:type="character" w:customStyle="1" w:styleId="Heading2">
    <w:name w:val="Heading #2_"/>
    <w:link w:val="Heading21"/>
    <w:locked/>
    <w:rsid w:val="00E93AEB"/>
    <w:rPr>
      <w:b/>
      <w:bCs/>
      <w:sz w:val="19"/>
      <w:szCs w:val="19"/>
      <w:shd w:val="clear" w:color="auto" w:fill="FFFFFF"/>
    </w:rPr>
  </w:style>
  <w:style w:type="paragraph" w:customStyle="1" w:styleId="Bodytext30">
    <w:name w:val="Body text (3)"/>
    <w:basedOn w:val="a"/>
    <w:link w:val="Bodytext3"/>
    <w:rsid w:val="00E93AEB"/>
    <w:pPr>
      <w:shd w:val="clear" w:color="auto" w:fill="FFFFFF"/>
      <w:spacing w:before="180" w:after="0" w:line="245" w:lineRule="exact"/>
      <w:jc w:val="both"/>
    </w:pPr>
    <w:rPr>
      <w:b/>
      <w:bCs/>
      <w:i/>
      <w:iCs/>
      <w:sz w:val="19"/>
      <w:szCs w:val="19"/>
      <w:shd w:val="clear" w:color="auto" w:fill="FFFFFF"/>
    </w:rPr>
  </w:style>
  <w:style w:type="paragraph" w:customStyle="1" w:styleId="Heading21">
    <w:name w:val="Heading #21"/>
    <w:basedOn w:val="a"/>
    <w:link w:val="Heading2"/>
    <w:rsid w:val="00E93AEB"/>
    <w:pPr>
      <w:shd w:val="clear" w:color="auto" w:fill="FFFFFF"/>
      <w:spacing w:before="180" w:after="0" w:line="240" w:lineRule="exact"/>
      <w:jc w:val="both"/>
      <w:outlineLvl w:val="1"/>
    </w:pPr>
    <w:rPr>
      <w:b/>
      <w:bCs/>
      <w:sz w:val="19"/>
      <w:szCs w:val="19"/>
      <w:shd w:val="clear" w:color="auto" w:fill="FFFFFF"/>
    </w:rPr>
  </w:style>
  <w:style w:type="paragraph" w:customStyle="1" w:styleId="2f">
    <w:name w:val="Без интервала2"/>
    <w:qFormat/>
    <w:rsid w:val="00E93AEB"/>
    <w:pPr>
      <w:spacing w:after="0" w:line="240" w:lineRule="auto"/>
    </w:pPr>
    <w:rPr>
      <w:rFonts w:ascii="Calibri" w:eastAsia="Times New Roman" w:hAnsi="Calibri" w:cs="Calibri"/>
      <w:lang w:eastAsia="uk-UA"/>
    </w:rPr>
  </w:style>
  <w:style w:type="character" w:customStyle="1" w:styleId="124">
    <w:name w:val="Основний текст (12)_"/>
    <w:link w:val="125"/>
    <w:rsid w:val="00E93AEB"/>
    <w:rPr>
      <w:rFonts w:ascii="Trebuchet MS" w:hAnsi="Trebuchet MS"/>
      <w:sz w:val="18"/>
      <w:szCs w:val="18"/>
      <w:shd w:val="clear" w:color="auto" w:fill="FFFFFF"/>
    </w:rPr>
  </w:style>
  <w:style w:type="character" w:customStyle="1" w:styleId="12TimesNewRoman1">
    <w:name w:val="Основний текст (12) + Times New Roman1"/>
    <w:aliases w:val="11,5 pt73,Напівжирний12"/>
    <w:rsid w:val="00E93AEB"/>
    <w:rPr>
      <w:rFonts w:ascii="Times New Roman" w:hAnsi="Times New Roman" w:cs="Times New Roman"/>
      <w:b/>
      <w:bCs/>
      <w:sz w:val="23"/>
      <w:szCs w:val="23"/>
      <w:lang w:bidi="ar-SA"/>
    </w:rPr>
  </w:style>
  <w:style w:type="paragraph" w:customStyle="1" w:styleId="125">
    <w:name w:val="Основний текст (12)"/>
    <w:basedOn w:val="a"/>
    <w:link w:val="124"/>
    <w:rsid w:val="00E93AEB"/>
    <w:pPr>
      <w:shd w:val="clear" w:color="auto" w:fill="FFFFFF"/>
      <w:spacing w:before="300" w:after="0" w:line="247" w:lineRule="exact"/>
    </w:pPr>
    <w:rPr>
      <w:rFonts w:ascii="Trebuchet MS" w:hAnsi="Trebuchet MS"/>
      <w:sz w:val="18"/>
      <w:szCs w:val="18"/>
    </w:rPr>
  </w:style>
  <w:style w:type="character" w:customStyle="1" w:styleId="NoSpacingChar">
    <w:name w:val="No Spacing Char"/>
    <w:link w:val="19"/>
    <w:locked/>
    <w:rsid w:val="00E93AEB"/>
    <w:rPr>
      <w:rFonts w:ascii="Calibri" w:eastAsia="Calibri" w:hAnsi="Calibri" w:cs="Times New Roman"/>
      <w:lang w:val="ru-RU"/>
    </w:rPr>
  </w:style>
  <w:style w:type="paragraph" w:customStyle="1" w:styleId="TableParagraph">
    <w:name w:val="Table Paragraph"/>
    <w:basedOn w:val="a"/>
    <w:uiPriority w:val="1"/>
    <w:qFormat/>
    <w:rsid w:val="00E93AEB"/>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rsid w:val="00E93AE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d">
    <w:name w:val="Звичайний1"/>
    <w:rsid w:val="00E93AEB"/>
    <w:pPr>
      <w:spacing w:after="0" w:line="240" w:lineRule="auto"/>
    </w:pPr>
    <w:rPr>
      <w:rFonts w:ascii="Times New Roman" w:eastAsia="Times New Roman" w:hAnsi="Times New Roman" w:cs="Times New Roman"/>
      <w:sz w:val="24"/>
      <w:szCs w:val="24"/>
      <w:lang w:eastAsia="ru-RU"/>
    </w:rPr>
  </w:style>
  <w:style w:type="paragraph" w:customStyle="1" w:styleId="1e">
    <w:name w:val="Основной текст1"/>
    <w:basedOn w:val="a"/>
    <w:rsid w:val="00E93AEB"/>
    <w:pPr>
      <w:shd w:val="clear" w:color="auto" w:fill="FFFFFF"/>
      <w:spacing w:before="180" w:after="0" w:line="240" w:lineRule="exact"/>
      <w:jc w:val="both"/>
    </w:pPr>
    <w:rPr>
      <w:rFonts w:ascii="Calibri" w:eastAsia="Calibri" w:hAnsi="Calibri" w:cs="Times New Roman"/>
      <w:sz w:val="19"/>
      <w:szCs w:val="19"/>
      <w:shd w:val="clear" w:color="auto" w:fill="FFFFFF"/>
    </w:rPr>
  </w:style>
  <w:style w:type="character" w:customStyle="1" w:styleId="Bodytext4">
    <w:name w:val="Body text (4)_"/>
    <w:link w:val="Bodytext40"/>
    <w:locked/>
    <w:rsid w:val="00E93AEB"/>
    <w:rPr>
      <w:i/>
      <w:iCs/>
      <w:sz w:val="19"/>
      <w:szCs w:val="19"/>
      <w:shd w:val="clear" w:color="auto" w:fill="FFFFFF"/>
    </w:rPr>
  </w:style>
  <w:style w:type="character" w:customStyle="1" w:styleId="Bodytext2">
    <w:name w:val="Body text (2)_"/>
    <w:link w:val="Bodytext20"/>
    <w:locked/>
    <w:rsid w:val="00E93AEB"/>
    <w:rPr>
      <w:b/>
      <w:bCs/>
      <w:sz w:val="19"/>
      <w:szCs w:val="19"/>
      <w:shd w:val="clear" w:color="auto" w:fill="FFFFFF"/>
    </w:rPr>
  </w:style>
  <w:style w:type="character" w:customStyle="1" w:styleId="BodytextItalic7">
    <w:name w:val="Body text + Italic7"/>
    <w:rsid w:val="00E93AEB"/>
    <w:rPr>
      <w:rFonts w:cs="Times New Roman"/>
      <w:i/>
      <w:iCs/>
      <w:sz w:val="19"/>
      <w:szCs w:val="19"/>
      <w:shd w:val="clear" w:color="auto" w:fill="FFFFFF"/>
      <w:lang w:bidi="ar-SA"/>
    </w:rPr>
  </w:style>
  <w:style w:type="paragraph" w:customStyle="1" w:styleId="Bodytext40">
    <w:name w:val="Body text (4)"/>
    <w:basedOn w:val="a"/>
    <w:link w:val="Bodytext4"/>
    <w:rsid w:val="00E93AEB"/>
    <w:pPr>
      <w:shd w:val="clear" w:color="auto" w:fill="FFFFFF"/>
      <w:spacing w:after="0" w:line="240" w:lineRule="atLeast"/>
    </w:pPr>
    <w:rPr>
      <w:i/>
      <w:iCs/>
      <w:sz w:val="19"/>
      <w:szCs w:val="19"/>
      <w:shd w:val="clear" w:color="auto" w:fill="FFFFFF"/>
    </w:rPr>
  </w:style>
  <w:style w:type="paragraph" w:customStyle="1" w:styleId="Bodytext20">
    <w:name w:val="Body text (2)"/>
    <w:basedOn w:val="a"/>
    <w:link w:val="Bodytext2"/>
    <w:rsid w:val="00E93AEB"/>
    <w:pPr>
      <w:shd w:val="clear" w:color="auto" w:fill="FFFFFF"/>
      <w:spacing w:before="180" w:after="0" w:line="240" w:lineRule="exact"/>
      <w:jc w:val="both"/>
    </w:pPr>
    <w:rPr>
      <w:b/>
      <w:bCs/>
      <w:sz w:val="19"/>
      <w:szCs w:val="19"/>
      <w:shd w:val="clear" w:color="auto" w:fill="FFFFFF"/>
    </w:rPr>
  </w:style>
  <w:style w:type="table" w:customStyle="1" w:styleId="-71">
    <w:name w:val="Таблица-сетка 7 цветная1"/>
    <w:basedOn w:val="a1"/>
    <w:uiPriority w:val="52"/>
    <w:rsid w:val="00E93AEB"/>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21">
    <w:name w:val="Таблица-сетка 21"/>
    <w:basedOn w:val="a1"/>
    <w:uiPriority w:val="47"/>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Таблица-сетка 31"/>
    <w:basedOn w:val="a1"/>
    <w:uiPriority w:val="48"/>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61">
    <w:name w:val="Таблица-сетка 6 цветная1"/>
    <w:basedOn w:val="a1"/>
    <w:uiPriority w:val="51"/>
    <w:rsid w:val="00E93AEB"/>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31">
    <w:name w:val="Таблица-сетка 4 — акцент 31"/>
    <w:basedOn w:val="a1"/>
    <w:uiPriority w:val="49"/>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11">
    <w:name w:val="Таблица-сетка 6 цветная — акцент 11"/>
    <w:basedOn w:val="a1"/>
    <w:uiPriority w:val="51"/>
    <w:rsid w:val="00E93AEB"/>
    <w:pPr>
      <w:spacing w:after="0" w:line="240" w:lineRule="auto"/>
    </w:pPr>
    <w:rPr>
      <w:rFonts w:ascii="Times New Roman" w:eastAsia="Times New Roman" w:hAnsi="Times New Roman" w:cs="Times New Roman"/>
      <w:color w:val="2E74B5" w:themeColor="accent1" w:themeShade="BF"/>
      <w:sz w:val="20"/>
      <w:szCs w:val="20"/>
      <w:lang w:eastAsia="uk-U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51">
    <w:name w:val="Таблица-сетка 1 светлая — акцент 51"/>
    <w:basedOn w:val="a1"/>
    <w:uiPriority w:val="46"/>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451">
    <w:name w:val="Таблица-сетка 4 — акцент 51"/>
    <w:basedOn w:val="a1"/>
    <w:uiPriority w:val="49"/>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11">
    <w:name w:val="Таблица-сетка 1 светлая — акцент 11"/>
    <w:basedOn w:val="a1"/>
    <w:uiPriority w:val="46"/>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311">
    <w:name w:val="Таблица-сетка 3 — акцент 11"/>
    <w:basedOn w:val="a1"/>
    <w:uiPriority w:val="48"/>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2f0">
    <w:name w:val="Quote"/>
    <w:basedOn w:val="a"/>
    <w:next w:val="a"/>
    <w:link w:val="2f1"/>
    <w:uiPriority w:val="29"/>
    <w:qFormat/>
    <w:rsid w:val="00E0324C"/>
    <w:pPr>
      <w:spacing w:before="100" w:after="200" w:line="276" w:lineRule="auto"/>
    </w:pPr>
    <w:rPr>
      <w:rFonts w:eastAsiaTheme="minorEastAsia"/>
      <w:i/>
      <w:iCs/>
      <w:sz w:val="24"/>
      <w:szCs w:val="24"/>
    </w:rPr>
  </w:style>
  <w:style w:type="character" w:customStyle="1" w:styleId="2f1">
    <w:name w:val="Цитата 2 Знак"/>
    <w:basedOn w:val="a0"/>
    <w:link w:val="2f0"/>
    <w:uiPriority w:val="29"/>
    <w:rsid w:val="00E0324C"/>
    <w:rPr>
      <w:rFonts w:eastAsiaTheme="minorEastAsia"/>
      <w:i/>
      <w:iCs/>
      <w:sz w:val="24"/>
      <w:szCs w:val="24"/>
    </w:rPr>
  </w:style>
  <w:style w:type="paragraph" w:styleId="afff5">
    <w:name w:val="Intense Quote"/>
    <w:basedOn w:val="a"/>
    <w:next w:val="a"/>
    <w:link w:val="afff6"/>
    <w:uiPriority w:val="30"/>
    <w:qFormat/>
    <w:rsid w:val="00E0324C"/>
    <w:pPr>
      <w:spacing w:before="240" w:after="240" w:line="240" w:lineRule="auto"/>
      <w:ind w:left="1080" w:right="1080"/>
      <w:jc w:val="center"/>
    </w:pPr>
    <w:rPr>
      <w:rFonts w:eastAsiaTheme="minorEastAsia"/>
      <w:color w:val="5B9BD5" w:themeColor="accent1"/>
      <w:sz w:val="24"/>
      <w:szCs w:val="24"/>
    </w:rPr>
  </w:style>
  <w:style w:type="character" w:customStyle="1" w:styleId="afff6">
    <w:name w:val="Выделенная цитата Знак"/>
    <w:basedOn w:val="a0"/>
    <w:link w:val="afff5"/>
    <w:uiPriority w:val="30"/>
    <w:rsid w:val="00E0324C"/>
    <w:rPr>
      <w:rFonts w:eastAsiaTheme="minorEastAsia"/>
      <w:color w:val="5B9BD5" w:themeColor="accent1"/>
      <w:sz w:val="24"/>
      <w:szCs w:val="24"/>
    </w:rPr>
  </w:style>
  <w:style w:type="character" w:styleId="afff7">
    <w:name w:val="Subtle Emphasis"/>
    <w:uiPriority w:val="19"/>
    <w:qFormat/>
    <w:rsid w:val="00E0324C"/>
    <w:rPr>
      <w:i/>
      <w:iCs/>
      <w:color w:val="1F4D78" w:themeColor="accent1" w:themeShade="7F"/>
    </w:rPr>
  </w:style>
  <w:style w:type="character" w:styleId="afff8">
    <w:name w:val="Intense Emphasis"/>
    <w:uiPriority w:val="21"/>
    <w:qFormat/>
    <w:rsid w:val="00E0324C"/>
    <w:rPr>
      <w:b/>
      <w:bCs/>
      <w:caps/>
      <w:color w:val="1F4D78" w:themeColor="accent1" w:themeShade="7F"/>
      <w:spacing w:val="10"/>
    </w:rPr>
  </w:style>
  <w:style w:type="character" w:styleId="afff9">
    <w:name w:val="Subtle Reference"/>
    <w:uiPriority w:val="31"/>
    <w:qFormat/>
    <w:rsid w:val="00E0324C"/>
    <w:rPr>
      <w:b/>
      <w:bCs/>
      <w:color w:val="5B9BD5" w:themeColor="accent1"/>
    </w:rPr>
  </w:style>
  <w:style w:type="character" w:styleId="afffa">
    <w:name w:val="Intense Reference"/>
    <w:uiPriority w:val="32"/>
    <w:qFormat/>
    <w:rsid w:val="00E0324C"/>
    <w:rPr>
      <w:b/>
      <w:bCs/>
      <w:i/>
      <w:iCs/>
      <w:caps/>
      <w:color w:val="5B9BD5" w:themeColor="accent1"/>
    </w:rPr>
  </w:style>
  <w:style w:type="character" w:styleId="afffb">
    <w:name w:val="Book Title"/>
    <w:uiPriority w:val="33"/>
    <w:qFormat/>
    <w:rsid w:val="00E0324C"/>
    <w:rPr>
      <w:b/>
      <w:bCs/>
      <w:i/>
      <w:iCs/>
      <w:spacing w:val="0"/>
    </w:rPr>
  </w:style>
  <w:style w:type="paragraph" w:styleId="afffc">
    <w:name w:val="TOC Heading"/>
    <w:basedOn w:val="1"/>
    <w:next w:val="a"/>
    <w:uiPriority w:val="39"/>
    <w:unhideWhenUsed/>
    <w:qFormat/>
    <w:rsid w:val="00E0324C"/>
    <w:pPr>
      <w:keepNext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9"/>
    </w:pPr>
    <w:rPr>
      <w:rFonts w:asciiTheme="minorHAnsi" w:eastAsiaTheme="minorEastAsia" w:hAnsiTheme="minorHAnsi" w:cstheme="minorBidi"/>
      <w:caps/>
      <w:color w:val="FFFFFF" w:themeColor="background1"/>
      <w:spacing w:val="15"/>
      <w:sz w:val="22"/>
      <w:szCs w:val="22"/>
      <w:lang w:eastAsia="en-US"/>
    </w:rPr>
  </w:style>
  <w:style w:type="table" w:customStyle="1" w:styleId="611">
    <w:name w:val="Сітка таблиці 6 (кольорова)1"/>
    <w:basedOn w:val="a1"/>
    <w:next w:val="-61"/>
    <w:uiPriority w:val="51"/>
    <w:rsid w:val="00E0324C"/>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0">
    <w:name w:val="Сітка таблиці 6 (кольорова)2"/>
    <w:basedOn w:val="a1"/>
    <w:next w:val="-61"/>
    <w:uiPriority w:val="51"/>
    <w:rsid w:val="00E0324C"/>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7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7D0C0-7C1F-42C9-A5BF-26D05B66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4448</TotalTime>
  <Pages>163</Pages>
  <Words>31923</Words>
  <Characters>181964</Characters>
  <Application>Microsoft Office Word</Application>
  <DocSecurity>0</DocSecurity>
  <Lines>1516</Lines>
  <Paragraphs>426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Пользователь Windows</cp:lastModifiedBy>
  <cp:revision>136</cp:revision>
  <cp:lastPrinted>2023-02-06T10:58:00Z</cp:lastPrinted>
  <dcterms:created xsi:type="dcterms:W3CDTF">2021-07-31T07:17:00Z</dcterms:created>
  <dcterms:modified xsi:type="dcterms:W3CDTF">2023-02-07T20:04:00Z</dcterms:modified>
</cp:coreProperties>
</file>