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FC" w:rsidRPr="00101AD6" w:rsidRDefault="005C05FC" w:rsidP="005C05FC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AD6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857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5FC" w:rsidRPr="00101AD6" w:rsidRDefault="005C05FC" w:rsidP="005C0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AD6">
        <w:rPr>
          <w:rFonts w:ascii="Times New Roman" w:hAnsi="Times New Roman" w:cs="Times New Roman"/>
          <w:b/>
          <w:sz w:val="28"/>
          <w:szCs w:val="28"/>
        </w:rPr>
        <w:t xml:space="preserve">У К Р А Ї Н А    </w:t>
      </w:r>
    </w:p>
    <w:p w:rsidR="005C05FC" w:rsidRDefault="005C05FC" w:rsidP="005C05F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AD6">
        <w:rPr>
          <w:rFonts w:ascii="Times New Roman" w:hAnsi="Times New Roman" w:cs="Times New Roman"/>
          <w:b/>
          <w:sz w:val="28"/>
          <w:szCs w:val="28"/>
        </w:rPr>
        <w:t>НИЖНЬОЛУКАВИЦЬКА  СЗОШ  І-ІІ СТУПЕНІВ</w:t>
      </w:r>
    </w:p>
    <w:p w:rsidR="005C05FC" w:rsidRPr="00101AD6" w:rsidRDefault="005C05FC" w:rsidP="005C05F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СТРИЙСЬКОГО РАЙОНУ ЛЬВІВСЬКОЇ ОБЛАСТІ</w:t>
      </w:r>
    </w:p>
    <w:p w:rsidR="005C05FC" w:rsidRPr="00101AD6" w:rsidRDefault="00392BDE" w:rsidP="005C05FC">
      <w:pPr>
        <w:shd w:val="clear" w:color="auto" w:fill="FFFFFF"/>
        <w:spacing w:after="0"/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2BDE">
        <w:rPr>
          <w:rFonts w:ascii="Times New Roman" w:hAnsi="Times New Roman" w:cs="Times New Roman"/>
          <w:sz w:val="28"/>
          <w:szCs w:val="28"/>
          <w:lang w:val="ru-RU"/>
        </w:rPr>
        <w:pict>
          <v:line id="Прямая соединительная линия 4" o:spid="_x0000_s1026" style="position:absolute;left:0;text-align:left;z-index:251657216;visibility:visible" from="629.1pt,4.25pt" to="1121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" o:allowincell="f" strokeweight="4.5pt">
            <v:stroke linestyle="thickThin"/>
          </v:line>
        </w:pict>
      </w:r>
      <w:r w:rsidR="005C05FC" w:rsidRPr="00101AD6">
        <w:rPr>
          <w:rFonts w:ascii="Times New Roman" w:hAnsi="Times New Roman" w:cs="Times New Roman"/>
          <w:sz w:val="28"/>
          <w:szCs w:val="28"/>
        </w:rPr>
        <w:t xml:space="preserve">          82480, вул. Лесі  Українки, 45, с. Нижня  Лукавиця, Львівська область  </w:t>
      </w:r>
      <w:proofErr w:type="spellStart"/>
      <w:r w:rsidR="005C05FC" w:rsidRPr="00101AD6">
        <w:rPr>
          <w:rFonts w:ascii="Times New Roman" w:hAnsi="Times New Roman" w:cs="Times New Roman"/>
          <w:sz w:val="28"/>
          <w:szCs w:val="28"/>
        </w:rPr>
        <w:t>Стрийський</w:t>
      </w:r>
      <w:proofErr w:type="spellEnd"/>
      <w:r w:rsidR="005C05FC" w:rsidRPr="00101AD6">
        <w:rPr>
          <w:rFonts w:ascii="Times New Roman" w:hAnsi="Times New Roman" w:cs="Times New Roman"/>
          <w:sz w:val="28"/>
          <w:szCs w:val="28"/>
        </w:rPr>
        <w:t xml:space="preserve">  район, електронна  адреса: </w:t>
      </w:r>
      <w:proofErr w:type="spellStart"/>
      <w:r w:rsidR="005C05FC" w:rsidRPr="00101AD6">
        <w:rPr>
          <w:rFonts w:ascii="Times New Roman" w:hAnsi="Times New Roman" w:cs="Times New Roman"/>
          <w:sz w:val="28"/>
          <w:szCs w:val="28"/>
          <w:lang w:val="en-US"/>
        </w:rPr>
        <w:t>valentyna</w:t>
      </w:r>
      <w:proofErr w:type="spellEnd"/>
      <w:r w:rsidR="005C05FC" w:rsidRPr="00101AD6">
        <w:rPr>
          <w:rFonts w:ascii="Times New Roman" w:hAnsi="Times New Roman" w:cs="Times New Roman"/>
          <w:sz w:val="28"/>
          <w:szCs w:val="28"/>
        </w:rPr>
        <w:t>1965@</w:t>
      </w:r>
      <w:proofErr w:type="spellStart"/>
      <w:r w:rsidR="005C05FC" w:rsidRPr="00101AD6">
        <w:rPr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 w:rsidR="005C05FC" w:rsidRPr="00101AD6">
        <w:rPr>
          <w:rFonts w:ascii="Times New Roman" w:hAnsi="Times New Roman" w:cs="Times New Roman"/>
          <w:sz w:val="28"/>
          <w:szCs w:val="28"/>
        </w:rPr>
        <w:t>.</w:t>
      </w:r>
      <w:r w:rsidR="005C05FC" w:rsidRPr="00101AD6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5C05FC" w:rsidRPr="00101AD6">
        <w:rPr>
          <w:rFonts w:ascii="Times New Roman" w:hAnsi="Times New Roman" w:cs="Times New Roman"/>
          <w:bCs/>
          <w:sz w:val="28"/>
          <w:szCs w:val="28"/>
        </w:rPr>
        <w:t>, код ЄДРПОУ 22387985</w:t>
      </w:r>
    </w:p>
    <w:p w:rsidR="005C05FC" w:rsidRDefault="00392BDE" w:rsidP="005C05FC">
      <w:pP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92BDE">
        <w:rPr>
          <w:rFonts w:ascii="Times New Roman" w:hAnsi="Times New Roman" w:cs="Times New Roman"/>
          <w:sz w:val="28"/>
          <w:szCs w:val="28"/>
          <w:lang w:val="ru-RU"/>
        </w:rPr>
        <w:pict>
          <v:line id="Прямая соединительная линия 7" o:spid="_x0000_s1027" style="position:absolute;z-index:251658240;visibility:visible;mso-wrap-distance-top:-3e-5mm;mso-wrap-distance-bottom:-3e-5mm" from="-3.9pt,2pt" to="503.8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" o:allowincell="f" strokeweight="4.5pt">
            <v:stroke linestyle="thickThin"/>
          </v:line>
        </w:pict>
      </w:r>
    </w:p>
    <w:p w:rsidR="0008306A" w:rsidRPr="0008306A" w:rsidRDefault="0008306A" w:rsidP="0008306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Pr="0008306A">
        <w:rPr>
          <w:rFonts w:ascii="Times New Roman" w:hAnsi="Times New Roman" w:cs="Times New Roman"/>
          <w:b/>
          <w:bCs/>
          <w:sz w:val="28"/>
          <w:szCs w:val="28"/>
        </w:rPr>
        <w:t xml:space="preserve"> заходів, спрямованих на запобігання та протидію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08306A">
        <w:rPr>
          <w:rFonts w:ascii="Times New Roman" w:hAnsi="Times New Roman" w:cs="Times New Roman"/>
          <w:b/>
          <w:bCs/>
          <w:sz w:val="28"/>
          <w:szCs w:val="28"/>
        </w:rPr>
        <w:t>улінгу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 даному закладі освіти </w:t>
      </w:r>
      <w:r w:rsidRPr="0008306A">
        <w:rPr>
          <w:rFonts w:ascii="Times New Roman" w:hAnsi="Times New Roman" w:cs="Times New Roman"/>
          <w:b/>
          <w:bCs/>
          <w:sz w:val="28"/>
          <w:szCs w:val="28"/>
        </w:rPr>
        <w:t>на  2022-2023 навчальний рік</w:t>
      </w:r>
    </w:p>
    <w:tbl>
      <w:tblPr>
        <w:tblStyle w:val="a5"/>
        <w:tblpPr w:leftFromText="180" w:rightFromText="180" w:vertAnchor="text" w:horzAnchor="margin" w:tblpXSpec="center" w:tblpY="1136"/>
        <w:tblW w:w="10707" w:type="dxa"/>
        <w:tblLook w:val="04A0"/>
      </w:tblPr>
      <w:tblGrid>
        <w:gridCol w:w="568"/>
        <w:gridCol w:w="5071"/>
        <w:gridCol w:w="1297"/>
        <w:gridCol w:w="1689"/>
        <w:gridCol w:w="2082"/>
      </w:tblGrid>
      <w:tr w:rsidR="0008306A" w:rsidRPr="00B37639" w:rsidTr="0008306A">
        <w:trPr>
          <w:trHeight w:val="70"/>
        </w:trPr>
        <w:tc>
          <w:tcPr>
            <w:tcW w:w="0" w:type="auto"/>
            <w:hideMark/>
          </w:tcPr>
          <w:p w:rsidR="0008306A" w:rsidRPr="00012852" w:rsidRDefault="0008306A" w:rsidP="0008306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uk-UA"/>
              </w:rPr>
            </w:pPr>
            <w:r w:rsidRPr="0001285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uk-UA"/>
              </w:rPr>
              <w:t>№</w:t>
            </w:r>
          </w:p>
          <w:p w:rsidR="0008306A" w:rsidRPr="00012852" w:rsidRDefault="0008306A" w:rsidP="0008306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uk-UA"/>
              </w:rPr>
            </w:pPr>
            <w:r w:rsidRPr="0001285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5071" w:type="dxa"/>
            <w:hideMark/>
          </w:tcPr>
          <w:p w:rsidR="0008306A" w:rsidRDefault="0008306A" w:rsidP="0008306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uk-UA"/>
              </w:rPr>
            </w:pPr>
          </w:p>
          <w:p w:rsidR="0008306A" w:rsidRPr="00012852" w:rsidRDefault="0008306A" w:rsidP="0008306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uk-UA"/>
              </w:rPr>
            </w:pPr>
            <w:r w:rsidRPr="0001285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uk-UA"/>
              </w:rPr>
              <w:t>Назва заходу</w:t>
            </w:r>
          </w:p>
        </w:tc>
        <w:tc>
          <w:tcPr>
            <w:tcW w:w="1297" w:type="dxa"/>
            <w:hideMark/>
          </w:tcPr>
          <w:p w:rsidR="0008306A" w:rsidRDefault="0008306A" w:rsidP="0008306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uk-UA"/>
              </w:rPr>
            </w:pPr>
          </w:p>
          <w:p w:rsidR="0008306A" w:rsidRPr="00012852" w:rsidRDefault="0008306A" w:rsidP="0008306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uk-UA"/>
              </w:rPr>
            </w:pPr>
            <w:r w:rsidRPr="0001285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uk-UA"/>
              </w:rPr>
              <w:t>Класи</w:t>
            </w:r>
          </w:p>
        </w:tc>
        <w:tc>
          <w:tcPr>
            <w:tcW w:w="1689" w:type="dxa"/>
            <w:hideMark/>
          </w:tcPr>
          <w:p w:rsidR="0008306A" w:rsidRPr="00012852" w:rsidRDefault="0008306A" w:rsidP="0008306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uk-UA"/>
              </w:rPr>
            </w:pPr>
            <w:r w:rsidRPr="0001285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uk-UA"/>
              </w:rPr>
              <w:t>Термін проведення</w:t>
            </w:r>
          </w:p>
        </w:tc>
        <w:tc>
          <w:tcPr>
            <w:tcW w:w="2082" w:type="dxa"/>
            <w:hideMark/>
          </w:tcPr>
          <w:p w:rsidR="0008306A" w:rsidRDefault="0008306A" w:rsidP="0008306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uk-UA"/>
              </w:rPr>
            </w:pPr>
          </w:p>
          <w:p w:rsidR="0008306A" w:rsidRPr="00012852" w:rsidRDefault="0008306A" w:rsidP="0008306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uk-UA"/>
              </w:rPr>
            </w:pPr>
            <w:proofErr w:type="spellStart"/>
            <w:r w:rsidRPr="0001285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uk-UA"/>
              </w:rPr>
              <w:t>Відповіальний</w:t>
            </w:r>
            <w:proofErr w:type="spellEnd"/>
          </w:p>
        </w:tc>
      </w:tr>
      <w:tr w:rsidR="0008306A" w:rsidRPr="00B37639" w:rsidTr="0008306A">
        <w:trPr>
          <w:trHeight w:val="380"/>
        </w:trPr>
        <w:tc>
          <w:tcPr>
            <w:tcW w:w="0" w:type="auto"/>
            <w:hideMark/>
          </w:tcPr>
          <w:p w:rsidR="0008306A" w:rsidRPr="0008306A" w:rsidRDefault="0008306A" w:rsidP="0008306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071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8306A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наказу «Про запобігання </w:t>
            </w:r>
            <w:proofErr w:type="spellStart"/>
            <w:r w:rsidRPr="0008306A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08306A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у  даному закладі освіти»</w:t>
            </w:r>
          </w:p>
        </w:tc>
        <w:tc>
          <w:tcPr>
            <w:tcW w:w="1297" w:type="dxa"/>
            <w:hideMark/>
          </w:tcPr>
          <w:p w:rsidR="0008306A" w:rsidRPr="0008306A" w:rsidRDefault="0008306A" w:rsidP="0008306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689" w:type="dxa"/>
            <w:hideMark/>
          </w:tcPr>
          <w:p w:rsidR="0008306A" w:rsidRPr="0008306A" w:rsidRDefault="0008306A" w:rsidP="0008306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082" w:type="dxa"/>
            <w:hideMark/>
          </w:tcPr>
          <w:p w:rsidR="0008306A" w:rsidRPr="0008306A" w:rsidRDefault="0008306A" w:rsidP="0008306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ЗДНВР</w:t>
            </w:r>
          </w:p>
        </w:tc>
      </w:tr>
      <w:tr w:rsidR="0008306A" w:rsidRPr="00B37639" w:rsidTr="0008306A">
        <w:tc>
          <w:tcPr>
            <w:tcW w:w="0" w:type="auto"/>
            <w:hideMark/>
          </w:tcPr>
          <w:p w:rsidR="0008306A" w:rsidRPr="0008306A" w:rsidRDefault="0008306A" w:rsidP="0008306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071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Тиждень протидії поширення </w:t>
            </w:r>
            <w:proofErr w:type="spellStart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булінгу</w:t>
            </w:r>
            <w:proofErr w:type="spellEnd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«Стоп, </w:t>
            </w:r>
            <w:proofErr w:type="spellStart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</w:t>
            </w:r>
            <w:proofErr w:type="spellEnd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!»</w:t>
            </w:r>
          </w:p>
        </w:tc>
        <w:tc>
          <w:tcPr>
            <w:tcW w:w="1297" w:type="dxa"/>
            <w:hideMark/>
          </w:tcPr>
          <w:p w:rsidR="0008306A" w:rsidRPr="0008306A" w:rsidRDefault="0008306A" w:rsidP="0008306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1-9</w:t>
            </w:r>
          </w:p>
        </w:tc>
        <w:tc>
          <w:tcPr>
            <w:tcW w:w="1689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082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08306A" w:rsidRPr="00B37639" w:rsidTr="0008306A">
        <w:tc>
          <w:tcPr>
            <w:tcW w:w="0" w:type="auto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071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Тренінгове</w:t>
            </w:r>
            <w:proofErr w:type="spellEnd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заняття «Профілактика </w:t>
            </w:r>
            <w:proofErr w:type="spellStart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булінгу</w:t>
            </w:r>
            <w:proofErr w:type="spellEnd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 учнівському середовищі».</w:t>
            </w:r>
          </w:p>
        </w:tc>
        <w:tc>
          <w:tcPr>
            <w:tcW w:w="1297" w:type="dxa"/>
            <w:hideMark/>
          </w:tcPr>
          <w:p w:rsidR="0008306A" w:rsidRPr="0008306A" w:rsidRDefault="0008306A" w:rsidP="0008306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5-9</w:t>
            </w:r>
          </w:p>
        </w:tc>
        <w:tc>
          <w:tcPr>
            <w:tcW w:w="1689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2082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08306A" w:rsidRPr="00B37639" w:rsidTr="0008306A">
        <w:trPr>
          <w:trHeight w:val="500"/>
        </w:trPr>
        <w:tc>
          <w:tcPr>
            <w:tcW w:w="0" w:type="auto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5071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hAnsi="Times New Roman" w:cs="Times New Roman"/>
                <w:sz w:val="28"/>
                <w:szCs w:val="28"/>
              </w:rPr>
              <w:t>Проведення практичних занять «Конфлікти та шляхи виходу з конфліктних ситуацій»</w:t>
            </w:r>
          </w:p>
        </w:tc>
        <w:tc>
          <w:tcPr>
            <w:tcW w:w="1297" w:type="dxa"/>
            <w:hideMark/>
          </w:tcPr>
          <w:p w:rsidR="0008306A" w:rsidRPr="0008306A" w:rsidRDefault="0008306A" w:rsidP="0008306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1-9</w:t>
            </w:r>
          </w:p>
        </w:tc>
        <w:tc>
          <w:tcPr>
            <w:tcW w:w="1689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2082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08306A" w:rsidRPr="00B37639" w:rsidTr="0008306A">
        <w:tc>
          <w:tcPr>
            <w:tcW w:w="0" w:type="auto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5071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Поради «Як допомогти дітям упоратися з </w:t>
            </w:r>
            <w:proofErr w:type="spellStart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булінгом</w:t>
            </w:r>
            <w:proofErr w:type="spellEnd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».</w:t>
            </w:r>
          </w:p>
        </w:tc>
        <w:tc>
          <w:tcPr>
            <w:tcW w:w="1297" w:type="dxa"/>
            <w:hideMark/>
          </w:tcPr>
          <w:p w:rsidR="0008306A" w:rsidRPr="0008306A" w:rsidRDefault="0008306A" w:rsidP="0008306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1-9</w:t>
            </w:r>
          </w:p>
        </w:tc>
        <w:tc>
          <w:tcPr>
            <w:tcW w:w="1689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082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08306A" w:rsidRPr="00B37639" w:rsidTr="0008306A">
        <w:tc>
          <w:tcPr>
            <w:tcW w:w="0" w:type="auto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5071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Години спілкування на тему: «</w:t>
            </w:r>
            <w:proofErr w:type="spellStart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Кібербулінг</w:t>
            </w:r>
            <w:proofErr w:type="spellEnd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».</w:t>
            </w:r>
          </w:p>
        </w:tc>
        <w:tc>
          <w:tcPr>
            <w:tcW w:w="1297" w:type="dxa"/>
            <w:hideMark/>
          </w:tcPr>
          <w:p w:rsidR="0008306A" w:rsidRPr="0008306A" w:rsidRDefault="0008306A" w:rsidP="0008306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8-9</w:t>
            </w:r>
          </w:p>
        </w:tc>
        <w:tc>
          <w:tcPr>
            <w:tcW w:w="1689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082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08306A" w:rsidRPr="00B37639" w:rsidTr="0008306A">
        <w:tc>
          <w:tcPr>
            <w:tcW w:w="0" w:type="auto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5071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Корисні правила-поради для профілактики і подолання </w:t>
            </w:r>
            <w:proofErr w:type="spellStart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кібербулінгу</w:t>
            </w:r>
            <w:proofErr w:type="spellEnd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297" w:type="dxa"/>
            <w:hideMark/>
          </w:tcPr>
          <w:p w:rsidR="0008306A" w:rsidRPr="0008306A" w:rsidRDefault="0008306A" w:rsidP="0008306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8-9</w:t>
            </w:r>
          </w:p>
        </w:tc>
        <w:tc>
          <w:tcPr>
            <w:tcW w:w="1689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082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08306A" w:rsidRPr="00B37639" w:rsidTr="0008306A">
        <w:tc>
          <w:tcPr>
            <w:tcW w:w="0" w:type="auto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5071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Перегляд </w:t>
            </w:r>
            <w:proofErr w:type="spellStart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відеопрезентацій</w:t>
            </w:r>
            <w:proofErr w:type="spellEnd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</w:t>
            </w:r>
            <w:proofErr w:type="spellEnd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 школі, як його розпізнати», «</w:t>
            </w:r>
            <w:proofErr w:type="spellStart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Кібербулінг</w:t>
            </w:r>
            <w:proofErr w:type="spellEnd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або агресія в </w:t>
            </w:r>
            <w:proofErr w:type="spellStart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інтернеті</w:t>
            </w:r>
            <w:proofErr w:type="spellEnd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 способи розпізнання і захист дитини».</w:t>
            </w:r>
          </w:p>
        </w:tc>
        <w:tc>
          <w:tcPr>
            <w:tcW w:w="1297" w:type="dxa"/>
            <w:hideMark/>
          </w:tcPr>
          <w:p w:rsidR="0008306A" w:rsidRPr="0008306A" w:rsidRDefault="0008306A" w:rsidP="0008306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5-9</w:t>
            </w:r>
          </w:p>
        </w:tc>
        <w:tc>
          <w:tcPr>
            <w:tcW w:w="1689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Листопад-Грудень</w:t>
            </w:r>
          </w:p>
        </w:tc>
        <w:tc>
          <w:tcPr>
            <w:tcW w:w="2082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Педагог-організатор</w:t>
            </w:r>
          </w:p>
        </w:tc>
      </w:tr>
      <w:tr w:rsidR="0008306A" w:rsidRPr="00B37639" w:rsidTr="0008306A">
        <w:tc>
          <w:tcPr>
            <w:tcW w:w="0" w:type="auto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5071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Круглий стіл для батьків «Поговоримо про </w:t>
            </w:r>
            <w:proofErr w:type="spellStart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</w:t>
            </w:r>
            <w:proofErr w:type="spellEnd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кібербулінг</w:t>
            </w:r>
            <w:proofErr w:type="spellEnd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».</w:t>
            </w:r>
          </w:p>
        </w:tc>
        <w:tc>
          <w:tcPr>
            <w:tcW w:w="1297" w:type="dxa"/>
            <w:hideMark/>
          </w:tcPr>
          <w:p w:rsidR="0008306A" w:rsidRPr="0008306A" w:rsidRDefault="0008306A" w:rsidP="0008306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Батьки</w:t>
            </w:r>
          </w:p>
        </w:tc>
        <w:tc>
          <w:tcPr>
            <w:tcW w:w="1689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Грудень Травень</w:t>
            </w:r>
          </w:p>
        </w:tc>
        <w:tc>
          <w:tcPr>
            <w:tcW w:w="2082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ЗДНВР</w:t>
            </w:r>
          </w:p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08306A" w:rsidRPr="00B37639" w:rsidTr="0008306A">
        <w:tc>
          <w:tcPr>
            <w:tcW w:w="0" w:type="auto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5071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Поради батькам, щоби зменшити ризик </w:t>
            </w:r>
            <w:proofErr w:type="spellStart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булінгу</w:t>
            </w:r>
            <w:proofErr w:type="spellEnd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кібербулінгу</w:t>
            </w:r>
            <w:proofErr w:type="spellEnd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для своєї дитини.</w:t>
            </w:r>
          </w:p>
        </w:tc>
        <w:tc>
          <w:tcPr>
            <w:tcW w:w="1297" w:type="dxa"/>
            <w:hideMark/>
          </w:tcPr>
          <w:p w:rsidR="0008306A" w:rsidRPr="0008306A" w:rsidRDefault="0008306A" w:rsidP="0008306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Батьки</w:t>
            </w:r>
          </w:p>
        </w:tc>
        <w:tc>
          <w:tcPr>
            <w:tcW w:w="1689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Грудень Травень</w:t>
            </w:r>
          </w:p>
        </w:tc>
        <w:tc>
          <w:tcPr>
            <w:tcW w:w="2082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Педагого-організатор</w:t>
            </w:r>
            <w:proofErr w:type="spellEnd"/>
          </w:p>
        </w:tc>
      </w:tr>
      <w:tr w:rsidR="0008306A" w:rsidRPr="00B37639" w:rsidTr="0008306A">
        <w:tc>
          <w:tcPr>
            <w:tcW w:w="0" w:type="auto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5071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Міні-тренінг «Як навчити дітей </w:t>
            </w: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безпечної поведінки в Інтернеті».</w:t>
            </w:r>
          </w:p>
        </w:tc>
        <w:tc>
          <w:tcPr>
            <w:tcW w:w="1297" w:type="dxa"/>
            <w:hideMark/>
          </w:tcPr>
          <w:p w:rsidR="0008306A" w:rsidRPr="0008306A" w:rsidRDefault="0008306A" w:rsidP="0008306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1-4</w:t>
            </w:r>
          </w:p>
        </w:tc>
        <w:tc>
          <w:tcPr>
            <w:tcW w:w="1689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Січень </w:t>
            </w:r>
            <w:proofErr w:type="spellStart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лютий</w:t>
            </w:r>
            <w:proofErr w:type="spellEnd"/>
          </w:p>
        </w:tc>
        <w:tc>
          <w:tcPr>
            <w:tcW w:w="2082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Класні </w:t>
            </w: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керівники</w:t>
            </w:r>
          </w:p>
        </w:tc>
      </w:tr>
      <w:tr w:rsidR="0008306A" w:rsidRPr="00B37639" w:rsidTr="0008306A">
        <w:tc>
          <w:tcPr>
            <w:tcW w:w="0" w:type="auto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12.</w:t>
            </w:r>
          </w:p>
        </w:tc>
        <w:tc>
          <w:tcPr>
            <w:tcW w:w="5071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Круглий стіл для педагогічного колективу «Безпечна школа. Маски </w:t>
            </w:r>
            <w:proofErr w:type="spellStart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булінгу</w:t>
            </w:r>
            <w:proofErr w:type="spellEnd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».</w:t>
            </w:r>
          </w:p>
        </w:tc>
        <w:tc>
          <w:tcPr>
            <w:tcW w:w="1297" w:type="dxa"/>
            <w:hideMark/>
          </w:tcPr>
          <w:p w:rsidR="0008306A" w:rsidRPr="0008306A" w:rsidRDefault="0008306A" w:rsidP="0008306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Пед. колектив</w:t>
            </w:r>
          </w:p>
        </w:tc>
        <w:tc>
          <w:tcPr>
            <w:tcW w:w="1689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2082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ЗДНВР</w:t>
            </w:r>
          </w:p>
        </w:tc>
      </w:tr>
      <w:tr w:rsidR="0008306A" w:rsidRPr="00B37639" w:rsidTr="0008306A">
        <w:tc>
          <w:tcPr>
            <w:tcW w:w="0" w:type="auto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5071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Консультативний пункт «Скринька довіри».</w:t>
            </w:r>
          </w:p>
        </w:tc>
        <w:tc>
          <w:tcPr>
            <w:tcW w:w="1297" w:type="dxa"/>
            <w:hideMark/>
          </w:tcPr>
          <w:p w:rsidR="0008306A" w:rsidRPr="0008306A" w:rsidRDefault="0008306A" w:rsidP="0008306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1-9</w:t>
            </w:r>
          </w:p>
        </w:tc>
        <w:tc>
          <w:tcPr>
            <w:tcW w:w="1689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082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Педагог-організатор</w:t>
            </w:r>
          </w:p>
        </w:tc>
      </w:tr>
      <w:tr w:rsidR="0008306A" w:rsidRPr="00B37639" w:rsidTr="0008306A">
        <w:tc>
          <w:tcPr>
            <w:tcW w:w="0" w:type="auto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5071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Перегляд відеороликів  «</w:t>
            </w:r>
            <w:proofErr w:type="spellStart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</w:t>
            </w:r>
            <w:proofErr w:type="spellEnd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 школі та як з ним боротися – говоримо з Уповноваженим Президента України», «Зупиніться!!! Моя історія про </w:t>
            </w:r>
            <w:proofErr w:type="spellStart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</w:t>
            </w:r>
            <w:proofErr w:type="spellEnd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кібербулінг</w:t>
            </w:r>
            <w:proofErr w:type="spellEnd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».</w:t>
            </w:r>
          </w:p>
        </w:tc>
        <w:tc>
          <w:tcPr>
            <w:tcW w:w="1297" w:type="dxa"/>
            <w:hideMark/>
          </w:tcPr>
          <w:p w:rsidR="0008306A" w:rsidRPr="0008306A" w:rsidRDefault="0008306A" w:rsidP="0008306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1-9</w:t>
            </w:r>
          </w:p>
        </w:tc>
        <w:tc>
          <w:tcPr>
            <w:tcW w:w="1689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082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ЗДНВР, класні керівники</w:t>
            </w:r>
          </w:p>
        </w:tc>
      </w:tr>
      <w:tr w:rsidR="0008306A" w:rsidRPr="00B37639" w:rsidTr="0008306A">
        <w:tc>
          <w:tcPr>
            <w:tcW w:w="0" w:type="auto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15.</w:t>
            </w:r>
          </w:p>
        </w:tc>
        <w:tc>
          <w:tcPr>
            <w:tcW w:w="5071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Складання та розповсюдження серед учнів 1-9 класів листівок на тему « Не стань жертвою </w:t>
            </w:r>
            <w:proofErr w:type="spellStart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булінгу</w:t>
            </w:r>
            <w:proofErr w:type="spellEnd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297" w:type="dxa"/>
            <w:hideMark/>
          </w:tcPr>
          <w:p w:rsidR="0008306A" w:rsidRPr="0008306A" w:rsidRDefault="0008306A" w:rsidP="0008306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1-9</w:t>
            </w:r>
          </w:p>
        </w:tc>
        <w:tc>
          <w:tcPr>
            <w:tcW w:w="1689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2082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ЗДНВР,</w:t>
            </w:r>
          </w:p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педагог-організатор</w:t>
            </w:r>
          </w:p>
        </w:tc>
      </w:tr>
      <w:tr w:rsidR="0008306A" w:rsidRPr="00B37639" w:rsidTr="0008306A">
        <w:tc>
          <w:tcPr>
            <w:tcW w:w="0" w:type="auto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16.</w:t>
            </w:r>
          </w:p>
        </w:tc>
        <w:tc>
          <w:tcPr>
            <w:tcW w:w="5071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Конкурс-виставка плакатів та малюнків на тему  «Шкільному </w:t>
            </w:r>
            <w:proofErr w:type="spellStart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булінгу</w:t>
            </w:r>
            <w:proofErr w:type="spellEnd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скажемо – ні!»</w:t>
            </w:r>
          </w:p>
        </w:tc>
        <w:tc>
          <w:tcPr>
            <w:tcW w:w="1297" w:type="dxa"/>
            <w:hideMark/>
          </w:tcPr>
          <w:p w:rsidR="0008306A" w:rsidRPr="0008306A" w:rsidRDefault="0008306A" w:rsidP="0008306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5-9</w:t>
            </w:r>
          </w:p>
        </w:tc>
        <w:tc>
          <w:tcPr>
            <w:tcW w:w="1689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2082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08306A" w:rsidRPr="00B37639" w:rsidTr="0008306A">
        <w:tc>
          <w:tcPr>
            <w:tcW w:w="0" w:type="auto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17.</w:t>
            </w:r>
          </w:p>
        </w:tc>
        <w:tc>
          <w:tcPr>
            <w:tcW w:w="5071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Бесіда – тренінг «Віртуальний терор: </w:t>
            </w:r>
            <w:proofErr w:type="spellStart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тролінг</w:t>
            </w:r>
            <w:proofErr w:type="spellEnd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кібербулінг</w:t>
            </w:r>
            <w:proofErr w:type="spellEnd"/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».</w:t>
            </w:r>
          </w:p>
        </w:tc>
        <w:tc>
          <w:tcPr>
            <w:tcW w:w="1297" w:type="dxa"/>
            <w:hideMark/>
          </w:tcPr>
          <w:p w:rsidR="0008306A" w:rsidRPr="0008306A" w:rsidRDefault="0008306A" w:rsidP="0008306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6-8</w:t>
            </w:r>
          </w:p>
        </w:tc>
        <w:tc>
          <w:tcPr>
            <w:tcW w:w="1689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Квітень</w:t>
            </w:r>
          </w:p>
        </w:tc>
        <w:tc>
          <w:tcPr>
            <w:tcW w:w="2082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08306A" w:rsidRPr="00B37639" w:rsidTr="0008306A">
        <w:trPr>
          <w:trHeight w:val="392"/>
        </w:trPr>
        <w:tc>
          <w:tcPr>
            <w:tcW w:w="0" w:type="auto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18.</w:t>
            </w:r>
          </w:p>
        </w:tc>
        <w:tc>
          <w:tcPr>
            <w:tcW w:w="5071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hAnsi="Times New Roman" w:cs="Times New Roman"/>
                <w:sz w:val="28"/>
                <w:szCs w:val="28"/>
              </w:rPr>
              <w:t>Провести заняття «Шляхи реагування на прояви насилля»</w:t>
            </w:r>
          </w:p>
        </w:tc>
        <w:tc>
          <w:tcPr>
            <w:tcW w:w="1297" w:type="dxa"/>
            <w:hideMark/>
          </w:tcPr>
          <w:p w:rsidR="0008306A" w:rsidRPr="0008306A" w:rsidRDefault="0008306A" w:rsidP="0008306A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1-9</w:t>
            </w:r>
          </w:p>
        </w:tc>
        <w:tc>
          <w:tcPr>
            <w:tcW w:w="1689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Травень</w:t>
            </w:r>
          </w:p>
        </w:tc>
        <w:tc>
          <w:tcPr>
            <w:tcW w:w="2082" w:type="dxa"/>
            <w:hideMark/>
          </w:tcPr>
          <w:p w:rsidR="0008306A" w:rsidRPr="0008306A" w:rsidRDefault="0008306A" w:rsidP="0008306A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830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</w:tc>
      </w:tr>
    </w:tbl>
    <w:p w:rsidR="005C05FC" w:rsidRDefault="005C05FC" w:rsidP="005C05F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uk-UA"/>
        </w:rPr>
      </w:pPr>
    </w:p>
    <w:p w:rsidR="0008306A" w:rsidRDefault="0008306A" w:rsidP="0008306A">
      <w:pPr>
        <w:spacing w:after="0"/>
        <w:rPr>
          <w:rFonts w:ascii="Times New Roman" w:hAnsi="Times New Roman" w:cs="Times New Roman"/>
          <w:b/>
          <w:bCs/>
          <w:sz w:val="32"/>
          <w:szCs w:val="32"/>
          <w:lang w:eastAsia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uk-UA"/>
        </w:rPr>
        <w:t>Директор школи                                   Валентина БАРИЛЬСЬКА</w:t>
      </w:r>
    </w:p>
    <w:p w:rsidR="005C05FC" w:rsidRDefault="005C05FC" w:rsidP="005C05F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uk-UA"/>
        </w:rPr>
      </w:pPr>
    </w:p>
    <w:p w:rsidR="005C05FC" w:rsidRDefault="005C05FC" w:rsidP="005C05F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uk-UA"/>
        </w:rPr>
      </w:pPr>
    </w:p>
    <w:p w:rsidR="005C05FC" w:rsidRDefault="005C05FC" w:rsidP="005C05F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uk-UA"/>
        </w:rPr>
      </w:pPr>
    </w:p>
    <w:p w:rsidR="005C05FC" w:rsidRDefault="005C05FC" w:rsidP="005C05F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uk-UA"/>
        </w:rPr>
      </w:pPr>
    </w:p>
    <w:p w:rsidR="005C05FC" w:rsidRDefault="005C05FC" w:rsidP="005C05F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uk-UA"/>
        </w:rPr>
      </w:pPr>
    </w:p>
    <w:p w:rsidR="005C05FC" w:rsidRPr="005C05FC" w:rsidRDefault="005C05FC" w:rsidP="005C05F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uk-UA"/>
        </w:rPr>
      </w:pPr>
    </w:p>
    <w:sectPr w:rsidR="005C05FC" w:rsidRPr="005C05FC" w:rsidSect="009D68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05FC"/>
    <w:rsid w:val="0008306A"/>
    <w:rsid w:val="00380D8F"/>
    <w:rsid w:val="00392BDE"/>
    <w:rsid w:val="005C05FC"/>
    <w:rsid w:val="00685E20"/>
    <w:rsid w:val="009D6897"/>
    <w:rsid w:val="00B0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F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5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0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1629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2022-08-15T13:37:00Z</dcterms:created>
  <dcterms:modified xsi:type="dcterms:W3CDTF">2022-08-15T13:37:00Z</dcterms:modified>
</cp:coreProperties>
</file>