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08" w:rsidRPr="00C6363A" w:rsidRDefault="00C53308">
      <w:pPr>
        <w:rPr>
          <w:rFonts w:ascii="Times New Roman" w:hAnsi="Times New Roman" w:cs="Times New Roman"/>
          <w:lang w:val="uk-UA"/>
        </w:rPr>
      </w:pPr>
    </w:p>
    <w:p w:rsidR="00C6363A" w:rsidRDefault="00C6363A" w:rsidP="00C6363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C6363A" w:rsidRPr="00C6363A" w:rsidRDefault="00C6363A" w:rsidP="00C6363A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C6363A">
        <w:rPr>
          <w:rFonts w:ascii="Times New Roman" w:hAnsi="Times New Roman" w:cs="Times New Roman"/>
          <w:sz w:val="48"/>
          <w:szCs w:val="48"/>
          <w:lang w:val="uk-UA"/>
        </w:rPr>
        <w:t xml:space="preserve">Моніторинг якості знань учнів за 2019-2020 </w:t>
      </w:r>
      <w:proofErr w:type="spellStart"/>
      <w:r w:rsidRPr="00C6363A">
        <w:rPr>
          <w:rFonts w:ascii="Times New Roman" w:hAnsi="Times New Roman" w:cs="Times New Roman"/>
          <w:sz w:val="48"/>
          <w:szCs w:val="48"/>
          <w:lang w:val="uk-UA"/>
        </w:rPr>
        <w:t>н.р</w:t>
      </w:r>
      <w:proofErr w:type="spellEnd"/>
      <w:r w:rsidRPr="00C6363A">
        <w:rPr>
          <w:rFonts w:ascii="Times New Roman" w:hAnsi="Times New Roman" w:cs="Times New Roman"/>
          <w:sz w:val="48"/>
          <w:szCs w:val="48"/>
          <w:lang w:val="uk-UA"/>
        </w:rPr>
        <w:t>.</w:t>
      </w:r>
    </w:p>
    <w:tbl>
      <w:tblPr>
        <w:tblStyle w:val="a3"/>
        <w:tblW w:w="15775" w:type="dxa"/>
        <w:tblLook w:val="04A0"/>
      </w:tblPr>
      <w:tblGrid>
        <w:gridCol w:w="1197"/>
        <w:gridCol w:w="1528"/>
        <w:gridCol w:w="1341"/>
        <w:gridCol w:w="1313"/>
        <w:gridCol w:w="825"/>
        <w:gridCol w:w="1559"/>
        <w:gridCol w:w="1134"/>
        <w:gridCol w:w="1559"/>
        <w:gridCol w:w="1134"/>
        <w:gridCol w:w="1843"/>
        <w:gridCol w:w="850"/>
        <w:gridCol w:w="1492"/>
      </w:tblGrid>
      <w:tr w:rsidR="007329D6" w:rsidRPr="00C6363A" w:rsidTr="00D32F73">
        <w:tc>
          <w:tcPr>
            <w:tcW w:w="1197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528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 керівник</w:t>
            </w:r>
          </w:p>
        </w:tc>
        <w:tc>
          <w:tcPr>
            <w:tcW w:w="1341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63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  <w:proofErr w:type="spellEnd"/>
            <w:r w:rsidRPr="00C63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учнів</w:t>
            </w:r>
          </w:p>
        </w:tc>
        <w:tc>
          <w:tcPr>
            <w:tcW w:w="1313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825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1559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1134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1559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134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1843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D6" w:rsidRPr="00D32F73" w:rsidRDefault="00D32F7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2F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Середній бал</w:t>
            </w:r>
          </w:p>
        </w:tc>
      </w:tr>
      <w:tr w:rsidR="007329D6" w:rsidRPr="00C6363A" w:rsidTr="00D32F73">
        <w:tc>
          <w:tcPr>
            <w:tcW w:w="1197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528" w:type="dxa"/>
          </w:tcPr>
          <w:p w:rsidR="007329D6" w:rsidRPr="00C6363A" w:rsidRDefault="007329D6" w:rsidP="007329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Мазур Н.М.</w:t>
            </w:r>
          </w:p>
        </w:tc>
        <w:tc>
          <w:tcPr>
            <w:tcW w:w="1341" w:type="dxa"/>
          </w:tcPr>
          <w:p w:rsidR="007329D6" w:rsidRPr="00C6363A" w:rsidRDefault="00BA4045" w:rsidP="007329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5</w:t>
            </w:r>
          </w:p>
        </w:tc>
        <w:tc>
          <w:tcPr>
            <w:tcW w:w="1313" w:type="dxa"/>
          </w:tcPr>
          <w:p w:rsidR="007329D6" w:rsidRPr="00C6363A" w:rsidRDefault="00BA4045" w:rsidP="007329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1</w:t>
            </w:r>
          </w:p>
        </w:tc>
        <w:tc>
          <w:tcPr>
            <w:tcW w:w="825" w:type="dxa"/>
          </w:tcPr>
          <w:p w:rsidR="007329D6" w:rsidRPr="00C6363A" w:rsidRDefault="00BA4045" w:rsidP="007329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20%</w:t>
            </w:r>
          </w:p>
        </w:tc>
        <w:tc>
          <w:tcPr>
            <w:tcW w:w="1559" w:type="dxa"/>
          </w:tcPr>
          <w:p w:rsidR="007329D6" w:rsidRPr="00C6363A" w:rsidRDefault="00BA4045" w:rsidP="007329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1</w:t>
            </w:r>
          </w:p>
        </w:tc>
        <w:tc>
          <w:tcPr>
            <w:tcW w:w="1134" w:type="dxa"/>
          </w:tcPr>
          <w:p w:rsidR="007329D6" w:rsidRPr="00C6363A" w:rsidRDefault="00BA4045" w:rsidP="007329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20%</w:t>
            </w:r>
          </w:p>
        </w:tc>
        <w:tc>
          <w:tcPr>
            <w:tcW w:w="1559" w:type="dxa"/>
          </w:tcPr>
          <w:p w:rsidR="007329D6" w:rsidRPr="00C6363A" w:rsidRDefault="00BA4045" w:rsidP="007329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3</w:t>
            </w:r>
          </w:p>
        </w:tc>
        <w:tc>
          <w:tcPr>
            <w:tcW w:w="1134" w:type="dxa"/>
          </w:tcPr>
          <w:p w:rsidR="007329D6" w:rsidRPr="00C6363A" w:rsidRDefault="00BA4045" w:rsidP="007329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60%</w:t>
            </w:r>
          </w:p>
        </w:tc>
        <w:tc>
          <w:tcPr>
            <w:tcW w:w="1843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D6" w:rsidRPr="00C6363A" w:rsidRDefault="00BA4045" w:rsidP="00D32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7329D6" w:rsidRPr="00C6363A" w:rsidTr="00D32F73">
        <w:tc>
          <w:tcPr>
            <w:tcW w:w="1197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28" w:type="dxa"/>
          </w:tcPr>
          <w:p w:rsidR="007329D6" w:rsidRPr="00C6363A" w:rsidRDefault="007329D6" w:rsidP="007329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Шкляр Л.В.</w:t>
            </w:r>
          </w:p>
        </w:tc>
        <w:tc>
          <w:tcPr>
            <w:tcW w:w="1341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13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25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80%</w:t>
            </w:r>
          </w:p>
        </w:tc>
        <w:tc>
          <w:tcPr>
            <w:tcW w:w="1559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20%</w:t>
            </w:r>
          </w:p>
        </w:tc>
        <w:tc>
          <w:tcPr>
            <w:tcW w:w="1843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D6" w:rsidRPr="00C6363A" w:rsidRDefault="00D32F73" w:rsidP="00D32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7,8</w:t>
            </w:r>
          </w:p>
        </w:tc>
      </w:tr>
      <w:tr w:rsidR="007329D6" w:rsidRPr="00C6363A" w:rsidTr="00D32F73">
        <w:tc>
          <w:tcPr>
            <w:tcW w:w="1197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528" w:type="dxa"/>
          </w:tcPr>
          <w:p w:rsidR="007329D6" w:rsidRPr="00C6363A" w:rsidRDefault="007329D6" w:rsidP="007329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Проць</w:t>
            </w:r>
            <w:proofErr w:type="spellEnd"/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1341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13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25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66%</w:t>
            </w:r>
          </w:p>
        </w:tc>
        <w:tc>
          <w:tcPr>
            <w:tcW w:w="1559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34%</w:t>
            </w:r>
          </w:p>
        </w:tc>
        <w:tc>
          <w:tcPr>
            <w:tcW w:w="1843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D6" w:rsidRPr="00C6363A" w:rsidRDefault="00D32F73" w:rsidP="00D32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7,3</w:t>
            </w:r>
          </w:p>
        </w:tc>
      </w:tr>
      <w:tr w:rsidR="007329D6" w:rsidRPr="00C6363A" w:rsidTr="00D32F73">
        <w:tc>
          <w:tcPr>
            <w:tcW w:w="1197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528" w:type="dxa"/>
          </w:tcPr>
          <w:p w:rsidR="007329D6" w:rsidRPr="00C6363A" w:rsidRDefault="007329D6" w:rsidP="007329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Ярова О.В.</w:t>
            </w:r>
          </w:p>
        </w:tc>
        <w:tc>
          <w:tcPr>
            <w:tcW w:w="1341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13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25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20%</w:t>
            </w:r>
          </w:p>
        </w:tc>
        <w:tc>
          <w:tcPr>
            <w:tcW w:w="1559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80%</w:t>
            </w:r>
          </w:p>
        </w:tc>
        <w:tc>
          <w:tcPr>
            <w:tcW w:w="1843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D6" w:rsidRPr="00C6363A" w:rsidRDefault="00D32F73" w:rsidP="00D32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7329D6" w:rsidRPr="00C6363A" w:rsidTr="00D32F73">
        <w:tc>
          <w:tcPr>
            <w:tcW w:w="1197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528" w:type="dxa"/>
          </w:tcPr>
          <w:p w:rsidR="007329D6" w:rsidRPr="00C6363A" w:rsidRDefault="007329D6" w:rsidP="007329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Макогін О.В.</w:t>
            </w:r>
          </w:p>
        </w:tc>
        <w:tc>
          <w:tcPr>
            <w:tcW w:w="1341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13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25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40%</w:t>
            </w:r>
          </w:p>
        </w:tc>
        <w:tc>
          <w:tcPr>
            <w:tcW w:w="1559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60%</w:t>
            </w:r>
          </w:p>
        </w:tc>
        <w:tc>
          <w:tcPr>
            <w:tcW w:w="1843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</w:tcPr>
          <w:p w:rsidR="007329D6" w:rsidRPr="00C6363A" w:rsidRDefault="007329D6" w:rsidP="00732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D6" w:rsidRPr="00C6363A" w:rsidRDefault="00D32F73" w:rsidP="00D32F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</w:tbl>
    <w:p w:rsidR="00B424B6" w:rsidRDefault="00B424B6" w:rsidP="00B424B6">
      <w:pPr>
        <w:jc w:val="both"/>
        <w:rPr>
          <w:rFonts w:ascii="Times New Roman" w:hAnsi="Times New Roman"/>
          <w:noProof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Серед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найвищий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середній</w:t>
      </w:r>
      <w:proofErr w:type="spellEnd"/>
      <w:r>
        <w:rPr>
          <w:rFonts w:ascii="Times New Roman" w:hAnsi="Times New Roman"/>
          <w:sz w:val="28"/>
          <w:szCs w:val="28"/>
        </w:rPr>
        <w:t xml:space="preserve"> бал </w:t>
      </w:r>
      <w:proofErr w:type="spellStart"/>
      <w:r>
        <w:rPr>
          <w:rFonts w:ascii="Times New Roman" w:hAnsi="Times New Roman"/>
          <w:sz w:val="28"/>
          <w:szCs w:val="28"/>
        </w:rPr>
        <w:t>мають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A4045">
        <w:rPr>
          <w:rFonts w:ascii="Times New Roman" w:hAnsi="Times New Roman"/>
          <w:sz w:val="28"/>
          <w:szCs w:val="28"/>
          <w:lang w:val="uk-UA"/>
        </w:rPr>
        <w:t>4</w:t>
      </w:r>
      <w:r w:rsidR="00BA40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4045">
        <w:rPr>
          <w:rFonts w:ascii="Times New Roman" w:hAnsi="Times New Roman"/>
          <w:sz w:val="28"/>
          <w:szCs w:val="28"/>
        </w:rPr>
        <w:t>класу</w:t>
      </w:r>
      <w:proofErr w:type="spellEnd"/>
      <w:r w:rsidR="00BA4045">
        <w:rPr>
          <w:rFonts w:ascii="Times New Roman" w:hAnsi="Times New Roman"/>
          <w:sz w:val="28"/>
          <w:szCs w:val="28"/>
        </w:rPr>
        <w:t xml:space="preserve"> - 8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найменший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A4045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BA4045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C6363A" w:rsidRPr="00B424B6" w:rsidRDefault="00C6363A">
      <w:pPr>
        <w:rPr>
          <w:rFonts w:ascii="Times New Roman" w:hAnsi="Times New Roman" w:cs="Times New Roman"/>
          <w:sz w:val="28"/>
          <w:szCs w:val="28"/>
        </w:rPr>
      </w:pPr>
    </w:p>
    <w:sectPr w:rsidR="00C6363A" w:rsidRPr="00B424B6" w:rsidSect="00C6363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63A"/>
    <w:rsid w:val="007329D6"/>
    <w:rsid w:val="009F2F31"/>
    <w:rsid w:val="00B424B6"/>
    <w:rsid w:val="00BA4045"/>
    <w:rsid w:val="00C53308"/>
    <w:rsid w:val="00C6363A"/>
    <w:rsid w:val="00D3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2020-07-20T14:22:00Z</dcterms:created>
  <dcterms:modified xsi:type="dcterms:W3CDTF">2020-07-21T14:03:00Z</dcterms:modified>
</cp:coreProperties>
</file>