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6" w:type="dxa"/>
        <w:tblInd w:w="108" w:type="dxa"/>
        <w:tblBorders>
          <w:bottom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046"/>
      </w:tblGrid>
      <w:tr w:rsidR="002F318B" w:rsidRPr="002F318B" w:rsidTr="002F318B">
        <w:trPr>
          <w:trHeight w:val="853"/>
        </w:trPr>
        <w:tc>
          <w:tcPr>
            <w:tcW w:w="1004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F318B" w:rsidRDefault="002F318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МОРОЗІВСЬКА ЗАГАЛЬНООСВІТНЯ ШКОЛА І - ІІІ СТУПЕНІВ</w:t>
            </w:r>
          </w:p>
          <w:p w:rsidR="002F318B" w:rsidRDefault="002F318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КОРЕЦЬКОЇ МІСЬКОЇ РАДИ РІВНЕНСЬКОЇ ОБЛАСТІ</w:t>
            </w:r>
          </w:p>
        </w:tc>
      </w:tr>
    </w:tbl>
    <w:p w:rsidR="002F318B" w:rsidRDefault="002F318B" w:rsidP="002F31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Наказ</w:t>
      </w:r>
    </w:p>
    <w:p w:rsidR="002F318B" w:rsidRDefault="002F318B" w:rsidP="002F318B">
      <w:pPr>
        <w:spacing w:after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21.01.2022 р.                                                                                     № 12 - о</w:t>
      </w:r>
    </w:p>
    <w:p w:rsidR="002F318B" w:rsidRDefault="002F318B" w:rsidP="002F3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val="uk-UA" w:eastAsia="ru-RU"/>
        </w:rPr>
        <w:t xml:space="preserve">організацію роботи закладу освіти  </w:t>
      </w:r>
    </w:p>
    <w:p w:rsidR="002F318B" w:rsidRDefault="002F318B" w:rsidP="002F3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val="uk-UA" w:eastAsia="ru-RU"/>
        </w:rPr>
        <w:t xml:space="preserve">в епідеміологічно несприятливий період </w:t>
      </w:r>
    </w:p>
    <w:p w:rsidR="002F318B" w:rsidRDefault="002F318B" w:rsidP="002F3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val="uk-UA" w:eastAsia="ru-RU"/>
        </w:rPr>
      </w:pPr>
    </w:p>
    <w:p w:rsidR="002F318B" w:rsidRDefault="002F318B" w:rsidP="002F318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val="uk-UA" w:eastAsia="ru-RU"/>
        </w:rPr>
        <w:t xml:space="preserve">На виконання наказу відділу освіти, культури, туризму, молоді та спорту Корецької міської ради № 07-о від 21.01.2022, протоколу № 3 від 21.01.2022 позачергового засідання комісії з питань техногенно-екологічної безпеки та надзвичайних ситуацій Корецької міської ради та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 метою недопущення подальшого розповсюдження захворюваності серед учасників освітнього процесу на гостру респіраторну хворобу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COVID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-19, спричинену коронавірусом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SARS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CoV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-2, грип, ГРВІ у закладі освіти</w:t>
      </w:r>
    </w:p>
    <w:p w:rsidR="002F318B" w:rsidRDefault="002F318B" w:rsidP="002F318B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 w:bidi="uk-UA"/>
        </w:rPr>
        <w:t>НАКАЗУЮ:</w:t>
      </w:r>
    </w:p>
    <w:p w:rsidR="002F318B" w:rsidRDefault="002F318B" w:rsidP="002F318B">
      <w:pPr>
        <w:spacing w:after="0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 w:bidi="uk-UA"/>
        </w:rPr>
        <w:t>1.</w:t>
      </w:r>
      <w:r>
        <w:rPr>
          <w:rFonts w:ascii="Times New Roman" w:eastAsia="Arial Unicode MS" w:hAnsi="Times New Roman"/>
          <w:color w:val="333333"/>
          <w:sz w:val="28"/>
          <w:szCs w:val="28"/>
          <w:bdr w:val="none" w:sz="0" w:space="0" w:color="auto" w:frame="1"/>
          <w:lang w:val="uk-UA" w:eastAsia="uk-UA" w:bidi="uk-UA"/>
        </w:rPr>
        <w:t xml:space="preserve">Освітній процес для учнів 1-4 класів </w:t>
      </w: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 w:bidi="uk-UA"/>
        </w:rPr>
        <w:t xml:space="preserve">з 24 січня по 04 лютого 2022 року </w:t>
      </w:r>
      <w:r>
        <w:rPr>
          <w:rFonts w:ascii="Times New Roman" w:eastAsia="Arial Unicode MS" w:hAnsi="Times New Roman"/>
          <w:color w:val="333333"/>
          <w:sz w:val="28"/>
          <w:szCs w:val="28"/>
          <w:bdr w:val="none" w:sz="0" w:space="0" w:color="auto" w:frame="1"/>
          <w:lang w:val="uk-UA" w:eastAsia="uk-UA" w:bidi="uk-UA"/>
        </w:rPr>
        <w:t>проводити у звичному режимі згідно з розкладом навчальних занять,  із дотриманням усіх протиепідемічних заходів.</w:t>
      </w:r>
    </w:p>
    <w:p w:rsidR="002F318B" w:rsidRDefault="002F318B" w:rsidP="002F318B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 w:bidi="uk-UA"/>
        </w:rPr>
        <w:t>2. Організувати з 24 січня по 04 лютого 2022 року освітній процес для учнів 5-11 класів з використанням технологій дистанційного  навчання.</w:t>
      </w:r>
    </w:p>
    <w:p w:rsidR="002F318B" w:rsidRDefault="002F318B" w:rsidP="002F318B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 w:bidi="uk-UA"/>
        </w:rPr>
        <w:t>3. Заступнику директора з навчально-виховної роботи Бобровській О.В.:</w:t>
      </w:r>
    </w:p>
    <w:p w:rsidR="002F318B" w:rsidRDefault="002F318B" w:rsidP="002F318B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Arial Unicode MS" w:hAnsi="Times New Roman"/>
          <w:color w:val="333333"/>
          <w:sz w:val="28"/>
          <w:szCs w:val="28"/>
          <w:bdr w:val="none" w:sz="0" w:space="0" w:color="auto" w:frame="1"/>
          <w:lang w:val="uk-UA" w:eastAsia="uk-UA" w:bidi="uk-UA"/>
        </w:rPr>
        <w:t>Забезпечити контроль за виконанням  навчальних планів та дотриманням розкладів навчальних занять.</w:t>
      </w:r>
    </w:p>
    <w:p w:rsidR="002F318B" w:rsidRDefault="002F318B" w:rsidP="002F318B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 w:bidi="uk-UA"/>
        </w:rPr>
        <w:t>Забезпечити дотримання вимог щодо режиму проведення навчальних занять, при якому не менше 30% навчального часу, передбаченого освітньою програмою, організовується в синхронному режимі.</w:t>
      </w:r>
    </w:p>
    <w:p w:rsidR="002F318B" w:rsidRDefault="002F318B" w:rsidP="002F318B">
      <w:pPr>
        <w:numPr>
          <w:ilvl w:val="1"/>
          <w:numId w:val="1"/>
        </w:num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 w:bidi="uk-UA"/>
        </w:rPr>
        <w:t>Забезпечити оцінювання результатів навчання учнів відповідно до критеріїв, визначених Міністерством освіти і науки України.</w:t>
      </w:r>
    </w:p>
    <w:p w:rsidR="002F318B" w:rsidRDefault="002F318B" w:rsidP="002F318B">
      <w:pPr>
        <w:numPr>
          <w:ilvl w:val="1"/>
          <w:numId w:val="1"/>
        </w:num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 w:bidi="uk-UA"/>
        </w:rPr>
        <w:t>Забезпечити контроль за навчанням осіб з особливими освітніми потребами з урахуванням індивідуальних програм розвитку.</w:t>
      </w:r>
    </w:p>
    <w:p w:rsidR="002F318B" w:rsidRDefault="002F318B" w:rsidP="002F318B">
      <w:pPr>
        <w:numPr>
          <w:ilvl w:val="0"/>
          <w:numId w:val="1"/>
        </w:num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Arial Unicode MS" w:hAnsi="Times New Roman"/>
          <w:color w:val="333333"/>
          <w:sz w:val="28"/>
          <w:szCs w:val="28"/>
          <w:bdr w:val="none" w:sz="0" w:space="0" w:color="auto" w:frame="1"/>
          <w:lang w:val="uk-UA" w:eastAsia="uk-UA" w:bidi="uk-UA"/>
        </w:rPr>
        <w:t>Контроль за виконанням даного наказу залишаю за собою.</w:t>
      </w:r>
    </w:p>
    <w:p w:rsidR="002F318B" w:rsidRDefault="002F318B" w:rsidP="002F318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F318B" w:rsidRDefault="002F318B" w:rsidP="002F3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val="uk-UA" w:eastAsia="ru-RU"/>
        </w:rPr>
        <w:t xml:space="preserve"> </w:t>
      </w:r>
    </w:p>
    <w:p w:rsidR="002F318B" w:rsidRDefault="002F318B" w:rsidP="002F318B">
      <w:pPr>
        <w:widowControl w:val="0"/>
        <w:tabs>
          <w:tab w:val="left" w:pos="8242"/>
        </w:tabs>
        <w:spacing w:after="0" w:line="322" w:lineRule="exact"/>
        <w:ind w:right="200"/>
        <w:rPr>
          <w:noProof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val="uk-UA" w:eastAsia="ru-RU"/>
        </w:rPr>
        <w:t>Директор                                                                                  Лариса Макарчук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</w:p>
    <w:p w:rsidR="002F318B" w:rsidRDefault="002F318B" w:rsidP="002F318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</w:p>
    <w:p w:rsidR="002F318B" w:rsidRDefault="002F318B" w:rsidP="002F318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F318B" w:rsidRDefault="002F318B" w:rsidP="002F31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 наказом ознайомлено                                                  Бобровська О.В.</w:t>
      </w:r>
    </w:p>
    <w:p w:rsidR="002F318B" w:rsidRDefault="002F318B" w:rsidP="002F318B">
      <w:pPr>
        <w:spacing w:after="0" w:line="240" w:lineRule="auto"/>
        <w:jc w:val="both"/>
        <w:rPr>
          <w:rFonts w:eastAsia="Times New Roman"/>
          <w:sz w:val="20"/>
          <w:szCs w:val="20"/>
          <w:lang w:val="uk-UA" w:eastAsia="ru-RU"/>
        </w:rPr>
      </w:pPr>
    </w:p>
    <w:p w:rsidR="002F318B" w:rsidRDefault="002F318B" w:rsidP="002F318B">
      <w:pPr>
        <w:rPr>
          <w:rFonts w:ascii="Times New Roman" w:hAnsi="Times New Roman"/>
          <w:sz w:val="28"/>
          <w:szCs w:val="28"/>
          <w:lang w:val="uk-UA"/>
        </w:rPr>
      </w:pPr>
    </w:p>
    <w:p w:rsidR="002F318B" w:rsidRDefault="002F318B" w:rsidP="002F318B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46" w:type="dxa"/>
        <w:tblInd w:w="108" w:type="dxa"/>
        <w:tblBorders>
          <w:bottom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046"/>
      </w:tblGrid>
      <w:tr w:rsidR="002F318B" w:rsidRPr="002F318B" w:rsidTr="002F318B">
        <w:trPr>
          <w:trHeight w:val="853"/>
        </w:trPr>
        <w:tc>
          <w:tcPr>
            <w:tcW w:w="1004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F318B" w:rsidRDefault="002F318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МОРОЗІВСЬКА ЗАГАЛЬНООСВІТНЯ ШКОЛА І - ІІІ СТУПЕНІВ</w:t>
            </w:r>
          </w:p>
          <w:p w:rsidR="002F318B" w:rsidRDefault="002F318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КОРЕЦЬКОЇ МІСЬКОЇ РАДИ РІВНЕНСЬКОЇ ОБЛАСТІ</w:t>
            </w:r>
          </w:p>
        </w:tc>
      </w:tr>
    </w:tbl>
    <w:p w:rsidR="002F318B" w:rsidRDefault="002F318B" w:rsidP="002F31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Наказ</w:t>
      </w:r>
    </w:p>
    <w:p w:rsidR="002F318B" w:rsidRDefault="002F318B" w:rsidP="002F318B">
      <w:pPr>
        <w:spacing w:after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25.01.2022 р.                                                                                     № 13 - о</w:t>
      </w:r>
    </w:p>
    <w:p w:rsidR="002F318B" w:rsidRDefault="002F318B" w:rsidP="002F3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val="uk-UA" w:eastAsia="ru-RU"/>
        </w:rPr>
        <w:t>організацію освітнього процесу</w:t>
      </w:r>
    </w:p>
    <w:p w:rsidR="002F318B" w:rsidRDefault="002F318B" w:rsidP="002F3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val="uk-UA" w:eastAsia="ru-RU"/>
        </w:rPr>
        <w:t>для учнів 1 – 4 класів у зв’язку з</w:t>
      </w:r>
    </w:p>
    <w:p w:rsidR="002F318B" w:rsidRDefault="002F318B" w:rsidP="002F3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val="uk-UA" w:eastAsia="ru-RU"/>
        </w:rPr>
        <w:t>несприятливим станом захворюваності</w:t>
      </w:r>
    </w:p>
    <w:p w:rsidR="002F318B" w:rsidRDefault="002F318B" w:rsidP="002F3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val="uk-UA" w:eastAsia="ru-RU"/>
        </w:rPr>
        <w:t xml:space="preserve">серед учасників освітнього процесу </w:t>
      </w:r>
    </w:p>
    <w:p w:rsidR="002F318B" w:rsidRDefault="002F318B" w:rsidP="002F3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val="uk-UA" w:eastAsia="ru-RU"/>
        </w:rPr>
      </w:pPr>
    </w:p>
    <w:p w:rsidR="002F318B" w:rsidRDefault="002F318B" w:rsidP="002F318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зв’язку з масовим захворюванням дітей початкових класів (відсутні 50 і більше відсотків учнів по класах) та вчителів (також більше 50 %), </w:t>
      </w:r>
      <w:r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val="uk-UA" w:eastAsia="ru-RU"/>
        </w:rPr>
        <w:t xml:space="preserve">на виконання наказу відділу освіти, культури, туризму, молоді та спорту Корецької міської ради № 07-о від 21.01.2022 та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 метою недопущення подальшого розповсюдження захворюваності серед учасників освітнього процесу на гостру респіраторну хворобу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COVID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-19, спричинену коронавірусом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SARS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CoV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-2, грип, ГРВІ у закладі освіти</w:t>
      </w:r>
    </w:p>
    <w:p w:rsidR="002F318B" w:rsidRDefault="002F318B" w:rsidP="002F318B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 w:bidi="uk-UA"/>
        </w:rPr>
        <w:t>НАКАЗУЮ:</w:t>
      </w:r>
    </w:p>
    <w:p w:rsidR="002F318B" w:rsidRDefault="002F318B" w:rsidP="002F318B">
      <w:pPr>
        <w:spacing w:after="0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 w:bidi="uk-UA"/>
        </w:rPr>
        <w:t>1.</w:t>
      </w:r>
      <w:r>
        <w:rPr>
          <w:rFonts w:ascii="Times New Roman" w:eastAsia="Arial Unicode MS" w:hAnsi="Times New Roman"/>
          <w:color w:val="333333"/>
          <w:sz w:val="28"/>
          <w:szCs w:val="28"/>
          <w:bdr w:val="none" w:sz="0" w:space="0" w:color="auto" w:frame="1"/>
          <w:lang w:val="uk-UA" w:eastAsia="uk-UA" w:bidi="uk-UA"/>
        </w:rPr>
        <w:t xml:space="preserve">Освітній процес для учнів 1-4 класів </w:t>
      </w: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 w:bidi="uk-UA"/>
        </w:rPr>
        <w:t>з 26 січня по 04 лютого 2022 року організувати з використанням технологій дистанційного  навчання.</w:t>
      </w:r>
    </w:p>
    <w:p w:rsidR="002F318B" w:rsidRDefault="002F318B" w:rsidP="002F318B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 w:bidi="uk-UA"/>
        </w:rPr>
        <w:t>2. Заступнику директора з навчально-виховної роботи Бобровській О.В.:</w:t>
      </w:r>
    </w:p>
    <w:p w:rsidR="002F318B" w:rsidRDefault="002F318B" w:rsidP="002F318B">
      <w:pPr>
        <w:pStyle w:val="a3"/>
        <w:numPr>
          <w:ilvl w:val="1"/>
          <w:numId w:val="2"/>
        </w:num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Arial Unicode MS" w:hAnsi="Times New Roman"/>
          <w:color w:val="333333"/>
          <w:sz w:val="28"/>
          <w:szCs w:val="28"/>
          <w:bdr w:val="none" w:sz="0" w:space="0" w:color="auto" w:frame="1"/>
          <w:lang w:val="uk-UA" w:eastAsia="uk-UA" w:bidi="uk-UA"/>
        </w:rPr>
        <w:t>Забезпечити контроль за виконанням  навчальних планів та дотриманням розкладів навчальних занять.</w:t>
      </w:r>
    </w:p>
    <w:p w:rsidR="002F318B" w:rsidRDefault="002F318B" w:rsidP="002F318B">
      <w:pPr>
        <w:pStyle w:val="a3"/>
        <w:numPr>
          <w:ilvl w:val="1"/>
          <w:numId w:val="2"/>
        </w:num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 w:bidi="uk-UA"/>
        </w:rPr>
        <w:t>Забезпечити дотримання вимог щодо режиму проведення навчальних занять, при якому не менше 30% навчального часу, передбаченого освітньою програмою, організовується в синхронному режимі.</w:t>
      </w:r>
    </w:p>
    <w:p w:rsidR="002F318B" w:rsidRDefault="002F318B" w:rsidP="002F318B">
      <w:pPr>
        <w:numPr>
          <w:ilvl w:val="1"/>
          <w:numId w:val="2"/>
        </w:num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 w:bidi="uk-UA"/>
        </w:rPr>
        <w:t>Забезпечити оцінювання результатів навчання учнів відповідно до критеріїв, визначених Міністерством освіти і науки України.</w:t>
      </w:r>
    </w:p>
    <w:p w:rsidR="002F318B" w:rsidRDefault="002F318B" w:rsidP="002F318B">
      <w:pPr>
        <w:numPr>
          <w:ilvl w:val="1"/>
          <w:numId w:val="2"/>
        </w:num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 w:bidi="uk-UA"/>
        </w:rPr>
        <w:t>Забезпечити контроль за навчанням осіб з особливими освітніми потребами з урахуванням індивідуальних програм розвитку.</w:t>
      </w:r>
    </w:p>
    <w:p w:rsidR="002F318B" w:rsidRDefault="002F318B" w:rsidP="002F318B">
      <w:pPr>
        <w:numPr>
          <w:ilvl w:val="0"/>
          <w:numId w:val="2"/>
        </w:num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Arial Unicode MS" w:hAnsi="Times New Roman"/>
          <w:color w:val="333333"/>
          <w:sz w:val="28"/>
          <w:szCs w:val="28"/>
          <w:bdr w:val="none" w:sz="0" w:space="0" w:color="auto" w:frame="1"/>
          <w:lang w:val="uk-UA" w:eastAsia="uk-UA" w:bidi="uk-UA"/>
        </w:rPr>
        <w:t>Контроль за виконанням даного наказу залишаю за собою.</w:t>
      </w:r>
    </w:p>
    <w:p w:rsidR="002F318B" w:rsidRDefault="002F318B" w:rsidP="002F318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F318B" w:rsidRDefault="002F318B" w:rsidP="002F3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val="uk-UA" w:eastAsia="ru-RU"/>
        </w:rPr>
        <w:t xml:space="preserve"> </w:t>
      </w:r>
    </w:p>
    <w:p w:rsidR="002F318B" w:rsidRDefault="002F318B" w:rsidP="002F318B">
      <w:pPr>
        <w:widowControl w:val="0"/>
        <w:tabs>
          <w:tab w:val="left" w:pos="8242"/>
        </w:tabs>
        <w:spacing w:after="0" w:line="322" w:lineRule="exact"/>
        <w:ind w:right="200"/>
        <w:rPr>
          <w:noProof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val="uk-UA" w:eastAsia="ru-RU"/>
        </w:rPr>
        <w:t>Директор                                                                                  Лариса Макарчук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</w:p>
    <w:p w:rsidR="002F318B" w:rsidRDefault="002F318B" w:rsidP="002F318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</w:p>
    <w:p w:rsidR="002F318B" w:rsidRDefault="002F318B" w:rsidP="002F318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F318B" w:rsidRDefault="002F318B" w:rsidP="002F31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 наказом ознайомлено                                                  Бобровська О.В.</w:t>
      </w:r>
    </w:p>
    <w:p w:rsidR="002F318B" w:rsidRDefault="002F318B" w:rsidP="002F318B">
      <w:pPr>
        <w:rPr>
          <w:rFonts w:ascii="Times New Roman" w:hAnsi="Times New Roman"/>
          <w:sz w:val="28"/>
          <w:szCs w:val="28"/>
          <w:lang w:val="uk-UA"/>
        </w:rPr>
      </w:pPr>
    </w:p>
    <w:p w:rsidR="000D1710" w:rsidRPr="002F318B" w:rsidRDefault="000D1710">
      <w:pPr>
        <w:rPr>
          <w:lang w:val="uk-UA"/>
        </w:rPr>
      </w:pPr>
      <w:bookmarkStart w:id="0" w:name="_GoBack"/>
      <w:bookmarkEnd w:id="0"/>
    </w:p>
    <w:sectPr w:rsidR="000D1710" w:rsidRPr="002F318B" w:rsidSect="002F3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50A25"/>
    <w:multiLevelType w:val="multilevel"/>
    <w:tmpl w:val="DFAA13E2"/>
    <w:lvl w:ilvl="0">
      <w:start w:val="3"/>
      <w:numFmt w:val="decimal"/>
      <w:lvlText w:val="%1."/>
      <w:lvlJc w:val="left"/>
      <w:pPr>
        <w:ind w:left="450" w:hanging="450"/>
      </w:pPr>
      <w:rPr>
        <w:color w:val="333333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33333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33333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333333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33333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333333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333333"/>
      </w:rPr>
    </w:lvl>
  </w:abstractNum>
  <w:abstractNum w:abstractNumId="1">
    <w:nsid w:val="64403636"/>
    <w:multiLevelType w:val="multilevel"/>
    <w:tmpl w:val="DFAA13E2"/>
    <w:lvl w:ilvl="0">
      <w:start w:val="2"/>
      <w:numFmt w:val="decimal"/>
      <w:lvlText w:val="%1."/>
      <w:lvlJc w:val="left"/>
      <w:pPr>
        <w:ind w:left="450" w:hanging="450"/>
      </w:pPr>
      <w:rPr>
        <w:color w:val="333333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33333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33333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333333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33333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333333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333333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E9"/>
    <w:rsid w:val="000D1710"/>
    <w:rsid w:val="00233AE9"/>
    <w:rsid w:val="002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3</cp:revision>
  <dcterms:created xsi:type="dcterms:W3CDTF">2022-01-27T14:36:00Z</dcterms:created>
  <dcterms:modified xsi:type="dcterms:W3CDTF">2022-01-27T14:36:00Z</dcterms:modified>
</cp:coreProperties>
</file>