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EA" w:rsidRPr="00517622" w:rsidRDefault="00355EEA" w:rsidP="00355EEA">
      <w:pPr>
        <w:rPr>
          <w:rFonts w:ascii="Times New Roman" w:hAnsi="Times New Roman" w:cs="Times New Roman"/>
          <w:sz w:val="24"/>
          <w:szCs w:val="24"/>
        </w:rPr>
      </w:pPr>
      <w:r w:rsidRPr="00517622">
        <w:rPr>
          <w:rFonts w:ascii="Times New Roman" w:hAnsi="Times New Roman" w:cs="Times New Roman"/>
          <w:sz w:val="24"/>
          <w:szCs w:val="24"/>
        </w:rPr>
        <w:t>9 клас Фізична культура ( 3 години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006"/>
        <w:gridCol w:w="5555"/>
        <w:gridCol w:w="4394"/>
        <w:gridCol w:w="3651"/>
      </w:tblGrid>
      <w:tr w:rsidR="00355EEA" w:rsidRPr="00517622" w:rsidTr="009823C5">
        <w:tc>
          <w:tcPr>
            <w:tcW w:w="522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55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4394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Джерела інформації</w:t>
            </w:r>
          </w:p>
        </w:tc>
        <w:tc>
          <w:tcPr>
            <w:tcW w:w="3651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Практична сторона</w:t>
            </w:r>
          </w:p>
        </w:tc>
      </w:tr>
      <w:tr w:rsidR="00355EEA" w:rsidRPr="00517622" w:rsidTr="009823C5">
        <w:tc>
          <w:tcPr>
            <w:tcW w:w="522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555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Баскетбол. «Перекладання» м’яча при опорі захисника під час ведення. Асинхронне ведення м’яча без зорового контролю. Кидки в корзину однією рукою зверху в стрибку з близької і середньої відстані. Штрафні кидки.</w:t>
            </w:r>
          </w:p>
        </w:tc>
        <w:tc>
          <w:tcPr>
            <w:tcW w:w="4394" w:type="dxa"/>
          </w:tcPr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https://youtu.be/TMhp5kIxXiA</w:t>
              </w:r>
            </w:hyperlink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https://youtu.be/srMIk_moYuI</w:t>
              </w:r>
            </w:hyperlink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https://youtu.be/gTuFiWs2yz8</w:t>
              </w:r>
            </w:hyperlink>
          </w:p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Підтягування у висі</w:t>
            </w:r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https://youtu.be/mXV-WS8vsWw</w:t>
              </w:r>
            </w:hyperlink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https://youtu.be/A4o-STZX68o</w:t>
              </w:r>
            </w:hyperlink>
          </w:p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EA" w:rsidRPr="00517622" w:rsidTr="009823C5">
        <w:tc>
          <w:tcPr>
            <w:tcW w:w="522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555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Баскетбол. Передача м’яча в стрибку .Накривання м’яча. Ведення м’яча з обведенням перешкод з наступним кидком в корзину. Кидки в корзину з місця з окремих точок з-за меж штрафного майданчика однією або двома руками зверху. Штрафні кидки.</w:t>
            </w:r>
          </w:p>
        </w:tc>
        <w:tc>
          <w:tcPr>
            <w:tcW w:w="4394" w:type="dxa"/>
          </w:tcPr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https://youtu.be/GDPgB_62r34</w:t>
              </w:r>
            </w:hyperlink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https://youtu.be/srMIk_moYuI</w:t>
              </w:r>
            </w:hyperlink>
          </w:p>
          <w:p w:rsidR="00355EEA" w:rsidRDefault="001E3102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https://youtu.be/S4cgqShqc7k</w:t>
              </w:r>
            </w:hyperlink>
          </w:p>
          <w:p w:rsidR="001E3102" w:rsidRPr="00517622" w:rsidRDefault="001E3102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Піднімання тулуба з положення лежачи на спині</w:t>
            </w:r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https://youtu.be/xM8D4LDvKlw</w:t>
              </w:r>
            </w:hyperlink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https://youtu.be/S4cgqShqc7k</w:t>
              </w:r>
            </w:hyperlink>
          </w:p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EA" w:rsidRPr="00517622" w:rsidTr="009823C5">
        <w:tc>
          <w:tcPr>
            <w:tcW w:w="522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555" w:type="dxa"/>
          </w:tcPr>
          <w:p w:rsidR="00355EEA" w:rsidRPr="00517622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Баскетбол. Кидки в корзину з місця з окремих точок з-за меж штрафного майданчика однією або двома руками зверху. Штрафні кидки . Ведення м’яча з обведення перешкод з наступним кидком в корзину. Боротьба за м’яч що відскочив від щита. Накривання м’яча</w:t>
            </w:r>
          </w:p>
        </w:tc>
        <w:tc>
          <w:tcPr>
            <w:tcW w:w="4394" w:type="dxa"/>
          </w:tcPr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https://youtu.be/TMhp5kIxXiA</w:t>
              </w:r>
            </w:hyperlink>
          </w:p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https://youtu.be/srMIk_moYuI</w:t>
              </w:r>
            </w:hyperlink>
          </w:p>
          <w:p w:rsidR="00355EEA" w:rsidRDefault="001E3102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https://youtu.be/S4cgqShqc7k</w:t>
              </w:r>
            </w:hyperlink>
          </w:p>
          <w:p w:rsidR="001E3102" w:rsidRPr="00517622" w:rsidRDefault="001E3102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55EEA" w:rsidRDefault="00355EEA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22">
              <w:rPr>
                <w:rFonts w:ascii="Times New Roman" w:hAnsi="Times New Roman" w:cs="Times New Roman"/>
                <w:sz w:val="24"/>
                <w:szCs w:val="24"/>
              </w:rPr>
              <w:t>Стрибки через скакалку</w:t>
            </w:r>
          </w:p>
          <w:p w:rsidR="00355EEA" w:rsidRDefault="001E3102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F0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https://youtu.be/iOPZYUooAjQ</w:t>
              </w:r>
            </w:hyperlink>
          </w:p>
          <w:p w:rsidR="001E3102" w:rsidRPr="00517622" w:rsidRDefault="001E3102" w:rsidP="009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4095E" w:rsidRDefault="0054095E"/>
    <w:sectPr w:rsidR="0054095E" w:rsidSect="00355EE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A"/>
    <w:rsid w:val="001E3102"/>
    <w:rsid w:val="00355EEA"/>
    <w:rsid w:val="005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EFC0"/>
  <w15:chartTrackingRefBased/>
  <w15:docId w15:val="{43A8AC59-3AC9-480F-9457-89B7749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4o-STZX68o" TargetMode="External"/><Relationship Id="rId13" Type="http://schemas.openxmlformats.org/officeDocument/2006/relationships/hyperlink" Target="https://youtu.be/S4cgqShqc7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XV-WS8vsWw" TargetMode="External"/><Relationship Id="rId12" Type="http://schemas.openxmlformats.org/officeDocument/2006/relationships/hyperlink" Target="https://youtu.be/xM8D4LDvKlw" TargetMode="External"/><Relationship Id="rId17" Type="http://schemas.openxmlformats.org/officeDocument/2006/relationships/hyperlink" Target="https://youtu.be/iOPZYUooAj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4cgqShqc7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TuFiWs2yz8" TargetMode="External"/><Relationship Id="rId11" Type="http://schemas.openxmlformats.org/officeDocument/2006/relationships/hyperlink" Target="https://youtu.be/S4cgqShqc7k" TargetMode="External"/><Relationship Id="rId5" Type="http://schemas.openxmlformats.org/officeDocument/2006/relationships/hyperlink" Target="https://youtu.be/srMIk_moYuI" TargetMode="External"/><Relationship Id="rId15" Type="http://schemas.openxmlformats.org/officeDocument/2006/relationships/hyperlink" Target="https://youtu.be/srMIk_moYuI" TargetMode="External"/><Relationship Id="rId10" Type="http://schemas.openxmlformats.org/officeDocument/2006/relationships/hyperlink" Target="https://youtu.be/srMIk_moYu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TMhp5kIxXiA" TargetMode="External"/><Relationship Id="rId9" Type="http://schemas.openxmlformats.org/officeDocument/2006/relationships/hyperlink" Target="https://youtu.be/GDPgB_62r34" TargetMode="External"/><Relationship Id="rId14" Type="http://schemas.openxmlformats.org/officeDocument/2006/relationships/hyperlink" Target="https://youtu.be/TMhp5kIxX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2021-03-02T12:16:00Z</dcterms:created>
  <dcterms:modified xsi:type="dcterms:W3CDTF">2021-03-02T12:35:00Z</dcterms:modified>
</cp:coreProperties>
</file>