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DF" w:rsidRPr="00DA6CF1" w:rsidRDefault="008B2DDF" w:rsidP="0037532E">
      <w:pPr>
        <w:shd w:val="clear" w:color="auto" w:fill="FFFFFF"/>
        <w:spacing w:before="123" w:after="123" w:line="240" w:lineRule="auto"/>
        <w:outlineLvl w:val="1"/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 xml:space="preserve">Кокар М.В українська література 5 клас </w:t>
      </w:r>
    </w:p>
    <w:p w:rsidR="008B2DDF" w:rsidRPr="00DA6CF1" w:rsidRDefault="008B2DDF" w:rsidP="00E63B1A">
      <w:pPr>
        <w:shd w:val="clear" w:color="auto" w:fill="FFFFFF"/>
        <w:tabs>
          <w:tab w:val="left" w:pos="851"/>
        </w:tabs>
        <w:spacing w:before="247" w:after="247" w:line="468" w:lineRule="atLeast"/>
        <w:jc w:val="both"/>
        <w:rPr>
          <w:rFonts w:ascii="Tahoma" w:hAnsi="Tahoma" w:cs="Tahoma"/>
          <w:lang w:val="uk-UA" w:eastAsia="ru-RU"/>
        </w:rPr>
      </w:pPr>
      <w:r w:rsidRPr="00870A59">
        <w:rPr>
          <w:lang w:val="uk-UA" w:eastAsia="ru-RU"/>
        </w:rPr>
        <w:t xml:space="preserve">           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6430"/>
      </w:tblGrid>
      <w:tr w:rsidR="008B2DDF" w:rsidTr="00051BB9">
        <w:tc>
          <w:tcPr>
            <w:tcW w:w="1008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ahoma" w:hAnsi="Tahoma" w:cs="Tahoma"/>
                <w:lang w:val="uk-UA" w:eastAsia="ru-RU"/>
              </w:rPr>
              <w:t>Клас</w:t>
            </w:r>
          </w:p>
        </w:tc>
        <w:tc>
          <w:tcPr>
            <w:tcW w:w="3777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ahoma" w:hAnsi="Tahoma" w:cs="Tahoma"/>
                <w:lang w:val="uk-UA" w:eastAsia="ru-RU"/>
              </w:rPr>
              <w:t>Тема вивчення</w:t>
            </w:r>
          </w:p>
        </w:tc>
        <w:tc>
          <w:tcPr>
            <w:tcW w:w="2393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6430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051B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051BB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B2DDF" w:rsidTr="00051BB9">
        <w:tc>
          <w:tcPr>
            <w:tcW w:w="1008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ahoma" w:hAnsi="Tahoma" w:cs="Tahoma"/>
                <w:lang w:val="uk-UA" w:eastAsia="ru-RU"/>
              </w:rPr>
              <w:t>5</w:t>
            </w:r>
          </w:p>
        </w:tc>
        <w:tc>
          <w:tcPr>
            <w:tcW w:w="3777" w:type="dxa"/>
          </w:tcPr>
          <w:p w:rsidR="008B2DDF" w:rsidRPr="00CA21F8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Картини довколишнього світу,природи в поезії Т.Шевченка – художня реальність  створена уявою  митця « За сонцем хмаронька пливе»</w:t>
            </w: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  <w:tc>
          <w:tcPr>
            <w:tcW w:w="2393" w:type="dxa"/>
          </w:tcPr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1BB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Підручник:</w:t>
            </w:r>
          </w:p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1BB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Укр.література      </w:t>
            </w:r>
          </w:p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1BB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5 кл.Л.Т.Коваленко </w:t>
            </w: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  <w:tc>
          <w:tcPr>
            <w:tcW w:w="6430" w:type="dxa"/>
          </w:tcPr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Ст.192  виразно читати.Виписати художні засоби.Вивчити напам´ять поезію.</w:t>
            </w: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</w:tr>
      <w:tr w:rsidR="008B2DDF" w:rsidTr="00051BB9">
        <w:tc>
          <w:tcPr>
            <w:tcW w:w="1008" w:type="dxa"/>
          </w:tcPr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051BB9">
              <w:rPr>
                <w:rFonts w:ascii="Tahoma" w:hAnsi="Tahoma" w:cs="Tahoma"/>
                <w:lang w:val="uk-UA" w:eastAsia="ru-RU"/>
              </w:rPr>
              <w:t>5</w:t>
            </w:r>
          </w:p>
        </w:tc>
        <w:tc>
          <w:tcPr>
            <w:tcW w:w="3777" w:type="dxa"/>
          </w:tcPr>
          <w:p w:rsidR="008B2DDF" w:rsidRPr="00CA21F8" w:rsidRDefault="008B2DDF" w:rsidP="00FB4634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 Садок вишневий коло хати...» - перлина української  та світової ліричної  поезії.</w:t>
            </w:r>
          </w:p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  <w:tc>
          <w:tcPr>
            <w:tcW w:w="2393" w:type="dxa"/>
          </w:tcPr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1BB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Укр.література      </w:t>
            </w:r>
          </w:p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1BB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5 кл.Л.Т.Коваленко </w:t>
            </w: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  <w:tc>
          <w:tcPr>
            <w:tcW w:w="6430" w:type="dxa"/>
          </w:tcPr>
          <w:p w:rsidR="008B2DDF" w:rsidRPr="00051BB9" w:rsidRDefault="008B2DDF" w:rsidP="00FB4634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Записати тему, головну думку.Вивчити вірш напам´ять.</w:t>
            </w:r>
          </w:p>
          <w:p w:rsidR="008B2DDF" w:rsidRPr="00051BB9" w:rsidRDefault="008B2DDF" w:rsidP="00051BB9">
            <w:pPr>
              <w:spacing w:before="247" w:after="247" w:line="468" w:lineRule="atLeast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8B2DDF" w:rsidRPr="00051BB9" w:rsidRDefault="008B2DDF" w:rsidP="00051BB9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</w:p>
        </w:tc>
      </w:tr>
    </w:tbl>
    <w:p w:rsidR="008B2DDF" w:rsidRPr="00870A59" w:rsidRDefault="008B2DDF" w:rsidP="00870A59">
      <w:pPr>
        <w:jc w:val="both"/>
        <w:rPr>
          <w:sz w:val="28"/>
          <w:szCs w:val="28"/>
          <w:lang w:val="uk-UA"/>
        </w:rPr>
      </w:pPr>
    </w:p>
    <w:sectPr w:rsidR="008B2DDF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051BB9"/>
    <w:rsid w:val="00206B91"/>
    <w:rsid w:val="00244060"/>
    <w:rsid w:val="00295556"/>
    <w:rsid w:val="002C5F3F"/>
    <w:rsid w:val="002F4954"/>
    <w:rsid w:val="0037532E"/>
    <w:rsid w:val="00391055"/>
    <w:rsid w:val="003C7613"/>
    <w:rsid w:val="00466FD2"/>
    <w:rsid w:val="004A3869"/>
    <w:rsid w:val="00581AFE"/>
    <w:rsid w:val="0058329B"/>
    <w:rsid w:val="006606BC"/>
    <w:rsid w:val="00665E95"/>
    <w:rsid w:val="008255F8"/>
    <w:rsid w:val="00870A59"/>
    <w:rsid w:val="008B2DDF"/>
    <w:rsid w:val="008B6145"/>
    <w:rsid w:val="008D29F3"/>
    <w:rsid w:val="008E0CA2"/>
    <w:rsid w:val="00952AAA"/>
    <w:rsid w:val="00962A6F"/>
    <w:rsid w:val="00993099"/>
    <w:rsid w:val="009C034A"/>
    <w:rsid w:val="009C1154"/>
    <w:rsid w:val="00A340F8"/>
    <w:rsid w:val="00A51A28"/>
    <w:rsid w:val="00A77F7F"/>
    <w:rsid w:val="00A80B26"/>
    <w:rsid w:val="00B84E52"/>
    <w:rsid w:val="00C03E09"/>
    <w:rsid w:val="00CA21F8"/>
    <w:rsid w:val="00D44CAA"/>
    <w:rsid w:val="00D70872"/>
    <w:rsid w:val="00DA1B55"/>
    <w:rsid w:val="00DA6CF1"/>
    <w:rsid w:val="00E23EC9"/>
    <w:rsid w:val="00E45061"/>
    <w:rsid w:val="00E63B1A"/>
    <w:rsid w:val="00F344E6"/>
    <w:rsid w:val="00F55648"/>
    <w:rsid w:val="00F6367C"/>
    <w:rsid w:val="00F72CA2"/>
    <w:rsid w:val="00FB06D0"/>
    <w:rsid w:val="00FB374C"/>
    <w:rsid w:val="00FB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E63B1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446</Words>
  <Characters>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ДИСТАНЦІЙНОГО НАВЧАННЯ ПІД ЧАС КАРАНТИНУ УКРАЇНСЬКА МОВА 5 КЛАС</dc:title>
  <dc:subject/>
  <dc:creator>Admin</dc:creator>
  <cp:keywords/>
  <dc:description/>
  <cp:lastModifiedBy>admin</cp:lastModifiedBy>
  <cp:revision>9</cp:revision>
  <cp:lastPrinted>2020-03-12T09:29:00Z</cp:lastPrinted>
  <dcterms:created xsi:type="dcterms:W3CDTF">2020-03-09T11:52:00Z</dcterms:created>
  <dcterms:modified xsi:type="dcterms:W3CDTF">2021-03-15T14:02:00Z</dcterms:modified>
</cp:coreProperties>
</file>