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09" w:rsidRPr="00DA6CF1" w:rsidRDefault="00DA3D09" w:rsidP="00870A59">
      <w:pPr>
        <w:shd w:val="clear" w:color="auto" w:fill="FFFFFF"/>
        <w:spacing w:before="247" w:after="247" w:line="468" w:lineRule="atLeast"/>
        <w:jc w:val="both"/>
        <w:rPr>
          <w:rFonts w:ascii="Tahoma" w:hAnsi="Tahoma" w:cs="Tahoma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aps/>
          <w:sz w:val="40"/>
          <w:szCs w:val="40"/>
          <w:lang w:val="uk-UA" w:eastAsia="ru-RU"/>
        </w:rPr>
        <w:t xml:space="preserve">кокар м.в. зарубіжна література 6 клас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6430"/>
      </w:tblGrid>
      <w:tr w:rsidR="00DA3D09" w:rsidTr="007C2EC4">
        <w:tc>
          <w:tcPr>
            <w:tcW w:w="1008" w:type="dxa"/>
          </w:tcPr>
          <w:p w:rsidR="00DA3D09" w:rsidRPr="007C2EC4" w:rsidRDefault="00DA3D09" w:rsidP="007C2EC4">
            <w:pPr>
              <w:spacing w:before="247" w:after="247" w:line="468" w:lineRule="atLeast"/>
              <w:jc w:val="both"/>
              <w:rPr>
                <w:rFonts w:ascii="Tahoma" w:hAnsi="Tahoma" w:cs="Tahoma"/>
                <w:sz w:val="28"/>
                <w:szCs w:val="28"/>
                <w:lang w:val="uk-UA" w:eastAsia="ru-RU"/>
              </w:rPr>
            </w:pPr>
            <w:r w:rsidRPr="007C2EC4">
              <w:rPr>
                <w:rFonts w:ascii="Tahoma" w:hAnsi="Tahoma" w:cs="Tahoma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3777" w:type="dxa"/>
          </w:tcPr>
          <w:p w:rsidR="00DA3D09" w:rsidRPr="007C2EC4" w:rsidRDefault="00DA3D09" w:rsidP="007C2EC4">
            <w:pPr>
              <w:spacing w:before="247" w:after="247" w:line="468" w:lineRule="atLeast"/>
              <w:jc w:val="both"/>
              <w:rPr>
                <w:rFonts w:ascii="Tahoma" w:hAnsi="Tahoma" w:cs="Tahoma"/>
                <w:sz w:val="28"/>
                <w:szCs w:val="28"/>
                <w:lang w:val="uk-UA" w:eastAsia="ru-RU"/>
              </w:rPr>
            </w:pPr>
            <w:r w:rsidRPr="007C2EC4">
              <w:rPr>
                <w:rFonts w:ascii="Tahoma" w:hAnsi="Tahoma" w:cs="Tahoma"/>
                <w:sz w:val="28"/>
                <w:szCs w:val="28"/>
                <w:lang w:val="uk-UA" w:eastAsia="ru-RU"/>
              </w:rPr>
              <w:t>Тема вивчення</w:t>
            </w:r>
          </w:p>
        </w:tc>
        <w:tc>
          <w:tcPr>
            <w:tcW w:w="2393" w:type="dxa"/>
          </w:tcPr>
          <w:p w:rsidR="00DA3D09" w:rsidRPr="007C2EC4" w:rsidRDefault="00DA3D09" w:rsidP="007C2EC4">
            <w:pPr>
              <w:spacing w:before="247" w:after="247" w:line="468" w:lineRule="atLeast"/>
              <w:jc w:val="both"/>
              <w:rPr>
                <w:rFonts w:ascii="Tahoma" w:hAnsi="Tahoma" w:cs="Tahoma"/>
                <w:sz w:val="28"/>
                <w:szCs w:val="28"/>
                <w:lang w:val="uk-UA" w:eastAsia="ru-RU"/>
              </w:rPr>
            </w:pPr>
            <w:r w:rsidRPr="007C2EC4">
              <w:rPr>
                <w:rFonts w:ascii="Times New Roman" w:hAnsi="Times New Roman"/>
                <w:sz w:val="24"/>
                <w:szCs w:val="24"/>
                <w:lang w:eastAsia="ru-RU"/>
              </w:rPr>
              <w:t>Джерела інформації (підручник, посібник, Інтернет-ресурси та ін.)</w:t>
            </w:r>
          </w:p>
        </w:tc>
        <w:tc>
          <w:tcPr>
            <w:tcW w:w="6430" w:type="dxa"/>
          </w:tcPr>
          <w:p w:rsidR="00DA3D09" w:rsidRPr="007C2EC4" w:rsidRDefault="00DA3D09" w:rsidP="007C2EC4">
            <w:pPr>
              <w:spacing w:before="247" w:after="247" w:line="468" w:lineRule="atLeast"/>
              <w:jc w:val="both"/>
              <w:rPr>
                <w:rFonts w:ascii="Tahoma" w:hAnsi="Tahoma" w:cs="Tahoma"/>
                <w:sz w:val="28"/>
                <w:szCs w:val="28"/>
                <w:lang w:val="uk-UA" w:eastAsia="ru-RU"/>
              </w:rPr>
            </w:pPr>
            <w:r w:rsidRPr="007C2EC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Практична робота (виконати вправу, виконати практичну роботу, зробити повідомлення, створити презентацію та ін</w:t>
            </w:r>
            <w:r w:rsidRPr="007C2E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7C2EC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A3D09" w:rsidRPr="00023A82" w:rsidTr="007C2EC4">
        <w:tc>
          <w:tcPr>
            <w:tcW w:w="1008" w:type="dxa"/>
          </w:tcPr>
          <w:p w:rsidR="00DA3D09" w:rsidRPr="007C2EC4" w:rsidRDefault="00DA3D09" w:rsidP="007C2EC4">
            <w:pPr>
              <w:spacing w:before="247" w:after="247" w:line="468" w:lineRule="atLeast"/>
              <w:jc w:val="both"/>
              <w:rPr>
                <w:rFonts w:ascii="Tahoma" w:hAnsi="Tahoma" w:cs="Tahoma"/>
                <w:sz w:val="28"/>
                <w:szCs w:val="28"/>
                <w:lang w:val="uk-UA" w:eastAsia="ru-RU"/>
              </w:rPr>
            </w:pPr>
            <w:r w:rsidRPr="007C2EC4">
              <w:rPr>
                <w:rFonts w:ascii="Tahoma" w:hAnsi="Tahoma" w:cs="Tahoma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777" w:type="dxa"/>
          </w:tcPr>
          <w:p w:rsidR="00DA3D09" w:rsidRPr="007C2EC4" w:rsidRDefault="00DA3D09" w:rsidP="007C2EC4">
            <w:pPr>
              <w:spacing w:before="247" w:after="247" w:line="468" w:lineRule="atLeast"/>
              <w:jc w:val="both"/>
              <w:rPr>
                <w:rFonts w:ascii="Tahoma" w:hAnsi="Tahoma" w:cs="Tahoma"/>
                <w:sz w:val="28"/>
                <w:szCs w:val="28"/>
                <w:lang w:val="uk-UA" w:eastAsia="ru-RU"/>
              </w:rPr>
            </w:pPr>
            <w:r>
              <w:rPr>
                <w:rFonts w:ascii="Tahoma" w:hAnsi="Tahoma" w:cs="Tahoma"/>
                <w:sz w:val="28"/>
                <w:szCs w:val="28"/>
                <w:lang w:val="uk-UA" w:eastAsia="ru-RU"/>
              </w:rPr>
              <w:t>Джанні Родарі«Листівки з видами міст».Широта світу  та його сприйняття ліричним героєм.</w:t>
            </w:r>
          </w:p>
        </w:tc>
        <w:tc>
          <w:tcPr>
            <w:tcW w:w="2393" w:type="dxa"/>
          </w:tcPr>
          <w:p w:rsidR="00DA3D09" w:rsidRPr="007C2EC4" w:rsidRDefault="00DA3D09" w:rsidP="007C2EC4">
            <w:pPr>
              <w:spacing w:before="247" w:after="247" w:line="468" w:lineRule="atLeast"/>
              <w:jc w:val="both"/>
              <w:rPr>
                <w:rFonts w:ascii="Tahoma" w:hAnsi="Tahoma" w:cs="Tahoma"/>
                <w:sz w:val="28"/>
                <w:szCs w:val="28"/>
                <w:lang w:val="uk-UA" w:eastAsia="ru-RU"/>
              </w:rPr>
            </w:pPr>
            <w:r w:rsidRPr="007C2EC4">
              <w:rPr>
                <w:rFonts w:ascii="Tahoma" w:hAnsi="Tahoma" w:cs="Tahoma"/>
                <w:sz w:val="28"/>
                <w:szCs w:val="28"/>
                <w:lang w:val="uk-UA" w:eastAsia="ru-RU"/>
              </w:rPr>
              <w:t>Підручник: Зарубіжна література 6кл.Є.В.Волощук</w:t>
            </w:r>
          </w:p>
        </w:tc>
        <w:tc>
          <w:tcPr>
            <w:tcW w:w="6430" w:type="dxa"/>
          </w:tcPr>
          <w:p w:rsidR="00DA3D09" w:rsidRPr="007C2EC4" w:rsidRDefault="00DA3D09" w:rsidP="007C2EC4">
            <w:pPr>
              <w:spacing w:before="247" w:after="247" w:line="468" w:lineRule="atLeast"/>
              <w:jc w:val="both"/>
              <w:rPr>
                <w:rFonts w:ascii="Tahoma" w:hAnsi="Tahoma" w:cs="Tahoma"/>
                <w:sz w:val="28"/>
                <w:szCs w:val="28"/>
                <w:lang w:val="uk-UA" w:eastAsia="ru-RU"/>
              </w:rPr>
            </w:pPr>
            <w:r>
              <w:rPr>
                <w:rFonts w:ascii="Tahoma" w:hAnsi="Tahoma" w:cs="Tahoma"/>
                <w:sz w:val="28"/>
                <w:szCs w:val="28"/>
                <w:lang w:val="uk-UA" w:eastAsia="ru-RU"/>
              </w:rPr>
              <w:t>Опрацювати біографію письменника.Виразно читати вірш.</w:t>
            </w:r>
          </w:p>
        </w:tc>
      </w:tr>
      <w:tr w:rsidR="00DA3D09" w:rsidRPr="00612649" w:rsidTr="007C2EC4">
        <w:tc>
          <w:tcPr>
            <w:tcW w:w="1008" w:type="dxa"/>
          </w:tcPr>
          <w:p w:rsidR="00DA3D09" w:rsidRPr="007C2EC4" w:rsidRDefault="00DA3D09" w:rsidP="007C2EC4">
            <w:pPr>
              <w:spacing w:before="247" w:after="247" w:line="468" w:lineRule="atLeast"/>
              <w:jc w:val="both"/>
              <w:rPr>
                <w:rFonts w:ascii="Tahoma" w:hAnsi="Tahoma" w:cs="Tahoma"/>
                <w:sz w:val="28"/>
                <w:szCs w:val="28"/>
                <w:lang w:val="uk-UA" w:eastAsia="ru-RU"/>
              </w:rPr>
            </w:pPr>
            <w:r w:rsidRPr="007C2EC4">
              <w:rPr>
                <w:rFonts w:ascii="Tahoma" w:hAnsi="Tahoma" w:cs="Tahoma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777" w:type="dxa"/>
          </w:tcPr>
          <w:p w:rsidR="00DA3D09" w:rsidRPr="007C2EC4" w:rsidRDefault="00DA3D09" w:rsidP="007C2EC4">
            <w:pPr>
              <w:spacing w:before="247" w:after="247" w:line="468" w:lineRule="atLeast"/>
              <w:jc w:val="both"/>
              <w:rPr>
                <w:rFonts w:ascii="Tahoma" w:hAnsi="Tahoma" w:cs="Tahoma"/>
                <w:sz w:val="28"/>
                <w:szCs w:val="28"/>
                <w:lang w:val="uk-UA" w:eastAsia="ru-RU"/>
              </w:rPr>
            </w:pPr>
            <w:r>
              <w:rPr>
                <w:rFonts w:ascii="Tahoma" w:hAnsi="Tahoma" w:cs="Tahoma"/>
                <w:sz w:val="28"/>
                <w:szCs w:val="28"/>
                <w:lang w:val="uk-UA" w:eastAsia="ru-RU"/>
              </w:rPr>
              <w:t>Урок мовленнєвого розвитку (письмово).Створення листівки до вивчених поетичних творів.</w:t>
            </w:r>
          </w:p>
        </w:tc>
        <w:tc>
          <w:tcPr>
            <w:tcW w:w="2393" w:type="dxa"/>
          </w:tcPr>
          <w:p w:rsidR="00DA3D09" w:rsidRPr="007C2EC4" w:rsidRDefault="00DA3D09" w:rsidP="007C2EC4">
            <w:pPr>
              <w:spacing w:before="247" w:after="247" w:line="468" w:lineRule="atLeast"/>
              <w:jc w:val="both"/>
              <w:rPr>
                <w:rFonts w:ascii="Tahoma" w:hAnsi="Tahoma" w:cs="Tahoma"/>
                <w:sz w:val="28"/>
                <w:szCs w:val="28"/>
                <w:lang w:val="uk-UA" w:eastAsia="ru-RU"/>
              </w:rPr>
            </w:pPr>
          </w:p>
        </w:tc>
        <w:tc>
          <w:tcPr>
            <w:tcW w:w="6430" w:type="dxa"/>
          </w:tcPr>
          <w:p w:rsidR="00DA3D09" w:rsidRPr="007C2EC4" w:rsidRDefault="00DA3D09" w:rsidP="007C2EC4">
            <w:pPr>
              <w:spacing w:before="247" w:after="247" w:line="468" w:lineRule="atLeast"/>
              <w:jc w:val="both"/>
              <w:rPr>
                <w:rFonts w:ascii="Tahoma" w:hAnsi="Tahoma" w:cs="Tahoma"/>
                <w:sz w:val="28"/>
                <w:szCs w:val="28"/>
                <w:lang w:val="uk-UA" w:eastAsia="ru-RU"/>
              </w:rPr>
            </w:pPr>
            <w:r>
              <w:rPr>
                <w:rFonts w:ascii="Tahoma" w:hAnsi="Tahoma" w:cs="Tahoma"/>
                <w:sz w:val="28"/>
                <w:szCs w:val="28"/>
                <w:lang w:val="uk-UA" w:eastAsia="ru-RU"/>
              </w:rPr>
              <w:t>Дописати листівку.</w:t>
            </w:r>
          </w:p>
        </w:tc>
      </w:tr>
    </w:tbl>
    <w:p w:rsidR="00DA3D09" w:rsidRPr="00870A59" w:rsidRDefault="00DA3D09" w:rsidP="00870A59">
      <w:pPr>
        <w:jc w:val="both"/>
        <w:rPr>
          <w:sz w:val="28"/>
          <w:szCs w:val="28"/>
          <w:lang w:val="uk-UA"/>
        </w:rPr>
      </w:pPr>
    </w:p>
    <w:sectPr w:rsidR="00DA3D09" w:rsidRPr="00870A59" w:rsidSect="0046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B02"/>
    <w:multiLevelType w:val="multilevel"/>
    <w:tmpl w:val="98EA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4B3A77"/>
    <w:multiLevelType w:val="hybridMultilevel"/>
    <w:tmpl w:val="285807C0"/>
    <w:lvl w:ilvl="0" w:tplc="CADA8562">
      <w:start w:val="2"/>
      <w:numFmt w:val="decimal"/>
      <w:lvlText w:val="%1."/>
      <w:lvlJc w:val="left"/>
      <w:pPr>
        <w:ind w:left="10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2">
    <w:nsid w:val="4181432E"/>
    <w:multiLevelType w:val="multilevel"/>
    <w:tmpl w:val="D622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563086"/>
    <w:multiLevelType w:val="hybridMultilevel"/>
    <w:tmpl w:val="56FA3396"/>
    <w:lvl w:ilvl="0" w:tplc="2092CA96">
      <w:start w:val="1"/>
      <w:numFmt w:val="decimal"/>
      <w:lvlText w:val="%1."/>
      <w:lvlJc w:val="left"/>
      <w:pPr>
        <w:ind w:left="14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CF1"/>
    <w:rsid w:val="000232E0"/>
    <w:rsid w:val="00023A82"/>
    <w:rsid w:val="00244060"/>
    <w:rsid w:val="002443E3"/>
    <w:rsid w:val="00295556"/>
    <w:rsid w:val="002C5F3F"/>
    <w:rsid w:val="003A7BA9"/>
    <w:rsid w:val="003C0521"/>
    <w:rsid w:val="003E78EB"/>
    <w:rsid w:val="00466FD2"/>
    <w:rsid w:val="00494599"/>
    <w:rsid w:val="004A3869"/>
    <w:rsid w:val="004C58A4"/>
    <w:rsid w:val="00506328"/>
    <w:rsid w:val="00581AFE"/>
    <w:rsid w:val="00612649"/>
    <w:rsid w:val="00644CD1"/>
    <w:rsid w:val="006515F4"/>
    <w:rsid w:val="006F05A8"/>
    <w:rsid w:val="00741A39"/>
    <w:rsid w:val="007C2EC4"/>
    <w:rsid w:val="007F767E"/>
    <w:rsid w:val="0085322D"/>
    <w:rsid w:val="00870A59"/>
    <w:rsid w:val="00890551"/>
    <w:rsid w:val="008B160C"/>
    <w:rsid w:val="0093616C"/>
    <w:rsid w:val="0098033A"/>
    <w:rsid w:val="009B24F8"/>
    <w:rsid w:val="00A67968"/>
    <w:rsid w:val="00A77F7F"/>
    <w:rsid w:val="00B414B7"/>
    <w:rsid w:val="00B84850"/>
    <w:rsid w:val="00C03E09"/>
    <w:rsid w:val="00C6617E"/>
    <w:rsid w:val="00C70ED0"/>
    <w:rsid w:val="00CB4651"/>
    <w:rsid w:val="00D70139"/>
    <w:rsid w:val="00D8528D"/>
    <w:rsid w:val="00DA3D09"/>
    <w:rsid w:val="00DA6CF1"/>
    <w:rsid w:val="00DD47CE"/>
    <w:rsid w:val="00E75848"/>
    <w:rsid w:val="00E85993"/>
    <w:rsid w:val="00E970CB"/>
    <w:rsid w:val="00EA5049"/>
    <w:rsid w:val="00F55648"/>
    <w:rsid w:val="00FB06D0"/>
    <w:rsid w:val="00F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D2"/>
    <w:pPr>
      <w:spacing w:after="200" w:line="276" w:lineRule="auto"/>
    </w:pPr>
    <w:rPr>
      <w:lang w:val="ru-RU" w:eastAsia="en-US"/>
    </w:rPr>
  </w:style>
  <w:style w:type="paragraph" w:styleId="Heading2">
    <w:name w:val="heading 2"/>
    <w:basedOn w:val="Normal"/>
    <w:link w:val="Heading2Char"/>
    <w:uiPriority w:val="99"/>
    <w:qFormat/>
    <w:rsid w:val="00DA6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A6CF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A6CF1"/>
    <w:rPr>
      <w:rFonts w:cs="Times New Roman"/>
    </w:rPr>
  </w:style>
  <w:style w:type="paragraph" w:styleId="NormalWeb">
    <w:name w:val="Normal (Web)"/>
    <w:basedOn w:val="Normal"/>
    <w:uiPriority w:val="99"/>
    <w:rsid w:val="00DA6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A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5648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85322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345</Words>
  <Characters>198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ОРГАНІЗАЦІЮ ДИСТАНЦІЙНОГО НАВЧАННЯ ПІД ЧАС КАРАНТИНУ ЗАРУБІЖНА ЛІТЕРАТУРА 6 КЛАС</dc:title>
  <dc:subject/>
  <dc:creator>Admin</dc:creator>
  <cp:keywords/>
  <dc:description/>
  <cp:lastModifiedBy>admin</cp:lastModifiedBy>
  <cp:revision>9</cp:revision>
  <cp:lastPrinted>2020-03-12T09:29:00Z</cp:lastPrinted>
  <dcterms:created xsi:type="dcterms:W3CDTF">2020-03-09T12:33:00Z</dcterms:created>
  <dcterms:modified xsi:type="dcterms:W3CDTF">2021-03-15T12:28:00Z</dcterms:modified>
</cp:coreProperties>
</file>