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425"/>
        <w:gridCol w:w="2705"/>
        <w:gridCol w:w="3390"/>
      </w:tblGrid>
      <w:tr w:rsidR="004D27B2" w:rsidRPr="005A6420" w:rsidTr="00682D2E">
        <w:trPr>
          <w:trHeight w:val="558"/>
        </w:trPr>
        <w:tc>
          <w:tcPr>
            <w:tcW w:w="164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4D27B2" w:rsidRPr="005A6420" w:rsidTr="00682D2E">
        <w:trPr>
          <w:trHeight w:val="1242"/>
        </w:trPr>
        <w:tc>
          <w:tcPr>
            <w:tcW w:w="164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4D27B2" w:rsidRPr="005A6420" w:rsidRDefault="001962B6" w:rsidP="00682D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історики досліджують княжу добу</w:t>
            </w:r>
          </w:p>
        </w:tc>
        <w:tc>
          <w:tcPr>
            <w:tcW w:w="2705" w:type="dxa"/>
          </w:tcPr>
          <w:p w:rsidR="004D27B2" w:rsidRPr="005A6420" w:rsidRDefault="004D27B2" w:rsidP="0068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982261" w:rsidRDefault="004D27B2" w:rsidP="0019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1962B6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21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27B2" w:rsidRPr="005A6420" w:rsidRDefault="00982261" w:rsidP="0019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про правління Данила Галицького</w:t>
            </w:r>
            <w:r w:rsidR="004D27B2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27B2" w:rsidRPr="005A6420" w:rsidTr="00682D2E">
        <w:trPr>
          <w:trHeight w:val="1295"/>
        </w:trPr>
        <w:tc>
          <w:tcPr>
            <w:tcW w:w="164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4D27B2" w:rsidRPr="005A6420" w:rsidRDefault="001962B6" w:rsidP="00682D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історики досліджують козацьку добу</w:t>
            </w:r>
          </w:p>
        </w:tc>
        <w:tc>
          <w:tcPr>
            <w:tcW w:w="2705" w:type="dxa"/>
          </w:tcPr>
          <w:p w:rsidR="004D27B2" w:rsidRPr="005A6420" w:rsidRDefault="004D27B2" w:rsidP="0068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4D27B2" w:rsidRPr="005A6420" w:rsidRDefault="001962B6" w:rsidP="0019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22</w:t>
            </w:r>
            <w:r w:rsidR="004D27B2"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2261">
              <w:rPr>
                <w:rFonts w:ascii="Times New Roman" w:hAnsi="Times New Roman" w:cs="Times New Roman"/>
                <w:sz w:val="28"/>
                <w:szCs w:val="28"/>
              </w:rPr>
              <w:t xml:space="preserve"> підготувати повідомлення про одного із гетьманів козацької доби (на власний вибір)</w:t>
            </w:r>
            <w:r w:rsidR="004D27B2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27B2" w:rsidRPr="005A6420" w:rsidTr="00682D2E">
        <w:trPr>
          <w:trHeight w:val="1599"/>
        </w:trPr>
        <w:tc>
          <w:tcPr>
            <w:tcW w:w="1645" w:type="dxa"/>
          </w:tcPr>
          <w:p w:rsidR="004D27B2" w:rsidRPr="005A6420" w:rsidRDefault="004D27B2" w:rsidP="0068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3425" w:type="dxa"/>
          </w:tcPr>
          <w:p w:rsidR="004D27B2" w:rsidRPr="005A6420" w:rsidRDefault="001962B6" w:rsidP="00682D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Сторіччя ідей. Хто заклав підвалини української історичної науки</w:t>
            </w:r>
          </w:p>
        </w:tc>
        <w:tc>
          <w:tcPr>
            <w:tcW w:w="2705" w:type="dxa"/>
          </w:tcPr>
          <w:p w:rsidR="004D27B2" w:rsidRPr="005A6420" w:rsidRDefault="004D27B2" w:rsidP="0068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Вступ до історії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4D27B2" w:rsidRPr="005A6420" w:rsidRDefault="00982261" w:rsidP="0019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="001962B6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23</w:t>
            </w:r>
            <w:r w:rsidR="004D27B2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27B2" w:rsidRPr="001962B6" w:rsidRDefault="001962B6" w:rsidP="00196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2B6">
        <w:rPr>
          <w:rFonts w:ascii="Times New Roman" w:hAnsi="Times New Roman" w:cs="Times New Roman"/>
          <w:sz w:val="28"/>
          <w:szCs w:val="28"/>
        </w:rPr>
        <w:t>5 клас</w:t>
      </w:r>
    </w:p>
    <w:p w:rsidR="004D27B2" w:rsidRPr="004D27B2" w:rsidRDefault="001962B6" w:rsidP="004D27B2">
      <w:r>
        <w:t xml:space="preserve"> </w:t>
      </w:r>
    </w:p>
    <w:p w:rsidR="004D27B2" w:rsidRPr="004D27B2" w:rsidRDefault="004D27B2" w:rsidP="004D27B2"/>
    <w:p w:rsidR="004D27B2" w:rsidRPr="004D27B2" w:rsidRDefault="004D27B2" w:rsidP="004D27B2"/>
    <w:p w:rsidR="004D27B2" w:rsidRPr="004D27B2" w:rsidRDefault="004D27B2" w:rsidP="004D27B2"/>
    <w:p w:rsidR="004D27B2" w:rsidRPr="004D27B2" w:rsidRDefault="004D27B2" w:rsidP="004D27B2"/>
    <w:p w:rsidR="004D27B2" w:rsidRDefault="004D27B2" w:rsidP="004D27B2">
      <w:pPr>
        <w:tabs>
          <w:tab w:val="left" w:pos="1499"/>
        </w:tabs>
      </w:pPr>
      <w:r>
        <w:tab/>
      </w:r>
    </w:p>
    <w:p w:rsidR="004D27B2" w:rsidRDefault="004D27B2" w:rsidP="004D27B2">
      <w:pPr>
        <w:tabs>
          <w:tab w:val="left" w:pos="1499"/>
        </w:tabs>
      </w:pPr>
    </w:p>
    <w:p w:rsidR="004D27B2" w:rsidRDefault="004D27B2" w:rsidP="004D27B2">
      <w:pPr>
        <w:tabs>
          <w:tab w:val="left" w:pos="1499"/>
        </w:tabs>
      </w:pPr>
    </w:p>
    <w:p w:rsidR="004D27B2" w:rsidRDefault="004D27B2" w:rsidP="004D27B2">
      <w:pPr>
        <w:tabs>
          <w:tab w:val="left" w:pos="1499"/>
        </w:tabs>
      </w:pPr>
    </w:p>
    <w:p w:rsidR="004D27B2" w:rsidRDefault="004D27B2" w:rsidP="004D27B2">
      <w:pPr>
        <w:tabs>
          <w:tab w:val="left" w:pos="1499"/>
        </w:tabs>
      </w:pPr>
    </w:p>
    <w:p w:rsidR="004D27B2" w:rsidRDefault="004D27B2" w:rsidP="004D27B2">
      <w:pPr>
        <w:tabs>
          <w:tab w:val="left" w:pos="1499"/>
        </w:tabs>
      </w:pPr>
    </w:p>
    <w:p w:rsidR="004D27B2" w:rsidRPr="004D27B2" w:rsidRDefault="004D27B2" w:rsidP="004D27B2">
      <w:pPr>
        <w:tabs>
          <w:tab w:val="left" w:pos="1499"/>
        </w:tabs>
      </w:pPr>
    </w:p>
    <w:p w:rsidR="004D27B2" w:rsidRDefault="004D27B2" w:rsidP="004D27B2"/>
    <w:p w:rsidR="00982261" w:rsidRDefault="00982261" w:rsidP="004D27B2"/>
    <w:p w:rsidR="00982261" w:rsidRPr="004D27B2" w:rsidRDefault="00982261" w:rsidP="004D27B2"/>
    <w:p w:rsidR="004D27B2" w:rsidRDefault="004D27B2" w:rsidP="004D27B2"/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283"/>
        <w:gridCol w:w="2847"/>
        <w:gridCol w:w="3390"/>
      </w:tblGrid>
      <w:tr w:rsidR="00ED7D9C" w:rsidRPr="00842959" w:rsidTr="002319CD">
        <w:trPr>
          <w:trHeight w:val="558"/>
        </w:trPr>
        <w:tc>
          <w:tcPr>
            <w:tcW w:w="1645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283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47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ED7D9C" w:rsidRPr="00842959" w:rsidTr="002319CD">
        <w:trPr>
          <w:trHeight w:val="1242"/>
        </w:trPr>
        <w:tc>
          <w:tcPr>
            <w:tcW w:w="1645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ED7D9C" w:rsidRPr="005A6420" w:rsidRDefault="00ED7D9C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умови Італії та виникнення міста Рим</w:t>
            </w:r>
          </w:p>
        </w:tc>
        <w:tc>
          <w:tcPr>
            <w:tcW w:w="2847" w:type="dxa"/>
          </w:tcPr>
          <w:p w:rsidR="00ED7D9C" w:rsidRPr="002319CD" w:rsidRDefault="00ED7D9C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ED7D9C" w:rsidRPr="005A6420" w:rsidRDefault="00ED7D9C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39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3. ст. 171</w:t>
            </w:r>
          </w:p>
        </w:tc>
      </w:tr>
      <w:tr w:rsidR="00ED7D9C" w:rsidRPr="00842959" w:rsidTr="002319CD">
        <w:trPr>
          <w:trHeight w:val="1295"/>
        </w:trPr>
        <w:tc>
          <w:tcPr>
            <w:tcW w:w="1645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ED7D9C" w:rsidRDefault="00ED7D9C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Римська республіка 5 – середини</w:t>
            </w:r>
          </w:p>
          <w:p w:rsidR="00ED7D9C" w:rsidRPr="00ED7D9C" w:rsidRDefault="00ED7D9C" w:rsidP="00231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ст. до н.е.</w:t>
            </w:r>
          </w:p>
        </w:tc>
        <w:tc>
          <w:tcPr>
            <w:tcW w:w="2847" w:type="dxa"/>
          </w:tcPr>
          <w:p w:rsidR="00ED7D9C" w:rsidRPr="002319CD" w:rsidRDefault="00ED7D9C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ED7D9C" w:rsidRPr="005A6420" w:rsidRDefault="00ED7D9C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40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розтлумачте крилаті вислови , ст. 175</w:t>
            </w:r>
          </w:p>
        </w:tc>
      </w:tr>
      <w:tr w:rsidR="00ED7D9C" w:rsidRPr="00842959" w:rsidTr="002319CD">
        <w:trPr>
          <w:trHeight w:val="1599"/>
        </w:trPr>
        <w:tc>
          <w:tcPr>
            <w:tcW w:w="1645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283" w:type="dxa"/>
          </w:tcPr>
          <w:p w:rsidR="00ED7D9C" w:rsidRDefault="00ED7D9C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Римська республіка в</w:t>
            </w:r>
          </w:p>
          <w:p w:rsidR="00ED7D9C" w:rsidRPr="005A6420" w:rsidRDefault="00ED7D9C" w:rsidP="002319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ст. до н.е.</w:t>
            </w:r>
          </w:p>
        </w:tc>
        <w:tc>
          <w:tcPr>
            <w:tcW w:w="2847" w:type="dxa"/>
          </w:tcPr>
          <w:p w:rsidR="00ED7D9C" w:rsidRPr="002319CD" w:rsidRDefault="00ED7D9C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ED7D9C" w:rsidRPr="00E12BDE" w:rsidRDefault="00ED7D9C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41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текст історичного джерела на ст. 180 «Реформи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D9C" w:rsidRPr="00842959" w:rsidTr="002319CD">
        <w:trPr>
          <w:trHeight w:val="1807"/>
        </w:trPr>
        <w:tc>
          <w:tcPr>
            <w:tcW w:w="1645" w:type="dxa"/>
          </w:tcPr>
          <w:p w:rsidR="00ED7D9C" w:rsidRPr="005A6420" w:rsidRDefault="00ED7D9C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ED7D9C" w:rsidRPr="005A6420" w:rsidRDefault="00ED7D9C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Релігія, сім</w:t>
            </w:r>
            <w:r w:rsidRPr="00ED7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виховання, господарство давніх римлян</w:t>
            </w:r>
          </w:p>
        </w:tc>
        <w:tc>
          <w:tcPr>
            <w:tcW w:w="2847" w:type="dxa"/>
          </w:tcPr>
          <w:p w:rsidR="00ED7D9C" w:rsidRPr="002319CD" w:rsidRDefault="00ED7D9C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ED7D9C" w:rsidRPr="005A6420" w:rsidRDefault="00ED7D9C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42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скласти схему «Особливості  житт</w:t>
            </w:r>
            <w:r w:rsidR="002319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давніх римлян»</w:t>
            </w:r>
          </w:p>
        </w:tc>
      </w:tr>
      <w:tr w:rsidR="002319CD" w:rsidRPr="00842959" w:rsidTr="002319CD">
        <w:trPr>
          <w:trHeight w:val="279"/>
        </w:trPr>
        <w:tc>
          <w:tcPr>
            <w:tcW w:w="1645" w:type="dxa"/>
          </w:tcPr>
          <w:p w:rsidR="002319CD" w:rsidRDefault="002319CD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2319CD" w:rsidRDefault="002319CD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Цезаря</w:t>
            </w:r>
          </w:p>
        </w:tc>
        <w:tc>
          <w:tcPr>
            <w:tcW w:w="2847" w:type="dxa"/>
          </w:tcPr>
          <w:p w:rsidR="002319CD" w:rsidRPr="002319CD" w:rsidRDefault="002319CD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2319CD" w:rsidRDefault="002319CD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43, завд.4, ст. 189</w:t>
            </w:r>
          </w:p>
        </w:tc>
      </w:tr>
      <w:tr w:rsidR="002319CD" w:rsidRPr="00842959" w:rsidTr="002319CD">
        <w:trPr>
          <w:trHeight w:val="261"/>
        </w:trPr>
        <w:tc>
          <w:tcPr>
            <w:tcW w:w="1645" w:type="dxa"/>
          </w:tcPr>
          <w:p w:rsidR="002319CD" w:rsidRDefault="002319CD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2319CD" w:rsidRDefault="002319CD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Римської імперії. Правління Октавіана Августа</w:t>
            </w:r>
          </w:p>
        </w:tc>
        <w:tc>
          <w:tcPr>
            <w:tcW w:w="2847" w:type="dxa"/>
          </w:tcPr>
          <w:p w:rsidR="002319CD" w:rsidRPr="002319CD" w:rsidRDefault="002319CD" w:rsidP="0023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2319CD" w:rsidRDefault="002319CD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44</w:t>
            </w:r>
          </w:p>
        </w:tc>
      </w:tr>
      <w:tr w:rsidR="002319CD" w:rsidRPr="00842959" w:rsidTr="002319CD">
        <w:trPr>
          <w:trHeight w:val="1217"/>
        </w:trPr>
        <w:tc>
          <w:tcPr>
            <w:tcW w:w="1645" w:type="dxa"/>
          </w:tcPr>
          <w:p w:rsidR="002319CD" w:rsidRDefault="002319CD" w:rsidP="0023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283" w:type="dxa"/>
          </w:tcPr>
          <w:p w:rsidR="002319CD" w:rsidRDefault="002319CD" w:rsidP="002319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Місто Рим та повсякденне життя його мешканців</w:t>
            </w:r>
          </w:p>
        </w:tc>
        <w:tc>
          <w:tcPr>
            <w:tcW w:w="2847" w:type="dxa"/>
          </w:tcPr>
          <w:p w:rsidR="002319CD" w:rsidRPr="005A6420" w:rsidRDefault="002319CD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CD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Всесвітня історія. Історія України (інтегрований курс). Інтернет </w:t>
            </w:r>
            <w:proofErr w:type="spellStart"/>
            <w:r w:rsidRPr="002319CD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2319CD" w:rsidRDefault="002319CD" w:rsidP="0023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45,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3, ст. 200</w:t>
            </w:r>
          </w:p>
        </w:tc>
      </w:tr>
    </w:tbl>
    <w:p w:rsidR="00ED7D9C" w:rsidRDefault="00ED7D9C" w:rsidP="002319C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A6420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ED7D9C" w:rsidRDefault="00ED7D9C" w:rsidP="00ED7D9C">
      <w:pPr>
        <w:rPr>
          <w:sz w:val="28"/>
          <w:szCs w:val="28"/>
        </w:rPr>
      </w:pPr>
    </w:p>
    <w:p w:rsidR="00ED7D9C" w:rsidRPr="005A6420" w:rsidRDefault="00ED7D9C" w:rsidP="00ED7D9C">
      <w:pPr>
        <w:rPr>
          <w:sz w:val="28"/>
          <w:szCs w:val="28"/>
        </w:rPr>
      </w:pPr>
    </w:p>
    <w:p w:rsidR="004D27B2" w:rsidRPr="004D27B2" w:rsidRDefault="004D27B2" w:rsidP="004D27B2"/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3661"/>
        <w:gridCol w:w="2371"/>
        <w:gridCol w:w="3312"/>
      </w:tblGrid>
      <w:tr w:rsidR="00A048D4" w:rsidRPr="00842959" w:rsidTr="00A048D4">
        <w:trPr>
          <w:trHeight w:val="558"/>
        </w:trPr>
        <w:tc>
          <w:tcPr>
            <w:tcW w:w="1645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708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A048D4" w:rsidRPr="00842959" w:rsidTr="00A048D4">
        <w:trPr>
          <w:trHeight w:val="1242"/>
        </w:trPr>
        <w:tc>
          <w:tcPr>
            <w:tcW w:w="1645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A048D4" w:rsidRPr="005A6420" w:rsidRDefault="00A048D4" w:rsidP="00A048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Крим та українське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Причорномор</w:t>
            </w:r>
            <w:proofErr w:type="spellEnd"/>
            <w:r w:rsidRPr="00A04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Українські землі у складі Угорщини, Молдови, Московії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23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розташувати дати на стрічці часу, проаналізуйте, чому українські землі були захоплені у 14-15 ст.?</w:t>
            </w:r>
          </w:p>
        </w:tc>
      </w:tr>
      <w:tr w:rsidR="00A048D4" w:rsidRPr="00842959" w:rsidTr="00A048D4">
        <w:trPr>
          <w:trHeight w:val="1484"/>
        </w:trPr>
        <w:tc>
          <w:tcPr>
            <w:tcW w:w="1645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A048D4" w:rsidRPr="005A6420" w:rsidRDefault="00A048D4" w:rsidP="00A048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Суспільне та господарське життя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24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випишіть, які міста отримали Магдебурзьке право</w:t>
            </w:r>
          </w:p>
        </w:tc>
      </w:tr>
      <w:tr w:rsidR="00A048D4" w:rsidRPr="00842959" w:rsidTr="00A048D4">
        <w:trPr>
          <w:trHeight w:val="752"/>
        </w:trPr>
        <w:tc>
          <w:tcPr>
            <w:tcW w:w="1645" w:type="dxa"/>
          </w:tcPr>
          <w:p w:rsidR="00A048D4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A048D4" w:rsidRDefault="00A048D4" w:rsidP="00A048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освіти, архітектури та образотворчого мистецтва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25, виписати, що було досягнуто в цих сферах</w:t>
            </w:r>
          </w:p>
        </w:tc>
      </w:tr>
      <w:tr w:rsidR="00A048D4" w:rsidRPr="00842959" w:rsidTr="00A048D4">
        <w:trPr>
          <w:trHeight w:val="1599"/>
        </w:trPr>
        <w:tc>
          <w:tcPr>
            <w:tcW w:w="1645" w:type="dxa"/>
          </w:tcPr>
          <w:p w:rsidR="00A048D4" w:rsidRPr="005A6420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A048D4" w:rsidRPr="00522F46" w:rsidRDefault="00A06AB7" w:rsidP="00A048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Східна Європа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Pr="005A6420" w:rsidRDefault="00512A2A" w:rsidP="0051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21</w:t>
            </w:r>
          </w:p>
        </w:tc>
      </w:tr>
      <w:tr w:rsidR="00A048D4" w:rsidRPr="00842959" w:rsidTr="00A048D4">
        <w:trPr>
          <w:trHeight w:val="1557"/>
        </w:trPr>
        <w:tc>
          <w:tcPr>
            <w:tcW w:w="1645" w:type="dxa"/>
          </w:tcPr>
          <w:p w:rsidR="00A048D4" w:rsidRPr="00A048D4" w:rsidRDefault="00A048D4" w:rsidP="00A048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D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708" w:type="dxa"/>
          </w:tcPr>
          <w:p w:rsidR="00A048D4" w:rsidRPr="00A048D4" w:rsidRDefault="00890DF5" w:rsidP="00A048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Північна – Східна Русь</w:t>
            </w:r>
          </w:p>
        </w:tc>
        <w:tc>
          <w:tcPr>
            <w:tcW w:w="2422" w:type="dxa"/>
          </w:tcPr>
          <w:p w:rsidR="00A048D4" w:rsidRPr="005A6420" w:rsidRDefault="00A048D4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Pr="005A6420" w:rsidRDefault="00890DF5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22-23</w:t>
            </w:r>
          </w:p>
        </w:tc>
      </w:tr>
      <w:tr w:rsidR="00A048D4" w:rsidRPr="00842959" w:rsidTr="00A048D4">
        <w:trPr>
          <w:trHeight w:val="714"/>
        </w:trPr>
        <w:tc>
          <w:tcPr>
            <w:tcW w:w="1645" w:type="dxa"/>
          </w:tcPr>
          <w:p w:rsidR="00A048D4" w:rsidRDefault="00A048D4" w:rsidP="00A0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3708" w:type="dxa"/>
          </w:tcPr>
          <w:p w:rsidR="00A048D4" w:rsidRDefault="00890DF5" w:rsidP="00A048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Середньовічна Індія</w:t>
            </w:r>
          </w:p>
        </w:tc>
        <w:tc>
          <w:tcPr>
            <w:tcW w:w="2422" w:type="dxa"/>
          </w:tcPr>
          <w:p w:rsidR="00A048D4" w:rsidRPr="005A6420" w:rsidRDefault="009726F6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A048D4" w:rsidRPr="005A6420" w:rsidRDefault="00890DF5" w:rsidP="00A0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24, виписати основні досягнення індусів в культурі</w:t>
            </w:r>
          </w:p>
        </w:tc>
      </w:tr>
    </w:tbl>
    <w:p w:rsidR="00A048D4" w:rsidRPr="005A6420" w:rsidRDefault="00A048D4" w:rsidP="00A04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A6420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A048D4" w:rsidRPr="005A6420" w:rsidRDefault="00A048D4" w:rsidP="00A048D4">
      <w:pPr>
        <w:rPr>
          <w:sz w:val="28"/>
          <w:szCs w:val="28"/>
        </w:rPr>
      </w:pPr>
    </w:p>
    <w:p w:rsidR="00A048D4" w:rsidRDefault="00A048D4" w:rsidP="00A048D4">
      <w:pPr>
        <w:tabs>
          <w:tab w:val="left" w:pos="2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48D4" w:rsidRDefault="001976EF" w:rsidP="001976EF">
      <w:pPr>
        <w:tabs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76EF" w:rsidRDefault="001976EF" w:rsidP="001976EF">
      <w:pPr>
        <w:tabs>
          <w:tab w:val="left" w:pos="3306"/>
        </w:tabs>
        <w:rPr>
          <w:sz w:val="28"/>
          <w:szCs w:val="28"/>
        </w:rPr>
      </w:pPr>
    </w:p>
    <w:p w:rsidR="00A048D4" w:rsidRDefault="001976EF" w:rsidP="001976EF">
      <w:pPr>
        <w:tabs>
          <w:tab w:val="left" w:pos="3306"/>
        </w:tabs>
        <w:jc w:val="center"/>
        <w:rPr>
          <w:sz w:val="28"/>
          <w:szCs w:val="28"/>
        </w:rPr>
      </w:pPr>
      <w:r w:rsidRPr="001976EF">
        <w:rPr>
          <w:rFonts w:ascii="Times New Roman" w:hAnsi="Times New Roman" w:cs="Times New Roman"/>
          <w:sz w:val="28"/>
          <w:szCs w:val="28"/>
        </w:rPr>
        <w:lastRenderedPageBreak/>
        <w:t>8 клас</w:t>
      </w:r>
    </w:p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708"/>
        <w:gridCol w:w="2422"/>
        <w:gridCol w:w="3390"/>
      </w:tblGrid>
      <w:tr w:rsidR="00890DF5" w:rsidRPr="00842959" w:rsidTr="00850AE9">
        <w:trPr>
          <w:trHeight w:val="558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708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22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890DF5" w:rsidRPr="00842959" w:rsidTr="00850AE9">
        <w:trPr>
          <w:trHeight w:val="1242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90DF5" w:rsidRPr="005A6420" w:rsidRDefault="00890DF5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Правобережна Україна в ост. чверті 17 ст.</w:t>
            </w:r>
          </w:p>
        </w:tc>
        <w:tc>
          <w:tcPr>
            <w:tcW w:w="2422" w:type="dxa"/>
          </w:tcPr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25, розташувати дати на стрічці часу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DF5" w:rsidRPr="00842959" w:rsidTr="00850AE9">
        <w:trPr>
          <w:trHeight w:val="1881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90DF5" w:rsidRPr="005A6420" w:rsidRDefault="00850AE9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Козацька Слобожанщина та Запорізька Січ</w:t>
            </w:r>
          </w:p>
        </w:tc>
        <w:tc>
          <w:tcPr>
            <w:tcW w:w="2422" w:type="dxa"/>
          </w:tcPr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890DF5" w:rsidRPr="005A6420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26</w:t>
            </w:r>
            <w:r w:rsidR="00890DF5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DF5" w:rsidRPr="00842959" w:rsidTr="00850AE9">
        <w:trPr>
          <w:trHeight w:val="1910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90DF5" w:rsidRPr="005A6420" w:rsidRDefault="00850AE9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 Руїни</w:t>
            </w:r>
            <w:r w:rsidR="00890D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22" w:type="dxa"/>
          </w:tcPr>
          <w:p w:rsidR="00850AE9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  <w:proofErr w:type="spellStart"/>
            <w:r w:rsidR="00850A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890DF5" w:rsidRPr="005A6420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27</w:t>
            </w:r>
            <w:r w:rsidR="00890DF5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виписати причини та наслідки руїни</w:t>
            </w:r>
          </w:p>
        </w:tc>
      </w:tr>
      <w:tr w:rsidR="00850AE9" w:rsidRPr="00842959" w:rsidTr="00850AE9">
        <w:trPr>
          <w:trHeight w:val="2027"/>
        </w:trPr>
        <w:tc>
          <w:tcPr>
            <w:tcW w:w="1645" w:type="dxa"/>
          </w:tcPr>
          <w:p w:rsidR="00850AE9" w:rsidRDefault="00850AE9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50AE9" w:rsidRDefault="00850AE9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Правління Івана Мазепи</w:t>
            </w:r>
          </w:p>
        </w:tc>
        <w:tc>
          <w:tcPr>
            <w:tcW w:w="2422" w:type="dxa"/>
          </w:tcPr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28</w:t>
            </w:r>
            <w:r w:rsidR="001976EF">
              <w:rPr>
                <w:rFonts w:ascii="Times New Roman" w:hAnsi="Times New Roman" w:cs="Times New Roman"/>
                <w:sz w:val="28"/>
                <w:szCs w:val="28"/>
              </w:rPr>
              <w:t>, скласти історичний портрет Івана Мазепи</w:t>
            </w:r>
          </w:p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E9" w:rsidRPr="00842959" w:rsidTr="00850AE9">
        <w:trPr>
          <w:trHeight w:val="951"/>
        </w:trPr>
        <w:tc>
          <w:tcPr>
            <w:tcW w:w="1645" w:type="dxa"/>
          </w:tcPr>
          <w:p w:rsidR="00850AE9" w:rsidRDefault="00850AE9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50AE9" w:rsidRDefault="001976EF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Козацька Україна після Полтавської битви</w:t>
            </w:r>
          </w:p>
        </w:tc>
        <w:tc>
          <w:tcPr>
            <w:tcW w:w="2422" w:type="dxa"/>
          </w:tcPr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</w:p>
        </w:tc>
        <w:tc>
          <w:tcPr>
            <w:tcW w:w="3390" w:type="dxa"/>
          </w:tcPr>
          <w:p w:rsidR="00850AE9" w:rsidRDefault="001976EF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29</w:t>
            </w:r>
          </w:p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E9" w:rsidRPr="00842959" w:rsidTr="00850AE9">
        <w:trPr>
          <w:trHeight w:val="984"/>
        </w:trPr>
        <w:tc>
          <w:tcPr>
            <w:tcW w:w="1645" w:type="dxa"/>
          </w:tcPr>
          <w:p w:rsidR="00850AE9" w:rsidRDefault="00850AE9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50AE9" w:rsidRDefault="001976EF" w:rsidP="00850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Освіта, архітектура, образотворче мистецтво</w:t>
            </w:r>
          </w:p>
        </w:tc>
        <w:tc>
          <w:tcPr>
            <w:tcW w:w="2422" w:type="dxa"/>
          </w:tcPr>
          <w:p w:rsidR="00850AE9" w:rsidRDefault="00850AE9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Власова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В. Вступ до історії України. Інтернет </w:t>
            </w:r>
          </w:p>
        </w:tc>
        <w:tc>
          <w:tcPr>
            <w:tcW w:w="3390" w:type="dxa"/>
          </w:tcPr>
          <w:p w:rsidR="00850AE9" w:rsidRDefault="001976EF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30, скласти таблицю «Досягнення в культурі в ост. чв. 17 ст.»</w:t>
            </w:r>
          </w:p>
        </w:tc>
      </w:tr>
      <w:tr w:rsidR="00890DF5" w:rsidRPr="00842959" w:rsidTr="00850AE9">
        <w:trPr>
          <w:trHeight w:val="1484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708" w:type="dxa"/>
          </w:tcPr>
          <w:p w:rsidR="00890DF5" w:rsidRPr="000155FB" w:rsidRDefault="001976EF" w:rsidP="00850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Просвітництво та промислова революція</w:t>
            </w:r>
            <w:r w:rsidR="00706EA0">
              <w:rPr>
                <w:rFonts w:ascii="Times New Roman" w:hAnsi="Times New Roman" w:cs="Times New Roman"/>
                <w:sz w:val="28"/>
                <w:szCs w:val="28"/>
              </w:rPr>
              <w:t>. Освічений абсолютизм</w:t>
            </w:r>
          </w:p>
        </w:tc>
        <w:tc>
          <w:tcPr>
            <w:tcW w:w="2422" w:type="dxa"/>
          </w:tcPr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890DF5" w:rsidRPr="005A6420" w:rsidRDefault="001976EF" w:rsidP="00197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22</w:t>
            </w:r>
            <w:r w:rsidR="00890DF5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EA0"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890DF5">
              <w:rPr>
                <w:rFonts w:ascii="Times New Roman" w:hAnsi="Times New Roman" w:cs="Times New Roman"/>
                <w:sz w:val="28"/>
                <w:szCs w:val="28"/>
              </w:rPr>
              <w:t xml:space="preserve">скласти </w:t>
            </w:r>
            <w:r w:rsidR="00706EA0">
              <w:rPr>
                <w:rFonts w:ascii="Times New Roman" w:hAnsi="Times New Roman" w:cs="Times New Roman"/>
                <w:sz w:val="28"/>
                <w:szCs w:val="28"/>
              </w:rPr>
              <w:t>слайд-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карту</w:t>
            </w:r>
            <w:r w:rsidR="00706EA0">
              <w:rPr>
                <w:rFonts w:ascii="Times New Roman" w:hAnsi="Times New Roman" w:cs="Times New Roman"/>
                <w:sz w:val="28"/>
                <w:szCs w:val="28"/>
              </w:rPr>
              <w:t xml:space="preserve"> «Досягнення в промисловій революції»</w:t>
            </w:r>
          </w:p>
        </w:tc>
      </w:tr>
      <w:tr w:rsidR="00850AE9" w:rsidRPr="00842959" w:rsidTr="00850AE9">
        <w:trPr>
          <w:trHeight w:val="338"/>
        </w:trPr>
        <w:tc>
          <w:tcPr>
            <w:tcW w:w="1645" w:type="dxa"/>
          </w:tcPr>
          <w:p w:rsidR="00850AE9" w:rsidRDefault="00706EA0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708" w:type="dxa"/>
          </w:tcPr>
          <w:p w:rsidR="00850AE9" w:rsidRDefault="00706EA0" w:rsidP="00850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відносини 18 ст.</w:t>
            </w:r>
          </w:p>
        </w:tc>
        <w:tc>
          <w:tcPr>
            <w:tcW w:w="2422" w:type="dxa"/>
          </w:tcPr>
          <w:p w:rsidR="00850AE9" w:rsidRPr="005A6420" w:rsidRDefault="00706EA0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850AE9" w:rsidRDefault="00706EA0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24</w:t>
            </w:r>
          </w:p>
        </w:tc>
      </w:tr>
      <w:tr w:rsidR="00890DF5" w:rsidRPr="00842959" w:rsidTr="00850AE9">
        <w:trPr>
          <w:trHeight w:val="1835"/>
        </w:trPr>
        <w:tc>
          <w:tcPr>
            <w:tcW w:w="1645" w:type="dxa"/>
          </w:tcPr>
          <w:p w:rsidR="00890DF5" w:rsidRPr="005A6420" w:rsidRDefault="00890DF5" w:rsidP="0085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3708" w:type="dxa"/>
          </w:tcPr>
          <w:p w:rsidR="00890DF5" w:rsidRPr="000155FB" w:rsidRDefault="00706EA0" w:rsidP="00706EA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Війна за незалежність</w:t>
            </w:r>
            <w:r w:rsidR="002E4CD8">
              <w:rPr>
                <w:rFonts w:ascii="Times New Roman" w:hAnsi="Times New Roman" w:cs="Times New Roman"/>
                <w:sz w:val="28"/>
                <w:szCs w:val="28"/>
              </w:rPr>
              <w:t xml:space="preserve"> (1775-1783) рр. Утворення США</w:t>
            </w:r>
          </w:p>
          <w:p w:rsidR="00890DF5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5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90DF5" w:rsidRPr="005A6420" w:rsidRDefault="00890DF5" w:rsidP="0085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890DF5" w:rsidRPr="000155FB" w:rsidRDefault="00890DF5" w:rsidP="002E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</w:t>
            </w:r>
            <w:r w:rsidR="002E4CD8">
              <w:rPr>
                <w:rFonts w:ascii="Times New Roman" w:hAnsi="Times New Roman" w:cs="Times New Roman"/>
                <w:sz w:val="28"/>
                <w:szCs w:val="28"/>
              </w:rPr>
              <w:t>25, скласти кросворд «Сполучені Штати Америки» - ключове слово,використовуючи тільки матеріал параграфа 25</w:t>
            </w:r>
          </w:p>
        </w:tc>
      </w:tr>
    </w:tbl>
    <w:p w:rsidR="00890DF5" w:rsidRPr="005A6420" w:rsidRDefault="00890DF5" w:rsidP="00890DF5">
      <w:pPr>
        <w:jc w:val="center"/>
        <w:rPr>
          <w:sz w:val="28"/>
          <w:szCs w:val="28"/>
        </w:rPr>
      </w:pPr>
    </w:p>
    <w:p w:rsidR="00890DF5" w:rsidRDefault="00890DF5" w:rsidP="00890DF5">
      <w:pPr>
        <w:tabs>
          <w:tab w:val="left" w:pos="2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90DF5" w:rsidRDefault="00890DF5" w:rsidP="00890DF5">
      <w:pPr>
        <w:tabs>
          <w:tab w:val="left" w:pos="2470"/>
        </w:tabs>
        <w:rPr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757" w:rsidRDefault="00684757" w:rsidP="00684757">
      <w:pPr>
        <w:tabs>
          <w:tab w:val="left" w:pos="24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3471"/>
        <w:gridCol w:w="2146"/>
        <w:gridCol w:w="3007"/>
      </w:tblGrid>
      <w:tr w:rsidR="00684757" w:rsidRPr="00842959" w:rsidTr="00CC0F7A">
        <w:trPr>
          <w:trHeight w:val="558"/>
        </w:trPr>
        <w:tc>
          <w:tcPr>
            <w:tcW w:w="2541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471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6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007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684757" w:rsidRPr="00842959" w:rsidTr="00CC0F7A">
        <w:trPr>
          <w:trHeight w:val="1440"/>
        </w:trPr>
        <w:tc>
          <w:tcPr>
            <w:tcW w:w="2541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684757" w:rsidRPr="00EC097E" w:rsidRDefault="00EC097E" w:rsidP="00CC0F7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Суспільно-політичне становище у 1907-1914 рр.</w:t>
            </w:r>
          </w:p>
        </w:tc>
        <w:tc>
          <w:tcPr>
            <w:tcW w:w="2146" w:type="dxa"/>
          </w:tcPr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EC097E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0075"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6E0075"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</w:p>
        </w:tc>
      </w:tr>
      <w:tr w:rsidR="00EC097E" w:rsidRPr="00842959" w:rsidTr="00CC0F7A">
        <w:trPr>
          <w:trHeight w:val="320"/>
        </w:trPr>
        <w:tc>
          <w:tcPr>
            <w:tcW w:w="2541" w:type="dxa"/>
          </w:tcPr>
          <w:p w:rsidR="00EC097E" w:rsidRDefault="00EC097E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EC097E" w:rsidRDefault="00EC097E" w:rsidP="00CC0F7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Ідеї автономії та самостійності в програмах українських політичних партій Наддніпрянщини</w:t>
            </w:r>
            <w:r w:rsidR="0094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</w:tcPr>
          <w:p w:rsidR="00EC097E" w:rsidRPr="005A6420" w:rsidRDefault="00EC097E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EC097E" w:rsidRPr="005A6420" w:rsidRDefault="00947D16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29, скласти таблицю «Мета діяльності політичних партій»</w:t>
            </w:r>
          </w:p>
        </w:tc>
      </w:tr>
      <w:tr w:rsidR="00EC097E" w:rsidRPr="00842959" w:rsidTr="00CC0F7A">
        <w:trPr>
          <w:trHeight w:val="265"/>
        </w:trPr>
        <w:tc>
          <w:tcPr>
            <w:tcW w:w="2541" w:type="dxa"/>
          </w:tcPr>
          <w:p w:rsidR="00EC097E" w:rsidRDefault="00EC097E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EC097E" w:rsidRDefault="00947D16" w:rsidP="00CC0F7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Економічне та суспільно-політичне життя Західноукраїнських земель у складі Австро-Угорської імперії на поч. 20 ст. </w:t>
            </w:r>
          </w:p>
        </w:tc>
        <w:tc>
          <w:tcPr>
            <w:tcW w:w="2146" w:type="dxa"/>
          </w:tcPr>
          <w:p w:rsidR="00EC097E" w:rsidRPr="005A6420" w:rsidRDefault="00EC097E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EC097E" w:rsidRPr="005A6420" w:rsidRDefault="00947D16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30 </w:t>
            </w:r>
          </w:p>
        </w:tc>
      </w:tr>
      <w:tr w:rsidR="00EC097E" w:rsidRPr="00842959" w:rsidTr="00CC0F7A">
        <w:trPr>
          <w:trHeight w:val="293"/>
        </w:trPr>
        <w:tc>
          <w:tcPr>
            <w:tcW w:w="2541" w:type="dxa"/>
          </w:tcPr>
          <w:p w:rsidR="00EC097E" w:rsidRDefault="00EC097E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71" w:type="dxa"/>
          </w:tcPr>
          <w:p w:rsidR="00EC097E" w:rsidRDefault="00947D16" w:rsidP="00CC0F7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Піднесення українського національного руху</w:t>
            </w:r>
          </w:p>
        </w:tc>
        <w:tc>
          <w:tcPr>
            <w:tcW w:w="2146" w:type="dxa"/>
          </w:tcPr>
          <w:p w:rsidR="00EC097E" w:rsidRPr="005A6420" w:rsidRDefault="00EC097E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Власова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України.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EC097E" w:rsidRPr="005A6420" w:rsidRDefault="00947D16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</w:t>
            </w:r>
            <w:r w:rsidR="006E00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 31</w:t>
            </w:r>
            <w:r w:rsidR="006E0075">
              <w:rPr>
                <w:rFonts w:ascii="Times New Roman" w:hAnsi="Times New Roman" w:cs="Times New Roman"/>
                <w:sz w:val="28"/>
                <w:szCs w:val="28"/>
              </w:rPr>
              <w:t>, скласти схему «Представники українського національного руху»</w:t>
            </w:r>
          </w:p>
        </w:tc>
      </w:tr>
      <w:tr w:rsidR="00684757" w:rsidRPr="00842959" w:rsidTr="00CC0F7A">
        <w:trPr>
          <w:trHeight w:val="1295"/>
        </w:trPr>
        <w:tc>
          <w:tcPr>
            <w:tcW w:w="2541" w:type="dxa"/>
          </w:tcPr>
          <w:p w:rsidR="00684757" w:rsidRPr="005A6420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71" w:type="dxa"/>
          </w:tcPr>
          <w:p w:rsidR="00684757" w:rsidRPr="005A6420" w:rsidRDefault="00947D16" w:rsidP="00CC0F7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греко-католицької церкви на формування національної свідомості населення Західноукраїнських земель</w:t>
            </w:r>
          </w:p>
        </w:tc>
        <w:tc>
          <w:tcPr>
            <w:tcW w:w="2146" w:type="dxa"/>
          </w:tcPr>
          <w:p w:rsidR="00684757" w:rsidRPr="00CC0F7A" w:rsidRDefault="00684757" w:rsidP="00CC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7A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Власова В. Історія України. Інтернет </w:t>
            </w:r>
            <w:proofErr w:type="spellStart"/>
            <w:r w:rsidRPr="00CC0F7A">
              <w:rPr>
                <w:rFonts w:ascii="Times New Roman" w:hAnsi="Times New Roman" w:cs="Times New Roman"/>
                <w:sz w:val="24"/>
                <w:szCs w:val="24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684757" w:rsidRPr="005A6420" w:rsidRDefault="00947D16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32</w:t>
            </w:r>
            <w:r w:rsidR="006E0075">
              <w:rPr>
                <w:rFonts w:ascii="Times New Roman" w:hAnsi="Times New Roman" w:cs="Times New Roman"/>
                <w:sz w:val="28"/>
                <w:szCs w:val="28"/>
              </w:rPr>
              <w:t xml:space="preserve">, запит. до параграфа </w:t>
            </w:r>
            <w:r w:rsidR="00684757"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757" w:rsidRPr="00842959" w:rsidTr="00CC0F7A">
        <w:trPr>
          <w:trHeight w:val="1932"/>
        </w:trPr>
        <w:tc>
          <w:tcPr>
            <w:tcW w:w="2541" w:type="dxa"/>
          </w:tcPr>
          <w:p w:rsidR="00684757" w:rsidRPr="006879DC" w:rsidRDefault="00684757" w:rsidP="00CC0F7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</w:p>
        </w:tc>
        <w:tc>
          <w:tcPr>
            <w:tcW w:w="3471" w:type="dxa"/>
          </w:tcPr>
          <w:p w:rsidR="00684757" w:rsidRPr="00196608" w:rsidRDefault="00196608" w:rsidP="00CC0F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Австро-Угорщина – дуалістична монархія</w:t>
            </w:r>
          </w:p>
          <w:p w:rsidR="00684757" w:rsidRPr="006879DC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684757" w:rsidRPr="00730A3C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="00196608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22, </w:t>
            </w:r>
            <w:proofErr w:type="spellStart"/>
            <w:r w:rsidR="00196608"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196608"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</w:p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757" w:rsidRPr="00842959" w:rsidTr="00CC0F7A">
        <w:trPr>
          <w:trHeight w:val="2294"/>
        </w:trPr>
        <w:tc>
          <w:tcPr>
            <w:tcW w:w="2541" w:type="dxa"/>
          </w:tcPr>
          <w:p w:rsidR="00684757" w:rsidRDefault="00684757" w:rsidP="00CC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  <w:tc>
          <w:tcPr>
            <w:tcW w:w="3471" w:type="dxa"/>
          </w:tcPr>
          <w:p w:rsidR="002D62A7" w:rsidRDefault="00196608" w:rsidP="00CC0F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Японія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19 – </w:t>
            </w:r>
          </w:p>
          <w:p w:rsidR="00684757" w:rsidRPr="00196608" w:rsidRDefault="00196608" w:rsidP="00CC0F7A">
            <w:pPr>
              <w:pStyle w:val="a3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20 ст.</w:t>
            </w:r>
          </w:p>
          <w:p w:rsidR="00684757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84757" w:rsidRPr="005A6420" w:rsidRDefault="0068475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684757" w:rsidRPr="005A6420" w:rsidRDefault="00196608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23</w:t>
            </w:r>
            <w:r w:rsidR="006847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96608" w:rsidRPr="00842959" w:rsidTr="00CC0F7A">
        <w:trPr>
          <w:trHeight w:val="1286"/>
        </w:trPr>
        <w:tc>
          <w:tcPr>
            <w:tcW w:w="2541" w:type="dxa"/>
          </w:tcPr>
          <w:p w:rsidR="00196608" w:rsidRPr="002D62A7" w:rsidRDefault="00196608" w:rsidP="00CC0F7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2A7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71" w:type="dxa"/>
          </w:tcPr>
          <w:p w:rsidR="002D62A7" w:rsidRPr="002D62A7" w:rsidRDefault="002D62A7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608" w:rsidRPr="002D62A7">
              <w:rPr>
                <w:rFonts w:ascii="Times New Roman" w:hAnsi="Times New Roman" w:cs="Times New Roman"/>
                <w:sz w:val="28"/>
                <w:szCs w:val="28"/>
              </w:rPr>
              <w:t xml:space="preserve">3.Китай  в </w:t>
            </w:r>
            <w:proofErr w:type="spellStart"/>
            <w:r w:rsidR="00196608" w:rsidRPr="002D62A7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="00196608" w:rsidRPr="002D62A7">
              <w:rPr>
                <w:rFonts w:ascii="Times New Roman" w:hAnsi="Times New Roman" w:cs="Times New Roman"/>
                <w:sz w:val="28"/>
                <w:szCs w:val="28"/>
              </w:rPr>
              <w:t xml:space="preserve">. 19 – </w:t>
            </w:r>
          </w:p>
          <w:p w:rsidR="00196608" w:rsidRPr="00196608" w:rsidRDefault="00196608" w:rsidP="00CC0F7A">
            <w:pPr>
              <w:pStyle w:val="a3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20 ст.</w:t>
            </w:r>
          </w:p>
          <w:p w:rsidR="00196608" w:rsidRDefault="00196608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08" w:rsidRDefault="00196608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96608" w:rsidRPr="005A6420" w:rsidRDefault="00196608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Всесвітня історія.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007" w:type="dxa"/>
          </w:tcPr>
          <w:p w:rsidR="00196608" w:rsidRDefault="00196608" w:rsidP="00CC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24, скласти таблицю «Спільне та відмінне у розвитку Японії та Китаю в даний період» </w:t>
            </w:r>
          </w:p>
        </w:tc>
      </w:tr>
    </w:tbl>
    <w:p w:rsidR="00684757" w:rsidRDefault="00684757" w:rsidP="0031784D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B39A6">
        <w:rPr>
          <w:rFonts w:ascii="Times New Roman" w:hAnsi="Times New Roman" w:cs="Times New Roman"/>
          <w:sz w:val="28"/>
          <w:szCs w:val="28"/>
        </w:rPr>
        <w:t>9 клас право</w:t>
      </w:r>
    </w:p>
    <w:tbl>
      <w:tblPr>
        <w:tblpPr w:leftFromText="180" w:rightFromText="180" w:vertAnchor="text" w:tblpX="-835" w:tblpY="10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3425"/>
        <w:gridCol w:w="2705"/>
        <w:gridCol w:w="3390"/>
      </w:tblGrid>
      <w:tr w:rsidR="00684757" w:rsidRPr="00842959" w:rsidTr="0031784D">
        <w:trPr>
          <w:trHeight w:val="558"/>
        </w:trPr>
        <w:tc>
          <w:tcPr>
            <w:tcW w:w="1645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3425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5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3390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Домашнє завдання</w:t>
            </w:r>
          </w:p>
        </w:tc>
      </w:tr>
      <w:tr w:rsidR="00684757" w:rsidRPr="00842959" w:rsidTr="0031784D">
        <w:trPr>
          <w:trHeight w:val="1242"/>
        </w:trPr>
        <w:tc>
          <w:tcPr>
            <w:tcW w:w="1645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684757" w:rsidRPr="005A6420" w:rsidRDefault="00196608" w:rsidP="0031784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Кримінальна відповідальність</w:t>
            </w:r>
          </w:p>
        </w:tc>
        <w:tc>
          <w:tcPr>
            <w:tcW w:w="2705" w:type="dxa"/>
          </w:tcPr>
          <w:p w:rsidR="00684757" w:rsidRPr="005A6420" w:rsidRDefault="00684757" w:rsidP="00317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Основи правознавства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684757" w:rsidRPr="005A6420" w:rsidRDefault="00684757" w:rsidP="00317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</w:t>
            </w:r>
            <w:r w:rsidR="001966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скласти схему «Відпов</w:t>
            </w:r>
            <w:r w:rsidR="00196608">
              <w:rPr>
                <w:rFonts w:ascii="Times New Roman" w:hAnsi="Times New Roman" w:cs="Times New Roman"/>
                <w:sz w:val="28"/>
                <w:szCs w:val="28"/>
              </w:rPr>
              <w:t>ідальність при кримінальному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правопорушенні»</w:t>
            </w:r>
          </w:p>
        </w:tc>
      </w:tr>
      <w:tr w:rsidR="00684757" w:rsidRPr="00842959" w:rsidTr="0031784D">
        <w:trPr>
          <w:trHeight w:val="2209"/>
        </w:trPr>
        <w:tc>
          <w:tcPr>
            <w:tcW w:w="1645" w:type="dxa"/>
          </w:tcPr>
          <w:p w:rsidR="00684757" w:rsidRPr="005A6420" w:rsidRDefault="00684757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684757" w:rsidRPr="005A6420" w:rsidRDefault="0031784D" w:rsidP="0031784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«Особливості адміністративної та кримінальної відповідальності неповнолітніх»</w:t>
            </w:r>
          </w:p>
        </w:tc>
        <w:tc>
          <w:tcPr>
            <w:tcW w:w="2705" w:type="dxa"/>
          </w:tcPr>
          <w:p w:rsidR="00684757" w:rsidRPr="005A6420" w:rsidRDefault="00684757" w:rsidP="00317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Основи правознавства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. Інтернет </w:t>
            </w:r>
            <w:proofErr w:type="spellStart"/>
            <w:r w:rsidRPr="005A6420">
              <w:rPr>
                <w:rFonts w:ascii="Times New Roman" w:hAnsi="Times New Roman" w:cs="Times New Roman"/>
                <w:sz w:val="28"/>
                <w:szCs w:val="28"/>
              </w:rPr>
              <w:t>-ресурси</w:t>
            </w:r>
            <w:proofErr w:type="spellEnd"/>
          </w:p>
        </w:tc>
        <w:tc>
          <w:tcPr>
            <w:tcW w:w="3390" w:type="dxa"/>
          </w:tcPr>
          <w:p w:rsidR="00684757" w:rsidRPr="005A6420" w:rsidRDefault="0031784D" w:rsidP="00317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та завдання в підручнику на стор.167-169</w:t>
            </w:r>
          </w:p>
        </w:tc>
      </w:tr>
      <w:tr w:rsidR="0031784D" w:rsidRPr="00842959" w:rsidTr="0031784D">
        <w:trPr>
          <w:trHeight w:val="201"/>
        </w:trPr>
        <w:tc>
          <w:tcPr>
            <w:tcW w:w="1645" w:type="dxa"/>
          </w:tcPr>
          <w:p w:rsidR="0031784D" w:rsidRDefault="0031784D" w:rsidP="00317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64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3425" w:type="dxa"/>
          </w:tcPr>
          <w:p w:rsidR="0031784D" w:rsidRDefault="0031784D" w:rsidP="0031784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 юридичних професій</w:t>
            </w:r>
          </w:p>
        </w:tc>
        <w:tc>
          <w:tcPr>
            <w:tcW w:w="2705" w:type="dxa"/>
          </w:tcPr>
          <w:p w:rsidR="0031784D" w:rsidRPr="00E700C4" w:rsidRDefault="0031784D" w:rsidP="00E700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C4">
              <w:rPr>
                <w:rFonts w:ascii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 w:rsidRPr="00E700C4">
              <w:rPr>
                <w:rFonts w:ascii="Times New Roman" w:hAnsi="Times New Roman" w:cs="Times New Roman"/>
                <w:sz w:val="24"/>
                <w:szCs w:val="24"/>
              </w:rPr>
              <w:t>Наровлянського</w:t>
            </w:r>
            <w:proofErr w:type="spellEnd"/>
            <w:r w:rsidRPr="00E700C4">
              <w:rPr>
                <w:rFonts w:ascii="Times New Roman" w:hAnsi="Times New Roman" w:cs="Times New Roman"/>
                <w:sz w:val="24"/>
                <w:szCs w:val="24"/>
              </w:rPr>
              <w:t xml:space="preserve"> О. Основи правознавства. </w:t>
            </w:r>
            <w:proofErr w:type="spellStart"/>
            <w:r w:rsidR="00E700C4">
              <w:rPr>
                <w:rFonts w:ascii="Times New Roman" w:hAnsi="Times New Roman" w:cs="Times New Roman"/>
                <w:sz w:val="24"/>
                <w:szCs w:val="24"/>
              </w:rPr>
              <w:t>Інтернет-ресурси</w:t>
            </w:r>
            <w:proofErr w:type="spellEnd"/>
          </w:p>
        </w:tc>
        <w:tc>
          <w:tcPr>
            <w:tcW w:w="3390" w:type="dxa"/>
          </w:tcPr>
          <w:p w:rsidR="0031784D" w:rsidRDefault="0031784D" w:rsidP="00317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24,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 параграфа</w:t>
            </w:r>
          </w:p>
        </w:tc>
      </w:tr>
    </w:tbl>
    <w:p w:rsidR="004D27B2" w:rsidRPr="004D27B2" w:rsidRDefault="004D27B2" w:rsidP="004D27B2"/>
    <w:p w:rsidR="004D27B2" w:rsidRPr="004D27B2" w:rsidRDefault="004D27B2" w:rsidP="004D27B2"/>
    <w:p w:rsidR="004D27B2" w:rsidRPr="004D27B2" w:rsidRDefault="004D27B2" w:rsidP="004D27B2"/>
    <w:p w:rsidR="004D27B2" w:rsidRPr="004D27B2" w:rsidRDefault="004D27B2" w:rsidP="004D27B2"/>
    <w:p w:rsidR="004D27B2" w:rsidRDefault="004D27B2" w:rsidP="004D27B2">
      <w:pPr>
        <w:tabs>
          <w:tab w:val="left" w:pos="2542"/>
        </w:tabs>
      </w:pPr>
      <w:r>
        <w:tab/>
      </w:r>
    </w:p>
    <w:p w:rsidR="004D27B2" w:rsidRDefault="004D27B2" w:rsidP="004D27B2">
      <w:pPr>
        <w:tabs>
          <w:tab w:val="left" w:pos="2542"/>
        </w:tabs>
      </w:pPr>
    </w:p>
    <w:p w:rsidR="004D27B2" w:rsidRDefault="004D27B2" w:rsidP="004D27B2">
      <w:pPr>
        <w:tabs>
          <w:tab w:val="left" w:pos="2542"/>
        </w:tabs>
      </w:pPr>
    </w:p>
    <w:p w:rsidR="004D27B2" w:rsidRDefault="004D27B2" w:rsidP="004D27B2">
      <w:pPr>
        <w:tabs>
          <w:tab w:val="left" w:pos="2542"/>
        </w:tabs>
      </w:pPr>
    </w:p>
    <w:p w:rsidR="004D27B2" w:rsidRPr="004D27B2" w:rsidRDefault="004D27B2" w:rsidP="004D27B2">
      <w:pPr>
        <w:tabs>
          <w:tab w:val="left" w:pos="2542"/>
        </w:tabs>
      </w:pPr>
    </w:p>
    <w:p w:rsidR="004D27B2" w:rsidRPr="004D27B2" w:rsidRDefault="004D27B2" w:rsidP="004D27B2"/>
    <w:p w:rsidR="004D27B2" w:rsidRPr="004D27B2" w:rsidRDefault="004D27B2" w:rsidP="004D27B2"/>
    <w:sectPr w:rsidR="004D27B2" w:rsidRPr="004D27B2" w:rsidSect="00971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195"/>
    <w:multiLevelType w:val="hybridMultilevel"/>
    <w:tmpl w:val="DB328942"/>
    <w:lvl w:ilvl="0" w:tplc="4B8489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D6D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583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97208"/>
    <w:multiLevelType w:val="hybridMultilevel"/>
    <w:tmpl w:val="BDA63C32"/>
    <w:lvl w:ilvl="0" w:tplc="B1E8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65D16"/>
    <w:multiLevelType w:val="hybridMultilevel"/>
    <w:tmpl w:val="4360356A"/>
    <w:lvl w:ilvl="0" w:tplc="0B0870D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6" w:hanging="360"/>
      </w:pPr>
    </w:lvl>
    <w:lvl w:ilvl="2" w:tplc="0422001B" w:tentative="1">
      <w:start w:val="1"/>
      <w:numFmt w:val="lowerRoman"/>
      <w:lvlText w:val="%3."/>
      <w:lvlJc w:val="right"/>
      <w:pPr>
        <w:ind w:left="2136" w:hanging="180"/>
      </w:pPr>
    </w:lvl>
    <w:lvl w:ilvl="3" w:tplc="0422000F" w:tentative="1">
      <w:start w:val="1"/>
      <w:numFmt w:val="decimal"/>
      <w:lvlText w:val="%4."/>
      <w:lvlJc w:val="left"/>
      <w:pPr>
        <w:ind w:left="2856" w:hanging="360"/>
      </w:pPr>
    </w:lvl>
    <w:lvl w:ilvl="4" w:tplc="04220019" w:tentative="1">
      <w:start w:val="1"/>
      <w:numFmt w:val="lowerLetter"/>
      <w:lvlText w:val="%5."/>
      <w:lvlJc w:val="left"/>
      <w:pPr>
        <w:ind w:left="3576" w:hanging="360"/>
      </w:pPr>
    </w:lvl>
    <w:lvl w:ilvl="5" w:tplc="0422001B" w:tentative="1">
      <w:start w:val="1"/>
      <w:numFmt w:val="lowerRoman"/>
      <w:lvlText w:val="%6."/>
      <w:lvlJc w:val="right"/>
      <w:pPr>
        <w:ind w:left="4296" w:hanging="180"/>
      </w:pPr>
    </w:lvl>
    <w:lvl w:ilvl="6" w:tplc="0422000F" w:tentative="1">
      <w:start w:val="1"/>
      <w:numFmt w:val="decimal"/>
      <w:lvlText w:val="%7."/>
      <w:lvlJc w:val="left"/>
      <w:pPr>
        <w:ind w:left="5016" w:hanging="360"/>
      </w:pPr>
    </w:lvl>
    <w:lvl w:ilvl="7" w:tplc="04220019" w:tentative="1">
      <w:start w:val="1"/>
      <w:numFmt w:val="lowerLetter"/>
      <w:lvlText w:val="%8."/>
      <w:lvlJc w:val="left"/>
      <w:pPr>
        <w:ind w:left="5736" w:hanging="360"/>
      </w:pPr>
    </w:lvl>
    <w:lvl w:ilvl="8" w:tplc="0422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37E4764B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4698"/>
    <w:multiLevelType w:val="hybridMultilevel"/>
    <w:tmpl w:val="8402C2EA"/>
    <w:lvl w:ilvl="0" w:tplc="DD2EC3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4" w:hanging="360"/>
      </w:pPr>
    </w:lvl>
    <w:lvl w:ilvl="2" w:tplc="0422001B" w:tentative="1">
      <w:start w:val="1"/>
      <w:numFmt w:val="lowerRoman"/>
      <w:lvlText w:val="%3."/>
      <w:lvlJc w:val="right"/>
      <w:pPr>
        <w:ind w:left="2064" w:hanging="180"/>
      </w:pPr>
    </w:lvl>
    <w:lvl w:ilvl="3" w:tplc="0422000F" w:tentative="1">
      <w:start w:val="1"/>
      <w:numFmt w:val="decimal"/>
      <w:lvlText w:val="%4."/>
      <w:lvlJc w:val="left"/>
      <w:pPr>
        <w:ind w:left="2784" w:hanging="360"/>
      </w:pPr>
    </w:lvl>
    <w:lvl w:ilvl="4" w:tplc="04220019" w:tentative="1">
      <w:start w:val="1"/>
      <w:numFmt w:val="lowerLetter"/>
      <w:lvlText w:val="%5."/>
      <w:lvlJc w:val="left"/>
      <w:pPr>
        <w:ind w:left="3504" w:hanging="360"/>
      </w:pPr>
    </w:lvl>
    <w:lvl w:ilvl="5" w:tplc="0422001B" w:tentative="1">
      <w:start w:val="1"/>
      <w:numFmt w:val="lowerRoman"/>
      <w:lvlText w:val="%6."/>
      <w:lvlJc w:val="right"/>
      <w:pPr>
        <w:ind w:left="4224" w:hanging="180"/>
      </w:pPr>
    </w:lvl>
    <w:lvl w:ilvl="6" w:tplc="0422000F" w:tentative="1">
      <w:start w:val="1"/>
      <w:numFmt w:val="decimal"/>
      <w:lvlText w:val="%7."/>
      <w:lvlJc w:val="left"/>
      <w:pPr>
        <w:ind w:left="4944" w:hanging="360"/>
      </w:pPr>
    </w:lvl>
    <w:lvl w:ilvl="7" w:tplc="04220019" w:tentative="1">
      <w:start w:val="1"/>
      <w:numFmt w:val="lowerLetter"/>
      <w:lvlText w:val="%8."/>
      <w:lvlJc w:val="left"/>
      <w:pPr>
        <w:ind w:left="5664" w:hanging="360"/>
      </w:pPr>
    </w:lvl>
    <w:lvl w:ilvl="8" w:tplc="0422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>
    <w:nsid w:val="56A6645A"/>
    <w:multiLevelType w:val="hybridMultilevel"/>
    <w:tmpl w:val="CBFC3AE8"/>
    <w:lvl w:ilvl="0" w:tplc="883832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01F5E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E1B8A"/>
    <w:multiLevelType w:val="hybridMultilevel"/>
    <w:tmpl w:val="7D2A3086"/>
    <w:lvl w:ilvl="0" w:tplc="76E6C23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4" w:hanging="360"/>
      </w:pPr>
    </w:lvl>
    <w:lvl w:ilvl="2" w:tplc="0422001B" w:tentative="1">
      <w:start w:val="1"/>
      <w:numFmt w:val="lowerRoman"/>
      <w:lvlText w:val="%3."/>
      <w:lvlJc w:val="right"/>
      <w:pPr>
        <w:ind w:left="2064" w:hanging="180"/>
      </w:pPr>
    </w:lvl>
    <w:lvl w:ilvl="3" w:tplc="0422000F" w:tentative="1">
      <w:start w:val="1"/>
      <w:numFmt w:val="decimal"/>
      <w:lvlText w:val="%4."/>
      <w:lvlJc w:val="left"/>
      <w:pPr>
        <w:ind w:left="2784" w:hanging="360"/>
      </w:pPr>
    </w:lvl>
    <w:lvl w:ilvl="4" w:tplc="04220019" w:tentative="1">
      <w:start w:val="1"/>
      <w:numFmt w:val="lowerLetter"/>
      <w:lvlText w:val="%5."/>
      <w:lvlJc w:val="left"/>
      <w:pPr>
        <w:ind w:left="3504" w:hanging="360"/>
      </w:pPr>
    </w:lvl>
    <w:lvl w:ilvl="5" w:tplc="0422001B" w:tentative="1">
      <w:start w:val="1"/>
      <w:numFmt w:val="lowerRoman"/>
      <w:lvlText w:val="%6."/>
      <w:lvlJc w:val="right"/>
      <w:pPr>
        <w:ind w:left="4224" w:hanging="180"/>
      </w:pPr>
    </w:lvl>
    <w:lvl w:ilvl="6" w:tplc="0422000F" w:tentative="1">
      <w:start w:val="1"/>
      <w:numFmt w:val="decimal"/>
      <w:lvlText w:val="%7."/>
      <w:lvlJc w:val="left"/>
      <w:pPr>
        <w:ind w:left="4944" w:hanging="360"/>
      </w:pPr>
    </w:lvl>
    <w:lvl w:ilvl="7" w:tplc="04220019" w:tentative="1">
      <w:start w:val="1"/>
      <w:numFmt w:val="lowerLetter"/>
      <w:lvlText w:val="%8."/>
      <w:lvlJc w:val="left"/>
      <w:pPr>
        <w:ind w:left="5664" w:hanging="360"/>
      </w:pPr>
    </w:lvl>
    <w:lvl w:ilvl="8" w:tplc="0422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5D9146A7"/>
    <w:multiLevelType w:val="hybridMultilevel"/>
    <w:tmpl w:val="0250FE2A"/>
    <w:lvl w:ilvl="0" w:tplc="17B25C0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466AE5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52A5F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80CD6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60880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A2BBC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D3C6D"/>
    <w:multiLevelType w:val="hybridMultilevel"/>
    <w:tmpl w:val="1B3C1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10AFC"/>
    <w:multiLevelType w:val="hybridMultilevel"/>
    <w:tmpl w:val="4360356A"/>
    <w:lvl w:ilvl="0" w:tplc="0B0870D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6" w:hanging="360"/>
      </w:pPr>
    </w:lvl>
    <w:lvl w:ilvl="2" w:tplc="0422001B" w:tentative="1">
      <w:start w:val="1"/>
      <w:numFmt w:val="lowerRoman"/>
      <w:lvlText w:val="%3."/>
      <w:lvlJc w:val="right"/>
      <w:pPr>
        <w:ind w:left="2136" w:hanging="180"/>
      </w:pPr>
    </w:lvl>
    <w:lvl w:ilvl="3" w:tplc="0422000F" w:tentative="1">
      <w:start w:val="1"/>
      <w:numFmt w:val="decimal"/>
      <w:lvlText w:val="%4."/>
      <w:lvlJc w:val="left"/>
      <w:pPr>
        <w:ind w:left="2856" w:hanging="360"/>
      </w:pPr>
    </w:lvl>
    <w:lvl w:ilvl="4" w:tplc="04220019" w:tentative="1">
      <w:start w:val="1"/>
      <w:numFmt w:val="lowerLetter"/>
      <w:lvlText w:val="%5."/>
      <w:lvlJc w:val="left"/>
      <w:pPr>
        <w:ind w:left="3576" w:hanging="360"/>
      </w:pPr>
    </w:lvl>
    <w:lvl w:ilvl="5" w:tplc="0422001B" w:tentative="1">
      <w:start w:val="1"/>
      <w:numFmt w:val="lowerRoman"/>
      <w:lvlText w:val="%6."/>
      <w:lvlJc w:val="right"/>
      <w:pPr>
        <w:ind w:left="4296" w:hanging="180"/>
      </w:pPr>
    </w:lvl>
    <w:lvl w:ilvl="6" w:tplc="0422000F" w:tentative="1">
      <w:start w:val="1"/>
      <w:numFmt w:val="decimal"/>
      <w:lvlText w:val="%7."/>
      <w:lvlJc w:val="left"/>
      <w:pPr>
        <w:ind w:left="5016" w:hanging="360"/>
      </w:pPr>
    </w:lvl>
    <w:lvl w:ilvl="7" w:tplc="04220019" w:tentative="1">
      <w:start w:val="1"/>
      <w:numFmt w:val="lowerLetter"/>
      <w:lvlText w:val="%8."/>
      <w:lvlJc w:val="left"/>
      <w:pPr>
        <w:ind w:left="5736" w:hanging="360"/>
      </w:pPr>
    </w:lvl>
    <w:lvl w:ilvl="8" w:tplc="0422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92EE5"/>
    <w:rsid w:val="000C1D61"/>
    <w:rsid w:val="001962B6"/>
    <w:rsid w:val="00196608"/>
    <w:rsid w:val="001976EF"/>
    <w:rsid w:val="002319CD"/>
    <w:rsid w:val="002D62A7"/>
    <w:rsid w:val="002E4CD8"/>
    <w:rsid w:val="0031784D"/>
    <w:rsid w:val="004D27B2"/>
    <w:rsid w:val="00512A2A"/>
    <w:rsid w:val="00684757"/>
    <w:rsid w:val="006C50E9"/>
    <w:rsid w:val="006E0075"/>
    <w:rsid w:val="00706EA0"/>
    <w:rsid w:val="00850AE9"/>
    <w:rsid w:val="00890DF5"/>
    <w:rsid w:val="00947D16"/>
    <w:rsid w:val="009713D3"/>
    <w:rsid w:val="009726F6"/>
    <w:rsid w:val="00982261"/>
    <w:rsid w:val="00992EE5"/>
    <w:rsid w:val="00A048D4"/>
    <w:rsid w:val="00A06AB7"/>
    <w:rsid w:val="00CC0F7A"/>
    <w:rsid w:val="00E700C4"/>
    <w:rsid w:val="00EC097E"/>
    <w:rsid w:val="00ED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4415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ka12345z@outlook.com</dc:creator>
  <cp:lastModifiedBy>ka12345z@outlook.com</cp:lastModifiedBy>
  <cp:revision>16</cp:revision>
  <dcterms:created xsi:type="dcterms:W3CDTF">2020-04-13T06:31:00Z</dcterms:created>
  <dcterms:modified xsi:type="dcterms:W3CDTF">2020-04-13T09:13:00Z</dcterms:modified>
</cp:coreProperties>
</file>