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743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1"/>
        <w:gridCol w:w="2497"/>
        <w:gridCol w:w="3111"/>
        <w:gridCol w:w="2926"/>
      </w:tblGrid>
      <w:tr w:rsidR="00536A2F" w:rsidRPr="0031487D" w:rsidTr="008B7B30">
        <w:trPr>
          <w:trHeight w:val="3852"/>
        </w:trPr>
        <w:tc>
          <w:tcPr>
            <w:tcW w:w="10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A2F" w:rsidRPr="00536A2F" w:rsidRDefault="00536A2F" w:rsidP="00007E63">
            <w:pPr>
              <w:spacing w:after="0" w:line="468" w:lineRule="atLeast"/>
              <w:jc w:val="both"/>
              <w:rPr>
                <w:rFonts w:ascii="Tahoma" w:eastAsia="Times New Roman" w:hAnsi="Tahoma" w:cs="Tahoma"/>
                <w:sz w:val="24"/>
                <w:szCs w:val="24"/>
                <w:lang w:val="uk-UA" w:eastAsia="ru-RU"/>
              </w:rPr>
            </w:pPr>
            <w:bookmarkStart w:id="0" w:name="_GoBack"/>
            <w:bookmarkEnd w:id="0"/>
            <w:r w:rsidRPr="00536A2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 Клас</w:t>
            </w:r>
          </w:p>
        </w:tc>
        <w:tc>
          <w:tcPr>
            <w:tcW w:w="24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A2F" w:rsidRPr="00536A2F" w:rsidRDefault="00536A2F" w:rsidP="00007E63">
            <w:pPr>
              <w:spacing w:after="0" w:line="468" w:lineRule="atLeast"/>
              <w:jc w:val="both"/>
              <w:rPr>
                <w:rFonts w:ascii="Tahoma" w:eastAsia="Times New Roman" w:hAnsi="Tahoma" w:cs="Tahoma"/>
                <w:sz w:val="24"/>
                <w:szCs w:val="24"/>
                <w:lang w:val="uk-UA" w:eastAsia="ru-RU"/>
              </w:rPr>
            </w:pPr>
            <w:r w:rsidRPr="00536A2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Тема вивчення</w:t>
            </w:r>
          </w:p>
        </w:tc>
        <w:tc>
          <w:tcPr>
            <w:tcW w:w="31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A2F" w:rsidRPr="00536A2F" w:rsidRDefault="00536A2F" w:rsidP="00007E63">
            <w:pPr>
              <w:spacing w:after="0" w:line="468" w:lineRule="atLeast"/>
              <w:jc w:val="both"/>
              <w:rPr>
                <w:rFonts w:ascii="Tahoma" w:eastAsia="Times New Roman" w:hAnsi="Tahoma" w:cs="Tahoma"/>
                <w:sz w:val="24"/>
                <w:szCs w:val="24"/>
                <w:lang w:val="uk-UA" w:eastAsia="ru-RU"/>
              </w:rPr>
            </w:pPr>
            <w:r w:rsidRPr="00536A2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Джерела інформації (підручник, посібник, </w:t>
            </w:r>
            <w:proofErr w:type="spellStart"/>
            <w:r w:rsidRPr="00536A2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Інтернет-ресурси</w:t>
            </w:r>
            <w:proofErr w:type="spellEnd"/>
            <w:r w:rsidRPr="00536A2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та ін.)</w:t>
            </w:r>
          </w:p>
        </w:tc>
        <w:tc>
          <w:tcPr>
            <w:tcW w:w="29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A2F" w:rsidRPr="00536A2F" w:rsidRDefault="00536A2F" w:rsidP="00007E63">
            <w:pPr>
              <w:spacing w:after="0" w:line="468" w:lineRule="atLeast"/>
              <w:jc w:val="both"/>
              <w:rPr>
                <w:rFonts w:ascii="Tahoma" w:eastAsia="Times New Roman" w:hAnsi="Tahoma" w:cs="Tahoma"/>
                <w:sz w:val="24"/>
                <w:szCs w:val="24"/>
                <w:lang w:val="uk-UA" w:eastAsia="ru-RU"/>
              </w:rPr>
            </w:pPr>
            <w:r w:rsidRPr="00536A2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Практична робота (виконати вправу, виконати практичну роботу, зробити повідомлення, створити презентацію та ін.)</w:t>
            </w:r>
          </w:p>
        </w:tc>
      </w:tr>
      <w:tr w:rsidR="00536A2F" w:rsidRPr="0031487D" w:rsidTr="00BD34B4">
        <w:trPr>
          <w:trHeight w:val="10567"/>
        </w:trPr>
        <w:tc>
          <w:tcPr>
            <w:tcW w:w="10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A2F" w:rsidRPr="00536A2F" w:rsidRDefault="00536A2F" w:rsidP="00007E63">
            <w:pPr>
              <w:spacing w:after="0" w:line="468" w:lineRule="atLeast"/>
              <w:jc w:val="both"/>
              <w:rPr>
                <w:rFonts w:ascii="Tahoma" w:eastAsia="Times New Roman" w:hAnsi="Tahoma" w:cs="Tahoma"/>
                <w:sz w:val="28"/>
                <w:szCs w:val="28"/>
                <w:lang w:val="uk-UA" w:eastAsia="ru-RU"/>
              </w:rPr>
            </w:pPr>
            <w:r w:rsidRPr="00536A2F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 </w:t>
            </w:r>
            <w:r w:rsidR="00A52886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5751" w:rsidRPr="00B552CF" w:rsidRDefault="00536A2F" w:rsidP="00007E63">
            <w:pPr>
              <w:spacing w:after="0" w:line="468" w:lineRule="atLeast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B552CF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 </w:t>
            </w:r>
          </w:p>
          <w:p w:rsidR="00395751" w:rsidRPr="00B552CF" w:rsidRDefault="00395751" w:rsidP="00007E63">
            <w:pPr>
              <w:spacing w:after="0" w:line="468" w:lineRule="atLeast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007E63" w:rsidRDefault="00007E63" w:rsidP="00007E63">
            <w:pPr>
              <w:spacing w:after="0" w:line="468" w:lineRule="atLeast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007E63" w:rsidRDefault="00007E63" w:rsidP="00007E63">
            <w:pPr>
              <w:spacing w:after="0" w:line="468" w:lineRule="atLeast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007E63" w:rsidRDefault="00007E63" w:rsidP="00007E63">
            <w:pPr>
              <w:spacing w:after="0" w:line="468" w:lineRule="atLeast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007E63" w:rsidRDefault="00007E63" w:rsidP="00007E63">
            <w:pPr>
              <w:spacing w:after="0" w:line="468" w:lineRule="atLeast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1334D0" w:rsidRDefault="001334D0" w:rsidP="00007E63">
            <w:pPr>
              <w:spacing w:after="0" w:line="468" w:lineRule="atLeast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Розв’язування задач</w:t>
            </w:r>
          </w:p>
          <w:p w:rsidR="001334D0" w:rsidRDefault="007F666A" w:rsidP="00007E63">
            <w:pPr>
              <w:spacing w:after="0" w:line="468" w:lineRule="atLeast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                             </w:t>
            </w:r>
          </w:p>
          <w:p w:rsidR="001334D0" w:rsidRDefault="001334D0" w:rsidP="00007E63">
            <w:pPr>
              <w:spacing w:after="0" w:line="468" w:lineRule="atLeast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007E63" w:rsidRDefault="00007E63" w:rsidP="00007E63">
            <w:pPr>
              <w:spacing w:after="0" w:line="468" w:lineRule="atLeast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007E63" w:rsidRDefault="00007E63" w:rsidP="00007E63">
            <w:pPr>
              <w:spacing w:after="0" w:line="468" w:lineRule="atLeast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007E63" w:rsidRDefault="00007E63" w:rsidP="00007E63">
            <w:pPr>
              <w:spacing w:after="0" w:line="468" w:lineRule="atLeast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Контрольна робота </w:t>
            </w:r>
            <w:r w:rsidRPr="0031487D">
              <w:t xml:space="preserve"> </w:t>
            </w:r>
            <w:r w:rsidRPr="00007E63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з теми: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 w:rsidRPr="00007E63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   „ </w:t>
            </w:r>
            <w:r w:rsidRPr="00007E63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Рух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і взаємодія. Закони 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збережен-</w:t>
            </w:r>
            <w:proofErr w:type="spellEnd"/>
          </w:p>
          <w:p w:rsidR="007F666A" w:rsidRDefault="00007E63" w:rsidP="00007E63">
            <w:pPr>
              <w:spacing w:after="0" w:line="468" w:lineRule="atLeast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ня</w:t>
            </w:r>
            <w:proofErr w:type="spellEnd"/>
            <w:r w:rsidRPr="00007E63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” (І ч.)</w:t>
            </w:r>
            <w:r w:rsidR="007F666A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                       </w:t>
            </w:r>
          </w:p>
          <w:p w:rsidR="007F666A" w:rsidRDefault="00A52886" w:rsidP="00007E63">
            <w:pPr>
              <w:spacing w:after="0" w:line="468" w:lineRule="atLeast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 </w:t>
            </w:r>
          </w:p>
          <w:p w:rsidR="00007E63" w:rsidRPr="00007E63" w:rsidRDefault="00007E63" w:rsidP="00007E63">
            <w:pPr>
              <w:spacing w:after="0" w:line="468" w:lineRule="atLeast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007E63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Взаємодія тіл. Імпульс. </w:t>
            </w:r>
          </w:p>
          <w:p w:rsidR="00007E63" w:rsidRDefault="00007E63" w:rsidP="00007E63">
            <w:pPr>
              <w:spacing w:after="0" w:line="468" w:lineRule="atLeast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31487D" w:rsidRDefault="0031487D" w:rsidP="00007E63">
            <w:pPr>
              <w:spacing w:after="0" w:line="468" w:lineRule="atLeast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007E63" w:rsidRPr="00007E63" w:rsidRDefault="00007E63" w:rsidP="00007E63">
            <w:pPr>
              <w:spacing w:after="0" w:line="468" w:lineRule="atLeast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007E63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lastRenderedPageBreak/>
              <w:t>Розв´язування задач</w:t>
            </w:r>
          </w:p>
          <w:p w:rsidR="00007E63" w:rsidRDefault="00007E63" w:rsidP="00007E63">
            <w:pPr>
              <w:spacing w:after="0" w:line="468" w:lineRule="atLeast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31487D" w:rsidRDefault="0031487D" w:rsidP="00007E63">
            <w:pPr>
              <w:spacing w:after="0" w:line="468" w:lineRule="atLeast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31487D" w:rsidRDefault="0031487D" w:rsidP="00007E63">
            <w:pPr>
              <w:spacing w:after="0" w:line="468" w:lineRule="atLeast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31487D" w:rsidRDefault="0031487D" w:rsidP="00007E63">
            <w:pPr>
              <w:spacing w:after="0" w:line="468" w:lineRule="atLeast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8B7B30" w:rsidRDefault="00007E63" w:rsidP="00007E63">
            <w:pPr>
              <w:spacing w:after="0" w:line="468" w:lineRule="atLeast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007E63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Закон збереження імпульсу.</w:t>
            </w:r>
          </w:p>
          <w:p w:rsidR="00007E63" w:rsidRDefault="00007E63" w:rsidP="00007E63">
            <w:pPr>
              <w:spacing w:after="0" w:line="468" w:lineRule="atLeast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31487D" w:rsidRDefault="0031487D" w:rsidP="00007E63">
            <w:pPr>
              <w:spacing w:after="0" w:line="468" w:lineRule="atLeast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007E63" w:rsidRDefault="00007E63" w:rsidP="00007E63">
            <w:pPr>
              <w:spacing w:after="0" w:line="468" w:lineRule="atLeast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007E63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Розв´язування задач</w:t>
            </w:r>
          </w:p>
          <w:p w:rsidR="00007E63" w:rsidRPr="00007E63" w:rsidRDefault="00007E63" w:rsidP="00007E63">
            <w:pPr>
              <w:spacing w:after="0" w:line="468" w:lineRule="atLeast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31487D" w:rsidRDefault="0031487D" w:rsidP="00007E63">
            <w:pPr>
              <w:spacing w:after="0" w:line="468" w:lineRule="atLeast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31487D" w:rsidRDefault="0031487D" w:rsidP="00007E63">
            <w:pPr>
              <w:spacing w:after="0" w:line="468" w:lineRule="atLeast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31487D" w:rsidRDefault="0031487D" w:rsidP="00007E63">
            <w:pPr>
              <w:spacing w:after="0" w:line="468" w:lineRule="atLeast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007E63" w:rsidRDefault="00007E63" w:rsidP="00007E63">
            <w:pPr>
              <w:spacing w:after="0" w:line="468" w:lineRule="atLeast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007E63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Реактивний рух. </w:t>
            </w:r>
          </w:p>
          <w:p w:rsidR="00007E63" w:rsidRPr="00007E63" w:rsidRDefault="00007E63" w:rsidP="00007E63">
            <w:pPr>
              <w:spacing w:after="0" w:line="468" w:lineRule="atLeast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31487D" w:rsidRDefault="0031487D" w:rsidP="00007E63">
            <w:pPr>
              <w:spacing w:after="0" w:line="468" w:lineRule="atLeast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007E63" w:rsidRDefault="00007E63" w:rsidP="00007E63">
            <w:pPr>
              <w:spacing w:after="0" w:line="468" w:lineRule="atLeast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007E63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Фізичні основи ракетної техніки. Досягнення космонавтики.</w:t>
            </w:r>
          </w:p>
          <w:p w:rsidR="00007E63" w:rsidRPr="00007E63" w:rsidRDefault="00007E63" w:rsidP="00007E63">
            <w:pPr>
              <w:spacing w:after="0" w:line="468" w:lineRule="atLeast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007E63" w:rsidRPr="00B552CF" w:rsidRDefault="00007E63" w:rsidP="00007E63">
            <w:pPr>
              <w:spacing w:after="0" w:line="468" w:lineRule="atLeast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007E63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Застосування законів збереження енергії й імпульсу в механічних явищах.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0A94" w:rsidRDefault="00536A2F" w:rsidP="00007E63">
            <w:pPr>
              <w:spacing w:after="0" w:line="468" w:lineRule="atLeast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536A2F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lastRenderedPageBreak/>
              <w:t> </w:t>
            </w:r>
            <w:r w:rsidR="00A52886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Фізика : </w:t>
            </w:r>
            <w:proofErr w:type="spellStart"/>
            <w:r w:rsidR="00A52886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підруч</w:t>
            </w:r>
            <w:proofErr w:type="spellEnd"/>
            <w:r w:rsidR="00A52886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. для 9</w:t>
            </w:r>
            <w:r w:rsidR="00810A94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-го кл. </w:t>
            </w:r>
            <w:proofErr w:type="spellStart"/>
            <w:r w:rsidR="00810A94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загальноосвіт</w:t>
            </w:r>
            <w:proofErr w:type="spellEnd"/>
            <w:r w:rsidR="00810A94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.</w:t>
            </w:r>
            <w:r w:rsidR="00B552CF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="0079697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навч</w:t>
            </w:r>
            <w:proofErr w:type="spellEnd"/>
            <w:r w:rsidR="0079697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. </w:t>
            </w:r>
            <w:proofErr w:type="spellStart"/>
            <w:r w:rsidR="0079697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закл</w:t>
            </w:r>
            <w:proofErr w:type="spellEnd"/>
            <w:r w:rsidR="0079697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. / В.Д. Сиротюк. – Київ : </w:t>
            </w:r>
            <w:proofErr w:type="spellStart"/>
            <w:r w:rsidR="0079697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Генеза</w:t>
            </w:r>
            <w:proofErr w:type="spellEnd"/>
            <w:r w:rsidR="0079697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, </w:t>
            </w:r>
            <w:r w:rsidR="00A52886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2017. – 248</w:t>
            </w:r>
            <w:r w:rsidR="0079697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с</w:t>
            </w:r>
            <w:r w:rsidR="00810A94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: </w:t>
            </w:r>
            <w:r w:rsidR="0079697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і</w:t>
            </w:r>
            <w:r w:rsidR="00810A94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л.</w:t>
            </w:r>
          </w:p>
          <w:p w:rsidR="00007E63" w:rsidRDefault="00007E63" w:rsidP="00007E63">
            <w:pPr>
              <w:spacing w:after="0" w:line="468" w:lineRule="atLeast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B552CF" w:rsidRDefault="001334D0" w:rsidP="00007E63">
            <w:pPr>
              <w:spacing w:after="0" w:line="468" w:lineRule="atLeast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Приклади розв’язання задач (за матеріалами збірника з фізики І. Ю. Ненашева)(підготовлені вчителем)</w:t>
            </w:r>
          </w:p>
          <w:p w:rsidR="00B552CF" w:rsidRPr="00B552CF" w:rsidRDefault="00B552CF" w:rsidP="00007E63">
            <w:pPr>
              <w:spacing w:after="0" w:line="468" w:lineRule="atLeast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B552CF" w:rsidRDefault="00007E63" w:rsidP="00007E63">
            <w:pPr>
              <w:spacing w:after="0" w:line="468" w:lineRule="atLeast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За індивідуальними завданнями </w:t>
            </w:r>
          </w:p>
          <w:p w:rsidR="007F666A" w:rsidRDefault="007F666A" w:rsidP="00007E63">
            <w:pPr>
              <w:spacing w:after="0" w:line="468" w:lineRule="atLeast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                                                          </w:t>
            </w:r>
          </w:p>
          <w:p w:rsidR="00B552CF" w:rsidRDefault="007F666A" w:rsidP="00007E63">
            <w:pPr>
              <w:spacing w:after="0" w:line="468" w:lineRule="atLeast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                                 </w:t>
            </w:r>
          </w:p>
          <w:p w:rsidR="007F666A" w:rsidRDefault="007F666A" w:rsidP="00007E63">
            <w:pPr>
              <w:spacing w:after="0" w:line="468" w:lineRule="atLeast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7F666A" w:rsidRDefault="007F666A" w:rsidP="00007E63">
            <w:pPr>
              <w:spacing w:after="0" w:line="468" w:lineRule="atLeast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7F666A" w:rsidRDefault="0031487D" w:rsidP="00007E63">
            <w:pPr>
              <w:spacing w:after="0" w:line="468" w:lineRule="atLeast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с. 195-196</w:t>
            </w:r>
          </w:p>
          <w:p w:rsidR="007F666A" w:rsidRDefault="007F666A" w:rsidP="00007E63">
            <w:pPr>
              <w:spacing w:after="0" w:line="468" w:lineRule="atLeast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7F666A" w:rsidRDefault="007F666A" w:rsidP="00007E63">
            <w:pPr>
              <w:spacing w:after="0" w:line="468" w:lineRule="atLeast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7F666A" w:rsidRDefault="007F666A" w:rsidP="00007E63">
            <w:pPr>
              <w:spacing w:after="0" w:line="468" w:lineRule="atLeast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                                                                                                                                                 </w:t>
            </w:r>
          </w:p>
          <w:p w:rsidR="007F666A" w:rsidRDefault="007F666A" w:rsidP="00007E63">
            <w:pPr>
              <w:spacing w:after="0" w:line="468" w:lineRule="atLeast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lastRenderedPageBreak/>
              <w:t>Приклади розв’язання задач (за матеріалами збірника з фізики І. Ю. Ненашева)(підготовлені вчителем)</w:t>
            </w:r>
          </w:p>
          <w:p w:rsidR="0031487D" w:rsidRDefault="0031487D" w:rsidP="0031487D">
            <w:pPr>
              <w:spacing w:after="0" w:line="468" w:lineRule="atLeast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31487D" w:rsidRDefault="0031487D" w:rsidP="0031487D">
            <w:pPr>
              <w:spacing w:after="0" w:line="468" w:lineRule="atLeast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с. 196-198</w:t>
            </w:r>
          </w:p>
          <w:p w:rsidR="0031487D" w:rsidRDefault="0031487D" w:rsidP="0031487D">
            <w:pPr>
              <w:spacing w:after="0" w:line="468" w:lineRule="atLeast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31487D" w:rsidRDefault="0031487D" w:rsidP="0031487D">
            <w:pPr>
              <w:spacing w:after="0" w:line="468" w:lineRule="atLeast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31487D" w:rsidRDefault="0031487D" w:rsidP="0031487D">
            <w:pPr>
              <w:spacing w:after="0" w:line="468" w:lineRule="atLeast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31487D" w:rsidRDefault="0031487D" w:rsidP="0031487D">
            <w:pPr>
              <w:spacing w:after="0" w:line="468" w:lineRule="atLeast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Приклади розв’язання задач (за матеріалами збірника з фізики І. Ю. Ненашева)(підготовлені вчителем)</w:t>
            </w:r>
          </w:p>
          <w:p w:rsidR="0031487D" w:rsidRDefault="007F666A" w:rsidP="00007E63">
            <w:pPr>
              <w:spacing w:after="0" w:line="468" w:lineRule="atLeast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                           </w:t>
            </w:r>
          </w:p>
          <w:p w:rsidR="007F666A" w:rsidRPr="00B552CF" w:rsidRDefault="007F666A" w:rsidP="00007E63">
            <w:pPr>
              <w:spacing w:after="0" w:line="468" w:lineRule="atLeast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 w:rsidR="0031487D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с. 198-200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7E63" w:rsidRDefault="00007E63" w:rsidP="00007E63">
            <w:pPr>
              <w:spacing w:after="0" w:line="468" w:lineRule="atLeast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007E63" w:rsidRDefault="00007E63" w:rsidP="00007E63">
            <w:pPr>
              <w:spacing w:after="0" w:line="468" w:lineRule="atLeast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007E63" w:rsidRDefault="00007E63" w:rsidP="00007E63">
            <w:pPr>
              <w:spacing w:after="0" w:line="468" w:lineRule="atLeast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007E63" w:rsidRDefault="00007E63" w:rsidP="00007E63">
            <w:pPr>
              <w:spacing w:after="0" w:line="468" w:lineRule="atLeast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007E63" w:rsidRDefault="00007E63" w:rsidP="00007E63">
            <w:pPr>
              <w:spacing w:after="0" w:line="468" w:lineRule="atLeast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007E63" w:rsidRDefault="00007E63" w:rsidP="00007E63">
            <w:pPr>
              <w:spacing w:after="0" w:line="468" w:lineRule="atLeast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7F666A" w:rsidRDefault="001334D0" w:rsidP="00007E63">
            <w:pPr>
              <w:spacing w:after="0" w:line="468" w:lineRule="atLeast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Задача з конспекту</w:t>
            </w:r>
          </w:p>
          <w:p w:rsidR="001334D0" w:rsidRDefault="001334D0" w:rsidP="00007E63">
            <w:pPr>
              <w:spacing w:after="0" w:line="468" w:lineRule="atLeast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1334D0" w:rsidRDefault="001334D0" w:rsidP="00007E63">
            <w:pPr>
              <w:spacing w:after="0" w:line="468" w:lineRule="atLeast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007E63" w:rsidRDefault="00007E63" w:rsidP="00007E63">
            <w:pPr>
              <w:spacing w:after="0" w:line="468" w:lineRule="atLeast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007E63" w:rsidRDefault="00007E63" w:rsidP="00007E63">
            <w:pPr>
              <w:spacing w:after="0" w:line="468" w:lineRule="atLeast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007E63" w:rsidRDefault="00007E63" w:rsidP="00007E63">
            <w:pPr>
              <w:spacing w:after="0" w:line="468" w:lineRule="atLeast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007E63" w:rsidRDefault="00007E63" w:rsidP="00007E63">
            <w:pPr>
              <w:spacing w:after="0" w:line="468" w:lineRule="atLeast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Повторити матеріал теми</w:t>
            </w:r>
            <w:r w:rsidR="007F666A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                                        </w:t>
            </w:r>
          </w:p>
          <w:p w:rsidR="00007E63" w:rsidRDefault="00007E63" w:rsidP="00007E63">
            <w:pPr>
              <w:spacing w:after="0" w:line="468" w:lineRule="atLeast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007E63" w:rsidRDefault="00007E63" w:rsidP="00007E63">
            <w:pPr>
              <w:spacing w:after="0" w:line="468" w:lineRule="atLeast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007E63" w:rsidRDefault="00007E63" w:rsidP="00007E63">
            <w:pPr>
              <w:spacing w:after="0" w:line="468" w:lineRule="atLeast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007E63" w:rsidRDefault="00007E63" w:rsidP="00007E63">
            <w:pPr>
              <w:spacing w:after="0" w:line="468" w:lineRule="atLeast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7F666A" w:rsidRDefault="0031487D" w:rsidP="00007E63">
            <w:pPr>
              <w:spacing w:after="0" w:line="468" w:lineRule="atLeast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Прочитати § 36          с. 195-196; виписати і вивчити визначення і формули</w:t>
            </w:r>
            <w:r w:rsidR="007F666A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          </w:t>
            </w:r>
          </w:p>
          <w:p w:rsidR="007F666A" w:rsidRDefault="007F666A" w:rsidP="00007E63">
            <w:pPr>
              <w:spacing w:after="0" w:line="468" w:lineRule="atLeast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lastRenderedPageBreak/>
              <w:t>Задача з конспекту</w:t>
            </w:r>
          </w:p>
          <w:p w:rsidR="007F666A" w:rsidRDefault="007F666A" w:rsidP="00007E63">
            <w:pPr>
              <w:spacing w:after="0" w:line="468" w:lineRule="atLeast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7F666A" w:rsidRDefault="007F666A" w:rsidP="00007E63">
            <w:pPr>
              <w:spacing w:after="0" w:line="468" w:lineRule="atLeast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31487D" w:rsidRDefault="001334D0" w:rsidP="00007E63">
            <w:pPr>
              <w:spacing w:after="0" w:line="468" w:lineRule="atLeast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                             </w:t>
            </w:r>
          </w:p>
          <w:p w:rsidR="0031487D" w:rsidRDefault="0031487D" w:rsidP="00007E63">
            <w:pPr>
              <w:spacing w:after="0" w:line="468" w:lineRule="atLeast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31487D" w:rsidRDefault="0031487D" w:rsidP="0031487D">
            <w:pPr>
              <w:spacing w:after="0" w:line="468" w:lineRule="atLeast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31487D" w:rsidRDefault="0031487D" w:rsidP="0031487D">
            <w:pPr>
              <w:spacing w:after="0" w:line="468" w:lineRule="atLeast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Прочитати § 36          с. 196-198; виписати і вивчити закон</w:t>
            </w:r>
          </w:p>
          <w:p w:rsidR="0031487D" w:rsidRDefault="0031487D" w:rsidP="0031487D">
            <w:pPr>
              <w:spacing w:after="0" w:line="468" w:lineRule="atLeast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31487D" w:rsidRDefault="0031487D" w:rsidP="0031487D">
            <w:pPr>
              <w:spacing w:after="0" w:line="468" w:lineRule="atLeast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Опрацювати с.201-202</w:t>
            </w:r>
            <w:r w:rsidRPr="0031487D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, задача 2,              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задача з конспекту</w:t>
            </w:r>
          </w:p>
          <w:p w:rsidR="0031487D" w:rsidRDefault="0031487D" w:rsidP="00007E63">
            <w:pPr>
              <w:spacing w:after="0" w:line="468" w:lineRule="atLeast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31487D" w:rsidRDefault="0031487D" w:rsidP="00007E63">
            <w:pPr>
              <w:spacing w:after="0" w:line="468" w:lineRule="atLeast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31487D" w:rsidRDefault="0031487D" w:rsidP="00007E63">
            <w:pPr>
              <w:spacing w:after="0" w:line="468" w:lineRule="atLeast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31487D" w:rsidRDefault="0031487D" w:rsidP="00007E63">
            <w:pPr>
              <w:spacing w:after="0" w:line="468" w:lineRule="atLeast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Прочитати § 37</w:t>
            </w:r>
            <w:r w:rsidRPr="0031487D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      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  с. 198-200</w:t>
            </w:r>
          </w:p>
          <w:p w:rsidR="0031487D" w:rsidRDefault="0031487D" w:rsidP="00007E63">
            <w:pPr>
              <w:spacing w:after="0" w:line="468" w:lineRule="atLeast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8B7B30" w:rsidRDefault="008B7B30" w:rsidP="00007E63">
            <w:pPr>
              <w:spacing w:after="0" w:line="468" w:lineRule="atLeast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Створити презентацію за матеріалами теми</w:t>
            </w:r>
          </w:p>
          <w:p w:rsidR="00BD34B4" w:rsidRDefault="00BD34B4" w:rsidP="00007E63">
            <w:pPr>
              <w:spacing w:after="0" w:line="468" w:lineRule="atLeast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BD34B4" w:rsidRDefault="00BD34B4" w:rsidP="00007E63">
            <w:pPr>
              <w:spacing w:after="0" w:line="468" w:lineRule="atLeast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BD34B4" w:rsidRDefault="00BD34B4" w:rsidP="00007E63">
            <w:pPr>
              <w:spacing w:after="0" w:line="468" w:lineRule="atLeast"/>
              <w:rPr>
                <w:rFonts w:ascii="Tahoma" w:eastAsia="Times New Roman" w:hAnsi="Tahoma" w:cs="Tahoma"/>
                <w:sz w:val="28"/>
                <w:szCs w:val="28"/>
                <w:lang w:val="uk-UA" w:eastAsia="ru-RU"/>
              </w:rPr>
            </w:pPr>
          </w:p>
          <w:p w:rsidR="0031487D" w:rsidRDefault="0031487D" w:rsidP="0031487D">
            <w:pPr>
              <w:spacing w:after="0" w:line="468" w:lineRule="atLeast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Підготувати повідомлення, створити презентацію за матеріалами теми (на вибір)</w:t>
            </w:r>
          </w:p>
          <w:p w:rsidR="0031487D" w:rsidRPr="00536A2F" w:rsidRDefault="0031487D" w:rsidP="00007E63">
            <w:pPr>
              <w:spacing w:after="0" w:line="468" w:lineRule="atLeast"/>
              <w:rPr>
                <w:rFonts w:ascii="Tahoma" w:eastAsia="Times New Roman" w:hAnsi="Tahoma" w:cs="Tahoma"/>
                <w:sz w:val="28"/>
                <w:szCs w:val="28"/>
                <w:lang w:val="uk-UA" w:eastAsia="ru-RU"/>
              </w:rPr>
            </w:pPr>
          </w:p>
        </w:tc>
      </w:tr>
    </w:tbl>
    <w:p w:rsidR="008B7B30" w:rsidRDefault="008B7B30" w:rsidP="00007E63">
      <w:pPr>
        <w:spacing w:after="0"/>
        <w:rPr>
          <w:rFonts w:ascii="Times New Roman" w:hAnsi="Times New Roman"/>
          <w:sz w:val="24"/>
          <w:szCs w:val="24"/>
          <w:lang w:val="uk-UA"/>
        </w:rPr>
      </w:pPr>
    </w:p>
    <w:sectPr w:rsidR="008B7B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44D3" w:rsidRDefault="00B244D3" w:rsidP="00536A2F">
      <w:pPr>
        <w:spacing w:after="0" w:line="240" w:lineRule="auto"/>
      </w:pPr>
      <w:r>
        <w:separator/>
      </w:r>
    </w:p>
  </w:endnote>
  <w:endnote w:type="continuationSeparator" w:id="0">
    <w:p w:rsidR="00B244D3" w:rsidRDefault="00B244D3" w:rsidP="00536A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44D3" w:rsidRDefault="00B244D3" w:rsidP="00536A2F">
      <w:pPr>
        <w:spacing w:after="0" w:line="240" w:lineRule="auto"/>
      </w:pPr>
      <w:r>
        <w:separator/>
      </w:r>
    </w:p>
  </w:footnote>
  <w:footnote w:type="continuationSeparator" w:id="0">
    <w:p w:rsidR="00B244D3" w:rsidRDefault="00B244D3" w:rsidP="00536A2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A2F"/>
    <w:rsid w:val="00007E63"/>
    <w:rsid w:val="001334D0"/>
    <w:rsid w:val="001E1177"/>
    <w:rsid w:val="00223457"/>
    <w:rsid w:val="00285CEE"/>
    <w:rsid w:val="002F1789"/>
    <w:rsid w:val="0031487D"/>
    <w:rsid w:val="00395751"/>
    <w:rsid w:val="004C2E29"/>
    <w:rsid w:val="00521200"/>
    <w:rsid w:val="00536A2F"/>
    <w:rsid w:val="00715D38"/>
    <w:rsid w:val="00736642"/>
    <w:rsid w:val="00792EE3"/>
    <w:rsid w:val="0079697B"/>
    <w:rsid w:val="007F666A"/>
    <w:rsid w:val="00810A94"/>
    <w:rsid w:val="0083359B"/>
    <w:rsid w:val="008464E8"/>
    <w:rsid w:val="008B7B30"/>
    <w:rsid w:val="008C3A81"/>
    <w:rsid w:val="00A52886"/>
    <w:rsid w:val="00B244D3"/>
    <w:rsid w:val="00B552CF"/>
    <w:rsid w:val="00B641C4"/>
    <w:rsid w:val="00B869BE"/>
    <w:rsid w:val="00BD34B4"/>
    <w:rsid w:val="00D60DB3"/>
    <w:rsid w:val="00EE7BD4"/>
    <w:rsid w:val="00F362F9"/>
    <w:rsid w:val="00F61965"/>
    <w:rsid w:val="00FE3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6A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36A2F"/>
  </w:style>
  <w:style w:type="paragraph" w:styleId="a5">
    <w:name w:val="footer"/>
    <w:basedOn w:val="a"/>
    <w:link w:val="a6"/>
    <w:uiPriority w:val="99"/>
    <w:unhideWhenUsed/>
    <w:rsid w:val="00536A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36A2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6A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36A2F"/>
  </w:style>
  <w:style w:type="paragraph" w:styleId="a5">
    <w:name w:val="footer"/>
    <w:basedOn w:val="a"/>
    <w:link w:val="a6"/>
    <w:uiPriority w:val="99"/>
    <w:unhideWhenUsed/>
    <w:rsid w:val="00536A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36A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95ADD8-4876-4BDB-8890-149599E2C9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XATA</Company>
  <LinksUpToDate>false</LinksUpToDate>
  <CharactersWithSpaces>1909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2020-04-06T14:05:00Z</dcterms:created>
  <dcterms:modified xsi:type="dcterms:W3CDTF">2020-04-06T14:05:00Z</dcterms:modified>
</cp:coreProperties>
</file>