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16" w:rsidRDefault="00EF6716" w:rsidP="00AE64C8">
      <w:pPr>
        <w:jc w:val="right"/>
        <w:rPr>
          <w:b/>
        </w:rPr>
      </w:pPr>
      <w:r>
        <w:rPr>
          <w:b/>
          <w:sz w:val="24"/>
        </w:rPr>
        <w:t xml:space="preserve">                                                                              </w:t>
      </w:r>
      <w:r>
        <w:rPr>
          <w:b/>
        </w:rPr>
        <w:t>ЗАТВЕРДЖУЮ</w:t>
      </w:r>
    </w:p>
    <w:p w:rsidR="00EF6716" w:rsidRDefault="00EF6716" w:rsidP="00AE64C8">
      <w:pPr>
        <w:jc w:val="right"/>
      </w:pPr>
      <w:r>
        <w:t xml:space="preserve">                                                                   Директор ліцею</w:t>
      </w:r>
      <w:r w:rsidR="00894BEB">
        <w:t>:</w:t>
      </w:r>
      <w:r w:rsidR="00127502">
        <w:t xml:space="preserve">            Василь ІВАСИК</w:t>
      </w:r>
    </w:p>
    <w:p w:rsidR="00EF6716" w:rsidRDefault="00EF6716" w:rsidP="00AE64C8">
      <w:pPr>
        <w:jc w:val="right"/>
        <w:rPr>
          <w:sz w:val="24"/>
        </w:rPr>
      </w:pPr>
      <w:r>
        <w:t xml:space="preserve">                                              </w:t>
      </w:r>
      <w:r w:rsidR="00894BEB">
        <w:t xml:space="preserve">                      </w:t>
      </w:r>
      <w:r w:rsidR="00441A50">
        <w:t>30</w:t>
      </w:r>
      <w:r w:rsidR="00894BEB">
        <w:t>.08.2024</w:t>
      </w:r>
      <w:r>
        <w:t xml:space="preserve"> р.                                                                       </w:t>
      </w:r>
      <w:r>
        <w:rPr>
          <w:sz w:val="24"/>
        </w:rPr>
        <w:t xml:space="preserve">                          </w:t>
      </w:r>
    </w:p>
    <w:p w:rsidR="00EF6716" w:rsidRDefault="00EF6716">
      <w:pPr>
        <w:jc w:val="center"/>
        <w:rPr>
          <w:b/>
          <w:sz w:val="24"/>
        </w:rPr>
      </w:pPr>
    </w:p>
    <w:p w:rsidR="00EF6716" w:rsidRPr="006B783A" w:rsidRDefault="00EF6716">
      <w:pPr>
        <w:pStyle w:val="3"/>
        <w:rPr>
          <w:color w:val="FF0000"/>
          <w:sz w:val="28"/>
          <w:szCs w:val="28"/>
          <w:lang w:val="ru-RU"/>
        </w:rPr>
      </w:pPr>
    </w:p>
    <w:p w:rsidR="00EF6716" w:rsidRDefault="00EF6716"/>
    <w:p w:rsidR="00EF6716" w:rsidRDefault="00EF6716"/>
    <w:p w:rsidR="00EF6716" w:rsidRDefault="00EF6716">
      <w:pPr>
        <w:ind w:firstLine="709"/>
        <w:jc w:val="center"/>
        <w:rPr>
          <w:sz w:val="32"/>
          <w:szCs w:val="32"/>
        </w:rPr>
      </w:pPr>
    </w:p>
    <w:p w:rsidR="00EF6716" w:rsidRDefault="00EF6716">
      <w:pPr>
        <w:ind w:firstLine="709"/>
        <w:jc w:val="center"/>
        <w:rPr>
          <w:sz w:val="32"/>
          <w:szCs w:val="32"/>
        </w:rPr>
      </w:pPr>
    </w:p>
    <w:p w:rsidR="00EF6716" w:rsidRDefault="00EF6716">
      <w:pPr>
        <w:ind w:firstLine="709"/>
        <w:jc w:val="center"/>
        <w:rPr>
          <w:sz w:val="32"/>
          <w:szCs w:val="32"/>
        </w:rPr>
      </w:pPr>
    </w:p>
    <w:p w:rsidR="00EF6716" w:rsidRDefault="00EF6716">
      <w:pPr>
        <w:ind w:firstLine="709"/>
        <w:jc w:val="center"/>
        <w:rPr>
          <w:sz w:val="32"/>
          <w:szCs w:val="32"/>
        </w:rPr>
      </w:pPr>
    </w:p>
    <w:p w:rsidR="00EF6716" w:rsidRDefault="00EF6716">
      <w:pPr>
        <w:ind w:firstLine="709"/>
        <w:jc w:val="center"/>
        <w:rPr>
          <w:b/>
          <w:sz w:val="52"/>
          <w:szCs w:val="52"/>
        </w:rPr>
      </w:pPr>
    </w:p>
    <w:p w:rsidR="00EF6716" w:rsidRPr="008F0051" w:rsidRDefault="00EF6716">
      <w:pPr>
        <w:spacing w:line="360" w:lineRule="auto"/>
        <w:ind w:firstLine="709"/>
        <w:jc w:val="center"/>
        <w:rPr>
          <w:b/>
          <w:sz w:val="36"/>
          <w:szCs w:val="36"/>
        </w:rPr>
      </w:pPr>
      <w:r>
        <w:rPr>
          <w:b/>
          <w:sz w:val="36"/>
          <w:szCs w:val="36"/>
        </w:rPr>
        <w:t xml:space="preserve"> </w:t>
      </w:r>
      <w:r w:rsidRPr="008F0051">
        <w:rPr>
          <w:b/>
          <w:sz w:val="36"/>
          <w:szCs w:val="36"/>
        </w:rPr>
        <w:t>РІЧНИЙ ПЛАН РОБОТИ</w:t>
      </w:r>
    </w:p>
    <w:p w:rsidR="00EF6716" w:rsidRPr="008F0051" w:rsidRDefault="00EF6716">
      <w:pPr>
        <w:spacing w:line="360" w:lineRule="auto"/>
        <w:ind w:firstLine="709"/>
        <w:jc w:val="center"/>
        <w:rPr>
          <w:b/>
          <w:sz w:val="36"/>
          <w:szCs w:val="36"/>
        </w:rPr>
      </w:pPr>
      <w:r w:rsidRPr="008F0051">
        <w:rPr>
          <w:b/>
          <w:sz w:val="36"/>
          <w:szCs w:val="36"/>
        </w:rPr>
        <w:t xml:space="preserve"> </w:t>
      </w:r>
      <w:r>
        <w:rPr>
          <w:b/>
          <w:sz w:val="36"/>
          <w:szCs w:val="36"/>
        </w:rPr>
        <w:t xml:space="preserve">ЛІСНОТАРНОВИЦЬКОГО </w:t>
      </w:r>
      <w:r w:rsidRPr="008F0051">
        <w:rPr>
          <w:b/>
          <w:sz w:val="36"/>
          <w:szCs w:val="36"/>
        </w:rPr>
        <w:t xml:space="preserve">ЛІЦЕЮ </w:t>
      </w:r>
    </w:p>
    <w:p w:rsidR="00EF6716" w:rsidRPr="008F0051" w:rsidRDefault="00EF6716">
      <w:pPr>
        <w:spacing w:line="360" w:lineRule="auto"/>
        <w:ind w:firstLine="709"/>
        <w:jc w:val="center"/>
        <w:rPr>
          <w:b/>
          <w:sz w:val="36"/>
          <w:szCs w:val="36"/>
        </w:rPr>
      </w:pPr>
      <w:r>
        <w:rPr>
          <w:b/>
          <w:sz w:val="36"/>
          <w:szCs w:val="36"/>
        </w:rPr>
        <w:t xml:space="preserve">НАДВІРНЯНСЬКОЇ </w:t>
      </w:r>
      <w:r w:rsidRPr="008F0051">
        <w:rPr>
          <w:b/>
          <w:sz w:val="36"/>
          <w:szCs w:val="36"/>
        </w:rPr>
        <w:t>МІСЬКОЇ РАДИ</w:t>
      </w:r>
    </w:p>
    <w:p w:rsidR="00EF6716" w:rsidRPr="008F0051" w:rsidRDefault="00EF6716">
      <w:pPr>
        <w:keepNext/>
        <w:spacing w:line="360" w:lineRule="auto"/>
        <w:ind w:firstLine="709"/>
        <w:jc w:val="center"/>
        <w:rPr>
          <w:b/>
          <w:sz w:val="36"/>
          <w:szCs w:val="36"/>
        </w:rPr>
      </w:pPr>
      <w:r w:rsidRPr="008F0051">
        <w:rPr>
          <w:b/>
          <w:sz w:val="36"/>
          <w:szCs w:val="36"/>
        </w:rPr>
        <w:t>НА 20</w:t>
      </w:r>
      <w:r w:rsidR="00894BEB">
        <w:rPr>
          <w:b/>
          <w:sz w:val="36"/>
          <w:szCs w:val="36"/>
        </w:rPr>
        <w:t>24-2025</w:t>
      </w:r>
      <w:r w:rsidRPr="008F0051">
        <w:rPr>
          <w:b/>
          <w:sz w:val="36"/>
          <w:szCs w:val="36"/>
        </w:rPr>
        <w:t xml:space="preserve"> НАВЧАЛЬНИЙ РІК</w:t>
      </w:r>
    </w:p>
    <w:p w:rsidR="00EF6716" w:rsidRDefault="00EF6716">
      <w:pPr>
        <w:ind w:firstLine="709"/>
        <w:jc w:val="center"/>
        <w:rPr>
          <w:b/>
          <w:color w:val="0070C0"/>
          <w:sz w:val="52"/>
          <w:szCs w:val="52"/>
        </w:rPr>
      </w:pPr>
    </w:p>
    <w:p w:rsidR="00EF6716" w:rsidRDefault="00EF6716">
      <w:pPr>
        <w:ind w:firstLine="709"/>
        <w:jc w:val="center"/>
        <w:rPr>
          <w:b/>
          <w:sz w:val="52"/>
          <w:szCs w:val="52"/>
        </w:rPr>
      </w:pPr>
    </w:p>
    <w:p w:rsidR="00EF6716" w:rsidRDefault="00EF6716">
      <w:pPr>
        <w:ind w:firstLine="709"/>
        <w:jc w:val="center"/>
        <w:rPr>
          <w:b/>
          <w:sz w:val="32"/>
          <w:szCs w:val="32"/>
        </w:rPr>
      </w:pPr>
    </w:p>
    <w:p w:rsidR="00EF6716" w:rsidRDefault="00EF6716">
      <w:pPr>
        <w:ind w:firstLine="709"/>
        <w:jc w:val="center"/>
        <w:rPr>
          <w:b/>
          <w:sz w:val="32"/>
          <w:szCs w:val="32"/>
        </w:rPr>
      </w:pPr>
    </w:p>
    <w:p w:rsidR="00EF6716" w:rsidRDefault="00EF6716" w:rsidP="00894BEB">
      <w:pPr>
        <w:rPr>
          <w:b/>
          <w:sz w:val="32"/>
          <w:szCs w:val="32"/>
        </w:rPr>
      </w:pPr>
    </w:p>
    <w:p w:rsidR="00894BEB" w:rsidRDefault="00894BEB" w:rsidP="00894BEB">
      <w:pPr>
        <w:rPr>
          <w:b/>
          <w:sz w:val="32"/>
          <w:szCs w:val="32"/>
        </w:rPr>
      </w:pPr>
    </w:p>
    <w:p w:rsidR="00894BEB" w:rsidRDefault="00894BEB" w:rsidP="00894BEB">
      <w:pPr>
        <w:rPr>
          <w:b/>
          <w:sz w:val="32"/>
          <w:szCs w:val="32"/>
        </w:rPr>
      </w:pPr>
    </w:p>
    <w:p w:rsidR="00894BEB" w:rsidRDefault="00894BEB" w:rsidP="00894BEB">
      <w:pPr>
        <w:rPr>
          <w:b/>
          <w:sz w:val="32"/>
          <w:szCs w:val="32"/>
        </w:rPr>
      </w:pPr>
    </w:p>
    <w:p w:rsidR="00894BEB" w:rsidRDefault="00894BEB" w:rsidP="00894BEB">
      <w:pPr>
        <w:rPr>
          <w:b/>
          <w:sz w:val="32"/>
          <w:szCs w:val="32"/>
        </w:rPr>
      </w:pPr>
    </w:p>
    <w:p w:rsidR="00894BEB" w:rsidRDefault="00894BEB" w:rsidP="00894BEB">
      <w:pPr>
        <w:rPr>
          <w:b/>
          <w:sz w:val="32"/>
          <w:szCs w:val="32"/>
        </w:rPr>
      </w:pPr>
    </w:p>
    <w:p w:rsidR="00EF6716" w:rsidRDefault="00EF6716">
      <w:pPr>
        <w:ind w:firstLine="709"/>
        <w:jc w:val="center"/>
        <w:rPr>
          <w:sz w:val="24"/>
        </w:rPr>
      </w:pPr>
      <w:r>
        <w:rPr>
          <w:sz w:val="24"/>
        </w:rPr>
        <w:t xml:space="preserve">                                </w:t>
      </w:r>
      <w:r>
        <w:rPr>
          <w:sz w:val="24"/>
          <w:lang w:val="ru-RU"/>
        </w:rPr>
        <w:t xml:space="preserve">   </w:t>
      </w:r>
      <w:r>
        <w:rPr>
          <w:sz w:val="24"/>
        </w:rPr>
        <w:t xml:space="preserve">СХВАЛЕНИЙ </w:t>
      </w:r>
    </w:p>
    <w:p w:rsidR="00EF6716" w:rsidRDefault="00EF6716">
      <w:pPr>
        <w:ind w:firstLine="709"/>
        <w:jc w:val="center"/>
        <w:rPr>
          <w:sz w:val="24"/>
        </w:rPr>
      </w:pPr>
      <w:r>
        <w:rPr>
          <w:sz w:val="24"/>
        </w:rPr>
        <w:t xml:space="preserve">                                                 РІШЕННЯМ ПЕДРАДИ</w:t>
      </w:r>
    </w:p>
    <w:p w:rsidR="00EF6716" w:rsidRDefault="00EF6716">
      <w:pPr>
        <w:ind w:firstLine="709"/>
        <w:jc w:val="center"/>
        <w:rPr>
          <w:sz w:val="24"/>
        </w:rPr>
      </w:pPr>
      <w:r>
        <w:rPr>
          <w:sz w:val="24"/>
        </w:rPr>
        <w:t xml:space="preserve">                                                            </w:t>
      </w:r>
      <w:r w:rsidR="00151713">
        <w:rPr>
          <w:sz w:val="24"/>
        </w:rPr>
        <w:t xml:space="preserve">    ПРОТОКОЛ  № 1 від 30</w:t>
      </w:r>
      <w:r w:rsidR="00894BEB">
        <w:rPr>
          <w:sz w:val="24"/>
        </w:rPr>
        <w:t>.08.2024</w:t>
      </w:r>
    </w:p>
    <w:p w:rsidR="00894BEB" w:rsidRDefault="00894BEB" w:rsidP="00894BEB">
      <w:pPr>
        <w:ind w:firstLine="709"/>
        <w:rPr>
          <w:b/>
          <w:sz w:val="32"/>
          <w:szCs w:val="32"/>
        </w:rPr>
      </w:pPr>
    </w:p>
    <w:p w:rsidR="00EF6716" w:rsidRDefault="00EF6716">
      <w:pPr>
        <w:ind w:firstLine="709"/>
        <w:jc w:val="center"/>
        <w:rPr>
          <w:b/>
          <w:sz w:val="32"/>
          <w:szCs w:val="32"/>
        </w:rPr>
      </w:pPr>
    </w:p>
    <w:p w:rsidR="00EF6716" w:rsidRDefault="00EF6716">
      <w:pPr>
        <w:ind w:firstLine="709"/>
        <w:jc w:val="center"/>
        <w:rPr>
          <w:b/>
          <w:sz w:val="32"/>
          <w:szCs w:val="32"/>
        </w:rPr>
      </w:pPr>
    </w:p>
    <w:p w:rsidR="00EF6716" w:rsidRDefault="00EF6716">
      <w:pPr>
        <w:ind w:firstLine="709"/>
        <w:jc w:val="center"/>
        <w:rPr>
          <w:b/>
          <w:sz w:val="32"/>
          <w:szCs w:val="32"/>
        </w:rPr>
      </w:pPr>
    </w:p>
    <w:p w:rsidR="00EF6716" w:rsidRDefault="00EF6716">
      <w:pPr>
        <w:ind w:firstLine="709"/>
        <w:jc w:val="center"/>
        <w:rPr>
          <w:b/>
        </w:rPr>
      </w:pPr>
    </w:p>
    <w:p w:rsidR="00EF6716" w:rsidRDefault="00EF6716">
      <w:pPr>
        <w:ind w:firstLine="709"/>
        <w:jc w:val="center"/>
        <w:rPr>
          <w:b/>
        </w:rPr>
      </w:pPr>
    </w:p>
    <w:p w:rsidR="00EF6716" w:rsidRDefault="00EF6716">
      <w:pPr>
        <w:ind w:firstLine="709"/>
        <w:jc w:val="center"/>
        <w:rPr>
          <w:b/>
        </w:rPr>
      </w:pPr>
    </w:p>
    <w:p w:rsidR="00EF6716" w:rsidRDefault="00EF6716">
      <w:pPr>
        <w:ind w:firstLine="709"/>
        <w:jc w:val="center"/>
        <w:rPr>
          <w:b/>
        </w:rPr>
      </w:pPr>
    </w:p>
    <w:p w:rsidR="00EF6716" w:rsidRDefault="00EF6716">
      <w:pPr>
        <w:ind w:firstLine="709"/>
        <w:jc w:val="center"/>
        <w:rPr>
          <w:b/>
        </w:rPr>
      </w:pPr>
    </w:p>
    <w:p w:rsidR="00EF6716" w:rsidRDefault="00894BEB" w:rsidP="009C6063">
      <w:pPr>
        <w:ind w:firstLine="709"/>
        <w:jc w:val="center"/>
        <w:rPr>
          <w:b/>
        </w:rPr>
      </w:pPr>
      <w:r>
        <w:rPr>
          <w:b/>
        </w:rPr>
        <w:t>2024</w:t>
      </w:r>
      <w:r w:rsidR="00EF6716">
        <w:rPr>
          <w:b/>
        </w:rPr>
        <w:t xml:space="preserve"> р.</w:t>
      </w:r>
    </w:p>
    <w:p w:rsidR="00EF6716" w:rsidRPr="006B783A" w:rsidRDefault="00EF6716">
      <w:pPr>
        <w:pStyle w:val="3"/>
        <w:rPr>
          <w:i w:val="0"/>
          <w:sz w:val="28"/>
          <w:szCs w:val="28"/>
          <w:lang w:val="ru-RU"/>
        </w:rPr>
      </w:pPr>
      <w:r w:rsidRPr="006B783A">
        <w:rPr>
          <w:i w:val="0"/>
          <w:sz w:val="28"/>
          <w:szCs w:val="28"/>
          <w:lang w:val="ru-RU"/>
        </w:rPr>
        <w:lastRenderedPageBreak/>
        <w:t>Структура</w:t>
      </w:r>
    </w:p>
    <w:p w:rsidR="00EF6716" w:rsidRPr="006B783A" w:rsidRDefault="00EF6716">
      <w:pPr>
        <w:pStyle w:val="3"/>
        <w:rPr>
          <w:sz w:val="28"/>
          <w:szCs w:val="28"/>
          <w:lang w:val="ru-RU"/>
        </w:rPr>
      </w:pPr>
      <w:r w:rsidRPr="006B783A">
        <w:rPr>
          <w:i w:val="0"/>
          <w:sz w:val="28"/>
          <w:szCs w:val="28"/>
          <w:lang w:val="ru-RU"/>
        </w:rPr>
        <w:t xml:space="preserve"> </w:t>
      </w:r>
      <w:proofErr w:type="spellStart"/>
      <w:r w:rsidRPr="006B783A">
        <w:rPr>
          <w:i w:val="0"/>
          <w:sz w:val="28"/>
          <w:szCs w:val="28"/>
          <w:lang w:val="ru-RU"/>
        </w:rPr>
        <w:t>річного</w:t>
      </w:r>
      <w:proofErr w:type="spellEnd"/>
      <w:r w:rsidRPr="006B783A">
        <w:rPr>
          <w:i w:val="0"/>
          <w:sz w:val="28"/>
          <w:szCs w:val="28"/>
          <w:lang w:val="ru-RU"/>
        </w:rPr>
        <w:t xml:space="preserve"> плану </w:t>
      </w:r>
      <w:proofErr w:type="spellStart"/>
      <w:r w:rsidRPr="006B783A">
        <w:rPr>
          <w:i w:val="0"/>
          <w:sz w:val="28"/>
          <w:szCs w:val="28"/>
          <w:lang w:val="ru-RU"/>
        </w:rPr>
        <w:t>роботи</w:t>
      </w:r>
      <w:proofErr w:type="spellEnd"/>
    </w:p>
    <w:p w:rsidR="00EF6716" w:rsidRDefault="00EF6716">
      <w:pPr>
        <w:jc w:val="both"/>
        <w:rPr>
          <w:b/>
          <w:sz w:val="24"/>
          <w:u w:val="single"/>
        </w:rPr>
      </w:pPr>
      <w:r>
        <w:rPr>
          <w:b/>
          <w:sz w:val="24"/>
          <w:u w:val="single"/>
        </w:rPr>
        <w:t>І.  ВСТУП. Презентаційна карта закладу.</w:t>
      </w:r>
    </w:p>
    <w:p w:rsidR="00EF6716" w:rsidRDefault="00EF6716">
      <w:pPr>
        <w:jc w:val="both"/>
        <w:rPr>
          <w:sz w:val="24"/>
        </w:rPr>
      </w:pPr>
      <w:r>
        <w:rPr>
          <w:sz w:val="24"/>
        </w:rPr>
        <w:t>1. АНАЛІЗ РОБОТИ ЗАКЛАДУ ЗА МИНУЛИЙ НАВЧАЛЬНИЙ</w:t>
      </w:r>
      <w:r w:rsidR="00894BEB">
        <w:rPr>
          <w:sz w:val="24"/>
        </w:rPr>
        <w:t xml:space="preserve"> РІК ТА ОСНОВНІ ЗАВДАННЯ НА 2024-2025</w:t>
      </w:r>
      <w:r>
        <w:rPr>
          <w:sz w:val="24"/>
        </w:rPr>
        <w:t xml:space="preserve"> Н. Р.</w:t>
      </w:r>
    </w:p>
    <w:p w:rsidR="00EF6716" w:rsidRDefault="00EF6716">
      <w:pPr>
        <w:spacing w:after="200"/>
        <w:jc w:val="both"/>
        <w:rPr>
          <w:sz w:val="24"/>
        </w:rPr>
      </w:pPr>
      <w:r>
        <w:rPr>
          <w:sz w:val="24"/>
        </w:rPr>
        <w:t>2. ПРОБЛЕМИ ТА ВИКЛИКИ, НАД ЯКИМИ ПРАЦЮВАТИМЕ ЛІЦЕЙ У НОВОМУ НАВЧАЛЬНОМУ РОЦІ</w:t>
      </w:r>
    </w:p>
    <w:p w:rsidR="00EF6716" w:rsidRDefault="00EF6716">
      <w:pPr>
        <w:jc w:val="both"/>
        <w:rPr>
          <w:b/>
          <w:sz w:val="24"/>
        </w:rPr>
      </w:pPr>
      <w:r>
        <w:rPr>
          <w:b/>
          <w:sz w:val="24"/>
          <w:u w:val="single"/>
        </w:rPr>
        <w:t xml:space="preserve"> ІІ.  ОСВІТНІЙ ПРОЦЕС</w:t>
      </w:r>
    </w:p>
    <w:p w:rsidR="00EF6716" w:rsidRPr="00071662" w:rsidRDefault="00EF6716" w:rsidP="00071662">
      <w:pPr>
        <w:ind w:left="60"/>
        <w:jc w:val="both"/>
        <w:rPr>
          <w:sz w:val="24"/>
        </w:rPr>
      </w:pPr>
      <w:r>
        <w:rPr>
          <w:sz w:val="24"/>
        </w:rPr>
        <w:t xml:space="preserve">1.  </w:t>
      </w:r>
      <w:r w:rsidRPr="00071662">
        <w:rPr>
          <w:sz w:val="24"/>
        </w:rPr>
        <w:t xml:space="preserve">ОРГАНІЗАЦІЯ ОСВІТНЬОГО ПРОЦЕСУ </w:t>
      </w:r>
    </w:p>
    <w:p w:rsidR="00EF6716" w:rsidRDefault="00EF6716">
      <w:pPr>
        <w:jc w:val="both"/>
        <w:rPr>
          <w:sz w:val="24"/>
        </w:rPr>
      </w:pPr>
      <w:r>
        <w:rPr>
          <w:sz w:val="24"/>
        </w:rPr>
        <w:t xml:space="preserve"> 2.  ОСВІТНЄ СЕРЕДОВИЩЕ:</w:t>
      </w:r>
    </w:p>
    <w:p w:rsidR="00EF6716" w:rsidRDefault="00EF6716" w:rsidP="00FB3C85">
      <w:pPr>
        <w:ind w:left="426"/>
        <w:jc w:val="both"/>
        <w:rPr>
          <w:sz w:val="24"/>
        </w:rPr>
      </w:pPr>
      <w:r>
        <w:rPr>
          <w:sz w:val="24"/>
        </w:rPr>
        <w:t xml:space="preserve">2.1.Створення комфортних і безпечних умов навчання та праці. </w:t>
      </w:r>
    </w:p>
    <w:p w:rsidR="00EF6716" w:rsidRDefault="00EF6716" w:rsidP="00FB3C85">
      <w:pPr>
        <w:ind w:left="426"/>
        <w:jc w:val="both"/>
        <w:rPr>
          <w:sz w:val="24"/>
        </w:rPr>
      </w:pPr>
      <w:r>
        <w:rPr>
          <w:sz w:val="24"/>
        </w:rPr>
        <w:t xml:space="preserve">2.2.Охорона та зміцнення здоров’я здобувачів освіти , навчання з охорони праці для педагогів  та з надання </w:t>
      </w:r>
      <w:proofErr w:type="spellStart"/>
      <w:r>
        <w:rPr>
          <w:sz w:val="24"/>
        </w:rPr>
        <w:t>домедичної</w:t>
      </w:r>
      <w:proofErr w:type="spellEnd"/>
      <w:r>
        <w:rPr>
          <w:sz w:val="24"/>
        </w:rPr>
        <w:t xml:space="preserve"> допомоги . </w:t>
      </w:r>
    </w:p>
    <w:p w:rsidR="00EF6716" w:rsidRDefault="00EF6716" w:rsidP="00FB3C85">
      <w:pPr>
        <w:ind w:left="426"/>
        <w:jc w:val="both"/>
        <w:rPr>
          <w:sz w:val="24"/>
        </w:rPr>
      </w:pPr>
      <w:r>
        <w:rPr>
          <w:sz w:val="24"/>
        </w:rPr>
        <w:t xml:space="preserve">2.3.Фінансово-господарська діяльність, забезпечення матеріально-технічної бази закладу </w:t>
      </w:r>
      <w:r w:rsidRPr="006030B6">
        <w:rPr>
          <w:sz w:val="24"/>
        </w:rPr>
        <w:t>для реалізації освітньої програми.</w:t>
      </w:r>
    </w:p>
    <w:p w:rsidR="00EF6716" w:rsidRDefault="00EF6716" w:rsidP="00FB3C85">
      <w:pPr>
        <w:ind w:left="426"/>
        <w:jc w:val="both"/>
      </w:pPr>
      <w:r>
        <w:rPr>
          <w:sz w:val="24"/>
        </w:rPr>
        <w:t>2.4.</w:t>
      </w:r>
      <w:r>
        <w:rPr>
          <w:i/>
          <w:sz w:val="24"/>
        </w:rPr>
        <w:t xml:space="preserve"> </w:t>
      </w:r>
      <w:r>
        <w:rPr>
          <w:sz w:val="24"/>
        </w:rPr>
        <w:t xml:space="preserve">Створення освітнього середовища, вільного від насильства та дискримінації, </w:t>
      </w:r>
      <w:proofErr w:type="spellStart"/>
      <w:r>
        <w:rPr>
          <w:sz w:val="24"/>
        </w:rPr>
        <w:t>булінгу</w:t>
      </w:r>
      <w:proofErr w:type="spellEnd"/>
      <w:r>
        <w:rPr>
          <w:sz w:val="24"/>
        </w:rPr>
        <w:t>.</w:t>
      </w:r>
      <w:r>
        <w:rPr>
          <w:i/>
          <w:sz w:val="24"/>
        </w:rPr>
        <w:t xml:space="preserve"> </w:t>
      </w:r>
      <w:r>
        <w:rPr>
          <w:sz w:val="24"/>
        </w:rPr>
        <w:t>2.5.Формування інклюзивного, розвивального і мотивуючого до навчання освітнього простору.</w:t>
      </w:r>
    </w:p>
    <w:p w:rsidR="00EF6716" w:rsidRDefault="00EF6716" w:rsidP="00FB3C85">
      <w:pPr>
        <w:jc w:val="both"/>
        <w:rPr>
          <w:sz w:val="24"/>
        </w:rPr>
      </w:pPr>
      <w:r>
        <w:rPr>
          <w:sz w:val="24"/>
        </w:rPr>
        <w:t xml:space="preserve"> 3. ВИХОВНИЙ ПРОЦЕС</w:t>
      </w:r>
    </w:p>
    <w:p w:rsidR="00EF6716" w:rsidRDefault="00EF6716" w:rsidP="00FB3C85">
      <w:pPr>
        <w:jc w:val="both"/>
        <w:rPr>
          <w:sz w:val="24"/>
        </w:rPr>
      </w:pPr>
      <w:r>
        <w:rPr>
          <w:i/>
          <w:sz w:val="24"/>
        </w:rPr>
        <w:t xml:space="preserve"> </w:t>
      </w:r>
      <w:r>
        <w:rPr>
          <w:sz w:val="24"/>
        </w:rPr>
        <w:t>4. СИСТЕМА ОЦІНЮВАННЯ НАВЧАЛЬНИХ ДОСЯГНЕНЬ УЧНІВ</w:t>
      </w:r>
    </w:p>
    <w:p w:rsidR="00EF6716" w:rsidRDefault="00EF6716" w:rsidP="00FB3C85">
      <w:pPr>
        <w:ind w:left="426"/>
        <w:jc w:val="both"/>
        <w:rPr>
          <w:sz w:val="24"/>
        </w:rPr>
      </w:pPr>
      <w:r>
        <w:rPr>
          <w:sz w:val="24"/>
        </w:rPr>
        <w:t>4.1.Здійснення внутрішнього моніторингу результатів навчання кожного учня. Забезпечення відкритого, прозорого й зрозумілого оцінювання.</w:t>
      </w:r>
      <w:r>
        <w:rPr>
          <w:i/>
          <w:sz w:val="24"/>
        </w:rPr>
        <w:t xml:space="preserve">                            </w:t>
      </w:r>
    </w:p>
    <w:p w:rsidR="00EF6716" w:rsidRDefault="00EF6716" w:rsidP="00FB3C85">
      <w:pPr>
        <w:ind w:left="426"/>
        <w:jc w:val="both"/>
        <w:rPr>
          <w:color w:val="000000"/>
          <w:sz w:val="24"/>
          <w:u w:val="single"/>
        </w:rPr>
      </w:pPr>
      <w:r>
        <w:rPr>
          <w:color w:val="000000"/>
          <w:sz w:val="24"/>
        </w:rPr>
        <w:t xml:space="preserve">4.2.Формування в учнів відповідальності за результати свого навчання, здатності до </w:t>
      </w:r>
      <w:proofErr w:type="spellStart"/>
      <w:r>
        <w:rPr>
          <w:color w:val="000000"/>
          <w:sz w:val="24"/>
        </w:rPr>
        <w:t>самооцінювання</w:t>
      </w:r>
      <w:proofErr w:type="spellEnd"/>
      <w:r>
        <w:rPr>
          <w:color w:val="000000"/>
          <w:sz w:val="24"/>
        </w:rPr>
        <w:t>.</w:t>
      </w:r>
    </w:p>
    <w:p w:rsidR="00EF6716" w:rsidRDefault="00EF6716" w:rsidP="00FB3C85">
      <w:pPr>
        <w:ind w:left="426"/>
        <w:jc w:val="both"/>
        <w:rPr>
          <w:color w:val="000000"/>
          <w:sz w:val="24"/>
        </w:rPr>
      </w:pPr>
      <w:r>
        <w:rPr>
          <w:color w:val="000000"/>
          <w:sz w:val="24"/>
        </w:rPr>
        <w:t>4.3 Організація педагогічної діяльності та навчання учнів на засадах академічної доброчесності.</w:t>
      </w:r>
    </w:p>
    <w:p w:rsidR="00EF6716" w:rsidRDefault="00EF6716" w:rsidP="00FB3C85">
      <w:pPr>
        <w:ind w:left="426"/>
        <w:jc w:val="both"/>
        <w:rPr>
          <w:color w:val="000000"/>
          <w:sz w:val="24"/>
          <w:u w:val="single"/>
        </w:rPr>
      </w:pPr>
    </w:p>
    <w:p w:rsidR="00EF6716" w:rsidRPr="00875ECC" w:rsidRDefault="00EF6716" w:rsidP="00FB3C85">
      <w:pPr>
        <w:jc w:val="both"/>
        <w:rPr>
          <w:b/>
          <w:sz w:val="24"/>
          <w:u w:val="single"/>
        </w:rPr>
      </w:pPr>
      <w:r>
        <w:rPr>
          <w:b/>
          <w:sz w:val="24"/>
        </w:rPr>
        <w:t xml:space="preserve">  </w:t>
      </w:r>
      <w:r>
        <w:rPr>
          <w:b/>
          <w:sz w:val="24"/>
          <w:u w:val="single"/>
        </w:rPr>
        <w:t xml:space="preserve"> ІІІ. ПЕДАГОГІЧНА ДІЯЛЬНІСТЬ</w:t>
      </w:r>
    </w:p>
    <w:p w:rsidR="00EF6716" w:rsidRDefault="00EF6716" w:rsidP="00FB3C85">
      <w:pPr>
        <w:jc w:val="both"/>
        <w:rPr>
          <w:sz w:val="24"/>
        </w:rPr>
      </w:pPr>
      <w:r>
        <w:rPr>
          <w:sz w:val="24"/>
        </w:rPr>
        <w:t xml:space="preserve"> 1.Використання сучасних освітніх підходів до організації освітнього процесу, планування педагогами своєї діяльності.</w:t>
      </w:r>
    </w:p>
    <w:p w:rsidR="00EF6716" w:rsidRDefault="00EF6716" w:rsidP="00FB3C85">
      <w:pPr>
        <w:jc w:val="both"/>
        <w:rPr>
          <w:sz w:val="24"/>
        </w:rPr>
      </w:pPr>
      <w:r>
        <w:rPr>
          <w:sz w:val="24"/>
        </w:rPr>
        <w:t>2. Підвищення професійного рівня та педагогічної майстерності педагогів, методична робота .</w:t>
      </w:r>
    </w:p>
    <w:p w:rsidR="00EF6716" w:rsidRPr="00875ECC" w:rsidRDefault="00EF6716" w:rsidP="00FB3C85">
      <w:pPr>
        <w:jc w:val="both"/>
        <w:rPr>
          <w:sz w:val="24"/>
        </w:rPr>
      </w:pPr>
      <w:r>
        <w:rPr>
          <w:sz w:val="24"/>
        </w:rPr>
        <w:t>3</w:t>
      </w:r>
      <w:r w:rsidRPr="00875ECC">
        <w:rPr>
          <w:sz w:val="24"/>
        </w:rPr>
        <w:t>. Заходи з атестації педагогічних працівників.</w:t>
      </w:r>
    </w:p>
    <w:p w:rsidR="00EF6716" w:rsidRDefault="00EF6716" w:rsidP="00FB3C85">
      <w:pPr>
        <w:jc w:val="both"/>
        <w:rPr>
          <w:sz w:val="24"/>
        </w:rPr>
      </w:pPr>
      <w:r w:rsidRPr="00875ECC">
        <w:rPr>
          <w:sz w:val="24"/>
        </w:rPr>
        <w:t>4. Співпраця з сім’єю та громадськістю.</w:t>
      </w:r>
      <w:r>
        <w:rPr>
          <w:sz w:val="24"/>
        </w:rPr>
        <w:t xml:space="preserve">   </w:t>
      </w:r>
    </w:p>
    <w:p w:rsidR="00EF6716" w:rsidRPr="00875ECC" w:rsidRDefault="00EF6716" w:rsidP="00FB3C85">
      <w:pPr>
        <w:jc w:val="both"/>
        <w:rPr>
          <w:sz w:val="24"/>
        </w:rPr>
      </w:pPr>
      <w:r w:rsidRPr="00875ECC">
        <w:rPr>
          <w:sz w:val="24"/>
        </w:rPr>
        <w:t>5. Виховний процес:</w:t>
      </w:r>
    </w:p>
    <w:p w:rsidR="00EF6716" w:rsidRPr="00875ECC" w:rsidRDefault="00EF6716" w:rsidP="00FB3C85">
      <w:pPr>
        <w:ind w:left="567"/>
        <w:jc w:val="both"/>
        <w:rPr>
          <w:sz w:val="24"/>
        </w:rPr>
      </w:pPr>
      <w:r w:rsidRPr="00875ECC">
        <w:rPr>
          <w:sz w:val="24"/>
        </w:rPr>
        <w:t>5.1. Ціннісне ставлення особистості до суспільства і держави.</w:t>
      </w:r>
    </w:p>
    <w:p w:rsidR="00EF6716" w:rsidRPr="00875ECC" w:rsidRDefault="00EF6716" w:rsidP="00FB3C85">
      <w:pPr>
        <w:ind w:left="567"/>
        <w:jc w:val="both"/>
        <w:rPr>
          <w:sz w:val="24"/>
        </w:rPr>
      </w:pPr>
      <w:r w:rsidRPr="00875ECC">
        <w:rPr>
          <w:sz w:val="24"/>
        </w:rPr>
        <w:t>5.2. Ціннісне ставлення особистості до людей.</w:t>
      </w:r>
    </w:p>
    <w:p w:rsidR="00EF6716" w:rsidRPr="00875ECC" w:rsidRDefault="00EF6716" w:rsidP="00FB3C85">
      <w:pPr>
        <w:ind w:left="567"/>
        <w:jc w:val="both"/>
        <w:rPr>
          <w:sz w:val="24"/>
        </w:rPr>
      </w:pPr>
      <w:r w:rsidRPr="00875ECC">
        <w:rPr>
          <w:sz w:val="24"/>
        </w:rPr>
        <w:t>5.3. Ціннісне ставлення особистості до мистецтва.</w:t>
      </w:r>
    </w:p>
    <w:p w:rsidR="00EF6716" w:rsidRPr="00875ECC" w:rsidRDefault="00EF6716" w:rsidP="00FB3C85">
      <w:pPr>
        <w:ind w:left="567"/>
        <w:jc w:val="both"/>
        <w:rPr>
          <w:sz w:val="24"/>
        </w:rPr>
      </w:pPr>
      <w:r w:rsidRPr="00875ECC">
        <w:rPr>
          <w:sz w:val="24"/>
        </w:rPr>
        <w:t>5.4. Ціннісне ставлення особистості до праці.</w:t>
      </w:r>
    </w:p>
    <w:p w:rsidR="00EF6716" w:rsidRPr="00875ECC" w:rsidRDefault="00EF6716" w:rsidP="00FB3C85">
      <w:pPr>
        <w:ind w:left="567"/>
        <w:jc w:val="both"/>
        <w:rPr>
          <w:sz w:val="24"/>
        </w:rPr>
      </w:pPr>
      <w:r w:rsidRPr="00875ECC">
        <w:rPr>
          <w:sz w:val="24"/>
        </w:rPr>
        <w:t>5.5. Ціннісне ставлення особистості до себе.</w:t>
      </w:r>
    </w:p>
    <w:p w:rsidR="00EF6716" w:rsidRPr="00875ECC" w:rsidRDefault="00EF6716" w:rsidP="00FB3C85">
      <w:pPr>
        <w:ind w:left="567"/>
        <w:jc w:val="both"/>
        <w:rPr>
          <w:sz w:val="24"/>
        </w:rPr>
      </w:pPr>
      <w:r w:rsidRPr="00875ECC">
        <w:rPr>
          <w:sz w:val="24"/>
        </w:rPr>
        <w:t>5.6. Ціннісне ставлення особистості до природи.</w:t>
      </w:r>
    </w:p>
    <w:p w:rsidR="00EF6716" w:rsidRPr="00875ECC" w:rsidRDefault="00EF6716" w:rsidP="00FB3C85">
      <w:pPr>
        <w:ind w:left="567"/>
        <w:jc w:val="both"/>
        <w:rPr>
          <w:sz w:val="24"/>
        </w:rPr>
      </w:pPr>
      <w:r w:rsidRPr="00875ECC">
        <w:rPr>
          <w:sz w:val="24"/>
        </w:rPr>
        <w:t>5.7. Туристично-краєзнавча робота.</w:t>
      </w:r>
    </w:p>
    <w:p w:rsidR="00EF6716" w:rsidRDefault="00EF6716" w:rsidP="00FB3C85">
      <w:pPr>
        <w:ind w:left="567"/>
        <w:jc w:val="both"/>
        <w:rPr>
          <w:sz w:val="24"/>
        </w:rPr>
      </w:pPr>
      <w:r w:rsidRPr="00875ECC">
        <w:rPr>
          <w:sz w:val="24"/>
        </w:rPr>
        <w:t>5.8. Військово-патріотичне виховання.</w:t>
      </w:r>
      <w:r>
        <w:rPr>
          <w:sz w:val="24"/>
        </w:rPr>
        <w:t xml:space="preserve">.  </w:t>
      </w:r>
    </w:p>
    <w:p w:rsidR="00EF6716" w:rsidRPr="00875ECC" w:rsidRDefault="00EF6716" w:rsidP="00FB3C85">
      <w:pPr>
        <w:jc w:val="both"/>
        <w:rPr>
          <w:sz w:val="24"/>
        </w:rPr>
      </w:pPr>
      <w:r w:rsidRPr="00875ECC">
        <w:rPr>
          <w:sz w:val="24"/>
        </w:rPr>
        <w:t>6. Психологічний супровід освітнього процесу:</w:t>
      </w:r>
    </w:p>
    <w:p w:rsidR="00EF6716" w:rsidRPr="00875ECC" w:rsidRDefault="00EF6716" w:rsidP="00FB3C85">
      <w:pPr>
        <w:ind w:left="567"/>
        <w:jc w:val="both"/>
        <w:rPr>
          <w:sz w:val="24"/>
        </w:rPr>
      </w:pPr>
      <w:r w:rsidRPr="00875ECC">
        <w:rPr>
          <w:sz w:val="24"/>
        </w:rPr>
        <w:t>6.1. Діагностика.</w:t>
      </w:r>
    </w:p>
    <w:p w:rsidR="00EF6716" w:rsidRPr="00875ECC" w:rsidRDefault="00EF6716" w:rsidP="00FB3C85">
      <w:pPr>
        <w:ind w:left="567"/>
        <w:jc w:val="both"/>
        <w:rPr>
          <w:sz w:val="24"/>
        </w:rPr>
      </w:pPr>
      <w:r w:rsidRPr="00875ECC">
        <w:rPr>
          <w:sz w:val="24"/>
        </w:rPr>
        <w:t>6.2. Профілактика.</w:t>
      </w:r>
    </w:p>
    <w:p w:rsidR="00EF6716" w:rsidRPr="00875ECC" w:rsidRDefault="00EF6716" w:rsidP="00FB3C85">
      <w:pPr>
        <w:ind w:left="567"/>
        <w:jc w:val="both"/>
        <w:rPr>
          <w:sz w:val="24"/>
        </w:rPr>
      </w:pPr>
      <w:r w:rsidRPr="00875ECC">
        <w:rPr>
          <w:sz w:val="24"/>
        </w:rPr>
        <w:t>6.3. Корекція.</w:t>
      </w:r>
    </w:p>
    <w:p w:rsidR="00EF6716" w:rsidRPr="00875ECC" w:rsidRDefault="00EF6716" w:rsidP="00FB3C85">
      <w:pPr>
        <w:ind w:left="567"/>
        <w:jc w:val="both"/>
        <w:rPr>
          <w:sz w:val="24"/>
        </w:rPr>
      </w:pPr>
      <w:r w:rsidRPr="00875ECC">
        <w:rPr>
          <w:sz w:val="24"/>
        </w:rPr>
        <w:t>6.4. Консультування.</w:t>
      </w:r>
    </w:p>
    <w:p w:rsidR="00EF6716" w:rsidRDefault="00EF6716" w:rsidP="00FB3C85">
      <w:pPr>
        <w:jc w:val="both"/>
        <w:rPr>
          <w:sz w:val="24"/>
        </w:rPr>
      </w:pPr>
      <w:r w:rsidRPr="00875ECC">
        <w:rPr>
          <w:sz w:val="24"/>
        </w:rPr>
        <w:t>7. Соціальний захист здобувачів освіти.</w:t>
      </w:r>
    </w:p>
    <w:p w:rsidR="00EF6716" w:rsidRDefault="00EF6716" w:rsidP="00FB3C85">
      <w:pPr>
        <w:jc w:val="both"/>
        <w:rPr>
          <w:sz w:val="24"/>
        </w:rPr>
      </w:pPr>
    </w:p>
    <w:p w:rsidR="00EF6716" w:rsidRDefault="00EF6716" w:rsidP="00FB3C85">
      <w:pPr>
        <w:jc w:val="both"/>
        <w:rPr>
          <w:b/>
          <w:sz w:val="24"/>
          <w:u w:val="single"/>
        </w:rPr>
      </w:pPr>
      <w:r>
        <w:rPr>
          <w:b/>
          <w:sz w:val="24"/>
        </w:rPr>
        <w:t xml:space="preserve">    </w:t>
      </w:r>
      <w:r>
        <w:rPr>
          <w:b/>
          <w:sz w:val="24"/>
          <w:u w:val="single"/>
        </w:rPr>
        <w:t>IV . УПРАВЛІНСЬКА ДІЯЛЬНІСТЬ</w:t>
      </w:r>
    </w:p>
    <w:p w:rsidR="00EF6716" w:rsidRDefault="00EF6716" w:rsidP="00FB3C85">
      <w:pPr>
        <w:pStyle w:val="a7"/>
        <w:numPr>
          <w:ilvl w:val="0"/>
          <w:numId w:val="25"/>
        </w:numPr>
        <w:jc w:val="both"/>
        <w:rPr>
          <w:color w:val="000000"/>
          <w:sz w:val="24"/>
        </w:rPr>
      </w:pPr>
      <w:r w:rsidRPr="00875ECC">
        <w:rPr>
          <w:color w:val="000000"/>
          <w:sz w:val="24"/>
        </w:rPr>
        <w:t>Моніторинг результативності річного планування, відповідно до стратегії розвитку закладу та з урахуванням освітньої програми .</w:t>
      </w:r>
    </w:p>
    <w:p w:rsidR="00EF6716" w:rsidRPr="00FB3C85" w:rsidRDefault="00EF6716" w:rsidP="00FB3C85">
      <w:pPr>
        <w:pStyle w:val="a7"/>
        <w:numPr>
          <w:ilvl w:val="0"/>
          <w:numId w:val="25"/>
        </w:numPr>
        <w:jc w:val="both"/>
        <w:rPr>
          <w:color w:val="000000"/>
          <w:sz w:val="24"/>
        </w:rPr>
      </w:pPr>
      <w:r w:rsidRPr="00FB3C85">
        <w:rPr>
          <w:color w:val="000000"/>
          <w:sz w:val="24"/>
        </w:rPr>
        <w:t>Тематика засідань дорадчих органів:</w:t>
      </w:r>
    </w:p>
    <w:p w:rsidR="00EF6716" w:rsidRPr="00FB3C85" w:rsidRDefault="00EF6716" w:rsidP="00FB3C85">
      <w:pPr>
        <w:pStyle w:val="a7"/>
        <w:ind w:left="502"/>
        <w:jc w:val="both"/>
        <w:rPr>
          <w:color w:val="000000"/>
          <w:sz w:val="24"/>
        </w:rPr>
      </w:pPr>
      <w:r w:rsidRPr="00FB3C85">
        <w:rPr>
          <w:color w:val="000000"/>
          <w:sz w:val="24"/>
        </w:rPr>
        <w:t>2.1. Наради при директорові.</w:t>
      </w:r>
    </w:p>
    <w:p w:rsidR="00EF6716" w:rsidRDefault="00EF6716" w:rsidP="00FB3C85">
      <w:pPr>
        <w:pStyle w:val="a7"/>
        <w:ind w:left="502"/>
        <w:jc w:val="both"/>
        <w:rPr>
          <w:color w:val="000000"/>
          <w:sz w:val="24"/>
        </w:rPr>
      </w:pPr>
      <w:r>
        <w:rPr>
          <w:color w:val="000000"/>
          <w:sz w:val="24"/>
        </w:rPr>
        <w:t>2.2. Педагогічні ради.</w:t>
      </w:r>
    </w:p>
    <w:p w:rsidR="00EF6716" w:rsidRDefault="00EF6716" w:rsidP="00FB3C85">
      <w:pPr>
        <w:jc w:val="both"/>
        <w:rPr>
          <w:color w:val="000000"/>
          <w:sz w:val="24"/>
        </w:rPr>
      </w:pPr>
      <w:r>
        <w:rPr>
          <w:color w:val="000000"/>
          <w:sz w:val="24"/>
        </w:rPr>
        <w:lastRenderedPageBreak/>
        <w:t xml:space="preserve">  3. Громадське самоврядування: методичні об’єднання працівників закладу освіти, органи учнівського самоврядування,  батьківський комітет.</w:t>
      </w:r>
    </w:p>
    <w:p w:rsidR="00EF6716" w:rsidRDefault="00EF6716" w:rsidP="00FB3C85">
      <w:pPr>
        <w:jc w:val="both"/>
        <w:rPr>
          <w:color w:val="000000"/>
          <w:sz w:val="24"/>
        </w:rPr>
      </w:pPr>
      <w:r>
        <w:rPr>
          <w:color w:val="000000"/>
          <w:sz w:val="24"/>
        </w:rPr>
        <w:t xml:space="preserve">  4. Упровадження політики академічної доброчесності. </w:t>
      </w:r>
    </w:p>
    <w:p w:rsidR="00EF6716" w:rsidRDefault="00EF6716" w:rsidP="00FB3C85">
      <w:pPr>
        <w:ind w:left="142"/>
        <w:jc w:val="both"/>
        <w:rPr>
          <w:color w:val="000000"/>
          <w:sz w:val="24"/>
          <w:u w:val="single"/>
        </w:rPr>
      </w:pPr>
      <w:r>
        <w:rPr>
          <w:color w:val="000000"/>
          <w:sz w:val="24"/>
        </w:rPr>
        <w:t>5. Накази.</w:t>
      </w: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sz w:val="24"/>
        </w:rPr>
      </w:pPr>
    </w:p>
    <w:p w:rsidR="00EF6716" w:rsidRDefault="00EF6716">
      <w:pPr>
        <w:spacing w:after="200"/>
        <w:rPr>
          <w:i/>
          <w:sz w:val="24"/>
        </w:rPr>
      </w:pPr>
    </w:p>
    <w:p w:rsidR="00D30E9D" w:rsidRDefault="00D30E9D" w:rsidP="00EA63B9">
      <w:pPr>
        <w:jc w:val="center"/>
        <w:rPr>
          <w:b/>
          <w:szCs w:val="28"/>
        </w:rPr>
      </w:pPr>
    </w:p>
    <w:p w:rsidR="00D30E9D" w:rsidRDefault="00D30E9D" w:rsidP="00EA63B9">
      <w:pPr>
        <w:jc w:val="center"/>
        <w:rPr>
          <w:b/>
          <w:szCs w:val="28"/>
        </w:rPr>
      </w:pPr>
    </w:p>
    <w:p w:rsidR="00EF6716" w:rsidRPr="007C3890" w:rsidRDefault="00EF6716" w:rsidP="00EA63B9">
      <w:pPr>
        <w:jc w:val="center"/>
        <w:rPr>
          <w:b/>
          <w:szCs w:val="28"/>
        </w:rPr>
      </w:pPr>
      <w:r w:rsidRPr="007C3890">
        <w:rPr>
          <w:b/>
          <w:szCs w:val="28"/>
        </w:rPr>
        <w:lastRenderedPageBreak/>
        <w:t>Вступ</w:t>
      </w:r>
    </w:p>
    <w:p w:rsidR="00EF6716" w:rsidRPr="007C3890" w:rsidRDefault="00EF6716" w:rsidP="00EA63B9">
      <w:pPr>
        <w:jc w:val="center"/>
        <w:rPr>
          <w:b/>
          <w:szCs w:val="28"/>
        </w:rPr>
      </w:pPr>
      <w:r w:rsidRPr="007C3890">
        <w:rPr>
          <w:b/>
          <w:szCs w:val="28"/>
        </w:rPr>
        <w:t>Презентаційна карта закладу освіти</w:t>
      </w:r>
    </w:p>
    <w:p w:rsidR="00EF6716" w:rsidRDefault="00EF6716" w:rsidP="00EA63B9">
      <w:pPr>
        <w:jc w:val="center"/>
        <w:rPr>
          <w:sz w:val="24"/>
        </w:rPr>
      </w:pPr>
    </w:p>
    <w:p w:rsidR="00EF6716" w:rsidRDefault="00EF6716">
      <w:pPr>
        <w:jc w:val="both"/>
      </w:pPr>
      <w:r>
        <w:t xml:space="preserve">             </w:t>
      </w:r>
      <w:proofErr w:type="spellStart"/>
      <w:r>
        <w:t>Ліснотарновицький</w:t>
      </w:r>
      <w:proofErr w:type="spellEnd"/>
      <w:r>
        <w:t xml:space="preserve">  ліцей </w:t>
      </w:r>
      <w:proofErr w:type="spellStart"/>
      <w:r>
        <w:t>Надвірнянської</w:t>
      </w:r>
      <w:proofErr w:type="spellEnd"/>
      <w:r>
        <w:t xml:space="preserve"> міської ради Івано-Франківської області є </w:t>
      </w:r>
      <w:r w:rsidRPr="00800104">
        <w:t xml:space="preserve">правонаступником </w:t>
      </w:r>
      <w:proofErr w:type="spellStart"/>
      <w:r w:rsidRPr="00800104">
        <w:t>Л</w:t>
      </w:r>
      <w:r>
        <w:t>існотарновицької</w:t>
      </w:r>
      <w:proofErr w:type="spellEnd"/>
      <w:r w:rsidRPr="00800104">
        <w:t xml:space="preserve"> загальноосвітньої школи І-ІІІ ступенів </w:t>
      </w:r>
      <w:proofErr w:type="spellStart"/>
      <w:r w:rsidRPr="00800104">
        <w:t>Надвірнянської</w:t>
      </w:r>
      <w:proofErr w:type="spellEnd"/>
      <w:r w:rsidRPr="00800104">
        <w:t xml:space="preserve"> районної ради Івано-Франківської області, яка була зареєстрована 05 квітня 1995 року </w:t>
      </w:r>
      <w:proofErr w:type="spellStart"/>
      <w:r w:rsidRPr="00800104">
        <w:t>Надвірнянською</w:t>
      </w:r>
      <w:proofErr w:type="spellEnd"/>
      <w:r w:rsidRPr="00800104">
        <w:t xml:space="preserve"> районною державною адміністрацією Івано-Франківської області і знаходиться у комунальній власності. </w:t>
      </w:r>
      <w:r>
        <w:t xml:space="preserve">Юридична адреса: 78422 Івано-Франківська область </w:t>
      </w:r>
      <w:proofErr w:type="spellStart"/>
      <w:r>
        <w:t>Надвірнянський</w:t>
      </w:r>
      <w:proofErr w:type="spellEnd"/>
      <w:r>
        <w:t xml:space="preserve"> район село Лісна </w:t>
      </w:r>
      <w:proofErr w:type="spellStart"/>
      <w:r>
        <w:t>Тарновиця</w:t>
      </w:r>
      <w:proofErr w:type="spellEnd"/>
      <w:r>
        <w:t xml:space="preserve">, вул. Грушевського,19. </w:t>
      </w:r>
    </w:p>
    <w:p w:rsidR="00EF6716" w:rsidRDefault="00EF6716" w:rsidP="001713CA">
      <w:pPr>
        <w:ind w:firstLine="851"/>
        <w:jc w:val="both"/>
      </w:pPr>
      <w:r>
        <w:t xml:space="preserve">Засновником закладу освіти є </w:t>
      </w:r>
      <w:proofErr w:type="spellStart"/>
      <w:r>
        <w:t>Надвірнянська</w:t>
      </w:r>
      <w:proofErr w:type="spellEnd"/>
      <w:r>
        <w:t xml:space="preserve"> міська рада Івано-Франківської області, уповноваженим органом – управління освіти </w:t>
      </w:r>
      <w:proofErr w:type="spellStart"/>
      <w:r>
        <w:t>Надвірнянської</w:t>
      </w:r>
      <w:proofErr w:type="spellEnd"/>
      <w:r>
        <w:t xml:space="preserve"> міської ради. </w:t>
      </w:r>
    </w:p>
    <w:p w:rsidR="00EF6716" w:rsidRDefault="00EF6716" w:rsidP="001713CA">
      <w:pPr>
        <w:ind w:firstLine="851"/>
        <w:jc w:val="both"/>
      </w:pPr>
      <w:r>
        <w:t xml:space="preserve">У </w:t>
      </w:r>
      <w:proofErr w:type="spellStart"/>
      <w:r>
        <w:t>Ліснотарновицькому</w:t>
      </w:r>
      <w:proofErr w:type="spellEnd"/>
      <w:r>
        <w:t xml:space="preserve"> ліцеї визначена українська мова навчання. </w:t>
      </w:r>
    </w:p>
    <w:p w:rsidR="00EF6716" w:rsidRDefault="00EF6716" w:rsidP="001713CA">
      <w:pPr>
        <w:jc w:val="both"/>
        <w:rPr>
          <w:b/>
        </w:rPr>
      </w:pPr>
    </w:p>
    <w:p w:rsidR="00EF6716" w:rsidRDefault="00EF6716">
      <w:pPr>
        <w:jc w:val="both"/>
        <w:rPr>
          <w:sz w:val="24"/>
        </w:rPr>
      </w:pPr>
      <w:r>
        <w:rPr>
          <w:sz w:val="24"/>
        </w:rPr>
        <w:t>1.АНАЛІЗ РОБОТИ ЗАКЛАДУ ЗА МИНУЛИЙ НАВЧАЛЬНИЙ РІК</w:t>
      </w:r>
      <w:r w:rsidR="00894BEB">
        <w:rPr>
          <w:sz w:val="24"/>
        </w:rPr>
        <w:t xml:space="preserve"> ТА ОСНОВНІ ЗАВДАННЯ НА 2024-2025</w:t>
      </w:r>
      <w:r>
        <w:rPr>
          <w:sz w:val="24"/>
        </w:rPr>
        <w:t xml:space="preserve"> Н. Р.</w:t>
      </w:r>
    </w:p>
    <w:p w:rsidR="00EF6716" w:rsidRDefault="00894BEB" w:rsidP="001713CA">
      <w:pPr>
        <w:ind w:firstLine="851"/>
        <w:jc w:val="both"/>
      </w:pPr>
      <w:r>
        <w:rPr>
          <w:color w:val="000000"/>
          <w:sz w:val="24"/>
        </w:rPr>
        <w:t>На початок 2023-2024</w:t>
      </w:r>
      <w:r w:rsidR="00EF6716">
        <w:rPr>
          <w:color w:val="000000"/>
          <w:sz w:val="24"/>
        </w:rPr>
        <w:t xml:space="preserve"> навчального року в закладі налічувалось </w:t>
      </w:r>
      <w:r w:rsidR="00151713">
        <w:rPr>
          <w:sz w:val="24"/>
        </w:rPr>
        <w:t>239</w:t>
      </w:r>
      <w:r w:rsidR="00EF6716">
        <w:rPr>
          <w:sz w:val="24"/>
        </w:rPr>
        <w:t xml:space="preserve"> учнів у 12 класах та дошкільний</w:t>
      </w:r>
      <w:r w:rsidR="00151713">
        <w:rPr>
          <w:sz w:val="24"/>
        </w:rPr>
        <w:t xml:space="preserve"> підрозділ у  якому навчалося 18</w:t>
      </w:r>
      <w:r w:rsidR="00EF6716" w:rsidRPr="001713CA">
        <w:rPr>
          <w:sz w:val="24"/>
        </w:rPr>
        <w:t xml:space="preserve"> </w:t>
      </w:r>
      <w:r w:rsidR="00EF6716">
        <w:rPr>
          <w:sz w:val="24"/>
        </w:rPr>
        <w:t xml:space="preserve"> вихованців 5-го віку,</w:t>
      </w:r>
      <w:r w:rsidR="00EF6716" w:rsidRPr="001713CA">
        <w:rPr>
          <w:sz w:val="24"/>
        </w:rPr>
        <w:t xml:space="preserve"> </w:t>
      </w:r>
      <w:r w:rsidR="00EF6716">
        <w:rPr>
          <w:sz w:val="24"/>
        </w:rPr>
        <w:t>в т. ч. 3</w:t>
      </w:r>
      <w:r w:rsidR="00EF6716" w:rsidRPr="00764663">
        <w:rPr>
          <w:sz w:val="24"/>
        </w:rPr>
        <w:t xml:space="preserve"> учні з сімей </w:t>
      </w:r>
      <w:r w:rsidR="00EF6716">
        <w:rPr>
          <w:sz w:val="24"/>
        </w:rPr>
        <w:t>і</w:t>
      </w:r>
      <w:r w:rsidR="00EF6716" w:rsidRPr="00764663">
        <w:rPr>
          <w:sz w:val="24"/>
        </w:rPr>
        <w:t>з чи</w:t>
      </w:r>
      <w:r w:rsidR="00EF6716">
        <w:rPr>
          <w:sz w:val="24"/>
        </w:rPr>
        <w:t xml:space="preserve">сла внутрішньо переміщених осіб, </w:t>
      </w:r>
      <w:r w:rsidR="00EF6716" w:rsidRPr="001713CA">
        <w:rPr>
          <w:sz w:val="24"/>
        </w:rPr>
        <w:t>з них здобували:</w:t>
      </w:r>
      <w:r w:rsidR="00EF6716">
        <w:t xml:space="preserve"> </w:t>
      </w:r>
    </w:p>
    <w:p w:rsidR="00EF6716" w:rsidRPr="00764663" w:rsidRDefault="00EF6716" w:rsidP="001713CA">
      <w:pPr>
        <w:ind w:firstLine="851"/>
        <w:jc w:val="both"/>
        <w:rPr>
          <w:sz w:val="24"/>
        </w:rPr>
      </w:pPr>
      <w:r w:rsidRPr="00764663">
        <w:rPr>
          <w:sz w:val="24"/>
        </w:rPr>
        <w:t>-</w:t>
      </w:r>
      <w:r w:rsidR="00894BEB">
        <w:rPr>
          <w:sz w:val="24"/>
        </w:rPr>
        <w:t xml:space="preserve"> дошкільна освіта – 18</w:t>
      </w:r>
      <w:r w:rsidRPr="00764663">
        <w:rPr>
          <w:sz w:val="24"/>
        </w:rPr>
        <w:t xml:space="preserve"> осіб;</w:t>
      </w:r>
    </w:p>
    <w:p w:rsidR="00EF6716" w:rsidRPr="00764663" w:rsidRDefault="00EF6716" w:rsidP="001713CA">
      <w:pPr>
        <w:ind w:firstLine="851"/>
        <w:jc w:val="both"/>
        <w:rPr>
          <w:sz w:val="24"/>
        </w:rPr>
      </w:pPr>
      <w:r w:rsidRPr="00764663">
        <w:rPr>
          <w:sz w:val="24"/>
        </w:rPr>
        <w:t>-</w:t>
      </w:r>
      <w:r w:rsidR="00894BEB">
        <w:rPr>
          <w:sz w:val="24"/>
        </w:rPr>
        <w:t xml:space="preserve"> початкову освіту – </w:t>
      </w:r>
      <w:r>
        <w:rPr>
          <w:sz w:val="24"/>
        </w:rPr>
        <w:t xml:space="preserve"> </w:t>
      </w:r>
      <w:r w:rsidR="00151713">
        <w:rPr>
          <w:sz w:val="24"/>
        </w:rPr>
        <w:t>70</w:t>
      </w:r>
      <w:r w:rsidRPr="00764663">
        <w:rPr>
          <w:sz w:val="24"/>
        </w:rPr>
        <w:t xml:space="preserve"> осіб; </w:t>
      </w:r>
    </w:p>
    <w:p w:rsidR="00EF6716" w:rsidRPr="00764663" w:rsidRDefault="00894BEB" w:rsidP="001713CA">
      <w:pPr>
        <w:ind w:firstLine="851"/>
        <w:jc w:val="both"/>
        <w:rPr>
          <w:sz w:val="24"/>
        </w:rPr>
      </w:pPr>
      <w:r>
        <w:rPr>
          <w:sz w:val="24"/>
        </w:rPr>
        <w:t xml:space="preserve">- базову освіту – </w:t>
      </w:r>
      <w:r w:rsidR="00151713">
        <w:rPr>
          <w:sz w:val="24"/>
        </w:rPr>
        <w:t>131</w:t>
      </w:r>
      <w:r w:rsidR="00EF6716" w:rsidRPr="00764663">
        <w:rPr>
          <w:sz w:val="24"/>
        </w:rPr>
        <w:t xml:space="preserve"> особи; </w:t>
      </w:r>
    </w:p>
    <w:p w:rsidR="00EF6716" w:rsidRPr="00764663" w:rsidRDefault="00894BEB" w:rsidP="001713CA">
      <w:pPr>
        <w:ind w:firstLine="851"/>
        <w:jc w:val="both"/>
        <w:rPr>
          <w:sz w:val="24"/>
        </w:rPr>
      </w:pPr>
      <w:r>
        <w:rPr>
          <w:sz w:val="24"/>
        </w:rPr>
        <w:t xml:space="preserve">- профільну освіту – </w:t>
      </w:r>
      <w:r w:rsidR="00151713">
        <w:rPr>
          <w:sz w:val="24"/>
        </w:rPr>
        <w:t>35</w:t>
      </w:r>
      <w:r w:rsidR="00EF6716" w:rsidRPr="00764663">
        <w:rPr>
          <w:sz w:val="24"/>
        </w:rPr>
        <w:t xml:space="preserve"> осіб.</w:t>
      </w:r>
    </w:p>
    <w:p w:rsidR="00EF6716" w:rsidRDefault="00EF6716" w:rsidP="003D21CB">
      <w:pPr>
        <w:widowControl w:val="0"/>
        <w:spacing w:after="242"/>
        <w:ind w:right="-116"/>
        <w:jc w:val="both"/>
        <w:rPr>
          <w:sz w:val="22"/>
        </w:rPr>
      </w:pPr>
      <w:r>
        <w:t xml:space="preserve"> </w:t>
      </w:r>
      <w:r w:rsidRPr="007B065B">
        <w:rPr>
          <w:sz w:val="24"/>
        </w:rPr>
        <w:t>Середня нап</w:t>
      </w:r>
      <w:r>
        <w:rPr>
          <w:sz w:val="24"/>
        </w:rPr>
        <w:t>ов</w:t>
      </w:r>
      <w:r w:rsidR="00151713">
        <w:rPr>
          <w:sz w:val="24"/>
        </w:rPr>
        <w:t>нюваність у класах складала 20</w:t>
      </w:r>
      <w:r w:rsidRPr="007B065B">
        <w:rPr>
          <w:sz w:val="24"/>
        </w:rPr>
        <w:t xml:space="preserve"> учнів.</w:t>
      </w:r>
      <w:r w:rsidRPr="007B065B">
        <w:rPr>
          <w:sz w:val="22"/>
        </w:rPr>
        <w:t xml:space="preserve"> </w:t>
      </w:r>
    </w:p>
    <w:p w:rsidR="00EF6716" w:rsidRPr="003951A8" w:rsidRDefault="00EF6716" w:rsidP="00764663">
      <w:pPr>
        <w:widowControl w:val="0"/>
        <w:spacing w:after="242"/>
        <w:ind w:right="-116"/>
        <w:jc w:val="both"/>
        <w:rPr>
          <w:color w:val="FF0000"/>
          <w:sz w:val="24"/>
        </w:rPr>
      </w:pPr>
      <w:r>
        <w:rPr>
          <w:sz w:val="24"/>
        </w:rPr>
        <w:t xml:space="preserve">Протягом навчального року 8 </w:t>
      </w:r>
      <w:r w:rsidRPr="003D21CB">
        <w:rPr>
          <w:sz w:val="24"/>
        </w:rPr>
        <w:t>учні</w:t>
      </w:r>
      <w:r>
        <w:rPr>
          <w:sz w:val="24"/>
        </w:rPr>
        <w:t>в</w:t>
      </w:r>
      <w:r w:rsidRPr="003D21CB">
        <w:rPr>
          <w:sz w:val="24"/>
        </w:rPr>
        <w:t xml:space="preserve"> вибули для продовження навчання</w:t>
      </w:r>
      <w:r>
        <w:rPr>
          <w:sz w:val="24"/>
        </w:rPr>
        <w:t xml:space="preserve"> в інших закладах освіти, а </w:t>
      </w:r>
      <w:r>
        <w:rPr>
          <w:color w:val="000000"/>
          <w:sz w:val="24"/>
        </w:rPr>
        <w:t>також до ліцею прибуло 3</w:t>
      </w:r>
      <w:r w:rsidRPr="000A4EC0">
        <w:rPr>
          <w:color w:val="000000"/>
          <w:sz w:val="24"/>
        </w:rPr>
        <w:t xml:space="preserve"> учнів з сімей з чи</w:t>
      </w:r>
      <w:r>
        <w:rPr>
          <w:color w:val="000000"/>
          <w:sz w:val="24"/>
        </w:rPr>
        <w:t>сла внутрішньо переміщених осіб</w:t>
      </w:r>
      <w:r w:rsidRPr="000A4EC0">
        <w:rPr>
          <w:color w:val="000000"/>
          <w:sz w:val="24"/>
        </w:rPr>
        <w:t>, а пізніше</w:t>
      </w:r>
      <w:r>
        <w:rPr>
          <w:color w:val="000000"/>
          <w:sz w:val="24"/>
        </w:rPr>
        <w:t xml:space="preserve"> у міру припинення бойових дій 2 </w:t>
      </w:r>
      <w:r w:rsidRPr="000A4EC0">
        <w:rPr>
          <w:color w:val="000000"/>
          <w:sz w:val="24"/>
        </w:rPr>
        <w:t>особи вибули відповідно у свої заклади освіти</w:t>
      </w:r>
      <w:r>
        <w:rPr>
          <w:color w:val="000000"/>
          <w:sz w:val="24"/>
        </w:rPr>
        <w:t>.</w:t>
      </w:r>
    </w:p>
    <w:p w:rsidR="00EF6716" w:rsidRDefault="00EF6716" w:rsidP="003D21CB">
      <w:pPr>
        <w:spacing w:after="120"/>
        <w:ind w:firstLine="360"/>
        <w:jc w:val="both"/>
        <w:rPr>
          <w:color w:val="000000"/>
          <w:sz w:val="24"/>
        </w:rPr>
      </w:pPr>
      <w:r>
        <w:rPr>
          <w:color w:val="000000"/>
          <w:sz w:val="24"/>
        </w:rPr>
        <w:t xml:space="preserve">                                                Профіль навчання - українська філологія.</w:t>
      </w:r>
    </w:p>
    <w:tbl>
      <w:tblPr>
        <w:tblW w:w="10212" w:type="dxa"/>
        <w:tblLayout w:type="fixed"/>
        <w:tblCellMar>
          <w:left w:w="10" w:type="dxa"/>
          <w:right w:w="10" w:type="dxa"/>
        </w:tblCellMar>
        <w:tblLook w:val="0000" w:firstRow="0" w:lastRow="0" w:firstColumn="0" w:lastColumn="0" w:noHBand="0" w:noVBand="0"/>
      </w:tblPr>
      <w:tblGrid>
        <w:gridCol w:w="3414"/>
        <w:gridCol w:w="1276"/>
        <w:gridCol w:w="1275"/>
        <w:gridCol w:w="1660"/>
        <w:gridCol w:w="1315"/>
        <w:gridCol w:w="1272"/>
      </w:tblGrid>
      <w:tr w:rsidR="00894BEB" w:rsidRPr="00894BEB" w:rsidTr="00894BEB">
        <w:trPr>
          <w:trHeight w:val="2377"/>
        </w:trPr>
        <w:tc>
          <w:tcPr>
            <w:tcW w:w="34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4BEB" w:rsidRPr="00894BEB" w:rsidRDefault="00894BEB" w:rsidP="002B5B4B">
            <w:pPr>
              <w:jc w:val="center"/>
              <w:rPr>
                <w:sz w:val="24"/>
              </w:rPr>
            </w:pPr>
            <w:r w:rsidRPr="00894BEB">
              <w:rPr>
                <w:sz w:val="24"/>
              </w:rPr>
              <w:t>Шкільна мережа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94BEB" w:rsidRPr="00894BEB" w:rsidRDefault="00894BEB">
            <w:pPr>
              <w:rPr>
                <w:sz w:val="24"/>
              </w:rPr>
            </w:pPr>
          </w:p>
          <w:p w:rsidR="00894BEB" w:rsidRPr="00894BEB" w:rsidRDefault="00894BEB">
            <w:pPr>
              <w:rPr>
                <w:sz w:val="24"/>
              </w:rPr>
            </w:pPr>
          </w:p>
          <w:p w:rsidR="00894BEB" w:rsidRPr="00894BEB" w:rsidRDefault="00894BEB">
            <w:pPr>
              <w:rPr>
                <w:sz w:val="24"/>
              </w:rPr>
            </w:pPr>
          </w:p>
          <w:p w:rsidR="00894BEB" w:rsidRPr="00894BEB" w:rsidRDefault="00894BEB">
            <w:pPr>
              <w:rPr>
                <w:sz w:val="24"/>
                <w:lang w:val="en-US"/>
              </w:rPr>
            </w:pPr>
            <w:r w:rsidRPr="00894BEB">
              <w:rPr>
                <w:sz w:val="24"/>
              </w:rPr>
              <w:t>20</w:t>
            </w:r>
            <w:r w:rsidRPr="00894BEB">
              <w:rPr>
                <w:sz w:val="24"/>
                <w:lang w:val="en-US"/>
              </w:rPr>
              <w:t>19</w:t>
            </w:r>
            <w:r w:rsidRPr="00894BEB">
              <w:rPr>
                <w:sz w:val="24"/>
              </w:rPr>
              <w:t>-20</w:t>
            </w:r>
            <w:r w:rsidRPr="00894BEB">
              <w:rPr>
                <w:sz w:val="24"/>
                <w:lang w:val="en-US"/>
              </w:rPr>
              <w:t>20</w:t>
            </w:r>
          </w:p>
          <w:p w:rsidR="00894BEB" w:rsidRPr="00894BEB" w:rsidRDefault="00894BEB">
            <w:pPr>
              <w:rPr>
                <w:sz w:val="24"/>
              </w:rPr>
            </w:pPr>
            <w:r w:rsidRPr="00894BEB">
              <w:rPr>
                <w:sz w:val="24"/>
              </w:rPr>
              <w:t xml:space="preserve">      </w:t>
            </w:r>
            <w:proofErr w:type="spellStart"/>
            <w:r w:rsidRPr="00894BEB">
              <w:rPr>
                <w:sz w:val="24"/>
              </w:rPr>
              <w:t>н.р</w:t>
            </w:r>
            <w:proofErr w:type="spellEnd"/>
            <w:r w:rsidRPr="00894BEB">
              <w:rPr>
                <w:sz w:val="24"/>
              </w:rPr>
              <w:t>.</w:t>
            </w:r>
          </w:p>
        </w:tc>
        <w:tc>
          <w:tcPr>
            <w:tcW w:w="1275" w:type="dxa"/>
            <w:tcBorders>
              <w:top w:val="single" w:sz="6" w:space="0" w:color="000000"/>
              <w:left w:val="single" w:sz="6" w:space="0" w:color="000000"/>
              <w:bottom w:val="single" w:sz="6" w:space="0" w:color="000000"/>
              <w:right w:val="single" w:sz="4" w:space="0" w:color="000000"/>
            </w:tcBorders>
            <w:shd w:val="clear" w:color="auto" w:fill="FFFFFF"/>
          </w:tcPr>
          <w:p w:rsidR="00894BEB" w:rsidRPr="00894BEB" w:rsidRDefault="00894BEB">
            <w:pPr>
              <w:rPr>
                <w:sz w:val="24"/>
              </w:rPr>
            </w:pPr>
          </w:p>
          <w:p w:rsidR="00894BEB" w:rsidRPr="00894BEB" w:rsidRDefault="00894BEB">
            <w:pPr>
              <w:rPr>
                <w:sz w:val="24"/>
              </w:rPr>
            </w:pPr>
          </w:p>
          <w:p w:rsidR="00894BEB" w:rsidRPr="00894BEB" w:rsidRDefault="00894BEB">
            <w:pPr>
              <w:rPr>
                <w:sz w:val="24"/>
              </w:rPr>
            </w:pPr>
          </w:p>
          <w:p w:rsidR="00894BEB" w:rsidRPr="00894BEB" w:rsidRDefault="00894BEB">
            <w:pPr>
              <w:rPr>
                <w:sz w:val="24"/>
                <w:lang w:val="en-US"/>
              </w:rPr>
            </w:pPr>
            <w:r w:rsidRPr="00894BEB">
              <w:rPr>
                <w:sz w:val="24"/>
              </w:rPr>
              <w:t>2020-202</w:t>
            </w:r>
            <w:r w:rsidRPr="00894BEB">
              <w:rPr>
                <w:sz w:val="24"/>
                <w:lang w:val="en-US"/>
              </w:rPr>
              <w:t>1</w:t>
            </w:r>
          </w:p>
          <w:p w:rsidR="00894BEB" w:rsidRPr="00894BEB" w:rsidRDefault="00894BEB">
            <w:pPr>
              <w:rPr>
                <w:sz w:val="24"/>
              </w:rPr>
            </w:pPr>
            <w:proofErr w:type="spellStart"/>
            <w:r w:rsidRPr="00894BEB">
              <w:rPr>
                <w:sz w:val="24"/>
              </w:rPr>
              <w:t>н.р</w:t>
            </w:r>
            <w:proofErr w:type="spellEnd"/>
            <w:r w:rsidRPr="00894BEB">
              <w:rPr>
                <w:sz w:val="24"/>
              </w:rPr>
              <w:t>.</w:t>
            </w:r>
          </w:p>
          <w:p w:rsidR="00894BEB" w:rsidRPr="00894BEB" w:rsidRDefault="00894BEB">
            <w:pPr>
              <w:rPr>
                <w:sz w:val="24"/>
              </w:rPr>
            </w:pPr>
          </w:p>
        </w:tc>
        <w:tc>
          <w:tcPr>
            <w:tcW w:w="1660" w:type="dxa"/>
            <w:tcBorders>
              <w:top w:val="single" w:sz="6" w:space="0" w:color="000000"/>
              <w:left w:val="single" w:sz="4" w:space="0" w:color="000000"/>
              <w:bottom w:val="single" w:sz="6" w:space="0" w:color="000000"/>
              <w:right w:val="single" w:sz="4" w:space="0" w:color="auto"/>
            </w:tcBorders>
            <w:shd w:val="clear" w:color="auto" w:fill="FFFFFF"/>
          </w:tcPr>
          <w:p w:rsidR="00894BEB" w:rsidRPr="00894BEB" w:rsidRDefault="00894BEB">
            <w:pPr>
              <w:rPr>
                <w:sz w:val="24"/>
              </w:rPr>
            </w:pPr>
          </w:p>
          <w:p w:rsidR="00894BEB" w:rsidRPr="00894BEB" w:rsidRDefault="00894BEB">
            <w:pPr>
              <w:rPr>
                <w:sz w:val="24"/>
              </w:rPr>
            </w:pPr>
          </w:p>
          <w:p w:rsidR="00894BEB" w:rsidRPr="00894BEB" w:rsidRDefault="00894BEB">
            <w:pPr>
              <w:rPr>
                <w:sz w:val="24"/>
              </w:rPr>
            </w:pPr>
          </w:p>
          <w:p w:rsidR="00894BEB" w:rsidRPr="00894BEB" w:rsidRDefault="00894BEB">
            <w:pPr>
              <w:rPr>
                <w:sz w:val="24"/>
                <w:lang w:val="en-US"/>
              </w:rPr>
            </w:pPr>
            <w:r w:rsidRPr="00894BEB">
              <w:rPr>
                <w:sz w:val="24"/>
              </w:rPr>
              <w:t>202</w:t>
            </w:r>
            <w:r w:rsidRPr="00894BEB">
              <w:rPr>
                <w:sz w:val="24"/>
                <w:lang w:val="en-US"/>
              </w:rPr>
              <w:t>1</w:t>
            </w:r>
            <w:r w:rsidRPr="00894BEB">
              <w:rPr>
                <w:sz w:val="24"/>
              </w:rPr>
              <w:t>-202</w:t>
            </w:r>
            <w:r w:rsidRPr="00894BEB">
              <w:rPr>
                <w:sz w:val="24"/>
                <w:lang w:val="en-US"/>
              </w:rPr>
              <w:t>2</w:t>
            </w:r>
          </w:p>
          <w:p w:rsidR="00894BEB" w:rsidRPr="00894BEB" w:rsidRDefault="00894BEB">
            <w:pPr>
              <w:rPr>
                <w:sz w:val="24"/>
              </w:rPr>
            </w:pPr>
            <w:r w:rsidRPr="00894BEB">
              <w:rPr>
                <w:sz w:val="24"/>
              </w:rPr>
              <w:t>н. р.</w:t>
            </w:r>
          </w:p>
          <w:p w:rsidR="00894BEB" w:rsidRPr="00894BEB" w:rsidRDefault="00894BEB">
            <w:pPr>
              <w:rPr>
                <w:sz w:val="24"/>
              </w:rPr>
            </w:pPr>
          </w:p>
          <w:p w:rsidR="00894BEB" w:rsidRPr="00894BEB" w:rsidRDefault="00894BEB">
            <w:pPr>
              <w:rPr>
                <w:sz w:val="24"/>
              </w:rPr>
            </w:pPr>
          </w:p>
        </w:tc>
        <w:tc>
          <w:tcPr>
            <w:tcW w:w="1315" w:type="dxa"/>
            <w:tcBorders>
              <w:top w:val="single" w:sz="4" w:space="0" w:color="auto"/>
              <w:left w:val="single" w:sz="4" w:space="0" w:color="auto"/>
              <w:bottom w:val="single" w:sz="4" w:space="0" w:color="auto"/>
              <w:right w:val="single" w:sz="6" w:space="0" w:color="000000"/>
            </w:tcBorders>
            <w:shd w:val="clear" w:color="auto" w:fill="FFFFFF"/>
          </w:tcPr>
          <w:p w:rsidR="00894BEB" w:rsidRPr="00894BEB" w:rsidRDefault="00894BEB" w:rsidP="009C6063">
            <w:pPr>
              <w:rPr>
                <w:sz w:val="24"/>
              </w:rPr>
            </w:pPr>
          </w:p>
          <w:p w:rsidR="00894BEB" w:rsidRPr="00894BEB" w:rsidRDefault="00894BEB" w:rsidP="009C6063">
            <w:pPr>
              <w:rPr>
                <w:sz w:val="24"/>
              </w:rPr>
            </w:pPr>
          </w:p>
          <w:p w:rsidR="00894BEB" w:rsidRPr="00894BEB" w:rsidRDefault="00894BEB" w:rsidP="009C6063">
            <w:pPr>
              <w:rPr>
                <w:sz w:val="24"/>
              </w:rPr>
            </w:pPr>
          </w:p>
          <w:p w:rsidR="00894BEB" w:rsidRPr="00894BEB" w:rsidRDefault="00894BEB" w:rsidP="009C6063">
            <w:pPr>
              <w:rPr>
                <w:sz w:val="24"/>
              </w:rPr>
            </w:pPr>
            <w:r w:rsidRPr="00894BEB">
              <w:rPr>
                <w:sz w:val="24"/>
              </w:rPr>
              <w:t xml:space="preserve">2022-2023 </w:t>
            </w:r>
            <w:proofErr w:type="spellStart"/>
            <w:r w:rsidRPr="00894BEB">
              <w:rPr>
                <w:sz w:val="24"/>
              </w:rPr>
              <w:t>н.р</w:t>
            </w:r>
            <w:proofErr w:type="spellEnd"/>
            <w:r w:rsidRPr="00894BEB">
              <w:rPr>
                <w:sz w:val="24"/>
              </w:rPr>
              <w:t>.</w:t>
            </w:r>
          </w:p>
          <w:p w:rsidR="00894BEB" w:rsidRPr="00894BEB" w:rsidRDefault="00894BEB">
            <w:pPr>
              <w:rPr>
                <w:sz w:val="24"/>
              </w:rPr>
            </w:pPr>
          </w:p>
          <w:p w:rsidR="00894BEB" w:rsidRPr="00894BEB" w:rsidRDefault="00894BEB">
            <w:pPr>
              <w:rPr>
                <w:sz w:val="24"/>
              </w:rPr>
            </w:pPr>
          </w:p>
          <w:p w:rsidR="00894BEB" w:rsidRPr="00894BEB" w:rsidRDefault="00894BEB">
            <w:pPr>
              <w:rPr>
                <w:sz w:val="24"/>
              </w:rPr>
            </w:pPr>
          </w:p>
          <w:p w:rsidR="00894BEB" w:rsidRPr="00894BEB" w:rsidRDefault="00894BEB">
            <w:pPr>
              <w:rPr>
                <w:sz w:val="24"/>
              </w:rPr>
            </w:pPr>
          </w:p>
          <w:p w:rsidR="00894BEB" w:rsidRPr="00894BEB" w:rsidRDefault="00894BEB" w:rsidP="009C6063">
            <w:pPr>
              <w:rPr>
                <w:sz w:val="24"/>
              </w:rPr>
            </w:pPr>
          </w:p>
        </w:tc>
        <w:tc>
          <w:tcPr>
            <w:tcW w:w="1272" w:type="dxa"/>
            <w:tcBorders>
              <w:top w:val="single" w:sz="4" w:space="0" w:color="auto"/>
              <w:bottom w:val="single" w:sz="4" w:space="0" w:color="auto"/>
              <w:right w:val="single" w:sz="4" w:space="0" w:color="auto"/>
            </w:tcBorders>
            <w:shd w:val="clear" w:color="auto" w:fill="auto"/>
          </w:tcPr>
          <w:p w:rsidR="00894BEB" w:rsidRPr="00894BEB" w:rsidRDefault="00894BEB" w:rsidP="00894BEB">
            <w:pPr>
              <w:jc w:val="center"/>
              <w:rPr>
                <w:sz w:val="24"/>
              </w:rPr>
            </w:pPr>
          </w:p>
          <w:p w:rsidR="00894BEB" w:rsidRPr="00894BEB" w:rsidRDefault="00894BEB" w:rsidP="00894BEB">
            <w:pPr>
              <w:jc w:val="center"/>
              <w:rPr>
                <w:sz w:val="24"/>
              </w:rPr>
            </w:pPr>
          </w:p>
          <w:p w:rsidR="00894BEB" w:rsidRPr="00894BEB" w:rsidRDefault="00894BEB" w:rsidP="00894BEB">
            <w:pPr>
              <w:jc w:val="center"/>
              <w:rPr>
                <w:sz w:val="24"/>
              </w:rPr>
            </w:pPr>
          </w:p>
          <w:p w:rsidR="00894BEB" w:rsidRPr="00894BEB" w:rsidRDefault="00894BEB" w:rsidP="00894BEB">
            <w:pPr>
              <w:jc w:val="center"/>
              <w:rPr>
                <w:sz w:val="24"/>
              </w:rPr>
            </w:pPr>
            <w:r w:rsidRPr="00894BEB">
              <w:rPr>
                <w:sz w:val="24"/>
              </w:rPr>
              <w:t xml:space="preserve">2023-2024 </w:t>
            </w:r>
            <w:proofErr w:type="spellStart"/>
            <w:r w:rsidRPr="00894BEB">
              <w:rPr>
                <w:sz w:val="24"/>
              </w:rPr>
              <w:t>н.р</w:t>
            </w:r>
            <w:proofErr w:type="spellEnd"/>
            <w:r w:rsidRPr="00894BEB">
              <w:rPr>
                <w:sz w:val="24"/>
              </w:rPr>
              <w:t>.</w:t>
            </w:r>
          </w:p>
        </w:tc>
      </w:tr>
      <w:tr w:rsidR="00894BEB" w:rsidRPr="00894BEB" w:rsidTr="00894BEB">
        <w:trPr>
          <w:trHeight w:val="596"/>
        </w:trPr>
        <w:tc>
          <w:tcPr>
            <w:tcW w:w="34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4BEB" w:rsidRPr="00894BEB" w:rsidRDefault="00894BEB">
            <w:pPr>
              <w:rPr>
                <w:sz w:val="24"/>
              </w:rPr>
            </w:pPr>
            <w:r w:rsidRPr="00894BEB">
              <w:rPr>
                <w:sz w:val="24"/>
              </w:rPr>
              <w:t>Кількість класів та учнів на початок  навчального року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94BEB" w:rsidRPr="00894BEB" w:rsidRDefault="00894BEB">
            <w:pPr>
              <w:rPr>
                <w:sz w:val="24"/>
              </w:rPr>
            </w:pPr>
            <w:r w:rsidRPr="00894BEB">
              <w:rPr>
                <w:sz w:val="24"/>
              </w:rPr>
              <w:t xml:space="preserve"> 23 класи     </w:t>
            </w:r>
          </w:p>
          <w:p w:rsidR="00894BEB" w:rsidRPr="00894BEB" w:rsidRDefault="00894BEB">
            <w:pPr>
              <w:rPr>
                <w:sz w:val="24"/>
              </w:rPr>
            </w:pPr>
            <w:r w:rsidRPr="00894BEB">
              <w:rPr>
                <w:sz w:val="24"/>
              </w:rPr>
              <w:t xml:space="preserve"> 652учнів</w:t>
            </w:r>
          </w:p>
        </w:tc>
        <w:tc>
          <w:tcPr>
            <w:tcW w:w="1275" w:type="dxa"/>
            <w:tcBorders>
              <w:top w:val="single" w:sz="6" w:space="0" w:color="000000"/>
              <w:left w:val="single" w:sz="6" w:space="0" w:color="000000"/>
              <w:bottom w:val="single" w:sz="6" w:space="0" w:color="000000"/>
              <w:right w:val="single" w:sz="4" w:space="0" w:color="000000"/>
            </w:tcBorders>
            <w:shd w:val="clear" w:color="auto" w:fill="FFFFFF"/>
          </w:tcPr>
          <w:p w:rsidR="00894BEB" w:rsidRPr="00894BEB" w:rsidRDefault="00894BEB">
            <w:pPr>
              <w:rPr>
                <w:sz w:val="24"/>
              </w:rPr>
            </w:pPr>
            <w:r w:rsidRPr="00894BEB">
              <w:rPr>
                <w:sz w:val="24"/>
              </w:rPr>
              <w:t>26 класів</w:t>
            </w:r>
          </w:p>
          <w:p w:rsidR="00894BEB" w:rsidRPr="00894BEB" w:rsidRDefault="00894BEB">
            <w:pPr>
              <w:rPr>
                <w:sz w:val="24"/>
              </w:rPr>
            </w:pPr>
            <w:r w:rsidRPr="00894BEB">
              <w:rPr>
                <w:sz w:val="24"/>
              </w:rPr>
              <w:t>726 учнів</w:t>
            </w:r>
          </w:p>
        </w:tc>
        <w:tc>
          <w:tcPr>
            <w:tcW w:w="1660" w:type="dxa"/>
            <w:tcBorders>
              <w:top w:val="single" w:sz="6" w:space="0" w:color="000000"/>
              <w:left w:val="single" w:sz="4" w:space="0" w:color="000000"/>
              <w:bottom w:val="single" w:sz="6" w:space="0" w:color="000000"/>
              <w:right w:val="single" w:sz="4" w:space="0" w:color="auto"/>
            </w:tcBorders>
            <w:shd w:val="clear" w:color="auto" w:fill="FFFFFF"/>
          </w:tcPr>
          <w:p w:rsidR="00894BEB" w:rsidRPr="00894BEB" w:rsidRDefault="00894BEB">
            <w:pPr>
              <w:rPr>
                <w:sz w:val="24"/>
              </w:rPr>
            </w:pPr>
            <w:r w:rsidRPr="00894BEB">
              <w:rPr>
                <w:sz w:val="24"/>
              </w:rPr>
              <w:t>13 класів</w:t>
            </w:r>
          </w:p>
          <w:p w:rsidR="00894BEB" w:rsidRPr="00894BEB" w:rsidRDefault="00894BEB">
            <w:pPr>
              <w:rPr>
                <w:sz w:val="24"/>
              </w:rPr>
            </w:pPr>
            <w:r w:rsidRPr="00894BEB">
              <w:rPr>
                <w:sz w:val="24"/>
              </w:rPr>
              <w:t>286 учнів</w:t>
            </w:r>
          </w:p>
        </w:tc>
        <w:tc>
          <w:tcPr>
            <w:tcW w:w="1315" w:type="dxa"/>
            <w:tcBorders>
              <w:top w:val="single" w:sz="6" w:space="0" w:color="000000"/>
              <w:left w:val="single" w:sz="4" w:space="0" w:color="auto"/>
              <w:bottom w:val="single" w:sz="6" w:space="0" w:color="000000"/>
              <w:right w:val="single" w:sz="6" w:space="0" w:color="000000"/>
            </w:tcBorders>
            <w:shd w:val="clear" w:color="auto" w:fill="FFFFFF"/>
          </w:tcPr>
          <w:p w:rsidR="00894BEB" w:rsidRPr="00894BEB" w:rsidRDefault="00894BEB">
            <w:pPr>
              <w:rPr>
                <w:sz w:val="24"/>
              </w:rPr>
            </w:pPr>
            <w:r w:rsidRPr="00894BEB">
              <w:rPr>
                <w:sz w:val="24"/>
              </w:rPr>
              <w:t>12 класів</w:t>
            </w:r>
          </w:p>
          <w:p w:rsidR="00894BEB" w:rsidRPr="00894BEB" w:rsidRDefault="00894BEB" w:rsidP="009C6063">
            <w:pPr>
              <w:rPr>
                <w:sz w:val="24"/>
              </w:rPr>
            </w:pPr>
            <w:r w:rsidRPr="00894BEB">
              <w:rPr>
                <w:sz w:val="24"/>
              </w:rPr>
              <w:t>256</w:t>
            </w:r>
          </w:p>
        </w:tc>
        <w:tc>
          <w:tcPr>
            <w:tcW w:w="1272" w:type="dxa"/>
            <w:tcBorders>
              <w:top w:val="single" w:sz="4" w:space="0" w:color="auto"/>
              <w:bottom w:val="single" w:sz="4" w:space="0" w:color="auto"/>
              <w:right w:val="single" w:sz="4" w:space="0" w:color="auto"/>
            </w:tcBorders>
            <w:shd w:val="clear" w:color="auto" w:fill="auto"/>
          </w:tcPr>
          <w:p w:rsidR="00894BEB" w:rsidRDefault="00894BEB">
            <w:pPr>
              <w:rPr>
                <w:sz w:val="24"/>
              </w:rPr>
            </w:pPr>
            <w:r w:rsidRPr="00894BEB">
              <w:rPr>
                <w:sz w:val="24"/>
              </w:rPr>
              <w:t>12 класів</w:t>
            </w:r>
          </w:p>
          <w:p w:rsidR="00127502" w:rsidRPr="00894BEB" w:rsidRDefault="00340DAE">
            <w:pPr>
              <w:rPr>
                <w:sz w:val="24"/>
              </w:rPr>
            </w:pPr>
            <w:r>
              <w:rPr>
                <w:sz w:val="24"/>
              </w:rPr>
              <w:t>236</w:t>
            </w:r>
          </w:p>
        </w:tc>
      </w:tr>
      <w:tr w:rsidR="00894BEB" w:rsidRPr="00894BEB" w:rsidTr="00894BEB">
        <w:trPr>
          <w:trHeight w:val="254"/>
        </w:trPr>
        <w:tc>
          <w:tcPr>
            <w:tcW w:w="34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4BEB" w:rsidRPr="00894BEB" w:rsidRDefault="00894BEB">
            <w:pPr>
              <w:rPr>
                <w:sz w:val="24"/>
              </w:rPr>
            </w:pPr>
            <w:r w:rsidRPr="00894BEB">
              <w:rPr>
                <w:sz w:val="24"/>
              </w:rPr>
              <w:t>Середня наповнюваність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94BEB" w:rsidRPr="00894BEB" w:rsidRDefault="00894BEB" w:rsidP="002B5B4B">
            <w:pPr>
              <w:jc w:val="center"/>
              <w:rPr>
                <w:sz w:val="24"/>
              </w:rPr>
            </w:pPr>
            <w:r w:rsidRPr="00894BEB">
              <w:rPr>
                <w:sz w:val="24"/>
              </w:rPr>
              <w:t>28,3</w:t>
            </w:r>
          </w:p>
        </w:tc>
        <w:tc>
          <w:tcPr>
            <w:tcW w:w="1275" w:type="dxa"/>
            <w:tcBorders>
              <w:top w:val="single" w:sz="6" w:space="0" w:color="000000"/>
              <w:left w:val="single" w:sz="6" w:space="0" w:color="000000"/>
              <w:bottom w:val="single" w:sz="6" w:space="0" w:color="000000"/>
              <w:right w:val="single" w:sz="4" w:space="0" w:color="000000"/>
            </w:tcBorders>
            <w:shd w:val="clear" w:color="auto" w:fill="FFFFFF"/>
          </w:tcPr>
          <w:p w:rsidR="00894BEB" w:rsidRPr="00894BEB" w:rsidRDefault="00894BEB">
            <w:pPr>
              <w:rPr>
                <w:sz w:val="24"/>
              </w:rPr>
            </w:pPr>
            <w:r w:rsidRPr="00894BEB">
              <w:rPr>
                <w:sz w:val="24"/>
              </w:rPr>
              <w:t xml:space="preserve">     27,9</w:t>
            </w:r>
          </w:p>
        </w:tc>
        <w:tc>
          <w:tcPr>
            <w:tcW w:w="1660" w:type="dxa"/>
            <w:tcBorders>
              <w:top w:val="single" w:sz="6" w:space="0" w:color="000000"/>
              <w:left w:val="single" w:sz="4" w:space="0" w:color="000000"/>
              <w:bottom w:val="single" w:sz="6" w:space="0" w:color="000000"/>
              <w:right w:val="single" w:sz="4" w:space="0" w:color="auto"/>
            </w:tcBorders>
            <w:shd w:val="clear" w:color="auto" w:fill="FFFFFF"/>
          </w:tcPr>
          <w:p w:rsidR="00894BEB" w:rsidRPr="00894BEB" w:rsidRDefault="00894BEB">
            <w:pPr>
              <w:rPr>
                <w:sz w:val="24"/>
              </w:rPr>
            </w:pPr>
            <w:r w:rsidRPr="00894BEB">
              <w:rPr>
                <w:sz w:val="24"/>
              </w:rPr>
              <w:t xml:space="preserve">    20,4</w:t>
            </w:r>
          </w:p>
        </w:tc>
        <w:tc>
          <w:tcPr>
            <w:tcW w:w="1315" w:type="dxa"/>
            <w:tcBorders>
              <w:top w:val="single" w:sz="6" w:space="0" w:color="000000"/>
              <w:left w:val="single" w:sz="4" w:space="0" w:color="auto"/>
              <w:bottom w:val="single" w:sz="6" w:space="0" w:color="000000"/>
              <w:right w:val="single" w:sz="6" w:space="0" w:color="000000"/>
            </w:tcBorders>
            <w:shd w:val="clear" w:color="auto" w:fill="FFFFFF"/>
          </w:tcPr>
          <w:p w:rsidR="00894BEB" w:rsidRPr="00894BEB" w:rsidRDefault="00894BEB" w:rsidP="009C6063">
            <w:pPr>
              <w:rPr>
                <w:sz w:val="24"/>
              </w:rPr>
            </w:pPr>
            <w:r w:rsidRPr="00894BEB">
              <w:rPr>
                <w:sz w:val="24"/>
              </w:rPr>
              <w:t>21,3</w:t>
            </w:r>
          </w:p>
        </w:tc>
        <w:tc>
          <w:tcPr>
            <w:tcW w:w="1272" w:type="dxa"/>
            <w:tcBorders>
              <w:top w:val="single" w:sz="4" w:space="0" w:color="auto"/>
              <w:bottom w:val="single" w:sz="4" w:space="0" w:color="auto"/>
              <w:right w:val="single" w:sz="4" w:space="0" w:color="auto"/>
            </w:tcBorders>
            <w:shd w:val="clear" w:color="auto" w:fill="auto"/>
          </w:tcPr>
          <w:p w:rsidR="00894BEB" w:rsidRPr="00894BEB" w:rsidRDefault="00340DAE">
            <w:pPr>
              <w:rPr>
                <w:sz w:val="24"/>
              </w:rPr>
            </w:pPr>
            <w:r>
              <w:rPr>
                <w:sz w:val="24"/>
              </w:rPr>
              <w:t>19,6</w:t>
            </w:r>
          </w:p>
        </w:tc>
      </w:tr>
      <w:tr w:rsidR="00894BEB" w:rsidRPr="00894BEB" w:rsidTr="00894BEB">
        <w:trPr>
          <w:trHeight w:val="254"/>
        </w:trPr>
        <w:tc>
          <w:tcPr>
            <w:tcW w:w="34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4BEB" w:rsidRPr="00894BEB" w:rsidRDefault="00894BEB">
            <w:pPr>
              <w:rPr>
                <w:sz w:val="24"/>
              </w:rPr>
            </w:pPr>
            <w:r w:rsidRPr="00894BEB">
              <w:rPr>
                <w:sz w:val="24"/>
              </w:rPr>
              <w:t>Профіль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4BEB" w:rsidRPr="00894BEB" w:rsidRDefault="00894BEB" w:rsidP="002B5B4B">
            <w:pPr>
              <w:jc w:val="center"/>
              <w:rPr>
                <w:sz w:val="24"/>
              </w:rPr>
            </w:pPr>
            <w:r w:rsidRPr="00894BEB">
              <w:rPr>
                <w:sz w:val="24"/>
              </w:rPr>
              <w:t>Математичний</w:t>
            </w:r>
          </w:p>
          <w:p w:rsidR="00894BEB" w:rsidRPr="00894BEB" w:rsidRDefault="00894BEB" w:rsidP="002B5B4B">
            <w:pPr>
              <w:jc w:val="center"/>
              <w:rPr>
                <w:sz w:val="24"/>
              </w:rPr>
            </w:pPr>
            <w:r w:rsidRPr="00894BEB">
              <w:rPr>
                <w:sz w:val="24"/>
              </w:rPr>
              <w:t>11 кл. філологічний</w:t>
            </w:r>
          </w:p>
          <w:p w:rsidR="00894BEB" w:rsidRPr="00894BEB" w:rsidRDefault="00894BEB" w:rsidP="002B5B4B">
            <w:pPr>
              <w:jc w:val="center"/>
              <w:rPr>
                <w:sz w:val="24"/>
              </w:rPr>
            </w:pPr>
            <w:r w:rsidRPr="00894BEB">
              <w:rPr>
                <w:sz w:val="24"/>
              </w:rPr>
              <w:t xml:space="preserve">  10 кл.</w:t>
            </w:r>
          </w:p>
        </w:tc>
        <w:tc>
          <w:tcPr>
            <w:tcW w:w="1275" w:type="dxa"/>
            <w:tcBorders>
              <w:top w:val="single" w:sz="6" w:space="0" w:color="000000"/>
              <w:left w:val="single" w:sz="6" w:space="0" w:color="000000"/>
              <w:bottom w:val="single" w:sz="6" w:space="0" w:color="000000"/>
              <w:right w:val="single" w:sz="4" w:space="0" w:color="000000"/>
            </w:tcBorders>
            <w:shd w:val="clear" w:color="auto" w:fill="FFFFFF"/>
          </w:tcPr>
          <w:p w:rsidR="00894BEB" w:rsidRPr="00894BEB" w:rsidRDefault="00894BEB" w:rsidP="00F15016">
            <w:pPr>
              <w:jc w:val="center"/>
              <w:rPr>
                <w:sz w:val="24"/>
              </w:rPr>
            </w:pPr>
            <w:proofErr w:type="spellStart"/>
            <w:r w:rsidRPr="00894BEB">
              <w:rPr>
                <w:sz w:val="24"/>
              </w:rPr>
              <w:t>Філо</w:t>
            </w:r>
            <w:proofErr w:type="spellEnd"/>
          </w:p>
          <w:p w:rsidR="00894BEB" w:rsidRPr="00894BEB" w:rsidRDefault="00894BEB">
            <w:pPr>
              <w:rPr>
                <w:sz w:val="24"/>
              </w:rPr>
            </w:pPr>
            <w:r w:rsidRPr="00894BEB">
              <w:rPr>
                <w:sz w:val="24"/>
              </w:rPr>
              <w:t>логічний</w:t>
            </w:r>
          </w:p>
          <w:p w:rsidR="00894BEB" w:rsidRPr="00894BEB" w:rsidRDefault="00894BEB">
            <w:pPr>
              <w:rPr>
                <w:sz w:val="24"/>
              </w:rPr>
            </w:pPr>
            <w:r w:rsidRPr="00894BEB">
              <w:rPr>
                <w:sz w:val="24"/>
              </w:rPr>
              <w:t xml:space="preserve"> 10 -11 кл.</w:t>
            </w:r>
          </w:p>
        </w:tc>
        <w:tc>
          <w:tcPr>
            <w:tcW w:w="1660" w:type="dxa"/>
            <w:tcBorders>
              <w:top w:val="single" w:sz="6" w:space="0" w:color="000000"/>
              <w:left w:val="single" w:sz="4" w:space="0" w:color="000000"/>
              <w:bottom w:val="single" w:sz="6" w:space="0" w:color="000000"/>
              <w:right w:val="single" w:sz="4" w:space="0" w:color="auto"/>
            </w:tcBorders>
            <w:shd w:val="clear" w:color="auto" w:fill="FFFFFF"/>
          </w:tcPr>
          <w:p w:rsidR="00894BEB" w:rsidRPr="00894BEB" w:rsidRDefault="00894BEB" w:rsidP="00F15016">
            <w:pPr>
              <w:jc w:val="center"/>
              <w:rPr>
                <w:sz w:val="24"/>
              </w:rPr>
            </w:pPr>
            <w:proofErr w:type="spellStart"/>
            <w:r w:rsidRPr="00894BEB">
              <w:rPr>
                <w:sz w:val="24"/>
              </w:rPr>
              <w:t>Філо</w:t>
            </w:r>
            <w:proofErr w:type="spellEnd"/>
          </w:p>
          <w:p w:rsidR="00894BEB" w:rsidRPr="00894BEB" w:rsidRDefault="00894BEB">
            <w:pPr>
              <w:rPr>
                <w:sz w:val="24"/>
              </w:rPr>
            </w:pPr>
            <w:r w:rsidRPr="00894BEB">
              <w:rPr>
                <w:sz w:val="24"/>
              </w:rPr>
              <w:t>логічний -</w:t>
            </w:r>
          </w:p>
          <w:p w:rsidR="00894BEB" w:rsidRPr="00894BEB" w:rsidRDefault="00894BEB">
            <w:pPr>
              <w:rPr>
                <w:sz w:val="24"/>
              </w:rPr>
            </w:pPr>
            <w:r w:rsidRPr="00894BEB">
              <w:rPr>
                <w:sz w:val="24"/>
              </w:rPr>
              <w:t xml:space="preserve">10 </w:t>
            </w:r>
          </w:p>
          <w:p w:rsidR="00894BEB" w:rsidRPr="00894BEB" w:rsidRDefault="00894BEB">
            <w:pPr>
              <w:rPr>
                <w:sz w:val="24"/>
              </w:rPr>
            </w:pPr>
            <w:r w:rsidRPr="00894BEB">
              <w:rPr>
                <w:sz w:val="24"/>
              </w:rPr>
              <w:t>Математичний-11 кл.</w:t>
            </w:r>
          </w:p>
        </w:tc>
        <w:tc>
          <w:tcPr>
            <w:tcW w:w="1315" w:type="dxa"/>
            <w:tcBorders>
              <w:top w:val="single" w:sz="6" w:space="0" w:color="000000"/>
              <w:left w:val="single" w:sz="4" w:space="0" w:color="auto"/>
              <w:bottom w:val="single" w:sz="6" w:space="0" w:color="000000"/>
              <w:right w:val="single" w:sz="6" w:space="0" w:color="000000"/>
            </w:tcBorders>
            <w:shd w:val="clear" w:color="auto" w:fill="FFFFFF"/>
          </w:tcPr>
          <w:p w:rsidR="00894BEB" w:rsidRPr="00894BEB" w:rsidRDefault="00894BEB" w:rsidP="00F15016">
            <w:pPr>
              <w:jc w:val="center"/>
              <w:rPr>
                <w:sz w:val="24"/>
              </w:rPr>
            </w:pPr>
            <w:proofErr w:type="spellStart"/>
            <w:r w:rsidRPr="00894BEB">
              <w:rPr>
                <w:sz w:val="24"/>
              </w:rPr>
              <w:t>Філо</w:t>
            </w:r>
            <w:proofErr w:type="spellEnd"/>
          </w:p>
          <w:p w:rsidR="00894BEB" w:rsidRPr="00894BEB" w:rsidRDefault="00894BEB" w:rsidP="0034557C">
            <w:pPr>
              <w:rPr>
                <w:sz w:val="24"/>
              </w:rPr>
            </w:pPr>
            <w:r w:rsidRPr="00894BEB">
              <w:rPr>
                <w:sz w:val="24"/>
              </w:rPr>
              <w:t>логічний -</w:t>
            </w:r>
          </w:p>
          <w:p w:rsidR="00894BEB" w:rsidRPr="00894BEB" w:rsidRDefault="00894BEB" w:rsidP="0034557C">
            <w:pPr>
              <w:rPr>
                <w:sz w:val="24"/>
              </w:rPr>
            </w:pPr>
            <w:r w:rsidRPr="00894BEB">
              <w:rPr>
                <w:sz w:val="24"/>
              </w:rPr>
              <w:t xml:space="preserve">10 </w:t>
            </w:r>
          </w:p>
          <w:p w:rsidR="00894BEB" w:rsidRPr="00894BEB" w:rsidRDefault="00894BEB" w:rsidP="0034557C">
            <w:pPr>
              <w:rPr>
                <w:sz w:val="24"/>
              </w:rPr>
            </w:pPr>
            <w:r w:rsidRPr="00894BEB">
              <w:rPr>
                <w:sz w:val="24"/>
              </w:rPr>
              <w:t>Математичний-11 кл.</w:t>
            </w:r>
          </w:p>
        </w:tc>
        <w:tc>
          <w:tcPr>
            <w:tcW w:w="1272" w:type="dxa"/>
            <w:tcBorders>
              <w:top w:val="single" w:sz="4" w:space="0" w:color="auto"/>
              <w:bottom w:val="single" w:sz="4" w:space="0" w:color="auto"/>
              <w:right w:val="single" w:sz="4" w:space="0" w:color="auto"/>
            </w:tcBorders>
            <w:shd w:val="clear" w:color="auto" w:fill="auto"/>
          </w:tcPr>
          <w:p w:rsidR="00894BEB" w:rsidRPr="00894BEB" w:rsidRDefault="00894BEB" w:rsidP="00894BEB">
            <w:pPr>
              <w:jc w:val="center"/>
              <w:rPr>
                <w:sz w:val="24"/>
              </w:rPr>
            </w:pPr>
            <w:proofErr w:type="spellStart"/>
            <w:r w:rsidRPr="00894BEB">
              <w:rPr>
                <w:sz w:val="24"/>
              </w:rPr>
              <w:t>Філо</w:t>
            </w:r>
            <w:proofErr w:type="spellEnd"/>
          </w:p>
          <w:p w:rsidR="00894BEB" w:rsidRPr="00894BEB" w:rsidRDefault="00894BEB" w:rsidP="00894BEB">
            <w:pPr>
              <w:rPr>
                <w:sz w:val="24"/>
              </w:rPr>
            </w:pPr>
            <w:r w:rsidRPr="00894BEB">
              <w:rPr>
                <w:sz w:val="24"/>
              </w:rPr>
              <w:t>логічний -</w:t>
            </w:r>
          </w:p>
          <w:p w:rsidR="00894BEB" w:rsidRPr="00894BEB" w:rsidRDefault="00894BEB" w:rsidP="00894BEB">
            <w:pPr>
              <w:rPr>
                <w:sz w:val="24"/>
              </w:rPr>
            </w:pPr>
            <w:r w:rsidRPr="00894BEB">
              <w:rPr>
                <w:sz w:val="24"/>
              </w:rPr>
              <w:t xml:space="preserve">10 </w:t>
            </w:r>
          </w:p>
          <w:p w:rsidR="00894BEB" w:rsidRPr="00894BEB" w:rsidRDefault="00894BEB" w:rsidP="00894BEB">
            <w:pPr>
              <w:rPr>
                <w:sz w:val="24"/>
              </w:rPr>
            </w:pPr>
            <w:r w:rsidRPr="00894BEB">
              <w:rPr>
                <w:sz w:val="24"/>
              </w:rPr>
              <w:t>Математичний-11 кл.</w:t>
            </w:r>
          </w:p>
        </w:tc>
      </w:tr>
    </w:tbl>
    <w:p w:rsidR="00EF6716" w:rsidRDefault="00EF6716" w:rsidP="00A52823">
      <w:pPr>
        <w:widowControl w:val="0"/>
        <w:ind w:right="-116"/>
        <w:jc w:val="both"/>
        <w:rPr>
          <w:sz w:val="24"/>
        </w:rPr>
      </w:pPr>
    </w:p>
    <w:p w:rsidR="00EF6716" w:rsidRDefault="00EF6716" w:rsidP="00ED6EFD">
      <w:pPr>
        <w:widowControl w:val="0"/>
        <w:spacing w:line="259" w:lineRule="auto"/>
        <w:ind w:left="360" w:right="-116"/>
        <w:jc w:val="both"/>
        <w:rPr>
          <w:b/>
          <w:sz w:val="24"/>
        </w:rPr>
      </w:pPr>
    </w:p>
    <w:p w:rsidR="00EF6716" w:rsidRDefault="00EF6716" w:rsidP="00ED6EFD">
      <w:pPr>
        <w:widowControl w:val="0"/>
        <w:spacing w:line="259" w:lineRule="auto"/>
        <w:ind w:left="360" w:right="-116"/>
        <w:jc w:val="both"/>
        <w:rPr>
          <w:sz w:val="24"/>
        </w:rPr>
      </w:pPr>
      <w:r>
        <w:rPr>
          <w:b/>
          <w:sz w:val="24"/>
        </w:rPr>
        <w:t>Кадрове забезпечення</w:t>
      </w:r>
      <w:r>
        <w:rPr>
          <w:i/>
          <w:sz w:val="24"/>
          <w:u w:val="single"/>
        </w:rPr>
        <w:t xml:space="preserve"> </w:t>
      </w:r>
    </w:p>
    <w:p w:rsidR="00EF6716" w:rsidRDefault="00EF6716" w:rsidP="00F074B1">
      <w:pPr>
        <w:widowControl w:val="0"/>
        <w:spacing w:after="242"/>
        <w:ind w:right="-116"/>
        <w:jc w:val="both"/>
        <w:rPr>
          <w:color w:val="000000"/>
          <w:sz w:val="24"/>
        </w:rPr>
      </w:pPr>
      <w:r w:rsidRPr="00423B68">
        <w:rPr>
          <w:color w:val="000000"/>
          <w:sz w:val="24"/>
        </w:rPr>
        <w:t>В навчальному ро</w:t>
      </w:r>
      <w:r>
        <w:rPr>
          <w:color w:val="000000"/>
          <w:sz w:val="24"/>
        </w:rPr>
        <w:t xml:space="preserve">ці, що минув, в ліцеї </w:t>
      </w:r>
      <w:r w:rsidR="005D2379">
        <w:rPr>
          <w:color w:val="000000"/>
          <w:sz w:val="24"/>
        </w:rPr>
        <w:t>працювало 31</w:t>
      </w:r>
      <w:r w:rsidRPr="00423B68">
        <w:rPr>
          <w:color w:val="000000"/>
          <w:sz w:val="24"/>
        </w:rPr>
        <w:t xml:space="preserve"> педагогічних працівники. Щодо вікового </w:t>
      </w:r>
      <w:r w:rsidRPr="00423B68">
        <w:rPr>
          <w:color w:val="000000"/>
          <w:sz w:val="24"/>
        </w:rPr>
        <w:lastRenderedPageBreak/>
        <w:t>складу, то молодих пед</w:t>
      </w:r>
      <w:r>
        <w:rPr>
          <w:color w:val="000000"/>
          <w:sz w:val="24"/>
        </w:rPr>
        <w:t>агогів до 30 років  - 4 чол. (11</w:t>
      </w:r>
      <w:r w:rsidRPr="00423B68">
        <w:rPr>
          <w:color w:val="000000"/>
          <w:sz w:val="24"/>
        </w:rPr>
        <w:t>%)</w:t>
      </w:r>
      <w:r w:rsidR="005D2379">
        <w:rPr>
          <w:color w:val="000000"/>
          <w:sz w:val="24"/>
        </w:rPr>
        <w:t>, від  31- 40 років – 5</w:t>
      </w:r>
      <w:r>
        <w:rPr>
          <w:color w:val="000000"/>
          <w:sz w:val="24"/>
        </w:rPr>
        <w:t xml:space="preserve"> чол.(17</w:t>
      </w:r>
      <w:r w:rsidRPr="00423B68">
        <w:rPr>
          <w:color w:val="000000"/>
          <w:sz w:val="24"/>
        </w:rPr>
        <w:t>%), що більше в порівнянні з минулим навчальним роком. Значну частку складаю</w:t>
      </w:r>
      <w:r>
        <w:rPr>
          <w:color w:val="000000"/>
          <w:sz w:val="24"/>
        </w:rPr>
        <w:t xml:space="preserve">ть педагоги зрілого віку </w:t>
      </w:r>
      <w:r w:rsidRPr="00423B68">
        <w:rPr>
          <w:color w:val="000000"/>
          <w:sz w:val="24"/>
        </w:rPr>
        <w:t>з великим педагогічним дос</w:t>
      </w:r>
      <w:r w:rsidR="005D2379">
        <w:rPr>
          <w:color w:val="000000"/>
          <w:sz w:val="24"/>
        </w:rPr>
        <w:t>відом: 41-50 років – 7 чол. (26%), 51-60 – 6 чол. (23%)  61-70  років – 9</w:t>
      </w:r>
      <w:r>
        <w:rPr>
          <w:color w:val="000000"/>
          <w:sz w:val="24"/>
        </w:rPr>
        <w:t xml:space="preserve"> чол. (23</w:t>
      </w:r>
      <w:r w:rsidRPr="00423B68">
        <w:rPr>
          <w:color w:val="000000"/>
          <w:sz w:val="24"/>
        </w:rPr>
        <w:t>%) .</w:t>
      </w:r>
    </w:p>
    <w:p w:rsidR="00EF6716" w:rsidRPr="00423B68" w:rsidRDefault="00EF6716">
      <w:pPr>
        <w:widowControl w:val="0"/>
        <w:spacing w:after="242"/>
        <w:ind w:right="-116" w:firstLine="360"/>
        <w:jc w:val="both"/>
        <w:rPr>
          <w:color w:val="000000"/>
          <w:sz w:val="24"/>
        </w:rPr>
      </w:pPr>
      <w:r w:rsidRPr="00EA24BA">
        <w:rPr>
          <w:noProof/>
          <w:sz w:val="24"/>
          <w:lang w:eastAsia="uk-UA"/>
        </w:rPr>
        <w:object w:dxaOrig="8660"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250.4pt;visibility:visible" o:ole="">
            <v:imagedata r:id="rId6" o:title=""/>
            <o:lock v:ext="edit" aspectratio="f"/>
          </v:shape>
          <o:OLEObject Type="Embed" ProgID="Excel.Sheet.8" ShapeID="_x0000_i1025" DrawAspect="Content" ObjectID="_1786877152" r:id="rId7">
            <o:FieldCodes>\s</o:FieldCodes>
          </o:OLEObject>
        </w:object>
      </w:r>
    </w:p>
    <w:p w:rsidR="00EF6716" w:rsidRDefault="00EF6716">
      <w:pPr>
        <w:ind w:left="1416" w:right="142"/>
        <w:jc w:val="both"/>
        <w:rPr>
          <w:sz w:val="24"/>
        </w:rPr>
      </w:pPr>
    </w:p>
    <w:p w:rsidR="00EF6716" w:rsidRDefault="00EF6716">
      <w:pPr>
        <w:ind w:right="142" w:firstLine="708"/>
        <w:jc w:val="both"/>
        <w:rPr>
          <w:color w:val="000000"/>
          <w:sz w:val="24"/>
        </w:rPr>
      </w:pPr>
      <w:r>
        <w:rPr>
          <w:color w:val="000000"/>
          <w:sz w:val="24"/>
        </w:rPr>
        <w:t>Частка пенсіонерів  невелика – 9</w:t>
      </w:r>
      <w:r w:rsidRPr="00423B68">
        <w:rPr>
          <w:color w:val="000000"/>
          <w:sz w:val="24"/>
        </w:rPr>
        <w:t xml:space="preserve"> осіб, що становить </w:t>
      </w:r>
      <w:r w:rsidRPr="0034557C">
        <w:rPr>
          <w:color w:val="FF0000"/>
          <w:sz w:val="24"/>
        </w:rPr>
        <w:t xml:space="preserve"> </w:t>
      </w:r>
      <w:r w:rsidRPr="00BD2DA7">
        <w:rPr>
          <w:color w:val="000000"/>
          <w:sz w:val="24"/>
        </w:rPr>
        <w:t>26%</w:t>
      </w:r>
      <w:r w:rsidRPr="00423B68">
        <w:rPr>
          <w:color w:val="000000"/>
          <w:sz w:val="24"/>
        </w:rPr>
        <w:t xml:space="preserve">. З </w:t>
      </w:r>
      <w:r w:rsidR="005F24AF">
        <w:rPr>
          <w:color w:val="000000"/>
          <w:sz w:val="24"/>
        </w:rPr>
        <w:t>усіма пенсіонерами з 20.08. 2024</w:t>
      </w:r>
      <w:r>
        <w:rPr>
          <w:color w:val="000000"/>
          <w:sz w:val="24"/>
        </w:rPr>
        <w:t xml:space="preserve"> р.</w:t>
      </w:r>
      <w:r w:rsidRPr="00423B68">
        <w:rPr>
          <w:color w:val="000000"/>
          <w:sz w:val="24"/>
        </w:rPr>
        <w:t xml:space="preserve"> </w:t>
      </w:r>
      <w:r>
        <w:rPr>
          <w:color w:val="000000"/>
          <w:sz w:val="24"/>
        </w:rPr>
        <w:t xml:space="preserve">укладений </w:t>
      </w:r>
      <w:r w:rsidRPr="00423B68">
        <w:rPr>
          <w:color w:val="000000"/>
          <w:sz w:val="24"/>
        </w:rPr>
        <w:t>безстрокових трудових договорів та  одночасно укладено (за їх зго</w:t>
      </w:r>
      <w:r>
        <w:rPr>
          <w:color w:val="000000"/>
          <w:sz w:val="24"/>
        </w:rPr>
        <w:t>дою) строкові трудові договори</w:t>
      </w:r>
      <w:r w:rsidRPr="00423B68">
        <w:rPr>
          <w:color w:val="000000"/>
          <w:sz w:val="24"/>
        </w:rPr>
        <w:t xml:space="preserve">. </w:t>
      </w:r>
    </w:p>
    <w:p w:rsidR="00EF6716" w:rsidRDefault="005F24AF">
      <w:pPr>
        <w:ind w:right="142" w:firstLine="708"/>
        <w:jc w:val="both"/>
        <w:rPr>
          <w:b/>
          <w:sz w:val="24"/>
        </w:rPr>
      </w:pPr>
      <w:r>
        <w:rPr>
          <w:sz w:val="24"/>
        </w:rPr>
        <w:t>На кінець 2023-2024</w:t>
      </w:r>
      <w:r w:rsidR="00EF6716">
        <w:rPr>
          <w:sz w:val="24"/>
        </w:rPr>
        <w:t xml:space="preserve">  навчального року розподіл педагогічних кадрів </w:t>
      </w:r>
      <w:r w:rsidR="00EF6716">
        <w:rPr>
          <w:b/>
          <w:sz w:val="24"/>
        </w:rPr>
        <w:t>за  категоріями та  педагогічними званнями такий:</w:t>
      </w:r>
    </w:p>
    <w:p w:rsidR="00EF6716" w:rsidRDefault="005D2379">
      <w:pPr>
        <w:ind w:right="142" w:firstLine="708"/>
        <w:jc w:val="both"/>
        <w:rPr>
          <w:sz w:val="24"/>
        </w:rPr>
      </w:pPr>
      <w:r>
        <w:rPr>
          <w:sz w:val="24"/>
        </w:rPr>
        <w:t>Старший вчитель – 8</w:t>
      </w:r>
      <w:r w:rsidR="00EF6716">
        <w:rPr>
          <w:sz w:val="24"/>
        </w:rPr>
        <w:t>;</w:t>
      </w:r>
    </w:p>
    <w:p w:rsidR="00EF6716" w:rsidRDefault="00EF6716">
      <w:pPr>
        <w:ind w:right="142" w:firstLine="708"/>
        <w:jc w:val="both"/>
        <w:rPr>
          <w:sz w:val="24"/>
        </w:rPr>
      </w:pPr>
      <w:r>
        <w:rPr>
          <w:sz w:val="24"/>
        </w:rPr>
        <w:t xml:space="preserve">Вчитель методист – 2; </w:t>
      </w:r>
    </w:p>
    <w:p w:rsidR="00EF6716" w:rsidRDefault="005D2379">
      <w:pPr>
        <w:ind w:right="142" w:firstLine="708"/>
        <w:jc w:val="both"/>
        <w:rPr>
          <w:sz w:val="24"/>
        </w:rPr>
      </w:pPr>
      <w:r>
        <w:rPr>
          <w:sz w:val="24"/>
        </w:rPr>
        <w:t>Вища категорія – 20</w:t>
      </w:r>
      <w:r w:rsidR="00EF6716">
        <w:rPr>
          <w:sz w:val="24"/>
        </w:rPr>
        <w:t xml:space="preserve"> (60%);</w:t>
      </w:r>
    </w:p>
    <w:p w:rsidR="00EF6716" w:rsidRDefault="005D2379">
      <w:pPr>
        <w:ind w:right="142" w:firstLine="708"/>
        <w:jc w:val="both"/>
        <w:rPr>
          <w:sz w:val="24"/>
        </w:rPr>
      </w:pPr>
      <w:r>
        <w:rPr>
          <w:sz w:val="24"/>
        </w:rPr>
        <w:t>І категорія – 1 (7</w:t>
      </w:r>
      <w:r w:rsidR="00EF6716">
        <w:rPr>
          <w:sz w:val="24"/>
        </w:rPr>
        <w:t>%);</w:t>
      </w:r>
    </w:p>
    <w:p w:rsidR="00EF6716" w:rsidRDefault="005D2379">
      <w:pPr>
        <w:ind w:right="142" w:firstLine="708"/>
        <w:jc w:val="both"/>
        <w:rPr>
          <w:sz w:val="24"/>
        </w:rPr>
      </w:pPr>
      <w:r>
        <w:rPr>
          <w:sz w:val="24"/>
        </w:rPr>
        <w:t>ІІ категорія – 4 (14</w:t>
      </w:r>
      <w:r w:rsidR="00EF6716">
        <w:rPr>
          <w:sz w:val="24"/>
        </w:rPr>
        <w:t>%);</w:t>
      </w:r>
    </w:p>
    <w:p w:rsidR="00EF6716" w:rsidRDefault="005D2379" w:rsidP="00083B8B">
      <w:pPr>
        <w:ind w:right="142" w:firstLine="708"/>
        <w:jc w:val="both"/>
        <w:rPr>
          <w:sz w:val="24"/>
        </w:rPr>
      </w:pPr>
      <w:r>
        <w:rPr>
          <w:sz w:val="24"/>
        </w:rPr>
        <w:t>Спеціаліст – 7 (19</w:t>
      </w:r>
      <w:r w:rsidR="00EF6716">
        <w:rPr>
          <w:sz w:val="24"/>
        </w:rPr>
        <w:t>%);</w:t>
      </w:r>
    </w:p>
    <w:bookmarkStart w:id="0" w:name="_MON_1753001025"/>
    <w:bookmarkEnd w:id="0"/>
    <w:p w:rsidR="00EF6716" w:rsidRPr="000A4EC0" w:rsidRDefault="00EF6716" w:rsidP="000A4EC0">
      <w:pPr>
        <w:ind w:right="142" w:firstLine="708"/>
        <w:jc w:val="both"/>
        <w:rPr>
          <w:sz w:val="24"/>
        </w:rPr>
      </w:pPr>
      <w:r w:rsidRPr="00231643">
        <w:rPr>
          <w:noProof/>
          <w:sz w:val="24"/>
          <w:lang w:eastAsia="uk-UA"/>
        </w:rPr>
        <w:object w:dxaOrig="7859" w:dyaOrig="4596">
          <v:shape id="_x0000_i1026" type="#_x0000_t75" style="width:393.15pt;height:224.9pt" o:ole="">
            <v:imagedata r:id="rId8" o:title=""/>
            <o:lock v:ext="edit" aspectratio="f"/>
          </v:shape>
          <o:OLEObject Type="Embed" ProgID="Excel.Sheet.8" ShapeID="_x0000_i1026" DrawAspect="Content" ObjectID="_1786877153" r:id="rId9">
            <o:FieldCodes>\s</o:FieldCodes>
          </o:OLEObject>
        </w:object>
      </w:r>
    </w:p>
    <w:p w:rsidR="00EF6716" w:rsidRDefault="00EF6716" w:rsidP="000A4EC0">
      <w:pPr>
        <w:spacing w:after="160" w:line="259" w:lineRule="auto"/>
        <w:ind w:left="1080"/>
        <w:jc w:val="both"/>
        <w:rPr>
          <w:b/>
          <w:sz w:val="24"/>
        </w:rPr>
      </w:pPr>
    </w:p>
    <w:p w:rsidR="00EF6716" w:rsidRPr="000A4EC0" w:rsidRDefault="00EF6716" w:rsidP="000A4EC0">
      <w:pPr>
        <w:spacing w:after="160" w:line="259" w:lineRule="auto"/>
        <w:ind w:left="1080"/>
        <w:jc w:val="both"/>
        <w:rPr>
          <w:i/>
          <w:color w:val="00B0F0"/>
          <w:sz w:val="24"/>
        </w:rPr>
      </w:pPr>
      <w:r>
        <w:rPr>
          <w:b/>
          <w:sz w:val="24"/>
        </w:rPr>
        <w:t xml:space="preserve">Результативність науково-методичної роботи з педкадрами        </w:t>
      </w:r>
    </w:p>
    <w:p w:rsidR="00EF6716" w:rsidRDefault="00EF6716">
      <w:pPr>
        <w:ind w:firstLine="708"/>
        <w:jc w:val="both"/>
        <w:rPr>
          <w:sz w:val="24"/>
        </w:rPr>
      </w:pPr>
      <w:r>
        <w:rPr>
          <w:color w:val="000000"/>
          <w:sz w:val="24"/>
        </w:rPr>
        <w:lastRenderedPageBreak/>
        <w:t xml:space="preserve">Керівництво методичною роботою здійснює методична рада на чолі із заступником директора школи з навчально-виховної та методичної роботи. </w:t>
      </w:r>
      <w:r>
        <w:rPr>
          <w:sz w:val="24"/>
        </w:rPr>
        <w:t xml:space="preserve">Керівник закладу,  як голова атестаційної комісії, спрямовувала методичну роботу на системне навчання педагогів, особливо в контексті ІКТ- компетентності, використання електронної пошти для внутрішньої та зовнішньої  взаємодії. </w:t>
      </w:r>
    </w:p>
    <w:p w:rsidR="00EF6716" w:rsidRDefault="00EF6716">
      <w:pPr>
        <w:ind w:firstLine="708"/>
        <w:jc w:val="both"/>
        <w:rPr>
          <w:b/>
          <w:sz w:val="24"/>
        </w:rPr>
      </w:pPr>
      <w:r>
        <w:rPr>
          <w:b/>
          <w:sz w:val="24"/>
        </w:rPr>
        <w:t>Педагогічною радою ліцею  було затверджено:</w:t>
      </w:r>
    </w:p>
    <w:p w:rsidR="00EF6716" w:rsidRDefault="00EF6716">
      <w:pPr>
        <w:numPr>
          <w:ilvl w:val="0"/>
          <w:numId w:val="4"/>
        </w:numPr>
        <w:spacing w:line="259" w:lineRule="auto"/>
        <w:jc w:val="both"/>
        <w:rPr>
          <w:sz w:val="24"/>
        </w:rPr>
      </w:pPr>
      <w:r>
        <w:rPr>
          <w:sz w:val="24"/>
        </w:rPr>
        <w:t>Положення про  внутрішню систему забезпечення якості освіти</w:t>
      </w:r>
    </w:p>
    <w:p w:rsidR="00EF6716" w:rsidRDefault="00EF6716">
      <w:pPr>
        <w:numPr>
          <w:ilvl w:val="0"/>
          <w:numId w:val="4"/>
        </w:numPr>
        <w:spacing w:line="259" w:lineRule="auto"/>
        <w:jc w:val="both"/>
        <w:rPr>
          <w:sz w:val="24"/>
        </w:rPr>
      </w:pPr>
      <w:r>
        <w:rPr>
          <w:sz w:val="24"/>
        </w:rPr>
        <w:t>Колективний договір</w:t>
      </w:r>
    </w:p>
    <w:p w:rsidR="00EF6716" w:rsidRDefault="00EF6716">
      <w:pPr>
        <w:numPr>
          <w:ilvl w:val="0"/>
          <w:numId w:val="4"/>
        </w:numPr>
        <w:spacing w:line="259" w:lineRule="auto"/>
        <w:jc w:val="both"/>
        <w:rPr>
          <w:sz w:val="24"/>
        </w:rPr>
      </w:pPr>
      <w:r>
        <w:rPr>
          <w:sz w:val="24"/>
        </w:rPr>
        <w:t xml:space="preserve">Стратегію розвитку ліцею на </w:t>
      </w:r>
      <w:r w:rsidRPr="00525A92">
        <w:rPr>
          <w:sz w:val="24"/>
        </w:rPr>
        <w:t>202</w:t>
      </w:r>
      <w:r w:rsidRPr="00525A92">
        <w:rPr>
          <w:sz w:val="24"/>
          <w:lang w:val="ru-RU"/>
        </w:rPr>
        <w:t>2</w:t>
      </w:r>
      <w:r w:rsidRPr="00525A92">
        <w:rPr>
          <w:sz w:val="24"/>
        </w:rPr>
        <w:t>-202</w:t>
      </w:r>
      <w:r w:rsidRPr="00525A92">
        <w:rPr>
          <w:sz w:val="24"/>
          <w:lang w:val="ru-RU"/>
        </w:rPr>
        <w:t>7</w:t>
      </w:r>
      <w:r w:rsidRPr="00525A92">
        <w:rPr>
          <w:sz w:val="24"/>
        </w:rPr>
        <w:t xml:space="preserve">рр. </w:t>
      </w:r>
    </w:p>
    <w:p w:rsidR="00EF6716" w:rsidRDefault="00EF6716">
      <w:pPr>
        <w:jc w:val="both"/>
        <w:rPr>
          <w:sz w:val="24"/>
        </w:rPr>
      </w:pPr>
      <w:r>
        <w:rPr>
          <w:sz w:val="24"/>
        </w:rPr>
        <w:tab/>
        <w:t xml:space="preserve"> З метою подальшого вдосконалення методичної роботи в закладі, було видано наказ «Про орга</w:t>
      </w:r>
      <w:r w:rsidR="00894BEB">
        <w:rPr>
          <w:sz w:val="24"/>
        </w:rPr>
        <w:t>нізацію методичної роботи в 2023/2024</w:t>
      </w:r>
      <w:r w:rsidRPr="00525A92">
        <w:rPr>
          <w:sz w:val="24"/>
        </w:rPr>
        <w:t xml:space="preserve"> </w:t>
      </w:r>
      <w:r>
        <w:rPr>
          <w:sz w:val="24"/>
        </w:rPr>
        <w:t>навчальному році». На виконання завдань, передбачених у планах, на початку навчального року були створені: графік проведення атестації, складені плани МО. На початку кожного семестру проводилися інструктивно-методичні наради для голів МО та класних керівників із питань планування роботи, складено графіки відкритих уроків, позакласних заходів, подано заявку на проходження курсової підготовки, відбулися консультації для учителів із питань планування самоосвіти.</w:t>
      </w:r>
    </w:p>
    <w:p w:rsidR="00EF6716" w:rsidRDefault="00EF6716">
      <w:pPr>
        <w:jc w:val="both"/>
        <w:rPr>
          <w:sz w:val="24"/>
        </w:rPr>
      </w:pPr>
      <w:r>
        <w:rPr>
          <w:sz w:val="24"/>
        </w:rPr>
        <w:tab/>
        <w:t>Методична робота в педагогічному колективі в ліцею мала на меті підтримати діловий настрій учителя, допомогти йому подолати професійні труднощі. Вибудувана структура методичної роботи дає змогу задовольнити потреби вчителів у постійному підвищенні фахового  рівня, виховувати вимогливість до вдосконалення своєї педагогічної праці, стимулювати бажання шукати більш раціональні методи навчання. Практика свідчить, що основна діяльність, здатна вплинути на підвищення рівня педагогічної майстерності вчителів, їхньої компетенції та ерудиції, - це чітка організація на науковій основі методичної та дослідницької роботи в закладі. Пріоритетом методичної роботи в ліцеї вважаємо постійний пошук нових педагогічних технологій, ідей і напрямів.</w:t>
      </w:r>
      <w:r>
        <w:rPr>
          <w:sz w:val="24"/>
        </w:rPr>
        <w:tab/>
      </w:r>
    </w:p>
    <w:p w:rsidR="00EF6716" w:rsidRDefault="00EF6716">
      <w:pPr>
        <w:jc w:val="both"/>
        <w:rPr>
          <w:sz w:val="24"/>
        </w:rPr>
      </w:pPr>
      <w:r>
        <w:rPr>
          <w:sz w:val="24"/>
        </w:rPr>
        <w:tab/>
        <w:t>Головною ціллю  методичної роботи було формування єдиного колективу педагогів, здатних переорієнтувати освітній процес на становлення особистості з продуктивним мисленням,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  та кваліфікації педагогів.</w:t>
      </w:r>
      <w:r>
        <w:rPr>
          <w:sz w:val="24"/>
        </w:rPr>
        <w:tab/>
        <w:t xml:space="preserve"> </w:t>
      </w:r>
    </w:p>
    <w:p w:rsidR="00EF6716" w:rsidRDefault="00EF6716">
      <w:pPr>
        <w:jc w:val="both"/>
        <w:rPr>
          <w:sz w:val="24"/>
        </w:rPr>
      </w:pPr>
      <w:r>
        <w:rPr>
          <w:sz w:val="24"/>
        </w:rPr>
        <w:tab/>
        <w:t>Основу методичної роботи складає діяльність методичних об`єднань. Координує роботу  методична рада, до складу якої входять адміністрація та керівники методичних об`єднань.</w:t>
      </w:r>
    </w:p>
    <w:p w:rsidR="00EF6716" w:rsidRDefault="00EF6716">
      <w:pPr>
        <w:jc w:val="both"/>
        <w:rPr>
          <w:sz w:val="24"/>
        </w:rPr>
      </w:pPr>
      <w:r>
        <w:rPr>
          <w:sz w:val="24"/>
        </w:rPr>
        <w:tab/>
        <w:t>Впродовж року проведено чотири засідань по кожному методичному об’єднанню, обговорено ряд питань, серед яких питання організаційного, інструктивно-навчального, методичного спрямування. Заслуговують на увагу розглянуті питання, спрямовані на удосконалення рівня успішності учнів під час дистанційного навчання  та створення комфортних умов для їхнього навчання.</w:t>
      </w:r>
    </w:p>
    <w:p w:rsidR="00EF6716" w:rsidRDefault="00EF6716" w:rsidP="00ED123C">
      <w:pPr>
        <w:jc w:val="both"/>
        <w:rPr>
          <w:sz w:val="24"/>
          <w:highlight w:val="white"/>
        </w:rPr>
      </w:pPr>
      <w:r>
        <w:rPr>
          <w:sz w:val="24"/>
          <w:highlight w:val="white"/>
        </w:rPr>
        <w:tab/>
        <w:t xml:space="preserve">На засіданнях обговорювалися питання організації роботи над методичними темами вчителів, науково-методичного забезпечення навчання учнів, формування та моніторингового дослідження </w:t>
      </w:r>
      <w:proofErr w:type="spellStart"/>
      <w:r>
        <w:rPr>
          <w:sz w:val="24"/>
          <w:highlight w:val="white"/>
        </w:rPr>
        <w:t>компетенцій</w:t>
      </w:r>
      <w:proofErr w:type="spellEnd"/>
      <w:r>
        <w:rPr>
          <w:sz w:val="24"/>
          <w:highlight w:val="white"/>
        </w:rPr>
        <w:t xml:space="preserve"> учнів з базових навчальних дисциплін в умовах модернізації навчально-виховного процесу. Засідання методичних об’єднань проводились у різних формах: круглий стіл, семінари-практикуми, аукціони відкритих заходів.</w:t>
      </w:r>
    </w:p>
    <w:p w:rsidR="00EF6716" w:rsidRDefault="00894BEB">
      <w:pPr>
        <w:jc w:val="both"/>
        <w:rPr>
          <w:color w:val="000000"/>
          <w:sz w:val="24"/>
          <w:highlight w:val="white"/>
        </w:rPr>
      </w:pPr>
      <w:r>
        <w:rPr>
          <w:sz w:val="24"/>
          <w:highlight w:val="white"/>
        </w:rPr>
        <w:tab/>
        <w:t xml:space="preserve">Оскільки 2023-2024 </w:t>
      </w:r>
      <w:proofErr w:type="spellStart"/>
      <w:r>
        <w:rPr>
          <w:sz w:val="24"/>
          <w:highlight w:val="white"/>
        </w:rPr>
        <w:t>н.р</w:t>
      </w:r>
      <w:proofErr w:type="spellEnd"/>
      <w:r>
        <w:rPr>
          <w:sz w:val="24"/>
          <w:highlight w:val="white"/>
        </w:rPr>
        <w:t>. був роком випробувань</w:t>
      </w:r>
      <w:r w:rsidR="00EF6716">
        <w:rPr>
          <w:sz w:val="24"/>
          <w:highlight w:val="white"/>
        </w:rPr>
        <w:t xml:space="preserve">, то не всі, на жаль, предметні тижні були проведені. У жовтні вчителем основи здоров’я </w:t>
      </w:r>
      <w:proofErr w:type="spellStart"/>
      <w:r w:rsidR="00EF6716">
        <w:rPr>
          <w:sz w:val="24"/>
          <w:highlight w:val="white"/>
        </w:rPr>
        <w:t>Григорук</w:t>
      </w:r>
      <w:proofErr w:type="spellEnd"/>
      <w:r w:rsidR="00EF6716">
        <w:rPr>
          <w:sz w:val="24"/>
          <w:highlight w:val="white"/>
        </w:rPr>
        <w:t xml:space="preserve"> Н.В.. було проведено тиждень БЖД ( у дистанційному форматі). </w:t>
      </w:r>
      <w:r w:rsidR="00EF6716">
        <w:rPr>
          <w:color w:val="000000"/>
          <w:sz w:val="24"/>
          <w:highlight w:val="white"/>
        </w:rPr>
        <w:t xml:space="preserve">Основна мета проведення «Тижня знань основ з безпеки життєдіяльності» – допомогти сформувати у здобувачів освіти свідоме ставлення до свого життя і здоров’я, оволодіти основами здорового способу життя, життєвими навичками безпечної для життя і здоров’я поведінки у повсякденному житті та при виникненні надзвичайних ситуацій. </w:t>
      </w:r>
    </w:p>
    <w:p w:rsidR="00EF6716" w:rsidRDefault="00EF6716">
      <w:pPr>
        <w:jc w:val="both"/>
        <w:rPr>
          <w:color w:val="000000"/>
          <w:sz w:val="24"/>
          <w:highlight w:val="white"/>
        </w:rPr>
      </w:pPr>
      <w:r>
        <w:rPr>
          <w:b/>
          <w:color w:val="000000"/>
          <w:sz w:val="24"/>
          <w:highlight w:val="white"/>
        </w:rPr>
        <w:tab/>
      </w:r>
      <w:r>
        <w:rPr>
          <w:color w:val="000000"/>
          <w:sz w:val="24"/>
          <w:highlight w:val="white"/>
        </w:rPr>
        <w:t xml:space="preserve">Новизною для закладу була </w:t>
      </w:r>
      <w:r>
        <w:rPr>
          <w:rStyle w:val="docdata"/>
          <w:bCs/>
          <w:color w:val="000000"/>
          <w:sz w:val="24"/>
          <w:szCs w:val="28"/>
        </w:rPr>
        <w:t>участь</w:t>
      </w:r>
      <w:r w:rsidRPr="00FF06C8">
        <w:rPr>
          <w:rStyle w:val="docdata"/>
          <w:bCs/>
          <w:color w:val="000000"/>
          <w:sz w:val="24"/>
          <w:szCs w:val="28"/>
        </w:rPr>
        <w:t xml:space="preserve"> в національній кампанії «Велосипедом до школи» в межах проекту «Впровадження освіти з безпеки руху на велосипеді в українських школах. Сприяння сталій мобільності та покращенню безпеки дорожнього руху для дітей та молоді в Україні»</w:t>
      </w:r>
      <w:r>
        <w:rPr>
          <w:rStyle w:val="docdata"/>
          <w:bCs/>
          <w:color w:val="000000"/>
          <w:sz w:val="24"/>
          <w:szCs w:val="28"/>
        </w:rPr>
        <w:t>.</w:t>
      </w:r>
    </w:p>
    <w:p w:rsidR="00EF6716" w:rsidRDefault="00EF6716">
      <w:pPr>
        <w:jc w:val="both"/>
        <w:rPr>
          <w:color w:val="000000"/>
          <w:sz w:val="24"/>
          <w:highlight w:val="white"/>
        </w:rPr>
      </w:pPr>
      <w:r>
        <w:rPr>
          <w:color w:val="000000"/>
          <w:sz w:val="24"/>
          <w:highlight w:val="white"/>
        </w:rPr>
        <w:tab/>
        <w:t>У червні був проведений Кольоровий тиждень НУШ під керівництвом вчителів початкової школи, яка зуміла активізувати творчу і пізнавальну діяльність учнів, формувати в них сталий інтерес до вивчення й дослідження навколишній світ. Конкурси, ігри, змагання розвивали творчість школярів.</w:t>
      </w:r>
    </w:p>
    <w:p w:rsidR="00EF6716" w:rsidRDefault="00EF6716" w:rsidP="00AA5B02">
      <w:pPr>
        <w:ind w:firstLine="709"/>
        <w:jc w:val="both"/>
        <w:rPr>
          <w:color w:val="000000"/>
          <w:sz w:val="24"/>
          <w:highlight w:val="white"/>
        </w:rPr>
      </w:pPr>
      <w:r>
        <w:rPr>
          <w:color w:val="000000"/>
          <w:sz w:val="24"/>
          <w:highlight w:val="white"/>
        </w:rPr>
        <w:lastRenderedPageBreak/>
        <w:t xml:space="preserve">У вересні відбувся </w:t>
      </w:r>
      <w:proofErr w:type="spellStart"/>
      <w:r>
        <w:rPr>
          <w:color w:val="000000"/>
          <w:sz w:val="24"/>
          <w:highlight w:val="white"/>
        </w:rPr>
        <w:t>флешмоб</w:t>
      </w:r>
      <w:proofErr w:type="spellEnd"/>
      <w:r>
        <w:rPr>
          <w:color w:val="000000"/>
          <w:sz w:val="24"/>
          <w:highlight w:val="white"/>
        </w:rPr>
        <w:t xml:space="preserve"> «Живи та рухайся», який підготували вчителі фізкультури Федорів І.В., </w:t>
      </w:r>
      <w:proofErr w:type="spellStart"/>
      <w:r>
        <w:rPr>
          <w:color w:val="000000"/>
          <w:sz w:val="24"/>
          <w:highlight w:val="white"/>
        </w:rPr>
        <w:t>Загайкевич</w:t>
      </w:r>
      <w:proofErr w:type="spellEnd"/>
      <w:r>
        <w:rPr>
          <w:color w:val="000000"/>
          <w:sz w:val="24"/>
          <w:highlight w:val="white"/>
        </w:rPr>
        <w:t xml:space="preserve"> О.Д., вчителі початкової школи та вихователька дошкільної групи. Головна мета </w:t>
      </w:r>
      <w:proofErr w:type="spellStart"/>
      <w:r>
        <w:rPr>
          <w:color w:val="000000"/>
          <w:sz w:val="24"/>
          <w:highlight w:val="white"/>
        </w:rPr>
        <w:t>флешмобу</w:t>
      </w:r>
      <w:proofErr w:type="spellEnd"/>
      <w:r>
        <w:rPr>
          <w:color w:val="000000"/>
          <w:sz w:val="24"/>
          <w:highlight w:val="white"/>
        </w:rPr>
        <w:t xml:space="preserve"> – популяризація та пропаганда здорового способу життя.</w:t>
      </w:r>
    </w:p>
    <w:p w:rsidR="00EF6716" w:rsidRPr="00AA5B02" w:rsidRDefault="00EF6716" w:rsidP="00AA5B02">
      <w:pPr>
        <w:shd w:val="clear" w:color="auto" w:fill="FFFFFF"/>
        <w:ind w:firstLine="709"/>
        <w:rPr>
          <w:rFonts w:ascii="inherit" w:hAnsi="inherit" w:cs="Segoe UI Historic"/>
          <w:color w:val="050505"/>
          <w:sz w:val="23"/>
          <w:szCs w:val="23"/>
          <w:lang w:val="ru-RU"/>
        </w:rPr>
      </w:pPr>
      <w:proofErr w:type="spellStart"/>
      <w:r>
        <w:rPr>
          <w:color w:val="000000"/>
          <w:sz w:val="24"/>
          <w:highlight w:val="white"/>
        </w:rPr>
        <w:t>Неостаннє</w:t>
      </w:r>
      <w:proofErr w:type="spellEnd"/>
      <w:r>
        <w:rPr>
          <w:color w:val="000000"/>
          <w:sz w:val="24"/>
          <w:highlight w:val="white"/>
        </w:rPr>
        <w:t xml:space="preserve"> </w:t>
      </w:r>
      <w:proofErr w:type="spellStart"/>
      <w:r w:rsidRPr="00AA5B02">
        <w:rPr>
          <w:rFonts w:ascii="inherit" w:hAnsi="inherit" w:cs="Segoe UI Historic"/>
          <w:color w:val="050505"/>
          <w:sz w:val="23"/>
          <w:szCs w:val="23"/>
          <w:lang w:val="ru-RU"/>
        </w:rPr>
        <w:t>місце</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посідає</w:t>
      </w:r>
      <w:proofErr w:type="spellEnd"/>
      <w:r w:rsidRPr="00AA5B02">
        <w:rPr>
          <w:rFonts w:ascii="inherit" w:hAnsi="inherit" w:cs="Segoe UI Historic"/>
          <w:color w:val="050505"/>
          <w:sz w:val="23"/>
          <w:szCs w:val="23"/>
          <w:lang w:val="ru-RU"/>
        </w:rPr>
        <w:t xml:space="preserve"> у </w:t>
      </w:r>
      <w:proofErr w:type="spellStart"/>
      <w:r w:rsidRPr="00AA5B02">
        <w:rPr>
          <w:rFonts w:ascii="inherit" w:hAnsi="inherit" w:cs="Segoe UI Historic"/>
          <w:color w:val="050505"/>
          <w:sz w:val="23"/>
          <w:szCs w:val="23"/>
          <w:lang w:val="ru-RU"/>
        </w:rPr>
        <w:t>нашому</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навчально-виховному</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процесі</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екологічне</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виховання</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учнів</w:t>
      </w:r>
      <w:proofErr w:type="spellEnd"/>
      <w:r w:rsidRPr="00AA5B02">
        <w:rPr>
          <w:rFonts w:ascii="inherit" w:hAnsi="inherit" w:cs="Segoe UI Historic"/>
          <w:color w:val="050505"/>
          <w:sz w:val="23"/>
          <w:szCs w:val="23"/>
          <w:lang w:val="ru-RU"/>
        </w:rPr>
        <w:t xml:space="preserve">. </w:t>
      </w:r>
    </w:p>
    <w:p w:rsidR="00EF6716" w:rsidRDefault="00EF6716" w:rsidP="00AA5B02">
      <w:pPr>
        <w:shd w:val="clear" w:color="auto" w:fill="FFFFFF"/>
        <w:rPr>
          <w:rFonts w:ascii="inherit" w:hAnsi="inherit" w:cs="Segoe UI Historic"/>
          <w:color w:val="050505"/>
          <w:sz w:val="23"/>
          <w:szCs w:val="23"/>
          <w:lang w:val="ru-RU"/>
        </w:rPr>
      </w:pPr>
      <w:proofErr w:type="spellStart"/>
      <w:r w:rsidRPr="00AA5B02">
        <w:rPr>
          <w:rFonts w:ascii="inherit" w:hAnsi="inherit" w:cs="Segoe UI Historic"/>
          <w:color w:val="050505"/>
          <w:sz w:val="23"/>
          <w:szCs w:val="23"/>
          <w:lang w:val="ru-RU"/>
        </w:rPr>
        <w:t>Саме</w:t>
      </w:r>
      <w:proofErr w:type="spellEnd"/>
      <w:r w:rsidRPr="00AA5B02">
        <w:rPr>
          <w:rFonts w:ascii="inherit" w:hAnsi="inherit" w:cs="Segoe UI Historic"/>
          <w:color w:val="050505"/>
          <w:sz w:val="23"/>
          <w:szCs w:val="23"/>
          <w:lang w:val="ru-RU"/>
        </w:rPr>
        <w:t xml:space="preserve"> тому ми </w:t>
      </w:r>
      <w:proofErr w:type="spellStart"/>
      <w:r w:rsidRPr="00AA5B02">
        <w:rPr>
          <w:rFonts w:ascii="inherit" w:hAnsi="inherit" w:cs="Segoe UI Historic"/>
          <w:color w:val="050505"/>
          <w:sz w:val="23"/>
          <w:szCs w:val="23"/>
          <w:lang w:val="ru-RU"/>
        </w:rPr>
        <w:t>долучились</w:t>
      </w:r>
      <w:proofErr w:type="spellEnd"/>
      <w:r w:rsidRPr="00AA5B02">
        <w:rPr>
          <w:rFonts w:ascii="inherit" w:hAnsi="inherit" w:cs="Segoe UI Historic"/>
          <w:color w:val="050505"/>
          <w:sz w:val="23"/>
          <w:szCs w:val="23"/>
          <w:lang w:val="ru-RU"/>
        </w:rPr>
        <w:t xml:space="preserve"> до </w:t>
      </w:r>
      <w:proofErr w:type="spellStart"/>
      <w:r w:rsidRPr="00AA5B02">
        <w:rPr>
          <w:rFonts w:ascii="inherit" w:hAnsi="inherit" w:cs="Segoe UI Historic"/>
          <w:color w:val="050505"/>
          <w:sz w:val="23"/>
          <w:szCs w:val="23"/>
          <w:lang w:val="ru-RU"/>
        </w:rPr>
        <w:t>міжнародної</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акції</w:t>
      </w:r>
      <w:proofErr w:type="spellEnd"/>
      <w:r w:rsidRPr="00AA5B02">
        <w:rPr>
          <w:rFonts w:ascii="inherit" w:hAnsi="inherit" w:cs="Segoe UI Historic"/>
          <w:color w:val="050505"/>
          <w:sz w:val="23"/>
          <w:szCs w:val="23"/>
          <w:lang w:val="ru-RU"/>
        </w:rPr>
        <w:t xml:space="preserve"> до </w:t>
      </w:r>
      <w:proofErr w:type="spellStart"/>
      <w:r w:rsidRPr="00AA5B02">
        <w:rPr>
          <w:rFonts w:ascii="inherit" w:hAnsi="inherit" w:cs="Segoe UI Historic"/>
          <w:color w:val="050505"/>
          <w:sz w:val="23"/>
          <w:szCs w:val="23"/>
          <w:lang w:val="ru-RU"/>
        </w:rPr>
        <w:t>Всесвітнього</w:t>
      </w:r>
      <w:proofErr w:type="spellEnd"/>
      <w:r w:rsidRPr="00AA5B02">
        <w:rPr>
          <w:rFonts w:ascii="inherit" w:hAnsi="inherit" w:cs="Segoe UI Historic"/>
          <w:color w:val="050505"/>
          <w:sz w:val="23"/>
          <w:szCs w:val="23"/>
          <w:lang w:val="ru-RU"/>
        </w:rPr>
        <w:t xml:space="preserve"> дня </w:t>
      </w:r>
      <w:proofErr w:type="spellStart"/>
      <w:r w:rsidRPr="00AA5B02">
        <w:rPr>
          <w:rFonts w:ascii="inherit" w:hAnsi="inherit" w:cs="Segoe UI Historic"/>
          <w:color w:val="050505"/>
          <w:sz w:val="23"/>
          <w:szCs w:val="23"/>
          <w:lang w:val="ru-RU"/>
        </w:rPr>
        <w:t>прибирання</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World</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Cleanup</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Day</w:t>
      </w:r>
      <w:proofErr w:type="spellEnd"/>
      <w:r w:rsidRPr="00AA5B02">
        <w:rPr>
          <w:rFonts w:ascii="inherit" w:hAnsi="inherit" w:cs="Segoe UI Historic"/>
          <w:color w:val="050505"/>
          <w:sz w:val="23"/>
          <w:szCs w:val="23"/>
          <w:lang w:val="ru-RU"/>
        </w:rPr>
        <w:t xml:space="preserve">». Головна мета </w:t>
      </w:r>
      <w:proofErr w:type="spellStart"/>
      <w:r w:rsidRPr="00AA5B02">
        <w:rPr>
          <w:rFonts w:ascii="inherit" w:hAnsi="inherit" w:cs="Segoe UI Historic"/>
          <w:color w:val="050505"/>
          <w:sz w:val="23"/>
          <w:szCs w:val="23"/>
          <w:lang w:val="ru-RU"/>
        </w:rPr>
        <w:t>прибирання</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полягає</w:t>
      </w:r>
      <w:proofErr w:type="spellEnd"/>
      <w:r w:rsidRPr="00AA5B02">
        <w:rPr>
          <w:rFonts w:ascii="inherit" w:hAnsi="inherit" w:cs="Segoe UI Historic"/>
          <w:color w:val="050505"/>
          <w:sz w:val="23"/>
          <w:szCs w:val="23"/>
          <w:lang w:val="ru-RU"/>
        </w:rPr>
        <w:t xml:space="preserve"> в </w:t>
      </w:r>
      <w:proofErr w:type="spellStart"/>
      <w:r w:rsidRPr="00AA5B02">
        <w:rPr>
          <w:rFonts w:ascii="inherit" w:hAnsi="inherit" w:cs="Segoe UI Historic"/>
          <w:color w:val="050505"/>
          <w:sz w:val="23"/>
          <w:szCs w:val="23"/>
          <w:lang w:val="ru-RU"/>
        </w:rPr>
        <w:t>об’єднанні</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заради</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досягнення</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спільної</w:t>
      </w:r>
      <w:proofErr w:type="spellEnd"/>
      <w:r w:rsidRPr="00AA5B02">
        <w:rPr>
          <w:rFonts w:ascii="inherit" w:hAnsi="inherit" w:cs="Segoe UI Historic"/>
          <w:color w:val="050505"/>
          <w:sz w:val="23"/>
          <w:szCs w:val="23"/>
          <w:lang w:val="ru-RU"/>
        </w:rPr>
        <w:t xml:space="preserve"> мети – </w:t>
      </w:r>
      <w:proofErr w:type="spellStart"/>
      <w:r w:rsidRPr="00AA5B02">
        <w:rPr>
          <w:rFonts w:ascii="inherit" w:hAnsi="inherit" w:cs="Segoe UI Historic"/>
          <w:color w:val="050505"/>
          <w:sz w:val="23"/>
          <w:szCs w:val="23"/>
          <w:lang w:val="ru-RU"/>
        </w:rPr>
        <w:t>порятунку</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планети</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від</w:t>
      </w:r>
      <w:proofErr w:type="spellEnd"/>
      <w:r w:rsidRPr="00AA5B02">
        <w:rPr>
          <w:rFonts w:ascii="inherit" w:hAnsi="inherit" w:cs="Segoe UI Historic"/>
          <w:color w:val="050505"/>
          <w:sz w:val="23"/>
          <w:szCs w:val="23"/>
          <w:lang w:val="ru-RU"/>
        </w:rPr>
        <w:t xml:space="preserve"> </w:t>
      </w:r>
      <w:proofErr w:type="spellStart"/>
      <w:r w:rsidRPr="00AA5B02">
        <w:rPr>
          <w:rFonts w:ascii="inherit" w:hAnsi="inherit" w:cs="Segoe UI Historic"/>
          <w:color w:val="050505"/>
          <w:sz w:val="23"/>
          <w:szCs w:val="23"/>
          <w:lang w:val="ru-RU"/>
        </w:rPr>
        <w:t>сміття</w:t>
      </w:r>
      <w:proofErr w:type="spellEnd"/>
      <w:r w:rsidRPr="00AA5B02">
        <w:rPr>
          <w:rFonts w:ascii="inherit" w:hAnsi="inherit" w:cs="Segoe UI Historic"/>
          <w:color w:val="050505"/>
          <w:sz w:val="23"/>
          <w:szCs w:val="23"/>
          <w:lang w:val="ru-RU"/>
        </w:rPr>
        <w:t>.</w:t>
      </w:r>
    </w:p>
    <w:p w:rsidR="00EF6716" w:rsidRPr="00AA5B02" w:rsidRDefault="00EF6716" w:rsidP="00AA5B02">
      <w:pPr>
        <w:shd w:val="clear" w:color="auto" w:fill="FFFFFF"/>
        <w:rPr>
          <w:rFonts w:ascii="inherit" w:hAnsi="inherit" w:cs="Segoe UI Historic"/>
          <w:color w:val="050505"/>
          <w:sz w:val="23"/>
          <w:szCs w:val="23"/>
          <w:lang w:val="ru-RU"/>
        </w:rPr>
      </w:pPr>
    </w:p>
    <w:p w:rsidR="00EF6716" w:rsidRPr="00AA5B02" w:rsidRDefault="00EF6716" w:rsidP="00AA5B02">
      <w:pPr>
        <w:ind w:firstLine="709"/>
        <w:jc w:val="both"/>
        <w:rPr>
          <w:color w:val="000000"/>
          <w:sz w:val="24"/>
          <w:highlight w:val="white"/>
          <w:lang w:val="ru-RU"/>
        </w:rPr>
      </w:pPr>
    </w:p>
    <w:p w:rsidR="00EF6716" w:rsidRDefault="00EF6716">
      <w:pPr>
        <w:jc w:val="both"/>
        <w:rPr>
          <w:color w:val="000000"/>
          <w:sz w:val="24"/>
          <w:highlight w:val="white"/>
        </w:rPr>
      </w:pPr>
      <w:r>
        <w:rPr>
          <w:color w:val="000000"/>
          <w:sz w:val="24"/>
          <w:highlight w:val="white"/>
        </w:rPr>
        <w:tab/>
        <w:t xml:space="preserve">Атестація педагогічних працівників – це важливий етап професійного життя вчителя, точка опори для подальших здобутків та звершень на педагогічній ниві. </w:t>
      </w:r>
      <w:r>
        <w:rPr>
          <w:color w:val="000000"/>
          <w:sz w:val="24"/>
        </w:rPr>
        <w:t>Згідно з річним планом роботи ліцею, в лютому  відбулася методична декада. Б</w:t>
      </w:r>
      <w:r>
        <w:rPr>
          <w:color w:val="000000"/>
          <w:sz w:val="24"/>
          <w:highlight w:val="white"/>
        </w:rPr>
        <w:t xml:space="preserve">ули проведені творчі звіти вчителів, які атестувалися на присвоєння певних кваліфікаційних категорій чи педагогічних звань. Творчий звіт - це нагода обмінятися думками, представити власну систему роботи, доробки, інновації у роботі та поділитися планами на майбутнє. </w:t>
      </w:r>
    </w:p>
    <w:p w:rsidR="00EF6716" w:rsidRDefault="00EF6716">
      <w:pPr>
        <w:jc w:val="both"/>
        <w:rPr>
          <w:color w:val="000000"/>
          <w:sz w:val="24"/>
          <w:highlight w:val="white"/>
        </w:rPr>
      </w:pPr>
      <w:r>
        <w:rPr>
          <w:color w:val="000000"/>
          <w:sz w:val="24"/>
          <w:highlight w:val="white"/>
        </w:rPr>
        <w:t xml:space="preserve"> Відповідно до Положення  про атестацію педагогічних працівників, за результатами атестації визначалися відповідність педагога займаній посаді, рівень його кваліфікації, кваліфікаційні категорії та педагогічні звання. </w:t>
      </w:r>
    </w:p>
    <w:p w:rsidR="00EF6716" w:rsidRPr="00525A92" w:rsidRDefault="00EF6716">
      <w:pPr>
        <w:jc w:val="both"/>
        <w:rPr>
          <w:sz w:val="24"/>
          <w:highlight w:val="white"/>
        </w:rPr>
      </w:pPr>
      <w:r>
        <w:rPr>
          <w:color w:val="000000"/>
          <w:sz w:val="24"/>
          <w:highlight w:val="white"/>
        </w:rPr>
        <w:tab/>
      </w:r>
      <w:r w:rsidRPr="00525A92">
        <w:rPr>
          <w:sz w:val="24"/>
          <w:highlight w:val="white"/>
        </w:rPr>
        <w:t>Відповідно рішенням атестаційної комісії І рівня, як</w:t>
      </w:r>
      <w:r>
        <w:rPr>
          <w:sz w:val="24"/>
          <w:highlight w:val="white"/>
        </w:rPr>
        <w:t xml:space="preserve">е </w:t>
      </w:r>
      <w:r w:rsidRPr="002C1610">
        <w:rPr>
          <w:sz w:val="24"/>
          <w:highlight w:val="white"/>
        </w:rPr>
        <w:t xml:space="preserve">відбулося </w:t>
      </w:r>
      <w:r w:rsidR="002C1610" w:rsidRPr="002C1610">
        <w:rPr>
          <w:sz w:val="24"/>
          <w:highlight w:val="white"/>
        </w:rPr>
        <w:t>26</w:t>
      </w:r>
      <w:r w:rsidR="00151713" w:rsidRPr="002C1610">
        <w:rPr>
          <w:sz w:val="24"/>
          <w:highlight w:val="white"/>
        </w:rPr>
        <w:t xml:space="preserve"> березня 2024</w:t>
      </w:r>
      <w:r w:rsidRPr="002C1610">
        <w:rPr>
          <w:sz w:val="24"/>
          <w:highlight w:val="white"/>
        </w:rPr>
        <w:t xml:space="preserve"> року,</w:t>
      </w:r>
      <w:r w:rsidRPr="00525A92">
        <w:rPr>
          <w:sz w:val="24"/>
          <w:highlight w:val="white"/>
        </w:rPr>
        <w:t xml:space="preserve">  було:</w:t>
      </w:r>
    </w:p>
    <w:p w:rsidR="002C1610" w:rsidRPr="002C1610" w:rsidRDefault="002C1610" w:rsidP="002C1610">
      <w:pPr>
        <w:widowControl w:val="0"/>
        <w:autoSpaceDE w:val="0"/>
        <w:autoSpaceDN w:val="0"/>
        <w:adjustRightInd w:val="0"/>
        <w:ind w:left="142"/>
        <w:rPr>
          <w:sz w:val="24"/>
          <w:lang w:val="ru-RU" w:eastAsia="uk-UA"/>
        </w:rPr>
      </w:pPr>
      <w:r w:rsidRPr="002C1610">
        <w:rPr>
          <w:sz w:val="24"/>
          <w:lang w:eastAsia="uk-UA"/>
        </w:rPr>
        <w:t>Вважати наступних учителів такими, що відповідають  посаді, яку</w:t>
      </w:r>
      <w:r w:rsidRPr="002C1610">
        <w:rPr>
          <w:sz w:val="24"/>
          <w:lang w:val="ru-RU" w:eastAsia="uk-UA"/>
        </w:rPr>
        <w:t xml:space="preserve"> </w:t>
      </w:r>
      <w:r w:rsidRPr="002C1610">
        <w:rPr>
          <w:sz w:val="24"/>
          <w:lang w:eastAsia="uk-UA"/>
        </w:rPr>
        <w:t>займають:</w:t>
      </w:r>
    </w:p>
    <w:p w:rsidR="002C1610" w:rsidRPr="002C1610" w:rsidRDefault="002C1610" w:rsidP="002C1610">
      <w:pPr>
        <w:widowControl w:val="0"/>
        <w:numPr>
          <w:ilvl w:val="1"/>
          <w:numId w:val="49"/>
        </w:numPr>
        <w:autoSpaceDE w:val="0"/>
        <w:autoSpaceDN w:val="0"/>
        <w:adjustRightInd w:val="0"/>
        <w:ind w:left="0" w:firstLine="0"/>
        <w:jc w:val="both"/>
        <w:rPr>
          <w:sz w:val="24"/>
          <w:lang w:eastAsia="uk-UA"/>
        </w:rPr>
      </w:pPr>
      <w:proofErr w:type="spellStart"/>
      <w:r w:rsidRPr="002C1610">
        <w:rPr>
          <w:sz w:val="24"/>
          <w:lang w:val="ru-RU" w:eastAsia="uk-UA"/>
        </w:rPr>
        <w:t>Гоцуляк</w:t>
      </w:r>
      <w:proofErr w:type="spellEnd"/>
      <w:r w:rsidRPr="002C1610">
        <w:rPr>
          <w:sz w:val="24"/>
          <w:lang w:val="ru-RU" w:eastAsia="uk-UA"/>
        </w:rPr>
        <w:t xml:space="preserve"> Ольга </w:t>
      </w:r>
      <w:proofErr w:type="spellStart"/>
      <w:r w:rsidRPr="002C1610">
        <w:rPr>
          <w:sz w:val="24"/>
          <w:lang w:val="ru-RU" w:eastAsia="uk-UA"/>
        </w:rPr>
        <w:t>Олександрівна</w:t>
      </w:r>
      <w:proofErr w:type="spellEnd"/>
      <w:r w:rsidRPr="002C1610">
        <w:rPr>
          <w:sz w:val="24"/>
          <w:lang w:eastAsia="uk-UA"/>
        </w:rPr>
        <w:t xml:space="preserve"> – асистент вчителя , відповідає займаній посаді,  присвоєно 11 тарифний розряд .</w:t>
      </w:r>
    </w:p>
    <w:p w:rsidR="002C1610" w:rsidRPr="002C1610" w:rsidRDefault="002C1610" w:rsidP="002C1610">
      <w:pPr>
        <w:widowControl w:val="0"/>
        <w:autoSpaceDE w:val="0"/>
        <w:autoSpaceDN w:val="0"/>
        <w:adjustRightInd w:val="0"/>
        <w:jc w:val="both"/>
        <w:rPr>
          <w:sz w:val="24"/>
          <w:lang w:eastAsia="uk-UA"/>
        </w:rPr>
      </w:pPr>
      <w:r w:rsidRPr="002C1610">
        <w:rPr>
          <w:sz w:val="24"/>
          <w:lang w:eastAsia="uk-UA"/>
        </w:rPr>
        <w:t xml:space="preserve">1.2   </w:t>
      </w:r>
      <w:proofErr w:type="spellStart"/>
      <w:r w:rsidRPr="002C1610">
        <w:rPr>
          <w:sz w:val="24"/>
          <w:lang w:eastAsia="uk-UA"/>
        </w:rPr>
        <w:t>Гавкалюк</w:t>
      </w:r>
      <w:proofErr w:type="spellEnd"/>
      <w:r w:rsidRPr="002C1610">
        <w:rPr>
          <w:sz w:val="24"/>
          <w:lang w:eastAsia="uk-UA"/>
        </w:rPr>
        <w:t xml:space="preserve"> Михайло Дмитрович. – вчитель трудового навчання, відповідає займаній посаді, підтверджено кваліфікаційну категорію спеціаліст «вищої  категорії» та педагогічне звання «Старший вчитель». </w:t>
      </w:r>
      <w:r w:rsidRPr="002C1610">
        <w:rPr>
          <w:sz w:val="24"/>
          <w:lang w:eastAsia="uk-UA"/>
        </w:rPr>
        <w:tab/>
      </w:r>
    </w:p>
    <w:p w:rsidR="002C1610" w:rsidRPr="002C1610" w:rsidRDefault="002C1610" w:rsidP="002C1610">
      <w:pPr>
        <w:widowControl w:val="0"/>
        <w:numPr>
          <w:ilvl w:val="1"/>
          <w:numId w:val="49"/>
        </w:numPr>
        <w:autoSpaceDE w:val="0"/>
        <w:autoSpaceDN w:val="0"/>
        <w:adjustRightInd w:val="0"/>
        <w:jc w:val="both"/>
        <w:rPr>
          <w:sz w:val="24"/>
          <w:lang w:eastAsia="uk-UA"/>
        </w:rPr>
      </w:pPr>
      <w:r w:rsidRPr="002C1610">
        <w:rPr>
          <w:sz w:val="24"/>
          <w:lang w:eastAsia="uk-UA"/>
        </w:rPr>
        <w:t>Береза Тетяна Вікторівна – вчитель історії,  відповідає займаній посаді, підтверджено кваліфікаційну категорію спеціаліст «вищої  категорії».</w:t>
      </w:r>
    </w:p>
    <w:p w:rsidR="002C1610" w:rsidRPr="002C1610" w:rsidRDefault="002C1610" w:rsidP="002C1610">
      <w:pPr>
        <w:widowControl w:val="0"/>
        <w:numPr>
          <w:ilvl w:val="1"/>
          <w:numId w:val="49"/>
        </w:numPr>
        <w:autoSpaceDE w:val="0"/>
        <w:autoSpaceDN w:val="0"/>
        <w:adjustRightInd w:val="0"/>
        <w:ind w:left="0" w:firstLine="0"/>
        <w:jc w:val="both"/>
        <w:rPr>
          <w:sz w:val="24"/>
          <w:lang w:eastAsia="uk-UA"/>
        </w:rPr>
      </w:pPr>
      <w:proofErr w:type="spellStart"/>
      <w:r w:rsidRPr="002C1610">
        <w:rPr>
          <w:sz w:val="24"/>
          <w:lang w:eastAsia="uk-UA"/>
        </w:rPr>
        <w:t>Гриджук</w:t>
      </w:r>
      <w:proofErr w:type="spellEnd"/>
      <w:r w:rsidRPr="002C1610">
        <w:rPr>
          <w:sz w:val="24"/>
          <w:lang w:eastAsia="uk-UA"/>
        </w:rPr>
        <w:t xml:space="preserve"> Марія Михайлівна – вчитель біології, відповідає займаній посаді, підтверджено кваліфікаційну категорію спеціаліст «вищої  категорії» та педагогічного звання «Вчитель-методист».</w:t>
      </w:r>
    </w:p>
    <w:p w:rsidR="002C1610" w:rsidRPr="002C1610" w:rsidRDefault="002C1610" w:rsidP="002C1610">
      <w:pPr>
        <w:widowControl w:val="0"/>
        <w:numPr>
          <w:ilvl w:val="1"/>
          <w:numId w:val="49"/>
        </w:numPr>
        <w:autoSpaceDE w:val="0"/>
        <w:autoSpaceDN w:val="0"/>
        <w:adjustRightInd w:val="0"/>
        <w:ind w:left="0" w:firstLine="0"/>
        <w:jc w:val="both"/>
        <w:rPr>
          <w:sz w:val="24"/>
          <w:lang w:eastAsia="uk-UA"/>
        </w:rPr>
      </w:pPr>
      <w:r w:rsidRPr="002C1610">
        <w:rPr>
          <w:sz w:val="24"/>
          <w:lang w:eastAsia="uk-UA"/>
        </w:rPr>
        <w:t>Передрук Маріанна Дмитрівна – заступник директора з виховної роботи, відповідає займаній посаді.</w:t>
      </w:r>
    </w:p>
    <w:p w:rsidR="002C1610" w:rsidRDefault="002C1610">
      <w:pPr>
        <w:ind w:firstLine="360"/>
        <w:jc w:val="both"/>
        <w:rPr>
          <w:sz w:val="24"/>
        </w:rPr>
      </w:pPr>
    </w:p>
    <w:p w:rsidR="00EF6716" w:rsidRDefault="00EF6716">
      <w:pPr>
        <w:ind w:firstLine="360"/>
        <w:jc w:val="both"/>
        <w:rPr>
          <w:color w:val="FF0000"/>
          <w:sz w:val="24"/>
        </w:rPr>
      </w:pPr>
      <w:r>
        <w:rPr>
          <w:sz w:val="24"/>
        </w:rPr>
        <w:t>Варто зауважити, що всі педагоги досить активно</w:t>
      </w:r>
      <w:r>
        <w:rPr>
          <w:color w:val="FF0000"/>
          <w:sz w:val="24"/>
        </w:rPr>
        <w:t xml:space="preserve"> </w:t>
      </w:r>
      <w:r>
        <w:rPr>
          <w:sz w:val="24"/>
        </w:rPr>
        <w:t xml:space="preserve">впроваджують в свою педагогічну діяльність сучасні інноваційні технології, зокрема інтерактивні форми навчання,  метод </w:t>
      </w:r>
      <w:proofErr w:type="spellStart"/>
      <w:r>
        <w:rPr>
          <w:sz w:val="24"/>
        </w:rPr>
        <w:t>проєктів</w:t>
      </w:r>
      <w:proofErr w:type="spellEnd"/>
      <w:r>
        <w:rPr>
          <w:sz w:val="24"/>
        </w:rPr>
        <w:t xml:space="preserve">, інформаційно-комунікативні технології. </w:t>
      </w:r>
    </w:p>
    <w:p w:rsidR="00151713" w:rsidRDefault="00151713" w:rsidP="002C1610">
      <w:pPr>
        <w:spacing w:line="259" w:lineRule="auto"/>
        <w:rPr>
          <w:b/>
          <w:sz w:val="24"/>
        </w:rPr>
      </w:pPr>
    </w:p>
    <w:p w:rsidR="00EF6716" w:rsidRDefault="00EF6716" w:rsidP="00ED6EFD">
      <w:pPr>
        <w:spacing w:line="259" w:lineRule="auto"/>
        <w:ind w:left="720"/>
        <w:rPr>
          <w:sz w:val="24"/>
        </w:rPr>
      </w:pPr>
      <w:r>
        <w:rPr>
          <w:b/>
          <w:sz w:val="24"/>
        </w:rPr>
        <w:t>Звіт за результатами опитування щодо академічної доброчесності в ліцеї</w:t>
      </w:r>
    </w:p>
    <w:p w:rsidR="00EF6716" w:rsidRDefault="00EF6716">
      <w:pPr>
        <w:spacing w:line="259" w:lineRule="auto"/>
        <w:ind w:firstLine="360"/>
        <w:jc w:val="both"/>
        <w:rPr>
          <w:sz w:val="24"/>
        </w:rPr>
      </w:pPr>
      <w:r>
        <w:rPr>
          <w:sz w:val="24"/>
        </w:rPr>
        <w:t>У нашому закладі у ще 10 січня</w:t>
      </w:r>
      <w:r>
        <w:rPr>
          <w:color w:val="FF0000"/>
          <w:sz w:val="24"/>
        </w:rPr>
        <w:t xml:space="preserve"> </w:t>
      </w:r>
      <w:r w:rsidRPr="008F46E0">
        <w:rPr>
          <w:sz w:val="24"/>
        </w:rPr>
        <w:t>2020 р</w:t>
      </w:r>
      <w:r>
        <w:rPr>
          <w:sz w:val="24"/>
        </w:rPr>
        <w:t>оку</w:t>
      </w:r>
      <w:r w:rsidRPr="00ED6EFD">
        <w:rPr>
          <w:color w:val="FF0000"/>
          <w:sz w:val="24"/>
        </w:rPr>
        <w:t xml:space="preserve"> </w:t>
      </w:r>
      <w:r>
        <w:rPr>
          <w:sz w:val="24"/>
        </w:rPr>
        <w:t>рішенням педради було прийнято Положення про академічну доброчесність здобувачів освіти та педагогічних працівників. У даному Положенні вказано загальні положення, а також основні поняття та принципи академічної доброчесності. Згідно даного Положення здійснюється організаційна робота Комісії з питань академічної доброчесності, а також регламентується відповідальність за порушення академічної доброчесності. Окрім того, в розроблене та затверджене Положення про  внутрішню систему забезпечення якості освіти  внесено ряд доповнень щодо формування академічної доброчесності в закладі.</w:t>
      </w:r>
    </w:p>
    <w:p w:rsidR="00EF6716" w:rsidRDefault="00EF6716">
      <w:pPr>
        <w:jc w:val="both"/>
        <w:rPr>
          <w:sz w:val="24"/>
        </w:rPr>
      </w:pPr>
      <w:r>
        <w:rPr>
          <w:sz w:val="24"/>
        </w:rPr>
        <w:tab/>
        <w:t xml:space="preserve">У рамках формування та дотримання академічної доброчесності було проведено анонімне опитування щодо академічної доброчесності для здобувачів освіти (учнів) та педагогічних працівників ліцею. </w:t>
      </w:r>
    </w:p>
    <w:p w:rsidR="00EF6716" w:rsidRDefault="00EF6716">
      <w:pPr>
        <w:jc w:val="center"/>
        <w:rPr>
          <w:i/>
          <w:sz w:val="24"/>
        </w:rPr>
      </w:pPr>
      <w:r>
        <w:rPr>
          <w:i/>
          <w:sz w:val="24"/>
        </w:rPr>
        <w:t>Подаємо узагальнені  результати  он-лайн опитування педагогів ліцею:</w:t>
      </w:r>
    </w:p>
    <w:p w:rsidR="00EF6716" w:rsidRDefault="00EF6716">
      <w:pPr>
        <w:jc w:val="center"/>
        <w:rPr>
          <w:b/>
          <w:sz w:val="24"/>
        </w:rPr>
      </w:pPr>
      <w:r>
        <w:rPr>
          <w:b/>
          <w:sz w:val="24"/>
        </w:rPr>
        <w:tab/>
      </w:r>
    </w:p>
    <w:p w:rsidR="00EF6716" w:rsidRDefault="00EF6716">
      <w:pPr>
        <w:jc w:val="both"/>
        <w:rPr>
          <w:b/>
          <w:sz w:val="24"/>
        </w:rPr>
      </w:pPr>
      <w:r>
        <w:rPr>
          <w:b/>
          <w:sz w:val="24"/>
        </w:rPr>
        <w:t>1. Розуміння поняття академічної доброчесності педагогами ліцею</w:t>
      </w:r>
    </w:p>
    <w:p w:rsidR="00EF6716" w:rsidRDefault="00EF6716">
      <w:pPr>
        <w:ind w:left="720"/>
        <w:jc w:val="both"/>
        <w:rPr>
          <w:b/>
          <w:sz w:val="24"/>
          <w:u w:val="single"/>
        </w:rPr>
      </w:pPr>
    </w:p>
    <w:p w:rsidR="00EF6716" w:rsidRDefault="00BB1E1B">
      <w:pPr>
        <w:jc w:val="both"/>
        <w:rPr>
          <w:b/>
          <w:sz w:val="24"/>
          <w:u w:val="single"/>
        </w:rPr>
      </w:pPr>
      <w:r>
        <w:rPr>
          <w:b/>
          <w:noProof/>
          <w:sz w:val="24"/>
          <w:lang w:val="en-US" w:eastAsia="en-US"/>
        </w:rPr>
        <w:lastRenderedPageBreak/>
        <w:pict>
          <v:shape id="image11.png" o:spid="_x0000_i1027" type="#_x0000_t75" style="width:460.05pt;height:219.8pt;visibility:visible">
            <v:imagedata r:id="rId10" o:title="" croptop="15041f" cropleft="14093f" cropright="4429f"/>
          </v:shape>
        </w:pict>
      </w:r>
    </w:p>
    <w:p w:rsidR="00EF6716" w:rsidRDefault="00EF6716">
      <w:pPr>
        <w:jc w:val="both"/>
        <w:rPr>
          <w:sz w:val="24"/>
        </w:rPr>
      </w:pPr>
      <w:r>
        <w:rPr>
          <w:sz w:val="24"/>
        </w:rPr>
        <w:tab/>
        <w:t xml:space="preserve">Явище(поняття) академічна доброчесність відомо не всім педагогічним працівникам. Як ми бачимо, тільки 95,5% респондентів мають розуміння даного поняття, а 4,5%  - розуміють частково. </w:t>
      </w:r>
    </w:p>
    <w:p w:rsidR="00EF6716" w:rsidRDefault="00EF6716">
      <w:pPr>
        <w:jc w:val="both"/>
        <w:rPr>
          <w:b/>
          <w:color w:val="202124"/>
          <w:sz w:val="24"/>
          <w:highlight w:val="white"/>
        </w:rPr>
      </w:pPr>
      <w:r>
        <w:rPr>
          <w:b/>
          <w:sz w:val="24"/>
        </w:rPr>
        <w:t xml:space="preserve">2. Що для Вас </w:t>
      </w:r>
      <w:r>
        <w:rPr>
          <w:b/>
          <w:color w:val="202124"/>
          <w:sz w:val="24"/>
          <w:highlight w:val="white"/>
        </w:rPr>
        <w:t>означає академічна доброчесність?</w:t>
      </w:r>
    </w:p>
    <w:p w:rsidR="00EF6716" w:rsidRDefault="00EF6716">
      <w:pPr>
        <w:jc w:val="both"/>
        <w:rPr>
          <w:sz w:val="24"/>
        </w:rPr>
      </w:pPr>
      <w:r>
        <w:rPr>
          <w:rFonts w:ascii="Calibri" w:hAnsi="Calibri" w:cs="Calibri"/>
          <w:sz w:val="22"/>
          <w:szCs w:val="22"/>
        </w:rPr>
        <w:tab/>
      </w:r>
      <w:r>
        <w:rPr>
          <w:sz w:val="24"/>
        </w:rPr>
        <w:t>Кожен із респондентів трактував поняття академічна доброчесність по-своєму, своїми словами, але основна суть даного поняття, можна сказати, була висвітлена.</w:t>
      </w:r>
    </w:p>
    <w:p w:rsidR="00EF6716" w:rsidRDefault="00EF6716">
      <w:pPr>
        <w:spacing w:after="160" w:line="259" w:lineRule="auto"/>
        <w:rPr>
          <w:b/>
          <w:sz w:val="24"/>
          <w:highlight w:val="white"/>
        </w:rPr>
      </w:pPr>
      <w:r>
        <w:rPr>
          <w:b/>
          <w:sz w:val="24"/>
        </w:rPr>
        <w:t xml:space="preserve">3. </w:t>
      </w:r>
      <w:r>
        <w:rPr>
          <w:b/>
          <w:sz w:val="24"/>
          <w:highlight w:val="white"/>
        </w:rPr>
        <w:t>Які, на Вашу думку, головні принципи академічної доброчесності?</w:t>
      </w:r>
    </w:p>
    <w:p w:rsidR="00EF6716" w:rsidRDefault="00EF6716">
      <w:pPr>
        <w:jc w:val="both"/>
        <w:rPr>
          <w:sz w:val="24"/>
          <w:highlight w:val="white"/>
        </w:rPr>
      </w:pPr>
      <w:r>
        <w:rPr>
          <w:rFonts w:ascii="Calibri" w:hAnsi="Calibri" w:cs="Calibri"/>
          <w:sz w:val="24"/>
          <w:highlight w:val="white"/>
        </w:rPr>
        <w:tab/>
      </w:r>
      <w:r>
        <w:rPr>
          <w:sz w:val="24"/>
          <w:highlight w:val="white"/>
        </w:rPr>
        <w:t xml:space="preserve">Практично одноголосно респонденти вказали такі основні принципи академічної доброчесності: </w:t>
      </w:r>
      <w:r>
        <w:rPr>
          <w:sz w:val="24"/>
        </w:rPr>
        <w:t>справедливість, чесність, відповідальність за власні вчинки і чесне здобуття оцінок; толерантність до думки інших, взаємоповага та підтримка; гідна та моральна поведінка під час навчального процесу.</w:t>
      </w:r>
    </w:p>
    <w:p w:rsidR="00EF6716" w:rsidRDefault="00EF6716">
      <w:pPr>
        <w:spacing w:after="160" w:line="259" w:lineRule="auto"/>
        <w:jc w:val="both"/>
        <w:rPr>
          <w:color w:val="202124"/>
          <w:sz w:val="24"/>
          <w:highlight w:val="white"/>
        </w:rPr>
      </w:pPr>
      <w:r>
        <w:rPr>
          <w:b/>
          <w:sz w:val="24"/>
          <w:highlight w:val="white"/>
        </w:rPr>
        <w:t>4. Чи відомо Вам про Положення про академічну доброчесність у нашому закладі?</w:t>
      </w:r>
      <w:r>
        <w:rPr>
          <w:rFonts w:ascii="Calibri" w:hAnsi="Calibri" w:cs="Calibri"/>
          <w:sz w:val="24"/>
          <w:highlight w:val="white"/>
        </w:rPr>
        <w:tab/>
      </w:r>
      <w:r>
        <w:rPr>
          <w:sz w:val="24"/>
          <w:highlight w:val="white"/>
        </w:rPr>
        <w:t>Радує, що вчителі (одноголосно) знають про Положення про академічну доброчесність.</w:t>
      </w:r>
    </w:p>
    <w:p w:rsidR="00EF6716" w:rsidRDefault="00BB1E1B">
      <w:pPr>
        <w:jc w:val="both"/>
        <w:rPr>
          <w:sz w:val="24"/>
        </w:rPr>
      </w:pPr>
      <w:r>
        <w:rPr>
          <w:noProof/>
          <w:sz w:val="24"/>
          <w:lang w:val="en-US" w:eastAsia="en-US"/>
        </w:rPr>
        <w:pict>
          <v:shape id="image8.png" o:spid="_x0000_i1028" type="#_x0000_t75" style="width:358.75pt;height:179.7pt;visibility:visible">
            <v:imagedata r:id="rId11" o:title="" croptop="2595f" cropbottom="5350f" cropleft="12622f" cropright="2962f"/>
          </v:shape>
        </w:pict>
      </w:r>
    </w:p>
    <w:p w:rsidR="00EF6716" w:rsidRDefault="00EF6716">
      <w:pPr>
        <w:spacing w:after="160" w:line="259" w:lineRule="auto"/>
        <w:rPr>
          <w:b/>
          <w:color w:val="202124"/>
          <w:sz w:val="24"/>
          <w:highlight w:val="white"/>
        </w:rPr>
      </w:pPr>
      <w:r>
        <w:rPr>
          <w:b/>
          <w:sz w:val="24"/>
        </w:rPr>
        <w:t xml:space="preserve">5. </w:t>
      </w:r>
      <w:r>
        <w:rPr>
          <w:b/>
          <w:color w:val="202124"/>
          <w:sz w:val="24"/>
          <w:highlight w:val="white"/>
        </w:rPr>
        <w:t xml:space="preserve">Які форми академічної </w:t>
      </w:r>
      <w:proofErr w:type="spellStart"/>
      <w:r>
        <w:rPr>
          <w:b/>
          <w:color w:val="202124"/>
          <w:sz w:val="24"/>
          <w:highlight w:val="white"/>
        </w:rPr>
        <w:t>недоброчесності</w:t>
      </w:r>
      <w:proofErr w:type="spellEnd"/>
      <w:r>
        <w:rPr>
          <w:b/>
          <w:color w:val="202124"/>
          <w:sz w:val="24"/>
          <w:highlight w:val="white"/>
        </w:rPr>
        <w:t xml:space="preserve"> Вам відомі?</w:t>
      </w:r>
    </w:p>
    <w:p w:rsidR="00EF6716" w:rsidRDefault="00EF6716">
      <w:pPr>
        <w:jc w:val="both"/>
        <w:rPr>
          <w:sz w:val="24"/>
        </w:rPr>
      </w:pPr>
      <w:r>
        <w:rPr>
          <w:rFonts w:ascii="Calibri" w:hAnsi="Calibri" w:cs="Calibri"/>
          <w:sz w:val="24"/>
        </w:rPr>
        <w:tab/>
      </w:r>
      <w:r>
        <w:rPr>
          <w:sz w:val="24"/>
        </w:rPr>
        <w:t xml:space="preserve">Серед форм академічної </w:t>
      </w:r>
      <w:proofErr w:type="spellStart"/>
      <w:r>
        <w:rPr>
          <w:sz w:val="24"/>
        </w:rPr>
        <w:t>недоброчесності</w:t>
      </w:r>
      <w:proofErr w:type="spellEnd"/>
      <w:r>
        <w:rPr>
          <w:sz w:val="24"/>
        </w:rPr>
        <w:t xml:space="preserve"> учнів вчителі вказали списування і плагіат.</w:t>
      </w:r>
    </w:p>
    <w:p w:rsidR="00EF6716" w:rsidRDefault="00BB1E1B">
      <w:pPr>
        <w:jc w:val="both"/>
      </w:pPr>
      <w:r>
        <w:rPr>
          <w:noProof/>
          <w:lang w:val="en-US" w:eastAsia="en-US"/>
        </w:rPr>
        <w:lastRenderedPageBreak/>
        <w:pict>
          <v:shape id="image12.png" o:spid="_x0000_i1029" type="#_x0000_t75" style="width:494.45pt;height:177.75pt;visibility:visible">
            <v:imagedata r:id="rId12" o:title="" croptop="1201f" cropbottom="6572f" cropleft="4255f" cropright="2594f"/>
          </v:shape>
        </w:pict>
      </w:r>
    </w:p>
    <w:p w:rsidR="00EF6716" w:rsidRDefault="00EF6716">
      <w:pPr>
        <w:rPr>
          <w:b/>
        </w:rPr>
      </w:pPr>
      <w:r>
        <w:tab/>
      </w:r>
      <w:r>
        <w:rPr>
          <w:sz w:val="24"/>
        </w:rPr>
        <w:t xml:space="preserve">З цими формами академічної </w:t>
      </w:r>
      <w:proofErr w:type="spellStart"/>
      <w:r>
        <w:rPr>
          <w:sz w:val="24"/>
        </w:rPr>
        <w:t>недоброчесності</w:t>
      </w:r>
      <w:proofErr w:type="spellEnd"/>
      <w:r>
        <w:rPr>
          <w:sz w:val="24"/>
        </w:rPr>
        <w:t xml:space="preserve"> педагоги часто стикаються, але під час дистанційного навчання стикнулися в дуже вираженій формі – тотальне порушення академічної доброчесності(десь з одних предметів – в меншій мірі; з інших предметів – у більшій).</w:t>
      </w:r>
    </w:p>
    <w:p w:rsidR="00EF6716" w:rsidRDefault="00EF6716">
      <w:pPr>
        <w:jc w:val="both"/>
        <w:rPr>
          <w:b/>
          <w:color w:val="202124"/>
          <w:sz w:val="24"/>
          <w:highlight w:val="white"/>
          <w:u w:val="single"/>
        </w:rPr>
      </w:pPr>
      <w:r>
        <w:rPr>
          <w:b/>
          <w:sz w:val="24"/>
        </w:rPr>
        <w:t xml:space="preserve">6. </w:t>
      </w:r>
      <w:r>
        <w:rPr>
          <w:b/>
          <w:color w:val="202124"/>
          <w:sz w:val="24"/>
          <w:highlight w:val="white"/>
        </w:rPr>
        <w:t>Чи Ви особисто порушували кодекс академічної доброчесності?</w:t>
      </w:r>
    </w:p>
    <w:p w:rsidR="00EF6716" w:rsidRDefault="00EF6716">
      <w:pPr>
        <w:jc w:val="both"/>
        <w:rPr>
          <w:color w:val="202124"/>
          <w:sz w:val="24"/>
          <w:highlight w:val="white"/>
        </w:rPr>
      </w:pPr>
      <w:r>
        <w:rPr>
          <w:color w:val="202124"/>
          <w:sz w:val="24"/>
          <w:highlight w:val="white"/>
        </w:rPr>
        <w:tab/>
        <w:t>Серед опитуваних респондентів понад 50% (більше половини) вказали, що ніколи не порушували кодекс академічної доброчесності. Третина (понад 30 %) чесно відповіли, що порушують кодекс в залежності від ситуації. Понад 13 % респондентів – іноді дозволяли собі порушувати академічну доброчесність.</w:t>
      </w:r>
    </w:p>
    <w:p w:rsidR="00EF6716" w:rsidRDefault="00EF6716">
      <w:pPr>
        <w:jc w:val="both"/>
        <w:rPr>
          <w:b/>
          <w:color w:val="202124"/>
          <w:sz w:val="24"/>
          <w:highlight w:val="white"/>
          <w:u w:val="single"/>
        </w:rPr>
      </w:pPr>
    </w:p>
    <w:p w:rsidR="00EF6716" w:rsidRDefault="00BB1E1B">
      <w:pPr>
        <w:jc w:val="both"/>
        <w:rPr>
          <w:sz w:val="24"/>
        </w:rPr>
      </w:pPr>
      <w:r>
        <w:rPr>
          <w:noProof/>
          <w:sz w:val="24"/>
          <w:lang w:val="en-US" w:eastAsia="en-US"/>
        </w:rPr>
        <w:pict>
          <v:shape id="image1.png" o:spid="_x0000_i1030" type="#_x0000_t75" style="width:361.25pt;height:158pt;visibility:visible">
            <v:imagedata r:id="rId13" o:title="" croptop="4727f" cropbottom="7463f" cropleft="11869f" cropright="4714f"/>
          </v:shape>
        </w:pict>
      </w:r>
    </w:p>
    <w:p w:rsidR="00EF6716" w:rsidRDefault="00EF6716">
      <w:pPr>
        <w:spacing w:after="160" w:line="259" w:lineRule="auto"/>
        <w:jc w:val="both"/>
        <w:rPr>
          <w:b/>
          <w:sz w:val="24"/>
        </w:rPr>
      </w:pPr>
      <w:r>
        <w:rPr>
          <w:b/>
          <w:sz w:val="24"/>
        </w:rPr>
        <w:tab/>
      </w:r>
    </w:p>
    <w:p w:rsidR="00EF6716" w:rsidRDefault="00EF6716">
      <w:pPr>
        <w:spacing w:after="160" w:line="259" w:lineRule="auto"/>
        <w:jc w:val="both"/>
        <w:rPr>
          <w:b/>
          <w:color w:val="202124"/>
          <w:sz w:val="24"/>
          <w:highlight w:val="white"/>
        </w:rPr>
      </w:pPr>
      <w:r>
        <w:rPr>
          <w:b/>
          <w:sz w:val="24"/>
        </w:rPr>
        <w:t xml:space="preserve">7. </w:t>
      </w:r>
      <w:r>
        <w:rPr>
          <w:b/>
          <w:color w:val="202124"/>
          <w:sz w:val="24"/>
          <w:highlight w:val="white"/>
        </w:rPr>
        <w:t>Чи повідомляєте Ви учням(колегам) про академічну доброчесність у нашому ліцеї?</w:t>
      </w:r>
    </w:p>
    <w:p w:rsidR="00EF6716" w:rsidRDefault="00EF6716">
      <w:pPr>
        <w:jc w:val="both"/>
        <w:rPr>
          <w:sz w:val="24"/>
          <w:highlight w:val="white"/>
        </w:rPr>
      </w:pPr>
      <w:r>
        <w:rPr>
          <w:rFonts w:ascii="Calibri" w:hAnsi="Calibri" w:cs="Calibri"/>
          <w:sz w:val="24"/>
          <w:highlight w:val="white"/>
        </w:rPr>
        <w:tab/>
      </w:r>
      <w:r>
        <w:rPr>
          <w:sz w:val="24"/>
          <w:highlight w:val="white"/>
        </w:rPr>
        <w:t>Помітно, половина опитуваних респондентів активно інформують, нагадують своїм колегам та учням про академічну доброчесність. Друга половина респондентів – дещо пасивно відноситься до даного завдання.</w:t>
      </w:r>
    </w:p>
    <w:p w:rsidR="00EF6716" w:rsidRDefault="00EF6716">
      <w:pPr>
        <w:jc w:val="both"/>
        <w:rPr>
          <w:b/>
          <w:sz w:val="24"/>
          <w:highlight w:val="white"/>
        </w:rPr>
      </w:pPr>
    </w:p>
    <w:p w:rsidR="00EF6716" w:rsidRDefault="00BB1E1B">
      <w:pPr>
        <w:jc w:val="both"/>
        <w:rPr>
          <w:sz w:val="24"/>
        </w:rPr>
      </w:pPr>
      <w:r>
        <w:rPr>
          <w:noProof/>
          <w:sz w:val="24"/>
          <w:lang w:val="en-US" w:eastAsia="en-US"/>
        </w:rPr>
        <w:pict>
          <v:shape id="image3.png" o:spid="_x0000_i1031" type="#_x0000_t75" style="width:386.75pt;height:177.15pt;visibility:visible">
            <v:imagedata r:id="rId14" o:title="" croptop="6163f" cropbottom="6574f" cropleft="6932f" cropright="1689f"/>
          </v:shape>
        </w:pict>
      </w:r>
    </w:p>
    <w:p w:rsidR="00EF6716" w:rsidRDefault="00EF6716">
      <w:pPr>
        <w:jc w:val="both"/>
        <w:rPr>
          <w:sz w:val="24"/>
        </w:rPr>
      </w:pPr>
    </w:p>
    <w:p w:rsidR="00EF6716" w:rsidRDefault="00EF6716">
      <w:pPr>
        <w:jc w:val="both"/>
        <w:rPr>
          <w:b/>
          <w:sz w:val="24"/>
          <w:highlight w:val="white"/>
        </w:rPr>
      </w:pPr>
      <w:r>
        <w:rPr>
          <w:b/>
          <w:sz w:val="24"/>
        </w:rPr>
        <w:t xml:space="preserve">8. </w:t>
      </w:r>
      <w:r>
        <w:rPr>
          <w:b/>
          <w:sz w:val="24"/>
          <w:highlight w:val="white"/>
        </w:rPr>
        <w:t>Чи доречними, на Вашу думку, є проведення дискусій, тренінгів, майстер-класів та інших заходів для популяризації академічної доброчесності у ліцеї?</w:t>
      </w:r>
    </w:p>
    <w:p w:rsidR="00EF6716" w:rsidRDefault="00EF6716">
      <w:pPr>
        <w:jc w:val="both"/>
        <w:rPr>
          <w:b/>
          <w:sz w:val="24"/>
          <w:highlight w:val="white"/>
          <w:u w:val="single"/>
        </w:rPr>
      </w:pPr>
    </w:p>
    <w:p w:rsidR="00EF6716" w:rsidRDefault="00EF6716">
      <w:pPr>
        <w:jc w:val="both"/>
        <w:rPr>
          <w:sz w:val="24"/>
        </w:rPr>
      </w:pPr>
      <w:r>
        <w:rPr>
          <w:sz w:val="24"/>
          <w:highlight w:val="white"/>
        </w:rPr>
        <w:tab/>
        <w:t xml:space="preserve">Кожен другий респондент вважає, що у закладі різноманітні заходи(тренінги, майстер-класи, інформування) частково мають право на життя для пропагування кодексу академічної доброчесності. Більша частина учасників опитування вважають, що такі заходи є доречними для активного формування та дотримання академічної доброчесності. </w:t>
      </w:r>
      <w:r w:rsidR="00BB1E1B">
        <w:rPr>
          <w:noProof/>
          <w:sz w:val="24"/>
          <w:lang w:val="en-US" w:eastAsia="en-US"/>
        </w:rPr>
        <w:pict>
          <v:shape id="image5.png" o:spid="_x0000_i1032" type="#_x0000_t75" style="width:284.8pt;height:132.55pt;visibility:visible">
            <v:imagedata r:id="rId15" o:title="" croptop="9219f" cropbottom="5010f" cropleft="4965f" cropright="494f"/>
          </v:shape>
        </w:pict>
      </w:r>
    </w:p>
    <w:p w:rsidR="00EF6716" w:rsidRDefault="00EF6716">
      <w:pPr>
        <w:jc w:val="both"/>
        <w:rPr>
          <w:b/>
          <w:sz w:val="24"/>
        </w:rPr>
      </w:pPr>
      <w:r>
        <w:rPr>
          <w:b/>
          <w:sz w:val="24"/>
        </w:rPr>
        <w:t xml:space="preserve">9. </w:t>
      </w:r>
      <w:r>
        <w:rPr>
          <w:b/>
          <w:color w:val="202124"/>
          <w:sz w:val="24"/>
          <w:highlight w:val="white"/>
        </w:rPr>
        <w:t>Які, на Вашу думку, дії чи способи(методи) найбільш дієві для того, щоб не порушувати кодекс академічної доброчесності у нашому закладі?</w:t>
      </w:r>
    </w:p>
    <w:p w:rsidR="00EF6716" w:rsidRDefault="00EF6716">
      <w:pPr>
        <w:jc w:val="both"/>
        <w:rPr>
          <w:sz w:val="24"/>
        </w:rPr>
      </w:pPr>
    </w:p>
    <w:p w:rsidR="00EF6716" w:rsidRDefault="00EF6716">
      <w:pPr>
        <w:jc w:val="both"/>
        <w:rPr>
          <w:color w:val="202124"/>
          <w:sz w:val="24"/>
        </w:rPr>
      </w:pPr>
      <w:r>
        <w:rPr>
          <w:rFonts w:ascii="Calibri" w:hAnsi="Calibri" w:cs="Calibri"/>
          <w:sz w:val="24"/>
        </w:rPr>
        <w:tab/>
      </w:r>
      <w:r>
        <w:rPr>
          <w:sz w:val="24"/>
        </w:rPr>
        <w:t xml:space="preserve">Як боротися із  порушенням академічної </w:t>
      </w:r>
      <w:proofErr w:type="spellStart"/>
      <w:r>
        <w:rPr>
          <w:sz w:val="24"/>
        </w:rPr>
        <w:t>доброчесністі</w:t>
      </w:r>
      <w:proofErr w:type="spellEnd"/>
      <w:r>
        <w:rPr>
          <w:sz w:val="24"/>
        </w:rPr>
        <w:t xml:space="preserve"> та випереджати її появу у нашому закладі вчителі, дещо, не знають, проте пропонують виховувати </w:t>
      </w:r>
      <w:r>
        <w:rPr>
          <w:color w:val="202124"/>
          <w:sz w:val="24"/>
        </w:rPr>
        <w:t xml:space="preserve">в усіх учасників освітнього процесу розуміння того, що порушення кодексу є, в першу чергу, шкодою для самого порушника, а також пропонують систематичне проведення різноманітних заходів(круглих столів, дискусій, майстер-класів, інформування) щодо популяризації академічної доброчесності. </w:t>
      </w:r>
    </w:p>
    <w:p w:rsidR="00EF6716" w:rsidRDefault="00EF6716">
      <w:pPr>
        <w:jc w:val="both"/>
        <w:rPr>
          <w:color w:val="202124"/>
          <w:sz w:val="24"/>
        </w:rPr>
      </w:pPr>
      <w:r>
        <w:rPr>
          <w:b/>
          <w:sz w:val="24"/>
        </w:rPr>
        <w:t xml:space="preserve">10. </w:t>
      </w:r>
      <w:r>
        <w:rPr>
          <w:b/>
          <w:color w:val="202124"/>
          <w:sz w:val="24"/>
          <w:highlight w:val="white"/>
        </w:rPr>
        <w:t xml:space="preserve">Які, на Вашу думку, основні причини академічної </w:t>
      </w:r>
      <w:proofErr w:type="spellStart"/>
      <w:r>
        <w:rPr>
          <w:b/>
          <w:color w:val="202124"/>
          <w:sz w:val="24"/>
          <w:highlight w:val="white"/>
        </w:rPr>
        <w:t>недоброчесності</w:t>
      </w:r>
      <w:proofErr w:type="spellEnd"/>
      <w:r>
        <w:rPr>
          <w:b/>
          <w:color w:val="202124"/>
          <w:sz w:val="24"/>
          <w:highlight w:val="white"/>
        </w:rPr>
        <w:t>?</w:t>
      </w:r>
    </w:p>
    <w:p w:rsidR="00EF6716" w:rsidRDefault="00EF6716">
      <w:pPr>
        <w:jc w:val="both"/>
        <w:rPr>
          <w:color w:val="202124"/>
          <w:sz w:val="24"/>
        </w:rPr>
      </w:pPr>
      <w:r>
        <w:rPr>
          <w:color w:val="202124"/>
          <w:sz w:val="24"/>
        </w:rPr>
        <w:tab/>
        <w:t xml:space="preserve">Основними причинами академічної </w:t>
      </w:r>
      <w:proofErr w:type="spellStart"/>
      <w:r>
        <w:rPr>
          <w:color w:val="202124"/>
          <w:sz w:val="24"/>
        </w:rPr>
        <w:t>недоброчесності</w:t>
      </w:r>
      <w:proofErr w:type="spellEnd"/>
      <w:r>
        <w:rPr>
          <w:color w:val="202124"/>
          <w:sz w:val="24"/>
        </w:rPr>
        <w:t xml:space="preserve"> вчителі частіше називали неповага, необізнаність, упереджене ставлення до всіх учасників освітнього процесу, а також вплив і вимогливість батьків (а звідси і випливає некоректне ставлення і висловлення учнів по відношенню до педагогів).</w:t>
      </w:r>
    </w:p>
    <w:p w:rsidR="00EF6716" w:rsidRDefault="00EF6716">
      <w:pPr>
        <w:jc w:val="both"/>
        <w:rPr>
          <w:b/>
          <w:color w:val="202124"/>
          <w:sz w:val="24"/>
          <w:highlight w:val="white"/>
          <w:u w:val="single"/>
        </w:rPr>
      </w:pPr>
      <w:r>
        <w:rPr>
          <w:b/>
          <w:sz w:val="24"/>
        </w:rPr>
        <w:t xml:space="preserve">11. </w:t>
      </w:r>
      <w:r>
        <w:rPr>
          <w:b/>
          <w:color w:val="202124"/>
          <w:sz w:val="24"/>
          <w:highlight w:val="white"/>
        </w:rPr>
        <w:t>Ваші пропозиції та побажання щодо підвищення рівня академічної доброчесності у нашому закладі.</w:t>
      </w:r>
    </w:p>
    <w:p w:rsidR="00EF6716" w:rsidRDefault="00EF6716">
      <w:pPr>
        <w:jc w:val="both"/>
        <w:rPr>
          <w:sz w:val="24"/>
        </w:rPr>
      </w:pPr>
      <w:r>
        <w:rPr>
          <w:sz w:val="24"/>
        </w:rPr>
        <w:tab/>
        <w:t>Щоб підвищити рівень академічної доброчесності у нашому закладі, вчителі запропонували, в першу чергу, бути чесними і справедливими до всіх учасників освітнього процесу, а також впровадження демократичних і довірливих партнерських відносин. Реальна, а не декларована зміна цінностей у системі освіти.</w:t>
      </w:r>
    </w:p>
    <w:p w:rsidR="00EF6716" w:rsidRDefault="00EF6716">
      <w:pPr>
        <w:jc w:val="center"/>
        <w:rPr>
          <w:i/>
          <w:sz w:val="24"/>
        </w:rPr>
      </w:pPr>
      <w:r>
        <w:rPr>
          <w:i/>
          <w:sz w:val="24"/>
        </w:rPr>
        <w:t>Подаємо узагальнені  результати  он-лайн опитування учнів ліцею:</w:t>
      </w:r>
    </w:p>
    <w:p w:rsidR="00EF6716" w:rsidRDefault="00EF6716">
      <w:pPr>
        <w:jc w:val="center"/>
        <w:rPr>
          <w:sz w:val="24"/>
        </w:rPr>
      </w:pPr>
    </w:p>
    <w:p w:rsidR="00EF6716" w:rsidRDefault="00EF6716">
      <w:pPr>
        <w:tabs>
          <w:tab w:val="left" w:pos="708"/>
          <w:tab w:val="left" w:pos="1416"/>
          <w:tab w:val="left" w:pos="2124"/>
          <w:tab w:val="left" w:pos="2832"/>
          <w:tab w:val="left" w:pos="3540"/>
          <w:tab w:val="left" w:pos="4248"/>
          <w:tab w:val="left" w:pos="4956"/>
          <w:tab w:val="left" w:pos="5664"/>
          <w:tab w:val="left" w:pos="6372"/>
          <w:tab w:val="left" w:pos="7560"/>
        </w:tabs>
        <w:jc w:val="both"/>
        <w:rPr>
          <w:b/>
          <w:sz w:val="24"/>
          <w:u w:val="single"/>
        </w:rPr>
      </w:pPr>
      <w:r>
        <w:rPr>
          <w:b/>
          <w:sz w:val="24"/>
        </w:rPr>
        <w:t>1.Розуміння поняття академічної доброчесності учнями ліцею</w:t>
      </w:r>
      <w:r>
        <w:rPr>
          <w:b/>
          <w:sz w:val="24"/>
        </w:rPr>
        <w:tab/>
      </w:r>
    </w:p>
    <w:p w:rsidR="00EF6716" w:rsidRDefault="00EF6716">
      <w:pPr>
        <w:tabs>
          <w:tab w:val="left" w:pos="708"/>
          <w:tab w:val="left" w:pos="1416"/>
          <w:tab w:val="left" w:pos="2124"/>
          <w:tab w:val="left" w:pos="2832"/>
          <w:tab w:val="left" w:pos="3540"/>
          <w:tab w:val="left" w:pos="4248"/>
          <w:tab w:val="left" w:pos="4956"/>
          <w:tab w:val="left" w:pos="5664"/>
          <w:tab w:val="left" w:pos="6372"/>
          <w:tab w:val="left" w:pos="7560"/>
        </w:tabs>
        <w:jc w:val="both"/>
        <w:rPr>
          <w:sz w:val="24"/>
        </w:rPr>
      </w:pPr>
      <w:r>
        <w:rPr>
          <w:sz w:val="24"/>
        </w:rPr>
        <w:tab/>
        <w:t>Учні мало знайомі(тільки половина із опитуваних) із поняттям академічної доброчесності</w:t>
      </w:r>
    </w:p>
    <w:p w:rsidR="00EF6716" w:rsidRDefault="00EF6716">
      <w:pPr>
        <w:tabs>
          <w:tab w:val="left" w:pos="708"/>
          <w:tab w:val="left" w:pos="1416"/>
          <w:tab w:val="left" w:pos="2124"/>
          <w:tab w:val="left" w:pos="2832"/>
          <w:tab w:val="left" w:pos="3540"/>
          <w:tab w:val="left" w:pos="4248"/>
          <w:tab w:val="left" w:pos="4956"/>
          <w:tab w:val="left" w:pos="5664"/>
          <w:tab w:val="left" w:pos="6372"/>
          <w:tab w:val="left" w:pos="7560"/>
        </w:tabs>
        <w:jc w:val="both"/>
        <w:rPr>
          <w:sz w:val="24"/>
        </w:rPr>
      </w:pPr>
      <w:r>
        <w:rPr>
          <w:sz w:val="24"/>
        </w:rPr>
        <w:t>.</w:t>
      </w:r>
      <w:r w:rsidR="00BB1E1B">
        <w:rPr>
          <w:noProof/>
          <w:sz w:val="24"/>
          <w:lang w:val="en-US" w:eastAsia="en-US"/>
        </w:rPr>
        <w:pict>
          <v:shape id="image10.png" o:spid="_x0000_i1033" type="#_x0000_t75" style="width:390.6pt;height:203.25pt;visibility:visible">
            <v:imagedata r:id="rId16" o:title=""/>
          </v:shape>
        </w:pict>
      </w:r>
    </w:p>
    <w:p w:rsidR="00EF6716" w:rsidRDefault="00EF6716">
      <w:pPr>
        <w:jc w:val="both"/>
        <w:rPr>
          <w:b/>
          <w:color w:val="202124"/>
          <w:sz w:val="24"/>
          <w:highlight w:val="white"/>
          <w:u w:val="single"/>
        </w:rPr>
      </w:pPr>
      <w:r>
        <w:rPr>
          <w:b/>
          <w:sz w:val="24"/>
        </w:rPr>
        <w:t xml:space="preserve">2. Що для Вас </w:t>
      </w:r>
      <w:r>
        <w:rPr>
          <w:b/>
          <w:color w:val="202124"/>
          <w:sz w:val="24"/>
          <w:highlight w:val="white"/>
        </w:rPr>
        <w:t>означає академічна доброчесність?</w:t>
      </w:r>
    </w:p>
    <w:p w:rsidR="00EF6716" w:rsidRDefault="00EF6716">
      <w:pPr>
        <w:jc w:val="both"/>
        <w:rPr>
          <w:color w:val="202124"/>
          <w:sz w:val="24"/>
          <w:highlight w:val="white"/>
          <w:u w:val="single"/>
        </w:rPr>
      </w:pPr>
      <w:r>
        <w:rPr>
          <w:color w:val="202124"/>
          <w:sz w:val="24"/>
          <w:highlight w:val="white"/>
        </w:rPr>
        <w:tab/>
        <w:t xml:space="preserve">Оскільки учні не до кінця розуміють саме явище академічної доброчесності, то, відповідно, більша частина опитуваних респондентів серед учнів не могли чітко відповісти на це </w:t>
      </w:r>
      <w:r>
        <w:rPr>
          <w:color w:val="202124"/>
          <w:sz w:val="24"/>
          <w:highlight w:val="white"/>
        </w:rPr>
        <w:lastRenderedPageBreak/>
        <w:t>запитання. Інша, менша кількість учнів своїми словами, все ж таки, розкрили суть академічної доброчесності.</w:t>
      </w:r>
    </w:p>
    <w:p w:rsidR="00EF6716" w:rsidRDefault="00EF6716">
      <w:pPr>
        <w:spacing w:after="160" w:line="259" w:lineRule="auto"/>
        <w:rPr>
          <w:b/>
          <w:color w:val="202124"/>
          <w:sz w:val="24"/>
          <w:highlight w:val="white"/>
        </w:rPr>
      </w:pPr>
      <w:r>
        <w:rPr>
          <w:b/>
          <w:sz w:val="24"/>
        </w:rPr>
        <w:t xml:space="preserve">3. </w:t>
      </w:r>
      <w:r>
        <w:rPr>
          <w:b/>
          <w:color w:val="202124"/>
          <w:sz w:val="24"/>
          <w:highlight w:val="white"/>
        </w:rPr>
        <w:t>Які, на Вашу думку, головні принципи академічної доброчесності?</w:t>
      </w:r>
    </w:p>
    <w:p w:rsidR="00EF6716" w:rsidRDefault="00EF6716">
      <w:pPr>
        <w:jc w:val="both"/>
        <w:rPr>
          <w:sz w:val="24"/>
        </w:rPr>
      </w:pPr>
      <w:r>
        <w:rPr>
          <w:color w:val="202124"/>
          <w:sz w:val="24"/>
          <w:highlight w:val="white"/>
        </w:rPr>
        <w:tab/>
        <w:t>Незважаючи на необізнаність щодо поняття академічної доброчесності, учні , практично одноголосно , вказали такі основні принципи академічної доброчесності: бути чесними, відповідальними, старанність, самостійність у навчанні; відповідальність за власні вчинки і чесне здобуття оцінок; взаємоповага та підтримка; гідна та моральна поведінка під час освітнього процесу.</w:t>
      </w:r>
    </w:p>
    <w:p w:rsidR="00EF6716" w:rsidRDefault="00EF6716">
      <w:pPr>
        <w:spacing w:after="160" w:line="259" w:lineRule="auto"/>
        <w:rPr>
          <w:b/>
          <w:color w:val="202124"/>
          <w:sz w:val="24"/>
          <w:highlight w:val="white"/>
        </w:rPr>
      </w:pPr>
      <w:r>
        <w:rPr>
          <w:b/>
          <w:color w:val="202124"/>
          <w:sz w:val="24"/>
          <w:highlight w:val="white"/>
        </w:rPr>
        <w:t>4. Чи відомо Вам про Положення про академічну доброчесність у нашому закладі?</w:t>
      </w:r>
    </w:p>
    <w:p w:rsidR="00EF6716" w:rsidRDefault="00EF6716">
      <w:pPr>
        <w:jc w:val="both"/>
        <w:rPr>
          <w:sz w:val="24"/>
          <w:highlight w:val="white"/>
        </w:rPr>
      </w:pPr>
      <w:r>
        <w:rPr>
          <w:rFonts w:ascii="Calibri" w:hAnsi="Calibri" w:cs="Calibri"/>
          <w:sz w:val="24"/>
          <w:highlight w:val="white"/>
        </w:rPr>
        <w:tab/>
      </w:r>
      <w:r>
        <w:rPr>
          <w:sz w:val="24"/>
          <w:highlight w:val="white"/>
        </w:rPr>
        <w:t>Половина опитуваних учнів не знають про Положення про академічну доброчесність у нашому закладі, і не дивно, що вони не змогли відповісти на перше запитання про саме поняття академічної доброчесності.</w:t>
      </w:r>
    </w:p>
    <w:p w:rsidR="00EF6716" w:rsidRDefault="00BB1E1B">
      <w:pPr>
        <w:jc w:val="both"/>
        <w:rPr>
          <w:sz w:val="24"/>
        </w:rPr>
      </w:pPr>
      <w:r>
        <w:rPr>
          <w:noProof/>
          <w:sz w:val="24"/>
          <w:lang w:val="en-US" w:eastAsia="en-US"/>
        </w:rPr>
        <w:pict>
          <v:shape id="image13.png" o:spid="_x0000_i1034" type="#_x0000_t75" style="width:395.7pt;height:152.3pt;visibility:visible">
            <v:imagedata r:id="rId17" o:title="" croptop="9639f" cropbottom="5270f" cropright="1580f"/>
          </v:shape>
        </w:pict>
      </w:r>
    </w:p>
    <w:p w:rsidR="00EF6716" w:rsidRDefault="00EF6716">
      <w:pPr>
        <w:spacing w:after="160" w:line="259" w:lineRule="auto"/>
        <w:rPr>
          <w:b/>
          <w:color w:val="202124"/>
          <w:sz w:val="24"/>
          <w:highlight w:val="white"/>
        </w:rPr>
      </w:pPr>
      <w:r>
        <w:rPr>
          <w:b/>
          <w:sz w:val="24"/>
        </w:rPr>
        <w:t xml:space="preserve">5. </w:t>
      </w:r>
      <w:r>
        <w:rPr>
          <w:b/>
          <w:color w:val="202124"/>
          <w:sz w:val="24"/>
          <w:highlight w:val="white"/>
        </w:rPr>
        <w:t xml:space="preserve">Які форми академічної </w:t>
      </w:r>
      <w:proofErr w:type="spellStart"/>
      <w:r>
        <w:rPr>
          <w:b/>
          <w:color w:val="202124"/>
          <w:sz w:val="24"/>
          <w:highlight w:val="white"/>
        </w:rPr>
        <w:t>недоброчесності</w:t>
      </w:r>
      <w:proofErr w:type="spellEnd"/>
      <w:r>
        <w:rPr>
          <w:b/>
          <w:color w:val="202124"/>
          <w:sz w:val="24"/>
          <w:highlight w:val="white"/>
        </w:rPr>
        <w:t xml:space="preserve"> Вам відомі?</w:t>
      </w:r>
    </w:p>
    <w:p w:rsidR="00EF6716" w:rsidRDefault="00EF6716">
      <w:pPr>
        <w:jc w:val="both"/>
        <w:rPr>
          <w:sz w:val="24"/>
        </w:rPr>
      </w:pPr>
      <w:r>
        <w:rPr>
          <w:sz w:val="24"/>
        </w:rPr>
        <w:t xml:space="preserve">Серед форм академічної </w:t>
      </w:r>
      <w:proofErr w:type="spellStart"/>
      <w:r>
        <w:rPr>
          <w:sz w:val="24"/>
        </w:rPr>
        <w:t>недоброчесності</w:t>
      </w:r>
      <w:proofErr w:type="spellEnd"/>
      <w:r>
        <w:rPr>
          <w:sz w:val="24"/>
        </w:rPr>
        <w:t xml:space="preserve"> учні вказали списування, неповага до вчительства та плагіат.</w:t>
      </w:r>
    </w:p>
    <w:p w:rsidR="00EF6716" w:rsidRDefault="00EF6716">
      <w:pPr>
        <w:spacing w:after="160" w:line="259" w:lineRule="auto"/>
        <w:rPr>
          <w:b/>
          <w:color w:val="202124"/>
          <w:sz w:val="24"/>
          <w:highlight w:val="white"/>
        </w:rPr>
      </w:pPr>
    </w:p>
    <w:p w:rsidR="00EF6716" w:rsidRDefault="00BB1E1B">
      <w:pPr>
        <w:spacing w:after="160" w:line="259" w:lineRule="auto"/>
        <w:rPr>
          <w:b/>
          <w:color w:val="202124"/>
          <w:sz w:val="24"/>
          <w:highlight w:val="white"/>
        </w:rPr>
      </w:pPr>
      <w:r>
        <w:rPr>
          <w:b/>
          <w:noProof/>
          <w:color w:val="202124"/>
          <w:sz w:val="24"/>
          <w:lang w:val="en-US" w:eastAsia="en-US"/>
        </w:rPr>
        <w:pict>
          <v:shape id="image2.png" o:spid="_x0000_i1035" type="#_x0000_t75" style="width:542.85pt;height:180.3pt;visibility:visible">
            <v:imagedata r:id="rId18" o:title="" croptop="2333f" cropbottom="2333f" cropleft="569f" cropright="605f"/>
          </v:shape>
        </w:pict>
      </w:r>
    </w:p>
    <w:p w:rsidR="00EF6716" w:rsidRDefault="00EF6716">
      <w:pPr>
        <w:jc w:val="both"/>
        <w:rPr>
          <w:b/>
          <w:color w:val="202124"/>
          <w:sz w:val="24"/>
          <w:highlight w:val="white"/>
        </w:rPr>
      </w:pPr>
      <w:r>
        <w:rPr>
          <w:b/>
          <w:sz w:val="24"/>
        </w:rPr>
        <w:t xml:space="preserve">6. </w:t>
      </w:r>
      <w:r>
        <w:rPr>
          <w:b/>
          <w:color w:val="202124"/>
          <w:sz w:val="24"/>
          <w:highlight w:val="white"/>
        </w:rPr>
        <w:t>Чи Ви особисто порушували кодекс академічної доброчесності?</w:t>
      </w:r>
    </w:p>
    <w:p w:rsidR="00EF6716" w:rsidRDefault="00EF6716">
      <w:pPr>
        <w:jc w:val="both"/>
        <w:rPr>
          <w:b/>
          <w:color w:val="202124"/>
          <w:sz w:val="24"/>
          <w:highlight w:val="white"/>
        </w:rPr>
      </w:pPr>
    </w:p>
    <w:p w:rsidR="00EF6716" w:rsidRDefault="00BB1E1B">
      <w:pPr>
        <w:jc w:val="both"/>
        <w:rPr>
          <w:sz w:val="24"/>
        </w:rPr>
      </w:pPr>
      <w:r>
        <w:rPr>
          <w:noProof/>
          <w:sz w:val="24"/>
          <w:lang w:val="en-US" w:eastAsia="en-US"/>
        </w:rPr>
        <w:pict>
          <v:shape id="image14.png" o:spid="_x0000_i1036" type="#_x0000_t75" style="width:368.9pt;height:156.1pt;visibility:visible">
            <v:imagedata r:id="rId19" o:title="" croptop="9145f" cropbottom="2569f" cropleft="1158f" cropright="1539f"/>
          </v:shape>
        </w:pict>
      </w:r>
    </w:p>
    <w:p w:rsidR="00EF6716" w:rsidRDefault="00EF6716">
      <w:pPr>
        <w:jc w:val="both"/>
        <w:rPr>
          <w:color w:val="202124"/>
          <w:sz w:val="24"/>
          <w:highlight w:val="white"/>
        </w:rPr>
      </w:pPr>
      <w:r>
        <w:rPr>
          <w:color w:val="202124"/>
          <w:sz w:val="24"/>
          <w:highlight w:val="white"/>
        </w:rPr>
        <w:lastRenderedPageBreak/>
        <w:tab/>
        <w:t>Серед опитуваних респондентів понад 30% (більше третини) вказали, що ніколи не порушували кодекс академічної доброчесності, причому четверта частина не знають, не розуміють поняття академічної доброчесності. Третина чесно відповіли, що порушують кодекс в залежності від ситуації. Понад 1 8% респондентів – іноді дозволяли собі порушувати академічну доброчесність.</w:t>
      </w:r>
    </w:p>
    <w:p w:rsidR="00EF6716" w:rsidRDefault="00EF6716">
      <w:pPr>
        <w:jc w:val="both"/>
        <w:rPr>
          <w:b/>
          <w:color w:val="202124"/>
          <w:sz w:val="24"/>
          <w:highlight w:val="white"/>
          <w:u w:val="single"/>
        </w:rPr>
      </w:pPr>
      <w:r>
        <w:rPr>
          <w:b/>
          <w:sz w:val="24"/>
        </w:rPr>
        <w:t xml:space="preserve">7. </w:t>
      </w:r>
      <w:r>
        <w:rPr>
          <w:b/>
          <w:color w:val="202124"/>
          <w:sz w:val="24"/>
          <w:highlight w:val="white"/>
        </w:rPr>
        <w:t xml:space="preserve">Чи відомі Вам види академічної відповідальності для учнів за порушення академічної доброчесності? </w:t>
      </w:r>
    </w:p>
    <w:p w:rsidR="00EF6716" w:rsidRDefault="00EF6716">
      <w:pPr>
        <w:jc w:val="both"/>
        <w:rPr>
          <w:b/>
          <w:color w:val="202124"/>
          <w:sz w:val="24"/>
          <w:highlight w:val="white"/>
          <w:u w:val="single"/>
        </w:rPr>
      </w:pPr>
      <w:r>
        <w:rPr>
          <w:color w:val="202124"/>
          <w:sz w:val="24"/>
          <w:highlight w:val="white"/>
        </w:rPr>
        <w:tab/>
        <w:t>Очевидно, що  більша частина учнів відповіла чесно, що вони не знають, їм невідомо про види відповідальності, оскільки дітям незрозуміло саме поняття академічної доброчесності. І тільки зовсім мала частина респондентів вказала про такі види відповідальності: повторне оцінювання; написання контрольної роботи; додаткове завдання і навіть відрахування із закладу освіти.</w:t>
      </w:r>
    </w:p>
    <w:p w:rsidR="00EF6716" w:rsidRDefault="00EF6716">
      <w:pPr>
        <w:jc w:val="both"/>
        <w:rPr>
          <w:b/>
          <w:color w:val="202124"/>
          <w:sz w:val="24"/>
          <w:highlight w:val="white"/>
        </w:rPr>
      </w:pPr>
      <w:r>
        <w:rPr>
          <w:b/>
          <w:color w:val="202124"/>
          <w:sz w:val="24"/>
          <w:highlight w:val="white"/>
        </w:rPr>
        <w:t>8. Чи проводяться у ліцеї бесіди(розмови) про академічну доброчесність?</w:t>
      </w:r>
    </w:p>
    <w:p w:rsidR="00EF6716" w:rsidRDefault="00EF6716">
      <w:pPr>
        <w:jc w:val="both"/>
        <w:rPr>
          <w:color w:val="202124"/>
          <w:sz w:val="24"/>
          <w:highlight w:val="white"/>
        </w:rPr>
      </w:pPr>
      <w:r>
        <w:rPr>
          <w:color w:val="202124"/>
          <w:sz w:val="24"/>
          <w:highlight w:val="white"/>
        </w:rPr>
        <w:tab/>
        <w:t>Звичайно, що більша кількість учнів не мали поняття про академічну доброчесність, адже половина опитуваних респондентів вказали, що у закладі іноді або дуже рідко проводиться інформування про академічну доброчесність. А майже третина учнів вказали, що таких бесід, інформувань – взагалі ніколи не проводиться, вони не знають, не чули.</w:t>
      </w:r>
    </w:p>
    <w:p w:rsidR="00EF6716" w:rsidRDefault="00BB1E1B">
      <w:pPr>
        <w:jc w:val="both"/>
        <w:rPr>
          <w:b/>
          <w:color w:val="202124"/>
          <w:sz w:val="24"/>
          <w:highlight w:val="white"/>
        </w:rPr>
      </w:pPr>
      <w:r>
        <w:rPr>
          <w:b/>
          <w:noProof/>
          <w:color w:val="202124"/>
          <w:sz w:val="24"/>
          <w:lang w:val="en-US" w:eastAsia="en-US"/>
        </w:rPr>
        <w:pict>
          <v:shape id="image4.png" o:spid="_x0000_i1037" type="#_x0000_t75" style="width:412.25pt;height:165.65pt;visibility:visible">
            <v:imagedata r:id="rId20" o:title="" croptop="9272f" cropbottom="5057f" cropright="781f"/>
          </v:shape>
        </w:pict>
      </w:r>
    </w:p>
    <w:p w:rsidR="00EF6716" w:rsidRDefault="00EF6716">
      <w:pPr>
        <w:jc w:val="both"/>
        <w:rPr>
          <w:b/>
          <w:color w:val="202124"/>
          <w:sz w:val="24"/>
          <w:highlight w:val="white"/>
        </w:rPr>
      </w:pPr>
      <w:r>
        <w:rPr>
          <w:b/>
          <w:color w:val="202124"/>
          <w:sz w:val="24"/>
          <w:highlight w:val="white"/>
        </w:rPr>
        <w:t>9</w:t>
      </w:r>
      <w:r>
        <w:rPr>
          <w:b/>
          <w:sz w:val="24"/>
        </w:rPr>
        <w:t xml:space="preserve">. </w:t>
      </w:r>
      <w:r>
        <w:rPr>
          <w:b/>
          <w:color w:val="202124"/>
          <w:sz w:val="24"/>
          <w:highlight w:val="white"/>
        </w:rPr>
        <w:t xml:space="preserve">Які, на Вашу думку, основні причини академічної </w:t>
      </w:r>
      <w:proofErr w:type="spellStart"/>
      <w:r>
        <w:rPr>
          <w:b/>
          <w:color w:val="202124"/>
          <w:sz w:val="24"/>
          <w:highlight w:val="white"/>
        </w:rPr>
        <w:t>недоброчесності</w:t>
      </w:r>
      <w:proofErr w:type="spellEnd"/>
      <w:r>
        <w:rPr>
          <w:b/>
          <w:color w:val="202124"/>
          <w:sz w:val="24"/>
          <w:highlight w:val="white"/>
        </w:rPr>
        <w:t>?</w:t>
      </w:r>
    </w:p>
    <w:p w:rsidR="00EF6716" w:rsidRDefault="00EF6716">
      <w:pPr>
        <w:jc w:val="both"/>
        <w:rPr>
          <w:sz w:val="24"/>
        </w:rPr>
      </w:pPr>
      <w:r>
        <w:rPr>
          <w:color w:val="202124"/>
          <w:sz w:val="24"/>
        </w:rPr>
        <w:tab/>
        <w:t xml:space="preserve">Основними причинами академічної </w:t>
      </w:r>
      <w:proofErr w:type="spellStart"/>
      <w:r>
        <w:rPr>
          <w:color w:val="202124"/>
          <w:sz w:val="24"/>
        </w:rPr>
        <w:t>недоброчесності</w:t>
      </w:r>
      <w:proofErr w:type="spellEnd"/>
      <w:r>
        <w:rPr>
          <w:color w:val="202124"/>
          <w:sz w:val="24"/>
        </w:rPr>
        <w:t xml:space="preserve"> учні частіше називали лінь, бажання отримати гарну оцінку, а не знання, а також велике навантаження і перевантаження шкільними програмами.</w:t>
      </w:r>
    </w:p>
    <w:p w:rsidR="00EF6716" w:rsidRDefault="00EF6716">
      <w:pPr>
        <w:jc w:val="both"/>
        <w:rPr>
          <w:b/>
          <w:color w:val="202124"/>
          <w:sz w:val="24"/>
          <w:highlight w:val="white"/>
          <w:u w:val="single"/>
        </w:rPr>
      </w:pPr>
      <w:r>
        <w:rPr>
          <w:b/>
          <w:sz w:val="24"/>
        </w:rPr>
        <w:t xml:space="preserve">10. </w:t>
      </w:r>
      <w:r>
        <w:rPr>
          <w:b/>
          <w:sz w:val="24"/>
          <w:highlight w:val="white"/>
        </w:rPr>
        <w:t xml:space="preserve">Чи доречними, на Вашу думку, є проведення дискусій, тренінгів, майстер-класів та інших заходів для популяризації академічної доброчесності </w:t>
      </w:r>
      <w:r>
        <w:rPr>
          <w:b/>
          <w:color w:val="202124"/>
          <w:sz w:val="24"/>
          <w:highlight w:val="white"/>
        </w:rPr>
        <w:t>з-поміж здобувачів освіти?</w:t>
      </w:r>
    </w:p>
    <w:p w:rsidR="00EF6716" w:rsidRDefault="00EF6716">
      <w:pPr>
        <w:jc w:val="both"/>
        <w:rPr>
          <w:color w:val="202124"/>
          <w:sz w:val="24"/>
          <w:highlight w:val="white"/>
        </w:rPr>
      </w:pPr>
      <w:r>
        <w:rPr>
          <w:color w:val="202124"/>
          <w:sz w:val="24"/>
          <w:highlight w:val="white"/>
        </w:rPr>
        <w:tab/>
        <w:t>Більша частина учнів вважать доречними проведення різноманітних заходів(круглих столів, дискусій, майстер-класів, інформування) для того, щоб формування і популяризувати академічну доброчесність у ліцеї.</w:t>
      </w:r>
    </w:p>
    <w:p w:rsidR="00EF6716" w:rsidRDefault="00BB1E1B">
      <w:pPr>
        <w:jc w:val="both"/>
        <w:rPr>
          <w:sz w:val="24"/>
        </w:rPr>
      </w:pPr>
      <w:r>
        <w:rPr>
          <w:noProof/>
          <w:sz w:val="24"/>
          <w:lang w:val="en-US" w:eastAsia="en-US"/>
        </w:rPr>
        <w:pict>
          <v:shape id="image7.png" o:spid="_x0000_i1038" type="#_x0000_t75" style="width:416.7pt;height:194.35pt;visibility:visible">
            <v:imagedata r:id="rId21" o:title="" croptop="8723f" cropleft="770f" cropright="526f"/>
          </v:shape>
        </w:pict>
      </w:r>
    </w:p>
    <w:p w:rsidR="00EF6716" w:rsidRDefault="00EF6716">
      <w:pPr>
        <w:jc w:val="both"/>
        <w:rPr>
          <w:b/>
          <w:color w:val="202124"/>
          <w:sz w:val="24"/>
          <w:highlight w:val="white"/>
          <w:u w:val="single"/>
        </w:rPr>
      </w:pPr>
      <w:r>
        <w:rPr>
          <w:b/>
          <w:sz w:val="24"/>
        </w:rPr>
        <w:t xml:space="preserve">11. </w:t>
      </w:r>
      <w:r>
        <w:rPr>
          <w:b/>
          <w:color w:val="202124"/>
          <w:sz w:val="24"/>
          <w:highlight w:val="white"/>
        </w:rPr>
        <w:t>Ваші пропозиції та побажання щодо підвищення рівня академічної доброчесності у нашому закладі.</w:t>
      </w:r>
    </w:p>
    <w:p w:rsidR="00EF6716" w:rsidRDefault="00EF6716">
      <w:pPr>
        <w:jc w:val="both"/>
        <w:rPr>
          <w:color w:val="202124"/>
          <w:sz w:val="24"/>
          <w:highlight w:val="white"/>
        </w:rPr>
      </w:pPr>
      <w:r>
        <w:rPr>
          <w:color w:val="202124"/>
          <w:sz w:val="24"/>
          <w:highlight w:val="white"/>
        </w:rPr>
        <w:tab/>
        <w:t>Практично всі респонденти запропонували поважати усіх учасників освітнього процесу, і, одноголосно, проведення тренінгів, виховних та позакласних заходів. Адже це не дивно, оскільки діти чесно призналися про свою необізнаність у питанні академічної доброчесності.</w:t>
      </w:r>
    </w:p>
    <w:p w:rsidR="00EF6716" w:rsidRDefault="00EF6716">
      <w:pPr>
        <w:jc w:val="both"/>
        <w:rPr>
          <w:color w:val="202124"/>
          <w:sz w:val="24"/>
          <w:highlight w:val="white"/>
        </w:rPr>
      </w:pPr>
      <w:r>
        <w:rPr>
          <w:color w:val="202124"/>
          <w:sz w:val="24"/>
          <w:highlight w:val="white"/>
        </w:rPr>
        <w:lastRenderedPageBreak/>
        <w:tab/>
        <w:t xml:space="preserve">Отже, підбиваючи підсумок щодо моніторингу опитування про академічну доброчесність серед учнів та педагогічних працівників у ліцеї, можна стверджувати про  низьку обізнаність та дещо пасивне інформування про кодекс академічної доброчесності, і, найважливіше, – недотримання академічної доброчесності, що, відповідно тягне за собою певну відповідальність. </w:t>
      </w:r>
    </w:p>
    <w:p w:rsidR="00EF6716" w:rsidRDefault="00EF6716">
      <w:pPr>
        <w:jc w:val="both"/>
        <w:rPr>
          <w:sz w:val="24"/>
        </w:rPr>
      </w:pPr>
      <w:r>
        <w:rPr>
          <w:color w:val="202124"/>
          <w:sz w:val="24"/>
          <w:highlight w:val="white"/>
        </w:rPr>
        <w:tab/>
        <w:t xml:space="preserve">Оскільки є необхідність і є пропозиції в проведення різноманітних виховних заходів, дискусій, круглих столів, майстер-класів і </w:t>
      </w:r>
      <w:proofErr w:type="spellStart"/>
      <w:r>
        <w:rPr>
          <w:color w:val="202124"/>
          <w:sz w:val="24"/>
          <w:highlight w:val="white"/>
        </w:rPr>
        <w:t>т.д</w:t>
      </w:r>
      <w:proofErr w:type="spellEnd"/>
      <w:r>
        <w:rPr>
          <w:color w:val="202124"/>
          <w:sz w:val="24"/>
          <w:highlight w:val="white"/>
        </w:rPr>
        <w:t>, адміністрація ліцею враховує дане зауваження та пропозиції до планування роботи ліцею на наступний навчальний рік.</w:t>
      </w:r>
    </w:p>
    <w:p w:rsidR="00EF6716" w:rsidRPr="00D30E9D" w:rsidRDefault="00EF6716" w:rsidP="00ED6EFD">
      <w:pPr>
        <w:ind w:left="720"/>
        <w:rPr>
          <w:b/>
          <w:sz w:val="24"/>
        </w:rPr>
      </w:pPr>
      <w:r w:rsidRPr="00D30E9D">
        <w:rPr>
          <w:b/>
          <w:sz w:val="24"/>
        </w:rPr>
        <w:t>Кількісні та якісні показники результатів  навчальних досягнень учнів</w:t>
      </w:r>
    </w:p>
    <w:p w:rsidR="00EF6716" w:rsidRPr="00D30E9D" w:rsidRDefault="00EF6716">
      <w:pPr>
        <w:ind w:firstLine="360"/>
        <w:jc w:val="both"/>
        <w:rPr>
          <w:sz w:val="24"/>
        </w:rPr>
      </w:pPr>
      <w:r w:rsidRPr="00D30E9D">
        <w:rPr>
          <w:sz w:val="24"/>
        </w:rPr>
        <w:t xml:space="preserve"> За результатами річного оцінювання 5 учнів 5-6-х та 10-го класів нагороджено похвальними листами за високі досягнення у навчанні.  Одна випускниця 9-го класу отримали свідоцтво з </w:t>
      </w:r>
      <w:r w:rsidR="00D30E9D" w:rsidRPr="00D30E9D">
        <w:rPr>
          <w:sz w:val="24"/>
        </w:rPr>
        <w:t xml:space="preserve">відзнакою – </w:t>
      </w:r>
      <w:proofErr w:type="spellStart"/>
      <w:r w:rsidR="00D30E9D" w:rsidRPr="00D30E9D">
        <w:rPr>
          <w:sz w:val="24"/>
        </w:rPr>
        <w:t>Огерук</w:t>
      </w:r>
      <w:proofErr w:type="spellEnd"/>
      <w:r w:rsidR="00D30E9D" w:rsidRPr="00D30E9D">
        <w:rPr>
          <w:sz w:val="24"/>
        </w:rPr>
        <w:t xml:space="preserve"> Жанна</w:t>
      </w:r>
      <w:r w:rsidRPr="00D30E9D">
        <w:rPr>
          <w:sz w:val="24"/>
        </w:rPr>
        <w:t>.</w:t>
      </w:r>
    </w:p>
    <w:p w:rsidR="00EF6716" w:rsidRDefault="00EF6716" w:rsidP="00F34218">
      <w:pPr>
        <w:ind w:firstLine="708"/>
        <w:jc w:val="both"/>
        <w:rPr>
          <w:color w:val="000000"/>
          <w:sz w:val="24"/>
        </w:rPr>
      </w:pPr>
      <w:r>
        <w:rPr>
          <w:color w:val="000000"/>
          <w:sz w:val="24"/>
        </w:rPr>
        <w:t>Відповідно до річного плану робот</w:t>
      </w:r>
      <w:r w:rsidR="00F34218">
        <w:rPr>
          <w:color w:val="000000"/>
          <w:sz w:val="24"/>
        </w:rPr>
        <w:t>и ліцею в кінці навчального 2023-2024</w:t>
      </w:r>
      <w:r>
        <w:rPr>
          <w:color w:val="000000"/>
          <w:sz w:val="24"/>
        </w:rPr>
        <w:t xml:space="preserve"> року було здійснено моніторинг успішності учнів по класах з усіх навчальних предметів за І і ІІ семестр. </w:t>
      </w:r>
    </w:p>
    <w:p w:rsidR="00EF6716" w:rsidRDefault="00EF6716">
      <w:pPr>
        <w:ind w:firstLine="708"/>
        <w:jc w:val="both"/>
        <w:rPr>
          <w:color w:val="000000"/>
          <w:sz w:val="24"/>
        </w:rPr>
      </w:pPr>
      <w:r>
        <w:rPr>
          <w:color w:val="000000"/>
          <w:sz w:val="24"/>
        </w:rPr>
        <w:t xml:space="preserve"> Метою моніторингу було проаналізувати дотримання об’єктивності виставлення оцінок  педагогами шляхом порівняльного аналізу оцінок в одному класі, серед предметів одного циклу, різними учителями тощо. </w:t>
      </w:r>
    </w:p>
    <w:p w:rsidR="00EF6716" w:rsidRDefault="00EF6716">
      <w:pPr>
        <w:ind w:firstLine="708"/>
        <w:jc w:val="both"/>
        <w:rPr>
          <w:color w:val="000000"/>
          <w:sz w:val="24"/>
        </w:rPr>
      </w:pPr>
      <w:r>
        <w:rPr>
          <w:color w:val="000000"/>
          <w:sz w:val="24"/>
        </w:rPr>
        <w:t xml:space="preserve"> Матеріали моніторингу подані в таблицях та діаграмах  нижче ( додаток 1).</w:t>
      </w:r>
    </w:p>
    <w:p w:rsidR="00EF6716" w:rsidRPr="00DC4E0B" w:rsidRDefault="00EF6716" w:rsidP="00DC4E0B">
      <w:pPr>
        <w:ind w:firstLine="708"/>
        <w:jc w:val="both"/>
        <w:rPr>
          <w:sz w:val="24"/>
        </w:rPr>
      </w:pPr>
      <w:r w:rsidRPr="00C14DD2">
        <w:rPr>
          <w:sz w:val="24"/>
        </w:rPr>
        <w:t>Ще один акцент в роботі  – це організація роботи педагогів з обдарованими дітьми. Цій темі було присвячено ряд нарад  за участю директора та педагогічних рад . Проте, у зв’язку зі складною епідеміологічною ситуацією пов’язаною з хворобою Covid-19</w:t>
      </w:r>
      <w:r>
        <w:rPr>
          <w:sz w:val="24"/>
        </w:rPr>
        <w:t xml:space="preserve"> та воєнними діями</w:t>
      </w:r>
      <w:r w:rsidRPr="00C14DD2">
        <w:rPr>
          <w:sz w:val="24"/>
        </w:rPr>
        <w:t xml:space="preserve">, </w:t>
      </w:r>
      <w:r w:rsidRPr="008F46E0">
        <w:rPr>
          <w:sz w:val="24"/>
        </w:rPr>
        <w:t>І етап Всеукраїнських олімпіад з основних предметів  відбувся частково.</w:t>
      </w:r>
      <w:r w:rsidRPr="00C14DD2">
        <w:rPr>
          <w:sz w:val="24"/>
        </w:rPr>
        <w:t xml:space="preserve"> Проведена була олімпіада</w:t>
      </w:r>
      <w:r>
        <w:rPr>
          <w:sz w:val="24"/>
        </w:rPr>
        <w:t xml:space="preserve"> </w:t>
      </w:r>
      <w:r w:rsidRPr="00C14DD2">
        <w:rPr>
          <w:sz w:val="24"/>
        </w:rPr>
        <w:t>з християнської етики, на якій учні нашого ліцею показали хороші результати</w:t>
      </w:r>
      <w:r>
        <w:rPr>
          <w:sz w:val="24"/>
        </w:rPr>
        <w:t xml:space="preserve"> та отримати похвальні листи</w:t>
      </w:r>
      <w:r w:rsidRPr="00C14DD2">
        <w:rPr>
          <w:sz w:val="24"/>
        </w:rPr>
        <w:t>.</w:t>
      </w:r>
      <w:r>
        <w:rPr>
          <w:sz w:val="24"/>
        </w:rPr>
        <w:t xml:space="preserve"> </w:t>
      </w:r>
    </w:p>
    <w:p w:rsidR="00EF6716" w:rsidRPr="008F46E0" w:rsidRDefault="00EF6716" w:rsidP="004520C8">
      <w:pPr>
        <w:ind w:firstLine="708"/>
        <w:jc w:val="both"/>
        <w:rPr>
          <w:sz w:val="24"/>
        </w:rPr>
      </w:pPr>
      <w:r w:rsidRPr="008F46E0">
        <w:rPr>
          <w:sz w:val="24"/>
        </w:rPr>
        <w:t xml:space="preserve">Не залишені поза увагою учні, які мають особливі освітні потреби: організоване інклюзивне навчання </w:t>
      </w:r>
      <w:r>
        <w:rPr>
          <w:sz w:val="24"/>
        </w:rPr>
        <w:t xml:space="preserve">та створена інклюзивно-ресурсна кімната </w:t>
      </w:r>
      <w:r w:rsidRPr="008F46E0">
        <w:rPr>
          <w:sz w:val="24"/>
        </w:rPr>
        <w:t xml:space="preserve"> для</w:t>
      </w:r>
      <w:r>
        <w:rPr>
          <w:sz w:val="24"/>
        </w:rPr>
        <w:t xml:space="preserve">  учнів ООП, </w:t>
      </w:r>
      <w:r w:rsidRPr="008F46E0">
        <w:rPr>
          <w:sz w:val="24"/>
        </w:rPr>
        <w:t>що дозволило не тільки полегшити навчальний процес дитини з певною нозологією, але й зробити більш комфортним навчання решти учнів класу та роботу педагога.</w:t>
      </w:r>
      <w:r>
        <w:rPr>
          <w:sz w:val="24"/>
        </w:rPr>
        <w:t xml:space="preserve"> У ліцеї навчається одна дитина</w:t>
      </w:r>
      <w:r w:rsidRPr="008F46E0">
        <w:rPr>
          <w:sz w:val="24"/>
        </w:rPr>
        <w:t xml:space="preserve"> початкової школи</w:t>
      </w:r>
      <w:r>
        <w:rPr>
          <w:sz w:val="24"/>
        </w:rPr>
        <w:t xml:space="preserve"> з ООП.</w:t>
      </w:r>
    </w:p>
    <w:p w:rsidR="00EF6716" w:rsidRDefault="00EF6716" w:rsidP="00DC4E0B">
      <w:pPr>
        <w:spacing w:before="200" w:line="259" w:lineRule="auto"/>
        <w:ind w:left="426"/>
        <w:rPr>
          <w:sz w:val="24"/>
        </w:rPr>
      </w:pPr>
      <w:r>
        <w:rPr>
          <w:b/>
          <w:sz w:val="24"/>
        </w:rPr>
        <w:t>Результативність заходів виховного процесу</w:t>
      </w:r>
    </w:p>
    <w:p w:rsidR="00EF6716" w:rsidRDefault="00EF6716">
      <w:pPr>
        <w:ind w:firstLine="426"/>
        <w:jc w:val="both"/>
        <w:rPr>
          <w:sz w:val="24"/>
        </w:rPr>
      </w:pPr>
      <w:r>
        <w:rPr>
          <w:sz w:val="24"/>
        </w:rPr>
        <w:t>Система виховної роботи ліцею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EF6716" w:rsidRDefault="00EF6716">
      <w:pPr>
        <w:ind w:firstLine="426"/>
        <w:jc w:val="both"/>
        <w:rPr>
          <w:sz w:val="24"/>
        </w:rPr>
      </w:pPr>
      <w:r>
        <w:rPr>
          <w:sz w:val="24"/>
        </w:rPr>
        <w:t>Основою виховного процесу в ліцеї є людина - як найвища цінність. Виховання школярів реалізується в процесі організації:</w:t>
      </w:r>
    </w:p>
    <w:p w:rsidR="00EF6716" w:rsidRDefault="00EF6716">
      <w:pPr>
        <w:numPr>
          <w:ilvl w:val="0"/>
          <w:numId w:val="23"/>
        </w:numPr>
        <w:spacing w:after="160" w:line="259" w:lineRule="auto"/>
        <w:ind w:left="0" w:firstLine="426"/>
        <w:jc w:val="both"/>
        <w:rPr>
          <w:sz w:val="24"/>
        </w:rPr>
      </w:pPr>
      <w:r>
        <w:rPr>
          <w:sz w:val="24"/>
        </w:rPr>
        <w:t>освітньої діяльності;</w:t>
      </w:r>
    </w:p>
    <w:p w:rsidR="00EF6716" w:rsidRDefault="00EF6716">
      <w:pPr>
        <w:numPr>
          <w:ilvl w:val="0"/>
          <w:numId w:val="23"/>
        </w:numPr>
        <w:spacing w:after="160" w:line="259" w:lineRule="auto"/>
        <w:ind w:left="0" w:firstLine="426"/>
        <w:jc w:val="both"/>
        <w:rPr>
          <w:sz w:val="24"/>
        </w:rPr>
      </w:pPr>
      <w:r>
        <w:rPr>
          <w:sz w:val="24"/>
        </w:rPr>
        <w:t>позаурочної та позакласної діяльності;</w:t>
      </w:r>
    </w:p>
    <w:p w:rsidR="00EF6716" w:rsidRDefault="00EF6716">
      <w:pPr>
        <w:numPr>
          <w:ilvl w:val="0"/>
          <w:numId w:val="23"/>
        </w:numPr>
        <w:spacing w:after="160" w:line="259" w:lineRule="auto"/>
        <w:ind w:left="0" w:firstLine="426"/>
        <w:jc w:val="both"/>
        <w:rPr>
          <w:sz w:val="24"/>
        </w:rPr>
      </w:pPr>
      <w:r>
        <w:rPr>
          <w:sz w:val="24"/>
        </w:rPr>
        <w:t>роботи органів учнівського врядування;</w:t>
      </w:r>
    </w:p>
    <w:p w:rsidR="00EF6716" w:rsidRDefault="00EF6716">
      <w:pPr>
        <w:numPr>
          <w:ilvl w:val="0"/>
          <w:numId w:val="23"/>
        </w:numPr>
        <w:spacing w:after="160" w:line="259" w:lineRule="auto"/>
        <w:ind w:left="0" w:firstLine="426"/>
        <w:jc w:val="both"/>
        <w:rPr>
          <w:sz w:val="24"/>
        </w:rPr>
      </w:pPr>
      <w:r>
        <w:rPr>
          <w:sz w:val="24"/>
        </w:rPr>
        <w:t>взаємодії з батьками.</w:t>
      </w:r>
    </w:p>
    <w:p w:rsidR="00EF6716" w:rsidRDefault="00EF6716">
      <w:pPr>
        <w:ind w:firstLine="426"/>
        <w:jc w:val="both"/>
        <w:rPr>
          <w:sz w:val="24"/>
        </w:rPr>
      </w:pPr>
      <w:r>
        <w:rPr>
          <w:sz w:val="24"/>
        </w:rPr>
        <w:t>Вихо</w:t>
      </w:r>
      <w:r w:rsidR="00A76167">
        <w:rPr>
          <w:sz w:val="24"/>
        </w:rPr>
        <w:t>вна робота в ліцеї впродовж 2023-2024</w:t>
      </w:r>
      <w:r>
        <w:rPr>
          <w:sz w:val="24"/>
        </w:rPr>
        <w:t xml:space="preserve">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w:t>
      </w:r>
      <w:r w:rsidR="00A76167">
        <w:rPr>
          <w:sz w:val="24"/>
        </w:rPr>
        <w:t>віти в Україні на період до 2024</w:t>
      </w:r>
      <w:r>
        <w:rPr>
          <w:sz w:val="24"/>
        </w:rPr>
        <w:t xml:space="preserve">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w:t>
      </w:r>
      <w:r w:rsidR="00A76167">
        <w:rPr>
          <w:sz w:val="24"/>
        </w:rPr>
        <w:t xml:space="preserve"> права дитини» на період до 2024</w:t>
      </w:r>
      <w:r>
        <w:rPr>
          <w:sz w:val="24"/>
        </w:rPr>
        <w:t xml:space="preserve"> року, </w:t>
      </w:r>
      <w:proofErr w:type="spellStart"/>
      <w:r>
        <w:rPr>
          <w:sz w:val="24"/>
        </w:rPr>
        <w:t>проєктом</w:t>
      </w:r>
      <w:proofErr w:type="spellEnd"/>
      <w:r>
        <w:rPr>
          <w:sz w:val="24"/>
        </w:rPr>
        <w:t xml:space="preserve"> «Безпечна школа» (</w:t>
      </w:r>
      <w:proofErr w:type="spellStart"/>
      <w:r>
        <w:rPr>
          <w:sz w:val="24"/>
        </w:rPr>
        <w:t>антибулінг</w:t>
      </w:r>
      <w:proofErr w:type="spellEnd"/>
      <w:r>
        <w:rPr>
          <w:sz w:val="24"/>
        </w:rPr>
        <w:t>), методичними рекомендаціями з деяких питань організації в закладах освіти виховної роботи. </w:t>
      </w:r>
    </w:p>
    <w:p w:rsidR="00EF6716" w:rsidRDefault="00EF6716">
      <w:pPr>
        <w:ind w:firstLine="426"/>
        <w:jc w:val="both"/>
        <w:rPr>
          <w:sz w:val="24"/>
        </w:rPr>
      </w:pPr>
      <w:r>
        <w:rPr>
          <w:sz w:val="24"/>
        </w:rPr>
        <w:t xml:space="preserve">Основною </w:t>
      </w:r>
      <w:r w:rsidR="00A76167">
        <w:rPr>
          <w:sz w:val="24"/>
        </w:rPr>
        <w:t>метою у вихованні учнів у 2023-2024</w:t>
      </w:r>
      <w:r>
        <w:rPr>
          <w:sz w:val="24"/>
        </w:rPr>
        <w:t xml:space="preserve"> навчальному році було продовження формування громадянина, патріота, інтелектуально розвиненої, духовно і морально зрілої </w:t>
      </w:r>
      <w:r>
        <w:rPr>
          <w:sz w:val="24"/>
        </w:rPr>
        <w:lastRenderedPageBreak/>
        <w:t>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EF6716" w:rsidRDefault="00EF6716">
      <w:pPr>
        <w:ind w:firstLine="426"/>
        <w:jc w:val="both"/>
        <w:rPr>
          <w:sz w:val="24"/>
        </w:rPr>
      </w:pPr>
      <w:r>
        <w:rPr>
          <w:sz w:val="24"/>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EF6716" w:rsidRDefault="00A76167">
      <w:pPr>
        <w:ind w:firstLine="426"/>
        <w:jc w:val="both"/>
        <w:rPr>
          <w:sz w:val="24"/>
        </w:rPr>
      </w:pPr>
      <w:r>
        <w:rPr>
          <w:sz w:val="24"/>
        </w:rPr>
        <w:t>Виховна робота в 2023-2024</w:t>
      </w:r>
      <w:r w:rsidR="00EF6716">
        <w:rPr>
          <w:sz w:val="24"/>
        </w:rPr>
        <w:t xml:space="preserve">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w:t>
      </w:r>
    </w:p>
    <w:p w:rsidR="00EF6716" w:rsidRDefault="00EF6716">
      <w:pPr>
        <w:ind w:firstLine="426"/>
        <w:jc w:val="both"/>
        <w:rPr>
          <w:sz w:val="24"/>
        </w:rPr>
      </w:pPr>
      <w:r>
        <w:rPr>
          <w:sz w:val="24"/>
        </w:rPr>
        <w:t>Управління виховною роботою ліцею здійснювали: заступник директора з виховної роботи Передрук М.Д., педагог-органі</w:t>
      </w:r>
      <w:r w:rsidR="00A76167">
        <w:rPr>
          <w:sz w:val="24"/>
        </w:rPr>
        <w:t xml:space="preserve">затор </w:t>
      </w:r>
      <w:proofErr w:type="spellStart"/>
      <w:r w:rsidR="00A76167">
        <w:rPr>
          <w:sz w:val="24"/>
        </w:rPr>
        <w:t>Йосепчук</w:t>
      </w:r>
      <w:proofErr w:type="spellEnd"/>
      <w:r w:rsidR="00A76167">
        <w:rPr>
          <w:sz w:val="24"/>
        </w:rPr>
        <w:t xml:space="preserve"> І.Б.</w:t>
      </w:r>
      <w:r>
        <w:rPr>
          <w:sz w:val="24"/>
        </w:rPr>
        <w:t xml:space="preserve">, психолог </w:t>
      </w:r>
      <w:proofErr w:type="spellStart"/>
      <w:r>
        <w:rPr>
          <w:sz w:val="24"/>
        </w:rPr>
        <w:t>Гуцуляк</w:t>
      </w:r>
      <w:proofErr w:type="spellEnd"/>
      <w:r>
        <w:rPr>
          <w:sz w:val="24"/>
        </w:rPr>
        <w:t xml:space="preserve"> Г.М., 12 класних керівника, </w:t>
      </w:r>
      <w:proofErr w:type="spellStart"/>
      <w:r>
        <w:rPr>
          <w:sz w:val="24"/>
        </w:rPr>
        <w:t>вчителі-предметники</w:t>
      </w:r>
      <w:proofErr w:type="spellEnd"/>
      <w:r>
        <w:rPr>
          <w:sz w:val="24"/>
        </w:rPr>
        <w:t>.</w:t>
      </w:r>
    </w:p>
    <w:p w:rsidR="00EF6716" w:rsidRDefault="00EF6716">
      <w:pPr>
        <w:ind w:firstLine="426"/>
        <w:jc w:val="both"/>
        <w:rPr>
          <w:sz w:val="24"/>
        </w:rPr>
      </w:pPr>
      <w:r>
        <w:rPr>
          <w:sz w:val="24"/>
        </w:rPr>
        <w:t>Успішність виховного процесу залежить від взаємин між учителем та учнем, які мають розвиватися на основі співробітництва й ділового партнерства. Учитель і учні – рівноправні суб’єкти освітнього процесу.</w:t>
      </w:r>
    </w:p>
    <w:p w:rsidR="00EF6716" w:rsidRDefault="00EF6716">
      <w:pPr>
        <w:ind w:firstLine="426"/>
        <w:jc w:val="both"/>
        <w:rPr>
          <w:sz w:val="24"/>
        </w:rPr>
      </w:pPr>
      <w:r>
        <w:rPr>
          <w:sz w:val="24"/>
        </w:rPr>
        <w:t xml:space="preserve">Працюючи над реалізацією концепції виховної роботи ліцею, педагогічний колектив організовував і проводив заходи в умовах воєнного стану: Свято першого дзвоника, День Захисника України, Новорічно-Різдвяні розваги, </w:t>
      </w:r>
      <w:proofErr w:type="spellStart"/>
      <w:r>
        <w:rPr>
          <w:sz w:val="24"/>
        </w:rPr>
        <w:t>онлайн-вітання</w:t>
      </w:r>
      <w:proofErr w:type="spellEnd"/>
      <w:r>
        <w:rPr>
          <w:sz w:val="24"/>
        </w:rPr>
        <w:t xml:space="preserve"> до тематичних свят, вручення документів про освіту.</w:t>
      </w:r>
    </w:p>
    <w:p w:rsidR="00EF6716" w:rsidRDefault="00EF6716">
      <w:pPr>
        <w:ind w:firstLine="426"/>
        <w:jc w:val="both"/>
        <w:rPr>
          <w:sz w:val="24"/>
        </w:rPr>
      </w:pPr>
      <w:r>
        <w:rPr>
          <w:sz w:val="24"/>
        </w:rPr>
        <w:t>Серед заходів превентивного виховання, яке передбачає попередження злочинів і зростання злочинності серед неповнолітніх, заслуговує на високу оцінку співпраця з працівниками правоохоронних закладів. Результатом співпраці є відсутність учнів, схильних до правопорушень.</w:t>
      </w:r>
    </w:p>
    <w:p w:rsidR="00EF6716" w:rsidRPr="001A523D" w:rsidRDefault="005F24AF">
      <w:pPr>
        <w:shd w:val="clear" w:color="auto" w:fill="FFFFFF"/>
        <w:spacing w:after="160" w:line="259" w:lineRule="auto"/>
        <w:ind w:firstLine="426"/>
        <w:jc w:val="both"/>
        <w:rPr>
          <w:sz w:val="24"/>
        </w:rPr>
      </w:pPr>
      <w:r w:rsidRPr="001A523D">
        <w:rPr>
          <w:sz w:val="24"/>
        </w:rPr>
        <w:t>У вересні 2023</w:t>
      </w:r>
      <w:r w:rsidR="00EF6716" w:rsidRPr="001A523D">
        <w:rPr>
          <w:sz w:val="24"/>
        </w:rPr>
        <w:t xml:space="preserve"> року, класні керівники 1-11 класів заповнили соціальні паспорти класів, а на їх основі було оформлено соціальний паспорт ліцею. У ліцеї станом на 04 січня 2022 року навчалися: діти, позбавлені батьківського піклуван</w:t>
      </w:r>
      <w:r w:rsidRPr="001A523D">
        <w:rPr>
          <w:sz w:val="24"/>
        </w:rPr>
        <w:t>ня та знаходяться під опікою – 1 чол.; діти з інвалідністю – 1</w:t>
      </w:r>
      <w:r w:rsidR="00EF6716" w:rsidRPr="001A523D">
        <w:rPr>
          <w:sz w:val="24"/>
        </w:rPr>
        <w:t xml:space="preserve"> чол.; діти, </w:t>
      </w:r>
      <w:r w:rsidRPr="001A523D">
        <w:rPr>
          <w:sz w:val="24"/>
        </w:rPr>
        <w:t>батьки яких є учасниками АТО – 13</w:t>
      </w:r>
      <w:r w:rsidR="00EF6716" w:rsidRPr="001A523D">
        <w:rPr>
          <w:sz w:val="24"/>
        </w:rPr>
        <w:t xml:space="preserve"> чол., діти, які нав</w:t>
      </w:r>
      <w:r w:rsidRPr="001A523D">
        <w:rPr>
          <w:sz w:val="24"/>
        </w:rPr>
        <w:t>чаються в інклюзивних класах – 2</w:t>
      </w:r>
      <w:r w:rsidR="00EF6716" w:rsidRPr="001A523D">
        <w:rPr>
          <w:sz w:val="24"/>
        </w:rPr>
        <w:t xml:space="preserve"> чол.</w:t>
      </w:r>
      <w:r w:rsidRPr="001A523D">
        <w:rPr>
          <w:sz w:val="24"/>
        </w:rPr>
        <w:t>, діти з багатодітних сімей – 9</w:t>
      </w:r>
      <w:r w:rsidR="00EF6716" w:rsidRPr="001A523D">
        <w:rPr>
          <w:sz w:val="24"/>
        </w:rPr>
        <w:t>6 чол.; діти вну</w:t>
      </w:r>
      <w:r w:rsidR="001A523D" w:rsidRPr="001A523D">
        <w:rPr>
          <w:sz w:val="24"/>
        </w:rPr>
        <w:t>трішньо переміщені  1</w:t>
      </w:r>
      <w:r w:rsidR="00EF6716" w:rsidRPr="001A523D">
        <w:rPr>
          <w:sz w:val="24"/>
        </w:rPr>
        <w:t xml:space="preserve"> чол.; ді</w:t>
      </w:r>
      <w:r w:rsidR="001A523D" w:rsidRPr="001A523D">
        <w:rPr>
          <w:sz w:val="24"/>
        </w:rPr>
        <w:t>ти з малозабезпечених сімей - 23</w:t>
      </w:r>
      <w:r w:rsidR="00EF6716" w:rsidRPr="001A523D">
        <w:rPr>
          <w:sz w:val="24"/>
        </w:rPr>
        <w:t xml:space="preserve"> чол.</w:t>
      </w:r>
    </w:p>
    <w:p w:rsidR="00EF6716" w:rsidRDefault="00A76167">
      <w:pPr>
        <w:shd w:val="clear" w:color="auto" w:fill="FFFFFF"/>
        <w:spacing w:after="160" w:line="259" w:lineRule="auto"/>
        <w:ind w:firstLine="426"/>
        <w:jc w:val="both"/>
        <w:rPr>
          <w:sz w:val="24"/>
        </w:rPr>
      </w:pPr>
      <w:r w:rsidRPr="001A523D">
        <w:rPr>
          <w:sz w:val="24"/>
        </w:rPr>
        <w:t>П</w:t>
      </w:r>
      <w:r w:rsidR="00EF6716" w:rsidRPr="001A523D">
        <w:rPr>
          <w:sz w:val="24"/>
        </w:rPr>
        <w:t>едагоги творчо підійшли до планування виховної робо</w:t>
      </w:r>
      <w:r w:rsidR="00EF6716">
        <w:rPr>
          <w:sz w:val="24"/>
        </w:rPr>
        <w:t>ти, використовуючи різноманітні форми проведення заходів:</w:t>
      </w:r>
    </w:p>
    <w:p w:rsidR="00EF6716" w:rsidRDefault="00EF6716">
      <w:pPr>
        <w:numPr>
          <w:ilvl w:val="0"/>
          <w:numId w:val="23"/>
        </w:numPr>
        <w:spacing w:after="160" w:line="259" w:lineRule="auto"/>
        <w:ind w:left="0" w:firstLine="426"/>
        <w:jc w:val="both"/>
        <w:rPr>
          <w:sz w:val="24"/>
        </w:rPr>
      </w:pPr>
      <w:r>
        <w:rPr>
          <w:sz w:val="24"/>
        </w:rPr>
        <w:t>1 к</w:t>
      </w:r>
      <w:r w:rsidR="00A76167">
        <w:rPr>
          <w:sz w:val="24"/>
        </w:rPr>
        <w:t xml:space="preserve">лас, класний керівник </w:t>
      </w:r>
      <w:proofErr w:type="spellStart"/>
      <w:r w:rsidR="00A76167">
        <w:rPr>
          <w:sz w:val="24"/>
        </w:rPr>
        <w:t>Шліхутка</w:t>
      </w:r>
      <w:proofErr w:type="spellEnd"/>
      <w:r w:rsidR="00A76167">
        <w:rPr>
          <w:sz w:val="24"/>
        </w:rPr>
        <w:t xml:space="preserve"> Б.Р.</w:t>
      </w:r>
      <w:r>
        <w:rPr>
          <w:sz w:val="24"/>
        </w:rPr>
        <w:t>: святкове дійство «Перший раз у перший клас!».</w:t>
      </w:r>
    </w:p>
    <w:p w:rsidR="00EF6716" w:rsidRDefault="00EF6716">
      <w:pPr>
        <w:numPr>
          <w:ilvl w:val="0"/>
          <w:numId w:val="23"/>
        </w:numPr>
        <w:spacing w:after="160" w:line="259" w:lineRule="auto"/>
        <w:ind w:left="0" w:firstLine="426"/>
        <w:jc w:val="both"/>
        <w:rPr>
          <w:sz w:val="24"/>
        </w:rPr>
      </w:pPr>
      <w:r>
        <w:rPr>
          <w:sz w:val="24"/>
        </w:rPr>
        <w:t>2 кл</w:t>
      </w:r>
      <w:r w:rsidR="00A76167">
        <w:rPr>
          <w:sz w:val="24"/>
        </w:rPr>
        <w:t>ас, класний керівник Мала Г.М.</w:t>
      </w:r>
      <w:r>
        <w:rPr>
          <w:sz w:val="24"/>
        </w:rPr>
        <w:t>:  захід присвячений Дню матері « Наша мова калинова».</w:t>
      </w:r>
    </w:p>
    <w:p w:rsidR="00EF6716" w:rsidRPr="00F37624" w:rsidRDefault="00EF6716" w:rsidP="00F37624">
      <w:pPr>
        <w:numPr>
          <w:ilvl w:val="0"/>
          <w:numId w:val="23"/>
        </w:numPr>
        <w:spacing w:after="160" w:line="259" w:lineRule="auto"/>
        <w:ind w:left="0" w:firstLine="426"/>
        <w:jc w:val="both"/>
        <w:rPr>
          <w:sz w:val="24"/>
        </w:rPr>
      </w:pPr>
      <w:r>
        <w:rPr>
          <w:sz w:val="24"/>
        </w:rPr>
        <w:t>3 клас, к</w:t>
      </w:r>
      <w:r w:rsidR="00A76167">
        <w:rPr>
          <w:sz w:val="24"/>
        </w:rPr>
        <w:t xml:space="preserve">ласний керівник </w:t>
      </w:r>
      <w:proofErr w:type="spellStart"/>
      <w:r w:rsidR="00A76167">
        <w:rPr>
          <w:sz w:val="24"/>
        </w:rPr>
        <w:t>Гурмак</w:t>
      </w:r>
      <w:proofErr w:type="spellEnd"/>
      <w:r w:rsidR="00A76167">
        <w:rPr>
          <w:sz w:val="24"/>
        </w:rPr>
        <w:t xml:space="preserve"> Г.І.</w:t>
      </w:r>
      <w:r>
        <w:rPr>
          <w:sz w:val="24"/>
        </w:rPr>
        <w:t>: захід присвячений Дню матері « В світі все починається з мами»</w:t>
      </w:r>
    </w:p>
    <w:p w:rsidR="00EF6716" w:rsidRPr="00B67C77" w:rsidRDefault="00A76167" w:rsidP="007623F0">
      <w:pPr>
        <w:numPr>
          <w:ilvl w:val="0"/>
          <w:numId w:val="23"/>
        </w:numPr>
        <w:spacing w:after="160" w:line="259" w:lineRule="auto"/>
        <w:ind w:left="0" w:firstLine="426"/>
        <w:jc w:val="both"/>
        <w:rPr>
          <w:sz w:val="24"/>
        </w:rPr>
      </w:pPr>
      <w:r>
        <w:rPr>
          <w:sz w:val="24"/>
        </w:rPr>
        <w:t>4</w:t>
      </w:r>
      <w:r w:rsidR="00EF6716" w:rsidRPr="00047597">
        <w:rPr>
          <w:sz w:val="24"/>
        </w:rPr>
        <w:t xml:space="preserve"> клас, класний керівник </w:t>
      </w:r>
      <w:proofErr w:type="spellStart"/>
      <w:r>
        <w:rPr>
          <w:sz w:val="24"/>
        </w:rPr>
        <w:t>Загайкевич</w:t>
      </w:r>
      <w:proofErr w:type="spellEnd"/>
      <w:r>
        <w:rPr>
          <w:sz w:val="24"/>
        </w:rPr>
        <w:t xml:space="preserve"> О.Д.</w:t>
      </w:r>
      <w:r w:rsidR="00EF6716" w:rsidRPr="00047597">
        <w:rPr>
          <w:sz w:val="24"/>
        </w:rPr>
        <w:t xml:space="preserve">: </w:t>
      </w:r>
      <w:r w:rsidR="00EF6716">
        <w:rPr>
          <w:sz w:val="24"/>
        </w:rPr>
        <w:t>захід присвячений Дню матері «В світі все починається з мами».</w:t>
      </w:r>
    </w:p>
    <w:p w:rsidR="00EF6716" w:rsidRDefault="00A76167" w:rsidP="003A5FC4">
      <w:pPr>
        <w:numPr>
          <w:ilvl w:val="0"/>
          <w:numId w:val="23"/>
        </w:numPr>
        <w:spacing w:after="160" w:line="259" w:lineRule="auto"/>
        <w:ind w:left="0" w:firstLine="426"/>
        <w:jc w:val="both"/>
        <w:rPr>
          <w:sz w:val="24"/>
        </w:rPr>
      </w:pPr>
      <w:r>
        <w:rPr>
          <w:sz w:val="24"/>
        </w:rPr>
        <w:t>5 клас</w:t>
      </w:r>
      <w:r w:rsidR="00EF6716">
        <w:rPr>
          <w:sz w:val="24"/>
        </w:rPr>
        <w:t xml:space="preserve">, вчителі української мови та літератури </w:t>
      </w:r>
      <w:proofErr w:type="spellStart"/>
      <w:r w:rsidR="00EF6716">
        <w:rPr>
          <w:sz w:val="24"/>
        </w:rPr>
        <w:t>Девятова</w:t>
      </w:r>
      <w:proofErr w:type="spellEnd"/>
      <w:r w:rsidR="00EF6716">
        <w:rPr>
          <w:sz w:val="24"/>
        </w:rPr>
        <w:t xml:space="preserve"> Ю.А. та Романюк М.І.: гра: «Фонетичні класики» до Дня грамотності.</w:t>
      </w:r>
    </w:p>
    <w:p w:rsidR="00EF6716" w:rsidRDefault="00EF6716" w:rsidP="003A5FC4">
      <w:pPr>
        <w:numPr>
          <w:ilvl w:val="0"/>
          <w:numId w:val="23"/>
        </w:numPr>
        <w:spacing w:after="160" w:line="259" w:lineRule="auto"/>
        <w:ind w:left="0" w:firstLine="426"/>
        <w:jc w:val="both"/>
        <w:rPr>
          <w:sz w:val="24"/>
        </w:rPr>
      </w:pPr>
      <w:r>
        <w:rPr>
          <w:sz w:val="24"/>
        </w:rPr>
        <w:t>6</w:t>
      </w:r>
      <w:r w:rsidR="00A76167">
        <w:rPr>
          <w:sz w:val="24"/>
        </w:rPr>
        <w:t>-А, 6-Б класи, класні</w:t>
      </w:r>
      <w:r w:rsidRPr="00047597">
        <w:rPr>
          <w:sz w:val="24"/>
        </w:rPr>
        <w:t xml:space="preserve"> керівник</w:t>
      </w:r>
      <w:r w:rsidR="00A76167">
        <w:rPr>
          <w:sz w:val="24"/>
        </w:rPr>
        <w:t>и</w:t>
      </w:r>
      <w:r w:rsidRPr="00047597">
        <w:rPr>
          <w:sz w:val="24"/>
        </w:rPr>
        <w:t xml:space="preserve"> </w:t>
      </w:r>
      <w:proofErr w:type="spellStart"/>
      <w:r w:rsidR="00A76167">
        <w:rPr>
          <w:sz w:val="24"/>
        </w:rPr>
        <w:t>Голинська</w:t>
      </w:r>
      <w:proofErr w:type="spellEnd"/>
      <w:r w:rsidR="00A76167">
        <w:rPr>
          <w:sz w:val="24"/>
        </w:rPr>
        <w:t xml:space="preserve"> М.Я. та </w:t>
      </w:r>
      <w:proofErr w:type="spellStart"/>
      <w:r w:rsidR="00B74883">
        <w:rPr>
          <w:sz w:val="24"/>
        </w:rPr>
        <w:t>Григорук</w:t>
      </w:r>
      <w:proofErr w:type="spellEnd"/>
      <w:r w:rsidR="00B74883">
        <w:rPr>
          <w:sz w:val="24"/>
        </w:rPr>
        <w:t xml:space="preserve"> Н.В.</w:t>
      </w:r>
      <w:r>
        <w:rPr>
          <w:sz w:val="24"/>
        </w:rPr>
        <w:t xml:space="preserve"> </w:t>
      </w:r>
      <w:r w:rsidRPr="00047597">
        <w:rPr>
          <w:sz w:val="24"/>
        </w:rPr>
        <w:t xml:space="preserve">до </w:t>
      </w:r>
      <w:r>
        <w:rPr>
          <w:sz w:val="24"/>
        </w:rPr>
        <w:t>Міжнародного Дня сім’ї</w:t>
      </w:r>
      <w:r w:rsidRPr="00047597">
        <w:rPr>
          <w:sz w:val="24"/>
        </w:rPr>
        <w:t xml:space="preserve"> </w:t>
      </w:r>
      <w:r>
        <w:rPr>
          <w:sz w:val="24"/>
        </w:rPr>
        <w:t xml:space="preserve"> підготува</w:t>
      </w:r>
      <w:r w:rsidR="00A76167">
        <w:rPr>
          <w:sz w:val="24"/>
        </w:rPr>
        <w:t xml:space="preserve">ли святкове привітання. </w:t>
      </w:r>
    </w:p>
    <w:p w:rsidR="00EF6716" w:rsidRDefault="00EF6716" w:rsidP="003A5FC4">
      <w:pPr>
        <w:numPr>
          <w:ilvl w:val="0"/>
          <w:numId w:val="23"/>
        </w:numPr>
        <w:spacing w:after="160" w:line="259" w:lineRule="auto"/>
        <w:ind w:left="0" w:firstLine="426"/>
        <w:jc w:val="both"/>
        <w:rPr>
          <w:sz w:val="24"/>
        </w:rPr>
      </w:pPr>
      <w:r>
        <w:rPr>
          <w:sz w:val="24"/>
        </w:rPr>
        <w:t xml:space="preserve">7 клас, </w:t>
      </w:r>
      <w:r w:rsidR="00B74883">
        <w:rPr>
          <w:sz w:val="24"/>
        </w:rPr>
        <w:t xml:space="preserve">класний керівник Береза Т.В. </w:t>
      </w:r>
      <w:r w:rsidRPr="00047597">
        <w:rPr>
          <w:sz w:val="24"/>
        </w:rPr>
        <w:t xml:space="preserve">до </w:t>
      </w:r>
      <w:r>
        <w:rPr>
          <w:sz w:val="24"/>
        </w:rPr>
        <w:t xml:space="preserve">Міжнародного Дня рідної </w:t>
      </w:r>
      <w:r w:rsidRPr="00047597">
        <w:rPr>
          <w:sz w:val="24"/>
        </w:rPr>
        <w:t xml:space="preserve">мови </w:t>
      </w:r>
      <w:r>
        <w:rPr>
          <w:sz w:val="24"/>
        </w:rPr>
        <w:t>проведено мовознавчу вікторину  «Подорож океаном рідної мови</w:t>
      </w:r>
      <w:r w:rsidRPr="00047597">
        <w:rPr>
          <w:sz w:val="24"/>
        </w:rPr>
        <w:t>».</w:t>
      </w:r>
    </w:p>
    <w:p w:rsidR="00EF6716" w:rsidRPr="003A5FC4" w:rsidRDefault="00EF6716" w:rsidP="003A5FC4">
      <w:pPr>
        <w:numPr>
          <w:ilvl w:val="0"/>
          <w:numId w:val="23"/>
        </w:numPr>
        <w:spacing w:after="160" w:line="259" w:lineRule="auto"/>
        <w:ind w:left="0" w:firstLine="426"/>
        <w:jc w:val="both"/>
        <w:rPr>
          <w:sz w:val="24"/>
        </w:rPr>
      </w:pPr>
      <w:r w:rsidRPr="003A5FC4">
        <w:rPr>
          <w:color w:val="050505"/>
          <w:sz w:val="24"/>
          <w:szCs w:val="23"/>
          <w:lang w:val="ru-RU"/>
        </w:rPr>
        <w:lastRenderedPageBreak/>
        <w:t xml:space="preserve">14 </w:t>
      </w:r>
      <w:proofErr w:type="spellStart"/>
      <w:r w:rsidRPr="003A5FC4">
        <w:rPr>
          <w:color w:val="050505"/>
          <w:sz w:val="24"/>
          <w:szCs w:val="23"/>
          <w:lang w:val="ru-RU"/>
        </w:rPr>
        <w:t>жовтня</w:t>
      </w:r>
      <w:proofErr w:type="spellEnd"/>
      <w:r w:rsidRPr="003A5FC4">
        <w:rPr>
          <w:color w:val="050505"/>
          <w:sz w:val="24"/>
          <w:szCs w:val="23"/>
          <w:lang w:val="ru-RU"/>
        </w:rPr>
        <w:t xml:space="preserve"> ми </w:t>
      </w:r>
      <w:proofErr w:type="spellStart"/>
      <w:r w:rsidRPr="003A5FC4">
        <w:rPr>
          <w:color w:val="050505"/>
          <w:sz w:val="24"/>
          <w:szCs w:val="23"/>
          <w:lang w:val="ru-RU"/>
        </w:rPr>
        <w:t>відзначаємо</w:t>
      </w:r>
      <w:proofErr w:type="spellEnd"/>
      <w:r w:rsidRPr="003A5FC4">
        <w:rPr>
          <w:color w:val="050505"/>
          <w:sz w:val="24"/>
          <w:szCs w:val="23"/>
          <w:lang w:val="ru-RU"/>
        </w:rPr>
        <w:t xml:space="preserve"> свято </w:t>
      </w:r>
      <w:proofErr w:type="spellStart"/>
      <w:r w:rsidRPr="003A5FC4">
        <w:rPr>
          <w:color w:val="050505"/>
          <w:sz w:val="24"/>
          <w:szCs w:val="23"/>
          <w:lang w:val="ru-RU"/>
        </w:rPr>
        <w:t>Покрови</w:t>
      </w:r>
      <w:proofErr w:type="spellEnd"/>
      <w:r w:rsidRPr="003A5FC4">
        <w:rPr>
          <w:color w:val="050505"/>
          <w:sz w:val="24"/>
          <w:szCs w:val="23"/>
          <w:lang w:val="ru-RU"/>
        </w:rPr>
        <w:t xml:space="preserve"> </w:t>
      </w:r>
      <w:proofErr w:type="spellStart"/>
      <w:r w:rsidRPr="003A5FC4">
        <w:rPr>
          <w:color w:val="050505"/>
          <w:sz w:val="24"/>
          <w:szCs w:val="23"/>
          <w:lang w:val="ru-RU"/>
        </w:rPr>
        <w:t>Богородиці</w:t>
      </w:r>
      <w:proofErr w:type="spellEnd"/>
      <w:r w:rsidRPr="003A5FC4">
        <w:rPr>
          <w:color w:val="050505"/>
          <w:sz w:val="24"/>
          <w:szCs w:val="23"/>
          <w:lang w:val="ru-RU"/>
        </w:rPr>
        <w:t xml:space="preserve">, День </w:t>
      </w:r>
      <w:proofErr w:type="spellStart"/>
      <w:r w:rsidRPr="003A5FC4">
        <w:rPr>
          <w:color w:val="050505"/>
          <w:sz w:val="24"/>
          <w:szCs w:val="23"/>
          <w:lang w:val="ru-RU"/>
        </w:rPr>
        <w:t>козацтва</w:t>
      </w:r>
      <w:proofErr w:type="spellEnd"/>
      <w:r w:rsidRPr="003A5FC4">
        <w:rPr>
          <w:color w:val="050505"/>
          <w:sz w:val="24"/>
          <w:szCs w:val="23"/>
          <w:lang w:val="ru-RU"/>
        </w:rPr>
        <w:t xml:space="preserve">, День </w:t>
      </w:r>
      <w:proofErr w:type="spellStart"/>
      <w:r w:rsidRPr="003A5FC4">
        <w:rPr>
          <w:color w:val="050505"/>
          <w:sz w:val="24"/>
          <w:szCs w:val="23"/>
          <w:lang w:val="ru-RU"/>
        </w:rPr>
        <w:t>створення</w:t>
      </w:r>
      <w:proofErr w:type="spellEnd"/>
      <w:r w:rsidRPr="003A5FC4">
        <w:rPr>
          <w:color w:val="050505"/>
          <w:sz w:val="24"/>
          <w:szCs w:val="23"/>
          <w:lang w:val="ru-RU"/>
        </w:rPr>
        <w:t xml:space="preserve"> УПА та </w:t>
      </w:r>
      <w:proofErr w:type="spellStart"/>
      <w:r w:rsidRPr="003A5FC4">
        <w:rPr>
          <w:color w:val="050505"/>
          <w:sz w:val="24"/>
          <w:szCs w:val="23"/>
          <w:lang w:val="ru-RU"/>
        </w:rPr>
        <w:t>найважливіше</w:t>
      </w:r>
      <w:proofErr w:type="spellEnd"/>
      <w:r w:rsidRPr="003A5FC4">
        <w:rPr>
          <w:color w:val="050505"/>
          <w:sz w:val="24"/>
          <w:szCs w:val="23"/>
          <w:lang w:val="ru-RU"/>
        </w:rPr>
        <w:t xml:space="preserve"> для нас свято - День </w:t>
      </w:r>
      <w:proofErr w:type="spellStart"/>
      <w:r w:rsidRPr="003A5FC4">
        <w:rPr>
          <w:color w:val="050505"/>
          <w:sz w:val="24"/>
          <w:szCs w:val="23"/>
          <w:lang w:val="ru-RU"/>
        </w:rPr>
        <w:t>захисників</w:t>
      </w:r>
      <w:proofErr w:type="spellEnd"/>
      <w:r w:rsidRPr="003A5FC4">
        <w:rPr>
          <w:color w:val="050505"/>
          <w:sz w:val="24"/>
          <w:szCs w:val="23"/>
          <w:lang w:val="ru-RU"/>
        </w:rPr>
        <w:t xml:space="preserve"> та </w:t>
      </w:r>
      <w:proofErr w:type="spellStart"/>
      <w:r w:rsidRPr="003A5FC4">
        <w:rPr>
          <w:color w:val="050505"/>
          <w:sz w:val="24"/>
          <w:szCs w:val="23"/>
          <w:lang w:val="ru-RU"/>
        </w:rPr>
        <w:t>захисниць</w:t>
      </w:r>
      <w:proofErr w:type="spellEnd"/>
      <w:r w:rsidRPr="003A5FC4">
        <w:rPr>
          <w:color w:val="050505"/>
          <w:sz w:val="24"/>
          <w:szCs w:val="23"/>
          <w:lang w:val="ru-RU"/>
        </w:rPr>
        <w:t xml:space="preserve"> </w:t>
      </w:r>
      <w:proofErr w:type="spellStart"/>
      <w:r w:rsidRPr="003A5FC4">
        <w:rPr>
          <w:color w:val="050505"/>
          <w:sz w:val="24"/>
          <w:szCs w:val="23"/>
          <w:lang w:val="ru-RU"/>
        </w:rPr>
        <w:t>України</w:t>
      </w:r>
      <w:proofErr w:type="spellEnd"/>
      <w:r w:rsidRPr="003A5FC4">
        <w:rPr>
          <w:color w:val="050505"/>
          <w:sz w:val="24"/>
          <w:szCs w:val="23"/>
          <w:lang w:val="ru-RU"/>
        </w:rPr>
        <w:t xml:space="preserve">. </w:t>
      </w:r>
      <w:proofErr w:type="spellStart"/>
      <w:r w:rsidRPr="003A5FC4">
        <w:rPr>
          <w:color w:val="050505"/>
          <w:sz w:val="24"/>
          <w:szCs w:val="23"/>
          <w:lang w:val="ru-RU"/>
        </w:rPr>
        <w:t>Це</w:t>
      </w:r>
      <w:proofErr w:type="spellEnd"/>
      <w:r w:rsidRPr="003A5FC4">
        <w:rPr>
          <w:color w:val="050505"/>
          <w:sz w:val="24"/>
          <w:szCs w:val="23"/>
          <w:lang w:val="ru-RU"/>
        </w:rPr>
        <w:t xml:space="preserve"> </w:t>
      </w:r>
      <w:proofErr w:type="spellStart"/>
      <w:r w:rsidRPr="003A5FC4">
        <w:rPr>
          <w:color w:val="050505"/>
          <w:sz w:val="24"/>
          <w:szCs w:val="23"/>
          <w:lang w:val="ru-RU"/>
        </w:rPr>
        <w:t>багатосмислове</w:t>
      </w:r>
      <w:proofErr w:type="spellEnd"/>
      <w:r w:rsidRPr="003A5FC4">
        <w:rPr>
          <w:color w:val="050505"/>
          <w:sz w:val="24"/>
          <w:szCs w:val="23"/>
          <w:lang w:val="ru-RU"/>
        </w:rPr>
        <w:t xml:space="preserve"> свято, </w:t>
      </w:r>
      <w:proofErr w:type="spellStart"/>
      <w:r w:rsidRPr="003A5FC4">
        <w:rPr>
          <w:color w:val="050505"/>
          <w:sz w:val="24"/>
          <w:szCs w:val="23"/>
          <w:lang w:val="ru-RU"/>
        </w:rPr>
        <w:t>адже</w:t>
      </w:r>
      <w:proofErr w:type="spellEnd"/>
      <w:r w:rsidRPr="003A5FC4">
        <w:rPr>
          <w:color w:val="050505"/>
          <w:sz w:val="24"/>
          <w:szCs w:val="23"/>
          <w:lang w:val="ru-RU"/>
        </w:rPr>
        <w:t xml:space="preserve"> в </w:t>
      </w:r>
      <w:proofErr w:type="spellStart"/>
      <w:r w:rsidRPr="003A5FC4">
        <w:rPr>
          <w:color w:val="050505"/>
          <w:sz w:val="24"/>
          <w:szCs w:val="23"/>
          <w:lang w:val="ru-RU"/>
        </w:rPr>
        <w:t>ньому</w:t>
      </w:r>
      <w:proofErr w:type="spellEnd"/>
      <w:r w:rsidRPr="003A5FC4">
        <w:rPr>
          <w:color w:val="050505"/>
          <w:sz w:val="24"/>
          <w:szCs w:val="23"/>
          <w:lang w:val="ru-RU"/>
        </w:rPr>
        <w:t xml:space="preserve"> </w:t>
      </w:r>
      <w:proofErr w:type="spellStart"/>
      <w:r w:rsidRPr="003A5FC4">
        <w:rPr>
          <w:color w:val="050505"/>
          <w:sz w:val="24"/>
          <w:szCs w:val="23"/>
          <w:lang w:val="ru-RU"/>
        </w:rPr>
        <w:t>криється</w:t>
      </w:r>
      <w:proofErr w:type="spellEnd"/>
      <w:r w:rsidRPr="003A5FC4">
        <w:rPr>
          <w:color w:val="050505"/>
          <w:sz w:val="24"/>
          <w:szCs w:val="23"/>
          <w:lang w:val="ru-RU"/>
        </w:rPr>
        <w:t xml:space="preserve"> так </w:t>
      </w:r>
      <w:proofErr w:type="spellStart"/>
      <w:r w:rsidRPr="003A5FC4">
        <w:rPr>
          <w:color w:val="050505"/>
          <w:sz w:val="24"/>
          <w:szCs w:val="23"/>
          <w:lang w:val="ru-RU"/>
        </w:rPr>
        <w:t>багато</w:t>
      </w:r>
      <w:proofErr w:type="spellEnd"/>
      <w:r w:rsidRPr="003A5FC4">
        <w:rPr>
          <w:color w:val="050505"/>
          <w:sz w:val="24"/>
          <w:szCs w:val="23"/>
          <w:lang w:val="ru-RU"/>
        </w:rPr>
        <w:t xml:space="preserve"> </w:t>
      </w:r>
      <w:proofErr w:type="spellStart"/>
      <w:r w:rsidRPr="003A5FC4">
        <w:rPr>
          <w:color w:val="050505"/>
          <w:sz w:val="24"/>
          <w:szCs w:val="23"/>
          <w:lang w:val="ru-RU"/>
        </w:rPr>
        <w:t>радості</w:t>
      </w:r>
      <w:proofErr w:type="spellEnd"/>
      <w:r w:rsidRPr="003A5FC4">
        <w:rPr>
          <w:color w:val="050505"/>
          <w:sz w:val="24"/>
          <w:szCs w:val="23"/>
          <w:lang w:val="ru-RU"/>
        </w:rPr>
        <w:t xml:space="preserve"> і </w:t>
      </w:r>
      <w:proofErr w:type="spellStart"/>
      <w:r w:rsidRPr="003A5FC4">
        <w:rPr>
          <w:color w:val="050505"/>
          <w:sz w:val="24"/>
          <w:szCs w:val="23"/>
          <w:lang w:val="ru-RU"/>
        </w:rPr>
        <w:t>печалі</w:t>
      </w:r>
      <w:proofErr w:type="spellEnd"/>
      <w:r w:rsidRPr="003A5FC4">
        <w:rPr>
          <w:color w:val="050505"/>
          <w:sz w:val="24"/>
          <w:szCs w:val="23"/>
          <w:lang w:val="ru-RU"/>
        </w:rPr>
        <w:t xml:space="preserve">. </w:t>
      </w:r>
      <w:proofErr w:type="spellStart"/>
      <w:r w:rsidRPr="003A5FC4">
        <w:rPr>
          <w:color w:val="050505"/>
          <w:sz w:val="24"/>
          <w:szCs w:val="23"/>
          <w:lang w:val="ru-RU"/>
        </w:rPr>
        <w:t>Найважливіше</w:t>
      </w:r>
      <w:proofErr w:type="spellEnd"/>
      <w:r w:rsidRPr="003A5FC4">
        <w:rPr>
          <w:color w:val="050505"/>
          <w:sz w:val="24"/>
          <w:szCs w:val="23"/>
          <w:lang w:val="ru-RU"/>
        </w:rPr>
        <w:t xml:space="preserve"> мета педагога - </w:t>
      </w:r>
      <w:proofErr w:type="spellStart"/>
      <w:r w:rsidRPr="003A5FC4">
        <w:rPr>
          <w:color w:val="050505"/>
          <w:sz w:val="24"/>
          <w:szCs w:val="23"/>
          <w:lang w:val="ru-RU"/>
        </w:rPr>
        <w:t>виховати</w:t>
      </w:r>
      <w:proofErr w:type="spellEnd"/>
      <w:r w:rsidRPr="003A5FC4">
        <w:rPr>
          <w:color w:val="050505"/>
          <w:sz w:val="24"/>
          <w:szCs w:val="23"/>
          <w:lang w:val="ru-RU"/>
        </w:rPr>
        <w:t xml:space="preserve"> </w:t>
      </w:r>
      <w:proofErr w:type="spellStart"/>
      <w:r w:rsidRPr="003A5FC4">
        <w:rPr>
          <w:color w:val="050505"/>
          <w:sz w:val="24"/>
          <w:szCs w:val="23"/>
          <w:lang w:val="ru-RU"/>
        </w:rPr>
        <w:t>відданих</w:t>
      </w:r>
      <w:proofErr w:type="spellEnd"/>
      <w:r w:rsidRPr="003A5FC4">
        <w:rPr>
          <w:color w:val="050505"/>
          <w:sz w:val="24"/>
          <w:szCs w:val="23"/>
          <w:lang w:val="ru-RU"/>
        </w:rPr>
        <w:t xml:space="preserve"> </w:t>
      </w:r>
      <w:proofErr w:type="spellStart"/>
      <w:r w:rsidRPr="003A5FC4">
        <w:rPr>
          <w:color w:val="050505"/>
          <w:sz w:val="24"/>
          <w:szCs w:val="23"/>
          <w:lang w:val="ru-RU"/>
        </w:rPr>
        <w:t>патріотів</w:t>
      </w:r>
      <w:proofErr w:type="spellEnd"/>
      <w:r w:rsidRPr="003A5FC4">
        <w:rPr>
          <w:color w:val="050505"/>
          <w:sz w:val="24"/>
          <w:szCs w:val="23"/>
          <w:lang w:val="ru-RU"/>
        </w:rPr>
        <w:t xml:space="preserve"> </w:t>
      </w:r>
      <w:proofErr w:type="spellStart"/>
      <w:r w:rsidRPr="003A5FC4">
        <w:rPr>
          <w:color w:val="050505"/>
          <w:sz w:val="24"/>
          <w:szCs w:val="23"/>
          <w:lang w:val="ru-RU"/>
        </w:rPr>
        <w:t>своєї</w:t>
      </w:r>
      <w:proofErr w:type="spellEnd"/>
      <w:r w:rsidRPr="003A5FC4">
        <w:rPr>
          <w:color w:val="050505"/>
          <w:sz w:val="24"/>
          <w:szCs w:val="23"/>
          <w:lang w:val="ru-RU"/>
        </w:rPr>
        <w:t xml:space="preserve"> </w:t>
      </w:r>
      <w:proofErr w:type="spellStart"/>
      <w:r w:rsidRPr="003A5FC4">
        <w:rPr>
          <w:color w:val="050505"/>
          <w:sz w:val="24"/>
          <w:szCs w:val="23"/>
          <w:lang w:val="ru-RU"/>
        </w:rPr>
        <w:t>держави</w:t>
      </w:r>
      <w:proofErr w:type="spellEnd"/>
      <w:r w:rsidRPr="003A5FC4">
        <w:rPr>
          <w:color w:val="050505"/>
          <w:sz w:val="24"/>
          <w:szCs w:val="23"/>
          <w:lang w:val="ru-RU"/>
        </w:rPr>
        <w:t>.</w:t>
      </w:r>
      <w:r w:rsidRPr="003A5FC4">
        <w:rPr>
          <w:sz w:val="24"/>
        </w:rPr>
        <w:t xml:space="preserve"> </w:t>
      </w:r>
      <w:r w:rsidRPr="003A5FC4">
        <w:rPr>
          <w:color w:val="050505"/>
          <w:sz w:val="24"/>
          <w:szCs w:val="23"/>
        </w:rPr>
        <w:t>Учні</w:t>
      </w:r>
      <w:r>
        <w:rPr>
          <w:color w:val="050505"/>
          <w:sz w:val="24"/>
          <w:szCs w:val="23"/>
        </w:rPr>
        <w:t xml:space="preserve"> 10</w:t>
      </w:r>
      <w:r w:rsidRPr="003A5FC4">
        <w:rPr>
          <w:color w:val="050505"/>
          <w:sz w:val="24"/>
          <w:szCs w:val="23"/>
        </w:rPr>
        <w:t xml:space="preserve"> класу, з настановою класного </w:t>
      </w:r>
      <w:r w:rsidR="00B74883">
        <w:rPr>
          <w:color w:val="050505"/>
          <w:sz w:val="24"/>
          <w:szCs w:val="23"/>
        </w:rPr>
        <w:t xml:space="preserve">керівника </w:t>
      </w:r>
      <w:proofErr w:type="spellStart"/>
      <w:r w:rsidR="00B74883">
        <w:rPr>
          <w:color w:val="050505"/>
          <w:sz w:val="24"/>
          <w:szCs w:val="23"/>
        </w:rPr>
        <w:t>Лавришина</w:t>
      </w:r>
      <w:proofErr w:type="spellEnd"/>
      <w:r w:rsidR="00B74883">
        <w:rPr>
          <w:color w:val="050505"/>
          <w:sz w:val="24"/>
          <w:szCs w:val="23"/>
        </w:rPr>
        <w:t xml:space="preserve"> М.В.</w:t>
      </w:r>
      <w:r w:rsidRPr="003A5FC4">
        <w:rPr>
          <w:color w:val="050505"/>
          <w:sz w:val="24"/>
          <w:szCs w:val="23"/>
        </w:rPr>
        <w:t>, біля могили пам'яті ОУН-УПА гідно пом'янули всіх загиблих за волю і честь України піснями, віршами і ходою пам'яті та спільно з отцям склали молитву за душі усіх загиблих героїв!</w:t>
      </w:r>
    </w:p>
    <w:p w:rsidR="00EF6716" w:rsidRPr="00AC2126" w:rsidRDefault="00EF6716" w:rsidP="00AC2126">
      <w:pPr>
        <w:numPr>
          <w:ilvl w:val="0"/>
          <w:numId w:val="23"/>
        </w:numPr>
        <w:spacing w:after="160" w:line="259" w:lineRule="auto"/>
        <w:ind w:left="0" w:firstLine="426"/>
        <w:jc w:val="both"/>
        <w:rPr>
          <w:sz w:val="24"/>
        </w:rPr>
      </w:pPr>
      <w:r w:rsidRPr="00F508AE">
        <w:rPr>
          <w:sz w:val="24"/>
        </w:rPr>
        <w:t>11 клас, кл</w:t>
      </w:r>
      <w:r>
        <w:rPr>
          <w:sz w:val="24"/>
        </w:rPr>
        <w:t>а</w:t>
      </w:r>
      <w:r w:rsidR="00B74883">
        <w:rPr>
          <w:sz w:val="24"/>
        </w:rPr>
        <w:t>сний керівник Івасик Г.В.</w:t>
      </w:r>
      <w:r w:rsidRPr="00F508AE">
        <w:rPr>
          <w:sz w:val="24"/>
        </w:rPr>
        <w:t>:  святкове дійство до Дня вчителя.</w:t>
      </w:r>
      <w:r w:rsidRPr="00F508AE">
        <w:rPr>
          <w:color w:val="050505"/>
          <w:sz w:val="24"/>
          <w:shd w:val="clear" w:color="auto" w:fill="FFFFFF"/>
        </w:rPr>
        <w:t xml:space="preserve"> Учні 11 класу вітали вчителів гумористичними сценками, віршами, піснями та сюрпризами. Учасникам заходу вдалося створити святкову атмосферу в ліцеї та викликати масу позитивних емоцій під час привітального виступу.</w:t>
      </w:r>
    </w:p>
    <w:p w:rsidR="00EF6716" w:rsidRPr="00F508AE" w:rsidRDefault="00EF6716" w:rsidP="00F508AE">
      <w:pPr>
        <w:shd w:val="clear" w:color="auto" w:fill="FFFFFF"/>
        <w:ind w:firstLine="426"/>
        <w:rPr>
          <w:color w:val="050505"/>
          <w:sz w:val="24"/>
          <w:szCs w:val="23"/>
          <w:lang w:val="ru-RU"/>
        </w:rPr>
      </w:pPr>
      <w:r>
        <w:rPr>
          <w:sz w:val="24"/>
        </w:rPr>
        <w:t>-  Заслуговують на увагу туристичні подорожі та екскурсії учнів з метою вивчення історії рідного краю, природи.</w:t>
      </w:r>
      <w:r w:rsidRPr="00F508AE">
        <w:rPr>
          <w:rFonts w:ascii="Arial" w:hAnsi="Arial" w:cs="Arial"/>
          <w:color w:val="050505"/>
          <w:sz w:val="23"/>
          <w:szCs w:val="23"/>
        </w:rPr>
        <w:t xml:space="preserve"> </w:t>
      </w:r>
      <w:r w:rsidRPr="00F508AE">
        <w:rPr>
          <w:color w:val="050505"/>
          <w:sz w:val="24"/>
          <w:szCs w:val="23"/>
          <w:lang w:val="ru-RU"/>
        </w:rPr>
        <w:t xml:space="preserve">З </w:t>
      </w:r>
      <w:proofErr w:type="spellStart"/>
      <w:r w:rsidRPr="00F508AE">
        <w:rPr>
          <w:color w:val="050505"/>
          <w:sz w:val="24"/>
          <w:szCs w:val="23"/>
          <w:lang w:val="ru-RU"/>
        </w:rPr>
        <w:t>нагоди</w:t>
      </w:r>
      <w:proofErr w:type="spellEnd"/>
      <w:r w:rsidRPr="00F508AE">
        <w:rPr>
          <w:color w:val="050505"/>
          <w:sz w:val="24"/>
          <w:szCs w:val="23"/>
          <w:lang w:val="ru-RU"/>
        </w:rPr>
        <w:t xml:space="preserve"> Дня </w:t>
      </w:r>
      <w:proofErr w:type="spellStart"/>
      <w:r w:rsidRPr="00F508AE">
        <w:rPr>
          <w:color w:val="050505"/>
          <w:sz w:val="24"/>
          <w:szCs w:val="23"/>
          <w:lang w:val="ru-RU"/>
        </w:rPr>
        <w:t>українського</w:t>
      </w:r>
      <w:proofErr w:type="spellEnd"/>
      <w:r w:rsidRPr="00F508AE">
        <w:rPr>
          <w:color w:val="050505"/>
          <w:sz w:val="24"/>
          <w:szCs w:val="23"/>
          <w:lang w:val="ru-RU"/>
        </w:rPr>
        <w:t xml:space="preserve"> </w:t>
      </w:r>
      <w:proofErr w:type="spellStart"/>
      <w:r w:rsidRPr="00F508AE">
        <w:rPr>
          <w:color w:val="050505"/>
          <w:sz w:val="24"/>
          <w:szCs w:val="23"/>
          <w:lang w:val="ru-RU"/>
        </w:rPr>
        <w:t>козацтва</w:t>
      </w:r>
      <w:proofErr w:type="spellEnd"/>
      <w:r w:rsidRPr="00F508AE">
        <w:rPr>
          <w:color w:val="050505"/>
          <w:sz w:val="24"/>
          <w:szCs w:val="23"/>
          <w:lang w:val="ru-RU"/>
        </w:rPr>
        <w:t xml:space="preserve"> </w:t>
      </w:r>
      <w:proofErr w:type="spellStart"/>
      <w:r w:rsidRPr="00F508AE">
        <w:rPr>
          <w:color w:val="050505"/>
          <w:sz w:val="24"/>
          <w:szCs w:val="23"/>
          <w:lang w:val="ru-RU"/>
        </w:rPr>
        <w:t>учні</w:t>
      </w:r>
      <w:proofErr w:type="spellEnd"/>
      <w:r w:rsidRPr="00F508AE">
        <w:rPr>
          <w:color w:val="050505"/>
          <w:sz w:val="24"/>
          <w:szCs w:val="23"/>
          <w:lang w:val="ru-RU"/>
        </w:rPr>
        <w:t xml:space="preserve"> </w:t>
      </w:r>
      <w:proofErr w:type="spellStart"/>
      <w:r w:rsidRPr="00F508AE">
        <w:rPr>
          <w:color w:val="050505"/>
          <w:sz w:val="24"/>
          <w:szCs w:val="23"/>
          <w:lang w:val="ru-RU"/>
        </w:rPr>
        <w:t>Ліснотарновицького</w:t>
      </w:r>
      <w:proofErr w:type="spellEnd"/>
      <w:r w:rsidRPr="00F508AE">
        <w:rPr>
          <w:color w:val="050505"/>
          <w:sz w:val="24"/>
          <w:szCs w:val="23"/>
          <w:lang w:val="ru-RU"/>
        </w:rPr>
        <w:t xml:space="preserve"> </w:t>
      </w:r>
      <w:proofErr w:type="spellStart"/>
      <w:r w:rsidRPr="00F508AE">
        <w:rPr>
          <w:color w:val="050505"/>
          <w:sz w:val="24"/>
          <w:szCs w:val="23"/>
          <w:lang w:val="ru-RU"/>
        </w:rPr>
        <w:t>ліцею</w:t>
      </w:r>
      <w:proofErr w:type="spellEnd"/>
      <w:r w:rsidRPr="00F508AE">
        <w:rPr>
          <w:color w:val="050505"/>
          <w:sz w:val="24"/>
          <w:szCs w:val="23"/>
          <w:lang w:val="ru-RU"/>
        </w:rPr>
        <w:t xml:space="preserve"> </w:t>
      </w:r>
      <w:proofErr w:type="spellStart"/>
      <w:r w:rsidRPr="00F508AE">
        <w:rPr>
          <w:color w:val="050505"/>
          <w:sz w:val="24"/>
          <w:szCs w:val="23"/>
          <w:lang w:val="ru-RU"/>
        </w:rPr>
        <w:t>мали</w:t>
      </w:r>
      <w:proofErr w:type="spellEnd"/>
      <w:r w:rsidRPr="00F508AE">
        <w:rPr>
          <w:color w:val="050505"/>
          <w:sz w:val="24"/>
          <w:szCs w:val="23"/>
          <w:lang w:val="ru-RU"/>
        </w:rPr>
        <w:t xml:space="preserve"> </w:t>
      </w:r>
      <w:proofErr w:type="spellStart"/>
      <w:r w:rsidRPr="00F508AE">
        <w:rPr>
          <w:color w:val="050505"/>
          <w:sz w:val="24"/>
          <w:szCs w:val="23"/>
          <w:lang w:val="ru-RU"/>
        </w:rPr>
        <w:t>змогу</w:t>
      </w:r>
      <w:proofErr w:type="spellEnd"/>
      <w:r w:rsidRPr="00F508AE">
        <w:rPr>
          <w:color w:val="050505"/>
          <w:sz w:val="24"/>
          <w:szCs w:val="23"/>
          <w:lang w:val="ru-RU"/>
        </w:rPr>
        <w:t xml:space="preserve"> </w:t>
      </w:r>
      <w:proofErr w:type="spellStart"/>
      <w:r w:rsidRPr="00F508AE">
        <w:rPr>
          <w:color w:val="050505"/>
          <w:sz w:val="24"/>
          <w:szCs w:val="23"/>
          <w:lang w:val="ru-RU"/>
        </w:rPr>
        <w:t>випробувати</w:t>
      </w:r>
      <w:proofErr w:type="spellEnd"/>
      <w:r w:rsidRPr="00F508AE">
        <w:rPr>
          <w:color w:val="050505"/>
          <w:sz w:val="24"/>
          <w:szCs w:val="23"/>
          <w:lang w:val="ru-RU"/>
        </w:rPr>
        <w:t xml:space="preserve"> свою силу і </w:t>
      </w:r>
      <w:proofErr w:type="spellStart"/>
      <w:r w:rsidRPr="00F508AE">
        <w:rPr>
          <w:color w:val="050505"/>
          <w:sz w:val="24"/>
          <w:szCs w:val="23"/>
          <w:lang w:val="ru-RU"/>
        </w:rPr>
        <w:t>спритність</w:t>
      </w:r>
      <w:proofErr w:type="spellEnd"/>
      <w:r w:rsidRPr="00F508AE">
        <w:rPr>
          <w:color w:val="050505"/>
          <w:sz w:val="24"/>
          <w:szCs w:val="23"/>
          <w:lang w:val="ru-RU"/>
        </w:rPr>
        <w:t xml:space="preserve"> на </w:t>
      </w:r>
      <w:proofErr w:type="spellStart"/>
      <w:r w:rsidRPr="00F508AE">
        <w:rPr>
          <w:color w:val="050505"/>
          <w:sz w:val="24"/>
          <w:szCs w:val="23"/>
          <w:lang w:val="ru-RU"/>
        </w:rPr>
        <w:t>козацьки</w:t>
      </w:r>
      <w:r>
        <w:rPr>
          <w:color w:val="050505"/>
          <w:sz w:val="24"/>
          <w:szCs w:val="23"/>
          <w:lang w:val="ru-RU"/>
        </w:rPr>
        <w:t>х</w:t>
      </w:r>
      <w:proofErr w:type="spellEnd"/>
      <w:r>
        <w:rPr>
          <w:color w:val="050505"/>
          <w:sz w:val="24"/>
          <w:szCs w:val="23"/>
          <w:lang w:val="ru-RU"/>
        </w:rPr>
        <w:t xml:space="preserve"> забавах</w:t>
      </w:r>
      <w:r w:rsidRPr="00F508AE">
        <w:rPr>
          <w:color w:val="050505"/>
          <w:sz w:val="24"/>
          <w:szCs w:val="23"/>
          <w:lang w:val="ru-RU"/>
        </w:rPr>
        <w:t>.</w:t>
      </w:r>
    </w:p>
    <w:p w:rsidR="00EF6716" w:rsidRDefault="00EF6716" w:rsidP="00AC2126">
      <w:pPr>
        <w:shd w:val="clear" w:color="auto" w:fill="FFFFFF"/>
        <w:ind w:firstLine="426"/>
        <w:rPr>
          <w:color w:val="050505"/>
          <w:sz w:val="24"/>
          <w:szCs w:val="23"/>
          <w:lang w:val="ru-RU"/>
        </w:rPr>
      </w:pPr>
      <w:proofErr w:type="spellStart"/>
      <w:r w:rsidRPr="00F508AE">
        <w:rPr>
          <w:color w:val="050505"/>
          <w:sz w:val="24"/>
          <w:szCs w:val="23"/>
          <w:lang w:val="ru-RU"/>
        </w:rPr>
        <w:t>Хлопці</w:t>
      </w:r>
      <w:proofErr w:type="spellEnd"/>
      <w:r w:rsidRPr="00F508AE">
        <w:rPr>
          <w:color w:val="050505"/>
          <w:sz w:val="24"/>
          <w:szCs w:val="23"/>
          <w:lang w:val="ru-RU"/>
        </w:rPr>
        <w:t xml:space="preserve"> і </w:t>
      </w:r>
      <w:proofErr w:type="spellStart"/>
      <w:r w:rsidRPr="00F508AE">
        <w:rPr>
          <w:color w:val="050505"/>
          <w:sz w:val="24"/>
          <w:szCs w:val="23"/>
          <w:lang w:val="ru-RU"/>
        </w:rPr>
        <w:t>дівчата</w:t>
      </w:r>
      <w:proofErr w:type="spellEnd"/>
      <w:r w:rsidRPr="00F508AE">
        <w:rPr>
          <w:color w:val="050505"/>
          <w:sz w:val="24"/>
          <w:szCs w:val="23"/>
          <w:lang w:val="ru-RU"/>
        </w:rPr>
        <w:t xml:space="preserve"> охоче </w:t>
      </w:r>
      <w:proofErr w:type="spellStart"/>
      <w:r w:rsidRPr="00F508AE">
        <w:rPr>
          <w:color w:val="050505"/>
          <w:sz w:val="24"/>
          <w:szCs w:val="23"/>
          <w:lang w:val="ru-RU"/>
        </w:rPr>
        <w:t>виконували</w:t>
      </w:r>
      <w:proofErr w:type="spellEnd"/>
      <w:r w:rsidRPr="00F508AE">
        <w:rPr>
          <w:color w:val="050505"/>
          <w:sz w:val="24"/>
          <w:szCs w:val="23"/>
          <w:lang w:val="ru-RU"/>
        </w:rPr>
        <w:t xml:space="preserve"> </w:t>
      </w:r>
      <w:proofErr w:type="spellStart"/>
      <w:r w:rsidRPr="00F508AE">
        <w:rPr>
          <w:color w:val="050505"/>
          <w:sz w:val="24"/>
          <w:szCs w:val="23"/>
          <w:lang w:val="ru-RU"/>
        </w:rPr>
        <w:t>всі</w:t>
      </w:r>
      <w:proofErr w:type="spellEnd"/>
      <w:r w:rsidRPr="00F508AE">
        <w:rPr>
          <w:color w:val="050505"/>
          <w:sz w:val="24"/>
          <w:szCs w:val="23"/>
          <w:lang w:val="ru-RU"/>
        </w:rPr>
        <w:t xml:space="preserve"> </w:t>
      </w:r>
      <w:proofErr w:type="spellStart"/>
      <w:r w:rsidRPr="00F508AE">
        <w:rPr>
          <w:color w:val="050505"/>
          <w:sz w:val="24"/>
          <w:szCs w:val="23"/>
          <w:lang w:val="ru-RU"/>
        </w:rPr>
        <w:t>завдання</w:t>
      </w:r>
      <w:proofErr w:type="spellEnd"/>
      <w:r w:rsidRPr="00F508AE">
        <w:rPr>
          <w:color w:val="050505"/>
          <w:sz w:val="24"/>
          <w:szCs w:val="23"/>
          <w:lang w:val="ru-RU"/>
        </w:rPr>
        <w:t xml:space="preserve">, доказавши, </w:t>
      </w:r>
      <w:proofErr w:type="spellStart"/>
      <w:r w:rsidRPr="00F508AE">
        <w:rPr>
          <w:color w:val="050505"/>
          <w:sz w:val="24"/>
          <w:szCs w:val="23"/>
          <w:lang w:val="ru-RU"/>
        </w:rPr>
        <w:t>що</w:t>
      </w:r>
      <w:proofErr w:type="spellEnd"/>
      <w:r w:rsidRPr="00F508AE">
        <w:rPr>
          <w:color w:val="050505"/>
          <w:sz w:val="24"/>
          <w:szCs w:val="23"/>
          <w:lang w:val="ru-RU"/>
        </w:rPr>
        <w:t xml:space="preserve"> вони є </w:t>
      </w:r>
      <w:proofErr w:type="spellStart"/>
      <w:r w:rsidRPr="00F508AE">
        <w:rPr>
          <w:color w:val="050505"/>
          <w:sz w:val="24"/>
          <w:szCs w:val="23"/>
          <w:lang w:val="ru-RU"/>
        </w:rPr>
        <w:t>гідними</w:t>
      </w:r>
      <w:proofErr w:type="spellEnd"/>
      <w:r w:rsidRPr="00F508AE">
        <w:rPr>
          <w:color w:val="050505"/>
          <w:sz w:val="24"/>
          <w:szCs w:val="23"/>
          <w:lang w:val="ru-RU"/>
        </w:rPr>
        <w:t xml:space="preserve"> </w:t>
      </w:r>
      <w:proofErr w:type="spellStart"/>
      <w:r w:rsidRPr="00F508AE">
        <w:rPr>
          <w:color w:val="050505"/>
          <w:sz w:val="24"/>
          <w:szCs w:val="23"/>
          <w:lang w:val="ru-RU"/>
        </w:rPr>
        <w:t>нащадками</w:t>
      </w:r>
      <w:proofErr w:type="spellEnd"/>
      <w:r w:rsidRPr="00F508AE">
        <w:rPr>
          <w:color w:val="050505"/>
          <w:sz w:val="24"/>
          <w:szCs w:val="23"/>
          <w:lang w:val="ru-RU"/>
        </w:rPr>
        <w:t xml:space="preserve"> </w:t>
      </w:r>
      <w:proofErr w:type="spellStart"/>
      <w:r w:rsidRPr="00F508AE">
        <w:rPr>
          <w:color w:val="050505"/>
          <w:sz w:val="24"/>
          <w:szCs w:val="23"/>
          <w:lang w:val="ru-RU"/>
        </w:rPr>
        <w:t>козаків</w:t>
      </w:r>
      <w:proofErr w:type="spellEnd"/>
      <w:r w:rsidRPr="00F508AE">
        <w:rPr>
          <w:color w:val="050505"/>
          <w:sz w:val="24"/>
          <w:szCs w:val="23"/>
          <w:lang w:val="ru-RU"/>
        </w:rPr>
        <w:t>!</w:t>
      </w:r>
      <w:r>
        <w:rPr>
          <w:color w:val="050505"/>
          <w:sz w:val="24"/>
          <w:szCs w:val="23"/>
          <w:lang w:val="ru-RU"/>
        </w:rPr>
        <w:t xml:space="preserve"> </w:t>
      </w:r>
      <w:proofErr w:type="spellStart"/>
      <w:r>
        <w:rPr>
          <w:color w:val="050505"/>
          <w:sz w:val="24"/>
          <w:szCs w:val="23"/>
          <w:lang w:val="ru-RU"/>
        </w:rPr>
        <w:t>Дійство</w:t>
      </w:r>
      <w:proofErr w:type="spellEnd"/>
      <w:r>
        <w:rPr>
          <w:color w:val="050505"/>
          <w:sz w:val="24"/>
          <w:szCs w:val="23"/>
          <w:lang w:val="ru-RU"/>
        </w:rPr>
        <w:t xml:space="preserve"> </w:t>
      </w:r>
      <w:proofErr w:type="spellStart"/>
      <w:r>
        <w:rPr>
          <w:color w:val="050505"/>
          <w:sz w:val="24"/>
          <w:szCs w:val="23"/>
          <w:lang w:val="ru-RU"/>
        </w:rPr>
        <w:t>відбувалося</w:t>
      </w:r>
      <w:proofErr w:type="spellEnd"/>
      <w:r>
        <w:rPr>
          <w:color w:val="050505"/>
          <w:sz w:val="24"/>
          <w:szCs w:val="23"/>
          <w:lang w:val="ru-RU"/>
        </w:rPr>
        <w:t xml:space="preserve"> </w:t>
      </w:r>
      <w:proofErr w:type="spellStart"/>
      <w:r>
        <w:rPr>
          <w:color w:val="050505"/>
          <w:sz w:val="24"/>
          <w:szCs w:val="23"/>
          <w:lang w:val="ru-RU"/>
        </w:rPr>
        <w:t>під</w:t>
      </w:r>
      <w:proofErr w:type="spellEnd"/>
      <w:r>
        <w:rPr>
          <w:color w:val="050505"/>
          <w:sz w:val="24"/>
          <w:szCs w:val="23"/>
          <w:lang w:val="ru-RU"/>
        </w:rPr>
        <w:t xml:space="preserve"> </w:t>
      </w:r>
      <w:proofErr w:type="spellStart"/>
      <w:r>
        <w:rPr>
          <w:color w:val="050505"/>
          <w:sz w:val="24"/>
          <w:szCs w:val="23"/>
          <w:lang w:val="ru-RU"/>
        </w:rPr>
        <w:t>керівництвом</w:t>
      </w:r>
      <w:proofErr w:type="spellEnd"/>
      <w:r>
        <w:rPr>
          <w:color w:val="050505"/>
          <w:sz w:val="24"/>
          <w:szCs w:val="23"/>
          <w:lang w:val="ru-RU"/>
        </w:rPr>
        <w:t xml:space="preserve"> </w:t>
      </w:r>
      <w:proofErr w:type="spellStart"/>
      <w:r>
        <w:rPr>
          <w:color w:val="050505"/>
          <w:sz w:val="24"/>
          <w:szCs w:val="23"/>
          <w:lang w:val="ru-RU"/>
        </w:rPr>
        <w:t>вчителя</w:t>
      </w:r>
      <w:proofErr w:type="spellEnd"/>
      <w:r>
        <w:rPr>
          <w:color w:val="050505"/>
          <w:sz w:val="24"/>
          <w:szCs w:val="23"/>
          <w:lang w:val="ru-RU"/>
        </w:rPr>
        <w:t xml:space="preserve"> </w:t>
      </w:r>
      <w:proofErr w:type="spellStart"/>
      <w:r>
        <w:rPr>
          <w:color w:val="050505"/>
          <w:sz w:val="24"/>
          <w:szCs w:val="23"/>
          <w:lang w:val="ru-RU"/>
        </w:rPr>
        <w:t>географії</w:t>
      </w:r>
      <w:proofErr w:type="spellEnd"/>
      <w:r>
        <w:rPr>
          <w:color w:val="050505"/>
          <w:sz w:val="24"/>
          <w:szCs w:val="23"/>
          <w:lang w:val="ru-RU"/>
        </w:rPr>
        <w:t xml:space="preserve"> та </w:t>
      </w:r>
      <w:proofErr w:type="spellStart"/>
      <w:r>
        <w:rPr>
          <w:color w:val="050505"/>
          <w:sz w:val="24"/>
          <w:szCs w:val="23"/>
          <w:lang w:val="ru-RU"/>
        </w:rPr>
        <w:t>керівника</w:t>
      </w:r>
      <w:proofErr w:type="spellEnd"/>
      <w:r>
        <w:rPr>
          <w:color w:val="050505"/>
          <w:sz w:val="24"/>
          <w:szCs w:val="23"/>
          <w:lang w:val="ru-RU"/>
        </w:rPr>
        <w:t xml:space="preserve"> </w:t>
      </w:r>
      <w:proofErr w:type="spellStart"/>
      <w:r>
        <w:rPr>
          <w:color w:val="050505"/>
          <w:sz w:val="24"/>
          <w:szCs w:val="23"/>
          <w:lang w:val="ru-RU"/>
        </w:rPr>
        <w:t>гуртка</w:t>
      </w:r>
      <w:proofErr w:type="spellEnd"/>
      <w:r>
        <w:rPr>
          <w:color w:val="050505"/>
          <w:sz w:val="24"/>
          <w:szCs w:val="23"/>
          <w:lang w:val="ru-RU"/>
        </w:rPr>
        <w:t xml:space="preserve"> </w:t>
      </w:r>
      <w:proofErr w:type="spellStart"/>
      <w:r>
        <w:rPr>
          <w:color w:val="050505"/>
          <w:sz w:val="24"/>
          <w:szCs w:val="23"/>
          <w:lang w:val="ru-RU"/>
        </w:rPr>
        <w:t>Лавришина</w:t>
      </w:r>
      <w:proofErr w:type="spellEnd"/>
      <w:r>
        <w:rPr>
          <w:color w:val="050505"/>
          <w:sz w:val="24"/>
          <w:szCs w:val="23"/>
          <w:lang w:val="ru-RU"/>
        </w:rPr>
        <w:t xml:space="preserve"> М.В..</w:t>
      </w:r>
    </w:p>
    <w:p w:rsidR="00EF6716" w:rsidRPr="00C7181C" w:rsidRDefault="00EF6716" w:rsidP="00C7181C">
      <w:pPr>
        <w:shd w:val="clear" w:color="auto" w:fill="FFFFFF"/>
        <w:spacing w:line="276" w:lineRule="auto"/>
        <w:ind w:firstLine="426"/>
        <w:rPr>
          <w:rFonts w:ascii="inherit" w:hAnsi="inherit" w:cs="Segoe UI Historic"/>
          <w:color w:val="050505"/>
          <w:sz w:val="23"/>
          <w:szCs w:val="23"/>
          <w:lang w:val="ru-RU"/>
        </w:rPr>
      </w:pPr>
      <w:r>
        <w:rPr>
          <w:rFonts w:ascii="inherit" w:hAnsi="inherit" w:cs="Segoe UI Historic"/>
          <w:color w:val="050505"/>
          <w:sz w:val="23"/>
          <w:szCs w:val="23"/>
          <w:lang w:val="ru-RU"/>
        </w:rPr>
        <w:t xml:space="preserve">- </w:t>
      </w:r>
      <w:r w:rsidRPr="00C7181C">
        <w:rPr>
          <w:rFonts w:ascii="inherit" w:hAnsi="inherit" w:cs="Segoe UI Historic"/>
          <w:color w:val="050505"/>
          <w:sz w:val="23"/>
          <w:szCs w:val="23"/>
          <w:lang w:val="ru-RU"/>
        </w:rPr>
        <w:t xml:space="preserve">З </w:t>
      </w:r>
      <w:proofErr w:type="spellStart"/>
      <w:r w:rsidRPr="00C7181C">
        <w:rPr>
          <w:rFonts w:ascii="inherit" w:hAnsi="inherit" w:cs="Segoe UI Historic"/>
          <w:color w:val="050505"/>
          <w:sz w:val="23"/>
          <w:szCs w:val="23"/>
          <w:lang w:val="ru-RU"/>
        </w:rPr>
        <w:t>нагоди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Міжнародного</w:t>
      </w:r>
      <w:proofErr w:type="spellEnd"/>
      <w:r w:rsidRPr="00C7181C">
        <w:rPr>
          <w:rFonts w:ascii="inherit" w:hAnsi="inherit" w:cs="Segoe UI Historic"/>
          <w:color w:val="050505"/>
          <w:sz w:val="23"/>
          <w:szCs w:val="23"/>
          <w:lang w:val="ru-RU"/>
        </w:rPr>
        <w:t xml:space="preserve"> дня миру, </w:t>
      </w:r>
      <w:proofErr w:type="spellStart"/>
      <w:r w:rsidRPr="00C7181C">
        <w:rPr>
          <w:rFonts w:ascii="inherit" w:hAnsi="inherit" w:cs="Segoe UI Historic"/>
          <w:color w:val="050505"/>
          <w:sz w:val="23"/>
          <w:szCs w:val="23"/>
          <w:lang w:val="ru-RU"/>
        </w:rPr>
        <w:t>який</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традиційно</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відзначають</w:t>
      </w:r>
      <w:proofErr w:type="spellEnd"/>
      <w:r w:rsidRPr="00C7181C">
        <w:rPr>
          <w:rFonts w:ascii="inherit" w:hAnsi="inherit" w:cs="Segoe UI Historic"/>
          <w:color w:val="050505"/>
          <w:sz w:val="23"/>
          <w:szCs w:val="23"/>
          <w:lang w:val="ru-RU"/>
        </w:rPr>
        <w:t xml:space="preserve"> в </w:t>
      </w:r>
      <w:proofErr w:type="spellStart"/>
      <w:r w:rsidRPr="00C7181C">
        <w:rPr>
          <w:rFonts w:ascii="inherit" w:hAnsi="inherit" w:cs="Segoe UI Historic"/>
          <w:color w:val="050505"/>
          <w:sz w:val="23"/>
          <w:szCs w:val="23"/>
          <w:lang w:val="ru-RU"/>
        </w:rPr>
        <w:t>Україні</w:t>
      </w:r>
      <w:proofErr w:type="spellEnd"/>
      <w:r w:rsidRPr="00C7181C">
        <w:rPr>
          <w:rFonts w:ascii="inherit" w:hAnsi="inherit" w:cs="Segoe UI Historic"/>
          <w:color w:val="050505"/>
          <w:sz w:val="23"/>
          <w:szCs w:val="23"/>
          <w:lang w:val="ru-RU"/>
        </w:rPr>
        <w:t xml:space="preserve"> та в </w:t>
      </w:r>
      <w:proofErr w:type="spellStart"/>
      <w:r w:rsidRPr="00C7181C">
        <w:rPr>
          <w:rFonts w:ascii="inherit" w:hAnsi="inherit" w:cs="Segoe UI Historic"/>
          <w:color w:val="050505"/>
          <w:sz w:val="23"/>
          <w:szCs w:val="23"/>
          <w:lang w:val="ru-RU"/>
        </w:rPr>
        <w:t>усьому</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світі</w:t>
      </w:r>
      <w:proofErr w:type="spellEnd"/>
      <w:r w:rsidRPr="00C7181C">
        <w:rPr>
          <w:rFonts w:ascii="inherit" w:hAnsi="inherit" w:cs="Segoe UI Historic"/>
          <w:color w:val="050505"/>
          <w:sz w:val="23"/>
          <w:szCs w:val="23"/>
          <w:lang w:val="ru-RU"/>
        </w:rPr>
        <w:t xml:space="preserve"> 21 </w:t>
      </w:r>
      <w:proofErr w:type="spellStart"/>
      <w:r w:rsidRPr="00C7181C">
        <w:rPr>
          <w:rFonts w:ascii="inherit" w:hAnsi="inherit" w:cs="Segoe UI Historic"/>
          <w:color w:val="050505"/>
          <w:sz w:val="23"/>
          <w:szCs w:val="23"/>
          <w:lang w:val="ru-RU"/>
        </w:rPr>
        <w:t>вересня</w:t>
      </w:r>
      <w:proofErr w:type="spellEnd"/>
      <w:r w:rsidRPr="00C7181C">
        <w:rPr>
          <w:rFonts w:ascii="inherit" w:hAnsi="inherit" w:cs="Segoe UI Historic"/>
          <w:color w:val="050505"/>
          <w:sz w:val="23"/>
          <w:szCs w:val="23"/>
          <w:lang w:val="ru-RU"/>
        </w:rPr>
        <w:t xml:space="preserve">, у </w:t>
      </w:r>
      <w:proofErr w:type="spellStart"/>
      <w:r w:rsidRPr="00C7181C">
        <w:rPr>
          <w:rFonts w:ascii="inherit" w:hAnsi="inherit" w:cs="Segoe UI Historic"/>
          <w:color w:val="050505"/>
          <w:sz w:val="23"/>
          <w:szCs w:val="23"/>
          <w:lang w:val="ru-RU"/>
        </w:rPr>
        <w:t>Ліснотарновицького</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ліцеї</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пройшли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тематичні</w:t>
      </w:r>
      <w:proofErr w:type="spellEnd"/>
      <w:r w:rsidRPr="00C7181C">
        <w:rPr>
          <w:rFonts w:ascii="inherit" w:hAnsi="inherit" w:cs="Segoe UI Historic"/>
          <w:color w:val="050505"/>
          <w:sz w:val="23"/>
          <w:szCs w:val="23"/>
          <w:lang w:val="ru-RU"/>
        </w:rPr>
        <w:t xml:space="preserve"> заходи:</w:t>
      </w:r>
    </w:p>
    <w:p w:rsidR="00EF6716" w:rsidRPr="00C7181C" w:rsidRDefault="00EF6716" w:rsidP="00C7181C">
      <w:pPr>
        <w:shd w:val="clear" w:color="auto" w:fill="FFFFFF"/>
        <w:spacing w:line="276" w:lineRule="auto"/>
        <w:rPr>
          <w:rFonts w:ascii="inherit" w:hAnsi="inherit" w:cs="Segoe UI Historic"/>
          <w:color w:val="050505"/>
          <w:sz w:val="23"/>
          <w:szCs w:val="23"/>
          <w:lang w:val="ru-RU"/>
        </w:rPr>
      </w:pPr>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діти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власноруч</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виготовили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паперових</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голубів</w:t>
      </w:r>
      <w:proofErr w:type="spellEnd"/>
      <w:r w:rsidRPr="00C7181C">
        <w:rPr>
          <w:rFonts w:ascii="inherit" w:hAnsi="inherit" w:cs="Segoe UI Historic"/>
          <w:color w:val="050505"/>
          <w:sz w:val="23"/>
          <w:szCs w:val="23"/>
          <w:lang w:val="ru-RU"/>
        </w:rPr>
        <w:t xml:space="preserve"> як символ миру та духовного </w:t>
      </w:r>
      <w:proofErr w:type="spellStart"/>
      <w:r w:rsidRPr="00C7181C">
        <w:rPr>
          <w:rFonts w:ascii="inherit" w:hAnsi="inherit" w:cs="Segoe UI Historic"/>
          <w:color w:val="050505"/>
          <w:sz w:val="23"/>
          <w:szCs w:val="23"/>
          <w:lang w:val="ru-RU"/>
        </w:rPr>
        <w:t>розвитку</w:t>
      </w:r>
      <w:proofErr w:type="spellEnd"/>
      <w:r w:rsidRPr="00C7181C">
        <w:rPr>
          <w:rFonts w:ascii="inherit" w:hAnsi="inherit" w:cs="Segoe UI Historic"/>
          <w:color w:val="050505"/>
          <w:sz w:val="23"/>
          <w:szCs w:val="23"/>
          <w:lang w:val="ru-RU"/>
        </w:rPr>
        <w:t xml:space="preserve">; </w:t>
      </w:r>
    </w:p>
    <w:p w:rsidR="00EF6716" w:rsidRPr="00C7181C" w:rsidRDefault="00EF6716" w:rsidP="00C7181C">
      <w:pPr>
        <w:shd w:val="clear" w:color="auto" w:fill="FFFFFF"/>
        <w:spacing w:line="276" w:lineRule="auto"/>
        <w:rPr>
          <w:rFonts w:ascii="inherit" w:hAnsi="inherit" w:cs="Segoe UI Historic"/>
          <w:color w:val="050505"/>
          <w:sz w:val="23"/>
          <w:szCs w:val="23"/>
          <w:lang w:val="ru-RU"/>
        </w:rPr>
      </w:pPr>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був</w:t>
      </w:r>
      <w:proofErr w:type="spellEnd"/>
      <w:r w:rsidRPr="00C7181C">
        <w:rPr>
          <w:rFonts w:ascii="inherit" w:hAnsi="inherit" w:cs="Segoe UI Historic"/>
          <w:color w:val="050505"/>
          <w:sz w:val="23"/>
          <w:szCs w:val="23"/>
          <w:lang w:val="ru-RU"/>
        </w:rPr>
        <w:t xml:space="preserve"> проведений конкурс </w:t>
      </w:r>
      <w:proofErr w:type="spellStart"/>
      <w:r w:rsidRPr="00C7181C">
        <w:rPr>
          <w:rFonts w:ascii="inherit" w:hAnsi="inherit" w:cs="Segoe UI Historic"/>
          <w:color w:val="050505"/>
          <w:sz w:val="23"/>
          <w:szCs w:val="23"/>
          <w:lang w:val="ru-RU"/>
        </w:rPr>
        <w:t>малюнків</w:t>
      </w:r>
      <w:proofErr w:type="spellEnd"/>
      <w:r w:rsidRPr="00C7181C">
        <w:rPr>
          <w:rFonts w:ascii="inherit" w:hAnsi="inherit" w:cs="Segoe UI Historic"/>
          <w:color w:val="050505"/>
          <w:sz w:val="23"/>
          <w:szCs w:val="23"/>
          <w:lang w:val="ru-RU"/>
        </w:rPr>
        <w:t xml:space="preserve"> на </w:t>
      </w:r>
      <w:proofErr w:type="spellStart"/>
      <w:r w:rsidRPr="00C7181C">
        <w:rPr>
          <w:rFonts w:ascii="inherit" w:hAnsi="inherit" w:cs="Segoe UI Historic"/>
          <w:color w:val="050505"/>
          <w:sz w:val="23"/>
          <w:szCs w:val="23"/>
          <w:lang w:val="ru-RU"/>
        </w:rPr>
        <w:t>асфальті</w:t>
      </w:r>
      <w:proofErr w:type="spellEnd"/>
      <w:r w:rsidRPr="00C7181C">
        <w:rPr>
          <w:rFonts w:ascii="inherit" w:hAnsi="inherit" w:cs="Segoe UI Historic"/>
          <w:color w:val="050505"/>
          <w:sz w:val="23"/>
          <w:szCs w:val="23"/>
          <w:lang w:val="ru-RU"/>
        </w:rPr>
        <w:t xml:space="preserve"> «Ми за мир".</w:t>
      </w:r>
    </w:p>
    <w:p w:rsidR="00EF6716" w:rsidRDefault="00EF6716" w:rsidP="00C7181C">
      <w:pPr>
        <w:shd w:val="clear" w:color="auto" w:fill="FFFFFF"/>
        <w:spacing w:line="276" w:lineRule="auto"/>
        <w:ind w:firstLine="426"/>
        <w:rPr>
          <w:rFonts w:ascii="inherit" w:hAnsi="inherit" w:cs="Segoe UI Historic"/>
          <w:color w:val="050505"/>
          <w:sz w:val="23"/>
          <w:szCs w:val="23"/>
          <w:lang w:val="ru-RU"/>
        </w:rPr>
      </w:pPr>
      <w:proofErr w:type="spellStart"/>
      <w:r w:rsidRPr="00C7181C">
        <w:rPr>
          <w:rFonts w:ascii="inherit" w:hAnsi="inherit" w:cs="Segoe UI Historic"/>
          <w:color w:val="050505"/>
          <w:sz w:val="23"/>
          <w:szCs w:val="23"/>
          <w:lang w:val="ru-RU"/>
        </w:rPr>
        <w:t>Кожна</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перерва</w:t>
      </w:r>
      <w:proofErr w:type="spellEnd"/>
      <w:r w:rsidRPr="00C7181C">
        <w:rPr>
          <w:rFonts w:ascii="inherit" w:hAnsi="inherit" w:cs="Segoe UI Historic"/>
          <w:color w:val="050505"/>
          <w:sz w:val="23"/>
          <w:szCs w:val="23"/>
          <w:lang w:val="ru-RU"/>
        </w:rPr>
        <w:t xml:space="preserve"> і </w:t>
      </w:r>
      <w:proofErr w:type="spellStart"/>
      <w:r w:rsidRPr="00C7181C">
        <w:rPr>
          <w:rFonts w:ascii="inherit" w:hAnsi="inherit" w:cs="Segoe UI Historic"/>
          <w:color w:val="050505"/>
          <w:sz w:val="23"/>
          <w:szCs w:val="23"/>
          <w:lang w:val="ru-RU"/>
        </w:rPr>
        <w:t>кожен</w:t>
      </w:r>
      <w:proofErr w:type="spellEnd"/>
      <w:r w:rsidRPr="00C7181C">
        <w:rPr>
          <w:rFonts w:ascii="inherit" w:hAnsi="inherit" w:cs="Segoe UI Historic"/>
          <w:color w:val="050505"/>
          <w:sz w:val="23"/>
          <w:szCs w:val="23"/>
          <w:lang w:val="ru-RU"/>
        </w:rPr>
        <w:t xml:space="preserve"> урок </w:t>
      </w:r>
      <w:proofErr w:type="spellStart"/>
      <w:r w:rsidRPr="00C7181C">
        <w:rPr>
          <w:rFonts w:ascii="inherit" w:hAnsi="inherit" w:cs="Segoe UI Historic"/>
          <w:color w:val="050505"/>
          <w:sz w:val="23"/>
          <w:szCs w:val="23"/>
          <w:lang w:val="ru-RU"/>
        </w:rPr>
        <w:t>були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пронизані</w:t>
      </w:r>
      <w:proofErr w:type="spellEnd"/>
      <w:r w:rsidRPr="00C7181C">
        <w:rPr>
          <w:rFonts w:ascii="inherit" w:hAnsi="inherit" w:cs="Segoe UI Historic"/>
          <w:color w:val="050505"/>
          <w:sz w:val="23"/>
          <w:szCs w:val="23"/>
          <w:lang w:val="ru-RU"/>
        </w:rPr>
        <w:t xml:space="preserve"> темою про мир.</w:t>
      </w:r>
      <w:r>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Міжнародний</w:t>
      </w:r>
      <w:proofErr w:type="spellEnd"/>
      <w:r w:rsidRPr="00C7181C">
        <w:rPr>
          <w:rFonts w:ascii="inherit" w:hAnsi="inherit" w:cs="Segoe UI Historic"/>
          <w:color w:val="050505"/>
          <w:sz w:val="23"/>
          <w:szCs w:val="23"/>
          <w:lang w:val="ru-RU"/>
        </w:rPr>
        <w:t xml:space="preserve"> день миру </w:t>
      </w:r>
      <w:proofErr w:type="spellStart"/>
      <w:r w:rsidRPr="00C7181C">
        <w:rPr>
          <w:rFonts w:ascii="inherit" w:hAnsi="inherit" w:cs="Segoe UI Historic"/>
          <w:color w:val="050505"/>
          <w:sz w:val="23"/>
          <w:szCs w:val="23"/>
          <w:lang w:val="ru-RU"/>
        </w:rPr>
        <w:t>відзначають</w:t>
      </w:r>
      <w:proofErr w:type="spellEnd"/>
      <w:r w:rsidRPr="00C7181C">
        <w:rPr>
          <w:rFonts w:ascii="inherit" w:hAnsi="inherit" w:cs="Segoe UI Historic"/>
          <w:color w:val="050505"/>
          <w:sz w:val="23"/>
          <w:szCs w:val="23"/>
          <w:lang w:val="ru-RU"/>
        </w:rPr>
        <w:t xml:space="preserve"> у </w:t>
      </w:r>
      <w:proofErr w:type="spellStart"/>
      <w:r w:rsidRPr="00C7181C">
        <w:rPr>
          <w:rFonts w:ascii="inherit" w:hAnsi="inherit" w:cs="Segoe UI Historic"/>
          <w:color w:val="050505"/>
          <w:sz w:val="23"/>
          <w:szCs w:val="23"/>
          <w:lang w:val="ru-RU"/>
        </w:rPr>
        <w:t>різних</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куточках</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планети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Це</w:t>
      </w:r>
      <w:proofErr w:type="spellEnd"/>
      <w:r w:rsidRPr="00C7181C">
        <w:rPr>
          <w:rFonts w:ascii="inherit" w:hAnsi="inherit" w:cs="Segoe UI Historic"/>
          <w:color w:val="050505"/>
          <w:sz w:val="23"/>
          <w:szCs w:val="23"/>
          <w:lang w:val="ru-RU"/>
        </w:rPr>
        <w:t xml:space="preserve"> свято </w:t>
      </w:r>
      <w:proofErr w:type="spellStart"/>
      <w:r w:rsidRPr="00C7181C">
        <w:rPr>
          <w:rFonts w:ascii="inherit" w:hAnsi="inherit" w:cs="Segoe UI Historic"/>
          <w:color w:val="050505"/>
          <w:sz w:val="23"/>
          <w:szCs w:val="23"/>
          <w:lang w:val="ru-RU"/>
        </w:rPr>
        <w:t>покликане</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змусити</w:t>
      </w:r>
      <w:proofErr w:type="spellEnd"/>
      <w:r w:rsidRPr="00C7181C">
        <w:rPr>
          <w:rFonts w:ascii="inherit" w:hAnsi="inherit" w:cs="Segoe UI Historic"/>
          <w:color w:val="050505"/>
          <w:sz w:val="23"/>
          <w:szCs w:val="23"/>
          <w:lang w:val="ru-RU"/>
        </w:rPr>
        <w:t xml:space="preserve"> кожного не </w:t>
      </w:r>
      <w:proofErr w:type="spellStart"/>
      <w:r w:rsidRPr="00C7181C">
        <w:rPr>
          <w:rFonts w:ascii="inherit" w:hAnsi="inherit" w:cs="Segoe UI Historic"/>
          <w:color w:val="050505"/>
          <w:sz w:val="23"/>
          <w:szCs w:val="23"/>
          <w:lang w:val="ru-RU"/>
        </w:rPr>
        <w:t>тільки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задуматись</w:t>
      </w:r>
      <w:proofErr w:type="spellEnd"/>
      <w:r w:rsidRPr="00C7181C">
        <w:rPr>
          <w:rFonts w:ascii="inherit" w:hAnsi="inherit" w:cs="Segoe UI Historic"/>
          <w:color w:val="050505"/>
          <w:sz w:val="23"/>
          <w:szCs w:val="23"/>
          <w:lang w:val="ru-RU"/>
        </w:rPr>
        <w:t xml:space="preserve">, але й </w:t>
      </w:r>
      <w:proofErr w:type="spellStart"/>
      <w:r w:rsidRPr="00C7181C">
        <w:rPr>
          <w:rFonts w:ascii="inherit" w:hAnsi="inherit" w:cs="Segoe UI Historic"/>
          <w:color w:val="050505"/>
          <w:sz w:val="23"/>
          <w:szCs w:val="23"/>
          <w:lang w:val="ru-RU"/>
        </w:rPr>
        <w:t>зробити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що-небудь</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дієве</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заради</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спокою</w:t>
      </w:r>
      <w:proofErr w:type="spellEnd"/>
      <w:r w:rsidRPr="00C7181C">
        <w:rPr>
          <w:rFonts w:ascii="inherit" w:hAnsi="inherit" w:cs="Segoe UI Historic"/>
          <w:color w:val="050505"/>
          <w:sz w:val="23"/>
          <w:szCs w:val="23"/>
          <w:lang w:val="ru-RU"/>
        </w:rPr>
        <w:t xml:space="preserve"> на </w:t>
      </w:r>
      <w:proofErr w:type="spellStart"/>
      <w:r w:rsidRPr="00C7181C">
        <w:rPr>
          <w:rFonts w:ascii="inherit" w:hAnsi="inherit" w:cs="Segoe UI Historic"/>
          <w:color w:val="050505"/>
          <w:sz w:val="23"/>
          <w:szCs w:val="23"/>
          <w:lang w:val="ru-RU"/>
        </w:rPr>
        <w:t>Землі</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Адже</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найбільше</w:t>
      </w:r>
      <w:proofErr w:type="spellEnd"/>
      <w:r w:rsidRPr="00C7181C">
        <w:rPr>
          <w:rFonts w:ascii="inherit" w:hAnsi="inherit" w:cs="Segoe UI Historic"/>
          <w:color w:val="050505"/>
          <w:sz w:val="23"/>
          <w:szCs w:val="23"/>
          <w:lang w:val="ru-RU"/>
        </w:rPr>
        <w:t xml:space="preserve"> у </w:t>
      </w:r>
      <w:proofErr w:type="spellStart"/>
      <w:r w:rsidRPr="00C7181C">
        <w:rPr>
          <w:rFonts w:ascii="inherit" w:hAnsi="inherit" w:cs="Segoe UI Historic"/>
          <w:color w:val="050505"/>
          <w:sz w:val="23"/>
          <w:szCs w:val="23"/>
          <w:lang w:val="ru-RU"/>
        </w:rPr>
        <w:t>світі</w:t>
      </w:r>
      <w:proofErr w:type="spellEnd"/>
      <w:r w:rsidRPr="00C7181C">
        <w:rPr>
          <w:rFonts w:ascii="inherit" w:hAnsi="inherit" w:cs="Segoe UI Historic"/>
          <w:color w:val="050505"/>
          <w:sz w:val="23"/>
          <w:szCs w:val="23"/>
          <w:lang w:val="ru-RU"/>
        </w:rPr>
        <w:t xml:space="preserve"> </w:t>
      </w:r>
      <w:proofErr w:type="spellStart"/>
      <w:r w:rsidRPr="00C7181C">
        <w:rPr>
          <w:rFonts w:ascii="inherit" w:hAnsi="inherit" w:cs="Segoe UI Historic"/>
          <w:color w:val="050505"/>
          <w:sz w:val="23"/>
          <w:szCs w:val="23"/>
          <w:lang w:val="ru-RU"/>
        </w:rPr>
        <w:t>щастя</w:t>
      </w:r>
      <w:proofErr w:type="spellEnd"/>
      <w:r w:rsidRPr="00C7181C">
        <w:rPr>
          <w:rFonts w:ascii="inherit" w:hAnsi="inherit" w:cs="Segoe UI Historic"/>
          <w:color w:val="050505"/>
          <w:sz w:val="23"/>
          <w:szCs w:val="23"/>
          <w:lang w:val="ru-RU"/>
        </w:rPr>
        <w:t xml:space="preserve"> – </w:t>
      </w:r>
      <w:proofErr w:type="spellStart"/>
      <w:r w:rsidRPr="00C7181C">
        <w:rPr>
          <w:rFonts w:ascii="inherit" w:hAnsi="inherit" w:cs="Segoe UI Historic"/>
          <w:color w:val="050505"/>
          <w:sz w:val="23"/>
          <w:szCs w:val="23"/>
          <w:lang w:val="ru-RU"/>
        </w:rPr>
        <w:t>це</w:t>
      </w:r>
      <w:proofErr w:type="spellEnd"/>
      <w:r w:rsidRPr="00C7181C">
        <w:rPr>
          <w:rFonts w:ascii="inherit" w:hAnsi="inherit" w:cs="Segoe UI Historic"/>
          <w:color w:val="050505"/>
          <w:sz w:val="23"/>
          <w:szCs w:val="23"/>
          <w:lang w:val="ru-RU"/>
        </w:rPr>
        <w:t xml:space="preserve"> мир!</w:t>
      </w:r>
    </w:p>
    <w:p w:rsidR="00EF6716" w:rsidRPr="00AC2126" w:rsidRDefault="00EF6716" w:rsidP="00AC2126">
      <w:pPr>
        <w:shd w:val="clear" w:color="auto" w:fill="FFFFFF"/>
        <w:ind w:firstLine="426"/>
        <w:rPr>
          <w:color w:val="050505"/>
          <w:sz w:val="24"/>
          <w:szCs w:val="23"/>
          <w:lang w:val="ru-RU"/>
        </w:rPr>
      </w:pPr>
      <w:r>
        <w:rPr>
          <w:color w:val="000000"/>
          <w:sz w:val="24"/>
          <w:szCs w:val="27"/>
          <w:lang w:val="ru-RU"/>
        </w:rPr>
        <w:t xml:space="preserve">- </w:t>
      </w:r>
      <w:r w:rsidRPr="00AC2126">
        <w:rPr>
          <w:color w:val="000000"/>
          <w:sz w:val="24"/>
          <w:szCs w:val="27"/>
        </w:rPr>
        <w:t xml:space="preserve"> 80-ї річниці трагедії Бабиного Яру, </w:t>
      </w:r>
      <w:r>
        <w:rPr>
          <w:color w:val="050505"/>
          <w:sz w:val="24"/>
          <w:szCs w:val="23"/>
          <w:lang w:val="ru-RU"/>
        </w:rPr>
        <w:t>28-29</w:t>
      </w:r>
      <w:r w:rsidRPr="00AC2126">
        <w:rPr>
          <w:color w:val="050505"/>
          <w:sz w:val="24"/>
          <w:szCs w:val="23"/>
          <w:lang w:val="ru-RU"/>
        </w:rPr>
        <w:t xml:space="preserve"> </w:t>
      </w:r>
      <w:proofErr w:type="spellStart"/>
      <w:r w:rsidRPr="00AC2126">
        <w:rPr>
          <w:color w:val="050505"/>
          <w:sz w:val="24"/>
          <w:szCs w:val="23"/>
          <w:lang w:val="ru-RU"/>
        </w:rPr>
        <w:t>вересня</w:t>
      </w:r>
      <w:proofErr w:type="spellEnd"/>
      <w:r w:rsidRPr="00AC2126">
        <w:rPr>
          <w:color w:val="050505"/>
          <w:sz w:val="24"/>
          <w:szCs w:val="23"/>
          <w:lang w:val="ru-RU"/>
        </w:rPr>
        <w:t xml:space="preserve"> весь </w:t>
      </w:r>
      <w:proofErr w:type="spellStart"/>
      <w:r w:rsidRPr="00AC2126">
        <w:rPr>
          <w:color w:val="050505"/>
          <w:sz w:val="24"/>
          <w:szCs w:val="23"/>
          <w:lang w:val="ru-RU"/>
        </w:rPr>
        <w:t>ліцей</w:t>
      </w:r>
      <w:proofErr w:type="spellEnd"/>
      <w:r w:rsidRPr="00AC2126">
        <w:rPr>
          <w:color w:val="050505"/>
          <w:sz w:val="24"/>
          <w:szCs w:val="23"/>
          <w:lang w:val="ru-RU"/>
        </w:rPr>
        <w:t xml:space="preserve">, </w:t>
      </w:r>
      <w:proofErr w:type="spellStart"/>
      <w:r w:rsidRPr="00AC2126">
        <w:rPr>
          <w:color w:val="050505"/>
          <w:sz w:val="24"/>
          <w:szCs w:val="23"/>
          <w:lang w:val="ru-RU"/>
        </w:rPr>
        <w:t>від</w:t>
      </w:r>
      <w:proofErr w:type="spellEnd"/>
      <w:r w:rsidRPr="00AC2126">
        <w:rPr>
          <w:color w:val="050505"/>
          <w:sz w:val="24"/>
          <w:szCs w:val="23"/>
          <w:lang w:val="ru-RU"/>
        </w:rPr>
        <w:t xml:space="preserve"> 1 по 11 </w:t>
      </w:r>
      <w:proofErr w:type="spellStart"/>
      <w:r w:rsidRPr="00AC2126">
        <w:rPr>
          <w:color w:val="050505"/>
          <w:sz w:val="24"/>
          <w:szCs w:val="23"/>
          <w:lang w:val="ru-RU"/>
        </w:rPr>
        <w:t>класи</w:t>
      </w:r>
      <w:proofErr w:type="spellEnd"/>
      <w:r w:rsidRPr="00AC2126">
        <w:rPr>
          <w:color w:val="050505"/>
          <w:sz w:val="24"/>
          <w:szCs w:val="23"/>
          <w:lang w:val="ru-RU"/>
        </w:rPr>
        <w:t xml:space="preserve">, </w:t>
      </w:r>
      <w:proofErr w:type="spellStart"/>
      <w:r w:rsidRPr="00AC2126">
        <w:rPr>
          <w:color w:val="050505"/>
          <w:sz w:val="24"/>
          <w:szCs w:val="23"/>
          <w:lang w:val="ru-RU"/>
        </w:rPr>
        <w:t>були</w:t>
      </w:r>
      <w:proofErr w:type="spellEnd"/>
      <w:r w:rsidRPr="00AC2126">
        <w:rPr>
          <w:color w:val="050505"/>
          <w:sz w:val="24"/>
          <w:szCs w:val="23"/>
          <w:lang w:val="ru-RU"/>
        </w:rPr>
        <w:t xml:space="preserve"> </w:t>
      </w:r>
      <w:proofErr w:type="spellStart"/>
      <w:r w:rsidRPr="00AC2126">
        <w:rPr>
          <w:color w:val="050505"/>
          <w:sz w:val="24"/>
          <w:szCs w:val="23"/>
          <w:lang w:val="ru-RU"/>
        </w:rPr>
        <w:t>перейняті</w:t>
      </w:r>
      <w:proofErr w:type="spellEnd"/>
      <w:r w:rsidRPr="00AC2126">
        <w:rPr>
          <w:color w:val="050505"/>
          <w:sz w:val="24"/>
          <w:szCs w:val="23"/>
          <w:lang w:val="ru-RU"/>
        </w:rPr>
        <w:t xml:space="preserve"> трепетом і </w:t>
      </w:r>
      <w:proofErr w:type="spellStart"/>
      <w:r w:rsidRPr="00AC2126">
        <w:rPr>
          <w:color w:val="050505"/>
          <w:sz w:val="24"/>
          <w:szCs w:val="23"/>
          <w:lang w:val="ru-RU"/>
        </w:rPr>
        <w:t>сумом</w:t>
      </w:r>
      <w:proofErr w:type="spellEnd"/>
      <w:r w:rsidRPr="00AC2126">
        <w:rPr>
          <w:color w:val="050505"/>
          <w:sz w:val="24"/>
          <w:szCs w:val="23"/>
          <w:lang w:val="ru-RU"/>
        </w:rPr>
        <w:t xml:space="preserve"> про </w:t>
      </w:r>
      <w:proofErr w:type="spellStart"/>
      <w:r w:rsidRPr="00AC2126">
        <w:rPr>
          <w:color w:val="050505"/>
          <w:sz w:val="24"/>
          <w:szCs w:val="23"/>
          <w:lang w:val="ru-RU"/>
        </w:rPr>
        <w:t>ті</w:t>
      </w:r>
      <w:proofErr w:type="spellEnd"/>
      <w:r w:rsidRPr="00AC2126">
        <w:rPr>
          <w:color w:val="050505"/>
          <w:sz w:val="24"/>
          <w:szCs w:val="23"/>
          <w:lang w:val="ru-RU"/>
        </w:rPr>
        <w:t xml:space="preserve"> </w:t>
      </w:r>
      <w:proofErr w:type="spellStart"/>
      <w:r w:rsidRPr="00AC2126">
        <w:rPr>
          <w:color w:val="050505"/>
          <w:sz w:val="24"/>
          <w:szCs w:val="23"/>
          <w:lang w:val="ru-RU"/>
        </w:rPr>
        <w:t>дні</w:t>
      </w:r>
      <w:proofErr w:type="spellEnd"/>
      <w:r w:rsidRPr="00AC2126">
        <w:rPr>
          <w:color w:val="050505"/>
          <w:sz w:val="24"/>
          <w:szCs w:val="23"/>
          <w:lang w:val="ru-RU"/>
        </w:rPr>
        <w:t xml:space="preserve">. З метою </w:t>
      </w:r>
      <w:proofErr w:type="spellStart"/>
      <w:r w:rsidRPr="00AC2126">
        <w:rPr>
          <w:color w:val="050505"/>
          <w:sz w:val="24"/>
          <w:szCs w:val="23"/>
          <w:lang w:val="ru-RU"/>
        </w:rPr>
        <w:t>ознайомлення</w:t>
      </w:r>
      <w:proofErr w:type="spellEnd"/>
      <w:r w:rsidRPr="00AC2126">
        <w:rPr>
          <w:color w:val="050505"/>
          <w:sz w:val="24"/>
          <w:szCs w:val="23"/>
          <w:lang w:val="ru-RU"/>
        </w:rPr>
        <w:t xml:space="preserve"> </w:t>
      </w:r>
      <w:proofErr w:type="spellStart"/>
      <w:r w:rsidRPr="00AC2126">
        <w:rPr>
          <w:color w:val="050505"/>
          <w:sz w:val="24"/>
          <w:szCs w:val="23"/>
          <w:lang w:val="ru-RU"/>
        </w:rPr>
        <w:t>учнів</w:t>
      </w:r>
      <w:proofErr w:type="spellEnd"/>
      <w:r w:rsidRPr="00AC2126">
        <w:rPr>
          <w:color w:val="050505"/>
          <w:sz w:val="24"/>
          <w:szCs w:val="23"/>
          <w:lang w:val="ru-RU"/>
        </w:rPr>
        <w:t xml:space="preserve"> з </w:t>
      </w:r>
      <w:proofErr w:type="spellStart"/>
      <w:r w:rsidRPr="00AC2126">
        <w:rPr>
          <w:color w:val="050505"/>
          <w:sz w:val="24"/>
          <w:szCs w:val="23"/>
          <w:lang w:val="ru-RU"/>
        </w:rPr>
        <w:t>подіями</w:t>
      </w:r>
      <w:proofErr w:type="spellEnd"/>
      <w:r w:rsidRPr="00AC2126">
        <w:rPr>
          <w:color w:val="050505"/>
          <w:sz w:val="24"/>
          <w:szCs w:val="23"/>
          <w:lang w:val="ru-RU"/>
        </w:rPr>
        <w:t xml:space="preserve"> </w:t>
      </w:r>
      <w:proofErr w:type="spellStart"/>
      <w:r w:rsidRPr="00AC2126">
        <w:rPr>
          <w:color w:val="050505"/>
          <w:sz w:val="24"/>
          <w:szCs w:val="23"/>
          <w:lang w:val="ru-RU"/>
        </w:rPr>
        <w:t>трагедії</w:t>
      </w:r>
      <w:proofErr w:type="spellEnd"/>
      <w:r w:rsidRPr="00AC2126">
        <w:rPr>
          <w:color w:val="050505"/>
          <w:sz w:val="24"/>
          <w:szCs w:val="23"/>
          <w:lang w:val="ru-RU"/>
        </w:rPr>
        <w:t xml:space="preserve"> </w:t>
      </w:r>
      <w:proofErr w:type="spellStart"/>
      <w:r w:rsidRPr="00AC2126">
        <w:rPr>
          <w:color w:val="050505"/>
          <w:sz w:val="24"/>
          <w:szCs w:val="23"/>
          <w:lang w:val="ru-RU"/>
        </w:rPr>
        <w:t>була</w:t>
      </w:r>
      <w:proofErr w:type="spellEnd"/>
      <w:r w:rsidRPr="00AC2126">
        <w:rPr>
          <w:color w:val="050505"/>
          <w:sz w:val="24"/>
          <w:szCs w:val="23"/>
          <w:lang w:val="ru-RU"/>
        </w:rPr>
        <w:t xml:space="preserve"> проведена </w:t>
      </w:r>
      <w:proofErr w:type="spellStart"/>
      <w:r w:rsidRPr="00AC2126">
        <w:rPr>
          <w:color w:val="050505"/>
          <w:sz w:val="24"/>
          <w:szCs w:val="23"/>
          <w:lang w:val="ru-RU"/>
        </w:rPr>
        <w:t>радіолінійка</w:t>
      </w:r>
      <w:proofErr w:type="spellEnd"/>
      <w:r w:rsidRPr="00AC2126">
        <w:rPr>
          <w:color w:val="050505"/>
          <w:sz w:val="24"/>
          <w:szCs w:val="23"/>
          <w:lang w:val="ru-RU"/>
        </w:rPr>
        <w:t xml:space="preserve">, яка завершилась </w:t>
      </w:r>
      <w:proofErr w:type="spellStart"/>
      <w:r w:rsidRPr="00AC2126">
        <w:rPr>
          <w:color w:val="050505"/>
          <w:sz w:val="24"/>
          <w:szCs w:val="23"/>
          <w:lang w:val="ru-RU"/>
        </w:rPr>
        <w:t>хвилиною</w:t>
      </w:r>
      <w:proofErr w:type="spellEnd"/>
      <w:r w:rsidRPr="00AC2126">
        <w:rPr>
          <w:color w:val="050505"/>
          <w:sz w:val="24"/>
          <w:szCs w:val="23"/>
          <w:lang w:val="ru-RU"/>
        </w:rPr>
        <w:t xml:space="preserve"> </w:t>
      </w:r>
      <w:proofErr w:type="spellStart"/>
      <w:r w:rsidRPr="00AC2126">
        <w:rPr>
          <w:color w:val="050505"/>
          <w:sz w:val="24"/>
          <w:szCs w:val="23"/>
          <w:lang w:val="ru-RU"/>
        </w:rPr>
        <w:t>мовчання</w:t>
      </w:r>
      <w:proofErr w:type="spellEnd"/>
      <w:r w:rsidRPr="00AC2126">
        <w:rPr>
          <w:color w:val="050505"/>
          <w:sz w:val="24"/>
          <w:szCs w:val="23"/>
          <w:lang w:val="ru-RU"/>
        </w:rPr>
        <w:t xml:space="preserve">. Через </w:t>
      </w:r>
      <w:proofErr w:type="spellStart"/>
      <w:r w:rsidRPr="00AC2126">
        <w:rPr>
          <w:color w:val="050505"/>
          <w:sz w:val="24"/>
          <w:szCs w:val="23"/>
          <w:lang w:val="ru-RU"/>
        </w:rPr>
        <w:t>інформаційні</w:t>
      </w:r>
      <w:proofErr w:type="spellEnd"/>
      <w:r w:rsidRPr="00AC2126">
        <w:rPr>
          <w:color w:val="050505"/>
          <w:sz w:val="24"/>
          <w:szCs w:val="23"/>
          <w:lang w:val="ru-RU"/>
        </w:rPr>
        <w:t xml:space="preserve"> </w:t>
      </w:r>
      <w:proofErr w:type="spellStart"/>
      <w:r w:rsidRPr="00AC2126">
        <w:rPr>
          <w:color w:val="050505"/>
          <w:sz w:val="24"/>
          <w:szCs w:val="23"/>
          <w:lang w:val="ru-RU"/>
        </w:rPr>
        <w:t>вісники</w:t>
      </w:r>
      <w:proofErr w:type="spellEnd"/>
      <w:r w:rsidRPr="00AC2126">
        <w:rPr>
          <w:color w:val="050505"/>
          <w:sz w:val="24"/>
          <w:szCs w:val="23"/>
          <w:lang w:val="ru-RU"/>
        </w:rPr>
        <w:t xml:space="preserve"> </w:t>
      </w:r>
      <w:proofErr w:type="spellStart"/>
      <w:r w:rsidRPr="00AC2126">
        <w:rPr>
          <w:color w:val="050505"/>
          <w:sz w:val="24"/>
          <w:szCs w:val="23"/>
          <w:lang w:val="ru-RU"/>
        </w:rPr>
        <w:t>класні</w:t>
      </w:r>
      <w:proofErr w:type="spellEnd"/>
      <w:r w:rsidRPr="00AC2126">
        <w:rPr>
          <w:color w:val="050505"/>
          <w:sz w:val="24"/>
          <w:szCs w:val="23"/>
          <w:lang w:val="ru-RU"/>
        </w:rPr>
        <w:t xml:space="preserve"> </w:t>
      </w:r>
      <w:proofErr w:type="spellStart"/>
      <w:r w:rsidRPr="00AC2126">
        <w:rPr>
          <w:color w:val="050505"/>
          <w:sz w:val="24"/>
          <w:szCs w:val="23"/>
          <w:lang w:val="ru-RU"/>
        </w:rPr>
        <w:t>керівники</w:t>
      </w:r>
      <w:proofErr w:type="spellEnd"/>
      <w:r w:rsidRPr="00AC2126">
        <w:rPr>
          <w:color w:val="050505"/>
          <w:sz w:val="24"/>
          <w:szCs w:val="23"/>
          <w:lang w:val="ru-RU"/>
        </w:rPr>
        <w:t xml:space="preserve"> донесли до </w:t>
      </w:r>
      <w:proofErr w:type="spellStart"/>
      <w:r w:rsidRPr="00AC2126">
        <w:rPr>
          <w:color w:val="050505"/>
          <w:sz w:val="24"/>
          <w:szCs w:val="23"/>
          <w:lang w:val="ru-RU"/>
        </w:rPr>
        <w:t>дітей</w:t>
      </w:r>
      <w:proofErr w:type="spellEnd"/>
      <w:r w:rsidRPr="00AC2126">
        <w:rPr>
          <w:color w:val="050505"/>
          <w:sz w:val="24"/>
          <w:szCs w:val="23"/>
          <w:lang w:val="ru-RU"/>
        </w:rPr>
        <w:t xml:space="preserve"> </w:t>
      </w:r>
      <w:proofErr w:type="spellStart"/>
      <w:r w:rsidRPr="00AC2126">
        <w:rPr>
          <w:color w:val="050505"/>
          <w:sz w:val="24"/>
          <w:szCs w:val="23"/>
          <w:lang w:val="ru-RU"/>
        </w:rPr>
        <w:t>відомості</w:t>
      </w:r>
      <w:proofErr w:type="spellEnd"/>
      <w:r w:rsidRPr="00AC2126">
        <w:rPr>
          <w:color w:val="050505"/>
          <w:sz w:val="24"/>
          <w:szCs w:val="23"/>
          <w:lang w:val="ru-RU"/>
        </w:rPr>
        <w:t xml:space="preserve"> про </w:t>
      </w:r>
      <w:proofErr w:type="spellStart"/>
      <w:r w:rsidRPr="00AC2126">
        <w:rPr>
          <w:color w:val="050505"/>
          <w:sz w:val="24"/>
          <w:szCs w:val="23"/>
          <w:lang w:val="ru-RU"/>
        </w:rPr>
        <w:t>події</w:t>
      </w:r>
      <w:proofErr w:type="spellEnd"/>
      <w:r w:rsidRPr="00AC2126">
        <w:rPr>
          <w:color w:val="050505"/>
          <w:sz w:val="24"/>
          <w:szCs w:val="23"/>
          <w:lang w:val="ru-RU"/>
        </w:rPr>
        <w:t xml:space="preserve"> і разом з </w:t>
      </w:r>
      <w:proofErr w:type="spellStart"/>
      <w:r w:rsidRPr="00AC2126">
        <w:rPr>
          <w:color w:val="050505"/>
          <w:sz w:val="24"/>
          <w:szCs w:val="23"/>
          <w:lang w:val="ru-RU"/>
        </w:rPr>
        <w:t>учнями</w:t>
      </w:r>
      <w:proofErr w:type="spellEnd"/>
      <w:r w:rsidRPr="00AC2126">
        <w:rPr>
          <w:color w:val="050505"/>
          <w:sz w:val="24"/>
          <w:szCs w:val="23"/>
          <w:lang w:val="ru-RU"/>
        </w:rPr>
        <w:t xml:space="preserve"> </w:t>
      </w:r>
      <w:proofErr w:type="spellStart"/>
      <w:r w:rsidRPr="00AC2126">
        <w:rPr>
          <w:color w:val="050505"/>
          <w:sz w:val="24"/>
          <w:szCs w:val="23"/>
          <w:lang w:val="ru-RU"/>
        </w:rPr>
        <w:t>виготовили</w:t>
      </w:r>
      <w:proofErr w:type="spellEnd"/>
      <w:r w:rsidRPr="00AC2126">
        <w:rPr>
          <w:color w:val="050505"/>
          <w:sz w:val="24"/>
          <w:szCs w:val="23"/>
          <w:lang w:val="ru-RU"/>
        </w:rPr>
        <w:t xml:space="preserve"> </w:t>
      </w:r>
      <w:proofErr w:type="spellStart"/>
      <w:r w:rsidRPr="00AC2126">
        <w:rPr>
          <w:color w:val="050505"/>
          <w:sz w:val="24"/>
          <w:szCs w:val="23"/>
          <w:lang w:val="ru-RU"/>
        </w:rPr>
        <w:t>стінгазети</w:t>
      </w:r>
      <w:proofErr w:type="spellEnd"/>
      <w:r w:rsidRPr="00AC2126">
        <w:rPr>
          <w:color w:val="050505"/>
          <w:sz w:val="24"/>
          <w:szCs w:val="23"/>
          <w:lang w:val="ru-RU"/>
        </w:rPr>
        <w:t>.</w:t>
      </w:r>
    </w:p>
    <w:p w:rsidR="00EF6716" w:rsidRPr="00C7181C" w:rsidRDefault="00EF6716" w:rsidP="00C7181C">
      <w:pPr>
        <w:shd w:val="clear" w:color="auto" w:fill="FFFFFF"/>
        <w:rPr>
          <w:color w:val="050505"/>
          <w:sz w:val="24"/>
          <w:szCs w:val="23"/>
          <w:lang w:val="ru-RU"/>
        </w:rPr>
      </w:pPr>
      <w:r w:rsidRPr="00C7181C">
        <w:rPr>
          <w:color w:val="050505"/>
          <w:sz w:val="24"/>
          <w:szCs w:val="23"/>
          <w:lang w:val="ru-RU"/>
        </w:rPr>
        <w:t xml:space="preserve"> </w:t>
      </w:r>
      <w:proofErr w:type="spellStart"/>
      <w:r w:rsidRPr="00C7181C">
        <w:rPr>
          <w:color w:val="050505"/>
          <w:sz w:val="24"/>
          <w:szCs w:val="23"/>
          <w:lang w:val="ru-RU"/>
        </w:rPr>
        <w:t>Вчителі</w:t>
      </w:r>
      <w:proofErr w:type="spellEnd"/>
      <w:r w:rsidRPr="00C7181C">
        <w:rPr>
          <w:color w:val="050505"/>
          <w:sz w:val="24"/>
          <w:szCs w:val="23"/>
          <w:lang w:val="ru-RU"/>
        </w:rPr>
        <w:t xml:space="preserve"> </w:t>
      </w:r>
      <w:proofErr w:type="spellStart"/>
      <w:r w:rsidRPr="00C7181C">
        <w:rPr>
          <w:color w:val="050505"/>
          <w:sz w:val="24"/>
          <w:szCs w:val="23"/>
          <w:lang w:val="ru-RU"/>
        </w:rPr>
        <w:t>історії</w:t>
      </w:r>
      <w:proofErr w:type="spellEnd"/>
      <w:r w:rsidRPr="00C7181C">
        <w:rPr>
          <w:color w:val="050505"/>
          <w:sz w:val="24"/>
          <w:szCs w:val="23"/>
          <w:lang w:val="ru-RU"/>
        </w:rPr>
        <w:t xml:space="preserve"> </w:t>
      </w:r>
      <w:proofErr w:type="spellStart"/>
      <w:r w:rsidRPr="00C7181C">
        <w:rPr>
          <w:color w:val="050505"/>
          <w:sz w:val="24"/>
          <w:szCs w:val="23"/>
          <w:lang w:val="ru-RU"/>
        </w:rPr>
        <w:t>Світлана</w:t>
      </w:r>
      <w:proofErr w:type="spellEnd"/>
      <w:r w:rsidRPr="00C7181C">
        <w:rPr>
          <w:color w:val="050505"/>
          <w:sz w:val="24"/>
          <w:szCs w:val="23"/>
          <w:lang w:val="ru-RU"/>
        </w:rPr>
        <w:t xml:space="preserve"> </w:t>
      </w:r>
      <w:proofErr w:type="spellStart"/>
      <w:r w:rsidRPr="00C7181C">
        <w:rPr>
          <w:color w:val="050505"/>
          <w:sz w:val="24"/>
          <w:szCs w:val="23"/>
          <w:lang w:val="ru-RU"/>
        </w:rPr>
        <w:t>Михайлівна</w:t>
      </w:r>
      <w:proofErr w:type="spellEnd"/>
      <w:r w:rsidRPr="00C7181C">
        <w:rPr>
          <w:color w:val="050505"/>
          <w:sz w:val="24"/>
          <w:szCs w:val="23"/>
          <w:lang w:val="ru-RU"/>
        </w:rPr>
        <w:t xml:space="preserve"> Гальчак та </w:t>
      </w:r>
      <w:proofErr w:type="spellStart"/>
      <w:r w:rsidRPr="00C7181C">
        <w:rPr>
          <w:color w:val="050505"/>
          <w:sz w:val="24"/>
          <w:szCs w:val="23"/>
          <w:lang w:val="ru-RU"/>
        </w:rPr>
        <w:t>Тетяна</w:t>
      </w:r>
      <w:proofErr w:type="spellEnd"/>
      <w:r w:rsidRPr="00C7181C">
        <w:rPr>
          <w:color w:val="050505"/>
          <w:sz w:val="24"/>
          <w:szCs w:val="23"/>
          <w:lang w:val="ru-RU"/>
        </w:rPr>
        <w:t xml:space="preserve"> </w:t>
      </w:r>
      <w:proofErr w:type="spellStart"/>
      <w:r w:rsidRPr="00C7181C">
        <w:rPr>
          <w:color w:val="050505"/>
          <w:sz w:val="24"/>
          <w:szCs w:val="23"/>
          <w:lang w:val="ru-RU"/>
        </w:rPr>
        <w:t>Вікторівна</w:t>
      </w:r>
      <w:proofErr w:type="spellEnd"/>
      <w:r w:rsidRPr="00C7181C">
        <w:rPr>
          <w:color w:val="050505"/>
          <w:sz w:val="24"/>
          <w:szCs w:val="23"/>
          <w:lang w:val="ru-RU"/>
        </w:rPr>
        <w:t xml:space="preserve"> Береза провели </w:t>
      </w:r>
      <w:proofErr w:type="spellStart"/>
      <w:r w:rsidRPr="00C7181C">
        <w:rPr>
          <w:color w:val="050505"/>
          <w:sz w:val="24"/>
          <w:szCs w:val="23"/>
          <w:lang w:val="ru-RU"/>
        </w:rPr>
        <w:t>Національний</w:t>
      </w:r>
      <w:proofErr w:type="spellEnd"/>
      <w:r w:rsidRPr="00C7181C">
        <w:rPr>
          <w:color w:val="050505"/>
          <w:sz w:val="24"/>
          <w:szCs w:val="23"/>
          <w:lang w:val="ru-RU"/>
        </w:rPr>
        <w:t xml:space="preserve"> урок </w:t>
      </w:r>
      <w:proofErr w:type="spellStart"/>
      <w:r w:rsidRPr="00C7181C">
        <w:rPr>
          <w:color w:val="050505"/>
          <w:sz w:val="24"/>
          <w:szCs w:val="23"/>
          <w:lang w:val="ru-RU"/>
        </w:rPr>
        <w:t>пам'яті</w:t>
      </w:r>
      <w:proofErr w:type="spellEnd"/>
      <w:r w:rsidRPr="00C7181C">
        <w:rPr>
          <w:color w:val="050505"/>
          <w:sz w:val="24"/>
          <w:szCs w:val="23"/>
          <w:lang w:val="ru-RU"/>
        </w:rPr>
        <w:t xml:space="preserve"> для </w:t>
      </w:r>
      <w:proofErr w:type="spellStart"/>
      <w:r w:rsidRPr="00C7181C">
        <w:rPr>
          <w:color w:val="050505"/>
          <w:sz w:val="24"/>
          <w:szCs w:val="23"/>
          <w:lang w:val="ru-RU"/>
        </w:rPr>
        <w:t>учнів</w:t>
      </w:r>
      <w:proofErr w:type="spellEnd"/>
      <w:r w:rsidRPr="00C7181C">
        <w:rPr>
          <w:color w:val="050505"/>
          <w:sz w:val="24"/>
          <w:szCs w:val="23"/>
          <w:lang w:val="ru-RU"/>
        </w:rPr>
        <w:t xml:space="preserve"> </w:t>
      </w:r>
      <w:proofErr w:type="spellStart"/>
      <w:r w:rsidRPr="00C7181C">
        <w:rPr>
          <w:color w:val="050505"/>
          <w:sz w:val="24"/>
          <w:szCs w:val="23"/>
          <w:lang w:val="ru-RU"/>
        </w:rPr>
        <w:t>старшої</w:t>
      </w:r>
      <w:proofErr w:type="spellEnd"/>
      <w:r w:rsidRPr="00C7181C">
        <w:rPr>
          <w:color w:val="050505"/>
          <w:sz w:val="24"/>
          <w:szCs w:val="23"/>
          <w:lang w:val="ru-RU"/>
        </w:rPr>
        <w:t xml:space="preserve"> </w:t>
      </w:r>
      <w:proofErr w:type="spellStart"/>
      <w:r w:rsidRPr="00C7181C">
        <w:rPr>
          <w:color w:val="050505"/>
          <w:sz w:val="24"/>
          <w:szCs w:val="23"/>
          <w:lang w:val="ru-RU"/>
        </w:rPr>
        <w:t>школи</w:t>
      </w:r>
      <w:proofErr w:type="spellEnd"/>
      <w:r w:rsidRPr="00C7181C">
        <w:rPr>
          <w:color w:val="050505"/>
          <w:sz w:val="24"/>
          <w:szCs w:val="23"/>
          <w:lang w:val="ru-RU"/>
        </w:rPr>
        <w:t xml:space="preserve">, </w:t>
      </w:r>
      <w:proofErr w:type="spellStart"/>
      <w:r w:rsidRPr="00C7181C">
        <w:rPr>
          <w:color w:val="050505"/>
          <w:sz w:val="24"/>
          <w:szCs w:val="23"/>
          <w:lang w:val="ru-RU"/>
        </w:rPr>
        <w:t>який</w:t>
      </w:r>
      <w:proofErr w:type="spellEnd"/>
      <w:r w:rsidRPr="00C7181C">
        <w:rPr>
          <w:color w:val="050505"/>
          <w:sz w:val="24"/>
          <w:szCs w:val="23"/>
          <w:lang w:val="ru-RU"/>
        </w:rPr>
        <w:t xml:space="preserve"> </w:t>
      </w:r>
      <w:proofErr w:type="spellStart"/>
      <w:r w:rsidRPr="00C7181C">
        <w:rPr>
          <w:color w:val="050505"/>
          <w:sz w:val="24"/>
          <w:szCs w:val="23"/>
          <w:lang w:val="ru-RU"/>
        </w:rPr>
        <w:t>був</w:t>
      </w:r>
      <w:proofErr w:type="spellEnd"/>
      <w:r w:rsidRPr="00C7181C">
        <w:rPr>
          <w:color w:val="050505"/>
          <w:sz w:val="24"/>
          <w:szCs w:val="23"/>
          <w:lang w:val="ru-RU"/>
        </w:rPr>
        <w:t xml:space="preserve"> </w:t>
      </w:r>
      <w:proofErr w:type="spellStart"/>
      <w:r w:rsidRPr="00C7181C">
        <w:rPr>
          <w:color w:val="050505"/>
          <w:sz w:val="24"/>
          <w:szCs w:val="23"/>
          <w:lang w:val="ru-RU"/>
        </w:rPr>
        <w:t>спрямований</w:t>
      </w:r>
      <w:proofErr w:type="spellEnd"/>
      <w:r w:rsidRPr="00C7181C">
        <w:rPr>
          <w:color w:val="050505"/>
          <w:sz w:val="24"/>
          <w:szCs w:val="23"/>
          <w:lang w:val="ru-RU"/>
        </w:rPr>
        <w:t xml:space="preserve"> на </w:t>
      </w:r>
      <w:proofErr w:type="spellStart"/>
      <w:r w:rsidRPr="00C7181C">
        <w:rPr>
          <w:color w:val="050505"/>
          <w:sz w:val="24"/>
          <w:szCs w:val="23"/>
          <w:lang w:val="ru-RU"/>
        </w:rPr>
        <w:t>розвиток</w:t>
      </w:r>
      <w:proofErr w:type="spellEnd"/>
      <w:r w:rsidRPr="00C7181C">
        <w:rPr>
          <w:color w:val="050505"/>
          <w:sz w:val="24"/>
          <w:szCs w:val="23"/>
          <w:lang w:val="ru-RU"/>
        </w:rPr>
        <w:t xml:space="preserve"> </w:t>
      </w:r>
      <w:proofErr w:type="spellStart"/>
      <w:r w:rsidRPr="00C7181C">
        <w:rPr>
          <w:color w:val="050505"/>
          <w:sz w:val="24"/>
          <w:szCs w:val="23"/>
          <w:lang w:val="ru-RU"/>
        </w:rPr>
        <w:t>національних</w:t>
      </w:r>
      <w:proofErr w:type="spellEnd"/>
      <w:r w:rsidRPr="00C7181C">
        <w:rPr>
          <w:color w:val="050505"/>
          <w:sz w:val="24"/>
          <w:szCs w:val="23"/>
          <w:lang w:val="ru-RU"/>
        </w:rPr>
        <w:t xml:space="preserve">, </w:t>
      </w:r>
      <w:proofErr w:type="spellStart"/>
      <w:r w:rsidRPr="00C7181C">
        <w:rPr>
          <w:color w:val="050505"/>
          <w:sz w:val="24"/>
          <w:szCs w:val="23"/>
          <w:lang w:val="ru-RU"/>
        </w:rPr>
        <w:t>культурних</w:t>
      </w:r>
      <w:proofErr w:type="spellEnd"/>
      <w:r w:rsidRPr="00C7181C">
        <w:rPr>
          <w:color w:val="050505"/>
          <w:sz w:val="24"/>
          <w:szCs w:val="23"/>
          <w:lang w:val="ru-RU"/>
        </w:rPr>
        <w:t xml:space="preserve">, </w:t>
      </w:r>
      <w:proofErr w:type="spellStart"/>
      <w:r w:rsidRPr="00C7181C">
        <w:rPr>
          <w:color w:val="050505"/>
          <w:sz w:val="24"/>
          <w:szCs w:val="23"/>
          <w:lang w:val="ru-RU"/>
        </w:rPr>
        <w:t>духовних</w:t>
      </w:r>
      <w:proofErr w:type="spellEnd"/>
      <w:r w:rsidRPr="00C7181C">
        <w:rPr>
          <w:color w:val="050505"/>
          <w:sz w:val="24"/>
          <w:szCs w:val="23"/>
          <w:lang w:val="ru-RU"/>
        </w:rPr>
        <w:t xml:space="preserve"> та </w:t>
      </w:r>
      <w:proofErr w:type="spellStart"/>
      <w:r w:rsidRPr="00C7181C">
        <w:rPr>
          <w:color w:val="050505"/>
          <w:sz w:val="24"/>
          <w:szCs w:val="23"/>
          <w:lang w:val="ru-RU"/>
        </w:rPr>
        <w:t>патріотичних</w:t>
      </w:r>
      <w:proofErr w:type="spellEnd"/>
      <w:r w:rsidRPr="00C7181C">
        <w:rPr>
          <w:color w:val="050505"/>
          <w:sz w:val="24"/>
          <w:szCs w:val="23"/>
          <w:lang w:val="ru-RU"/>
        </w:rPr>
        <w:t xml:space="preserve"> </w:t>
      </w:r>
      <w:proofErr w:type="spellStart"/>
      <w:r w:rsidRPr="00C7181C">
        <w:rPr>
          <w:color w:val="050505"/>
          <w:sz w:val="24"/>
          <w:szCs w:val="23"/>
          <w:lang w:val="ru-RU"/>
        </w:rPr>
        <w:t>цінностей</w:t>
      </w:r>
      <w:proofErr w:type="spellEnd"/>
      <w:r w:rsidRPr="00C7181C">
        <w:rPr>
          <w:color w:val="050505"/>
          <w:sz w:val="24"/>
          <w:szCs w:val="23"/>
          <w:lang w:val="ru-RU"/>
        </w:rPr>
        <w:t>.</w:t>
      </w:r>
    </w:p>
    <w:p w:rsidR="00EF6716" w:rsidRPr="00C7181C" w:rsidRDefault="00EF6716" w:rsidP="00C7181C">
      <w:pPr>
        <w:shd w:val="clear" w:color="auto" w:fill="FFFFFF"/>
        <w:rPr>
          <w:color w:val="050505"/>
          <w:sz w:val="24"/>
          <w:szCs w:val="23"/>
          <w:lang w:val="ru-RU"/>
        </w:rPr>
      </w:pPr>
      <w:r w:rsidRPr="00C7181C">
        <w:rPr>
          <w:color w:val="050505"/>
          <w:sz w:val="24"/>
          <w:szCs w:val="23"/>
          <w:lang w:val="ru-RU"/>
        </w:rPr>
        <w:t xml:space="preserve">У </w:t>
      </w:r>
      <w:proofErr w:type="spellStart"/>
      <w:r w:rsidRPr="00C7181C">
        <w:rPr>
          <w:color w:val="050505"/>
          <w:sz w:val="24"/>
          <w:szCs w:val="23"/>
          <w:lang w:val="ru-RU"/>
        </w:rPr>
        <w:t>холі</w:t>
      </w:r>
      <w:proofErr w:type="spellEnd"/>
      <w:r w:rsidRPr="00C7181C">
        <w:rPr>
          <w:color w:val="050505"/>
          <w:sz w:val="24"/>
          <w:szCs w:val="23"/>
          <w:lang w:val="ru-RU"/>
        </w:rPr>
        <w:t xml:space="preserve"> </w:t>
      </w:r>
      <w:proofErr w:type="spellStart"/>
      <w:r w:rsidRPr="00C7181C">
        <w:rPr>
          <w:color w:val="050505"/>
          <w:sz w:val="24"/>
          <w:szCs w:val="23"/>
          <w:lang w:val="ru-RU"/>
        </w:rPr>
        <w:t>ліцею</w:t>
      </w:r>
      <w:proofErr w:type="spellEnd"/>
      <w:r w:rsidRPr="00C7181C">
        <w:rPr>
          <w:color w:val="050505"/>
          <w:sz w:val="24"/>
          <w:szCs w:val="23"/>
          <w:lang w:val="ru-RU"/>
        </w:rPr>
        <w:t xml:space="preserve"> </w:t>
      </w:r>
      <w:proofErr w:type="spellStart"/>
      <w:r w:rsidRPr="00C7181C">
        <w:rPr>
          <w:color w:val="050505"/>
          <w:sz w:val="24"/>
          <w:szCs w:val="23"/>
          <w:lang w:val="ru-RU"/>
        </w:rPr>
        <w:t>зав.бібліотеки</w:t>
      </w:r>
      <w:proofErr w:type="spellEnd"/>
      <w:r w:rsidRPr="00C7181C">
        <w:rPr>
          <w:color w:val="050505"/>
          <w:sz w:val="24"/>
          <w:szCs w:val="23"/>
          <w:lang w:val="ru-RU"/>
        </w:rPr>
        <w:t xml:space="preserve"> </w:t>
      </w:r>
      <w:proofErr w:type="spellStart"/>
      <w:r w:rsidRPr="00C7181C">
        <w:rPr>
          <w:color w:val="050505"/>
          <w:sz w:val="24"/>
          <w:szCs w:val="23"/>
          <w:lang w:val="ru-RU"/>
        </w:rPr>
        <w:t>Марією</w:t>
      </w:r>
      <w:proofErr w:type="spellEnd"/>
      <w:r w:rsidRPr="00C7181C">
        <w:rPr>
          <w:color w:val="050505"/>
          <w:sz w:val="24"/>
          <w:szCs w:val="23"/>
          <w:lang w:val="ru-RU"/>
        </w:rPr>
        <w:t xml:space="preserve"> </w:t>
      </w:r>
      <w:proofErr w:type="spellStart"/>
      <w:r w:rsidRPr="00C7181C">
        <w:rPr>
          <w:color w:val="050505"/>
          <w:sz w:val="24"/>
          <w:szCs w:val="23"/>
          <w:lang w:val="ru-RU"/>
        </w:rPr>
        <w:t>Сергіївною</w:t>
      </w:r>
      <w:proofErr w:type="spellEnd"/>
      <w:r w:rsidRPr="00C7181C">
        <w:rPr>
          <w:color w:val="050505"/>
          <w:sz w:val="24"/>
          <w:szCs w:val="23"/>
          <w:lang w:val="ru-RU"/>
        </w:rPr>
        <w:t xml:space="preserve"> </w:t>
      </w:r>
      <w:proofErr w:type="spellStart"/>
      <w:r w:rsidRPr="00C7181C">
        <w:rPr>
          <w:color w:val="050505"/>
          <w:sz w:val="24"/>
          <w:szCs w:val="23"/>
          <w:lang w:val="ru-RU"/>
        </w:rPr>
        <w:t>Вівчарчук</w:t>
      </w:r>
      <w:proofErr w:type="spellEnd"/>
      <w:r w:rsidRPr="00C7181C">
        <w:rPr>
          <w:color w:val="050505"/>
          <w:sz w:val="24"/>
          <w:szCs w:val="23"/>
          <w:lang w:val="ru-RU"/>
        </w:rPr>
        <w:t xml:space="preserve"> </w:t>
      </w:r>
      <w:proofErr w:type="spellStart"/>
      <w:r w:rsidRPr="00C7181C">
        <w:rPr>
          <w:color w:val="050505"/>
          <w:sz w:val="24"/>
          <w:szCs w:val="23"/>
          <w:lang w:val="ru-RU"/>
        </w:rPr>
        <w:t>був</w:t>
      </w:r>
      <w:proofErr w:type="spellEnd"/>
      <w:r w:rsidRPr="00C7181C">
        <w:rPr>
          <w:color w:val="050505"/>
          <w:sz w:val="24"/>
          <w:szCs w:val="23"/>
          <w:lang w:val="ru-RU"/>
        </w:rPr>
        <w:t xml:space="preserve"> </w:t>
      </w:r>
      <w:proofErr w:type="spellStart"/>
      <w:r w:rsidRPr="00C7181C">
        <w:rPr>
          <w:color w:val="050505"/>
          <w:sz w:val="24"/>
          <w:szCs w:val="23"/>
          <w:lang w:val="ru-RU"/>
        </w:rPr>
        <w:t>встановлений</w:t>
      </w:r>
      <w:proofErr w:type="spellEnd"/>
      <w:r w:rsidRPr="00C7181C">
        <w:rPr>
          <w:color w:val="050505"/>
          <w:sz w:val="24"/>
          <w:szCs w:val="23"/>
          <w:lang w:val="ru-RU"/>
        </w:rPr>
        <w:t xml:space="preserve"> куток </w:t>
      </w:r>
      <w:proofErr w:type="spellStart"/>
      <w:r w:rsidRPr="00C7181C">
        <w:rPr>
          <w:color w:val="050505"/>
          <w:sz w:val="24"/>
          <w:szCs w:val="23"/>
          <w:lang w:val="ru-RU"/>
        </w:rPr>
        <w:t>пам'яті</w:t>
      </w:r>
      <w:proofErr w:type="spellEnd"/>
      <w:r w:rsidRPr="00C7181C">
        <w:rPr>
          <w:color w:val="050505"/>
          <w:sz w:val="24"/>
          <w:szCs w:val="23"/>
          <w:lang w:val="ru-RU"/>
        </w:rPr>
        <w:t>.</w:t>
      </w:r>
    </w:p>
    <w:p w:rsidR="00EF6716" w:rsidRPr="00C7181C" w:rsidRDefault="00EF6716" w:rsidP="00C7181C">
      <w:pPr>
        <w:spacing w:after="160" w:line="259" w:lineRule="auto"/>
        <w:ind w:firstLine="426"/>
        <w:jc w:val="both"/>
        <w:rPr>
          <w:sz w:val="22"/>
          <w:lang w:val="ru-RU"/>
        </w:rPr>
      </w:pPr>
    </w:p>
    <w:p w:rsidR="00EF6716" w:rsidRDefault="00EF6716">
      <w:pPr>
        <w:ind w:firstLine="426"/>
        <w:jc w:val="both"/>
        <w:rPr>
          <w:sz w:val="24"/>
        </w:rPr>
      </w:pPr>
      <w:r>
        <w:rPr>
          <w:sz w:val="24"/>
        </w:rPr>
        <w:t xml:space="preserve">Особливу увагу приділяли роботі з попередження шкільного </w:t>
      </w:r>
      <w:proofErr w:type="spellStart"/>
      <w:r>
        <w:rPr>
          <w:sz w:val="24"/>
        </w:rPr>
        <w:t>булінгу</w:t>
      </w:r>
      <w:proofErr w:type="spellEnd"/>
      <w:r>
        <w:rPr>
          <w:sz w:val="24"/>
        </w:rPr>
        <w:t xml:space="preserve">. Дуже небезпечним та поширеним стало явище цькування в українських школах. За даними соціологічних опитувань 25% школярів зазнавали цькувань,67% дітей були жертвами, кривдниками або свідками </w:t>
      </w:r>
      <w:proofErr w:type="spellStart"/>
      <w:r>
        <w:rPr>
          <w:sz w:val="24"/>
        </w:rPr>
        <w:t>булінгу</w:t>
      </w:r>
      <w:proofErr w:type="spellEnd"/>
      <w:r>
        <w:rPr>
          <w:sz w:val="24"/>
        </w:rPr>
        <w:t>, 48% дітей нікому не</w:t>
      </w:r>
      <w:r w:rsidR="00B74883">
        <w:rPr>
          <w:sz w:val="24"/>
        </w:rPr>
        <w:t xml:space="preserve"> розповіли про пережите. За 2023-2024</w:t>
      </w:r>
      <w:r>
        <w:rPr>
          <w:sz w:val="24"/>
        </w:rPr>
        <w:t xml:space="preserve"> навчальний рік жодних проявів в ліцеї не виявлено.</w:t>
      </w:r>
    </w:p>
    <w:p w:rsidR="00EF6716" w:rsidRDefault="00EF6716" w:rsidP="00D30E9D">
      <w:pPr>
        <w:ind w:left="284" w:firstLine="426"/>
        <w:jc w:val="both"/>
        <w:rPr>
          <w:sz w:val="24"/>
        </w:rPr>
      </w:pPr>
      <w:r>
        <w:rPr>
          <w:sz w:val="24"/>
        </w:rPr>
        <w:t xml:space="preserve">Приділялася увага роботі з попередження наркоманії, алкоголізму, боротьбі з </w:t>
      </w:r>
      <w:proofErr w:type="spellStart"/>
      <w:r>
        <w:rPr>
          <w:sz w:val="24"/>
        </w:rPr>
        <w:t>тютюнопалінням</w:t>
      </w:r>
      <w:proofErr w:type="spellEnd"/>
      <w:r>
        <w:rPr>
          <w:sz w:val="24"/>
        </w:rPr>
        <w:t xml:space="preserve"> серед неповнолітніх. З метою профілактики та пропаганди здорового способу життя, боротьби з наркоманією та </w:t>
      </w:r>
      <w:proofErr w:type="spellStart"/>
      <w:r>
        <w:rPr>
          <w:sz w:val="24"/>
        </w:rPr>
        <w:t>СНІДом</w:t>
      </w:r>
      <w:proofErr w:type="spellEnd"/>
      <w:r>
        <w:rPr>
          <w:sz w:val="24"/>
        </w:rPr>
        <w:t>, відповідно до річного плану роботи проводилися тематичні заходи. У ліцеї розроблено наскрізну систему бесід та тематичних годин з морально-правового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EF6716" w:rsidRDefault="00EF6716">
      <w:pPr>
        <w:shd w:val="clear" w:color="auto" w:fill="FFFFFF"/>
        <w:spacing w:before="280" w:after="280"/>
        <w:ind w:firstLine="709"/>
        <w:jc w:val="both"/>
        <w:rPr>
          <w:sz w:val="24"/>
        </w:rPr>
      </w:pPr>
      <w:r>
        <w:rPr>
          <w:sz w:val="24"/>
        </w:rPr>
        <w:t xml:space="preserve">У Новій українській школі виховний процес є невід’ємною складовою  освітнього процесу у закладах освіти (ст. 15 </w:t>
      </w:r>
      <w:hyperlink r:id="rId22">
        <w:r>
          <w:rPr>
            <w:sz w:val="24"/>
          </w:rPr>
          <w:t>Закону України «Про повну загальну середню освіту»</w:t>
        </w:r>
      </w:hyperlink>
      <w:r>
        <w:rPr>
          <w:sz w:val="24"/>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23">
        <w:r>
          <w:rPr>
            <w:sz w:val="24"/>
          </w:rPr>
          <w:t>Законом України «Про освіту»</w:t>
        </w:r>
      </w:hyperlink>
      <w:r>
        <w:rPr>
          <w:sz w:val="24"/>
        </w:rPr>
        <w:t>, та спрямовуватися на формування:</w:t>
      </w:r>
    </w:p>
    <w:p w:rsidR="00EF6716" w:rsidRDefault="00EF6716" w:rsidP="00D30E9D">
      <w:pPr>
        <w:numPr>
          <w:ilvl w:val="0"/>
          <w:numId w:val="50"/>
        </w:numPr>
        <w:shd w:val="clear" w:color="auto" w:fill="FFFFFF"/>
        <w:spacing w:before="280" w:after="280"/>
        <w:ind w:left="426"/>
        <w:jc w:val="both"/>
        <w:rPr>
          <w:sz w:val="24"/>
        </w:rPr>
      </w:pPr>
      <w:r>
        <w:rPr>
          <w:sz w:val="24"/>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F6716" w:rsidRDefault="00EF6716" w:rsidP="00D30E9D">
      <w:pPr>
        <w:numPr>
          <w:ilvl w:val="0"/>
          <w:numId w:val="50"/>
        </w:numPr>
        <w:shd w:val="clear" w:color="auto" w:fill="FFFFFF"/>
        <w:spacing w:after="160" w:line="259" w:lineRule="auto"/>
        <w:ind w:left="284"/>
        <w:jc w:val="both"/>
        <w:rPr>
          <w:sz w:val="24"/>
        </w:rPr>
      </w:pPr>
      <w:r>
        <w:rPr>
          <w:sz w:val="24"/>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EF6716" w:rsidRDefault="00EF6716">
      <w:pPr>
        <w:numPr>
          <w:ilvl w:val="0"/>
          <w:numId w:val="14"/>
        </w:numPr>
        <w:shd w:val="clear" w:color="auto" w:fill="FFFFFF"/>
        <w:spacing w:after="160" w:line="259" w:lineRule="auto"/>
        <w:ind w:left="0" w:firstLine="0"/>
        <w:jc w:val="both"/>
        <w:rPr>
          <w:sz w:val="24"/>
        </w:rPr>
      </w:pPr>
      <w:r>
        <w:rPr>
          <w:sz w:val="24"/>
        </w:rPr>
        <w:t>громадянської культури та культури демократії;</w:t>
      </w:r>
    </w:p>
    <w:p w:rsidR="00EF6716" w:rsidRDefault="00EF6716">
      <w:pPr>
        <w:numPr>
          <w:ilvl w:val="0"/>
          <w:numId w:val="14"/>
        </w:numPr>
        <w:shd w:val="clear" w:color="auto" w:fill="FFFFFF"/>
        <w:spacing w:after="160" w:line="259" w:lineRule="auto"/>
        <w:ind w:left="0" w:firstLine="0"/>
        <w:jc w:val="both"/>
        <w:rPr>
          <w:sz w:val="24"/>
        </w:rPr>
      </w:pPr>
      <w:r>
        <w:rPr>
          <w:sz w:val="24"/>
        </w:rPr>
        <w:t>культури та навичок здорового способу життя, екологічної культури і дбайливого ставлення до довкілля;</w:t>
      </w:r>
    </w:p>
    <w:p w:rsidR="00EF6716" w:rsidRDefault="00EF6716">
      <w:pPr>
        <w:numPr>
          <w:ilvl w:val="0"/>
          <w:numId w:val="14"/>
        </w:numPr>
        <w:shd w:val="clear" w:color="auto" w:fill="FFFFFF"/>
        <w:spacing w:after="280" w:line="259" w:lineRule="auto"/>
        <w:ind w:left="0" w:firstLine="0"/>
        <w:jc w:val="both"/>
        <w:rPr>
          <w:b/>
          <w:i/>
          <w:sz w:val="24"/>
        </w:rPr>
      </w:pPr>
      <w:r>
        <w:rPr>
          <w:sz w:val="24"/>
        </w:rPr>
        <w:t>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F6716" w:rsidRDefault="00EF6716">
      <w:pPr>
        <w:jc w:val="center"/>
        <w:rPr>
          <w:sz w:val="24"/>
          <w:highlight w:val="white"/>
        </w:rPr>
      </w:pPr>
      <w:r>
        <w:rPr>
          <w:i/>
          <w:sz w:val="24"/>
        </w:rPr>
        <w:t>Результативність заходів з пільговими категоріями</w:t>
      </w:r>
    </w:p>
    <w:p w:rsidR="00EF6716" w:rsidRDefault="00EF6716">
      <w:pPr>
        <w:ind w:firstLine="708"/>
        <w:jc w:val="both"/>
        <w:rPr>
          <w:sz w:val="24"/>
        </w:rPr>
      </w:pPr>
      <w:r>
        <w:rPr>
          <w:sz w:val="24"/>
          <w:highlight w:val="white"/>
        </w:rPr>
        <w:t xml:space="preserve"> Одним із важливих напрямів роботи соціального педагога є супровід учнів пільгового контингенту, </w:t>
      </w:r>
      <w:r>
        <w:rPr>
          <w:sz w:val="24"/>
        </w:rPr>
        <w:t>до яких відносяться   24 % учнів ліцею. Впродовж року проводились заходи, спрямовані на соціальний супровід дітей соціально – незахищених категорій, створено банк даних учнів соціально – незахищених категорій. Ці діти забезпечені безкоштовним гарячим харчуванням, щомісячно ведуться звіти з обліку харчування.</w:t>
      </w:r>
    </w:p>
    <w:p w:rsidR="00EF6716" w:rsidRDefault="00EF6716">
      <w:pPr>
        <w:jc w:val="both"/>
        <w:rPr>
          <w:sz w:val="24"/>
        </w:rPr>
      </w:pPr>
      <w:r>
        <w:rPr>
          <w:sz w:val="24"/>
        </w:rPr>
        <w:t xml:space="preserve">    </w:t>
      </w:r>
      <w:r>
        <w:rPr>
          <w:sz w:val="24"/>
        </w:rPr>
        <w:tab/>
        <w:t>Соціальний педагог проводить консультації, заняття з дітьми, які потребують особливої уваги з числа соціально-незахищених категорій: безкоштовного харчування учнів, залучення до акцій, бесіди з батьками, опікунами, правова просвіта опікунів, батьків -</w:t>
      </w:r>
      <w:r w:rsidR="00D30E9D">
        <w:rPr>
          <w:sz w:val="24"/>
        </w:rPr>
        <w:t xml:space="preserve"> </w:t>
      </w:r>
      <w:r>
        <w:rPr>
          <w:sz w:val="24"/>
        </w:rPr>
        <w:t>учасників АТО та воєнних дій, батьків учнів інклюзивної форми навчання.</w:t>
      </w:r>
      <w:r w:rsidR="00B74883">
        <w:rPr>
          <w:sz w:val="24"/>
        </w:rPr>
        <w:t xml:space="preserve"> Учні пільгових категорій у 2023</w:t>
      </w:r>
      <w:r>
        <w:rPr>
          <w:sz w:val="24"/>
        </w:rPr>
        <w:t>-2</w:t>
      </w:r>
      <w:r w:rsidR="00B74883">
        <w:rPr>
          <w:sz w:val="24"/>
        </w:rPr>
        <w:t>024</w:t>
      </w:r>
      <w:r>
        <w:rPr>
          <w:sz w:val="24"/>
        </w:rPr>
        <w:t xml:space="preserve"> </w:t>
      </w:r>
      <w:proofErr w:type="spellStart"/>
      <w:r>
        <w:rPr>
          <w:sz w:val="24"/>
        </w:rPr>
        <w:t>н.р</w:t>
      </w:r>
      <w:proofErr w:type="spellEnd"/>
      <w:r>
        <w:rPr>
          <w:sz w:val="24"/>
        </w:rPr>
        <w:t>. до Дня Святого Миколая отримали солодкі подарунки, дитина з ООП взяла участь у фестивалі «Ти не один</w:t>
      </w:r>
      <w:r w:rsidRPr="00010E58">
        <w:rPr>
          <w:sz w:val="24"/>
        </w:rPr>
        <w:t>»,</w:t>
      </w:r>
      <w:r w:rsidRPr="00B67C77">
        <w:rPr>
          <w:color w:val="FF0000"/>
          <w:sz w:val="24"/>
        </w:rPr>
        <w:t xml:space="preserve"> </w:t>
      </w:r>
      <w:r w:rsidRPr="00010E58">
        <w:rPr>
          <w:sz w:val="24"/>
        </w:rPr>
        <w:t xml:space="preserve">та </w:t>
      </w:r>
      <w:r>
        <w:rPr>
          <w:sz w:val="24"/>
        </w:rPr>
        <w:t>отримала подарунки</w:t>
      </w:r>
      <w:r w:rsidRPr="00010E58">
        <w:rPr>
          <w:sz w:val="24"/>
        </w:rPr>
        <w:t xml:space="preserve"> .</w:t>
      </w:r>
    </w:p>
    <w:p w:rsidR="00EF6716" w:rsidRDefault="00EF6716">
      <w:pPr>
        <w:jc w:val="both"/>
        <w:rPr>
          <w:sz w:val="24"/>
        </w:rPr>
      </w:pPr>
      <w:r>
        <w:rPr>
          <w:sz w:val="24"/>
        </w:rPr>
        <w:t xml:space="preserve">           </w:t>
      </w:r>
      <w:proofErr w:type="spellStart"/>
      <w:r>
        <w:rPr>
          <w:sz w:val="24"/>
        </w:rPr>
        <w:t>Гуцуляк</w:t>
      </w:r>
      <w:proofErr w:type="spellEnd"/>
      <w:r>
        <w:rPr>
          <w:sz w:val="24"/>
        </w:rPr>
        <w:t xml:space="preserve"> Г.М. систематично звітує про роботу з учнями пільгових категорій; підтримує зв'язок зі службою у справах дітей, ювенальною превенцією, патрульною поліцією,  Департаментом освіти і науки, на запит  надає до ССД інформацію щодо стану навчання, виховання дітей-сиріт та дітей, позбавлених батьківського піклування.</w:t>
      </w:r>
    </w:p>
    <w:p w:rsidR="00EF6716" w:rsidRDefault="00EF6716">
      <w:pPr>
        <w:ind w:firstLine="708"/>
        <w:jc w:val="both"/>
        <w:rPr>
          <w:b/>
          <w:i/>
          <w:color w:val="00B0F0"/>
          <w:sz w:val="24"/>
        </w:rPr>
      </w:pPr>
      <w:r>
        <w:rPr>
          <w:sz w:val="24"/>
        </w:rPr>
        <w:t>Проводилась  індивідуальна робота з учнями, які порушують шкільний режим, мають пропуски навчальних занять без поважних причин. З метою забезпечення постійного контролю за охопленням навчанням та вихованням учнів у ліцеї здійснюється щоденний контроль за відвідуванням учнями ліцею, щотижня проводиться аналіз причин відсутності їх на заняттях, організовуються зустрічі з батьками  учнів, які мають пропуски занять без поважних причин.</w:t>
      </w:r>
    </w:p>
    <w:p w:rsidR="00EF6716" w:rsidRDefault="00EF6716" w:rsidP="00B67C77">
      <w:pPr>
        <w:spacing w:line="259" w:lineRule="auto"/>
        <w:ind w:left="1211"/>
        <w:jc w:val="both"/>
        <w:rPr>
          <w:sz w:val="24"/>
        </w:rPr>
      </w:pPr>
      <w:r>
        <w:rPr>
          <w:b/>
          <w:sz w:val="24"/>
        </w:rPr>
        <w:t>Результативність заходів учнівського самоврядування</w:t>
      </w:r>
    </w:p>
    <w:p w:rsidR="00EF6716" w:rsidRDefault="00EF6716">
      <w:pPr>
        <w:spacing w:after="280"/>
        <w:jc w:val="both"/>
        <w:rPr>
          <w:sz w:val="24"/>
        </w:rPr>
      </w:pPr>
      <w:r>
        <w:rPr>
          <w:b/>
          <w:sz w:val="24"/>
        </w:rPr>
        <w:t xml:space="preserve"> </w:t>
      </w:r>
      <w:r>
        <w:rPr>
          <w:b/>
          <w:sz w:val="24"/>
        </w:rPr>
        <w:tab/>
        <w:t xml:space="preserve"> </w:t>
      </w:r>
      <w:r>
        <w:rPr>
          <w:sz w:val="24"/>
        </w:rPr>
        <w:t xml:space="preserve">Формування ініціативної, здатної приймати свідомі рішення особистості неможливе без широкого залучення учнів до управління </w:t>
      </w:r>
      <w:proofErr w:type="spellStart"/>
      <w:r>
        <w:rPr>
          <w:sz w:val="24"/>
        </w:rPr>
        <w:t>ліцейними</w:t>
      </w:r>
      <w:proofErr w:type="spellEnd"/>
      <w:r>
        <w:rPr>
          <w:sz w:val="24"/>
        </w:rPr>
        <w:t xml:space="preserve"> справами через участь в органах учнівського самоврядування. Модель учнівського самоврядування нашого ліцею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w:t>
      </w:r>
      <w:r w:rsidR="002C1610">
        <w:rPr>
          <w:sz w:val="24"/>
        </w:rPr>
        <w:t>(постійні, тимчасові). Хоча 2023-2024</w:t>
      </w:r>
      <w:r>
        <w:rPr>
          <w:sz w:val="24"/>
        </w:rPr>
        <w:t xml:space="preserve"> навчальний рік був не прости, проте учнівське самоврядування ліцею намагалось докласти усіх зусиль, щоб він був цікавим та насиченим різноманітними подіями.  Під патронатом пед</w:t>
      </w:r>
      <w:r w:rsidR="00B74883">
        <w:rPr>
          <w:sz w:val="24"/>
        </w:rPr>
        <w:t xml:space="preserve">агога–організатора </w:t>
      </w:r>
      <w:proofErr w:type="spellStart"/>
      <w:r w:rsidR="00B74883">
        <w:rPr>
          <w:sz w:val="24"/>
        </w:rPr>
        <w:t>Йосепчук</w:t>
      </w:r>
      <w:proofErr w:type="spellEnd"/>
      <w:r w:rsidR="00B74883">
        <w:rPr>
          <w:sz w:val="24"/>
        </w:rPr>
        <w:t xml:space="preserve"> І.Б</w:t>
      </w:r>
      <w:r>
        <w:rPr>
          <w:sz w:val="24"/>
        </w:rPr>
        <w:t xml:space="preserve">. вдалося організувати та провести як традиційні </w:t>
      </w:r>
      <w:proofErr w:type="spellStart"/>
      <w:r>
        <w:rPr>
          <w:sz w:val="24"/>
        </w:rPr>
        <w:t>ліцейні</w:t>
      </w:r>
      <w:proofErr w:type="spellEnd"/>
      <w:r>
        <w:rPr>
          <w:sz w:val="24"/>
        </w:rPr>
        <w:t xml:space="preserve"> заходи так і започаткувати нові. Зокрема за участю учнівського самоврядування було організовано традиційне привітання для педагогів з нагоди Дня вчителя; урочиста лінійка та показові проходження маршем  учнями 10-11 класів з нагоди Дня героїв; організовано та </w:t>
      </w:r>
      <w:proofErr w:type="spellStart"/>
      <w:r>
        <w:rPr>
          <w:sz w:val="24"/>
        </w:rPr>
        <w:t>відзнято</w:t>
      </w:r>
      <w:proofErr w:type="spellEnd"/>
      <w:r>
        <w:rPr>
          <w:sz w:val="24"/>
        </w:rPr>
        <w:t xml:space="preserve"> ролики до Дня </w:t>
      </w:r>
      <w:proofErr w:type="spellStart"/>
      <w:r>
        <w:rPr>
          <w:sz w:val="24"/>
        </w:rPr>
        <w:t>пам</w:t>
      </w:r>
      <w:r>
        <w:rPr>
          <w:rFonts w:ascii="Tahoma" w:hAnsi="Tahoma" w:cs="Tahoma"/>
          <w:sz w:val="24"/>
        </w:rPr>
        <w:t>᾽</w:t>
      </w:r>
      <w:r>
        <w:rPr>
          <w:sz w:val="24"/>
        </w:rPr>
        <w:t>яті</w:t>
      </w:r>
      <w:proofErr w:type="spellEnd"/>
      <w:r>
        <w:rPr>
          <w:sz w:val="24"/>
        </w:rPr>
        <w:t xml:space="preserve"> жертв Голодоморів ; вперше, але з великим бажанням </w:t>
      </w:r>
      <w:r>
        <w:rPr>
          <w:sz w:val="24"/>
        </w:rPr>
        <w:lastRenderedPageBreak/>
        <w:t xml:space="preserve">продовжувати традицію, Учнівський Парламент організував святковий </w:t>
      </w:r>
      <w:proofErr w:type="spellStart"/>
      <w:r>
        <w:rPr>
          <w:sz w:val="24"/>
        </w:rPr>
        <w:t>флешмоб</w:t>
      </w:r>
      <w:proofErr w:type="spellEnd"/>
      <w:r>
        <w:rPr>
          <w:sz w:val="24"/>
        </w:rPr>
        <w:t xml:space="preserve"> до Новорічно-Різдвяних свят; впродовж лютого-травня провели масштабну роботу по підготовці та проведенні виборів на посаду Голови Парламенту учнівського самоврядування. Під час цієї кампанії класні ради визначались із кандидатами, проводили підготовчу роботу, організовували агітацію та зустрічі з учнівським колективом. Самі вибори проходили не звично, шляхом </w:t>
      </w:r>
      <w:proofErr w:type="spellStart"/>
      <w:r>
        <w:rPr>
          <w:sz w:val="24"/>
        </w:rPr>
        <w:t>інтернет</w:t>
      </w:r>
      <w:proofErr w:type="spellEnd"/>
      <w:r>
        <w:rPr>
          <w:sz w:val="24"/>
        </w:rPr>
        <w:t xml:space="preserve"> голосування в </w:t>
      </w:r>
      <w:proofErr w:type="spellStart"/>
      <w:r>
        <w:rPr>
          <w:sz w:val="24"/>
        </w:rPr>
        <w:t>Google</w:t>
      </w:r>
      <w:proofErr w:type="spellEnd"/>
      <w:r>
        <w:rPr>
          <w:sz w:val="24"/>
        </w:rPr>
        <w:t xml:space="preserve"> </w:t>
      </w:r>
      <w:proofErr w:type="spellStart"/>
      <w:r>
        <w:rPr>
          <w:sz w:val="24"/>
        </w:rPr>
        <w:t>forms</w:t>
      </w:r>
      <w:proofErr w:type="spellEnd"/>
      <w:r>
        <w:rPr>
          <w:sz w:val="24"/>
        </w:rPr>
        <w:t>. І вже в новому навчальному році маємо нового голову Ради учнівського с</w:t>
      </w:r>
      <w:r w:rsidR="00B74883">
        <w:rPr>
          <w:sz w:val="24"/>
        </w:rPr>
        <w:t xml:space="preserve">амоврядування, ученицю  11-го  класу </w:t>
      </w:r>
      <w:proofErr w:type="spellStart"/>
      <w:r w:rsidR="00B74883">
        <w:rPr>
          <w:sz w:val="24"/>
        </w:rPr>
        <w:t>Волошенюк</w:t>
      </w:r>
      <w:proofErr w:type="spellEnd"/>
      <w:r w:rsidR="00B74883">
        <w:rPr>
          <w:sz w:val="24"/>
        </w:rPr>
        <w:t xml:space="preserve"> В.</w:t>
      </w:r>
      <w:r>
        <w:rPr>
          <w:sz w:val="24"/>
        </w:rPr>
        <w:t>, та приступимо до формування оновленого Парламенту. Всі учасники Парламенту учнівськ</w:t>
      </w:r>
      <w:r w:rsidR="00B74883">
        <w:rPr>
          <w:sz w:val="24"/>
        </w:rPr>
        <w:t>ого самоврядування впродовж 2023-2024</w:t>
      </w:r>
      <w:r>
        <w:rPr>
          <w:sz w:val="24"/>
        </w:rPr>
        <w:t xml:space="preserve"> </w:t>
      </w:r>
      <w:proofErr w:type="spellStart"/>
      <w:r>
        <w:rPr>
          <w:sz w:val="24"/>
        </w:rPr>
        <w:t>н.р</w:t>
      </w:r>
      <w:proofErr w:type="spellEnd"/>
      <w:r>
        <w:rPr>
          <w:sz w:val="24"/>
        </w:rPr>
        <w:t xml:space="preserve">. підтримують нашу армію та активно </w:t>
      </w:r>
      <w:proofErr w:type="spellStart"/>
      <w:r>
        <w:rPr>
          <w:sz w:val="24"/>
        </w:rPr>
        <w:t>волонтерили</w:t>
      </w:r>
      <w:proofErr w:type="spellEnd"/>
      <w:r>
        <w:rPr>
          <w:sz w:val="24"/>
        </w:rPr>
        <w:t xml:space="preserve">, зокрема в рамках </w:t>
      </w:r>
      <w:proofErr w:type="spellStart"/>
      <w:r>
        <w:rPr>
          <w:sz w:val="24"/>
        </w:rPr>
        <w:t>проєкту</w:t>
      </w:r>
      <w:proofErr w:type="spellEnd"/>
      <w:r>
        <w:rPr>
          <w:sz w:val="24"/>
        </w:rPr>
        <w:t xml:space="preserve"> «Ми - Небайдужі» допомагали організовувати роботу благодійної акції та підготували посилки для бійців, які боронять Україну від загарбників. Також брали участь у ярмарках, які організовувало Управління освіти, а вилучені кошти </w:t>
      </w:r>
      <w:proofErr w:type="spellStart"/>
      <w:r>
        <w:rPr>
          <w:sz w:val="24"/>
        </w:rPr>
        <w:t>донатили</w:t>
      </w:r>
      <w:proofErr w:type="spellEnd"/>
      <w:r>
        <w:rPr>
          <w:sz w:val="24"/>
        </w:rPr>
        <w:t xml:space="preserve"> на армію.</w:t>
      </w:r>
    </w:p>
    <w:p w:rsidR="00EF6716" w:rsidRDefault="00EF6716" w:rsidP="00372F66">
      <w:pPr>
        <w:spacing w:before="280" w:line="259" w:lineRule="auto"/>
        <w:ind w:left="786"/>
        <w:jc w:val="both"/>
        <w:rPr>
          <w:b/>
          <w:color w:val="FF0000"/>
          <w:sz w:val="24"/>
        </w:rPr>
      </w:pPr>
      <w:r>
        <w:rPr>
          <w:b/>
          <w:sz w:val="24"/>
        </w:rPr>
        <w:t>Робота психологічної служби</w:t>
      </w:r>
    </w:p>
    <w:p w:rsidR="00EF6716" w:rsidRDefault="00EF6716">
      <w:pPr>
        <w:ind w:firstLine="708"/>
        <w:jc w:val="both"/>
        <w:rPr>
          <w:sz w:val="24"/>
        </w:rPr>
      </w:pPr>
      <w:r>
        <w:rPr>
          <w:sz w:val="24"/>
        </w:rPr>
        <w:t>Основною метою діяльності психологічної служби є соціально-психологічне забезпечення освітнього процесу на всіх його рівнях. Психологічна робота в школі спрямована на збереження і зміцнення здоров’я, підвищення адаптивних можливостей учнів,  створення умов для повноцінного і гармонійного розвитку всіх учасників освітнього процесу, захисту психічного та соціального здоров’я  дитини на всіх рівнях навчання.</w:t>
      </w:r>
    </w:p>
    <w:p w:rsidR="00EF6716" w:rsidRDefault="00B74883">
      <w:pPr>
        <w:ind w:firstLine="708"/>
        <w:jc w:val="both"/>
        <w:rPr>
          <w:sz w:val="24"/>
        </w:rPr>
      </w:pPr>
      <w:r>
        <w:rPr>
          <w:sz w:val="24"/>
        </w:rPr>
        <w:t>Упродовж 2023-2024</w:t>
      </w:r>
      <w:r w:rsidR="00EF6716">
        <w:rPr>
          <w:sz w:val="24"/>
        </w:rPr>
        <w:t xml:space="preserve"> навчальних років практичний психолог та соціальний педагог намагалися забезпечувати своєчасне виявлення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різнобічного розвитку і саморозвитку творчої особистості школяра.</w:t>
      </w:r>
    </w:p>
    <w:p w:rsidR="00EF6716" w:rsidRDefault="00EF6716">
      <w:pPr>
        <w:ind w:firstLine="708"/>
        <w:jc w:val="both"/>
        <w:rPr>
          <w:sz w:val="24"/>
        </w:rPr>
      </w:pPr>
      <w:r>
        <w:rPr>
          <w:sz w:val="24"/>
        </w:rPr>
        <w:t xml:space="preserve">Актуальними завданнями були попередження відхилень у психофізичному розвитку особистості, міжособистісних стосунках. Робота спрямовувалася на гуманізацію освітнього процесу, формування </w:t>
      </w:r>
      <w:proofErr w:type="spellStart"/>
      <w:r>
        <w:rPr>
          <w:sz w:val="24"/>
        </w:rPr>
        <w:t>здоров’язбережувальної</w:t>
      </w:r>
      <w:proofErr w:type="spellEnd"/>
      <w:r>
        <w:rPr>
          <w:sz w:val="24"/>
        </w:rPr>
        <w:t xml:space="preserve"> компетентності учнів.</w:t>
      </w:r>
    </w:p>
    <w:p w:rsidR="00EF6716" w:rsidRDefault="00EF6716">
      <w:pPr>
        <w:jc w:val="both"/>
        <w:rPr>
          <w:sz w:val="24"/>
        </w:rPr>
      </w:pPr>
      <w:r>
        <w:rPr>
          <w:sz w:val="24"/>
        </w:rPr>
        <w:t>Пріоритетними напрямками роботи психологічної служби ліцею були:</w:t>
      </w:r>
    </w:p>
    <w:p w:rsidR="00EF6716" w:rsidRDefault="00EF6716">
      <w:pPr>
        <w:jc w:val="both"/>
        <w:rPr>
          <w:sz w:val="24"/>
        </w:rPr>
      </w:pPr>
      <w:r>
        <w:rPr>
          <w:sz w:val="24"/>
        </w:rPr>
        <w:t>1.Захист прав і свобод дитини, створення умов комфортного освітнього середовища.</w:t>
      </w:r>
    </w:p>
    <w:p w:rsidR="00EF6716" w:rsidRDefault="00EF6716">
      <w:pPr>
        <w:jc w:val="both"/>
        <w:rPr>
          <w:sz w:val="24"/>
        </w:rPr>
      </w:pPr>
      <w:r>
        <w:rPr>
          <w:sz w:val="24"/>
        </w:rPr>
        <w:t>2. Захист психічного здоров’я дитини на всіх рівнях навчання.</w:t>
      </w:r>
    </w:p>
    <w:p w:rsidR="00EF6716" w:rsidRDefault="00EF6716">
      <w:pPr>
        <w:jc w:val="both"/>
        <w:rPr>
          <w:sz w:val="24"/>
        </w:rPr>
      </w:pPr>
      <w:r>
        <w:rPr>
          <w:sz w:val="24"/>
        </w:rPr>
        <w:t>3. Психологічна просвіта учнів з питань навчання, розвитку, проблем життєвого самовизначення, самовиховання, взаємин з дорослими та однолітками.</w:t>
      </w:r>
    </w:p>
    <w:p w:rsidR="00EF6716" w:rsidRDefault="00EF6716">
      <w:pPr>
        <w:jc w:val="both"/>
        <w:rPr>
          <w:sz w:val="24"/>
        </w:rPr>
      </w:pPr>
      <w:r>
        <w:rPr>
          <w:sz w:val="24"/>
        </w:rPr>
        <w:t>4. Здійснення психологічного супроводу успішної адаптації учнів 1-х, 5-х, 10-х класів, обдарованої учнівської молоді.</w:t>
      </w:r>
    </w:p>
    <w:p w:rsidR="00EF6716" w:rsidRDefault="00EF6716">
      <w:pPr>
        <w:jc w:val="both"/>
        <w:rPr>
          <w:sz w:val="24"/>
        </w:rPr>
      </w:pPr>
      <w:r>
        <w:rPr>
          <w:sz w:val="24"/>
        </w:rPr>
        <w:t>5. Психологічний супровід дітей з особливостями психофізичного розвитку тощо</w:t>
      </w:r>
    </w:p>
    <w:p w:rsidR="00EF6716" w:rsidRDefault="00EF6716">
      <w:pPr>
        <w:jc w:val="both"/>
        <w:rPr>
          <w:sz w:val="24"/>
        </w:rPr>
      </w:pPr>
      <w:r>
        <w:rPr>
          <w:sz w:val="24"/>
        </w:rPr>
        <w:t>6. Психологічна просвіта батьків з урахуванням особистісного підходу до дитини.</w:t>
      </w:r>
    </w:p>
    <w:p w:rsidR="00EF6716" w:rsidRDefault="00EF6716">
      <w:pPr>
        <w:jc w:val="both"/>
        <w:rPr>
          <w:sz w:val="24"/>
        </w:rPr>
      </w:pPr>
      <w:r>
        <w:rPr>
          <w:sz w:val="24"/>
        </w:rPr>
        <w:t>7. Профілактика девіантної та ризикованої поведінки серед підлітків.</w:t>
      </w:r>
    </w:p>
    <w:p w:rsidR="00EF6716" w:rsidRDefault="00EF6716">
      <w:pPr>
        <w:jc w:val="both"/>
        <w:rPr>
          <w:sz w:val="24"/>
        </w:rPr>
      </w:pPr>
      <w:r>
        <w:rPr>
          <w:sz w:val="24"/>
        </w:rPr>
        <w:t>8. Профілактика паління, наркоманії, алкоголізму, поширення ВІЛ/</w:t>
      </w:r>
      <w:proofErr w:type="spellStart"/>
      <w:r>
        <w:rPr>
          <w:sz w:val="24"/>
        </w:rPr>
        <w:t>СНІДу</w:t>
      </w:r>
      <w:proofErr w:type="spellEnd"/>
    </w:p>
    <w:p w:rsidR="00EF6716" w:rsidRDefault="00EF6716">
      <w:pPr>
        <w:jc w:val="both"/>
        <w:rPr>
          <w:sz w:val="24"/>
        </w:rPr>
      </w:pPr>
      <w:r>
        <w:rPr>
          <w:sz w:val="24"/>
        </w:rPr>
        <w:t xml:space="preserve">9. Профілактика торгівлі людьми, експлуатації дітей та насильства над дітьми, безпеки дітей в Інтернеті, попередження проявів </w:t>
      </w:r>
      <w:proofErr w:type="spellStart"/>
      <w:r>
        <w:rPr>
          <w:sz w:val="24"/>
        </w:rPr>
        <w:t>булінгу</w:t>
      </w:r>
      <w:proofErr w:type="spellEnd"/>
      <w:r>
        <w:rPr>
          <w:sz w:val="24"/>
        </w:rPr>
        <w:t>,</w:t>
      </w:r>
    </w:p>
    <w:p w:rsidR="00EF6716" w:rsidRDefault="00EF6716">
      <w:pPr>
        <w:jc w:val="both"/>
        <w:rPr>
          <w:sz w:val="24"/>
        </w:rPr>
      </w:pPr>
      <w:r>
        <w:rPr>
          <w:sz w:val="24"/>
        </w:rPr>
        <w:t>10. Соціально-психологічний супровід дітей-сиріт та дітей позбавлених батьківського піклування, дітей учасників АТО, дітей із малозабезпечених сімей, дітей ВПО, дітей з багатодітних сімей.</w:t>
      </w:r>
    </w:p>
    <w:p w:rsidR="00EF6716" w:rsidRDefault="00EF6716">
      <w:pPr>
        <w:ind w:firstLine="708"/>
        <w:jc w:val="both"/>
        <w:rPr>
          <w:sz w:val="24"/>
        </w:rPr>
      </w:pPr>
      <w:r>
        <w:rPr>
          <w:sz w:val="24"/>
        </w:rPr>
        <w:t>Психологі</w:t>
      </w:r>
      <w:r w:rsidR="00B74883">
        <w:rPr>
          <w:sz w:val="24"/>
        </w:rPr>
        <w:t>чною службою ліцею впродовж 2023-2024</w:t>
      </w:r>
      <w:r>
        <w:rPr>
          <w:sz w:val="24"/>
        </w:rPr>
        <w:t xml:space="preserve"> </w:t>
      </w:r>
      <w:proofErr w:type="spellStart"/>
      <w:r>
        <w:rPr>
          <w:sz w:val="24"/>
        </w:rPr>
        <w:t>н.р</w:t>
      </w:r>
      <w:proofErr w:type="spellEnd"/>
      <w:r>
        <w:rPr>
          <w:sz w:val="24"/>
        </w:rPr>
        <w:t>. з учасниками освітнього процесу (здобувачами освіти, педагогами, батьками) проводилась психологічна діагностика, консультування, корекція,  профілактична та просвітницька робота.</w:t>
      </w:r>
    </w:p>
    <w:p w:rsidR="00EF6716" w:rsidRDefault="00EF6716">
      <w:pPr>
        <w:ind w:firstLine="708"/>
        <w:jc w:val="both"/>
        <w:rPr>
          <w:sz w:val="24"/>
        </w:rPr>
      </w:pPr>
      <w:r>
        <w:rPr>
          <w:sz w:val="24"/>
        </w:rPr>
        <w:t>В системі загальної середньої освіти центральними залишаються питання адаптації першокласників до умов освітнього процесу НУШ, адаптація п’ятикласників НУШ при переході з початкової ланки навчання в середню. Враховуючи результати досл</w:t>
      </w:r>
      <w:r w:rsidR="00B74883">
        <w:rPr>
          <w:sz w:val="24"/>
        </w:rPr>
        <w:t>іджень, проведених впродовж 2023-2024</w:t>
      </w:r>
      <w:r>
        <w:rPr>
          <w:sz w:val="24"/>
        </w:rPr>
        <w:t xml:space="preserve"> н. р., робота психологічної служби була спрямована на здійснення комплексу психолого-педагогічних заходів, спрямованих на формування безпечного освітнього простору, толерантної поведінки, навичок здорового та безпечного способу життя, формування в здобувачів освіти </w:t>
      </w:r>
      <w:proofErr w:type="spellStart"/>
      <w:r>
        <w:rPr>
          <w:sz w:val="24"/>
        </w:rPr>
        <w:t>компетентностей</w:t>
      </w:r>
      <w:proofErr w:type="spellEnd"/>
      <w:r>
        <w:rPr>
          <w:sz w:val="24"/>
        </w:rPr>
        <w:t xml:space="preserve">, які запобігатимуть проявам насилля, </w:t>
      </w:r>
      <w:proofErr w:type="spellStart"/>
      <w:r>
        <w:rPr>
          <w:sz w:val="24"/>
        </w:rPr>
        <w:t>булінгу</w:t>
      </w:r>
      <w:proofErr w:type="spellEnd"/>
      <w:r>
        <w:rPr>
          <w:sz w:val="24"/>
        </w:rPr>
        <w:t xml:space="preserve"> (цькування), дискримінації за будь-якою ознакою та сприятимуть збереженню психологічного здоров’я. </w:t>
      </w:r>
    </w:p>
    <w:p w:rsidR="00EF6716" w:rsidRDefault="00B74883" w:rsidP="00372F66">
      <w:pPr>
        <w:ind w:firstLine="708"/>
        <w:jc w:val="both"/>
        <w:rPr>
          <w:sz w:val="24"/>
        </w:rPr>
      </w:pPr>
      <w:r>
        <w:rPr>
          <w:sz w:val="24"/>
        </w:rPr>
        <w:t>У ліцеї  впродовж  2023</w:t>
      </w:r>
      <w:r w:rsidR="00EF6716">
        <w:rPr>
          <w:sz w:val="24"/>
        </w:rPr>
        <w:t xml:space="preserve"> року здійснювалася </w:t>
      </w:r>
      <w:proofErr w:type="spellStart"/>
      <w:r w:rsidR="00EF6716">
        <w:rPr>
          <w:sz w:val="24"/>
        </w:rPr>
        <w:t>просвітницько-профілактичнична</w:t>
      </w:r>
      <w:proofErr w:type="spellEnd"/>
      <w:r w:rsidR="00EF6716">
        <w:rPr>
          <w:sz w:val="24"/>
        </w:rPr>
        <w:t xml:space="preserve">  робота щодо пропаганди здорового способу життя. Зокрема, проводилися інтерактивні заняття, в тому числі </w:t>
      </w:r>
      <w:proofErr w:type="spellStart"/>
      <w:r w:rsidR="00EF6716">
        <w:rPr>
          <w:sz w:val="24"/>
        </w:rPr>
        <w:t>онлайн-заняття</w:t>
      </w:r>
      <w:proofErr w:type="spellEnd"/>
      <w:r w:rsidR="00EF6716">
        <w:rPr>
          <w:sz w:val="24"/>
        </w:rPr>
        <w:t xml:space="preserve">, презентації, бесіди, групові та індивідуальні консультації,  години </w:t>
      </w:r>
      <w:r w:rsidR="00EF6716">
        <w:rPr>
          <w:sz w:val="24"/>
        </w:rPr>
        <w:lastRenderedPageBreak/>
        <w:t xml:space="preserve">спілкування, дискусії з використанням  інформаційних буклетів, </w:t>
      </w:r>
      <w:proofErr w:type="spellStart"/>
      <w:r w:rsidR="00EF6716">
        <w:rPr>
          <w:sz w:val="24"/>
        </w:rPr>
        <w:t>пам</w:t>
      </w:r>
      <w:r w:rsidR="00EF6716">
        <w:rPr>
          <w:rFonts w:ascii="Tahoma" w:hAnsi="Tahoma" w:cs="Tahoma"/>
          <w:sz w:val="24"/>
        </w:rPr>
        <w:t>᾽</w:t>
      </w:r>
      <w:r w:rsidR="00EF6716">
        <w:rPr>
          <w:sz w:val="24"/>
        </w:rPr>
        <w:t>яток</w:t>
      </w:r>
      <w:proofErr w:type="spellEnd"/>
      <w:r w:rsidR="00EF6716">
        <w:rPr>
          <w:sz w:val="24"/>
        </w:rPr>
        <w:t xml:space="preserve">, тематичні настільні ігри («Рожеві окуляри», «Галопом по </w:t>
      </w:r>
      <w:proofErr w:type="spellStart"/>
      <w:r w:rsidR="00EF6716">
        <w:rPr>
          <w:sz w:val="24"/>
        </w:rPr>
        <w:t>Європах</w:t>
      </w:r>
      <w:proofErr w:type="spellEnd"/>
      <w:r w:rsidR="00EF6716">
        <w:rPr>
          <w:sz w:val="24"/>
        </w:rPr>
        <w:t xml:space="preserve">», «Ліза та її друзі» тощо) спрямованих на: самопізнання, саморозвиток, профорієнтацію, здоровий спосіб життя, профілактика шкідливих, збереження психічного здоров′я, формування навичок ефективної комунікації та мирного вирішення конфліктів, безпечного користування </w:t>
      </w:r>
      <w:proofErr w:type="spellStart"/>
      <w:r w:rsidR="00EF6716">
        <w:rPr>
          <w:sz w:val="24"/>
        </w:rPr>
        <w:t>інтернетом</w:t>
      </w:r>
      <w:proofErr w:type="spellEnd"/>
      <w:r w:rsidR="00EF6716">
        <w:rPr>
          <w:sz w:val="24"/>
        </w:rPr>
        <w:t xml:space="preserve">; профілактику торгівлі людьми; профілактику </w:t>
      </w:r>
      <w:proofErr w:type="spellStart"/>
      <w:r w:rsidR="00EF6716">
        <w:rPr>
          <w:sz w:val="24"/>
        </w:rPr>
        <w:t>булінгу</w:t>
      </w:r>
      <w:proofErr w:type="spellEnd"/>
      <w:r w:rsidR="00EF6716">
        <w:rPr>
          <w:sz w:val="24"/>
        </w:rPr>
        <w:t xml:space="preserve"> у всіх його проявах та дотримання прав дітей; розвиток навичок </w:t>
      </w:r>
      <w:proofErr w:type="spellStart"/>
      <w:r w:rsidR="00EF6716">
        <w:rPr>
          <w:sz w:val="24"/>
        </w:rPr>
        <w:t>асертивності</w:t>
      </w:r>
      <w:proofErr w:type="spellEnd"/>
      <w:r w:rsidR="00EF6716">
        <w:rPr>
          <w:sz w:val="24"/>
        </w:rPr>
        <w:t>; толерантного ставлення до дітей з ООП; толерантного ставлення до дітей ВПО; формування знань щодо попередження захворювань, які передаються статевим шляхом та ВІЛ/</w:t>
      </w:r>
      <w:proofErr w:type="spellStart"/>
      <w:r w:rsidR="00EF6716">
        <w:rPr>
          <w:sz w:val="24"/>
        </w:rPr>
        <w:t>СНІДу</w:t>
      </w:r>
      <w:proofErr w:type="spellEnd"/>
      <w:r w:rsidR="00EF6716">
        <w:rPr>
          <w:sz w:val="24"/>
        </w:rPr>
        <w:t xml:space="preserve"> тощо</w:t>
      </w:r>
    </w:p>
    <w:p w:rsidR="00EF6716" w:rsidRDefault="00EF6716">
      <w:pPr>
        <w:ind w:firstLine="708"/>
        <w:jc w:val="both"/>
        <w:rPr>
          <w:sz w:val="24"/>
        </w:rPr>
      </w:pPr>
      <w:r>
        <w:rPr>
          <w:sz w:val="24"/>
        </w:rPr>
        <w:t>З метою з’ясування  проблем, що виникають у старшокласників у процесі їхнього навчання, проведення дозвілля, спілкування, взаємовідносин з батьками</w:t>
      </w:r>
      <w:r w:rsidR="00B74883">
        <w:rPr>
          <w:sz w:val="24"/>
        </w:rPr>
        <w:t xml:space="preserve"> та друзями упродовж квітня 2024</w:t>
      </w:r>
      <w:r>
        <w:rPr>
          <w:sz w:val="24"/>
        </w:rPr>
        <w:t xml:space="preserve"> року проведено соціологічне профорієнтаційне дослідження учнів</w:t>
      </w:r>
      <w:r w:rsidR="00B74883">
        <w:rPr>
          <w:sz w:val="24"/>
        </w:rPr>
        <w:t xml:space="preserve"> 11 класів «Старшокласник – 2024</w:t>
      </w:r>
      <w:r>
        <w:rPr>
          <w:sz w:val="24"/>
        </w:rPr>
        <w:t xml:space="preserve">, повсякденні практики та життєві плани». Опитування старшокласників проводилося у форматі </w:t>
      </w:r>
      <w:proofErr w:type="spellStart"/>
      <w:r>
        <w:rPr>
          <w:sz w:val="24"/>
        </w:rPr>
        <w:t>онлайн</w:t>
      </w:r>
      <w:proofErr w:type="spellEnd"/>
      <w:r>
        <w:rPr>
          <w:sz w:val="24"/>
        </w:rPr>
        <w:t>.</w:t>
      </w:r>
    </w:p>
    <w:p w:rsidR="00EF6716" w:rsidRDefault="002C1610">
      <w:pPr>
        <w:ind w:right="-2" w:firstLine="709"/>
        <w:jc w:val="both"/>
        <w:rPr>
          <w:sz w:val="24"/>
        </w:rPr>
      </w:pPr>
      <w:r>
        <w:rPr>
          <w:sz w:val="24"/>
        </w:rPr>
        <w:t>У травні 2024</w:t>
      </w:r>
      <w:r w:rsidR="00EF6716">
        <w:rPr>
          <w:sz w:val="24"/>
        </w:rPr>
        <w:t xml:space="preserve"> року працівниками психологічної служби з метою запобігання насильства, </w:t>
      </w:r>
      <w:proofErr w:type="spellStart"/>
      <w:r w:rsidR="00EF6716">
        <w:rPr>
          <w:sz w:val="24"/>
        </w:rPr>
        <w:t>булінгу</w:t>
      </w:r>
      <w:proofErr w:type="spellEnd"/>
      <w:r w:rsidR="00EF6716">
        <w:rPr>
          <w:sz w:val="24"/>
        </w:rPr>
        <w:t xml:space="preserve">, самогубств, для забезпечення стійкості дітей до шкідливого контенту були проведені інформаційно-просвітницькі заняття для учнів 6-8 класів  з безпечного користування </w:t>
      </w:r>
      <w:proofErr w:type="spellStart"/>
      <w:r w:rsidR="00EF6716">
        <w:rPr>
          <w:sz w:val="24"/>
        </w:rPr>
        <w:t>інтернетом</w:t>
      </w:r>
      <w:proofErr w:type="spellEnd"/>
      <w:r w:rsidR="00EF6716">
        <w:rPr>
          <w:sz w:val="24"/>
        </w:rPr>
        <w:t xml:space="preserve"> «Вплив шкідливого контенту в </w:t>
      </w:r>
      <w:proofErr w:type="spellStart"/>
      <w:r w:rsidR="00EF6716">
        <w:rPr>
          <w:sz w:val="24"/>
        </w:rPr>
        <w:t>інтернеті</w:t>
      </w:r>
      <w:proofErr w:type="spellEnd"/>
      <w:r w:rsidR="00EF6716">
        <w:rPr>
          <w:sz w:val="24"/>
        </w:rPr>
        <w:t>».</w:t>
      </w:r>
    </w:p>
    <w:p w:rsidR="00EF6716" w:rsidRDefault="00EF6716">
      <w:pPr>
        <w:ind w:firstLine="708"/>
        <w:jc w:val="both"/>
        <w:rPr>
          <w:sz w:val="24"/>
        </w:rPr>
      </w:pPr>
      <w:r>
        <w:rPr>
          <w:sz w:val="24"/>
        </w:rPr>
        <w:t>Працівники психолог</w:t>
      </w:r>
      <w:r w:rsidR="002C1610">
        <w:rPr>
          <w:sz w:val="24"/>
        </w:rPr>
        <w:t>ічної служби ліцею впродовж 2023-2024</w:t>
      </w:r>
      <w:r>
        <w:rPr>
          <w:sz w:val="24"/>
        </w:rPr>
        <w:t xml:space="preserve"> н. р. здійснювали супровід дітей з особливими освітніми потребами:</w:t>
      </w:r>
    </w:p>
    <w:p w:rsidR="00EF6716" w:rsidRDefault="00EF6716">
      <w:pPr>
        <w:jc w:val="both"/>
        <w:rPr>
          <w:sz w:val="24"/>
        </w:rPr>
      </w:pPr>
      <w:r>
        <w:rPr>
          <w:sz w:val="24"/>
        </w:rPr>
        <w:t>•</w:t>
      </w:r>
      <w:r>
        <w:rPr>
          <w:sz w:val="24"/>
        </w:rPr>
        <w:tab/>
        <w:t>надано консультації щодо навчання та виховання батькам дітей з особливими освітніми потребами щодо організації інклюзивного навчання, підготовлено рекомендації по заняттях з дитиною батьками в умовах карантину;</w:t>
      </w:r>
    </w:p>
    <w:p w:rsidR="00EF6716" w:rsidRDefault="00EF6716">
      <w:pPr>
        <w:jc w:val="both"/>
        <w:rPr>
          <w:sz w:val="24"/>
        </w:rPr>
      </w:pPr>
      <w:r>
        <w:rPr>
          <w:sz w:val="24"/>
        </w:rPr>
        <w:t>•</w:t>
      </w:r>
      <w:r>
        <w:rPr>
          <w:sz w:val="24"/>
        </w:rPr>
        <w:tab/>
        <w:t xml:space="preserve">консультування асистентів вчителя, щодо організації роботи з дітьми з особливими освітніми потребами, проведення </w:t>
      </w:r>
      <w:proofErr w:type="spellStart"/>
      <w:r>
        <w:rPr>
          <w:sz w:val="24"/>
        </w:rPr>
        <w:t>корекційно-розвиткових</w:t>
      </w:r>
      <w:proofErr w:type="spellEnd"/>
      <w:r>
        <w:rPr>
          <w:sz w:val="24"/>
        </w:rPr>
        <w:t xml:space="preserve"> занять в умовах дистанційного навчання. </w:t>
      </w:r>
    </w:p>
    <w:p w:rsidR="00EF6716" w:rsidRDefault="00EF6716">
      <w:pPr>
        <w:ind w:firstLine="708"/>
        <w:jc w:val="both"/>
        <w:rPr>
          <w:sz w:val="24"/>
        </w:rPr>
      </w:pPr>
      <w:r>
        <w:rPr>
          <w:sz w:val="24"/>
        </w:rPr>
        <w:t>Інформація про роботу психологічної служби висвітлювалась  на сайті «</w:t>
      </w:r>
      <w:proofErr w:type="spellStart"/>
      <w:r>
        <w:rPr>
          <w:sz w:val="24"/>
        </w:rPr>
        <w:t>Ліснотарновицького</w:t>
      </w:r>
      <w:proofErr w:type="spellEnd"/>
      <w:r>
        <w:rPr>
          <w:sz w:val="24"/>
        </w:rPr>
        <w:t xml:space="preserve"> ліцею». На сайті опубліковано матеріали для батьків, педагогів та учнів.</w:t>
      </w:r>
    </w:p>
    <w:p w:rsidR="00EF6716" w:rsidRDefault="00EF6716">
      <w:pPr>
        <w:ind w:firstLine="708"/>
        <w:jc w:val="both"/>
        <w:rPr>
          <w:sz w:val="24"/>
        </w:rPr>
      </w:pPr>
    </w:p>
    <w:p w:rsidR="00EF6716" w:rsidRDefault="00EF6716" w:rsidP="00372F66">
      <w:pPr>
        <w:spacing w:after="80" w:line="276" w:lineRule="auto"/>
        <w:ind w:left="1429"/>
        <w:rPr>
          <w:b/>
          <w:sz w:val="24"/>
        </w:rPr>
      </w:pPr>
      <w:r>
        <w:rPr>
          <w:b/>
          <w:sz w:val="24"/>
        </w:rPr>
        <w:t>Фінансово-господарська діяльність</w:t>
      </w:r>
    </w:p>
    <w:p w:rsidR="00EF6716" w:rsidRPr="001A523D" w:rsidRDefault="00EF6716" w:rsidP="001C2C2B">
      <w:pPr>
        <w:pStyle w:val="ae"/>
      </w:pPr>
      <w:bookmarkStart w:id="1" w:name="_heading=h.gjdgxs" w:colFirst="0" w:colLast="0"/>
      <w:bookmarkEnd w:id="1"/>
      <w:r w:rsidRPr="001C2C2B">
        <w:rPr>
          <w:color w:val="000000"/>
        </w:rPr>
        <w:t xml:space="preserve">Фінансування потреб ліцею проводиться централізованою бухгалтерією  управління освіти </w:t>
      </w:r>
      <w:proofErr w:type="spellStart"/>
      <w:r w:rsidRPr="001A523D">
        <w:t>Надвірнянської</w:t>
      </w:r>
      <w:proofErr w:type="spellEnd"/>
      <w:r w:rsidRPr="001A523D">
        <w:t xml:space="preserve"> міської ради. </w:t>
      </w:r>
    </w:p>
    <w:p w:rsidR="00EF6716" w:rsidRPr="001A523D" w:rsidRDefault="002C1610" w:rsidP="001C2C2B">
      <w:pPr>
        <w:pStyle w:val="ae"/>
      </w:pPr>
      <w:r w:rsidRPr="001A523D">
        <w:t>Впродовж 202</w:t>
      </w:r>
      <w:r w:rsidR="001A523D" w:rsidRPr="001A523D">
        <w:t>3</w:t>
      </w:r>
      <w:r w:rsidRPr="001A523D">
        <w:t>/2024</w:t>
      </w:r>
      <w:r w:rsidR="00EF6716" w:rsidRPr="001A523D">
        <w:t xml:space="preserve"> </w:t>
      </w:r>
      <w:proofErr w:type="spellStart"/>
      <w:r w:rsidR="00EF6716" w:rsidRPr="001A523D">
        <w:t>н.р</w:t>
      </w:r>
      <w:proofErr w:type="spellEnd"/>
      <w:r w:rsidR="00EF6716" w:rsidRPr="001A523D">
        <w:t>. за рахунок бюджетних коштів закуплено:</w:t>
      </w:r>
    </w:p>
    <w:p w:rsidR="00EF6716" w:rsidRPr="001A523D" w:rsidRDefault="00EF6716" w:rsidP="001C2C2B">
      <w:pPr>
        <w:pStyle w:val="ae"/>
        <w:numPr>
          <w:ilvl w:val="0"/>
          <w:numId w:val="29"/>
        </w:numPr>
      </w:pPr>
      <w:r w:rsidRPr="001A523D">
        <w:t>Мат</w:t>
      </w:r>
      <w:r w:rsidR="001A523D" w:rsidRPr="001A523D">
        <w:t>еріали для ремонту на суму 19 256</w:t>
      </w:r>
      <w:r w:rsidRPr="001A523D">
        <w:t xml:space="preserve"> </w:t>
      </w:r>
      <w:proofErr w:type="spellStart"/>
      <w:r w:rsidRPr="001A523D">
        <w:t>грн</w:t>
      </w:r>
      <w:proofErr w:type="spellEnd"/>
      <w:r w:rsidRPr="001A523D">
        <w:t>;</w:t>
      </w:r>
    </w:p>
    <w:p w:rsidR="00EF6716" w:rsidRPr="001A523D" w:rsidRDefault="00EF6716" w:rsidP="001C2C2B">
      <w:pPr>
        <w:rPr>
          <w:sz w:val="24"/>
        </w:rPr>
      </w:pPr>
      <w:r w:rsidRPr="001A523D">
        <w:rPr>
          <w:sz w:val="24"/>
        </w:rPr>
        <w:t>До початку навчального року проведено поточні ремонти в 14 навчальних кабінетах і</w:t>
      </w:r>
    </w:p>
    <w:p w:rsidR="00EF6716" w:rsidRPr="001A523D" w:rsidRDefault="00EF6716" w:rsidP="001C2C2B">
      <w:pPr>
        <w:rPr>
          <w:sz w:val="24"/>
        </w:rPr>
      </w:pPr>
      <w:r w:rsidRPr="001A523D">
        <w:rPr>
          <w:sz w:val="24"/>
        </w:rPr>
        <w:t xml:space="preserve">класах силами батьків, класних керівників та </w:t>
      </w:r>
      <w:proofErr w:type="spellStart"/>
      <w:r w:rsidRPr="001A523D">
        <w:rPr>
          <w:sz w:val="24"/>
        </w:rPr>
        <w:t>завкабінетами</w:t>
      </w:r>
      <w:proofErr w:type="spellEnd"/>
      <w:r w:rsidRPr="001A523D">
        <w:rPr>
          <w:sz w:val="24"/>
        </w:rPr>
        <w:t>. Адміністрацією ліцею</w:t>
      </w:r>
    </w:p>
    <w:p w:rsidR="00EF6716" w:rsidRPr="001A523D" w:rsidRDefault="00EF6716" w:rsidP="001C2C2B">
      <w:pPr>
        <w:rPr>
          <w:sz w:val="24"/>
        </w:rPr>
      </w:pPr>
      <w:r w:rsidRPr="001A523D">
        <w:rPr>
          <w:sz w:val="24"/>
        </w:rPr>
        <w:t>приділяється достатньо уваги естетичному вигляду закладу освіти. Коридори, вестибюль</w:t>
      </w:r>
    </w:p>
    <w:p w:rsidR="00EF6716" w:rsidRPr="001C2C2B" w:rsidRDefault="00EF6716" w:rsidP="001C2C2B">
      <w:pPr>
        <w:rPr>
          <w:sz w:val="24"/>
        </w:rPr>
      </w:pPr>
      <w:r w:rsidRPr="001A523D">
        <w:rPr>
          <w:sz w:val="24"/>
        </w:rPr>
        <w:t>школи оформлені інформаційними стендами. Територія ліцею</w:t>
      </w:r>
      <w:r w:rsidRPr="001C2C2B">
        <w:rPr>
          <w:sz w:val="24"/>
        </w:rPr>
        <w:t xml:space="preserve"> підтримується обслуговуючим персоналом в належному стані.</w:t>
      </w:r>
    </w:p>
    <w:p w:rsidR="00EF6716" w:rsidRPr="001C2C2B" w:rsidRDefault="00EF6716" w:rsidP="001C2C2B">
      <w:pPr>
        <w:rPr>
          <w:sz w:val="24"/>
        </w:rPr>
      </w:pPr>
      <w:r w:rsidRPr="001C2C2B">
        <w:rPr>
          <w:sz w:val="24"/>
        </w:rPr>
        <w:t>Загальний стан навчальної й матеріально-технічної бази оцінюється як достатній.</w:t>
      </w:r>
    </w:p>
    <w:p w:rsidR="00EF6716" w:rsidRPr="004A137E" w:rsidRDefault="00EF6716" w:rsidP="004A137E">
      <w:pPr>
        <w:widowControl w:val="0"/>
        <w:ind w:left="20" w:right="-116" w:firstLine="700"/>
        <w:jc w:val="both"/>
        <w:rPr>
          <w:sz w:val="24"/>
        </w:rPr>
      </w:pPr>
      <w:r>
        <w:rPr>
          <w:sz w:val="24"/>
        </w:rPr>
        <w:t>Підготовка ліцею до 1 вересня 2023 року була забезпечена силами технічного  та педагогічного колективів, батьківською громадою.</w:t>
      </w:r>
    </w:p>
    <w:p w:rsidR="00EF6716" w:rsidRDefault="002C1610">
      <w:pPr>
        <w:spacing w:after="200" w:line="276" w:lineRule="auto"/>
        <w:ind w:left="-142" w:firstLine="1417"/>
        <w:jc w:val="both"/>
        <w:rPr>
          <w:sz w:val="24"/>
        </w:rPr>
      </w:pPr>
      <w:r>
        <w:rPr>
          <w:b/>
          <w:sz w:val="24"/>
        </w:rPr>
        <w:t>У 2024/2025</w:t>
      </w:r>
      <w:r w:rsidR="00EF6716">
        <w:rPr>
          <w:b/>
          <w:sz w:val="24"/>
        </w:rPr>
        <w:t xml:space="preserve"> навчальному році освітній процес у закладі</w:t>
      </w:r>
      <w:r w:rsidR="00EF6716">
        <w:rPr>
          <w:sz w:val="24"/>
        </w:rPr>
        <w:t xml:space="preserve">  буде організовується відповідно до законів України «Про освіту», «Про повну загальну середню освіту», інших актів законодавства т</w:t>
      </w:r>
      <w:r>
        <w:rPr>
          <w:sz w:val="24"/>
        </w:rPr>
        <w:t>а освітніх програм ліцею на 2024-2025</w:t>
      </w:r>
      <w:r w:rsidR="00EF6716">
        <w:rPr>
          <w:sz w:val="24"/>
        </w:rPr>
        <w:t xml:space="preserve"> </w:t>
      </w:r>
      <w:proofErr w:type="spellStart"/>
      <w:r w:rsidR="00EF6716">
        <w:rPr>
          <w:sz w:val="24"/>
        </w:rPr>
        <w:t>н.р</w:t>
      </w:r>
      <w:proofErr w:type="spellEnd"/>
      <w:r w:rsidR="00EF6716">
        <w:rPr>
          <w:sz w:val="24"/>
        </w:rPr>
        <w:t>. з дотримання правил під час воєнно</w:t>
      </w:r>
      <w:r>
        <w:rPr>
          <w:sz w:val="24"/>
        </w:rPr>
        <w:t>го стану в ліцею. В новому  2024-2025</w:t>
      </w:r>
      <w:r w:rsidR="00EF6716">
        <w:rPr>
          <w:sz w:val="24"/>
        </w:rPr>
        <w:t xml:space="preserve"> н. р. діяльність ліцею буде спрямована на :</w:t>
      </w:r>
    </w:p>
    <w:tbl>
      <w:tblPr>
        <w:tblW w:w="10152" w:type="dxa"/>
        <w:tblLayout w:type="fixed"/>
        <w:tblCellMar>
          <w:top w:w="15" w:type="dxa"/>
          <w:left w:w="15" w:type="dxa"/>
          <w:bottom w:w="15" w:type="dxa"/>
          <w:right w:w="15" w:type="dxa"/>
        </w:tblCellMar>
        <w:tblLook w:val="0000" w:firstRow="0" w:lastRow="0" w:firstColumn="0" w:lastColumn="0" w:noHBand="0" w:noVBand="0"/>
      </w:tblPr>
      <w:tblGrid>
        <w:gridCol w:w="10071"/>
        <w:gridCol w:w="81"/>
      </w:tblGrid>
      <w:tr w:rsidR="00EF6716" w:rsidTr="002B5B4B">
        <w:tc>
          <w:tcPr>
            <w:tcW w:w="10071" w:type="dxa"/>
            <w:vAlign w:val="center"/>
          </w:tcPr>
          <w:p w:rsidR="00EF6716" w:rsidRPr="002B5B4B" w:rsidRDefault="00EF6716" w:rsidP="00CC7976">
            <w:pPr>
              <w:jc w:val="both"/>
              <w:rPr>
                <w:b/>
                <w:color w:val="000000"/>
                <w:sz w:val="24"/>
              </w:rPr>
            </w:pPr>
            <w:r w:rsidRPr="002B5B4B">
              <w:rPr>
                <w:b/>
                <w:i/>
                <w:color w:val="000000"/>
                <w:sz w:val="24"/>
              </w:rPr>
              <w:t>Створення безпечного освітнього середовища, формування в дітей та учнівської молоді ціннісних життєвих навичок та національно-патріотичного виховання</w:t>
            </w:r>
          </w:p>
          <w:p w:rsidR="00EF6716" w:rsidRPr="002B5B4B" w:rsidRDefault="00EF6716" w:rsidP="00CC7976">
            <w:pPr>
              <w:jc w:val="both"/>
              <w:rPr>
                <w:sz w:val="22"/>
              </w:rPr>
            </w:pPr>
            <w:r w:rsidRPr="002B5B4B">
              <w:rPr>
                <w:sz w:val="24"/>
              </w:rPr>
              <w:t xml:space="preserve">      В роботі працівники закладу керуватимуться </w:t>
            </w:r>
            <w:r w:rsidRPr="002B5B4B">
              <w:rPr>
                <w:i/>
                <w:sz w:val="24"/>
              </w:rPr>
              <w:t xml:space="preserve"> </w:t>
            </w:r>
            <w:r w:rsidRPr="002B5B4B">
              <w:rPr>
                <w:sz w:val="24"/>
              </w:rPr>
              <w:t xml:space="preserve"> Постановою КМ України від 13 вересня 2021 р. № 954 «Про внесення змін до постанов Кабінету Міністрів України від 9 грудня 2020 р. № 1236 і від 29 червня 2021 р. № 677, де внесено зміни до постанов Кабінету Міністрів України від 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2B5B4B">
              <w:rPr>
                <w:sz w:val="24"/>
              </w:rPr>
              <w:t>коронавірусом</w:t>
            </w:r>
            <w:proofErr w:type="spellEnd"/>
            <w:r w:rsidRPr="002B5B4B">
              <w:rPr>
                <w:sz w:val="24"/>
              </w:rPr>
              <w:t xml:space="preserve"> SARS-CoV-19».</w:t>
            </w:r>
            <w:r w:rsidRPr="002B5B4B">
              <w:rPr>
                <w:rFonts w:ascii="Arial" w:hAnsi="Arial" w:cs="Arial"/>
                <w:color w:val="2F393E"/>
                <w:shd w:val="clear" w:color="auto" w:fill="FFFFFF"/>
              </w:rPr>
              <w:t xml:space="preserve"> </w:t>
            </w:r>
            <w:hyperlink r:id="rId24" w:tgtFrame="_blank" w:history="1">
              <w:r w:rsidRPr="002B5B4B">
                <w:rPr>
                  <w:rStyle w:val="af2"/>
                  <w:color w:val="auto"/>
                  <w:sz w:val="24"/>
                  <w:u w:val="none"/>
                  <w:shd w:val="clear" w:color="auto" w:fill="FFFFFF"/>
                </w:rPr>
                <w:t>Постановою  КМУ від 24 червня 2022 року №711</w:t>
              </w:r>
            </w:hyperlink>
            <w:r w:rsidRPr="002B5B4B">
              <w:rPr>
                <w:sz w:val="24"/>
                <w:shd w:val="clear" w:color="auto" w:fill="FFFFFF"/>
              </w:rPr>
              <w:t xml:space="preserve"> «Про початок навчального року під час дії правового </w:t>
            </w:r>
            <w:r w:rsidRPr="002B5B4B">
              <w:rPr>
                <w:sz w:val="24"/>
                <w:shd w:val="clear" w:color="auto" w:fill="FFFFFF"/>
              </w:rPr>
              <w:lastRenderedPageBreak/>
              <w:t>режиму воєнного стану в Україні»</w:t>
            </w:r>
          </w:p>
          <w:p w:rsidR="00EF6716" w:rsidRPr="002B5B4B" w:rsidRDefault="00EF6716" w:rsidP="00CC7976">
            <w:pPr>
              <w:jc w:val="both"/>
              <w:rPr>
                <w:sz w:val="24"/>
              </w:rPr>
            </w:pPr>
            <w:r>
              <w:rPr>
                <w:sz w:val="24"/>
              </w:rPr>
              <w:t xml:space="preserve">        В умовах воєнного стану</w:t>
            </w:r>
            <w:r w:rsidRPr="002B5B4B">
              <w:rPr>
                <w:sz w:val="24"/>
              </w:rPr>
              <w:t xml:space="preserve"> навчання здобувачів освіти може відбуватися (за потреби) з використанням технологій дистанційного навчання відповідно до </w:t>
            </w:r>
            <w:r w:rsidRPr="002B5B4B">
              <w:rPr>
                <w:i/>
                <w:sz w:val="24"/>
              </w:rPr>
              <w:t>Положення про дистанційну форму</w:t>
            </w:r>
            <w:r w:rsidRPr="002B5B4B">
              <w:rPr>
                <w:sz w:val="24"/>
              </w:rPr>
              <w:t xml:space="preserve"> здобуття повної загальної середньої освіти, затвердженого наказом Міністерства освіти і науки України від 08 вересня 2020 року № 1115, зареєстрованим у Міністерстві юстиції України 28 вересня 2020 року.</w:t>
            </w:r>
          </w:p>
          <w:p w:rsidR="00EF6716" w:rsidRPr="002B5B4B" w:rsidRDefault="00EF6716" w:rsidP="00CC7976">
            <w:pPr>
              <w:jc w:val="both"/>
              <w:rPr>
                <w:i/>
                <w:sz w:val="24"/>
              </w:rPr>
            </w:pPr>
            <w:r w:rsidRPr="002B5B4B">
              <w:rPr>
                <w:sz w:val="24"/>
              </w:rPr>
              <w:t xml:space="preserve">        Згідно з підпунктом 2 пункту 2 розділу II «Прикінцеві положення» Закону України від 17 березня 2020 року № 530-ІХ «Про внесення змін до деяких законодавчих актів України, спрямованих на запобігання виникнення і поширення </w:t>
            </w:r>
            <w:proofErr w:type="spellStart"/>
            <w:r w:rsidRPr="002B5B4B">
              <w:rPr>
                <w:sz w:val="24"/>
              </w:rPr>
              <w:t>коронавірусної</w:t>
            </w:r>
            <w:proofErr w:type="spellEnd"/>
            <w:r w:rsidRPr="002B5B4B">
              <w:rPr>
                <w:sz w:val="24"/>
              </w:rPr>
              <w:t xml:space="preserve"> хвороби (COVID-19)» на період встановлення карантину власником установи, організації або уповноваженим органом </w:t>
            </w:r>
            <w:r w:rsidRPr="002B5B4B">
              <w:rPr>
                <w:i/>
                <w:sz w:val="24"/>
              </w:rPr>
              <w:t>може змінюватися режим роботи закладу.</w:t>
            </w:r>
          </w:p>
          <w:p w:rsidR="00EF6716" w:rsidRPr="002B5B4B" w:rsidRDefault="00EF6716" w:rsidP="00CC7976">
            <w:pPr>
              <w:jc w:val="both"/>
              <w:rPr>
                <w:sz w:val="24"/>
              </w:rPr>
            </w:pPr>
            <w:r w:rsidRPr="002B5B4B">
              <w:rPr>
                <w:sz w:val="24"/>
              </w:rPr>
              <w:t xml:space="preserve">        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Упродовж навчальних занять, які поєднують у собі психічне, статичне, динамічне навантаження на окремі органи і системи і на весь організм в цілому, важливо проводити вправи з рухової активності для зняття локального стомлення і вправи з рухової активності загального впливу. Зокрема, вправи з рухової активності та вправи гімнастики для очей. Комплекси таких вправ наведено у додатку 3 Санітарного регламенту для закладів загальної середньої освіти, затвердженого наказом Міністерства охорони здоров’я України 25 вересня 2020 р. № 2205, зареєстрованим у Міністерстві юстиції України 10 листопада 2020 р. за № 1111/35394. Щоб уникнути перевантаження і підтримувати у дітей інтерес до навчання необхідно часто змінювати види діяльності та організовувати активний відпочинок. Саме</w:t>
            </w:r>
            <w:r w:rsidRPr="002B5B4B">
              <w:rPr>
                <w:i/>
                <w:sz w:val="24"/>
              </w:rPr>
              <w:t xml:space="preserve"> </w:t>
            </w:r>
            <w:r w:rsidRPr="002B5B4B">
              <w:rPr>
                <w:sz w:val="24"/>
              </w:rPr>
              <w:t xml:space="preserve">для цього й існують </w:t>
            </w:r>
            <w:proofErr w:type="spellStart"/>
            <w:r w:rsidRPr="002B5B4B">
              <w:rPr>
                <w:sz w:val="24"/>
              </w:rPr>
              <w:t>руханки</w:t>
            </w:r>
            <w:proofErr w:type="spellEnd"/>
            <w:r w:rsidRPr="002B5B4B">
              <w:rPr>
                <w:sz w:val="24"/>
              </w:rPr>
              <w:t xml:space="preserve">. </w:t>
            </w:r>
            <w:proofErr w:type="spellStart"/>
            <w:r w:rsidRPr="002B5B4B">
              <w:rPr>
                <w:sz w:val="24"/>
              </w:rPr>
              <w:t>Руханки</w:t>
            </w:r>
            <w:proofErr w:type="spellEnd"/>
            <w:r w:rsidRPr="002B5B4B">
              <w:rPr>
                <w:sz w:val="24"/>
              </w:rPr>
              <w:t xml:space="preserve"> проводяться як під час навчальних занять так і на перервах. Вони дозволяють учням швидко відпочити, покращити самопочуття, налаштуватись на активне навчання.</w:t>
            </w:r>
          </w:p>
          <w:p w:rsidR="00EF6716" w:rsidRPr="002B5B4B" w:rsidRDefault="00EF6716" w:rsidP="00CC7976">
            <w:pPr>
              <w:jc w:val="both"/>
              <w:rPr>
                <w:sz w:val="24"/>
              </w:rPr>
            </w:pPr>
            <w:r w:rsidRPr="002B5B4B">
              <w:rPr>
                <w:sz w:val="24"/>
              </w:rPr>
              <w:t xml:space="preserve">       Постановою Кабінету Міністрів України від 24 березня 2021 року № 305 затверджені норми та Порядок організації харчування у закладах освіти та дитячих закладах оздоровлення та відпочинку. Згідно з пунктом 4 цієї постанови </w:t>
            </w:r>
            <w:r w:rsidRPr="002B5B4B">
              <w:rPr>
                <w:i/>
                <w:sz w:val="24"/>
              </w:rPr>
              <w:t>нові норми харчування</w:t>
            </w:r>
            <w:r w:rsidRPr="002B5B4B">
              <w:rPr>
                <w:sz w:val="24"/>
              </w:rPr>
              <w:t xml:space="preserve"> набирають чинності з 1 вересня 2021 року. Постановою Кабінету Міністрів України від 28 липня 2021 року № 786 затверджені зміни до норм харчування у закладах освіти та дитячих закладах оздоровлення та відпочинку.</w:t>
            </w:r>
            <w:r w:rsidR="008740EC">
              <w:rPr>
                <w:sz w:val="24"/>
              </w:rPr>
              <w:t xml:space="preserve"> </w:t>
            </w:r>
            <w:r w:rsidRPr="002B5B4B">
              <w:rPr>
                <w:sz w:val="24"/>
              </w:rPr>
              <w:t xml:space="preserve">Зважаючи на об’єктивні труднощі з організацією закупівель харчових продуктів та/або послуг з харчування Урядом затверджені зміни до постанови Кабінету Міністрів України від 24 березня 2021 р. № </w:t>
            </w:r>
            <w:r w:rsidRPr="002C1610">
              <w:rPr>
                <w:color w:val="FF0000"/>
                <w:sz w:val="24"/>
              </w:rPr>
              <w:t xml:space="preserve">305 щодо встановлення </w:t>
            </w:r>
            <w:r w:rsidRPr="002C1610">
              <w:rPr>
                <w:i/>
                <w:color w:val="FF0000"/>
                <w:sz w:val="24"/>
              </w:rPr>
              <w:t>гнучкого перехідного періоду на нові норми харчування у період з 01 вересня 2021 року до 01 січня 2022 року.</w:t>
            </w:r>
            <w:r w:rsidRPr="002C1610">
              <w:rPr>
                <w:color w:val="FF0000"/>
                <w:sz w:val="24"/>
              </w:rPr>
              <w:t xml:space="preserve"> Установлено, що до 1 січня 2022 року в разі наявності укладених до 7 квітня 2021 року договорів</w:t>
            </w:r>
            <w:r w:rsidRPr="002B5B4B">
              <w:rPr>
                <w:sz w:val="24"/>
              </w:rPr>
              <w:t xml:space="preserve"> на постачання харчових продуктів або надання послуг з харчування, строк дії яких встановлено до 31 грудня 2021 року, можуть застосовуватись норми харчування, затверджені постановою Кабінету Міністрів України від 22 листопада 2004 року № 1591 «Про затвердження норм харчування у закладах освіти та дитячих закладах оздоровлення та відпочинку» (постанова Кабінету Міністрів України від 18 серпня 2021 р. № 871).</w:t>
            </w:r>
          </w:p>
          <w:p w:rsidR="00EF6716" w:rsidRPr="002B5B4B" w:rsidRDefault="00EF6716" w:rsidP="00CC7976">
            <w:pPr>
              <w:jc w:val="both"/>
              <w:rPr>
                <w:b/>
                <w:i/>
                <w:color w:val="000000"/>
                <w:sz w:val="24"/>
              </w:rPr>
            </w:pPr>
            <w:r w:rsidRPr="002B5B4B">
              <w:rPr>
                <w:b/>
                <w:i/>
                <w:color w:val="000000"/>
                <w:sz w:val="24"/>
              </w:rPr>
              <w:t xml:space="preserve">Реалізацію освітніх програм, формування </w:t>
            </w:r>
            <w:proofErr w:type="spellStart"/>
            <w:r w:rsidRPr="002B5B4B">
              <w:rPr>
                <w:b/>
                <w:i/>
                <w:color w:val="000000"/>
                <w:sz w:val="24"/>
              </w:rPr>
              <w:t>компетентностей</w:t>
            </w:r>
            <w:proofErr w:type="spellEnd"/>
            <w:r w:rsidRPr="002B5B4B">
              <w:rPr>
                <w:b/>
                <w:i/>
                <w:color w:val="000000"/>
                <w:sz w:val="24"/>
              </w:rPr>
              <w:t xml:space="preserve">, системи оцінювання здобувачів освіти, забезпечення внутрішньої системи забезпечення якості освіти. </w:t>
            </w:r>
          </w:p>
          <w:p w:rsidR="00EF6716" w:rsidRPr="002B5B4B" w:rsidRDefault="002C1610" w:rsidP="00CC7976">
            <w:pPr>
              <w:ind w:firstLine="130"/>
              <w:jc w:val="both"/>
              <w:rPr>
                <w:sz w:val="24"/>
              </w:rPr>
            </w:pPr>
            <w:r>
              <w:rPr>
                <w:sz w:val="24"/>
              </w:rPr>
              <w:t>У 2024/2025</w:t>
            </w:r>
            <w:r w:rsidR="00EF6716" w:rsidRPr="002B5B4B">
              <w:rPr>
                <w:sz w:val="24"/>
              </w:rPr>
              <w:t xml:space="preserve"> навчальному році освітні програми  ліцею розробля</w:t>
            </w:r>
            <w:r w:rsidR="008740EC">
              <w:rPr>
                <w:sz w:val="24"/>
              </w:rPr>
              <w:t>лись  на основі Типових освітніх</w:t>
            </w:r>
            <w:r w:rsidR="00EF6716" w:rsidRPr="002B5B4B">
              <w:rPr>
                <w:sz w:val="24"/>
              </w:rPr>
              <w:t xml:space="preserve"> програм :</w:t>
            </w:r>
          </w:p>
          <w:p w:rsidR="00EF6716" w:rsidRPr="002B5B4B" w:rsidRDefault="00EF6716" w:rsidP="00CC7976">
            <w:pPr>
              <w:jc w:val="both"/>
              <w:rPr>
                <w:sz w:val="24"/>
              </w:rPr>
            </w:pPr>
            <w:r w:rsidRPr="002B5B4B">
              <w:rPr>
                <w:sz w:val="24"/>
              </w:rPr>
              <w:t>для 1-2 класів – наказ МОН від 08.10.2019 № 1272;</w:t>
            </w:r>
          </w:p>
          <w:p w:rsidR="00EF6716" w:rsidRPr="002B5B4B" w:rsidRDefault="00EF6716" w:rsidP="00CC7976">
            <w:pPr>
              <w:jc w:val="both"/>
              <w:rPr>
                <w:sz w:val="24"/>
              </w:rPr>
            </w:pPr>
            <w:r w:rsidRPr="002B5B4B">
              <w:rPr>
                <w:sz w:val="24"/>
              </w:rPr>
              <w:t xml:space="preserve"> для 3-4 класів – наказ МОН від 08.10.2019 № 1273;</w:t>
            </w:r>
          </w:p>
          <w:p w:rsidR="00EF6716" w:rsidRDefault="00EF6716" w:rsidP="00CC7976">
            <w:pPr>
              <w:jc w:val="both"/>
              <w:rPr>
                <w:sz w:val="24"/>
              </w:rPr>
            </w:pPr>
            <w:r>
              <w:rPr>
                <w:sz w:val="24"/>
              </w:rPr>
              <w:t xml:space="preserve"> для 5-6класів – наказ МОН від 19.02.2021 № 235</w:t>
            </w:r>
            <w:r w:rsidRPr="002B5B4B">
              <w:rPr>
                <w:sz w:val="24"/>
              </w:rPr>
              <w:t xml:space="preserve"> ;</w:t>
            </w:r>
          </w:p>
          <w:p w:rsidR="00EF6716" w:rsidRPr="002B5B4B" w:rsidRDefault="00EF6716" w:rsidP="00CC7976">
            <w:pPr>
              <w:jc w:val="both"/>
              <w:rPr>
                <w:sz w:val="24"/>
              </w:rPr>
            </w:pPr>
            <w:r w:rsidRPr="002B5B4B">
              <w:rPr>
                <w:sz w:val="24"/>
              </w:rPr>
              <w:t xml:space="preserve">для 5-9класів – </w:t>
            </w:r>
            <w:r>
              <w:rPr>
                <w:sz w:val="24"/>
              </w:rPr>
              <w:t xml:space="preserve">наказ МОН від 20.04.2018 № 405 </w:t>
            </w:r>
          </w:p>
          <w:p w:rsidR="00EF6716" w:rsidRPr="002B5B4B" w:rsidRDefault="00EF6716" w:rsidP="00CC7976">
            <w:pPr>
              <w:jc w:val="both"/>
              <w:rPr>
                <w:sz w:val="24"/>
              </w:rPr>
            </w:pPr>
            <w:r w:rsidRPr="002B5B4B">
              <w:rPr>
                <w:sz w:val="24"/>
              </w:rPr>
              <w:t>для 10-11класів –</w:t>
            </w:r>
            <w:r>
              <w:rPr>
                <w:sz w:val="24"/>
              </w:rPr>
              <w:t xml:space="preserve"> </w:t>
            </w:r>
            <w:r w:rsidRPr="002B5B4B">
              <w:rPr>
                <w:sz w:val="24"/>
              </w:rPr>
              <w:t>для закладів загальної середньої освіти III ступеня, затверджена наказом МОН від 20.04.2018 № 408 (у редакції наказу МОН від 28.11.2019 № 1493 (із змінами).</w:t>
            </w:r>
          </w:p>
          <w:p w:rsidR="00EF6716" w:rsidRPr="002B5B4B" w:rsidRDefault="00EF6716" w:rsidP="00CC7976">
            <w:pPr>
              <w:numPr>
                <w:ilvl w:val="0"/>
                <w:numId w:val="16"/>
              </w:numPr>
              <w:ind w:left="357" w:hanging="357"/>
              <w:rPr>
                <w:b/>
                <w:color w:val="000000"/>
              </w:rPr>
            </w:pPr>
            <w:r w:rsidRPr="002B5B4B">
              <w:rPr>
                <w:color w:val="000000"/>
                <w:sz w:val="24"/>
              </w:rPr>
              <w:t xml:space="preserve">самоосвітою з даного  питання; </w:t>
            </w:r>
          </w:p>
          <w:p w:rsidR="00EF6716" w:rsidRPr="002B5B4B" w:rsidRDefault="00EF6716" w:rsidP="00CC7976">
            <w:pPr>
              <w:numPr>
                <w:ilvl w:val="0"/>
                <w:numId w:val="16"/>
              </w:numPr>
              <w:ind w:left="0"/>
              <w:jc w:val="both"/>
              <w:rPr>
                <w:b/>
                <w:color w:val="000000"/>
              </w:rPr>
            </w:pPr>
            <w:r w:rsidRPr="002B5B4B">
              <w:rPr>
                <w:sz w:val="24"/>
              </w:rPr>
              <w:t>Наказом МОН від 17.08.2021 №914 “Про проведення Всеукраїнських учнівських олімпіад і турнір</w:t>
            </w:r>
            <w:r>
              <w:rPr>
                <w:sz w:val="24"/>
              </w:rPr>
              <w:t>ів з</w:t>
            </w:r>
            <w:r w:rsidR="008740EC">
              <w:rPr>
                <w:sz w:val="24"/>
              </w:rPr>
              <w:t xml:space="preserve"> навчальних предметів у 2024/2025</w:t>
            </w:r>
            <w:r w:rsidRPr="002B5B4B">
              <w:rPr>
                <w:sz w:val="24"/>
              </w:rPr>
              <w:t xml:space="preserve"> навчальному році планується  проведення  предметних олімпіад.</w:t>
            </w:r>
          </w:p>
        </w:tc>
        <w:tc>
          <w:tcPr>
            <w:tcW w:w="81" w:type="dxa"/>
            <w:vAlign w:val="center"/>
          </w:tcPr>
          <w:p w:rsidR="00EF6716" w:rsidRPr="002B5B4B" w:rsidRDefault="00EF6716" w:rsidP="00CC7976">
            <w:pPr>
              <w:ind w:firstLine="130"/>
              <w:rPr>
                <w:sz w:val="24"/>
              </w:rPr>
            </w:pPr>
          </w:p>
        </w:tc>
      </w:tr>
      <w:tr w:rsidR="00EF6716" w:rsidTr="002B5B4B">
        <w:tc>
          <w:tcPr>
            <w:tcW w:w="10071" w:type="dxa"/>
            <w:vAlign w:val="center"/>
          </w:tcPr>
          <w:p w:rsidR="00EF6716" w:rsidRPr="002B5B4B" w:rsidRDefault="00EF6716" w:rsidP="002B5B4B">
            <w:pPr>
              <w:ind w:left="567" w:firstLine="130"/>
              <w:rPr>
                <w:sz w:val="24"/>
              </w:rPr>
            </w:pPr>
          </w:p>
        </w:tc>
        <w:tc>
          <w:tcPr>
            <w:tcW w:w="81" w:type="dxa"/>
            <w:vAlign w:val="center"/>
          </w:tcPr>
          <w:p w:rsidR="00EF6716" w:rsidRPr="002B5B4B" w:rsidRDefault="00EF6716" w:rsidP="002B5B4B">
            <w:pPr>
              <w:ind w:left="567" w:firstLine="130"/>
              <w:rPr>
                <w:sz w:val="24"/>
              </w:rPr>
            </w:pPr>
          </w:p>
        </w:tc>
      </w:tr>
    </w:tbl>
    <w:p w:rsidR="00EF6716" w:rsidRDefault="00EF6716" w:rsidP="003A645D">
      <w:pPr>
        <w:spacing w:after="200" w:line="276" w:lineRule="auto"/>
        <w:ind w:left="720"/>
        <w:jc w:val="both"/>
        <w:rPr>
          <w:b/>
          <w:color w:val="000000"/>
          <w:sz w:val="24"/>
        </w:rPr>
      </w:pPr>
      <w:r>
        <w:rPr>
          <w:b/>
          <w:i/>
          <w:color w:val="000000"/>
          <w:sz w:val="24"/>
        </w:rPr>
        <w:lastRenderedPageBreak/>
        <w:t xml:space="preserve">Педагогічну діяльність </w:t>
      </w:r>
      <w:proofErr w:type="spellStart"/>
      <w:r>
        <w:rPr>
          <w:b/>
          <w:i/>
          <w:color w:val="000000"/>
          <w:sz w:val="24"/>
        </w:rPr>
        <w:t>педпрацівників</w:t>
      </w:r>
      <w:proofErr w:type="spellEnd"/>
      <w:r>
        <w:rPr>
          <w:b/>
          <w:i/>
          <w:color w:val="000000"/>
          <w:sz w:val="24"/>
        </w:rPr>
        <w:t xml:space="preserve"> - планування діяльності, організація методичної роботи, упровадження педагогіки партнерства, академічної </w:t>
      </w:r>
      <w:proofErr w:type="spellStart"/>
      <w:r>
        <w:rPr>
          <w:b/>
          <w:i/>
          <w:color w:val="000000"/>
          <w:sz w:val="24"/>
        </w:rPr>
        <w:t>доброчесністі</w:t>
      </w:r>
      <w:proofErr w:type="spellEnd"/>
      <w:r>
        <w:rPr>
          <w:b/>
          <w:i/>
          <w:color w:val="000000"/>
          <w:sz w:val="24"/>
        </w:rPr>
        <w:t xml:space="preserve"> тощо.</w:t>
      </w:r>
    </w:p>
    <w:p w:rsidR="00EF6716" w:rsidRDefault="00EF6716">
      <w:pPr>
        <w:spacing w:after="200" w:line="276" w:lineRule="auto"/>
        <w:ind w:left="698"/>
        <w:jc w:val="both"/>
        <w:rPr>
          <w:color w:val="000000"/>
          <w:sz w:val="24"/>
        </w:rPr>
      </w:pPr>
      <w:r>
        <w:rPr>
          <w:color w:val="000000"/>
          <w:sz w:val="24"/>
        </w:rPr>
        <w:t xml:space="preserve"> </w:t>
      </w:r>
      <w:r>
        <w:rPr>
          <w:color w:val="000000"/>
          <w:sz w:val="24"/>
        </w:rPr>
        <w:tab/>
        <w:t xml:space="preserve">Новий закон «Про повну загальну середню освіту містить норму щодо забезпечення академічної доброчесності у сфері загальної середньої освіти. Зокрема, законом встановлений обов’язок учнів та вчителів дотримуватись академічної доброчесності та види відповідальності за виявлені факти її порушення. Забезпечення дотримання принципів академічної доброчесності у ліцеї покладено на керівника та інших педагогічних працівників закладу освіти. Основним документом, який визначає політику академічної доброчесності в ліцеї, є Положення про академічну доброчесність та  Положення про внутрішню систему забезпечення якості освіти, які затверджені педагогічною радою ліцею та розміщені на його сайті. </w:t>
      </w:r>
    </w:p>
    <w:p w:rsidR="00EF6716" w:rsidRDefault="00EF6716" w:rsidP="003A645D">
      <w:pPr>
        <w:ind w:left="720"/>
        <w:jc w:val="both"/>
        <w:rPr>
          <w:b/>
          <w:i/>
          <w:color w:val="000000"/>
          <w:sz w:val="24"/>
        </w:rPr>
      </w:pPr>
      <w:r>
        <w:rPr>
          <w:b/>
          <w:i/>
          <w:color w:val="000000"/>
          <w:sz w:val="24"/>
        </w:rPr>
        <w:t>Управлінські процеси, а саме: реалізацію стратегії розвитку закладу, діяльність педради, функціонування сайту, кадрову політика тощо.</w:t>
      </w:r>
    </w:p>
    <w:p w:rsidR="00EF6716" w:rsidRDefault="00EF6716">
      <w:pPr>
        <w:ind w:left="567" w:firstLine="130"/>
        <w:jc w:val="both"/>
        <w:rPr>
          <w:color w:val="000000"/>
          <w:sz w:val="24"/>
        </w:rPr>
      </w:pPr>
      <w:r>
        <w:rPr>
          <w:color w:val="000000"/>
          <w:sz w:val="24"/>
        </w:rPr>
        <w:t xml:space="preserve">При плануванні управлінської роботи,  важливо взяти до уваги </w:t>
      </w:r>
      <w:r>
        <w:rPr>
          <w:i/>
          <w:color w:val="000000"/>
          <w:sz w:val="24"/>
        </w:rPr>
        <w:t>Положення про сертифікацію педагогічних працівників</w:t>
      </w:r>
      <w:r>
        <w:rPr>
          <w:color w:val="000000"/>
          <w:sz w:val="24"/>
        </w:rPr>
        <w:t xml:space="preserve">, затвердженого постановою Кабінету Міністрів України від 27 грудня 2018 р. № 1190 зі змінами, внесеними згідно  постанови Кабінету Міністрів України від 24 грудня 2019 р. № 1094 та </w:t>
      </w:r>
      <w:r>
        <w:rPr>
          <w:i/>
          <w:color w:val="000000"/>
          <w:sz w:val="24"/>
        </w:rPr>
        <w:t>Критерії, індикатори оцінювання освітніх і управлінських процесів закладу освіти та внутрішньої системи забезпечення якості освіти</w:t>
      </w:r>
      <w:r>
        <w:rPr>
          <w:color w:val="000000"/>
          <w:sz w:val="24"/>
        </w:rPr>
        <w:t>, викладені в новій редакції  додатку до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року за № 250/33221, а також Методичні рекомендації Державної служби якості освіти, викладені в «Абетці для директора».</w:t>
      </w:r>
    </w:p>
    <w:p w:rsidR="00EF6716" w:rsidRDefault="00EF6716">
      <w:pPr>
        <w:spacing w:before="280" w:after="280"/>
        <w:ind w:left="567" w:firstLine="130"/>
        <w:jc w:val="both"/>
        <w:rPr>
          <w:sz w:val="24"/>
        </w:rPr>
      </w:pPr>
      <w:r>
        <w:rPr>
          <w:sz w:val="24"/>
        </w:rPr>
        <w:t xml:space="preserve">  Окрім того , наказом МОН України № 2736 від 23.12.2020 р. затверджені </w:t>
      </w:r>
      <w:hyperlink r:id="rId25">
        <w:r w:rsidRPr="00CD5340">
          <w:rPr>
            <w:sz w:val="24"/>
            <w:u w:val="single"/>
          </w:rPr>
          <w:t>нові професійні стандарти</w:t>
        </w:r>
      </w:hyperlink>
      <w:r>
        <w:rPr>
          <w:sz w:val="24"/>
        </w:rPr>
        <w:t> професій вчителя — вчителя початкових класів, вчителя закладу загальної середньої освіти та вчителя з початкової освіти (з дипломом молодшого спеціаліста).</w:t>
      </w:r>
    </w:p>
    <w:p w:rsidR="00EF6716" w:rsidRDefault="00EF6716">
      <w:pPr>
        <w:spacing w:before="280" w:after="280"/>
        <w:ind w:left="567" w:firstLine="130"/>
        <w:jc w:val="both"/>
        <w:rPr>
          <w:sz w:val="24"/>
        </w:rPr>
      </w:pPr>
      <w:r>
        <w:rPr>
          <w:sz w:val="24"/>
        </w:rPr>
        <w:t xml:space="preserve">Професійний стандарт містить опис загальних </w:t>
      </w:r>
      <w:proofErr w:type="spellStart"/>
      <w:r>
        <w:rPr>
          <w:sz w:val="24"/>
        </w:rPr>
        <w:t>компетенцій</w:t>
      </w:r>
      <w:proofErr w:type="spellEnd"/>
      <w:r>
        <w:rPr>
          <w:sz w:val="24"/>
        </w:rPr>
        <w:t>, якими має володіти вчитель та перелік трудових функцій, що мають виконувати вчителі різних кваліфікаційних категорій працюючи на посаді.</w:t>
      </w:r>
    </w:p>
    <w:p w:rsidR="00EF6716" w:rsidRDefault="00EF6716">
      <w:pPr>
        <w:spacing w:before="280" w:after="280"/>
        <w:ind w:left="567" w:firstLine="130"/>
        <w:jc w:val="both"/>
        <w:rPr>
          <w:sz w:val="24"/>
        </w:rPr>
      </w:pPr>
      <w:r>
        <w:rPr>
          <w:sz w:val="24"/>
        </w:rPr>
        <w:t>Окрім того, професійний стандарт визначає умови праці вчителя, умови допуску його до роботи, умови первинної професійної підготовки та підвищення кваліфікації вчителів.</w:t>
      </w:r>
    </w:p>
    <w:p w:rsidR="00EF6716" w:rsidRDefault="00EF6716">
      <w:pPr>
        <w:spacing w:before="280" w:after="280"/>
        <w:ind w:left="567" w:firstLine="130"/>
        <w:jc w:val="both"/>
        <w:rPr>
          <w:sz w:val="24"/>
        </w:rPr>
      </w:pPr>
      <w:r>
        <w:rPr>
          <w:sz w:val="24"/>
        </w:rPr>
        <w:t>Професійний стандарт розроблено Міністерством освіти і науки спільно з Українським інститутом розвитку освіти.</w:t>
      </w:r>
    </w:p>
    <w:p w:rsidR="00EF6716" w:rsidRDefault="00EF6716">
      <w:pPr>
        <w:spacing w:before="280" w:after="280"/>
        <w:ind w:left="567" w:firstLine="130"/>
        <w:jc w:val="both"/>
        <w:rPr>
          <w:sz w:val="24"/>
        </w:rPr>
      </w:pPr>
      <w:r>
        <w:rPr>
          <w:sz w:val="24"/>
        </w:rPr>
        <w:t xml:space="preserve">У Міносвіти зазначають, що новий професійний стандарт дозволить учителям визначити чіткі орієнтири власного професійного розвитку, а також запобігти ризикам необ’єктивного оцінювання професійних </w:t>
      </w:r>
      <w:proofErr w:type="spellStart"/>
      <w:r>
        <w:rPr>
          <w:sz w:val="24"/>
        </w:rPr>
        <w:t>компетентностей</w:t>
      </w:r>
      <w:proofErr w:type="spellEnd"/>
      <w:r>
        <w:rPr>
          <w:sz w:val="24"/>
        </w:rPr>
        <w:t xml:space="preserve"> вчителів під час атестації або сертифікації.</w:t>
      </w:r>
    </w:p>
    <w:p w:rsidR="00EF6716" w:rsidRDefault="00EF6716">
      <w:pPr>
        <w:spacing w:before="280" w:after="280"/>
        <w:ind w:left="567" w:firstLine="130"/>
        <w:jc w:val="both"/>
        <w:rPr>
          <w:sz w:val="24"/>
        </w:rPr>
      </w:pPr>
      <w:r>
        <w:rPr>
          <w:sz w:val="24"/>
        </w:rPr>
        <w:t>Професійні стандарти діятимуть впродовж 5-ти років. Наступний перегляд стандарту вчителя запланований на грудень 2025 року.</w:t>
      </w:r>
    </w:p>
    <w:p w:rsidR="00EF6716" w:rsidRDefault="00EF6716" w:rsidP="00AE1144">
      <w:pPr>
        <w:spacing w:before="280"/>
        <w:ind w:left="720"/>
        <w:jc w:val="both"/>
        <w:rPr>
          <w:color w:val="FF0000"/>
          <w:sz w:val="24"/>
        </w:rPr>
      </w:pPr>
      <w:r>
        <w:rPr>
          <w:b/>
          <w:i/>
          <w:color w:val="000000"/>
          <w:sz w:val="24"/>
        </w:rPr>
        <w:t>Здійснення виховного процесу, яке  необхідно спланувати  у відповідності</w:t>
      </w:r>
      <w:r>
        <w:rPr>
          <w:i/>
          <w:color w:val="000000"/>
          <w:sz w:val="24"/>
        </w:rPr>
        <w:t xml:space="preserve"> до</w:t>
      </w:r>
      <w:r>
        <w:rPr>
          <w:b/>
          <w:color w:val="000000"/>
          <w:sz w:val="24"/>
        </w:rPr>
        <w:t xml:space="preserve"> </w:t>
      </w:r>
      <w:r>
        <w:rPr>
          <w:color w:val="000000"/>
          <w:sz w:val="24"/>
        </w:rPr>
        <w:t>Листа МОН від 16.07.2022 № 1/9-362 “Деякі питання організації виховного процесу у 2023/2024 н. р. щодо формування в дітей та учнівської молоді ціннісних життєвих навичок”.</w:t>
      </w:r>
    </w:p>
    <w:p w:rsidR="00EF6716" w:rsidRDefault="00EF6716" w:rsidP="00AE1144">
      <w:pPr>
        <w:ind w:left="567"/>
        <w:jc w:val="both"/>
        <w:rPr>
          <w:i/>
          <w:color w:val="000000"/>
          <w:sz w:val="24"/>
        </w:rPr>
      </w:pPr>
      <w:r>
        <w:rPr>
          <w:b/>
          <w:i/>
          <w:color w:val="000000"/>
          <w:sz w:val="24"/>
        </w:rPr>
        <w:t xml:space="preserve">Роботу психологічної служби ліцею, яка </w:t>
      </w:r>
      <w:r>
        <w:rPr>
          <w:b/>
          <w:color w:val="000000"/>
          <w:sz w:val="24"/>
        </w:rPr>
        <w:t xml:space="preserve"> </w:t>
      </w:r>
      <w:r>
        <w:rPr>
          <w:color w:val="000000"/>
          <w:sz w:val="24"/>
        </w:rPr>
        <w:t>в своїй роботі керуватиметься Листом МОН  від 16.07.2021 № 1/9-363 “Про пріоритетні напрями роботи психологічної служби у системі освіти у 2021/2022 н. р.” та вирішуватиме такі основні завдання:</w:t>
      </w:r>
    </w:p>
    <w:p w:rsidR="00EF6716" w:rsidRDefault="00EF6716">
      <w:pPr>
        <w:ind w:left="567" w:hanging="152"/>
        <w:jc w:val="both"/>
        <w:rPr>
          <w:color w:val="000000"/>
          <w:sz w:val="24"/>
        </w:rPr>
      </w:pPr>
      <w:r>
        <w:rPr>
          <w:color w:val="000000"/>
          <w:sz w:val="24"/>
        </w:rPr>
        <w:tab/>
        <w:t>створення сприятливого психологічного клімату в педагогічному та учнівському колективі;</w:t>
      </w:r>
    </w:p>
    <w:p w:rsidR="00EF6716" w:rsidRDefault="00EF6716">
      <w:pPr>
        <w:ind w:left="567" w:hanging="152"/>
        <w:jc w:val="both"/>
        <w:rPr>
          <w:color w:val="000000"/>
          <w:sz w:val="24"/>
        </w:rPr>
      </w:pPr>
      <w:r>
        <w:rPr>
          <w:color w:val="000000"/>
          <w:sz w:val="24"/>
        </w:rPr>
        <w:tab/>
        <w:t>профілактика негативних явищ і пропаганда здорового способу життя;</w:t>
      </w:r>
    </w:p>
    <w:p w:rsidR="00EF6716" w:rsidRDefault="00EF6716">
      <w:pPr>
        <w:ind w:left="567" w:hanging="152"/>
        <w:jc w:val="both"/>
        <w:rPr>
          <w:color w:val="000000"/>
          <w:sz w:val="24"/>
        </w:rPr>
      </w:pPr>
      <w:r>
        <w:rPr>
          <w:color w:val="000000"/>
          <w:sz w:val="24"/>
        </w:rPr>
        <w:lastRenderedPageBreak/>
        <w:tab/>
        <w:t>соціально-психологічний супровід  дітей пільгових категорій;</w:t>
      </w:r>
    </w:p>
    <w:p w:rsidR="00EF6716" w:rsidRDefault="00EF6716">
      <w:pPr>
        <w:ind w:left="567" w:hanging="152"/>
        <w:jc w:val="both"/>
        <w:rPr>
          <w:color w:val="000000"/>
          <w:sz w:val="24"/>
        </w:rPr>
      </w:pPr>
      <w:r>
        <w:rPr>
          <w:color w:val="000000"/>
          <w:sz w:val="24"/>
        </w:rPr>
        <w:tab/>
        <w:t>здійснення профілактико-просвітницької діяльності та пропаганди психологічних знань, підвищення рівня психологічної грамотності педагогів та батьків.</w:t>
      </w:r>
    </w:p>
    <w:p w:rsidR="00EF6716" w:rsidRDefault="00EF6716">
      <w:pPr>
        <w:ind w:left="567" w:hanging="152"/>
        <w:jc w:val="both"/>
        <w:rPr>
          <w:color w:val="000000"/>
          <w:sz w:val="24"/>
        </w:rPr>
      </w:pPr>
      <w:r>
        <w:rPr>
          <w:color w:val="000000"/>
          <w:sz w:val="24"/>
        </w:rPr>
        <w:tab/>
        <w:t>сприяння повноцінному розвитку особистості учнів на кожному віковому етапі, створенні умов для формування у них мотивації до самовиховання і саморозвитку;</w:t>
      </w:r>
    </w:p>
    <w:p w:rsidR="00EF6716" w:rsidRDefault="00EF6716">
      <w:pPr>
        <w:ind w:left="567" w:hanging="152"/>
        <w:jc w:val="both"/>
        <w:rPr>
          <w:color w:val="000000"/>
          <w:sz w:val="24"/>
        </w:rPr>
      </w:pPr>
      <w:r>
        <w:rPr>
          <w:color w:val="000000"/>
          <w:sz w:val="24"/>
        </w:rPr>
        <w:tab/>
        <w:t>забезпечення індивідуального підходу до кожного учасника освітнього процесу на основі його психолого-педагогічного вивчення;</w:t>
      </w:r>
    </w:p>
    <w:p w:rsidR="00EF6716" w:rsidRDefault="00EF6716">
      <w:pPr>
        <w:ind w:left="567" w:hanging="152"/>
        <w:jc w:val="both"/>
        <w:rPr>
          <w:color w:val="000000"/>
          <w:sz w:val="24"/>
        </w:rPr>
      </w:pPr>
      <w:r>
        <w:rPr>
          <w:color w:val="000000"/>
          <w:sz w:val="24"/>
        </w:rPr>
        <w:tab/>
        <w:t>раннє виявлення дітей з особливими освітніми потребами та психологічне забезпечення інклюзивної освіти;</w:t>
      </w:r>
    </w:p>
    <w:p w:rsidR="00EF6716" w:rsidRDefault="00EF6716">
      <w:pPr>
        <w:ind w:left="567" w:hanging="152"/>
        <w:jc w:val="both"/>
        <w:rPr>
          <w:color w:val="000000"/>
          <w:sz w:val="24"/>
        </w:rPr>
      </w:pPr>
      <w:r>
        <w:rPr>
          <w:color w:val="000000"/>
          <w:sz w:val="24"/>
        </w:rPr>
        <w:tab/>
        <w:t>психологічний супровід випускників до та під час зовнішнього незалежного оцінювання.</w:t>
      </w:r>
    </w:p>
    <w:p w:rsidR="00EF6716" w:rsidRDefault="00EF6716">
      <w:pPr>
        <w:ind w:left="567" w:firstLine="130"/>
        <w:jc w:val="both"/>
        <w:rPr>
          <w:color w:val="FF0000"/>
          <w:sz w:val="24"/>
        </w:rPr>
      </w:pPr>
    </w:p>
    <w:p w:rsidR="00EF6716" w:rsidRDefault="00EF6716" w:rsidP="00AE1144">
      <w:pPr>
        <w:spacing w:after="200" w:line="276" w:lineRule="auto"/>
        <w:ind w:left="697" w:right="1"/>
        <w:jc w:val="both"/>
        <w:rPr>
          <w:color w:val="FF0000"/>
          <w:sz w:val="24"/>
        </w:rPr>
      </w:pPr>
      <w:r>
        <w:rPr>
          <w:b/>
          <w:i/>
          <w:color w:val="000000"/>
          <w:sz w:val="24"/>
        </w:rPr>
        <w:t>Розвиток самоврядування в закладі, взаємодію з місцевою громадою,  розвиток державно-громадського управління</w:t>
      </w:r>
      <w:r>
        <w:rPr>
          <w:b/>
          <w:i/>
          <w:color w:val="FF0000"/>
          <w:sz w:val="24"/>
        </w:rPr>
        <w:t xml:space="preserve">. </w:t>
      </w:r>
      <w:r>
        <w:rPr>
          <w:color w:val="000000"/>
          <w:sz w:val="24"/>
        </w:rPr>
        <w:t xml:space="preserve"> При плануванні роботи необхідно врахувати новий закон України  « Про загальну середню освіту»,  Статут закладу. Окрім того Ліцей №4 продовжуватиме працювати в   міських муніципальних проектах. </w:t>
      </w:r>
    </w:p>
    <w:p w:rsidR="00EF6716" w:rsidRDefault="00EF6716">
      <w:pPr>
        <w:spacing w:after="200" w:line="276" w:lineRule="auto"/>
        <w:ind w:left="567" w:right="1" w:firstLine="130"/>
        <w:jc w:val="both"/>
        <w:rPr>
          <w:color w:val="FF0000"/>
          <w:sz w:val="24"/>
        </w:rPr>
      </w:pPr>
    </w:p>
    <w:p w:rsidR="00EF6716" w:rsidRDefault="00EF6716">
      <w:pPr>
        <w:spacing w:after="200" w:line="276" w:lineRule="auto"/>
        <w:ind w:left="567" w:right="1" w:firstLine="130"/>
        <w:jc w:val="both"/>
        <w:rPr>
          <w:color w:val="FF0000"/>
          <w:sz w:val="24"/>
        </w:rPr>
      </w:pPr>
    </w:p>
    <w:p w:rsidR="00EF6716" w:rsidRDefault="00EF6716">
      <w:pPr>
        <w:spacing w:after="200" w:line="276" w:lineRule="auto"/>
        <w:ind w:left="567" w:right="1" w:firstLine="130"/>
        <w:jc w:val="both"/>
        <w:rPr>
          <w:color w:val="FF0000"/>
          <w:sz w:val="24"/>
        </w:rPr>
      </w:pPr>
    </w:p>
    <w:p w:rsidR="00EF6716" w:rsidRDefault="00EF6716">
      <w:pPr>
        <w:jc w:val="both"/>
        <w:rPr>
          <w:b/>
          <w:sz w:val="24"/>
          <w:u w:val="single"/>
        </w:rPr>
      </w:pPr>
      <w:r>
        <w:rPr>
          <w:b/>
          <w:sz w:val="24"/>
          <w:u w:val="single"/>
        </w:rPr>
        <w:t>ІІ. ОСВІТНІЙ ПРОЦЕС</w:t>
      </w:r>
    </w:p>
    <w:p w:rsidR="00EF6716" w:rsidRDefault="00EF6716">
      <w:pPr>
        <w:jc w:val="both"/>
        <w:rPr>
          <w:b/>
          <w:sz w:val="24"/>
          <w:u w:val="single"/>
        </w:rPr>
      </w:pPr>
    </w:p>
    <w:p w:rsidR="00EF6716" w:rsidRDefault="00EF6716">
      <w:pPr>
        <w:rPr>
          <w:rFonts w:ascii="Calibri" w:hAnsi="Calibri" w:cs="Calibri"/>
          <w:i/>
          <w:color w:val="FF0000"/>
          <w:sz w:val="24"/>
          <w:u w:val="single"/>
        </w:rPr>
      </w:pPr>
      <w:r>
        <w:rPr>
          <w:b/>
          <w:sz w:val="24"/>
          <w:u w:val="single"/>
        </w:rPr>
        <w:t>2.1 . ОРГАНІЗАЦІЯ ОСВІТНЬОГО ПРОЦЕСУ</w:t>
      </w:r>
      <w:r>
        <w:rPr>
          <w:b/>
          <w:color w:val="FF0000"/>
          <w:sz w:val="24"/>
          <w:u w:val="single"/>
        </w:rPr>
        <w:t xml:space="preserve">  </w:t>
      </w:r>
    </w:p>
    <w:p w:rsidR="00EF6716" w:rsidRDefault="00EF6716">
      <w:pPr>
        <w:jc w:val="both"/>
        <w:rPr>
          <w:b/>
          <w:color w:val="FF0000"/>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276"/>
        <w:gridCol w:w="5103"/>
        <w:gridCol w:w="2268"/>
        <w:gridCol w:w="1134"/>
      </w:tblGrid>
      <w:tr w:rsidR="00EF6716" w:rsidTr="002B5B4B">
        <w:tc>
          <w:tcPr>
            <w:tcW w:w="709" w:type="dxa"/>
            <w:vAlign w:val="center"/>
          </w:tcPr>
          <w:p w:rsidR="00EF6716" w:rsidRPr="002B5B4B" w:rsidRDefault="00EF6716" w:rsidP="002B5B4B">
            <w:pPr>
              <w:jc w:val="center"/>
              <w:rPr>
                <w:sz w:val="24"/>
              </w:rPr>
            </w:pPr>
            <w:r w:rsidRPr="002B5B4B">
              <w:rPr>
                <w:sz w:val="24"/>
              </w:rPr>
              <w:t>№</w:t>
            </w:r>
          </w:p>
        </w:tc>
        <w:tc>
          <w:tcPr>
            <w:tcW w:w="1276" w:type="dxa"/>
            <w:vAlign w:val="center"/>
          </w:tcPr>
          <w:p w:rsidR="00EF6716" w:rsidRPr="002B5B4B" w:rsidRDefault="00EF6716" w:rsidP="002B5B4B">
            <w:pPr>
              <w:jc w:val="center"/>
              <w:rPr>
                <w:sz w:val="24"/>
              </w:rPr>
            </w:pPr>
            <w:r w:rsidRPr="002B5B4B">
              <w:rPr>
                <w:sz w:val="24"/>
              </w:rPr>
              <w:t>Термін проведення</w:t>
            </w:r>
          </w:p>
        </w:tc>
        <w:tc>
          <w:tcPr>
            <w:tcW w:w="5103" w:type="dxa"/>
            <w:vAlign w:val="center"/>
          </w:tcPr>
          <w:p w:rsidR="00EF6716" w:rsidRPr="002B5B4B" w:rsidRDefault="00EF6716" w:rsidP="002B5B4B">
            <w:pPr>
              <w:jc w:val="center"/>
              <w:rPr>
                <w:sz w:val="24"/>
              </w:rPr>
            </w:pPr>
            <w:r w:rsidRPr="002B5B4B">
              <w:rPr>
                <w:sz w:val="24"/>
              </w:rPr>
              <w:t>Зміст діяльності</w:t>
            </w:r>
          </w:p>
        </w:tc>
        <w:tc>
          <w:tcPr>
            <w:tcW w:w="2268" w:type="dxa"/>
            <w:vAlign w:val="center"/>
          </w:tcPr>
          <w:p w:rsidR="00EF6716" w:rsidRPr="002B5B4B" w:rsidRDefault="00EF6716" w:rsidP="002B5B4B">
            <w:pPr>
              <w:jc w:val="center"/>
              <w:rPr>
                <w:sz w:val="24"/>
              </w:rPr>
            </w:pPr>
            <w:r w:rsidRPr="002B5B4B">
              <w:rPr>
                <w:sz w:val="24"/>
              </w:rPr>
              <w:t>Відповідальні</w:t>
            </w:r>
          </w:p>
        </w:tc>
        <w:tc>
          <w:tcPr>
            <w:tcW w:w="1134" w:type="dxa"/>
            <w:vAlign w:val="center"/>
          </w:tcPr>
          <w:p w:rsidR="00EF6716" w:rsidRPr="002B5B4B" w:rsidRDefault="00EF6716" w:rsidP="002B5B4B">
            <w:pPr>
              <w:jc w:val="center"/>
              <w:rPr>
                <w:sz w:val="24"/>
              </w:rPr>
            </w:pPr>
            <w:r w:rsidRPr="002B5B4B">
              <w:rPr>
                <w:sz w:val="24"/>
              </w:rPr>
              <w:t xml:space="preserve">Відмітка про виконання, </w:t>
            </w:r>
            <w:r>
              <w:rPr>
                <w:sz w:val="24"/>
              </w:rPr>
              <w:t>документ</w:t>
            </w:r>
          </w:p>
        </w:tc>
      </w:tr>
      <w:tr w:rsidR="00EF6716" w:rsidTr="002B5B4B">
        <w:tc>
          <w:tcPr>
            <w:tcW w:w="709" w:type="dxa"/>
            <w:vAlign w:val="center"/>
          </w:tcPr>
          <w:p w:rsidR="00EF6716" w:rsidRPr="002B5B4B" w:rsidRDefault="00EF6716" w:rsidP="002B5B4B">
            <w:pPr>
              <w:numPr>
                <w:ilvl w:val="0"/>
                <w:numId w:val="17"/>
              </w:numPr>
              <w:jc w:val="center"/>
              <w:rPr>
                <w:sz w:val="24"/>
              </w:rPr>
            </w:pPr>
          </w:p>
        </w:tc>
        <w:tc>
          <w:tcPr>
            <w:tcW w:w="1276" w:type="dxa"/>
            <w:vMerge w:val="restart"/>
            <w:vAlign w:val="center"/>
          </w:tcPr>
          <w:p w:rsidR="00EF6716" w:rsidRPr="002B5B4B" w:rsidRDefault="00EF6716" w:rsidP="002B5B4B">
            <w:pPr>
              <w:jc w:val="center"/>
              <w:rPr>
                <w:b/>
                <w:sz w:val="24"/>
              </w:rPr>
            </w:pPr>
          </w:p>
          <w:p w:rsidR="00EF6716" w:rsidRPr="002B5B4B" w:rsidRDefault="002C1610" w:rsidP="002B5B4B">
            <w:pPr>
              <w:jc w:val="center"/>
              <w:rPr>
                <w:sz w:val="24"/>
              </w:rPr>
            </w:pPr>
            <w:r>
              <w:rPr>
                <w:sz w:val="24"/>
              </w:rPr>
              <w:t>До 30</w:t>
            </w:r>
            <w:r w:rsidR="00EF6716" w:rsidRPr="002B5B4B">
              <w:rPr>
                <w:sz w:val="24"/>
              </w:rPr>
              <w:t>.08.</w:t>
            </w:r>
          </w:p>
          <w:p w:rsidR="00EF6716" w:rsidRPr="002B5B4B" w:rsidRDefault="002C1610" w:rsidP="002B5B4B">
            <w:pPr>
              <w:jc w:val="center"/>
              <w:rPr>
                <w:b/>
                <w:sz w:val="24"/>
              </w:rPr>
            </w:pPr>
            <w:r>
              <w:rPr>
                <w:sz w:val="24"/>
              </w:rPr>
              <w:t>2024</w:t>
            </w:r>
            <w:r w:rsidR="00EF6716" w:rsidRPr="002B5B4B">
              <w:rPr>
                <w:sz w:val="24"/>
              </w:rPr>
              <w:t>р.</w:t>
            </w:r>
          </w:p>
        </w:tc>
        <w:tc>
          <w:tcPr>
            <w:tcW w:w="5103" w:type="dxa"/>
            <w:vAlign w:val="center"/>
          </w:tcPr>
          <w:p w:rsidR="00EF6716" w:rsidRPr="002B5B4B" w:rsidRDefault="00EF6716">
            <w:pPr>
              <w:rPr>
                <w:sz w:val="24"/>
              </w:rPr>
            </w:pPr>
            <w:r w:rsidRPr="002B5B4B">
              <w:rPr>
                <w:sz w:val="24"/>
              </w:rPr>
              <w:t>Підготовка звітів про підсумки навчальної , виховної,  методичної та фінансово-господарської роботи за минулий навчальний рік ( з метою підготовки до педради та І розділу річного плану)</w:t>
            </w:r>
          </w:p>
        </w:tc>
        <w:tc>
          <w:tcPr>
            <w:tcW w:w="2268"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Передрук М.Д.,</w:t>
            </w:r>
          </w:p>
          <w:p w:rsidR="00EF6716" w:rsidRPr="002B5B4B" w:rsidRDefault="00EF6716">
            <w:pPr>
              <w:rPr>
                <w:sz w:val="24"/>
              </w:rPr>
            </w:pPr>
            <w:proofErr w:type="spellStart"/>
            <w:r w:rsidRPr="002B5B4B">
              <w:rPr>
                <w:sz w:val="24"/>
              </w:rPr>
              <w:t>Гуцуляк</w:t>
            </w:r>
            <w:proofErr w:type="spellEnd"/>
            <w:r w:rsidRPr="002B5B4B">
              <w:rPr>
                <w:sz w:val="24"/>
              </w:rPr>
              <w:t xml:space="preserve"> Г.М., голови МО</w:t>
            </w:r>
          </w:p>
        </w:tc>
        <w:tc>
          <w:tcPr>
            <w:tcW w:w="1134" w:type="dxa"/>
          </w:tcPr>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Звіти </w:t>
            </w:r>
          </w:p>
          <w:p w:rsidR="00EF6716" w:rsidRPr="002B5B4B" w:rsidRDefault="00EF6716" w:rsidP="002B5B4B">
            <w:pPr>
              <w:jc w:val="center"/>
              <w:rPr>
                <w:sz w:val="24"/>
              </w:rPr>
            </w:pPr>
            <w:r w:rsidRPr="002B5B4B">
              <w:rPr>
                <w:sz w:val="24"/>
              </w:rPr>
              <w:t xml:space="preserve"> План роботи</w:t>
            </w:r>
          </w:p>
          <w:p w:rsidR="00EF6716" w:rsidRPr="002B5B4B" w:rsidRDefault="00EF6716" w:rsidP="002B5B4B">
            <w:pPr>
              <w:jc w:val="center"/>
              <w:rPr>
                <w:sz w:val="24"/>
              </w:rPr>
            </w:pPr>
          </w:p>
        </w:tc>
      </w:tr>
      <w:tr w:rsidR="00EF6716" w:rsidTr="002B5B4B">
        <w:tc>
          <w:tcPr>
            <w:tcW w:w="709" w:type="dxa"/>
            <w:vAlign w:val="center"/>
          </w:tcPr>
          <w:p w:rsidR="00EF6716" w:rsidRPr="002B5B4B" w:rsidRDefault="00EF6716" w:rsidP="002B5B4B">
            <w:pPr>
              <w:numPr>
                <w:ilvl w:val="0"/>
                <w:numId w:val="17"/>
              </w:numPr>
              <w:jc w:val="center"/>
              <w:rPr>
                <w:sz w:val="24"/>
              </w:rPr>
            </w:pP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color w:val="FF0000"/>
                <w:sz w:val="24"/>
              </w:rPr>
            </w:pPr>
            <w:r w:rsidRPr="002B5B4B">
              <w:rPr>
                <w:sz w:val="24"/>
              </w:rPr>
              <w:t>Формування плану роботи на наступний навчальний рік та затвердження його на педраді</w:t>
            </w:r>
          </w:p>
        </w:tc>
        <w:tc>
          <w:tcPr>
            <w:tcW w:w="2268" w:type="dxa"/>
            <w:vAlign w:val="center"/>
          </w:tcPr>
          <w:p w:rsidR="00EF6716" w:rsidRPr="002B5B4B" w:rsidRDefault="00EF6716" w:rsidP="00E3505E">
            <w:pPr>
              <w:rPr>
                <w:sz w:val="24"/>
              </w:rPr>
            </w:pPr>
            <w:r w:rsidRPr="002B5B4B">
              <w:rPr>
                <w:sz w:val="24"/>
              </w:rPr>
              <w:t>Івасик В.В.,</w:t>
            </w:r>
          </w:p>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r w:rsidRPr="002B5B4B">
              <w:rPr>
                <w:sz w:val="24"/>
              </w:rPr>
              <w:t>Передрук М.Д.,</w:t>
            </w:r>
          </w:p>
          <w:p w:rsidR="00EF6716" w:rsidRPr="002B5B4B" w:rsidRDefault="00EF6716" w:rsidP="00E3505E">
            <w:pPr>
              <w:rPr>
                <w:sz w:val="24"/>
              </w:rPr>
            </w:pPr>
            <w:proofErr w:type="spellStart"/>
            <w:r w:rsidRPr="002B5B4B">
              <w:rPr>
                <w:sz w:val="24"/>
              </w:rPr>
              <w:t>Гуцуляк</w:t>
            </w:r>
            <w:proofErr w:type="spellEnd"/>
            <w:r w:rsidRPr="002B5B4B">
              <w:rPr>
                <w:sz w:val="24"/>
              </w:rPr>
              <w:t xml:space="preserve"> Г.М., голови МО</w:t>
            </w:r>
          </w:p>
        </w:tc>
        <w:tc>
          <w:tcPr>
            <w:tcW w:w="1134" w:type="dxa"/>
          </w:tcPr>
          <w:p w:rsidR="00EF6716" w:rsidRPr="002B5B4B" w:rsidRDefault="00EF6716" w:rsidP="002B5B4B">
            <w:pPr>
              <w:jc w:val="center"/>
              <w:rPr>
                <w:sz w:val="24"/>
              </w:rPr>
            </w:pPr>
            <w:r w:rsidRPr="002B5B4B">
              <w:rPr>
                <w:sz w:val="24"/>
              </w:rPr>
              <w:t>План</w:t>
            </w:r>
          </w:p>
          <w:p w:rsidR="00EF6716" w:rsidRPr="002B5B4B" w:rsidRDefault="00EF6716" w:rsidP="002B5B4B">
            <w:pPr>
              <w:jc w:val="center"/>
              <w:rPr>
                <w:color w:val="FF0000"/>
                <w:sz w:val="24"/>
              </w:rPr>
            </w:pPr>
          </w:p>
        </w:tc>
      </w:tr>
      <w:tr w:rsidR="00EF6716" w:rsidTr="002B5B4B">
        <w:tc>
          <w:tcPr>
            <w:tcW w:w="709" w:type="dxa"/>
            <w:vAlign w:val="center"/>
          </w:tcPr>
          <w:p w:rsidR="00EF6716" w:rsidRPr="002B5B4B" w:rsidRDefault="00EF6716" w:rsidP="002B5B4B">
            <w:pPr>
              <w:numPr>
                <w:ilvl w:val="0"/>
                <w:numId w:val="17"/>
              </w:numPr>
              <w:jc w:val="center"/>
              <w:rPr>
                <w:sz w:val="24"/>
              </w:rPr>
            </w:pP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sz w:val="24"/>
              </w:rPr>
            </w:pPr>
            <w:r w:rsidRPr="002B5B4B">
              <w:rPr>
                <w:sz w:val="24"/>
              </w:rPr>
              <w:t>Підготовка оновлених освітніх програм та затвердження їх на педраді</w:t>
            </w:r>
          </w:p>
        </w:tc>
        <w:tc>
          <w:tcPr>
            <w:tcW w:w="2268"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ОП</w:t>
            </w:r>
          </w:p>
        </w:tc>
      </w:tr>
      <w:tr w:rsidR="00EF6716" w:rsidTr="002B5B4B">
        <w:tc>
          <w:tcPr>
            <w:tcW w:w="709" w:type="dxa"/>
            <w:vAlign w:val="center"/>
          </w:tcPr>
          <w:p w:rsidR="00EF6716" w:rsidRPr="002B5B4B" w:rsidRDefault="00EF6716" w:rsidP="002B5B4B">
            <w:pPr>
              <w:numPr>
                <w:ilvl w:val="0"/>
                <w:numId w:val="17"/>
              </w:numPr>
              <w:jc w:val="center"/>
              <w:rPr>
                <w:color w:val="FF0000"/>
                <w:sz w:val="24"/>
              </w:rPr>
            </w:pPr>
          </w:p>
        </w:tc>
        <w:tc>
          <w:tcPr>
            <w:tcW w:w="1276" w:type="dxa"/>
            <w:vMerge/>
            <w:vAlign w:val="center"/>
          </w:tcPr>
          <w:p w:rsidR="00EF6716" w:rsidRPr="002B5B4B" w:rsidRDefault="00EF6716" w:rsidP="002B5B4B">
            <w:pPr>
              <w:widowControl w:val="0"/>
              <w:spacing w:line="276" w:lineRule="auto"/>
              <w:rPr>
                <w:color w:val="FF0000"/>
                <w:sz w:val="24"/>
              </w:rPr>
            </w:pPr>
          </w:p>
        </w:tc>
        <w:tc>
          <w:tcPr>
            <w:tcW w:w="5103" w:type="dxa"/>
            <w:vAlign w:val="center"/>
          </w:tcPr>
          <w:p w:rsidR="00EF6716" w:rsidRPr="002B5B4B" w:rsidRDefault="00EF6716">
            <w:pPr>
              <w:rPr>
                <w:sz w:val="24"/>
              </w:rPr>
            </w:pPr>
            <w:r w:rsidRPr="002B5B4B">
              <w:rPr>
                <w:sz w:val="24"/>
              </w:rPr>
              <w:t xml:space="preserve">Узгодження графіків роботи та режиму ліцею роботи на наступний навчальний рік </w:t>
            </w:r>
          </w:p>
        </w:tc>
        <w:tc>
          <w:tcPr>
            <w:tcW w:w="2268"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
        </w:tc>
        <w:tc>
          <w:tcPr>
            <w:tcW w:w="1134" w:type="dxa"/>
          </w:tcPr>
          <w:p w:rsidR="00EF6716" w:rsidRPr="002B5B4B" w:rsidRDefault="00EF6716" w:rsidP="002B5B4B">
            <w:pPr>
              <w:jc w:val="center"/>
              <w:rPr>
                <w:color w:val="FF0000"/>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5</w:t>
            </w: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sz w:val="24"/>
              </w:rPr>
            </w:pPr>
            <w:r w:rsidRPr="002B5B4B">
              <w:rPr>
                <w:sz w:val="24"/>
              </w:rPr>
              <w:t>Уточнення навантаження вчителів</w:t>
            </w:r>
          </w:p>
        </w:tc>
        <w:tc>
          <w:tcPr>
            <w:tcW w:w="2268" w:type="dxa"/>
            <w:vAlign w:val="center"/>
          </w:tcPr>
          <w:p w:rsidR="00EF6716" w:rsidRPr="002B5B4B" w:rsidRDefault="00EF6716" w:rsidP="00E3505E">
            <w:pPr>
              <w:rPr>
                <w:sz w:val="24"/>
              </w:rPr>
            </w:pPr>
            <w:r w:rsidRPr="002B5B4B">
              <w:rPr>
                <w:sz w:val="24"/>
              </w:rPr>
              <w:t>Івасик В.В.,</w:t>
            </w:r>
          </w:p>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6</w:t>
            </w: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sz w:val="24"/>
              </w:rPr>
            </w:pPr>
            <w:r w:rsidRPr="002B5B4B">
              <w:rPr>
                <w:sz w:val="24"/>
              </w:rPr>
              <w:t xml:space="preserve">Складання розкладу уроків </w:t>
            </w:r>
          </w:p>
        </w:tc>
        <w:tc>
          <w:tcPr>
            <w:tcW w:w="2268" w:type="dxa"/>
            <w:vAlign w:val="center"/>
          </w:tcPr>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r w:rsidRPr="002B5B4B">
              <w:rPr>
                <w:sz w:val="24"/>
              </w:rPr>
              <w:t>Передрук М.Д.,</w:t>
            </w:r>
          </w:p>
          <w:p w:rsidR="00EF6716" w:rsidRPr="002B5B4B" w:rsidRDefault="00EF6716" w:rsidP="00E3505E">
            <w:pPr>
              <w:rPr>
                <w:sz w:val="24"/>
              </w:rPr>
            </w:pPr>
          </w:p>
        </w:tc>
        <w:tc>
          <w:tcPr>
            <w:tcW w:w="1134" w:type="dxa"/>
          </w:tcPr>
          <w:p w:rsidR="00EF6716" w:rsidRPr="002B5B4B" w:rsidRDefault="00EF6716" w:rsidP="002B5B4B">
            <w:pPr>
              <w:jc w:val="center"/>
              <w:rPr>
                <w:sz w:val="24"/>
              </w:rPr>
            </w:pPr>
            <w:r w:rsidRPr="002B5B4B">
              <w:rPr>
                <w:sz w:val="24"/>
              </w:rPr>
              <w:t>Розклад</w:t>
            </w:r>
          </w:p>
        </w:tc>
      </w:tr>
      <w:tr w:rsidR="00EF6716" w:rsidTr="002B5B4B">
        <w:tc>
          <w:tcPr>
            <w:tcW w:w="709" w:type="dxa"/>
            <w:vAlign w:val="center"/>
          </w:tcPr>
          <w:p w:rsidR="00EF6716" w:rsidRPr="002B5B4B" w:rsidRDefault="00EF6716">
            <w:pPr>
              <w:rPr>
                <w:sz w:val="24"/>
              </w:rPr>
            </w:pPr>
            <w:r w:rsidRPr="002B5B4B">
              <w:rPr>
                <w:sz w:val="24"/>
              </w:rPr>
              <w:t>7</w:t>
            </w:r>
          </w:p>
        </w:tc>
        <w:tc>
          <w:tcPr>
            <w:tcW w:w="1276" w:type="dxa"/>
            <w:vAlign w:val="center"/>
          </w:tcPr>
          <w:p w:rsidR="00EF6716" w:rsidRPr="002B5B4B" w:rsidRDefault="00EF6716" w:rsidP="002B5B4B">
            <w:pPr>
              <w:jc w:val="center"/>
              <w:rPr>
                <w:sz w:val="24"/>
              </w:rPr>
            </w:pPr>
            <w:r w:rsidRPr="002B5B4B">
              <w:rPr>
                <w:sz w:val="24"/>
              </w:rPr>
              <w:t>Серпень-вересень</w:t>
            </w:r>
          </w:p>
        </w:tc>
        <w:tc>
          <w:tcPr>
            <w:tcW w:w="5103" w:type="dxa"/>
            <w:vAlign w:val="center"/>
          </w:tcPr>
          <w:p w:rsidR="00EF6716" w:rsidRPr="002B5B4B" w:rsidRDefault="00EF6716">
            <w:pPr>
              <w:rPr>
                <w:sz w:val="24"/>
              </w:rPr>
            </w:pPr>
            <w:r w:rsidRPr="002B5B4B">
              <w:rPr>
                <w:sz w:val="24"/>
              </w:rPr>
              <w:t>Підготовка організаційних наказів на початок навчального року</w:t>
            </w:r>
          </w:p>
        </w:tc>
        <w:tc>
          <w:tcPr>
            <w:tcW w:w="2268" w:type="dxa"/>
            <w:vAlign w:val="center"/>
          </w:tcPr>
          <w:p w:rsidR="00EF6716" w:rsidRPr="002B5B4B" w:rsidRDefault="00EF6716">
            <w:pPr>
              <w:rPr>
                <w:sz w:val="24"/>
              </w:rPr>
            </w:pPr>
            <w:r w:rsidRPr="002B5B4B">
              <w:rPr>
                <w:sz w:val="24"/>
              </w:rPr>
              <w:t>Дирекція, секретар</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Накази</w:t>
            </w:r>
          </w:p>
        </w:tc>
      </w:tr>
      <w:tr w:rsidR="00EF6716" w:rsidTr="002B5B4B">
        <w:tc>
          <w:tcPr>
            <w:tcW w:w="709" w:type="dxa"/>
            <w:vAlign w:val="center"/>
          </w:tcPr>
          <w:p w:rsidR="00EF6716" w:rsidRPr="002B5B4B" w:rsidRDefault="00EF6716" w:rsidP="002B5B4B">
            <w:pPr>
              <w:jc w:val="center"/>
              <w:rPr>
                <w:sz w:val="24"/>
              </w:rPr>
            </w:pPr>
            <w:r w:rsidRPr="002B5B4B">
              <w:rPr>
                <w:sz w:val="24"/>
              </w:rPr>
              <w:t>8</w:t>
            </w:r>
          </w:p>
        </w:tc>
        <w:tc>
          <w:tcPr>
            <w:tcW w:w="1276" w:type="dxa"/>
            <w:vMerge w:val="restart"/>
            <w:vAlign w:val="center"/>
          </w:tcPr>
          <w:p w:rsidR="00EF6716" w:rsidRPr="002B5B4B" w:rsidRDefault="00EF6716" w:rsidP="002B5B4B">
            <w:pPr>
              <w:jc w:val="center"/>
              <w:rPr>
                <w:sz w:val="24"/>
              </w:rPr>
            </w:pPr>
            <w:r w:rsidRPr="002B5B4B">
              <w:rPr>
                <w:sz w:val="24"/>
              </w:rPr>
              <w:t xml:space="preserve">Вересень1тиждень </w:t>
            </w:r>
          </w:p>
          <w:p w:rsidR="00EF6716" w:rsidRPr="002B5B4B" w:rsidRDefault="002C1610" w:rsidP="002B5B4B">
            <w:pPr>
              <w:jc w:val="center"/>
              <w:rPr>
                <w:sz w:val="24"/>
              </w:rPr>
            </w:pPr>
            <w:r>
              <w:rPr>
                <w:sz w:val="24"/>
              </w:rPr>
              <w:lastRenderedPageBreak/>
              <w:t xml:space="preserve"> 2024-2025</w:t>
            </w:r>
          </w:p>
          <w:p w:rsidR="00EF6716" w:rsidRPr="002B5B4B" w:rsidRDefault="00EF6716" w:rsidP="002B5B4B">
            <w:pPr>
              <w:jc w:val="center"/>
              <w:rPr>
                <w:sz w:val="24"/>
              </w:rPr>
            </w:pPr>
            <w:r w:rsidRPr="002B5B4B">
              <w:rPr>
                <w:sz w:val="24"/>
              </w:rPr>
              <w:t>.</w:t>
            </w:r>
          </w:p>
        </w:tc>
        <w:tc>
          <w:tcPr>
            <w:tcW w:w="5103" w:type="dxa"/>
          </w:tcPr>
          <w:p w:rsidR="00EF6716" w:rsidRPr="002B5B4B" w:rsidRDefault="00EF6716">
            <w:pPr>
              <w:rPr>
                <w:sz w:val="24"/>
              </w:rPr>
            </w:pPr>
            <w:r w:rsidRPr="002B5B4B">
              <w:rPr>
                <w:sz w:val="24"/>
              </w:rPr>
              <w:lastRenderedPageBreak/>
              <w:t xml:space="preserve">Зібрати точну інформацію про наповнюваність класів з метою формування фактичної мережі </w:t>
            </w:r>
            <w:r w:rsidRPr="002B5B4B">
              <w:rPr>
                <w:sz w:val="24"/>
              </w:rPr>
              <w:lastRenderedPageBreak/>
              <w:t>класів, поділу класу на групи та підготовки</w:t>
            </w:r>
            <w:r>
              <w:rPr>
                <w:sz w:val="24"/>
              </w:rPr>
              <w:t xml:space="preserve"> звіту ЗНЗ-1 (до 07</w:t>
            </w:r>
            <w:r w:rsidRPr="002B5B4B">
              <w:rPr>
                <w:sz w:val="24"/>
              </w:rPr>
              <w:t>.09)</w:t>
            </w:r>
          </w:p>
        </w:tc>
        <w:tc>
          <w:tcPr>
            <w:tcW w:w="2268" w:type="dxa"/>
          </w:tcPr>
          <w:p w:rsidR="00EF6716" w:rsidRPr="002B5B4B" w:rsidRDefault="00EF6716">
            <w:pPr>
              <w:rPr>
                <w:sz w:val="24"/>
              </w:rPr>
            </w:pPr>
            <w:proofErr w:type="spellStart"/>
            <w:r w:rsidRPr="002B5B4B">
              <w:rPr>
                <w:sz w:val="24"/>
              </w:rPr>
              <w:lastRenderedPageBreak/>
              <w:t>Гальчак</w:t>
            </w:r>
            <w:proofErr w:type="spellEnd"/>
            <w:r w:rsidRPr="002B5B4B">
              <w:rPr>
                <w:sz w:val="24"/>
              </w:rPr>
              <w:t xml:space="preserve"> С.М.,</w:t>
            </w:r>
          </w:p>
          <w:p w:rsidR="00EF6716" w:rsidRPr="002B5B4B" w:rsidRDefault="00EF6716">
            <w:pPr>
              <w:rPr>
                <w:sz w:val="24"/>
              </w:rPr>
            </w:pPr>
            <w:r w:rsidRPr="002B5B4B">
              <w:rPr>
                <w:sz w:val="24"/>
              </w:rPr>
              <w:t>Передрук М.Д.</w:t>
            </w:r>
          </w:p>
          <w:p w:rsidR="00EF6716" w:rsidRPr="002B5B4B" w:rsidRDefault="00EF6716">
            <w:pPr>
              <w:rPr>
                <w:sz w:val="24"/>
              </w:rPr>
            </w:pPr>
            <w:r w:rsidRPr="002B5B4B">
              <w:rPr>
                <w:sz w:val="24"/>
              </w:rPr>
              <w:lastRenderedPageBreak/>
              <w:t xml:space="preserve"> </w:t>
            </w:r>
          </w:p>
          <w:p w:rsidR="00EF6716" w:rsidRPr="002B5B4B" w:rsidRDefault="00EF6716">
            <w:pPr>
              <w:rPr>
                <w:sz w:val="24"/>
              </w:rPr>
            </w:pPr>
            <w:r w:rsidRPr="002B5B4B">
              <w:rPr>
                <w:sz w:val="24"/>
              </w:rPr>
              <w:t>Класні керівники</w:t>
            </w:r>
          </w:p>
        </w:tc>
        <w:tc>
          <w:tcPr>
            <w:tcW w:w="1134" w:type="dxa"/>
          </w:tcPr>
          <w:p w:rsidR="00EF6716" w:rsidRPr="002B5B4B" w:rsidRDefault="00EF6716" w:rsidP="002B5B4B">
            <w:pPr>
              <w:jc w:val="center"/>
              <w:rPr>
                <w:color w:val="FF0000"/>
                <w:sz w:val="24"/>
              </w:rPr>
            </w:pPr>
          </w:p>
        </w:tc>
      </w:tr>
      <w:tr w:rsidR="00EF6716" w:rsidTr="002B5B4B">
        <w:tc>
          <w:tcPr>
            <w:tcW w:w="709" w:type="dxa"/>
            <w:vAlign w:val="center"/>
          </w:tcPr>
          <w:p w:rsidR="00EF6716" w:rsidRPr="002B5B4B" w:rsidRDefault="00EF6716">
            <w:pPr>
              <w:rPr>
                <w:sz w:val="24"/>
              </w:rPr>
            </w:pPr>
            <w:r w:rsidRPr="002B5B4B">
              <w:rPr>
                <w:sz w:val="24"/>
              </w:rPr>
              <w:lastRenderedPageBreak/>
              <w:t>9</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Pr>
                <w:sz w:val="24"/>
              </w:rPr>
              <w:t>Підготовка звіту ЗНЗ-1 (на 11</w:t>
            </w:r>
            <w:r w:rsidRPr="002B5B4B">
              <w:rPr>
                <w:sz w:val="24"/>
              </w:rPr>
              <w:t>.09)</w:t>
            </w:r>
          </w:p>
        </w:tc>
        <w:tc>
          <w:tcPr>
            <w:tcW w:w="2268" w:type="dxa"/>
            <w:vAlign w:val="center"/>
          </w:tcPr>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r w:rsidRPr="002B5B4B">
              <w:rPr>
                <w:sz w:val="24"/>
              </w:rPr>
              <w:t>Передрук М.Д.,</w:t>
            </w:r>
          </w:p>
        </w:tc>
        <w:tc>
          <w:tcPr>
            <w:tcW w:w="1134" w:type="dxa"/>
          </w:tcPr>
          <w:p w:rsidR="00EF6716" w:rsidRPr="002B5B4B" w:rsidRDefault="00EF6716" w:rsidP="002B5B4B">
            <w:pPr>
              <w:jc w:val="center"/>
              <w:rPr>
                <w:sz w:val="24"/>
              </w:rPr>
            </w:pPr>
            <w:r w:rsidRPr="002B5B4B">
              <w:rPr>
                <w:sz w:val="24"/>
              </w:rPr>
              <w:t xml:space="preserve">Звіт ЗНЗ-1 </w:t>
            </w:r>
          </w:p>
        </w:tc>
      </w:tr>
      <w:tr w:rsidR="00EF6716" w:rsidTr="002B5B4B">
        <w:tc>
          <w:tcPr>
            <w:tcW w:w="709" w:type="dxa"/>
            <w:vAlign w:val="center"/>
          </w:tcPr>
          <w:p w:rsidR="00EF6716" w:rsidRPr="002B5B4B" w:rsidRDefault="00EF6716">
            <w:pPr>
              <w:rPr>
                <w:sz w:val="24"/>
              </w:rPr>
            </w:pPr>
            <w:r w:rsidRPr="002B5B4B">
              <w:rPr>
                <w:sz w:val="24"/>
              </w:rPr>
              <w:t>10</w:t>
            </w: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sz w:val="24"/>
              </w:rPr>
            </w:pPr>
            <w:r w:rsidRPr="002B5B4B">
              <w:rPr>
                <w:sz w:val="24"/>
              </w:rPr>
              <w:t xml:space="preserve">Підготувати тарифікацію, </w:t>
            </w:r>
            <w:proofErr w:type="spellStart"/>
            <w:r w:rsidRPr="002B5B4B">
              <w:rPr>
                <w:sz w:val="24"/>
              </w:rPr>
              <w:t>розшифровку</w:t>
            </w:r>
            <w:proofErr w:type="spellEnd"/>
            <w:r w:rsidRPr="002B5B4B">
              <w:rPr>
                <w:sz w:val="24"/>
              </w:rPr>
              <w:t xml:space="preserve"> та наказ про тижневе навантаження вчителів та </w:t>
            </w:r>
            <w:proofErr w:type="spellStart"/>
            <w:r w:rsidRPr="002B5B4B">
              <w:rPr>
                <w:sz w:val="24"/>
              </w:rPr>
              <w:t>доплатиза</w:t>
            </w:r>
            <w:proofErr w:type="spellEnd"/>
            <w:r w:rsidRPr="002B5B4B">
              <w:rPr>
                <w:sz w:val="24"/>
              </w:rPr>
              <w:t xml:space="preserve"> окремі види діяльності</w:t>
            </w:r>
          </w:p>
        </w:tc>
        <w:tc>
          <w:tcPr>
            <w:tcW w:w="2268" w:type="dxa"/>
            <w:vAlign w:val="center"/>
          </w:tcPr>
          <w:p w:rsidR="00EF6716" w:rsidRPr="002B5B4B" w:rsidRDefault="00EF6716" w:rsidP="00E3505E">
            <w:pPr>
              <w:rPr>
                <w:sz w:val="24"/>
              </w:rPr>
            </w:pPr>
            <w:r w:rsidRPr="002B5B4B">
              <w:rPr>
                <w:sz w:val="24"/>
              </w:rPr>
              <w:t>Івасик В.В.,</w:t>
            </w:r>
          </w:p>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r w:rsidRPr="002B5B4B">
              <w:rPr>
                <w:sz w:val="24"/>
              </w:rPr>
              <w:t>Передрук М.Д.,</w:t>
            </w:r>
          </w:p>
        </w:tc>
        <w:tc>
          <w:tcPr>
            <w:tcW w:w="1134" w:type="dxa"/>
          </w:tcPr>
          <w:p w:rsidR="00EF6716" w:rsidRPr="002B5B4B" w:rsidRDefault="00EF6716" w:rsidP="002B5B4B">
            <w:pPr>
              <w:jc w:val="center"/>
              <w:rPr>
                <w:sz w:val="24"/>
              </w:rPr>
            </w:pPr>
            <w:r w:rsidRPr="002B5B4B">
              <w:rPr>
                <w:sz w:val="24"/>
              </w:rPr>
              <w:t>Тарифікація</w:t>
            </w:r>
          </w:p>
        </w:tc>
      </w:tr>
      <w:tr w:rsidR="00EF6716" w:rsidTr="002B5B4B">
        <w:trPr>
          <w:trHeight w:val="825"/>
        </w:trPr>
        <w:tc>
          <w:tcPr>
            <w:tcW w:w="709" w:type="dxa"/>
            <w:vAlign w:val="center"/>
          </w:tcPr>
          <w:p w:rsidR="00EF6716" w:rsidRPr="002B5B4B" w:rsidRDefault="00EF6716" w:rsidP="002B5B4B">
            <w:pPr>
              <w:jc w:val="center"/>
              <w:rPr>
                <w:sz w:val="24"/>
              </w:rPr>
            </w:pPr>
            <w:r w:rsidRPr="002B5B4B">
              <w:rPr>
                <w:sz w:val="24"/>
              </w:rPr>
              <w:t>11</w:t>
            </w:r>
          </w:p>
        </w:tc>
        <w:tc>
          <w:tcPr>
            <w:tcW w:w="1276" w:type="dxa"/>
            <w:vMerge/>
            <w:vAlign w:val="center"/>
          </w:tcPr>
          <w:p w:rsidR="00EF6716" w:rsidRPr="002B5B4B" w:rsidRDefault="00EF6716" w:rsidP="002B5B4B">
            <w:pPr>
              <w:widowControl w:val="0"/>
              <w:spacing w:line="276" w:lineRule="auto"/>
              <w:rPr>
                <w:sz w:val="24"/>
              </w:rPr>
            </w:pPr>
          </w:p>
        </w:tc>
        <w:tc>
          <w:tcPr>
            <w:tcW w:w="5103" w:type="dxa"/>
            <w:vAlign w:val="center"/>
          </w:tcPr>
          <w:p w:rsidR="00EF6716" w:rsidRPr="002B5B4B" w:rsidRDefault="00EF6716">
            <w:pPr>
              <w:rPr>
                <w:sz w:val="24"/>
              </w:rPr>
            </w:pPr>
            <w:r w:rsidRPr="002B5B4B">
              <w:rPr>
                <w:sz w:val="24"/>
              </w:rPr>
              <w:t>Організація навчання за станом здоров’я</w:t>
            </w:r>
          </w:p>
        </w:tc>
        <w:tc>
          <w:tcPr>
            <w:tcW w:w="2268" w:type="dxa"/>
            <w:vAlign w:val="center"/>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Передрук М.Д., медична сестра</w:t>
            </w:r>
          </w:p>
        </w:tc>
        <w:tc>
          <w:tcPr>
            <w:tcW w:w="1134" w:type="dxa"/>
          </w:tcPr>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12</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Затвердження розкладу та режиму роботи ліцею  </w:t>
            </w:r>
          </w:p>
        </w:tc>
        <w:tc>
          <w:tcPr>
            <w:tcW w:w="2268" w:type="dxa"/>
          </w:tcPr>
          <w:p w:rsidR="00EF6716" w:rsidRPr="002B5B4B" w:rsidRDefault="00EF6716">
            <w:pPr>
              <w:rPr>
                <w:sz w:val="24"/>
              </w:rPr>
            </w:pPr>
            <w:r w:rsidRPr="002B5B4B">
              <w:rPr>
                <w:sz w:val="24"/>
              </w:rPr>
              <w:t>Івасик В.В.</w:t>
            </w:r>
          </w:p>
          <w:p w:rsidR="00EF6716" w:rsidRPr="002B5B4B" w:rsidRDefault="00EF6716">
            <w:pPr>
              <w:rPr>
                <w:sz w:val="24"/>
              </w:rPr>
            </w:pPr>
          </w:p>
        </w:tc>
        <w:tc>
          <w:tcPr>
            <w:tcW w:w="1134" w:type="dxa"/>
          </w:tcPr>
          <w:p w:rsidR="00EF6716" w:rsidRPr="002B5B4B" w:rsidRDefault="00EF6716" w:rsidP="002B5B4B">
            <w:pPr>
              <w:jc w:val="center"/>
              <w:rPr>
                <w:color w:val="FF0000"/>
                <w:sz w:val="24"/>
              </w:rPr>
            </w:pPr>
          </w:p>
          <w:p w:rsidR="00EF6716" w:rsidRPr="002B5B4B" w:rsidRDefault="00EF6716" w:rsidP="002B5B4B">
            <w:pPr>
              <w:jc w:val="center"/>
              <w:rPr>
                <w:color w:val="FF0000"/>
                <w:sz w:val="24"/>
              </w:rPr>
            </w:pPr>
          </w:p>
        </w:tc>
      </w:tr>
      <w:tr w:rsidR="00EF6716" w:rsidTr="002B5B4B">
        <w:tc>
          <w:tcPr>
            <w:tcW w:w="709" w:type="dxa"/>
            <w:vAlign w:val="center"/>
          </w:tcPr>
          <w:p w:rsidR="00EF6716" w:rsidRPr="002B5B4B" w:rsidRDefault="00EF6716">
            <w:pPr>
              <w:rPr>
                <w:sz w:val="24"/>
              </w:rPr>
            </w:pPr>
            <w:r w:rsidRPr="002B5B4B">
              <w:rPr>
                <w:sz w:val="24"/>
              </w:rPr>
              <w:t>13</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2B5B4B">
            <w:pPr>
              <w:jc w:val="both"/>
              <w:rPr>
                <w:sz w:val="24"/>
              </w:rPr>
            </w:pPr>
            <w:r w:rsidRPr="002B5B4B">
              <w:rPr>
                <w:sz w:val="24"/>
              </w:rPr>
              <w:t>Проаналізувати облік дітей в алфавітній книзі та зробити відповідні записи про рух учнів.</w:t>
            </w:r>
          </w:p>
          <w:p w:rsidR="00EF6716" w:rsidRPr="002B5B4B" w:rsidRDefault="00EF6716" w:rsidP="002B5B4B">
            <w:pPr>
              <w:jc w:val="both"/>
              <w:rPr>
                <w:sz w:val="24"/>
              </w:rPr>
            </w:pPr>
            <w:r w:rsidRPr="002B5B4B">
              <w:rPr>
                <w:sz w:val="24"/>
              </w:rPr>
              <w:t>Внесення списків учнів 1-х,10-х класах в програму ІСУО.</w:t>
            </w:r>
          </w:p>
        </w:tc>
        <w:tc>
          <w:tcPr>
            <w:tcW w:w="2268" w:type="dxa"/>
          </w:tcPr>
          <w:p w:rsidR="00EF6716" w:rsidRPr="002B5B4B" w:rsidRDefault="00EF6716">
            <w:pPr>
              <w:rPr>
                <w:sz w:val="26"/>
                <w:szCs w:val="26"/>
              </w:rPr>
            </w:pPr>
            <w:r w:rsidRPr="002B5B4B">
              <w:rPr>
                <w:sz w:val="26"/>
                <w:szCs w:val="26"/>
              </w:rPr>
              <w:t>До 05.09</w:t>
            </w:r>
          </w:p>
          <w:p w:rsidR="00EF6716" w:rsidRPr="002B5B4B" w:rsidRDefault="00EF6716">
            <w:pPr>
              <w:rPr>
                <w:sz w:val="26"/>
                <w:szCs w:val="26"/>
              </w:rPr>
            </w:pPr>
            <w:r w:rsidRPr="002B5B4B">
              <w:rPr>
                <w:sz w:val="24"/>
              </w:rPr>
              <w:t>Секретар</w:t>
            </w:r>
          </w:p>
        </w:tc>
        <w:tc>
          <w:tcPr>
            <w:tcW w:w="1134" w:type="dxa"/>
          </w:tcPr>
          <w:p w:rsidR="00EF6716" w:rsidRPr="002B5B4B" w:rsidRDefault="00EF6716" w:rsidP="002B5B4B">
            <w:pPr>
              <w:jc w:val="both"/>
              <w:rPr>
                <w:color w:val="FF0000"/>
                <w:sz w:val="26"/>
                <w:szCs w:val="26"/>
              </w:rPr>
            </w:pPr>
          </w:p>
        </w:tc>
      </w:tr>
      <w:tr w:rsidR="00EF6716" w:rsidTr="002C1610">
        <w:tc>
          <w:tcPr>
            <w:tcW w:w="709" w:type="dxa"/>
            <w:tcBorders>
              <w:bottom w:val="single" w:sz="4" w:space="0" w:color="000000"/>
            </w:tcBorders>
            <w:vAlign w:val="center"/>
          </w:tcPr>
          <w:p w:rsidR="00EF6716" w:rsidRPr="002B5B4B" w:rsidRDefault="00EF6716">
            <w:pPr>
              <w:rPr>
                <w:sz w:val="24"/>
              </w:rPr>
            </w:pPr>
            <w:r w:rsidRPr="002B5B4B">
              <w:rPr>
                <w:sz w:val="24"/>
              </w:rPr>
              <w:t>15</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2B5B4B">
            <w:pPr>
              <w:jc w:val="both"/>
              <w:rPr>
                <w:sz w:val="24"/>
              </w:rPr>
            </w:pPr>
            <w:r w:rsidRPr="002B5B4B">
              <w:rPr>
                <w:sz w:val="24"/>
              </w:rPr>
              <w:t>Організація харчування учнів, в тому числі  пільгової категорії. До 05.09</w:t>
            </w:r>
          </w:p>
        </w:tc>
        <w:tc>
          <w:tcPr>
            <w:tcW w:w="2268" w:type="dxa"/>
          </w:tcPr>
          <w:p w:rsidR="00EF6716" w:rsidRPr="002B5B4B" w:rsidRDefault="00EF6716">
            <w:pPr>
              <w:rPr>
                <w:sz w:val="26"/>
                <w:szCs w:val="26"/>
              </w:rPr>
            </w:pPr>
            <w:r w:rsidRPr="002B5B4B">
              <w:rPr>
                <w:sz w:val="26"/>
                <w:szCs w:val="26"/>
              </w:rPr>
              <w:t>Передрук М.Д.</w:t>
            </w:r>
          </w:p>
          <w:p w:rsidR="00EF6716" w:rsidRPr="002B5B4B" w:rsidRDefault="00EF6716">
            <w:pPr>
              <w:rPr>
                <w:sz w:val="26"/>
                <w:szCs w:val="26"/>
              </w:rPr>
            </w:pPr>
            <w:proofErr w:type="spellStart"/>
            <w:r w:rsidRPr="002B5B4B">
              <w:rPr>
                <w:sz w:val="26"/>
                <w:szCs w:val="26"/>
              </w:rPr>
              <w:t>Гринчак</w:t>
            </w:r>
            <w:proofErr w:type="spellEnd"/>
            <w:r w:rsidRPr="002B5B4B">
              <w:rPr>
                <w:sz w:val="26"/>
                <w:szCs w:val="26"/>
              </w:rPr>
              <w:t xml:space="preserve"> О.Т.</w:t>
            </w:r>
          </w:p>
        </w:tc>
        <w:tc>
          <w:tcPr>
            <w:tcW w:w="1134" w:type="dxa"/>
          </w:tcPr>
          <w:p w:rsidR="00EF6716" w:rsidRPr="002B5B4B" w:rsidRDefault="00EF6716" w:rsidP="002B5B4B">
            <w:pPr>
              <w:jc w:val="both"/>
              <w:rPr>
                <w:color w:val="FF0000"/>
                <w:sz w:val="26"/>
                <w:szCs w:val="26"/>
              </w:rPr>
            </w:pPr>
          </w:p>
        </w:tc>
      </w:tr>
      <w:tr w:rsidR="00EF6716" w:rsidTr="002C1610">
        <w:tc>
          <w:tcPr>
            <w:tcW w:w="709" w:type="dxa"/>
            <w:tcBorders>
              <w:bottom w:val="nil"/>
            </w:tcBorders>
            <w:vAlign w:val="center"/>
          </w:tcPr>
          <w:p w:rsidR="00EF6716" w:rsidRPr="002B5B4B" w:rsidRDefault="00EF6716">
            <w:pPr>
              <w:rPr>
                <w:sz w:val="24"/>
              </w:rPr>
            </w:pPr>
            <w:r w:rsidRPr="002B5B4B">
              <w:rPr>
                <w:sz w:val="24"/>
              </w:rPr>
              <w:t>16</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2B5B4B">
            <w:pPr>
              <w:jc w:val="both"/>
              <w:rPr>
                <w:sz w:val="24"/>
              </w:rPr>
            </w:pPr>
            <w:r w:rsidRPr="002B5B4B">
              <w:rPr>
                <w:sz w:val="24"/>
              </w:rPr>
              <w:t>Підготовка інформації про охоплення навчанням та працевлаштуванням</w:t>
            </w:r>
            <w:r>
              <w:rPr>
                <w:sz w:val="24"/>
              </w:rPr>
              <w:t xml:space="preserve"> випускників 9-х, 11-х кл. До 11</w:t>
            </w:r>
            <w:r w:rsidRPr="002B5B4B">
              <w:rPr>
                <w:sz w:val="24"/>
              </w:rPr>
              <w:t>.09</w:t>
            </w:r>
          </w:p>
        </w:tc>
        <w:tc>
          <w:tcPr>
            <w:tcW w:w="2268" w:type="dxa"/>
          </w:tcPr>
          <w:p w:rsidR="00EF6716" w:rsidRPr="002B5B4B" w:rsidRDefault="00EF6716">
            <w:pPr>
              <w:rPr>
                <w:sz w:val="26"/>
                <w:szCs w:val="26"/>
              </w:rPr>
            </w:pPr>
            <w:r w:rsidRPr="002B5B4B">
              <w:rPr>
                <w:sz w:val="26"/>
                <w:szCs w:val="26"/>
              </w:rPr>
              <w:t>Передрук М.Д класні керівники 9-х, 11-х класів</w:t>
            </w:r>
          </w:p>
        </w:tc>
        <w:tc>
          <w:tcPr>
            <w:tcW w:w="1134" w:type="dxa"/>
          </w:tcPr>
          <w:p w:rsidR="00EF6716" w:rsidRPr="002B5B4B" w:rsidRDefault="00EF6716" w:rsidP="002B5B4B">
            <w:pPr>
              <w:jc w:val="both"/>
              <w:rPr>
                <w:sz w:val="26"/>
                <w:szCs w:val="26"/>
              </w:rPr>
            </w:pPr>
            <w:r w:rsidRPr="002B5B4B">
              <w:rPr>
                <w:sz w:val="26"/>
                <w:szCs w:val="26"/>
              </w:rPr>
              <w:t>Інформація</w:t>
            </w:r>
          </w:p>
        </w:tc>
      </w:tr>
      <w:tr w:rsidR="00EF6716" w:rsidTr="002C1610">
        <w:tc>
          <w:tcPr>
            <w:tcW w:w="709" w:type="dxa"/>
            <w:tcBorders>
              <w:top w:val="nil"/>
            </w:tcBorders>
            <w:vAlign w:val="center"/>
          </w:tcPr>
          <w:p w:rsidR="00EF6716" w:rsidRPr="002B5B4B" w:rsidRDefault="00EF6716" w:rsidP="002B5B4B">
            <w:pPr>
              <w:jc w:val="center"/>
              <w:rPr>
                <w:sz w:val="24"/>
              </w:rPr>
            </w:pPr>
            <w:r w:rsidRPr="002B5B4B">
              <w:rPr>
                <w:sz w:val="24"/>
              </w:rPr>
              <w:t>17</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2B5B4B">
            <w:pPr>
              <w:jc w:val="both"/>
              <w:rPr>
                <w:sz w:val="26"/>
                <w:szCs w:val="26"/>
              </w:rPr>
            </w:pPr>
            <w:r w:rsidRPr="002B5B4B">
              <w:rPr>
                <w:sz w:val="26"/>
                <w:szCs w:val="26"/>
              </w:rPr>
              <w:t>Комплектування груп ГПД</w:t>
            </w:r>
          </w:p>
        </w:tc>
        <w:tc>
          <w:tcPr>
            <w:tcW w:w="2268" w:type="dxa"/>
          </w:tcPr>
          <w:p w:rsidR="00EF6716" w:rsidRPr="002B5B4B" w:rsidRDefault="00EF6716">
            <w:pPr>
              <w:rPr>
                <w:sz w:val="26"/>
                <w:szCs w:val="26"/>
              </w:rPr>
            </w:pPr>
            <w:r w:rsidRPr="002B5B4B">
              <w:rPr>
                <w:sz w:val="26"/>
                <w:szCs w:val="26"/>
              </w:rPr>
              <w:t>Передрук М.Д вихователі ГПД</w:t>
            </w:r>
          </w:p>
        </w:tc>
        <w:tc>
          <w:tcPr>
            <w:tcW w:w="1134" w:type="dxa"/>
          </w:tcPr>
          <w:p w:rsidR="00EF6716" w:rsidRPr="002B5B4B" w:rsidRDefault="00EF6716" w:rsidP="002B5B4B">
            <w:pPr>
              <w:jc w:val="both"/>
              <w:rPr>
                <w:sz w:val="26"/>
                <w:szCs w:val="26"/>
              </w:rPr>
            </w:pPr>
            <w:r w:rsidRPr="002B5B4B">
              <w:rPr>
                <w:sz w:val="26"/>
                <w:szCs w:val="26"/>
              </w:rPr>
              <w:t>Наказ</w:t>
            </w:r>
          </w:p>
        </w:tc>
      </w:tr>
      <w:tr w:rsidR="00EF6716" w:rsidTr="002B5B4B">
        <w:tc>
          <w:tcPr>
            <w:tcW w:w="709" w:type="dxa"/>
            <w:vAlign w:val="center"/>
          </w:tcPr>
          <w:p w:rsidR="00EF6716" w:rsidRPr="002B5B4B" w:rsidRDefault="00EF6716" w:rsidP="002B5B4B">
            <w:pPr>
              <w:jc w:val="center"/>
              <w:rPr>
                <w:sz w:val="24"/>
              </w:rPr>
            </w:pPr>
            <w:r w:rsidRPr="002B5B4B">
              <w:rPr>
                <w:sz w:val="24"/>
              </w:rPr>
              <w:t>18</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c>
          <w:tcPr>
            <w:tcW w:w="1276" w:type="dxa"/>
          </w:tcPr>
          <w:p w:rsidR="00EF6716" w:rsidRPr="002B5B4B" w:rsidRDefault="00EF6716" w:rsidP="002B5B4B">
            <w:pPr>
              <w:jc w:val="center"/>
              <w:rPr>
                <w:b/>
                <w:sz w:val="24"/>
              </w:rPr>
            </w:pPr>
          </w:p>
        </w:tc>
        <w:tc>
          <w:tcPr>
            <w:tcW w:w="5103" w:type="dxa"/>
          </w:tcPr>
          <w:p w:rsidR="00EF6716" w:rsidRPr="002B5B4B" w:rsidRDefault="00EF6716" w:rsidP="002B5B4B">
            <w:pPr>
              <w:rPr>
                <w:color w:val="000000"/>
                <w:sz w:val="24"/>
              </w:rPr>
            </w:pPr>
            <w:r w:rsidRPr="002B5B4B">
              <w:rPr>
                <w:color w:val="000000"/>
                <w:sz w:val="24"/>
              </w:rPr>
              <w:t xml:space="preserve"> Погодження  календарних планів </w:t>
            </w:r>
          </w:p>
        </w:tc>
        <w:tc>
          <w:tcPr>
            <w:tcW w:w="2268" w:type="dxa"/>
            <w:vAlign w:val="center"/>
          </w:tcPr>
          <w:p w:rsidR="00EF6716" w:rsidRPr="002B5B4B" w:rsidRDefault="00EF6716" w:rsidP="00E3505E">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E3505E">
            <w:pPr>
              <w:rPr>
                <w:sz w:val="24"/>
              </w:rPr>
            </w:pPr>
            <w:r w:rsidRPr="002B5B4B">
              <w:rPr>
                <w:sz w:val="24"/>
              </w:rPr>
              <w:t>Передрук М.Д.,</w:t>
            </w:r>
          </w:p>
        </w:tc>
        <w:tc>
          <w:tcPr>
            <w:tcW w:w="1134" w:type="dxa"/>
          </w:tcPr>
          <w:p w:rsidR="00EF6716" w:rsidRPr="002B5B4B" w:rsidRDefault="00EF6716" w:rsidP="002B5B4B">
            <w:pPr>
              <w:jc w:val="center"/>
              <w:rPr>
                <w:color w:val="FF0000"/>
                <w:sz w:val="24"/>
              </w:rPr>
            </w:pPr>
          </w:p>
        </w:tc>
      </w:tr>
      <w:tr w:rsidR="00EF6716" w:rsidTr="002B5B4B">
        <w:tc>
          <w:tcPr>
            <w:tcW w:w="709" w:type="dxa"/>
            <w:vAlign w:val="center"/>
          </w:tcPr>
          <w:p w:rsidR="00EF6716" w:rsidRPr="002B5B4B" w:rsidRDefault="00EF6716">
            <w:pPr>
              <w:rPr>
                <w:sz w:val="24"/>
              </w:rPr>
            </w:pPr>
            <w:r w:rsidRPr="002B5B4B">
              <w:rPr>
                <w:sz w:val="24"/>
              </w:rPr>
              <w:t>19</w:t>
            </w:r>
          </w:p>
        </w:tc>
        <w:tc>
          <w:tcPr>
            <w:tcW w:w="1276" w:type="dxa"/>
            <w:vMerge w:val="restart"/>
            <w:vAlign w:val="center"/>
          </w:tcPr>
          <w:p w:rsidR="00EF6716" w:rsidRPr="002B5B4B" w:rsidRDefault="00EF6716" w:rsidP="002B5B4B">
            <w:pPr>
              <w:jc w:val="center"/>
              <w:rPr>
                <w:sz w:val="24"/>
              </w:rPr>
            </w:pPr>
            <w:r w:rsidRPr="002B5B4B">
              <w:rPr>
                <w:sz w:val="24"/>
              </w:rPr>
              <w:t>Вересень2  тиждень</w:t>
            </w:r>
          </w:p>
          <w:p w:rsidR="00EF6716" w:rsidRPr="002B5B4B" w:rsidRDefault="00EF6716" w:rsidP="002B5B4B">
            <w:pPr>
              <w:jc w:val="center"/>
              <w:rPr>
                <w:sz w:val="24"/>
              </w:rPr>
            </w:pPr>
          </w:p>
        </w:tc>
        <w:tc>
          <w:tcPr>
            <w:tcW w:w="5103" w:type="dxa"/>
          </w:tcPr>
          <w:p w:rsidR="00EF6716" w:rsidRPr="002B5B4B" w:rsidRDefault="00EF6716" w:rsidP="002B5B4B">
            <w:pPr>
              <w:jc w:val="both"/>
              <w:rPr>
                <w:sz w:val="24"/>
              </w:rPr>
            </w:pPr>
            <w:r w:rsidRPr="002B5B4B">
              <w:rPr>
                <w:sz w:val="24"/>
              </w:rPr>
              <w:t>Скласти списки дітей із соціально незахищених категорій, дітей батьки яких воюють, дітей – ВПО. До 15.09</w:t>
            </w:r>
          </w:p>
        </w:tc>
        <w:tc>
          <w:tcPr>
            <w:tcW w:w="2268" w:type="dxa"/>
          </w:tcPr>
          <w:p w:rsidR="00EF6716" w:rsidRPr="002B5B4B" w:rsidRDefault="00EF6716">
            <w:pPr>
              <w:rPr>
                <w:sz w:val="24"/>
              </w:rPr>
            </w:pPr>
            <w:proofErr w:type="spellStart"/>
            <w:r w:rsidRPr="002B5B4B">
              <w:rPr>
                <w:sz w:val="24"/>
              </w:rPr>
              <w:t>Гуцуляк</w:t>
            </w:r>
            <w:proofErr w:type="spellEnd"/>
            <w:r w:rsidRPr="002B5B4B">
              <w:rPr>
                <w:sz w:val="24"/>
              </w:rPr>
              <w:t xml:space="preserve"> Г.М</w:t>
            </w:r>
          </w:p>
        </w:tc>
        <w:tc>
          <w:tcPr>
            <w:tcW w:w="1134" w:type="dxa"/>
          </w:tcPr>
          <w:p w:rsidR="00EF6716" w:rsidRPr="002B5B4B" w:rsidRDefault="00EF6716" w:rsidP="002B5B4B">
            <w:pPr>
              <w:jc w:val="both"/>
              <w:rPr>
                <w:sz w:val="26"/>
                <w:szCs w:val="26"/>
              </w:rPr>
            </w:pPr>
            <w:proofErr w:type="spellStart"/>
            <w:r w:rsidRPr="002B5B4B">
              <w:rPr>
                <w:sz w:val="26"/>
                <w:szCs w:val="26"/>
              </w:rPr>
              <w:t>Інфор</w:t>
            </w:r>
            <w:proofErr w:type="spellEnd"/>
          </w:p>
          <w:p w:rsidR="00EF6716" w:rsidRPr="002B5B4B" w:rsidRDefault="00EF6716" w:rsidP="002B5B4B">
            <w:pPr>
              <w:jc w:val="both"/>
              <w:rPr>
                <w:sz w:val="26"/>
                <w:szCs w:val="26"/>
              </w:rPr>
            </w:pPr>
            <w:proofErr w:type="spellStart"/>
            <w:r w:rsidRPr="002B5B4B">
              <w:rPr>
                <w:sz w:val="26"/>
                <w:szCs w:val="26"/>
              </w:rPr>
              <w:t>мація</w:t>
            </w:r>
            <w:proofErr w:type="spellEnd"/>
          </w:p>
        </w:tc>
      </w:tr>
      <w:tr w:rsidR="00EF6716" w:rsidTr="002B5B4B">
        <w:tc>
          <w:tcPr>
            <w:tcW w:w="709" w:type="dxa"/>
            <w:vAlign w:val="center"/>
          </w:tcPr>
          <w:p w:rsidR="00EF6716" w:rsidRPr="002B5B4B" w:rsidRDefault="00EF6716">
            <w:pPr>
              <w:rPr>
                <w:sz w:val="24"/>
              </w:rPr>
            </w:pPr>
            <w:r w:rsidRPr="002B5B4B">
              <w:rPr>
                <w:sz w:val="24"/>
              </w:rPr>
              <w:t>20</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Внесення корективів до розкладу уроків та гуртків</w:t>
            </w:r>
          </w:p>
        </w:tc>
        <w:tc>
          <w:tcPr>
            <w:tcW w:w="2268" w:type="dxa"/>
          </w:tcPr>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Передрук М.Д.</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21</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2B5B4B">
            <w:pPr>
              <w:rPr>
                <w:color w:val="000000"/>
                <w:sz w:val="24"/>
              </w:rPr>
            </w:pPr>
            <w:r w:rsidRPr="002B5B4B">
              <w:rPr>
                <w:color w:val="000000"/>
                <w:sz w:val="24"/>
              </w:rPr>
              <w:t xml:space="preserve">Підготовка табеля замінених уроків. </w:t>
            </w:r>
          </w:p>
          <w:p w:rsidR="00EF6716" w:rsidRPr="002B5B4B" w:rsidRDefault="00EF6716" w:rsidP="002B5B4B">
            <w:pPr>
              <w:rPr>
                <w:color w:val="000000"/>
                <w:sz w:val="24"/>
              </w:rPr>
            </w:pPr>
            <w:r w:rsidRPr="002B5B4B">
              <w:rPr>
                <w:i/>
                <w:color w:val="000000"/>
                <w:sz w:val="24"/>
              </w:rPr>
              <w:t xml:space="preserve"> (На 15 число кожного місяця)</w:t>
            </w:r>
          </w:p>
        </w:tc>
        <w:tc>
          <w:tcPr>
            <w:tcW w:w="2268"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Табель, Книга заміни</w:t>
            </w:r>
          </w:p>
        </w:tc>
      </w:tr>
      <w:tr w:rsidR="00EF6716" w:rsidTr="002B5B4B">
        <w:tc>
          <w:tcPr>
            <w:tcW w:w="709" w:type="dxa"/>
            <w:vAlign w:val="center"/>
          </w:tcPr>
          <w:p w:rsidR="00EF6716" w:rsidRPr="002B5B4B" w:rsidRDefault="00EF6716" w:rsidP="002B5B4B">
            <w:pPr>
              <w:jc w:val="center"/>
              <w:rPr>
                <w:color w:val="FF0000"/>
                <w:sz w:val="24"/>
              </w:rPr>
            </w:pPr>
            <w:r w:rsidRPr="002B5B4B">
              <w:rPr>
                <w:sz w:val="24"/>
              </w:rPr>
              <w:t>22</w:t>
            </w:r>
          </w:p>
        </w:tc>
        <w:tc>
          <w:tcPr>
            <w:tcW w:w="1276" w:type="dxa"/>
            <w:vAlign w:val="center"/>
          </w:tcPr>
          <w:p w:rsidR="00EF6716" w:rsidRPr="002B5B4B" w:rsidRDefault="00EF6716" w:rsidP="002B5B4B">
            <w:pPr>
              <w:jc w:val="center"/>
              <w:rPr>
                <w:color w:val="FF0000"/>
                <w:sz w:val="24"/>
              </w:rPr>
            </w:pPr>
          </w:p>
        </w:tc>
        <w:tc>
          <w:tcPr>
            <w:tcW w:w="5103" w:type="dxa"/>
          </w:tcPr>
          <w:p w:rsidR="00EF6716" w:rsidRPr="002B5B4B" w:rsidRDefault="00EF6716" w:rsidP="002B5B4B">
            <w:pPr>
              <w:rPr>
                <w:color w:val="000000"/>
                <w:sz w:val="24"/>
              </w:rPr>
            </w:pPr>
            <w:r w:rsidRPr="002B5B4B">
              <w:rPr>
                <w:color w:val="000000"/>
                <w:sz w:val="24"/>
              </w:rPr>
              <w:t xml:space="preserve"> Погодження планів виховної  роботи</w:t>
            </w:r>
          </w:p>
        </w:tc>
        <w:tc>
          <w:tcPr>
            <w:tcW w:w="2268" w:type="dxa"/>
          </w:tcPr>
          <w:p w:rsidR="00EF6716" w:rsidRPr="002B5B4B" w:rsidRDefault="00EF6716">
            <w:pPr>
              <w:rPr>
                <w:sz w:val="24"/>
              </w:rPr>
            </w:pPr>
            <w:r w:rsidRPr="002B5B4B">
              <w:rPr>
                <w:sz w:val="24"/>
              </w:rPr>
              <w:t>Передрук М.Д.</w:t>
            </w:r>
          </w:p>
          <w:p w:rsidR="00EF6716" w:rsidRPr="002B5B4B" w:rsidRDefault="00EF6716">
            <w:pPr>
              <w:rPr>
                <w:sz w:val="24"/>
              </w:rPr>
            </w:pPr>
          </w:p>
        </w:tc>
        <w:tc>
          <w:tcPr>
            <w:tcW w:w="1134" w:type="dxa"/>
          </w:tcPr>
          <w:p w:rsidR="00EF6716" w:rsidRPr="002B5B4B" w:rsidRDefault="00EF6716" w:rsidP="002B5B4B">
            <w:pPr>
              <w:jc w:val="center"/>
              <w:rPr>
                <w:color w:val="FF0000"/>
                <w:sz w:val="24"/>
              </w:rPr>
            </w:pPr>
          </w:p>
        </w:tc>
      </w:tr>
      <w:tr w:rsidR="00EF6716" w:rsidTr="002B5B4B">
        <w:tc>
          <w:tcPr>
            <w:tcW w:w="709" w:type="dxa"/>
            <w:vAlign w:val="center"/>
          </w:tcPr>
          <w:p w:rsidR="00EF6716" w:rsidRPr="002B5B4B" w:rsidRDefault="00EF6716">
            <w:pPr>
              <w:rPr>
                <w:sz w:val="24"/>
              </w:rPr>
            </w:pPr>
            <w:r w:rsidRPr="002B5B4B">
              <w:rPr>
                <w:sz w:val="24"/>
              </w:rPr>
              <w:t>23</w:t>
            </w:r>
          </w:p>
        </w:tc>
        <w:tc>
          <w:tcPr>
            <w:tcW w:w="1276" w:type="dxa"/>
            <w:vAlign w:val="center"/>
          </w:tcPr>
          <w:p w:rsidR="00EF6716" w:rsidRPr="002B5B4B" w:rsidRDefault="00EF6716" w:rsidP="002B5B4B">
            <w:pPr>
              <w:jc w:val="center"/>
              <w:rPr>
                <w:sz w:val="24"/>
              </w:rPr>
            </w:pPr>
            <w:r w:rsidRPr="002B5B4B">
              <w:rPr>
                <w:sz w:val="24"/>
              </w:rPr>
              <w:t>3-4</w:t>
            </w:r>
          </w:p>
          <w:p w:rsidR="00EF6716" w:rsidRPr="002B5B4B" w:rsidRDefault="00EF6716" w:rsidP="002B5B4B">
            <w:pPr>
              <w:jc w:val="center"/>
              <w:rPr>
                <w:sz w:val="24"/>
              </w:rPr>
            </w:pPr>
            <w:proofErr w:type="spellStart"/>
            <w:r w:rsidRPr="002B5B4B">
              <w:rPr>
                <w:sz w:val="24"/>
              </w:rPr>
              <w:t>Тиждні</w:t>
            </w:r>
            <w:proofErr w:type="spellEnd"/>
          </w:p>
          <w:p w:rsidR="00EF6716" w:rsidRPr="002B5B4B" w:rsidRDefault="00EF6716" w:rsidP="002B5B4B">
            <w:pPr>
              <w:jc w:val="center"/>
              <w:rPr>
                <w:sz w:val="24"/>
              </w:rPr>
            </w:pPr>
            <w:r w:rsidRPr="002B5B4B">
              <w:rPr>
                <w:sz w:val="24"/>
              </w:rPr>
              <w:t>вересня</w:t>
            </w:r>
          </w:p>
          <w:p w:rsidR="00EF6716" w:rsidRPr="002B5B4B" w:rsidRDefault="00EF6716" w:rsidP="002B5B4B">
            <w:pPr>
              <w:jc w:val="center"/>
              <w:rPr>
                <w:sz w:val="24"/>
              </w:rPr>
            </w:pPr>
          </w:p>
        </w:tc>
        <w:tc>
          <w:tcPr>
            <w:tcW w:w="5103" w:type="dxa"/>
          </w:tcPr>
          <w:p w:rsidR="00EF6716" w:rsidRPr="002B5B4B" w:rsidRDefault="00EF6716">
            <w:pPr>
              <w:rPr>
                <w:sz w:val="24"/>
              </w:rPr>
            </w:pPr>
            <w:r w:rsidRPr="002B5B4B">
              <w:rPr>
                <w:sz w:val="24"/>
              </w:rPr>
              <w:t xml:space="preserve">Подати електронний варіант списків </w:t>
            </w:r>
            <w:proofErr w:type="spellStart"/>
            <w:r w:rsidRPr="002B5B4B">
              <w:rPr>
                <w:sz w:val="24"/>
              </w:rPr>
              <w:t>педпрацівників</w:t>
            </w:r>
            <w:proofErr w:type="spellEnd"/>
            <w:r w:rsidRPr="002B5B4B">
              <w:rPr>
                <w:sz w:val="24"/>
              </w:rPr>
              <w:t xml:space="preserve"> .</w:t>
            </w:r>
          </w:p>
          <w:p w:rsidR="00EF6716" w:rsidRPr="002B5B4B" w:rsidRDefault="00EF6716">
            <w:pPr>
              <w:rPr>
                <w:sz w:val="24"/>
              </w:rPr>
            </w:pPr>
            <w:r w:rsidRPr="002B5B4B">
              <w:rPr>
                <w:sz w:val="24"/>
              </w:rPr>
              <w:t>Формування звіту РВК(на 07.10).</w:t>
            </w:r>
          </w:p>
        </w:tc>
        <w:tc>
          <w:tcPr>
            <w:tcW w:w="2268" w:type="dxa"/>
          </w:tcPr>
          <w:p w:rsidR="00EF6716" w:rsidRPr="002B5B4B" w:rsidRDefault="00EF6716" w:rsidP="00E05DCC">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p>
          <w:p w:rsidR="00EF6716" w:rsidRPr="002B5B4B" w:rsidRDefault="00EF6716">
            <w:pPr>
              <w:rPr>
                <w:sz w:val="24"/>
              </w:rPr>
            </w:pPr>
            <w:r w:rsidRPr="002B5B4B">
              <w:rPr>
                <w:sz w:val="24"/>
              </w:rPr>
              <w:t>24</w:t>
            </w:r>
          </w:p>
        </w:tc>
        <w:tc>
          <w:tcPr>
            <w:tcW w:w="1276" w:type="dxa"/>
            <w:vAlign w:val="center"/>
          </w:tcPr>
          <w:p w:rsidR="00EF6716" w:rsidRPr="002B5B4B" w:rsidRDefault="00EF6716" w:rsidP="002B5B4B">
            <w:pPr>
              <w:jc w:val="center"/>
              <w:rPr>
                <w:sz w:val="24"/>
              </w:rPr>
            </w:pPr>
          </w:p>
        </w:tc>
        <w:tc>
          <w:tcPr>
            <w:tcW w:w="5103" w:type="dxa"/>
          </w:tcPr>
          <w:p w:rsidR="00EF6716" w:rsidRPr="002B5B4B" w:rsidRDefault="00EF6716" w:rsidP="001072DC">
            <w:pPr>
              <w:rPr>
                <w:sz w:val="24"/>
              </w:rPr>
            </w:pPr>
            <w:r w:rsidRPr="002B5B4B">
              <w:rPr>
                <w:b/>
                <w:sz w:val="24"/>
              </w:rPr>
              <w:t xml:space="preserve"> </w:t>
            </w:r>
            <w:r w:rsidRPr="002B5B4B">
              <w:rPr>
                <w:sz w:val="24"/>
              </w:rPr>
              <w:t xml:space="preserve">Підготовка </w:t>
            </w:r>
            <w:proofErr w:type="spellStart"/>
            <w:r w:rsidRPr="002B5B4B">
              <w:rPr>
                <w:sz w:val="24"/>
              </w:rPr>
              <w:t>проєкту</w:t>
            </w:r>
            <w:proofErr w:type="spellEnd"/>
            <w:r w:rsidRPr="002B5B4B">
              <w:rPr>
                <w:sz w:val="24"/>
              </w:rPr>
              <w:t xml:space="preserve"> наказу « Про організацію методичної роботи </w:t>
            </w:r>
            <w:proofErr w:type="spellStart"/>
            <w:r w:rsidRPr="002B5B4B">
              <w:rPr>
                <w:sz w:val="24"/>
              </w:rPr>
              <w:t>.Погодження</w:t>
            </w:r>
            <w:proofErr w:type="spellEnd"/>
            <w:r w:rsidRPr="002B5B4B">
              <w:rPr>
                <w:sz w:val="24"/>
              </w:rPr>
              <w:t xml:space="preserve"> планів методичної роботи</w:t>
            </w:r>
          </w:p>
        </w:tc>
        <w:tc>
          <w:tcPr>
            <w:tcW w:w="2268"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25</w:t>
            </w:r>
          </w:p>
        </w:tc>
        <w:tc>
          <w:tcPr>
            <w:tcW w:w="1276" w:type="dxa"/>
            <w:vMerge w:val="restart"/>
            <w:vAlign w:val="center"/>
          </w:tcPr>
          <w:p w:rsidR="00EF6716" w:rsidRPr="002B5B4B" w:rsidRDefault="00EF6716" w:rsidP="002B5B4B">
            <w:pPr>
              <w:jc w:val="center"/>
              <w:rPr>
                <w:sz w:val="24"/>
              </w:rPr>
            </w:pPr>
            <w:r w:rsidRPr="002B5B4B">
              <w:rPr>
                <w:sz w:val="24"/>
              </w:rPr>
              <w:t xml:space="preserve">5 </w:t>
            </w:r>
          </w:p>
          <w:p w:rsidR="00EF6716" w:rsidRPr="002B5B4B" w:rsidRDefault="00EF6716" w:rsidP="002B5B4B">
            <w:pPr>
              <w:jc w:val="center"/>
              <w:rPr>
                <w:sz w:val="24"/>
              </w:rPr>
            </w:pPr>
            <w:r w:rsidRPr="002B5B4B">
              <w:rPr>
                <w:sz w:val="24"/>
              </w:rPr>
              <w:t>тиждень</w:t>
            </w:r>
          </w:p>
          <w:p w:rsidR="00EF6716" w:rsidRPr="002B5B4B" w:rsidRDefault="00EF6716" w:rsidP="002B5B4B">
            <w:pPr>
              <w:jc w:val="center"/>
              <w:rPr>
                <w:sz w:val="20"/>
                <w:szCs w:val="20"/>
              </w:rPr>
            </w:pPr>
          </w:p>
        </w:tc>
        <w:tc>
          <w:tcPr>
            <w:tcW w:w="5103" w:type="dxa"/>
          </w:tcPr>
          <w:p w:rsidR="00EF6716" w:rsidRPr="002B5B4B" w:rsidRDefault="00EF6716">
            <w:pPr>
              <w:rPr>
                <w:sz w:val="24"/>
              </w:rPr>
            </w:pPr>
            <w:proofErr w:type="spellStart"/>
            <w:r w:rsidRPr="002B5B4B">
              <w:rPr>
                <w:sz w:val="24"/>
              </w:rPr>
              <w:t>Фомування</w:t>
            </w:r>
            <w:proofErr w:type="spellEnd"/>
            <w:r w:rsidRPr="002B5B4B">
              <w:rPr>
                <w:sz w:val="24"/>
              </w:rPr>
              <w:t xml:space="preserve"> списків педагогічних працівників, які атестуються у 2023 році</w:t>
            </w:r>
          </w:p>
        </w:tc>
        <w:tc>
          <w:tcPr>
            <w:tcW w:w="2268" w:type="dxa"/>
          </w:tcPr>
          <w:p w:rsidR="00EF6716" w:rsidRPr="002B5B4B" w:rsidRDefault="00EF6716">
            <w:pPr>
              <w:rPr>
                <w:sz w:val="24"/>
              </w:rPr>
            </w:pPr>
            <w:r w:rsidRPr="002B5B4B">
              <w:rPr>
                <w:sz w:val="24"/>
              </w:rPr>
              <w:t>Івасик В.В.,</w:t>
            </w:r>
          </w:p>
          <w:p w:rsidR="00EF6716" w:rsidRPr="002B5B4B" w:rsidRDefault="00EF6716">
            <w:pPr>
              <w:rPr>
                <w:sz w:val="24"/>
              </w:rPr>
            </w:pPr>
            <w:proofErr w:type="spellStart"/>
            <w:r w:rsidRPr="002B5B4B">
              <w:rPr>
                <w:sz w:val="24"/>
              </w:rPr>
              <w:t>Гальчак</w:t>
            </w:r>
            <w:proofErr w:type="spellEnd"/>
            <w:r w:rsidRPr="002B5B4B">
              <w:rPr>
                <w:sz w:val="24"/>
              </w:rPr>
              <w:t xml:space="preserve"> С.М.</w:t>
            </w:r>
          </w:p>
        </w:tc>
        <w:tc>
          <w:tcPr>
            <w:tcW w:w="1134" w:type="dxa"/>
          </w:tcPr>
          <w:p w:rsidR="00EF6716" w:rsidRPr="002B5B4B" w:rsidRDefault="00EF6716" w:rsidP="002B5B4B">
            <w:pPr>
              <w:jc w:val="center"/>
              <w:rPr>
                <w:sz w:val="24"/>
              </w:rPr>
            </w:pPr>
            <w:r w:rsidRPr="002B5B4B">
              <w:rPr>
                <w:sz w:val="24"/>
              </w:rPr>
              <w:t xml:space="preserve">Списки </w:t>
            </w:r>
          </w:p>
        </w:tc>
      </w:tr>
      <w:tr w:rsidR="00EF6716" w:rsidTr="002B5B4B">
        <w:tc>
          <w:tcPr>
            <w:tcW w:w="709" w:type="dxa"/>
            <w:vAlign w:val="center"/>
          </w:tcPr>
          <w:p w:rsidR="00EF6716" w:rsidRPr="002B5B4B" w:rsidRDefault="00EF6716">
            <w:pPr>
              <w:rPr>
                <w:sz w:val="24"/>
              </w:rPr>
            </w:pPr>
            <w:r w:rsidRPr="002B5B4B">
              <w:rPr>
                <w:sz w:val="24"/>
              </w:rPr>
              <w:t>26</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Здача звіту з кадрових питань (до 10.10)</w:t>
            </w:r>
          </w:p>
        </w:tc>
        <w:tc>
          <w:tcPr>
            <w:tcW w:w="2268" w:type="dxa"/>
          </w:tcPr>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27</w:t>
            </w:r>
          </w:p>
        </w:tc>
        <w:tc>
          <w:tcPr>
            <w:tcW w:w="1276" w:type="dxa"/>
            <w:vMerge w:val="restart"/>
            <w:vAlign w:val="center"/>
          </w:tcPr>
          <w:p w:rsidR="00EF6716" w:rsidRPr="002B5B4B" w:rsidRDefault="00EF6716" w:rsidP="002B5B4B">
            <w:pPr>
              <w:jc w:val="center"/>
              <w:rPr>
                <w:sz w:val="24"/>
              </w:rPr>
            </w:pPr>
            <w:r w:rsidRPr="002B5B4B">
              <w:rPr>
                <w:sz w:val="24"/>
              </w:rPr>
              <w:t>Жовтень</w:t>
            </w:r>
          </w:p>
          <w:p w:rsidR="00EF6716" w:rsidRPr="002B5B4B" w:rsidRDefault="00EF6716" w:rsidP="002B5B4B">
            <w:pPr>
              <w:jc w:val="center"/>
              <w:rPr>
                <w:sz w:val="20"/>
                <w:szCs w:val="20"/>
              </w:rPr>
            </w:pPr>
            <w:r w:rsidRPr="002B5B4B">
              <w:rPr>
                <w:sz w:val="24"/>
              </w:rPr>
              <w:t>1 тиждень</w:t>
            </w:r>
          </w:p>
        </w:tc>
        <w:tc>
          <w:tcPr>
            <w:tcW w:w="5103" w:type="dxa"/>
          </w:tcPr>
          <w:p w:rsidR="00EF6716" w:rsidRPr="002B5B4B" w:rsidRDefault="00EF6716">
            <w:pPr>
              <w:rPr>
                <w:sz w:val="24"/>
              </w:rPr>
            </w:pPr>
            <w:r w:rsidRPr="002B5B4B">
              <w:rPr>
                <w:sz w:val="24"/>
              </w:rPr>
              <w:t>Організаційні заходи до проведення  педради №2 .</w:t>
            </w:r>
          </w:p>
          <w:p w:rsidR="00EF6716" w:rsidRPr="002B5B4B" w:rsidRDefault="00EF6716">
            <w:pPr>
              <w:rPr>
                <w:sz w:val="24"/>
              </w:rPr>
            </w:pPr>
            <w:r w:rsidRPr="002B5B4B">
              <w:rPr>
                <w:sz w:val="24"/>
              </w:rPr>
              <w:t xml:space="preserve"> Підготовка доповідей та виступів </w:t>
            </w:r>
          </w:p>
        </w:tc>
        <w:tc>
          <w:tcPr>
            <w:tcW w:w="2268" w:type="dxa"/>
          </w:tcPr>
          <w:p w:rsidR="00EF6716" w:rsidRPr="002B5B4B" w:rsidRDefault="00EF6716">
            <w:pPr>
              <w:rPr>
                <w:sz w:val="24"/>
              </w:rPr>
            </w:pPr>
            <w:r w:rsidRPr="002B5B4B">
              <w:rPr>
                <w:sz w:val="24"/>
              </w:rPr>
              <w:t>Івасик В.В., члени  робочої групи</w:t>
            </w:r>
          </w:p>
          <w:p w:rsidR="00EF6716" w:rsidRPr="002B5B4B" w:rsidRDefault="00EF6716">
            <w:pPr>
              <w:rPr>
                <w:sz w:val="24"/>
              </w:rPr>
            </w:pPr>
            <w:r w:rsidRPr="002B5B4B">
              <w:rPr>
                <w:sz w:val="24"/>
              </w:rPr>
              <w:t xml:space="preserve"> </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Доповіді</w:t>
            </w:r>
          </w:p>
        </w:tc>
      </w:tr>
      <w:tr w:rsidR="00EF6716" w:rsidTr="002B5B4B">
        <w:tc>
          <w:tcPr>
            <w:tcW w:w="709" w:type="dxa"/>
            <w:vAlign w:val="center"/>
          </w:tcPr>
          <w:p w:rsidR="00EF6716" w:rsidRPr="002B5B4B" w:rsidRDefault="00EF6716">
            <w:pPr>
              <w:rPr>
                <w:sz w:val="24"/>
              </w:rPr>
            </w:pPr>
            <w:r w:rsidRPr="002B5B4B">
              <w:rPr>
                <w:sz w:val="24"/>
              </w:rPr>
              <w:t>28</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1072DC">
            <w:pPr>
              <w:rPr>
                <w:sz w:val="24"/>
              </w:rPr>
            </w:pPr>
            <w:r w:rsidRPr="002B5B4B">
              <w:rPr>
                <w:sz w:val="24"/>
              </w:rPr>
              <w:t xml:space="preserve">Подача списків педагогічних працівників, які </w:t>
            </w:r>
            <w:r w:rsidRPr="002B5B4B">
              <w:rPr>
                <w:sz w:val="24"/>
              </w:rPr>
              <w:lastRenderedPageBreak/>
              <w:t>атестуються у 2023</w:t>
            </w:r>
            <w:r>
              <w:rPr>
                <w:sz w:val="24"/>
              </w:rPr>
              <w:t>-24</w:t>
            </w:r>
            <w:r w:rsidRPr="002B5B4B">
              <w:rPr>
                <w:sz w:val="24"/>
              </w:rPr>
              <w:t xml:space="preserve"> році</w:t>
            </w:r>
          </w:p>
        </w:tc>
        <w:tc>
          <w:tcPr>
            <w:tcW w:w="2268" w:type="dxa"/>
          </w:tcPr>
          <w:p w:rsidR="00EF6716" w:rsidRPr="002B5B4B" w:rsidRDefault="00EF6716">
            <w:pPr>
              <w:rPr>
                <w:sz w:val="24"/>
              </w:rPr>
            </w:pPr>
            <w:proofErr w:type="spellStart"/>
            <w:r w:rsidRPr="002B5B4B">
              <w:rPr>
                <w:sz w:val="24"/>
              </w:rPr>
              <w:lastRenderedPageBreak/>
              <w:t>Гальчак</w:t>
            </w:r>
            <w:proofErr w:type="spellEnd"/>
            <w:r w:rsidRPr="002B5B4B">
              <w:rPr>
                <w:sz w:val="24"/>
              </w:rPr>
              <w:t xml:space="preserve"> С.М.</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lastRenderedPageBreak/>
              <w:t>29</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483FC5">
            <w:pPr>
              <w:rPr>
                <w:sz w:val="24"/>
              </w:rPr>
            </w:pPr>
            <w:r w:rsidRPr="002B5B4B">
              <w:rPr>
                <w:sz w:val="24"/>
              </w:rPr>
              <w:t xml:space="preserve">Організація проведення  олімпіад ,  </w:t>
            </w:r>
            <w:proofErr w:type="spellStart"/>
            <w:r w:rsidRPr="002B5B4B">
              <w:rPr>
                <w:sz w:val="24"/>
              </w:rPr>
              <w:t>Іетапу</w:t>
            </w:r>
            <w:proofErr w:type="spellEnd"/>
            <w:r w:rsidRPr="002B5B4B">
              <w:rPr>
                <w:sz w:val="24"/>
              </w:rPr>
              <w:t xml:space="preserve"> </w:t>
            </w:r>
            <w:proofErr w:type="spellStart"/>
            <w:r w:rsidRPr="002B5B4B">
              <w:rPr>
                <w:sz w:val="24"/>
              </w:rPr>
              <w:t>Всеураїнських</w:t>
            </w:r>
            <w:proofErr w:type="spellEnd"/>
            <w:r w:rsidRPr="002B5B4B">
              <w:rPr>
                <w:sz w:val="24"/>
              </w:rPr>
              <w:t xml:space="preserve"> учнівських олімпіад </w:t>
            </w:r>
          </w:p>
        </w:tc>
        <w:tc>
          <w:tcPr>
            <w:tcW w:w="2268" w:type="dxa"/>
          </w:tcPr>
          <w:p w:rsidR="00EF6716" w:rsidRPr="002B5B4B" w:rsidRDefault="00EF6716">
            <w:pPr>
              <w:rPr>
                <w:sz w:val="24"/>
              </w:rPr>
            </w:pPr>
            <w:r w:rsidRPr="002B5B4B">
              <w:rPr>
                <w:sz w:val="24"/>
              </w:rPr>
              <w:t>Голови МО</w:t>
            </w:r>
          </w:p>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30</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Провести засідання ат</w:t>
            </w:r>
            <w:r w:rsidR="002C1610">
              <w:rPr>
                <w:sz w:val="24"/>
              </w:rPr>
              <w:t>естаційної комісії до 22.10.2024</w:t>
            </w:r>
          </w:p>
        </w:tc>
        <w:tc>
          <w:tcPr>
            <w:tcW w:w="2268" w:type="dxa"/>
          </w:tcPr>
          <w:p w:rsidR="00EF6716" w:rsidRPr="002B5B4B" w:rsidRDefault="00EF6716">
            <w:pPr>
              <w:rPr>
                <w:sz w:val="24"/>
              </w:rPr>
            </w:pPr>
            <w:r w:rsidRPr="002B5B4B">
              <w:rPr>
                <w:sz w:val="24"/>
              </w:rPr>
              <w:t>Івасик В.В.,</w:t>
            </w:r>
          </w:p>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Члени комісії</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 xml:space="preserve">Наказ </w:t>
            </w:r>
          </w:p>
        </w:tc>
      </w:tr>
      <w:tr w:rsidR="00EF6716" w:rsidTr="002B5B4B">
        <w:tc>
          <w:tcPr>
            <w:tcW w:w="709" w:type="dxa"/>
            <w:vAlign w:val="center"/>
          </w:tcPr>
          <w:p w:rsidR="00EF6716" w:rsidRPr="002B5B4B" w:rsidRDefault="00EF6716">
            <w:pPr>
              <w:rPr>
                <w:sz w:val="24"/>
              </w:rPr>
            </w:pPr>
            <w:r w:rsidRPr="002B5B4B">
              <w:rPr>
                <w:sz w:val="24"/>
              </w:rPr>
              <w:t>32</w:t>
            </w:r>
          </w:p>
        </w:tc>
        <w:tc>
          <w:tcPr>
            <w:tcW w:w="1276" w:type="dxa"/>
            <w:vAlign w:val="center"/>
          </w:tcPr>
          <w:p w:rsidR="00EF6716" w:rsidRPr="002B5B4B" w:rsidRDefault="00EF6716" w:rsidP="002B5B4B">
            <w:pPr>
              <w:jc w:val="center"/>
              <w:rPr>
                <w:sz w:val="24"/>
              </w:rPr>
            </w:pPr>
            <w:r w:rsidRPr="002B5B4B">
              <w:rPr>
                <w:sz w:val="24"/>
              </w:rPr>
              <w:t xml:space="preserve">  Листопад</w:t>
            </w:r>
          </w:p>
          <w:p w:rsidR="00EF6716" w:rsidRPr="002B5B4B" w:rsidRDefault="00EF6716" w:rsidP="002B5B4B">
            <w:pPr>
              <w:jc w:val="center"/>
              <w:rPr>
                <w:sz w:val="24"/>
              </w:rPr>
            </w:pPr>
            <w:r w:rsidRPr="002B5B4B">
              <w:rPr>
                <w:sz w:val="24"/>
              </w:rPr>
              <w:t xml:space="preserve"> 1-2 тиждень</w:t>
            </w:r>
          </w:p>
        </w:tc>
        <w:tc>
          <w:tcPr>
            <w:tcW w:w="5103" w:type="dxa"/>
          </w:tcPr>
          <w:p w:rsidR="00EF6716" w:rsidRPr="002B5B4B" w:rsidRDefault="00EF6716">
            <w:pPr>
              <w:rPr>
                <w:sz w:val="24"/>
              </w:rPr>
            </w:pPr>
            <w:r w:rsidRPr="002B5B4B">
              <w:rPr>
                <w:sz w:val="24"/>
              </w:rPr>
              <w:t>Організаційні заходи, щодо підготовки учнів до олімпіад (у разі проведення  ІІ етапу).</w:t>
            </w:r>
          </w:p>
          <w:p w:rsidR="00EF6716" w:rsidRPr="002B5B4B" w:rsidRDefault="00EF6716">
            <w:pPr>
              <w:rPr>
                <w:i/>
                <w:sz w:val="24"/>
              </w:rPr>
            </w:pPr>
          </w:p>
        </w:tc>
        <w:tc>
          <w:tcPr>
            <w:tcW w:w="2268" w:type="dxa"/>
          </w:tcPr>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Накази</w:t>
            </w:r>
          </w:p>
        </w:tc>
      </w:tr>
      <w:tr w:rsidR="00EF6716" w:rsidTr="002B5B4B">
        <w:tc>
          <w:tcPr>
            <w:tcW w:w="709" w:type="dxa"/>
            <w:vAlign w:val="center"/>
          </w:tcPr>
          <w:p w:rsidR="00EF6716" w:rsidRPr="002B5B4B" w:rsidRDefault="00EF6716">
            <w:pPr>
              <w:rPr>
                <w:sz w:val="24"/>
              </w:rPr>
            </w:pPr>
            <w:r w:rsidRPr="002B5B4B">
              <w:rPr>
                <w:sz w:val="24"/>
              </w:rPr>
              <w:t>33</w:t>
            </w:r>
          </w:p>
        </w:tc>
        <w:tc>
          <w:tcPr>
            <w:tcW w:w="1276" w:type="dxa"/>
            <w:vAlign w:val="center"/>
          </w:tcPr>
          <w:p w:rsidR="00EF6716" w:rsidRPr="002B5B4B" w:rsidRDefault="00EF6716" w:rsidP="002B5B4B">
            <w:pPr>
              <w:jc w:val="center"/>
              <w:rPr>
                <w:b/>
                <w:sz w:val="24"/>
              </w:rPr>
            </w:pPr>
          </w:p>
        </w:tc>
        <w:tc>
          <w:tcPr>
            <w:tcW w:w="5103" w:type="dxa"/>
          </w:tcPr>
          <w:p w:rsidR="00EF6716" w:rsidRPr="002B5B4B" w:rsidRDefault="00EF6716">
            <w:pPr>
              <w:rPr>
                <w:sz w:val="24"/>
              </w:rPr>
            </w:pPr>
            <w:r w:rsidRPr="002B5B4B">
              <w:rPr>
                <w:sz w:val="24"/>
              </w:rPr>
              <w:t>Планування заходів по вивченню системи роботи вчителів, які атестуються, та молодих учителів</w:t>
            </w:r>
          </w:p>
          <w:p w:rsidR="00EF6716" w:rsidRPr="002B5B4B" w:rsidRDefault="00EF6716">
            <w:pPr>
              <w:rPr>
                <w:sz w:val="24"/>
              </w:rPr>
            </w:pPr>
          </w:p>
          <w:p w:rsidR="00EF6716" w:rsidRPr="002B5B4B" w:rsidRDefault="00EF6716">
            <w:pPr>
              <w:rPr>
                <w:sz w:val="24"/>
              </w:rPr>
            </w:pPr>
          </w:p>
        </w:tc>
        <w:tc>
          <w:tcPr>
            <w:tcW w:w="2268" w:type="dxa"/>
          </w:tcPr>
          <w:p w:rsidR="00EF6716" w:rsidRPr="002B5B4B" w:rsidRDefault="00EF6716" w:rsidP="001072DC">
            <w:pPr>
              <w:rPr>
                <w:sz w:val="24"/>
              </w:rPr>
            </w:pPr>
            <w:r w:rsidRPr="002B5B4B">
              <w:rPr>
                <w:sz w:val="24"/>
              </w:rPr>
              <w:t>Івасик В.В.,</w:t>
            </w:r>
          </w:p>
          <w:p w:rsidR="00EF6716" w:rsidRPr="002B5B4B" w:rsidRDefault="00EF6716" w:rsidP="001072DC">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072DC">
            <w:pPr>
              <w:rPr>
                <w:sz w:val="24"/>
              </w:rPr>
            </w:pPr>
            <w:r w:rsidRPr="002B5B4B">
              <w:rPr>
                <w:sz w:val="24"/>
              </w:rPr>
              <w:t>Члени комісії</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34</w:t>
            </w:r>
          </w:p>
        </w:tc>
        <w:tc>
          <w:tcPr>
            <w:tcW w:w="1276" w:type="dxa"/>
            <w:vMerge w:val="restart"/>
            <w:vAlign w:val="center"/>
          </w:tcPr>
          <w:p w:rsidR="00EF6716" w:rsidRPr="002B5B4B" w:rsidRDefault="00EF6716" w:rsidP="002B5B4B">
            <w:pPr>
              <w:jc w:val="center"/>
              <w:rPr>
                <w:b/>
                <w:sz w:val="24"/>
              </w:rPr>
            </w:pPr>
          </w:p>
        </w:tc>
        <w:tc>
          <w:tcPr>
            <w:tcW w:w="5103" w:type="dxa"/>
          </w:tcPr>
          <w:p w:rsidR="00EF6716" w:rsidRPr="002B5B4B" w:rsidRDefault="00EF6716">
            <w:pPr>
              <w:rPr>
                <w:sz w:val="24"/>
              </w:rPr>
            </w:pPr>
            <w:r w:rsidRPr="002B5B4B">
              <w:rPr>
                <w:sz w:val="24"/>
              </w:rPr>
              <w:t xml:space="preserve">Підготовка  попереднього замовлення на документи про освіту  </w:t>
            </w:r>
          </w:p>
        </w:tc>
        <w:tc>
          <w:tcPr>
            <w:tcW w:w="2268" w:type="dxa"/>
          </w:tcPr>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 xml:space="preserve">кл. </w:t>
            </w:r>
            <w:proofErr w:type="spellStart"/>
            <w:r w:rsidRPr="002B5B4B">
              <w:rPr>
                <w:sz w:val="24"/>
              </w:rPr>
              <w:t>кер</w:t>
            </w:r>
            <w:proofErr w:type="spellEnd"/>
            <w:r w:rsidRPr="002B5B4B">
              <w:rPr>
                <w:sz w:val="24"/>
              </w:rPr>
              <w:t>. 9, 11 кл.</w:t>
            </w:r>
          </w:p>
        </w:tc>
        <w:tc>
          <w:tcPr>
            <w:tcW w:w="1134" w:type="dxa"/>
          </w:tcPr>
          <w:p w:rsidR="00EF6716" w:rsidRPr="002B5B4B" w:rsidRDefault="00EF6716" w:rsidP="002B5B4B">
            <w:pPr>
              <w:jc w:val="center"/>
              <w:rPr>
                <w:sz w:val="24"/>
              </w:rPr>
            </w:pPr>
            <w:r w:rsidRPr="002B5B4B">
              <w:rPr>
                <w:sz w:val="24"/>
              </w:rPr>
              <w:t>Замовлення</w:t>
            </w:r>
          </w:p>
        </w:tc>
      </w:tr>
      <w:tr w:rsidR="00EF6716" w:rsidTr="002B5B4B">
        <w:tc>
          <w:tcPr>
            <w:tcW w:w="709" w:type="dxa"/>
            <w:vAlign w:val="center"/>
          </w:tcPr>
          <w:p w:rsidR="00EF6716" w:rsidRPr="002B5B4B" w:rsidRDefault="00EF6716" w:rsidP="002B5B4B">
            <w:pPr>
              <w:jc w:val="center"/>
              <w:rPr>
                <w:sz w:val="24"/>
              </w:rPr>
            </w:pPr>
            <w:r w:rsidRPr="002B5B4B">
              <w:rPr>
                <w:sz w:val="24"/>
              </w:rPr>
              <w:t>35</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rsidP="001072DC">
            <w:pPr>
              <w:rPr>
                <w:sz w:val="24"/>
              </w:rPr>
            </w:pPr>
            <w:r w:rsidRPr="002B5B4B">
              <w:rPr>
                <w:sz w:val="24"/>
              </w:rPr>
              <w:t>Організаційні заходи з підготовки до участі в ІІ етапі Всеукраїнських учнівських олімпіад та учнівських конкурсів</w:t>
            </w:r>
          </w:p>
        </w:tc>
        <w:tc>
          <w:tcPr>
            <w:tcW w:w="2268" w:type="dxa"/>
          </w:tcPr>
          <w:p w:rsidR="00EF6716" w:rsidRPr="002B5B4B" w:rsidRDefault="00EF6716" w:rsidP="00E05DCC">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 Звіти.</w:t>
            </w:r>
          </w:p>
          <w:p w:rsidR="00EF6716" w:rsidRPr="002B5B4B" w:rsidRDefault="00EF6716" w:rsidP="002B5B4B">
            <w:pPr>
              <w:jc w:val="center"/>
              <w:rPr>
                <w:sz w:val="24"/>
              </w:rPr>
            </w:pPr>
            <w:r w:rsidRPr="002B5B4B">
              <w:rPr>
                <w:sz w:val="24"/>
              </w:rPr>
              <w:t>Заявки.</w:t>
            </w:r>
          </w:p>
          <w:p w:rsidR="00EF6716" w:rsidRPr="002B5B4B" w:rsidRDefault="00EF6716" w:rsidP="002B5B4B">
            <w:pPr>
              <w:jc w:val="center"/>
              <w:rPr>
                <w:sz w:val="24"/>
              </w:rPr>
            </w:pPr>
            <w:r w:rsidRPr="002B5B4B">
              <w:rPr>
                <w:sz w:val="24"/>
              </w:rPr>
              <w:t>Облік.</w:t>
            </w:r>
          </w:p>
        </w:tc>
      </w:tr>
      <w:tr w:rsidR="00EF6716" w:rsidTr="002B5B4B">
        <w:tc>
          <w:tcPr>
            <w:tcW w:w="709" w:type="dxa"/>
            <w:vAlign w:val="center"/>
          </w:tcPr>
          <w:p w:rsidR="00EF6716" w:rsidRPr="002B5B4B" w:rsidRDefault="00EF6716">
            <w:pPr>
              <w:rPr>
                <w:sz w:val="24"/>
              </w:rPr>
            </w:pPr>
            <w:r w:rsidRPr="002B5B4B">
              <w:rPr>
                <w:sz w:val="24"/>
              </w:rPr>
              <w:t>36</w:t>
            </w:r>
          </w:p>
        </w:tc>
        <w:tc>
          <w:tcPr>
            <w:tcW w:w="1276" w:type="dxa"/>
          </w:tcPr>
          <w:p w:rsidR="00EF6716" w:rsidRPr="002B5B4B" w:rsidRDefault="00EF6716">
            <w:pPr>
              <w:rPr>
                <w:sz w:val="24"/>
              </w:rPr>
            </w:pPr>
            <w:r w:rsidRPr="002B5B4B">
              <w:rPr>
                <w:sz w:val="24"/>
              </w:rPr>
              <w:t>Листопад</w:t>
            </w:r>
          </w:p>
          <w:p w:rsidR="00EF6716" w:rsidRPr="002B5B4B" w:rsidRDefault="00EF6716">
            <w:pPr>
              <w:rPr>
                <w:b/>
                <w:sz w:val="24"/>
              </w:rPr>
            </w:pPr>
            <w:r w:rsidRPr="002B5B4B">
              <w:rPr>
                <w:sz w:val="24"/>
              </w:rPr>
              <w:t xml:space="preserve"> 1-3 тиждень</w:t>
            </w:r>
            <w:r w:rsidRPr="002B5B4B">
              <w:rPr>
                <w:b/>
                <w:sz w:val="24"/>
              </w:rPr>
              <w:t xml:space="preserve"> </w:t>
            </w:r>
          </w:p>
        </w:tc>
        <w:tc>
          <w:tcPr>
            <w:tcW w:w="5103"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Організаційні заходи  з вивчення  роботи класних керівників, вихователів ГПД та організації учнівського самоврядування ( </w:t>
            </w:r>
            <w:r w:rsidRPr="002B5B4B">
              <w:rPr>
                <w:i/>
                <w:sz w:val="24"/>
              </w:rPr>
              <w:t>з метою підготовки до педради №2)</w:t>
            </w:r>
          </w:p>
        </w:tc>
        <w:tc>
          <w:tcPr>
            <w:tcW w:w="2268" w:type="dxa"/>
          </w:tcPr>
          <w:p w:rsidR="00EF6716" w:rsidRPr="002B5B4B" w:rsidRDefault="00EF6716" w:rsidP="001072DC">
            <w:pPr>
              <w:rPr>
                <w:sz w:val="24"/>
              </w:rPr>
            </w:pPr>
            <w:r w:rsidRPr="002B5B4B">
              <w:rPr>
                <w:sz w:val="24"/>
              </w:rPr>
              <w:t>Івасик В.В.,</w:t>
            </w:r>
          </w:p>
          <w:p w:rsidR="00EF6716" w:rsidRPr="002B5B4B" w:rsidRDefault="00EF6716" w:rsidP="001072DC">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072DC">
            <w:pPr>
              <w:rPr>
                <w:sz w:val="24"/>
              </w:rPr>
            </w:pPr>
            <w:r w:rsidRPr="002B5B4B">
              <w:rPr>
                <w:sz w:val="24"/>
              </w:rPr>
              <w:t>Передрук М.Д.</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Довідка.</w:t>
            </w:r>
          </w:p>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bookmarkStart w:id="2" w:name="_heading=h.30j0zll" w:colFirst="0" w:colLast="0"/>
            <w:bookmarkEnd w:id="2"/>
            <w:r w:rsidRPr="002B5B4B">
              <w:rPr>
                <w:sz w:val="24"/>
              </w:rPr>
              <w:t>40</w:t>
            </w:r>
          </w:p>
        </w:tc>
        <w:tc>
          <w:tcPr>
            <w:tcW w:w="1276" w:type="dxa"/>
            <w:vAlign w:val="center"/>
          </w:tcPr>
          <w:p w:rsidR="00EF6716" w:rsidRPr="002B5B4B" w:rsidRDefault="00EF6716" w:rsidP="002B5B4B">
            <w:pPr>
              <w:jc w:val="center"/>
              <w:rPr>
                <w:sz w:val="24"/>
              </w:rPr>
            </w:pPr>
          </w:p>
          <w:p w:rsidR="00EF6716" w:rsidRDefault="00EF6716" w:rsidP="002B5B4B">
            <w:pPr>
              <w:jc w:val="center"/>
            </w:pPr>
          </w:p>
          <w:p w:rsidR="00EF6716" w:rsidRPr="002B5B4B" w:rsidRDefault="00EF6716" w:rsidP="002B5B4B">
            <w:pPr>
              <w:jc w:val="center"/>
              <w:rPr>
                <w:sz w:val="20"/>
                <w:szCs w:val="20"/>
              </w:rPr>
            </w:pPr>
          </w:p>
        </w:tc>
        <w:tc>
          <w:tcPr>
            <w:tcW w:w="5103"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Організаційні заходи для проведення педагогічної ради  </w:t>
            </w:r>
          </w:p>
        </w:tc>
        <w:tc>
          <w:tcPr>
            <w:tcW w:w="2268" w:type="dxa"/>
          </w:tcPr>
          <w:p w:rsidR="00EF6716" w:rsidRPr="002B5B4B" w:rsidRDefault="00EF6716" w:rsidP="001E509B">
            <w:pPr>
              <w:rPr>
                <w:sz w:val="24"/>
              </w:rPr>
            </w:pPr>
            <w:r w:rsidRPr="002B5B4B">
              <w:rPr>
                <w:sz w:val="24"/>
              </w:rPr>
              <w:t>Івасик В.В.,</w:t>
            </w:r>
          </w:p>
          <w:p w:rsidR="00EF6716" w:rsidRPr="002B5B4B" w:rsidRDefault="00EF6716" w:rsidP="001E509B">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E509B">
            <w:pPr>
              <w:rPr>
                <w:sz w:val="24"/>
              </w:rPr>
            </w:pPr>
            <w:r w:rsidRPr="002B5B4B">
              <w:rPr>
                <w:sz w:val="24"/>
              </w:rPr>
              <w:t>Передрук М.Д.</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Накази,</w:t>
            </w:r>
          </w:p>
          <w:p w:rsidR="00EF6716" w:rsidRPr="002B5B4B" w:rsidRDefault="00EF6716" w:rsidP="002B5B4B">
            <w:pPr>
              <w:jc w:val="center"/>
              <w:rPr>
                <w:sz w:val="24"/>
              </w:rPr>
            </w:pPr>
            <w:r w:rsidRPr="002B5B4B">
              <w:rPr>
                <w:sz w:val="24"/>
              </w:rPr>
              <w:t>Протокол</w:t>
            </w:r>
          </w:p>
        </w:tc>
      </w:tr>
      <w:tr w:rsidR="00EF6716" w:rsidTr="002B5B4B">
        <w:tc>
          <w:tcPr>
            <w:tcW w:w="709" w:type="dxa"/>
            <w:vAlign w:val="center"/>
          </w:tcPr>
          <w:p w:rsidR="00EF6716" w:rsidRPr="002B5B4B" w:rsidRDefault="00EF6716">
            <w:pPr>
              <w:rPr>
                <w:sz w:val="24"/>
              </w:rPr>
            </w:pPr>
            <w:r w:rsidRPr="002B5B4B">
              <w:rPr>
                <w:sz w:val="24"/>
              </w:rPr>
              <w:t>42</w:t>
            </w:r>
          </w:p>
        </w:tc>
        <w:tc>
          <w:tcPr>
            <w:tcW w:w="1276" w:type="dxa"/>
          </w:tcPr>
          <w:p w:rsidR="00EF6716" w:rsidRPr="002B5B4B" w:rsidRDefault="00EF6716" w:rsidP="002B5B4B">
            <w:pPr>
              <w:jc w:val="center"/>
              <w:rPr>
                <w:sz w:val="24"/>
              </w:rPr>
            </w:pPr>
          </w:p>
        </w:tc>
        <w:tc>
          <w:tcPr>
            <w:tcW w:w="5103" w:type="dxa"/>
          </w:tcPr>
          <w:p w:rsidR="00EF6716" w:rsidRPr="002B5B4B" w:rsidRDefault="00EF6716">
            <w:pPr>
              <w:rPr>
                <w:sz w:val="24"/>
              </w:rPr>
            </w:pPr>
            <w:r w:rsidRPr="002B5B4B">
              <w:rPr>
                <w:sz w:val="24"/>
              </w:rPr>
              <w:t>Підготовка матеріалів для проведення щорічного оцінювання діяльності закладу</w:t>
            </w: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Накази</w:t>
            </w:r>
          </w:p>
        </w:tc>
      </w:tr>
      <w:tr w:rsidR="00EF6716" w:rsidTr="002B5B4B">
        <w:tc>
          <w:tcPr>
            <w:tcW w:w="709" w:type="dxa"/>
            <w:vAlign w:val="center"/>
          </w:tcPr>
          <w:p w:rsidR="00EF6716" w:rsidRPr="002B5B4B" w:rsidRDefault="00EF6716">
            <w:pPr>
              <w:rPr>
                <w:sz w:val="24"/>
              </w:rPr>
            </w:pPr>
            <w:r w:rsidRPr="002B5B4B">
              <w:rPr>
                <w:sz w:val="24"/>
              </w:rPr>
              <w:t>43</w:t>
            </w:r>
          </w:p>
        </w:tc>
        <w:tc>
          <w:tcPr>
            <w:tcW w:w="1276" w:type="dxa"/>
          </w:tcPr>
          <w:p w:rsidR="00EF6716" w:rsidRPr="002B5B4B" w:rsidRDefault="00EF6716" w:rsidP="002B5B4B">
            <w:pPr>
              <w:jc w:val="center"/>
              <w:rPr>
                <w:sz w:val="24"/>
              </w:rPr>
            </w:pPr>
            <w:r w:rsidRPr="002B5B4B">
              <w:rPr>
                <w:sz w:val="24"/>
              </w:rPr>
              <w:t xml:space="preserve">Грудень </w:t>
            </w:r>
          </w:p>
          <w:p w:rsidR="00EF6716" w:rsidRPr="002B5B4B" w:rsidRDefault="00EF6716" w:rsidP="002B5B4B">
            <w:pPr>
              <w:jc w:val="center"/>
              <w:rPr>
                <w:sz w:val="24"/>
              </w:rPr>
            </w:pPr>
            <w:r w:rsidRPr="002B5B4B">
              <w:rPr>
                <w:sz w:val="24"/>
              </w:rPr>
              <w:t xml:space="preserve">1 -3 </w:t>
            </w:r>
          </w:p>
          <w:p w:rsidR="00EF6716" w:rsidRPr="002B5B4B" w:rsidRDefault="00EF6716" w:rsidP="002B5B4B">
            <w:pPr>
              <w:jc w:val="center"/>
              <w:rPr>
                <w:b/>
                <w:sz w:val="24"/>
              </w:rPr>
            </w:pPr>
            <w:r w:rsidRPr="002B5B4B">
              <w:rPr>
                <w:sz w:val="24"/>
              </w:rPr>
              <w:t>тиждень</w:t>
            </w:r>
          </w:p>
        </w:tc>
        <w:tc>
          <w:tcPr>
            <w:tcW w:w="5103" w:type="dxa"/>
          </w:tcPr>
          <w:p w:rsidR="00EF6716" w:rsidRPr="002B5B4B" w:rsidRDefault="00EF6716">
            <w:pPr>
              <w:rPr>
                <w:sz w:val="24"/>
              </w:rPr>
            </w:pPr>
            <w:r w:rsidRPr="002B5B4B">
              <w:rPr>
                <w:sz w:val="24"/>
              </w:rPr>
              <w:t xml:space="preserve">Організаційні заходи  з проведення  І етапу моніторингу освітнього  процесу </w:t>
            </w:r>
          </w:p>
        </w:tc>
        <w:tc>
          <w:tcPr>
            <w:tcW w:w="2268" w:type="dxa"/>
          </w:tcPr>
          <w:p w:rsidR="00EF6716" w:rsidRPr="002B5B4B" w:rsidRDefault="00EF6716" w:rsidP="00483FC5">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r w:rsidRPr="002B5B4B">
              <w:rPr>
                <w:sz w:val="24"/>
              </w:rPr>
              <w:t>Моніторингова група</w:t>
            </w:r>
          </w:p>
        </w:tc>
        <w:tc>
          <w:tcPr>
            <w:tcW w:w="1134" w:type="dxa"/>
          </w:tcPr>
          <w:p w:rsidR="00EF6716" w:rsidRPr="002B5B4B" w:rsidRDefault="00EF6716" w:rsidP="002B5B4B">
            <w:pPr>
              <w:jc w:val="center"/>
              <w:rPr>
                <w:sz w:val="24"/>
              </w:rPr>
            </w:pPr>
            <w:r w:rsidRPr="002B5B4B">
              <w:rPr>
                <w:sz w:val="24"/>
              </w:rPr>
              <w:t>Накази</w:t>
            </w:r>
          </w:p>
        </w:tc>
      </w:tr>
      <w:tr w:rsidR="00EF6716" w:rsidTr="002B5B4B">
        <w:tc>
          <w:tcPr>
            <w:tcW w:w="709" w:type="dxa"/>
            <w:vAlign w:val="center"/>
          </w:tcPr>
          <w:p w:rsidR="00EF6716" w:rsidRPr="002B5B4B" w:rsidRDefault="00EF6716">
            <w:pPr>
              <w:rPr>
                <w:sz w:val="24"/>
              </w:rPr>
            </w:pPr>
            <w:r w:rsidRPr="002B5B4B">
              <w:rPr>
                <w:sz w:val="24"/>
              </w:rPr>
              <w:t>44</w:t>
            </w:r>
          </w:p>
        </w:tc>
        <w:tc>
          <w:tcPr>
            <w:tcW w:w="1276" w:type="dxa"/>
            <w:vMerge w:val="restart"/>
            <w:vAlign w:val="center"/>
          </w:tcPr>
          <w:p w:rsidR="00EF6716" w:rsidRPr="002B5B4B" w:rsidRDefault="00EF6716">
            <w:pPr>
              <w:rPr>
                <w:sz w:val="24"/>
              </w:rPr>
            </w:pPr>
            <w:r w:rsidRPr="002B5B4B">
              <w:rPr>
                <w:sz w:val="24"/>
              </w:rPr>
              <w:t xml:space="preserve"> </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Січень</w:t>
            </w:r>
          </w:p>
          <w:p w:rsidR="00EF6716" w:rsidRPr="002B5B4B" w:rsidRDefault="00EF6716">
            <w:pPr>
              <w:rPr>
                <w:sz w:val="24"/>
              </w:rPr>
            </w:pPr>
            <w:r w:rsidRPr="002B5B4B">
              <w:rPr>
                <w:sz w:val="24"/>
              </w:rPr>
              <w:t xml:space="preserve"> </w:t>
            </w:r>
          </w:p>
          <w:p w:rsidR="00EF6716" w:rsidRPr="002B5B4B" w:rsidRDefault="00EF6716">
            <w:pPr>
              <w:rPr>
                <w:sz w:val="24"/>
              </w:rPr>
            </w:pPr>
            <w:r w:rsidRPr="002B5B4B">
              <w:rPr>
                <w:sz w:val="24"/>
              </w:rPr>
              <w:t>1 тиждень</w:t>
            </w:r>
          </w:p>
        </w:tc>
        <w:tc>
          <w:tcPr>
            <w:tcW w:w="5103" w:type="dxa"/>
          </w:tcPr>
          <w:p w:rsidR="00EF6716" w:rsidRPr="002B5B4B" w:rsidRDefault="00EF6716">
            <w:pPr>
              <w:rPr>
                <w:sz w:val="24"/>
              </w:rPr>
            </w:pPr>
            <w:r w:rsidRPr="002B5B4B">
              <w:rPr>
                <w:sz w:val="24"/>
              </w:rPr>
              <w:t xml:space="preserve">Провести організаційну роботу щодо вивчення стану виконання навчальних програм за І семестр та підсумків роботи за І семестр </w:t>
            </w: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r w:rsidRPr="002B5B4B">
              <w:rPr>
                <w:sz w:val="24"/>
              </w:rPr>
              <w:t>Голови МО</w:t>
            </w:r>
          </w:p>
        </w:tc>
        <w:tc>
          <w:tcPr>
            <w:tcW w:w="1134" w:type="dxa"/>
          </w:tcPr>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45</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Інформувати випускників 11 класу щодо реєстрації на пробне ЗНО</w:t>
            </w:r>
          </w:p>
        </w:tc>
        <w:tc>
          <w:tcPr>
            <w:tcW w:w="2268" w:type="dxa"/>
          </w:tcPr>
          <w:p w:rsidR="00EF6716" w:rsidRPr="002B5B4B" w:rsidRDefault="00EF6716" w:rsidP="00483FC5">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Класний керівник 11 класу.</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46</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Робота над узагальненням інформації з метою </w:t>
            </w:r>
            <w:r w:rsidRPr="002B5B4B">
              <w:rPr>
                <w:i/>
                <w:sz w:val="24"/>
              </w:rPr>
              <w:t>підготовки до педради  №3</w:t>
            </w: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483FC5">
            <w:pPr>
              <w:rPr>
                <w:sz w:val="24"/>
              </w:rPr>
            </w:pPr>
            <w:r w:rsidRPr="002B5B4B">
              <w:rPr>
                <w:sz w:val="24"/>
              </w:rPr>
              <w:t>Передрук М.Д Голови МО</w:t>
            </w:r>
          </w:p>
        </w:tc>
        <w:tc>
          <w:tcPr>
            <w:tcW w:w="1134" w:type="dxa"/>
          </w:tcPr>
          <w:p w:rsidR="00EF6716" w:rsidRPr="002B5B4B" w:rsidRDefault="00EF6716" w:rsidP="002B5B4B">
            <w:pPr>
              <w:jc w:val="center"/>
              <w:rPr>
                <w:sz w:val="24"/>
              </w:rPr>
            </w:pPr>
            <w:r w:rsidRPr="002B5B4B">
              <w:rPr>
                <w:sz w:val="24"/>
              </w:rPr>
              <w:t>довідка</w:t>
            </w:r>
          </w:p>
        </w:tc>
      </w:tr>
      <w:tr w:rsidR="00EF6716" w:rsidTr="002B5B4B">
        <w:tc>
          <w:tcPr>
            <w:tcW w:w="709" w:type="dxa"/>
            <w:vAlign w:val="center"/>
          </w:tcPr>
          <w:p w:rsidR="00EF6716" w:rsidRPr="002B5B4B" w:rsidRDefault="00EF6716">
            <w:pPr>
              <w:rPr>
                <w:sz w:val="24"/>
              </w:rPr>
            </w:pPr>
            <w:r w:rsidRPr="002B5B4B">
              <w:rPr>
                <w:sz w:val="24"/>
              </w:rPr>
              <w:t>47</w:t>
            </w:r>
          </w:p>
        </w:tc>
        <w:tc>
          <w:tcPr>
            <w:tcW w:w="1276" w:type="dxa"/>
            <w:vMerge w:val="restart"/>
            <w:vAlign w:val="center"/>
          </w:tcPr>
          <w:p w:rsidR="00EF6716" w:rsidRPr="002B5B4B" w:rsidRDefault="00EF6716" w:rsidP="002B5B4B">
            <w:pPr>
              <w:jc w:val="center"/>
              <w:rPr>
                <w:sz w:val="24"/>
              </w:rPr>
            </w:pPr>
            <w:r w:rsidRPr="002B5B4B">
              <w:rPr>
                <w:sz w:val="24"/>
              </w:rPr>
              <w:t xml:space="preserve"> Зимові канікули</w:t>
            </w:r>
          </w:p>
          <w:p w:rsidR="00EF6716" w:rsidRPr="002B5B4B" w:rsidRDefault="002C1610" w:rsidP="002B5B4B">
            <w:pPr>
              <w:jc w:val="center"/>
              <w:rPr>
                <w:sz w:val="24"/>
              </w:rPr>
            </w:pPr>
            <w:r>
              <w:rPr>
                <w:sz w:val="24"/>
              </w:rPr>
              <w:t xml:space="preserve"> 2025</w:t>
            </w:r>
          </w:p>
          <w:p w:rsidR="00EF6716" w:rsidRPr="002B5B4B" w:rsidRDefault="00EF6716" w:rsidP="002B5B4B">
            <w:pPr>
              <w:jc w:val="center"/>
              <w:rPr>
                <w:sz w:val="24"/>
              </w:rPr>
            </w:pPr>
          </w:p>
        </w:tc>
        <w:tc>
          <w:tcPr>
            <w:tcW w:w="5103" w:type="dxa"/>
          </w:tcPr>
          <w:p w:rsidR="00EF6716" w:rsidRPr="002B5B4B" w:rsidRDefault="002C1610">
            <w:pPr>
              <w:rPr>
                <w:sz w:val="24"/>
              </w:rPr>
            </w:pPr>
            <w:r>
              <w:rPr>
                <w:sz w:val="24"/>
              </w:rPr>
              <w:t>Реєстрація на пробне ЗНО-2025</w:t>
            </w:r>
          </w:p>
        </w:tc>
        <w:tc>
          <w:tcPr>
            <w:tcW w:w="2268"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 xml:space="preserve"> Класні керівники 11 класів</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48</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Уточнення замовлення на документи про освіту.</w:t>
            </w:r>
          </w:p>
        </w:tc>
        <w:tc>
          <w:tcPr>
            <w:tcW w:w="2268" w:type="dxa"/>
          </w:tcPr>
          <w:p w:rsidR="00EF6716" w:rsidRPr="002B5B4B" w:rsidRDefault="00EF6716">
            <w:pPr>
              <w:rPr>
                <w:sz w:val="24"/>
              </w:rPr>
            </w:pPr>
            <w:r w:rsidRPr="002B5B4B">
              <w:rPr>
                <w:sz w:val="24"/>
              </w:rPr>
              <w:t>Івасик В.В.</w:t>
            </w:r>
          </w:p>
          <w:p w:rsidR="00EF6716" w:rsidRPr="002B5B4B" w:rsidRDefault="00EF6716" w:rsidP="00E05DCC">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Кл. керівники 9-х та11-х класів</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lastRenderedPageBreak/>
              <w:t>49</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Перевірка правильності виставлення оцінок претендентам на нагородження</w:t>
            </w:r>
          </w:p>
        </w:tc>
        <w:tc>
          <w:tcPr>
            <w:tcW w:w="2268" w:type="dxa"/>
          </w:tcPr>
          <w:p w:rsidR="00EF6716" w:rsidRPr="002B5B4B" w:rsidRDefault="00EF6716">
            <w:pPr>
              <w:rPr>
                <w:sz w:val="24"/>
              </w:rPr>
            </w:pPr>
            <w:r w:rsidRPr="002B5B4B">
              <w:rPr>
                <w:sz w:val="24"/>
              </w:rPr>
              <w:t>Івасик В.В.</w:t>
            </w:r>
          </w:p>
          <w:p w:rsidR="00EF6716" w:rsidRPr="002B5B4B" w:rsidRDefault="00EF6716" w:rsidP="00AE06D1">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50</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Підготовка та аналіз інформації з таких питань:</w:t>
            </w:r>
          </w:p>
          <w:p w:rsidR="00EF6716" w:rsidRPr="002B5B4B" w:rsidRDefault="00EF6716" w:rsidP="002B5B4B">
            <w:pPr>
              <w:numPr>
                <w:ilvl w:val="0"/>
                <w:numId w:val="18"/>
              </w:numPr>
              <w:rPr>
                <w:sz w:val="24"/>
              </w:rPr>
            </w:pPr>
            <w:r w:rsidRPr="002B5B4B">
              <w:rPr>
                <w:sz w:val="24"/>
              </w:rPr>
              <w:t>виконання навчальних програм;</w:t>
            </w:r>
          </w:p>
          <w:p w:rsidR="00EF6716" w:rsidRPr="002B5B4B" w:rsidRDefault="00EF6716" w:rsidP="002B5B4B">
            <w:pPr>
              <w:numPr>
                <w:ilvl w:val="0"/>
                <w:numId w:val="18"/>
              </w:numPr>
              <w:rPr>
                <w:sz w:val="24"/>
              </w:rPr>
            </w:pPr>
            <w:r w:rsidRPr="002B5B4B">
              <w:rPr>
                <w:sz w:val="24"/>
              </w:rPr>
              <w:t>об’єктивність виставлення оцінок;</w:t>
            </w:r>
          </w:p>
          <w:p w:rsidR="00EF6716" w:rsidRPr="002B5B4B" w:rsidRDefault="00EF6716" w:rsidP="002B5B4B">
            <w:pPr>
              <w:numPr>
                <w:ilvl w:val="0"/>
                <w:numId w:val="18"/>
              </w:numPr>
              <w:rPr>
                <w:sz w:val="24"/>
              </w:rPr>
            </w:pPr>
            <w:r w:rsidRPr="002B5B4B">
              <w:rPr>
                <w:sz w:val="24"/>
              </w:rPr>
              <w:t xml:space="preserve">результати моніторингу за І семестр </w:t>
            </w:r>
          </w:p>
          <w:p w:rsidR="00EF6716" w:rsidRPr="002B5B4B" w:rsidRDefault="00EF6716" w:rsidP="002B5B4B">
            <w:pPr>
              <w:numPr>
                <w:ilvl w:val="0"/>
                <w:numId w:val="18"/>
              </w:numPr>
              <w:rPr>
                <w:color w:val="000000"/>
                <w:sz w:val="24"/>
              </w:rPr>
            </w:pPr>
            <w:r w:rsidRPr="002B5B4B">
              <w:rPr>
                <w:color w:val="000000"/>
                <w:sz w:val="24"/>
              </w:rPr>
              <w:t>аналіз результатів моніторингу</w:t>
            </w:r>
          </w:p>
          <w:p w:rsidR="00EF6716" w:rsidRPr="002B5B4B" w:rsidRDefault="00EF6716">
            <w:pPr>
              <w:rPr>
                <w:sz w:val="24"/>
              </w:rPr>
            </w:pPr>
          </w:p>
        </w:tc>
        <w:tc>
          <w:tcPr>
            <w:tcW w:w="2268" w:type="dxa"/>
          </w:tcPr>
          <w:p w:rsidR="00EF6716" w:rsidRPr="002B5B4B" w:rsidRDefault="00EF6716">
            <w:pPr>
              <w:rPr>
                <w:sz w:val="24"/>
              </w:rPr>
            </w:pPr>
            <w:r w:rsidRPr="002B5B4B">
              <w:rPr>
                <w:sz w:val="24"/>
              </w:rPr>
              <w:t>Дирекція.</w:t>
            </w:r>
          </w:p>
          <w:p w:rsidR="00EF6716" w:rsidRPr="002B5B4B" w:rsidRDefault="00EF6716">
            <w:pPr>
              <w:rPr>
                <w:sz w:val="24"/>
              </w:rPr>
            </w:pPr>
            <w:proofErr w:type="spellStart"/>
            <w:r w:rsidRPr="002B5B4B">
              <w:rPr>
                <w:sz w:val="24"/>
              </w:rPr>
              <w:t>Вчителі-предметники</w:t>
            </w:r>
            <w:proofErr w:type="spellEnd"/>
            <w:r w:rsidRPr="002B5B4B">
              <w:rPr>
                <w:sz w:val="24"/>
              </w:rPr>
              <w:t xml:space="preserve"> </w:t>
            </w:r>
          </w:p>
          <w:p w:rsidR="00EF6716" w:rsidRPr="002B5B4B" w:rsidRDefault="00EF6716">
            <w:pPr>
              <w:rPr>
                <w:sz w:val="24"/>
              </w:rPr>
            </w:pPr>
            <w:r w:rsidRPr="002B5B4B">
              <w:rPr>
                <w:sz w:val="24"/>
              </w:rPr>
              <w:t>Кл. керівники</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Накази</w:t>
            </w:r>
          </w:p>
          <w:p w:rsidR="00EF6716" w:rsidRPr="002B5B4B" w:rsidRDefault="00EF6716" w:rsidP="002B5B4B">
            <w:pPr>
              <w:jc w:val="center"/>
              <w:rPr>
                <w:sz w:val="24"/>
              </w:rPr>
            </w:pPr>
            <w:r w:rsidRPr="002B5B4B">
              <w:rPr>
                <w:sz w:val="24"/>
              </w:rPr>
              <w:t>Довідка за результатами</w:t>
            </w:r>
          </w:p>
        </w:tc>
      </w:tr>
      <w:tr w:rsidR="00EF6716" w:rsidTr="002B5B4B">
        <w:tc>
          <w:tcPr>
            <w:tcW w:w="709" w:type="dxa"/>
            <w:vAlign w:val="center"/>
          </w:tcPr>
          <w:p w:rsidR="00EF6716" w:rsidRPr="002B5B4B" w:rsidRDefault="00EF6716">
            <w:pPr>
              <w:rPr>
                <w:sz w:val="24"/>
              </w:rPr>
            </w:pPr>
            <w:r w:rsidRPr="002B5B4B">
              <w:rPr>
                <w:sz w:val="24"/>
              </w:rPr>
              <w:t>52</w:t>
            </w:r>
          </w:p>
        </w:tc>
        <w:tc>
          <w:tcPr>
            <w:tcW w:w="1276" w:type="dxa"/>
            <w:vAlign w:val="center"/>
          </w:tcPr>
          <w:p w:rsidR="00EF6716" w:rsidRPr="002B5B4B" w:rsidRDefault="002C1610" w:rsidP="002B5B4B">
            <w:pPr>
              <w:jc w:val="center"/>
              <w:rPr>
                <w:sz w:val="24"/>
              </w:rPr>
            </w:pPr>
            <w:r>
              <w:rPr>
                <w:sz w:val="24"/>
              </w:rPr>
              <w:t>Січень 2025</w:t>
            </w:r>
          </w:p>
        </w:tc>
        <w:tc>
          <w:tcPr>
            <w:tcW w:w="5103" w:type="dxa"/>
          </w:tcPr>
          <w:p w:rsidR="00EF6716" w:rsidRPr="002B5B4B" w:rsidRDefault="00EF6716">
            <w:pPr>
              <w:rPr>
                <w:sz w:val="24"/>
              </w:rPr>
            </w:pPr>
            <w:r w:rsidRPr="002B5B4B">
              <w:rPr>
                <w:sz w:val="24"/>
              </w:rPr>
              <w:t>Провести педагогічну раду №3</w:t>
            </w:r>
          </w:p>
        </w:tc>
        <w:tc>
          <w:tcPr>
            <w:tcW w:w="2268" w:type="dxa"/>
          </w:tcPr>
          <w:p w:rsidR="00EF6716" w:rsidRPr="002B5B4B" w:rsidRDefault="00EF6716">
            <w:pPr>
              <w:rPr>
                <w:sz w:val="24"/>
              </w:rPr>
            </w:pPr>
            <w:r w:rsidRPr="002B5B4B">
              <w:rPr>
                <w:sz w:val="24"/>
              </w:rPr>
              <w:t xml:space="preserve">Дирекція, </w:t>
            </w:r>
          </w:p>
          <w:p w:rsidR="00EF6716" w:rsidRPr="002B5B4B" w:rsidRDefault="00EF6716">
            <w:pPr>
              <w:rPr>
                <w:sz w:val="24"/>
              </w:rPr>
            </w:pPr>
            <w:r w:rsidRPr="002B5B4B">
              <w:rPr>
                <w:sz w:val="24"/>
              </w:rPr>
              <w:t>робоча група</w:t>
            </w:r>
          </w:p>
        </w:tc>
        <w:tc>
          <w:tcPr>
            <w:tcW w:w="1134" w:type="dxa"/>
          </w:tcPr>
          <w:p w:rsidR="00EF6716" w:rsidRPr="002B5B4B" w:rsidRDefault="00EF6716" w:rsidP="002B5B4B">
            <w:pPr>
              <w:jc w:val="center"/>
              <w:rPr>
                <w:sz w:val="24"/>
              </w:rPr>
            </w:pPr>
            <w:r w:rsidRPr="002B5B4B">
              <w:rPr>
                <w:sz w:val="24"/>
              </w:rPr>
              <w:t>Протокол</w:t>
            </w:r>
          </w:p>
        </w:tc>
      </w:tr>
      <w:tr w:rsidR="00EF6716" w:rsidTr="002B5B4B">
        <w:tc>
          <w:tcPr>
            <w:tcW w:w="709" w:type="dxa"/>
            <w:vAlign w:val="center"/>
          </w:tcPr>
          <w:p w:rsidR="00EF6716" w:rsidRPr="002B5B4B" w:rsidRDefault="00EF6716">
            <w:pPr>
              <w:rPr>
                <w:sz w:val="24"/>
              </w:rPr>
            </w:pPr>
            <w:r w:rsidRPr="002B5B4B">
              <w:rPr>
                <w:sz w:val="24"/>
              </w:rPr>
              <w:t>53</w:t>
            </w:r>
          </w:p>
        </w:tc>
        <w:tc>
          <w:tcPr>
            <w:tcW w:w="1276" w:type="dxa"/>
            <w:vAlign w:val="center"/>
          </w:tcPr>
          <w:p w:rsidR="00EF6716" w:rsidRPr="002B5B4B" w:rsidRDefault="002C1610" w:rsidP="002B5B4B">
            <w:pPr>
              <w:jc w:val="center"/>
              <w:rPr>
                <w:sz w:val="24"/>
              </w:rPr>
            </w:pPr>
            <w:r>
              <w:rPr>
                <w:sz w:val="24"/>
              </w:rPr>
              <w:t>Січень 2025</w:t>
            </w:r>
          </w:p>
        </w:tc>
        <w:tc>
          <w:tcPr>
            <w:tcW w:w="5103" w:type="dxa"/>
          </w:tcPr>
          <w:p w:rsidR="00EF6716" w:rsidRPr="002B5B4B" w:rsidRDefault="00EF6716">
            <w:pPr>
              <w:rPr>
                <w:sz w:val="24"/>
              </w:rPr>
            </w:pPr>
            <w:r w:rsidRPr="002B5B4B">
              <w:rPr>
                <w:sz w:val="24"/>
              </w:rPr>
              <w:t>Організаційні заходи пов’язані з проведенням методичної декади.</w:t>
            </w: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rsidP="00483FC5">
            <w:pPr>
              <w:rPr>
                <w:sz w:val="24"/>
              </w:rPr>
            </w:pPr>
            <w:r w:rsidRPr="002B5B4B">
              <w:rPr>
                <w:sz w:val="24"/>
              </w:rPr>
              <w:t>члени комісії,</w:t>
            </w:r>
          </w:p>
          <w:p w:rsidR="00EF6716" w:rsidRPr="002B5B4B" w:rsidRDefault="00EF6716">
            <w:pPr>
              <w:rPr>
                <w:b/>
                <w:sz w:val="24"/>
              </w:rPr>
            </w:pPr>
            <w:r w:rsidRPr="002B5B4B">
              <w:rPr>
                <w:sz w:val="24"/>
              </w:rPr>
              <w:t>вчителі, що атестуються</w:t>
            </w:r>
            <w:r w:rsidRPr="002B5B4B">
              <w:rPr>
                <w:b/>
                <w:sz w:val="24"/>
              </w:rPr>
              <w:t xml:space="preserve"> </w:t>
            </w:r>
          </w:p>
        </w:tc>
        <w:tc>
          <w:tcPr>
            <w:tcW w:w="1134" w:type="dxa"/>
          </w:tcPr>
          <w:p w:rsidR="00EF6716" w:rsidRPr="002B5B4B" w:rsidRDefault="00EF6716" w:rsidP="002B5B4B">
            <w:pPr>
              <w:jc w:val="center"/>
              <w:rPr>
                <w:b/>
                <w:sz w:val="24"/>
              </w:rPr>
            </w:pPr>
            <w:r w:rsidRPr="002B5B4B">
              <w:rPr>
                <w:b/>
                <w:sz w:val="24"/>
              </w:rPr>
              <w:t>Наказ</w:t>
            </w:r>
          </w:p>
        </w:tc>
      </w:tr>
      <w:tr w:rsidR="00EF6716" w:rsidTr="002B5B4B">
        <w:tc>
          <w:tcPr>
            <w:tcW w:w="709" w:type="dxa"/>
            <w:vAlign w:val="center"/>
          </w:tcPr>
          <w:p w:rsidR="00EF6716" w:rsidRPr="002B5B4B" w:rsidRDefault="00EF6716">
            <w:pPr>
              <w:rPr>
                <w:sz w:val="24"/>
              </w:rPr>
            </w:pPr>
            <w:r w:rsidRPr="002B5B4B">
              <w:rPr>
                <w:sz w:val="24"/>
              </w:rPr>
              <w:t>54</w:t>
            </w:r>
          </w:p>
        </w:tc>
        <w:tc>
          <w:tcPr>
            <w:tcW w:w="1276" w:type="dxa"/>
            <w:vAlign w:val="center"/>
          </w:tcPr>
          <w:p w:rsidR="00EF6716" w:rsidRPr="002B5B4B" w:rsidRDefault="002C1610" w:rsidP="002B5B4B">
            <w:pPr>
              <w:jc w:val="center"/>
              <w:rPr>
                <w:sz w:val="24"/>
              </w:rPr>
            </w:pPr>
            <w:r>
              <w:rPr>
                <w:sz w:val="24"/>
              </w:rPr>
              <w:t xml:space="preserve"> Лютий 2025</w:t>
            </w:r>
          </w:p>
        </w:tc>
        <w:tc>
          <w:tcPr>
            <w:tcW w:w="5103" w:type="dxa"/>
          </w:tcPr>
          <w:p w:rsidR="00EF6716" w:rsidRPr="002B5B4B" w:rsidRDefault="00EF6716">
            <w:pPr>
              <w:rPr>
                <w:sz w:val="24"/>
              </w:rPr>
            </w:pPr>
            <w:r w:rsidRPr="002B5B4B">
              <w:rPr>
                <w:sz w:val="24"/>
              </w:rPr>
              <w:t>Організаційні заходи пов’язані з підготовкою творчого звіту учителів, що атестуються.</w:t>
            </w: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Члени атестаційної комісії</w:t>
            </w:r>
          </w:p>
        </w:tc>
        <w:tc>
          <w:tcPr>
            <w:tcW w:w="1134" w:type="dxa"/>
          </w:tcPr>
          <w:p w:rsidR="00EF6716" w:rsidRPr="002B5B4B" w:rsidRDefault="00EF6716" w:rsidP="002B5B4B">
            <w:pPr>
              <w:jc w:val="center"/>
              <w:rPr>
                <w:sz w:val="24"/>
              </w:rPr>
            </w:pPr>
            <w:r w:rsidRPr="002B5B4B">
              <w:rPr>
                <w:sz w:val="24"/>
              </w:rPr>
              <w:t>Наказ</w:t>
            </w:r>
          </w:p>
          <w:p w:rsidR="00EF6716" w:rsidRPr="002B5B4B" w:rsidRDefault="00EF6716" w:rsidP="002B5B4B">
            <w:pPr>
              <w:jc w:val="center"/>
              <w:rPr>
                <w:sz w:val="24"/>
              </w:rPr>
            </w:pPr>
          </w:p>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55</w:t>
            </w:r>
          </w:p>
        </w:tc>
        <w:tc>
          <w:tcPr>
            <w:tcW w:w="1276" w:type="dxa"/>
            <w:vMerge w:val="restart"/>
          </w:tcPr>
          <w:p w:rsidR="00EF6716" w:rsidRPr="002B5B4B" w:rsidRDefault="00EF6716" w:rsidP="002B5B4B">
            <w:pPr>
              <w:jc w:val="center"/>
              <w:rPr>
                <w:sz w:val="24"/>
              </w:rPr>
            </w:pPr>
            <w:r w:rsidRPr="002B5B4B">
              <w:rPr>
                <w:sz w:val="24"/>
              </w:rPr>
              <w:t xml:space="preserve"> </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Березень</w:t>
            </w:r>
          </w:p>
          <w:p w:rsidR="00EF6716" w:rsidRPr="002B5B4B" w:rsidRDefault="002C1610">
            <w:pPr>
              <w:rPr>
                <w:sz w:val="24"/>
              </w:rPr>
            </w:pPr>
            <w:r>
              <w:rPr>
                <w:sz w:val="24"/>
              </w:rPr>
              <w:t xml:space="preserve"> 2025</w:t>
            </w:r>
          </w:p>
        </w:tc>
        <w:tc>
          <w:tcPr>
            <w:tcW w:w="5103" w:type="dxa"/>
          </w:tcPr>
          <w:p w:rsidR="00EF6716" w:rsidRPr="002B5B4B" w:rsidRDefault="00EF6716">
            <w:pPr>
              <w:rPr>
                <w:sz w:val="24"/>
              </w:rPr>
            </w:pPr>
            <w:r w:rsidRPr="002B5B4B">
              <w:rPr>
                <w:sz w:val="24"/>
              </w:rPr>
              <w:t>Підготовка характеристик та атестаційних листів на вч</w:t>
            </w:r>
            <w:r w:rsidR="002C1610">
              <w:rPr>
                <w:sz w:val="24"/>
              </w:rPr>
              <w:t>ителів , які атестуються у 2025</w:t>
            </w:r>
            <w:r w:rsidRPr="002B5B4B">
              <w:rPr>
                <w:sz w:val="24"/>
              </w:rPr>
              <w:t xml:space="preserve">році </w:t>
            </w:r>
          </w:p>
          <w:p w:rsidR="00EF6716" w:rsidRPr="002B5B4B" w:rsidRDefault="00EF6716">
            <w:pPr>
              <w:rPr>
                <w:sz w:val="24"/>
              </w:rPr>
            </w:pPr>
          </w:p>
        </w:tc>
        <w:tc>
          <w:tcPr>
            <w:tcW w:w="2268" w:type="dxa"/>
          </w:tcPr>
          <w:p w:rsidR="00EF6716" w:rsidRPr="002B5B4B" w:rsidRDefault="00EF6716" w:rsidP="00483FC5">
            <w:pPr>
              <w:rPr>
                <w:sz w:val="24"/>
              </w:rPr>
            </w:pPr>
            <w:r w:rsidRPr="002B5B4B">
              <w:rPr>
                <w:sz w:val="24"/>
              </w:rPr>
              <w:t>Івасик В.В.</w:t>
            </w:r>
          </w:p>
          <w:p w:rsidR="00EF6716" w:rsidRPr="002B5B4B" w:rsidRDefault="00EF6716" w:rsidP="00483FC5">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Члени атестаційної комісії</w:t>
            </w:r>
          </w:p>
        </w:tc>
        <w:tc>
          <w:tcPr>
            <w:tcW w:w="1134" w:type="dxa"/>
          </w:tcPr>
          <w:p w:rsidR="00EF6716" w:rsidRPr="002B5B4B" w:rsidRDefault="00EF6716" w:rsidP="002B5B4B">
            <w:pPr>
              <w:jc w:val="center"/>
              <w:rPr>
                <w:sz w:val="24"/>
              </w:rPr>
            </w:pPr>
            <w:r w:rsidRPr="002B5B4B">
              <w:rPr>
                <w:sz w:val="24"/>
              </w:rPr>
              <w:t>Характеристики</w:t>
            </w:r>
          </w:p>
        </w:tc>
      </w:tr>
      <w:tr w:rsidR="00EF6716" w:rsidTr="002B5B4B">
        <w:tc>
          <w:tcPr>
            <w:tcW w:w="709" w:type="dxa"/>
            <w:vAlign w:val="center"/>
          </w:tcPr>
          <w:p w:rsidR="00EF6716" w:rsidRPr="002B5B4B" w:rsidRDefault="00EF6716">
            <w:pPr>
              <w:rPr>
                <w:sz w:val="24"/>
              </w:rPr>
            </w:pPr>
          </w:p>
          <w:p w:rsidR="00EF6716" w:rsidRPr="002B5B4B" w:rsidRDefault="00EF6716">
            <w:pPr>
              <w:rPr>
                <w:sz w:val="24"/>
              </w:rPr>
            </w:pPr>
            <w:r w:rsidRPr="002B5B4B">
              <w:rPr>
                <w:sz w:val="24"/>
              </w:rPr>
              <w:t>56</w:t>
            </w:r>
          </w:p>
          <w:p w:rsidR="00EF6716" w:rsidRPr="002B5B4B" w:rsidRDefault="00EF6716">
            <w:pPr>
              <w:rPr>
                <w:sz w:val="24"/>
              </w:rPr>
            </w:pPr>
          </w:p>
        </w:tc>
        <w:tc>
          <w:tcPr>
            <w:tcW w:w="1276" w:type="dxa"/>
            <w:vMerge/>
          </w:tcPr>
          <w:p w:rsidR="00EF6716" w:rsidRPr="002B5B4B" w:rsidRDefault="00EF6716" w:rsidP="002B5B4B">
            <w:pPr>
              <w:widowControl w:val="0"/>
              <w:spacing w:line="276" w:lineRule="auto"/>
              <w:rPr>
                <w:sz w:val="24"/>
              </w:rPr>
            </w:pPr>
          </w:p>
        </w:tc>
        <w:tc>
          <w:tcPr>
            <w:tcW w:w="5103" w:type="dxa"/>
          </w:tcPr>
          <w:p w:rsidR="00EF6716" w:rsidRPr="002B5B4B" w:rsidRDefault="00EF6716">
            <w:pPr>
              <w:rPr>
                <w:i/>
                <w:sz w:val="24"/>
              </w:rPr>
            </w:pPr>
            <w:r w:rsidRPr="002B5B4B">
              <w:rPr>
                <w:sz w:val="24"/>
              </w:rPr>
              <w:t xml:space="preserve">Організаційні заходи, пов’язані з проведенням </w:t>
            </w:r>
            <w:r w:rsidRPr="002B5B4B">
              <w:rPr>
                <w:i/>
                <w:sz w:val="24"/>
              </w:rPr>
              <w:t>педагогічної ради №4</w:t>
            </w:r>
          </w:p>
          <w:p w:rsidR="00EF6716" w:rsidRPr="002B5B4B" w:rsidRDefault="00EF6716">
            <w:pPr>
              <w:rPr>
                <w:sz w:val="24"/>
              </w:rPr>
            </w:pPr>
          </w:p>
        </w:tc>
        <w:tc>
          <w:tcPr>
            <w:tcW w:w="2268" w:type="dxa"/>
          </w:tcPr>
          <w:p w:rsidR="00EF6716" w:rsidRPr="002B5B4B" w:rsidRDefault="00EF6716" w:rsidP="00483FC5">
            <w:pPr>
              <w:rPr>
                <w:sz w:val="24"/>
              </w:rPr>
            </w:pPr>
            <w:r w:rsidRPr="002B5B4B">
              <w:rPr>
                <w:sz w:val="24"/>
              </w:rPr>
              <w:t>Івасик В.В.</w:t>
            </w:r>
          </w:p>
          <w:p w:rsidR="00EF6716" w:rsidRPr="002B5B4B" w:rsidRDefault="00EF6716">
            <w:pPr>
              <w:rPr>
                <w:sz w:val="24"/>
              </w:rPr>
            </w:pPr>
            <w:r w:rsidRPr="002B5B4B">
              <w:rPr>
                <w:sz w:val="24"/>
              </w:rPr>
              <w:t xml:space="preserve"> МС</w:t>
            </w:r>
          </w:p>
          <w:p w:rsidR="00EF6716" w:rsidRPr="002B5B4B" w:rsidRDefault="00EF6716">
            <w:pPr>
              <w:rPr>
                <w:sz w:val="24"/>
              </w:rPr>
            </w:pPr>
          </w:p>
        </w:tc>
        <w:tc>
          <w:tcPr>
            <w:tcW w:w="1134" w:type="dxa"/>
          </w:tcPr>
          <w:p w:rsidR="00EF6716" w:rsidRPr="002B5B4B" w:rsidRDefault="00EF6716">
            <w:pPr>
              <w:rPr>
                <w:sz w:val="22"/>
              </w:rPr>
            </w:pPr>
            <w:r w:rsidRPr="002B5B4B">
              <w:rPr>
                <w:sz w:val="22"/>
                <w:szCs w:val="22"/>
              </w:rPr>
              <w:t>Протокол</w:t>
            </w:r>
          </w:p>
          <w:p w:rsidR="00EF6716" w:rsidRPr="002B5B4B" w:rsidRDefault="00EF6716" w:rsidP="002B5B4B">
            <w:pPr>
              <w:jc w:val="center"/>
              <w:rPr>
                <w:sz w:val="22"/>
              </w:rPr>
            </w:pPr>
            <w:r w:rsidRPr="002B5B4B">
              <w:rPr>
                <w:sz w:val="22"/>
                <w:szCs w:val="22"/>
              </w:rPr>
              <w:t>Наказ</w:t>
            </w:r>
          </w:p>
        </w:tc>
      </w:tr>
      <w:tr w:rsidR="00EF6716" w:rsidTr="002B5B4B">
        <w:trPr>
          <w:trHeight w:val="1419"/>
        </w:trPr>
        <w:tc>
          <w:tcPr>
            <w:tcW w:w="709" w:type="dxa"/>
            <w:vAlign w:val="center"/>
          </w:tcPr>
          <w:p w:rsidR="00EF6716" w:rsidRPr="002B5B4B" w:rsidRDefault="00EF6716">
            <w:pPr>
              <w:rPr>
                <w:sz w:val="24"/>
              </w:rPr>
            </w:pPr>
            <w:r w:rsidRPr="002B5B4B">
              <w:rPr>
                <w:sz w:val="24"/>
              </w:rPr>
              <w:t>57</w:t>
            </w:r>
          </w:p>
        </w:tc>
        <w:tc>
          <w:tcPr>
            <w:tcW w:w="1276" w:type="dxa"/>
          </w:tcPr>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До </w:t>
            </w:r>
          </w:p>
          <w:p w:rsidR="00EF6716" w:rsidRPr="002B5B4B" w:rsidRDefault="00EF6716" w:rsidP="002B5B4B">
            <w:pPr>
              <w:jc w:val="center"/>
              <w:rPr>
                <w:sz w:val="24"/>
              </w:rPr>
            </w:pPr>
            <w:r w:rsidRPr="002B5B4B">
              <w:rPr>
                <w:sz w:val="24"/>
              </w:rPr>
              <w:t>20.03.</w:t>
            </w:r>
          </w:p>
          <w:p w:rsidR="00EF6716" w:rsidRPr="002B5B4B" w:rsidRDefault="002C1610" w:rsidP="002B5B4B">
            <w:pPr>
              <w:jc w:val="center"/>
              <w:rPr>
                <w:sz w:val="24"/>
              </w:rPr>
            </w:pPr>
            <w:r>
              <w:rPr>
                <w:sz w:val="24"/>
              </w:rPr>
              <w:t>2025</w:t>
            </w:r>
          </w:p>
        </w:tc>
        <w:tc>
          <w:tcPr>
            <w:tcW w:w="5103" w:type="dxa"/>
          </w:tcPr>
          <w:p w:rsidR="00EF6716" w:rsidRPr="002B5B4B" w:rsidRDefault="00EF6716">
            <w:pPr>
              <w:rPr>
                <w:sz w:val="24"/>
              </w:rPr>
            </w:pPr>
            <w:r w:rsidRPr="002B5B4B">
              <w:rPr>
                <w:sz w:val="24"/>
              </w:rPr>
              <w:t xml:space="preserve">Творчий звіт вчителів. </w:t>
            </w:r>
          </w:p>
          <w:p w:rsidR="00EF6716" w:rsidRPr="002B5B4B" w:rsidRDefault="00EF6716">
            <w:pPr>
              <w:rPr>
                <w:sz w:val="24"/>
              </w:rPr>
            </w:pPr>
            <w:r w:rsidRPr="002B5B4B">
              <w:rPr>
                <w:sz w:val="24"/>
              </w:rPr>
              <w:t xml:space="preserve">Засідання атестаційної комісії  </w:t>
            </w:r>
          </w:p>
          <w:p w:rsidR="00EF6716" w:rsidRPr="002B5B4B" w:rsidRDefault="00EF6716">
            <w:pPr>
              <w:rPr>
                <w:sz w:val="24"/>
              </w:rPr>
            </w:pP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Голови МО </w:t>
            </w:r>
          </w:p>
        </w:tc>
        <w:tc>
          <w:tcPr>
            <w:tcW w:w="1134" w:type="dxa"/>
          </w:tcPr>
          <w:p w:rsidR="00EF6716" w:rsidRPr="002B5B4B" w:rsidRDefault="00EF6716" w:rsidP="002B5B4B">
            <w:pPr>
              <w:jc w:val="center"/>
              <w:rPr>
                <w:sz w:val="22"/>
              </w:rPr>
            </w:pPr>
            <w:r w:rsidRPr="002B5B4B">
              <w:rPr>
                <w:sz w:val="22"/>
                <w:szCs w:val="22"/>
              </w:rPr>
              <w:t>Наказ</w:t>
            </w:r>
          </w:p>
        </w:tc>
      </w:tr>
      <w:tr w:rsidR="00EF6716" w:rsidTr="002B5B4B">
        <w:tc>
          <w:tcPr>
            <w:tcW w:w="709" w:type="dxa"/>
            <w:vAlign w:val="center"/>
          </w:tcPr>
          <w:p w:rsidR="00EF6716" w:rsidRPr="002B5B4B" w:rsidRDefault="00EF6716">
            <w:pPr>
              <w:rPr>
                <w:sz w:val="24"/>
              </w:rPr>
            </w:pPr>
            <w:r w:rsidRPr="002B5B4B">
              <w:rPr>
                <w:sz w:val="24"/>
              </w:rPr>
              <w:t>58</w:t>
            </w:r>
          </w:p>
        </w:tc>
        <w:tc>
          <w:tcPr>
            <w:tcW w:w="1276" w:type="dxa"/>
            <w:vAlign w:val="center"/>
          </w:tcPr>
          <w:p w:rsidR="00EF6716" w:rsidRPr="002B5B4B" w:rsidRDefault="00EF6716" w:rsidP="002B5B4B">
            <w:pPr>
              <w:jc w:val="center"/>
              <w:rPr>
                <w:sz w:val="24"/>
              </w:rPr>
            </w:pPr>
            <w:r w:rsidRPr="002B5B4B">
              <w:rPr>
                <w:sz w:val="24"/>
              </w:rPr>
              <w:t xml:space="preserve">Весняні канікули </w:t>
            </w:r>
          </w:p>
          <w:p w:rsidR="00EF6716" w:rsidRPr="002B5B4B" w:rsidRDefault="00EF6716" w:rsidP="002B5B4B">
            <w:pPr>
              <w:jc w:val="center"/>
              <w:rPr>
                <w:sz w:val="24"/>
              </w:rPr>
            </w:pPr>
          </w:p>
        </w:tc>
        <w:tc>
          <w:tcPr>
            <w:tcW w:w="5103" w:type="dxa"/>
          </w:tcPr>
          <w:p w:rsidR="00EF6716" w:rsidRPr="002B5B4B" w:rsidRDefault="00EF6716">
            <w:pPr>
              <w:rPr>
                <w:sz w:val="24"/>
              </w:rPr>
            </w:pPr>
          </w:p>
          <w:p w:rsidR="00EF6716" w:rsidRPr="002B5B4B" w:rsidRDefault="00EF6716">
            <w:pPr>
              <w:rPr>
                <w:sz w:val="24"/>
              </w:rPr>
            </w:pPr>
            <w:r w:rsidRPr="002B5B4B">
              <w:rPr>
                <w:sz w:val="24"/>
              </w:rPr>
              <w:t>Підготовка документів для засідання  атестаційної комісії ІІ рівня</w:t>
            </w: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w:t>
            </w:r>
          </w:p>
          <w:p w:rsidR="00EF6716" w:rsidRPr="002B5B4B" w:rsidRDefault="00EF6716" w:rsidP="00125059">
            <w:pPr>
              <w:rPr>
                <w:sz w:val="24"/>
              </w:rPr>
            </w:pPr>
            <w:r w:rsidRPr="002B5B4B">
              <w:rPr>
                <w:sz w:val="24"/>
              </w:rPr>
              <w:t>Члени комісії</w:t>
            </w:r>
          </w:p>
        </w:tc>
        <w:tc>
          <w:tcPr>
            <w:tcW w:w="1134" w:type="dxa"/>
          </w:tcPr>
          <w:p w:rsidR="00EF6716" w:rsidRPr="002B5B4B" w:rsidRDefault="00EF6716" w:rsidP="002B5B4B">
            <w:pPr>
              <w:jc w:val="center"/>
              <w:rPr>
                <w:sz w:val="24"/>
              </w:rPr>
            </w:pPr>
            <w:r w:rsidRPr="002B5B4B">
              <w:rPr>
                <w:sz w:val="24"/>
              </w:rPr>
              <w:t>Протокол, наказ</w:t>
            </w:r>
          </w:p>
        </w:tc>
      </w:tr>
      <w:tr w:rsidR="00EF6716" w:rsidTr="002B5B4B">
        <w:tc>
          <w:tcPr>
            <w:tcW w:w="709" w:type="dxa"/>
            <w:vAlign w:val="center"/>
          </w:tcPr>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tc>
        <w:tc>
          <w:tcPr>
            <w:tcW w:w="1276" w:type="dxa"/>
            <w:vMerge w:val="restart"/>
            <w:vAlign w:val="center"/>
          </w:tcPr>
          <w:p w:rsidR="00EF6716" w:rsidRPr="002B5B4B" w:rsidRDefault="002C1610" w:rsidP="002B5B4B">
            <w:pPr>
              <w:jc w:val="center"/>
              <w:rPr>
                <w:sz w:val="24"/>
              </w:rPr>
            </w:pPr>
            <w:r>
              <w:rPr>
                <w:sz w:val="24"/>
              </w:rPr>
              <w:t>Квітень 2025</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c>
          <w:tcPr>
            <w:tcW w:w="5103" w:type="dxa"/>
          </w:tcPr>
          <w:p w:rsidR="00EF6716" w:rsidRPr="002B5B4B" w:rsidRDefault="00EF6716">
            <w:pPr>
              <w:rPr>
                <w:sz w:val="24"/>
              </w:rPr>
            </w:pPr>
            <w:r w:rsidRPr="002B5B4B">
              <w:rPr>
                <w:sz w:val="24"/>
              </w:rPr>
              <w:t xml:space="preserve">Організаційні заходи  з проведення  ІІ етапу моніторингу освітнього  процесу </w:t>
            </w:r>
          </w:p>
        </w:tc>
        <w:tc>
          <w:tcPr>
            <w:tcW w:w="2268"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r w:rsidRPr="002B5B4B">
              <w:rPr>
                <w:sz w:val="24"/>
              </w:rPr>
              <w:t>Моніторингова група</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59</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Формування графіка та проведення контрольних робіт за завданнями адміністрації  </w:t>
            </w: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w:t>
            </w:r>
          </w:p>
        </w:tc>
        <w:tc>
          <w:tcPr>
            <w:tcW w:w="1134" w:type="dxa"/>
          </w:tcPr>
          <w:p w:rsidR="00EF6716" w:rsidRPr="002B5B4B" w:rsidRDefault="00EF6716" w:rsidP="002B5B4B">
            <w:pPr>
              <w:jc w:val="center"/>
              <w:rPr>
                <w:sz w:val="24"/>
              </w:rPr>
            </w:pPr>
            <w:r w:rsidRPr="002B5B4B">
              <w:rPr>
                <w:sz w:val="24"/>
              </w:rPr>
              <w:t>Накази</w:t>
            </w:r>
          </w:p>
        </w:tc>
      </w:tr>
      <w:tr w:rsidR="00EF6716" w:rsidTr="002B5B4B">
        <w:trPr>
          <w:trHeight w:val="765"/>
        </w:trPr>
        <w:tc>
          <w:tcPr>
            <w:tcW w:w="709" w:type="dxa"/>
            <w:vAlign w:val="center"/>
          </w:tcPr>
          <w:p w:rsidR="00EF6716" w:rsidRPr="002B5B4B" w:rsidRDefault="00EF6716">
            <w:pPr>
              <w:rPr>
                <w:sz w:val="24"/>
              </w:rPr>
            </w:pPr>
            <w:r w:rsidRPr="002B5B4B">
              <w:rPr>
                <w:sz w:val="24"/>
              </w:rPr>
              <w:t>60</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Підготовка матеріалів для проведення оцінювання діяльності закладу</w:t>
            </w: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p>
        </w:tc>
        <w:tc>
          <w:tcPr>
            <w:tcW w:w="1134" w:type="dxa"/>
          </w:tcPr>
          <w:p w:rsidR="00EF6716" w:rsidRPr="002B5B4B" w:rsidRDefault="00EF6716" w:rsidP="002B5B4B">
            <w:pPr>
              <w:jc w:val="center"/>
              <w:rPr>
                <w:sz w:val="24"/>
              </w:rPr>
            </w:pPr>
            <w:r w:rsidRPr="002B5B4B">
              <w:rPr>
                <w:sz w:val="24"/>
              </w:rPr>
              <w:t>Накази</w:t>
            </w:r>
          </w:p>
        </w:tc>
      </w:tr>
      <w:tr w:rsidR="00EF6716" w:rsidTr="002B5B4B">
        <w:trPr>
          <w:trHeight w:val="765"/>
        </w:trPr>
        <w:tc>
          <w:tcPr>
            <w:tcW w:w="709" w:type="dxa"/>
            <w:vAlign w:val="center"/>
          </w:tcPr>
          <w:p w:rsidR="00EF6716" w:rsidRPr="002B5B4B" w:rsidRDefault="00EF6716">
            <w:pPr>
              <w:rPr>
                <w:sz w:val="24"/>
              </w:rPr>
            </w:pP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Організаційні заходи  з проведення  вивчення стану викладання та рівня сформованості </w:t>
            </w:r>
            <w:proofErr w:type="spellStart"/>
            <w:r w:rsidRPr="002B5B4B">
              <w:rPr>
                <w:sz w:val="24"/>
              </w:rPr>
              <w:t>ключевих</w:t>
            </w:r>
            <w:proofErr w:type="spellEnd"/>
            <w:r w:rsidRPr="002B5B4B">
              <w:rPr>
                <w:sz w:val="24"/>
              </w:rPr>
              <w:t xml:space="preserve"> та предметних  </w:t>
            </w:r>
            <w:proofErr w:type="spellStart"/>
            <w:r w:rsidRPr="002B5B4B">
              <w:rPr>
                <w:sz w:val="24"/>
              </w:rPr>
              <w:t>компетентностей</w:t>
            </w:r>
            <w:proofErr w:type="spellEnd"/>
            <w:r w:rsidRPr="002B5B4B">
              <w:rPr>
                <w:sz w:val="24"/>
              </w:rPr>
              <w:t xml:space="preserve">  з </w:t>
            </w:r>
            <w:r w:rsidRPr="002B5B4B">
              <w:rPr>
                <w:sz w:val="24"/>
              </w:rPr>
              <w:lastRenderedPageBreak/>
              <w:t xml:space="preserve">предметів освітньої галузі « Мистецтво» та  трудового навчання </w:t>
            </w:r>
          </w:p>
        </w:tc>
        <w:tc>
          <w:tcPr>
            <w:tcW w:w="2268" w:type="dxa"/>
          </w:tcPr>
          <w:p w:rsidR="00EF6716" w:rsidRPr="002B5B4B" w:rsidRDefault="00EF6716" w:rsidP="00125059">
            <w:pPr>
              <w:rPr>
                <w:sz w:val="24"/>
              </w:rPr>
            </w:pPr>
            <w:r w:rsidRPr="002B5B4B">
              <w:rPr>
                <w:sz w:val="24"/>
              </w:rPr>
              <w:lastRenderedPageBreak/>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w:t>
            </w:r>
          </w:p>
        </w:tc>
        <w:tc>
          <w:tcPr>
            <w:tcW w:w="1134" w:type="dxa"/>
          </w:tcPr>
          <w:p w:rsidR="00EF6716" w:rsidRPr="002B5B4B" w:rsidRDefault="00EF6716" w:rsidP="002B5B4B">
            <w:pPr>
              <w:jc w:val="center"/>
              <w:rPr>
                <w:sz w:val="24"/>
              </w:rPr>
            </w:pPr>
            <w:r w:rsidRPr="002B5B4B">
              <w:rPr>
                <w:sz w:val="24"/>
              </w:rPr>
              <w:t>Наказ. Довідки</w:t>
            </w:r>
          </w:p>
        </w:tc>
      </w:tr>
      <w:tr w:rsidR="00EF6716" w:rsidTr="002B5B4B">
        <w:trPr>
          <w:trHeight w:val="765"/>
        </w:trPr>
        <w:tc>
          <w:tcPr>
            <w:tcW w:w="709" w:type="dxa"/>
            <w:vAlign w:val="center"/>
          </w:tcPr>
          <w:p w:rsidR="00EF6716" w:rsidRPr="002B5B4B" w:rsidRDefault="00EF6716">
            <w:pPr>
              <w:rPr>
                <w:sz w:val="24"/>
              </w:rPr>
            </w:pPr>
            <w:r w:rsidRPr="002B5B4B">
              <w:rPr>
                <w:sz w:val="24"/>
              </w:rPr>
              <w:lastRenderedPageBreak/>
              <w:t>61</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Організаційні заходи до проведення </w:t>
            </w:r>
            <w:r w:rsidRPr="002B5B4B">
              <w:rPr>
                <w:i/>
                <w:sz w:val="24"/>
              </w:rPr>
              <w:t>педагогічної ради №4</w:t>
            </w:r>
            <w:r w:rsidRPr="002B5B4B">
              <w:rPr>
                <w:sz w:val="24"/>
              </w:rPr>
              <w:t xml:space="preserve"> </w:t>
            </w: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Передрук М.Д Голови МО</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63</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b/>
                <w:sz w:val="24"/>
              </w:rPr>
              <w:t xml:space="preserve">  </w:t>
            </w:r>
            <w:r w:rsidRPr="002B5B4B">
              <w:rPr>
                <w:sz w:val="24"/>
              </w:rPr>
              <w:t>Підготовка проекту навчальних планів та  оновлених освітніх програм на наступний навчальний рік</w:t>
            </w:r>
          </w:p>
        </w:tc>
        <w:tc>
          <w:tcPr>
            <w:tcW w:w="2268" w:type="dxa"/>
          </w:tcPr>
          <w:p w:rsidR="00EF6716" w:rsidRPr="002B5B4B" w:rsidRDefault="00EF6716">
            <w:pPr>
              <w:rPr>
                <w:sz w:val="24"/>
              </w:rPr>
            </w:pPr>
            <w:r w:rsidRPr="002B5B4B">
              <w:rPr>
                <w:sz w:val="24"/>
              </w:rPr>
              <w:t>Івасик В.В.,  робоча група</w:t>
            </w:r>
          </w:p>
          <w:p w:rsidR="00EF6716" w:rsidRPr="002B5B4B" w:rsidRDefault="00EF6716">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64</w:t>
            </w:r>
          </w:p>
        </w:tc>
        <w:tc>
          <w:tcPr>
            <w:tcW w:w="1276" w:type="dxa"/>
            <w:vMerge w:val="restart"/>
            <w:vAlign w:val="center"/>
          </w:tcPr>
          <w:p w:rsidR="00EF6716" w:rsidRPr="002B5B4B" w:rsidRDefault="002C1610" w:rsidP="002B5B4B">
            <w:pPr>
              <w:jc w:val="center"/>
              <w:rPr>
                <w:sz w:val="24"/>
              </w:rPr>
            </w:pPr>
            <w:r>
              <w:rPr>
                <w:sz w:val="24"/>
              </w:rPr>
              <w:t xml:space="preserve"> Травень 2025</w:t>
            </w:r>
          </w:p>
        </w:tc>
        <w:tc>
          <w:tcPr>
            <w:tcW w:w="5103" w:type="dxa"/>
          </w:tcPr>
          <w:p w:rsidR="00EF6716" w:rsidRPr="002B5B4B" w:rsidRDefault="00EF6716">
            <w:pPr>
              <w:rPr>
                <w:sz w:val="24"/>
              </w:rPr>
            </w:pPr>
            <w:r w:rsidRPr="002B5B4B">
              <w:rPr>
                <w:sz w:val="24"/>
              </w:rPr>
              <w:t xml:space="preserve">Підготовка проекту розподілу навчальних годин на наступний навчальний рік </w:t>
            </w:r>
          </w:p>
        </w:tc>
        <w:tc>
          <w:tcPr>
            <w:tcW w:w="2268" w:type="dxa"/>
          </w:tcPr>
          <w:p w:rsidR="00EF6716" w:rsidRPr="002B5B4B" w:rsidRDefault="00EF6716" w:rsidP="00125059">
            <w:pPr>
              <w:rPr>
                <w:sz w:val="24"/>
              </w:rPr>
            </w:pPr>
            <w:r w:rsidRPr="002B5B4B">
              <w:rPr>
                <w:sz w:val="24"/>
              </w:rPr>
              <w:t>Івасик В.В.,</w:t>
            </w:r>
          </w:p>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w:t>
            </w:r>
          </w:p>
        </w:tc>
        <w:tc>
          <w:tcPr>
            <w:tcW w:w="1134" w:type="dxa"/>
          </w:tcPr>
          <w:p w:rsidR="00EF6716" w:rsidRPr="002B5B4B" w:rsidRDefault="00EF6716" w:rsidP="002B5B4B">
            <w:pPr>
              <w:jc w:val="center"/>
              <w:rPr>
                <w:sz w:val="24"/>
              </w:rPr>
            </w:pPr>
            <w:r w:rsidRPr="002B5B4B">
              <w:rPr>
                <w:sz w:val="24"/>
              </w:rPr>
              <w:t>Наказ.</w:t>
            </w:r>
          </w:p>
          <w:p w:rsidR="00EF6716" w:rsidRPr="002B5B4B" w:rsidRDefault="00EF6716" w:rsidP="002B5B4B">
            <w:pPr>
              <w:jc w:val="center"/>
              <w:rPr>
                <w:sz w:val="24"/>
              </w:rPr>
            </w:pPr>
            <w:r w:rsidRPr="002B5B4B">
              <w:rPr>
                <w:sz w:val="24"/>
              </w:rPr>
              <w:t>Таблиця розподілу годин</w:t>
            </w:r>
          </w:p>
        </w:tc>
      </w:tr>
      <w:tr w:rsidR="00EF6716" w:rsidTr="002B5B4B">
        <w:tc>
          <w:tcPr>
            <w:tcW w:w="709" w:type="dxa"/>
            <w:vAlign w:val="center"/>
          </w:tcPr>
          <w:p w:rsidR="00EF6716" w:rsidRPr="002B5B4B" w:rsidRDefault="00EF6716">
            <w:pPr>
              <w:rPr>
                <w:sz w:val="24"/>
              </w:rPr>
            </w:pPr>
            <w:r w:rsidRPr="002B5B4B">
              <w:rPr>
                <w:sz w:val="24"/>
              </w:rPr>
              <w:t>65</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Формування складу атестаційних комісій та розкладу ДПА в 4-х та  9-х класах</w:t>
            </w:r>
          </w:p>
        </w:tc>
        <w:tc>
          <w:tcPr>
            <w:tcW w:w="2268" w:type="dxa"/>
          </w:tcPr>
          <w:p w:rsidR="00EF6716" w:rsidRPr="002B5B4B" w:rsidRDefault="00EF6716" w:rsidP="00125059">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25059">
            <w:pPr>
              <w:rPr>
                <w:sz w:val="24"/>
              </w:rPr>
            </w:pPr>
            <w:r w:rsidRPr="002B5B4B">
              <w:rPr>
                <w:sz w:val="24"/>
              </w:rPr>
              <w:t xml:space="preserve">Передрук М.Д </w:t>
            </w:r>
          </w:p>
        </w:tc>
        <w:tc>
          <w:tcPr>
            <w:tcW w:w="1134" w:type="dxa"/>
          </w:tcPr>
          <w:p w:rsidR="00EF6716" w:rsidRPr="002B5B4B" w:rsidRDefault="00EF6716" w:rsidP="002B5B4B">
            <w:pPr>
              <w:jc w:val="center"/>
              <w:rPr>
                <w:sz w:val="24"/>
              </w:rPr>
            </w:pPr>
            <w:r w:rsidRPr="002B5B4B">
              <w:rPr>
                <w:sz w:val="24"/>
              </w:rPr>
              <w:t>Розклад</w:t>
            </w:r>
          </w:p>
        </w:tc>
      </w:tr>
      <w:tr w:rsidR="00EF6716" w:rsidTr="002B5B4B">
        <w:tc>
          <w:tcPr>
            <w:tcW w:w="709" w:type="dxa"/>
            <w:vAlign w:val="center"/>
          </w:tcPr>
          <w:p w:rsidR="00EF6716" w:rsidRPr="002B5B4B" w:rsidRDefault="00EF6716">
            <w:pPr>
              <w:rPr>
                <w:sz w:val="24"/>
              </w:rPr>
            </w:pPr>
            <w:r w:rsidRPr="002B5B4B">
              <w:rPr>
                <w:sz w:val="24"/>
              </w:rPr>
              <w:t>66</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Підготовка графіка основної відпустки педагогічних працівників та графіка роботи вчителів в червні </w:t>
            </w:r>
          </w:p>
        </w:tc>
        <w:tc>
          <w:tcPr>
            <w:tcW w:w="2268" w:type="dxa"/>
          </w:tcPr>
          <w:p w:rsidR="00EF6716" w:rsidRPr="002B5B4B" w:rsidRDefault="00EF6716" w:rsidP="00AE06D1">
            <w:pPr>
              <w:rPr>
                <w:sz w:val="24"/>
              </w:rPr>
            </w:pPr>
            <w:r w:rsidRPr="002B5B4B">
              <w:rPr>
                <w:sz w:val="24"/>
              </w:rPr>
              <w:t xml:space="preserve">Івасик В.В. Профспілковий комітет </w:t>
            </w:r>
          </w:p>
        </w:tc>
        <w:tc>
          <w:tcPr>
            <w:tcW w:w="1134" w:type="dxa"/>
          </w:tcPr>
          <w:p w:rsidR="00EF6716" w:rsidRPr="002B5B4B" w:rsidRDefault="00EF6716" w:rsidP="002B5B4B">
            <w:pPr>
              <w:jc w:val="center"/>
              <w:rPr>
                <w:sz w:val="24"/>
              </w:rPr>
            </w:pPr>
            <w:r w:rsidRPr="002B5B4B">
              <w:rPr>
                <w:sz w:val="24"/>
              </w:rPr>
              <w:t>Наказ</w:t>
            </w:r>
          </w:p>
        </w:tc>
      </w:tr>
      <w:tr w:rsidR="00EF6716" w:rsidTr="002B5B4B">
        <w:tc>
          <w:tcPr>
            <w:tcW w:w="709" w:type="dxa"/>
            <w:vAlign w:val="center"/>
          </w:tcPr>
          <w:p w:rsidR="00EF6716" w:rsidRPr="002B5B4B" w:rsidRDefault="00EF6716">
            <w:pPr>
              <w:rPr>
                <w:sz w:val="24"/>
              </w:rPr>
            </w:pPr>
            <w:r w:rsidRPr="002B5B4B">
              <w:rPr>
                <w:sz w:val="24"/>
              </w:rPr>
              <w:t>67</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Подати замовлення на похвальні листи і грамоти в УО</w:t>
            </w:r>
          </w:p>
        </w:tc>
        <w:tc>
          <w:tcPr>
            <w:tcW w:w="2268" w:type="dxa"/>
          </w:tcPr>
          <w:p w:rsidR="00EF6716" w:rsidRPr="002B5B4B" w:rsidRDefault="00EF6716" w:rsidP="00AE06D1">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Подання</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68</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Організувати підготовку звітів:</w:t>
            </w:r>
          </w:p>
          <w:p w:rsidR="00EF6716" w:rsidRPr="002B5B4B" w:rsidRDefault="00EF6716" w:rsidP="002B5B4B">
            <w:pPr>
              <w:numPr>
                <w:ilvl w:val="0"/>
                <w:numId w:val="18"/>
              </w:numPr>
              <w:rPr>
                <w:sz w:val="24"/>
              </w:rPr>
            </w:pPr>
            <w:r w:rsidRPr="002B5B4B">
              <w:rPr>
                <w:sz w:val="24"/>
              </w:rPr>
              <w:t>про роботу МО за навчальний рік;</w:t>
            </w:r>
          </w:p>
          <w:p w:rsidR="00EF6716" w:rsidRPr="002B5B4B" w:rsidRDefault="00EF6716" w:rsidP="002B5B4B">
            <w:pPr>
              <w:numPr>
                <w:ilvl w:val="0"/>
                <w:numId w:val="18"/>
              </w:numPr>
              <w:rPr>
                <w:sz w:val="24"/>
              </w:rPr>
            </w:pPr>
            <w:r w:rsidRPr="002B5B4B">
              <w:rPr>
                <w:sz w:val="24"/>
              </w:rPr>
              <w:t>про роботу класних колективів ( літопис школи);</w:t>
            </w:r>
          </w:p>
          <w:p w:rsidR="00EF6716" w:rsidRPr="002B5B4B" w:rsidRDefault="00EF6716" w:rsidP="002B5B4B">
            <w:pPr>
              <w:numPr>
                <w:ilvl w:val="0"/>
                <w:numId w:val="18"/>
              </w:numPr>
              <w:rPr>
                <w:sz w:val="24"/>
              </w:rPr>
            </w:pPr>
            <w:r w:rsidRPr="002B5B4B">
              <w:rPr>
                <w:sz w:val="24"/>
              </w:rPr>
              <w:t xml:space="preserve">про успішність учнів на кінець навчального року   </w:t>
            </w:r>
          </w:p>
        </w:tc>
        <w:tc>
          <w:tcPr>
            <w:tcW w:w="2268" w:type="dxa"/>
          </w:tcPr>
          <w:p w:rsidR="00EF6716" w:rsidRPr="002B5B4B" w:rsidRDefault="00EF6716">
            <w:pPr>
              <w:rPr>
                <w:sz w:val="24"/>
              </w:rPr>
            </w:pPr>
            <w:r w:rsidRPr="002B5B4B">
              <w:rPr>
                <w:sz w:val="24"/>
              </w:rPr>
              <w:t>Голови МО,класні керівники</w:t>
            </w:r>
          </w:p>
          <w:p w:rsidR="00EF6716" w:rsidRPr="002B5B4B" w:rsidRDefault="00EF6716">
            <w:pPr>
              <w:rPr>
                <w:sz w:val="24"/>
              </w:rPr>
            </w:pPr>
          </w:p>
        </w:tc>
        <w:tc>
          <w:tcPr>
            <w:tcW w:w="1134" w:type="dxa"/>
          </w:tcPr>
          <w:p w:rsidR="00EF6716" w:rsidRPr="002B5B4B" w:rsidRDefault="00EF6716" w:rsidP="002B5B4B">
            <w:pPr>
              <w:jc w:val="center"/>
              <w:rPr>
                <w:sz w:val="24"/>
              </w:rPr>
            </w:pPr>
            <w:r w:rsidRPr="002B5B4B">
              <w:rPr>
                <w:sz w:val="24"/>
              </w:rPr>
              <w:t>звіти</w:t>
            </w:r>
          </w:p>
        </w:tc>
      </w:tr>
      <w:tr w:rsidR="00EF6716" w:rsidTr="002B5B4B">
        <w:tc>
          <w:tcPr>
            <w:tcW w:w="709" w:type="dxa"/>
            <w:vAlign w:val="center"/>
          </w:tcPr>
          <w:p w:rsidR="00EF6716" w:rsidRPr="002B5B4B" w:rsidRDefault="00EF6716">
            <w:pPr>
              <w:rPr>
                <w:sz w:val="24"/>
              </w:rPr>
            </w:pPr>
          </w:p>
        </w:tc>
        <w:tc>
          <w:tcPr>
            <w:tcW w:w="1276" w:type="dxa"/>
            <w:vAlign w:val="center"/>
          </w:tcPr>
          <w:p w:rsidR="00EF6716" w:rsidRPr="002B5B4B" w:rsidRDefault="00EF6716" w:rsidP="002B5B4B">
            <w:pPr>
              <w:jc w:val="center"/>
              <w:rPr>
                <w:sz w:val="24"/>
              </w:rPr>
            </w:pPr>
          </w:p>
        </w:tc>
        <w:tc>
          <w:tcPr>
            <w:tcW w:w="5103" w:type="dxa"/>
          </w:tcPr>
          <w:p w:rsidR="00EF6716" w:rsidRPr="002B5B4B" w:rsidRDefault="00EF6716">
            <w:pPr>
              <w:rPr>
                <w:sz w:val="24"/>
              </w:rPr>
            </w:pPr>
            <w:proofErr w:type="spellStart"/>
            <w:r w:rsidRPr="002B5B4B">
              <w:rPr>
                <w:sz w:val="24"/>
              </w:rPr>
              <w:t>Організційні</w:t>
            </w:r>
            <w:proofErr w:type="spellEnd"/>
            <w:r w:rsidRPr="002B5B4B">
              <w:rPr>
                <w:sz w:val="24"/>
              </w:rPr>
              <w:t xml:space="preserve"> заходи щодо вивчення стану викладання предмету « Захист України» з метою підготовки педради №5</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19361A">
            <w:pPr>
              <w:rPr>
                <w:sz w:val="24"/>
              </w:rPr>
            </w:pPr>
            <w:r w:rsidRPr="002B5B4B">
              <w:rPr>
                <w:sz w:val="24"/>
              </w:rPr>
              <w:t xml:space="preserve">Передрук М.Д </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69</w:t>
            </w:r>
          </w:p>
        </w:tc>
        <w:tc>
          <w:tcPr>
            <w:tcW w:w="1276" w:type="dxa"/>
            <w:vMerge w:val="restart"/>
            <w:vAlign w:val="center"/>
          </w:tcPr>
          <w:p w:rsidR="00EF6716" w:rsidRPr="002B5B4B" w:rsidRDefault="00EF6716" w:rsidP="002B5B4B">
            <w:pPr>
              <w:jc w:val="center"/>
              <w:rPr>
                <w:sz w:val="24"/>
              </w:rPr>
            </w:pPr>
            <w:r w:rsidRPr="002B5B4B">
              <w:rPr>
                <w:sz w:val="24"/>
              </w:rPr>
              <w:t xml:space="preserve"> Червень </w:t>
            </w:r>
          </w:p>
          <w:p w:rsidR="00EF6716" w:rsidRPr="002B5B4B" w:rsidRDefault="002C1610" w:rsidP="002B5B4B">
            <w:pPr>
              <w:jc w:val="center"/>
              <w:rPr>
                <w:sz w:val="24"/>
              </w:rPr>
            </w:pPr>
            <w:r>
              <w:rPr>
                <w:sz w:val="24"/>
              </w:rPr>
              <w:t>2025</w:t>
            </w:r>
          </w:p>
        </w:tc>
        <w:tc>
          <w:tcPr>
            <w:tcW w:w="5103" w:type="dxa"/>
          </w:tcPr>
          <w:p w:rsidR="00EF6716" w:rsidRPr="002B5B4B" w:rsidRDefault="00EF6716">
            <w:pPr>
              <w:rPr>
                <w:sz w:val="24"/>
              </w:rPr>
            </w:pPr>
            <w:r w:rsidRPr="002B5B4B">
              <w:rPr>
                <w:sz w:val="24"/>
              </w:rPr>
              <w:t xml:space="preserve">Подати УО уточнене замовлення на документи про освіту </w:t>
            </w:r>
          </w:p>
        </w:tc>
        <w:tc>
          <w:tcPr>
            <w:tcW w:w="2268" w:type="dxa"/>
          </w:tcPr>
          <w:p w:rsidR="00EF6716" w:rsidRPr="002B5B4B" w:rsidRDefault="00EF6716" w:rsidP="00AE06D1">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rsidP="002B5B4B">
            <w:pPr>
              <w:jc w:val="cente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70</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 Організаційні заходи з проведення педради   № 5 «Про вивчення стану викладання предмету « Захист України» . Про  випуск та нагородження учнів.</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19361A">
            <w:pPr>
              <w:rPr>
                <w:sz w:val="24"/>
              </w:rPr>
            </w:pPr>
            <w:r w:rsidRPr="002B5B4B">
              <w:rPr>
                <w:sz w:val="24"/>
              </w:rPr>
              <w:t xml:space="preserve">Передрук М.Д </w:t>
            </w:r>
            <w:r w:rsidRPr="002B5B4B">
              <w:rPr>
                <w:sz w:val="24"/>
              </w:rPr>
              <w:br/>
              <w:t xml:space="preserve"> класні керівники , учителі </w:t>
            </w:r>
            <w:proofErr w:type="spellStart"/>
            <w:r w:rsidRPr="002B5B4B">
              <w:rPr>
                <w:sz w:val="24"/>
              </w:rPr>
              <w:t>предметники</w:t>
            </w:r>
            <w:proofErr w:type="spellEnd"/>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71</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Підготовка звітів для УО про підсумки ДПА та видачу документів про освіту </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19361A">
            <w:pPr>
              <w:rPr>
                <w:sz w:val="24"/>
              </w:rPr>
            </w:pPr>
            <w:proofErr w:type="spellStart"/>
            <w:r w:rsidRPr="002B5B4B">
              <w:rPr>
                <w:sz w:val="24"/>
              </w:rPr>
              <w:t>Гальчак</w:t>
            </w:r>
            <w:proofErr w:type="spellEnd"/>
            <w:r w:rsidRPr="002B5B4B">
              <w:rPr>
                <w:sz w:val="24"/>
              </w:rPr>
              <w:t xml:space="preserve"> С.М.</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72</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Організувати видачу документів про освіту випускникам </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19361A">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73</w:t>
            </w:r>
          </w:p>
        </w:tc>
        <w:tc>
          <w:tcPr>
            <w:tcW w:w="1276" w:type="dxa"/>
            <w:vMerge/>
            <w:vAlign w:val="center"/>
          </w:tcPr>
          <w:p w:rsidR="00EF6716" w:rsidRPr="002B5B4B" w:rsidRDefault="00EF6716" w:rsidP="002B5B4B">
            <w:pPr>
              <w:widowControl w:val="0"/>
              <w:spacing w:line="276" w:lineRule="auto"/>
              <w:rPr>
                <w:sz w:val="24"/>
              </w:rPr>
            </w:pPr>
          </w:p>
        </w:tc>
        <w:tc>
          <w:tcPr>
            <w:tcW w:w="5103" w:type="dxa"/>
          </w:tcPr>
          <w:p w:rsidR="00EF6716" w:rsidRPr="002B5B4B" w:rsidRDefault="00EF6716">
            <w:pPr>
              <w:rPr>
                <w:sz w:val="24"/>
              </w:rPr>
            </w:pPr>
            <w:r w:rsidRPr="002B5B4B">
              <w:rPr>
                <w:sz w:val="24"/>
              </w:rPr>
              <w:t xml:space="preserve">Підготовка табеля робочого часу на літній період </w:t>
            </w:r>
          </w:p>
        </w:tc>
        <w:tc>
          <w:tcPr>
            <w:tcW w:w="2268" w:type="dxa"/>
          </w:tcPr>
          <w:p w:rsidR="00EF6716" w:rsidRPr="002B5B4B" w:rsidRDefault="00EF6716" w:rsidP="0019361A">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74</w:t>
            </w:r>
          </w:p>
        </w:tc>
        <w:tc>
          <w:tcPr>
            <w:tcW w:w="1276" w:type="dxa"/>
          </w:tcPr>
          <w:p w:rsidR="00EF6716" w:rsidRPr="002B5B4B" w:rsidRDefault="00EF6716" w:rsidP="002B5B4B">
            <w:pPr>
              <w:jc w:val="center"/>
              <w:rPr>
                <w:sz w:val="24"/>
              </w:rPr>
            </w:pPr>
          </w:p>
        </w:tc>
        <w:tc>
          <w:tcPr>
            <w:tcW w:w="5103" w:type="dxa"/>
          </w:tcPr>
          <w:p w:rsidR="00EF6716" w:rsidRPr="002B5B4B" w:rsidRDefault="00EF6716">
            <w:pPr>
              <w:rPr>
                <w:sz w:val="24"/>
              </w:rPr>
            </w:pPr>
            <w:r w:rsidRPr="002B5B4B">
              <w:rPr>
                <w:sz w:val="24"/>
              </w:rPr>
              <w:t xml:space="preserve">Провести  набір учнів на наступний навчальний рік </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2B5B4B">
            <w:pPr>
              <w:jc w:val="center"/>
              <w:rPr>
                <w:sz w:val="24"/>
              </w:rPr>
            </w:pP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75</w:t>
            </w:r>
          </w:p>
          <w:p w:rsidR="00EF6716" w:rsidRPr="002B5B4B" w:rsidRDefault="00EF6716">
            <w:pPr>
              <w:rPr>
                <w:sz w:val="24"/>
              </w:rPr>
            </w:pPr>
          </w:p>
          <w:p w:rsidR="00EF6716" w:rsidRPr="002B5B4B" w:rsidRDefault="00EF6716">
            <w:pPr>
              <w:rPr>
                <w:sz w:val="24"/>
              </w:rPr>
            </w:pPr>
          </w:p>
        </w:tc>
        <w:tc>
          <w:tcPr>
            <w:tcW w:w="1276" w:type="dxa"/>
          </w:tcPr>
          <w:p w:rsidR="00EF6716" w:rsidRPr="002B5B4B" w:rsidRDefault="002C1610" w:rsidP="002B5B4B">
            <w:pPr>
              <w:jc w:val="center"/>
              <w:rPr>
                <w:sz w:val="24"/>
              </w:rPr>
            </w:pPr>
            <w:r>
              <w:rPr>
                <w:sz w:val="24"/>
              </w:rPr>
              <w:t>Серпень  2025</w:t>
            </w:r>
          </w:p>
        </w:tc>
        <w:tc>
          <w:tcPr>
            <w:tcW w:w="5103" w:type="dxa"/>
          </w:tcPr>
          <w:p w:rsidR="00EF6716" w:rsidRPr="002B5B4B" w:rsidRDefault="00EF6716">
            <w:pPr>
              <w:rPr>
                <w:sz w:val="24"/>
              </w:rPr>
            </w:pPr>
            <w:r w:rsidRPr="002B5B4B">
              <w:rPr>
                <w:sz w:val="24"/>
              </w:rPr>
              <w:t>Організаційні заходи з підготовки до нового навчального року</w:t>
            </w:r>
          </w:p>
        </w:tc>
        <w:tc>
          <w:tcPr>
            <w:tcW w:w="2268" w:type="dxa"/>
          </w:tcPr>
          <w:p w:rsidR="00EF6716" w:rsidRPr="002B5B4B" w:rsidRDefault="00EF6716" w:rsidP="0019361A">
            <w:pPr>
              <w:rPr>
                <w:sz w:val="24"/>
              </w:rPr>
            </w:pPr>
            <w:r w:rsidRPr="002B5B4B">
              <w:rPr>
                <w:sz w:val="24"/>
              </w:rPr>
              <w:t>Івасик В.В.,</w:t>
            </w:r>
          </w:p>
          <w:p w:rsidR="00EF6716" w:rsidRPr="002B5B4B" w:rsidRDefault="00EF6716" w:rsidP="0019361A">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19361A">
            <w:pPr>
              <w:rPr>
                <w:sz w:val="24"/>
              </w:rPr>
            </w:pPr>
            <w:r w:rsidRPr="002B5B4B">
              <w:rPr>
                <w:sz w:val="24"/>
              </w:rPr>
              <w:t xml:space="preserve">Передрук М.Д </w:t>
            </w:r>
          </w:p>
          <w:p w:rsidR="00EF6716" w:rsidRPr="002B5B4B" w:rsidRDefault="00EF6716" w:rsidP="0019361A">
            <w:pP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19361A">
            <w:pPr>
              <w:rPr>
                <w:sz w:val="24"/>
              </w:rPr>
            </w:pPr>
            <w:proofErr w:type="spellStart"/>
            <w:r w:rsidRPr="002B5B4B">
              <w:rPr>
                <w:sz w:val="24"/>
              </w:rPr>
              <w:t>Волошенюк</w:t>
            </w:r>
            <w:proofErr w:type="spellEnd"/>
            <w:r w:rsidRPr="002B5B4B">
              <w:rPr>
                <w:sz w:val="24"/>
              </w:rPr>
              <w:t xml:space="preserve"> А.П.</w:t>
            </w:r>
          </w:p>
        </w:tc>
        <w:tc>
          <w:tcPr>
            <w:tcW w:w="1134" w:type="dxa"/>
          </w:tcPr>
          <w:p w:rsidR="00EF6716" w:rsidRPr="002B5B4B" w:rsidRDefault="00EF6716" w:rsidP="002B5B4B">
            <w:pPr>
              <w:jc w:val="center"/>
              <w:rPr>
                <w:sz w:val="24"/>
              </w:rPr>
            </w:pPr>
          </w:p>
        </w:tc>
      </w:tr>
      <w:tr w:rsidR="00EF6716" w:rsidTr="002B5B4B">
        <w:tc>
          <w:tcPr>
            <w:tcW w:w="709" w:type="dxa"/>
            <w:vAlign w:val="center"/>
          </w:tcPr>
          <w:p w:rsidR="00EF6716" w:rsidRPr="002B5B4B" w:rsidRDefault="00EF6716">
            <w:pPr>
              <w:rPr>
                <w:sz w:val="24"/>
              </w:rPr>
            </w:pPr>
            <w:r w:rsidRPr="002B5B4B">
              <w:rPr>
                <w:sz w:val="24"/>
              </w:rPr>
              <w:t>76</w:t>
            </w:r>
          </w:p>
        </w:tc>
        <w:tc>
          <w:tcPr>
            <w:tcW w:w="1276" w:type="dxa"/>
          </w:tcPr>
          <w:p w:rsidR="00EF6716" w:rsidRPr="002B5B4B" w:rsidRDefault="00EF6716" w:rsidP="002B5B4B">
            <w:pPr>
              <w:jc w:val="center"/>
              <w:rPr>
                <w:sz w:val="24"/>
              </w:rPr>
            </w:pPr>
            <w:r w:rsidRPr="002B5B4B">
              <w:rPr>
                <w:sz w:val="24"/>
              </w:rPr>
              <w:t>Серпень</w:t>
            </w:r>
          </w:p>
        </w:tc>
        <w:tc>
          <w:tcPr>
            <w:tcW w:w="5103" w:type="dxa"/>
          </w:tcPr>
          <w:p w:rsidR="00EF6716" w:rsidRPr="002B5B4B" w:rsidRDefault="00EF6716">
            <w:pPr>
              <w:rPr>
                <w:sz w:val="24"/>
              </w:rPr>
            </w:pPr>
            <w:r w:rsidRPr="002B5B4B">
              <w:rPr>
                <w:sz w:val="24"/>
              </w:rPr>
              <w:t>Організаційні заходи з проведення конкурсу на посади педагогічних працівників</w:t>
            </w:r>
          </w:p>
        </w:tc>
        <w:tc>
          <w:tcPr>
            <w:tcW w:w="2268" w:type="dxa"/>
          </w:tcPr>
          <w:p w:rsidR="00EF6716" w:rsidRPr="002B5B4B" w:rsidRDefault="00EF6716" w:rsidP="002B5B4B">
            <w:pPr>
              <w:jc w:val="center"/>
              <w:rPr>
                <w:sz w:val="24"/>
              </w:rPr>
            </w:pPr>
            <w:r w:rsidRPr="002B5B4B">
              <w:rPr>
                <w:sz w:val="24"/>
              </w:rPr>
              <w:t>Івасик В.В.</w:t>
            </w:r>
          </w:p>
          <w:p w:rsidR="00EF6716" w:rsidRPr="002B5B4B" w:rsidRDefault="00EF6716" w:rsidP="002B5B4B">
            <w:pPr>
              <w:jc w:val="center"/>
              <w:rPr>
                <w:sz w:val="24"/>
              </w:rPr>
            </w:pPr>
            <w:r w:rsidRPr="002B5B4B">
              <w:rPr>
                <w:sz w:val="24"/>
              </w:rPr>
              <w:t>Конкурсна комісія</w:t>
            </w:r>
          </w:p>
        </w:tc>
        <w:tc>
          <w:tcPr>
            <w:tcW w:w="1134" w:type="dxa"/>
          </w:tcPr>
          <w:p w:rsidR="00EF6716" w:rsidRPr="002B5B4B" w:rsidRDefault="00EF6716" w:rsidP="002B5B4B">
            <w:pPr>
              <w:jc w:val="center"/>
              <w:rPr>
                <w:sz w:val="24"/>
              </w:rPr>
            </w:pPr>
          </w:p>
        </w:tc>
      </w:tr>
    </w:tbl>
    <w:p w:rsidR="00EF6716" w:rsidRDefault="00EF6716">
      <w:pPr>
        <w:rPr>
          <w:b/>
          <w:u w:val="single"/>
        </w:rPr>
      </w:pPr>
    </w:p>
    <w:p w:rsidR="00EF6716" w:rsidRDefault="00EF6716">
      <w:pPr>
        <w:rPr>
          <w:b/>
          <w:u w:val="single"/>
        </w:rPr>
      </w:pPr>
      <w:r>
        <w:rPr>
          <w:b/>
          <w:u w:val="single"/>
        </w:rPr>
        <w:lastRenderedPageBreak/>
        <w:t>2.2. ОСВІТНЄ СЕРЕДОВИЩЕ:</w:t>
      </w:r>
    </w:p>
    <w:p w:rsidR="00EF6716" w:rsidRDefault="00EF6716">
      <w:pPr>
        <w:ind w:left="570"/>
        <w:rPr>
          <w:b/>
          <w:color w:val="000000"/>
          <w:szCs w:val="28"/>
          <w:u w:val="single"/>
        </w:rPr>
      </w:pPr>
    </w:p>
    <w:p w:rsidR="00EF6716" w:rsidRDefault="00EF6716">
      <w:pPr>
        <w:rPr>
          <w:b/>
          <w:u w:val="single"/>
        </w:rPr>
      </w:pPr>
      <w:r>
        <w:rPr>
          <w:b/>
          <w:u w:val="single"/>
        </w:rPr>
        <w:t>2.2.1. Створення комфортних і безпечних умов навчання та праці.</w:t>
      </w:r>
    </w:p>
    <w:p w:rsidR="00EF6716" w:rsidRDefault="00EF6716">
      <w:pPr>
        <w:rPr>
          <w:u w:val="single"/>
        </w:rPr>
      </w:pPr>
      <w:r>
        <w:rPr>
          <w:b/>
          <w:u w:val="single"/>
        </w:rPr>
        <w:t xml:space="preserve"> Охорона та зміцнення здоров’я учнів</w:t>
      </w:r>
      <w:r>
        <w:rPr>
          <w:u w:val="single"/>
        </w:rPr>
        <w:t xml:space="preserve"> . </w:t>
      </w:r>
    </w:p>
    <w:p w:rsidR="00EF6716" w:rsidRDefault="00EF6716">
      <w:pPr>
        <w:rPr>
          <w:rFonts w:ascii="Calibri" w:hAnsi="Calibri" w:cs="Calibri"/>
          <w:b/>
          <w:i/>
          <w:u w:val="single"/>
        </w:rPr>
      </w:pPr>
      <w:r>
        <w:rPr>
          <w:b/>
          <w:u w:val="single"/>
        </w:rPr>
        <w:t>Фінансово-господарська діяльність</w:t>
      </w:r>
    </w:p>
    <w:p w:rsidR="00EF6716" w:rsidRDefault="00EF6716">
      <w:pPr>
        <w:jc w:val="center"/>
        <w:rPr>
          <w:b/>
          <w:color w:val="FF0000"/>
          <w:szCs w:val="28"/>
        </w:rPr>
      </w:pPr>
    </w:p>
    <w:p w:rsidR="002C1610" w:rsidRDefault="002C1610">
      <w:pPr>
        <w:jc w:val="center"/>
        <w:rPr>
          <w:b/>
          <w:color w:val="FF0000"/>
          <w:szCs w:val="28"/>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1276"/>
        <w:gridCol w:w="5527"/>
        <w:gridCol w:w="1851"/>
        <w:gridCol w:w="1126"/>
      </w:tblGrid>
      <w:tr w:rsidR="00EF6716" w:rsidTr="002B5B4B">
        <w:tc>
          <w:tcPr>
            <w:tcW w:w="993" w:type="dxa"/>
            <w:vAlign w:val="center"/>
          </w:tcPr>
          <w:p w:rsidR="00EF6716" w:rsidRPr="002B5B4B" w:rsidRDefault="00EF6716" w:rsidP="002B5B4B">
            <w:pPr>
              <w:jc w:val="center"/>
              <w:rPr>
                <w:b/>
                <w:sz w:val="24"/>
              </w:rPr>
            </w:pPr>
            <w:r w:rsidRPr="002B5B4B">
              <w:rPr>
                <w:b/>
                <w:sz w:val="24"/>
              </w:rPr>
              <w:t>№</w:t>
            </w:r>
          </w:p>
        </w:tc>
        <w:tc>
          <w:tcPr>
            <w:tcW w:w="1276" w:type="dxa"/>
          </w:tcPr>
          <w:p w:rsidR="00EF6716" w:rsidRPr="002B5B4B" w:rsidRDefault="00EF6716" w:rsidP="002B5B4B">
            <w:pPr>
              <w:jc w:val="center"/>
              <w:rPr>
                <w:b/>
                <w:sz w:val="24"/>
              </w:rPr>
            </w:pPr>
            <w:r w:rsidRPr="002B5B4B">
              <w:rPr>
                <w:b/>
                <w:sz w:val="24"/>
              </w:rPr>
              <w:t>Термін проведення</w:t>
            </w:r>
          </w:p>
        </w:tc>
        <w:tc>
          <w:tcPr>
            <w:tcW w:w="5527" w:type="dxa"/>
          </w:tcPr>
          <w:p w:rsidR="00EF6716" w:rsidRPr="002B5B4B" w:rsidRDefault="00EF6716" w:rsidP="002B5B4B">
            <w:pPr>
              <w:jc w:val="center"/>
              <w:rPr>
                <w:b/>
                <w:sz w:val="24"/>
              </w:rPr>
            </w:pPr>
            <w:r w:rsidRPr="002B5B4B">
              <w:rPr>
                <w:b/>
                <w:sz w:val="24"/>
              </w:rPr>
              <w:t>Зміст діяльності</w:t>
            </w:r>
          </w:p>
        </w:tc>
        <w:tc>
          <w:tcPr>
            <w:tcW w:w="1851" w:type="dxa"/>
            <w:vAlign w:val="center"/>
          </w:tcPr>
          <w:p w:rsidR="00EF6716" w:rsidRPr="002B5B4B" w:rsidRDefault="00EF6716" w:rsidP="002B5B4B">
            <w:pPr>
              <w:keepNext/>
              <w:jc w:val="center"/>
              <w:rPr>
                <w:b/>
                <w:color w:val="000000"/>
                <w:sz w:val="24"/>
              </w:rPr>
            </w:pPr>
            <w:r w:rsidRPr="002B5B4B">
              <w:rPr>
                <w:b/>
                <w:color w:val="000000"/>
                <w:sz w:val="24"/>
              </w:rPr>
              <w:t>Відповідальні</w:t>
            </w:r>
          </w:p>
        </w:tc>
        <w:tc>
          <w:tcPr>
            <w:tcW w:w="1126" w:type="dxa"/>
            <w:vAlign w:val="center"/>
          </w:tcPr>
          <w:p w:rsidR="00EF6716" w:rsidRPr="002B5B4B" w:rsidRDefault="00EF6716" w:rsidP="002B5B4B">
            <w:pPr>
              <w:keepNext/>
              <w:jc w:val="center"/>
              <w:rPr>
                <w:b/>
                <w:color w:val="000000"/>
                <w:sz w:val="24"/>
              </w:rPr>
            </w:pPr>
            <w:r w:rsidRPr="002B5B4B">
              <w:rPr>
                <w:b/>
                <w:color w:val="000000"/>
                <w:sz w:val="24"/>
              </w:rPr>
              <w:t xml:space="preserve">Форма </w:t>
            </w:r>
            <w:proofErr w:type="spellStart"/>
            <w:r w:rsidRPr="002B5B4B">
              <w:rPr>
                <w:b/>
                <w:color w:val="000000"/>
                <w:sz w:val="24"/>
              </w:rPr>
              <w:t>узагальне-ння</w:t>
            </w:r>
            <w:proofErr w:type="spellEnd"/>
          </w:p>
        </w:tc>
      </w:tr>
      <w:tr w:rsidR="00EF6716" w:rsidTr="002B5B4B">
        <w:tc>
          <w:tcPr>
            <w:tcW w:w="993" w:type="dxa"/>
            <w:shd w:val="clear" w:color="auto" w:fill="FFFFFF"/>
            <w:vAlign w:val="center"/>
          </w:tcPr>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c>
          <w:tcPr>
            <w:tcW w:w="1276" w:type="dxa"/>
            <w:shd w:val="clear" w:color="auto" w:fill="FFFFFF"/>
          </w:tcPr>
          <w:p w:rsidR="00EF6716" w:rsidRPr="002B5B4B" w:rsidRDefault="00EF6716" w:rsidP="002B5B4B">
            <w:pPr>
              <w:jc w:val="center"/>
              <w:rPr>
                <w:b/>
                <w:sz w:val="24"/>
              </w:rPr>
            </w:pPr>
          </w:p>
        </w:tc>
        <w:tc>
          <w:tcPr>
            <w:tcW w:w="5527" w:type="dxa"/>
            <w:shd w:val="clear" w:color="auto" w:fill="FFFFFF"/>
          </w:tcPr>
          <w:p w:rsidR="00EF6716" w:rsidRPr="002B5B4B" w:rsidRDefault="00EF6716" w:rsidP="002B5B4B">
            <w:pPr>
              <w:jc w:val="center"/>
              <w:rPr>
                <w:b/>
                <w:sz w:val="24"/>
              </w:rPr>
            </w:pPr>
            <w:r w:rsidRPr="002B5B4B">
              <w:rPr>
                <w:b/>
                <w:sz w:val="24"/>
              </w:rPr>
              <w:t xml:space="preserve">Організація </w:t>
            </w:r>
            <w:r>
              <w:rPr>
                <w:b/>
                <w:sz w:val="24"/>
              </w:rPr>
              <w:t xml:space="preserve">безпечних профілактичних </w:t>
            </w:r>
            <w:r w:rsidRPr="002B5B4B">
              <w:rPr>
                <w:b/>
                <w:sz w:val="24"/>
              </w:rPr>
              <w:t xml:space="preserve">протиепідемічних заходів </w:t>
            </w:r>
          </w:p>
        </w:tc>
        <w:tc>
          <w:tcPr>
            <w:tcW w:w="1851" w:type="dxa"/>
            <w:shd w:val="clear" w:color="auto" w:fill="FFFFFF"/>
            <w:vAlign w:val="center"/>
          </w:tcPr>
          <w:p w:rsidR="00EF6716" w:rsidRPr="002B5B4B" w:rsidRDefault="00EF6716" w:rsidP="002B5B4B">
            <w:pPr>
              <w:keepNext/>
              <w:jc w:val="center"/>
              <w:rPr>
                <w:color w:val="000000"/>
                <w:sz w:val="24"/>
              </w:rPr>
            </w:pPr>
          </w:p>
        </w:tc>
        <w:tc>
          <w:tcPr>
            <w:tcW w:w="1126" w:type="dxa"/>
            <w:shd w:val="clear" w:color="auto" w:fill="FFFFFF"/>
            <w:vAlign w:val="center"/>
          </w:tcPr>
          <w:p w:rsidR="00EF6716" w:rsidRPr="002B5B4B" w:rsidRDefault="00EF6716" w:rsidP="002B5B4B">
            <w:pPr>
              <w:keepNext/>
              <w:jc w:val="center"/>
              <w:rPr>
                <w:b/>
                <w:color w:val="000000"/>
                <w:sz w:val="24"/>
              </w:rPr>
            </w:pPr>
          </w:p>
        </w:tc>
      </w:tr>
      <w:tr w:rsidR="00EF6716" w:rsidTr="002B5B4B">
        <w:tc>
          <w:tcPr>
            <w:tcW w:w="993" w:type="dxa"/>
            <w:vAlign w:val="center"/>
          </w:tcPr>
          <w:p w:rsidR="00EF6716" w:rsidRPr="002B5B4B" w:rsidRDefault="00EF6716" w:rsidP="002B5B4B">
            <w:pPr>
              <w:jc w:val="center"/>
              <w:rPr>
                <w:sz w:val="24"/>
              </w:rPr>
            </w:pPr>
            <w:r w:rsidRPr="002B5B4B">
              <w:rPr>
                <w:sz w:val="24"/>
              </w:rPr>
              <w:t>1.</w:t>
            </w:r>
          </w:p>
        </w:tc>
        <w:tc>
          <w:tcPr>
            <w:tcW w:w="1276" w:type="dxa"/>
          </w:tcPr>
          <w:p w:rsidR="00EF6716" w:rsidRPr="002B5B4B" w:rsidRDefault="00EF6716" w:rsidP="002B5B4B">
            <w:pPr>
              <w:jc w:val="center"/>
              <w:rPr>
                <w:sz w:val="24"/>
              </w:rPr>
            </w:pPr>
            <w:r w:rsidRPr="002B5B4B">
              <w:rPr>
                <w:sz w:val="24"/>
              </w:rPr>
              <w:t>Серпень</w:t>
            </w:r>
          </w:p>
        </w:tc>
        <w:tc>
          <w:tcPr>
            <w:tcW w:w="5527" w:type="dxa"/>
          </w:tcPr>
          <w:p w:rsidR="00EF6716" w:rsidRPr="002B5B4B" w:rsidRDefault="00EF6716" w:rsidP="002B5B4B">
            <w:pPr>
              <w:spacing w:after="160" w:line="259" w:lineRule="auto"/>
              <w:rPr>
                <w:sz w:val="24"/>
              </w:rPr>
            </w:pPr>
            <w:r w:rsidRPr="002B5B4B">
              <w:rPr>
                <w:sz w:val="24"/>
              </w:rPr>
              <w:t xml:space="preserve">Закінчення ремонтних </w:t>
            </w:r>
            <w:proofErr w:type="spellStart"/>
            <w:r w:rsidRPr="002B5B4B">
              <w:rPr>
                <w:sz w:val="24"/>
              </w:rPr>
              <w:t>робіт.Прибирання</w:t>
            </w:r>
            <w:proofErr w:type="spellEnd"/>
            <w:r w:rsidRPr="002B5B4B">
              <w:rPr>
                <w:sz w:val="24"/>
              </w:rPr>
              <w:t>: миття вікон,санвузлів, підлоги,панелей,класів</w:t>
            </w:r>
          </w:p>
        </w:tc>
        <w:tc>
          <w:tcPr>
            <w:tcW w:w="1851" w:type="dxa"/>
            <w:vAlign w:val="center"/>
          </w:tcPr>
          <w:p w:rsidR="00EF6716" w:rsidRPr="002B5B4B" w:rsidRDefault="00EF6716">
            <w:pPr>
              <w:rPr>
                <w:sz w:val="24"/>
              </w:rPr>
            </w:pPr>
            <w:proofErr w:type="spellStart"/>
            <w:r w:rsidRPr="002B5B4B">
              <w:rPr>
                <w:sz w:val="24"/>
              </w:rPr>
              <w:t>Волошинюк</w:t>
            </w:r>
            <w:proofErr w:type="spellEnd"/>
            <w:r w:rsidRPr="002B5B4B">
              <w:rPr>
                <w:sz w:val="24"/>
              </w:rPr>
              <w:t xml:space="preserve"> А.П.</w:t>
            </w:r>
          </w:p>
          <w:p w:rsidR="00EF6716" w:rsidRPr="002B5B4B" w:rsidRDefault="00EF6716" w:rsidP="002B5B4B">
            <w:pPr>
              <w:keepNext/>
              <w:rPr>
                <w:b/>
                <w:color w:val="000000"/>
                <w:sz w:val="24"/>
              </w:rPr>
            </w:pPr>
            <w:r w:rsidRPr="002B5B4B">
              <w:rPr>
                <w:color w:val="000000"/>
                <w:sz w:val="24"/>
              </w:rPr>
              <w:t>Техпрацівники</w:t>
            </w:r>
          </w:p>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vAlign w:val="center"/>
          </w:tcPr>
          <w:p w:rsidR="00EF6716" w:rsidRPr="002B5B4B" w:rsidRDefault="00EF6716" w:rsidP="002B5B4B">
            <w:pPr>
              <w:jc w:val="center"/>
              <w:rPr>
                <w:color w:val="FF0000"/>
                <w:sz w:val="24"/>
              </w:rPr>
            </w:pPr>
            <w:r w:rsidRPr="002B5B4B">
              <w:rPr>
                <w:sz w:val="24"/>
              </w:rPr>
              <w:t>2</w:t>
            </w:r>
          </w:p>
        </w:tc>
        <w:tc>
          <w:tcPr>
            <w:tcW w:w="1276" w:type="dxa"/>
          </w:tcPr>
          <w:p w:rsidR="00EF6716" w:rsidRPr="002B5B4B" w:rsidRDefault="00EF6716" w:rsidP="002B5B4B">
            <w:pPr>
              <w:jc w:val="center"/>
              <w:rPr>
                <w:sz w:val="24"/>
              </w:rPr>
            </w:pPr>
            <w:proofErr w:type="spellStart"/>
            <w:r w:rsidRPr="002B5B4B">
              <w:rPr>
                <w:sz w:val="24"/>
              </w:rPr>
              <w:t>Упро</w:t>
            </w:r>
            <w:proofErr w:type="spellEnd"/>
          </w:p>
          <w:p w:rsidR="00EF6716" w:rsidRPr="002B5B4B" w:rsidRDefault="00EF6716" w:rsidP="002B5B4B">
            <w:pPr>
              <w:jc w:val="center"/>
              <w:rPr>
                <w:sz w:val="24"/>
              </w:rPr>
            </w:pPr>
            <w:proofErr w:type="spellStart"/>
            <w:r w:rsidRPr="002B5B4B">
              <w:rPr>
                <w:sz w:val="24"/>
              </w:rPr>
              <w:t>довж</w:t>
            </w:r>
            <w:proofErr w:type="spellEnd"/>
          </w:p>
          <w:p w:rsidR="00EF6716" w:rsidRPr="002B5B4B" w:rsidRDefault="00EF6716" w:rsidP="002B5B4B">
            <w:pPr>
              <w:jc w:val="center"/>
              <w:rPr>
                <w:sz w:val="24"/>
              </w:rPr>
            </w:pPr>
            <w:r w:rsidRPr="002B5B4B">
              <w:rPr>
                <w:sz w:val="24"/>
              </w:rPr>
              <w:t xml:space="preserve"> року</w:t>
            </w:r>
          </w:p>
        </w:tc>
        <w:tc>
          <w:tcPr>
            <w:tcW w:w="5527" w:type="dxa"/>
          </w:tcPr>
          <w:p w:rsidR="00EF6716" w:rsidRPr="002B5B4B" w:rsidRDefault="00EF6716" w:rsidP="002B5B4B">
            <w:pPr>
              <w:spacing w:after="160" w:line="259" w:lineRule="auto"/>
              <w:rPr>
                <w:sz w:val="24"/>
              </w:rPr>
            </w:pPr>
            <w:r w:rsidRPr="002B5B4B">
              <w:rPr>
                <w:sz w:val="24"/>
              </w:rPr>
              <w:t>Профілактичні заходи:</w:t>
            </w:r>
          </w:p>
          <w:p w:rsidR="00EF6716" w:rsidRPr="002B5B4B" w:rsidRDefault="00EF6716" w:rsidP="002B5B4B">
            <w:pPr>
              <w:numPr>
                <w:ilvl w:val="0"/>
                <w:numId w:val="9"/>
              </w:numPr>
              <w:spacing w:after="160" w:line="259" w:lineRule="auto"/>
              <w:jc w:val="both"/>
              <w:rPr>
                <w:color w:val="000000"/>
                <w:sz w:val="24"/>
              </w:rPr>
            </w:pPr>
            <w:r w:rsidRPr="002B5B4B">
              <w:rPr>
                <w:color w:val="000000"/>
                <w:sz w:val="24"/>
              </w:rPr>
              <w:t>протирання поверхонь столів, крісел, дверних та віконних ручок, перил</w:t>
            </w:r>
          </w:p>
          <w:p w:rsidR="00EF6716" w:rsidRPr="002B5B4B" w:rsidRDefault="00EF6716" w:rsidP="002213FE">
            <w:pPr>
              <w:rPr>
                <w:sz w:val="24"/>
              </w:rPr>
            </w:pPr>
          </w:p>
        </w:tc>
        <w:tc>
          <w:tcPr>
            <w:tcW w:w="1851" w:type="dxa"/>
            <w:vAlign w:val="center"/>
          </w:tcPr>
          <w:p w:rsidR="00EF6716" w:rsidRPr="002B5B4B" w:rsidRDefault="00EF6716" w:rsidP="00AE06D1">
            <w:pPr>
              <w:rPr>
                <w:sz w:val="24"/>
              </w:rPr>
            </w:pPr>
            <w:proofErr w:type="spellStart"/>
            <w:r w:rsidRPr="002B5B4B">
              <w:rPr>
                <w:sz w:val="24"/>
              </w:rPr>
              <w:t>Волошинюк</w:t>
            </w:r>
            <w:proofErr w:type="spellEnd"/>
            <w:r w:rsidRPr="002B5B4B">
              <w:rPr>
                <w:sz w:val="24"/>
              </w:rPr>
              <w:t xml:space="preserve"> А.П.</w:t>
            </w:r>
          </w:p>
          <w:p w:rsidR="00EF6716" w:rsidRPr="002B5B4B" w:rsidRDefault="00EF6716">
            <w:pPr>
              <w:rPr>
                <w:sz w:val="24"/>
              </w:rPr>
            </w:pPr>
            <w:r w:rsidRPr="002B5B4B">
              <w:rPr>
                <w:sz w:val="24"/>
              </w:rPr>
              <w:t>Техпрацівники</w:t>
            </w:r>
          </w:p>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vAlign w:val="center"/>
          </w:tcPr>
          <w:p w:rsidR="00EF6716" w:rsidRPr="002B5B4B" w:rsidRDefault="00EF6716" w:rsidP="002B5B4B">
            <w:pPr>
              <w:jc w:val="center"/>
              <w:rPr>
                <w:color w:val="FF0000"/>
                <w:sz w:val="24"/>
              </w:rPr>
            </w:pPr>
            <w:r w:rsidRPr="002B5B4B">
              <w:rPr>
                <w:sz w:val="24"/>
              </w:rPr>
              <w:t>3</w:t>
            </w:r>
          </w:p>
        </w:tc>
        <w:tc>
          <w:tcPr>
            <w:tcW w:w="1276" w:type="dxa"/>
          </w:tcPr>
          <w:p w:rsidR="00EF6716" w:rsidRPr="002B5B4B" w:rsidRDefault="00EF6716" w:rsidP="002B5B4B">
            <w:pPr>
              <w:jc w:val="center"/>
              <w:rPr>
                <w:sz w:val="24"/>
              </w:rPr>
            </w:pPr>
            <w:r w:rsidRPr="002B5B4B">
              <w:rPr>
                <w:sz w:val="24"/>
              </w:rPr>
              <w:t>Постійно</w:t>
            </w:r>
          </w:p>
        </w:tc>
        <w:tc>
          <w:tcPr>
            <w:tcW w:w="5527" w:type="dxa"/>
          </w:tcPr>
          <w:p w:rsidR="00EF6716" w:rsidRPr="002B5B4B" w:rsidRDefault="00EF6716" w:rsidP="002B5B4B">
            <w:pPr>
              <w:spacing w:after="160" w:line="259" w:lineRule="auto"/>
              <w:rPr>
                <w:sz w:val="24"/>
              </w:rPr>
            </w:pPr>
            <w:r w:rsidRPr="002B5B4B">
              <w:rPr>
                <w:sz w:val="24"/>
              </w:rPr>
              <w:t xml:space="preserve">  Придбання та контроль за використанням рідкого мила та паперових рушників.</w:t>
            </w:r>
          </w:p>
        </w:tc>
        <w:tc>
          <w:tcPr>
            <w:tcW w:w="1851" w:type="dxa"/>
            <w:vAlign w:val="center"/>
          </w:tcPr>
          <w:p w:rsidR="00EF6716" w:rsidRPr="002B5B4B" w:rsidRDefault="00EF6716" w:rsidP="00AE06D1">
            <w:pPr>
              <w:rPr>
                <w:sz w:val="24"/>
              </w:rPr>
            </w:pPr>
            <w:proofErr w:type="spellStart"/>
            <w:r w:rsidRPr="002B5B4B">
              <w:rPr>
                <w:sz w:val="24"/>
              </w:rPr>
              <w:t>Волошинюк</w:t>
            </w:r>
            <w:proofErr w:type="spellEnd"/>
            <w:r w:rsidRPr="002B5B4B">
              <w:rPr>
                <w:sz w:val="24"/>
              </w:rPr>
              <w:t xml:space="preserve"> А.П.</w:t>
            </w:r>
          </w:p>
          <w:p w:rsidR="00EF6716" w:rsidRDefault="00EF6716"/>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vAlign w:val="center"/>
          </w:tcPr>
          <w:p w:rsidR="00EF6716" w:rsidRPr="002B5B4B" w:rsidRDefault="00EF6716" w:rsidP="002B5B4B">
            <w:pPr>
              <w:jc w:val="center"/>
              <w:rPr>
                <w:color w:val="FF0000"/>
                <w:sz w:val="24"/>
              </w:rPr>
            </w:pPr>
            <w:r w:rsidRPr="002B5B4B">
              <w:rPr>
                <w:sz w:val="24"/>
              </w:rPr>
              <w:t>4</w:t>
            </w:r>
          </w:p>
        </w:tc>
        <w:tc>
          <w:tcPr>
            <w:tcW w:w="1276" w:type="dxa"/>
          </w:tcPr>
          <w:p w:rsidR="00EF6716" w:rsidRPr="002B5B4B" w:rsidRDefault="00EF6716" w:rsidP="002B5B4B">
            <w:pPr>
              <w:jc w:val="center"/>
              <w:rPr>
                <w:sz w:val="24"/>
              </w:rPr>
            </w:pPr>
            <w:r w:rsidRPr="002B5B4B">
              <w:rPr>
                <w:sz w:val="24"/>
              </w:rPr>
              <w:t>Постійно</w:t>
            </w:r>
          </w:p>
        </w:tc>
        <w:tc>
          <w:tcPr>
            <w:tcW w:w="5527" w:type="dxa"/>
          </w:tcPr>
          <w:p w:rsidR="00EF6716" w:rsidRPr="002B5B4B" w:rsidRDefault="00EF6716" w:rsidP="002B5B4B">
            <w:pPr>
              <w:spacing w:after="160" w:line="259" w:lineRule="auto"/>
              <w:rPr>
                <w:sz w:val="24"/>
              </w:rPr>
            </w:pPr>
            <w:r w:rsidRPr="002B5B4B">
              <w:rPr>
                <w:sz w:val="24"/>
              </w:rPr>
              <w:t>Організація питного режиму учнів</w:t>
            </w:r>
          </w:p>
        </w:tc>
        <w:tc>
          <w:tcPr>
            <w:tcW w:w="1851" w:type="dxa"/>
            <w:vAlign w:val="center"/>
          </w:tcPr>
          <w:p w:rsidR="00EF6716" w:rsidRPr="002B5B4B" w:rsidRDefault="00EF6716" w:rsidP="002B5B4B">
            <w:pPr>
              <w:keepNext/>
              <w:rPr>
                <w:color w:val="000000"/>
                <w:sz w:val="24"/>
              </w:rPr>
            </w:pPr>
            <w:r w:rsidRPr="002B5B4B">
              <w:rPr>
                <w:color w:val="000000"/>
                <w:sz w:val="24"/>
              </w:rPr>
              <w:t xml:space="preserve"> Класні керівники,</w:t>
            </w:r>
          </w:p>
          <w:p w:rsidR="00EF6716" w:rsidRPr="002B5B4B" w:rsidRDefault="00EF6716">
            <w:pPr>
              <w:rPr>
                <w:sz w:val="24"/>
              </w:rPr>
            </w:pPr>
            <w:proofErr w:type="spellStart"/>
            <w:r w:rsidRPr="002B5B4B">
              <w:rPr>
                <w:sz w:val="24"/>
              </w:rPr>
              <w:t>Гринчак</w:t>
            </w:r>
            <w:proofErr w:type="spellEnd"/>
            <w:r w:rsidRPr="002B5B4B">
              <w:rPr>
                <w:sz w:val="24"/>
              </w:rPr>
              <w:t xml:space="preserve"> О.Т.</w:t>
            </w:r>
          </w:p>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vAlign w:val="center"/>
          </w:tcPr>
          <w:p w:rsidR="00EF6716" w:rsidRPr="002B5B4B" w:rsidRDefault="00EF6716" w:rsidP="002B5B4B">
            <w:pPr>
              <w:jc w:val="center"/>
              <w:rPr>
                <w:sz w:val="24"/>
              </w:rPr>
            </w:pPr>
            <w:r w:rsidRPr="002B5B4B">
              <w:rPr>
                <w:sz w:val="24"/>
              </w:rPr>
              <w:t>5</w:t>
            </w:r>
          </w:p>
          <w:p w:rsidR="00EF6716" w:rsidRPr="002B5B4B" w:rsidRDefault="00EF6716" w:rsidP="002B5B4B">
            <w:pPr>
              <w:jc w:val="center"/>
              <w:rPr>
                <w:sz w:val="24"/>
              </w:rPr>
            </w:pPr>
          </w:p>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вересень</w:t>
            </w:r>
          </w:p>
        </w:tc>
        <w:tc>
          <w:tcPr>
            <w:tcW w:w="5527" w:type="dxa"/>
          </w:tcPr>
          <w:p w:rsidR="00EF6716" w:rsidRPr="002B5B4B" w:rsidRDefault="00EF6716" w:rsidP="002B5B4B">
            <w:pPr>
              <w:jc w:val="center"/>
              <w:rPr>
                <w:b/>
                <w:sz w:val="24"/>
              </w:rPr>
            </w:pPr>
            <w:r w:rsidRPr="002B5B4B">
              <w:rPr>
                <w:sz w:val="24"/>
              </w:rPr>
              <w:t>Формування графіка харчування учнів з дотримання санітарних вимог</w:t>
            </w:r>
          </w:p>
        </w:tc>
        <w:tc>
          <w:tcPr>
            <w:tcW w:w="1851" w:type="dxa"/>
            <w:vAlign w:val="center"/>
          </w:tcPr>
          <w:p w:rsidR="00EF6716" w:rsidRPr="002B5B4B" w:rsidRDefault="00EF6716" w:rsidP="002B5B4B">
            <w:pPr>
              <w:keepNext/>
              <w:rPr>
                <w:color w:val="000000"/>
                <w:sz w:val="24"/>
              </w:rPr>
            </w:pPr>
            <w:r w:rsidRPr="002B5B4B">
              <w:rPr>
                <w:color w:val="000000"/>
                <w:sz w:val="24"/>
              </w:rPr>
              <w:t>Передрук М.Д.</w:t>
            </w:r>
          </w:p>
          <w:p w:rsidR="00EF6716" w:rsidRPr="002B5B4B" w:rsidRDefault="00EF6716" w:rsidP="002B5B4B">
            <w:pPr>
              <w:keepNext/>
              <w:rPr>
                <w:color w:val="000000"/>
                <w:sz w:val="24"/>
              </w:rPr>
            </w:pPr>
            <w:proofErr w:type="spellStart"/>
            <w:r w:rsidRPr="002B5B4B">
              <w:rPr>
                <w:color w:val="000000"/>
                <w:sz w:val="24"/>
              </w:rPr>
              <w:t>Гринчак</w:t>
            </w:r>
            <w:proofErr w:type="spellEnd"/>
            <w:r w:rsidRPr="002B5B4B">
              <w:rPr>
                <w:color w:val="000000"/>
                <w:sz w:val="24"/>
              </w:rPr>
              <w:t xml:space="preserve"> О.Т.</w:t>
            </w:r>
          </w:p>
        </w:tc>
        <w:tc>
          <w:tcPr>
            <w:tcW w:w="1126" w:type="dxa"/>
            <w:vAlign w:val="center"/>
          </w:tcPr>
          <w:p w:rsidR="00EF6716" w:rsidRPr="002B5B4B" w:rsidRDefault="00EF6716" w:rsidP="002B5B4B">
            <w:pPr>
              <w:keepNext/>
              <w:jc w:val="center"/>
              <w:rPr>
                <w:b/>
                <w:color w:val="000000"/>
                <w:sz w:val="24"/>
              </w:rPr>
            </w:pPr>
          </w:p>
        </w:tc>
      </w:tr>
      <w:tr w:rsidR="00EF6716" w:rsidTr="002B5B4B">
        <w:tc>
          <w:tcPr>
            <w:tcW w:w="993" w:type="dxa"/>
            <w:vAlign w:val="center"/>
          </w:tcPr>
          <w:p w:rsidR="00EF6716" w:rsidRPr="002B5B4B" w:rsidRDefault="00EF6716" w:rsidP="002B5B4B">
            <w:pPr>
              <w:jc w:val="center"/>
              <w:rPr>
                <w:sz w:val="24"/>
              </w:rPr>
            </w:pPr>
            <w:r w:rsidRPr="002B5B4B">
              <w:rPr>
                <w:sz w:val="24"/>
              </w:rPr>
              <w:t>6</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вересень</w:t>
            </w:r>
          </w:p>
        </w:tc>
        <w:tc>
          <w:tcPr>
            <w:tcW w:w="5527" w:type="dxa"/>
          </w:tcPr>
          <w:p w:rsidR="00EF6716" w:rsidRPr="002B5B4B" w:rsidRDefault="00EF6716" w:rsidP="002B5B4B">
            <w:pPr>
              <w:spacing w:after="160" w:line="259" w:lineRule="auto"/>
              <w:rPr>
                <w:sz w:val="24"/>
              </w:rPr>
            </w:pPr>
            <w:r w:rsidRPr="002B5B4B">
              <w:rPr>
                <w:sz w:val="24"/>
              </w:rPr>
              <w:t>Інформування батьків та учасників освітнього процесу про особливості</w:t>
            </w:r>
            <w:r>
              <w:rPr>
                <w:sz w:val="24"/>
              </w:rPr>
              <w:t xml:space="preserve"> роботи ліцею в період  </w:t>
            </w:r>
            <w:r w:rsidRPr="002B5B4B">
              <w:rPr>
                <w:sz w:val="24"/>
              </w:rPr>
              <w:t xml:space="preserve"> воєнного стану.</w:t>
            </w:r>
          </w:p>
          <w:p w:rsidR="00EF6716" w:rsidRPr="002B5B4B" w:rsidRDefault="00EF6716" w:rsidP="002B5B4B">
            <w:pPr>
              <w:jc w:val="center"/>
              <w:rPr>
                <w:b/>
                <w:sz w:val="24"/>
              </w:rPr>
            </w:pPr>
          </w:p>
        </w:tc>
        <w:tc>
          <w:tcPr>
            <w:tcW w:w="1851" w:type="dxa"/>
            <w:vAlign w:val="center"/>
          </w:tcPr>
          <w:p w:rsidR="00EF6716" w:rsidRPr="002B5B4B" w:rsidRDefault="00EF6716" w:rsidP="002B5B4B">
            <w:pPr>
              <w:spacing w:after="160" w:line="259" w:lineRule="auto"/>
              <w:rPr>
                <w:sz w:val="24"/>
              </w:rPr>
            </w:pPr>
            <w:r w:rsidRPr="002B5B4B">
              <w:rPr>
                <w:sz w:val="24"/>
              </w:rPr>
              <w:t>Івасик В.В.</w:t>
            </w:r>
          </w:p>
          <w:p w:rsidR="00EF6716" w:rsidRPr="002B5B4B" w:rsidRDefault="00EF6716" w:rsidP="002B5B4B">
            <w:pPr>
              <w:spacing w:after="160" w:line="259" w:lineRule="auto"/>
              <w:rPr>
                <w:sz w:val="24"/>
              </w:rPr>
            </w:pPr>
            <w:r w:rsidRPr="002B5B4B">
              <w:rPr>
                <w:color w:val="000000"/>
                <w:sz w:val="24"/>
              </w:rPr>
              <w:t>Класні керівники</w:t>
            </w:r>
          </w:p>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vAlign w:val="center"/>
          </w:tcPr>
          <w:p w:rsidR="00EF6716" w:rsidRPr="002B5B4B" w:rsidRDefault="00EF6716" w:rsidP="002B5B4B">
            <w:pPr>
              <w:jc w:val="center"/>
              <w:rPr>
                <w:sz w:val="24"/>
              </w:rPr>
            </w:pPr>
            <w:r w:rsidRPr="002B5B4B">
              <w:rPr>
                <w:sz w:val="24"/>
              </w:rPr>
              <w:t>7</w:t>
            </w:r>
          </w:p>
        </w:tc>
        <w:tc>
          <w:tcPr>
            <w:tcW w:w="1276" w:type="dxa"/>
          </w:tcPr>
          <w:p w:rsidR="00EF6716" w:rsidRPr="002B5B4B" w:rsidRDefault="00EF6716" w:rsidP="002B5B4B">
            <w:pPr>
              <w:jc w:val="center"/>
              <w:rPr>
                <w:sz w:val="24"/>
              </w:rPr>
            </w:pPr>
            <w:r w:rsidRPr="002B5B4B">
              <w:rPr>
                <w:sz w:val="24"/>
              </w:rPr>
              <w:t>вересень</w:t>
            </w:r>
          </w:p>
        </w:tc>
        <w:tc>
          <w:tcPr>
            <w:tcW w:w="5527" w:type="dxa"/>
          </w:tcPr>
          <w:p w:rsidR="00EF6716" w:rsidRPr="002B5B4B" w:rsidRDefault="00EF6716" w:rsidP="002B5B4B">
            <w:pPr>
              <w:spacing w:after="160" w:line="259" w:lineRule="auto"/>
              <w:rPr>
                <w:sz w:val="24"/>
              </w:rPr>
            </w:pPr>
            <w:r w:rsidRPr="002B5B4B">
              <w:rPr>
                <w:sz w:val="24"/>
              </w:rPr>
              <w:t>Організація вакцинації працівників ліцею</w:t>
            </w:r>
          </w:p>
        </w:tc>
        <w:tc>
          <w:tcPr>
            <w:tcW w:w="1851" w:type="dxa"/>
            <w:vAlign w:val="center"/>
          </w:tcPr>
          <w:p w:rsidR="00EF6716" w:rsidRPr="002B5B4B" w:rsidRDefault="00EF6716" w:rsidP="002B5B4B">
            <w:pPr>
              <w:spacing w:after="160" w:line="259" w:lineRule="auto"/>
              <w:rPr>
                <w:sz w:val="24"/>
              </w:rPr>
            </w:pPr>
            <w:r w:rsidRPr="002B5B4B">
              <w:rPr>
                <w:sz w:val="24"/>
              </w:rPr>
              <w:t>Медична сестра</w:t>
            </w:r>
          </w:p>
        </w:tc>
        <w:tc>
          <w:tcPr>
            <w:tcW w:w="1126" w:type="dxa"/>
            <w:vAlign w:val="center"/>
          </w:tcPr>
          <w:p w:rsidR="00EF6716" w:rsidRPr="002B5B4B" w:rsidRDefault="00EF6716" w:rsidP="002B5B4B">
            <w:pPr>
              <w:keepNext/>
              <w:jc w:val="center"/>
              <w:rPr>
                <w:b/>
                <w:color w:val="FF0000"/>
                <w:sz w:val="24"/>
              </w:rPr>
            </w:pPr>
          </w:p>
        </w:tc>
      </w:tr>
      <w:tr w:rsidR="00EF6716" w:rsidTr="002B5B4B">
        <w:tc>
          <w:tcPr>
            <w:tcW w:w="993" w:type="dxa"/>
            <w:shd w:val="clear" w:color="auto" w:fill="FFFFFF"/>
            <w:vAlign w:val="center"/>
          </w:tcPr>
          <w:p w:rsidR="00EF6716" w:rsidRPr="002B5B4B" w:rsidRDefault="00EF6716" w:rsidP="002B5B4B">
            <w:pPr>
              <w:jc w:val="center"/>
              <w:rPr>
                <w:color w:val="FF0000"/>
                <w:sz w:val="24"/>
              </w:rPr>
            </w:pPr>
          </w:p>
          <w:p w:rsidR="00EF6716" w:rsidRPr="002B5B4B" w:rsidRDefault="00EF6716" w:rsidP="002B5B4B">
            <w:pPr>
              <w:jc w:val="center"/>
              <w:rPr>
                <w:color w:val="FF0000"/>
                <w:sz w:val="24"/>
              </w:rPr>
            </w:pPr>
          </w:p>
        </w:tc>
        <w:tc>
          <w:tcPr>
            <w:tcW w:w="1276" w:type="dxa"/>
            <w:shd w:val="clear" w:color="auto" w:fill="FFFFFF"/>
          </w:tcPr>
          <w:p w:rsidR="00EF6716" w:rsidRPr="002B5B4B" w:rsidRDefault="00EF6716" w:rsidP="002B5B4B">
            <w:pPr>
              <w:jc w:val="center"/>
              <w:rPr>
                <w:b/>
                <w:color w:val="FF0000"/>
                <w:sz w:val="24"/>
              </w:rPr>
            </w:pPr>
          </w:p>
        </w:tc>
        <w:tc>
          <w:tcPr>
            <w:tcW w:w="5527" w:type="dxa"/>
            <w:shd w:val="clear" w:color="auto" w:fill="FFFFFF"/>
          </w:tcPr>
          <w:p w:rsidR="00EF6716" w:rsidRPr="002B5B4B" w:rsidRDefault="00EF6716" w:rsidP="002B5B4B">
            <w:pPr>
              <w:jc w:val="center"/>
              <w:rPr>
                <w:b/>
                <w:sz w:val="24"/>
              </w:rPr>
            </w:pPr>
            <w:r w:rsidRPr="002B5B4B">
              <w:rPr>
                <w:b/>
                <w:sz w:val="24"/>
              </w:rPr>
              <w:t>Організація заходів з охорони праці</w:t>
            </w:r>
          </w:p>
        </w:tc>
        <w:tc>
          <w:tcPr>
            <w:tcW w:w="1851" w:type="dxa"/>
            <w:shd w:val="clear" w:color="auto" w:fill="FFFFFF"/>
            <w:vAlign w:val="center"/>
          </w:tcPr>
          <w:p w:rsidR="00EF6716" w:rsidRPr="002B5B4B" w:rsidRDefault="00EF6716" w:rsidP="002B5B4B">
            <w:pPr>
              <w:keepNext/>
              <w:rPr>
                <w:color w:val="000000"/>
                <w:sz w:val="24"/>
              </w:rPr>
            </w:pPr>
          </w:p>
        </w:tc>
        <w:tc>
          <w:tcPr>
            <w:tcW w:w="1126" w:type="dxa"/>
            <w:shd w:val="clear" w:color="auto" w:fill="FFFFFF"/>
            <w:vAlign w:val="center"/>
          </w:tcPr>
          <w:p w:rsidR="00EF6716" w:rsidRPr="002B5B4B" w:rsidRDefault="00EF6716" w:rsidP="002B5B4B">
            <w:pPr>
              <w:keepNext/>
              <w:jc w:val="center"/>
              <w:rPr>
                <w:b/>
                <w:color w:val="000000"/>
                <w:sz w:val="24"/>
              </w:rPr>
            </w:pPr>
          </w:p>
        </w:tc>
      </w:tr>
      <w:tr w:rsidR="00EF6716" w:rsidTr="002B5B4B">
        <w:tc>
          <w:tcPr>
            <w:tcW w:w="993" w:type="dxa"/>
            <w:vAlign w:val="center"/>
          </w:tcPr>
          <w:p w:rsidR="00EF6716" w:rsidRPr="002B5B4B" w:rsidRDefault="00EF6716" w:rsidP="002B5B4B">
            <w:pPr>
              <w:jc w:val="both"/>
              <w:rPr>
                <w:sz w:val="24"/>
              </w:rPr>
            </w:pPr>
          </w:p>
        </w:tc>
        <w:tc>
          <w:tcPr>
            <w:tcW w:w="1276" w:type="dxa"/>
            <w:vMerge w:val="restart"/>
            <w:vAlign w:val="center"/>
          </w:tcPr>
          <w:p w:rsidR="00EF6716" w:rsidRPr="002B5B4B" w:rsidRDefault="00EF6716">
            <w:pPr>
              <w:rPr>
                <w:sz w:val="24"/>
              </w:rPr>
            </w:pPr>
            <w:r w:rsidRPr="002B5B4B">
              <w:rPr>
                <w:sz w:val="24"/>
              </w:rPr>
              <w:t>Серпень</w:t>
            </w: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r w:rsidRPr="002B5B4B">
              <w:rPr>
                <w:sz w:val="24"/>
              </w:rPr>
              <w:t>Вересень</w:t>
            </w: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0"/>
                <w:szCs w:val="20"/>
              </w:rPr>
            </w:pPr>
          </w:p>
          <w:p w:rsidR="00EF6716" w:rsidRPr="002B5B4B" w:rsidRDefault="00EF6716">
            <w:pPr>
              <w:rPr>
                <w:sz w:val="24"/>
              </w:rPr>
            </w:pPr>
          </w:p>
        </w:tc>
        <w:tc>
          <w:tcPr>
            <w:tcW w:w="5527" w:type="dxa"/>
          </w:tcPr>
          <w:p w:rsidR="00EF6716" w:rsidRPr="002B5B4B" w:rsidRDefault="00EF6716">
            <w:pPr>
              <w:rPr>
                <w:sz w:val="24"/>
              </w:rPr>
            </w:pPr>
            <w:r w:rsidRPr="002B5B4B">
              <w:rPr>
                <w:sz w:val="24"/>
              </w:rPr>
              <w:lastRenderedPageBreak/>
              <w:t>Наказ «Про організацію охорони праці»</w:t>
            </w:r>
          </w:p>
        </w:tc>
        <w:tc>
          <w:tcPr>
            <w:tcW w:w="1851" w:type="dxa"/>
            <w:vAlign w:val="center"/>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 xml:space="preserve">Наказ </w:t>
            </w:r>
          </w:p>
        </w:tc>
      </w:tr>
      <w:tr w:rsidR="00EF6716" w:rsidTr="002B5B4B">
        <w:tc>
          <w:tcPr>
            <w:tcW w:w="993" w:type="dxa"/>
            <w:vAlign w:val="center"/>
          </w:tcPr>
          <w:p w:rsidR="00EF6716" w:rsidRPr="002B5B4B" w:rsidRDefault="00EF6716" w:rsidP="002B5B4B">
            <w:pPr>
              <w:jc w:val="both"/>
              <w:rPr>
                <w:sz w:val="24"/>
              </w:rPr>
            </w:pPr>
            <w:r w:rsidRPr="002B5B4B">
              <w:rPr>
                <w:sz w:val="24"/>
              </w:rPr>
              <w:t>8</w:t>
            </w:r>
          </w:p>
          <w:p w:rsidR="00EF6716" w:rsidRPr="002B5B4B" w:rsidRDefault="00EF6716" w:rsidP="002B5B4B">
            <w:pPr>
              <w:jc w:val="both"/>
              <w:rPr>
                <w:sz w:val="24"/>
              </w:rPr>
            </w:pP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Підготовка санітарно-технічного паспорта ліцею</w:t>
            </w:r>
          </w:p>
        </w:tc>
        <w:tc>
          <w:tcPr>
            <w:tcW w:w="1851" w:type="dxa"/>
            <w:vAlign w:val="center"/>
          </w:tcPr>
          <w:p w:rsidR="00EF6716" w:rsidRPr="002B5B4B" w:rsidRDefault="00EF6716">
            <w:pPr>
              <w:rPr>
                <w:sz w:val="24"/>
              </w:rPr>
            </w:pPr>
            <w:r w:rsidRPr="002B5B4B">
              <w:rPr>
                <w:sz w:val="24"/>
              </w:rPr>
              <w:t>В.Івасик</w:t>
            </w:r>
          </w:p>
          <w:p w:rsidR="00EF6716" w:rsidRPr="002B5B4B" w:rsidRDefault="00EF6716">
            <w:pPr>
              <w:rPr>
                <w:sz w:val="24"/>
              </w:rPr>
            </w:pPr>
          </w:p>
        </w:tc>
        <w:tc>
          <w:tcPr>
            <w:tcW w:w="1126" w:type="dxa"/>
            <w:vAlign w:val="center"/>
          </w:tcPr>
          <w:p w:rsidR="00EF6716" w:rsidRPr="002B5B4B" w:rsidRDefault="00EF6716">
            <w:pPr>
              <w:rPr>
                <w:sz w:val="24"/>
              </w:rPr>
            </w:pPr>
          </w:p>
        </w:tc>
      </w:tr>
      <w:tr w:rsidR="00EF6716" w:rsidTr="002B5B4B">
        <w:tc>
          <w:tcPr>
            <w:tcW w:w="993" w:type="dxa"/>
            <w:vAlign w:val="center"/>
          </w:tcPr>
          <w:p w:rsidR="00EF6716" w:rsidRPr="002B5B4B" w:rsidRDefault="00EF6716" w:rsidP="002B5B4B">
            <w:pPr>
              <w:jc w:val="both"/>
              <w:rPr>
                <w:sz w:val="24"/>
              </w:rPr>
            </w:pPr>
            <w:r w:rsidRPr="002B5B4B">
              <w:rPr>
                <w:sz w:val="24"/>
              </w:rPr>
              <w:t>9</w:t>
            </w: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Складання актів – дозволів на роботу в  кабінетах, майстерні, спортивному залі, спортмайданчику</w:t>
            </w:r>
          </w:p>
        </w:tc>
        <w:tc>
          <w:tcPr>
            <w:tcW w:w="1851" w:type="dxa"/>
            <w:vAlign w:val="center"/>
          </w:tcPr>
          <w:p w:rsidR="00EF6716" w:rsidRPr="002B5B4B" w:rsidRDefault="00EF6716" w:rsidP="002B5B4B">
            <w:pPr>
              <w:jc w:val="both"/>
              <w:rPr>
                <w:sz w:val="24"/>
              </w:rPr>
            </w:pPr>
            <w:r w:rsidRPr="002B5B4B">
              <w:rPr>
                <w:sz w:val="24"/>
              </w:rPr>
              <w:t>Комісія з обстеження будівель та кабінетів.</w:t>
            </w:r>
          </w:p>
          <w:p w:rsidR="00EF6716" w:rsidRPr="002B5B4B" w:rsidRDefault="00EF6716" w:rsidP="002B5B4B">
            <w:pPr>
              <w:jc w:val="both"/>
              <w:rPr>
                <w:sz w:val="24"/>
              </w:rPr>
            </w:pPr>
          </w:p>
        </w:tc>
        <w:tc>
          <w:tcPr>
            <w:tcW w:w="1126" w:type="dxa"/>
            <w:vAlign w:val="center"/>
          </w:tcPr>
          <w:p w:rsidR="00EF6716" w:rsidRPr="002B5B4B" w:rsidRDefault="00EF6716">
            <w:pPr>
              <w:rPr>
                <w:sz w:val="24"/>
              </w:rPr>
            </w:pPr>
            <w:r w:rsidRPr="002B5B4B">
              <w:rPr>
                <w:sz w:val="24"/>
              </w:rPr>
              <w:t>Акти-дозволів</w:t>
            </w:r>
          </w:p>
        </w:tc>
      </w:tr>
      <w:tr w:rsidR="00EF6716" w:rsidTr="002B5B4B">
        <w:tc>
          <w:tcPr>
            <w:tcW w:w="993" w:type="dxa"/>
            <w:vAlign w:val="center"/>
          </w:tcPr>
          <w:p w:rsidR="00EF6716" w:rsidRPr="002B5B4B" w:rsidRDefault="00EF6716" w:rsidP="002B5B4B">
            <w:pPr>
              <w:jc w:val="both"/>
              <w:rPr>
                <w:sz w:val="24"/>
              </w:rPr>
            </w:pPr>
            <w:r w:rsidRPr="002B5B4B">
              <w:rPr>
                <w:sz w:val="24"/>
              </w:rPr>
              <w:t>10</w:t>
            </w: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Проведення перевірки готовності кабінетів , спортивного залу, актової зали до нового навчального  року</w:t>
            </w:r>
          </w:p>
        </w:tc>
        <w:tc>
          <w:tcPr>
            <w:tcW w:w="1851" w:type="dxa"/>
            <w:vAlign w:val="center"/>
          </w:tcPr>
          <w:p w:rsidR="00EF6716" w:rsidRPr="002B5B4B" w:rsidRDefault="00EF6716" w:rsidP="002B5B4B">
            <w:pPr>
              <w:jc w:val="both"/>
              <w:rPr>
                <w:sz w:val="24"/>
              </w:rPr>
            </w:pPr>
            <w:r w:rsidRPr="002B5B4B">
              <w:rPr>
                <w:sz w:val="24"/>
              </w:rPr>
              <w:t>В.Івасик</w:t>
            </w:r>
          </w:p>
          <w:p w:rsidR="00EF6716" w:rsidRPr="002B5B4B" w:rsidRDefault="00EF6716" w:rsidP="002B5B4B">
            <w:pPr>
              <w:jc w:val="both"/>
              <w:rPr>
                <w:sz w:val="24"/>
              </w:rPr>
            </w:pPr>
            <w:r w:rsidRPr="002B5B4B">
              <w:rPr>
                <w:sz w:val="24"/>
              </w:rPr>
              <w:t xml:space="preserve"> комісія</w:t>
            </w:r>
          </w:p>
          <w:p w:rsidR="00EF6716" w:rsidRPr="002B5B4B" w:rsidRDefault="00EF6716" w:rsidP="002B5B4B">
            <w:pPr>
              <w:jc w:val="both"/>
              <w:rPr>
                <w:sz w:val="24"/>
              </w:rPr>
            </w:pPr>
            <w:r w:rsidRPr="002B5B4B">
              <w:rPr>
                <w:sz w:val="24"/>
              </w:rPr>
              <w:t>.</w:t>
            </w:r>
          </w:p>
        </w:tc>
        <w:tc>
          <w:tcPr>
            <w:tcW w:w="1126" w:type="dxa"/>
            <w:vAlign w:val="center"/>
          </w:tcPr>
          <w:p w:rsidR="00EF6716" w:rsidRPr="002B5B4B" w:rsidRDefault="00EF6716">
            <w:pPr>
              <w:rPr>
                <w:sz w:val="24"/>
              </w:rPr>
            </w:pPr>
          </w:p>
        </w:tc>
      </w:tr>
      <w:tr w:rsidR="00EF6716" w:rsidTr="002B5B4B">
        <w:trPr>
          <w:trHeight w:val="1016"/>
        </w:trPr>
        <w:tc>
          <w:tcPr>
            <w:tcW w:w="993" w:type="dxa"/>
            <w:vAlign w:val="center"/>
          </w:tcPr>
          <w:p w:rsidR="00EF6716" w:rsidRPr="002B5B4B" w:rsidRDefault="00EF6716" w:rsidP="002B5B4B">
            <w:pPr>
              <w:jc w:val="both"/>
              <w:rPr>
                <w:sz w:val="24"/>
              </w:rPr>
            </w:pPr>
            <w:r w:rsidRPr="002B5B4B">
              <w:rPr>
                <w:sz w:val="24"/>
              </w:rPr>
              <w:lastRenderedPageBreak/>
              <w:t>11</w:t>
            </w: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 xml:space="preserve">Проведення первинного інструктажу з </w:t>
            </w:r>
            <w:proofErr w:type="spellStart"/>
            <w:r w:rsidRPr="002B5B4B">
              <w:rPr>
                <w:sz w:val="24"/>
              </w:rPr>
              <w:t>педпрацівниками</w:t>
            </w:r>
            <w:proofErr w:type="spellEnd"/>
            <w:r w:rsidRPr="002B5B4B">
              <w:rPr>
                <w:sz w:val="24"/>
              </w:rPr>
              <w:t>, технічними працівниками</w:t>
            </w:r>
          </w:p>
        </w:tc>
        <w:tc>
          <w:tcPr>
            <w:tcW w:w="1851" w:type="dxa"/>
            <w:vAlign w:val="center"/>
          </w:tcPr>
          <w:p w:rsidR="00EF6716" w:rsidRPr="002B5B4B" w:rsidRDefault="00EF6716" w:rsidP="002B5B4B">
            <w:pPr>
              <w:jc w:val="both"/>
              <w:rPr>
                <w:sz w:val="24"/>
              </w:rPr>
            </w:pPr>
            <w:r w:rsidRPr="002B5B4B">
              <w:rPr>
                <w:sz w:val="24"/>
              </w:rPr>
              <w:t>С.</w:t>
            </w:r>
            <w:proofErr w:type="spellStart"/>
            <w:r w:rsidRPr="002B5B4B">
              <w:rPr>
                <w:sz w:val="24"/>
              </w:rPr>
              <w:t>Гальчак</w:t>
            </w:r>
            <w:proofErr w:type="spellEnd"/>
          </w:p>
          <w:p w:rsidR="00EF6716" w:rsidRPr="002B5B4B" w:rsidRDefault="00EF6716" w:rsidP="002B5B4B">
            <w:pPr>
              <w:jc w:val="both"/>
              <w:rPr>
                <w:sz w:val="24"/>
              </w:rPr>
            </w:pPr>
            <w:r w:rsidRPr="002B5B4B">
              <w:rPr>
                <w:sz w:val="24"/>
              </w:rPr>
              <w:t>А.</w:t>
            </w:r>
            <w:proofErr w:type="spellStart"/>
            <w:r w:rsidRPr="002B5B4B">
              <w:rPr>
                <w:sz w:val="24"/>
              </w:rPr>
              <w:t>Волошинюк</w:t>
            </w:r>
            <w:proofErr w:type="spellEnd"/>
          </w:p>
        </w:tc>
        <w:tc>
          <w:tcPr>
            <w:tcW w:w="1126" w:type="dxa"/>
            <w:vAlign w:val="center"/>
          </w:tcPr>
          <w:p w:rsidR="00EF6716" w:rsidRPr="002B5B4B" w:rsidRDefault="00EF6716">
            <w:pPr>
              <w:rPr>
                <w:sz w:val="24"/>
              </w:rPr>
            </w:pPr>
            <w:r w:rsidRPr="002B5B4B">
              <w:rPr>
                <w:sz w:val="24"/>
              </w:rPr>
              <w:t>Журнал</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tc>
      </w:tr>
      <w:tr w:rsidR="00EF6716" w:rsidTr="002B5B4B">
        <w:tc>
          <w:tcPr>
            <w:tcW w:w="993" w:type="dxa"/>
            <w:vAlign w:val="center"/>
          </w:tcPr>
          <w:p w:rsidR="00EF6716" w:rsidRPr="002B5B4B" w:rsidRDefault="00EF6716" w:rsidP="002B5B4B">
            <w:pPr>
              <w:jc w:val="both"/>
              <w:rPr>
                <w:sz w:val="24"/>
              </w:rPr>
            </w:pPr>
            <w:r w:rsidRPr="002B5B4B">
              <w:rPr>
                <w:sz w:val="24"/>
              </w:rPr>
              <w:lastRenderedPageBreak/>
              <w:t>12</w:t>
            </w: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Перевірка наявності та стан первинних засобів пожежогасіння в кабінетах та коридорах. Перезарядка вогнегасників.</w:t>
            </w:r>
          </w:p>
        </w:tc>
        <w:tc>
          <w:tcPr>
            <w:tcW w:w="1851" w:type="dxa"/>
            <w:vAlign w:val="center"/>
          </w:tcPr>
          <w:p w:rsidR="00EF6716" w:rsidRPr="002B5B4B" w:rsidRDefault="00EF6716" w:rsidP="002B5B4B">
            <w:pPr>
              <w:jc w:val="both"/>
              <w:rPr>
                <w:sz w:val="24"/>
              </w:rPr>
            </w:pPr>
            <w:proofErr w:type="spellStart"/>
            <w:r w:rsidRPr="002B5B4B">
              <w:rPr>
                <w:sz w:val="24"/>
              </w:rPr>
              <w:t>Волошинюк</w:t>
            </w:r>
            <w:proofErr w:type="spellEnd"/>
            <w:r w:rsidRPr="002B5B4B">
              <w:rPr>
                <w:sz w:val="24"/>
              </w:rPr>
              <w:t xml:space="preserve"> А.П., комісія</w:t>
            </w:r>
          </w:p>
          <w:p w:rsidR="00EF6716" w:rsidRPr="002B5B4B" w:rsidRDefault="00EF6716" w:rsidP="002B5B4B">
            <w:pPr>
              <w:jc w:val="both"/>
              <w:rPr>
                <w:sz w:val="24"/>
              </w:rPr>
            </w:pPr>
            <w:r w:rsidRPr="002B5B4B">
              <w:rPr>
                <w:sz w:val="24"/>
              </w:rPr>
              <w:t>.</w:t>
            </w: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rsidP="002B5B4B">
            <w:pPr>
              <w:jc w:val="both"/>
              <w:rPr>
                <w:sz w:val="24"/>
              </w:rPr>
            </w:pPr>
            <w:r w:rsidRPr="002B5B4B">
              <w:rPr>
                <w:sz w:val="24"/>
              </w:rPr>
              <w:t>13</w:t>
            </w:r>
          </w:p>
        </w:tc>
        <w:tc>
          <w:tcPr>
            <w:tcW w:w="1276" w:type="dxa"/>
            <w:vMerge/>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Приведення в необхідну відповідність документації з охорони праці і безпеки життєдіяльності в кабінетах</w:t>
            </w:r>
          </w:p>
        </w:tc>
        <w:tc>
          <w:tcPr>
            <w:tcW w:w="1851" w:type="dxa"/>
            <w:vAlign w:val="center"/>
          </w:tcPr>
          <w:p w:rsidR="00EF6716" w:rsidRPr="002B5B4B" w:rsidRDefault="00EF6716" w:rsidP="002B5B4B">
            <w:pPr>
              <w:jc w:val="both"/>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jc w:val="both"/>
              <w:rPr>
                <w:sz w:val="24"/>
              </w:rPr>
            </w:pPr>
            <w:r w:rsidRPr="002B5B4B">
              <w:rPr>
                <w:sz w:val="24"/>
              </w:rPr>
              <w:t>Зав. кабінетами</w:t>
            </w:r>
          </w:p>
          <w:p w:rsidR="00EF6716" w:rsidRPr="002B5B4B" w:rsidRDefault="00EF6716" w:rsidP="002B5B4B">
            <w:pPr>
              <w:jc w:val="both"/>
              <w:rPr>
                <w:sz w:val="24"/>
              </w:rPr>
            </w:pPr>
          </w:p>
        </w:tc>
        <w:tc>
          <w:tcPr>
            <w:tcW w:w="1126" w:type="dxa"/>
            <w:vAlign w:val="center"/>
          </w:tcPr>
          <w:p w:rsidR="00EF6716" w:rsidRPr="002B5B4B" w:rsidRDefault="00EF6716">
            <w:pPr>
              <w:rPr>
                <w:sz w:val="24"/>
              </w:rPr>
            </w:pPr>
            <w:r w:rsidRPr="002B5B4B">
              <w:rPr>
                <w:sz w:val="24"/>
              </w:rPr>
              <w:t xml:space="preserve">Огляд кабінетів </w:t>
            </w:r>
          </w:p>
        </w:tc>
      </w:tr>
      <w:tr w:rsidR="00EF6716" w:rsidTr="002B5B4B">
        <w:trPr>
          <w:trHeight w:val="2025"/>
        </w:trPr>
        <w:tc>
          <w:tcPr>
            <w:tcW w:w="993" w:type="dxa"/>
            <w:vAlign w:val="center"/>
          </w:tcPr>
          <w:p w:rsidR="00EF6716" w:rsidRPr="002B5B4B" w:rsidRDefault="00EF6716" w:rsidP="002B5B4B">
            <w:pPr>
              <w:jc w:val="both"/>
              <w:rPr>
                <w:sz w:val="24"/>
              </w:rPr>
            </w:pPr>
            <w:r w:rsidRPr="002B5B4B">
              <w:rPr>
                <w:sz w:val="24"/>
              </w:rPr>
              <w:t>14</w:t>
            </w:r>
          </w:p>
        </w:tc>
        <w:tc>
          <w:tcPr>
            <w:tcW w:w="1276" w:type="dxa"/>
            <w:vAlign w:val="center"/>
          </w:tcPr>
          <w:p w:rsidR="00EF6716" w:rsidRPr="002B5B4B" w:rsidRDefault="00EF6716">
            <w:pPr>
              <w:rPr>
                <w:color w:val="FF0000"/>
                <w:sz w:val="24"/>
              </w:rPr>
            </w:pPr>
            <w:r w:rsidRPr="002B5B4B">
              <w:rPr>
                <w:sz w:val="24"/>
              </w:rPr>
              <w:t>Постійно</w:t>
            </w:r>
          </w:p>
        </w:tc>
        <w:tc>
          <w:tcPr>
            <w:tcW w:w="5527" w:type="dxa"/>
          </w:tcPr>
          <w:p w:rsidR="00EF6716" w:rsidRPr="002B5B4B" w:rsidRDefault="00EF6716">
            <w:pPr>
              <w:rPr>
                <w:sz w:val="24"/>
              </w:rPr>
            </w:pPr>
            <w:r w:rsidRPr="002B5B4B">
              <w:rPr>
                <w:sz w:val="24"/>
              </w:rPr>
              <w:t xml:space="preserve">Забезпечення в  закладі </w:t>
            </w:r>
            <w:proofErr w:type="spellStart"/>
            <w:r w:rsidRPr="002B5B4B">
              <w:rPr>
                <w:sz w:val="24"/>
              </w:rPr>
              <w:t>санітарно-протиемпідемічного</w:t>
            </w:r>
            <w:proofErr w:type="spellEnd"/>
            <w:r w:rsidRPr="002B5B4B">
              <w:rPr>
                <w:sz w:val="24"/>
              </w:rPr>
              <w:t xml:space="preserve"> режиму (систематичне провітрювання навчальних кабінетів, вологе прибирання, тепловий і світловий режим, раціональна організація відпочинку під час перерв)</w:t>
            </w:r>
          </w:p>
        </w:tc>
        <w:tc>
          <w:tcPr>
            <w:tcW w:w="1851" w:type="dxa"/>
            <w:vAlign w:val="center"/>
          </w:tcPr>
          <w:p w:rsidR="00EF6716" w:rsidRPr="002B5B4B" w:rsidRDefault="00EF6716" w:rsidP="002B5B4B">
            <w:pPr>
              <w:jc w:val="both"/>
              <w:rPr>
                <w:sz w:val="24"/>
              </w:rPr>
            </w:pPr>
            <w:r w:rsidRPr="002B5B4B">
              <w:rPr>
                <w:sz w:val="24"/>
              </w:rPr>
              <w:t>Кл. керівники</w:t>
            </w:r>
          </w:p>
          <w:p w:rsidR="00EF6716" w:rsidRPr="002B5B4B" w:rsidRDefault="00EF6716" w:rsidP="002B5B4B">
            <w:pPr>
              <w:jc w:val="both"/>
              <w:rPr>
                <w:sz w:val="24"/>
              </w:rPr>
            </w:pPr>
          </w:p>
          <w:p w:rsidR="00EF6716" w:rsidRPr="002B5B4B" w:rsidRDefault="00EF6716" w:rsidP="002B5B4B">
            <w:pPr>
              <w:jc w:val="both"/>
              <w:rPr>
                <w:sz w:val="24"/>
              </w:rPr>
            </w:pPr>
            <w:proofErr w:type="spellStart"/>
            <w:r w:rsidRPr="002B5B4B">
              <w:rPr>
                <w:sz w:val="24"/>
              </w:rPr>
              <w:t>Гринчак</w:t>
            </w:r>
            <w:proofErr w:type="spellEnd"/>
            <w:r w:rsidRPr="002B5B4B">
              <w:rPr>
                <w:sz w:val="24"/>
              </w:rPr>
              <w:t xml:space="preserve"> О.Т.</w:t>
            </w:r>
          </w:p>
          <w:p w:rsidR="00EF6716" w:rsidRPr="002B5B4B" w:rsidRDefault="00EF6716" w:rsidP="002B5B4B">
            <w:pPr>
              <w:jc w:val="both"/>
              <w:rPr>
                <w:sz w:val="24"/>
              </w:rPr>
            </w:pPr>
            <w:proofErr w:type="spellStart"/>
            <w:r w:rsidRPr="002B5B4B">
              <w:rPr>
                <w:sz w:val="24"/>
              </w:rPr>
              <w:t>Волошинюк</w:t>
            </w:r>
            <w:proofErr w:type="spellEnd"/>
            <w:r w:rsidRPr="002B5B4B">
              <w:rPr>
                <w:sz w:val="24"/>
              </w:rPr>
              <w:t xml:space="preserve"> А.П.</w:t>
            </w:r>
          </w:p>
        </w:tc>
        <w:tc>
          <w:tcPr>
            <w:tcW w:w="1126" w:type="dxa"/>
            <w:vAlign w:val="center"/>
          </w:tcPr>
          <w:p w:rsidR="00EF6716" w:rsidRPr="002B5B4B" w:rsidRDefault="00EF6716">
            <w:pPr>
              <w:rPr>
                <w:sz w:val="24"/>
              </w:rPr>
            </w:pPr>
            <w:r w:rsidRPr="002B5B4B">
              <w:rPr>
                <w:sz w:val="24"/>
              </w:rPr>
              <w:t>Графік</w:t>
            </w:r>
          </w:p>
        </w:tc>
      </w:tr>
      <w:tr w:rsidR="00EF6716" w:rsidTr="002B5B4B">
        <w:tc>
          <w:tcPr>
            <w:tcW w:w="993" w:type="dxa"/>
            <w:vAlign w:val="center"/>
          </w:tcPr>
          <w:p w:rsidR="00EF6716" w:rsidRPr="002B5B4B" w:rsidRDefault="00EF6716">
            <w:pPr>
              <w:rPr>
                <w:color w:val="FF0000"/>
                <w:sz w:val="24"/>
              </w:rPr>
            </w:pPr>
            <w:r w:rsidRPr="002B5B4B">
              <w:rPr>
                <w:sz w:val="24"/>
              </w:rPr>
              <w:t>15</w:t>
            </w:r>
          </w:p>
        </w:tc>
        <w:tc>
          <w:tcPr>
            <w:tcW w:w="1276" w:type="dxa"/>
            <w:vMerge w:val="restart"/>
            <w:tcBorders>
              <w:bottom w:val="single" w:sz="12" w:space="0" w:color="000000"/>
            </w:tcBorders>
            <w:vAlign w:val="center"/>
          </w:tcPr>
          <w:p w:rsidR="00EF6716" w:rsidRPr="002B5B4B" w:rsidRDefault="00EF6716">
            <w:pPr>
              <w:rPr>
                <w:sz w:val="24"/>
              </w:rPr>
            </w:pPr>
          </w:p>
          <w:p w:rsidR="00EF6716" w:rsidRPr="002B5B4B" w:rsidRDefault="00EF6716">
            <w:pPr>
              <w:rPr>
                <w:sz w:val="24"/>
              </w:rPr>
            </w:pPr>
            <w:r w:rsidRPr="002B5B4B">
              <w:rPr>
                <w:sz w:val="24"/>
              </w:rPr>
              <w:t>Вересень</w:t>
            </w:r>
          </w:p>
        </w:tc>
        <w:tc>
          <w:tcPr>
            <w:tcW w:w="5527" w:type="dxa"/>
          </w:tcPr>
          <w:p w:rsidR="00EF6716" w:rsidRPr="002B5B4B" w:rsidRDefault="00EF6716">
            <w:pPr>
              <w:rPr>
                <w:sz w:val="24"/>
              </w:rPr>
            </w:pPr>
            <w:r w:rsidRPr="002B5B4B">
              <w:rPr>
                <w:sz w:val="24"/>
              </w:rPr>
              <w:t xml:space="preserve">Проведення вступного інструктажу, </w:t>
            </w:r>
            <w:proofErr w:type="spellStart"/>
            <w:r w:rsidRPr="002B5B4B">
              <w:rPr>
                <w:sz w:val="24"/>
              </w:rPr>
              <w:t>інструктажу</w:t>
            </w:r>
            <w:proofErr w:type="spellEnd"/>
            <w:r w:rsidRPr="002B5B4B">
              <w:rPr>
                <w:sz w:val="24"/>
              </w:rPr>
              <w:t xml:space="preserve"> з пожежної безпеки, новопризначеними вчителями й технічними працівниками, з учнями 1-11-х класів.</w:t>
            </w:r>
          </w:p>
        </w:tc>
        <w:tc>
          <w:tcPr>
            <w:tcW w:w="1851" w:type="dxa"/>
            <w:vAlign w:val="center"/>
          </w:tcPr>
          <w:p w:rsidR="00EF6716" w:rsidRPr="002B5B4B" w:rsidRDefault="00EF6716" w:rsidP="002B5B4B">
            <w:pPr>
              <w:jc w:val="both"/>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jc w:val="both"/>
              <w:rPr>
                <w:sz w:val="24"/>
              </w:rPr>
            </w:pPr>
            <w:proofErr w:type="spellStart"/>
            <w:r w:rsidRPr="002B5B4B">
              <w:rPr>
                <w:sz w:val="24"/>
              </w:rPr>
              <w:t>Волошинюк</w:t>
            </w:r>
            <w:proofErr w:type="spellEnd"/>
            <w:r w:rsidRPr="002B5B4B">
              <w:rPr>
                <w:sz w:val="24"/>
              </w:rPr>
              <w:t xml:space="preserve"> А.П.</w:t>
            </w:r>
          </w:p>
          <w:p w:rsidR="00EF6716" w:rsidRPr="002B5B4B" w:rsidRDefault="00EF6716" w:rsidP="002B5B4B">
            <w:pPr>
              <w:jc w:val="both"/>
              <w:rPr>
                <w:sz w:val="24"/>
              </w:rPr>
            </w:pPr>
            <w:r w:rsidRPr="002B5B4B">
              <w:rPr>
                <w:sz w:val="24"/>
              </w:rPr>
              <w:t>Кл. керівники</w:t>
            </w: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16</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 xml:space="preserve">Класним керівникам спільно з медичною сестрою розсадити учнів у класі з урахуванням зросту, зору, слуху, стану здоров’я </w:t>
            </w:r>
          </w:p>
        </w:tc>
        <w:tc>
          <w:tcPr>
            <w:tcW w:w="1851" w:type="dxa"/>
            <w:vAlign w:val="center"/>
          </w:tcPr>
          <w:p w:rsidR="00EF6716" w:rsidRPr="002B5B4B" w:rsidRDefault="00EF6716" w:rsidP="002B5B4B">
            <w:pPr>
              <w:jc w:val="both"/>
              <w:rPr>
                <w:sz w:val="24"/>
              </w:rPr>
            </w:pPr>
          </w:p>
          <w:p w:rsidR="00EF6716" w:rsidRPr="002B5B4B" w:rsidRDefault="00EF6716" w:rsidP="002B5B4B">
            <w:pPr>
              <w:jc w:val="both"/>
              <w:rPr>
                <w:sz w:val="24"/>
              </w:rPr>
            </w:pPr>
            <w:r w:rsidRPr="002B5B4B">
              <w:rPr>
                <w:sz w:val="24"/>
              </w:rPr>
              <w:t>Кл. керівники</w:t>
            </w:r>
          </w:p>
          <w:p w:rsidR="00EF6716" w:rsidRPr="002B5B4B" w:rsidRDefault="00EF6716" w:rsidP="002B5B4B">
            <w:pPr>
              <w:jc w:val="both"/>
              <w:rPr>
                <w:sz w:val="24"/>
              </w:rPr>
            </w:pPr>
            <w:r w:rsidRPr="002B5B4B">
              <w:rPr>
                <w:sz w:val="24"/>
              </w:rPr>
              <w:t>Медична сестра</w:t>
            </w:r>
          </w:p>
        </w:tc>
        <w:tc>
          <w:tcPr>
            <w:tcW w:w="1126" w:type="dxa"/>
            <w:vAlign w:val="center"/>
          </w:tcPr>
          <w:p w:rsidR="00EF6716" w:rsidRPr="002B5B4B" w:rsidRDefault="00EF6716">
            <w:pPr>
              <w:rPr>
                <w:sz w:val="24"/>
              </w:rPr>
            </w:pPr>
          </w:p>
        </w:tc>
      </w:tr>
      <w:tr w:rsidR="00EF6716" w:rsidTr="002B5B4B">
        <w:tc>
          <w:tcPr>
            <w:tcW w:w="993" w:type="dxa"/>
            <w:vAlign w:val="center"/>
          </w:tcPr>
          <w:p w:rsidR="00EF6716" w:rsidRPr="002B5B4B" w:rsidRDefault="00EF6716">
            <w:pPr>
              <w:rPr>
                <w:sz w:val="24"/>
              </w:rPr>
            </w:pPr>
            <w:r w:rsidRPr="002B5B4B">
              <w:rPr>
                <w:sz w:val="24"/>
              </w:rPr>
              <w:t>17</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Організація безкоштовного харчування дітей пільгових категорій</w:t>
            </w:r>
          </w:p>
        </w:tc>
        <w:tc>
          <w:tcPr>
            <w:tcW w:w="1851" w:type="dxa"/>
            <w:vAlign w:val="center"/>
          </w:tcPr>
          <w:p w:rsidR="00EF6716" w:rsidRPr="002B5B4B" w:rsidRDefault="00EF6716" w:rsidP="002B5B4B">
            <w:pPr>
              <w:jc w:val="both"/>
              <w:rPr>
                <w:sz w:val="24"/>
              </w:rPr>
            </w:pPr>
            <w:r w:rsidRPr="002B5B4B">
              <w:rPr>
                <w:sz w:val="24"/>
              </w:rPr>
              <w:t xml:space="preserve">Передрук М.Д </w:t>
            </w:r>
          </w:p>
          <w:p w:rsidR="00EF6716" w:rsidRPr="002B5B4B" w:rsidRDefault="00EF6716" w:rsidP="002B5B4B">
            <w:pPr>
              <w:jc w:val="both"/>
              <w:rPr>
                <w:sz w:val="24"/>
              </w:rPr>
            </w:pPr>
            <w:proofErr w:type="spellStart"/>
            <w:r w:rsidRPr="002B5B4B">
              <w:rPr>
                <w:sz w:val="24"/>
              </w:rPr>
              <w:t>Гуцуляк</w:t>
            </w:r>
            <w:proofErr w:type="spellEnd"/>
            <w:r w:rsidRPr="002B5B4B">
              <w:rPr>
                <w:sz w:val="24"/>
              </w:rPr>
              <w:t xml:space="preserve"> Г.М.</w:t>
            </w: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vAlign w:val="center"/>
          </w:tcPr>
          <w:p w:rsidR="00EF6716" w:rsidRPr="002B5B4B" w:rsidRDefault="00EF6716">
            <w:pPr>
              <w:rPr>
                <w:sz w:val="24"/>
              </w:rPr>
            </w:pPr>
            <w:r w:rsidRPr="002B5B4B">
              <w:rPr>
                <w:sz w:val="24"/>
              </w:rPr>
              <w:t>18</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Звільнення в установленому порядку учнів від уроків фізкультури та підготовка відповідного наказу</w:t>
            </w:r>
          </w:p>
        </w:tc>
        <w:tc>
          <w:tcPr>
            <w:tcW w:w="1851" w:type="dxa"/>
            <w:vAlign w:val="center"/>
          </w:tcPr>
          <w:p w:rsidR="00EF6716" w:rsidRPr="002B5B4B" w:rsidRDefault="00EF6716" w:rsidP="002B5B4B">
            <w:pPr>
              <w:jc w:val="both"/>
              <w:rPr>
                <w:sz w:val="24"/>
              </w:rPr>
            </w:pPr>
            <w:r w:rsidRPr="002B5B4B">
              <w:rPr>
                <w:sz w:val="24"/>
              </w:rPr>
              <w:t>В.Івасик</w:t>
            </w:r>
          </w:p>
          <w:p w:rsidR="00EF6716" w:rsidRPr="002B5B4B" w:rsidRDefault="00EF6716" w:rsidP="002B5B4B">
            <w:pPr>
              <w:jc w:val="both"/>
              <w:rPr>
                <w:sz w:val="24"/>
              </w:rPr>
            </w:pPr>
            <w:r w:rsidRPr="002B5B4B">
              <w:rPr>
                <w:sz w:val="24"/>
              </w:rPr>
              <w:t>Медична сестра.</w:t>
            </w: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vAlign w:val="center"/>
          </w:tcPr>
          <w:p w:rsidR="00EF6716" w:rsidRPr="002B5B4B" w:rsidRDefault="00EF6716">
            <w:pPr>
              <w:rPr>
                <w:color w:val="FF0000"/>
                <w:sz w:val="24"/>
              </w:rPr>
            </w:pPr>
            <w:r w:rsidRPr="002B5B4B">
              <w:rPr>
                <w:sz w:val="24"/>
              </w:rPr>
              <w:t>19</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color w:val="FF0000"/>
                <w:sz w:val="24"/>
              </w:rPr>
            </w:pPr>
          </w:p>
        </w:tc>
        <w:tc>
          <w:tcPr>
            <w:tcW w:w="5527" w:type="dxa"/>
          </w:tcPr>
          <w:p w:rsidR="00EF6716" w:rsidRPr="002B5B4B" w:rsidRDefault="00EF6716">
            <w:pPr>
              <w:rPr>
                <w:sz w:val="24"/>
              </w:rPr>
            </w:pPr>
            <w:r w:rsidRPr="002B5B4B">
              <w:rPr>
                <w:sz w:val="24"/>
              </w:rPr>
              <w:t>Ознайомлення учнів із планом евакуації у разі тривоги та проведення тренувальних заходів</w:t>
            </w:r>
          </w:p>
        </w:tc>
        <w:tc>
          <w:tcPr>
            <w:tcW w:w="1851" w:type="dxa"/>
            <w:vAlign w:val="center"/>
          </w:tcPr>
          <w:p w:rsidR="00EF6716" w:rsidRPr="002B5B4B" w:rsidRDefault="00EF6716" w:rsidP="002B5B4B">
            <w:pPr>
              <w:jc w:val="both"/>
              <w:rPr>
                <w:sz w:val="24"/>
              </w:rPr>
            </w:pPr>
            <w:r w:rsidRPr="002B5B4B">
              <w:rPr>
                <w:sz w:val="24"/>
              </w:rPr>
              <w:t>Передрук М.Д</w:t>
            </w:r>
          </w:p>
          <w:p w:rsidR="00EF6716" w:rsidRPr="002B5B4B" w:rsidRDefault="00EF6716" w:rsidP="002B5B4B">
            <w:pPr>
              <w:jc w:val="both"/>
              <w:rPr>
                <w:sz w:val="24"/>
              </w:rPr>
            </w:pPr>
            <w:r w:rsidRPr="002B5B4B">
              <w:rPr>
                <w:sz w:val="24"/>
              </w:rPr>
              <w:t>Кл. керівники</w:t>
            </w:r>
          </w:p>
        </w:tc>
        <w:tc>
          <w:tcPr>
            <w:tcW w:w="1126" w:type="dxa"/>
            <w:vAlign w:val="center"/>
          </w:tcPr>
          <w:p w:rsidR="00EF6716" w:rsidRPr="002B5B4B" w:rsidRDefault="00EF6716">
            <w:pPr>
              <w:rPr>
                <w:sz w:val="24"/>
              </w:rPr>
            </w:pPr>
            <w:r w:rsidRPr="002B5B4B">
              <w:rPr>
                <w:sz w:val="24"/>
              </w:rPr>
              <w:t>Протокол</w:t>
            </w:r>
          </w:p>
        </w:tc>
      </w:tr>
      <w:tr w:rsidR="00EF6716" w:rsidTr="002B5B4B">
        <w:tc>
          <w:tcPr>
            <w:tcW w:w="993" w:type="dxa"/>
            <w:vAlign w:val="center"/>
          </w:tcPr>
          <w:p w:rsidR="00EF6716" w:rsidRPr="002B5B4B" w:rsidRDefault="00EF6716">
            <w:pPr>
              <w:rPr>
                <w:sz w:val="24"/>
              </w:rPr>
            </w:pPr>
            <w:r w:rsidRPr="002B5B4B">
              <w:rPr>
                <w:sz w:val="24"/>
              </w:rPr>
              <w:t>20</w:t>
            </w:r>
          </w:p>
        </w:tc>
        <w:tc>
          <w:tcPr>
            <w:tcW w:w="1276" w:type="dxa"/>
            <w:vMerge w:val="restart"/>
            <w:tcBorders>
              <w:bottom w:val="single" w:sz="12" w:space="0" w:color="000000"/>
            </w:tcBorders>
            <w:vAlign w:val="center"/>
          </w:tcPr>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0"/>
                <w:szCs w:val="20"/>
              </w:rPr>
            </w:pPr>
            <w:r w:rsidRPr="002B5B4B">
              <w:rPr>
                <w:sz w:val="24"/>
              </w:rPr>
              <w:t>Постійно</w:t>
            </w:r>
          </w:p>
        </w:tc>
        <w:tc>
          <w:tcPr>
            <w:tcW w:w="5527" w:type="dxa"/>
          </w:tcPr>
          <w:p w:rsidR="00EF6716" w:rsidRPr="002B5B4B" w:rsidRDefault="00EF6716">
            <w:pPr>
              <w:rPr>
                <w:sz w:val="24"/>
              </w:rPr>
            </w:pPr>
            <w:r w:rsidRPr="002B5B4B">
              <w:rPr>
                <w:sz w:val="24"/>
              </w:rPr>
              <w:t>Оформлення листків здоров’я (загальних профілактичних оглядів) учнів у класі, вклеювання їх до класних журналів та доведення інформації до відома колективу</w:t>
            </w:r>
          </w:p>
        </w:tc>
        <w:tc>
          <w:tcPr>
            <w:tcW w:w="1851" w:type="dxa"/>
            <w:vAlign w:val="center"/>
          </w:tcPr>
          <w:p w:rsidR="00EF6716" w:rsidRPr="002B5B4B" w:rsidRDefault="00EF6716">
            <w:pPr>
              <w:rPr>
                <w:sz w:val="24"/>
              </w:rPr>
            </w:pPr>
            <w:r w:rsidRPr="002B5B4B">
              <w:rPr>
                <w:sz w:val="24"/>
              </w:rPr>
              <w:t>О.</w:t>
            </w:r>
            <w:proofErr w:type="spellStart"/>
            <w:r w:rsidRPr="002B5B4B">
              <w:rPr>
                <w:sz w:val="24"/>
              </w:rPr>
              <w:t>Гринчак</w:t>
            </w:r>
            <w:proofErr w:type="spellEnd"/>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Кл. керівники</w:t>
            </w:r>
          </w:p>
        </w:tc>
        <w:tc>
          <w:tcPr>
            <w:tcW w:w="1126" w:type="dxa"/>
            <w:vAlign w:val="center"/>
          </w:tcPr>
          <w:p w:rsidR="00EF6716" w:rsidRPr="002B5B4B" w:rsidRDefault="00EF6716">
            <w:pPr>
              <w:rPr>
                <w:sz w:val="24"/>
              </w:rPr>
            </w:pPr>
            <w:r w:rsidRPr="002B5B4B">
              <w:rPr>
                <w:sz w:val="24"/>
              </w:rPr>
              <w:t>Журнали</w:t>
            </w:r>
          </w:p>
        </w:tc>
      </w:tr>
      <w:tr w:rsidR="00EF6716" w:rsidTr="002B5B4B">
        <w:tc>
          <w:tcPr>
            <w:tcW w:w="993" w:type="dxa"/>
            <w:vAlign w:val="center"/>
          </w:tcPr>
          <w:p w:rsidR="00EF6716" w:rsidRPr="002B5B4B" w:rsidRDefault="00EF6716">
            <w:pPr>
              <w:rPr>
                <w:sz w:val="24"/>
              </w:rPr>
            </w:pPr>
            <w:r w:rsidRPr="002B5B4B">
              <w:rPr>
                <w:sz w:val="24"/>
              </w:rPr>
              <w:t>21</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Підготовка журналу реєстрації інструктажів під час проведення позакласної роботи з учнями</w:t>
            </w:r>
          </w:p>
        </w:tc>
        <w:tc>
          <w:tcPr>
            <w:tcW w:w="1851" w:type="dxa"/>
            <w:vAlign w:val="center"/>
          </w:tcPr>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22</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Здійснення контролю за станом роботи їдальні щодо дотримання санітарних умов</w:t>
            </w:r>
            <w:r w:rsidRPr="002B5B4B">
              <w:rPr>
                <w:b/>
                <w:sz w:val="24"/>
              </w:rPr>
              <w:t xml:space="preserve"> </w:t>
            </w:r>
          </w:p>
        </w:tc>
        <w:tc>
          <w:tcPr>
            <w:tcW w:w="1851" w:type="dxa"/>
            <w:vAlign w:val="center"/>
          </w:tcPr>
          <w:p w:rsidR="00EF6716" w:rsidRPr="002B5B4B" w:rsidRDefault="00EF6716">
            <w:pPr>
              <w:rPr>
                <w:sz w:val="24"/>
              </w:rPr>
            </w:pPr>
            <w:r w:rsidRPr="002B5B4B">
              <w:rPr>
                <w:sz w:val="24"/>
              </w:rPr>
              <w:t>В.Івасик</w:t>
            </w:r>
          </w:p>
          <w:p w:rsidR="00EF6716" w:rsidRPr="002B5B4B" w:rsidRDefault="00EF6716">
            <w:pPr>
              <w:rPr>
                <w:sz w:val="24"/>
              </w:rPr>
            </w:pPr>
            <w:r w:rsidRPr="002B5B4B">
              <w:rPr>
                <w:sz w:val="24"/>
              </w:rPr>
              <w:t>Передрук М.Д.</w:t>
            </w:r>
          </w:p>
          <w:p w:rsidR="00EF6716" w:rsidRPr="002B5B4B" w:rsidRDefault="00EF6716">
            <w:pPr>
              <w:rPr>
                <w:sz w:val="24"/>
              </w:rPr>
            </w:pPr>
            <w:r w:rsidRPr="002B5B4B">
              <w:rPr>
                <w:sz w:val="24"/>
              </w:rPr>
              <w:t>Медична сестра</w:t>
            </w:r>
          </w:p>
        </w:tc>
        <w:tc>
          <w:tcPr>
            <w:tcW w:w="1126" w:type="dxa"/>
            <w:vAlign w:val="center"/>
          </w:tcPr>
          <w:p w:rsidR="00EF6716" w:rsidRPr="002B5B4B" w:rsidRDefault="00EF6716">
            <w:pPr>
              <w:rPr>
                <w:sz w:val="24"/>
              </w:rPr>
            </w:pPr>
            <w:r w:rsidRPr="002B5B4B">
              <w:rPr>
                <w:sz w:val="24"/>
              </w:rPr>
              <w:t>Протокол журнал</w:t>
            </w:r>
          </w:p>
        </w:tc>
      </w:tr>
      <w:tr w:rsidR="00EF6716" w:rsidTr="002B5B4B">
        <w:tc>
          <w:tcPr>
            <w:tcW w:w="993" w:type="dxa"/>
            <w:vAlign w:val="center"/>
          </w:tcPr>
          <w:p w:rsidR="00EF6716" w:rsidRPr="002B5B4B" w:rsidRDefault="00EF6716">
            <w:pPr>
              <w:rPr>
                <w:sz w:val="24"/>
              </w:rPr>
            </w:pPr>
            <w:r w:rsidRPr="002B5B4B">
              <w:rPr>
                <w:sz w:val="24"/>
              </w:rPr>
              <w:t>23</w:t>
            </w:r>
          </w:p>
        </w:tc>
        <w:tc>
          <w:tcPr>
            <w:tcW w:w="1276" w:type="dxa"/>
            <w:vAlign w:val="center"/>
          </w:tcPr>
          <w:p w:rsidR="00EF6716" w:rsidRPr="002B5B4B" w:rsidRDefault="00EF6716">
            <w:pPr>
              <w:rPr>
                <w:sz w:val="24"/>
              </w:rPr>
            </w:pPr>
            <w:r w:rsidRPr="002B5B4B">
              <w:rPr>
                <w:sz w:val="24"/>
              </w:rPr>
              <w:t>Листопад</w:t>
            </w:r>
          </w:p>
        </w:tc>
        <w:tc>
          <w:tcPr>
            <w:tcW w:w="5527" w:type="dxa"/>
          </w:tcPr>
          <w:p w:rsidR="00EF6716" w:rsidRPr="002B5B4B" w:rsidRDefault="00EF6716">
            <w:pPr>
              <w:rPr>
                <w:sz w:val="24"/>
              </w:rPr>
            </w:pPr>
            <w:r w:rsidRPr="002B5B4B">
              <w:rPr>
                <w:sz w:val="24"/>
              </w:rPr>
              <w:t>Проведення профілактичного огляду, спортивного, технічного, електричного та пожежного обладнання</w:t>
            </w:r>
          </w:p>
        </w:tc>
        <w:tc>
          <w:tcPr>
            <w:tcW w:w="1851" w:type="dxa"/>
            <w:vAlign w:val="center"/>
          </w:tcPr>
          <w:p w:rsidR="00EF6716" w:rsidRPr="002B5B4B" w:rsidRDefault="00EF6716">
            <w:pPr>
              <w:rPr>
                <w:sz w:val="24"/>
              </w:rPr>
            </w:pPr>
            <w:r w:rsidRPr="002B5B4B">
              <w:rPr>
                <w:sz w:val="24"/>
              </w:rPr>
              <w:t>А.</w:t>
            </w:r>
            <w:proofErr w:type="spellStart"/>
            <w:r w:rsidRPr="002B5B4B">
              <w:rPr>
                <w:sz w:val="24"/>
              </w:rPr>
              <w:t>Волошенюк</w:t>
            </w:r>
            <w:proofErr w:type="spellEnd"/>
          </w:p>
          <w:p w:rsidR="00EF6716" w:rsidRPr="002B5B4B" w:rsidRDefault="00EF6716">
            <w:pPr>
              <w:rPr>
                <w:sz w:val="24"/>
              </w:rPr>
            </w:pPr>
            <w:r w:rsidRPr="002B5B4B">
              <w:rPr>
                <w:sz w:val="24"/>
              </w:rPr>
              <w:t>комісія</w:t>
            </w:r>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Акт-перевірки</w:t>
            </w:r>
          </w:p>
        </w:tc>
      </w:tr>
      <w:tr w:rsidR="00EF6716" w:rsidTr="002B5B4B">
        <w:tc>
          <w:tcPr>
            <w:tcW w:w="993" w:type="dxa"/>
            <w:vAlign w:val="center"/>
          </w:tcPr>
          <w:p w:rsidR="00EF6716" w:rsidRPr="002B5B4B" w:rsidRDefault="00EF6716">
            <w:pPr>
              <w:rPr>
                <w:sz w:val="24"/>
              </w:rPr>
            </w:pPr>
            <w:r w:rsidRPr="002B5B4B">
              <w:rPr>
                <w:sz w:val="24"/>
              </w:rPr>
              <w:t>24</w:t>
            </w:r>
          </w:p>
        </w:tc>
        <w:tc>
          <w:tcPr>
            <w:tcW w:w="1276" w:type="dxa"/>
            <w:vAlign w:val="center"/>
          </w:tcPr>
          <w:p w:rsidR="00EF6716" w:rsidRPr="002B5B4B" w:rsidRDefault="00EF6716">
            <w:pPr>
              <w:rPr>
                <w:sz w:val="20"/>
                <w:szCs w:val="20"/>
              </w:rPr>
            </w:pPr>
          </w:p>
        </w:tc>
        <w:tc>
          <w:tcPr>
            <w:tcW w:w="5527" w:type="dxa"/>
          </w:tcPr>
          <w:p w:rsidR="00EF6716" w:rsidRPr="002B5B4B" w:rsidRDefault="00EF6716">
            <w:pPr>
              <w:rPr>
                <w:sz w:val="24"/>
              </w:rPr>
            </w:pPr>
            <w:r w:rsidRPr="002B5B4B">
              <w:rPr>
                <w:sz w:val="24"/>
              </w:rPr>
              <w:t>Проведення навчання з техніки безпеки та пожежної безпеки із завідувачами кабінетів, майстерень, учителями фізичної культури</w:t>
            </w:r>
          </w:p>
        </w:tc>
        <w:tc>
          <w:tcPr>
            <w:tcW w:w="1851" w:type="dxa"/>
            <w:vAlign w:val="center"/>
          </w:tcPr>
          <w:p w:rsidR="00EF6716" w:rsidRPr="002B5B4B" w:rsidRDefault="00EF6716">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lastRenderedPageBreak/>
              <w:t>25</w:t>
            </w:r>
          </w:p>
        </w:tc>
        <w:tc>
          <w:tcPr>
            <w:tcW w:w="1276" w:type="dxa"/>
            <w:tcBorders>
              <w:top w:val="single" w:sz="12" w:space="0" w:color="000000"/>
            </w:tcBorders>
            <w:vAlign w:val="center"/>
          </w:tcPr>
          <w:p w:rsidR="00EF6716" w:rsidRPr="002B5B4B" w:rsidRDefault="00EF6716">
            <w:pPr>
              <w:rPr>
                <w:sz w:val="24"/>
              </w:rPr>
            </w:pPr>
          </w:p>
        </w:tc>
        <w:tc>
          <w:tcPr>
            <w:tcW w:w="5527" w:type="dxa"/>
          </w:tcPr>
          <w:p w:rsidR="00EF6716" w:rsidRPr="002B5B4B" w:rsidRDefault="00EF6716">
            <w:pPr>
              <w:rPr>
                <w:sz w:val="24"/>
              </w:rPr>
            </w:pPr>
            <w:r w:rsidRPr="002B5B4B">
              <w:rPr>
                <w:sz w:val="24"/>
              </w:rPr>
              <w:t>Проведення навчання і перевірки знань з ОП працівників та робітників, які виконують роботи підвищеної небезпеки</w:t>
            </w:r>
          </w:p>
        </w:tc>
        <w:tc>
          <w:tcPr>
            <w:tcW w:w="1851" w:type="dxa"/>
            <w:vAlign w:val="center"/>
          </w:tcPr>
          <w:p w:rsidR="00EF6716" w:rsidRPr="002B5B4B" w:rsidRDefault="00EF6716" w:rsidP="00212127">
            <w:pPr>
              <w:rPr>
                <w:sz w:val="24"/>
              </w:rPr>
            </w:pPr>
            <w:r w:rsidRPr="002B5B4B">
              <w:rPr>
                <w:sz w:val="24"/>
              </w:rPr>
              <w:t>С.</w:t>
            </w:r>
            <w:proofErr w:type="spellStart"/>
            <w:r w:rsidRPr="002B5B4B">
              <w:rPr>
                <w:sz w:val="24"/>
              </w:rPr>
              <w:t>Гальчак</w:t>
            </w:r>
            <w:proofErr w:type="spellEnd"/>
          </w:p>
          <w:p w:rsidR="00EF6716" w:rsidRPr="002B5B4B" w:rsidRDefault="00EF6716" w:rsidP="00212127">
            <w:pPr>
              <w:rPr>
                <w:sz w:val="24"/>
              </w:rPr>
            </w:pPr>
            <w:proofErr w:type="spellStart"/>
            <w:r w:rsidRPr="002B5B4B">
              <w:rPr>
                <w:sz w:val="24"/>
              </w:rPr>
              <w:t>Вошинюк</w:t>
            </w:r>
            <w:proofErr w:type="spellEnd"/>
            <w:r w:rsidRPr="002B5B4B">
              <w:rPr>
                <w:sz w:val="24"/>
              </w:rPr>
              <w:t xml:space="preserve"> А.П.</w:t>
            </w: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26</w:t>
            </w:r>
          </w:p>
        </w:tc>
        <w:tc>
          <w:tcPr>
            <w:tcW w:w="1276" w:type="dxa"/>
            <w:vMerge w:val="restart"/>
            <w:tcBorders>
              <w:bottom w:val="single" w:sz="12" w:space="0" w:color="000000"/>
            </w:tcBorders>
            <w:vAlign w:val="center"/>
          </w:tcPr>
          <w:p w:rsidR="00EF6716" w:rsidRPr="002B5B4B" w:rsidRDefault="00EF6716">
            <w:pPr>
              <w:rPr>
                <w:sz w:val="24"/>
              </w:rPr>
            </w:pPr>
            <w:r w:rsidRPr="002B5B4B">
              <w:rPr>
                <w:sz w:val="24"/>
              </w:rPr>
              <w:t>Грудень</w:t>
            </w:r>
          </w:p>
          <w:p w:rsidR="00EF6716" w:rsidRPr="002B5B4B" w:rsidRDefault="00EF6716">
            <w:pPr>
              <w:rPr>
                <w:sz w:val="24"/>
              </w:rPr>
            </w:pPr>
          </w:p>
        </w:tc>
        <w:tc>
          <w:tcPr>
            <w:tcW w:w="5527" w:type="dxa"/>
          </w:tcPr>
          <w:p w:rsidR="00EF6716" w:rsidRPr="002B5B4B" w:rsidRDefault="00EF6716">
            <w:pPr>
              <w:rPr>
                <w:sz w:val="24"/>
              </w:rPr>
            </w:pPr>
            <w:r w:rsidRPr="002B5B4B">
              <w:rPr>
                <w:sz w:val="24"/>
              </w:rPr>
              <w:t>Інструктаж про дотримання вимог ТБ під час проведення новорічних свят</w:t>
            </w:r>
          </w:p>
        </w:tc>
        <w:tc>
          <w:tcPr>
            <w:tcW w:w="1851" w:type="dxa"/>
            <w:vAlign w:val="center"/>
          </w:tcPr>
          <w:p w:rsidR="00EF6716" w:rsidRPr="002B5B4B" w:rsidRDefault="00EF6716">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r w:rsidRPr="002B5B4B">
              <w:rPr>
                <w:sz w:val="24"/>
              </w:rPr>
              <w:t>Класні керівники</w:t>
            </w: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vAlign w:val="center"/>
          </w:tcPr>
          <w:p w:rsidR="00EF6716" w:rsidRPr="002B5B4B" w:rsidRDefault="00EF6716">
            <w:pPr>
              <w:rPr>
                <w:sz w:val="24"/>
              </w:rPr>
            </w:pPr>
            <w:r w:rsidRPr="002B5B4B">
              <w:rPr>
                <w:sz w:val="24"/>
              </w:rPr>
              <w:t>27</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 xml:space="preserve">Проведення цільового інструктажу з ТБ та протипожежної безпеки у </w:t>
            </w:r>
            <w:proofErr w:type="spellStart"/>
            <w:r w:rsidRPr="002B5B4B">
              <w:rPr>
                <w:sz w:val="24"/>
              </w:rPr>
              <w:t>звязку</w:t>
            </w:r>
            <w:proofErr w:type="spellEnd"/>
            <w:r w:rsidRPr="002B5B4B">
              <w:rPr>
                <w:sz w:val="24"/>
              </w:rPr>
              <w:t xml:space="preserve"> з організацією новорічних свят та канікул</w:t>
            </w:r>
          </w:p>
        </w:tc>
        <w:tc>
          <w:tcPr>
            <w:tcW w:w="1851" w:type="dxa"/>
            <w:vAlign w:val="center"/>
          </w:tcPr>
          <w:p w:rsidR="00EF6716" w:rsidRPr="002B5B4B" w:rsidRDefault="00EF6716">
            <w:pPr>
              <w:rPr>
                <w:sz w:val="24"/>
              </w:rPr>
            </w:pPr>
          </w:p>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r w:rsidRPr="002B5B4B">
              <w:rPr>
                <w:sz w:val="24"/>
              </w:rPr>
              <w:t>Класні керівники</w:t>
            </w: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28</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Контроль за доглядом евакуаційних шляхів</w:t>
            </w:r>
          </w:p>
        </w:tc>
        <w:tc>
          <w:tcPr>
            <w:tcW w:w="1851" w:type="dxa"/>
            <w:vAlign w:val="center"/>
          </w:tcPr>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r w:rsidRPr="002B5B4B">
              <w:rPr>
                <w:sz w:val="24"/>
              </w:rPr>
              <w:t>А.</w:t>
            </w:r>
            <w:proofErr w:type="spellStart"/>
            <w:r w:rsidRPr="002B5B4B">
              <w:rPr>
                <w:sz w:val="24"/>
              </w:rPr>
              <w:t>Волошинюк</w:t>
            </w:r>
            <w:proofErr w:type="spellEnd"/>
          </w:p>
        </w:tc>
        <w:tc>
          <w:tcPr>
            <w:tcW w:w="1126" w:type="dxa"/>
            <w:vAlign w:val="center"/>
          </w:tcPr>
          <w:p w:rsidR="00EF6716" w:rsidRPr="002B5B4B" w:rsidRDefault="00EF6716">
            <w:pPr>
              <w:rPr>
                <w:sz w:val="24"/>
              </w:rPr>
            </w:pPr>
            <w:r w:rsidRPr="002B5B4B">
              <w:rPr>
                <w:sz w:val="24"/>
              </w:rPr>
              <w:t>Звіт</w:t>
            </w:r>
          </w:p>
        </w:tc>
      </w:tr>
      <w:tr w:rsidR="00EF6716" w:rsidTr="002B5B4B">
        <w:tc>
          <w:tcPr>
            <w:tcW w:w="993" w:type="dxa"/>
            <w:vAlign w:val="center"/>
          </w:tcPr>
          <w:p w:rsidR="00EF6716" w:rsidRPr="002B5B4B" w:rsidRDefault="00EF6716">
            <w:pPr>
              <w:rPr>
                <w:sz w:val="24"/>
              </w:rPr>
            </w:pPr>
          </w:p>
          <w:p w:rsidR="00EF6716" w:rsidRPr="002B5B4B" w:rsidRDefault="00EF6716">
            <w:pPr>
              <w:rPr>
                <w:sz w:val="24"/>
              </w:rPr>
            </w:pPr>
            <w:r w:rsidRPr="002B5B4B">
              <w:rPr>
                <w:sz w:val="24"/>
              </w:rPr>
              <w:t>29</w:t>
            </w:r>
          </w:p>
        </w:tc>
        <w:tc>
          <w:tcPr>
            <w:tcW w:w="1276" w:type="dxa"/>
            <w:tcBorders>
              <w:bottom w:val="single" w:sz="12" w:space="0" w:color="000000"/>
            </w:tcBorders>
            <w:vAlign w:val="center"/>
          </w:tcPr>
          <w:p w:rsidR="00EF6716" w:rsidRPr="002B5B4B" w:rsidRDefault="00EF6716">
            <w:pPr>
              <w:rPr>
                <w:sz w:val="24"/>
              </w:rPr>
            </w:pPr>
            <w:r w:rsidRPr="002B5B4B">
              <w:rPr>
                <w:sz w:val="24"/>
              </w:rPr>
              <w:t>Грудень</w:t>
            </w:r>
          </w:p>
          <w:p w:rsidR="00EF6716" w:rsidRPr="002B5B4B" w:rsidRDefault="00EF6716">
            <w:pPr>
              <w:rPr>
                <w:sz w:val="24"/>
              </w:rPr>
            </w:pPr>
          </w:p>
        </w:tc>
        <w:tc>
          <w:tcPr>
            <w:tcW w:w="5527" w:type="dxa"/>
          </w:tcPr>
          <w:p w:rsidR="00EF6716" w:rsidRPr="002B5B4B" w:rsidRDefault="00EF6716">
            <w:pPr>
              <w:rPr>
                <w:sz w:val="24"/>
              </w:rPr>
            </w:pPr>
            <w:r w:rsidRPr="002B5B4B">
              <w:rPr>
                <w:sz w:val="24"/>
              </w:rPr>
              <w:t>Наказ про посилення протипожежного захисту в осінньо-зимовий період</w:t>
            </w:r>
          </w:p>
        </w:tc>
        <w:tc>
          <w:tcPr>
            <w:tcW w:w="1851" w:type="dxa"/>
            <w:vAlign w:val="center"/>
          </w:tcPr>
          <w:p w:rsidR="00EF6716" w:rsidRPr="002B5B4B" w:rsidRDefault="00EF6716">
            <w:pPr>
              <w:rPr>
                <w:sz w:val="24"/>
              </w:rPr>
            </w:pPr>
            <w:r w:rsidRPr="002B5B4B">
              <w:rPr>
                <w:sz w:val="24"/>
              </w:rPr>
              <w:t xml:space="preserve">В.Івасик. </w:t>
            </w:r>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vAlign w:val="center"/>
          </w:tcPr>
          <w:p w:rsidR="00EF6716" w:rsidRPr="002B5B4B" w:rsidRDefault="00EF6716">
            <w:pPr>
              <w:rPr>
                <w:sz w:val="24"/>
              </w:rPr>
            </w:pPr>
            <w:r w:rsidRPr="002B5B4B">
              <w:rPr>
                <w:sz w:val="24"/>
              </w:rPr>
              <w:t>30</w:t>
            </w:r>
          </w:p>
        </w:tc>
        <w:tc>
          <w:tcPr>
            <w:tcW w:w="1276" w:type="dxa"/>
            <w:vAlign w:val="center"/>
          </w:tcPr>
          <w:p w:rsidR="00EF6716" w:rsidRPr="002B5B4B" w:rsidRDefault="00EF6716">
            <w:pPr>
              <w:rPr>
                <w:sz w:val="24"/>
              </w:rPr>
            </w:pPr>
            <w:r w:rsidRPr="002B5B4B">
              <w:rPr>
                <w:sz w:val="24"/>
              </w:rPr>
              <w:t>Грудень</w:t>
            </w:r>
          </w:p>
          <w:p w:rsidR="00EF6716" w:rsidRPr="002B5B4B" w:rsidRDefault="00EF6716">
            <w:pPr>
              <w:rPr>
                <w:sz w:val="24"/>
              </w:rPr>
            </w:pPr>
          </w:p>
        </w:tc>
        <w:tc>
          <w:tcPr>
            <w:tcW w:w="5527" w:type="dxa"/>
          </w:tcPr>
          <w:p w:rsidR="00EF6716" w:rsidRPr="002B5B4B" w:rsidRDefault="00EF6716">
            <w:pPr>
              <w:rPr>
                <w:sz w:val="24"/>
              </w:rPr>
            </w:pPr>
            <w:r w:rsidRPr="002B5B4B">
              <w:rPr>
                <w:sz w:val="24"/>
              </w:rPr>
              <w:t>Підготовка наказів з пи</w:t>
            </w:r>
            <w:r w:rsidR="002C1610">
              <w:rPr>
                <w:sz w:val="24"/>
              </w:rPr>
              <w:t>тань цивільного захисту  за 2024 рік та завдання на  2025</w:t>
            </w:r>
            <w:r w:rsidRPr="002B5B4B">
              <w:rPr>
                <w:sz w:val="24"/>
              </w:rPr>
              <w:t xml:space="preserve"> </w:t>
            </w:r>
            <w:proofErr w:type="spellStart"/>
            <w:r w:rsidRPr="002B5B4B">
              <w:rPr>
                <w:sz w:val="24"/>
              </w:rPr>
              <w:t>н.рік</w:t>
            </w:r>
            <w:proofErr w:type="spellEnd"/>
            <w:r w:rsidRPr="002B5B4B">
              <w:rPr>
                <w:sz w:val="24"/>
              </w:rPr>
              <w:t xml:space="preserve">   </w:t>
            </w:r>
          </w:p>
        </w:tc>
        <w:tc>
          <w:tcPr>
            <w:tcW w:w="1851" w:type="dxa"/>
            <w:vAlign w:val="center"/>
          </w:tcPr>
          <w:p w:rsidR="00EF6716" w:rsidRPr="002B5B4B" w:rsidRDefault="00EF6716">
            <w:pPr>
              <w:rPr>
                <w:sz w:val="24"/>
              </w:rPr>
            </w:pPr>
            <w:r w:rsidRPr="002B5B4B">
              <w:rPr>
                <w:sz w:val="24"/>
              </w:rPr>
              <w:t>В.Івасик</w:t>
            </w:r>
          </w:p>
          <w:p w:rsidR="00EF6716" w:rsidRPr="002B5B4B" w:rsidRDefault="00EF6716">
            <w:pPr>
              <w:rPr>
                <w:sz w:val="24"/>
              </w:rPr>
            </w:pPr>
          </w:p>
        </w:tc>
        <w:tc>
          <w:tcPr>
            <w:tcW w:w="1126" w:type="dxa"/>
            <w:vAlign w:val="center"/>
          </w:tcPr>
          <w:p w:rsidR="00EF6716" w:rsidRPr="002B5B4B" w:rsidRDefault="00EF6716">
            <w:pPr>
              <w:rPr>
                <w:sz w:val="24"/>
              </w:rPr>
            </w:pPr>
          </w:p>
        </w:tc>
      </w:tr>
      <w:tr w:rsidR="00EF6716" w:rsidTr="002B5B4B">
        <w:trPr>
          <w:trHeight w:val="607"/>
        </w:trPr>
        <w:tc>
          <w:tcPr>
            <w:tcW w:w="993" w:type="dxa"/>
            <w:vAlign w:val="center"/>
          </w:tcPr>
          <w:p w:rsidR="00EF6716" w:rsidRPr="002B5B4B" w:rsidRDefault="00EF6716">
            <w:pPr>
              <w:rPr>
                <w:sz w:val="24"/>
              </w:rPr>
            </w:pPr>
            <w:r w:rsidRPr="002B5B4B">
              <w:rPr>
                <w:sz w:val="24"/>
              </w:rPr>
              <w:t>31</w:t>
            </w:r>
          </w:p>
        </w:tc>
        <w:tc>
          <w:tcPr>
            <w:tcW w:w="1276" w:type="dxa"/>
            <w:vMerge w:val="restart"/>
            <w:tcBorders>
              <w:bottom w:val="single" w:sz="12" w:space="0" w:color="000000"/>
            </w:tcBorders>
            <w:vAlign w:val="center"/>
          </w:tcPr>
          <w:p w:rsidR="00EF6716" w:rsidRPr="002B5B4B" w:rsidRDefault="00EF6716">
            <w:pPr>
              <w:rPr>
                <w:sz w:val="20"/>
                <w:szCs w:val="20"/>
              </w:rPr>
            </w:pPr>
          </w:p>
          <w:p w:rsidR="00EF6716" w:rsidRPr="002B5B4B" w:rsidRDefault="00EF6716" w:rsidP="002B5B4B">
            <w:pPr>
              <w:keepNext/>
              <w:rPr>
                <w:color w:val="000000"/>
                <w:sz w:val="24"/>
              </w:rPr>
            </w:pPr>
            <w:r w:rsidRPr="002B5B4B">
              <w:rPr>
                <w:color w:val="000000"/>
                <w:sz w:val="24"/>
              </w:rPr>
              <w:t>Січень</w:t>
            </w:r>
          </w:p>
        </w:tc>
        <w:tc>
          <w:tcPr>
            <w:tcW w:w="5527" w:type="dxa"/>
          </w:tcPr>
          <w:p w:rsidR="00EF6716" w:rsidRPr="002B5B4B" w:rsidRDefault="00EF6716">
            <w:pPr>
              <w:rPr>
                <w:sz w:val="24"/>
              </w:rPr>
            </w:pPr>
            <w:r w:rsidRPr="002B5B4B">
              <w:rPr>
                <w:sz w:val="24"/>
              </w:rPr>
              <w:t xml:space="preserve">Навчання для педагогів з охорони праці та  надання </w:t>
            </w:r>
            <w:proofErr w:type="spellStart"/>
            <w:r w:rsidRPr="002B5B4B">
              <w:rPr>
                <w:sz w:val="24"/>
              </w:rPr>
              <w:t>домедичної</w:t>
            </w:r>
            <w:proofErr w:type="spellEnd"/>
            <w:r w:rsidRPr="002B5B4B">
              <w:rPr>
                <w:sz w:val="24"/>
              </w:rPr>
              <w:t xml:space="preserve"> допомоги</w:t>
            </w:r>
          </w:p>
        </w:tc>
        <w:tc>
          <w:tcPr>
            <w:tcW w:w="1851" w:type="dxa"/>
            <w:vAlign w:val="center"/>
          </w:tcPr>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r w:rsidRPr="002B5B4B">
              <w:rPr>
                <w:sz w:val="24"/>
              </w:rPr>
              <w:t>О.</w:t>
            </w:r>
            <w:proofErr w:type="spellStart"/>
            <w:r w:rsidRPr="002B5B4B">
              <w:rPr>
                <w:sz w:val="24"/>
              </w:rPr>
              <w:t>Гринчак</w:t>
            </w:r>
            <w:proofErr w:type="spellEnd"/>
          </w:p>
        </w:tc>
        <w:tc>
          <w:tcPr>
            <w:tcW w:w="1126" w:type="dxa"/>
            <w:vAlign w:val="center"/>
          </w:tcPr>
          <w:p w:rsidR="00EF6716" w:rsidRPr="002B5B4B" w:rsidRDefault="00EF6716">
            <w:pPr>
              <w:rPr>
                <w:sz w:val="24"/>
              </w:rPr>
            </w:pPr>
          </w:p>
        </w:tc>
      </w:tr>
      <w:tr w:rsidR="00EF6716" w:rsidTr="002B5B4B">
        <w:tc>
          <w:tcPr>
            <w:tcW w:w="993" w:type="dxa"/>
            <w:vAlign w:val="center"/>
          </w:tcPr>
          <w:p w:rsidR="00EF6716" w:rsidRPr="002B5B4B" w:rsidRDefault="00EF6716">
            <w:pPr>
              <w:rPr>
                <w:sz w:val="24"/>
              </w:rPr>
            </w:pPr>
            <w:r w:rsidRPr="002B5B4B">
              <w:rPr>
                <w:sz w:val="24"/>
              </w:rPr>
              <w:t>32</w:t>
            </w:r>
          </w:p>
        </w:tc>
        <w:tc>
          <w:tcPr>
            <w:tcW w:w="1276" w:type="dxa"/>
            <w:vMerge/>
            <w:tcBorders>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Проведення аналізу травматизму дітей та працівників</w:t>
            </w:r>
          </w:p>
        </w:tc>
        <w:tc>
          <w:tcPr>
            <w:tcW w:w="1851" w:type="dxa"/>
            <w:vAlign w:val="center"/>
          </w:tcPr>
          <w:p w:rsidR="00EF6716" w:rsidRPr="002B5B4B" w:rsidRDefault="00EF6716">
            <w:pPr>
              <w:rPr>
                <w:sz w:val="24"/>
              </w:rPr>
            </w:pPr>
            <w:r w:rsidRPr="002B5B4B">
              <w:rPr>
                <w:sz w:val="24"/>
              </w:rPr>
              <w:t>О.</w:t>
            </w:r>
            <w:proofErr w:type="spellStart"/>
            <w:r w:rsidRPr="002B5B4B">
              <w:rPr>
                <w:sz w:val="24"/>
              </w:rPr>
              <w:t>Гринчак</w:t>
            </w:r>
            <w:proofErr w:type="spellEnd"/>
          </w:p>
        </w:tc>
        <w:tc>
          <w:tcPr>
            <w:tcW w:w="1126" w:type="dxa"/>
            <w:vAlign w:val="center"/>
          </w:tcPr>
          <w:p w:rsidR="00EF6716" w:rsidRPr="002B5B4B" w:rsidRDefault="00EF6716">
            <w:pPr>
              <w:rPr>
                <w:sz w:val="24"/>
              </w:rPr>
            </w:pPr>
            <w:r w:rsidRPr="002B5B4B">
              <w:rPr>
                <w:sz w:val="24"/>
              </w:rPr>
              <w:t>Звіт</w:t>
            </w:r>
          </w:p>
        </w:tc>
      </w:tr>
      <w:tr w:rsidR="00EF6716" w:rsidTr="002B5B4B">
        <w:tc>
          <w:tcPr>
            <w:tcW w:w="993" w:type="dxa"/>
            <w:vAlign w:val="center"/>
          </w:tcPr>
          <w:p w:rsidR="00EF6716" w:rsidRPr="002B5B4B" w:rsidRDefault="00EF6716">
            <w:pPr>
              <w:rPr>
                <w:sz w:val="24"/>
              </w:rPr>
            </w:pPr>
            <w:r w:rsidRPr="002B5B4B">
              <w:rPr>
                <w:sz w:val="24"/>
              </w:rPr>
              <w:t>33</w:t>
            </w:r>
          </w:p>
          <w:p w:rsidR="00EF6716" w:rsidRPr="002B5B4B" w:rsidRDefault="00EF6716">
            <w:pPr>
              <w:rPr>
                <w:sz w:val="24"/>
              </w:rPr>
            </w:pPr>
          </w:p>
        </w:tc>
        <w:tc>
          <w:tcPr>
            <w:tcW w:w="1276" w:type="dxa"/>
            <w:tcBorders>
              <w:top w:val="single" w:sz="12" w:space="0" w:color="000000"/>
            </w:tcBorders>
            <w:vAlign w:val="center"/>
          </w:tcPr>
          <w:p w:rsidR="00EF6716" w:rsidRPr="002B5B4B" w:rsidRDefault="00EF6716">
            <w:pPr>
              <w:rPr>
                <w:sz w:val="24"/>
              </w:rPr>
            </w:pPr>
            <w:r w:rsidRPr="002B5B4B">
              <w:rPr>
                <w:sz w:val="24"/>
              </w:rPr>
              <w:t>Постійно</w:t>
            </w:r>
          </w:p>
        </w:tc>
        <w:tc>
          <w:tcPr>
            <w:tcW w:w="5527" w:type="dxa"/>
          </w:tcPr>
          <w:p w:rsidR="00EF6716" w:rsidRPr="002B5B4B" w:rsidRDefault="00EF6716">
            <w:pPr>
              <w:rPr>
                <w:sz w:val="24"/>
              </w:rPr>
            </w:pPr>
            <w:r w:rsidRPr="002B5B4B">
              <w:rPr>
                <w:sz w:val="24"/>
              </w:rPr>
              <w:t>Контроль санітарно-гігієнічного режиму в навчальних приміщеннях</w:t>
            </w:r>
          </w:p>
        </w:tc>
        <w:tc>
          <w:tcPr>
            <w:tcW w:w="1851" w:type="dxa"/>
            <w:vAlign w:val="center"/>
          </w:tcPr>
          <w:p w:rsidR="00EF6716" w:rsidRPr="002B5B4B" w:rsidRDefault="00EF6716">
            <w:pPr>
              <w:rPr>
                <w:sz w:val="24"/>
              </w:rPr>
            </w:pPr>
            <w:r w:rsidRPr="002B5B4B">
              <w:rPr>
                <w:sz w:val="24"/>
              </w:rPr>
              <w:t>О.</w:t>
            </w:r>
            <w:proofErr w:type="spellStart"/>
            <w:r w:rsidRPr="002B5B4B">
              <w:rPr>
                <w:sz w:val="24"/>
              </w:rPr>
              <w:t>Гринчак</w:t>
            </w:r>
            <w:proofErr w:type="spellEnd"/>
          </w:p>
          <w:p w:rsidR="00EF6716" w:rsidRPr="002B5B4B" w:rsidRDefault="00EF6716" w:rsidP="00E3505E">
            <w:pPr>
              <w:rPr>
                <w:sz w:val="24"/>
              </w:rPr>
            </w:pPr>
          </w:p>
        </w:tc>
        <w:tc>
          <w:tcPr>
            <w:tcW w:w="1126" w:type="dxa"/>
            <w:vAlign w:val="center"/>
          </w:tcPr>
          <w:p w:rsidR="00EF6716" w:rsidRPr="002B5B4B" w:rsidRDefault="00EF6716">
            <w:pPr>
              <w:rPr>
                <w:sz w:val="24"/>
              </w:rPr>
            </w:pPr>
            <w:r w:rsidRPr="002B5B4B">
              <w:rPr>
                <w:sz w:val="24"/>
              </w:rPr>
              <w:t>Звіт</w:t>
            </w:r>
          </w:p>
        </w:tc>
      </w:tr>
      <w:tr w:rsidR="00EF6716" w:rsidTr="002B5B4B">
        <w:tc>
          <w:tcPr>
            <w:tcW w:w="993" w:type="dxa"/>
            <w:vAlign w:val="center"/>
          </w:tcPr>
          <w:p w:rsidR="00EF6716" w:rsidRPr="002B5B4B" w:rsidRDefault="00EF6716">
            <w:pPr>
              <w:rPr>
                <w:sz w:val="24"/>
              </w:rPr>
            </w:pPr>
            <w:r w:rsidRPr="002B5B4B">
              <w:rPr>
                <w:sz w:val="24"/>
              </w:rPr>
              <w:t>34</w:t>
            </w:r>
          </w:p>
        </w:tc>
        <w:tc>
          <w:tcPr>
            <w:tcW w:w="1276" w:type="dxa"/>
            <w:vAlign w:val="center"/>
          </w:tcPr>
          <w:p w:rsidR="00EF6716" w:rsidRPr="002B5B4B" w:rsidRDefault="00EF6716" w:rsidP="002B5B4B">
            <w:pPr>
              <w:keepNext/>
              <w:rPr>
                <w:color w:val="000000"/>
                <w:sz w:val="20"/>
                <w:szCs w:val="20"/>
              </w:rPr>
            </w:pPr>
            <w:r w:rsidRPr="002B5B4B">
              <w:rPr>
                <w:color w:val="000000"/>
                <w:sz w:val="24"/>
              </w:rPr>
              <w:t>Лютий</w:t>
            </w:r>
          </w:p>
        </w:tc>
        <w:tc>
          <w:tcPr>
            <w:tcW w:w="5527" w:type="dxa"/>
          </w:tcPr>
          <w:p w:rsidR="00EF6716" w:rsidRPr="002B5B4B" w:rsidRDefault="00EF6716">
            <w:pPr>
              <w:rPr>
                <w:sz w:val="24"/>
              </w:rPr>
            </w:pPr>
            <w:r w:rsidRPr="002B5B4B">
              <w:rPr>
                <w:sz w:val="24"/>
              </w:rPr>
              <w:t xml:space="preserve">Перевірка дотримання правил ТБ у майстернях, спортивному залі та кабінетах </w:t>
            </w:r>
          </w:p>
        </w:tc>
        <w:tc>
          <w:tcPr>
            <w:tcW w:w="1851" w:type="dxa"/>
            <w:vAlign w:val="center"/>
          </w:tcPr>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pPr>
              <w:rPr>
                <w:sz w:val="24"/>
              </w:rPr>
            </w:pP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vAlign w:val="center"/>
          </w:tcPr>
          <w:p w:rsidR="00EF6716" w:rsidRPr="002B5B4B" w:rsidRDefault="00EF6716">
            <w:pPr>
              <w:rPr>
                <w:sz w:val="24"/>
              </w:rPr>
            </w:pPr>
            <w:r w:rsidRPr="002B5B4B">
              <w:rPr>
                <w:sz w:val="24"/>
              </w:rPr>
              <w:t>35</w:t>
            </w:r>
          </w:p>
        </w:tc>
        <w:tc>
          <w:tcPr>
            <w:tcW w:w="1276" w:type="dxa"/>
            <w:vAlign w:val="center"/>
          </w:tcPr>
          <w:p w:rsidR="00EF6716" w:rsidRPr="002B5B4B" w:rsidRDefault="00EF6716">
            <w:pPr>
              <w:rPr>
                <w:sz w:val="24"/>
              </w:rPr>
            </w:pPr>
            <w:r w:rsidRPr="002B5B4B">
              <w:rPr>
                <w:sz w:val="20"/>
                <w:szCs w:val="20"/>
              </w:rPr>
              <w:t xml:space="preserve"> </w:t>
            </w:r>
            <w:r w:rsidRPr="002B5B4B">
              <w:rPr>
                <w:sz w:val="24"/>
              </w:rPr>
              <w:t>Березень</w:t>
            </w:r>
          </w:p>
          <w:p w:rsidR="00EF6716" w:rsidRPr="002B5B4B" w:rsidRDefault="00EF6716" w:rsidP="002B5B4B">
            <w:pPr>
              <w:keepNext/>
              <w:rPr>
                <w:color w:val="000000"/>
                <w:sz w:val="20"/>
                <w:szCs w:val="20"/>
              </w:rPr>
            </w:pPr>
          </w:p>
        </w:tc>
        <w:tc>
          <w:tcPr>
            <w:tcW w:w="5527" w:type="dxa"/>
          </w:tcPr>
          <w:p w:rsidR="00EF6716" w:rsidRPr="002B5B4B" w:rsidRDefault="00EF6716">
            <w:pPr>
              <w:rPr>
                <w:sz w:val="24"/>
              </w:rPr>
            </w:pPr>
            <w:r w:rsidRPr="002B5B4B">
              <w:rPr>
                <w:sz w:val="24"/>
              </w:rPr>
              <w:t>Проведення відповідного інструктажу учнів з ТБ та правил поведінки під час канікул</w:t>
            </w:r>
          </w:p>
        </w:tc>
        <w:tc>
          <w:tcPr>
            <w:tcW w:w="1851" w:type="dxa"/>
            <w:vAlign w:val="center"/>
          </w:tcPr>
          <w:p w:rsidR="00EF6716" w:rsidRPr="002B5B4B" w:rsidRDefault="00EF6716">
            <w:pPr>
              <w:rPr>
                <w:sz w:val="24"/>
              </w:rPr>
            </w:pPr>
            <w:r w:rsidRPr="002B5B4B">
              <w:rPr>
                <w:sz w:val="24"/>
              </w:rPr>
              <w:t>Класні керівники</w:t>
            </w:r>
          </w:p>
        </w:tc>
        <w:tc>
          <w:tcPr>
            <w:tcW w:w="1126" w:type="dxa"/>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36</w:t>
            </w:r>
          </w:p>
        </w:tc>
        <w:tc>
          <w:tcPr>
            <w:tcW w:w="1276" w:type="dxa"/>
            <w:vAlign w:val="center"/>
          </w:tcPr>
          <w:p w:rsidR="00EF6716" w:rsidRPr="002B5B4B" w:rsidRDefault="00EF6716">
            <w:pPr>
              <w:rPr>
                <w:sz w:val="24"/>
              </w:rPr>
            </w:pPr>
            <w:r w:rsidRPr="002B5B4B">
              <w:rPr>
                <w:sz w:val="24"/>
              </w:rPr>
              <w:t>Березень</w:t>
            </w:r>
          </w:p>
          <w:p w:rsidR="00EF6716" w:rsidRPr="002B5B4B" w:rsidRDefault="00EF6716">
            <w:pPr>
              <w:rPr>
                <w:sz w:val="20"/>
                <w:szCs w:val="20"/>
              </w:rPr>
            </w:pPr>
          </w:p>
        </w:tc>
        <w:tc>
          <w:tcPr>
            <w:tcW w:w="5527" w:type="dxa"/>
          </w:tcPr>
          <w:p w:rsidR="00EF6716" w:rsidRPr="002B5B4B" w:rsidRDefault="00EF6716">
            <w:pPr>
              <w:rPr>
                <w:sz w:val="24"/>
              </w:rPr>
            </w:pPr>
            <w:r w:rsidRPr="002B5B4B">
              <w:rPr>
                <w:sz w:val="24"/>
              </w:rPr>
              <w:t xml:space="preserve">Робота класних керівників з попередження дитячого травматизму, профілактики </w:t>
            </w:r>
            <w:proofErr w:type="spellStart"/>
            <w:r w:rsidRPr="002B5B4B">
              <w:rPr>
                <w:sz w:val="24"/>
              </w:rPr>
              <w:t>правопорушеня</w:t>
            </w:r>
            <w:proofErr w:type="spellEnd"/>
            <w:r w:rsidRPr="002B5B4B">
              <w:rPr>
                <w:sz w:val="24"/>
              </w:rPr>
              <w:t>, злочинності, наркоманії</w:t>
            </w:r>
          </w:p>
        </w:tc>
        <w:tc>
          <w:tcPr>
            <w:tcW w:w="1851" w:type="dxa"/>
            <w:vAlign w:val="center"/>
          </w:tcPr>
          <w:p w:rsidR="00EF6716" w:rsidRPr="002B5B4B" w:rsidRDefault="00EF6716">
            <w:pPr>
              <w:rPr>
                <w:sz w:val="24"/>
              </w:rPr>
            </w:pPr>
            <w:r w:rsidRPr="002B5B4B">
              <w:rPr>
                <w:sz w:val="24"/>
              </w:rPr>
              <w:t>Класні керівники</w:t>
            </w:r>
          </w:p>
          <w:p w:rsidR="00EF6716" w:rsidRPr="002B5B4B" w:rsidRDefault="00EF6716">
            <w:pPr>
              <w:rPr>
                <w:sz w:val="24"/>
              </w:rPr>
            </w:pPr>
            <w:r w:rsidRPr="002B5B4B">
              <w:rPr>
                <w:sz w:val="24"/>
              </w:rPr>
              <w:t>Рада профілактики</w:t>
            </w:r>
          </w:p>
        </w:tc>
        <w:tc>
          <w:tcPr>
            <w:tcW w:w="1126" w:type="dxa"/>
            <w:vAlign w:val="center"/>
          </w:tcPr>
          <w:p w:rsidR="00EF6716" w:rsidRPr="002B5B4B" w:rsidRDefault="00EF6716">
            <w:pPr>
              <w:rPr>
                <w:sz w:val="24"/>
              </w:rPr>
            </w:pPr>
            <w:r w:rsidRPr="002B5B4B">
              <w:rPr>
                <w:sz w:val="24"/>
              </w:rPr>
              <w:t>Наказ</w:t>
            </w:r>
          </w:p>
        </w:tc>
      </w:tr>
      <w:tr w:rsidR="00EF6716" w:rsidTr="002B5B4B">
        <w:trPr>
          <w:trHeight w:val="1095"/>
        </w:trPr>
        <w:tc>
          <w:tcPr>
            <w:tcW w:w="993" w:type="dxa"/>
            <w:vAlign w:val="center"/>
          </w:tcPr>
          <w:p w:rsidR="00EF6716" w:rsidRPr="002B5B4B" w:rsidRDefault="00EF6716">
            <w:pPr>
              <w:rPr>
                <w:sz w:val="24"/>
              </w:rPr>
            </w:pPr>
            <w:r w:rsidRPr="002B5B4B">
              <w:rPr>
                <w:sz w:val="24"/>
              </w:rPr>
              <w:t>37</w:t>
            </w:r>
          </w:p>
        </w:tc>
        <w:tc>
          <w:tcPr>
            <w:tcW w:w="1276" w:type="dxa"/>
          </w:tcPr>
          <w:p w:rsidR="00EF6716" w:rsidRPr="002B5B4B" w:rsidRDefault="00EF6716">
            <w:pPr>
              <w:rPr>
                <w:sz w:val="24"/>
              </w:rPr>
            </w:pPr>
            <w:r w:rsidRPr="002B5B4B">
              <w:rPr>
                <w:sz w:val="24"/>
              </w:rPr>
              <w:t xml:space="preserve">Квітень </w:t>
            </w:r>
          </w:p>
          <w:p w:rsidR="00EF6716" w:rsidRPr="002B5B4B" w:rsidRDefault="00EF6716">
            <w:pPr>
              <w:rPr>
                <w:sz w:val="20"/>
                <w:szCs w:val="20"/>
              </w:rPr>
            </w:pPr>
          </w:p>
          <w:p w:rsidR="00EF6716" w:rsidRPr="002B5B4B" w:rsidRDefault="00EF6716">
            <w:pPr>
              <w:rPr>
                <w:sz w:val="20"/>
                <w:szCs w:val="20"/>
              </w:rPr>
            </w:pPr>
          </w:p>
        </w:tc>
        <w:tc>
          <w:tcPr>
            <w:tcW w:w="5527" w:type="dxa"/>
          </w:tcPr>
          <w:p w:rsidR="00EF6716" w:rsidRPr="002B5B4B" w:rsidRDefault="00EF6716">
            <w:pPr>
              <w:rPr>
                <w:sz w:val="24"/>
              </w:rPr>
            </w:pPr>
            <w:r w:rsidRPr="002B5B4B">
              <w:rPr>
                <w:sz w:val="24"/>
              </w:rPr>
              <w:t>Практичний вихід учнів із будівлі школи згідно з евакуаційним планом</w:t>
            </w:r>
          </w:p>
        </w:tc>
        <w:tc>
          <w:tcPr>
            <w:tcW w:w="1851" w:type="dxa"/>
            <w:vAlign w:val="center"/>
          </w:tcPr>
          <w:p w:rsidR="00EF6716" w:rsidRPr="002B5B4B" w:rsidRDefault="00EF6716" w:rsidP="002B5B4B">
            <w:pPr>
              <w:jc w:val="both"/>
              <w:rPr>
                <w:sz w:val="24"/>
              </w:rPr>
            </w:pPr>
            <w:r w:rsidRPr="002B5B4B">
              <w:rPr>
                <w:sz w:val="24"/>
              </w:rPr>
              <w:t>В.Івасик</w:t>
            </w:r>
          </w:p>
          <w:p w:rsidR="00EF6716" w:rsidRPr="002B5B4B" w:rsidRDefault="00EF6716" w:rsidP="002B5B4B">
            <w:pPr>
              <w:jc w:val="both"/>
              <w:rPr>
                <w:sz w:val="24"/>
              </w:rPr>
            </w:pPr>
            <w:r w:rsidRPr="002B5B4B">
              <w:rPr>
                <w:sz w:val="24"/>
              </w:rPr>
              <w:t>Класні керівники</w:t>
            </w:r>
          </w:p>
          <w:p w:rsidR="00EF6716" w:rsidRPr="002B5B4B" w:rsidRDefault="00EF6716" w:rsidP="002B5B4B">
            <w:pPr>
              <w:jc w:val="both"/>
              <w:rPr>
                <w:sz w:val="24"/>
              </w:rPr>
            </w:pPr>
          </w:p>
        </w:tc>
        <w:tc>
          <w:tcPr>
            <w:tcW w:w="1126" w:type="dxa"/>
            <w:vAlign w:val="center"/>
          </w:tcPr>
          <w:p w:rsidR="00EF6716" w:rsidRPr="002B5B4B" w:rsidRDefault="00EF6716">
            <w:pPr>
              <w:rPr>
                <w:sz w:val="24"/>
              </w:rPr>
            </w:pPr>
            <w:r w:rsidRPr="002B5B4B">
              <w:rPr>
                <w:sz w:val="24"/>
              </w:rPr>
              <w:t>Наказ, евакуація</w:t>
            </w:r>
          </w:p>
        </w:tc>
      </w:tr>
      <w:tr w:rsidR="00EF6716" w:rsidTr="002B5B4B">
        <w:tc>
          <w:tcPr>
            <w:tcW w:w="993" w:type="dxa"/>
            <w:tcBorders>
              <w:top w:val="single" w:sz="12" w:space="0" w:color="000000"/>
              <w:bottom w:val="single" w:sz="12" w:space="0" w:color="000000"/>
            </w:tcBorders>
            <w:vAlign w:val="center"/>
          </w:tcPr>
          <w:p w:rsidR="00EF6716" w:rsidRPr="002B5B4B" w:rsidRDefault="00EF6716">
            <w:pPr>
              <w:rPr>
                <w:sz w:val="24"/>
              </w:rPr>
            </w:pPr>
            <w:r w:rsidRPr="002B5B4B">
              <w:rPr>
                <w:sz w:val="24"/>
              </w:rPr>
              <w:t>38</w:t>
            </w:r>
          </w:p>
        </w:tc>
        <w:tc>
          <w:tcPr>
            <w:tcW w:w="1276" w:type="dxa"/>
            <w:tcBorders>
              <w:bottom w:val="single" w:sz="12" w:space="0" w:color="000000"/>
            </w:tcBorders>
            <w:vAlign w:val="center"/>
          </w:tcPr>
          <w:p w:rsidR="00EF6716" w:rsidRPr="002B5B4B" w:rsidRDefault="00EF6716">
            <w:pPr>
              <w:rPr>
                <w:sz w:val="24"/>
              </w:rPr>
            </w:pPr>
            <w:r w:rsidRPr="002B5B4B">
              <w:rPr>
                <w:sz w:val="24"/>
              </w:rPr>
              <w:t>Травень</w:t>
            </w:r>
          </w:p>
          <w:p w:rsidR="00EF6716" w:rsidRPr="002B5B4B" w:rsidRDefault="00EF6716">
            <w:pPr>
              <w:rPr>
                <w:sz w:val="20"/>
                <w:szCs w:val="20"/>
              </w:rPr>
            </w:pPr>
          </w:p>
        </w:tc>
        <w:tc>
          <w:tcPr>
            <w:tcW w:w="5527" w:type="dxa"/>
            <w:tcBorders>
              <w:top w:val="single" w:sz="12" w:space="0" w:color="000000"/>
              <w:bottom w:val="single" w:sz="12" w:space="0" w:color="000000"/>
            </w:tcBorders>
          </w:tcPr>
          <w:p w:rsidR="00EF6716" w:rsidRPr="002B5B4B" w:rsidRDefault="00EF6716" w:rsidP="00E3505E">
            <w:pPr>
              <w:rPr>
                <w:sz w:val="24"/>
              </w:rPr>
            </w:pPr>
            <w:r w:rsidRPr="002B5B4B">
              <w:rPr>
                <w:sz w:val="24"/>
              </w:rPr>
              <w:t>Контроль за веденням інструктажів із безпеки життєдіяльності учнів у класного журналу</w:t>
            </w:r>
          </w:p>
        </w:tc>
        <w:tc>
          <w:tcPr>
            <w:tcW w:w="1851" w:type="dxa"/>
            <w:tcBorders>
              <w:top w:val="single" w:sz="12" w:space="0" w:color="000000"/>
              <w:bottom w:val="single" w:sz="12" w:space="0" w:color="000000"/>
            </w:tcBorders>
            <w:vAlign w:val="center"/>
          </w:tcPr>
          <w:p w:rsidR="00EF6716" w:rsidRPr="002B5B4B" w:rsidRDefault="00EF6716" w:rsidP="00FB480A">
            <w:pPr>
              <w:rPr>
                <w:sz w:val="24"/>
              </w:rPr>
            </w:pPr>
            <w:r w:rsidRPr="002B5B4B">
              <w:rPr>
                <w:sz w:val="24"/>
              </w:rPr>
              <w:t>С.</w:t>
            </w:r>
            <w:proofErr w:type="spellStart"/>
            <w:r w:rsidRPr="002B5B4B">
              <w:rPr>
                <w:sz w:val="24"/>
              </w:rPr>
              <w:t>Гальчак</w:t>
            </w:r>
            <w:proofErr w:type="spellEnd"/>
          </w:p>
          <w:p w:rsidR="00EF6716" w:rsidRPr="002B5B4B" w:rsidRDefault="00EF6716" w:rsidP="002B5B4B">
            <w:pPr>
              <w:jc w:val="both"/>
              <w:rPr>
                <w:sz w:val="24"/>
              </w:rPr>
            </w:pPr>
          </w:p>
          <w:p w:rsidR="00EF6716" w:rsidRPr="002B5B4B" w:rsidRDefault="00EF6716" w:rsidP="002B5B4B">
            <w:pPr>
              <w:jc w:val="both"/>
              <w:rPr>
                <w:sz w:val="24"/>
              </w:rPr>
            </w:pPr>
          </w:p>
        </w:tc>
        <w:tc>
          <w:tcPr>
            <w:tcW w:w="1126" w:type="dxa"/>
            <w:tcBorders>
              <w:top w:val="single" w:sz="12" w:space="0" w:color="000000"/>
              <w:bottom w:val="single" w:sz="12" w:space="0" w:color="000000"/>
            </w:tcBorders>
            <w:vAlign w:val="center"/>
          </w:tcPr>
          <w:p w:rsidR="00EF6716" w:rsidRPr="002B5B4B" w:rsidRDefault="00EF6716">
            <w:pPr>
              <w:rPr>
                <w:sz w:val="24"/>
              </w:rPr>
            </w:pPr>
            <w:r w:rsidRPr="002B5B4B">
              <w:rPr>
                <w:sz w:val="24"/>
              </w:rPr>
              <w:t>Звіт</w:t>
            </w:r>
          </w:p>
        </w:tc>
      </w:tr>
      <w:tr w:rsidR="00EF6716" w:rsidTr="002B5B4B">
        <w:tc>
          <w:tcPr>
            <w:tcW w:w="993" w:type="dxa"/>
            <w:tcBorders>
              <w:top w:val="single" w:sz="12" w:space="0" w:color="000000"/>
              <w:bottom w:val="single" w:sz="12" w:space="0" w:color="000000"/>
            </w:tcBorders>
            <w:vAlign w:val="center"/>
          </w:tcPr>
          <w:p w:rsidR="00EF6716" w:rsidRPr="002B5B4B" w:rsidRDefault="00EF6716">
            <w:pPr>
              <w:rPr>
                <w:sz w:val="24"/>
              </w:rPr>
            </w:pPr>
            <w:r w:rsidRPr="002B5B4B">
              <w:rPr>
                <w:sz w:val="24"/>
              </w:rPr>
              <w:t>39</w:t>
            </w:r>
          </w:p>
        </w:tc>
        <w:tc>
          <w:tcPr>
            <w:tcW w:w="1276" w:type="dxa"/>
            <w:tcBorders>
              <w:top w:val="single" w:sz="12" w:space="0" w:color="000000"/>
              <w:bottom w:val="single" w:sz="12" w:space="0" w:color="000000"/>
            </w:tcBorders>
            <w:vAlign w:val="center"/>
          </w:tcPr>
          <w:p w:rsidR="00EF6716" w:rsidRPr="002B5B4B" w:rsidRDefault="00EF6716">
            <w:pPr>
              <w:rPr>
                <w:sz w:val="24"/>
              </w:rPr>
            </w:pPr>
            <w:r w:rsidRPr="002B5B4B">
              <w:rPr>
                <w:sz w:val="24"/>
              </w:rPr>
              <w:t>Травень</w:t>
            </w:r>
          </w:p>
          <w:p w:rsidR="00EF6716" w:rsidRPr="002B5B4B" w:rsidRDefault="00EF6716">
            <w:pPr>
              <w:rPr>
                <w:sz w:val="20"/>
                <w:szCs w:val="20"/>
              </w:rPr>
            </w:pPr>
          </w:p>
        </w:tc>
        <w:tc>
          <w:tcPr>
            <w:tcW w:w="5527" w:type="dxa"/>
            <w:tcBorders>
              <w:top w:val="single" w:sz="12" w:space="0" w:color="000000"/>
              <w:bottom w:val="single" w:sz="12" w:space="0" w:color="000000"/>
            </w:tcBorders>
          </w:tcPr>
          <w:p w:rsidR="00EF6716" w:rsidRPr="002B5B4B" w:rsidRDefault="00EF6716">
            <w:pPr>
              <w:rPr>
                <w:sz w:val="24"/>
              </w:rPr>
            </w:pPr>
            <w:r w:rsidRPr="002B5B4B">
              <w:rPr>
                <w:sz w:val="24"/>
              </w:rPr>
              <w:t>Інструктаж з працівниками про безпеку праці при проведення ремонтних робіт</w:t>
            </w:r>
          </w:p>
        </w:tc>
        <w:tc>
          <w:tcPr>
            <w:tcW w:w="1851" w:type="dxa"/>
            <w:tcBorders>
              <w:top w:val="single" w:sz="12" w:space="0" w:color="000000"/>
              <w:bottom w:val="single" w:sz="12" w:space="0" w:color="000000"/>
            </w:tcBorders>
            <w:vAlign w:val="center"/>
          </w:tcPr>
          <w:p w:rsidR="00EF6716" w:rsidRPr="002B5B4B" w:rsidRDefault="00EF6716" w:rsidP="002B5B4B">
            <w:pPr>
              <w:jc w:val="both"/>
              <w:rPr>
                <w:sz w:val="24"/>
              </w:rPr>
            </w:pPr>
            <w:proofErr w:type="spellStart"/>
            <w:r w:rsidRPr="002B5B4B">
              <w:rPr>
                <w:sz w:val="24"/>
              </w:rPr>
              <w:t>Волошинюк</w:t>
            </w:r>
            <w:proofErr w:type="spellEnd"/>
            <w:r w:rsidRPr="002B5B4B">
              <w:rPr>
                <w:sz w:val="24"/>
              </w:rPr>
              <w:t xml:space="preserve"> А.П.</w:t>
            </w:r>
          </w:p>
        </w:tc>
        <w:tc>
          <w:tcPr>
            <w:tcW w:w="1126" w:type="dxa"/>
            <w:tcBorders>
              <w:top w:val="single" w:sz="12" w:space="0" w:color="000000"/>
              <w:bottom w:val="single" w:sz="12" w:space="0" w:color="000000"/>
            </w:tcBorders>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41</w:t>
            </w:r>
          </w:p>
        </w:tc>
        <w:tc>
          <w:tcPr>
            <w:tcW w:w="1276" w:type="dxa"/>
            <w:vMerge w:val="restart"/>
            <w:tcBorders>
              <w:top w:val="single" w:sz="12" w:space="0" w:color="000000"/>
              <w:bottom w:val="single" w:sz="12" w:space="0" w:color="000000"/>
            </w:tcBorders>
            <w:vAlign w:val="center"/>
          </w:tcPr>
          <w:p w:rsidR="00EF6716" w:rsidRPr="002B5B4B" w:rsidRDefault="00EF6716" w:rsidP="002B5B4B">
            <w:pPr>
              <w:widowControl w:val="0"/>
              <w:spacing w:line="276" w:lineRule="auto"/>
              <w:rPr>
                <w:sz w:val="24"/>
              </w:rPr>
            </w:pPr>
            <w:r w:rsidRPr="002B5B4B">
              <w:rPr>
                <w:sz w:val="24"/>
              </w:rPr>
              <w:t>Травень</w:t>
            </w:r>
          </w:p>
        </w:tc>
        <w:tc>
          <w:tcPr>
            <w:tcW w:w="5527" w:type="dxa"/>
          </w:tcPr>
          <w:p w:rsidR="00EF6716" w:rsidRPr="002B5B4B" w:rsidRDefault="00EF6716">
            <w:pPr>
              <w:rPr>
                <w:sz w:val="24"/>
              </w:rPr>
            </w:pPr>
            <w:r w:rsidRPr="002B5B4B">
              <w:rPr>
                <w:sz w:val="24"/>
              </w:rPr>
              <w:t xml:space="preserve">Інструктаж з педагогічними працівниками про охорону  життя і </w:t>
            </w:r>
            <w:proofErr w:type="spellStart"/>
            <w:r w:rsidRPr="002B5B4B">
              <w:rPr>
                <w:sz w:val="24"/>
              </w:rPr>
              <w:t>здоровя</w:t>
            </w:r>
            <w:proofErr w:type="spellEnd"/>
            <w:r w:rsidRPr="002B5B4B">
              <w:rPr>
                <w:sz w:val="24"/>
              </w:rPr>
              <w:t xml:space="preserve"> учнів під час літніх канікул та під час проведення навчальних екскурсій</w:t>
            </w:r>
          </w:p>
        </w:tc>
        <w:tc>
          <w:tcPr>
            <w:tcW w:w="1851" w:type="dxa"/>
            <w:tcBorders>
              <w:bottom w:val="single" w:sz="12" w:space="0" w:color="000000"/>
            </w:tcBorders>
            <w:vAlign w:val="center"/>
          </w:tcPr>
          <w:p w:rsidR="00EF6716" w:rsidRPr="002B5B4B" w:rsidRDefault="00EF6716" w:rsidP="00FB480A">
            <w:pPr>
              <w:rPr>
                <w:sz w:val="24"/>
              </w:rPr>
            </w:pPr>
            <w:r w:rsidRPr="002B5B4B">
              <w:rPr>
                <w:sz w:val="24"/>
              </w:rPr>
              <w:t xml:space="preserve"> С.</w:t>
            </w:r>
            <w:proofErr w:type="spellStart"/>
            <w:r w:rsidRPr="002B5B4B">
              <w:rPr>
                <w:sz w:val="24"/>
              </w:rPr>
              <w:t>Гальчак</w:t>
            </w:r>
            <w:proofErr w:type="spellEnd"/>
          </w:p>
          <w:p w:rsidR="00EF6716" w:rsidRPr="002B5B4B" w:rsidRDefault="00EF6716" w:rsidP="002B5B4B">
            <w:pPr>
              <w:jc w:val="both"/>
              <w:rPr>
                <w:sz w:val="24"/>
              </w:rPr>
            </w:pPr>
          </w:p>
          <w:p w:rsidR="00EF6716" w:rsidRPr="002B5B4B" w:rsidRDefault="00EF6716" w:rsidP="002B5B4B">
            <w:pPr>
              <w:jc w:val="both"/>
              <w:rPr>
                <w:sz w:val="24"/>
              </w:rPr>
            </w:pPr>
          </w:p>
        </w:tc>
        <w:tc>
          <w:tcPr>
            <w:tcW w:w="1126" w:type="dxa"/>
            <w:tcBorders>
              <w:bottom w:val="single" w:sz="12" w:space="0" w:color="000000"/>
            </w:tcBorders>
            <w:vAlign w:val="center"/>
          </w:tcPr>
          <w:p w:rsidR="00EF6716" w:rsidRPr="002B5B4B" w:rsidRDefault="00EF6716">
            <w:pPr>
              <w:rPr>
                <w:sz w:val="24"/>
              </w:rPr>
            </w:pPr>
            <w:r w:rsidRPr="002B5B4B">
              <w:rPr>
                <w:sz w:val="24"/>
              </w:rPr>
              <w:t>Журнал</w:t>
            </w:r>
          </w:p>
        </w:tc>
      </w:tr>
      <w:tr w:rsidR="00EF6716" w:rsidTr="002B5B4B">
        <w:tc>
          <w:tcPr>
            <w:tcW w:w="993" w:type="dxa"/>
            <w:vAlign w:val="center"/>
          </w:tcPr>
          <w:p w:rsidR="00EF6716" w:rsidRPr="002B5B4B" w:rsidRDefault="00EF6716">
            <w:pPr>
              <w:rPr>
                <w:sz w:val="24"/>
              </w:rPr>
            </w:pPr>
            <w:r w:rsidRPr="002B5B4B">
              <w:rPr>
                <w:sz w:val="24"/>
              </w:rPr>
              <w:t>42</w:t>
            </w:r>
          </w:p>
        </w:tc>
        <w:tc>
          <w:tcPr>
            <w:tcW w:w="1276" w:type="dxa"/>
            <w:vMerge/>
            <w:tcBorders>
              <w:top w:val="single" w:sz="12" w:space="0" w:color="000000"/>
              <w:bottom w:val="single" w:sz="12" w:space="0" w:color="000000"/>
            </w:tcBorders>
            <w:vAlign w:val="center"/>
          </w:tcPr>
          <w:p w:rsidR="00EF6716" w:rsidRPr="002B5B4B" w:rsidRDefault="00EF6716" w:rsidP="002B5B4B">
            <w:pPr>
              <w:widowControl w:val="0"/>
              <w:spacing w:line="276" w:lineRule="auto"/>
              <w:rPr>
                <w:sz w:val="24"/>
              </w:rPr>
            </w:pPr>
          </w:p>
        </w:tc>
        <w:tc>
          <w:tcPr>
            <w:tcW w:w="5527" w:type="dxa"/>
          </w:tcPr>
          <w:p w:rsidR="00EF6716" w:rsidRPr="002B5B4B" w:rsidRDefault="00EF6716">
            <w:pPr>
              <w:rPr>
                <w:sz w:val="24"/>
              </w:rPr>
            </w:pPr>
            <w:r w:rsidRPr="002B5B4B">
              <w:rPr>
                <w:sz w:val="24"/>
              </w:rPr>
              <w:t>Підсумки роботи з питань ОП й безп</w:t>
            </w:r>
            <w:r w:rsidR="002C1610">
              <w:rPr>
                <w:sz w:val="24"/>
              </w:rPr>
              <w:t>еки життєдіяльності за 2024-2025</w:t>
            </w:r>
            <w:r w:rsidRPr="002B5B4B">
              <w:rPr>
                <w:sz w:val="24"/>
              </w:rPr>
              <w:t xml:space="preserve"> </w:t>
            </w:r>
            <w:proofErr w:type="spellStart"/>
            <w:r w:rsidRPr="002B5B4B">
              <w:rPr>
                <w:sz w:val="24"/>
              </w:rPr>
              <w:t>н.р</w:t>
            </w:r>
            <w:proofErr w:type="spellEnd"/>
            <w:r w:rsidRPr="002B5B4B">
              <w:rPr>
                <w:sz w:val="24"/>
              </w:rPr>
              <w:t>.</w:t>
            </w:r>
          </w:p>
        </w:tc>
        <w:tc>
          <w:tcPr>
            <w:tcW w:w="1851" w:type="dxa"/>
            <w:vAlign w:val="center"/>
          </w:tcPr>
          <w:p w:rsidR="00EF6716" w:rsidRPr="002B5B4B" w:rsidRDefault="00EF6716" w:rsidP="002B5B4B">
            <w:pPr>
              <w:jc w:val="both"/>
              <w:rPr>
                <w:sz w:val="24"/>
              </w:rPr>
            </w:pPr>
            <w:r w:rsidRPr="002B5B4B">
              <w:rPr>
                <w:sz w:val="24"/>
              </w:rPr>
              <w:t>С.</w:t>
            </w:r>
            <w:proofErr w:type="spellStart"/>
            <w:r w:rsidRPr="002B5B4B">
              <w:rPr>
                <w:sz w:val="24"/>
              </w:rPr>
              <w:t>Гальчак</w:t>
            </w:r>
            <w:proofErr w:type="spellEnd"/>
          </w:p>
          <w:p w:rsidR="00EF6716" w:rsidRPr="002B5B4B" w:rsidRDefault="00EF6716" w:rsidP="002B5B4B">
            <w:pPr>
              <w:jc w:val="both"/>
              <w:rPr>
                <w:sz w:val="24"/>
              </w:rPr>
            </w:pPr>
          </w:p>
        </w:tc>
        <w:tc>
          <w:tcPr>
            <w:tcW w:w="1126" w:type="dxa"/>
            <w:vAlign w:val="center"/>
          </w:tcPr>
          <w:p w:rsidR="00EF6716" w:rsidRPr="002B5B4B" w:rsidRDefault="00EF6716">
            <w:pPr>
              <w:rPr>
                <w:sz w:val="24"/>
              </w:rPr>
            </w:pPr>
            <w:r w:rsidRPr="002B5B4B">
              <w:rPr>
                <w:sz w:val="24"/>
              </w:rPr>
              <w:t>Наказ</w:t>
            </w:r>
          </w:p>
        </w:tc>
      </w:tr>
      <w:tr w:rsidR="00EF6716" w:rsidTr="002B5B4B">
        <w:tc>
          <w:tcPr>
            <w:tcW w:w="993" w:type="dxa"/>
            <w:tcBorders>
              <w:bottom w:val="single" w:sz="12" w:space="0" w:color="000000"/>
            </w:tcBorders>
            <w:vAlign w:val="center"/>
          </w:tcPr>
          <w:p w:rsidR="00EF6716" w:rsidRPr="002B5B4B" w:rsidRDefault="00EF6716">
            <w:pPr>
              <w:rPr>
                <w:sz w:val="24"/>
              </w:rPr>
            </w:pPr>
            <w:r w:rsidRPr="002B5B4B">
              <w:rPr>
                <w:sz w:val="24"/>
              </w:rPr>
              <w:t>43</w:t>
            </w:r>
          </w:p>
        </w:tc>
        <w:tc>
          <w:tcPr>
            <w:tcW w:w="1276" w:type="dxa"/>
            <w:tcBorders>
              <w:bottom w:val="single" w:sz="12" w:space="0" w:color="000000"/>
            </w:tcBorders>
            <w:vAlign w:val="center"/>
          </w:tcPr>
          <w:p w:rsidR="00EF6716" w:rsidRPr="002B5B4B" w:rsidRDefault="00EF6716">
            <w:pPr>
              <w:rPr>
                <w:sz w:val="24"/>
              </w:rPr>
            </w:pPr>
            <w:r w:rsidRPr="002B5B4B">
              <w:rPr>
                <w:sz w:val="24"/>
              </w:rPr>
              <w:t>Червень</w:t>
            </w:r>
          </w:p>
        </w:tc>
        <w:tc>
          <w:tcPr>
            <w:tcW w:w="5527" w:type="dxa"/>
          </w:tcPr>
          <w:p w:rsidR="00EF6716" w:rsidRPr="002B5B4B" w:rsidRDefault="00EF6716" w:rsidP="00E3505E">
            <w:pPr>
              <w:rPr>
                <w:sz w:val="24"/>
              </w:rPr>
            </w:pPr>
            <w:r w:rsidRPr="002B5B4B">
              <w:rPr>
                <w:sz w:val="24"/>
              </w:rPr>
              <w:t xml:space="preserve">Інструктаж про охорону життя і </w:t>
            </w:r>
            <w:proofErr w:type="spellStart"/>
            <w:r w:rsidRPr="002B5B4B">
              <w:rPr>
                <w:sz w:val="24"/>
              </w:rPr>
              <w:t>здоровя</w:t>
            </w:r>
            <w:proofErr w:type="spellEnd"/>
            <w:r w:rsidRPr="002B5B4B">
              <w:rPr>
                <w:sz w:val="24"/>
              </w:rPr>
              <w:t xml:space="preserve"> учнів під час літніх канікул та під час екскурсій</w:t>
            </w:r>
          </w:p>
        </w:tc>
        <w:tc>
          <w:tcPr>
            <w:tcW w:w="1851" w:type="dxa"/>
            <w:tcBorders>
              <w:bottom w:val="single" w:sz="12" w:space="0" w:color="000000"/>
            </w:tcBorders>
            <w:vAlign w:val="center"/>
          </w:tcPr>
          <w:p w:rsidR="00EF6716" w:rsidRPr="002B5B4B" w:rsidRDefault="00EF6716" w:rsidP="002B5B4B">
            <w:pPr>
              <w:jc w:val="both"/>
              <w:rPr>
                <w:sz w:val="24"/>
              </w:rPr>
            </w:pPr>
            <w:r w:rsidRPr="002B5B4B">
              <w:rPr>
                <w:sz w:val="24"/>
              </w:rPr>
              <w:t>Класні керівники</w:t>
            </w:r>
          </w:p>
        </w:tc>
        <w:tc>
          <w:tcPr>
            <w:tcW w:w="1126" w:type="dxa"/>
            <w:tcBorders>
              <w:bottom w:val="single" w:sz="12" w:space="0" w:color="000000"/>
            </w:tcBorders>
            <w:vAlign w:val="center"/>
          </w:tcPr>
          <w:p w:rsidR="00EF6716" w:rsidRPr="002B5B4B" w:rsidRDefault="00EF6716">
            <w:pPr>
              <w:rPr>
                <w:sz w:val="24"/>
              </w:rPr>
            </w:pPr>
            <w:r w:rsidRPr="002B5B4B">
              <w:rPr>
                <w:sz w:val="24"/>
              </w:rPr>
              <w:t>Журнал</w:t>
            </w:r>
          </w:p>
        </w:tc>
      </w:tr>
      <w:tr w:rsidR="00EF6716" w:rsidTr="002B5B4B">
        <w:tc>
          <w:tcPr>
            <w:tcW w:w="993" w:type="dxa"/>
            <w:shd w:val="clear" w:color="auto" w:fill="D9D9D9"/>
            <w:vAlign w:val="center"/>
          </w:tcPr>
          <w:p w:rsidR="00EF6716" w:rsidRPr="002B5B4B" w:rsidRDefault="00EF6716">
            <w:pPr>
              <w:rPr>
                <w:sz w:val="24"/>
              </w:rPr>
            </w:pPr>
          </w:p>
        </w:tc>
        <w:tc>
          <w:tcPr>
            <w:tcW w:w="1276" w:type="dxa"/>
            <w:shd w:val="clear" w:color="auto" w:fill="D9D9D9"/>
            <w:vAlign w:val="center"/>
          </w:tcPr>
          <w:p w:rsidR="00EF6716" w:rsidRPr="002B5B4B" w:rsidRDefault="00EF6716" w:rsidP="002B5B4B">
            <w:pPr>
              <w:jc w:val="center"/>
              <w:rPr>
                <w:sz w:val="24"/>
              </w:rPr>
            </w:pPr>
          </w:p>
        </w:tc>
        <w:tc>
          <w:tcPr>
            <w:tcW w:w="5527" w:type="dxa"/>
            <w:shd w:val="clear" w:color="auto" w:fill="D9D9D9"/>
            <w:vAlign w:val="center"/>
          </w:tcPr>
          <w:p w:rsidR="00EF6716" w:rsidRPr="002B5B4B" w:rsidRDefault="00EF6716" w:rsidP="002B5B4B">
            <w:pPr>
              <w:spacing w:after="200" w:line="276" w:lineRule="auto"/>
              <w:jc w:val="center"/>
              <w:rPr>
                <w:sz w:val="24"/>
              </w:rPr>
            </w:pPr>
            <w:r w:rsidRPr="002B5B4B">
              <w:rPr>
                <w:b/>
                <w:sz w:val="24"/>
              </w:rPr>
              <w:t xml:space="preserve"> </w:t>
            </w:r>
            <w:proofErr w:type="spellStart"/>
            <w:r w:rsidRPr="002B5B4B">
              <w:rPr>
                <w:b/>
                <w:sz w:val="24"/>
              </w:rPr>
              <w:t>Фінансово-</w:t>
            </w:r>
            <w:proofErr w:type="spellEnd"/>
            <w:r w:rsidRPr="002B5B4B">
              <w:rPr>
                <w:b/>
                <w:sz w:val="24"/>
              </w:rPr>
              <w:t xml:space="preserve"> господарська діяльність  </w:t>
            </w:r>
          </w:p>
        </w:tc>
        <w:tc>
          <w:tcPr>
            <w:tcW w:w="1851" w:type="dxa"/>
            <w:shd w:val="clear" w:color="auto" w:fill="D9D9D9"/>
            <w:vAlign w:val="center"/>
          </w:tcPr>
          <w:p w:rsidR="00EF6716" w:rsidRPr="002B5B4B" w:rsidRDefault="00EF6716" w:rsidP="002B5B4B">
            <w:pPr>
              <w:jc w:val="center"/>
              <w:rPr>
                <w:sz w:val="24"/>
              </w:rPr>
            </w:pPr>
          </w:p>
        </w:tc>
        <w:tc>
          <w:tcPr>
            <w:tcW w:w="1126" w:type="dxa"/>
            <w:shd w:val="clear" w:color="auto" w:fill="D9D9D9"/>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1</w:t>
            </w:r>
          </w:p>
        </w:tc>
        <w:tc>
          <w:tcPr>
            <w:tcW w:w="1276" w:type="dxa"/>
            <w:shd w:val="clear" w:color="auto" w:fill="FFFFFF"/>
          </w:tcPr>
          <w:p w:rsidR="00EF6716" w:rsidRPr="002B5B4B" w:rsidRDefault="00EF6716" w:rsidP="002B5B4B">
            <w:pPr>
              <w:jc w:val="center"/>
              <w:rPr>
                <w:sz w:val="24"/>
              </w:rPr>
            </w:pPr>
            <w:r w:rsidRPr="002B5B4B">
              <w:rPr>
                <w:sz w:val="24"/>
              </w:rPr>
              <w:t>Серпень</w:t>
            </w:r>
          </w:p>
        </w:tc>
        <w:tc>
          <w:tcPr>
            <w:tcW w:w="5527" w:type="dxa"/>
          </w:tcPr>
          <w:p w:rsidR="00EF6716" w:rsidRPr="002B5B4B" w:rsidRDefault="00EF6716" w:rsidP="002B5B4B">
            <w:pPr>
              <w:spacing w:after="160" w:line="259" w:lineRule="auto"/>
              <w:rPr>
                <w:sz w:val="24"/>
              </w:rPr>
            </w:pPr>
            <w:r w:rsidRPr="002B5B4B">
              <w:rPr>
                <w:sz w:val="24"/>
              </w:rPr>
              <w:t>Завершення ремонтних робіт:</w:t>
            </w:r>
          </w:p>
          <w:p w:rsidR="00EF6716" w:rsidRPr="002B5B4B" w:rsidRDefault="00EF6716" w:rsidP="002B5B4B">
            <w:pPr>
              <w:spacing w:after="160" w:line="259" w:lineRule="auto"/>
              <w:ind w:left="720"/>
              <w:rPr>
                <w:b/>
                <w:sz w:val="24"/>
              </w:rPr>
            </w:pPr>
          </w:p>
        </w:tc>
        <w:tc>
          <w:tcPr>
            <w:tcW w:w="1851" w:type="dxa"/>
            <w:vAlign w:val="center"/>
          </w:tcPr>
          <w:p w:rsidR="00EF6716" w:rsidRPr="002B5B4B" w:rsidRDefault="00EF6716" w:rsidP="002B5B4B">
            <w:pPr>
              <w:keepNext/>
              <w:rPr>
                <w:color w:val="000000"/>
                <w:sz w:val="24"/>
              </w:rPr>
            </w:pPr>
            <w:r w:rsidRPr="002B5B4B">
              <w:rPr>
                <w:sz w:val="24"/>
              </w:rPr>
              <w:t xml:space="preserve">Івасик В.В. </w:t>
            </w:r>
            <w:proofErr w:type="spellStart"/>
            <w:r w:rsidRPr="002B5B4B">
              <w:rPr>
                <w:sz w:val="24"/>
              </w:rPr>
              <w:t>Волошинюк</w:t>
            </w:r>
            <w:proofErr w:type="spellEnd"/>
            <w:r w:rsidRPr="002B5B4B">
              <w:rPr>
                <w:sz w:val="24"/>
              </w:rPr>
              <w:t xml:space="preserve"> А.П.</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2</w:t>
            </w:r>
          </w:p>
        </w:tc>
        <w:tc>
          <w:tcPr>
            <w:tcW w:w="1276" w:type="dxa"/>
            <w:shd w:val="clear" w:color="auto" w:fill="FFFFFF"/>
            <w:vAlign w:val="center"/>
          </w:tcPr>
          <w:p w:rsidR="00EF6716" w:rsidRPr="002B5B4B" w:rsidRDefault="00EF6716" w:rsidP="002B5B4B">
            <w:pPr>
              <w:jc w:val="center"/>
              <w:rPr>
                <w:sz w:val="24"/>
              </w:rPr>
            </w:pPr>
            <w:r w:rsidRPr="002B5B4B">
              <w:rPr>
                <w:sz w:val="24"/>
              </w:rPr>
              <w:t>Вересень</w:t>
            </w:r>
          </w:p>
        </w:tc>
        <w:tc>
          <w:tcPr>
            <w:tcW w:w="5527" w:type="dxa"/>
          </w:tcPr>
          <w:p w:rsidR="00EF6716" w:rsidRPr="002B5B4B" w:rsidRDefault="00EF6716">
            <w:pPr>
              <w:rPr>
                <w:sz w:val="24"/>
              </w:rPr>
            </w:pPr>
            <w:r w:rsidRPr="002B5B4B">
              <w:rPr>
                <w:sz w:val="24"/>
              </w:rPr>
              <w:t>Проведення профілактичного огляду спортивного, технічного, електричного та протипожежного обладнання</w:t>
            </w:r>
          </w:p>
        </w:tc>
        <w:tc>
          <w:tcPr>
            <w:tcW w:w="1851" w:type="dxa"/>
            <w:vAlign w:val="center"/>
          </w:tcPr>
          <w:p w:rsidR="00EF6716" w:rsidRPr="002B5B4B" w:rsidRDefault="00EF6716">
            <w:pPr>
              <w:rPr>
                <w:sz w:val="24"/>
              </w:rPr>
            </w:pPr>
            <w:proofErr w:type="spellStart"/>
            <w:r w:rsidRPr="002B5B4B">
              <w:rPr>
                <w:sz w:val="24"/>
              </w:rPr>
              <w:t>Волошинюк</w:t>
            </w:r>
            <w:proofErr w:type="spellEnd"/>
            <w:r w:rsidRPr="002B5B4B">
              <w:rPr>
                <w:sz w:val="24"/>
              </w:rPr>
              <w:t xml:space="preserve"> А.П.</w:t>
            </w:r>
          </w:p>
          <w:p w:rsidR="00EF6716" w:rsidRPr="002B5B4B" w:rsidRDefault="00EF6716">
            <w:pPr>
              <w:rPr>
                <w:sz w:val="24"/>
              </w:rPr>
            </w:pPr>
            <w:r w:rsidRPr="002B5B4B">
              <w:rPr>
                <w:sz w:val="24"/>
              </w:rPr>
              <w:t>Комісія</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lastRenderedPageBreak/>
              <w:t>3</w:t>
            </w:r>
          </w:p>
        </w:tc>
        <w:tc>
          <w:tcPr>
            <w:tcW w:w="1276" w:type="dxa"/>
            <w:shd w:val="clear" w:color="auto" w:fill="FFFFFF"/>
            <w:vAlign w:val="center"/>
          </w:tcPr>
          <w:p w:rsidR="00EF6716" w:rsidRPr="002B5B4B" w:rsidRDefault="00EF6716" w:rsidP="002B5B4B">
            <w:pPr>
              <w:jc w:val="center"/>
              <w:rPr>
                <w:sz w:val="24"/>
              </w:rPr>
            </w:pPr>
            <w:r w:rsidRPr="002B5B4B">
              <w:rPr>
                <w:sz w:val="24"/>
              </w:rPr>
              <w:t>Серпень</w:t>
            </w:r>
          </w:p>
        </w:tc>
        <w:tc>
          <w:tcPr>
            <w:tcW w:w="5527" w:type="dxa"/>
          </w:tcPr>
          <w:p w:rsidR="00EF6716" w:rsidRPr="002B5B4B" w:rsidRDefault="00EF6716" w:rsidP="00FD370A">
            <w:pPr>
              <w:rPr>
                <w:sz w:val="24"/>
              </w:rPr>
            </w:pPr>
            <w:r w:rsidRPr="002B5B4B">
              <w:rPr>
                <w:sz w:val="24"/>
              </w:rPr>
              <w:t xml:space="preserve">Контроль за роботою харчоблоку. </w:t>
            </w:r>
          </w:p>
        </w:tc>
        <w:tc>
          <w:tcPr>
            <w:tcW w:w="1851" w:type="dxa"/>
            <w:vAlign w:val="center"/>
          </w:tcPr>
          <w:p w:rsidR="00EF6716" w:rsidRPr="002B5B4B" w:rsidRDefault="00EF6716">
            <w:pPr>
              <w:rPr>
                <w:sz w:val="24"/>
              </w:rPr>
            </w:pPr>
            <w:r w:rsidRPr="002B5B4B">
              <w:rPr>
                <w:sz w:val="24"/>
              </w:rPr>
              <w:t>Передрук М.Д.,</w:t>
            </w:r>
          </w:p>
          <w:p w:rsidR="00EF6716" w:rsidRPr="002B5B4B" w:rsidRDefault="00EF6716">
            <w:pPr>
              <w:rPr>
                <w:sz w:val="24"/>
              </w:rPr>
            </w:pPr>
            <w:proofErr w:type="spellStart"/>
            <w:r w:rsidRPr="002B5B4B">
              <w:rPr>
                <w:sz w:val="24"/>
              </w:rPr>
              <w:t>Гринчак</w:t>
            </w:r>
            <w:proofErr w:type="spellEnd"/>
            <w:r w:rsidRPr="002B5B4B">
              <w:rPr>
                <w:sz w:val="24"/>
              </w:rPr>
              <w:t xml:space="preserve"> О.Т.</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4</w:t>
            </w:r>
          </w:p>
        </w:tc>
        <w:tc>
          <w:tcPr>
            <w:tcW w:w="1276" w:type="dxa"/>
            <w:shd w:val="clear" w:color="auto" w:fill="FFFFFF"/>
            <w:vAlign w:val="center"/>
          </w:tcPr>
          <w:p w:rsidR="00EF6716" w:rsidRPr="002B5B4B" w:rsidRDefault="00EF6716" w:rsidP="002B5B4B">
            <w:pPr>
              <w:jc w:val="center"/>
              <w:rPr>
                <w:sz w:val="24"/>
              </w:rPr>
            </w:pPr>
            <w:r w:rsidRPr="002B5B4B">
              <w:rPr>
                <w:sz w:val="24"/>
              </w:rPr>
              <w:t>Вересень</w:t>
            </w:r>
          </w:p>
        </w:tc>
        <w:tc>
          <w:tcPr>
            <w:tcW w:w="5527" w:type="dxa"/>
          </w:tcPr>
          <w:p w:rsidR="00EF6716" w:rsidRPr="002B5B4B" w:rsidRDefault="00EF6716">
            <w:pPr>
              <w:rPr>
                <w:sz w:val="24"/>
              </w:rPr>
            </w:pPr>
            <w:r w:rsidRPr="002B5B4B">
              <w:rPr>
                <w:sz w:val="24"/>
              </w:rPr>
              <w:t>Складання графіка роботи технічного персоналу та розподіл обсягу виконання робіт</w:t>
            </w:r>
          </w:p>
        </w:tc>
        <w:tc>
          <w:tcPr>
            <w:tcW w:w="1851" w:type="dxa"/>
            <w:vAlign w:val="center"/>
          </w:tcPr>
          <w:p w:rsidR="00EF6716" w:rsidRPr="002B5B4B" w:rsidRDefault="00EF6716">
            <w:pPr>
              <w:rPr>
                <w:sz w:val="24"/>
              </w:rPr>
            </w:pPr>
            <w:proofErr w:type="spellStart"/>
            <w:r w:rsidRPr="002B5B4B">
              <w:rPr>
                <w:sz w:val="24"/>
              </w:rPr>
              <w:t>Волошинюк</w:t>
            </w:r>
            <w:proofErr w:type="spellEnd"/>
            <w:r w:rsidRPr="002B5B4B">
              <w:rPr>
                <w:sz w:val="24"/>
              </w:rPr>
              <w:t xml:space="preserve"> А.П.</w:t>
            </w:r>
          </w:p>
          <w:p w:rsidR="00EF6716" w:rsidRPr="002B5B4B" w:rsidRDefault="00EF6716">
            <w:pPr>
              <w:rPr>
                <w:sz w:val="24"/>
              </w:rPr>
            </w:pP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5</w:t>
            </w:r>
          </w:p>
        </w:tc>
        <w:tc>
          <w:tcPr>
            <w:tcW w:w="1276" w:type="dxa"/>
            <w:shd w:val="clear" w:color="auto" w:fill="FFFFFF"/>
            <w:vAlign w:val="center"/>
          </w:tcPr>
          <w:p w:rsidR="00EF6716" w:rsidRPr="002B5B4B" w:rsidRDefault="00EF6716" w:rsidP="002B5B4B">
            <w:pPr>
              <w:jc w:val="center"/>
              <w:rPr>
                <w:sz w:val="24"/>
              </w:rPr>
            </w:pPr>
            <w:r w:rsidRPr="002B5B4B">
              <w:rPr>
                <w:sz w:val="24"/>
              </w:rPr>
              <w:t>Серпень</w:t>
            </w:r>
          </w:p>
          <w:p w:rsidR="00EF6716" w:rsidRPr="002B5B4B" w:rsidRDefault="00EF6716" w:rsidP="002B5B4B">
            <w:pPr>
              <w:jc w:val="center"/>
              <w:rPr>
                <w:sz w:val="24"/>
              </w:rPr>
            </w:pPr>
            <w:r w:rsidRPr="002B5B4B">
              <w:rPr>
                <w:sz w:val="24"/>
              </w:rPr>
              <w:t>Вересень</w:t>
            </w:r>
          </w:p>
        </w:tc>
        <w:tc>
          <w:tcPr>
            <w:tcW w:w="5527" w:type="dxa"/>
          </w:tcPr>
          <w:p w:rsidR="00EF6716" w:rsidRPr="002B5B4B" w:rsidRDefault="00EF6716">
            <w:pPr>
              <w:rPr>
                <w:sz w:val="24"/>
              </w:rPr>
            </w:pPr>
            <w:r w:rsidRPr="002B5B4B">
              <w:rPr>
                <w:sz w:val="24"/>
              </w:rPr>
              <w:t>Здійснення огляду навчальних кабінетів та перевірки документації педагогічних працівників з метою проведення доплат за завідування кабінетами</w:t>
            </w:r>
          </w:p>
        </w:tc>
        <w:tc>
          <w:tcPr>
            <w:tcW w:w="1851"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r w:rsidRPr="002B5B4B">
              <w:rPr>
                <w:sz w:val="24"/>
              </w:rPr>
              <w:t>Комісія.</w:t>
            </w:r>
          </w:p>
          <w:p w:rsidR="00EF6716" w:rsidRPr="002B5B4B" w:rsidRDefault="00EF6716" w:rsidP="00FD370A">
            <w:pPr>
              <w:rPr>
                <w:sz w:val="24"/>
              </w:rPr>
            </w:pPr>
            <w:r w:rsidRPr="002B5B4B">
              <w:rPr>
                <w:sz w:val="24"/>
              </w:rPr>
              <w:t xml:space="preserve"> </w:t>
            </w:r>
          </w:p>
        </w:tc>
        <w:tc>
          <w:tcPr>
            <w:tcW w:w="1126" w:type="dxa"/>
            <w:shd w:val="clear" w:color="auto" w:fill="FFFFFF"/>
          </w:tcPr>
          <w:p w:rsidR="00EF6716" w:rsidRPr="002B5B4B" w:rsidRDefault="00EF6716" w:rsidP="002B5B4B">
            <w:pPr>
              <w:jc w:val="center"/>
              <w:rPr>
                <w:sz w:val="24"/>
              </w:rPr>
            </w:pPr>
            <w:r w:rsidRPr="002B5B4B">
              <w:rPr>
                <w:sz w:val="24"/>
              </w:rPr>
              <w:t>Наказ</w:t>
            </w: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6</w:t>
            </w:r>
          </w:p>
        </w:tc>
        <w:tc>
          <w:tcPr>
            <w:tcW w:w="1276" w:type="dxa"/>
            <w:shd w:val="clear" w:color="auto" w:fill="FFFFFF"/>
            <w:vAlign w:val="center"/>
          </w:tcPr>
          <w:p w:rsidR="00EF6716" w:rsidRPr="002B5B4B" w:rsidRDefault="00EF6716" w:rsidP="002B5B4B">
            <w:pPr>
              <w:jc w:val="center"/>
              <w:rPr>
                <w:sz w:val="24"/>
              </w:rPr>
            </w:pPr>
          </w:p>
        </w:tc>
        <w:tc>
          <w:tcPr>
            <w:tcW w:w="5527" w:type="dxa"/>
          </w:tcPr>
          <w:p w:rsidR="00EF6716" w:rsidRPr="002B5B4B" w:rsidRDefault="00EF6716">
            <w:pPr>
              <w:rPr>
                <w:sz w:val="24"/>
              </w:rPr>
            </w:pPr>
            <w:r w:rsidRPr="002B5B4B">
              <w:rPr>
                <w:sz w:val="24"/>
              </w:rPr>
              <w:t>Поновлення угод про оренду  шкільних приміщень</w:t>
            </w:r>
          </w:p>
        </w:tc>
        <w:tc>
          <w:tcPr>
            <w:tcW w:w="1851"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7</w:t>
            </w:r>
          </w:p>
        </w:tc>
        <w:tc>
          <w:tcPr>
            <w:tcW w:w="1276" w:type="dxa"/>
            <w:shd w:val="clear" w:color="auto" w:fill="FFFFFF"/>
            <w:vAlign w:val="center"/>
          </w:tcPr>
          <w:p w:rsidR="00EF6716" w:rsidRPr="002B5B4B" w:rsidRDefault="00EF6716" w:rsidP="002B5B4B">
            <w:pPr>
              <w:jc w:val="center"/>
              <w:rPr>
                <w:sz w:val="24"/>
              </w:rPr>
            </w:pPr>
            <w:r w:rsidRPr="002B5B4B">
              <w:rPr>
                <w:sz w:val="24"/>
              </w:rPr>
              <w:t>Жовтень</w:t>
            </w:r>
          </w:p>
        </w:tc>
        <w:tc>
          <w:tcPr>
            <w:tcW w:w="5527" w:type="dxa"/>
          </w:tcPr>
          <w:p w:rsidR="00EF6716" w:rsidRPr="002B5B4B" w:rsidRDefault="00EF6716">
            <w:pPr>
              <w:rPr>
                <w:sz w:val="24"/>
              </w:rPr>
            </w:pPr>
            <w:r w:rsidRPr="002B5B4B">
              <w:rPr>
                <w:sz w:val="24"/>
              </w:rPr>
              <w:t xml:space="preserve">  Проведення інвентаризації організаційні заходи щодо списання непридатних матеріальних цінностей</w:t>
            </w:r>
          </w:p>
        </w:tc>
        <w:tc>
          <w:tcPr>
            <w:tcW w:w="1851" w:type="dxa"/>
            <w:vAlign w:val="center"/>
          </w:tcPr>
          <w:p w:rsidR="00EF6716" w:rsidRPr="002B5B4B" w:rsidRDefault="00EF6716">
            <w:pPr>
              <w:rPr>
                <w:sz w:val="24"/>
              </w:rPr>
            </w:pPr>
            <w:proofErr w:type="spellStart"/>
            <w:r w:rsidRPr="002B5B4B">
              <w:rPr>
                <w:sz w:val="24"/>
              </w:rPr>
              <w:t>Волошиню</w:t>
            </w:r>
            <w:proofErr w:type="spellEnd"/>
            <w:r w:rsidRPr="002B5B4B">
              <w:rPr>
                <w:sz w:val="24"/>
              </w:rPr>
              <w:t xml:space="preserve"> А.П.,      комісія</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8</w:t>
            </w:r>
          </w:p>
        </w:tc>
        <w:tc>
          <w:tcPr>
            <w:tcW w:w="1276" w:type="dxa"/>
            <w:shd w:val="clear" w:color="auto" w:fill="FFFFFF"/>
            <w:vAlign w:val="center"/>
          </w:tcPr>
          <w:p w:rsidR="00EF6716" w:rsidRPr="002B5B4B" w:rsidRDefault="00EF6716" w:rsidP="002B5B4B">
            <w:pPr>
              <w:jc w:val="center"/>
              <w:rPr>
                <w:sz w:val="24"/>
              </w:rPr>
            </w:pPr>
            <w:r w:rsidRPr="002B5B4B">
              <w:rPr>
                <w:sz w:val="24"/>
              </w:rPr>
              <w:t>Постійно</w:t>
            </w:r>
          </w:p>
        </w:tc>
        <w:tc>
          <w:tcPr>
            <w:tcW w:w="5527" w:type="dxa"/>
          </w:tcPr>
          <w:p w:rsidR="00EF6716" w:rsidRPr="002B5B4B" w:rsidRDefault="00EF6716" w:rsidP="00FD370A">
            <w:pPr>
              <w:rPr>
                <w:sz w:val="24"/>
              </w:rPr>
            </w:pPr>
            <w:r w:rsidRPr="002B5B4B">
              <w:rPr>
                <w:sz w:val="24"/>
              </w:rPr>
              <w:t xml:space="preserve">Контроль </w:t>
            </w:r>
            <w:proofErr w:type="spellStart"/>
            <w:r w:rsidRPr="002B5B4B">
              <w:rPr>
                <w:sz w:val="24"/>
              </w:rPr>
              <w:t>показникі</w:t>
            </w:r>
            <w:proofErr w:type="spellEnd"/>
            <w:r w:rsidRPr="002B5B4B">
              <w:rPr>
                <w:sz w:val="24"/>
              </w:rPr>
              <w:t xml:space="preserve"> </w:t>
            </w:r>
            <w:proofErr w:type="spellStart"/>
            <w:r w:rsidRPr="002B5B4B">
              <w:rPr>
                <w:sz w:val="24"/>
              </w:rPr>
              <w:t>влічильників</w:t>
            </w:r>
            <w:proofErr w:type="spellEnd"/>
            <w:r w:rsidRPr="002B5B4B">
              <w:rPr>
                <w:sz w:val="24"/>
              </w:rPr>
              <w:t>:тепла, електроенергії. Забезпечити їх лімітне використання.</w:t>
            </w:r>
          </w:p>
        </w:tc>
        <w:tc>
          <w:tcPr>
            <w:tcW w:w="1851" w:type="dxa"/>
            <w:vAlign w:val="center"/>
          </w:tcPr>
          <w:p w:rsidR="00EF6716" w:rsidRPr="002B5B4B" w:rsidRDefault="00EF6716" w:rsidP="00FD370A">
            <w:pPr>
              <w:rPr>
                <w:sz w:val="24"/>
              </w:rPr>
            </w:pPr>
            <w:proofErr w:type="spellStart"/>
            <w:r w:rsidRPr="002B5B4B">
              <w:rPr>
                <w:sz w:val="24"/>
              </w:rPr>
              <w:t>Волошиню</w:t>
            </w:r>
            <w:proofErr w:type="spellEnd"/>
            <w:r w:rsidRPr="002B5B4B">
              <w:rPr>
                <w:sz w:val="24"/>
              </w:rPr>
              <w:t xml:space="preserve"> А.П.,  </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9</w:t>
            </w:r>
          </w:p>
        </w:tc>
        <w:tc>
          <w:tcPr>
            <w:tcW w:w="1276" w:type="dxa"/>
            <w:shd w:val="clear" w:color="auto" w:fill="FFFFFF"/>
            <w:vAlign w:val="center"/>
          </w:tcPr>
          <w:p w:rsidR="00EF6716" w:rsidRPr="002B5B4B" w:rsidRDefault="00EF6716" w:rsidP="002B5B4B">
            <w:pPr>
              <w:jc w:val="center"/>
              <w:rPr>
                <w:sz w:val="24"/>
              </w:rPr>
            </w:pPr>
            <w:r w:rsidRPr="002B5B4B">
              <w:rPr>
                <w:sz w:val="24"/>
              </w:rPr>
              <w:t>Початок року</w:t>
            </w:r>
          </w:p>
        </w:tc>
        <w:tc>
          <w:tcPr>
            <w:tcW w:w="5527" w:type="dxa"/>
          </w:tcPr>
          <w:p w:rsidR="00EF6716" w:rsidRPr="002B5B4B" w:rsidRDefault="00EF6716">
            <w:pPr>
              <w:rPr>
                <w:sz w:val="24"/>
              </w:rPr>
            </w:pPr>
          </w:p>
          <w:p w:rsidR="00EF6716" w:rsidRPr="002B5B4B" w:rsidRDefault="00EF6716">
            <w:pPr>
              <w:rPr>
                <w:sz w:val="24"/>
              </w:rPr>
            </w:pPr>
            <w:r w:rsidRPr="002B5B4B">
              <w:rPr>
                <w:sz w:val="24"/>
              </w:rPr>
              <w:t xml:space="preserve">Формування відомості на придбання медикаментів </w:t>
            </w:r>
          </w:p>
        </w:tc>
        <w:tc>
          <w:tcPr>
            <w:tcW w:w="1851" w:type="dxa"/>
            <w:vAlign w:val="center"/>
          </w:tcPr>
          <w:p w:rsidR="00EF6716" w:rsidRPr="002B5B4B" w:rsidRDefault="00EF6716">
            <w:pPr>
              <w:rPr>
                <w:sz w:val="24"/>
              </w:rPr>
            </w:pPr>
            <w:proofErr w:type="spellStart"/>
            <w:r w:rsidRPr="002B5B4B">
              <w:rPr>
                <w:sz w:val="24"/>
              </w:rPr>
              <w:t>Гринчак</w:t>
            </w:r>
            <w:proofErr w:type="spellEnd"/>
            <w:r w:rsidRPr="002B5B4B">
              <w:rPr>
                <w:sz w:val="24"/>
              </w:rPr>
              <w:t xml:space="preserve"> О.Т.</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11</w:t>
            </w:r>
          </w:p>
        </w:tc>
        <w:tc>
          <w:tcPr>
            <w:tcW w:w="1276" w:type="dxa"/>
            <w:shd w:val="clear" w:color="auto" w:fill="FFFFFF"/>
            <w:vAlign w:val="center"/>
          </w:tcPr>
          <w:p w:rsidR="00EF6716" w:rsidRPr="002B5B4B" w:rsidRDefault="00EF6716" w:rsidP="002B5B4B">
            <w:pPr>
              <w:jc w:val="center"/>
              <w:rPr>
                <w:sz w:val="24"/>
              </w:rPr>
            </w:pPr>
            <w:r w:rsidRPr="002B5B4B">
              <w:rPr>
                <w:sz w:val="24"/>
              </w:rPr>
              <w:t>Постійно</w:t>
            </w:r>
          </w:p>
        </w:tc>
        <w:tc>
          <w:tcPr>
            <w:tcW w:w="5527" w:type="dxa"/>
            <w:shd w:val="clear" w:color="auto" w:fill="FFFFFF"/>
            <w:vAlign w:val="center"/>
          </w:tcPr>
          <w:p w:rsidR="00EF6716" w:rsidRPr="002B5B4B" w:rsidRDefault="00EF6716" w:rsidP="002B5B4B">
            <w:pPr>
              <w:spacing w:after="200" w:line="276" w:lineRule="auto"/>
              <w:rPr>
                <w:b/>
                <w:sz w:val="24"/>
              </w:rPr>
            </w:pPr>
            <w:r w:rsidRPr="002B5B4B">
              <w:rPr>
                <w:sz w:val="24"/>
              </w:rPr>
              <w:t>Контроль за використанням миючих засобів, паперових рушників, придбання інвентарю для прибирання шкільних приміщень.</w:t>
            </w:r>
          </w:p>
        </w:tc>
        <w:tc>
          <w:tcPr>
            <w:tcW w:w="1851" w:type="dxa"/>
            <w:shd w:val="clear" w:color="auto" w:fill="FFFFFF"/>
            <w:vAlign w:val="center"/>
          </w:tcPr>
          <w:p w:rsidR="00EF6716" w:rsidRPr="002B5B4B" w:rsidRDefault="00EF6716" w:rsidP="00FD370A">
            <w:pPr>
              <w:rPr>
                <w:sz w:val="24"/>
              </w:rPr>
            </w:pPr>
            <w:proofErr w:type="spellStart"/>
            <w:r w:rsidRPr="002B5B4B">
              <w:rPr>
                <w:sz w:val="24"/>
              </w:rPr>
              <w:t>Волошиню</w:t>
            </w:r>
            <w:proofErr w:type="spellEnd"/>
            <w:r w:rsidRPr="002B5B4B">
              <w:rPr>
                <w:sz w:val="24"/>
              </w:rPr>
              <w:t xml:space="preserve"> А.П.,  </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14</w:t>
            </w:r>
          </w:p>
        </w:tc>
        <w:tc>
          <w:tcPr>
            <w:tcW w:w="1276" w:type="dxa"/>
            <w:shd w:val="clear" w:color="auto" w:fill="FFFFFF"/>
            <w:vAlign w:val="center"/>
          </w:tcPr>
          <w:p w:rsidR="00EF6716" w:rsidRPr="002B5B4B" w:rsidRDefault="00EF6716" w:rsidP="002B5B4B">
            <w:pPr>
              <w:jc w:val="center"/>
              <w:rPr>
                <w:sz w:val="24"/>
              </w:rPr>
            </w:pPr>
            <w:r w:rsidRPr="002B5B4B">
              <w:rPr>
                <w:sz w:val="24"/>
              </w:rPr>
              <w:t>Щомісячно</w:t>
            </w:r>
          </w:p>
        </w:tc>
        <w:tc>
          <w:tcPr>
            <w:tcW w:w="5527" w:type="dxa"/>
          </w:tcPr>
          <w:p w:rsidR="00EF6716" w:rsidRPr="002B5B4B" w:rsidRDefault="00EF6716">
            <w:pPr>
              <w:rPr>
                <w:sz w:val="24"/>
              </w:rPr>
            </w:pPr>
            <w:r w:rsidRPr="002B5B4B">
              <w:rPr>
                <w:sz w:val="24"/>
              </w:rPr>
              <w:t xml:space="preserve">Здійснення контролю за відпрацюванням робочого часу технічним, допоміжним персоналом </w:t>
            </w:r>
          </w:p>
        </w:tc>
        <w:tc>
          <w:tcPr>
            <w:tcW w:w="1851" w:type="dxa"/>
            <w:vAlign w:val="center"/>
          </w:tcPr>
          <w:p w:rsidR="00EF6716" w:rsidRPr="002B5B4B" w:rsidRDefault="00EF6716">
            <w:pPr>
              <w:rPr>
                <w:sz w:val="24"/>
              </w:rPr>
            </w:pPr>
            <w:proofErr w:type="spellStart"/>
            <w:r w:rsidRPr="002B5B4B">
              <w:rPr>
                <w:sz w:val="24"/>
              </w:rPr>
              <w:t>Волошиню</w:t>
            </w:r>
            <w:proofErr w:type="spellEnd"/>
            <w:r w:rsidRPr="002B5B4B">
              <w:rPr>
                <w:sz w:val="24"/>
              </w:rPr>
              <w:t xml:space="preserve"> А.П.,  </w:t>
            </w:r>
          </w:p>
          <w:p w:rsidR="00EF6716" w:rsidRPr="002B5B4B" w:rsidRDefault="00EF6716">
            <w:pPr>
              <w:rPr>
                <w:sz w:val="24"/>
              </w:rPr>
            </w:pP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r w:rsidRPr="002B5B4B">
              <w:rPr>
                <w:sz w:val="24"/>
              </w:rPr>
              <w:t>15</w:t>
            </w:r>
          </w:p>
        </w:tc>
        <w:tc>
          <w:tcPr>
            <w:tcW w:w="1276" w:type="dxa"/>
            <w:shd w:val="clear" w:color="auto" w:fill="FFFFFF"/>
            <w:vAlign w:val="center"/>
          </w:tcPr>
          <w:p w:rsidR="00EF6716" w:rsidRPr="002B5B4B" w:rsidRDefault="00EF6716" w:rsidP="002B5B4B">
            <w:pPr>
              <w:jc w:val="center"/>
              <w:rPr>
                <w:sz w:val="24"/>
              </w:rPr>
            </w:pPr>
            <w:r w:rsidRPr="002B5B4B">
              <w:rPr>
                <w:sz w:val="24"/>
              </w:rPr>
              <w:t>листопад</w:t>
            </w:r>
          </w:p>
        </w:tc>
        <w:tc>
          <w:tcPr>
            <w:tcW w:w="5527" w:type="dxa"/>
          </w:tcPr>
          <w:p w:rsidR="00EF6716" w:rsidRPr="002B5B4B" w:rsidRDefault="00EF6716">
            <w:pPr>
              <w:rPr>
                <w:sz w:val="24"/>
              </w:rPr>
            </w:pPr>
            <w:r w:rsidRPr="002B5B4B">
              <w:rPr>
                <w:sz w:val="24"/>
              </w:rPr>
              <w:t>Контроль за готовністю будівлі до зими</w:t>
            </w:r>
          </w:p>
        </w:tc>
        <w:tc>
          <w:tcPr>
            <w:tcW w:w="1851" w:type="dxa"/>
            <w:vAlign w:val="center"/>
          </w:tcPr>
          <w:p w:rsidR="00EF6716" w:rsidRPr="002B5B4B" w:rsidRDefault="00EF6716" w:rsidP="00EC453D">
            <w:pPr>
              <w:rPr>
                <w:sz w:val="24"/>
              </w:rPr>
            </w:pPr>
            <w:r w:rsidRPr="002B5B4B">
              <w:rPr>
                <w:sz w:val="24"/>
              </w:rPr>
              <w:t>Івасик В.В</w:t>
            </w:r>
          </w:p>
          <w:p w:rsidR="00EF6716" w:rsidRPr="002B5B4B" w:rsidRDefault="00EF6716" w:rsidP="00EC453D">
            <w:pPr>
              <w:rPr>
                <w:sz w:val="24"/>
              </w:rPr>
            </w:pPr>
            <w:proofErr w:type="spellStart"/>
            <w:r w:rsidRPr="002B5B4B">
              <w:rPr>
                <w:sz w:val="24"/>
              </w:rPr>
              <w:t>Волошиню</w:t>
            </w:r>
            <w:proofErr w:type="spellEnd"/>
            <w:r w:rsidRPr="002B5B4B">
              <w:rPr>
                <w:sz w:val="24"/>
              </w:rPr>
              <w:t xml:space="preserve"> А.П.,  </w:t>
            </w:r>
          </w:p>
          <w:p w:rsidR="00EF6716" w:rsidRPr="002B5B4B" w:rsidRDefault="00EF6716" w:rsidP="00EC453D">
            <w:pPr>
              <w:rPr>
                <w:sz w:val="24"/>
              </w:rPr>
            </w:pPr>
            <w:r w:rsidRPr="002B5B4B">
              <w:rPr>
                <w:sz w:val="24"/>
              </w:rPr>
              <w:t>комісія</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p>
        </w:tc>
        <w:tc>
          <w:tcPr>
            <w:tcW w:w="1276" w:type="dxa"/>
            <w:shd w:val="clear" w:color="auto" w:fill="FFFFFF"/>
            <w:vAlign w:val="center"/>
          </w:tcPr>
          <w:p w:rsidR="00EF6716" w:rsidRPr="002B5B4B" w:rsidRDefault="00EF6716" w:rsidP="002B5B4B">
            <w:pPr>
              <w:jc w:val="center"/>
              <w:rPr>
                <w:b/>
                <w:sz w:val="24"/>
              </w:rPr>
            </w:pPr>
          </w:p>
        </w:tc>
        <w:tc>
          <w:tcPr>
            <w:tcW w:w="5527" w:type="dxa"/>
          </w:tcPr>
          <w:p w:rsidR="00EF6716" w:rsidRPr="002B5B4B" w:rsidRDefault="00EF6716">
            <w:pPr>
              <w:rPr>
                <w:sz w:val="24"/>
              </w:rPr>
            </w:pPr>
            <w:r w:rsidRPr="002B5B4B">
              <w:rPr>
                <w:sz w:val="24"/>
              </w:rPr>
              <w:t>Проведення списання морально та фізично застарілого майна</w:t>
            </w:r>
          </w:p>
        </w:tc>
        <w:tc>
          <w:tcPr>
            <w:tcW w:w="1851" w:type="dxa"/>
            <w:vAlign w:val="center"/>
          </w:tcPr>
          <w:p w:rsidR="00EF6716" w:rsidRPr="002B5B4B" w:rsidRDefault="00EF6716" w:rsidP="00EC453D">
            <w:pPr>
              <w:rPr>
                <w:sz w:val="24"/>
              </w:rPr>
            </w:pPr>
            <w:proofErr w:type="spellStart"/>
            <w:r w:rsidRPr="002B5B4B">
              <w:rPr>
                <w:sz w:val="24"/>
              </w:rPr>
              <w:t>Волошиню</w:t>
            </w:r>
            <w:proofErr w:type="spellEnd"/>
            <w:r w:rsidRPr="002B5B4B">
              <w:rPr>
                <w:sz w:val="24"/>
              </w:rPr>
              <w:t xml:space="preserve"> А.П.,  </w:t>
            </w:r>
          </w:p>
          <w:p w:rsidR="00EF6716" w:rsidRPr="002B5B4B" w:rsidRDefault="00EF6716">
            <w:pPr>
              <w:rPr>
                <w:sz w:val="24"/>
              </w:rPr>
            </w:pPr>
            <w:r w:rsidRPr="002B5B4B">
              <w:rPr>
                <w:sz w:val="24"/>
              </w:rPr>
              <w:t>Комісія</w:t>
            </w:r>
          </w:p>
        </w:tc>
        <w:tc>
          <w:tcPr>
            <w:tcW w:w="1126" w:type="dxa"/>
            <w:shd w:val="clear" w:color="auto" w:fill="FFFFFF"/>
          </w:tcPr>
          <w:p w:rsidR="00EF6716" w:rsidRPr="002B5B4B" w:rsidRDefault="00EF6716" w:rsidP="002B5B4B">
            <w:pPr>
              <w:jc w:val="center"/>
              <w:rPr>
                <w:sz w:val="24"/>
              </w:rPr>
            </w:pPr>
          </w:p>
        </w:tc>
      </w:tr>
      <w:tr w:rsidR="00EF6716" w:rsidTr="002B5B4B">
        <w:tc>
          <w:tcPr>
            <w:tcW w:w="993" w:type="dxa"/>
            <w:shd w:val="clear" w:color="auto" w:fill="FFFFFF"/>
            <w:vAlign w:val="center"/>
          </w:tcPr>
          <w:p w:rsidR="00EF6716" w:rsidRPr="002B5B4B" w:rsidRDefault="00EF6716" w:rsidP="002B5B4B">
            <w:pPr>
              <w:jc w:val="center"/>
              <w:rPr>
                <w:sz w:val="24"/>
              </w:rPr>
            </w:pPr>
          </w:p>
        </w:tc>
        <w:tc>
          <w:tcPr>
            <w:tcW w:w="1276" w:type="dxa"/>
            <w:shd w:val="clear" w:color="auto" w:fill="FFFFFF"/>
            <w:vAlign w:val="center"/>
          </w:tcPr>
          <w:p w:rsidR="00EF6716" w:rsidRPr="002B5B4B" w:rsidRDefault="00EF6716" w:rsidP="002B5B4B">
            <w:pPr>
              <w:jc w:val="center"/>
              <w:rPr>
                <w:sz w:val="24"/>
              </w:rPr>
            </w:pPr>
            <w:r w:rsidRPr="002B5B4B">
              <w:rPr>
                <w:sz w:val="24"/>
              </w:rPr>
              <w:t>квітень</w:t>
            </w:r>
          </w:p>
        </w:tc>
        <w:tc>
          <w:tcPr>
            <w:tcW w:w="5527" w:type="dxa"/>
          </w:tcPr>
          <w:p w:rsidR="00EF6716" w:rsidRPr="002B5B4B" w:rsidRDefault="00EF6716" w:rsidP="002B5B4B">
            <w:pPr>
              <w:jc w:val="both"/>
              <w:rPr>
                <w:sz w:val="26"/>
                <w:szCs w:val="26"/>
              </w:rPr>
            </w:pPr>
            <w:r w:rsidRPr="002B5B4B">
              <w:rPr>
                <w:sz w:val="26"/>
                <w:szCs w:val="26"/>
              </w:rPr>
              <w:t>Підготовчі заходи для проведення озеленення території у весняний період</w:t>
            </w:r>
          </w:p>
        </w:tc>
        <w:tc>
          <w:tcPr>
            <w:tcW w:w="1851" w:type="dxa"/>
          </w:tcPr>
          <w:p w:rsidR="00EF6716" w:rsidRPr="002B5B4B" w:rsidRDefault="00EF6716" w:rsidP="00EC453D">
            <w:pPr>
              <w:rPr>
                <w:sz w:val="24"/>
              </w:rPr>
            </w:pPr>
            <w:proofErr w:type="spellStart"/>
            <w:r w:rsidRPr="002B5B4B">
              <w:rPr>
                <w:sz w:val="24"/>
              </w:rPr>
              <w:t>Волошиню</w:t>
            </w:r>
            <w:proofErr w:type="spellEnd"/>
            <w:r w:rsidRPr="002B5B4B">
              <w:rPr>
                <w:sz w:val="24"/>
              </w:rPr>
              <w:t xml:space="preserve"> А.П.,  </w:t>
            </w:r>
          </w:p>
          <w:p w:rsidR="00EF6716" w:rsidRPr="002B5B4B" w:rsidRDefault="00EF6716">
            <w:pPr>
              <w:rPr>
                <w:sz w:val="26"/>
                <w:szCs w:val="26"/>
              </w:rPr>
            </w:pPr>
            <w:r w:rsidRPr="002B5B4B">
              <w:rPr>
                <w:sz w:val="26"/>
                <w:szCs w:val="26"/>
              </w:rPr>
              <w:t>Передрук М.Д</w:t>
            </w:r>
          </w:p>
        </w:tc>
        <w:tc>
          <w:tcPr>
            <w:tcW w:w="1126" w:type="dxa"/>
            <w:shd w:val="clear" w:color="auto" w:fill="FFFFFF"/>
          </w:tcPr>
          <w:p w:rsidR="00EF6716" w:rsidRPr="002B5B4B" w:rsidRDefault="00EF6716" w:rsidP="002B5B4B">
            <w:pPr>
              <w:jc w:val="center"/>
              <w:rPr>
                <w:sz w:val="24"/>
              </w:rPr>
            </w:pPr>
          </w:p>
        </w:tc>
      </w:tr>
    </w:tbl>
    <w:p w:rsidR="00EF6716" w:rsidRDefault="00EF6716">
      <w:pPr>
        <w:spacing w:after="200" w:line="276" w:lineRule="auto"/>
        <w:ind w:left="720"/>
        <w:rPr>
          <w:u w:val="single"/>
        </w:rPr>
      </w:pPr>
    </w:p>
    <w:p w:rsidR="00EF6716" w:rsidRDefault="00EF6716">
      <w:pPr>
        <w:spacing w:after="200" w:line="276" w:lineRule="auto"/>
        <w:ind w:left="720"/>
        <w:rPr>
          <w:u w:val="single"/>
        </w:rPr>
      </w:pPr>
    </w:p>
    <w:p w:rsidR="00EF6716" w:rsidRDefault="00EF6716">
      <w:pPr>
        <w:spacing w:after="200" w:line="276" w:lineRule="auto"/>
        <w:ind w:left="720"/>
        <w:rPr>
          <w:u w:val="single"/>
        </w:rPr>
      </w:pPr>
    </w:p>
    <w:p w:rsidR="00EF6716" w:rsidRDefault="00EF6716">
      <w:pPr>
        <w:spacing w:after="200" w:line="276" w:lineRule="auto"/>
        <w:ind w:left="720"/>
        <w:rPr>
          <w:u w:val="single"/>
        </w:rPr>
      </w:pPr>
    </w:p>
    <w:p w:rsidR="00EF6716" w:rsidRDefault="00EF6716">
      <w:pPr>
        <w:spacing w:after="200" w:line="276" w:lineRule="auto"/>
        <w:rPr>
          <w:u w:val="single"/>
        </w:rPr>
      </w:pPr>
      <w:r>
        <w:rPr>
          <w:b/>
          <w:u w:val="single"/>
        </w:rPr>
        <w:t xml:space="preserve">2.2.2. Створення освітнього середовища, вільного від насильства та дискримінації, </w:t>
      </w:r>
      <w:proofErr w:type="spellStart"/>
      <w:r>
        <w:rPr>
          <w:b/>
          <w:u w:val="single"/>
        </w:rPr>
        <w:t>булінгу</w:t>
      </w:r>
      <w:proofErr w:type="spellEnd"/>
      <w:r>
        <w:rPr>
          <w:b/>
          <w:u w:val="single"/>
        </w:rPr>
        <w:t xml:space="preserve"> </w:t>
      </w:r>
      <w:r>
        <w:rPr>
          <w:i/>
          <w:sz w:val="24"/>
          <w:u w:val="single"/>
        </w:rPr>
        <w:t xml:space="preserve">   </w:t>
      </w:r>
    </w:p>
    <w:tbl>
      <w:tblPr>
        <w:tblW w:w="103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1416"/>
        <w:gridCol w:w="4822"/>
        <w:gridCol w:w="1985"/>
        <w:gridCol w:w="1543"/>
      </w:tblGrid>
      <w:tr w:rsidR="00EF6716" w:rsidTr="002B5B4B">
        <w:trPr>
          <w:trHeight w:val="278"/>
        </w:trPr>
        <w:tc>
          <w:tcPr>
            <w:tcW w:w="569" w:type="dxa"/>
            <w:vAlign w:val="center"/>
          </w:tcPr>
          <w:p w:rsidR="00EF6716" w:rsidRPr="002B5B4B" w:rsidRDefault="00EF6716" w:rsidP="002B5B4B">
            <w:pPr>
              <w:spacing w:after="200" w:line="276" w:lineRule="auto"/>
              <w:jc w:val="center"/>
              <w:rPr>
                <w:b/>
                <w:sz w:val="24"/>
              </w:rPr>
            </w:pPr>
            <w:r w:rsidRPr="002B5B4B">
              <w:rPr>
                <w:b/>
                <w:sz w:val="24"/>
              </w:rPr>
              <w:t>№</w:t>
            </w:r>
          </w:p>
        </w:tc>
        <w:tc>
          <w:tcPr>
            <w:tcW w:w="1416" w:type="dxa"/>
          </w:tcPr>
          <w:p w:rsidR="00EF6716" w:rsidRPr="002B5B4B" w:rsidRDefault="00EF6716" w:rsidP="002B5B4B">
            <w:pPr>
              <w:spacing w:after="200" w:line="276" w:lineRule="auto"/>
              <w:jc w:val="center"/>
              <w:rPr>
                <w:b/>
                <w:sz w:val="24"/>
              </w:rPr>
            </w:pPr>
            <w:r w:rsidRPr="002B5B4B">
              <w:rPr>
                <w:b/>
                <w:sz w:val="24"/>
              </w:rPr>
              <w:t>Період</w:t>
            </w:r>
          </w:p>
        </w:tc>
        <w:tc>
          <w:tcPr>
            <w:tcW w:w="4822" w:type="dxa"/>
          </w:tcPr>
          <w:p w:rsidR="00EF6716" w:rsidRPr="002B5B4B" w:rsidRDefault="00EF6716" w:rsidP="002B5B4B">
            <w:pPr>
              <w:spacing w:after="200" w:line="276" w:lineRule="auto"/>
              <w:jc w:val="center"/>
              <w:rPr>
                <w:b/>
                <w:sz w:val="24"/>
              </w:rPr>
            </w:pPr>
            <w:r w:rsidRPr="002B5B4B">
              <w:rPr>
                <w:b/>
                <w:sz w:val="24"/>
              </w:rPr>
              <w:t>Зміст діяльності</w:t>
            </w:r>
          </w:p>
        </w:tc>
        <w:tc>
          <w:tcPr>
            <w:tcW w:w="1985" w:type="dxa"/>
          </w:tcPr>
          <w:p w:rsidR="00EF6716" w:rsidRPr="002B5B4B" w:rsidRDefault="00EF6716" w:rsidP="002B5B4B">
            <w:pPr>
              <w:spacing w:after="200" w:line="276" w:lineRule="auto"/>
              <w:jc w:val="center"/>
              <w:rPr>
                <w:b/>
                <w:sz w:val="24"/>
              </w:rPr>
            </w:pPr>
            <w:r w:rsidRPr="002B5B4B">
              <w:rPr>
                <w:b/>
                <w:sz w:val="24"/>
              </w:rPr>
              <w:t>Відповідальні</w:t>
            </w:r>
          </w:p>
        </w:tc>
        <w:tc>
          <w:tcPr>
            <w:tcW w:w="1543" w:type="dxa"/>
          </w:tcPr>
          <w:p w:rsidR="00EF6716" w:rsidRPr="002B5B4B" w:rsidRDefault="00EF6716" w:rsidP="002B5B4B">
            <w:pPr>
              <w:spacing w:after="200" w:line="276" w:lineRule="auto"/>
              <w:jc w:val="center"/>
              <w:rPr>
                <w:b/>
                <w:sz w:val="24"/>
              </w:rPr>
            </w:pPr>
            <w:r w:rsidRPr="002B5B4B">
              <w:rPr>
                <w:b/>
                <w:sz w:val="24"/>
              </w:rPr>
              <w:t>Виконання</w:t>
            </w:r>
          </w:p>
        </w:tc>
      </w:tr>
      <w:tr w:rsidR="00EF6716" w:rsidTr="002B5B4B">
        <w:trPr>
          <w:trHeight w:val="998"/>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t>1.</w:t>
            </w:r>
          </w:p>
          <w:p w:rsidR="00EF6716" w:rsidRPr="002B5B4B" w:rsidRDefault="00EF6716" w:rsidP="002B5B4B">
            <w:pPr>
              <w:spacing w:after="200" w:line="276" w:lineRule="auto"/>
              <w:jc w:val="center"/>
              <w:rPr>
                <w:rFonts w:ascii="Calibri" w:hAnsi="Calibri" w:cs="Calibri"/>
                <w:sz w:val="24"/>
              </w:rPr>
            </w:pPr>
          </w:p>
          <w:p w:rsidR="00EF6716" w:rsidRPr="002B5B4B" w:rsidRDefault="00EF6716" w:rsidP="002B5B4B">
            <w:pPr>
              <w:spacing w:after="200" w:line="276" w:lineRule="auto"/>
              <w:jc w:val="center"/>
              <w:rPr>
                <w:rFonts w:ascii="Calibri" w:hAnsi="Calibri" w:cs="Calibri"/>
                <w:sz w:val="24"/>
              </w:rPr>
            </w:pPr>
          </w:p>
        </w:tc>
        <w:tc>
          <w:tcPr>
            <w:tcW w:w="1416" w:type="dxa"/>
          </w:tcPr>
          <w:p w:rsidR="00EF6716" w:rsidRPr="002B5B4B" w:rsidRDefault="00EF6716">
            <w:pPr>
              <w:rPr>
                <w:b/>
                <w:sz w:val="24"/>
              </w:rPr>
            </w:pPr>
            <w:r w:rsidRPr="002B5B4B">
              <w:rPr>
                <w:b/>
                <w:sz w:val="24"/>
              </w:rPr>
              <w:t>Вересень</w:t>
            </w:r>
          </w:p>
          <w:p w:rsidR="00EF6716" w:rsidRPr="002B5B4B" w:rsidRDefault="00EF6716" w:rsidP="002B5B4B">
            <w:pPr>
              <w:jc w:val="center"/>
              <w:rPr>
                <w:b/>
                <w:sz w:val="24"/>
              </w:rPr>
            </w:pPr>
          </w:p>
          <w:p w:rsidR="00EF6716" w:rsidRPr="002B5B4B" w:rsidRDefault="00EF6716">
            <w:pPr>
              <w:rPr>
                <w:b/>
                <w:sz w:val="24"/>
              </w:rPr>
            </w:pPr>
          </w:p>
        </w:tc>
        <w:tc>
          <w:tcPr>
            <w:tcW w:w="4822" w:type="dxa"/>
          </w:tcPr>
          <w:p w:rsidR="00EF6716" w:rsidRPr="002B5B4B" w:rsidRDefault="00EF6716">
            <w:pPr>
              <w:rPr>
                <w:sz w:val="24"/>
              </w:rPr>
            </w:pPr>
            <w:r w:rsidRPr="002B5B4B">
              <w:rPr>
                <w:sz w:val="24"/>
              </w:rPr>
              <w:t xml:space="preserve">Нарада з різними категоріями працівників з питань профілактики </w:t>
            </w:r>
            <w:proofErr w:type="spellStart"/>
            <w:r w:rsidRPr="002B5B4B">
              <w:rPr>
                <w:sz w:val="24"/>
              </w:rPr>
              <w:t>булінгу</w:t>
            </w:r>
            <w:proofErr w:type="spellEnd"/>
            <w:r w:rsidRPr="002B5B4B">
              <w:rPr>
                <w:sz w:val="24"/>
              </w:rPr>
              <w:t xml:space="preserve"> (цькування)</w:t>
            </w:r>
          </w:p>
          <w:p w:rsidR="00EF6716" w:rsidRPr="002B5B4B" w:rsidRDefault="00EF6716" w:rsidP="002B5B4B">
            <w:pPr>
              <w:numPr>
                <w:ilvl w:val="0"/>
                <w:numId w:val="11"/>
              </w:numPr>
              <w:rPr>
                <w:sz w:val="24"/>
              </w:rPr>
            </w:pPr>
            <w:r w:rsidRPr="002B5B4B">
              <w:rPr>
                <w:sz w:val="24"/>
              </w:rPr>
              <w:t>педагогічний персонал;</w:t>
            </w:r>
          </w:p>
          <w:p w:rsidR="00EF6716" w:rsidRPr="002B5B4B" w:rsidRDefault="00EF6716" w:rsidP="002B5B4B">
            <w:pPr>
              <w:numPr>
                <w:ilvl w:val="0"/>
                <w:numId w:val="11"/>
              </w:numPr>
              <w:rPr>
                <w:sz w:val="24"/>
              </w:rPr>
            </w:pPr>
            <w:r w:rsidRPr="002B5B4B">
              <w:rPr>
                <w:sz w:val="24"/>
              </w:rPr>
              <w:t>допоміжний персонал;</w:t>
            </w:r>
          </w:p>
          <w:p w:rsidR="00EF6716" w:rsidRPr="002B5B4B" w:rsidRDefault="00EF6716" w:rsidP="002B5B4B">
            <w:pPr>
              <w:numPr>
                <w:ilvl w:val="0"/>
                <w:numId w:val="11"/>
              </w:numPr>
              <w:rPr>
                <w:sz w:val="24"/>
              </w:rPr>
            </w:pPr>
            <w:r w:rsidRPr="002B5B4B">
              <w:rPr>
                <w:sz w:val="24"/>
              </w:rPr>
              <w:t>технічний персонал</w:t>
            </w:r>
          </w:p>
        </w:tc>
        <w:tc>
          <w:tcPr>
            <w:tcW w:w="1985" w:type="dxa"/>
          </w:tcPr>
          <w:p w:rsidR="00EF6716" w:rsidRPr="002B5B4B" w:rsidRDefault="00EF6716" w:rsidP="002B5B4B">
            <w:pPr>
              <w:jc w:val="both"/>
              <w:rPr>
                <w:sz w:val="24"/>
              </w:rPr>
            </w:pPr>
            <w:r w:rsidRPr="002B5B4B">
              <w:rPr>
                <w:sz w:val="24"/>
              </w:rPr>
              <w:t>Адміністрація ліцею, педагоги ліцею</w:t>
            </w:r>
          </w:p>
        </w:tc>
        <w:tc>
          <w:tcPr>
            <w:tcW w:w="1543" w:type="dxa"/>
          </w:tcPr>
          <w:p w:rsidR="00EF6716" w:rsidRPr="002B5B4B" w:rsidRDefault="00EF6716" w:rsidP="002B5B4B">
            <w:pPr>
              <w:spacing w:after="200" w:line="276" w:lineRule="auto"/>
              <w:rPr>
                <w:rFonts w:ascii="Calibri" w:hAnsi="Calibri" w:cs="Calibri"/>
                <w:color w:val="FF0000"/>
                <w:sz w:val="24"/>
              </w:rPr>
            </w:pPr>
          </w:p>
          <w:p w:rsidR="00EF6716" w:rsidRPr="002B5B4B" w:rsidRDefault="00EF6716" w:rsidP="002B5B4B">
            <w:pPr>
              <w:spacing w:after="200" w:line="276" w:lineRule="auto"/>
              <w:rPr>
                <w:rFonts w:ascii="Calibri" w:hAnsi="Calibri" w:cs="Calibri"/>
                <w:color w:val="FF0000"/>
                <w:sz w:val="24"/>
              </w:rPr>
            </w:pPr>
          </w:p>
          <w:p w:rsidR="00EF6716" w:rsidRPr="002B5B4B" w:rsidRDefault="00EF6716" w:rsidP="002B5B4B">
            <w:pPr>
              <w:spacing w:after="200" w:line="276" w:lineRule="auto"/>
              <w:rPr>
                <w:rFonts w:ascii="Calibri" w:hAnsi="Calibri" w:cs="Calibri"/>
                <w:color w:val="FF0000"/>
                <w:sz w:val="24"/>
              </w:rPr>
            </w:pPr>
          </w:p>
          <w:p w:rsidR="00EF6716" w:rsidRPr="002B5B4B" w:rsidRDefault="00EF6716" w:rsidP="002B5B4B">
            <w:pPr>
              <w:spacing w:after="200" w:line="276" w:lineRule="auto"/>
              <w:rPr>
                <w:rFonts w:ascii="Calibri" w:hAnsi="Calibri" w:cs="Calibri"/>
                <w:color w:val="FF0000"/>
                <w:sz w:val="24"/>
              </w:rPr>
            </w:pPr>
          </w:p>
        </w:tc>
      </w:tr>
      <w:tr w:rsidR="00EF6716" w:rsidTr="002B5B4B">
        <w:trPr>
          <w:trHeight w:val="1099"/>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lastRenderedPageBreak/>
              <w:t>2.</w:t>
            </w:r>
          </w:p>
        </w:tc>
        <w:tc>
          <w:tcPr>
            <w:tcW w:w="1416" w:type="dxa"/>
          </w:tcPr>
          <w:p w:rsidR="00EF6716" w:rsidRPr="002B5B4B" w:rsidRDefault="00EF6716">
            <w:pPr>
              <w:rPr>
                <w:b/>
                <w:sz w:val="24"/>
              </w:rPr>
            </w:pPr>
            <w:r w:rsidRPr="002B5B4B">
              <w:rPr>
                <w:b/>
                <w:sz w:val="24"/>
              </w:rPr>
              <w:t>Вересень</w:t>
            </w:r>
          </w:p>
          <w:p w:rsidR="00EF6716" w:rsidRPr="002B5B4B" w:rsidRDefault="00EF6716">
            <w:pPr>
              <w:rPr>
                <w:b/>
                <w:sz w:val="24"/>
              </w:rPr>
            </w:pPr>
          </w:p>
        </w:tc>
        <w:tc>
          <w:tcPr>
            <w:tcW w:w="4822" w:type="dxa"/>
          </w:tcPr>
          <w:p w:rsidR="00EF6716" w:rsidRPr="002B5B4B" w:rsidRDefault="00EF6716" w:rsidP="002B5B4B">
            <w:pPr>
              <w:jc w:val="both"/>
              <w:rPr>
                <w:rFonts w:ascii="Calibri" w:hAnsi="Calibri" w:cs="Calibri"/>
                <w:sz w:val="24"/>
              </w:rPr>
            </w:pPr>
            <w:r w:rsidRPr="002B5B4B">
              <w:rPr>
                <w:sz w:val="24"/>
              </w:rPr>
              <w:t xml:space="preserve">Оновлення розділу про профілактику </w:t>
            </w:r>
            <w:proofErr w:type="spellStart"/>
            <w:r w:rsidRPr="002B5B4B">
              <w:rPr>
                <w:sz w:val="24"/>
              </w:rPr>
              <w:t>булінгу</w:t>
            </w:r>
            <w:proofErr w:type="spellEnd"/>
            <w:r w:rsidRPr="002B5B4B">
              <w:rPr>
                <w:sz w:val="24"/>
              </w:rPr>
              <w:t xml:space="preserve"> (цькування) і розміщення нормативних документів на сайті школи</w:t>
            </w:r>
          </w:p>
        </w:tc>
        <w:tc>
          <w:tcPr>
            <w:tcW w:w="1985" w:type="dxa"/>
          </w:tcPr>
          <w:p w:rsidR="00EF6716" w:rsidRPr="002B5B4B" w:rsidRDefault="00EF6716" w:rsidP="002B5B4B">
            <w:pPr>
              <w:jc w:val="both"/>
              <w:rPr>
                <w:sz w:val="24"/>
              </w:rPr>
            </w:pPr>
            <w:r w:rsidRPr="002B5B4B">
              <w:rPr>
                <w:sz w:val="24"/>
              </w:rPr>
              <w:t>Відповідальний за роботу сайту ліцею</w:t>
            </w:r>
          </w:p>
        </w:tc>
        <w:tc>
          <w:tcPr>
            <w:tcW w:w="1543" w:type="dxa"/>
          </w:tcPr>
          <w:p w:rsidR="00EF6716" w:rsidRPr="002B5B4B" w:rsidRDefault="00EF6716" w:rsidP="002B5B4B">
            <w:pPr>
              <w:spacing w:after="200" w:line="276" w:lineRule="auto"/>
              <w:rPr>
                <w:rFonts w:ascii="Calibri" w:hAnsi="Calibri" w:cs="Calibri"/>
                <w:color w:val="FF0000"/>
                <w:sz w:val="24"/>
              </w:rPr>
            </w:pPr>
          </w:p>
        </w:tc>
      </w:tr>
      <w:tr w:rsidR="00EF6716" w:rsidTr="002B5B4B">
        <w:trPr>
          <w:trHeight w:val="1229"/>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t>3.</w:t>
            </w:r>
          </w:p>
        </w:tc>
        <w:tc>
          <w:tcPr>
            <w:tcW w:w="1416" w:type="dxa"/>
          </w:tcPr>
          <w:p w:rsidR="00EF6716" w:rsidRPr="002B5B4B" w:rsidRDefault="00EF6716">
            <w:pPr>
              <w:rPr>
                <w:b/>
                <w:sz w:val="24"/>
              </w:rPr>
            </w:pPr>
            <w:r w:rsidRPr="002B5B4B">
              <w:rPr>
                <w:b/>
                <w:sz w:val="24"/>
              </w:rPr>
              <w:t>Жовтень</w:t>
            </w:r>
          </w:p>
          <w:p w:rsidR="00EF6716" w:rsidRPr="002B5B4B" w:rsidRDefault="00EF6716">
            <w:pPr>
              <w:rPr>
                <w:b/>
                <w:sz w:val="24"/>
              </w:rPr>
            </w:pPr>
          </w:p>
        </w:tc>
        <w:tc>
          <w:tcPr>
            <w:tcW w:w="4822" w:type="dxa"/>
          </w:tcPr>
          <w:p w:rsidR="00EF6716" w:rsidRPr="002B5B4B" w:rsidRDefault="00EF6716" w:rsidP="002B5B4B">
            <w:pPr>
              <w:jc w:val="both"/>
              <w:rPr>
                <w:sz w:val="24"/>
              </w:rPr>
            </w:pPr>
            <w:r w:rsidRPr="002B5B4B">
              <w:rPr>
                <w:sz w:val="24"/>
              </w:rPr>
              <w:t>Засідання методичного об’єднання класних керівників на тему «Педагогіка партнерства», як продуктивна форма взаємодії вчителя і учнів</w:t>
            </w:r>
          </w:p>
          <w:p w:rsidR="00EF6716" w:rsidRPr="002B5B4B" w:rsidRDefault="00EF6716" w:rsidP="002B5B4B">
            <w:pPr>
              <w:jc w:val="both"/>
              <w:rPr>
                <w:rFonts w:ascii="Calibri" w:hAnsi="Calibri" w:cs="Calibri"/>
                <w:sz w:val="24"/>
              </w:rPr>
            </w:pPr>
          </w:p>
        </w:tc>
        <w:tc>
          <w:tcPr>
            <w:tcW w:w="1985"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roofErr w:type="spellStart"/>
            <w:r w:rsidRPr="002B5B4B">
              <w:rPr>
                <w:sz w:val="24"/>
              </w:rPr>
              <w:t>Гуцуляк</w:t>
            </w:r>
            <w:proofErr w:type="spellEnd"/>
            <w:r w:rsidRPr="002B5B4B">
              <w:rPr>
                <w:sz w:val="24"/>
              </w:rPr>
              <w:t xml:space="preserve"> Г.М.</w:t>
            </w:r>
          </w:p>
          <w:p w:rsidR="00EF6716" w:rsidRPr="002B5B4B" w:rsidRDefault="00EF6716">
            <w:pPr>
              <w:rPr>
                <w:sz w:val="24"/>
              </w:rPr>
            </w:pPr>
            <w:r w:rsidRPr="002B5B4B">
              <w:rPr>
                <w:sz w:val="24"/>
              </w:rPr>
              <w:t>класні керівники 1-11 класів</w:t>
            </w:r>
          </w:p>
        </w:tc>
        <w:tc>
          <w:tcPr>
            <w:tcW w:w="1543" w:type="dxa"/>
          </w:tcPr>
          <w:p w:rsidR="00EF6716" w:rsidRPr="002B5B4B" w:rsidRDefault="00EF6716" w:rsidP="002B5B4B">
            <w:pPr>
              <w:spacing w:after="200" w:line="276" w:lineRule="auto"/>
              <w:rPr>
                <w:rFonts w:ascii="Calibri" w:hAnsi="Calibri" w:cs="Calibri"/>
                <w:color w:val="FF0000"/>
                <w:sz w:val="24"/>
              </w:rPr>
            </w:pPr>
          </w:p>
        </w:tc>
      </w:tr>
      <w:tr w:rsidR="00EF6716" w:rsidTr="002B5B4B">
        <w:trPr>
          <w:trHeight w:val="1229"/>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t>4.</w:t>
            </w:r>
          </w:p>
        </w:tc>
        <w:tc>
          <w:tcPr>
            <w:tcW w:w="1416" w:type="dxa"/>
          </w:tcPr>
          <w:p w:rsidR="00EF6716" w:rsidRPr="002B5B4B" w:rsidRDefault="00EF6716">
            <w:pPr>
              <w:rPr>
                <w:b/>
                <w:sz w:val="24"/>
              </w:rPr>
            </w:pPr>
            <w:r w:rsidRPr="002B5B4B">
              <w:rPr>
                <w:b/>
                <w:sz w:val="24"/>
              </w:rPr>
              <w:t>Листопад</w:t>
            </w:r>
          </w:p>
        </w:tc>
        <w:tc>
          <w:tcPr>
            <w:tcW w:w="4822" w:type="dxa"/>
          </w:tcPr>
          <w:p w:rsidR="00EF6716" w:rsidRPr="002B5B4B" w:rsidRDefault="00EF6716" w:rsidP="002B5B4B">
            <w:pPr>
              <w:jc w:val="both"/>
              <w:rPr>
                <w:rFonts w:ascii="Calibri" w:hAnsi="Calibri" w:cs="Calibri"/>
                <w:sz w:val="24"/>
              </w:rPr>
            </w:pPr>
            <w:r w:rsidRPr="002B5B4B">
              <w:rPr>
                <w:rFonts w:ascii="Times" w:hAnsi="Times" w:cs="Times"/>
                <w:sz w:val="24"/>
              </w:rPr>
              <w:t>Просвітницькі заходи до «Тижня толерантності» в рамках акції «16 днів проти насильства»</w:t>
            </w:r>
          </w:p>
        </w:tc>
        <w:tc>
          <w:tcPr>
            <w:tcW w:w="1985" w:type="dxa"/>
          </w:tcPr>
          <w:p w:rsidR="00EF6716" w:rsidRPr="002B5B4B" w:rsidRDefault="00EF6716">
            <w:pPr>
              <w:rPr>
                <w:sz w:val="24"/>
              </w:rPr>
            </w:pPr>
            <w:proofErr w:type="spellStart"/>
            <w:r w:rsidRPr="002B5B4B">
              <w:rPr>
                <w:sz w:val="24"/>
              </w:rPr>
              <w:t>Гуцуляк</w:t>
            </w:r>
            <w:proofErr w:type="spellEnd"/>
            <w:r w:rsidRPr="002B5B4B">
              <w:rPr>
                <w:sz w:val="24"/>
              </w:rPr>
              <w:t xml:space="preserve"> Г.М. </w:t>
            </w:r>
          </w:p>
          <w:p w:rsidR="00EF6716" w:rsidRPr="002B5B4B" w:rsidRDefault="00EF6716">
            <w:pPr>
              <w:rPr>
                <w:sz w:val="24"/>
              </w:rPr>
            </w:pPr>
          </w:p>
        </w:tc>
        <w:tc>
          <w:tcPr>
            <w:tcW w:w="1543" w:type="dxa"/>
          </w:tcPr>
          <w:p w:rsidR="00EF6716" w:rsidRPr="002B5B4B" w:rsidRDefault="00EF6716" w:rsidP="002B5B4B">
            <w:pPr>
              <w:spacing w:after="200" w:line="276" w:lineRule="auto"/>
              <w:rPr>
                <w:rFonts w:ascii="Calibri" w:hAnsi="Calibri" w:cs="Calibri"/>
                <w:color w:val="FF0000"/>
                <w:sz w:val="24"/>
              </w:rPr>
            </w:pPr>
          </w:p>
        </w:tc>
      </w:tr>
      <w:tr w:rsidR="00EF6716" w:rsidTr="002B5B4B">
        <w:trPr>
          <w:trHeight w:val="1229"/>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t>5.</w:t>
            </w:r>
          </w:p>
        </w:tc>
        <w:tc>
          <w:tcPr>
            <w:tcW w:w="1416" w:type="dxa"/>
          </w:tcPr>
          <w:p w:rsidR="00EF6716" w:rsidRPr="002B5B4B" w:rsidRDefault="00EF6716">
            <w:pPr>
              <w:rPr>
                <w:b/>
                <w:sz w:val="24"/>
              </w:rPr>
            </w:pPr>
            <w:r w:rsidRPr="002B5B4B">
              <w:rPr>
                <w:b/>
                <w:sz w:val="24"/>
              </w:rPr>
              <w:t>Упродовж року</w:t>
            </w:r>
          </w:p>
        </w:tc>
        <w:tc>
          <w:tcPr>
            <w:tcW w:w="4822" w:type="dxa"/>
          </w:tcPr>
          <w:p w:rsidR="00EF6716" w:rsidRPr="002B5B4B" w:rsidRDefault="00EF6716" w:rsidP="002B5B4B">
            <w:pPr>
              <w:jc w:val="both"/>
              <w:rPr>
                <w:rFonts w:ascii="Calibri" w:hAnsi="Calibri" w:cs="Calibri"/>
                <w:sz w:val="24"/>
              </w:rPr>
            </w:pPr>
            <w:r w:rsidRPr="002B5B4B">
              <w:rPr>
                <w:sz w:val="24"/>
              </w:rPr>
              <w:t>Зустріч з представниками сектора ювенальної превенції «Відповідальність неповнолітніх»</w:t>
            </w:r>
          </w:p>
        </w:tc>
        <w:tc>
          <w:tcPr>
            <w:tcW w:w="1985" w:type="dxa"/>
          </w:tcPr>
          <w:p w:rsidR="00EF6716" w:rsidRPr="002B5B4B" w:rsidRDefault="00EF6716" w:rsidP="00212127">
            <w:pPr>
              <w:rPr>
                <w:sz w:val="24"/>
              </w:rPr>
            </w:pPr>
            <w:proofErr w:type="spellStart"/>
            <w:r w:rsidRPr="002B5B4B">
              <w:rPr>
                <w:sz w:val="24"/>
              </w:rPr>
              <w:t>Гуцуляк</w:t>
            </w:r>
            <w:proofErr w:type="spellEnd"/>
            <w:r w:rsidRPr="002B5B4B">
              <w:rPr>
                <w:sz w:val="24"/>
              </w:rPr>
              <w:t xml:space="preserve"> Г.М. </w:t>
            </w:r>
          </w:p>
          <w:p w:rsidR="00EF6716" w:rsidRPr="002B5B4B" w:rsidRDefault="00EF6716">
            <w:pPr>
              <w:rPr>
                <w:sz w:val="24"/>
              </w:rPr>
            </w:pPr>
          </w:p>
        </w:tc>
        <w:tc>
          <w:tcPr>
            <w:tcW w:w="1543" w:type="dxa"/>
          </w:tcPr>
          <w:p w:rsidR="00EF6716" w:rsidRPr="002B5B4B" w:rsidRDefault="00EF6716" w:rsidP="002B5B4B">
            <w:pPr>
              <w:spacing w:after="200" w:line="276" w:lineRule="auto"/>
              <w:rPr>
                <w:rFonts w:ascii="Calibri" w:hAnsi="Calibri" w:cs="Calibri"/>
                <w:color w:val="FF0000"/>
                <w:sz w:val="24"/>
              </w:rPr>
            </w:pPr>
          </w:p>
        </w:tc>
      </w:tr>
      <w:tr w:rsidR="00EF6716" w:rsidTr="002B5B4B">
        <w:trPr>
          <w:trHeight w:val="984"/>
        </w:trPr>
        <w:tc>
          <w:tcPr>
            <w:tcW w:w="569" w:type="dxa"/>
            <w:vAlign w:val="center"/>
          </w:tcPr>
          <w:p w:rsidR="00EF6716" w:rsidRPr="002B5B4B" w:rsidRDefault="00EF6716" w:rsidP="002B5B4B">
            <w:pPr>
              <w:spacing w:after="200" w:line="276" w:lineRule="auto"/>
              <w:jc w:val="center"/>
              <w:rPr>
                <w:rFonts w:ascii="Calibri" w:hAnsi="Calibri" w:cs="Calibri"/>
                <w:sz w:val="24"/>
              </w:rPr>
            </w:pPr>
            <w:r w:rsidRPr="002B5B4B">
              <w:rPr>
                <w:rFonts w:ascii="Calibri" w:hAnsi="Calibri" w:cs="Calibri"/>
                <w:sz w:val="24"/>
              </w:rPr>
              <w:t>6.</w:t>
            </w:r>
          </w:p>
        </w:tc>
        <w:tc>
          <w:tcPr>
            <w:tcW w:w="1416" w:type="dxa"/>
          </w:tcPr>
          <w:p w:rsidR="00EF6716" w:rsidRPr="002B5B4B" w:rsidRDefault="00EF6716">
            <w:pPr>
              <w:rPr>
                <w:b/>
                <w:sz w:val="24"/>
              </w:rPr>
            </w:pPr>
            <w:r w:rsidRPr="002B5B4B">
              <w:rPr>
                <w:b/>
                <w:sz w:val="24"/>
              </w:rPr>
              <w:t>Грудень</w:t>
            </w:r>
          </w:p>
        </w:tc>
        <w:tc>
          <w:tcPr>
            <w:tcW w:w="4822" w:type="dxa"/>
          </w:tcPr>
          <w:p w:rsidR="00EF6716" w:rsidRPr="002B5B4B" w:rsidRDefault="00EF6716" w:rsidP="002B5B4B">
            <w:pPr>
              <w:jc w:val="both"/>
              <w:rPr>
                <w:sz w:val="24"/>
              </w:rPr>
            </w:pPr>
            <w:r w:rsidRPr="002B5B4B">
              <w:rPr>
                <w:sz w:val="24"/>
              </w:rPr>
              <w:t>Проведення заходів в рамках</w:t>
            </w:r>
          </w:p>
          <w:p w:rsidR="00EF6716" w:rsidRPr="002B5B4B" w:rsidRDefault="00EF6716" w:rsidP="002B5B4B">
            <w:pPr>
              <w:jc w:val="both"/>
              <w:rPr>
                <w:sz w:val="24"/>
              </w:rPr>
            </w:pPr>
            <w:r w:rsidRPr="002B5B4B">
              <w:rPr>
                <w:sz w:val="24"/>
              </w:rPr>
              <w:t xml:space="preserve">Всеукраїнського тижня права «Стоп </w:t>
            </w:r>
            <w:proofErr w:type="spellStart"/>
            <w:r w:rsidRPr="002B5B4B">
              <w:rPr>
                <w:sz w:val="24"/>
              </w:rPr>
              <w:t>булінг</w:t>
            </w:r>
            <w:proofErr w:type="spellEnd"/>
            <w:r w:rsidRPr="002B5B4B">
              <w:rPr>
                <w:sz w:val="24"/>
              </w:rPr>
              <w:t>!»</w:t>
            </w:r>
          </w:p>
          <w:p w:rsidR="00EF6716" w:rsidRPr="002B5B4B" w:rsidRDefault="00EF6716" w:rsidP="002B5B4B">
            <w:pPr>
              <w:jc w:val="both"/>
              <w:rPr>
                <w:sz w:val="24"/>
              </w:rPr>
            </w:pPr>
          </w:p>
        </w:tc>
        <w:tc>
          <w:tcPr>
            <w:tcW w:w="1985" w:type="dxa"/>
          </w:tcPr>
          <w:p w:rsidR="00EF6716" w:rsidRPr="002B5B4B" w:rsidRDefault="00EF6716">
            <w:pPr>
              <w:rPr>
                <w:sz w:val="24"/>
              </w:rPr>
            </w:pPr>
            <w:proofErr w:type="spellStart"/>
            <w:r w:rsidRPr="002B5B4B">
              <w:rPr>
                <w:sz w:val="24"/>
              </w:rPr>
              <w:t>Гуцуляк</w:t>
            </w:r>
            <w:proofErr w:type="spellEnd"/>
            <w:r w:rsidRPr="002B5B4B">
              <w:rPr>
                <w:sz w:val="24"/>
              </w:rPr>
              <w:t xml:space="preserve"> Г.М., класні керівники</w:t>
            </w:r>
          </w:p>
        </w:tc>
        <w:tc>
          <w:tcPr>
            <w:tcW w:w="1543" w:type="dxa"/>
          </w:tcPr>
          <w:p w:rsidR="00EF6716" w:rsidRPr="002B5B4B" w:rsidRDefault="00EF6716" w:rsidP="002B5B4B">
            <w:pPr>
              <w:spacing w:after="200" w:line="276" w:lineRule="auto"/>
              <w:rPr>
                <w:rFonts w:ascii="Calibri" w:hAnsi="Calibri" w:cs="Calibri"/>
                <w:color w:val="FF0000"/>
                <w:sz w:val="24"/>
              </w:rPr>
            </w:pPr>
          </w:p>
        </w:tc>
      </w:tr>
      <w:tr w:rsidR="00EF6716" w:rsidTr="002B5B4B">
        <w:trPr>
          <w:trHeight w:val="1229"/>
        </w:trPr>
        <w:tc>
          <w:tcPr>
            <w:tcW w:w="569" w:type="dxa"/>
            <w:vAlign w:val="center"/>
          </w:tcPr>
          <w:p w:rsidR="00EF6716" w:rsidRPr="002B5B4B" w:rsidRDefault="00EF6716" w:rsidP="002B5B4B">
            <w:pPr>
              <w:spacing w:after="200" w:line="276" w:lineRule="auto"/>
              <w:jc w:val="center"/>
              <w:rPr>
                <w:rFonts w:ascii="Calibri" w:hAnsi="Calibri" w:cs="Calibri"/>
                <w:color w:val="FF0000"/>
                <w:sz w:val="24"/>
              </w:rPr>
            </w:pPr>
            <w:r w:rsidRPr="002B5B4B">
              <w:rPr>
                <w:rFonts w:ascii="Calibri" w:hAnsi="Calibri" w:cs="Calibri"/>
                <w:sz w:val="24"/>
              </w:rPr>
              <w:t>7.</w:t>
            </w:r>
          </w:p>
        </w:tc>
        <w:tc>
          <w:tcPr>
            <w:tcW w:w="1416" w:type="dxa"/>
          </w:tcPr>
          <w:p w:rsidR="00EF6716" w:rsidRPr="002B5B4B" w:rsidRDefault="00EF6716">
            <w:pPr>
              <w:rPr>
                <w:b/>
                <w:sz w:val="24"/>
              </w:rPr>
            </w:pPr>
            <w:proofErr w:type="spellStart"/>
            <w:r w:rsidRPr="002B5B4B">
              <w:rPr>
                <w:b/>
                <w:sz w:val="24"/>
              </w:rPr>
              <w:t>Упродож</w:t>
            </w:r>
            <w:proofErr w:type="spellEnd"/>
            <w:r w:rsidRPr="002B5B4B">
              <w:rPr>
                <w:b/>
                <w:sz w:val="24"/>
              </w:rPr>
              <w:t xml:space="preserve"> року</w:t>
            </w:r>
          </w:p>
        </w:tc>
        <w:tc>
          <w:tcPr>
            <w:tcW w:w="4822" w:type="dxa"/>
          </w:tcPr>
          <w:p w:rsidR="00EF6716" w:rsidRPr="002B5B4B" w:rsidRDefault="00EF6716">
            <w:pPr>
              <w:rPr>
                <w:sz w:val="24"/>
              </w:rPr>
            </w:pPr>
            <w:r w:rsidRPr="002B5B4B">
              <w:rPr>
                <w:sz w:val="24"/>
              </w:rPr>
              <w:t xml:space="preserve">Тематичні батьківські збори «Формування правильних установок  виховання дітей у сім′ї. Виховання </w:t>
            </w:r>
            <w:proofErr w:type="spellStart"/>
            <w:r w:rsidRPr="002B5B4B">
              <w:rPr>
                <w:sz w:val="24"/>
              </w:rPr>
              <w:t>ненасиллям</w:t>
            </w:r>
            <w:proofErr w:type="spellEnd"/>
            <w:r w:rsidRPr="002B5B4B">
              <w:rPr>
                <w:sz w:val="24"/>
              </w:rPr>
              <w:t xml:space="preserve">» </w:t>
            </w:r>
          </w:p>
          <w:p w:rsidR="00EF6716" w:rsidRPr="002B5B4B" w:rsidRDefault="00EF6716">
            <w:pPr>
              <w:rPr>
                <w:sz w:val="24"/>
              </w:rPr>
            </w:pPr>
            <w:r w:rsidRPr="002B5B4B">
              <w:rPr>
                <w:sz w:val="24"/>
              </w:rPr>
              <w:t>Практичні рекомендації батькам</w:t>
            </w:r>
          </w:p>
        </w:tc>
        <w:tc>
          <w:tcPr>
            <w:tcW w:w="1985" w:type="dxa"/>
          </w:tcPr>
          <w:p w:rsidR="00EF6716" w:rsidRPr="002B5B4B" w:rsidRDefault="00EF6716">
            <w:pPr>
              <w:rPr>
                <w:sz w:val="24"/>
              </w:rPr>
            </w:pPr>
            <w:r w:rsidRPr="002B5B4B">
              <w:rPr>
                <w:sz w:val="24"/>
              </w:rPr>
              <w:t>Класні керівники,</w:t>
            </w:r>
          </w:p>
          <w:p w:rsidR="00EF6716" w:rsidRPr="002B5B4B" w:rsidRDefault="00EF6716">
            <w:pPr>
              <w:rPr>
                <w:sz w:val="24"/>
              </w:rPr>
            </w:pPr>
            <w:proofErr w:type="spellStart"/>
            <w:r w:rsidRPr="002B5B4B">
              <w:rPr>
                <w:sz w:val="24"/>
              </w:rPr>
              <w:t>Гуцуляк</w:t>
            </w:r>
            <w:proofErr w:type="spellEnd"/>
            <w:r w:rsidRPr="002B5B4B">
              <w:rPr>
                <w:sz w:val="24"/>
              </w:rPr>
              <w:t xml:space="preserve"> Г.М.</w:t>
            </w:r>
          </w:p>
        </w:tc>
        <w:tc>
          <w:tcPr>
            <w:tcW w:w="1543" w:type="dxa"/>
          </w:tcPr>
          <w:p w:rsidR="00EF6716" w:rsidRPr="002B5B4B" w:rsidRDefault="00EF6716" w:rsidP="002B5B4B">
            <w:pPr>
              <w:spacing w:after="200" w:line="276" w:lineRule="auto"/>
              <w:rPr>
                <w:rFonts w:ascii="Calibri" w:hAnsi="Calibri" w:cs="Calibri"/>
                <w:color w:val="FF0000"/>
                <w:sz w:val="24"/>
              </w:rPr>
            </w:pPr>
          </w:p>
        </w:tc>
      </w:tr>
    </w:tbl>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rsidP="00212127">
      <w:pPr>
        <w:spacing w:after="200" w:line="276" w:lineRule="auto"/>
        <w:rPr>
          <w:b/>
          <w:color w:val="FF0000"/>
          <w:u w:val="single"/>
        </w:rPr>
      </w:pPr>
    </w:p>
    <w:p w:rsidR="00EF6716" w:rsidRDefault="00EF6716">
      <w:pPr>
        <w:spacing w:after="200" w:line="276" w:lineRule="auto"/>
        <w:ind w:left="153" w:hanging="153"/>
        <w:rPr>
          <w:b/>
          <w:color w:val="0070C0"/>
          <w:sz w:val="24"/>
        </w:rPr>
      </w:pPr>
      <w:r>
        <w:rPr>
          <w:b/>
          <w:u w:val="single"/>
        </w:rPr>
        <w:t xml:space="preserve">2.2.3.Формування інклюзивного, розвивального і мотивуючого до навчання освітнього простору   </w:t>
      </w:r>
    </w:p>
    <w:p w:rsidR="00EF6716" w:rsidRDefault="00EF6716">
      <w:pPr>
        <w:spacing w:after="200" w:line="276" w:lineRule="auto"/>
        <w:ind w:left="153"/>
        <w:rPr>
          <w:u w:val="single"/>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75"/>
        <w:gridCol w:w="1410"/>
        <w:gridCol w:w="5527"/>
        <w:gridCol w:w="1843"/>
        <w:gridCol w:w="1418"/>
      </w:tblGrid>
      <w:tr w:rsidR="00EF6716" w:rsidTr="002C1610">
        <w:trPr>
          <w:trHeight w:val="278"/>
        </w:trPr>
        <w:tc>
          <w:tcPr>
            <w:tcW w:w="575" w:type="dxa"/>
            <w:vAlign w:val="center"/>
          </w:tcPr>
          <w:p w:rsidR="00EF6716" w:rsidRPr="002B5B4B" w:rsidRDefault="00EF6716" w:rsidP="002B5B4B">
            <w:pPr>
              <w:spacing w:after="200" w:line="276" w:lineRule="auto"/>
              <w:ind w:left="153" w:hanging="153"/>
              <w:jc w:val="center"/>
              <w:rPr>
                <w:sz w:val="24"/>
              </w:rPr>
            </w:pPr>
            <w:r w:rsidRPr="002B5B4B">
              <w:rPr>
                <w:sz w:val="24"/>
              </w:rPr>
              <w:t>№</w:t>
            </w:r>
          </w:p>
        </w:tc>
        <w:tc>
          <w:tcPr>
            <w:tcW w:w="1410" w:type="dxa"/>
          </w:tcPr>
          <w:p w:rsidR="00EF6716" w:rsidRPr="002B5B4B" w:rsidRDefault="00EF6716" w:rsidP="002B5B4B">
            <w:pPr>
              <w:spacing w:after="200" w:line="276" w:lineRule="auto"/>
              <w:ind w:left="153" w:hanging="153"/>
              <w:jc w:val="center"/>
              <w:rPr>
                <w:sz w:val="24"/>
              </w:rPr>
            </w:pPr>
            <w:r w:rsidRPr="002B5B4B">
              <w:rPr>
                <w:sz w:val="24"/>
              </w:rPr>
              <w:t>Період</w:t>
            </w:r>
          </w:p>
        </w:tc>
        <w:tc>
          <w:tcPr>
            <w:tcW w:w="5527" w:type="dxa"/>
          </w:tcPr>
          <w:p w:rsidR="00EF6716" w:rsidRPr="002B5B4B" w:rsidRDefault="00EF6716" w:rsidP="002B5B4B">
            <w:pPr>
              <w:spacing w:after="200" w:line="276" w:lineRule="auto"/>
              <w:ind w:left="153" w:hanging="153"/>
              <w:jc w:val="center"/>
              <w:rPr>
                <w:sz w:val="24"/>
              </w:rPr>
            </w:pPr>
            <w:r w:rsidRPr="002B5B4B">
              <w:rPr>
                <w:sz w:val="24"/>
              </w:rPr>
              <w:t>Зміст діяльності</w:t>
            </w:r>
          </w:p>
        </w:tc>
        <w:tc>
          <w:tcPr>
            <w:tcW w:w="1843" w:type="dxa"/>
          </w:tcPr>
          <w:p w:rsidR="00EF6716" w:rsidRPr="002B5B4B" w:rsidRDefault="00EF6716" w:rsidP="002B5B4B">
            <w:pPr>
              <w:spacing w:after="200" w:line="276" w:lineRule="auto"/>
              <w:ind w:left="153" w:hanging="153"/>
              <w:jc w:val="center"/>
              <w:rPr>
                <w:sz w:val="24"/>
              </w:rPr>
            </w:pPr>
            <w:r w:rsidRPr="002B5B4B">
              <w:rPr>
                <w:sz w:val="24"/>
              </w:rPr>
              <w:t>Відповідальні</w:t>
            </w:r>
          </w:p>
        </w:tc>
        <w:tc>
          <w:tcPr>
            <w:tcW w:w="1418" w:type="dxa"/>
          </w:tcPr>
          <w:p w:rsidR="00EF6716" w:rsidRPr="002B5B4B" w:rsidRDefault="00EF6716" w:rsidP="002B5B4B">
            <w:pPr>
              <w:spacing w:after="200" w:line="276" w:lineRule="auto"/>
              <w:ind w:left="153" w:hanging="153"/>
              <w:jc w:val="center"/>
              <w:rPr>
                <w:b/>
                <w:sz w:val="24"/>
              </w:rPr>
            </w:pPr>
            <w:r w:rsidRPr="002B5B4B">
              <w:rPr>
                <w:b/>
                <w:sz w:val="24"/>
              </w:rPr>
              <w:t>Виконання</w:t>
            </w:r>
          </w:p>
        </w:tc>
      </w:tr>
      <w:tr w:rsidR="00EF6716" w:rsidTr="002C1610">
        <w:trPr>
          <w:trHeight w:val="1229"/>
        </w:trPr>
        <w:tc>
          <w:tcPr>
            <w:tcW w:w="575" w:type="dxa"/>
            <w:vAlign w:val="center"/>
          </w:tcPr>
          <w:p w:rsidR="00EF6716" w:rsidRPr="002B5B4B" w:rsidRDefault="00EF6716" w:rsidP="002B5B4B">
            <w:pPr>
              <w:spacing w:after="200" w:line="276" w:lineRule="auto"/>
              <w:ind w:left="153" w:hanging="153"/>
              <w:jc w:val="center"/>
              <w:rPr>
                <w:color w:val="FF0000"/>
                <w:sz w:val="24"/>
              </w:rPr>
            </w:pPr>
          </w:p>
        </w:tc>
        <w:tc>
          <w:tcPr>
            <w:tcW w:w="1410" w:type="dxa"/>
          </w:tcPr>
          <w:p w:rsidR="00EF6716" w:rsidRPr="002B5B4B" w:rsidRDefault="00EF6716" w:rsidP="002B5B4B">
            <w:pPr>
              <w:spacing w:after="200" w:line="276" w:lineRule="auto"/>
              <w:ind w:left="153" w:hanging="153"/>
              <w:jc w:val="center"/>
              <w:rPr>
                <w:b/>
                <w:color w:val="FF0000"/>
                <w:sz w:val="24"/>
              </w:rPr>
            </w:pPr>
          </w:p>
          <w:p w:rsidR="00EF6716" w:rsidRPr="002B5B4B" w:rsidRDefault="00EF6716" w:rsidP="002B5B4B">
            <w:pPr>
              <w:spacing w:after="200" w:line="276" w:lineRule="auto"/>
              <w:rPr>
                <w:b/>
                <w:color w:val="FF0000"/>
                <w:sz w:val="24"/>
              </w:rPr>
            </w:pPr>
          </w:p>
          <w:p w:rsidR="00EF6716" w:rsidRPr="002B5B4B" w:rsidRDefault="00EF6716" w:rsidP="002B5B4B">
            <w:pPr>
              <w:spacing w:after="200" w:line="276" w:lineRule="auto"/>
              <w:rPr>
                <w:b/>
                <w:color w:val="FF0000"/>
                <w:sz w:val="24"/>
              </w:rPr>
            </w:pPr>
          </w:p>
          <w:p w:rsidR="00EF6716" w:rsidRPr="002B5B4B" w:rsidRDefault="00EF6716" w:rsidP="002B5B4B">
            <w:pPr>
              <w:spacing w:after="200" w:line="276" w:lineRule="auto"/>
              <w:ind w:left="153" w:hanging="153"/>
              <w:jc w:val="center"/>
              <w:rPr>
                <w:b/>
                <w:sz w:val="24"/>
              </w:rPr>
            </w:pPr>
            <w:r w:rsidRPr="002B5B4B">
              <w:rPr>
                <w:b/>
                <w:sz w:val="24"/>
              </w:rPr>
              <w:t>Вересень</w:t>
            </w:r>
          </w:p>
          <w:p w:rsidR="00EF6716" w:rsidRPr="002B5B4B" w:rsidRDefault="00EF6716" w:rsidP="002B5B4B">
            <w:pPr>
              <w:spacing w:after="200" w:line="276" w:lineRule="auto"/>
              <w:ind w:left="153" w:hanging="153"/>
              <w:jc w:val="center"/>
              <w:rPr>
                <w:b/>
                <w:sz w:val="24"/>
              </w:rPr>
            </w:pPr>
          </w:p>
          <w:p w:rsidR="00EF6716" w:rsidRPr="002B5B4B" w:rsidRDefault="00EF6716" w:rsidP="002B5B4B">
            <w:pPr>
              <w:spacing w:after="200" w:line="276" w:lineRule="auto"/>
              <w:ind w:left="153" w:hanging="153"/>
              <w:jc w:val="center"/>
              <w:rPr>
                <w:b/>
                <w:sz w:val="24"/>
              </w:rPr>
            </w:pPr>
            <w:r w:rsidRPr="002B5B4B">
              <w:rPr>
                <w:b/>
                <w:sz w:val="24"/>
              </w:rPr>
              <w:t>Жовтень</w:t>
            </w:r>
          </w:p>
          <w:p w:rsidR="00EF6716" w:rsidRPr="002B5B4B" w:rsidRDefault="00EF6716" w:rsidP="002B5B4B">
            <w:pPr>
              <w:spacing w:after="200" w:line="276" w:lineRule="auto"/>
              <w:ind w:left="153" w:hanging="153"/>
              <w:jc w:val="center"/>
              <w:rPr>
                <w:b/>
                <w:sz w:val="24"/>
              </w:rPr>
            </w:pPr>
          </w:p>
          <w:p w:rsidR="00EF6716" w:rsidRPr="002B5B4B" w:rsidRDefault="00EF6716" w:rsidP="002B5B4B">
            <w:pPr>
              <w:spacing w:after="200" w:line="276" w:lineRule="auto"/>
              <w:ind w:left="153" w:hanging="153"/>
              <w:rPr>
                <w:b/>
                <w:sz w:val="24"/>
              </w:rPr>
            </w:pPr>
            <w:r w:rsidRPr="002B5B4B">
              <w:rPr>
                <w:b/>
                <w:sz w:val="24"/>
              </w:rPr>
              <w:t>Листопад</w:t>
            </w:r>
          </w:p>
          <w:p w:rsidR="00EF6716" w:rsidRPr="002B5B4B" w:rsidRDefault="00EF6716" w:rsidP="002B5B4B">
            <w:pPr>
              <w:spacing w:after="200" w:line="276" w:lineRule="auto"/>
              <w:rPr>
                <w:b/>
                <w:sz w:val="24"/>
              </w:rPr>
            </w:pPr>
            <w:r w:rsidRPr="002B5B4B">
              <w:rPr>
                <w:b/>
                <w:sz w:val="24"/>
              </w:rPr>
              <w:t>Грудень</w:t>
            </w:r>
          </w:p>
          <w:p w:rsidR="00EF6716" w:rsidRPr="002B5B4B" w:rsidRDefault="00EF6716" w:rsidP="002B5B4B">
            <w:pPr>
              <w:spacing w:after="200" w:line="276" w:lineRule="auto"/>
              <w:rPr>
                <w:b/>
                <w:sz w:val="24"/>
              </w:rPr>
            </w:pPr>
          </w:p>
          <w:p w:rsidR="00EF6716" w:rsidRPr="002B5B4B" w:rsidRDefault="00EF6716" w:rsidP="002B5B4B">
            <w:pPr>
              <w:spacing w:after="200" w:line="276" w:lineRule="auto"/>
              <w:rPr>
                <w:b/>
                <w:sz w:val="24"/>
              </w:rPr>
            </w:pPr>
            <w:r w:rsidRPr="002B5B4B">
              <w:rPr>
                <w:b/>
                <w:sz w:val="24"/>
              </w:rPr>
              <w:t>Лютий</w:t>
            </w:r>
          </w:p>
          <w:p w:rsidR="00EF6716" w:rsidRPr="002B5B4B" w:rsidRDefault="00EF6716" w:rsidP="002B5B4B">
            <w:pPr>
              <w:spacing w:after="200" w:line="276" w:lineRule="auto"/>
              <w:ind w:left="153" w:hanging="153"/>
              <w:rPr>
                <w:b/>
                <w:sz w:val="24"/>
              </w:rPr>
            </w:pPr>
            <w:r w:rsidRPr="002B5B4B">
              <w:rPr>
                <w:b/>
                <w:sz w:val="24"/>
              </w:rPr>
              <w:t>Березень</w:t>
            </w:r>
          </w:p>
          <w:p w:rsidR="00EF6716" w:rsidRPr="002B5B4B" w:rsidRDefault="00EF6716" w:rsidP="002B5B4B">
            <w:pPr>
              <w:spacing w:after="200" w:line="276" w:lineRule="auto"/>
              <w:ind w:left="153" w:hanging="153"/>
              <w:rPr>
                <w:b/>
                <w:sz w:val="24"/>
              </w:rPr>
            </w:pPr>
          </w:p>
          <w:p w:rsidR="00EF6716" w:rsidRPr="002B5B4B" w:rsidRDefault="00EF6716" w:rsidP="002B5B4B">
            <w:pPr>
              <w:spacing w:after="200" w:line="276" w:lineRule="auto"/>
              <w:rPr>
                <w:b/>
                <w:sz w:val="24"/>
              </w:rPr>
            </w:pPr>
            <w:r w:rsidRPr="002B5B4B">
              <w:rPr>
                <w:b/>
                <w:sz w:val="24"/>
              </w:rPr>
              <w:t>Квітень</w:t>
            </w:r>
          </w:p>
          <w:p w:rsidR="00EF6716" w:rsidRPr="002B5B4B" w:rsidRDefault="00EF6716" w:rsidP="002B5B4B">
            <w:pPr>
              <w:spacing w:after="200" w:line="276" w:lineRule="auto"/>
              <w:ind w:left="153" w:hanging="153"/>
              <w:jc w:val="center"/>
              <w:rPr>
                <w:b/>
                <w:color w:val="FF0000"/>
                <w:sz w:val="24"/>
              </w:rPr>
            </w:pPr>
          </w:p>
        </w:tc>
        <w:tc>
          <w:tcPr>
            <w:tcW w:w="5527" w:type="dxa"/>
          </w:tcPr>
          <w:p w:rsidR="00EF6716" w:rsidRPr="002B5B4B" w:rsidRDefault="00EF6716" w:rsidP="002B5B4B">
            <w:pPr>
              <w:spacing w:after="200" w:line="276" w:lineRule="auto"/>
              <w:ind w:left="153" w:hanging="153"/>
              <w:jc w:val="both"/>
              <w:rPr>
                <w:b/>
                <w:sz w:val="24"/>
              </w:rPr>
            </w:pPr>
            <w:r w:rsidRPr="002B5B4B">
              <w:rPr>
                <w:b/>
                <w:sz w:val="24"/>
              </w:rPr>
              <w:t xml:space="preserve">З метою розвитку інтелектуальних здібностей учнів та розвитку інтересу до вивчення базових предметів, провести предметні тижні з таких предметів: </w:t>
            </w:r>
          </w:p>
          <w:p w:rsidR="00EF6716" w:rsidRPr="002B5B4B" w:rsidRDefault="00EF6716" w:rsidP="002B5B4B">
            <w:pPr>
              <w:numPr>
                <w:ilvl w:val="0"/>
                <w:numId w:val="19"/>
              </w:numPr>
              <w:spacing w:after="200" w:line="276" w:lineRule="auto"/>
              <w:ind w:left="153" w:hanging="153"/>
              <w:jc w:val="both"/>
              <w:rPr>
                <w:sz w:val="24"/>
              </w:rPr>
            </w:pPr>
            <w:r w:rsidRPr="002B5B4B">
              <w:rPr>
                <w:sz w:val="24"/>
              </w:rPr>
              <w:t xml:space="preserve">фізичної </w:t>
            </w:r>
            <w:proofErr w:type="spellStart"/>
            <w:r w:rsidRPr="002B5B4B">
              <w:rPr>
                <w:sz w:val="24"/>
              </w:rPr>
              <w:t>культуриі</w:t>
            </w:r>
            <w:proofErr w:type="spellEnd"/>
            <w:r w:rsidRPr="002B5B4B">
              <w:rPr>
                <w:sz w:val="24"/>
              </w:rPr>
              <w:t xml:space="preserve"> спорту;</w:t>
            </w:r>
          </w:p>
          <w:p w:rsidR="00EF6716" w:rsidRPr="002B5B4B" w:rsidRDefault="00EF6716" w:rsidP="002B5B4B">
            <w:pPr>
              <w:spacing w:after="200" w:line="276" w:lineRule="auto"/>
              <w:ind w:left="153"/>
              <w:jc w:val="both"/>
              <w:rPr>
                <w:sz w:val="24"/>
              </w:rPr>
            </w:pPr>
          </w:p>
          <w:p w:rsidR="00EF6716" w:rsidRPr="002B5B4B" w:rsidRDefault="00EF6716" w:rsidP="002B5B4B">
            <w:pPr>
              <w:numPr>
                <w:ilvl w:val="0"/>
                <w:numId w:val="19"/>
              </w:numPr>
              <w:spacing w:after="200" w:line="276" w:lineRule="auto"/>
              <w:ind w:left="153" w:hanging="153"/>
              <w:jc w:val="both"/>
              <w:rPr>
                <w:sz w:val="24"/>
              </w:rPr>
            </w:pPr>
            <w:r w:rsidRPr="002B5B4B">
              <w:rPr>
                <w:sz w:val="24"/>
              </w:rPr>
              <w:t>Місячник бібліотеки</w:t>
            </w:r>
          </w:p>
          <w:p w:rsidR="00EF6716" w:rsidRPr="002B5B4B" w:rsidRDefault="00EF6716" w:rsidP="002B5B4B">
            <w:pPr>
              <w:numPr>
                <w:ilvl w:val="0"/>
                <w:numId w:val="19"/>
              </w:numPr>
              <w:spacing w:after="200" w:line="276" w:lineRule="auto"/>
              <w:ind w:left="153" w:hanging="153"/>
              <w:jc w:val="both"/>
              <w:rPr>
                <w:sz w:val="24"/>
              </w:rPr>
            </w:pPr>
            <w:r w:rsidRPr="002B5B4B">
              <w:rPr>
                <w:sz w:val="24"/>
              </w:rPr>
              <w:t xml:space="preserve">основ здоров’я та безпеки життєдіяльності </w:t>
            </w:r>
          </w:p>
          <w:p w:rsidR="00EF6716" w:rsidRPr="002B5B4B" w:rsidRDefault="00EF6716" w:rsidP="002B5B4B">
            <w:pPr>
              <w:numPr>
                <w:ilvl w:val="0"/>
                <w:numId w:val="19"/>
              </w:numPr>
              <w:spacing w:after="200" w:line="276" w:lineRule="auto"/>
              <w:ind w:left="153" w:hanging="153"/>
              <w:jc w:val="both"/>
              <w:rPr>
                <w:sz w:val="24"/>
              </w:rPr>
            </w:pPr>
            <w:r w:rsidRPr="002B5B4B">
              <w:rPr>
                <w:sz w:val="24"/>
              </w:rPr>
              <w:t xml:space="preserve">зарубіжної літератури, іноземної мови; </w:t>
            </w:r>
          </w:p>
          <w:p w:rsidR="00EF6716" w:rsidRPr="002B5B4B" w:rsidRDefault="00EF6716" w:rsidP="002B5B4B">
            <w:pPr>
              <w:numPr>
                <w:ilvl w:val="0"/>
                <w:numId w:val="19"/>
              </w:numPr>
              <w:spacing w:after="200" w:line="276" w:lineRule="auto"/>
              <w:ind w:left="153" w:hanging="153"/>
              <w:jc w:val="both"/>
              <w:rPr>
                <w:sz w:val="24"/>
              </w:rPr>
            </w:pPr>
            <w:r w:rsidRPr="002B5B4B">
              <w:rPr>
                <w:sz w:val="24"/>
              </w:rPr>
              <w:t>початкової школи та ГПД</w:t>
            </w:r>
          </w:p>
          <w:p w:rsidR="00EF6716" w:rsidRPr="002B5B4B" w:rsidRDefault="00EF6716" w:rsidP="002B5B4B">
            <w:pPr>
              <w:spacing w:after="200" w:line="276" w:lineRule="auto"/>
              <w:ind w:left="153"/>
              <w:jc w:val="both"/>
              <w:rPr>
                <w:sz w:val="24"/>
              </w:rPr>
            </w:pPr>
          </w:p>
          <w:p w:rsidR="00EF6716" w:rsidRPr="002B5B4B" w:rsidRDefault="00EF6716" w:rsidP="002B5B4B">
            <w:pPr>
              <w:numPr>
                <w:ilvl w:val="0"/>
                <w:numId w:val="19"/>
              </w:numPr>
              <w:spacing w:after="200" w:line="276" w:lineRule="auto"/>
              <w:ind w:left="153" w:hanging="153"/>
              <w:jc w:val="both"/>
              <w:rPr>
                <w:sz w:val="24"/>
              </w:rPr>
            </w:pPr>
            <w:r w:rsidRPr="002B5B4B">
              <w:rPr>
                <w:sz w:val="24"/>
              </w:rPr>
              <w:t>математики, інформатики</w:t>
            </w:r>
          </w:p>
          <w:p w:rsidR="00EF6716" w:rsidRPr="002B5B4B" w:rsidRDefault="00EF6716" w:rsidP="003160AE">
            <w:pPr>
              <w:pStyle w:val="a7"/>
              <w:rPr>
                <w:sz w:val="24"/>
              </w:rPr>
            </w:pPr>
          </w:p>
          <w:p w:rsidR="00EF6716" w:rsidRPr="002B5B4B" w:rsidRDefault="00EF6716" w:rsidP="002B5B4B">
            <w:pPr>
              <w:numPr>
                <w:ilvl w:val="0"/>
                <w:numId w:val="19"/>
              </w:numPr>
              <w:spacing w:after="200" w:line="276" w:lineRule="auto"/>
              <w:ind w:left="153" w:hanging="153"/>
              <w:jc w:val="both"/>
              <w:rPr>
                <w:sz w:val="24"/>
              </w:rPr>
            </w:pPr>
            <w:r w:rsidRPr="002B5B4B">
              <w:rPr>
                <w:sz w:val="24"/>
              </w:rPr>
              <w:t>української мови та літератури;</w:t>
            </w:r>
          </w:p>
          <w:p w:rsidR="00EF6716" w:rsidRPr="002B5B4B" w:rsidRDefault="00EF6716" w:rsidP="003160AE">
            <w:pPr>
              <w:rPr>
                <w:sz w:val="24"/>
              </w:rPr>
            </w:pPr>
          </w:p>
          <w:p w:rsidR="00EF6716" w:rsidRPr="002B5B4B" w:rsidRDefault="00EF6716" w:rsidP="003160AE">
            <w:pPr>
              <w:rPr>
                <w:sz w:val="24"/>
              </w:rPr>
            </w:pPr>
          </w:p>
          <w:p w:rsidR="00EF6716" w:rsidRPr="002B5B4B" w:rsidRDefault="00EF6716" w:rsidP="002B5B4B">
            <w:pPr>
              <w:numPr>
                <w:ilvl w:val="0"/>
                <w:numId w:val="19"/>
              </w:numPr>
              <w:spacing w:after="200" w:line="276" w:lineRule="auto"/>
              <w:ind w:left="153" w:hanging="153"/>
              <w:jc w:val="both"/>
              <w:rPr>
                <w:sz w:val="24"/>
              </w:rPr>
            </w:pPr>
            <w:r w:rsidRPr="002B5B4B">
              <w:rPr>
                <w:sz w:val="24"/>
              </w:rPr>
              <w:t>природничих предметів;</w:t>
            </w:r>
          </w:p>
          <w:p w:rsidR="00EF6716" w:rsidRPr="002B5B4B" w:rsidRDefault="00EF6716" w:rsidP="002B5B4B">
            <w:pPr>
              <w:ind w:left="153"/>
              <w:jc w:val="both"/>
              <w:rPr>
                <w:sz w:val="24"/>
              </w:rPr>
            </w:pPr>
          </w:p>
          <w:p w:rsidR="00EF6716" w:rsidRPr="002B5B4B" w:rsidRDefault="00EF6716" w:rsidP="003160AE">
            <w:pPr>
              <w:rPr>
                <w:sz w:val="24"/>
              </w:rPr>
            </w:pPr>
          </w:p>
        </w:tc>
        <w:tc>
          <w:tcPr>
            <w:tcW w:w="1843" w:type="dxa"/>
          </w:tcPr>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spacing w:after="200" w:line="276" w:lineRule="auto"/>
              <w:ind w:left="153" w:hanging="153"/>
              <w:rPr>
                <w:sz w:val="24"/>
              </w:rPr>
            </w:pPr>
            <w:r w:rsidRPr="002B5B4B">
              <w:rPr>
                <w:sz w:val="24"/>
              </w:rPr>
              <w:t>Передрук М.Д.</w:t>
            </w: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r w:rsidRPr="002B5B4B">
              <w:rPr>
                <w:sz w:val="24"/>
              </w:rPr>
              <w:t>Голови МО</w:t>
            </w: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rPr>
                <w:sz w:val="24"/>
              </w:rPr>
            </w:pPr>
          </w:p>
        </w:tc>
        <w:tc>
          <w:tcPr>
            <w:tcW w:w="1418" w:type="dxa"/>
          </w:tcPr>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r w:rsidRPr="002B5B4B">
              <w:rPr>
                <w:sz w:val="24"/>
              </w:rPr>
              <w:t>Організаційні та підсумкові накази</w:t>
            </w:r>
          </w:p>
        </w:tc>
      </w:tr>
      <w:tr w:rsidR="00EF6716" w:rsidTr="002C1610">
        <w:trPr>
          <w:trHeight w:val="2016"/>
        </w:trPr>
        <w:tc>
          <w:tcPr>
            <w:tcW w:w="575" w:type="dxa"/>
            <w:vAlign w:val="center"/>
          </w:tcPr>
          <w:p w:rsidR="00EF6716" w:rsidRPr="002B5B4B" w:rsidRDefault="00EF6716" w:rsidP="002B5B4B">
            <w:pPr>
              <w:spacing w:after="200" w:line="276" w:lineRule="auto"/>
              <w:ind w:left="153" w:hanging="153"/>
              <w:jc w:val="center"/>
              <w:rPr>
                <w:color w:val="FF0000"/>
                <w:sz w:val="24"/>
              </w:rPr>
            </w:pPr>
          </w:p>
        </w:tc>
        <w:tc>
          <w:tcPr>
            <w:tcW w:w="1410" w:type="dxa"/>
            <w:vAlign w:val="center"/>
          </w:tcPr>
          <w:p w:rsidR="00EF6716" w:rsidRPr="002B5B4B" w:rsidRDefault="00EF6716" w:rsidP="002B5B4B">
            <w:pPr>
              <w:spacing w:after="200" w:line="276" w:lineRule="auto"/>
              <w:ind w:left="153" w:hanging="153"/>
              <w:jc w:val="center"/>
              <w:rPr>
                <w:b/>
                <w:sz w:val="24"/>
              </w:rPr>
            </w:pPr>
            <w:r w:rsidRPr="002B5B4B">
              <w:rPr>
                <w:b/>
                <w:sz w:val="24"/>
              </w:rPr>
              <w:t xml:space="preserve">Протягом </w:t>
            </w:r>
          </w:p>
          <w:p w:rsidR="00EF6716" w:rsidRPr="002B5B4B" w:rsidRDefault="002C1610" w:rsidP="002C1610">
            <w:pPr>
              <w:spacing w:after="200" w:line="276" w:lineRule="auto"/>
              <w:ind w:left="153" w:hanging="153"/>
              <w:rPr>
                <w:b/>
                <w:sz w:val="24"/>
              </w:rPr>
            </w:pPr>
            <w:r>
              <w:rPr>
                <w:b/>
                <w:sz w:val="24"/>
              </w:rPr>
              <w:t>Вересня-</w:t>
            </w:r>
            <w:r w:rsidR="00EF6716" w:rsidRPr="002B5B4B">
              <w:rPr>
                <w:b/>
                <w:sz w:val="24"/>
              </w:rPr>
              <w:t>листопада</w:t>
            </w:r>
          </w:p>
        </w:tc>
        <w:tc>
          <w:tcPr>
            <w:tcW w:w="5527" w:type="dxa"/>
          </w:tcPr>
          <w:p w:rsidR="00EF6716" w:rsidRPr="002B5B4B" w:rsidRDefault="00EF6716" w:rsidP="002B5B4B">
            <w:pPr>
              <w:spacing w:after="200" w:line="276" w:lineRule="auto"/>
              <w:ind w:left="153" w:hanging="153"/>
              <w:rPr>
                <w:sz w:val="24"/>
              </w:rPr>
            </w:pPr>
            <w:r w:rsidRPr="002B5B4B">
              <w:rPr>
                <w:sz w:val="24"/>
              </w:rPr>
              <w:t>Забезпечити участь учнів в інтелектуальних іграх “Кенгуру”,  «Соняшник»,  «Бобер» та  інших турнірах.</w:t>
            </w:r>
          </w:p>
        </w:tc>
        <w:tc>
          <w:tcPr>
            <w:tcW w:w="1843" w:type="dxa"/>
          </w:tcPr>
          <w:p w:rsidR="00EF6716" w:rsidRPr="002B5B4B" w:rsidRDefault="00EF6716" w:rsidP="002B5B4B">
            <w:pPr>
              <w:spacing w:after="200" w:line="276" w:lineRule="auto"/>
              <w:ind w:left="153" w:hanging="153"/>
              <w:rPr>
                <w:sz w:val="24"/>
              </w:rPr>
            </w:pPr>
            <w:r w:rsidRPr="002B5B4B">
              <w:rPr>
                <w:sz w:val="24"/>
              </w:rPr>
              <w:t xml:space="preserve">Вчителі </w:t>
            </w:r>
            <w:proofErr w:type="spellStart"/>
            <w:r w:rsidRPr="002B5B4B">
              <w:rPr>
                <w:sz w:val="24"/>
              </w:rPr>
              <w:t>предметники</w:t>
            </w:r>
            <w:proofErr w:type="spellEnd"/>
          </w:p>
          <w:p w:rsidR="00EF6716" w:rsidRPr="002B5B4B" w:rsidRDefault="00EF6716" w:rsidP="002B5B4B">
            <w:pPr>
              <w:spacing w:after="200" w:line="276" w:lineRule="auto"/>
              <w:ind w:left="153" w:hanging="153"/>
              <w:rPr>
                <w:sz w:val="24"/>
              </w:rPr>
            </w:pPr>
            <w:r w:rsidRPr="002B5B4B">
              <w:rPr>
                <w:sz w:val="24"/>
              </w:rPr>
              <w:t>Голови МО</w:t>
            </w: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
        </w:tc>
        <w:tc>
          <w:tcPr>
            <w:tcW w:w="1418" w:type="dxa"/>
          </w:tcPr>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r w:rsidRPr="002B5B4B">
              <w:rPr>
                <w:sz w:val="24"/>
              </w:rPr>
              <w:t>Наказ</w:t>
            </w:r>
          </w:p>
        </w:tc>
      </w:tr>
      <w:tr w:rsidR="00EF6716" w:rsidTr="002C1610">
        <w:trPr>
          <w:trHeight w:val="2280"/>
        </w:trPr>
        <w:tc>
          <w:tcPr>
            <w:tcW w:w="575" w:type="dxa"/>
            <w:vAlign w:val="center"/>
          </w:tcPr>
          <w:p w:rsidR="00EF6716" w:rsidRPr="002B5B4B" w:rsidRDefault="00EF6716" w:rsidP="002B5B4B">
            <w:pPr>
              <w:spacing w:after="200" w:line="276" w:lineRule="auto"/>
              <w:ind w:left="153" w:hanging="153"/>
              <w:jc w:val="center"/>
              <w:rPr>
                <w:color w:val="FF0000"/>
                <w:sz w:val="24"/>
              </w:rPr>
            </w:pPr>
          </w:p>
        </w:tc>
        <w:tc>
          <w:tcPr>
            <w:tcW w:w="1410" w:type="dxa"/>
            <w:vAlign w:val="center"/>
          </w:tcPr>
          <w:p w:rsidR="00EF6716" w:rsidRPr="002B5B4B" w:rsidRDefault="002C1610" w:rsidP="002B5B4B">
            <w:pPr>
              <w:spacing w:after="200" w:line="276" w:lineRule="auto"/>
              <w:ind w:left="153" w:hanging="153"/>
              <w:jc w:val="center"/>
              <w:rPr>
                <w:b/>
                <w:sz w:val="24"/>
              </w:rPr>
            </w:pPr>
            <w:r>
              <w:rPr>
                <w:b/>
                <w:sz w:val="24"/>
              </w:rPr>
              <w:t>Вересень-грудень 2024</w:t>
            </w:r>
            <w:r w:rsidR="00EF6716" w:rsidRPr="002B5B4B">
              <w:rPr>
                <w:b/>
                <w:sz w:val="24"/>
              </w:rPr>
              <w:t xml:space="preserve"> р. </w:t>
            </w:r>
          </w:p>
        </w:tc>
        <w:tc>
          <w:tcPr>
            <w:tcW w:w="5527" w:type="dxa"/>
          </w:tcPr>
          <w:p w:rsidR="00EF6716" w:rsidRPr="002B5B4B" w:rsidRDefault="00EF6716" w:rsidP="002B5B4B">
            <w:pPr>
              <w:spacing w:after="200" w:line="276" w:lineRule="auto"/>
              <w:rPr>
                <w:sz w:val="24"/>
              </w:rPr>
            </w:pPr>
            <w:r w:rsidRPr="002B5B4B">
              <w:rPr>
                <w:sz w:val="24"/>
              </w:rPr>
              <w:t>Забезпечити якісну підготовку учнів до участі в І-ІІ етапах Всеукраїнських предметних олімпіад  та конкурсі  через системну роботу з обдарованими учнями:</w:t>
            </w:r>
          </w:p>
          <w:p w:rsidR="00EF6716" w:rsidRPr="002B5B4B" w:rsidRDefault="00EF6716" w:rsidP="002B5B4B">
            <w:pPr>
              <w:numPr>
                <w:ilvl w:val="0"/>
                <w:numId w:val="19"/>
              </w:numPr>
              <w:spacing w:after="200" w:line="276" w:lineRule="auto"/>
              <w:ind w:left="153" w:hanging="153"/>
              <w:rPr>
                <w:sz w:val="24"/>
              </w:rPr>
            </w:pPr>
            <w:r w:rsidRPr="002B5B4B">
              <w:rPr>
                <w:sz w:val="24"/>
              </w:rPr>
              <w:t>Формування списків учасників І етапу ( вересень)</w:t>
            </w:r>
          </w:p>
          <w:p w:rsidR="00EF6716" w:rsidRPr="002B5B4B" w:rsidRDefault="00EF6716" w:rsidP="002B5B4B">
            <w:pPr>
              <w:numPr>
                <w:ilvl w:val="0"/>
                <w:numId w:val="19"/>
              </w:numPr>
              <w:spacing w:after="200" w:line="276" w:lineRule="auto"/>
              <w:ind w:left="153" w:hanging="153"/>
              <w:rPr>
                <w:sz w:val="24"/>
              </w:rPr>
            </w:pPr>
            <w:r w:rsidRPr="002B5B4B">
              <w:rPr>
                <w:sz w:val="24"/>
              </w:rPr>
              <w:t xml:space="preserve">Підготовка учнів до </w:t>
            </w:r>
            <w:proofErr w:type="spellStart"/>
            <w:r w:rsidRPr="002B5B4B">
              <w:rPr>
                <w:sz w:val="24"/>
              </w:rPr>
              <w:t>Іетапу</w:t>
            </w:r>
            <w:proofErr w:type="spellEnd"/>
            <w:r w:rsidRPr="002B5B4B">
              <w:rPr>
                <w:sz w:val="24"/>
              </w:rPr>
              <w:t xml:space="preserve"> олімпіад ( вересень-жовтень та канікулярний  період)</w:t>
            </w:r>
          </w:p>
        </w:tc>
        <w:tc>
          <w:tcPr>
            <w:tcW w:w="1843" w:type="dxa"/>
          </w:tcPr>
          <w:p w:rsidR="00EF6716" w:rsidRPr="002B5B4B" w:rsidRDefault="00EF6716" w:rsidP="002B5B4B">
            <w:pPr>
              <w:spacing w:after="200" w:line="276" w:lineRule="auto"/>
              <w:ind w:left="153" w:hanging="153"/>
              <w:rPr>
                <w:sz w:val="24"/>
              </w:rPr>
            </w:pPr>
            <w:proofErr w:type="spellStart"/>
            <w:r w:rsidRPr="002B5B4B">
              <w:rPr>
                <w:sz w:val="24"/>
              </w:rPr>
              <w:t>Гальчак</w:t>
            </w:r>
            <w:proofErr w:type="spellEnd"/>
            <w:r w:rsidRPr="002B5B4B">
              <w:rPr>
                <w:sz w:val="24"/>
              </w:rPr>
              <w:t xml:space="preserve"> С.М. учителі 4-х класів</w:t>
            </w:r>
          </w:p>
          <w:p w:rsidR="00EF6716" w:rsidRPr="002B5B4B" w:rsidRDefault="00EF6716" w:rsidP="002B5B4B">
            <w:pPr>
              <w:spacing w:after="200" w:line="276" w:lineRule="auto"/>
              <w:ind w:left="153" w:hanging="153"/>
              <w:rPr>
                <w:sz w:val="24"/>
              </w:rPr>
            </w:pPr>
          </w:p>
          <w:p w:rsidR="00EF6716" w:rsidRPr="002B5B4B" w:rsidRDefault="00EF6716" w:rsidP="002B5B4B">
            <w:pPr>
              <w:spacing w:after="200" w:line="276" w:lineRule="auto"/>
              <w:ind w:left="153" w:hanging="153"/>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spacing w:after="200" w:line="276" w:lineRule="auto"/>
              <w:ind w:left="153" w:hanging="153"/>
              <w:rPr>
                <w:sz w:val="24"/>
              </w:rPr>
            </w:pPr>
            <w:proofErr w:type="spellStart"/>
            <w:r w:rsidRPr="002B5B4B">
              <w:rPr>
                <w:sz w:val="24"/>
              </w:rPr>
              <w:t>Вчителі-предметники</w:t>
            </w:r>
            <w:proofErr w:type="spellEnd"/>
            <w:r w:rsidRPr="002B5B4B">
              <w:rPr>
                <w:sz w:val="24"/>
              </w:rPr>
              <w:t xml:space="preserve"> </w:t>
            </w:r>
          </w:p>
        </w:tc>
        <w:tc>
          <w:tcPr>
            <w:tcW w:w="1418" w:type="dxa"/>
          </w:tcPr>
          <w:p w:rsidR="00EF6716" w:rsidRPr="002B5B4B" w:rsidRDefault="00EF6716" w:rsidP="002B5B4B">
            <w:pPr>
              <w:spacing w:after="200" w:line="276" w:lineRule="auto"/>
              <w:ind w:left="153" w:hanging="153"/>
              <w:rPr>
                <w:sz w:val="24"/>
              </w:rPr>
            </w:pPr>
            <w:r w:rsidRPr="002B5B4B">
              <w:rPr>
                <w:sz w:val="24"/>
              </w:rPr>
              <w:t xml:space="preserve">Аналіз </w:t>
            </w:r>
            <w:proofErr w:type="spellStart"/>
            <w:r w:rsidRPr="002B5B4B">
              <w:rPr>
                <w:sz w:val="24"/>
              </w:rPr>
              <w:t>результа-</w:t>
            </w:r>
            <w:proofErr w:type="spellEnd"/>
          </w:p>
          <w:p w:rsidR="00EF6716" w:rsidRPr="002B5B4B" w:rsidRDefault="00EF6716" w:rsidP="002B5B4B">
            <w:pPr>
              <w:spacing w:after="200" w:line="276" w:lineRule="auto"/>
              <w:ind w:left="153" w:hanging="153"/>
              <w:rPr>
                <w:sz w:val="24"/>
              </w:rPr>
            </w:pPr>
            <w:proofErr w:type="spellStart"/>
            <w:r w:rsidRPr="002B5B4B">
              <w:rPr>
                <w:sz w:val="24"/>
              </w:rPr>
              <w:t>тивності</w:t>
            </w:r>
            <w:proofErr w:type="spellEnd"/>
          </w:p>
        </w:tc>
      </w:tr>
      <w:tr w:rsidR="00EF6716" w:rsidTr="002C1610">
        <w:trPr>
          <w:trHeight w:val="1383"/>
        </w:trPr>
        <w:tc>
          <w:tcPr>
            <w:tcW w:w="575" w:type="dxa"/>
            <w:vAlign w:val="center"/>
          </w:tcPr>
          <w:p w:rsidR="00EF6716" w:rsidRPr="002B5B4B" w:rsidRDefault="00EF6716" w:rsidP="002B5B4B">
            <w:pPr>
              <w:spacing w:after="200" w:line="276" w:lineRule="auto"/>
              <w:ind w:left="153" w:hanging="153"/>
              <w:jc w:val="center"/>
              <w:rPr>
                <w:color w:val="FF0000"/>
                <w:sz w:val="24"/>
              </w:rPr>
            </w:pPr>
          </w:p>
        </w:tc>
        <w:tc>
          <w:tcPr>
            <w:tcW w:w="1410" w:type="dxa"/>
            <w:vAlign w:val="center"/>
          </w:tcPr>
          <w:p w:rsidR="00EF6716" w:rsidRPr="002B5B4B" w:rsidRDefault="00EF6716" w:rsidP="002B5B4B">
            <w:pPr>
              <w:spacing w:after="200" w:line="276" w:lineRule="auto"/>
              <w:ind w:left="153" w:hanging="153"/>
              <w:jc w:val="center"/>
              <w:rPr>
                <w:b/>
                <w:sz w:val="24"/>
              </w:rPr>
            </w:pPr>
          </w:p>
        </w:tc>
        <w:tc>
          <w:tcPr>
            <w:tcW w:w="5527" w:type="dxa"/>
          </w:tcPr>
          <w:p w:rsidR="00EF6716" w:rsidRPr="002B5B4B" w:rsidRDefault="00EF6716" w:rsidP="002B5B4B">
            <w:pPr>
              <w:numPr>
                <w:ilvl w:val="0"/>
                <w:numId w:val="19"/>
              </w:numPr>
              <w:spacing w:after="200" w:line="276" w:lineRule="auto"/>
              <w:ind w:left="153" w:hanging="153"/>
              <w:rPr>
                <w:sz w:val="24"/>
              </w:rPr>
            </w:pPr>
            <w:r w:rsidRPr="002B5B4B">
              <w:rPr>
                <w:sz w:val="24"/>
              </w:rPr>
              <w:t>Проведення І етапу та підготовка  до ІІ етапу ( жовтень-грудень)</w:t>
            </w:r>
          </w:p>
        </w:tc>
        <w:tc>
          <w:tcPr>
            <w:tcW w:w="1843" w:type="dxa"/>
          </w:tcPr>
          <w:p w:rsidR="00EF6716" w:rsidRPr="002B5B4B" w:rsidRDefault="00EF6716" w:rsidP="002B5B4B">
            <w:pPr>
              <w:spacing w:after="200" w:line="276" w:lineRule="auto"/>
              <w:ind w:left="153" w:hanging="153"/>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spacing w:after="200" w:line="276" w:lineRule="auto"/>
              <w:ind w:left="153" w:hanging="153"/>
              <w:rPr>
                <w:sz w:val="24"/>
              </w:rPr>
            </w:pPr>
            <w:proofErr w:type="spellStart"/>
            <w:r w:rsidRPr="002B5B4B">
              <w:rPr>
                <w:sz w:val="24"/>
              </w:rPr>
              <w:t>Вчителі-предметники</w:t>
            </w:r>
            <w:proofErr w:type="spellEnd"/>
          </w:p>
        </w:tc>
        <w:tc>
          <w:tcPr>
            <w:tcW w:w="1418" w:type="dxa"/>
          </w:tcPr>
          <w:p w:rsidR="00EF6716" w:rsidRPr="002B5B4B" w:rsidRDefault="00EF6716" w:rsidP="002B5B4B">
            <w:pPr>
              <w:spacing w:after="200" w:line="276" w:lineRule="auto"/>
              <w:ind w:left="153" w:hanging="153"/>
              <w:rPr>
                <w:sz w:val="24"/>
              </w:rPr>
            </w:pPr>
          </w:p>
        </w:tc>
      </w:tr>
      <w:tr w:rsidR="00EF6716" w:rsidTr="002C1610">
        <w:trPr>
          <w:trHeight w:val="1229"/>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vAlign w:val="center"/>
          </w:tcPr>
          <w:p w:rsidR="00EF6716" w:rsidRPr="002B5B4B" w:rsidRDefault="00EF6716" w:rsidP="002B5B4B">
            <w:pPr>
              <w:spacing w:after="200" w:line="276" w:lineRule="auto"/>
              <w:jc w:val="center"/>
              <w:rPr>
                <w:sz w:val="24"/>
              </w:rPr>
            </w:pPr>
            <w:r w:rsidRPr="002B5B4B">
              <w:rPr>
                <w:sz w:val="24"/>
              </w:rPr>
              <w:t>Впродовж року</w:t>
            </w:r>
          </w:p>
        </w:tc>
        <w:tc>
          <w:tcPr>
            <w:tcW w:w="5527" w:type="dxa"/>
          </w:tcPr>
          <w:p w:rsidR="00EF6716" w:rsidRPr="002B5B4B" w:rsidRDefault="00EF6716" w:rsidP="002B5B4B">
            <w:pPr>
              <w:spacing w:after="200" w:line="276" w:lineRule="auto"/>
              <w:rPr>
                <w:sz w:val="24"/>
              </w:rPr>
            </w:pPr>
            <w:r w:rsidRPr="002B5B4B">
              <w:rPr>
                <w:sz w:val="24"/>
              </w:rPr>
              <w:t>Забезпечити умови навчання дітей з особливими освітніми потребами у школі (інклюзивне навчання)</w:t>
            </w:r>
          </w:p>
        </w:tc>
        <w:tc>
          <w:tcPr>
            <w:tcW w:w="1843" w:type="dxa"/>
          </w:tcPr>
          <w:p w:rsidR="00EF6716" w:rsidRPr="002B5B4B" w:rsidRDefault="00EF6716" w:rsidP="002B5B4B">
            <w:pPr>
              <w:spacing w:after="200" w:line="276" w:lineRule="auto"/>
              <w:rPr>
                <w:sz w:val="24"/>
              </w:rPr>
            </w:pPr>
            <w:r w:rsidRPr="002B5B4B">
              <w:rPr>
                <w:sz w:val="24"/>
              </w:rPr>
              <w:t>Учителі, адміністрація ліцею</w:t>
            </w:r>
          </w:p>
        </w:tc>
        <w:tc>
          <w:tcPr>
            <w:tcW w:w="1418" w:type="dxa"/>
          </w:tcPr>
          <w:p w:rsidR="00EF6716" w:rsidRDefault="00EF6716" w:rsidP="002B5B4B">
            <w:pPr>
              <w:spacing w:after="200" w:line="276" w:lineRule="auto"/>
            </w:pPr>
          </w:p>
        </w:tc>
      </w:tr>
      <w:tr w:rsidR="00EF6716" w:rsidTr="002C1610">
        <w:trPr>
          <w:trHeight w:val="1264"/>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Серпень</w:t>
            </w:r>
          </w:p>
        </w:tc>
        <w:tc>
          <w:tcPr>
            <w:tcW w:w="5527" w:type="dxa"/>
          </w:tcPr>
          <w:p w:rsidR="00EF6716" w:rsidRPr="002B5B4B" w:rsidRDefault="00EF6716" w:rsidP="002B5B4B">
            <w:pPr>
              <w:spacing w:after="200" w:line="276" w:lineRule="auto"/>
              <w:jc w:val="both"/>
              <w:rPr>
                <w:sz w:val="24"/>
              </w:rPr>
            </w:pPr>
            <w:r w:rsidRPr="002B5B4B">
              <w:rPr>
                <w:sz w:val="24"/>
              </w:rPr>
              <w:t>Опрацювати методичні рекомендації щодо організації навчання дітей з особливими освітніми потребами на засіданні МО асистента та  вчителів</w:t>
            </w:r>
          </w:p>
        </w:tc>
        <w:tc>
          <w:tcPr>
            <w:tcW w:w="1843" w:type="dxa"/>
          </w:tcPr>
          <w:p w:rsidR="00EF6716" w:rsidRPr="002B5B4B" w:rsidRDefault="00EF6716" w:rsidP="002B5B4B">
            <w:pPr>
              <w:spacing w:after="200" w:line="276" w:lineRule="auto"/>
              <w:rPr>
                <w:sz w:val="24"/>
              </w:rPr>
            </w:pPr>
            <w:r w:rsidRPr="002B5B4B">
              <w:rPr>
                <w:sz w:val="24"/>
              </w:rPr>
              <w:t xml:space="preserve"> Учителі, адміністрація ліцею; асистент вчителя</w:t>
            </w:r>
          </w:p>
        </w:tc>
        <w:tc>
          <w:tcPr>
            <w:tcW w:w="1418" w:type="dxa"/>
          </w:tcPr>
          <w:p w:rsidR="00EF6716" w:rsidRPr="002B5B4B" w:rsidRDefault="00EF6716" w:rsidP="002B5B4B">
            <w:pPr>
              <w:spacing w:after="200" w:line="276" w:lineRule="auto"/>
              <w:rPr>
                <w:color w:val="FF0000"/>
              </w:rPr>
            </w:pPr>
          </w:p>
        </w:tc>
      </w:tr>
      <w:tr w:rsidR="00EF6716" w:rsidTr="002C1610">
        <w:trPr>
          <w:trHeight w:val="915"/>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Серпень</w:t>
            </w:r>
          </w:p>
        </w:tc>
        <w:tc>
          <w:tcPr>
            <w:tcW w:w="5527" w:type="dxa"/>
          </w:tcPr>
          <w:p w:rsidR="00EF6716" w:rsidRPr="002B5B4B" w:rsidRDefault="00EF6716" w:rsidP="002B5B4B">
            <w:pPr>
              <w:spacing w:after="200" w:line="276" w:lineRule="auto"/>
              <w:jc w:val="both"/>
              <w:rPr>
                <w:sz w:val="24"/>
              </w:rPr>
            </w:pPr>
            <w:r w:rsidRPr="002B5B4B">
              <w:rPr>
                <w:sz w:val="24"/>
              </w:rPr>
              <w:t>Створення Команди психолого-педагогічного супроводу дітей з особливими освітніми потребами</w:t>
            </w:r>
          </w:p>
        </w:tc>
        <w:tc>
          <w:tcPr>
            <w:tcW w:w="1843" w:type="dxa"/>
          </w:tcPr>
          <w:p w:rsidR="00EF6716" w:rsidRPr="002B5B4B" w:rsidRDefault="00EF6716" w:rsidP="002B5B4B">
            <w:pPr>
              <w:spacing w:after="200" w:line="276" w:lineRule="auto"/>
              <w:rPr>
                <w:sz w:val="24"/>
              </w:rPr>
            </w:pPr>
            <w:proofErr w:type="spellStart"/>
            <w:r w:rsidRPr="002B5B4B">
              <w:rPr>
                <w:sz w:val="24"/>
              </w:rPr>
              <w:t>Гуцуляк</w:t>
            </w:r>
            <w:proofErr w:type="spellEnd"/>
            <w:r w:rsidRPr="002B5B4B">
              <w:rPr>
                <w:sz w:val="24"/>
              </w:rPr>
              <w:t xml:space="preserve"> Г.М.; члени КППС</w:t>
            </w:r>
          </w:p>
        </w:tc>
        <w:tc>
          <w:tcPr>
            <w:tcW w:w="1418" w:type="dxa"/>
          </w:tcPr>
          <w:p w:rsidR="00EF6716" w:rsidRPr="002B5B4B" w:rsidRDefault="00EF6716" w:rsidP="002B5B4B">
            <w:pPr>
              <w:spacing w:after="200" w:line="276" w:lineRule="auto"/>
              <w:rPr>
                <w:color w:val="FF0000"/>
              </w:rPr>
            </w:pPr>
          </w:p>
        </w:tc>
      </w:tr>
      <w:tr w:rsidR="00EF6716" w:rsidTr="002C1610">
        <w:trPr>
          <w:trHeight w:val="915"/>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 xml:space="preserve">Жовтень </w:t>
            </w:r>
          </w:p>
        </w:tc>
        <w:tc>
          <w:tcPr>
            <w:tcW w:w="5527" w:type="dxa"/>
          </w:tcPr>
          <w:p w:rsidR="00EF6716" w:rsidRPr="002B5B4B" w:rsidRDefault="00EF6716" w:rsidP="002B5B4B">
            <w:pPr>
              <w:spacing w:after="200" w:line="276" w:lineRule="auto"/>
              <w:jc w:val="both"/>
              <w:rPr>
                <w:sz w:val="24"/>
              </w:rPr>
            </w:pPr>
            <w:r w:rsidRPr="002B5B4B">
              <w:rPr>
                <w:sz w:val="24"/>
              </w:rPr>
              <w:t xml:space="preserve">Участь у тижні </w:t>
            </w:r>
            <w:proofErr w:type="spellStart"/>
            <w:r w:rsidRPr="002B5B4B">
              <w:rPr>
                <w:sz w:val="24"/>
              </w:rPr>
              <w:t>кібербулінгу</w:t>
            </w:r>
            <w:proofErr w:type="spellEnd"/>
            <w:r w:rsidRPr="002B5B4B">
              <w:rPr>
                <w:sz w:val="24"/>
              </w:rPr>
              <w:t xml:space="preserve"> за окремим планом</w:t>
            </w:r>
          </w:p>
        </w:tc>
        <w:tc>
          <w:tcPr>
            <w:tcW w:w="1843" w:type="dxa"/>
          </w:tcPr>
          <w:p w:rsidR="00EF6716" w:rsidRPr="002B5B4B" w:rsidRDefault="00EF6716" w:rsidP="002B5B4B">
            <w:pPr>
              <w:spacing w:after="200" w:line="276" w:lineRule="auto"/>
              <w:rPr>
                <w:sz w:val="24"/>
              </w:rPr>
            </w:pPr>
            <w:r w:rsidRPr="002B5B4B">
              <w:rPr>
                <w:sz w:val="24"/>
              </w:rPr>
              <w:t>Класні керівники, вчителі інформатики</w:t>
            </w:r>
          </w:p>
        </w:tc>
        <w:tc>
          <w:tcPr>
            <w:tcW w:w="1418" w:type="dxa"/>
          </w:tcPr>
          <w:p w:rsidR="00EF6716" w:rsidRPr="002B5B4B" w:rsidRDefault="00EF6716" w:rsidP="002B5B4B">
            <w:pPr>
              <w:spacing w:after="200" w:line="276" w:lineRule="auto"/>
              <w:rPr>
                <w:color w:val="FF0000"/>
              </w:rPr>
            </w:pPr>
          </w:p>
        </w:tc>
      </w:tr>
      <w:tr w:rsidR="00EF6716" w:rsidTr="002C1610">
        <w:trPr>
          <w:trHeight w:val="915"/>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Впродовж року</w:t>
            </w:r>
          </w:p>
        </w:tc>
        <w:tc>
          <w:tcPr>
            <w:tcW w:w="5527" w:type="dxa"/>
          </w:tcPr>
          <w:p w:rsidR="00EF6716" w:rsidRPr="002B5B4B" w:rsidRDefault="00EF6716" w:rsidP="002B5B4B">
            <w:pPr>
              <w:spacing w:after="200" w:line="276" w:lineRule="auto"/>
              <w:jc w:val="both"/>
              <w:rPr>
                <w:sz w:val="24"/>
              </w:rPr>
            </w:pPr>
            <w:r w:rsidRPr="002B5B4B">
              <w:rPr>
                <w:sz w:val="24"/>
              </w:rPr>
              <w:t>Спостереження за учнями з особливими освітніми потребами</w:t>
            </w:r>
          </w:p>
        </w:tc>
        <w:tc>
          <w:tcPr>
            <w:tcW w:w="1843" w:type="dxa"/>
          </w:tcPr>
          <w:p w:rsidR="00EF6716" w:rsidRPr="002B5B4B" w:rsidRDefault="00EF6716" w:rsidP="002B5B4B">
            <w:pPr>
              <w:spacing w:after="200" w:line="276" w:lineRule="auto"/>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spacing w:after="200" w:line="276" w:lineRule="auto"/>
              <w:rPr>
                <w:sz w:val="24"/>
              </w:rPr>
            </w:pPr>
            <w:r w:rsidRPr="002B5B4B">
              <w:rPr>
                <w:sz w:val="24"/>
              </w:rPr>
              <w:t>члени КППС</w:t>
            </w:r>
          </w:p>
        </w:tc>
        <w:tc>
          <w:tcPr>
            <w:tcW w:w="1418" w:type="dxa"/>
          </w:tcPr>
          <w:p w:rsidR="00EF6716" w:rsidRPr="002B5B4B" w:rsidRDefault="00EF6716" w:rsidP="002B5B4B">
            <w:pPr>
              <w:spacing w:after="200" w:line="276" w:lineRule="auto"/>
              <w:rPr>
                <w:color w:val="FF0000"/>
              </w:rPr>
            </w:pPr>
          </w:p>
        </w:tc>
      </w:tr>
      <w:tr w:rsidR="00EF6716" w:rsidTr="002C1610">
        <w:trPr>
          <w:trHeight w:val="1229"/>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b/>
                <w:sz w:val="24"/>
              </w:rPr>
            </w:pPr>
            <w:r w:rsidRPr="002B5B4B">
              <w:rPr>
                <w:sz w:val="24"/>
              </w:rPr>
              <w:t>Постійно</w:t>
            </w:r>
          </w:p>
        </w:tc>
        <w:tc>
          <w:tcPr>
            <w:tcW w:w="5527" w:type="dxa"/>
          </w:tcPr>
          <w:p w:rsidR="00EF6716" w:rsidRPr="002B5B4B" w:rsidRDefault="00EF6716" w:rsidP="002B5B4B">
            <w:pPr>
              <w:spacing w:after="200"/>
              <w:jc w:val="both"/>
              <w:rPr>
                <w:sz w:val="24"/>
              </w:rPr>
            </w:pPr>
            <w:r w:rsidRPr="002B5B4B">
              <w:rPr>
                <w:sz w:val="24"/>
              </w:rPr>
              <w:t>Створювати сприятливі умови для інтелектуального, духовного, естетичного та фізичного розвитку учнів  з особливими освітніми потребами</w:t>
            </w:r>
          </w:p>
        </w:tc>
        <w:tc>
          <w:tcPr>
            <w:tcW w:w="1843" w:type="dxa"/>
          </w:tcPr>
          <w:p w:rsidR="00EF6716" w:rsidRPr="002B5B4B" w:rsidRDefault="00EF6716" w:rsidP="002B5B4B">
            <w:pPr>
              <w:spacing w:after="200"/>
              <w:jc w:val="both"/>
              <w:rPr>
                <w:sz w:val="24"/>
              </w:rPr>
            </w:pPr>
            <w:r w:rsidRPr="002B5B4B">
              <w:rPr>
                <w:sz w:val="24"/>
              </w:rPr>
              <w:t>Учителі, адміністрація ліцею</w:t>
            </w:r>
          </w:p>
        </w:tc>
        <w:tc>
          <w:tcPr>
            <w:tcW w:w="1418" w:type="dxa"/>
          </w:tcPr>
          <w:p w:rsidR="00EF6716" w:rsidRPr="002B5B4B" w:rsidRDefault="00EF6716" w:rsidP="002B5B4B">
            <w:pPr>
              <w:spacing w:after="200"/>
              <w:jc w:val="both"/>
              <w:rPr>
                <w:color w:val="FF0000"/>
              </w:rPr>
            </w:pPr>
          </w:p>
        </w:tc>
      </w:tr>
      <w:tr w:rsidR="00EF6716" w:rsidTr="002C1610">
        <w:trPr>
          <w:trHeight w:val="1229"/>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Постійно</w:t>
            </w:r>
          </w:p>
        </w:tc>
        <w:tc>
          <w:tcPr>
            <w:tcW w:w="5527" w:type="dxa"/>
          </w:tcPr>
          <w:p w:rsidR="00EF6716" w:rsidRPr="002B5B4B" w:rsidRDefault="00EF6716" w:rsidP="002B5B4B">
            <w:pPr>
              <w:shd w:val="clear" w:color="auto" w:fill="FFFFFF"/>
              <w:tabs>
                <w:tab w:val="left" w:pos="382"/>
              </w:tabs>
              <w:spacing w:after="200"/>
              <w:ind w:right="126"/>
              <w:jc w:val="both"/>
              <w:rPr>
                <w:sz w:val="24"/>
              </w:rPr>
            </w:pPr>
            <w:r w:rsidRPr="002B5B4B">
              <w:rPr>
                <w:sz w:val="24"/>
              </w:rPr>
              <w:t xml:space="preserve">Надавати рекомендації, консультації педагогічним працівникам та батькам дітей з ООП щодо забезпечення успішної адаптації до освітнього процесу, створення сприятливих умов в освітньому закладі та сімейному середовищі </w:t>
            </w:r>
          </w:p>
        </w:tc>
        <w:tc>
          <w:tcPr>
            <w:tcW w:w="1843" w:type="dxa"/>
          </w:tcPr>
          <w:p w:rsidR="00EF6716" w:rsidRPr="002B5B4B" w:rsidRDefault="00EF6716" w:rsidP="002B5B4B">
            <w:pPr>
              <w:spacing w:after="200"/>
              <w:jc w:val="both"/>
              <w:rPr>
                <w:sz w:val="24"/>
              </w:rPr>
            </w:pPr>
            <w:proofErr w:type="spellStart"/>
            <w:r w:rsidRPr="002B5B4B">
              <w:rPr>
                <w:sz w:val="24"/>
              </w:rPr>
              <w:t>Гуцуляк</w:t>
            </w:r>
            <w:proofErr w:type="spellEnd"/>
            <w:r w:rsidRPr="002B5B4B">
              <w:rPr>
                <w:sz w:val="24"/>
              </w:rPr>
              <w:t xml:space="preserve"> Г.М.</w:t>
            </w:r>
          </w:p>
        </w:tc>
        <w:tc>
          <w:tcPr>
            <w:tcW w:w="1418" w:type="dxa"/>
          </w:tcPr>
          <w:p w:rsidR="00EF6716" w:rsidRPr="002B5B4B" w:rsidRDefault="00EF6716" w:rsidP="002B5B4B">
            <w:pPr>
              <w:spacing w:after="200"/>
              <w:jc w:val="both"/>
              <w:rPr>
                <w:color w:val="FF0000"/>
              </w:rPr>
            </w:pPr>
          </w:p>
        </w:tc>
      </w:tr>
      <w:tr w:rsidR="00EF6716" w:rsidTr="002C1610">
        <w:trPr>
          <w:trHeight w:val="1229"/>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Впродовж року</w:t>
            </w:r>
          </w:p>
        </w:tc>
        <w:tc>
          <w:tcPr>
            <w:tcW w:w="5527" w:type="dxa"/>
          </w:tcPr>
          <w:p w:rsidR="00EF6716" w:rsidRPr="002B5B4B" w:rsidRDefault="00EF6716" w:rsidP="002B5B4B">
            <w:pPr>
              <w:widowControl w:val="0"/>
              <w:jc w:val="both"/>
              <w:rPr>
                <w:sz w:val="24"/>
              </w:rPr>
            </w:pPr>
            <w:r w:rsidRPr="002B5B4B">
              <w:rPr>
                <w:sz w:val="24"/>
              </w:rPr>
              <w:t xml:space="preserve">Надання методичних рекомендацій щодо проведення змішаного навчання </w:t>
            </w:r>
          </w:p>
        </w:tc>
        <w:tc>
          <w:tcPr>
            <w:tcW w:w="1843" w:type="dxa"/>
          </w:tcPr>
          <w:p w:rsidR="00EF6716" w:rsidRPr="002B5B4B" w:rsidRDefault="00EF6716" w:rsidP="002B5B4B">
            <w:pPr>
              <w:spacing w:after="200"/>
              <w:jc w:val="both"/>
              <w:rPr>
                <w:sz w:val="24"/>
              </w:rPr>
            </w:pPr>
            <w:r w:rsidRPr="002B5B4B">
              <w:rPr>
                <w:sz w:val="24"/>
              </w:rPr>
              <w:t>Адміністрація</w:t>
            </w:r>
          </w:p>
        </w:tc>
        <w:tc>
          <w:tcPr>
            <w:tcW w:w="1418" w:type="dxa"/>
          </w:tcPr>
          <w:p w:rsidR="00EF6716" w:rsidRPr="002B5B4B" w:rsidRDefault="00EF6716" w:rsidP="002B5B4B">
            <w:pPr>
              <w:spacing w:after="200"/>
              <w:jc w:val="both"/>
              <w:rPr>
                <w:color w:val="FF0000"/>
              </w:rPr>
            </w:pPr>
          </w:p>
        </w:tc>
      </w:tr>
      <w:tr w:rsidR="00EF6716" w:rsidTr="002C1610">
        <w:trPr>
          <w:trHeight w:val="971"/>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 xml:space="preserve">Жовтень, січень </w:t>
            </w:r>
          </w:p>
        </w:tc>
        <w:tc>
          <w:tcPr>
            <w:tcW w:w="5527" w:type="dxa"/>
          </w:tcPr>
          <w:p w:rsidR="00EF6716" w:rsidRPr="002B5B4B" w:rsidRDefault="00EF6716" w:rsidP="002B5B4B">
            <w:pPr>
              <w:widowControl w:val="0"/>
              <w:jc w:val="both"/>
              <w:rPr>
                <w:sz w:val="24"/>
              </w:rPr>
            </w:pPr>
            <w:r w:rsidRPr="002B5B4B">
              <w:rPr>
                <w:sz w:val="24"/>
              </w:rPr>
              <w:t xml:space="preserve">Навчання педагогічних працівників з питання </w:t>
            </w:r>
            <w:proofErr w:type="spellStart"/>
            <w:r w:rsidRPr="002B5B4B">
              <w:rPr>
                <w:sz w:val="24"/>
              </w:rPr>
              <w:t>формуванння</w:t>
            </w:r>
            <w:proofErr w:type="spellEnd"/>
            <w:r w:rsidRPr="002B5B4B">
              <w:rPr>
                <w:sz w:val="24"/>
              </w:rPr>
              <w:t xml:space="preserve"> індивідуального контенту з предметів </w:t>
            </w:r>
          </w:p>
        </w:tc>
        <w:tc>
          <w:tcPr>
            <w:tcW w:w="1843" w:type="dxa"/>
          </w:tcPr>
          <w:p w:rsidR="00EF6716" w:rsidRPr="002B5B4B" w:rsidRDefault="00EF6716" w:rsidP="002B5B4B">
            <w:pPr>
              <w:spacing w:after="200"/>
              <w:jc w:val="both"/>
              <w:rPr>
                <w:sz w:val="24"/>
              </w:rPr>
            </w:pPr>
            <w:r w:rsidRPr="002B5B4B">
              <w:rPr>
                <w:sz w:val="24"/>
              </w:rPr>
              <w:t>Вчителі інформатики</w:t>
            </w:r>
          </w:p>
        </w:tc>
        <w:tc>
          <w:tcPr>
            <w:tcW w:w="1418" w:type="dxa"/>
          </w:tcPr>
          <w:p w:rsidR="00EF6716" w:rsidRPr="002B5B4B" w:rsidRDefault="00EF6716" w:rsidP="002B5B4B">
            <w:pPr>
              <w:spacing w:after="200"/>
              <w:jc w:val="both"/>
              <w:rPr>
                <w:color w:val="FF0000"/>
              </w:rPr>
            </w:pPr>
          </w:p>
        </w:tc>
      </w:tr>
      <w:tr w:rsidR="00EF6716" w:rsidTr="002C1610">
        <w:trPr>
          <w:trHeight w:val="842"/>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r w:rsidRPr="002B5B4B">
              <w:rPr>
                <w:sz w:val="24"/>
              </w:rPr>
              <w:t xml:space="preserve">Лютий </w:t>
            </w:r>
          </w:p>
        </w:tc>
        <w:tc>
          <w:tcPr>
            <w:tcW w:w="5527" w:type="dxa"/>
          </w:tcPr>
          <w:p w:rsidR="00EF6716" w:rsidRPr="002B5B4B" w:rsidRDefault="00EF6716" w:rsidP="002B5B4B">
            <w:pPr>
              <w:widowControl w:val="0"/>
              <w:jc w:val="both"/>
              <w:rPr>
                <w:sz w:val="24"/>
              </w:rPr>
            </w:pPr>
            <w:r w:rsidRPr="002B5B4B">
              <w:rPr>
                <w:sz w:val="24"/>
              </w:rPr>
              <w:t xml:space="preserve">День безпечного Інтернету </w:t>
            </w:r>
          </w:p>
        </w:tc>
        <w:tc>
          <w:tcPr>
            <w:tcW w:w="1843" w:type="dxa"/>
          </w:tcPr>
          <w:p w:rsidR="00EF6716" w:rsidRPr="002B5B4B" w:rsidRDefault="00EF6716" w:rsidP="002B5B4B">
            <w:pPr>
              <w:spacing w:after="200"/>
              <w:jc w:val="both"/>
              <w:rPr>
                <w:sz w:val="24"/>
              </w:rPr>
            </w:pPr>
            <w:r w:rsidRPr="002B5B4B">
              <w:rPr>
                <w:sz w:val="24"/>
              </w:rPr>
              <w:t>Вчителі інформатики.</w:t>
            </w:r>
          </w:p>
        </w:tc>
        <w:tc>
          <w:tcPr>
            <w:tcW w:w="1418" w:type="dxa"/>
          </w:tcPr>
          <w:p w:rsidR="00EF6716" w:rsidRPr="002B5B4B" w:rsidRDefault="00EF6716" w:rsidP="002B5B4B">
            <w:pPr>
              <w:spacing w:after="200"/>
              <w:jc w:val="both"/>
              <w:rPr>
                <w:color w:val="FF0000"/>
              </w:rPr>
            </w:pPr>
          </w:p>
        </w:tc>
      </w:tr>
      <w:tr w:rsidR="00EF6716" w:rsidTr="002C1610">
        <w:trPr>
          <w:trHeight w:val="1229"/>
        </w:trPr>
        <w:tc>
          <w:tcPr>
            <w:tcW w:w="575" w:type="dxa"/>
            <w:vAlign w:val="center"/>
          </w:tcPr>
          <w:p w:rsidR="00EF6716" w:rsidRPr="002B5B4B" w:rsidRDefault="00EF6716" w:rsidP="002B5B4B">
            <w:pPr>
              <w:spacing w:after="200" w:line="276" w:lineRule="auto"/>
              <w:jc w:val="center"/>
              <w:rPr>
                <w:rFonts w:ascii="Calibri" w:hAnsi="Calibri" w:cs="Calibri"/>
                <w:color w:val="FF0000"/>
                <w:sz w:val="24"/>
              </w:rPr>
            </w:pPr>
          </w:p>
        </w:tc>
        <w:tc>
          <w:tcPr>
            <w:tcW w:w="1410" w:type="dxa"/>
          </w:tcPr>
          <w:p w:rsidR="00EF6716" w:rsidRPr="002B5B4B" w:rsidRDefault="00EF6716" w:rsidP="002B5B4B">
            <w:pPr>
              <w:spacing w:after="200" w:line="276" w:lineRule="auto"/>
              <w:jc w:val="center"/>
              <w:rPr>
                <w:sz w:val="24"/>
              </w:rPr>
            </w:pPr>
          </w:p>
        </w:tc>
        <w:tc>
          <w:tcPr>
            <w:tcW w:w="5527" w:type="dxa"/>
          </w:tcPr>
          <w:p w:rsidR="00EF6716" w:rsidRPr="002B5B4B" w:rsidRDefault="00EF6716" w:rsidP="002B5B4B">
            <w:pPr>
              <w:widowControl w:val="0"/>
              <w:jc w:val="both"/>
              <w:rPr>
                <w:sz w:val="24"/>
              </w:rPr>
            </w:pPr>
            <w:r w:rsidRPr="002B5B4B">
              <w:rPr>
                <w:sz w:val="24"/>
              </w:rPr>
              <w:t>Проведення годин спілкування</w:t>
            </w:r>
          </w:p>
        </w:tc>
        <w:tc>
          <w:tcPr>
            <w:tcW w:w="1843" w:type="dxa"/>
          </w:tcPr>
          <w:p w:rsidR="00EF6716" w:rsidRPr="002B5B4B" w:rsidRDefault="00EF6716" w:rsidP="002B5B4B">
            <w:pPr>
              <w:spacing w:after="200"/>
              <w:jc w:val="both"/>
              <w:rPr>
                <w:sz w:val="24"/>
              </w:rPr>
            </w:pPr>
            <w:r w:rsidRPr="002B5B4B">
              <w:rPr>
                <w:sz w:val="24"/>
              </w:rPr>
              <w:t>Класні керівники</w:t>
            </w:r>
          </w:p>
        </w:tc>
        <w:tc>
          <w:tcPr>
            <w:tcW w:w="1418" w:type="dxa"/>
          </w:tcPr>
          <w:p w:rsidR="00EF6716" w:rsidRPr="002B5B4B" w:rsidRDefault="00EF6716" w:rsidP="002B5B4B">
            <w:pPr>
              <w:spacing w:after="200"/>
              <w:jc w:val="both"/>
              <w:rPr>
                <w:color w:val="FF0000"/>
              </w:rPr>
            </w:pPr>
          </w:p>
        </w:tc>
      </w:tr>
    </w:tbl>
    <w:p w:rsidR="00EF6716" w:rsidRDefault="00EF6716">
      <w:pPr>
        <w:spacing w:after="200" w:line="276" w:lineRule="auto"/>
        <w:rPr>
          <w:color w:val="FF0000"/>
          <w:sz w:val="24"/>
          <w:u w:val="single"/>
        </w:rPr>
      </w:pPr>
    </w:p>
    <w:p w:rsidR="00EF6716" w:rsidRDefault="00EF6716">
      <w:pPr>
        <w:rPr>
          <w:b/>
          <w:i/>
          <w:sz w:val="24"/>
          <w:u w:val="single"/>
        </w:rPr>
      </w:pPr>
      <w:r>
        <w:rPr>
          <w:b/>
          <w:u w:val="single"/>
        </w:rPr>
        <w:t>2.3. ВИХОВНИЙ ПРОЦЕС</w:t>
      </w:r>
      <w:r>
        <w:rPr>
          <w:b/>
          <w:i/>
          <w:sz w:val="24"/>
          <w:u w:val="single"/>
        </w:rPr>
        <w:t xml:space="preserve">  </w:t>
      </w:r>
    </w:p>
    <w:p w:rsidR="00EF6716" w:rsidRDefault="00EF6716">
      <w:pPr>
        <w:shd w:val="clear" w:color="auto" w:fill="FFFFFF"/>
        <w:jc w:val="both"/>
        <w:rPr>
          <w:color w:val="000000"/>
          <w:sz w:val="24"/>
        </w:rPr>
      </w:pPr>
    </w:p>
    <w:tbl>
      <w:tblPr>
        <w:tblW w:w="110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9"/>
        <w:gridCol w:w="1276"/>
        <w:gridCol w:w="5527"/>
        <w:gridCol w:w="1843"/>
        <w:gridCol w:w="1418"/>
      </w:tblGrid>
      <w:tr w:rsidR="00EF6716" w:rsidTr="002B5B4B">
        <w:trPr>
          <w:trHeight w:val="278"/>
        </w:trPr>
        <w:tc>
          <w:tcPr>
            <w:tcW w:w="959" w:type="dxa"/>
            <w:vAlign w:val="center"/>
          </w:tcPr>
          <w:p w:rsidR="00EF6716" w:rsidRPr="002B5B4B" w:rsidRDefault="00EF6716" w:rsidP="002B5B4B">
            <w:pPr>
              <w:jc w:val="center"/>
              <w:rPr>
                <w:sz w:val="24"/>
              </w:rPr>
            </w:pPr>
            <w:r w:rsidRPr="002B5B4B">
              <w:rPr>
                <w:sz w:val="24"/>
              </w:rPr>
              <w:t>№</w:t>
            </w:r>
          </w:p>
        </w:tc>
        <w:tc>
          <w:tcPr>
            <w:tcW w:w="1276" w:type="dxa"/>
          </w:tcPr>
          <w:p w:rsidR="00EF6716" w:rsidRPr="002B5B4B" w:rsidRDefault="00EF6716" w:rsidP="002B5B4B">
            <w:pPr>
              <w:jc w:val="center"/>
              <w:rPr>
                <w:sz w:val="24"/>
              </w:rPr>
            </w:pPr>
            <w:r w:rsidRPr="002B5B4B">
              <w:rPr>
                <w:sz w:val="24"/>
              </w:rPr>
              <w:t>Період</w:t>
            </w:r>
          </w:p>
        </w:tc>
        <w:tc>
          <w:tcPr>
            <w:tcW w:w="5527" w:type="dxa"/>
          </w:tcPr>
          <w:p w:rsidR="00EF6716" w:rsidRPr="002B5B4B" w:rsidRDefault="00EF6716" w:rsidP="002B5B4B">
            <w:pPr>
              <w:jc w:val="center"/>
              <w:rPr>
                <w:sz w:val="24"/>
              </w:rPr>
            </w:pPr>
            <w:r w:rsidRPr="002B5B4B">
              <w:rPr>
                <w:sz w:val="24"/>
              </w:rPr>
              <w:t>Зміст діяльності</w:t>
            </w:r>
          </w:p>
        </w:tc>
        <w:tc>
          <w:tcPr>
            <w:tcW w:w="1843" w:type="dxa"/>
          </w:tcPr>
          <w:p w:rsidR="00EF6716" w:rsidRPr="002B5B4B" w:rsidRDefault="00EF6716" w:rsidP="002B5B4B">
            <w:pPr>
              <w:jc w:val="center"/>
              <w:rPr>
                <w:sz w:val="24"/>
              </w:rPr>
            </w:pPr>
            <w:r w:rsidRPr="002B5B4B">
              <w:rPr>
                <w:sz w:val="24"/>
              </w:rPr>
              <w:t>Відповідальні</w:t>
            </w:r>
          </w:p>
        </w:tc>
        <w:tc>
          <w:tcPr>
            <w:tcW w:w="1418" w:type="dxa"/>
          </w:tcPr>
          <w:p w:rsidR="00EF6716" w:rsidRPr="002B5B4B" w:rsidRDefault="00EF6716" w:rsidP="002B5B4B">
            <w:pPr>
              <w:jc w:val="center"/>
              <w:rPr>
                <w:sz w:val="24"/>
              </w:rPr>
            </w:pPr>
            <w:r w:rsidRPr="002B5B4B">
              <w:rPr>
                <w:sz w:val="24"/>
              </w:rPr>
              <w:t>Виконання</w:t>
            </w:r>
          </w:p>
        </w:tc>
      </w:tr>
      <w:tr w:rsidR="00EF6716" w:rsidTr="002B5B4B">
        <w:trPr>
          <w:trHeight w:val="278"/>
        </w:trPr>
        <w:tc>
          <w:tcPr>
            <w:tcW w:w="11023" w:type="dxa"/>
            <w:gridSpan w:val="5"/>
            <w:vAlign w:val="center"/>
          </w:tcPr>
          <w:p w:rsidR="00EF6716" w:rsidRPr="002B5B4B" w:rsidRDefault="00EF6716" w:rsidP="002B5B4B">
            <w:pPr>
              <w:jc w:val="center"/>
              <w:rPr>
                <w:b/>
                <w:sz w:val="24"/>
              </w:rPr>
            </w:pPr>
            <w:r w:rsidRPr="002B5B4B">
              <w:rPr>
                <w:b/>
                <w:sz w:val="24"/>
              </w:rPr>
              <w:t>Вересень</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lastRenderedPageBreak/>
              <w:t>2</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 xml:space="preserve">Провести консультації класних керівників, </w:t>
            </w:r>
            <w:proofErr w:type="spellStart"/>
            <w:r w:rsidRPr="002B5B4B">
              <w:rPr>
                <w:sz w:val="24"/>
                <w:highlight w:val="white"/>
              </w:rPr>
              <w:t>керівників</w:t>
            </w:r>
            <w:proofErr w:type="spellEnd"/>
            <w:r w:rsidRPr="002B5B4B">
              <w:rPr>
                <w:sz w:val="24"/>
                <w:highlight w:val="white"/>
              </w:rPr>
              <w:t xml:space="preserve"> гуртків, лідерів учнівського самоврядування з питань планування виховної роботи, дотримання Правил внутрішнього розпорядку в школі, Статуту школи</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Погодити плани виховної роботи класних керівників на І семестр</w:t>
            </w:r>
          </w:p>
        </w:tc>
        <w:tc>
          <w:tcPr>
            <w:tcW w:w="1843" w:type="dxa"/>
            <w:vAlign w:val="center"/>
          </w:tcPr>
          <w:p w:rsidR="00EF6716" w:rsidRPr="002B5B4B" w:rsidRDefault="00EF6716" w:rsidP="002B5B4B">
            <w:pPr>
              <w:jc w:val="center"/>
              <w:rPr>
                <w:sz w:val="24"/>
              </w:rPr>
            </w:pPr>
            <w:r w:rsidRPr="002B5B4B">
              <w:rPr>
                <w:sz w:val="24"/>
              </w:rPr>
              <w:t>Передрук М.Д.,</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843" w:type="dxa"/>
            <w:vAlign w:val="center"/>
          </w:tcPr>
          <w:p w:rsidR="00EF6716" w:rsidRPr="002B5B4B" w:rsidRDefault="00EF6716" w:rsidP="002B5B4B">
            <w:pPr>
              <w:jc w:val="center"/>
              <w:rPr>
                <w:sz w:val="24"/>
              </w:rPr>
            </w:pPr>
            <w:r w:rsidRPr="002B5B4B">
              <w:rPr>
                <w:sz w:val="24"/>
              </w:rPr>
              <w:t>Передрук М.Д.,</w:t>
            </w:r>
          </w:p>
        </w:tc>
        <w:tc>
          <w:tcPr>
            <w:tcW w:w="1418" w:type="dxa"/>
            <w:vAlign w:val="center"/>
          </w:tcPr>
          <w:p w:rsidR="00EF6716" w:rsidRPr="002B5B4B" w:rsidRDefault="00EF6716" w:rsidP="002B5B4B">
            <w:pPr>
              <w:jc w:val="center"/>
              <w:rPr>
                <w:sz w:val="24"/>
              </w:rPr>
            </w:pPr>
            <w:r w:rsidRPr="002B5B4B">
              <w:rPr>
                <w:sz w:val="24"/>
              </w:rPr>
              <w:t>Графік</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r w:rsidRPr="002B5B4B">
              <w:rPr>
                <w:sz w:val="24"/>
              </w:rPr>
              <w:t>01.09</w:t>
            </w:r>
          </w:p>
        </w:tc>
        <w:tc>
          <w:tcPr>
            <w:tcW w:w="5527" w:type="dxa"/>
            <w:vAlign w:val="center"/>
          </w:tcPr>
          <w:p w:rsidR="00EF6716" w:rsidRPr="002B5B4B" w:rsidRDefault="00EF6716" w:rsidP="002B5B4B">
            <w:pPr>
              <w:widowControl w:val="0"/>
              <w:jc w:val="both"/>
              <w:rPr>
                <w:color w:val="000000"/>
                <w:sz w:val="24"/>
              </w:rPr>
            </w:pPr>
            <w:r w:rsidRPr="002B5B4B">
              <w:rPr>
                <w:color w:val="000000"/>
                <w:sz w:val="24"/>
              </w:rPr>
              <w:t>Провести загальношкільне свято, присвячене Дню знань. Перший урок</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01.09</w:t>
            </w:r>
          </w:p>
        </w:tc>
        <w:tc>
          <w:tcPr>
            <w:tcW w:w="5527" w:type="dxa"/>
            <w:vAlign w:val="center"/>
          </w:tcPr>
          <w:p w:rsidR="00EF6716" w:rsidRPr="002B5B4B" w:rsidRDefault="00EF6716" w:rsidP="002B5B4B">
            <w:pPr>
              <w:widowControl w:val="0"/>
              <w:jc w:val="both"/>
              <w:rPr>
                <w:color w:val="000000"/>
                <w:sz w:val="24"/>
              </w:rPr>
            </w:pPr>
            <w:r w:rsidRPr="002B5B4B">
              <w:rPr>
                <w:color w:val="000000"/>
                <w:sz w:val="24"/>
              </w:rPr>
              <w:t>Виявлення учнів, що не приступили до навчання без поважних причин</w:t>
            </w:r>
          </w:p>
        </w:tc>
        <w:tc>
          <w:tcPr>
            <w:tcW w:w="1843" w:type="dxa"/>
            <w:vAlign w:val="center"/>
          </w:tcPr>
          <w:p w:rsidR="00EF6716" w:rsidRPr="002B5B4B" w:rsidRDefault="00EF6716" w:rsidP="002B5B4B">
            <w:pPr>
              <w:jc w:val="center"/>
              <w:rPr>
                <w:sz w:val="24"/>
              </w:rPr>
            </w:pPr>
            <w:r w:rsidRPr="002B5B4B">
              <w:rPr>
                <w:sz w:val="24"/>
              </w:rPr>
              <w:t>Передрук М.Д.,</w:t>
            </w:r>
          </w:p>
          <w:p w:rsidR="00EF6716" w:rsidRPr="002B5B4B" w:rsidRDefault="00EF6716" w:rsidP="009233D8">
            <w:pPr>
              <w:rPr>
                <w:sz w:val="24"/>
              </w:rPr>
            </w:pPr>
            <w:r w:rsidRPr="002B5B4B">
              <w:rPr>
                <w:sz w:val="24"/>
              </w:rPr>
              <w:t>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Інформація в ДОН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8</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Сформувати склад та спланувати роботу шкільної Ради профілактики</w:t>
            </w:r>
          </w:p>
        </w:tc>
        <w:tc>
          <w:tcPr>
            <w:tcW w:w="1843" w:type="dxa"/>
            <w:vAlign w:val="center"/>
          </w:tcPr>
          <w:p w:rsidR="00EF6716" w:rsidRPr="002B5B4B" w:rsidRDefault="00EF6716" w:rsidP="00965B88">
            <w:pP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jc w:val="center"/>
              <w:rPr>
                <w:sz w:val="24"/>
              </w:rPr>
            </w:pPr>
            <w:r w:rsidRPr="002B5B4B">
              <w:rPr>
                <w:sz w:val="24"/>
              </w:rPr>
              <w:t>Передрук М.Д</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9</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Аналіз працевлаштування й продовження навчання випускниками 9-х, 11-х класів</w:t>
            </w:r>
          </w:p>
        </w:tc>
        <w:tc>
          <w:tcPr>
            <w:tcW w:w="1843" w:type="dxa"/>
            <w:vAlign w:val="center"/>
          </w:tcPr>
          <w:p w:rsidR="00EF6716" w:rsidRPr="002B5B4B" w:rsidRDefault="00EF6716" w:rsidP="002B5B4B">
            <w:pPr>
              <w:jc w:val="center"/>
              <w:rPr>
                <w:sz w:val="24"/>
              </w:rPr>
            </w:pPr>
            <w:r w:rsidRPr="002B5B4B">
              <w:rPr>
                <w:sz w:val="24"/>
              </w:rPr>
              <w:t xml:space="preserve">Передрук М.Д.,  </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9,11 класів</w:t>
            </w:r>
          </w:p>
        </w:tc>
        <w:tc>
          <w:tcPr>
            <w:tcW w:w="1418" w:type="dxa"/>
            <w:vAlign w:val="center"/>
          </w:tcPr>
          <w:p w:rsidR="00EF6716" w:rsidRPr="002B5B4B" w:rsidRDefault="00EF6716" w:rsidP="002B5B4B">
            <w:pPr>
              <w:jc w:val="center"/>
              <w:rPr>
                <w:sz w:val="24"/>
              </w:rPr>
            </w:pPr>
            <w:r w:rsidRPr="002B5B4B">
              <w:rPr>
                <w:sz w:val="24"/>
              </w:rPr>
              <w:t>Звіт</w:t>
            </w:r>
          </w:p>
        </w:tc>
      </w:tr>
      <w:tr w:rsidR="00EF6716" w:rsidTr="002B5B4B">
        <w:trPr>
          <w:trHeight w:val="759"/>
        </w:trPr>
        <w:tc>
          <w:tcPr>
            <w:tcW w:w="959" w:type="dxa"/>
            <w:vAlign w:val="center"/>
          </w:tcPr>
          <w:p w:rsidR="00EF6716" w:rsidRPr="002B5B4B" w:rsidRDefault="00EF6716" w:rsidP="002B5B4B">
            <w:pPr>
              <w:jc w:val="center"/>
              <w:rPr>
                <w:sz w:val="24"/>
              </w:rPr>
            </w:pPr>
            <w:r w:rsidRPr="002B5B4B">
              <w:rPr>
                <w:sz w:val="24"/>
              </w:rPr>
              <w:t>10</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highlight w:val="white"/>
              </w:rPr>
            </w:pPr>
            <w:r w:rsidRPr="002B5B4B">
              <w:rPr>
                <w:sz w:val="24"/>
                <w:highlight w:val="white"/>
              </w:rPr>
              <w:t>Поновити класні куточки. Провести огляд класних куточків</w:t>
            </w:r>
          </w:p>
        </w:tc>
        <w:tc>
          <w:tcPr>
            <w:tcW w:w="1843" w:type="dxa"/>
            <w:vAlign w:val="center"/>
          </w:tcPr>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12</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rPr>
            </w:pPr>
            <w:r w:rsidRPr="002B5B4B">
              <w:rPr>
                <w:sz w:val="24"/>
              </w:rPr>
              <w:t>Організація роботи органів учнівського самоврядування в класах та ліцеї</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13</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color w:val="000000"/>
                <w:sz w:val="24"/>
              </w:rPr>
            </w:pPr>
            <w:r w:rsidRPr="002B5B4B">
              <w:rPr>
                <w:color w:val="000000"/>
                <w:sz w:val="24"/>
              </w:rPr>
              <w:t>Тиждень чистоти і порядку:</w:t>
            </w:r>
          </w:p>
          <w:p w:rsidR="00EF6716" w:rsidRPr="002B5B4B" w:rsidRDefault="00EF6716" w:rsidP="002B5B4B">
            <w:pPr>
              <w:jc w:val="both"/>
              <w:rPr>
                <w:color w:val="000000"/>
                <w:sz w:val="24"/>
              </w:rPr>
            </w:pPr>
            <w:proofErr w:type="spellStart"/>
            <w:r w:rsidRPr="002B5B4B">
              <w:rPr>
                <w:color w:val="000000"/>
                <w:sz w:val="24"/>
              </w:rPr>
              <w:t>-озеленення</w:t>
            </w:r>
            <w:proofErr w:type="spellEnd"/>
            <w:r w:rsidRPr="002B5B4B">
              <w:rPr>
                <w:color w:val="000000"/>
                <w:sz w:val="24"/>
              </w:rPr>
              <w:t xml:space="preserve"> класів та коридорів ліцею;</w:t>
            </w:r>
          </w:p>
          <w:p w:rsidR="00EF6716" w:rsidRPr="002B5B4B" w:rsidRDefault="00EF6716" w:rsidP="002B5B4B">
            <w:pPr>
              <w:jc w:val="both"/>
              <w:rPr>
                <w:sz w:val="24"/>
              </w:rPr>
            </w:pPr>
            <w:proofErr w:type="spellStart"/>
            <w:r w:rsidRPr="002B5B4B">
              <w:rPr>
                <w:sz w:val="24"/>
              </w:rPr>
              <w:t>-благоустрій</w:t>
            </w:r>
            <w:proofErr w:type="spellEnd"/>
            <w:r w:rsidRPr="002B5B4B">
              <w:rPr>
                <w:sz w:val="24"/>
              </w:rPr>
              <w:t xml:space="preserve"> шкільної території</w:t>
            </w:r>
          </w:p>
        </w:tc>
        <w:tc>
          <w:tcPr>
            <w:tcW w:w="1843" w:type="dxa"/>
            <w:vAlign w:val="center"/>
          </w:tcPr>
          <w:p w:rsidR="00EF6716" w:rsidRPr="002B5B4B" w:rsidRDefault="00EF6716" w:rsidP="002B5B4B">
            <w:pPr>
              <w:jc w:val="center"/>
              <w:rPr>
                <w:sz w:val="24"/>
              </w:rPr>
            </w:pPr>
            <w:r w:rsidRPr="002B5B4B">
              <w:rPr>
                <w:sz w:val="24"/>
              </w:rPr>
              <w:t>Класні керівники</w:t>
            </w:r>
          </w:p>
          <w:p w:rsidR="00EF6716" w:rsidRPr="002B5B4B" w:rsidRDefault="00EF6716" w:rsidP="002B5B4B">
            <w:pPr>
              <w:jc w:val="center"/>
              <w:rPr>
                <w:sz w:val="24"/>
              </w:rPr>
            </w:pPr>
            <w:proofErr w:type="spellStart"/>
            <w:r w:rsidRPr="002B5B4B">
              <w:rPr>
                <w:sz w:val="24"/>
              </w:rPr>
              <w:t>вч</w:t>
            </w:r>
            <w:proofErr w:type="spellEnd"/>
            <w:r w:rsidRPr="002B5B4B">
              <w:rPr>
                <w:sz w:val="24"/>
              </w:rPr>
              <w:t>. біології та трудового навчання</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14</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color w:val="000000"/>
                <w:sz w:val="24"/>
              </w:rPr>
            </w:pPr>
            <w:r w:rsidRPr="002B5B4B">
              <w:rPr>
                <w:color w:val="000000"/>
                <w:sz w:val="24"/>
              </w:rPr>
              <w:t>Акція «Я – господар ліцею» - конкурс на «найзеленіший клас»</w:t>
            </w:r>
          </w:p>
        </w:tc>
        <w:tc>
          <w:tcPr>
            <w:tcW w:w="1843" w:type="dxa"/>
            <w:vAlign w:val="center"/>
          </w:tcPr>
          <w:p w:rsidR="00EF6716" w:rsidRPr="002B5B4B" w:rsidRDefault="00EF6716" w:rsidP="002B5B4B">
            <w:pPr>
              <w:jc w:val="center"/>
              <w:rPr>
                <w:sz w:val="24"/>
              </w:rPr>
            </w:pPr>
            <w:r w:rsidRPr="002B5B4B">
              <w:rPr>
                <w:sz w:val="24"/>
              </w:rPr>
              <w:t xml:space="preserve">Педагог-організатор, класні керівники </w:t>
            </w:r>
            <w:proofErr w:type="spellStart"/>
            <w:r w:rsidRPr="002B5B4B">
              <w:rPr>
                <w:sz w:val="24"/>
              </w:rPr>
              <w:t>вч</w:t>
            </w:r>
            <w:proofErr w:type="spellEnd"/>
            <w:r w:rsidRPr="002B5B4B">
              <w:rPr>
                <w:sz w:val="24"/>
              </w:rPr>
              <w:t>. біології та трудового навчання</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15</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Створення соціальних паспортів класних колективів</w:t>
            </w:r>
          </w:p>
        </w:tc>
        <w:tc>
          <w:tcPr>
            <w:tcW w:w="1843" w:type="dxa"/>
            <w:vAlign w:val="center"/>
          </w:tcPr>
          <w:p w:rsidR="00EF6716" w:rsidRPr="002B5B4B" w:rsidRDefault="00EF6716" w:rsidP="002B5B4B">
            <w:pPr>
              <w:jc w:val="center"/>
              <w:rPr>
                <w:sz w:val="24"/>
              </w:rPr>
            </w:pPr>
            <w:r w:rsidRPr="002B5B4B">
              <w:rPr>
                <w:sz w:val="24"/>
              </w:rPr>
              <w:t>Класні керівники</w:t>
            </w:r>
          </w:p>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jc w:val="center"/>
              <w:rPr>
                <w:sz w:val="24"/>
              </w:rPr>
            </w:pPr>
          </w:p>
        </w:tc>
        <w:tc>
          <w:tcPr>
            <w:tcW w:w="1418" w:type="dxa"/>
            <w:vAlign w:val="center"/>
          </w:tcPr>
          <w:p w:rsidR="00EF6716" w:rsidRPr="002B5B4B" w:rsidRDefault="00EF6716" w:rsidP="002B5B4B">
            <w:pPr>
              <w:jc w:val="center"/>
              <w:rPr>
                <w:sz w:val="24"/>
              </w:rPr>
            </w:pPr>
            <w:r w:rsidRPr="002B5B4B">
              <w:rPr>
                <w:sz w:val="24"/>
              </w:rPr>
              <w:t>Паспорт</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16</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Презентація гуртків, секцій</w:t>
            </w:r>
          </w:p>
        </w:tc>
        <w:tc>
          <w:tcPr>
            <w:tcW w:w="1843" w:type="dxa"/>
            <w:vAlign w:val="center"/>
          </w:tcPr>
          <w:p w:rsidR="00EF6716" w:rsidRPr="002B5B4B" w:rsidRDefault="00EF6716" w:rsidP="002B5B4B">
            <w:pPr>
              <w:jc w:val="center"/>
              <w:rPr>
                <w:sz w:val="24"/>
              </w:rPr>
            </w:pPr>
            <w:r w:rsidRPr="002B5B4B">
              <w:rPr>
                <w:sz w:val="24"/>
              </w:rPr>
              <w:t>Керівники гуртків, Передрук М.Д.</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lastRenderedPageBreak/>
              <w:t>17</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Поновити та доповнити списки учнів, що потребують особливого  контролю протягом року: сиріт, дітей позбавлених батьківського піклування, неповних сімей, батьки, які перебувають за кордоном, дітей з особливими освітніми потребами, з багатодітних та малозабезпечених сімей, АТО та ВПО, діти з сімей батьки, яких воюють, групи ризику</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jc w:val="center"/>
              <w:rPr>
                <w:sz w:val="24"/>
              </w:rPr>
            </w:pPr>
            <w:r w:rsidRPr="002B5B4B">
              <w:rPr>
                <w:sz w:val="24"/>
              </w:rPr>
              <w:t>класні керівники</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Паспорт</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18</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Організувати роботу шкільного методичного об’єднання класних керівників</w:t>
            </w:r>
          </w:p>
        </w:tc>
        <w:tc>
          <w:tcPr>
            <w:tcW w:w="1843" w:type="dxa"/>
            <w:vAlign w:val="center"/>
          </w:tcPr>
          <w:p w:rsidR="00EF6716" w:rsidRPr="002B5B4B" w:rsidRDefault="00EF6716" w:rsidP="002B5B4B">
            <w:pPr>
              <w:jc w:val="center"/>
              <w:rPr>
                <w:sz w:val="24"/>
              </w:rPr>
            </w:pPr>
            <w:proofErr w:type="spellStart"/>
            <w:r w:rsidRPr="002B5B4B">
              <w:rPr>
                <w:sz w:val="24"/>
              </w:rPr>
              <w:t>Гальчак</w:t>
            </w:r>
            <w:proofErr w:type="spellEnd"/>
            <w:r w:rsidRPr="002B5B4B">
              <w:rPr>
                <w:sz w:val="24"/>
              </w:rPr>
              <w:t xml:space="preserve"> С.М.</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19</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Провести Олімпійський тиждень</w:t>
            </w:r>
          </w:p>
        </w:tc>
        <w:tc>
          <w:tcPr>
            <w:tcW w:w="1843" w:type="dxa"/>
            <w:vAlign w:val="center"/>
          </w:tcPr>
          <w:p w:rsidR="00EF6716" w:rsidRPr="002B5B4B" w:rsidRDefault="00EF6716" w:rsidP="002B5B4B">
            <w:pPr>
              <w:jc w:val="center"/>
              <w:rPr>
                <w:sz w:val="24"/>
              </w:rPr>
            </w:pPr>
            <w:proofErr w:type="spellStart"/>
            <w:r w:rsidRPr="002B5B4B">
              <w:rPr>
                <w:sz w:val="24"/>
              </w:rPr>
              <w:t>Вч</w:t>
            </w:r>
            <w:proofErr w:type="spellEnd"/>
            <w:r w:rsidRPr="002B5B4B">
              <w:rPr>
                <w:sz w:val="24"/>
              </w:rPr>
              <w:t>. Фізкультури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21</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Виставка-огляд осінніх композицій «Барви осені»</w:t>
            </w:r>
          </w:p>
          <w:p w:rsidR="00EF6716" w:rsidRPr="002B5B4B" w:rsidRDefault="00EF6716" w:rsidP="002B5B4B">
            <w:pPr>
              <w:jc w:val="both"/>
              <w:rPr>
                <w:sz w:val="24"/>
              </w:rPr>
            </w:pPr>
            <w:r w:rsidRPr="002B5B4B">
              <w:rPr>
                <w:sz w:val="24"/>
              </w:rPr>
              <w:t>(серед учнів 1-11 класів)</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22</w:t>
            </w:r>
          </w:p>
        </w:tc>
        <w:tc>
          <w:tcPr>
            <w:tcW w:w="1276" w:type="dxa"/>
            <w:vAlign w:val="center"/>
          </w:tcPr>
          <w:p w:rsidR="00EF6716" w:rsidRPr="002B5B4B" w:rsidRDefault="00EF6716" w:rsidP="002B5B4B">
            <w:pPr>
              <w:jc w:val="center"/>
              <w:rPr>
                <w:sz w:val="24"/>
              </w:rPr>
            </w:pPr>
            <w:r w:rsidRPr="002B5B4B">
              <w:rPr>
                <w:sz w:val="24"/>
              </w:rPr>
              <w:t>Протягом року</w:t>
            </w:r>
          </w:p>
        </w:tc>
        <w:tc>
          <w:tcPr>
            <w:tcW w:w="5527" w:type="dxa"/>
            <w:vAlign w:val="center"/>
          </w:tcPr>
          <w:p w:rsidR="00EF6716" w:rsidRPr="002B5B4B" w:rsidRDefault="00EF6716" w:rsidP="002B5B4B">
            <w:pPr>
              <w:jc w:val="both"/>
              <w:rPr>
                <w:sz w:val="24"/>
              </w:rPr>
            </w:pPr>
            <w:r w:rsidRPr="002B5B4B">
              <w:rPr>
                <w:sz w:val="24"/>
              </w:rPr>
              <w:t>Інструктивна нарада із старостами 5-11 класів</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23</w:t>
            </w:r>
          </w:p>
        </w:tc>
        <w:tc>
          <w:tcPr>
            <w:tcW w:w="1276" w:type="dxa"/>
            <w:vAlign w:val="center"/>
          </w:tcPr>
          <w:p w:rsidR="00EF6716" w:rsidRPr="002B5B4B" w:rsidRDefault="00EF6716" w:rsidP="002B5B4B">
            <w:pPr>
              <w:jc w:val="center"/>
              <w:rPr>
                <w:sz w:val="24"/>
              </w:rPr>
            </w:pPr>
            <w:r w:rsidRPr="002B5B4B">
              <w:rPr>
                <w:sz w:val="24"/>
              </w:rPr>
              <w:t>ІІІ-ІV</w:t>
            </w:r>
          </w:p>
        </w:tc>
        <w:tc>
          <w:tcPr>
            <w:tcW w:w="5527" w:type="dxa"/>
          </w:tcPr>
          <w:p w:rsidR="00EF6716" w:rsidRDefault="00EF6716">
            <w:r w:rsidRPr="002B5B4B">
              <w:rPr>
                <w:sz w:val="24"/>
              </w:rPr>
              <w:t xml:space="preserve">Проведення </w:t>
            </w:r>
            <w:proofErr w:type="spellStart"/>
            <w:r w:rsidRPr="002B5B4B">
              <w:rPr>
                <w:sz w:val="24"/>
              </w:rPr>
              <w:t>загальноліцейної</w:t>
            </w:r>
            <w:proofErr w:type="spellEnd"/>
            <w:r w:rsidRPr="002B5B4B">
              <w:rPr>
                <w:sz w:val="24"/>
              </w:rPr>
              <w:t xml:space="preserve"> учнівської конференції. Інавгурація новообраного президента Ліцею.</w:t>
            </w:r>
          </w:p>
        </w:tc>
        <w:tc>
          <w:tcPr>
            <w:tcW w:w="1843" w:type="dxa"/>
          </w:tcPr>
          <w:p w:rsidR="00EF6716" w:rsidRDefault="00EF6716">
            <w:r w:rsidRPr="002B5B4B">
              <w:rPr>
                <w:sz w:val="24"/>
              </w:rPr>
              <w:t>Педагог-організатор</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26</w:t>
            </w:r>
          </w:p>
        </w:tc>
        <w:tc>
          <w:tcPr>
            <w:tcW w:w="1276" w:type="dxa"/>
            <w:vAlign w:val="center"/>
          </w:tcPr>
          <w:p w:rsidR="00EF6716" w:rsidRPr="002B5B4B" w:rsidRDefault="002F40D4" w:rsidP="002B5B4B">
            <w:pPr>
              <w:jc w:val="center"/>
              <w:rPr>
                <w:sz w:val="24"/>
              </w:rPr>
            </w:pPr>
            <w:r>
              <w:rPr>
                <w:sz w:val="24"/>
              </w:rPr>
              <w:t>Жовтень 2024</w:t>
            </w:r>
          </w:p>
        </w:tc>
        <w:tc>
          <w:tcPr>
            <w:tcW w:w="5527" w:type="dxa"/>
            <w:vAlign w:val="center"/>
          </w:tcPr>
          <w:p w:rsidR="00EF6716" w:rsidRPr="002B5B4B" w:rsidRDefault="00EF6716" w:rsidP="002B5B4B">
            <w:pPr>
              <w:jc w:val="both"/>
              <w:rPr>
                <w:sz w:val="24"/>
              </w:rPr>
            </w:pPr>
            <w:r w:rsidRPr="002B5B4B">
              <w:rPr>
                <w:sz w:val="24"/>
              </w:rPr>
              <w:t>День книги (до Всеукраїнського Дня бібліотек).</w:t>
            </w:r>
          </w:p>
          <w:p w:rsidR="00EF6716" w:rsidRPr="002B5B4B" w:rsidRDefault="00EF6716" w:rsidP="002B5B4B">
            <w:pPr>
              <w:jc w:val="both"/>
              <w:rPr>
                <w:sz w:val="24"/>
              </w:rPr>
            </w:pPr>
            <w:r w:rsidRPr="002B5B4B">
              <w:rPr>
                <w:sz w:val="24"/>
              </w:rPr>
              <w:t>Акція «Подаруй бібліотеці книгу»</w:t>
            </w:r>
          </w:p>
        </w:tc>
        <w:tc>
          <w:tcPr>
            <w:tcW w:w="1843" w:type="dxa"/>
            <w:vAlign w:val="center"/>
          </w:tcPr>
          <w:p w:rsidR="00EF6716" w:rsidRPr="002B5B4B" w:rsidRDefault="00EF6716" w:rsidP="002B5B4B">
            <w:pPr>
              <w:jc w:val="center"/>
              <w:rPr>
                <w:sz w:val="24"/>
              </w:rPr>
            </w:pPr>
            <w:proofErr w:type="spellStart"/>
            <w:r w:rsidRPr="002B5B4B">
              <w:rPr>
                <w:sz w:val="24"/>
              </w:rPr>
              <w:t>Вівчарчук</w:t>
            </w:r>
            <w:proofErr w:type="spellEnd"/>
            <w:r w:rsidRPr="002B5B4B">
              <w:rPr>
                <w:sz w:val="24"/>
              </w:rPr>
              <w:t xml:space="preserve"> М.С.</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29</w:t>
            </w:r>
          </w:p>
        </w:tc>
        <w:tc>
          <w:tcPr>
            <w:tcW w:w="1276" w:type="dxa"/>
            <w:vAlign w:val="center"/>
          </w:tcPr>
          <w:p w:rsidR="00EF6716" w:rsidRPr="002B5B4B" w:rsidRDefault="002F40D4" w:rsidP="002B5B4B">
            <w:pPr>
              <w:jc w:val="center"/>
              <w:rPr>
                <w:sz w:val="24"/>
              </w:rPr>
            </w:pPr>
            <w:r>
              <w:rPr>
                <w:sz w:val="24"/>
              </w:rPr>
              <w:t>Вересень 2024</w:t>
            </w:r>
          </w:p>
        </w:tc>
        <w:tc>
          <w:tcPr>
            <w:tcW w:w="5527" w:type="dxa"/>
            <w:vAlign w:val="center"/>
          </w:tcPr>
          <w:p w:rsidR="00EF6716" w:rsidRPr="002B5B4B" w:rsidRDefault="00EF6716" w:rsidP="002B5B4B">
            <w:pPr>
              <w:jc w:val="both"/>
              <w:rPr>
                <w:sz w:val="24"/>
              </w:rPr>
            </w:pPr>
            <w:r w:rsidRPr="002B5B4B">
              <w:rPr>
                <w:sz w:val="24"/>
              </w:rPr>
              <w:t>Класні батьківські збори</w:t>
            </w:r>
          </w:p>
        </w:tc>
        <w:tc>
          <w:tcPr>
            <w:tcW w:w="1843" w:type="dxa"/>
            <w:vAlign w:val="center"/>
          </w:tcPr>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613"/>
        </w:trPr>
        <w:tc>
          <w:tcPr>
            <w:tcW w:w="11023" w:type="dxa"/>
            <w:gridSpan w:val="5"/>
            <w:vAlign w:val="center"/>
          </w:tcPr>
          <w:p w:rsidR="00EF6716" w:rsidRPr="002B5B4B" w:rsidRDefault="00EF6716" w:rsidP="002B5B4B">
            <w:pPr>
              <w:jc w:val="center"/>
              <w:rPr>
                <w:b/>
                <w:sz w:val="24"/>
              </w:rPr>
            </w:pPr>
            <w:r w:rsidRPr="002B5B4B">
              <w:rPr>
                <w:b/>
                <w:sz w:val="24"/>
              </w:rPr>
              <w:t>Жовтень</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Здійснити привітання працівників  школи «Доземний уклін, дорогі вчителі!»</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p>
        </w:tc>
        <w:tc>
          <w:tcPr>
            <w:tcW w:w="5527" w:type="dxa"/>
            <w:vAlign w:val="center"/>
          </w:tcPr>
          <w:p w:rsidR="00EF6716" w:rsidRPr="002B5B4B" w:rsidRDefault="00EF6716" w:rsidP="002B5B4B">
            <w:pPr>
              <w:jc w:val="both"/>
              <w:rPr>
                <w:sz w:val="24"/>
              </w:rPr>
            </w:pPr>
            <w:r w:rsidRPr="002B5B4B">
              <w:rPr>
                <w:sz w:val="24"/>
              </w:rPr>
              <w:t>Провести День учнівського самоврядування</w:t>
            </w:r>
          </w:p>
        </w:tc>
        <w:tc>
          <w:tcPr>
            <w:tcW w:w="1843" w:type="dxa"/>
            <w:vAlign w:val="center"/>
          </w:tcPr>
          <w:p w:rsidR="00EF6716" w:rsidRPr="002B5B4B" w:rsidRDefault="00EF6716" w:rsidP="002B5B4B">
            <w:pPr>
              <w:jc w:val="center"/>
              <w:rPr>
                <w:sz w:val="24"/>
              </w:rPr>
            </w:pPr>
            <w:r w:rsidRPr="002B5B4B">
              <w:rPr>
                <w:sz w:val="24"/>
              </w:rPr>
              <w:t>Педагог-організатор,УС</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Організація І етапу  Всеукраїнської дитячо-юнацької військово-патріотичної гри «Сокіл» («Джура»)</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 керівники гуртків ВПВ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7</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Тематичні екскурсії з відвідуванням об’єктів історико-культурної спадщини</w:t>
            </w:r>
          </w:p>
        </w:tc>
        <w:tc>
          <w:tcPr>
            <w:tcW w:w="1843" w:type="dxa"/>
            <w:vAlign w:val="center"/>
          </w:tcPr>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8</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«Свято осені».</w:t>
            </w:r>
          </w:p>
        </w:tc>
        <w:tc>
          <w:tcPr>
            <w:tcW w:w="1843" w:type="dxa"/>
            <w:vAlign w:val="center"/>
          </w:tcPr>
          <w:p w:rsidR="00EF6716" w:rsidRPr="002B5B4B" w:rsidRDefault="00EF6716" w:rsidP="002B5B4B">
            <w:pPr>
              <w:jc w:val="center"/>
              <w:rPr>
                <w:sz w:val="24"/>
              </w:rPr>
            </w:pPr>
            <w:r w:rsidRPr="002B5B4B">
              <w:rPr>
                <w:sz w:val="24"/>
              </w:rPr>
              <w:t>Дошкільний підрозділ</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lastRenderedPageBreak/>
              <w:t>9</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Проведення заходів щодо протидії торгівлі людьми</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10</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Виставка дитячих робіт «Осінній вернісаж»</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11</w:t>
            </w:r>
          </w:p>
        </w:tc>
        <w:tc>
          <w:tcPr>
            <w:tcW w:w="1276" w:type="dxa"/>
            <w:vAlign w:val="center"/>
          </w:tcPr>
          <w:p w:rsidR="00EF6716" w:rsidRPr="002B5B4B" w:rsidRDefault="00EF6716" w:rsidP="002B5B4B">
            <w:pPr>
              <w:jc w:val="center"/>
              <w:rPr>
                <w:sz w:val="24"/>
              </w:rPr>
            </w:pPr>
            <w:r w:rsidRPr="002B5B4B">
              <w:rPr>
                <w:sz w:val="24"/>
              </w:rPr>
              <w:t>ІІ- ІV</w:t>
            </w:r>
          </w:p>
        </w:tc>
        <w:tc>
          <w:tcPr>
            <w:tcW w:w="5527" w:type="dxa"/>
            <w:vAlign w:val="center"/>
          </w:tcPr>
          <w:p w:rsidR="00EF6716" w:rsidRPr="002B5B4B" w:rsidRDefault="00EF6716" w:rsidP="002B5B4B">
            <w:pPr>
              <w:jc w:val="both"/>
              <w:rPr>
                <w:sz w:val="24"/>
              </w:rPr>
            </w:pPr>
            <w:r w:rsidRPr="002B5B4B">
              <w:rPr>
                <w:sz w:val="24"/>
              </w:rPr>
              <w:t>Здійснити організацію і проведення заходів під час осінніх канікул (за окремим планом)</w:t>
            </w:r>
          </w:p>
        </w:tc>
        <w:tc>
          <w:tcPr>
            <w:tcW w:w="1843" w:type="dxa"/>
            <w:vAlign w:val="center"/>
          </w:tcPr>
          <w:p w:rsidR="00EF6716" w:rsidRPr="002B5B4B" w:rsidRDefault="00EF6716" w:rsidP="002B5B4B">
            <w:pPr>
              <w:jc w:val="center"/>
              <w:rPr>
                <w:sz w:val="24"/>
              </w:rPr>
            </w:pPr>
            <w:r w:rsidRPr="002B5B4B">
              <w:rPr>
                <w:sz w:val="24"/>
              </w:rPr>
              <w:t>Передрук М.Д., класні керівники</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12</w:t>
            </w:r>
          </w:p>
        </w:tc>
        <w:tc>
          <w:tcPr>
            <w:tcW w:w="1276" w:type="dxa"/>
            <w:vAlign w:val="center"/>
          </w:tcPr>
          <w:p w:rsidR="00EF6716" w:rsidRPr="002B5B4B" w:rsidRDefault="00EF6716" w:rsidP="002B5B4B">
            <w:pPr>
              <w:jc w:val="center"/>
              <w:rPr>
                <w:sz w:val="24"/>
              </w:rPr>
            </w:pPr>
            <w:r w:rsidRPr="002B5B4B">
              <w:rPr>
                <w:sz w:val="24"/>
              </w:rPr>
              <w:t>ІІ- ІІІ</w:t>
            </w:r>
          </w:p>
        </w:tc>
        <w:tc>
          <w:tcPr>
            <w:tcW w:w="5527" w:type="dxa"/>
            <w:vAlign w:val="center"/>
          </w:tcPr>
          <w:p w:rsidR="00EF6716" w:rsidRPr="002B5B4B" w:rsidRDefault="00EF6716" w:rsidP="002B5B4B">
            <w:pPr>
              <w:jc w:val="both"/>
              <w:rPr>
                <w:sz w:val="24"/>
              </w:rPr>
            </w:pPr>
            <w:r w:rsidRPr="002B5B4B">
              <w:rPr>
                <w:sz w:val="24"/>
              </w:rPr>
              <w:t>Участь у  конкурсі патріотичної пісні</w:t>
            </w:r>
          </w:p>
        </w:tc>
        <w:tc>
          <w:tcPr>
            <w:tcW w:w="1843" w:type="dxa"/>
            <w:vAlign w:val="center"/>
          </w:tcPr>
          <w:p w:rsidR="00EF6716" w:rsidRPr="002B5B4B" w:rsidRDefault="00EF6716" w:rsidP="002B5B4B">
            <w:pPr>
              <w:jc w:val="center"/>
              <w:rPr>
                <w:sz w:val="24"/>
              </w:rPr>
            </w:pPr>
            <w:r w:rsidRPr="002B5B4B">
              <w:rPr>
                <w:sz w:val="24"/>
              </w:rPr>
              <w:t>Керівник вокального гуртка</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13</w:t>
            </w:r>
          </w:p>
        </w:tc>
        <w:tc>
          <w:tcPr>
            <w:tcW w:w="1276" w:type="dxa"/>
            <w:vAlign w:val="center"/>
          </w:tcPr>
          <w:p w:rsidR="00EF6716" w:rsidRPr="002B5B4B" w:rsidRDefault="00EF6716" w:rsidP="002B5B4B">
            <w:pPr>
              <w:jc w:val="center"/>
              <w:rPr>
                <w:sz w:val="24"/>
              </w:rPr>
            </w:pPr>
            <w:r w:rsidRPr="002B5B4B">
              <w:rPr>
                <w:sz w:val="24"/>
              </w:rPr>
              <w:t>12.10.</w:t>
            </w:r>
          </w:p>
        </w:tc>
        <w:tc>
          <w:tcPr>
            <w:tcW w:w="5527" w:type="dxa"/>
            <w:vAlign w:val="center"/>
          </w:tcPr>
          <w:p w:rsidR="00EF6716" w:rsidRPr="002B5B4B" w:rsidRDefault="00EF6716" w:rsidP="002B5B4B">
            <w:pPr>
              <w:jc w:val="both"/>
              <w:rPr>
                <w:sz w:val="24"/>
              </w:rPr>
            </w:pPr>
            <w:r w:rsidRPr="002B5B4B">
              <w:rPr>
                <w:sz w:val="24"/>
              </w:rPr>
              <w:t>Взяти участь з нагоди відзначення Дня Українського козацтва, річниці УПА та Дня захисника України</w:t>
            </w:r>
          </w:p>
        </w:tc>
        <w:tc>
          <w:tcPr>
            <w:tcW w:w="1843" w:type="dxa"/>
            <w:vAlign w:val="center"/>
          </w:tcPr>
          <w:p w:rsidR="00EF6716" w:rsidRPr="002B5B4B" w:rsidRDefault="00EF6716" w:rsidP="002B5B4B">
            <w:pPr>
              <w:jc w:val="center"/>
              <w:rPr>
                <w:sz w:val="24"/>
              </w:rPr>
            </w:pPr>
            <w:r w:rsidRPr="002B5B4B">
              <w:rPr>
                <w:sz w:val="24"/>
              </w:rPr>
              <w:t>Керівники гуртка та вчитель захисту України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14</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Провести «Козацькі забави» серед учнів 5-11х класів</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 керівники гуртків ВПВ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15</w:t>
            </w:r>
          </w:p>
        </w:tc>
        <w:tc>
          <w:tcPr>
            <w:tcW w:w="1276" w:type="dxa"/>
            <w:vAlign w:val="center"/>
          </w:tcPr>
          <w:p w:rsidR="00EF6716" w:rsidRPr="002B5B4B" w:rsidRDefault="00EF6716" w:rsidP="002B5B4B">
            <w:pPr>
              <w:tabs>
                <w:tab w:val="left" w:pos="3178"/>
              </w:tabs>
              <w:jc w:val="center"/>
              <w:rPr>
                <w:b/>
                <w:sz w:val="24"/>
              </w:rPr>
            </w:pPr>
            <w:r w:rsidRPr="002B5B4B">
              <w:rPr>
                <w:sz w:val="24"/>
              </w:rPr>
              <w:t>Осінні канікули</w:t>
            </w:r>
          </w:p>
        </w:tc>
        <w:tc>
          <w:tcPr>
            <w:tcW w:w="5527" w:type="dxa"/>
            <w:vAlign w:val="center"/>
          </w:tcPr>
          <w:p w:rsidR="00EF6716" w:rsidRPr="002B5B4B" w:rsidRDefault="00EF6716" w:rsidP="002B5B4B">
            <w:pPr>
              <w:tabs>
                <w:tab w:val="left" w:pos="3178"/>
              </w:tabs>
              <w:jc w:val="both"/>
              <w:rPr>
                <w:sz w:val="24"/>
              </w:rPr>
            </w:pPr>
            <w:r w:rsidRPr="002B5B4B">
              <w:rPr>
                <w:sz w:val="24"/>
              </w:rPr>
              <w:t>Організація роботи з учнями в канікулярний період (за окремими планами). «Відкрий для себе Україну» (час екскурсій та подорожей)</w:t>
            </w:r>
          </w:p>
        </w:tc>
        <w:tc>
          <w:tcPr>
            <w:tcW w:w="1843" w:type="dxa"/>
            <w:vAlign w:val="center"/>
          </w:tcPr>
          <w:p w:rsidR="00EF6716" w:rsidRPr="002B5B4B" w:rsidRDefault="00EF6716" w:rsidP="002B5B4B">
            <w:pPr>
              <w:jc w:val="center"/>
              <w:rPr>
                <w:sz w:val="24"/>
              </w:rPr>
            </w:pPr>
            <w:r w:rsidRPr="002B5B4B">
              <w:rPr>
                <w:sz w:val="24"/>
              </w:rPr>
              <w:t xml:space="preserve">Педагог-організатор,класні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28"/>
        </w:trPr>
        <w:tc>
          <w:tcPr>
            <w:tcW w:w="11023" w:type="dxa"/>
            <w:gridSpan w:val="5"/>
            <w:vAlign w:val="center"/>
          </w:tcPr>
          <w:p w:rsidR="00EF6716" w:rsidRPr="002B5B4B" w:rsidRDefault="00EF6716" w:rsidP="002B5B4B">
            <w:pPr>
              <w:jc w:val="center"/>
              <w:rPr>
                <w:b/>
                <w:sz w:val="24"/>
              </w:rPr>
            </w:pPr>
            <w:r w:rsidRPr="002B5B4B">
              <w:rPr>
                <w:b/>
                <w:sz w:val="24"/>
              </w:rPr>
              <w:t>Листопад</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1</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Тиждень знань пожежної безпеки на тему: «З вогнем погані жарти, жартувати з ним не варто»</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Провести засідання учнівського самоврядування за підсумками роботи за 2 місяці</w:t>
            </w:r>
          </w:p>
        </w:tc>
        <w:tc>
          <w:tcPr>
            <w:tcW w:w="1843" w:type="dxa"/>
            <w:vAlign w:val="center"/>
          </w:tcPr>
          <w:p w:rsidR="00EF6716" w:rsidRPr="002B5B4B" w:rsidRDefault="00EF6716" w:rsidP="002B5B4B">
            <w:pPr>
              <w:jc w:val="center"/>
              <w:rPr>
                <w:sz w:val="24"/>
              </w:rPr>
            </w:pPr>
            <w:r w:rsidRPr="002B5B4B">
              <w:rPr>
                <w:sz w:val="24"/>
              </w:rPr>
              <w:t>Педагог-організатор,</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Тиждень української писемності та мови</w:t>
            </w:r>
          </w:p>
        </w:tc>
        <w:tc>
          <w:tcPr>
            <w:tcW w:w="1843" w:type="dxa"/>
            <w:vAlign w:val="center"/>
          </w:tcPr>
          <w:p w:rsidR="00EF6716" w:rsidRPr="002B5B4B" w:rsidRDefault="00EF6716" w:rsidP="002B5B4B">
            <w:pPr>
              <w:jc w:val="center"/>
              <w:rPr>
                <w:sz w:val="24"/>
              </w:rPr>
            </w:pPr>
            <w:r w:rsidRPr="002B5B4B">
              <w:rPr>
                <w:sz w:val="24"/>
              </w:rPr>
              <w:t>Передрук М.Д., вчителі української мови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15-20.11</w:t>
            </w:r>
          </w:p>
        </w:tc>
        <w:tc>
          <w:tcPr>
            <w:tcW w:w="5527" w:type="dxa"/>
            <w:vAlign w:val="center"/>
          </w:tcPr>
          <w:p w:rsidR="00EF6716" w:rsidRPr="002B5B4B" w:rsidRDefault="00EF6716" w:rsidP="002B5B4B">
            <w:pPr>
              <w:jc w:val="both"/>
              <w:rPr>
                <w:sz w:val="24"/>
              </w:rPr>
            </w:pPr>
            <w:r w:rsidRPr="002B5B4B">
              <w:rPr>
                <w:sz w:val="24"/>
              </w:rPr>
              <w:t>Проведення Всеукраїнської акції «16 Днів проти насилля»</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8</w:t>
            </w:r>
          </w:p>
        </w:tc>
        <w:tc>
          <w:tcPr>
            <w:tcW w:w="1276" w:type="dxa"/>
            <w:vAlign w:val="center"/>
          </w:tcPr>
          <w:p w:rsidR="00EF6716" w:rsidRPr="002B5B4B" w:rsidRDefault="00EF6716" w:rsidP="002B5B4B">
            <w:pPr>
              <w:jc w:val="center"/>
              <w:rPr>
                <w:sz w:val="24"/>
              </w:rPr>
            </w:pPr>
            <w:r w:rsidRPr="002B5B4B">
              <w:rPr>
                <w:sz w:val="24"/>
              </w:rPr>
              <w:t>ІІІ-ІV</w:t>
            </w:r>
          </w:p>
        </w:tc>
        <w:tc>
          <w:tcPr>
            <w:tcW w:w="5527" w:type="dxa"/>
            <w:vAlign w:val="center"/>
          </w:tcPr>
          <w:p w:rsidR="00EF6716" w:rsidRPr="002B5B4B" w:rsidRDefault="00EF6716" w:rsidP="002B5B4B">
            <w:pPr>
              <w:jc w:val="both"/>
              <w:rPr>
                <w:sz w:val="24"/>
              </w:rPr>
            </w:pPr>
            <w:r w:rsidRPr="002B5B4B">
              <w:rPr>
                <w:sz w:val="24"/>
              </w:rPr>
              <w:t>Участь у декаді скорботи та пам’яті з нагоди  Голодомору в Україні 1932-1933 років</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5-11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t>9</w:t>
            </w:r>
          </w:p>
        </w:tc>
        <w:tc>
          <w:tcPr>
            <w:tcW w:w="1276" w:type="dxa"/>
            <w:vAlign w:val="center"/>
          </w:tcPr>
          <w:p w:rsidR="00EF6716" w:rsidRPr="002B5B4B" w:rsidRDefault="00EF6716" w:rsidP="002B5B4B">
            <w:pPr>
              <w:jc w:val="center"/>
              <w:rPr>
                <w:sz w:val="24"/>
              </w:rPr>
            </w:pPr>
            <w:r w:rsidRPr="002B5B4B">
              <w:rPr>
                <w:sz w:val="24"/>
              </w:rPr>
              <w:t>ІІІ-ІV</w:t>
            </w:r>
          </w:p>
        </w:tc>
        <w:tc>
          <w:tcPr>
            <w:tcW w:w="5527" w:type="dxa"/>
            <w:vAlign w:val="center"/>
          </w:tcPr>
          <w:p w:rsidR="00EF6716" w:rsidRPr="002B5B4B" w:rsidRDefault="00EF6716" w:rsidP="002B5B4B">
            <w:pPr>
              <w:jc w:val="both"/>
              <w:rPr>
                <w:sz w:val="24"/>
              </w:rPr>
            </w:pPr>
            <w:r w:rsidRPr="002B5B4B">
              <w:rPr>
                <w:sz w:val="24"/>
              </w:rPr>
              <w:t>Участь акції «Свіча пам’яті» (в день пам’яті жертв голодомору 1932-1933років)</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lastRenderedPageBreak/>
              <w:t>5-11 класів</w:t>
            </w:r>
          </w:p>
        </w:tc>
        <w:tc>
          <w:tcPr>
            <w:tcW w:w="1418" w:type="dxa"/>
            <w:vAlign w:val="center"/>
          </w:tcPr>
          <w:p w:rsidR="00EF6716" w:rsidRPr="002B5B4B" w:rsidRDefault="00EF6716" w:rsidP="002B5B4B">
            <w:pPr>
              <w:jc w:val="center"/>
              <w:rPr>
                <w:sz w:val="24"/>
              </w:rPr>
            </w:pPr>
            <w:r w:rsidRPr="002B5B4B">
              <w:rPr>
                <w:sz w:val="24"/>
              </w:rPr>
              <w:lastRenderedPageBreak/>
              <w:t>Наказ</w:t>
            </w:r>
          </w:p>
        </w:tc>
      </w:tr>
      <w:tr w:rsidR="00EF6716" w:rsidTr="002B5B4B">
        <w:trPr>
          <w:trHeight w:val="854"/>
        </w:trPr>
        <w:tc>
          <w:tcPr>
            <w:tcW w:w="959" w:type="dxa"/>
            <w:vAlign w:val="center"/>
          </w:tcPr>
          <w:p w:rsidR="00EF6716" w:rsidRPr="002B5B4B" w:rsidRDefault="00EF6716" w:rsidP="002B5B4B">
            <w:pPr>
              <w:jc w:val="center"/>
              <w:rPr>
                <w:sz w:val="24"/>
              </w:rPr>
            </w:pPr>
            <w:r w:rsidRPr="002B5B4B">
              <w:rPr>
                <w:sz w:val="24"/>
              </w:rPr>
              <w:lastRenderedPageBreak/>
              <w:t>10</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Екскурсії до районного краєзнавчого музею</w:t>
            </w:r>
          </w:p>
        </w:tc>
        <w:tc>
          <w:tcPr>
            <w:tcW w:w="1843" w:type="dxa"/>
            <w:vAlign w:val="center"/>
          </w:tcPr>
          <w:p w:rsidR="00EF6716" w:rsidRPr="002B5B4B" w:rsidRDefault="00EF6716" w:rsidP="002B5B4B">
            <w:pPr>
              <w:jc w:val="center"/>
              <w:rPr>
                <w:sz w:val="24"/>
              </w:rPr>
            </w:pPr>
            <w:r w:rsidRPr="002B5B4B">
              <w:rPr>
                <w:sz w:val="24"/>
              </w:rPr>
              <w:t>Класні керівники 1-11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740"/>
        </w:trPr>
        <w:tc>
          <w:tcPr>
            <w:tcW w:w="959" w:type="dxa"/>
            <w:vAlign w:val="center"/>
          </w:tcPr>
          <w:p w:rsidR="00EF6716" w:rsidRPr="002B5B4B" w:rsidRDefault="00EF6716" w:rsidP="002B5B4B">
            <w:pPr>
              <w:jc w:val="center"/>
              <w:rPr>
                <w:sz w:val="24"/>
              </w:rPr>
            </w:pPr>
            <w:r w:rsidRPr="002B5B4B">
              <w:rPr>
                <w:sz w:val="24"/>
              </w:rPr>
              <w:t>11</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Рейд-перевірка «Бережи книгу»</w:t>
            </w:r>
          </w:p>
        </w:tc>
        <w:tc>
          <w:tcPr>
            <w:tcW w:w="1843" w:type="dxa"/>
            <w:vAlign w:val="center"/>
          </w:tcPr>
          <w:p w:rsidR="00EF6716" w:rsidRPr="002B5B4B" w:rsidRDefault="00EF6716" w:rsidP="002B5B4B">
            <w:pPr>
              <w:jc w:val="center"/>
              <w:rPr>
                <w:sz w:val="24"/>
              </w:rPr>
            </w:pPr>
            <w:r w:rsidRPr="002B5B4B">
              <w:rPr>
                <w:sz w:val="24"/>
              </w:rPr>
              <w:t>Педагог-організатор, учнівське самоврядування</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1229"/>
        </w:trPr>
        <w:tc>
          <w:tcPr>
            <w:tcW w:w="959" w:type="dxa"/>
            <w:vAlign w:val="center"/>
          </w:tcPr>
          <w:p w:rsidR="00EF6716" w:rsidRPr="002B5B4B" w:rsidRDefault="00EF6716" w:rsidP="002B5B4B">
            <w:pPr>
              <w:jc w:val="center"/>
              <w:rPr>
                <w:sz w:val="24"/>
              </w:rPr>
            </w:pPr>
            <w:r w:rsidRPr="002B5B4B">
              <w:rPr>
                <w:sz w:val="24"/>
              </w:rPr>
              <w:t>12</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Заходи, присвячені Дню Гідності та Свободи</w:t>
            </w:r>
          </w:p>
        </w:tc>
        <w:tc>
          <w:tcPr>
            <w:tcW w:w="1843" w:type="dxa"/>
            <w:vAlign w:val="center"/>
          </w:tcPr>
          <w:p w:rsidR="00EF6716" w:rsidRPr="002B5B4B" w:rsidRDefault="00EF6716" w:rsidP="002B5B4B">
            <w:pPr>
              <w:jc w:val="center"/>
              <w:rPr>
                <w:sz w:val="24"/>
              </w:rPr>
            </w:pPr>
            <w:r w:rsidRPr="002B5B4B">
              <w:rPr>
                <w:sz w:val="24"/>
              </w:rPr>
              <w:t xml:space="preserve">Передрук М.Д., 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419"/>
        </w:trPr>
        <w:tc>
          <w:tcPr>
            <w:tcW w:w="11023" w:type="dxa"/>
            <w:gridSpan w:val="5"/>
            <w:vAlign w:val="center"/>
          </w:tcPr>
          <w:p w:rsidR="00EF6716" w:rsidRPr="002B5B4B" w:rsidRDefault="00EF6716" w:rsidP="002B5B4B">
            <w:pPr>
              <w:jc w:val="center"/>
              <w:rPr>
                <w:b/>
                <w:sz w:val="24"/>
              </w:rPr>
            </w:pPr>
            <w:r w:rsidRPr="002B5B4B">
              <w:rPr>
                <w:b/>
                <w:sz w:val="24"/>
              </w:rPr>
              <w:t>Грудень</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w:t>
            </w:r>
          </w:p>
        </w:tc>
        <w:tc>
          <w:tcPr>
            <w:tcW w:w="1276" w:type="dxa"/>
            <w:vAlign w:val="center"/>
          </w:tcPr>
          <w:p w:rsidR="00EF6716" w:rsidRPr="002B5B4B" w:rsidRDefault="00EF6716" w:rsidP="002B5B4B">
            <w:pPr>
              <w:jc w:val="center"/>
              <w:rPr>
                <w:sz w:val="24"/>
              </w:rPr>
            </w:pPr>
            <w:r w:rsidRPr="002B5B4B">
              <w:rPr>
                <w:sz w:val="24"/>
              </w:rPr>
              <w:t>01.12</w:t>
            </w:r>
          </w:p>
        </w:tc>
        <w:tc>
          <w:tcPr>
            <w:tcW w:w="5527" w:type="dxa"/>
            <w:vAlign w:val="center"/>
          </w:tcPr>
          <w:p w:rsidR="00EF6716" w:rsidRPr="002B5B4B" w:rsidRDefault="00EF6716" w:rsidP="002B5B4B">
            <w:pPr>
              <w:jc w:val="both"/>
              <w:rPr>
                <w:sz w:val="24"/>
              </w:rPr>
            </w:pPr>
            <w:r w:rsidRPr="002B5B4B">
              <w:rPr>
                <w:sz w:val="24"/>
              </w:rPr>
              <w:t xml:space="preserve">Виставка плакатів та малюнків на тему </w:t>
            </w:r>
            <w:r w:rsidRPr="002B5B4B">
              <w:rPr>
                <w:b/>
                <w:i/>
                <w:sz w:val="24"/>
              </w:rPr>
              <w:t>«</w:t>
            </w:r>
            <w:r w:rsidRPr="002B5B4B">
              <w:rPr>
                <w:sz w:val="24"/>
              </w:rPr>
              <w:t>СНІД мусимо зупинити!»</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color w:val="000000"/>
                <w:sz w:val="24"/>
              </w:rPr>
            </w:pPr>
            <w:r w:rsidRPr="002B5B4B">
              <w:rPr>
                <w:color w:val="000000"/>
                <w:sz w:val="24"/>
              </w:rPr>
              <w:t>Нарада класних керівників:</w:t>
            </w:r>
          </w:p>
          <w:p w:rsidR="00EF6716" w:rsidRPr="002B5B4B" w:rsidRDefault="00EF6716" w:rsidP="002B5B4B">
            <w:pPr>
              <w:jc w:val="both"/>
              <w:rPr>
                <w:b/>
                <w:i/>
                <w:color w:val="000000"/>
                <w:sz w:val="24"/>
              </w:rPr>
            </w:pPr>
            <w:proofErr w:type="spellStart"/>
            <w:r w:rsidRPr="002B5B4B">
              <w:rPr>
                <w:color w:val="000000"/>
                <w:sz w:val="24"/>
              </w:rPr>
              <w:t>-про</w:t>
            </w:r>
            <w:proofErr w:type="spellEnd"/>
            <w:r w:rsidRPr="002B5B4B">
              <w:rPr>
                <w:color w:val="000000"/>
                <w:sz w:val="24"/>
              </w:rPr>
              <w:t xml:space="preserve"> організацію новорічних ранків та вечорів;</w:t>
            </w:r>
          </w:p>
          <w:p w:rsidR="00EF6716" w:rsidRPr="002B5B4B" w:rsidRDefault="00EF6716" w:rsidP="002B5B4B">
            <w:pPr>
              <w:jc w:val="both"/>
              <w:rPr>
                <w:b/>
                <w:i/>
                <w:color w:val="000000"/>
                <w:sz w:val="24"/>
              </w:rPr>
            </w:pPr>
            <w:proofErr w:type="spellStart"/>
            <w:r w:rsidRPr="002B5B4B">
              <w:rPr>
                <w:color w:val="000000"/>
                <w:sz w:val="24"/>
              </w:rPr>
              <w:t>-про</w:t>
            </w:r>
            <w:proofErr w:type="spellEnd"/>
            <w:r w:rsidRPr="002B5B4B">
              <w:rPr>
                <w:color w:val="000000"/>
                <w:sz w:val="24"/>
              </w:rPr>
              <w:t xml:space="preserve"> планування роботи з дітьми під час зимових канікул</w:t>
            </w:r>
          </w:p>
        </w:tc>
        <w:tc>
          <w:tcPr>
            <w:tcW w:w="1843" w:type="dxa"/>
            <w:vAlign w:val="center"/>
          </w:tcPr>
          <w:p w:rsidR="00EF6716" w:rsidRPr="002B5B4B" w:rsidRDefault="00EF6716" w:rsidP="002B5B4B">
            <w:pPr>
              <w:jc w:val="center"/>
              <w:rPr>
                <w:sz w:val="24"/>
              </w:rPr>
            </w:pPr>
            <w:r w:rsidRPr="002B5B4B">
              <w:rPr>
                <w:sz w:val="24"/>
              </w:rPr>
              <w:t>Передрук М.Д., класні керівники</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Урочисті заходи з нагоди  створення Збройних сил України.</w:t>
            </w:r>
          </w:p>
          <w:p w:rsidR="00EF6716" w:rsidRPr="002B5B4B" w:rsidRDefault="00EF6716" w:rsidP="002B5B4B">
            <w:pPr>
              <w:jc w:val="both"/>
              <w:rPr>
                <w:sz w:val="24"/>
              </w:rPr>
            </w:pPr>
            <w:r w:rsidRPr="002B5B4B">
              <w:rPr>
                <w:sz w:val="24"/>
              </w:rPr>
              <w:t>Спортивно-розважальний конкурс до Дня Збройних сил України «Майбутні захисники України»</w:t>
            </w:r>
          </w:p>
        </w:tc>
        <w:tc>
          <w:tcPr>
            <w:tcW w:w="1843" w:type="dxa"/>
            <w:vAlign w:val="center"/>
          </w:tcPr>
          <w:p w:rsidR="00EF6716" w:rsidRPr="002B5B4B" w:rsidRDefault="00EF6716" w:rsidP="002B5B4B">
            <w:pPr>
              <w:jc w:val="center"/>
              <w:rPr>
                <w:sz w:val="24"/>
              </w:rPr>
            </w:pPr>
            <w:r w:rsidRPr="002B5B4B">
              <w:rPr>
                <w:sz w:val="24"/>
              </w:rPr>
              <w:t xml:space="preserve">Передрук М.Д.,  керівники гуртків </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01-15.12</w:t>
            </w:r>
          </w:p>
        </w:tc>
        <w:tc>
          <w:tcPr>
            <w:tcW w:w="5527" w:type="dxa"/>
            <w:vAlign w:val="center"/>
          </w:tcPr>
          <w:p w:rsidR="00EF6716" w:rsidRPr="002B5B4B" w:rsidRDefault="00EF6716" w:rsidP="002B5B4B">
            <w:pPr>
              <w:jc w:val="both"/>
              <w:rPr>
                <w:sz w:val="24"/>
              </w:rPr>
            </w:pPr>
            <w:r w:rsidRPr="002B5B4B">
              <w:rPr>
                <w:sz w:val="24"/>
              </w:rPr>
              <w:t>Проведення заходів,</w:t>
            </w:r>
            <w:r w:rsidRPr="002B5B4B">
              <w:rPr>
                <w:b/>
                <w:i/>
                <w:sz w:val="24"/>
              </w:rPr>
              <w:t xml:space="preserve"> </w:t>
            </w:r>
            <w:r w:rsidRPr="002B5B4B">
              <w:rPr>
                <w:sz w:val="24"/>
              </w:rPr>
              <w:t>присвячених Міжнародному дню прийняття людей з ВІЛ/СНІД</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7</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Участь у акції «Поле правової дії», присвячена річниці прийняття Загальної Декларації прав людини</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8</w:t>
            </w:r>
          </w:p>
        </w:tc>
        <w:tc>
          <w:tcPr>
            <w:tcW w:w="1276" w:type="dxa"/>
            <w:vAlign w:val="center"/>
          </w:tcPr>
          <w:p w:rsidR="00EF6716" w:rsidRPr="002B5B4B" w:rsidRDefault="00EF6716" w:rsidP="002B5B4B">
            <w:pPr>
              <w:jc w:val="center"/>
              <w:rPr>
                <w:sz w:val="24"/>
              </w:rPr>
            </w:pPr>
            <w:r w:rsidRPr="002B5B4B">
              <w:rPr>
                <w:sz w:val="24"/>
              </w:rPr>
              <w:t>До 25.12</w:t>
            </w:r>
          </w:p>
        </w:tc>
        <w:tc>
          <w:tcPr>
            <w:tcW w:w="5527" w:type="dxa"/>
            <w:vAlign w:val="center"/>
          </w:tcPr>
          <w:p w:rsidR="00EF6716" w:rsidRPr="002B5B4B" w:rsidRDefault="00EF6716" w:rsidP="002B5B4B">
            <w:pPr>
              <w:jc w:val="both"/>
              <w:rPr>
                <w:sz w:val="24"/>
              </w:rPr>
            </w:pPr>
            <w:r w:rsidRPr="002B5B4B">
              <w:rPr>
                <w:sz w:val="24"/>
              </w:rPr>
              <w:t>Організація і проведення шкільної виставки творчих  робіт «Новорічний подарунок»</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9</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Тиждень милосердя і турботи «Повір у себе!»</w:t>
            </w:r>
            <w:r w:rsidRPr="002B5B4B">
              <w:rPr>
                <w:i/>
                <w:sz w:val="24"/>
              </w:rPr>
              <w:t>,</w:t>
            </w:r>
            <w:r w:rsidRPr="002B5B4B">
              <w:rPr>
                <w:sz w:val="24"/>
              </w:rPr>
              <w:t>присвячений Міжнародному дню людей з особливими потребами</w:t>
            </w:r>
          </w:p>
        </w:tc>
        <w:tc>
          <w:tcPr>
            <w:tcW w:w="1843" w:type="dxa"/>
            <w:vAlign w:val="center"/>
          </w:tcPr>
          <w:p w:rsidR="00EF6716" w:rsidRPr="002B5B4B" w:rsidRDefault="00EF6716" w:rsidP="002B5B4B">
            <w:pPr>
              <w:jc w:val="center"/>
              <w:rPr>
                <w:sz w:val="24"/>
              </w:rPr>
            </w:pPr>
            <w:r w:rsidRPr="002B5B4B">
              <w:rPr>
                <w:sz w:val="24"/>
              </w:rPr>
              <w:t xml:space="preserve">Передрук М.Д., педагог-організатор, </w:t>
            </w:r>
            <w:proofErr w:type="spellStart"/>
            <w:r w:rsidRPr="002B5B4B">
              <w:rPr>
                <w:sz w:val="24"/>
              </w:rPr>
              <w:t>Гуцуляк</w:t>
            </w:r>
            <w:proofErr w:type="spellEnd"/>
            <w:r w:rsidRPr="002B5B4B">
              <w:rPr>
                <w:sz w:val="24"/>
              </w:rPr>
              <w:t xml:space="preserve"> Г.М. асистенти вчителів</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10</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 xml:space="preserve">Заходи, присвячені Всесвітньому дню прав дитини </w:t>
            </w:r>
            <w:r w:rsidRPr="002B5B4B">
              <w:rPr>
                <w:b/>
                <w:i/>
                <w:sz w:val="24"/>
              </w:rPr>
              <w:t>«</w:t>
            </w:r>
            <w:r w:rsidRPr="002B5B4B">
              <w:rPr>
                <w:sz w:val="24"/>
              </w:rPr>
              <w:t>Світова книга прав дитини»( за статтями Конвенції прав дитини)</w:t>
            </w:r>
          </w:p>
        </w:tc>
        <w:tc>
          <w:tcPr>
            <w:tcW w:w="1843" w:type="dxa"/>
            <w:vAlign w:val="center"/>
          </w:tcPr>
          <w:p w:rsidR="00EF6716" w:rsidRPr="002B5B4B" w:rsidRDefault="00EF6716" w:rsidP="002B5B4B">
            <w:pPr>
              <w:jc w:val="center"/>
              <w:rPr>
                <w:sz w:val="24"/>
              </w:rPr>
            </w:pPr>
            <w:r w:rsidRPr="002B5B4B">
              <w:rPr>
                <w:sz w:val="24"/>
              </w:rPr>
              <w:t xml:space="preserve">Педагог-організатор, </w:t>
            </w:r>
            <w:proofErr w:type="spellStart"/>
            <w:r w:rsidRPr="002B5B4B">
              <w:rPr>
                <w:sz w:val="24"/>
              </w:rPr>
              <w:t>Гуцуляк</w:t>
            </w:r>
            <w:proofErr w:type="spellEnd"/>
            <w:r w:rsidRPr="002B5B4B">
              <w:rPr>
                <w:sz w:val="24"/>
              </w:rPr>
              <w:t xml:space="preserve"> Г.М. класні керівники</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11</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Андріївські вечорниці</w:t>
            </w:r>
          </w:p>
        </w:tc>
        <w:tc>
          <w:tcPr>
            <w:tcW w:w="1843" w:type="dxa"/>
            <w:vAlign w:val="center"/>
          </w:tcPr>
          <w:p w:rsidR="00EF6716" w:rsidRPr="002B5B4B" w:rsidRDefault="00EF6716" w:rsidP="002B5B4B">
            <w:pPr>
              <w:jc w:val="center"/>
              <w:rPr>
                <w:sz w:val="24"/>
              </w:rPr>
            </w:pPr>
            <w:r w:rsidRPr="002B5B4B">
              <w:rPr>
                <w:sz w:val="24"/>
              </w:rPr>
              <w:t>Педагог-організатор, учнівське самоврядування</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12</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Акція «Лист Святому Миколаю»</w:t>
            </w:r>
          </w:p>
          <w:p w:rsidR="00EF6716" w:rsidRPr="002B5B4B" w:rsidRDefault="00EF6716" w:rsidP="002B5B4B">
            <w:pPr>
              <w:jc w:val="both"/>
              <w:rPr>
                <w:sz w:val="24"/>
              </w:rPr>
            </w:pPr>
            <w:r w:rsidRPr="002B5B4B">
              <w:rPr>
                <w:sz w:val="24"/>
              </w:rPr>
              <w:t>(заходи до свята Микола для учнів 1-6 класів)</w:t>
            </w:r>
          </w:p>
        </w:tc>
        <w:tc>
          <w:tcPr>
            <w:tcW w:w="1843" w:type="dxa"/>
            <w:vAlign w:val="center"/>
          </w:tcPr>
          <w:p w:rsidR="00EF6716" w:rsidRPr="002B5B4B" w:rsidRDefault="00EF6716" w:rsidP="002B5B4B">
            <w:pPr>
              <w:jc w:val="center"/>
              <w:rPr>
                <w:sz w:val="24"/>
              </w:rPr>
            </w:pPr>
            <w:r w:rsidRPr="002B5B4B">
              <w:rPr>
                <w:sz w:val="24"/>
              </w:rPr>
              <w:t xml:space="preserve">Педагог-організатор, </w:t>
            </w:r>
            <w:r w:rsidRPr="002B5B4B">
              <w:rPr>
                <w:sz w:val="24"/>
              </w:rPr>
              <w:lastRenderedPageBreak/>
              <w:t xml:space="preserve">класні керівники </w:t>
            </w:r>
          </w:p>
          <w:p w:rsidR="00EF6716" w:rsidRPr="002B5B4B" w:rsidRDefault="00EF6716" w:rsidP="002B5B4B">
            <w:pPr>
              <w:jc w:val="center"/>
              <w:rPr>
                <w:sz w:val="24"/>
              </w:rPr>
            </w:pPr>
            <w:r w:rsidRPr="002B5B4B">
              <w:rPr>
                <w:sz w:val="24"/>
              </w:rPr>
              <w:t>1-6 класів</w:t>
            </w:r>
          </w:p>
        </w:tc>
        <w:tc>
          <w:tcPr>
            <w:tcW w:w="1418" w:type="dxa"/>
            <w:vAlign w:val="center"/>
          </w:tcPr>
          <w:p w:rsidR="00EF6716" w:rsidRPr="002B5B4B" w:rsidRDefault="00EF6716" w:rsidP="002B5B4B">
            <w:pPr>
              <w:jc w:val="center"/>
              <w:rPr>
                <w:sz w:val="24"/>
              </w:rPr>
            </w:pPr>
            <w:r w:rsidRPr="002B5B4B">
              <w:rPr>
                <w:sz w:val="24"/>
              </w:rPr>
              <w:lastRenderedPageBreak/>
              <w:t>План</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lastRenderedPageBreak/>
              <w:t>14</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 xml:space="preserve">Участь у районному новорічному конкурсі </w:t>
            </w:r>
            <w:proofErr w:type="spellStart"/>
            <w:r w:rsidRPr="002B5B4B">
              <w:rPr>
                <w:sz w:val="24"/>
              </w:rPr>
              <w:t>колядницьких</w:t>
            </w:r>
            <w:proofErr w:type="spellEnd"/>
            <w:r w:rsidRPr="002B5B4B">
              <w:rPr>
                <w:sz w:val="24"/>
              </w:rPr>
              <w:t xml:space="preserve"> гуртів</w:t>
            </w:r>
          </w:p>
        </w:tc>
        <w:tc>
          <w:tcPr>
            <w:tcW w:w="1843" w:type="dxa"/>
            <w:vAlign w:val="center"/>
          </w:tcPr>
          <w:p w:rsidR="00EF6716" w:rsidRPr="002B5B4B" w:rsidRDefault="00EF6716" w:rsidP="002B5B4B">
            <w:pPr>
              <w:jc w:val="center"/>
              <w:rPr>
                <w:sz w:val="24"/>
              </w:rPr>
            </w:pPr>
            <w:r w:rsidRPr="002B5B4B">
              <w:rPr>
                <w:sz w:val="24"/>
              </w:rPr>
              <w:t>Педагог-організатор, керівники вокального гуртків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15</w:t>
            </w:r>
          </w:p>
        </w:tc>
        <w:tc>
          <w:tcPr>
            <w:tcW w:w="1276" w:type="dxa"/>
            <w:vAlign w:val="center"/>
          </w:tcPr>
          <w:p w:rsidR="00EF6716" w:rsidRPr="002B5B4B" w:rsidRDefault="00EF6716" w:rsidP="002B5B4B">
            <w:pPr>
              <w:jc w:val="center"/>
              <w:rPr>
                <w:sz w:val="24"/>
              </w:rPr>
            </w:pPr>
            <w:r w:rsidRPr="002B5B4B">
              <w:rPr>
                <w:sz w:val="24"/>
              </w:rPr>
              <w:t>ІІ-ІІІ</w:t>
            </w:r>
          </w:p>
        </w:tc>
        <w:tc>
          <w:tcPr>
            <w:tcW w:w="5527" w:type="dxa"/>
            <w:vAlign w:val="center"/>
          </w:tcPr>
          <w:p w:rsidR="00EF6716" w:rsidRPr="002B5B4B" w:rsidRDefault="00EF6716" w:rsidP="002B5B4B">
            <w:pPr>
              <w:jc w:val="both"/>
              <w:rPr>
                <w:sz w:val="24"/>
              </w:rPr>
            </w:pPr>
            <w:r w:rsidRPr="002B5B4B">
              <w:rPr>
                <w:sz w:val="24"/>
              </w:rPr>
              <w:t>Провести засідання учнівського самоврядування по підсумках роботи за І семестр. Планування роботи на ІІ семестр. Скласти план виховних заходів під час зимових канікул та забезпечити його виконання</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tc>
        <w:tc>
          <w:tcPr>
            <w:tcW w:w="1418" w:type="dxa"/>
            <w:vAlign w:val="center"/>
          </w:tcPr>
          <w:p w:rsidR="00EF6716" w:rsidRPr="002B5B4B" w:rsidRDefault="00EF6716" w:rsidP="002B5B4B">
            <w:pPr>
              <w:jc w:val="center"/>
              <w:rPr>
                <w:sz w:val="24"/>
              </w:rPr>
            </w:pPr>
            <w:r w:rsidRPr="002B5B4B">
              <w:rPr>
                <w:sz w:val="24"/>
              </w:rPr>
              <w:t>Протокол</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r w:rsidRPr="002B5B4B">
              <w:rPr>
                <w:sz w:val="24"/>
              </w:rPr>
              <w:t>16</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proofErr w:type="spellStart"/>
            <w:r w:rsidRPr="002B5B4B">
              <w:rPr>
                <w:sz w:val="24"/>
              </w:rPr>
              <w:t>Флешмоб</w:t>
            </w:r>
            <w:proofErr w:type="spellEnd"/>
            <w:r w:rsidRPr="002B5B4B">
              <w:rPr>
                <w:sz w:val="24"/>
              </w:rPr>
              <w:t xml:space="preserve"> Новорічно-різдвяні вітання</w:t>
            </w:r>
          </w:p>
        </w:tc>
        <w:tc>
          <w:tcPr>
            <w:tcW w:w="1843" w:type="dxa"/>
            <w:vAlign w:val="center"/>
          </w:tcPr>
          <w:p w:rsidR="00EF6716" w:rsidRPr="002B5B4B" w:rsidRDefault="00EF6716" w:rsidP="002B5B4B">
            <w:pPr>
              <w:jc w:val="center"/>
              <w:rPr>
                <w:sz w:val="24"/>
              </w:rPr>
            </w:pPr>
            <w:r w:rsidRPr="002B5B4B">
              <w:rPr>
                <w:sz w:val="24"/>
              </w:rPr>
              <w:t>Педагог-організатор, УС</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482"/>
        </w:trPr>
        <w:tc>
          <w:tcPr>
            <w:tcW w:w="959" w:type="dxa"/>
            <w:vAlign w:val="center"/>
          </w:tcPr>
          <w:p w:rsidR="00EF6716" w:rsidRPr="002B5B4B" w:rsidRDefault="00EF6716" w:rsidP="002B5B4B">
            <w:pPr>
              <w:pStyle w:val="a7"/>
              <w:numPr>
                <w:ilvl w:val="0"/>
                <w:numId w:val="27"/>
              </w:numPr>
              <w:jc w:val="center"/>
              <w:rPr>
                <w:sz w:val="24"/>
              </w:rPr>
            </w:pP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 xml:space="preserve">Провести новорічні свята для учнів </w:t>
            </w:r>
          </w:p>
          <w:p w:rsidR="00EF6716" w:rsidRPr="002B5B4B" w:rsidRDefault="00EF6716" w:rsidP="002B5B4B">
            <w:pPr>
              <w:jc w:val="both"/>
              <w:rPr>
                <w:sz w:val="24"/>
              </w:rPr>
            </w:pPr>
            <w:r w:rsidRPr="002B5B4B">
              <w:rPr>
                <w:sz w:val="24"/>
              </w:rPr>
              <w:t>1-11 класів за окремим планом</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279"/>
        </w:trPr>
        <w:tc>
          <w:tcPr>
            <w:tcW w:w="11023" w:type="dxa"/>
            <w:gridSpan w:val="5"/>
            <w:vAlign w:val="center"/>
          </w:tcPr>
          <w:p w:rsidR="00EF6716" w:rsidRPr="002B5B4B" w:rsidRDefault="00EF6716" w:rsidP="002B5B4B">
            <w:pPr>
              <w:jc w:val="center"/>
              <w:rPr>
                <w:b/>
                <w:sz w:val="24"/>
              </w:rPr>
            </w:pPr>
            <w:r w:rsidRPr="002B5B4B">
              <w:rPr>
                <w:b/>
                <w:sz w:val="24"/>
              </w:rPr>
              <w:t>Січень</w:t>
            </w:r>
          </w:p>
        </w:tc>
      </w:tr>
      <w:tr w:rsidR="00EF6716" w:rsidTr="002B5B4B">
        <w:trPr>
          <w:trHeight w:val="850"/>
        </w:trPr>
        <w:tc>
          <w:tcPr>
            <w:tcW w:w="959" w:type="dxa"/>
            <w:vAlign w:val="center"/>
          </w:tcPr>
          <w:p w:rsidR="00EF6716" w:rsidRPr="002B5B4B" w:rsidRDefault="00EF6716" w:rsidP="00EA35AE">
            <w:pP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Поновити та доповнити списки учнів, що потребують особливого  контролю протягом року: сиріт, дітей позбавлених батьківського піклування, неповних сімей, батьки, які перебувають за кордоном, дітей з особливими освітніми потребами, з багатодітних та малозабезпечених сімей, АТО, дітей з сімей, яких батьки воюють  та ВПО, групи ризику</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класні керівники</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Паспорт</w:t>
            </w:r>
          </w:p>
        </w:tc>
      </w:tr>
      <w:tr w:rsidR="00EF6716" w:rsidTr="002B5B4B">
        <w:trPr>
          <w:trHeight w:val="850"/>
        </w:trPr>
        <w:tc>
          <w:tcPr>
            <w:tcW w:w="959" w:type="dxa"/>
            <w:vAlign w:val="center"/>
          </w:tcPr>
          <w:p w:rsidR="00EF6716" w:rsidRPr="002B5B4B" w:rsidRDefault="00EF6716" w:rsidP="00EA35AE">
            <w:pP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20.01-22.01</w:t>
            </w:r>
          </w:p>
        </w:tc>
        <w:tc>
          <w:tcPr>
            <w:tcW w:w="5527" w:type="dxa"/>
            <w:vAlign w:val="center"/>
          </w:tcPr>
          <w:p w:rsidR="00EF6716" w:rsidRPr="002B5B4B" w:rsidRDefault="00EF6716" w:rsidP="002B5B4B">
            <w:pPr>
              <w:jc w:val="both"/>
              <w:rPr>
                <w:sz w:val="24"/>
              </w:rPr>
            </w:pPr>
            <w:r w:rsidRPr="002B5B4B">
              <w:rPr>
                <w:sz w:val="24"/>
              </w:rPr>
              <w:t>Участь в акції до Дня соборності України «Діти єднають Україну» (за окремим планом)</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 вчителі історії</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0"/>
        </w:trPr>
        <w:tc>
          <w:tcPr>
            <w:tcW w:w="959" w:type="dxa"/>
            <w:vAlign w:val="center"/>
          </w:tcPr>
          <w:p w:rsidR="00EF6716" w:rsidRPr="002B5B4B" w:rsidRDefault="00EF6716" w:rsidP="00EA35AE">
            <w:pP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29.01</w:t>
            </w:r>
          </w:p>
        </w:tc>
        <w:tc>
          <w:tcPr>
            <w:tcW w:w="5527" w:type="dxa"/>
            <w:vAlign w:val="center"/>
          </w:tcPr>
          <w:p w:rsidR="00EF6716" w:rsidRPr="002B5B4B" w:rsidRDefault="00EF6716" w:rsidP="002B5B4B">
            <w:pPr>
              <w:jc w:val="both"/>
              <w:rPr>
                <w:sz w:val="24"/>
              </w:rPr>
            </w:pPr>
            <w:r w:rsidRPr="002B5B4B">
              <w:rPr>
                <w:sz w:val="24"/>
              </w:rPr>
              <w:t>День пам’яті Героїв Крут</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вчителі історії.</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11"/>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r w:rsidRPr="002B5B4B">
              <w:rPr>
                <w:sz w:val="24"/>
              </w:rPr>
              <w:t>Екскурсії</w:t>
            </w:r>
          </w:p>
        </w:tc>
        <w:tc>
          <w:tcPr>
            <w:tcW w:w="5527" w:type="dxa"/>
            <w:vAlign w:val="center"/>
          </w:tcPr>
          <w:p w:rsidR="00EF6716" w:rsidRPr="002B5B4B" w:rsidRDefault="00EF6716" w:rsidP="002B5B4B">
            <w:pPr>
              <w:jc w:val="both"/>
              <w:rPr>
                <w:sz w:val="24"/>
              </w:rPr>
            </w:pPr>
            <w:r w:rsidRPr="002B5B4B">
              <w:rPr>
                <w:sz w:val="24"/>
              </w:rPr>
              <w:t xml:space="preserve">Відвідування новорічно-різдвяних </w:t>
            </w:r>
            <w:proofErr w:type="spellStart"/>
            <w:r w:rsidRPr="002B5B4B">
              <w:rPr>
                <w:sz w:val="24"/>
              </w:rPr>
              <w:t>локацій</w:t>
            </w:r>
            <w:proofErr w:type="spellEnd"/>
          </w:p>
        </w:tc>
        <w:tc>
          <w:tcPr>
            <w:tcW w:w="1843" w:type="dxa"/>
            <w:vAlign w:val="center"/>
          </w:tcPr>
          <w:p w:rsidR="00EF6716" w:rsidRPr="002B5B4B" w:rsidRDefault="00EF6716" w:rsidP="002B5B4B">
            <w:pPr>
              <w:jc w:val="center"/>
              <w:rPr>
                <w:sz w:val="24"/>
              </w:rPr>
            </w:pPr>
            <w:r w:rsidRPr="002B5B4B">
              <w:rPr>
                <w:sz w:val="24"/>
              </w:rPr>
              <w:t>Класні керівники</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276"/>
        </w:trPr>
        <w:tc>
          <w:tcPr>
            <w:tcW w:w="11023" w:type="dxa"/>
            <w:gridSpan w:val="5"/>
            <w:vAlign w:val="center"/>
          </w:tcPr>
          <w:p w:rsidR="00EF6716" w:rsidRPr="002B5B4B" w:rsidRDefault="00EF6716" w:rsidP="002B5B4B">
            <w:pPr>
              <w:jc w:val="center"/>
              <w:rPr>
                <w:b/>
                <w:sz w:val="24"/>
              </w:rPr>
            </w:pPr>
            <w:r w:rsidRPr="002B5B4B">
              <w:rPr>
                <w:b/>
                <w:sz w:val="24"/>
              </w:rPr>
              <w:t>Лютий</w:t>
            </w:r>
          </w:p>
        </w:tc>
      </w:tr>
      <w:tr w:rsidR="00EF6716" w:rsidTr="002B5B4B">
        <w:trPr>
          <w:trHeight w:val="843"/>
        </w:trPr>
        <w:tc>
          <w:tcPr>
            <w:tcW w:w="959" w:type="dxa"/>
            <w:vAlign w:val="center"/>
          </w:tcPr>
          <w:p w:rsidR="00EF6716" w:rsidRPr="002B5B4B" w:rsidRDefault="00EF6716" w:rsidP="002B5B4B">
            <w:pPr>
              <w:jc w:val="center"/>
              <w:rPr>
                <w:sz w:val="24"/>
              </w:rPr>
            </w:pPr>
            <w:r w:rsidRPr="002B5B4B">
              <w:rPr>
                <w:sz w:val="24"/>
              </w:rPr>
              <w:t>1</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Проведення просвітницьких заходів щодо формування здорового способу життя у школярів «Шкідливі звички вже не модні!»</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педагог-організатор</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43"/>
        </w:trPr>
        <w:tc>
          <w:tcPr>
            <w:tcW w:w="959" w:type="dxa"/>
            <w:vAlign w:val="center"/>
          </w:tcPr>
          <w:p w:rsidR="00EF6716" w:rsidRPr="002B5B4B" w:rsidRDefault="00EF6716" w:rsidP="002B5B4B">
            <w:p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20.02</w:t>
            </w:r>
          </w:p>
        </w:tc>
        <w:tc>
          <w:tcPr>
            <w:tcW w:w="5527" w:type="dxa"/>
            <w:vAlign w:val="center"/>
          </w:tcPr>
          <w:p w:rsidR="00EF6716" w:rsidRPr="002B5B4B" w:rsidRDefault="00EF6716" w:rsidP="002B5B4B">
            <w:pPr>
              <w:jc w:val="both"/>
              <w:rPr>
                <w:sz w:val="24"/>
              </w:rPr>
            </w:pPr>
            <w:r w:rsidRPr="002B5B4B">
              <w:rPr>
                <w:sz w:val="24"/>
              </w:rPr>
              <w:t>Проведення заходів, присвячених Героям Небесної Сотні</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43"/>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Тиждень до Дня рідної мови(за окремим планом)</w:t>
            </w:r>
          </w:p>
        </w:tc>
        <w:tc>
          <w:tcPr>
            <w:tcW w:w="1843" w:type="dxa"/>
            <w:vAlign w:val="center"/>
          </w:tcPr>
          <w:p w:rsidR="00EF6716" w:rsidRPr="002B5B4B" w:rsidRDefault="00EF6716" w:rsidP="002B5B4B">
            <w:pPr>
              <w:jc w:val="center"/>
              <w:rPr>
                <w:sz w:val="24"/>
              </w:rPr>
            </w:pPr>
            <w:r w:rsidRPr="002B5B4B">
              <w:rPr>
                <w:sz w:val="24"/>
              </w:rPr>
              <w:t>Передрук М.Д., вчителі української мови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43"/>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І-ІV</w:t>
            </w:r>
          </w:p>
        </w:tc>
        <w:tc>
          <w:tcPr>
            <w:tcW w:w="5527" w:type="dxa"/>
            <w:vAlign w:val="center"/>
          </w:tcPr>
          <w:p w:rsidR="00EF6716" w:rsidRPr="002B5B4B" w:rsidRDefault="00EF6716" w:rsidP="002B5B4B">
            <w:pPr>
              <w:jc w:val="both"/>
              <w:rPr>
                <w:sz w:val="24"/>
              </w:rPr>
            </w:pPr>
            <w:r w:rsidRPr="002B5B4B">
              <w:rPr>
                <w:sz w:val="24"/>
              </w:rPr>
              <w:t>Здійснювати постійний контроль за станом відвідування учнями навчальних занять. Оперативно інформувати батьків про відсутність їхніх дітей у школі</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lastRenderedPageBreak/>
              <w:t>1-11класів</w:t>
            </w:r>
          </w:p>
        </w:tc>
        <w:tc>
          <w:tcPr>
            <w:tcW w:w="1418" w:type="dxa"/>
            <w:vAlign w:val="center"/>
          </w:tcPr>
          <w:p w:rsidR="00EF6716" w:rsidRPr="002B5B4B" w:rsidRDefault="00EF6716" w:rsidP="002B5B4B">
            <w:pPr>
              <w:jc w:val="center"/>
              <w:rPr>
                <w:sz w:val="24"/>
              </w:rPr>
            </w:pPr>
            <w:r w:rsidRPr="002B5B4B">
              <w:rPr>
                <w:sz w:val="24"/>
              </w:rPr>
              <w:lastRenderedPageBreak/>
              <w:t>Наказ</w:t>
            </w:r>
          </w:p>
        </w:tc>
      </w:tr>
      <w:tr w:rsidR="00EF6716" w:rsidTr="002B5B4B">
        <w:trPr>
          <w:trHeight w:val="843"/>
        </w:trPr>
        <w:tc>
          <w:tcPr>
            <w:tcW w:w="959" w:type="dxa"/>
            <w:vAlign w:val="center"/>
          </w:tcPr>
          <w:p w:rsidR="00EF6716" w:rsidRPr="002B5B4B" w:rsidRDefault="00EF6716" w:rsidP="002B5B4B">
            <w:pPr>
              <w:jc w:val="center"/>
              <w:rPr>
                <w:sz w:val="24"/>
              </w:rPr>
            </w:pPr>
            <w:r w:rsidRPr="002B5B4B">
              <w:rPr>
                <w:sz w:val="24"/>
              </w:rPr>
              <w:lastRenderedPageBreak/>
              <w:t>5</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 xml:space="preserve">Анкетування учнів «Як би ти </w:t>
            </w:r>
            <w:proofErr w:type="spellStart"/>
            <w:r w:rsidRPr="002B5B4B">
              <w:rPr>
                <w:sz w:val="24"/>
              </w:rPr>
              <w:t>жив‚</w:t>
            </w:r>
            <w:proofErr w:type="spellEnd"/>
            <w:r w:rsidRPr="002B5B4B">
              <w:rPr>
                <w:sz w:val="24"/>
              </w:rPr>
              <w:t xml:space="preserve">  коли б усе тобі було дозволено?» (з метою виявлення пізнавальних </w:t>
            </w:r>
            <w:proofErr w:type="spellStart"/>
            <w:r w:rsidRPr="002B5B4B">
              <w:rPr>
                <w:sz w:val="24"/>
              </w:rPr>
              <w:t>потреб‚</w:t>
            </w:r>
            <w:proofErr w:type="spellEnd"/>
            <w:r w:rsidRPr="002B5B4B">
              <w:rPr>
                <w:sz w:val="24"/>
              </w:rPr>
              <w:t xml:space="preserve"> нахилів  та здібностей учнів</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94"/>
        </w:trPr>
        <w:tc>
          <w:tcPr>
            <w:tcW w:w="959" w:type="dxa"/>
            <w:vAlign w:val="center"/>
          </w:tcPr>
          <w:p w:rsidR="00EF6716" w:rsidRPr="002B5B4B" w:rsidRDefault="00EF6716" w:rsidP="002B5B4B">
            <w:p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Екскурсії</w:t>
            </w:r>
          </w:p>
        </w:tc>
        <w:tc>
          <w:tcPr>
            <w:tcW w:w="5527" w:type="dxa"/>
            <w:vAlign w:val="center"/>
          </w:tcPr>
          <w:p w:rsidR="00EF6716" w:rsidRPr="002B5B4B" w:rsidRDefault="00EF6716" w:rsidP="002B5B4B">
            <w:pPr>
              <w:tabs>
                <w:tab w:val="left" w:pos="3178"/>
              </w:tabs>
              <w:jc w:val="both"/>
              <w:rPr>
                <w:sz w:val="24"/>
              </w:rPr>
            </w:pPr>
            <w:r w:rsidRPr="002B5B4B">
              <w:rPr>
                <w:sz w:val="24"/>
              </w:rPr>
              <w:t>Відвідування виставок, музеїв</w:t>
            </w:r>
          </w:p>
        </w:tc>
        <w:tc>
          <w:tcPr>
            <w:tcW w:w="1843" w:type="dxa"/>
            <w:vAlign w:val="center"/>
          </w:tcPr>
          <w:p w:rsidR="00EF6716" w:rsidRPr="002B5B4B" w:rsidRDefault="00EF6716" w:rsidP="002B5B4B">
            <w:pPr>
              <w:tabs>
                <w:tab w:val="left" w:pos="3178"/>
              </w:tabs>
              <w:jc w:val="center"/>
              <w:rPr>
                <w:sz w:val="24"/>
              </w:rPr>
            </w:pPr>
            <w:r w:rsidRPr="002B5B4B">
              <w:rPr>
                <w:sz w:val="24"/>
              </w:rPr>
              <w:t xml:space="preserve">Класні керівники </w:t>
            </w:r>
          </w:p>
          <w:p w:rsidR="00EF6716" w:rsidRPr="002B5B4B" w:rsidRDefault="00EF6716" w:rsidP="002B5B4B">
            <w:pPr>
              <w:tabs>
                <w:tab w:val="left" w:pos="3178"/>
              </w:tabs>
              <w:jc w:val="center"/>
              <w:rPr>
                <w:sz w:val="24"/>
              </w:rPr>
            </w:pPr>
            <w:r w:rsidRPr="002B5B4B">
              <w:rPr>
                <w:sz w:val="24"/>
              </w:rPr>
              <w:t>2-11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257"/>
        </w:trPr>
        <w:tc>
          <w:tcPr>
            <w:tcW w:w="11023" w:type="dxa"/>
            <w:gridSpan w:val="5"/>
            <w:vAlign w:val="center"/>
          </w:tcPr>
          <w:p w:rsidR="00EF6716" w:rsidRPr="002B5B4B" w:rsidRDefault="00EF6716" w:rsidP="002B5B4B">
            <w:pPr>
              <w:jc w:val="center"/>
              <w:rPr>
                <w:b/>
                <w:sz w:val="24"/>
              </w:rPr>
            </w:pPr>
            <w:r w:rsidRPr="002B5B4B">
              <w:rPr>
                <w:b/>
                <w:sz w:val="24"/>
              </w:rPr>
              <w:t>Березень</w:t>
            </w:r>
          </w:p>
        </w:tc>
      </w:tr>
      <w:tr w:rsidR="00EF6716" w:rsidTr="002B5B4B">
        <w:trPr>
          <w:trHeight w:val="844"/>
        </w:trPr>
        <w:tc>
          <w:tcPr>
            <w:tcW w:w="959" w:type="dxa"/>
            <w:vAlign w:val="center"/>
          </w:tcPr>
          <w:p w:rsidR="00EF6716" w:rsidRPr="002B5B4B" w:rsidRDefault="00EF6716" w:rsidP="002B5B4B">
            <w:p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Конкурс юних ораторів і поетів</w:t>
            </w:r>
          </w:p>
        </w:tc>
        <w:tc>
          <w:tcPr>
            <w:tcW w:w="1843" w:type="dxa"/>
            <w:vAlign w:val="center"/>
          </w:tcPr>
          <w:p w:rsidR="00EF6716" w:rsidRPr="002B5B4B" w:rsidRDefault="00EF6716" w:rsidP="002B5B4B">
            <w:pPr>
              <w:jc w:val="center"/>
              <w:rPr>
                <w:sz w:val="24"/>
              </w:rPr>
            </w:pPr>
            <w:r w:rsidRPr="002B5B4B">
              <w:rPr>
                <w:sz w:val="24"/>
              </w:rPr>
              <w:t>Педагог-організатор, вчителі української мови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44"/>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Участь у  конкурсі читців до Шевченківських днів</w:t>
            </w:r>
          </w:p>
        </w:tc>
        <w:tc>
          <w:tcPr>
            <w:tcW w:w="1843" w:type="dxa"/>
            <w:vAlign w:val="center"/>
          </w:tcPr>
          <w:p w:rsidR="00EF6716" w:rsidRPr="002B5B4B" w:rsidRDefault="00EF6716" w:rsidP="002B5B4B">
            <w:pPr>
              <w:jc w:val="center"/>
              <w:rPr>
                <w:sz w:val="24"/>
              </w:rPr>
            </w:pPr>
            <w:r w:rsidRPr="002B5B4B">
              <w:rPr>
                <w:sz w:val="24"/>
              </w:rPr>
              <w:t>Педагог-організатор, вчителі української мови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44"/>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Шевченківська декада у школі (за окремим планом) “Слово, пісне, душа  Кобзарева, ви – окраса і суть нашого  життя”</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вчителі української мови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44"/>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Тренінги по класах «Здорові звички - здоровий спосіб життя»</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 вчителі основ здоров’я</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339"/>
        </w:trPr>
        <w:tc>
          <w:tcPr>
            <w:tcW w:w="11023" w:type="dxa"/>
            <w:gridSpan w:val="5"/>
            <w:vAlign w:val="center"/>
          </w:tcPr>
          <w:p w:rsidR="00EF6716" w:rsidRPr="002B5B4B" w:rsidRDefault="00EF6716" w:rsidP="002B5B4B">
            <w:pPr>
              <w:jc w:val="center"/>
              <w:rPr>
                <w:b/>
                <w:sz w:val="24"/>
              </w:rPr>
            </w:pPr>
            <w:r w:rsidRPr="002B5B4B">
              <w:rPr>
                <w:b/>
                <w:sz w:val="24"/>
              </w:rPr>
              <w:t>Квітень</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1</w:t>
            </w:r>
          </w:p>
        </w:tc>
        <w:tc>
          <w:tcPr>
            <w:tcW w:w="1276" w:type="dxa"/>
            <w:vAlign w:val="center"/>
          </w:tcPr>
          <w:p w:rsidR="00EF6716" w:rsidRPr="002B5B4B" w:rsidRDefault="00EF6716" w:rsidP="002B5B4B">
            <w:pPr>
              <w:jc w:val="center"/>
              <w:rPr>
                <w:sz w:val="24"/>
              </w:rPr>
            </w:pPr>
            <w:r w:rsidRPr="002B5B4B">
              <w:rPr>
                <w:sz w:val="24"/>
              </w:rPr>
              <w:t>01.04</w:t>
            </w:r>
          </w:p>
        </w:tc>
        <w:tc>
          <w:tcPr>
            <w:tcW w:w="5527" w:type="dxa"/>
            <w:vAlign w:val="center"/>
          </w:tcPr>
          <w:p w:rsidR="00EF6716" w:rsidRPr="002B5B4B" w:rsidRDefault="00EF6716" w:rsidP="002B5B4B">
            <w:pPr>
              <w:jc w:val="both"/>
              <w:rPr>
                <w:sz w:val="24"/>
              </w:rPr>
            </w:pPr>
            <w:r w:rsidRPr="002B5B4B">
              <w:rPr>
                <w:sz w:val="24"/>
              </w:rPr>
              <w:t xml:space="preserve">День сміху </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з 01-30.04</w:t>
            </w:r>
          </w:p>
        </w:tc>
        <w:tc>
          <w:tcPr>
            <w:tcW w:w="5527" w:type="dxa"/>
            <w:vAlign w:val="center"/>
          </w:tcPr>
          <w:p w:rsidR="00EF6716" w:rsidRPr="002B5B4B" w:rsidRDefault="00EF6716" w:rsidP="002B5B4B">
            <w:pPr>
              <w:jc w:val="both"/>
              <w:rPr>
                <w:sz w:val="24"/>
              </w:rPr>
            </w:pPr>
            <w:r w:rsidRPr="002B5B4B">
              <w:rPr>
                <w:sz w:val="24"/>
              </w:rPr>
              <w:t>Участь в акції «Озеленення країни – спадщина для майбутніх поколінь»</w:t>
            </w:r>
          </w:p>
        </w:tc>
        <w:tc>
          <w:tcPr>
            <w:tcW w:w="1843" w:type="dxa"/>
            <w:vAlign w:val="center"/>
          </w:tcPr>
          <w:p w:rsidR="00EF6716" w:rsidRPr="002B5B4B" w:rsidRDefault="00EF6716" w:rsidP="002B5B4B">
            <w:pPr>
              <w:jc w:val="center"/>
              <w:rPr>
                <w:sz w:val="24"/>
              </w:rPr>
            </w:pPr>
            <w:r w:rsidRPr="002B5B4B">
              <w:rPr>
                <w:sz w:val="24"/>
              </w:rPr>
              <w:t>Вчителі біології,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Усний журнал «Дім без книг, як хата без вікон» (до Міжнародного дня дитячої книги 2.04)</w:t>
            </w:r>
          </w:p>
        </w:tc>
        <w:tc>
          <w:tcPr>
            <w:tcW w:w="1843" w:type="dxa"/>
            <w:vAlign w:val="center"/>
          </w:tcPr>
          <w:p w:rsidR="00EF6716" w:rsidRPr="002B5B4B" w:rsidRDefault="00EF6716" w:rsidP="002B5B4B">
            <w:pPr>
              <w:jc w:val="center"/>
              <w:rPr>
                <w:sz w:val="24"/>
              </w:rPr>
            </w:pPr>
            <w:r>
              <w:rPr>
                <w:sz w:val="24"/>
              </w:rPr>
              <w:t>Сідляр Х.</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Спортивні заходи «Рух заради здоров’я», присвячений Всесвітньому дню здоров’я (07.04)</w:t>
            </w:r>
          </w:p>
        </w:tc>
        <w:tc>
          <w:tcPr>
            <w:tcW w:w="1843" w:type="dxa"/>
            <w:vAlign w:val="center"/>
          </w:tcPr>
          <w:p w:rsidR="00EF6716" w:rsidRPr="002B5B4B" w:rsidRDefault="00EF6716" w:rsidP="002B5B4B">
            <w:pPr>
              <w:jc w:val="center"/>
              <w:rPr>
                <w:sz w:val="24"/>
              </w:rPr>
            </w:pPr>
            <w:r w:rsidRPr="002B5B4B">
              <w:rPr>
                <w:sz w:val="24"/>
              </w:rPr>
              <w:t>Вчителі фізичної культури,</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r w:rsidRPr="002B5B4B">
              <w:rPr>
                <w:sz w:val="24"/>
              </w:rPr>
              <w:t>І</w:t>
            </w:r>
          </w:p>
        </w:tc>
        <w:tc>
          <w:tcPr>
            <w:tcW w:w="5527" w:type="dxa"/>
            <w:vAlign w:val="center"/>
          </w:tcPr>
          <w:p w:rsidR="00EF6716" w:rsidRPr="002B5B4B" w:rsidRDefault="00EF6716" w:rsidP="002B5B4B">
            <w:pPr>
              <w:jc w:val="both"/>
              <w:rPr>
                <w:sz w:val="24"/>
              </w:rPr>
            </w:pPr>
            <w:r w:rsidRPr="002B5B4B">
              <w:rPr>
                <w:sz w:val="24"/>
              </w:rPr>
              <w:t>Екологічна конференція «Екологічні проблеми рідного краю» (до Дня довкілля)</w:t>
            </w:r>
          </w:p>
        </w:tc>
        <w:tc>
          <w:tcPr>
            <w:tcW w:w="1843" w:type="dxa"/>
            <w:vAlign w:val="center"/>
          </w:tcPr>
          <w:p w:rsidR="00EF6716" w:rsidRPr="002B5B4B" w:rsidRDefault="00EF6716" w:rsidP="002B5B4B">
            <w:pPr>
              <w:jc w:val="center"/>
              <w:rPr>
                <w:sz w:val="24"/>
              </w:rPr>
            </w:pPr>
            <w:r w:rsidRPr="002B5B4B">
              <w:rPr>
                <w:sz w:val="24"/>
              </w:rPr>
              <w:t>Вчителі біології та екології</w:t>
            </w:r>
          </w:p>
        </w:tc>
        <w:tc>
          <w:tcPr>
            <w:tcW w:w="1418" w:type="dxa"/>
            <w:vAlign w:val="center"/>
          </w:tcPr>
          <w:p w:rsidR="00EF6716" w:rsidRPr="002B5B4B" w:rsidRDefault="00EF6716" w:rsidP="002B5B4B">
            <w:pPr>
              <w:jc w:val="center"/>
              <w:rPr>
                <w:sz w:val="24"/>
              </w:rPr>
            </w:pPr>
            <w:r w:rsidRPr="002B5B4B">
              <w:rPr>
                <w:sz w:val="24"/>
              </w:rPr>
              <w:t>Презентація</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«Ввічливим і чемним будь, про культуру не забудь» (подорож у Королівство ввічливості)</w:t>
            </w:r>
          </w:p>
        </w:tc>
        <w:tc>
          <w:tcPr>
            <w:tcW w:w="1843" w:type="dxa"/>
            <w:vAlign w:val="center"/>
          </w:tcPr>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1-4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t>7</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Провести виховні години пам’яті «Чорнобильські дзвони»</w:t>
            </w:r>
          </w:p>
        </w:tc>
        <w:tc>
          <w:tcPr>
            <w:tcW w:w="1843" w:type="dxa"/>
            <w:vAlign w:val="center"/>
          </w:tcPr>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787"/>
        </w:trPr>
        <w:tc>
          <w:tcPr>
            <w:tcW w:w="959" w:type="dxa"/>
            <w:vAlign w:val="center"/>
          </w:tcPr>
          <w:p w:rsidR="00EF6716" w:rsidRPr="002B5B4B" w:rsidRDefault="00EF6716" w:rsidP="002B5B4B">
            <w:pPr>
              <w:jc w:val="center"/>
              <w:rPr>
                <w:sz w:val="24"/>
              </w:rPr>
            </w:pPr>
            <w:r w:rsidRPr="002B5B4B">
              <w:rPr>
                <w:sz w:val="24"/>
              </w:rPr>
              <w:lastRenderedPageBreak/>
              <w:t>8</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Зустріч підлітків, які схильні до правопорушень, із психологом школи на тему: «Моральність та аморальність вчинку»</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410"/>
        </w:trPr>
        <w:tc>
          <w:tcPr>
            <w:tcW w:w="959" w:type="dxa"/>
            <w:vAlign w:val="center"/>
          </w:tcPr>
          <w:p w:rsidR="00EF6716" w:rsidRPr="002B5B4B" w:rsidRDefault="00EF6716" w:rsidP="002B5B4B">
            <w:pPr>
              <w:jc w:val="center"/>
              <w:rPr>
                <w:sz w:val="24"/>
              </w:rPr>
            </w:pPr>
            <w:r w:rsidRPr="002B5B4B">
              <w:rPr>
                <w:sz w:val="24"/>
              </w:rPr>
              <w:t>11</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Великодній тиждень добра</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члени учнівського самоврядування</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273"/>
        </w:trPr>
        <w:tc>
          <w:tcPr>
            <w:tcW w:w="959" w:type="dxa"/>
            <w:vAlign w:val="center"/>
          </w:tcPr>
          <w:p w:rsidR="00EF6716" w:rsidRPr="002B5B4B" w:rsidRDefault="00EF6716" w:rsidP="002B5B4B">
            <w:pPr>
              <w:jc w:val="center"/>
              <w:rPr>
                <w:sz w:val="24"/>
              </w:rPr>
            </w:pPr>
            <w:r w:rsidRPr="002B5B4B">
              <w:rPr>
                <w:sz w:val="24"/>
              </w:rPr>
              <w:t>12</w:t>
            </w:r>
          </w:p>
        </w:tc>
        <w:tc>
          <w:tcPr>
            <w:tcW w:w="1276" w:type="dxa"/>
            <w:vAlign w:val="center"/>
          </w:tcPr>
          <w:p w:rsidR="00EF6716" w:rsidRPr="002B5B4B" w:rsidRDefault="00EF6716" w:rsidP="002B5B4B">
            <w:pPr>
              <w:jc w:val="center"/>
              <w:rPr>
                <w:sz w:val="24"/>
              </w:rPr>
            </w:pPr>
          </w:p>
        </w:tc>
        <w:tc>
          <w:tcPr>
            <w:tcW w:w="5527" w:type="dxa"/>
            <w:vAlign w:val="center"/>
          </w:tcPr>
          <w:p w:rsidR="00EF6716" w:rsidRPr="002B5B4B" w:rsidRDefault="00EF6716" w:rsidP="002B5B4B">
            <w:pPr>
              <w:jc w:val="both"/>
              <w:rPr>
                <w:sz w:val="24"/>
              </w:rPr>
            </w:pPr>
            <w:r w:rsidRPr="002B5B4B">
              <w:rPr>
                <w:sz w:val="24"/>
              </w:rPr>
              <w:t xml:space="preserve">Конкурс мультимедійних </w:t>
            </w:r>
            <w:proofErr w:type="spellStart"/>
            <w:r w:rsidRPr="002B5B4B">
              <w:rPr>
                <w:sz w:val="24"/>
              </w:rPr>
              <w:t>проєктів</w:t>
            </w:r>
            <w:proofErr w:type="spellEnd"/>
            <w:r w:rsidRPr="002B5B4B">
              <w:rPr>
                <w:sz w:val="24"/>
              </w:rPr>
              <w:t xml:space="preserve"> «Мій ліцей»</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3"/>
        </w:trPr>
        <w:tc>
          <w:tcPr>
            <w:tcW w:w="959" w:type="dxa"/>
            <w:vAlign w:val="center"/>
          </w:tcPr>
          <w:p w:rsidR="00EF6716" w:rsidRPr="002B5B4B" w:rsidRDefault="00EF6716" w:rsidP="002B5B4B">
            <w:pPr>
              <w:jc w:val="center"/>
              <w:rPr>
                <w:sz w:val="24"/>
              </w:rPr>
            </w:pPr>
            <w:r w:rsidRPr="002B5B4B">
              <w:rPr>
                <w:sz w:val="24"/>
              </w:rPr>
              <w:t>13</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Виставка Великодніх композицій</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53"/>
        </w:trPr>
        <w:tc>
          <w:tcPr>
            <w:tcW w:w="959" w:type="dxa"/>
            <w:vAlign w:val="center"/>
          </w:tcPr>
          <w:p w:rsidR="00EF6716" w:rsidRPr="002B5B4B" w:rsidRDefault="00EF6716" w:rsidP="002B5B4B">
            <w:pPr>
              <w:jc w:val="center"/>
              <w:rPr>
                <w:sz w:val="24"/>
              </w:rPr>
            </w:pPr>
            <w:r w:rsidRPr="002B5B4B">
              <w:rPr>
                <w:sz w:val="24"/>
              </w:rPr>
              <w:t>14</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proofErr w:type="spellStart"/>
            <w:r w:rsidRPr="002B5B4B">
              <w:rPr>
                <w:sz w:val="24"/>
              </w:rPr>
              <w:t>Флешмоб</w:t>
            </w:r>
            <w:proofErr w:type="spellEnd"/>
            <w:r w:rsidRPr="002B5B4B">
              <w:rPr>
                <w:sz w:val="24"/>
              </w:rPr>
              <w:t xml:space="preserve"> «</w:t>
            </w:r>
            <w:r w:rsidR="002F40D4">
              <w:rPr>
                <w:sz w:val="24"/>
              </w:rPr>
              <w:t>Співаймо! Веселімось! Христос В</w:t>
            </w:r>
            <w:r w:rsidRPr="002B5B4B">
              <w:rPr>
                <w:sz w:val="24"/>
              </w:rPr>
              <w:t>оскрес!» Гаївки від учнів ліцею</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 5-х класів, вчитель музичного мистецтва,</w:t>
            </w:r>
          </w:p>
        </w:tc>
        <w:tc>
          <w:tcPr>
            <w:tcW w:w="1418" w:type="dxa"/>
            <w:vAlign w:val="center"/>
          </w:tcPr>
          <w:p w:rsidR="00EF6716" w:rsidRPr="002B5B4B" w:rsidRDefault="00EF6716" w:rsidP="002B5B4B">
            <w:pPr>
              <w:jc w:val="center"/>
              <w:rPr>
                <w:sz w:val="24"/>
              </w:rPr>
            </w:pPr>
            <w:r w:rsidRPr="002B5B4B">
              <w:rPr>
                <w:sz w:val="24"/>
              </w:rPr>
              <w:t xml:space="preserve">Сценарій </w:t>
            </w:r>
          </w:p>
        </w:tc>
      </w:tr>
      <w:tr w:rsidR="00EF6716" w:rsidTr="002B5B4B">
        <w:trPr>
          <w:trHeight w:val="307"/>
        </w:trPr>
        <w:tc>
          <w:tcPr>
            <w:tcW w:w="11023" w:type="dxa"/>
            <w:gridSpan w:val="5"/>
            <w:vAlign w:val="center"/>
          </w:tcPr>
          <w:p w:rsidR="00EF6716" w:rsidRPr="002B5B4B" w:rsidRDefault="00EF6716" w:rsidP="002B5B4B">
            <w:pPr>
              <w:jc w:val="center"/>
              <w:rPr>
                <w:b/>
                <w:sz w:val="24"/>
              </w:rPr>
            </w:pPr>
            <w:r w:rsidRPr="002B5B4B">
              <w:rPr>
                <w:b/>
                <w:sz w:val="24"/>
              </w:rPr>
              <w:t>Травень</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1</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День пам’яті і примирення.</w:t>
            </w: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2</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«Дерево міцне корінням, а людина родом», заходи до Міжнародного дня сім’ї (15.05).</w:t>
            </w:r>
          </w:p>
          <w:p w:rsidR="00EF6716" w:rsidRPr="002B5B4B" w:rsidRDefault="00EF6716" w:rsidP="002B5B4B">
            <w:pPr>
              <w:jc w:val="both"/>
              <w:rPr>
                <w:sz w:val="24"/>
              </w:rPr>
            </w:pPr>
          </w:p>
        </w:tc>
        <w:tc>
          <w:tcPr>
            <w:tcW w:w="1843" w:type="dxa"/>
            <w:vAlign w:val="center"/>
          </w:tcPr>
          <w:p w:rsidR="00EF6716" w:rsidRPr="002B5B4B" w:rsidRDefault="00EF6716" w:rsidP="002B5B4B">
            <w:pPr>
              <w:jc w:val="center"/>
              <w:rPr>
                <w:sz w:val="24"/>
              </w:rPr>
            </w:pPr>
            <w:r w:rsidRPr="002B5B4B">
              <w:rPr>
                <w:sz w:val="24"/>
              </w:rPr>
              <w:t>Передрук М.Д., педагог-організатор,</w:t>
            </w:r>
          </w:p>
          <w:p w:rsidR="00EF6716" w:rsidRPr="002B5B4B" w:rsidRDefault="00EF6716" w:rsidP="002B5B4B">
            <w:pPr>
              <w:jc w:val="center"/>
              <w:rPr>
                <w:sz w:val="24"/>
              </w:rPr>
            </w:pPr>
            <w:r w:rsidRPr="002B5B4B">
              <w:rPr>
                <w:sz w:val="24"/>
              </w:rPr>
              <w:t xml:space="preserve">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3</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Відзначення Дня Європи</w:t>
            </w:r>
          </w:p>
        </w:tc>
        <w:tc>
          <w:tcPr>
            <w:tcW w:w="1843" w:type="dxa"/>
            <w:vAlign w:val="center"/>
          </w:tcPr>
          <w:p w:rsidR="00EF6716" w:rsidRPr="002B5B4B" w:rsidRDefault="00EF6716" w:rsidP="002B5B4B">
            <w:pPr>
              <w:jc w:val="center"/>
              <w:rPr>
                <w:sz w:val="24"/>
              </w:rPr>
            </w:pPr>
            <w:r w:rsidRPr="002B5B4B">
              <w:rPr>
                <w:sz w:val="24"/>
              </w:rPr>
              <w:t xml:space="preserve">Передрук М.Д., педагог-організатор, 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4</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Свято «</w:t>
            </w:r>
            <w:proofErr w:type="spellStart"/>
            <w:r w:rsidRPr="002B5B4B">
              <w:rPr>
                <w:sz w:val="24"/>
              </w:rPr>
              <w:t>Школо</w:t>
            </w:r>
            <w:proofErr w:type="spellEnd"/>
            <w:r w:rsidRPr="002B5B4B">
              <w:rPr>
                <w:sz w:val="24"/>
              </w:rPr>
              <w:t xml:space="preserve"> наша початкова, прощавай!» (випуск із початкової школи)</w:t>
            </w:r>
          </w:p>
        </w:tc>
        <w:tc>
          <w:tcPr>
            <w:tcW w:w="1843" w:type="dxa"/>
            <w:vAlign w:val="center"/>
          </w:tcPr>
          <w:p w:rsidR="00EF6716" w:rsidRPr="002B5B4B" w:rsidRDefault="00EF6716" w:rsidP="002B5B4B">
            <w:pPr>
              <w:jc w:val="center"/>
              <w:rPr>
                <w:sz w:val="24"/>
              </w:rPr>
            </w:pPr>
            <w:r w:rsidRPr="002B5B4B">
              <w:rPr>
                <w:sz w:val="24"/>
              </w:rPr>
              <w:t>Передрук М.Д., вчителі 4-х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5</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 xml:space="preserve"> «За честь! За славу! За народ!!!, присвяченому Дню Героїв </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6</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Відзначення Всесвітнього дня матері та родини.</w:t>
            </w:r>
          </w:p>
          <w:p w:rsidR="00EF6716" w:rsidRPr="002B5B4B" w:rsidRDefault="00EF6716" w:rsidP="002B5B4B">
            <w:pPr>
              <w:jc w:val="both"/>
              <w:rPr>
                <w:sz w:val="24"/>
              </w:rPr>
            </w:pPr>
            <w:r w:rsidRPr="002B5B4B">
              <w:rPr>
                <w:sz w:val="24"/>
              </w:rPr>
              <w:t>Родинні свята до Дня матері «Мамо, тобі низесенько вклонюсь»</w:t>
            </w:r>
          </w:p>
        </w:tc>
        <w:tc>
          <w:tcPr>
            <w:tcW w:w="1843" w:type="dxa"/>
            <w:vAlign w:val="center"/>
          </w:tcPr>
          <w:p w:rsidR="00EF6716" w:rsidRPr="002B5B4B" w:rsidRDefault="00EF6716" w:rsidP="002B5B4B">
            <w:pPr>
              <w:jc w:val="center"/>
              <w:rPr>
                <w:sz w:val="24"/>
              </w:rPr>
            </w:pPr>
            <w:r w:rsidRPr="002B5B4B">
              <w:rPr>
                <w:sz w:val="24"/>
              </w:rPr>
              <w:t xml:space="preserve">Передрук М.Д., 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lastRenderedPageBreak/>
              <w:t>7</w:t>
            </w:r>
          </w:p>
        </w:tc>
        <w:tc>
          <w:tcPr>
            <w:tcW w:w="1276" w:type="dxa"/>
            <w:vAlign w:val="center"/>
          </w:tcPr>
          <w:p w:rsidR="00EF6716" w:rsidRPr="002B5B4B" w:rsidRDefault="00EF6716" w:rsidP="002B5B4B">
            <w:pPr>
              <w:jc w:val="center"/>
              <w:rPr>
                <w:sz w:val="24"/>
              </w:rPr>
            </w:pPr>
            <w:r w:rsidRPr="002B5B4B">
              <w:rPr>
                <w:sz w:val="24"/>
              </w:rPr>
              <w:t>ІІІ</w:t>
            </w:r>
          </w:p>
        </w:tc>
        <w:tc>
          <w:tcPr>
            <w:tcW w:w="5527" w:type="dxa"/>
            <w:vAlign w:val="center"/>
          </w:tcPr>
          <w:p w:rsidR="00EF6716" w:rsidRPr="002B5B4B" w:rsidRDefault="00EF6716" w:rsidP="002B5B4B">
            <w:pPr>
              <w:jc w:val="both"/>
              <w:rPr>
                <w:sz w:val="24"/>
              </w:rPr>
            </w:pPr>
            <w:r w:rsidRPr="002B5B4B">
              <w:rPr>
                <w:sz w:val="24"/>
              </w:rPr>
              <w:t xml:space="preserve">День української вишиванки - </w:t>
            </w:r>
            <w:proofErr w:type="spellStart"/>
            <w:r w:rsidRPr="002B5B4B">
              <w:rPr>
                <w:sz w:val="24"/>
              </w:rPr>
              <w:t>флешмоб</w:t>
            </w:r>
            <w:proofErr w:type="spellEnd"/>
          </w:p>
        </w:tc>
        <w:tc>
          <w:tcPr>
            <w:tcW w:w="1843" w:type="dxa"/>
            <w:vAlign w:val="center"/>
          </w:tcPr>
          <w:p w:rsidR="00EF6716" w:rsidRPr="002B5B4B" w:rsidRDefault="00EF6716" w:rsidP="002B5B4B">
            <w:pPr>
              <w:tabs>
                <w:tab w:val="left" w:pos="3178"/>
              </w:tabs>
              <w:rPr>
                <w:sz w:val="24"/>
              </w:rPr>
            </w:pPr>
            <w:r w:rsidRPr="002B5B4B">
              <w:rPr>
                <w:sz w:val="24"/>
              </w:rPr>
              <w:t xml:space="preserve">Передрук М.Д., педагог – організатор, класні керівники </w:t>
            </w:r>
          </w:p>
          <w:p w:rsidR="00EF6716" w:rsidRPr="002B5B4B" w:rsidRDefault="00EF6716" w:rsidP="002B5B4B">
            <w:pPr>
              <w:jc w:val="center"/>
              <w:rPr>
                <w:sz w:val="24"/>
              </w:rPr>
            </w:pPr>
            <w:r w:rsidRPr="002B5B4B">
              <w:rPr>
                <w:sz w:val="24"/>
              </w:rPr>
              <w:t>1-11 класів</w:t>
            </w:r>
          </w:p>
        </w:tc>
        <w:tc>
          <w:tcPr>
            <w:tcW w:w="1418" w:type="dxa"/>
            <w:vAlign w:val="center"/>
          </w:tcPr>
          <w:p w:rsidR="00EF6716" w:rsidRPr="002B5B4B" w:rsidRDefault="00EF6716" w:rsidP="002B5B4B">
            <w:pPr>
              <w:jc w:val="center"/>
              <w:rPr>
                <w:sz w:val="24"/>
              </w:rPr>
            </w:pPr>
            <w:r w:rsidRPr="002B5B4B">
              <w:rPr>
                <w:sz w:val="24"/>
              </w:rPr>
              <w:t>Наказ</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8</w:t>
            </w:r>
          </w:p>
        </w:tc>
        <w:tc>
          <w:tcPr>
            <w:tcW w:w="1276" w:type="dxa"/>
            <w:vAlign w:val="center"/>
          </w:tcPr>
          <w:p w:rsidR="00EF6716" w:rsidRPr="002B5B4B" w:rsidRDefault="00EF6716" w:rsidP="002B5B4B">
            <w:pPr>
              <w:jc w:val="center"/>
              <w:rPr>
                <w:sz w:val="24"/>
              </w:rPr>
            </w:pPr>
            <w:r w:rsidRPr="002B5B4B">
              <w:rPr>
                <w:sz w:val="24"/>
              </w:rPr>
              <w:t>ІІ</w:t>
            </w:r>
          </w:p>
        </w:tc>
        <w:tc>
          <w:tcPr>
            <w:tcW w:w="5527" w:type="dxa"/>
            <w:vAlign w:val="center"/>
          </w:tcPr>
          <w:p w:rsidR="00EF6716" w:rsidRPr="002B5B4B" w:rsidRDefault="00EF6716" w:rsidP="002B5B4B">
            <w:pPr>
              <w:jc w:val="both"/>
              <w:rPr>
                <w:sz w:val="24"/>
              </w:rPr>
            </w:pPr>
            <w:r w:rsidRPr="002B5B4B">
              <w:rPr>
                <w:sz w:val="24"/>
              </w:rPr>
              <w:t>Проведення профорієнтаційних консультацій для учнів 9–11-х класів</w:t>
            </w:r>
          </w:p>
        </w:tc>
        <w:tc>
          <w:tcPr>
            <w:tcW w:w="1843" w:type="dxa"/>
            <w:vAlign w:val="center"/>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2B5B4B">
            <w:pPr>
              <w:jc w:val="center"/>
              <w:rPr>
                <w:sz w:val="24"/>
              </w:rPr>
            </w:pPr>
            <w:r w:rsidRPr="002B5B4B">
              <w:rPr>
                <w:sz w:val="24"/>
              </w:rPr>
              <w:t>класні керівники</w:t>
            </w:r>
          </w:p>
        </w:tc>
        <w:tc>
          <w:tcPr>
            <w:tcW w:w="1418" w:type="dxa"/>
            <w:vAlign w:val="center"/>
          </w:tcPr>
          <w:p w:rsidR="00EF6716" w:rsidRPr="002B5B4B" w:rsidRDefault="00EF6716" w:rsidP="002B5B4B">
            <w:pPr>
              <w:jc w:val="center"/>
              <w:rPr>
                <w:sz w:val="24"/>
              </w:rPr>
            </w:pPr>
            <w:r w:rsidRPr="002B5B4B">
              <w:rPr>
                <w:sz w:val="24"/>
              </w:rPr>
              <w:t>План</w:t>
            </w:r>
          </w:p>
        </w:tc>
      </w:tr>
      <w:tr w:rsidR="00EF6716" w:rsidTr="002B5B4B">
        <w:trPr>
          <w:trHeight w:val="800"/>
        </w:trPr>
        <w:tc>
          <w:tcPr>
            <w:tcW w:w="959" w:type="dxa"/>
            <w:vAlign w:val="center"/>
          </w:tcPr>
          <w:p w:rsidR="00EF6716" w:rsidRPr="002B5B4B" w:rsidRDefault="00EF6716" w:rsidP="002B5B4B">
            <w:pPr>
              <w:jc w:val="center"/>
              <w:rPr>
                <w:sz w:val="24"/>
              </w:rPr>
            </w:pPr>
            <w:r w:rsidRPr="002B5B4B">
              <w:rPr>
                <w:sz w:val="24"/>
              </w:rPr>
              <w:t>9</w:t>
            </w:r>
          </w:p>
        </w:tc>
        <w:tc>
          <w:tcPr>
            <w:tcW w:w="1276" w:type="dxa"/>
            <w:vAlign w:val="center"/>
          </w:tcPr>
          <w:p w:rsidR="00EF6716" w:rsidRPr="002B5B4B" w:rsidRDefault="00EF6716" w:rsidP="002B5B4B">
            <w:pPr>
              <w:jc w:val="center"/>
              <w:rPr>
                <w:sz w:val="24"/>
              </w:rPr>
            </w:pPr>
            <w:r w:rsidRPr="002B5B4B">
              <w:rPr>
                <w:sz w:val="24"/>
              </w:rPr>
              <w:t>ІV</w:t>
            </w:r>
          </w:p>
        </w:tc>
        <w:tc>
          <w:tcPr>
            <w:tcW w:w="5527" w:type="dxa"/>
            <w:vAlign w:val="center"/>
          </w:tcPr>
          <w:p w:rsidR="00EF6716" w:rsidRPr="002B5B4B" w:rsidRDefault="00EF6716" w:rsidP="002B5B4B">
            <w:pPr>
              <w:jc w:val="both"/>
              <w:rPr>
                <w:sz w:val="24"/>
              </w:rPr>
            </w:pPr>
            <w:r w:rsidRPr="002B5B4B">
              <w:rPr>
                <w:sz w:val="24"/>
              </w:rPr>
              <w:t>Підготовка і проведення «Свято останнього дзвоника»</w:t>
            </w:r>
          </w:p>
        </w:tc>
        <w:tc>
          <w:tcPr>
            <w:tcW w:w="1843" w:type="dxa"/>
            <w:vAlign w:val="center"/>
          </w:tcPr>
          <w:p w:rsidR="00EF6716" w:rsidRPr="002B5B4B" w:rsidRDefault="00EF6716" w:rsidP="002B5B4B">
            <w:pPr>
              <w:jc w:val="center"/>
              <w:rPr>
                <w:sz w:val="24"/>
              </w:rPr>
            </w:pPr>
            <w:r w:rsidRPr="002B5B4B">
              <w:rPr>
                <w:sz w:val="24"/>
              </w:rPr>
              <w:t>педагог-організатор, класні керівники</w:t>
            </w:r>
          </w:p>
        </w:tc>
        <w:tc>
          <w:tcPr>
            <w:tcW w:w="1418" w:type="dxa"/>
            <w:vAlign w:val="center"/>
          </w:tcPr>
          <w:p w:rsidR="00EF6716" w:rsidRPr="002B5B4B" w:rsidRDefault="00EF6716" w:rsidP="002B5B4B">
            <w:pPr>
              <w:jc w:val="center"/>
              <w:rPr>
                <w:sz w:val="24"/>
              </w:rPr>
            </w:pPr>
            <w:r w:rsidRPr="002B5B4B">
              <w:rPr>
                <w:sz w:val="24"/>
              </w:rPr>
              <w:t>Сценарій</w:t>
            </w:r>
          </w:p>
        </w:tc>
      </w:tr>
      <w:tr w:rsidR="00EF6716" w:rsidTr="002B5B4B">
        <w:trPr>
          <w:trHeight w:val="800"/>
        </w:trPr>
        <w:tc>
          <w:tcPr>
            <w:tcW w:w="11023" w:type="dxa"/>
            <w:gridSpan w:val="5"/>
            <w:vAlign w:val="center"/>
          </w:tcPr>
          <w:p w:rsidR="00EF6716" w:rsidRPr="002B5B4B" w:rsidRDefault="00EF6716" w:rsidP="002B5B4B">
            <w:pPr>
              <w:jc w:val="center"/>
              <w:rPr>
                <w:b/>
                <w:sz w:val="24"/>
              </w:rPr>
            </w:pPr>
            <w:r w:rsidRPr="002B5B4B">
              <w:rPr>
                <w:b/>
                <w:sz w:val="24"/>
              </w:rPr>
              <w:t>Червень</w:t>
            </w:r>
          </w:p>
        </w:tc>
      </w:tr>
      <w:tr w:rsidR="00EF6716" w:rsidTr="002B5B4B">
        <w:trPr>
          <w:trHeight w:val="548"/>
        </w:trPr>
        <w:tc>
          <w:tcPr>
            <w:tcW w:w="959" w:type="dxa"/>
            <w:vAlign w:val="center"/>
          </w:tcPr>
          <w:p w:rsidR="00EF6716" w:rsidRPr="002B5B4B" w:rsidRDefault="00EF6716" w:rsidP="002B5B4B">
            <w:pPr>
              <w:jc w:val="center"/>
              <w:rPr>
                <w:color w:val="000000"/>
                <w:sz w:val="24"/>
              </w:rPr>
            </w:pPr>
            <w:r w:rsidRPr="002B5B4B">
              <w:rPr>
                <w:color w:val="000000"/>
                <w:sz w:val="24"/>
              </w:rPr>
              <w:t>1</w:t>
            </w:r>
          </w:p>
        </w:tc>
        <w:tc>
          <w:tcPr>
            <w:tcW w:w="1276" w:type="dxa"/>
            <w:vAlign w:val="center"/>
          </w:tcPr>
          <w:p w:rsidR="00EF6716" w:rsidRPr="002B5B4B" w:rsidRDefault="00EF6716" w:rsidP="002B5B4B">
            <w:pPr>
              <w:jc w:val="center"/>
              <w:rPr>
                <w:color w:val="000000"/>
                <w:sz w:val="24"/>
              </w:rPr>
            </w:pPr>
            <w:r w:rsidRPr="002B5B4B">
              <w:rPr>
                <w:color w:val="000000"/>
                <w:sz w:val="24"/>
              </w:rPr>
              <w:t>01.06</w:t>
            </w:r>
          </w:p>
        </w:tc>
        <w:tc>
          <w:tcPr>
            <w:tcW w:w="5527" w:type="dxa"/>
          </w:tcPr>
          <w:p w:rsidR="00EF6716" w:rsidRPr="002B5B4B" w:rsidRDefault="00EF6716" w:rsidP="002B5B4B">
            <w:pPr>
              <w:jc w:val="both"/>
              <w:rPr>
                <w:color w:val="000000"/>
                <w:sz w:val="24"/>
              </w:rPr>
            </w:pPr>
            <w:r w:rsidRPr="002B5B4B">
              <w:rPr>
                <w:color w:val="000000"/>
                <w:sz w:val="24"/>
              </w:rPr>
              <w:t>Участь в заходах до Міжнародного дня захисту дітей.</w:t>
            </w:r>
          </w:p>
        </w:tc>
        <w:tc>
          <w:tcPr>
            <w:tcW w:w="1843" w:type="dxa"/>
          </w:tcPr>
          <w:p w:rsidR="00EF6716" w:rsidRPr="002B5B4B" w:rsidRDefault="00EF6716" w:rsidP="002B5B4B">
            <w:pPr>
              <w:jc w:val="center"/>
              <w:rPr>
                <w:color w:val="000000"/>
                <w:sz w:val="24"/>
              </w:rPr>
            </w:pPr>
            <w:r w:rsidRPr="002B5B4B">
              <w:rPr>
                <w:sz w:val="24"/>
              </w:rPr>
              <w:t>Передрук М.Д., практичний психолог,</w:t>
            </w:r>
            <w:r w:rsidRPr="002B5B4B">
              <w:rPr>
                <w:color w:val="000000"/>
                <w:sz w:val="24"/>
              </w:rPr>
              <w:t>педагог-організатор.</w:t>
            </w:r>
          </w:p>
        </w:tc>
        <w:tc>
          <w:tcPr>
            <w:tcW w:w="1418" w:type="dxa"/>
            <w:vAlign w:val="center"/>
          </w:tcPr>
          <w:p w:rsidR="00EF6716" w:rsidRPr="002B5B4B" w:rsidRDefault="00EF6716" w:rsidP="002B5B4B">
            <w:pPr>
              <w:jc w:val="center"/>
              <w:rPr>
                <w:color w:val="000000"/>
                <w:sz w:val="24"/>
              </w:rPr>
            </w:pPr>
            <w:r w:rsidRPr="002B5B4B">
              <w:rPr>
                <w:color w:val="000000"/>
                <w:sz w:val="24"/>
              </w:rPr>
              <w:t>Сценарій</w:t>
            </w:r>
          </w:p>
        </w:tc>
      </w:tr>
      <w:tr w:rsidR="00EF6716" w:rsidTr="002B5B4B">
        <w:trPr>
          <w:trHeight w:val="422"/>
        </w:trPr>
        <w:tc>
          <w:tcPr>
            <w:tcW w:w="959" w:type="dxa"/>
            <w:vAlign w:val="center"/>
          </w:tcPr>
          <w:p w:rsidR="00EF6716" w:rsidRPr="002B5B4B" w:rsidRDefault="00EF6716" w:rsidP="002B5B4B">
            <w:pPr>
              <w:jc w:val="center"/>
              <w:rPr>
                <w:color w:val="000000"/>
                <w:sz w:val="24"/>
              </w:rPr>
            </w:pPr>
            <w:r w:rsidRPr="002B5B4B">
              <w:rPr>
                <w:color w:val="000000"/>
                <w:sz w:val="24"/>
              </w:rPr>
              <w:t>3</w:t>
            </w:r>
          </w:p>
        </w:tc>
        <w:tc>
          <w:tcPr>
            <w:tcW w:w="1276" w:type="dxa"/>
            <w:vAlign w:val="center"/>
          </w:tcPr>
          <w:p w:rsidR="00EF6716" w:rsidRPr="002B5B4B" w:rsidRDefault="00EF6716" w:rsidP="002B5B4B">
            <w:pPr>
              <w:jc w:val="center"/>
              <w:rPr>
                <w:color w:val="000000"/>
                <w:sz w:val="24"/>
              </w:rPr>
            </w:pPr>
            <w:r w:rsidRPr="002B5B4B">
              <w:rPr>
                <w:color w:val="000000"/>
                <w:sz w:val="24"/>
              </w:rPr>
              <w:t>ІІ</w:t>
            </w:r>
          </w:p>
        </w:tc>
        <w:tc>
          <w:tcPr>
            <w:tcW w:w="5527" w:type="dxa"/>
          </w:tcPr>
          <w:p w:rsidR="00EF6716" w:rsidRPr="002B5B4B" w:rsidRDefault="00EF6716" w:rsidP="002B5B4B">
            <w:pPr>
              <w:jc w:val="both"/>
              <w:rPr>
                <w:color w:val="000000"/>
                <w:sz w:val="24"/>
              </w:rPr>
            </w:pPr>
            <w:r>
              <w:rPr>
                <w:color w:val="000000"/>
                <w:sz w:val="24"/>
              </w:rPr>
              <w:t>Урочиста лінійка для учнів 4 класу</w:t>
            </w:r>
            <w:r w:rsidRPr="002B5B4B">
              <w:rPr>
                <w:color w:val="000000"/>
                <w:sz w:val="24"/>
              </w:rPr>
              <w:t>.</w:t>
            </w:r>
          </w:p>
        </w:tc>
        <w:tc>
          <w:tcPr>
            <w:tcW w:w="1843" w:type="dxa"/>
          </w:tcPr>
          <w:p w:rsidR="00EF6716" w:rsidRPr="002B5B4B" w:rsidRDefault="00EF6716" w:rsidP="002B5B4B">
            <w:pPr>
              <w:jc w:val="center"/>
              <w:rPr>
                <w:color w:val="000000"/>
                <w:sz w:val="24"/>
              </w:rPr>
            </w:pPr>
            <w:r w:rsidRPr="002B5B4B">
              <w:rPr>
                <w:sz w:val="24"/>
              </w:rPr>
              <w:t xml:space="preserve">Передрук М.Д., </w:t>
            </w:r>
            <w:r w:rsidRPr="002B5B4B">
              <w:rPr>
                <w:color w:val="000000"/>
                <w:sz w:val="24"/>
              </w:rPr>
              <w:t>педагог-організатор</w:t>
            </w:r>
          </w:p>
        </w:tc>
        <w:tc>
          <w:tcPr>
            <w:tcW w:w="1418" w:type="dxa"/>
            <w:vAlign w:val="center"/>
          </w:tcPr>
          <w:p w:rsidR="00EF6716" w:rsidRPr="002B5B4B" w:rsidRDefault="00EF6716" w:rsidP="002B5B4B">
            <w:pPr>
              <w:jc w:val="center"/>
              <w:rPr>
                <w:color w:val="000000"/>
                <w:sz w:val="24"/>
              </w:rPr>
            </w:pPr>
            <w:r w:rsidRPr="002B5B4B">
              <w:rPr>
                <w:color w:val="000000"/>
                <w:sz w:val="24"/>
              </w:rPr>
              <w:t>Сценарій</w:t>
            </w:r>
          </w:p>
        </w:tc>
      </w:tr>
      <w:tr w:rsidR="00EF6716" w:rsidTr="002B5B4B">
        <w:trPr>
          <w:trHeight w:val="557"/>
        </w:trPr>
        <w:tc>
          <w:tcPr>
            <w:tcW w:w="959" w:type="dxa"/>
            <w:vAlign w:val="center"/>
          </w:tcPr>
          <w:p w:rsidR="00EF6716" w:rsidRPr="002B5B4B" w:rsidRDefault="00EF6716" w:rsidP="002B5B4B">
            <w:pPr>
              <w:jc w:val="center"/>
              <w:rPr>
                <w:color w:val="000000"/>
                <w:sz w:val="24"/>
              </w:rPr>
            </w:pPr>
            <w:r w:rsidRPr="002B5B4B">
              <w:rPr>
                <w:color w:val="000000"/>
                <w:sz w:val="24"/>
              </w:rPr>
              <w:t>4</w:t>
            </w:r>
          </w:p>
        </w:tc>
        <w:tc>
          <w:tcPr>
            <w:tcW w:w="1276" w:type="dxa"/>
            <w:vAlign w:val="center"/>
          </w:tcPr>
          <w:p w:rsidR="00EF6716" w:rsidRPr="002B5B4B" w:rsidRDefault="00EF6716" w:rsidP="002B5B4B">
            <w:pPr>
              <w:jc w:val="center"/>
              <w:rPr>
                <w:color w:val="000000"/>
                <w:sz w:val="24"/>
              </w:rPr>
            </w:pPr>
            <w:r w:rsidRPr="002B5B4B">
              <w:rPr>
                <w:color w:val="000000"/>
                <w:sz w:val="24"/>
              </w:rPr>
              <w:t>II</w:t>
            </w:r>
          </w:p>
        </w:tc>
        <w:tc>
          <w:tcPr>
            <w:tcW w:w="5527" w:type="dxa"/>
          </w:tcPr>
          <w:p w:rsidR="00EF6716" w:rsidRPr="002B5B4B" w:rsidRDefault="00EF6716" w:rsidP="002B5B4B">
            <w:pPr>
              <w:jc w:val="both"/>
              <w:rPr>
                <w:color w:val="000000"/>
                <w:sz w:val="24"/>
              </w:rPr>
            </w:pPr>
            <w:r w:rsidRPr="002B5B4B">
              <w:rPr>
                <w:color w:val="000000"/>
                <w:sz w:val="24"/>
              </w:rPr>
              <w:t>Урочиста лінійка для учнів 11-х класів.</w:t>
            </w:r>
          </w:p>
        </w:tc>
        <w:tc>
          <w:tcPr>
            <w:tcW w:w="1843" w:type="dxa"/>
          </w:tcPr>
          <w:p w:rsidR="00EF6716" w:rsidRPr="002B5B4B" w:rsidRDefault="00EF6716" w:rsidP="002B5B4B">
            <w:pPr>
              <w:jc w:val="center"/>
              <w:rPr>
                <w:color w:val="000000"/>
                <w:sz w:val="24"/>
              </w:rPr>
            </w:pPr>
            <w:r w:rsidRPr="002B5B4B">
              <w:rPr>
                <w:sz w:val="24"/>
              </w:rPr>
              <w:t xml:space="preserve">Передрук М.Д., </w:t>
            </w:r>
            <w:r w:rsidRPr="002B5B4B">
              <w:rPr>
                <w:color w:val="000000"/>
                <w:sz w:val="24"/>
              </w:rPr>
              <w:t>педагог-організатор</w:t>
            </w:r>
          </w:p>
        </w:tc>
        <w:tc>
          <w:tcPr>
            <w:tcW w:w="1418" w:type="dxa"/>
            <w:vAlign w:val="center"/>
          </w:tcPr>
          <w:p w:rsidR="00EF6716" w:rsidRPr="002B5B4B" w:rsidRDefault="00EF6716" w:rsidP="002B5B4B">
            <w:pPr>
              <w:jc w:val="center"/>
              <w:rPr>
                <w:color w:val="000000"/>
                <w:sz w:val="24"/>
              </w:rPr>
            </w:pPr>
            <w:r w:rsidRPr="002B5B4B">
              <w:rPr>
                <w:color w:val="000000"/>
                <w:sz w:val="24"/>
              </w:rPr>
              <w:t>Сценарій</w:t>
            </w:r>
          </w:p>
        </w:tc>
      </w:tr>
      <w:tr w:rsidR="00EF6716" w:rsidTr="002B5B4B">
        <w:trPr>
          <w:trHeight w:val="551"/>
        </w:trPr>
        <w:tc>
          <w:tcPr>
            <w:tcW w:w="959" w:type="dxa"/>
            <w:vAlign w:val="center"/>
          </w:tcPr>
          <w:p w:rsidR="00EF6716" w:rsidRPr="002B5B4B" w:rsidRDefault="00EF6716" w:rsidP="002B5B4B">
            <w:pPr>
              <w:jc w:val="center"/>
              <w:rPr>
                <w:color w:val="000000"/>
                <w:sz w:val="24"/>
              </w:rPr>
            </w:pPr>
            <w:r w:rsidRPr="002B5B4B">
              <w:rPr>
                <w:color w:val="000000"/>
                <w:sz w:val="24"/>
              </w:rPr>
              <w:t>5</w:t>
            </w:r>
          </w:p>
        </w:tc>
        <w:tc>
          <w:tcPr>
            <w:tcW w:w="1276" w:type="dxa"/>
            <w:vAlign w:val="center"/>
          </w:tcPr>
          <w:p w:rsidR="00EF6716" w:rsidRPr="002B5B4B" w:rsidRDefault="00EF6716" w:rsidP="002B5B4B">
            <w:pPr>
              <w:jc w:val="center"/>
              <w:rPr>
                <w:color w:val="000000"/>
                <w:sz w:val="24"/>
              </w:rPr>
            </w:pPr>
            <w:r w:rsidRPr="002B5B4B">
              <w:rPr>
                <w:color w:val="000000"/>
                <w:sz w:val="24"/>
              </w:rPr>
              <w:t>ІІ-ІІІ</w:t>
            </w:r>
          </w:p>
        </w:tc>
        <w:tc>
          <w:tcPr>
            <w:tcW w:w="5527" w:type="dxa"/>
          </w:tcPr>
          <w:p w:rsidR="00EF6716" w:rsidRPr="002B5B4B" w:rsidRDefault="00EF6716" w:rsidP="002B5B4B">
            <w:pPr>
              <w:jc w:val="both"/>
              <w:rPr>
                <w:color w:val="000000"/>
                <w:sz w:val="24"/>
              </w:rPr>
            </w:pPr>
            <w:r w:rsidRPr="002B5B4B">
              <w:rPr>
                <w:color w:val="000000"/>
                <w:sz w:val="24"/>
              </w:rPr>
              <w:t>Підведення підсумків виховної роботи.</w:t>
            </w:r>
          </w:p>
        </w:tc>
        <w:tc>
          <w:tcPr>
            <w:tcW w:w="1843" w:type="dxa"/>
          </w:tcPr>
          <w:p w:rsidR="00EF6716" w:rsidRPr="002B5B4B" w:rsidRDefault="00EF6716" w:rsidP="002B5B4B">
            <w:pPr>
              <w:jc w:val="center"/>
              <w:rPr>
                <w:color w:val="000000"/>
                <w:sz w:val="24"/>
              </w:rPr>
            </w:pPr>
            <w:r w:rsidRPr="002B5B4B">
              <w:rPr>
                <w:sz w:val="24"/>
              </w:rPr>
              <w:t>Передрук М.Д.,</w:t>
            </w:r>
          </w:p>
        </w:tc>
        <w:tc>
          <w:tcPr>
            <w:tcW w:w="1418" w:type="dxa"/>
            <w:vAlign w:val="center"/>
          </w:tcPr>
          <w:p w:rsidR="00EF6716" w:rsidRPr="002B5B4B" w:rsidRDefault="00EF6716" w:rsidP="002B5B4B">
            <w:pPr>
              <w:jc w:val="center"/>
              <w:rPr>
                <w:color w:val="000000"/>
                <w:sz w:val="24"/>
              </w:rPr>
            </w:pPr>
            <w:r w:rsidRPr="002B5B4B">
              <w:rPr>
                <w:color w:val="000000"/>
                <w:sz w:val="24"/>
              </w:rPr>
              <w:t>Звіт</w:t>
            </w:r>
          </w:p>
        </w:tc>
      </w:tr>
    </w:tbl>
    <w:p w:rsidR="00EF6716" w:rsidRDefault="00EF6716">
      <w:pPr>
        <w:spacing w:after="200" w:line="276" w:lineRule="auto"/>
        <w:rPr>
          <w:color w:val="FF0000"/>
          <w:sz w:val="24"/>
          <w:u w:val="single"/>
        </w:rPr>
      </w:pPr>
    </w:p>
    <w:p w:rsidR="00EF6716" w:rsidRDefault="00EF6716">
      <w:pPr>
        <w:spacing w:after="200" w:line="276" w:lineRule="auto"/>
        <w:rPr>
          <w:b/>
          <w:sz w:val="24"/>
          <w:u w:val="single"/>
        </w:rPr>
      </w:pPr>
      <w:r>
        <w:rPr>
          <w:b/>
          <w:sz w:val="24"/>
          <w:u w:val="single"/>
        </w:rPr>
        <w:t>2.4.  СИСТЕМА ОЦІНЮВАННЯ НАВЧАЛЬНИХ ДОСЯГНЕНЬ УЧНІВ</w:t>
      </w:r>
    </w:p>
    <w:p w:rsidR="00EF6716" w:rsidRDefault="00EF6716">
      <w:pPr>
        <w:spacing w:after="200" w:line="276" w:lineRule="auto"/>
        <w:ind w:left="708"/>
        <w:rPr>
          <w:color w:val="FF0000"/>
          <w:sz w:val="24"/>
          <w:u w:val="single"/>
        </w:rPr>
      </w:pPr>
      <w:r>
        <w:rPr>
          <w:b/>
          <w:color w:val="000000"/>
          <w:sz w:val="24"/>
          <w:u w:val="single"/>
        </w:rPr>
        <w:t>2.4.1.Здійснення внутрішнього моніторингу результатів навчання кожного учня.</w:t>
      </w:r>
      <w:r>
        <w:rPr>
          <w:i/>
          <w:color w:val="000000"/>
          <w:sz w:val="24"/>
          <w:u w:val="single"/>
        </w:rPr>
        <w:t xml:space="preserve"> </w:t>
      </w:r>
      <w:r>
        <w:rPr>
          <w:b/>
          <w:color w:val="000000"/>
          <w:sz w:val="24"/>
          <w:u w:val="single"/>
        </w:rPr>
        <w:t>Забезпечення відкритого, прозорого й зрозумілого оцінювання</w:t>
      </w:r>
    </w:p>
    <w:tbl>
      <w:tblPr>
        <w:tblW w:w="103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1267"/>
        <w:gridCol w:w="5243"/>
        <w:gridCol w:w="1995"/>
        <w:gridCol w:w="1259"/>
      </w:tblGrid>
      <w:tr w:rsidR="00EF6716" w:rsidTr="002B5B4B">
        <w:trPr>
          <w:trHeight w:val="278"/>
        </w:trPr>
        <w:tc>
          <w:tcPr>
            <w:tcW w:w="568" w:type="dxa"/>
            <w:vAlign w:val="center"/>
          </w:tcPr>
          <w:p w:rsidR="00EF6716" w:rsidRPr="002B5B4B" w:rsidRDefault="00EF6716" w:rsidP="002B5B4B">
            <w:pPr>
              <w:jc w:val="center"/>
              <w:rPr>
                <w:color w:val="000000"/>
                <w:sz w:val="24"/>
              </w:rPr>
            </w:pPr>
            <w:r w:rsidRPr="002B5B4B">
              <w:rPr>
                <w:color w:val="000000"/>
                <w:sz w:val="24"/>
              </w:rPr>
              <w:t>№</w:t>
            </w:r>
          </w:p>
        </w:tc>
        <w:tc>
          <w:tcPr>
            <w:tcW w:w="1267" w:type="dxa"/>
          </w:tcPr>
          <w:p w:rsidR="00EF6716" w:rsidRPr="002B5B4B" w:rsidRDefault="00EF6716" w:rsidP="002B5B4B">
            <w:pPr>
              <w:jc w:val="center"/>
              <w:rPr>
                <w:color w:val="000000"/>
                <w:sz w:val="24"/>
              </w:rPr>
            </w:pPr>
            <w:r w:rsidRPr="002B5B4B">
              <w:rPr>
                <w:color w:val="000000"/>
                <w:sz w:val="24"/>
              </w:rPr>
              <w:t>Період</w:t>
            </w:r>
          </w:p>
        </w:tc>
        <w:tc>
          <w:tcPr>
            <w:tcW w:w="5243" w:type="dxa"/>
          </w:tcPr>
          <w:p w:rsidR="00EF6716" w:rsidRPr="002B5B4B" w:rsidRDefault="00EF6716" w:rsidP="002B5B4B">
            <w:pPr>
              <w:jc w:val="center"/>
              <w:rPr>
                <w:color w:val="000000"/>
                <w:sz w:val="24"/>
              </w:rPr>
            </w:pPr>
            <w:r w:rsidRPr="002B5B4B">
              <w:rPr>
                <w:color w:val="000000"/>
                <w:sz w:val="24"/>
              </w:rPr>
              <w:t>Зміст діяльності</w:t>
            </w:r>
          </w:p>
        </w:tc>
        <w:tc>
          <w:tcPr>
            <w:tcW w:w="1995" w:type="dxa"/>
          </w:tcPr>
          <w:p w:rsidR="00EF6716" w:rsidRPr="002B5B4B" w:rsidRDefault="00EF6716" w:rsidP="002B5B4B">
            <w:pPr>
              <w:jc w:val="center"/>
              <w:rPr>
                <w:color w:val="000000"/>
                <w:sz w:val="24"/>
              </w:rPr>
            </w:pPr>
            <w:r w:rsidRPr="002B5B4B">
              <w:rPr>
                <w:color w:val="000000"/>
                <w:sz w:val="24"/>
              </w:rPr>
              <w:t>Відповідальні</w:t>
            </w:r>
          </w:p>
        </w:tc>
        <w:tc>
          <w:tcPr>
            <w:tcW w:w="1259" w:type="dxa"/>
          </w:tcPr>
          <w:p w:rsidR="00EF6716" w:rsidRPr="002B5B4B" w:rsidRDefault="00EF6716" w:rsidP="002B5B4B">
            <w:pPr>
              <w:jc w:val="center"/>
              <w:rPr>
                <w:color w:val="000000"/>
                <w:sz w:val="24"/>
              </w:rPr>
            </w:pPr>
            <w:r w:rsidRPr="002B5B4B">
              <w:rPr>
                <w:color w:val="000000"/>
                <w:sz w:val="24"/>
              </w:rPr>
              <w:t>Виконання</w:t>
            </w:r>
          </w:p>
        </w:tc>
      </w:tr>
      <w:tr w:rsidR="00EF6716" w:rsidTr="002B5B4B">
        <w:trPr>
          <w:trHeight w:val="278"/>
        </w:trPr>
        <w:tc>
          <w:tcPr>
            <w:tcW w:w="568" w:type="dxa"/>
            <w:vAlign w:val="center"/>
          </w:tcPr>
          <w:p w:rsidR="00EF6716" w:rsidRPr="002B5B4B" w:rsidRDefault="00EF6716" w:rsidP="002B5B4B">
            <w:pPr>
              <w:jc w:val="center"/>
              <w:rPr>
                <w:color w:val="000000"/>
                <w:sz w:val="24"/>
              </w:rPr>
            </w:pPr>
            <w:r w:rsidRPr="002B5B4B">
              <w:rPr>
                <w:color w:val="000000"/>
                <w:sz w:val="24"/>
              </w:rPr>
              <w:t>1</w:t>
            </w:r>
          </w:p>
        </w:tc>
        <w:tc>
          <w:tcPr>
            <w:tcW w:w="1267" w:type="dxa"/>
          </w:tcPr>
          <w:p w:rsidR="00EF6716" w:rsidRPr="002B5B4B" w:rsidRDefault="00EF6716" w:rsidP="002B5B4B">
            <w:pPr>
              <w:jc w:val="center"/>
              <w:rPr>
                <w:color w:val="000000"/>
                <w:sz w:val="24"/>
              </w:rPr>
            </w:pPr>
            <w:r w:rsidRPr="002B5B4B">
              <w:rPr>
                <w:color w:val="000000"/>
                <w:sz w:val="24"/>
              </w:rPr>
              <w:t>Вересень</w:t>
            </w:r>
          </w:p>
          <w:p w:rsidR="00EF6716" w:rsidRPr="002B5B4B" w:rsidRDefault="00EF6716" w:rsidP="002B5B4B">
            <w:pPr>
              <w:jc w:val="center"/>
              <w:rPr>
                <w:color w:val="000000"/>
                <w:sz w:val="24"/>
              </w:rPr>
            </w:pPr>
            <w:r w:rsidRPr="002B5B4B">
              <w:rPr>
                <w:color w:val="000000"/>
                <w:sz w:val="24"/>
              </w:rPr>
              <w:t>січень</w:t>
            </w:r>
          </w:p>
          <w:p w:rsidR="00EF6716" w:rsidRPr="002B5B4B" w:rsidRDefault="00EF6716" w:rsidP="002B5B4B">
            <w:pPr>
              <w:jc w:val="center"/>
              <w:rPr>
                <w:color w:val="000000"/>
                <w:sz w:val="24"/>
              </w:rPr>
            </w:pPr>
          </w:p>
          <w:p w:rsidR="00EF6716" w:rsidRPr="002B5B4B" w:rsidRDefault="00EF6716" w:rsidP="002B5B4B">
            <w:pPr>
              <w:jc w:val="center"/>
              <w:rPr>
                <w:color w:val="000000"/>
                <w:sz w:val="24"/>
              </w:rPr>
            </w:pPr>
          </w:p>
          <w:p w:rsidR="00EF6716" w:rsidRPr="002B5B4B" w:rsidRDefault="00EF6716" w:rsidP="002B5B4B">
            <w:pPr>
              <w:jc w:val="center"/>
              <w:rPr>
                <w:color w:val="000000"/>
                <w:sz w:val="24"/>
              </w:rPr>
            </w:pPr>
          </w:p>
          <w:p w:rsidR="00EF6716" w:rsidRPr="002B5B4B" w:rsidRDefault="00EF6716" w:rsidP="002B5B4B">
            <w:pPr>
              <w:jc w:val="center"/>
              <w:rPr>
                <w:color w:val="000000"/>
                <w:sz w:val="24"/>
              </w:rPr>
            </w:pPr>
          </w:p>
        </w:tc>
        <w:tc>
          <w:tcPr>
            <w:tcW w:w="5243" w:type="dxa"/>
          </w:tcPr>
          <w:p w:rsidR="00EF6716" w:rsidRPr="002B5B4B" w:rsidRDefault="00EF6716" w:rsidP="002B5B4B">
            <w:pPr>
              <w:jc w:val="center"/>
              <w:rPr>
                <w:color w:val="000000"/>
                <w:sz w:val="24"/>
              </w:rPr>
            </w:pPr>
            <w:r w:rsidRPr="002B5B4B">
              <w:rPr>
                <w:color w:val="000000"/>
                <w:sz w:val="24"/>
              </w:rPr>
              <w:t>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1995" w:type="dxa"/>
          </w:tcPr>
          <w:p w:rsidR="00EF6716" w:rsidRPr="002B5B4B" w:rsidRDefault="00EF6716" w:rsidP="002B5B4B">
            <w:pPr>
              <w:jc w:val="center"/>
              <w:rPr>
                <w:color w:val="000000"/>
                <w:sz w:val="24"/>
              </w:rPr>
            </w:pPr>
            <w:proofErr w:type="spellStart"/>
            <w:r w:rsidRPr="002B5B4B">
              <w:rPr>
                <w:color w:val="000000"/>
                <w:sz w:val="24"/>
              </w:rPr>
              <w:t>Учителі-предметники</w:t>
            </w:r>
            <w:proofErr w:type="spellEnd"/>
          </w:p>
        </w:tc>
        <w:tc>
          <w:tcPr>
            <w:tcW w:w="1259" w:type="dxa"/>
          </w:tcPr>
          <w:p w:rsidR="00EF6716" w:rsidRPr="002B5B4B" w:rsidRDefault="00EF6716" w:rsidP="002B5B4B">
            <w:pPr>
              <w:jc w:val="center"/>
              <w:rPr>
                <w:color w:val="000000"/>
                <w:sz w:val="24"/>
              </w:rPr>
            </w:pPr>
          </w:p>
        </w:tc>
      </w:tr>
      <w:tr w:rsidR="00EF6716" w:rsidTr="002B5B4B">
        <w:trPr>
          <w:trHeight w:val="278"/>
        </w:trPr>
        <w:tc>
          <w:tcPr>
            <w:tcW w:w="568" w:type="dxa"/>
            <w:vAlign w:val="center"/>
          </w:tcPr>
          <w:p w:rsidR="00EF6716" w:rsidRPr="002B5B4B" w:rsidRDefault="00EF6716" w:rsidP="002B5B4B">
            <w:pPr>
              <w:jc w:val="center"/>
              <w:rPr>
                <w:color w:val="000000"/>
                <w:sz w:val="24"/>
              </w:rPr>
            </w:pPr>
          </w:p>
          <w:p w:rsidR="00EF6716" w:rsidRPr="002B5B4B" w:rsidRDefault="00EF6716" w:rsidP="002B5B4B">
            <w:pPr>
              <w:jc w:val="center"/>
              <w:rPr>
                <w:color w:val="000000"/>
                <w:sz w:val="24"/>
              </w:rPr>
            </w:pPr>
          </w:p>
          <w:p w:rsidR="00EF6716" w:rsidRPr="002B5B4B" w:rsidRDefault="00EF6716" w:rsidP="002B5B4B">
            <w:pPr>
              <w:jc w:val="center"/>
              <w:rPr>
                <w:color w:val="000000"/>
                <w:sz w:val="24"/>
              </w:rPr>
            </w:pPr>
            <w:r w:rsidRPr="002B5B4B">
              <w:rPr>
                <w:color w:val="000000"/>
                <w:sz w:val="24"/>
              </w:rPr>
              <w:t>2</w:t>
            </w:r>
          </w:p>
          <w:p w:rsidR="00EF6716" w:rsidRPr="002B5B4B" w:rsidRDefault="00EF6716" w:rsidP="002B5B4B">
            <w:pPr>
              <w:jc w:val="center"/>
              <w:rPr>
                <w:color w:val="000000"/>
                <w:sz w:val="24"/>
              </w:rPr>
            </w:pPr>
          </w:p>
          <w:p w:rsidR="00EF6716" w:rsidRPr="002B5B4B" w:rsidRDefault="00EF6716" w:rsidP="002B5B4B">
            <w:pPr>
              <w:jc w:val="center"/>
              <w:rPr>
                <w:color w:val="000000"/>
                <w:sz w:val="24"/>
              </w:rPr>
            </w:pPr>
          </w:p>
        </w:tc>
        <w:tc>
          <w:tcPr>
            <w:tcW w:w="1267" w:type="dxa"/>
          </w:tcPr>
          <w:p w:rsidR="00EF6716" w:rsidRPr="002B5B4B" w:rsidRDefault="00EF6716">
            <w:pPr>
              <w:rPr>
                <w:color w:val="000000"/>
                <w:sz w:val="24"/>
              </w:rPr>
            </w:pPr>
            <w:proofErr w:type="spellStart"/>
            <w:r w:rsidRPr="002B5B4B">
              <w:rPr>
                <w:color w:val="000000"/>
                <w:sz w:val="24"/>
              </w:rPr>
              <w:t>Упродов</w:t>
            </w:r>
            <w:proofErr w:type="spellEnd"/>
            <w:r w:rsidRPr="002B5B4B">
              <w:rPr>
                <w:color w:val="000000"/>
                <w:sz w:val="24"/>
              </w:rPr>
              <w:t xml:space="preserve"> ж року</w:t>
            </w:r>
          </w:p>
        </w:tc>
        <w:tc>
          <w:tcPr>
            <w:tcW w:w="5243" w:type="dxa"/>
          </w:tcPr>
          <w:p w:rsidR="00EF6716" w:rsidRPr="002B5B4B" w:rsidRDefault="00EF6716">
            <w:pPr>
              <w:rPr>
                <w:color w:val="000000"/>
                <w:sz w:val="24"/>
              </w:rPr>
            </w:pPr>
            <w:r w:rsidRPr="002B5B4B">
              <w:rPr>
                <w:color w:val="000000"/>
                <w:sz w:val="24"/>
              </w:rPr>
              <w:t xml:space="preserve"> Впровадження системи формувального оцінювання.</w:t>
            </w:r>
          </w:p>
          <w:p w:rsidR="00EF6716" w:rsidRPr="002B5B4B" w:rsidRDefault="00EF6716" w:rsidP="002B5B4B">
            <w:pPr>
              <w:jc w:val="both"/>
              <w:rPr>
                <w:color w:val="000000"/>
                <w:sz w:val="24"/>
              </w:rPr>
            </w:pPr>
            <w:r w:rsidRPr="002B5B4B">
              <w:rPr>
                <w:color w:val="000000"/>
                <w:sz w:val="24"/>
              </w:rPr>
              <w:t>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1995" w:type="dxa"/>
          </w:tcPr>
          <w:p w:rsidR="00EF6716" w:rsidRPr="002B5B4B" w:rsidRDefault="00EF6716">
            <w:pPr>
              <w:rPr>
                <w:color w:val="000000"/>
                <w:sz w:val="24"/>
              </w:rPr>
            </w:pPr>
            <w:r w:rsidRPr="002B5B4B">
              <w:rPr>
                <w:color w:val="000000"/>
                <w:sz w:val="24"/>
              </w:rPr>
              <w:t xml:space="preserve"> Учителі </w:t>
            </w:r>
            <w:proofErr w:type="spellStart"/>
            <w:r w:rsidRPr="002B5B4B">
              <w:rPr>
                <w:color w:val="000000"/>
                <w:sz w:val="24"/>
              </w:rPr>
              <w:t>–предметники</w:t>
            </w:r>
            <w:proofErr w:type="spellEnd"/>
          </w:p>
          <w:p w:rsidR="00EF6716" w:rsidRPr="002B5B4B" w:rsidRDefault="00EF6716">
            <w:pPr>
              <w:rPr>
                <w:color w:val="000000"/>
                <w:sz w:val="24"/>
              </w:rPr>
            </w:pPr>
            <w:proofErr w:type="spellStart"/>
            <w:r w:rsidRPr="002B5B4B">
              <w:rPr>
                <w:color w:val="000000"/>
                <w:sz w:val="24"/>
              </w:rPr>
              <w:t>Гальчак</w:t>
            </w:r>
            <w:proofErr w:type="spellEnd"/>
            <w:r w:rsidRPr="002B5B4B">
              <w:rPr>
                <w:color w:val="000000"/>
                <w:sz w:val="24"/>
              </w:rPr>
              <w:t xml:space="preserve"> С.М.</w:t>
            </w:r>
          </w:p>
          <w:p w:rsidR="00EF6716" w:rsidRPr="002B5B4B" w:rsidRDefault="00EF6716" w:rsidP="006443BA">
            <w:pPr>
              <w:rPr>
                <w:color w:val="000000"/>
                <w:sz w:val="24"/>
              </w:rPr>
            </w:pPr>
            <w:proofErr w:type="spellStart"/>
            <w:r w:rsidRPr="002B5B4B">
              <w:rPr>
                <w:color w:val="000000"/>
                <w:sz w:val="24"/>
              </w:rPr>
              <w:t>Гуцуляк</w:t>
            </w:r>
            <w:proofErr w:type="spellEnd"/>
            <w:r w:rsidRPr="002B5B4B">
              <w:rPr>
                <w:color w:val="000000"/>
                <w:sz w:val="24"/>
              </w:rPr>
              <w:t xml:space="preserve"> Г.М.</w:t>
            </w:r>
          </w:p>
        </w:tc>
        <w:tc>
          <w:tcPr>
            <w:tcW w:w="1259" w:type="dxa"/>
          </w:tcPr>
          <w:p w:rsidR="00EF6716" w:rsidRPr="002B5B4B" w:rsidRDefault="00EF6716" w:rsidP="002B5B4B">
            <w:pPr>
              <w:jc w:val="center"/>
              <w:rPr>
                <w:color w:val="FF0000"/>
                <w:sz w:val="24"/>
              </w:rPr>
            </w:pPr>
          </w:p>
        </w:tc>
      </w:tr>
      <w:tr w:rsidR="00EF6716" w:rsidTr="002B5B4B">
        <w:trPr>
          <w:trHeight w:val="998"/>
        </w:trPr>
        <w:tc>
          <w:tcPr>
            <w:tcW w:w="568" w:type="dxa"/>
            <w:vMerge w:val="restart"/>
            <w:vAlign w:val="center"/>
          </w:tcPr>
          <w:p w:rsidR="00EF6716" w:rsidRPr="002B5B4B" w:rsidRDefault="00EF6716" w:rsidP="002B5B4B">
            <w:pPr>
              <w:jc w:val="center"/>
              <w:rPr>
                <w:sz w:val="24"/>
              </w:rPr>
            </w:pPr>
            <w:r w:rsidRPr="002B5B4B">
              <w:rPr>
                <w:sz w:val="24"/>
              </w:rPr>
              <w:t>3</w:t>
            </w:r>
          </w:p>
          <w:p w:rsidR="00EF6716" w:rsidRPr="002B5B4B" w:rsidRDefault="00EF6716" w:rsidP="002B5B4B">
            <w:pPr>
              <w:jc w:val="center"/>
              <w:rPr>
                <w:color w:val="FF0000"/>
                <w:sz w:val="24"/>
              </w:rPr>
            </w:pPr>
          </w:p>
          <w:p w:rsidR="00EF6716" w:rsidRPr="002B5B4B" w:rsidRDefault="00EF6716" w:rsidP="002B5B4B">
            <w:pPr>
              <w:jc w:val="center"/>
              <w:rPr>
                <w:color w:val="FF0000"/>
                <w:sz w:val="24"/>
              </w:rPr>
            </w:pPr>
          </w:p>
        </w:tc>
        <w:tc>
          <w:tcPr>
            <w:tcW w:w="1267" w:type="dxa"/>
          </w:tcPr>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Листопад - грудень</w:t>
            </w:r>
          </w:p>
          <w:p w:rsidR="00EF6716" w:rsidRPr="002B5B4B" w:rsidRDefault="00EF6716" w:rsidP="002B5B4B">
            <w:pPr>
              <w:jc w:val="center"/>
              <w:rPr>
                <w:sz w:val="24"/>
              </w:rPr>
            </w:pPr>
          </w:p>
          <w:p w:rsidR="00EF6716" w:rsidRPr="002B5B4B" w:rsidRDefault="00EF6716" w:rsidP="002B5B4B">
            <w:pPr>
              <w:jc w:val="center"/>
              <w:rPr>
                <w:sz w:val="24"/>
              </w:rPr>
            </w:pPr>
          </w:p>
        </w:tc>
        <w:tc>
          <w:tcPr>
            <w:tcW w:w="5243" w:type="dxa"/>
          </w:tcPr>
          <w:p w:rsidR="00EF6716" w:rsidRPr="002B5B4B" w:rsidRDefault="00EF6716" w:rsidP="002B5B4B">
            <w:pPr>
              <w:jc w:val="both"/>
              <w:rPr>
                <w:sz w:val="24"/>
              </w:rPr>
            </w:pPr>
            <w:r w:rsidRPr="002B5B4B">
              <w:rPr>
                <w:sz w:val="24"/>
              </w:rPr>
              <w:t xml:space="preserve">Моніторинг освітнього процесу.: рівень сформованості ключових та предметних </w:t>
            </w:r>
            <w:proofErr w:type="spellStart"/>
            <w:r w:rsidRPr="002B5B4B">
              <w:rPr>
                <w:sz w:val="24"/>
              </w:rPr>
              <w:t>компетенцій</w:t>
            </w:r>
            <w:proofErr w:type="spellEnd"/>
            <w:r w:rsidRPr="002B5B4B">
              <w:rPr>
                <w:sz w:val="24"/>
              </w:rPr>
              <w:t xml:space="preserve"> з вивчення  роботи класних керівників, вихователів ГПД та організації учнівського самоврядування.</w:t>
            </w:r>
          </w:p>
          <w:p w:rsidR="00EF6716" w:rsidRPr="002B5B4B" w:rsidRDefault="00EF6716" w:rsidP="002B5B4B">
            <w:pPr>
              <w:jc w:val="both"/>
              <w:rPr>
                <w:sz w:val="24"/>
              </w:rPr>
            </w:pPr>
          </w:p>
          <w:p w:rsidR="00EF6716" w:rsidRPr="002B5B4B" w:rsidRDefault="00EF6716" w:rsidP="002B5B4B">
            <w:pPr>
              <w:jc w:val="both"/>
              <w:rPr>
                <w:sz w:val="24"/>
              </w:rPr>
            </w:pPr>
          </w:p>
          <w:p w:rsidR="00EF6716" w:rsidRPr="002B5B4B" w:rsidRDefault="00EF6716" w:rsidP="002B5B4B">
            <w:pPr>
              <w:jc w:val="both"/>
              <w:rPr>
                <w:sz w:val="24"/>
              </w:rPr>
            </w:pPr>
            <w:r w:rsidRPr="002B5B4B">
              <w:rPr>
                <w:sz w:val="24"/>
              </w:rPr>
              <w:t xml:space="preserve">  </w:t>
            </w:r>
          </w:p>
        </w:tc>
        <w:tc>
          <w:tcPr>
            <w:tcW w:w="1995" w:type="dxa"/>
          </w:tcPr>
          <w:p w:rsidR="00EF6716" w:rsidRPr="002B5B4B" w:rsidRDefault="00EF6716" w:rsidP="002B5B4B">
            <w:pPr>
              <w:jc w:val="center"/>
              <w:rPr>
                <w:sz w:val="24"/>
              </w:rPr>
            </w:pPr>
            <w:r w:rsidRPr="002B5B4B">
              <w:rPr>
                <w:sz w:val="24"/>
              </w:rPr>
              <w:lastRenderedPageBreak/>
              <w:t xml:space="preserve"> </w:t>
            </w:r>
            <w:proofErr w:type="spellStart"/>
            <w:r w:rsidRPr="002B5B4B">
              <w:rPr>
                <w:sz w:val="24"/>
              </w:rPr>
              <w:t>Гальчак</w:t>
            </w:r>
            <w:proofErr w:type="spellEnd"/>
            <w:r w:rsidRPr="002B5B4B">
              <w:rPr>
                <w:sz w:val="24"/>
              </w:rPr>
              <w:t xml:space="preserve"> С.М.</w:t>
            </w:r>
          </w:p>
          <w:p w:rsidR="00EF6716" w:rsidRPr="002B5B4B" w:rsidRDefault="00EF6716" w:rsidP="002B5B4B">
            <w:pPr>
              <w:jc w:val="center"/>
              <w:rPr>
                <w:sz w:val="24"/>
              </w:rPr>
            </w:pPr>
          </w:p>
          <w:p w:rsidR="00EF6716" w:rsidRPr="002B5B4B" w:rsidRDefault="00EF6716">
            <w:pPr>
              <w:rPr>
                <w:sz w:val="24"/>
              </w:rPr>
            </w:pPr>
          </w:p>
        </w:tc>
        <w:tc>
          <w:tcPr>
            <w:tcW w:w="1259" w:type="dxa"/>
          </w:tcPr>
          <w:p w:rsidR="00EF6716" w:rsidRPr="002B5B4B" w:rsidRDefault="00EF6716">
            <w:pPr>
              <w:rPr>
                <w:color w:val="FF0000"/>
                <w:sz w:val="24"/>
              </w:rPr>
            </w:pPr>
          </w:p>
          <w:p w:rsidR="00EF6716" w:rsidRPr="002B5B4B" w:rsidRDefault="00EF6716">
            <w:pPr>
              <w:rPr>
                <w:color w:val="FF0000"/>
                <w:sz w:val="24"/>
              </w:rPr>
            </w:pPr>
          </w:p>
          <w:p w:rsidR="00EF6716" w:rsidRPr="002B5B4B" w:rsidRDefault="00EF6716">
            <w:pPr>
              <w:rPr>
                <w:color w:val="FF0000"/>
                <w:sz w:val="24"/>
              </w:rPr>
            </w:pPr>
          </w:p>
          <w:p w:rsidR="00EF6716" w:rsidRPr="002B5B4B" w:rsidRDefault="00EF6716">
            <w:pPr>
              <w:rPr>
                <w:color w:val="FF0000"/>
                <w:sz w:val="24"/>
              </w:rPr>
            </w:pPr>
          </w:p>
        </w:tc>
      </w:tr>
      <w:tr w:rsidR="00EF6716" w:rsidTr="002B5B4B">
        <w:trPr>
          <w:trHeight w:val="998"/>
        </w:trPr>
        <w:tc>
          <w:tcPr>
            <w:tcW w:w="568" w:type="dxa"/>
            <w:vMerge/>
            <w:vAlign w:val="center"/>
          </w:tcPr>
          <w:p w:rsidR="00EF6716" w:rsidRPr="002B5B4B" w:rsidRDefault="00EF6716" w:rsidP="002B5B4B">
            <w:pPr>
              <w:widowControl w:val="0"/>
              <w:spacing w:line="276" w:lineRule="auto"/>
              <w:rPr>
                <w:color w:val="FF0000"/>
                <w:sz w:val="24"/>
              </w:rPr>
            </w:pPr>
          </w:p>
        </w:tc>
        <w:tc>
          <w:tcPr>
            <w:tcW w:w="1267" w:type="dxa"/>
          </w:tcPr>
          <w:p w:rsidR="00EF6716" w:rsidRPr="002B5B4B" w:rsidRDefault="00EF6716" w:rsidP="002B5B4B">
            <w:pPr>
              <w:jc w:val="center"/>
              <w:rPr>
                <w:sz w:val="24"/>
              </w:rPr>
            </w:pPr>
            <w:r w:rsidRPr="002B5B4B">
              <w:rPr>
                <w:sz w:val="24"/>
              </w:rPr>
              <w:t>Січень</w:t>
            </w: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w:t>
            </w:r>
          </w:p>
        </w:tc>
        <w:tc>
          <w:tcPr>
            <w:tcW w:w="5243" w:type="dxa"/>
          </w:tcPr>
          <w:p w:rsidR="00EF6716" w:rsidRPr="002B5B4B" w:rsidRDefault="00EF6716" w:rsidP="002B5B4B">
            <w:pPr>
              <w:jc w:val="both"/>
              <w:rPr>
                <w:sz w:val="24"/>
              </w:rPr>
            </w:pPr>
            <w:r w:rsidRPr="002B5B4B">
              <w:rPr>
                <w:sz w:val="24"/>
              </w:rPr>
              <w:t>Проведення   моніторингу результатів навчання здобувачів освіти за І семестр.</w:t>
            </w:r>
          </w:p>
          <w:p w:rsidR="00EF6716" w:rsidRPr="002B5B4B" w:rsidRDefault="00EF6716" w:rsidP="002B5B4B">
            <w:pPr>
              <w:jc w:val="both"/>
              <w:rPr>
                <w:sz w:val="24"/>
              </w:rPr>
            </w:pPr>
          </w:p>
        </w:tc>
        <w:tc>
          <w:tcPr>
            <w:tcW w:w="1995" w:type="dxa"/>
          </w:tcPr>
          <w:p w:rsidR="00EF6716" w:rsidRPr="002B5B4B" w:rsidRDefault="00EF6716" w:rsidP="006443BA">
            <w:pPr>
              <w:rPr>
                <w:sz w:val="24"/>
              </w:rPr>
            </w:pPr>
            <w:r w:rsidRPr="002B5B4B">
              <w:rPr>
                <w:sz w:val="24"/>
              </w:rPr>
              <w:t>Класні керівники, С.М.</w:t>
            </w:r>
            <w:proofErr w:type="spellStart"/>
            <w:r w:rsidRPr="002B5B4B">
              <w:rPr>
                <w:sz w:val="24"/>
              </w:rPr>
              <w:t>Гальчак</w:t>
            </w:r>
            <w:proofErr w:type="spellEnd"/>
            <w:r w:rsidRPr="002B5B4B">
              <w:rPr>
                <w:sz w:val="24"/>
              </w:rPr>
              <w:t>, Передрук М.Д.,</w:t>
            </w:r>
          </w:p>
        </w:tc>
        <w:tc>
          <w:tcPr>
            <w:tcW w:w="1259" w:type="dxa"/>
          </w:tcPr>
          <w:p w:rsidR="00EF6716" w:rsidRPr="002B5B4B" w:rsidRDefault="00EF6716">
            <w:pPr>
              <w:rPr>
                <w:color w:val="FF0000"/>
                <w:sz w:val="24"/>
              </w:rPr>
            </w:pPr>
          </w:p>
        </w:tc>
      </w:tr>
      <w:tr w:rsidR="00EF6716" w:rsidTr="002B5B4B">
        <w:trPr>
          <w:trHeight w:val="998"/>
        </w:trPr>
        <w:tc>
          <w:tcPr>
            <w:tcW w:w="568" w:type="dxa"/>
            <w:vMerge/>
            <w:vAlign w:val="center"/>
          </w:tcPr>
          <w:p w:rsidR="00EF6716" w:rsidRPr="002B5B4B" w:rsidRDefault="00EF6716" w:rsidP="002B5B4B">
            <w:pPr>
              <w:widowControl w:val="0"/>
              <w:spacing w:line="276" w:lineRule="auto"/>
              <w:rPr>
                <w:color w:val="FF0000"/>
                <w:sz w:val="24"/>
              </w:rPr>
            </w:pPr>
          </w:p>
        </w:tc>
        <w:tc>
          <w:tcPr>
            <w:tcW w:w="1267" w:type="dxa"/>
          </w:tcPr>
          <w:p w:rsidR="00EF6716" w:rsidRPr="002B5B4B" w:rsidRDefault="00EF6716" w:rsidP="002B5B4B">
            <w:pPr>
              <w:jc w:val="center"/>
              <w:rPr>
                <w:sz w:val="24"/>
              </w:rPr>
            </w:pPr>
            <w:r w:rsidRPr="002B5B4B">
              <w:rPr>
                <w:sz w:val="24"/>
              </w:rPr>
              <w:t>Січень</w:t>
            </w: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w:t>
            </w:r>
          </w:p>
        </w:tc>
        <w:tc>
          <w:tcPr>
            <w:tcW w:w="5243" w:type="dxa"/>
          </w:tcPr>
          <w:p w:rsidR="00EF6716" w:rsidRPr="002B5B4B" w:rsidRDefault="00EF6716" w:rsidP="002B5B4B">
            <w:pPr>
              <w:jc w:val="both"/>
              <w:rPr>
                <w:sz w:val="24"/>
              </w:rPr>
            </w:pPr>
            <w:r w:rsidRPr="002B5B4B">
              <w:rPr>
                <w:sz w:val="24"/>
              </w:rPr>
              <w:t>За результатами моніторингів</w:t>
            </w:r>
            <w:r w:rsidRPr="002B5B4B">
              <w:rPr>
                <w:sz w:val="24"/>
              </w:rPr>
              <w:br/>
              <w:t>аналіз результатів навчання</w:t>
            </w:r>
            <w:r w:rsidRPr="002B5B4B">
              <w:rPr>
                <w:sz w:val="24"/>
              </w:rPr>
              <w:br/>
              <w:t>здобувачів освіти та  прийняття рішення</w:t>
            </w:r>
            <w:r w:rsidRPr="002B5B4B">
              <w:rPr>
                <w:sz w:val="24"/>
              </w:rPr>
              <w:br/>
              <w:t>щодо їх коригування</w:t>
            </w:r>
          </w:p>
        </w:tc>
        <w:tc>
          <w:tcPr>
            <w:tcW w:w="1995" w:type="dxa"/>
          </w:tcPr>
          <w:p w:rsidR="00EF6716" w:rsidRPr="002B5B4B" w:rsidRDefault="00EF6716" w:rsidP="00C81D9A">
            <w:pPr>
              <w:rPr>
                <w:sz w:val="24"/>
              </w:rPr>
            </w:pPr>
            <w:r w:rsidRPr="002B5B4B">
              <w:rPr>
                <w:sz w:val="24"/>
              </w:rPr>
              <w:t>Класні керівники, С.М.</w:t>
            </w:r>
            <w:proofErr w:type="spellStart"/>
            <w:r w:rsidRPr="002B5B4B">
              <w:rPr>
                <w:sz w:val="24"/>
              </w:rPr>
              <w:t>Гальчак</w:t>
            </w:r>
            <w:proofErr w:type="spellEnd"/>
            <w:r w:rsidRPr="002B5B4B">
              <w:rPr>
                <w:sz w:val="24"/>
              </w:rPr>
              <w:t>, Передрук М.Д.,</w:t>
            </w:r>
          </w:p>
        </w:tc>
        <w:tc>
          <w:tcPr>
            <w:tcW w:w="1259" w:type="dxa"/>
          </w:tcPr>
          <w:p w:rsidR="00EF6716" w:rsidRPr="002B5B4B" w:rsidRDefault="00EF6716">
            <w:pPr>
              <w:rPr>
                <w:color w:val="FF0000"/>
                <w:sz w:val="24"/>
              </w:rPr>
            </w:pPr>
          </w:p>
        </w:tc>
      </w:tr>
      <w:tr w:rsidR="00EF6716" w:rsidTr="002B5B4B">
        <w:trPr>
          <w:trHeight w:val="1099"/>
        </w:trPr>
        <w:tc>
          <w:tcPr>
            <w:tcW w:w="568" w:type="dxa"/>
            <w:vMerge/>
            <w:vAlign w:val="center"/>
          </w:tcPr>
          <w:p w:rsidR="00EF6716" w:rsidRPr="002B5B4B" w:rsidRDefault="00EF6716" w:rsidP="002B5B4B">
            <w:pPr>
              <w:widowControl w:val="0"/>
              <w:spacing w:line="276" w:lineRule="auto"/>
              <w:rPr>
                <w:color w:val="FF0000"/>
                <w:sz w:val="24"/>
              </w:rPr>
            </w:pPr>
          </w:p>
        </w:tc>
        <w:tc>
          <w:tcPr>
            <w:tcW w:w="1267" w:type="dxa"/>
          </w:tcPr>
          <w:p w:rsidR="00EF6716" w:rsidRPr="002B5B4B" w:rsidRDefault="00EF6716">
            <w:pPr>
              <w:rPr>
                <w:sz w:val="24"/>
              </w:rPr>
            </w:pPr>
            <w:proofErr w:type="spellStart"/>
            <w:r w:rsidRPr="002B5B4B">
              <w:rPr>
                <w:sz w:val="24"/>
              </w:rPr>
              <w:t>Березень-</w:t>
            </w:r>
            <w:proofErr w:type="spellEnd"/>
            <w:r w:rsidRPr="002B5B4B">
              <w:rPr>
                <w:sz w:val="24"/>
              </w:rPr>
              <w:t xml:space="preserve"> квітень</w:t>
            </w:r>
          </w:p>
          <w:p w:rsidR="00EF6716" w:rsidRPr="002B5B4B" w:rsidRDefault="00EF6716">
            <w:pPr>
              <w:rPr>
                <w:sz w:val="24"/>
              </w:rPr>
            </w:pPr>
          </w:p>
        </w:tc>
        <w:tc>
          <w:tcPr>
            <w:tcW w:w="5243" w:type="dxa"/>
          </w:tcPr>
          <w:p w:rsidR="00EF6716" w:rsidRPr="002B5B4B" w:rsidRDefault="00EF6716">
            <w:pPr>
              <w:rPr>
                <w:sz w:val="24"/>
              </w:rPr>
            </w:pPr>
            <w:r w:rsidRPr="002B5B4B">
              <w:rPr>
                <w:sz w:val="24"/>
              </w:rPr>
              <w:t>Моніторинг освітнього процесу:</w:t>
            </w:r>
          </w:p>
          <w:p w:rsidR="00EF6716" w:rsidRPr="002B5B4B" w:rsidRDefault="00EF6716">
            <w:pPr>
              <w:rPr>
                <w:sz w:val="24"/>
              </w:rPr>
            </w:pPr>
            <w:r w:rsidRPr="002B5B4B">
              <w:rPr>
                <w:sz w:val="24"/>
              </w:rPr>
              <w:t xml:space="preserve"> рівень сформованості ключових та предметних </w:t>
            </w:r>
            <w:proofErr w:type="spellStart"/>
            <w:r w:rsidRPr="002B5B4B">
              <w:rPr>
                <w:sz w:val="24"/>
              </w:rPr>
              <w:t>компетенцій</w:t>
            </w:r>
            <w:proofErr w:type="spellEnd"/>
            <w:r w:rsidRPr="002B5B4B">
              <w:rPr>
                <w:sz w:val="24"/>
              </w:rPr>
              <w:t xml:space="preserve"> з предметів освітньої галузі « Мистецтво» та  трудового навчання</w:t>
            </w:r>
          </w:p>
          <w:p w:rsidR="00EF6716" w:rsidRPr="002B5B4B" w:rsidRDefault="00EF6716">
            <w:pPr>
              <w:rPr>
                <w:sz w:val="24"/>
              </w:rPr>
            </w:pPr>
            <w:r w:rsidRPr="002B5B4B">
              <w:rPr>
                <w:sz w:val="24"/>
              </w:rPr>
              <w:t xml:space="preserve"> </w:t>
            </w:r>
          </w:p>
        </w:tc>
        <w:tc>
          <w:tcPr>
            <w:tcW w:w="1995" w:type="dxa"/>
          </w:tcPr>
          <w:p w:rsidR="00EF6716" w:rsidRPr="002B5B4B" w:rsidRDefault="00EF6716" w:rsidP="006443BA">
            <w:pPr>
              <w:rPr>
                <w:sz w:val="24"/>
              </w:rPr>
            </w:pPr>
            <w:r w:rsidRPr="002B5B4B">
              <w:rPr>
                <w:sz w:val="24"/>
              </w:rPr>
              <w:t>Учителі мистецтва та трудового навчання</w:t>
            </w:r>
          </w:p>
          <w:p w:rsidR="00EF6716" w:rsidRPr="002B5B4B" w:rsidRDefault="00EF6716">
            <w:pPr>
              <w:rPr>
                <w:sz w:val="24"/>
              </w:rPr>
            </w:pPr>
            <w:r w:rsidRPr="002B5B4B">
              <w:rPr>
                <w:sz w:val="24"/>
              </w:rPr>
              <w:t>С.М.</w:t>
            </w:r>
            <w:proofErr w:type="spellStart"/>
            <w:r w:rsidRPr="002B5B4B">
              <w:rPr>
                <w:sz w:val="24"/>
              </w:rPr>
              <w:t>Гальчак</w:t>
            </w:r>
            <w:proofErr w:type="spellEnd"/>
          </w:p>
        </w:tc>
        <w:tc>
          <w:tcPr>
            <w:tcW w:w="1259" w:type="dxa"/>
          </w:tcPr>
          <w:p w:rsidR="00EF6716" w:rsidRPr="002B5B4B" w:rsidRDefault="00EF6716">
            <w:pPr>
              <w:rPr>
                <w:color w:val="FF0000"/>
                <w:sz w:val="24"/>
              </w:rPr>
            </w:pPr>
          </w:p>
        </w:tc>
      </w:tr>
      <w:tr w:rsidR="00EF6716" w:rsidTr="002B5B4B">
        <w:trPr>
          <w:trHeight w:val="1099"/>
        </w:trPr>
        <w:tc>
          <w:tcPr>
            <w:tcW w:w="568" w:type="dxa"/>
            <w:vAlign w:val="center"/>
          </w:tcPr>
          <w:p w:rsidR="00EF6716" w:rsidRPr="002B5B4B" w:rsidRDefault="00EF6716" w:rsidP="002B5B4B">
            <w:pPr>
              <w:jc w:val="center"/>
              <w:rPr>
                <w:color w:val="FF0000"/>
                <w:sz w:val="24"/>
              </w:rPr>
            </w:pPr>
            <w:r w:rsidRPr="002B5B4B">
              <w:rPr>
                <w:sz w:val="24"/>
              </w:rPr>
              <w:t>4</w:t>
            </w:r>
          </w:p>
        </w:tc>
        <w:tc>
          <w:tcPr>
            <w:tcW w:w="1267" w:type="dxa"/>
          </w:tcPr>
          <w:p w:rsidR="00EF6716" w:rsidRPr="002B5B4B" w:rsidRDefault="00EF6716">
            <w:pPr>
              <w:rPr>
                <w:sz w:val="24"/>
              </w:rPr>
            </w:pPr>
            <w:r w:rsidRPr="002B5B4B">
              <w:rPr>
                <w:sz w:val="24"/>
              </w:rPr>
              <w:t>Травень</w:t>
            </w: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w:t>
            </w:r>
          </w:p>
        </w:tc>
        <w:tc>
          <w:tcPr>
            <w:tcW w:w="5243" w:type="dxa"/>
          </w:tcPr>
          <w:p w:rsidR="00EF6716" w:rsidRPr="002B5B4B" w:rsidRDefault="00EF6716" w:rsidP="002B5B4B">
            <w:pPr>
              <w:jc w:val="both"/>
              <w:rPr>
                <w:sz w:val="24"/>
              </w:rPr>
            </w:pPr>
            <w:r w:rsidRPr="002B5B4B">
              <w:rPr>
                <w:sz w:val="24"/>
              </w:rPr>
              <w:t>Проведення   моніторингу результатів навчання здобувачів освіти за ІІ семестр.</w:t>
            </w:r>
          </w:p>
          <w:p w:rsidR="00EF6716" w:rsidRPr="002B5B4B" w:rsidRDefault="00EF6716" w:rsidP="002B5B4B">
            <w:pPr>
              <w:jc w:val="both"/>
              <w:rPr>
                <w:sz w:val="24"/>
              </w:rPr>
            </w:pPr>
          </w:p>
        </w:tc>
        <w:tc>
          <w:tcPr>
            <w:tcW w:w="1995" w:type="dxa"/>
          </w:tcPr>
          <w:p w:rsidR="00EF6716" w:rsidRPr="002B5B4B" w:rsidRDefault="00EF6716" w:rsidP="00C81D9A">
            <w:pPr>
              <w:rPr>
                <w:sz w:val="24"/>
              </w:rPr>
            </w:pPr>
            <w:r w:rsidRPr="002B5B4B">
              <w:rPr>
                <w:sz w:val="24"/>
              </w:rPr>
              <w:t>Класні керівники, С.М.</w:t>
            </w:r>
            <w:proofErr w:type="spellStart"/>
            <w:r w:rsidRPr="002B5B4B">
              <w:rPr>
                <w:sz w:val="24"/>
              </w:rPr>
              <w:t>Гальчак</w:t>
            </w:r>
            <w:proofErr w:type="spellEnd"/>
            <w:r w:rsidRPr="002B5B4B">
              <w:rPr>
                <w:sz w:val="24"/>
              </w:rPr>
              <w:t>, Передрук М.Д.,</w:t>
            </w:r>
          </w:p>
        </w:tc>
        <w:tc>
          <w:tcPr>
            <w:tcW w:w="1259" w:type="dxa"/>
          </w:tcPr>
          <w:p w:rsidR="00EF6716" w:rsidRPr="002B5B4B" w:rsidRDefault="00EF6716">
            <w:pPr>
              <w:rPr>
                <w:color w:val="FF0000"/>
                <w:sz w:val="24"/>
              </w:rPr>
            </w:pPr>
          </w:p>
        </w:tc>
      </w:tr>
      <w:tr w:rsidR="00EF6716" w:rsidTr="002B5B4B">
        <w:trPr>
          <w:trHeight w:val="1229"/>
        </w:trPr>
        <w:tc>
          <w:tcPr>
            <w:tcW w:w="568" w:type="dxa"/>
            <w:vAlign w:val="center"/>
          </w:tcPr>
          <w:p w:rsidR="00EF6716" w:rsidRPr="002B5B4B" w:rsidRDefault="00EF6716" w:rsidP="002B5B4B">
            <w:pPr>
              <w:jc w:val="center"/>
              <w:rPr>
                <w:color w:val="FF0000"/>
                <w:sz w:val="24"/>
              </w:rPr>
            </w:pPr>
          </w:p>
        </w:tc>
        <w:tc>
          <w:tcPr>
            <w:tcW w:w="1267" w:type="dxa"/>
          </w:tcPr>
          <w:p w:rsidR="00EF6716" w:rsidRPr="002B5B4B" w:rsidRDefault="00EF6716" w:rsidP="002B5B4B">
            <w:pPr>
              <w:jc w:val="center"/>
              <w:rPr>
                <w:sz w:val="24"/>
              </w:rPr>
            </w:pPr>
            <w:r w:rsidRPr="002B5B4B">
              <w:rPr>
                <w:sz w:val="24"/>
              </w:rPr>
              <w:t xml:space="preserve"> Травень</w:t>
            </w: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 xml:space="preserve"> </w:t>
            </w:r>
          </w:p>
        </w:tc>
        <w:tc>
          <w:tcPr>
            <w:tcW w:w="5243" w:type="dxa"/>
          </w:tcPr>
          <w:p w:rsidR="00EF6716" w:rsidRPr="002B5B4B" w:rsidRDefault="00EF6716" w:rsidP="002B5B4B">
            <w:pPr>
              <w:jc w:val="both"/>
              <w:rPr>
                <w:sz w:val="24"/>
              </w:rPr>
            </w:pPr>
            <w:r w:rsidRPr="002B5B4B">
              <w:rPr>
                <w:sz w:val="24"/>
              </w:rPr>
              <w:t>За результатами моніторингів</w:t>
            </w:r>
            <w:r w:rsidRPr="002B5B4B">
              <w:rPr>
                <w:sz w:val="24"/>
              </w:rPr>
              <w:br/>
              <w:t>аналіз результатів навчання</w:t>
            </w:r>
            <w:r w:rsidRPr="002B5B4B">
              <w:rPr>
                <w:sz w:val="24"/>
              </w:rPr>
              <w:br/>
              <w:t>здобувачів освіти, прийняття рішення</w:t>
            </w:r>
            <w:r w:rsidRPr="002B5B4B">
              <w:rPr>
                <w:sz w:val="24"/>
              </w:rPr>
              <w:br/>
              <w:t>щодо їх коригування</w:t>
            </w:r>
          </w:p>
        </w:tc>
        <w:tc>
          <w:tcPr>
            <w:tcW w:w="1995" w:type="dxa"/>
          </w:tcPr>
          <w:p w:rsidR="00EF6716" w:rsidRPr="002B5B4B" w:rsidRDefault="00EF6716" w:rsidP="00C81D9A">
            <w:pPr>
              <w:rPr>
                <w:sz w:val="24"/>
              </w:rPr>
            </w:pPr>
            <w:r w:rsidRPr="002B5B4B">
              <w:rPr>
                <w:sz w:val="24"/>
              </w:rPr>
              <w:t>Класні керівники, С.М.</w:t>
            </w:r>
            <w:proofErr w:type="spellStart"/>
            <w:r w:rsidRPr="002B5B4B">
              <w:rPr>
                <w:sz w:val="24"/>
              </w:rPr>
              <w:t>Гальчак</w:t>
            </w:r>
            <w:proofErr w:type="spellEnd"/>
            <w:r w:rsidRPr="002B5B4B">
              <w:rPr>
                <w:sz w:val="24"/>
              </w:rPr>
              <w:t>, Передрук М.Д.,</w:t>
            </w:r>
          </w:p>
        </w:tc>
        <w:tc>
          <w:tcPr>
            <w:tcW w:w="1259" w:type="dxa"/>
          </w:tcPr>
          <w:p w:rsidR="00EF6716" w:rsidRPr="002B5B4B" w:rsidRDefault="00EF6716">
            <w:pPr>
              <w:rPr>
                <w:color w:val="FF0000"/>
                <w:sz w:val="24"/>
              </w:rPr>
            </w:pPr>
          </w:p>
        </w:tc>
      </w:tr>
      <w:tr w:rsidR="00EF6716" w:rsidTr="002B5B4B">
        <w:trPr>
          <w:trHeight w:val="1229"/>
        </w:trPr>
        <w:tc>
          <w:tcPr>
            <w:tcW w:w="568" w:type="dxa"/>
            <w:vAlign w:val="center"/>
          </w:tcPr>
          <w:p w:rsidR="00EF6716" w:rsidRPr="002B5B4B" w:rsidRDefault="00EF6716" w:rsidP="002B5B4B">
            <w:pPr>
              <w:jc w:val="center"/>
              <w:rPr>
                <w:color w:val="FF0000"/>
                <w:sz w:val="24"/>
              </w:rPr>
            </w:pPr>
          </w:p>
        </w:tc>
        <w:tc>
          <w:tcPr>
            <w:tcW w:w="1267" w:type="dxa"/>
          </w:tcPr>
          <w:p w:rsidR="00EF6716" w:rsidRPr="002B5B4B" w:rsidRDefault="00EF6716" w:rsidP="002B5B4B">
            <w:pPr>
              <w:jc w:val="center"/>
              <w:rPr>
                <w:color w:val="000000"/>
                <w:sz w:val="24"/>
              </w:rPr>
            </w:pPr>
            <w:proofErr w:type="spellStart"/>
            <w:r w:rsidRPr="002B5B4B">
              <w:rPr>
                <w:color w:val="000000"/>
                <w:sz w:val="24"/>
              </w:rPr>
              <w:t>Квітень-</w:t>
            </w:r>
            <w:proofErr w:type="spellEnd"/>
            <w:r w:rsidRPr="002B5B4B">
              <w:rPr>
                <w:color w:val="000000"/>
                <w:sz w:val="24"/>
              </w:rPr>
              <w:t xml:space="preserve"> травень</w:t>
            </w:r>
          </w:p>
        </w:tc>
        <w:tc>
          <w:tcPr>
            <w:tcW w:w="5243" w:type="dxa"/>
          </w:tcPr>
          <w:p w:rsidR="00EF6716" w:rsidRPr="002B5B4B" w:rsidRDefault="00EF6716" w:rsidP="002B5B4B">
            <w:pPr>
              <w:jc w:val="both"/>
              <w:rPr>
                <w:color w:val="000000"/>
                <w:sz w:val="24"/>
              </w:rPr>
            </w:pPr>
            <w:r w:rsidRPr="002B5B4B">
              <w:rPr>
                <w:color w:val="000000"/>
                <w:sz w:val="24"/>
              </w:rPr>
              <w:t xml:space="preserve"> Моніторинг освітнього процесу щодо проблеми чи  система </w:t>
            </w:r>
            <w:proofErr w:type="spellStart"/>
            <w:r w:rsidRPr="002B5B4B">
              <w:rPr>
                <w:color w:val="000000"/>
                <w:sz w:val="24"/>
              </w:rPr>
              <w:t>оцінюванняв</w:t>
            </w:r>
            <w:proofErr w:type="spellEnd"/>
            <w:r w:rsidRPr="002B5B4B">
              <w:rPr>
                <w:color w:val="000000"/>
                <w:sz w:val="24"/>
              </w:rPr>
              <w:t xml:space="preserve">  в ліцеї сприяє</w:t>
            </w:r>
            <w:r w:rsidRPr="002B5B4B">
              <w:rPr>
                <w:color w:val="000000"/>
                <w:sz w:val="24"/>
              </w:rPr>
              <w:br/>
              <w:t xml:space="preserve">реалізації </w:t>
            </w:r>
            <w:proofErr w:type="spellStart"/>
            <w:r w:rsidRPr="002B5B4B">
              <w:rPr>
                <w:color w:val="000000"/>
                <w:sz w:val="24"/>
              </w:rPr>
              <w:t>компетентнісного</w:t>
            </w:r>
            <w:proofErr w:type="spellEnd"/>
            <w:r w:rsidRPr="002B5B4B">
              <w:rPr>
                <w:color w:val="000000"/>
                <w:sz w:val="24"/>
              </w:rPr>
              <w:t xml:space="preserve"> підходу</w:t>
            </w:r>
            <w:r w:rsidRPr="002B5B4B">
              <w:rPr>
                <w:color w:val="000000"/>
                <w:sz w:val="24"/>
              </w:rPr>
              <w:br/>
              <w:t>до навчання.</w:t>
            </w:r>
          </w:p>
          <w:p w:rsidR="00EF6716" w:rsidRPr="002B5B4B" w:rsidRDefault="00EF6716" w:rsidP="002B5B4B">
            <w:pPr>
              <w:jc w:val="both"/>
              <w:rPr>
                <w:color w:val="000000"/>
                <w:sz w:val="24"/>
              </w:rPr>
            </w:pPr>
            <w:r w:rsidRPr="002B5B4B">
              <w:rPr>
                <w:color w:val="000000"/>
                <w:sz w:val="24"/>
              </w:rPr>
              <w:t xml:space="preserve"> Моніторинг частки здобувачів освіти, які</w:t>
            </w:r>
            <w:r w:rsidRPr="002B5B4B">
              <w:rPr>
                <w:color w:val="000000"/>
                <w:sz w:val="24"/>
              </w:rPr>
              <w:br/>
              <w:t>вважають оцінювання результатів їх</w:t>
            </w:r>
            <w:r w:rsidRPr="002B5B4B">
              <w:rPr>
                <w:color w:val="000000"/>
                <w:sz w:val="24"/>
              </w:rPr>
              <w:br/>
              <w:t>навчання у закладі освіти</w:t>
            </w:r>
            <w:r w:rsidRPr="002B5B4B">
              <w:rPr>
                <w:color w:val="000000"/>
                <w:sz w:val="24"/>
              </w:rPr>
              <w:br/>
              <w:t>справедливим і об’єктивним</w:t>
            </w:r>
          </w:p>
          <w:p w:rsidR="00EF6716" w:rsidRPr="002B5B4B" w:rsidRDefault="00EF6716" w:rsidP="002B5B4B">
            <w:pPr>
              <w:jc w:val="both"/>
              <w:rPr>
                <w:color w:val="000000"/>
                <w:sz w:val="24"/>
              </w:rPr>
            </w:pPr>
          </w:p>
          <w:p w:rsidR="00EF6716" w:rsidRPr="002B5B4B" w:rsidRDefault="00EF6716" w:rsidP="002B5B4B">
            <w:pPr>
              <w:jc w:val="both"/>
              <w:rPr>
                <w:color w:val="000000"/>
                <w:sz w:val="24"/>
              </w:rPr>
            </w:pPr>
          </w:p>
          <w:p w:rsidR="00EF6716" w:rsidRPr="002B5B4B" w:rsidRDefault="00EF6716" w:rsidP="002B5B4B">
            <w:pPr>
              <w:jc w:val="both"/>
              <w:rPr>
                <w:color w:val="000000"/>
                <w:sz w:val="24"/>
              </w:rPr>
            </w:pPr>
          </w:p>
          <w:p w:rsidR="00EF6716" w:rsidRPr="002B5B4B" w:rsidRDefault="00EF6716" w:rsidP="002B5B4B">
            <w:pPr>
              <w:jc w:val="both"/>
              <w:rPr>
                <w:color w:val="000000"/>
                <w:sz w:val="24"/>
              </w:rPr>
            </w:pPr>
          </w:p>
        </w:tc>
        <w:tc>
          <w:tcPr>
            <w:tcW w:w="1995" w:type="dxa"/>
          </w:tcPr>
          <w:p w:rsidR="00EF6716" w:rsidRPr="002B5B4B" w:rsidRDefault="00EF6716">
            <w:pPr>
              <w:rPr>
                <w:color w:val="000000"/>
                <w:sz w:val="24"/>
              </w:rPr>
            </w:pPr>
            <w:r w:rsidRPr="002B5B4B">
              <w:rPr>
                <w:color w:val="000000"/>
                <w:sz w:val="24"/>
              </w:rPr>
              <w:t>Моніторингова група</w:t>
            </w:r>
          </w:p>
        </w:tc>
        <w:tc>
          <w:tcPr>
            <w:tcW w:w="1259" w:type="dxa"/>
          </w:tcPr>
          <w:p w:rsidR="00EF6716" w:rsidRPr="002B5B4B" w:rsidRDefault="00EF6716">
            <w:pPr>
              <w:rPr>
                <w:color w:val="000000"/>
                <w:sz w:val="24"/>
              </w:rPr>
            </w:pPr>
          </w:p>
        </w:tc>
      </w:tr>
      <w:tr w:rsidR="00EF6716" w:rsidTr="002B5B4B">
        <w:trPr>
          <w:trHeight w:val="1229"/>
        </w:trPr>
        <w:tc>
          <w:tcPr>
            <w:tcW w:w="568" w:type="dxa"/>
            <w:vAlign w:val="center"/>
          </w:tcPr>
          <w:p w:rsidR="00EF6716" w:rsidRPr="002B5B4B" w:rsidRDefault="00EF6716" w:rsidP="002B5B4B">
            <w:pPr>
              <w:jc w:val="center"/>
              <w:rPr>
                <w:color w:val="FF0000"/>
                <w:sz w:val="24"/>
              </w:rPr>
            </w:pPr>
            <w:r w:rsidRPr="002B5B4B">
              <w:rPr>
                <w:sz w:val="24"/>
              </w:rPr>
              <w:t>5</w:t>
            </w:r>
          </w:p>
        </w:tc>
        <w:tc>
          <w:tcPr>
            <w:tcW w:w="1267" w:type="dxa"/>
          </w:tcPr>
          <w:p w:rsidR="00EF6716" w:rsidRPr="002B5B4B" w:rsidRDefault="00EF6716">
            <w:pPr>
              <w:rPr>
                <w:color w:val="000000"/>
                <w:sz w:val="24"/>
              </w:rPr>
            </w:pPr>
            <w:r w:rsidRPr="002B5B4B">
              <w:rPr>
                <w:color w:val="000000"/>
                <w:sz w:val="24"/>
              </w:rPr>
              <w:t>Червень</w:t>
            </w:r>
          </w:p>
        </w:tc>
        <w:tc>
          <w:tcPr>
            <w:tcW w:w="5243" w:type="dxa"/>
          </w:tcPr>
          <w:p w:rsidR="00EF6716" w:rsidRPr="002B5B4B" w:rsidRDefault="00EF6716" w:rsidP="002B5B4B">
            <w:pPr>
              <w:jc w:val="both"/>
              <w:rPr>
                <w:color w:val="000000"/>
                <w:sz w:val="24"/>
              </w:rPr>
            </w:pPr>
            <w:r w:rsidRPr="002B5B4B">
              <w:rPr>
                <w:color w:val="000000"/>
                <w:sz w:val="24"/>
              </w:rPr>
              <w:t xml:space="preserve">Аналіз результатів оцінювання діяльності закладу, планування роботи. </w:t>
            </w:r>
          </w:p>
          <w:p w:rsidR="00EF6716" w:rsidRPr="002B5B4B" w:rsidRDefault="00EF6716" w:rsidP="002B5B4B">
            <w:pPr>
              <w:jc w:val="both"/>
              <w:rPr>
                <w:color w:val="000000"/>
                <w:sz w:val="24"/>
              </w:rPr>
            </w:pPr>
            <w:r w:rsidRPr="002B5B4B">
              <w:rPr>
                <w:color w:val="000000"/>
                <w:sz w:val="24"/>
              </w:rPr>
              <w:t xml:space="preserve"> </w:t>
            </w:r>
          </w:p>
        </w:tc>
        <w:tc>
          <w:tcPr>
            <w:tcW w:w="1995" w:type="dxa"/>
          </w:tcPr>
          <w:p w:rsidR="00EF6716" w:rsidRPr="002B5B4B" w:rsidRDefault="00EF6716">
            <w:pPr>
              <w:rPr>
                <w:color w:val="000000"/>
                <w:sz w:val="24"/>
              </w:rPr>
            </w:pPr>
            <w:r w:rsidRPr="002B5B4B">
              <w:rPr>
                <w:color w:val="000000"/>
                <w:sz w:val="24"/>
              </w:rPr>
              <w:t>Моніторингова група</w:t>
            </w:r>
          </w:p>
        </w:tc>
        <w:tc>
          <w:tcPr>
            <w:tcW w:w="1259" w:type="dxa"/>
          </w:tcPr>
          <w:p w:rsidR="00EF6716" w:rsidRPr="002B5B4B" w:rsidRDefault="00EF6716">
            <w:pPr>
              <w:rPr>
                <w:color w:val="000000"/>
                <w:sz w:val="24"/>
              </w:rPr>
            </w:pPr>
          </w:p>
        </w:tc>
      </w:tr>
    </w:tbl>
    <w:p w:rsidR="00EF6716" w:rsidRDefault="00EF6716">
      <w:pPr>
        <w:spacing w:after="200" w:line="276" w:lineRule="auto"/>
        <w:rPr>
          <w:color w:val="FF0000"/>
          <w:sz w:val="24"/>
          <w:u w:val="single"/>
        </w:rPr>
      </w:pPr>
    </w:p>
    <w:p w:rsidR="00EF6716" w:rsidRDefault="00EF6716">
      <w:pPr>
        <w:spacing w:after="200" w:line="276" w:lineRule="auto"/>
        <w:ind w:left="708"/>
        <w:rPr>
          <w:b/>
          <w:color w:val="000000"/>
          <w:sz w:val="24"/>
          <w:u w:val="single"/>
        </w:rPr>
      </w:pPr>
      <w:r>
        <w:rPr>
          <w:b/>
          <w:color w:val="000000"/>
          <w:sz w:val="24"/>
          <w:u w:val="single"/>
        </w:rPr>
        <w:t xml:space="preserve">2.4.2. Формування в учнів відповідальності за результати свого навчання, здатності до </w:t>
      </w:r>
      <w:proofErr w:type="spellStart"/>
      <w:r>
        <w:rPr>
          <w:b/>
          <w:color w:val="000000"/>
          <w:sz w:val="24"/>
          <w:u w:val="single"/>
        </w:rPr>
        <w:t>самооцінювання</w:t>
      </w:r>
      <w:proofErr w:type="spellEnd"/>
      <w:r>
        <w:rPr>
          <w:color w:val="FF0000"/>
          <w:sz w:val="24"/>
        </w:rPr>
        <w:t xml:space="preserve"> </w:t>
      </w:r>
    </w:p>
    <w:tbl>
      <w:tblPr>
        <w:tblW w:w="103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1409"/>
        <w:gridCol w:w="5242"/>
        <w:gridCol w:w="1704"/>
        <w:gridCol w:w="1550"/>
      </w:tblGrid>
      <w:tr w:rsidR="00EF6716" w:rsidTr="002B5B4B">
        <w:trPr>
          <w:trHeight w:val="278"/>
        </w:trPr>
        <w:tc>
          <w:tcPr>
            <w:tcW w:w="426" w:type="dxa"/>
            <w:vAlign w:val="center"/>
          </w:tcPr>
          <w:p w:rsidR="00EF6716" w:rsidRPr="002B5B4B" w:rsidRDefault="00EF6716" w:rsidP="002B5B4B">
            <w:pPr>
              <w:jc w:val="center"/>
              <w:rPr>
                <w:b/>
                <w:sz w:val="24"/>
              </w:rPr>
            </w:pPr>
            <w:r w:rsidRPr="002B5B4B">
              <w:rPr>
                <w:b/>
                <w:sz w:val="24"/>
              </w:rPr>
              <w:t>№</w:t>
            </w:r>
          </w:p>
        </w:tc>
        <w:tc>
          <w:tcPr>
            <w:tcW w:w="1409" w:type="dxa"/>
          </w:tcPr>
          <w:p w:rsidR="00EF6716" w:rsidRPr="002B5B4B" w:rsidRDefault="00EF6716" w:rsidP="002B5B4B">
            <w:pPr>
              <w:jc w:val="center"/>
              <w:rPr>
                <w:b/>
                <w:sz w:val="24"/>
              </w:rPr>
            </w:pPr>
            <w:r w:rsidRPr="002B5B4B">
              <w:rPr>
                <w:b/>
                <w:sz w:val="24"/>
              </w:rPr>
              <w:t>Період</w:t>
            </w:r>
          </w:p>
        </w:tc>
        <w:tc>
          <w:tcPr>
            <w:tcW w:w="5243" w:type="dxa"/>
          </w:tcPr>
          <w:p w:rsidR="00EF6716" w:rsidRPr="002B5B4B" w:rsidRDefault="00EF6716" w:rsidP="002B5B4B">
            <w:pPr>
              <w:jc w:val="center"/>
              <w:rPr>
                <w:b/>
                <w:sz w:val="24"/>
              </w:rPr>
            </w:pPr>
            <w:r w:rsidRPr="002B5B4B">
              <w:rPr>
                <w:b/>
                <w:sz w:val="24"/>
              </w:rPr>
              <w:t>Зміст діяльності</w:t>
            </w:r>
          </w:p>
        </w:tc>
        <w:tc>
          <w:tcPr>
            <w:tcW w:w="1704" w:type="dxa"/>
          </w:tcPr>
          <w:p w:rsidR="00EF6716" w:rsidRPr="002B5B4B" w:rsidRDefault="00EF6716" w:rsidP="002B5B4B">
            <w:pPr>
              <w:jc w:val="center"/>
              <w:rPr>
                <w:b/>
                <w:sz w:val="24"/>
              </w:rPr>
            </w:pPr>
            <w:r w:rsidRPr="002B5B4B">
              <w:rPr>
                <w:b/>
                <w:sz w:val="24"/>
              </w:rPr>
              <w:t>Відповідальні</w:t>
            </w:r>
          </w:p>
        </w:tc>
        <w:tc>
          <w:tcPr>
            <w:tcW w:w="1550" w:type="dxa"/>
          </w:tcPr>
          <w:p w:rsidR="00EF6716" w:rsidRPr="002B5B4B" w:rsidRDefault="00EF6716" w:rsidP="002B5B4B">
            <w:pPr>
              <w:jc w:val="center"/>
              <w:rPr>
                <w:b/>
                <w:sz w:val="24"/>
              </w:rPr>
            </w:pPr>
            <w:r w:rsidRPr="002B5B4B">
              <w:rPr>
                <w:b/>
                <w:sz w:val="24"/>
              </w:rPr>
              <w:t>Виконання</w:t>
            </w:r>
          </w:p>
        </w:tc>
      </w:tr>
      <w:tr w:rsidR="00EF6716" w:rsidTr="002B5B4B">
        <w:trPr>
          <w:trHeight w:val="998"/>
        </w:trPr>
        <w:tc>
          <w:tcPr>
            <w:tcW w:w="426" w:type="dxa"/>
            <w:vMerge w:val="restart"/>
            <w:vAlign w:val="center"/>
          </w:tcPr>
          <w:p w:rsidR="00EF6716" w:rsidRPr="002B5B4B" w:rsidRDefault="00EF6716" w:rsidP="002B5B4B">
            <w:pPr>
              <w:jc w:val="center"/>
              <w:rPr>
                <w:sz w:val="24"/>
              </w:rPr>
            </w:pPr>
            <w:r w:rsidRPr="002B5B4B">
              <w:rPr>
                <w:sz w:val="24"/>
              </w:rPr>
              <w:t>1</w:t>
            </w:r>
          </w:p>
          <w:p w:rsidR="00EF6716" w:rsidRPr="002B5B4B" w:rsidRDefault="00EF6716" w:rsidP="002B5B4B">
            <w:pPr>
              <w:jc w:val="center"/>
              <w:rPr>
                <w:sz w:val="24"/>
              </w:rPr>
            </w:pPr>
          </w:p>
          <w:p w:rsidR="00EF6716" w:rsidRPr="002B5B4B" w:rsidRDefault="00EF6716" w:rsidP="002B5B4B">
            <w:pPr>
              <w:jc w:val="center"/>
              <w:rPr>
                <w:sz w:val="24"/>
              </w:rPr>
            </w:pPr>
            <w:r w:rsidRPr="002B5B4B">
              <w:rPr>
                <w:sz w:val="24"/>
              </w:rPr>
              <w:t>2</w:t>
            </w:r>
          </w:p>
        </w:tc>
        <w:tc>
          <w:tcPr>
            <w:tcW w:w="1409" w:type="dxa"/>
          </w:tcPr>
          <w:p w:rsidR="00EF6716" w:rsidRPr="002B5B4B" w:rsidRDefault="00EF6716">
            <w:pPr>
              <w:rPr>
                <w:b/>
                <w:sz w:val="24"/>
              </w:rPr>
            </w:pPr>
          </w:p>
          <w:p w:rsidR="00EF6716" w:rsidRPr="002B5B4B" w:rsidRDefault="00EF6716">
            <w:pPr>
              <w:rPr>
                <w:b/>
                <w:sz w:val="24"/>
              </w:rPr>
            </w:pPr>
            <w:r w:rsidRPr="002B5B4B">
              <w:rPr>
                <w:b/>
                <w:sz w:val="24"/>
              </w:rPr>
              <w:t>Упродовж року</w:t>
            </w:r>
          </w:p>
          <w:p w:rsidR="00EF6716" w:rsidRPr="002B5B4B" w:rsidRDefault="00EF6716">
            <w:pPr>
              <w:rPr>
                <w:b/>
                <w:sz w:val="24"/>
              </w:rPr>
            </w:pPr>
          </w:p>
        </w:tc>
        <w:tc>
          <w:tcPr>
            <w:tcW w:w="5243" w:type="dxa"/>
          </w:tcPr>
          <w:p w:rsidR="00EF6716" w:rsidRPr="002B5B4B" w:rsidRDefault="00EF6716" w:rsidP="002B5B4B">
            <w:pPr>
              <w:jc w:val="both"/>
              <w:rPr>
                <w:b/>
                <w:sz w:val="24"/>
              </w:rPr>
            </w:pPr>
            <w:r w:rsidRPr="002B5B4B">
              <w:rPr>
                <w:sz w:val="24"/>
              </w:rPr>
              <w:t>Формування у здобувачів освіти відповідального ставлення до результатів навчання  через години спілкування</w:t>
            </w:r>
          </w:p>
        </w:tc>
        <w:tc>
          <w:tcPr>
            <w:tcW w:w="1704" w:type="dxa"/>
          </w:tcPr>
          <w:p w:rsidR="00EF6716" w:rsidRPr="002B5B4B" w:rsidRDefault="00EF6716">
            <w:pPr>
              <w:rPr>
                <w:sz w:val="24"/>
              </w:rPr>
            </w:pPr>
            <w:r w:rsidRPr="002B5B4B">
              <w:rPr>
                <w:sz w:val="24"/>
              </w:rPr>
              <w:t>Класні керівники</w:t>
            </w:r>
          </w:p>
          <w:p w:rsidR="00EF6716" w:rsidRPr="002B5B4B" w:rsidRDefault="00EF6716" w:rsidP="002B5B4B">
            <w:pPr>
              <w:jc w:val="center"/>
              <w:rPr>
                <w:sz w:val="24"/>
              </w:rPr>
            </w:pPr>
          </w:p>
        </w:tc>
        <w:tc>
          <w:tcPr>
            <w:tcW w:w="1550" w:type="dxa"/>
          </w:tcPr>
          <w:p w:rsidR="00EF6716" w:rsidRPr="002B5B4B" w:rsidRDefault="00EF6716">
            <w:pPr>
              <w:rPr>
                <w:color w:val="FF0000"/>
                <w:sz w:val="24"/>
              </w:rPr>
            </w:pPr>
          </w:p>
        </w:tc>
      </w:tr>
      <w:tr w:rsidR="00EF6716" w:rsidTr="002B5B4B">
        <w:trPr>
          <w:trHeight w:val="1099"/>
        </w:trPr>
        <w:tc>
          <w:tcPr>
            <w:tcW w:w="426" w:type="dxa"/>
            <w:vMerge/>
            <w:vAlign w:val="center"/>
          </w:tcPr>
          <w:p w:rsidR="00EF6716" w:rsidRPr="002B5B4B" w:rsidRDefault="00EF6716" w:rsidP="002B5B4B">
            <w:pPr>
              <w:widowControl w:val="0"/>
              <w:spacing w:line="276" w:lineRule="auto"/>
              <w:rPr>
                <w:color w:val="FF0000"/>
                <w:sz w:val="24"/>
              </w:rPr>
            </w:pPr>
          </w:p>
        </w:tc>
        <w:tc>
          <w:tcPr>
            <w:tcW w:w="1409" w:type="dxa"/>
          </w:tcPr>
          <w:p w:rsidR="00EF6716" w:rsidRPr="002B5B4B" w:rsidRDefault="00EF6716">
            <w:pPr>
              <w:rPr>
                <w:b/>
                <w:sz w:val="24"/>
              </w:rPr>
            </w:pPr>
          </w:p>
          <w:p w:rsidR="00EF6716" w:rsidRPr="002B5B4B" w:rsidRDefault="00EF6716">
            <w:pPr>
              <w:rPr>
                <w:b/>
                <w:sz w:val="24"/>
              </w:rPr>
            </w:pPr>
            <w:r w:rsidRPr="002B5B4B">
              <w:rPr>
                <w:b/>
                <w:sz w:val="24"/>
              </w:rPr>
              <w:t>Упродовж року</w:t>
            </w:r>
          </w:p>
          <w:p w:rsidR="00EF6716" w:rsidRPr="002B5B4B" w:rsidRDefault="00EF6716">
            <w:pPr>
              <w:rPr>
                <w:b/>
                <w:sz w:val="24"/>
              </w:rPr>
            </w:pPr>
          </w:p>
        </w:tc>
        <w:tc>
          <w:tcPr>
            <w:tcW w:w="5243" w:type="dxa"/>
          </w:tcPr>
          <w:p w:rsidR="00EF6716" w:rsidRPr="002B5B4B" w:rsidRDefault="00EF6716" w:rsidP="002B5B4B">
            <w:pPr>
              <w:jc w:val="both"/>
              <w:rPr>
                <w:b/>
                <w:sz w:val="24"/>
              </w:rPr>
            </w:pPr>
            <w:r w:rsidRPr="002B5B4B">
              <w:rPr>
                <w:sz w:val="24"/>
              </w:rPr>
              <w:t>Формування у здобувачів освіти відповідального ставлення до результатів навчання</w:t>
            </w:r>
          </w:p>
        </w:tc>
        <w:tc>
          <w:tcPr>
            <w:tcW w:w="1704" w:type="dxa"/>
          </w:tcPr>
          <w:p w:rsidR="00EF6716" w:rsidRPr="002B5B4B" w:rsidRDefault="00EF6716">
            <w:pPr>
              <w:rPr>
                <w:sz w:val="24"/>
              </w:rPr>
            </w:pPr>
            <w:proofErr w:type="spellStart"/>
            <w:r w:rsidRPr="002B5B4B">
              <w:rPr>
                <w:sz w:val="24"/>
              </w:rPr>
              <w:t>Учителі-предметники</w:t>
            </w:r>
            <w:proofErr w:type="spellEnd"/>
          </w:p>
        </w:tc>
        <w:tc>
          <w:tcPr>
            <w:tcW w:w="1550" w:type="dxa"/>
          </w:tcPr>
          <w:p w:rsidR="00EF6716" w:rsidRPr="002B5B4B" w:rsidRDefault="00EF6716">
            <w:pPr>
              <w:rPr>
                <w:color w:val="FF0000"/>
                <w:sz w:val="24"/>
              </w:rPr>
            </w:pPr>
          </w:p>
        </w:tc>
      </w:tr>
      <w:tr w:rsidR="00EF6716" w:rsidTr="002B5B4B">
        <w:trPr>
          <w:trHeight w:val="1229"/>
        </w:trPr>
        <w:tc>
          <w:tcPr>
            <w:tcW w:w="426" w:type="dxa"/>
            <w:vAlign w:val="center"/>
          </w:tcPr>
          <w:p w:rsidR="00EF6716" w:rsidRPr="002B5B4B" w:rsidRDefault="00EF6716" w:rsidP="002B5B4B">
            <w:pPr>
              <w:jc w:val="center"/>
              <w:rPr>
                <w:sz w:val="24"/>
              </w:rPr>
            </w:pPr>
            <w:r w:rsidRPr="002B5B4B">
              <w:rPr>
                <w:sz w:val="24"/>
              </w:rPr>
              <w:lastRenderedPageBreak/>
              <w:t>3</w:t>
            </w:r>
          </w:p>
        </w:tc>
        <w:tc>
          <w:tcPr>
            <w:tcW w:w="1409" w:type="dxa"/>
          </w:tcPr>
          <w:p w:rsidR="00EF6716" w:rsidRPr="002B5B4B" w:rsidRDefault="00EF6716">
            <w:pPr>
              <w:rPr>
                <w:b/>
                <w:sz w:val="24"/>
              </w:rPr>
            </w:pPr>
            <w:r w:rsidRPr="002B5B4B">
              <w:rPr>
                <w:b/>
                <w:sz w:val="24"/>
              </w:rPr>
              <w:t>Упродовж року</w:t>
            </w:r>
          </w:p>
          <w:p w:rsidR="00EF6716" w:rsidRPr="002B5B4B" w:rsidRDefault="00EF6716">
            <w:pPr>
              <w:rPr>
                <w:b/>
                <w:sz w:val="24"/>
              </w:rPr>
            </w:pPr>
          </w:p>
        </w:tc>
        <w:tc>
          <w:tcPr>
            <w:tcW w:w="5243" w:type="dxa"/>
          </w:tcPr>
          <w:p w:rsidR="00EF6716" w:rsidRPr="002B5B4B" w:rsidRDefault="00EF6716" w:rsidP="002B5B4B">
            <w:pPr>
              <w:jc w:val="both"/>
              <w:rPr>
                <w:sz w:val="24"/>
              </w:rPr>
            </w:pPr>
            <w:r w:rsidRPr="002B5B4B">
              <w:rPr>
                <w:sz w:val="24"/>
              </w:rPr>
              <w:t xml:space="preserve">Використання прийомів </w:t>
            </w:r>
            <w:proofErr w:type="spellStart"/>
            <w:r w:rsidRPr="002B5B4B">
              <w:rPr>
                <w:sz w:val="24"/>
              </w:rPr>
              <w:t>самооцінювання</w:t>
            </w:r>
            <w:proofErr w:type="spellEnd"/>
            <w:r w:rsidRPr="002B5B4B">
              <w:rPr>
                <w:sz w:val="24"/>
              </w:rPr>
              <w:t xml:space="preserve"> та</w:t>
            </w:r>
            <w:r w:rsidRPr="002B5B4B">
              <w:rPr>
                <w:sz w:val="24"/>
              </w:rPr>
              <w:br/>
            </w:r>
            <w:proofErr w:type="spellStart"/>
            <w:r w:rsidRPr="002B5B4B">
              <w:rPr>
                <w:sz w:val="24"/>
              </w:rPr>
              <w:t>взаємооцінювання</w:t>
            </w:r>
            <w:proofErr w:type="spellEnd"/>
            <w:r w:rsidRPr="002B5B4B">
              <w:rPr>
                <w:sz w:val="24"/>
              </w:rPr>
              <w:t xml:space="preserve"> здобувачів освіти в системі оцінювання навчальних досягнень </w:t>
            </w:r>
          </w:p>
        </w:tc>
        <w:tc>
          <w:tcPr>
            <w:tcW w:w="1704" w:type="dxa"/>
          </w:tcPr>
          <w:p w:rsidR="00EF6716" w:rsidRPr="002B5B4B" w:rsidRDefault="00EF6716">
            <w:pPr>
              <w:rPr>
                <w:sz w:val="24"/>
              </w:rPr>
            </w:pPr>
            <w:proofErr w:type="spellStart"/>
            <w:r w:rsidRPr="002B5B4B">
              <w:rPr>
                <w:sz w:val="24"/>
              </w:rPr>
              <w:t>Учителі-предметники</w:t>
            </w:r>
            <w:proofErr w:type="spellEnd"/>
          </w:p>
        </w:tc>
        <w:tc>
          <w:tcPr>
            <w:tcW w:w="1550" w:type="dxa"/>
          </w:tcPr>
          <w:p w:rsidR="00EF6716" w:rsidRPr="002B5B4B" w:rsidRDefault="00EF6716">
            <w:pPr>
              <w:rPr>
                <w:color w:val="FF0000"/>
                <w:sz w:val="24"/>
              </w:rPr>
            </w:pPr>
          </w:p>
        </w:tc>
      </w:tr>
      <w:tr w:rsidR="00EF6716" w:rsidTr="002B5B4B">
        <w:trPr>
          <w:trHeight w:val="1229"/>
        </w:trPr>
        <w:tc>
          <w:tcPr>
            <w:tcW w:w="426" w:type="dxa"/>
            <w:vAlign w:val="center"/>
          </w:tcPr>
          <w:p w:rsidR="00EF6716" w:rsidRPr="002B5B4B" w:rsidRDefault="00EF6716" w:rsidP="002B5B4B">
            <w:pPr>
              <w:jc w:val="center"/>
              <w:rPr>
                <w:sz w:val="24"/>
              </w:rPr>
            </w:pPr>
            <w:r w:rsidRPr="002B5B4B">
              <w:rPr>
                <w:sz w:val="24"/>
              </w:rPr>
              <w:t>4</w:t>
            </w:r>
          </w:p>
        </w:tc>
        <w:tc>
          <w:tcPr>
            <w:tcW w:w="1409" w:type="dxa"/>
          </w:tcPr>
          <w:p w:rsidR="00EF6716" w:rsidRPr="002B5B4B" w:rsidRDefault="00EF6716">
            <w:pPr>
              <w:rPr>
                <w:b/>
                <w:sz w:val="24"/>
              </w:rPr>
            </w:pPr>
            <w:proofErr w:type="spellStart"/>
            <w:r w:rsidRPr="002B5B4B">
              <w:rPr>
                <w:b/>
                <w:sz w:val="24"/>
              </w:rPr>
              <w:t>Грудень-</w:t>
            </w:r>
            <w:proofErr w:type="spellEnd"/>
          </w:p>
          <w:p w:rsidR="00EF6716" w:rsidRPr="002B5B4B" w:rsidRDefault="00EF6716">
            <w:pPr>
              <w:rPr>
                <w:b/>
                <w:sz w:val="24"/>
              </w:rPr>
            </w:pPr>
            <w:r w:rsidRPr="002B5B4B">
              <w:rPr>
                <w:b/>
                <w:sz w:val="24"/>
              </w:rPr>
              <w:t xml:space="preserve"> квітень</w:t>
            </w:r>
          </w:p>
        </w:tc>
        <w:tc>
          <w:tcPr>
            <w:tcW w:w="5243" w:type="dxa"/>
          </w:tcPr>
          <w:p w:rsidR="00EF6716" w:rsidRPr="002B5B4B" w:rsidRDefault="00EF6716" w:rsidP="002B5B4B">
            <w:pPr>
              <w:jc w:val="both"/>
              <w:rPr>
                <w:sz w:val="24"/>
              </w:rPr>
            </w:pPr>
            <w:r w:rsidRPr="002B5B4B">
              <w:rPr>
                <w:sz w:val="24"/>
              </w:rPr>
              <w:t xml:space="preserve">Анкетування здобувачів </w:t>
            </w:r>
            <w:r w:rsidRPr="002B5B4B">
              <w:rPr>
                <w:sz w:val="24"/>
                <w:highlight w:val="white"/>
              </w:rPr>
              <w:t>освіт</w:t>
            </w:r>
            <w:r w:rsidRPr="002B5B4B">
              <w:rPr>
                <w:sz w:val="24"/>
              </w:rPr>
              <w:t>и щодо відповідального ставлення до процесу</w:t>
            </w:r>
            <w:r w:rsidRPr="002B5B4B">
              <w:rPr>
                <w:sz w:val="24"/>
              </w:rPr>
              <w:br/>
              <w:t>навчання та оволодіння освітньою</w:t>
            </w:r>
            <w:r w:rsidRPr="002B5B4B">
              <w:rPr>
                <w:sz w:val="24"/>
              </w:rPr>
              <w:br/>
              <w:t xml:space="preserve">програмою </w:t>
            </w:r>
          </w:p>
        </w:tc>
        <w:tc>
          <w:tcPr>
            <w:tcW w:w="1704" w:type="dxa"/>
          </w:tcPr>
          <w:p w:rsidR="00EF6716" w:rsidRPr="002B5B4B" w:rsidRDefault="00EF6716">
            <w:pPr>
              <w:rPr>
                <w:sz w:val="24"/>
              </w:rPr>
            </w:pPr>
            <w:proofErr w:type="spellStart"/>
            <w:r w:rsidRPr="002B5B4B">
              <w:rPr>
                <w:sz w:val="24"/>
              </w:rPr>
              <w:t>Гуцуляк</w:t>
            </w:r>
            <w:proofErr w:type="spellEnd"/>
            <w:r w:rsidRPr="002B5B4B">
              <w:rPr>
                <w:sz w:val="24"/>
              </w:rPr>
              <w:t xml:space="preserve"> Г.М.</w:t>
            </w:r>
          </w:p>
        </w:tc>
        <w:tc>
          <w:tcPr>
            <w:tcW w:w="1550" w:type="dxa"/>
          </w:tcPr>
          <w:p w:rsidR="00EF6716" w:rsidRPr="002B5B4B" w:rsidRDefault="00EF6716">
            <w:pPr>
              <w:rPr>
                <w:color w:val="FF0000"/>
                <w:sz w:val="24"/>
              </w:rPr>
            </w:pPr>
          </w:p>
        </w:tc>
      </w:tr>
    </w:tbl>
    <w:p w:rsidR="00EF6716" w:rsidRDefault="00EF6716">
      <w:pPr>
        <w:spacing w:after="200" w:line="276" w:lineRule="auto"/>
        <w:rPr>
          <w:b/>
          <w:color w:val="000000"/>
          <w:sz w:val="24"/>
          <w:u w:val="single"/>
        </w:rPr>
      </w:pPr>
    </w:p>
    <w:p w:rsidR="00EF6716" w:rsidRDefault="00EF6716">
      <w:pPr>
        <w:spacing w:after="200" w:line="276" w:lineRule="auto"/>
        <w:rPr>
          <w:color w:val="0070C0"/>
          <w:u w:val="single"/>
        </w:rPr>
      </w:pPr>
      <w:r>
        <w:rPr>
          <w:b/>
          <w:color w:val="000000"/>
          <w:sz w:val="24"/>
          <w:u w:val="single"/>
        </w:rPr>
        <w:t xml:space="preserve">2.4.3.Організація педагогічної діяльності та навчання учнів на засадах академічної доброчесності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1669"/>
        <w:gridCol w:w="141"/>
        <w:gridCol w:w="5812"/>
        <w:gridCol w:w="2410"/>
      </w:tblGrid>
      <w:tr w:rsidR="00EF6716" w:rsidRPr="00A21199" w:rsidTr="002B5B4B">
        <w:trPr>
          <w:trHeight w:val="66"/>
        </w:trPr>
        <w:tc>
          <w:tcPr>
            <w:tcW w:w="10598" w:type="dxa"/>
            <w:gridSpan w:val="5"/>
            <w:tcBorders>
              <w:top w:val="nil"/>
              <w:left w:val="nil"/>
              <w:right w:val="nil"/>
            </w:tcBorders>
          </w:tcPr>
          <w:p w:rsidR="00EF6716" w:rsidRPr="00A21199" w:rsidRDefault="00EF6716" w:rsidP="002B5B4B">
            <w:pPr>
              <w:ind w:left="-426"/>
              <w:jc w:val="center"/>
              <w:rPr>
                <w:sz w:val="22"/>
              </w:rPr>
            </w:pPr>
          </w:p>
        </w:tc>
      </w:tr>
      <w:tr w:rsidR="00EF6716" w:rsidRPr="00A21199" w:rsidTr="002B5B4B">
        <w:trPr>
          <w:trHeight w:val="66"/>
        </w:trPr>
        <w:tc>
          <w:tcPr>
            <w:tcW w:w="566" w:type="dxa"/>
          </w:tcPr>
          <w:p w:rsidR="00EF6716" w:rsidRPr="00A21199" w:rsidRDefault="00EF6716" w:rsidP="002B5B4B">
            <w:pPr>
              <w:ind w:left="-709" w:firstLine="709"/>
              <w:jc w:val="center"/>
              <w:rPr>
                <w:b/>
                <w:sz w:val="24"/>
              </w:rPr>
            </w:pPr>
            <w:r w:rsidRPr="00A21199">
              <w:rPr>
                <w:b/>
                <w:sz w:val="24"/>
              </w:rPr>
              <w:t>№</w:t>
            </w:r>
          </w:p>
        </w:tc>
        <w:tc>
          <w:tcPr>
            <w:tcW w:w="1669" w:type="dxa"/>
          </w:tcPr>
          <w:p w:rsidR="00EF6716" w:rsidRPr="00A21199" w:rsidRDefault="00EF6716" w:rsidP="002B5B4B">
            <w:pPr>
              <w:jc w:val="center"/>
              <w:rPr>
                <w:b/>
                <w:sz w:val="24"/>
              </w:rPr>
            </w:pPr>
            <w:r w:rsidRPr="00A21199">
              <w:rPr>
                <w:b/>
                <w:sz w:val="24"/>
              </w:rPr>
              <w:t>Період</w:t>
            </w:r>
          </w:p>
        </w:tc>
        <w:tc>
          <w:tcPr>
            <w:tcW w:w="5953" w:type="dxa"/>
            <w:gridSpan w:val="2"/>
          </w:tcPr>
          <w:p w:rsidR="00EF6716" w:rsidRPr="00A21199" w:rsidRDefault="00EF6716" w:rsidP="002B5B4B">
            <w:pPr>
              <w:jc w:val="center"/>
              <w:rPr>
                <w:b/>
                <w:sz w:val="24"/>
              </w:rPr>
            </w:pPr>
            <w:r w:rsidRPr="00A21199">
              <w:rPr>
                <w:b/>
                <w:sz w:val="24"/>
              </w:rPr>
              <w:t>Зміст роботи</w:t>
            </w:r>
          </w:p>
        </w:tc>
        <w:tc>
          <w:tcPr>
            <w:tcW w:w="2410" w:type="dxa"/>
          </w:tcPr>
          <w:p w:rsidR="00EF6716" w:rsidRPr="00A21199" w:rsidRDefault="00EF6716" w:rsidP="002B5B4B">
            <w:pPr>
              <w:jc w:val="center"/>
              <w:rPr>
                <w:b/>
                <w:sz w:val="24"/>
              </w:rPr>
            </w:pPr>
            <w:r w:rsidRPr="00A21199">
              <w:rPr>
                <w:b/>
                <w:sz w:val="24"/>
              </w:rPr>
              <w:t>Відповідальні</w:t>
            </w:r>
          </w:p>
        </w:tc>
      </w:tr>
      <w:tr w:rsidR="00EF6716" w:rsidRPr="00A21199" w:rsidTr="002B5B4B">
        <w:trPr>
          <w:trHeight w:val="66"/>
        </w:trPr>
        <w:tc>
          <w:tcPr>
            <w:tcW w:w="10598" w:type="dxa"/>
            <w:gridSpan w:val="5"/>
          </w:tcPr>
          <w:p w:rsidR="00EF6716" w:rsidRPr="00A21199" w:rsidRDefault="00EF6716" w:rsidP="002B5B4B">
            <w:pPr>
              <w:jc w:val="center"/>
              <w:rPr>
                <w:sz w:val="24"/>
              </w:rPr>
            </w:pPr>
            <w:r w:rsidRPr="00A21199">
              <w:rPr>
                <w:sz w:val="24"/>
              </w:rPr>
              <w:t>Освітня кампанія «Так академічній доброчесності у ліцеї»</w:t>
            </w:r>
          </w:p>
        </w:tc>
      </w:tr>
      <w:tr w:rsidR="00EF6716" w:rsidRPr="00A21199" w:rsidTr="002B5B4B">
        <w:trPr>
          <w:trHeight w:val="1204"/>
        </w:trPr>
        <w:tc>
          <w:tcPr>
            <w:tcW w:w="566" w:type="dxa"/>
          </w:tcPr>
          <w:p w:rsidR="00EF6716" w:rsidRPr="00A21199" w:rsidRDefault="00EF6716" w:rsidP="002B5B4B">
            <w:pPr>
              <w:jc w:val="both"/>
              <w:rPr>
                <w:sz w:val="24"/>
              </w:rPr>
            </w:pPr>
            <w:r w:rsidRPr="00A21199">
              <w:rPr>
                <w:sz w:val="24"/>
                <w:szCs w:val="22"/>
              </w:rPr>
              <w:t>1.</w:t>
            </w:r>
          </w:p>
        </w:tc>
        <w:tc>
          <w:tcPr>
            <w:tcW w:w="1810" w:type="dxa"/>
            <w:gridSpan w:val="2"/>
          </w:tcPr>
          <w:p w:rsidR="00EF6716" w:rsidRPr="00A21199" w:rsidRDefault="00EF6716">
            <w:pPr>
              <w:rPr>
                <w:sz w:val="24"/>
              </w:rPr>
            </w:pPr>
            <w:r w:rsidRPr="00A21199">
              <w:rPr>
                <w:sz w:val="24"/>
              </w:rPr>
              <w:t>Вересень</w:t>
            </w:r>
          </w:p>
        </w:tc>
        <w:tc>
          <w:tcPr>
            <w:tcW w:w="5812" w:type="dxa"/>
          </w:tcPr>
          <w:p w:rsidR="00EF6716" w:rsidRPr="00A21199" w:rsidRDefault="00EF6716" w:rsidP="002B5B4B">
            <w:pPr>
              <w:spacing w:before="180" w:after="180"/>
              <w:rPr>
                <w:color w:val="000000"/>
                <w:sz w:val="24"/>
                <w:highlight w:val="white"/>
              </w:rPr>
            </w:pPr>
            <w:r w:rsidRPr="00A21199">
              <w:rPr>
                <w:color w:val="000000"/>
                <w:sz w:val="24"/>
              </w:rPr>
              <w:t>Ознайомлення педагогів  з п</w:t>
            </w:r>
            <w:r w:rsidRPr="00A21199">
              <w:rPr>
                <w:color w:val="000000"/>
                <w:sz w:val="24"/>
                <w:highlight w:val="white"/>
              </w:rPr>
              <w:t xml:space="preserve">оложенням </w:t>
            </w:r>
            <w:r w:rsidRPr="00A21199">
              <w:rPr>
                <w:color w:val="000000"/>
                <w:sz w:val="24"/>
              </w:rPr>
              <w:t xml:space="preserve"> </w:t>
            </w:r>
            <w:r w:rsidRPr="00A21199">
              <w:rPr>
                <w:color w:val="000000"/>
                <w:sz w:val="24"/>
                <w:highlight w:val="white"/>
              </w:rPr>
              <w:t>про академічну доброчесність учасників освітнього процесу у закладі</w:t>
            </w:r>
          </w:p>
        </w:tc>
        <w:tc>
          <w:tcPr>
            <w:tcW w:w="2410" w:type="dxa"/>
          </w:tcPr>
          <w:p w:rsidR="00EF6716" w:rsidRPr="00A21199" w:rsidRDefault="00EF6716" w:rsidP="002B5B4B">
            <w:pPr>
              <w:rPr>
                <w:color w:val="000000"/>
                <w:sz w:val="24"/>
              </w:rPr>
            </w:pPr>
            <w:r w:rsidRPr="00A21199">
              <w:rPr>
                <w:color w:val="000000"/>
                <w:sz w:val="24"/>
              </w:rPr>
              <w:t>Адміністрація</w:t>
            </w:r>
          </w:p>
        </w:tc>
      </w:tr>
      <w:tr w:rsidR="00EF6716" w:rsidRPr="00A21199" w:rsidTr="002B5B4B">
        <w:trPr>
          <w:trHeight w:val="58"/>
        </w:trPr>
        <w:tc>
          <w:tcPr>
            <w:tcW w:w="566" w:type="dxa"/>
          </w:tcPr>
          <w:p w:rsidR="00EF6716" w:rsidRPr="00A21199" w:rsidRDefault="00EF6716" w:rsidP="002B5B4B">
            <w:pPr>
              <w:jc w:val="both"/>
              <w:rPr>
                <w:sz w:val="24"/>
              </w:rPr>
            </w:pPr>
            <w:r w:rsidRPr="00A21199">
              <w:rPr>
                <w:sz w:val="24"/>
                <w:szCs w:val="22"/>
              </w:rPr>
              <w:t>2.</w:t>
            </w:r>
          </w:p>
        </w:tc>
        <w:tc>
          <w:tcPr>
            <w:tcW w:w="1810" w:type="dxa"/>
            <w:gridSpan w:val="2"/>
          </w:tcPr>
          <w:p w:rsidR="00EF6716" w:rsidRPr="00A21199" w:rsidRDefault="00EF6716">
            <w:pPr>
              <w:rPr>
                <w:sz w:val="24"/>
              </w:rPr>
            </w:pPr>
            <w:r w:rsidRPr="00A21199">
              <w:rPr>
                <w:sz w:val="24"/>
              </w:rPr>
              <w:t>Протягом року</w:t>
            </w:r>
          </w:p>
        </w:tc>
        <w:tc>
          <w:tcPr>
            <w:tcW w:w="5812" w:type="dxa"/>
          </w:tcPr>
          <w:p w:rsidR="00EF6716" w:rsidRPr="00A21199" w:rsidRDefault="00EF6716">
            <w:pPr>
              <w:rPr>
                <w:sz w:val="24"/>
              </w:rPr>
            </w:pPr>
            <w:r w:rsidRPr="00A21199">
              <w:rPr>
                <w:sz w:val="24"/>
              </w:rPr>
              <w:t>Інформування учнів  з п</w:t>
            </w:r>
            <w:r w:rsidRPr="00A21199">
              <w:rPr>
                <w:sz w:val="24"/>
                <w:highlight w:val="white"/>
              </w:rPr>
              <w:t xml:space="preserve">оложенням </w:t>
            </w:r>
            <w:r w:rsidRPr="00A21199">
              <w:rPr>
                <w:sz w:val="24"/>
              </w:rPr>
              <w:t xml:space="preserve"> </w:t>
            </w:r>
            <w:r w:rsidRPr="00A21199">
              <w:rPr>
                <w:sz w:val="24"/>
                <w:highlight w:val="white"/>
              </w:rPr>
              <w:t>про академічну доброчесність учасників освітнього процесу у закладі</w:t>
            </w:r>
          </w:p>
        </w:tc>
        <w:tc>
          <w:tcPr>
            <w:tcW w:w="2410" w:type="dxa"/>
          </w:tcPr>
          <w:p w:rsidR="00EF6716" w:rsidRPr="00A21199" w:rsidRDefault="00EF6716" w:rsidP="002B5B4B">
            <w:pPr>
              <w:rPr>
                <w:color w:val="000000"/>
                <w:sz w:val="24"/>
              </w:rPr>
            </w:pPr>
            <w:r w:rsidRPr="00A21199">
              <w:rPr>
                <w:color w:val="000000"/>
                <w:sz w:val="24"/>
              </w:rPr>
              <w:t>Класні керівники;</w:t>
            </w:r>
          </w:p>
          <w:p w:rsidR="00EF6716" w:rsidRPr="00A21199" w:rsidRDefault="00EF6716" w:rsidP="002B5B4B">
            <w:pPr>
              <w:rPr>
                <w:color w:val="000000"/>
                <w:sz w:val="24"/>
              </w:rPr>
            </w:pPr>
            <w:proofErr w:type="spellStart"/>
            <w:r w:rsidRPr="00A21199">
              <w:rPr>
                <w:color w:val="000000"/>
                <w:sz w:val="24"/>
              </w:rPr>
              <w:t>Вчителі-предметники</w:t>
            </w:r>
            <w:proofErr w:type="spellEnd"/>
          </w:p>
        </w:tc>
      </w:tr>
      <w:tr w:rsidR="00EF6716" w:rsidRPr="00A21199" w:rsidTr="002B5B4B">
        <w:trPr>
          <w:trHeight w:val="58"/>
        </w:trPr>
        <w:tc>
          <w:tcPr>
            <w:tcW w:w="566" w:type="dxa"/>
          </w:tcPr>
          <w:p w:rsidR="00EF6716" w:rsidRPr="00A21199" w:rsidRDefault="00EF6716" w:rsidP="002B5B4B">
            <w:pPr>
              <w:tabs>
                <w:tab w:val="left" w:pos="350"/>
              </w:tabs>
              <w:jc w:val="both"/>
              <w:rPr>
                <w:sz w:val="24"/>
              </w:rPr>
            </w:pPr>
            <w:r w:rsidRPr="00A21199">
              <w:rPr>
                <w:sz w:val="24"/>
                <w:szCs w:val="22"/>
              </w:rPr>
              <w:t>3.</w:t>
            </w:r>
          </w:p>
        </w:tc>
        <w:tc>
          <w:tcPr>
            <w:tcW w:w="1810" w:type="dxa"/>
            <w:gridSpan w:val="2"/>
          </w:tcPr>
          <w:p w:rsidR="00EF6716" w:rsidRPr="00A21199" w:rsidRDefault="00EF6716">
            <w:pPr>
              <w:rPr>
                <w:sz w:val="24"/>
              </w:rPr>
            </w:pPr>
            <w:proofErr w:type="spellStart"/>
            <w:r w:rsidRPr="00A21199">
              <w:rPr>
                <w:sz w:val="24"/>
              </w:rPr>
              <w:t>Вересень-</w:t>
            </w:r>
            <w:proofErr w:type="spellEnd"/>
            <w:r w:rsidRPr="00A21199">
              <w:rPr>
                <w:sz w:val="24"/>
              </w:rPr>
              <w:t xml:space="preserve"> травень</w:t>
            </w:r>
          </w:p>
        </w:tc>
        <w:tc>
          <w:tcPr>
            <w:tcW w:w="5812" w:type="dxa"/>
          </w:tcPr>
          <w:p w:rsidR="00EF6716" w:rsidRPr="00A21199" w:rsidRDefault="00EF6716">
            <w:pPr>
              <w:rPr>
                <w:sz w:val="24"/>
              </w:rPr>
            </w:pPr>
            <w:r w:rsidRPr="00A21199">
              <w:rPr>
                <w:sz w:val="24"/>
              </w:rPr>
              <w:t xml:space="preserve">Інформаційно-консультативне супроводження педагогів та здобувачів освіти через створення відповідних ресурсів на сайті ліцею, друк буклетів, пам’яток, дорожніх карт та </w:t>
            </w:r>
            <w:proofErr w:type="spellStart"/>
            <w:r w:rsidRPr="00A21199">
              <w:rPr>
                <w:sz w:val="24"/>
              </w:rPr>
              <w:t>постерів</w:t>
            </w:r>
            <w:proofErr w:type="spellEnd"/>
            <w:r w:rsidRPr="00A21199">
              <w:rPr>
                <w:sz w:val="24"/>
              </w:rPr>
              <w:t xml:space="preserve">, розробка та поширення </w:t>
            </w:r>
            <w:proofErr w:type="spellStart"/>
            <w:r w:rsidRPr="00A21199">
              <w:rPr>
                <w:sz w:val="24"/>
              </w:rPr>
              <w:t>відео-роликів</w:t>
            </w:r>
            <w:proofErr w:type="spellEnd"/>
            <w:r w:rsidRPr="00A21199">
              <w:rPr>
                <w:sz w:val="24"/>
              </w:rPr>
              <w:t xml:space="preserve"> та інша діяльність з промоції принципів академічної доброчесності</w:t>
            </w:r>
          </w:p>
        </w:tc>
        <w:tc>
          <w:tcPr>
            <w:tcW w:w="2410" w:type="dxa"/>
          </w:tcPr>
          <w:p w:rsidR="00EF6716" w:rsidRPr="00A21199" w:rsidRDefault="00EF6716" w:rsidP="002B5B4B">
            <w:pPr>
              <w:rPr>
                <w:color w:val="000000"/>
                <w:sz w:val="24"/>
              </w:rPr>
            </w:pPr>
            <w:proofErr w:type="spellStart"/>
            <w:r w:rsidRPr="00A21199">
              <w:rPr>
                <w:color w:val="000000"/>
                <w:sz w:val="24"/>
              </w:rPr>
              <w:t>Заст.дир</w:t>
            </w:r>
            <w:proofErr w:type="spellEnd"/>
            <w:r w:rsidRPr="00A21199">
              <w:rPr>
                <w:color w:val="000000"/>
                <w:sz w:val="24"/>
              </w:rPr>
              <w:t>.; вчителі інформатики</w:t>
            </w:r>
          </w:p>
        </w:tc>
      </w:tr>
      <w:tr w:rsidR="00EF6716" w:rsidRPr="00A21199" w:rsidTr="002B5B4B">
        <w:trPr>
          <w:trHeight w:val="580"/>
        </w:trPr>
        <w:tc>
          <w:tcPr>
            <w:tcW w:w="566" w:type="dxa"/>
          </w:tcPr>
          <w:p w:rsidR="00EF6716" w:rsidRPr="00A21199" w:rsidRDefault="00EF6716" w:rsidP="002B5B4B">
            <w:pPr>
              <w:jc w:val="both"/>
              <w:rPr>
                <w:sz w:val="24"/>
              </w:rPr>
            </w:pPr>
            <w:r w:rsidRPr="00A21199">
              <w:rPr>
                <w:sz w:val="24"/>
                <w:szCs w:val="22"/>
              </w:rPr>
              <w:t>4.</w:t>
            </w:r>
          </w:p>
        </w:tc>
        <w:tc>
          <w:tcPr>
            <w:tcW w:w="1810" w:type="dxa"/>
            <w:gridSpan w:val="2"/>
          </w:tcPr>
          <w:p w:rsidR="00EF6716" w:rsidRPr="00A21199" w:rsidRDefault="00EF6716">
            <w:pPr>
              <w:rPr>
                <w:sz w:val="24"/>
              </w:rPr>
            </w:pPr>
            <w:r w:rsidRPr="00A21199">
              <w:rPr>
                <w:sz w:val="24"/>
              </w:rPr>
              <w:t>Грудень</w:t>
            </w:r>
          </w:p>
        </w:tc>
        <w:tc>
          <w:tcPr>
            <w:tcW w:w="5812" w:type="dxa"/>
          </w:tcPr>
          <w:p w:rsidR="00EF6716" w:rsidRPr="00A21199" w:rsidRDefault="00EF6716">
            <w:pPr>
              <w:rPr>
                <w:sz w:val="24"/>
              </w:rPr>
            </w:pPr>
            <w:r w:rsidRPr="00A21199">
              <w:rPr>
                <w:sz w:val="24"/>
              </w:rPr>
              <w:t>Учнівська конференція «Чесність починається з тебе»</w:t>
            </w:r>
          </w:p>
        </w:tc>
        <w:tc>
          <w:tcPr>
            <w:tcW w:w="2410" w:type="dxa"/>
          </w:tcPr>
          <w:p w:rsidR="00EF6716" w:rsidRPr="00A21199" w:rsidRDefault="00EF6716">
            <w:pPr>
              <w:rPr>
                <w:sz w:val="24"/>
              </w:rPr>
            </w:pPr>
            <w:proofErr w:type="spellStart"/>
            <w:r w:rsidRPr="00A21199">
              <w:rPr>
                <w:sz w:val="24"/>
              </w:rPr>
              <w:t>Соц.педагог</w:t>
            </w:r>
            <w:proofErr w:type="spellEnd"/>
            <w:r w:rsidRPr="00A21199">
              <w:rPr>
                <w:sz w:val="24"/>
              </w:rPr>
              <w:t>; класні керівники</w:t>
            </w:r>
          </w:p>
        </w:tc>
      </w:tr>
    </w:tbl>
    <w:p w:rsidR="00EF6716" w:rsidRDefault="00EF6716" w:rsidP="00851C22">
      <w:pPr>
        <w:spacing w:after="200" w:line="276" w:lineRule="auto"/>
        <w:rPr>
          <w:b/>
          <w:color w:val="000000"/>
          <w:sz w:val="24"/>
          <w:u w:val="single"/>
        </w:rPr>
      </w:pPr>
    </w:p>
    <w:p w:rsidR="00EF6716" w:rsidRDefault="00EF6716">
      <w:pPr>
        <w:spacing w:after="200" w:line="276" w:lineRule="auto"/>
        <w:ind w:left="1215"/>
        <w:rPr>
          <w:b/>
          <w:color w:val="000000"/>
          <w:sz w:val="24"/>
          <w:u w:val="single"/>
        </w:rPr>
      </w:pPr>
      <w:r>
        <w:rPr>
          <w:b/>
          <w:color w:val="000000"/>
          <w:sz w:val="24"/>
          <w:u w:val="single"/>
        </w:rPr>
        <w:t>ІІІ. ПЕДАГОГІЧНА ДІЯЛЬНІСТЬ</w:t>
      </w:r>
    </w:p>
    <w:p w:rsidR="00EF6716" w:rsidRPr="002B146F" w:rsidRDefault="00EF6716" w:rsidP="002B146F">
      <w:pPr>
        <w:spacing w:after="200" w:line="276" w:lineRule="auto"/>
        <w:rPr>
          <w:color w:val="FF0000"/>
          <w:sz w:val="24"/>
        </w:rPr>
      </w:pPr>
      <w:r>
        <w:rPr>
          <w:b/>
          <w:sz w:val="24"/>
          <w:u w:val="single"/>
        </w:rPr>
        <w:t xml:space="preserve">3.1. Використання </w:t>
      </w:r>
      <w:r>
        <w:rPr>
          <w:b/>
          <w:color w:val="000000"/>
          <w:sz w:val="24"/>
          <w:u w:val="single"/>
        </w:rPr>
        <w:t xml:space="preserve">сучасних освітніх підходів до організації освітнього процесу, планування педагогами своєї діяльності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5247"/>
        <w:gridCol w:w="1607"/>
        <w:gridCol w:w="2761"/>
      </w:tblGrid>
      <w:tr w:rsidR="00EF6716" w:rsidRPr="00A21199" w:rsidTr="002B5B4B">
        <w:trPr>
          <w:trHeight w:val="636"/>
        </w:trPr>
        <w:tc>
          <w:tcPr>
            <w:tcW w:w="663" w:type="dxa"/>
          </w:tcPr>
          <w:p w:rsidR="00EF6716" w:rsidRPr="00A21199" w:rsidRDefault="00EF6716" w:rsidP="002B5B4B">
            <w:pPr>
              <w:jc w:val="center"/>
              <w:rPr>
                <w:sz w:val="24"/>
              </w:rPr>
            </w:pPr>
            <w:r w:rsidRPr="00A21199">
              <w:rPr>
                <w:sz w:val="24"/>
              </w:rPr>
              <w:t>№ п/</w:t>
            </w:r>
            <w:proofErr w:type="spellStart"/>
            <w:r w:rsidRPr="00A21199">
              <w:rPr>
                <w:sz w:val="24"/>
              </w:rPr>
              <w:t>п</w:t>
            </w:r>
            <w:proofErr w:type="spellEnd"/>
          </w:p>
        </w:tc>
        <w:tc>
          <w:tcPr>
            <w:tcW w:w="5247" w:type="dxa"/>
          </w:tcPr>
          <w:p w:rsidR="00EF6716" w:rsidRPr="00A21199" w:rsidRDefault="00EF6716" w:rsidP="002B5B4B">
            <w:pPr>
              <w:jc w:val="center"/>
              <w:rPr>
                <w:sz w:val="24"/>
              </w:rPr>
            </w:pPr>
            <w:r w:rsidRPr="00A21199">
              <w:rPr>
                <w:sz w:val="24"/>
              </w:rPr>
              <w:t>Зміст роботи</w:t>
            </w:r>
          </w:p>
        </w:tc>
        <w:tc>
          <w:tcPr>
            <w:tcW w:w="1607" w:type="dxa"/>
          </w:tcPr>
          <w:p w:rsidR="00EF6716" w:rsidRPr="00A21199" w:rsidRDefault="00EF6716" w:rsidP="002B5B4B">
            <w:pPr>
              <w:jc w:val="center"/>
              <w:rPr>
                <w:sz w:val="24"/>
              </w:rPr>
            </w:pPr>
            <w:r w:rsidRPr="00A21199">
              <w:rPr>
                <w:sz w:val="24"/>
              </w:rPr>
              <w:t>Період</w:t>
            </w:r>
          </w:p>
        </w:tc>
        <w:tc>
          <w:tcPr>
            <w:tcW w:w="2761" w:type="dxa"/>
          </w:tcPr>
          <w:p w:rsidR="00EF6716" w:rsidRPr="00A21199" w:rsidRDefault="00EF6716" w:rsidP="002B5B4B">
            <w:pPr>
              <w:jc w:val="center"/>
              <w:rPr>
                <w:sz w:val="24"/>
              </w:rPr>
            </w:pPr>
            <w:r w:rsidRPr="00A21199">
              <w:rPr>
                <w:sz w:val="24"/>
              </w:rPr>
              <w:t>Відповідальні</w:t>
            </w:r>
          </w:p>
        </w:tc>
      </w:tr>
      <w:tr w:rsidR="00EF6716" w:rsidRPr="00A21199" w:rsidTr="002B5B4B">
        <w:trPr>
          <w:trHeight w:val="1404"/>
        </w:trPr>
        <w:tc>
          <w:tcPr>
            <w:tcW w:w="663" w:type="dxa"/>
          </w:tcPr>
          <w:p w:rsidR="00EF6716" w:rsidRPr="00A21199" w:rsidRDefault="00EF6716">
            <w:pPr>
              <w:rPr>
                <w:sz w:val="24"/>
              </w:rPr>
            </w:pPr>
            <w:r w:rsidRPr="00A21199">
              <w:rPr>
                <w:sz w:val="24"/>
              </w:rPr>
              <w:t>1.</w:t>
            </w:r>
          </w:p>
        </w:tc>
        <w:tc>
          <w:tcPr>
            <w:tcW w:w="5247" w:type="dxa"/>
          </w:tcPr>
          <w:p w:rsidR="00EF6716" w:rsidRPr="00A21199" w:rsidRDefault="00EF6716">
            <w:pPr>
              <w:rPr>
                <w:sz w:val="24"/>
              </w:rPr>
            </w:pPr>
            <w:r w:rsidRPr="00A21199">
              <w:rPr>
                <w:sz w:val="24"/>
              </w:rPr>
              <w:t>Опрацювання нормативних документів, рекомендаційних листів  щодо  організації освітньої діяльності, викладання предметів</w:t>
            </w:r>
          </w:p>
        </w:tc>
        <w:tc>
          <w:tcPr>
            <w:tcW w:w="1607" w:type="dxa"/>
          </w:tcPr>
          <w:p w:rsidR="00EF6716" w:rsidRPr="00A21199" w:rsidRDefault="00EF6716">
            <w:pPr>
              <w:rPr>
                <w:sz w:val="24"/>
              </w:rPr>
            </w:pPr>
            <w:r w:rsidRPr="00A21199">
              <w:rPr>
                <w:sz w:val="24"/>
              </w:rPr>
              <w:t>1 тиждень вересня</w:t>
            </w:r>
          </w:p>
        </w:tc>
        <w:tc>
          <w:tcPr>
            <w:tcW w:w="2761" w:type="dxa"/>
          </w:tcPr>
          <w:p w:rsidR="00EF6716" w:rsidRPr="00A21199" w:rsidRDefault="00EF6716">
            <w:pPr>
              <w:rPr>
                <w:sz w:val="24"/>
              </w:rPr>
            </w:pPr>
            <w:r w:rsidRPr="00A21199">
              <w:rPr>
                <w:sz w:val="24"/>
              </w:rPr>
              <w:t xml:space="preserve">Адміністрація;  </w:t>
            </w:r>
            <w:proofErr w:type="spellStart"/>
            <w:r w:rsidRPr="00A21199">
              <w:rPr>
                <w:sz w:val="24"/>
              </w:rPr>
              <w:t>вчителі-предметники</w:t>
            </w:r>
            <w:proofErr w:type="spellEnd"/>
          </w:p>
        </w:tc>
      </w:tr>
      <w:tr w:rsidR="00EF6716" w:rsidRPr="00A21199" w:rsidTr="002B5B4B">
        <w:trPr>
          <w:trHeight w:val="701"/>
        </w:trPr>
        <w:tc>
          <w:tcPr>
            <w:tcW w:w="663" w:type="dxa"/>
          </w:tcPr>
          <w:p w:rsidR="00EF6716" w:rsidRPr="00A21199" w:rsidRDefault="00EF6716">
            <w:pPr>
              <w:rPr>
                <w:sz w:val="24"/>
              </w:rPr>
            </w:pPr>
            <w:r w:rsidRPr="00A21199">
              <w:rPr>
                <w:sz w:val="24"/>
              </w:rPr>
              <w:t>3.</w:t>
            </w:r>
          </w:p>
        </w:tc>
        <w:tc>
          <w:tcPr>
            <w:tcW w:w="5247" w:type="dxa"/>
          </w:tcPr>
          <w:p w:rsidR="00EF6716" w:rsidRPr="00A21199" w:rsidRDefault="00EF6716">
            <w:pPr>
              <w:rPr>
                <w:sz w:val="24"/>
              </w:rPr>
            </w:pPr>
            <w:r w:rsidRPr="00A21199">
              <w:rPr>
                <w:sz w:val="24"/>
              </w:rPr>
              <w:t>Погодження календарних планів</w:t>
            </w:r>
          </w:p>
        </w:tc>
        <w:tc>
          <w:tcPr>
            <w:tcW w:w="1607" w:type="dxa"/>
          </w:tcPr>
          <w:p w:rsidR="00EF6716" w:rsidRPr="00A21199" w:rsidRDefault="00EF6716">
            <w:pPr>
              <w:rPr>
                <w:sz w:val="24"/>
              </w:rPr>
            </w:pPr>
            <w:r w:rsidRPr="00A21199">
              <w:rPr>
                <w:sz w:val="24"/>
              </w:rPr>
              <w:t>1 тиждень вересня</w:t>
            </w:r>
          </w:p>
        </w:tc>
        <w:tc>
          <w:tcPr>
            <w:tcW w:w="2761" w:type="dxa"/>
          </w:tcPr>
          <w:p w:rsidR="00EF6716" w:rsidRPr="00A21199" w:rsidRDefault="00EF6716">
            <w:pPr>
              <w:rPr>
                <w:sz w:val="24"/>
              </w:rPr>
            </w:pPr>
            <w:r w:rsidRPr="00A21199">
              <w:rPr>
                <w:sz w:val="24"/>
              </w:rPr>
              <w:t xml:space="preserve">Заст. </w:t>
            </w:r>
            <w:r w:rsidR="00812C91" w:rsidRPr="00A21199">
              <w:rPr>
                <w:sz w:val="24"/>
              </w:rPr>
              <w:t>Д</w:t>
            </w:r>
            <w:r w:rsidRPr="00A21199">
              <w:rPr>
                <w:sz w:val="24"/>
              </w:rPr>
              <w:t>иректора</w:t>
            </w:r>
          </w:p>
        </w:tc>
      </w:tr>
      <w:tr w:rsidR="00EF6716" w:rsidRPr="00A21199" w:rsidTr="002B5B4B">
        <w:trPr>
          <w:trHeight w:val="624"/>
        </w:trPr>
        <w:tc>
          <w:tcPr>
            <w:tcW w:w="663" w:type="dxa"/>
          </w:tcPr>
          <w:p w:rsidR="00EF6716" w:rsidRPr="00A21199" w:rsidRDefault="00EF6716">
            <w:pPr>
              <w:rPr>
                <w:sz w:val="24"/>
              </w:rPr>
            </w:pPr>
            <w:r w:rsidRPr="00A21199">
              <w:rPr>
                <w:sz w:val="24"/>
              </w:rPr>
              <w:t>4.</w:t>
            </w:r>
          </w:p>
        </w:tc>
        <w:tc>
          <w:tcPr>
            <w:tcW w:w="5247" w:type="dxa"/>
          </w:tcPr>
          <w:p w:rsidR="00EF6716" w:rsidRPr="00A21199" w:rsidRDefault="00EF6716">
            <w:pPr>
              <w:rPr>
                <w:sz w:val="24"/>
              </w:rPr>
            </w:pPr>
            <w:r w:rsidRPr="00A21199">
              <w:rPr>
                <w:sz w:val="24"/>
              </w:rPr>
              <w:t>Погодження виховних  планів</w:t>
            </w:r>
          </w:p>
        </w:tc>
        <w:tc>
          <w:tcPr>
            <w:tcW w:w="1607" w:type="dxa"/>
          </w:tcPr>
          <w:p w:rsidR="00EF6716" w:rsidRPr="00A21199" w:rsidRDefault="00EF6716">
            <w:pPr>
              <w:rPr>
                <w:sz w:val="24"/>
              </w:rPr>
            </w:pPr>
            <w:r w:rsidRPr="00A21199">
              <w:rPr>
                <w:sz w:val="24"/>
              </w:rPr>
              <w:t>1 тиждень вересня</w:t>
            </w:r>
          </w:p>
        </w:tc>
        <w:tc>
          <w:tcPr>
            <w:tcW w:w="2761" w:type="dxa"/>
          </w:tcPr>
          <w:p w:rsidR="00EF6716" w:rsidRPr="00A21199" w:rsidRDefault="00EF6716">
            <w:pPr>
              <w:rPr>
                <w:sz w:val="24"/>
              </w:rPr>
            </w:pPr>
            <w:r w:rsidRPr="00A21199">
              <w:rPr>
                <w:sz w:val="24"/>
              </w:rPr>
              <w:t xml:space="preserve">Заст. </w:t>
            </w:r>
            <w:r w:rsidR="00812C91" w:rsidRPr="00A21199">
              <w:rPr>
                <w:sz w:val="24"/>
              </w:rPr>
              <w:t>Д</w:t>
            </w:r>
            <w:r w:rsidRPr="00A21199">
              <w:rPr>
                <w:sz w:val="24"/>
              </w:rPr>
              <w:t>иректора</w:t>
            </w:r>
          </w:p>
        </w:tc>
      </w:tr>
      <w:tr w:rsidR="00EF6716" w:rsidRPr="00A21199" w:rsidTr="002B5B4B">
        <w:trPr>
          <w:trHeight w:val="330"/>
        </w:trPr>
        <w:tc>
          <w:tcPr>
            <w:tcW w:w="663" w:type="dxa"/>
          </w:tcPr>
          <w:p w:rsidR="00EF6716" w:rsidRPr="00A21199" w:rsidRDefault="00EF6716">
            <w:pPr>
              <w:rPr>
                <w:sz w:val="24"/>
              </w:rPr>
            </w:pPr>
            <w:r w:rsidRPr="00A21199">
              <w:rPr>
                <w:sz w:val="24"/>
              </w:rPr>
              <w:t>5.</w:t>
            </w:r>
          </w:p>
        </w:tc>
        <w:tc>
          <w:tcPr>
            <w:tcW w:w="5247" w:type="dxa"/>
          </w:tcPr>
          <w:p w:rsidR="00EF6716" w:rsidRPr="00A21199" w:rsidRDefault="00EF6716">
            <w:pPr>
              <w:rPr>
                <w:sz w:val="24"/>
              </w:rPr>
            </w:pPr>
            <w:r w:rsidRPr="00A21199">
              <w:rPr>
                <w:sz w:val="24"/>
              </w:rPr>
              <w:t xml:space="preserve">Методичні  консультації </w:t>
            </w:r>
            <w:proofErr w:type="spellStart"/>
            <w:r w:rsidRPr="00A21199">
              <w:rPr>
                <w:sz w:val="24"/>
              </w:rPr>
              <w:t>педпрацівників</w:t>
            </w:r>
            <w:proofErr w:type="spellEnd"/>
            <w:r w:rsidRPr="00A21199">
              <w:rPr>
                <w:sz w:val="24"/>
              </w:rPr>
              <w:t xml:space="preserve"> з питань ведення шкільної документації</w:t>
            </w:r>
          </w:p>
        </w:tc>
        <w:tc>
          <w:tcPr>
            <w:tcW w:w="1607" w:type="dxa"/>
          </w:tcPr>
          <w:p w:rsidR="00EF6716" w:rsidRPr="00A21199" w:rsidRDefault="00EF6716">
            <w:pPr>
              <w:rPr>
                <w:sz w:val="24"/>
              </w:rPr>
            </w:pPr>
            <w:r w:rsidRPr="00A21199">
              <w:rPr>
                <w:sz w:val="24"/>
              </w:rPr>
              <w:t>1 тиждень вересня</w:t>
            </w:r>
          </w:p>
        </w:tc>
        <w:tc>
          <w:tcPr>
            <w:tcW w:w="2761" w:type="dxa"/>
          </w:tcPr>
          <w:p w:rsidR="00EF6716" w:rsidRPr="00A21199" w:rsidRDefault="00EF6716">
            <w:pPr>
              <w:rPr>
                <w:sz w:val="24"/>
              </w:rPr>
            </w:pPr>
            <w:r w:rsidRPr="00A21199">
              <w:rPr>
                <w:sz w:val="24"/>
              </w:rPr>
              <w:t xml:space="preserve">Заст. </w:t>
            </w:r>
            <w:r w:rsidR="00812C91" w:rsidRPr="00A21199">
              <w:rPr>
                <w:sz w:val="24"/>
              </w:rPr>
              <w:t>Д</w:t>
            </w:r>
            <w:r w:rsidRPr="00A21199">
              <w:rPr>
                <w:sz w:val="24"/>
              </w:rPr>
              <w:t>иректора</w:t>
            </w:r>
          </w:p>
        </w:tc>
      </w:tr>
      <w:tr w:rsidR="00EF6716" w:rsidRPr="00A21199" w:rsidTr="002B5B4B">
        <w:trPr>
          <w:trHeight w:val="330"/>
        </w:trPr>
        <w:tc>
          <w:tcPr>
            <w:tcW w:w="663" w:type="dxa"/>
          </w:tcPr>
          <w:p w:rsidR="00EF6716" w:rsidRPr="00A21199" w:rsidRDefault="00EF6716">
            <w:pPr>
              <w:rPr>
                <w:sz w:val="24"/>
              </w:rPr>
            </w:pPr>
            <w:r w:rsidRPr="00A21199">
              <w:rPr>
                <w:sz w:val="24"/>
              </w:rPr>
              <w:t>6.</w:t>
            </w:r>
          </w:p>
        </w:tc>
        <w:tc>
          <w:tcPr>
            <w:tcW w:w="5247" w:type="dxa"/>
          </w:tcPr>
          <w:p w:rsidR="00EF6716" w:rsidRPr="00A21199" w:rsidRDefault="00EF6716">
            <w:pPr>
              <w:rPr>
                <w:sz w:val="24"/>
              </w:rPr>
            </w:pPr>
            <w:r w:rsidRPr="00A21199">
              <w:rPr>
                <w:sz w:val="24"/>
              </w:rPr>
              <w:t>Методична майстерка</w:t>
            </w:r>
            <w:r w:rsidRPr="00A21199">
              <w:rPr>
                <w:b/>
                <w:sz w:val="24"/>
              </w:rPr>
              <w:t xml:space="preserve"> «</w:t>
            </w:r>
            <w:r w:rsidRPr="00A21199">
              <w:rPr>
                <w:sz w:val="24"/>
              </w:rPr>
              <w:t>Удосконалення освітнього процесу через сучасні освітні інструменти»</w:t>
            </w:r>
          </w:p>
        </w:tc>
        <w:tc>
          <w:tcPr>
            <w:tcW w:w="1607" w:type="dxa"/>
          </w:tcPr>
          <w:p w:rsidR="00EF6716" w:rsidRPr="00A21199" w:rsidRDefault="00EF6716">
            <w:pPr>
              <w:rPr>
                <w:sz w:val="24"/>
              </w:rPr>
            </w:pPr>
            <w:r w:rsidRPr="00A21199">
              <w:rPr>
                <w:sz w:val="24"/>
              </w:rPr>
              <w:t>1 тиждень вересня</w:t>
            </w:r>
          </w:p>
        </w:tc>
        <w:tc>
          <w:tcPr>
            <w:tcW w:w="2761" w:type="dxa"/>
          </w:tcPr>
          <w:p w:rsidR="00EF6716" w:rsidRPr="00A21199" w:rsidRDefault="00EF6716">
            <w:pPr>
              <w:rPr>
                <w:sz w:val="24"/>
              </w:rPr>
            </w:pPr>
            <w:r w:rsidRPr="00A21199">
              <w:rPr>
                <w:sz w:val="24"/>
              </w:rPr>
              <w:t xml:space="preserve">Заст. </w:t>
            </w:r>
            <w:r w:rsidR="00812C91" w:rsidRPr="00A21199">
              <w:rPr>
                <w:sz w:val="24"/>
              </w:rPr>
              <w:t>Д</w:t>
            </w:r>
            <w:r w:rsidRPr="00A21199">
              <w:rPr>
                <w:sz w:val="24"/>
              </w:rPr>
              <w:t>иректора</w:t>
            </w:r>
          </w:p>
        </w:tc>
      </w:tr>
      <w:tr w:rsidR="00EF6716" w:rsidRPr="00A21199" w:rsidTr="002B5B4B">
        <w:trPr>
          <w:trHeight w:val="330"/>
        </w:trPr>
        <w:tc>
          <w:tcPr>
            <w:tcW w:w="663" w:type="dxa"/>
          </w:tcPr>
          <w:p w:rsidR="00EF6716" w:rsidRPr="00A21199" w:rsidRDefault="00EF6716">
            <w:pPr>
              <w:rPr>
                <w:sz w:val="24"/>
              </w:rPr>
            </w:pPr>
            <w:r w:rsidRPr="00A21199">
              <w:rPr>
                <w:sz w:val="24"/>
              </w:rPr>
              <w:lastRenderedPageBreak/>
              <w:t>7.</w:t>
            </w:r>
          </w:p>
        </w:tc>
        <w:tc>
          <w:tcPr>
            <w:tcW w:w="5247" w:type="dxa"/>
          </w:tcPr>
          <w:p w:rsidR="00EF6716" w:rsidRPr="00A21199" w:rsidRDefault="00EF6716" w:rsidP="002B5B4B">
            <w:pPr>
              <w:tabs>
                <w:tab w:val="left" w:pos="1134"/>
              </w:tabs>
              <w:jc w:val="both"/>
              <w:rPr>
                <w:sz w:val="24"/>
              </w:rPr>
            </w:pPr>
            <w:r w:rsidRPr="00A21199">
              <w:rPr>
                <w:sz w:val="24"/>
              </w:rPr>
              <w:t xml:space="preserve">Самоосвітня діяльності вчителів. </w:t>
            </w:r>
          </w:p>
          <w:p w:rsidR="00EF6716" w:rsidRPr="00A21199" w:rsidRDefault="00EF6716" w:rsidP="002B5B4B">
            <w:pPr>
              <w:tabs>
                <w:tab w:val="left" w:pos="1134"/>
              </w:tabs>
              <w:jc w:val="both"/>
              <w:rPr>
                <w:sz w:val="24"/>
              </w:rPr>
            </w:pPr>
            <w:r w:rsidRPr="00A21199">
              <w:rPr>
                <w:sz w:val="24"/>
              </w:rPr>
              <w:t xml:space="preserve">Підготовка до роботи </w:t>
            </w:r>
            <w:r w:rsidR="002F40D4">
              <w:rPr>
                <w:i/>
                <w:sz w:val="24"/>
              </w:rPr>
              <w:t>з 1 вересня 2024</w:t>
            </w:r>
            <w:r w:rsidRPr="00A21199">
              <w:rPr>
                <w:i/>
                <w:sz w:val="24"/>
              </w:rPr>
              <w:t xml:space="preserve"> року</w:t>
            </w:r>
            <w:r w:rsidRPr="00A21199">
              <w:rPr>
                <w:sz w:val="22"/>
                <w:szCs w:val="22"/>
              </w:rPr>
              <w:t xml:space="preserve"> </w:t>
            </w:r>
            <w:r w:rsidRPr="00A21199">
              <w:rPr>
                <w:sz w:val="24"/>
              </w:rPr>
              <w:t xml:space="preserve">за новим Державним стандартом базової середньої освіти та Типовою освітньою програмою для 5–х класів. </w:t>
            </w:r>
          </w:p>
        </w:tc>
        <w:tc>
          <w:tcPr>
            <w:tcW w:w="1607" w:type="dxa"/>
          </w:tcPr>
          <w:p w:rsidR="00EF6716" w:rsidRPr="00A21199" w:rsidRDefault="00EF6716">
            <w:pPr>
              <w:rPr>
                <w:sz w:val="24"/>
              </w:rPr>
            </w:pPr>
            <w:r w:rsidRPr="00A21199">
              <w:rPr>
                <w:sz w:val="24"/>
              </w:rPr>
              <w:t>Протягом року</w:t>
            </w:r>
          </w:p>
        </w:tc>
        <w:tc>
          <w:tcPr>
            <w:tcW w:w="2761" w:type="dxa"/>
          </w:tcPr>
          <w:p w:rsidR="00EF6716" w:rsidRPr="00A21199" w:rsidRDefault="00EF6716">
            <w:pPr>
              <w:rPr>
                <w:sz w:val="24"/>
              </w:rPr>
            </w:pPr>
            <w:r w:rsidRPr="00A21199">
              <w:rPr>
                <w:sz w:val="24"/>
              </w:rPr>
              <w:t xml:space="preserve">Заст. директора; </w:t>
            </w:r>
            <w:proofErr w:type="spellStart"/>
            <w:r w:rsidRPr="00A21199">
              <w:rPr>
                <w:sz w:val="24"/>
              </w:rPr>
              <w:t>вчителі-предметники</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9.</w:t>
            </w:r>
          </w:p>
        </w:tc>
        <w:tc>
          <w:tcPr>
            <w:tcW w:w="5247" w:type="dxa"/>
          </w:tcPr>
          <w:p w:rsidR="00EF6716" w:rsidRPr="00A21199" w:rsidRDefault="00EF6716">
            <w:pPr>
              <w:rPr>
                <w:sz w:val="24"/>
              </w:rPr>
            </w:pPr>
            <w:r w:rsidRPr="00A21199">
              <w:rPr>
                <w:sz w:val="24"/>
              </w:rPr>
              <w:t>Засідання атестаційної комісії.</w:t>
            </w:r>
          </w:p>
          <w:p w:rsidR="00EF6716" w:rsidRPr="00A21199" w:rsidRDefault="00EF6716">
            <w:pPr>
              <w:rPr>
                <w:sz w:val="24"/>
              </w:rPr>
            </w:pPr>
            <w:r w:rsidRPr="00A21199">
              <w:rPr>
                <w:sz w:val="24"/>
              </w:rPr>
              <w:t>1.Розподіл обов’язків</w:t>
            </w:r>
          </w:p>
          <w:p w:rsidR="00EF6716" w:rsidRPr="00A21199" w:rsidRDefault="00EF6716">
            <w:pPr>
              <w:rPr>
                <w:sz w:val="24"/>
              </w:rPr>
            </w:pPr>
            <w:r w:rsidRPr="00A21199">
              <w:rPr>
                <w:sz w:val="24"/>
              </w:rPr>
              <w:t>2.Затвердження плану та графіку роботи</w:t>
            </w:r>
          </w:p>
        </w:tc>
        <w:tc>
          <w:tcPr>
            <w:tcW w:w="1607" w:type="dxa"/>
          </w:tcPr>
          <w:p w:rsidR="00EF6716" w:rsidRPr="00A21199" w:rsidRDefault="00EF6716">
            <w:pPr>
              <w:rPr>
                <w:sz w:val="24"/>
              </w:rPr>
            </w:pPr>
            <w:r w:rsidRPr="00A21199">
              <w:rPr>
                <w:sz w:val="24"/>
              </w:rPr>
              <w:t>Вересень</w:t>
            </w:r>
          </w:p>
        </w:tc>
        <w:tc>
          <w:tcPr>
            <w:tcW w:w="2761" w:type="dxa"/>
          </w:tcPr>
          <w:p w:rsidR="00EF6716" w:rsidRPr="00A21199" w:rsidRDefault="00EF6716">
            <w:pPr>
              <w:rPr>
                <w:sz w:val="24"/>
              </w:rPr>
            </w:pPr>
            <w:r w:rsidRPr="00A21199">
              <w:rPr>
                <w:sz w:val="24"/>
              </w:rPr>
              <w:t>Директор; заст.. директора</w:t>
            </w:r>
          </w:p>
        </w:tc>
      </w:tr>
      <w:tr w:rsidR="00EF6716" w:rsidRPr="00A21199" w:rsidTr="002B5B4B">
        <w:trPr>
          <w:trHeight w:val="330"/>
        </w:trPr>
        <w:tc>
          <w:tcPr>
            <w:tcW w:w="663" w:type="dxa"/>
          </w:tcPr>
          <w:p w:rsidR="00EF6716" w:rsidRPr="00A21199" w:rsidRDefault="00EF6716">
            <w:pPr>
              <w:rPr>
                <w:sz w:val="24"/>
              </w:rPr>
            </w:pPr>
            <w:r w:rsidRPr="00A21199">
              <w:rPr>
                <w:sz w:val="24"/>
              </w:rPr>
              <w:t>10.</w:t>
            </w:r>
          </w:p>
        </w:tc>
        <w:tc>
          <w:tcPr>
            <w:tcW w:w="5247" w:type="dxa"/>
          </w:tcPr>
          <w:p w:rsidR="00EF6716" w:rsidRPr="00A21199" w:rsidRDefault="00EF6716">
            <w:pPr>
              <w:rPr>
                <w:sz w:val="24"/>
              </w:rPr>
            </w:pPr>
            <w:r w:rsidRPr="00A21199">
              <w:rPr>
                <w:sz w:val="24"/>
              </w:rPr>
              <w:t xml:space="preserve">Засідання методичної ради </w:t>
            </w:r>
          </w:p>
          <w:p w:rsidR="00EF6716" w:rsidRPr="00A21199" w:rsidRDefault="00EF6716">
            <w:pPr>
              <w:rPr>
                <w:sz w:val="24"/>
              </w:rPr>
            </w:pPr>
            <w:r w:rsidRPr="00A21199">
              <w:rPr>
                <w:sz w:val="24"/>
              </w:rPr>
              <w:t>1.Про підсумки методичної роботи за минулий навчальний рік</w:t>
            </w:r>
          </w:p>
          <w:p w:rsidR="00EF6716" w:rsidRPr="00A21199" w:rsidRDefault="00EF6716">
            <w:pPr>
              <w:rPr>
                <w:sz w:val="24"/>
              </w:rPr>
            </w:pPr>
            <w:r w:rsidRPr="00A21199">
              <w:rPr>
                <w:sz w:val="24"/>
              </w:rPr>
              <w:t>2.Про затвердження плану роботи методичної ради  та форм методичної роботи.</w:t>
            </w:r>
          </w:p>
          <w:p w:rsidR="00EF6716" w:rsidRPr="00A21199" w:rsidRDefault="00EF6716">
            <w:pPr>
              <w:rPr>
                <w:sz w:val="24"/>
              </w:rPr>
            </w:pPr>
            <w:r w:rsidRPr="00A21199">
              <w:rPr>
                <w:sz w:val="24"/>
              </w:rPr>
              <w:t>3.Про методичні рекомендації щодо викладання предметів у новому навчальному році</w:t>
            </w:r>
          </w:p>
        </w:tc>
        <w:tc>
          <w:tcPr>
            <w:tcW w:w="1607" w:type="dxa"/>
          </w:tcPr>
          <w:p w:rsidR="00EF6716" w:rsidRPr="00A21199" w:rsidRDefault="00EF6716">
            <w:pPr>
              <w:rPr>
                <w:sz w:val="24"/>
              </w:rPr>
            </w:pPr>
            <w:r w:rsidRPr="00A21199">
              <w:rPr>
                <w:sz w:val="24"/>
              </w:rPr>
              <w:t>Вересень</w:t>
            </w:r>
          </w:p>
        </w:tc>
        <w:tc>
          <w:tcPr>
            <w:tcW w:w="2761" w:type="dxa"/>
          </w:tcPr>
          <w:p w:rsidR="00EF6716" w:rsidRPr="00A21199" w:rsidRDefault="00EF6716">
            <w:pPr>
              <w:rPr>
                <w:sz w:val="24"/>
              </w:rPr>
            </w:pPr>
            <w:r w:rsidRPr="00A21199">
              <w:rPr>
                <w:sz w:val="24"/>
              </w:rPr>
              <w:t>Директор; заст.. директора</w:t>
            </w:r>
          </w:p>
        </w:tc>
      </w:tr>
      <w:tr w:rsidR="00EF6716" w:rsidRPr="00A21199" w:rsidTr="002B5B4B">
        <w:trPr>
          <w:trHeight w:val="330"/>
        </w:trPr>
        <w:tc>
          <w:tcPr>
            <w:tcW w:w="663" w:type="dxa"/>
          </w:tcPr>
          <w:p w:rsidR="00EF6716" w:rsidRPr="00A21199" w:rsidRDefault="00EF6716">
            <w:pPr>
              <w:rPr>
                <w:sz w:val="24"/>
              </w:rPr>
            </w:pPr>
            <w:r w:rsidRPr="00A21199">
              <w:rPr>
                <w:sz w:val="24"/>
              </w:rPr>
              <w:t>14.</w:t>
            </w:r>
          </w:p>
        </w:tc>
        <w:tc>
          <w:tcPr>
            <w:tcW w:w="5247" w:type="dxa"/>
          </w:tcPr>
          <w:p w:rsidR="00EF6716" w:rsidRPr="00A21199" w:rsidRDefault="00EF6716">
            <w:pPr>
              <w:rPr>
                <w:sz w:val="24"/>
              </w:rPr>
            </w:pPr>
            <w:r w:rsidRPr="00A21199">
              <w:rPr>
                <w:sz w:val="24"/>
              </w:rPr>
              <w:t xml:space="preserve">Засідання атестаційної комісії </w:t>
            </w:r>
          </w:p>
          <w:p w:rsidR="00EF6716" w:rsidRPr="00A21199" w:rsidRDefault="00EF6716">
            <w:pPr>
              <w:rPr>
                <w:sz w:val="24"/>
              </w:rPr>
            </w:pPr>
            <w:r w:rsidRPr="00A21199">
              <w:rPr>
                <w:sz w:val="24"/>
              </w:rPr>
              <w:t xml:space="preserve">1.Розгляд заяв </w:t>
            </w:r>
            <w:proofErr w:type="spellStart"/>
            <w:r w:rsidRPr="00A21199">
              <w:rPr>
                <w:sz w:val="24"/>
              </w:rPr>
              <w:t>педпрацівників</w:t>
            </w:r>
            <w:proofErr w:type="spellEnd"/>
            <w:r w:rsidRPr="00A21199">
              <w:rPr>
                <w:sz w:val="24"/>
              </w:rPr>
              <w:t xml:space="preserve"> на  позачергову чи перенесення атестації</w:t>
            </w:r>
          </w:p>
          <w:p w:rsidR="00EF6716" w:rsidRPr="00A21199" w:rsidRDefault="00EF6716">
            <w:pPr>
              <w:rPr>
                <w:sz w:val="24"/>
              </w:rPr>
            </w:pPr>
            <w:r w:rsidRPr="00A21199">
              <w:rPr>
                <w:sz w:val="24"/>
              </w:rPr>
              <w:t>2.Затвердження списку та графіку атестації.</w:t>
            </w:r>
          </w:p>
        </w:tc>
        <w:tc>
          <w:tcPr>
            <w:tcW w:w="1607" w:type="dxa"/>
          </w:tcPr>
          <w:p w:rsidR="00EF6716" w:rsidRPr="00A21199" w:rsidRDefault="00EF6716">
            <w:pPr>
              <w:rPr>
                <w:sz w:val="24"/>
              </w:rPr>
            </w:pPr>
            <w:r w:rsidRPr="00A21199">
              <w:rPr>
                <w:sz w:val="24"/>
              </w:rPr>
              <w:t>Жовтень</w:t>
            </w:r>
          </w:p>
        </w:tc>
        <w:tc>
          <w:tcPr>
            <w:tcW w:w="2761" w:type="dxa"/>
          </w:tcPr>
          <w:p w:rsidR="00EF6716" w:rsidRPr="00A21199" w:rsidRDefault="00EF6716">
            <w:pPr>
              <w:rPr>
                <w:sz w:val="24"/>
              </w:rPr>
            </w:pPr>
            <w:r w:rsidRPr="00A21199">
              <w:rPr>
                <w:sz w:val="24"/>
              </w:rPr>
              <w:t xml:space="preserve">Директор; </w:t>
            </w:r>
            <w:proofErr w:type="spellStart"/>
            <w:r w:rsidRPr="00A21199">
              <w:rPr>
                <w:sz w:val="24"/>
              </w:rPr>
              <w:t>Заст.директора</w:t>
            </w:r>
            <w:proofErr w:type="spellEnd"/>
            <w:r w:rsidRPr="00A21199">
              <w:rPr>
                <w:sz w:val="24"/>
              </w:rPr>
              <w:t>; НМР</w:t>
            </w:r>
          </w:p>
        </w:tc>
      </w:tr>
      <w:tr w:rsidR="00EF6716" w:rsidRPr="00A21199" w:rsidTr="002B5B4B">
        <w:trPr>
          <w:trHeight w:val="330"/>
        </w:trPr>
        <w:tc>
          <w:tcPr>
            <w:tcW w:w="663" w:type="dxa"/>
          </w:tcPr>
          <w:p w:rsidR="00EF6716" w:rsidRPr="00A21199" w:rsidRDefault="00EF6716">
            <w:pPr>
              <w:rPr>
                <w:sz w:val="24"/>
              </w:rPr>
            </w:pPr>
            <w:r w:rsidRPr="00A21199">
              <w:rPr>
                <w:sz w:val="24"/>
              </w:rPr>
              <w:t>16.</w:t>
            </w:r>
          </w:p>
        </w:tc>
        <w:tc>
          <w:tcPr>
            <w:tcW w:w="5247" w:type="dxa"/>
          </w:tcPr>
          <w:p w:rsidR="00EF6716" w:rsidRPr="00A21199" w:rsidRDefault="00EF6716">
            <w:pPr>
              <w:rPr>
                <w:sz w:val="24"/>
              </w:rPr>
            </w:pPr>
            <w:r w:rsidRPr="00A21199">
              <w:rPr>
                <w:sz w:val="24"/>
              </w:rPr>
              <w:t xml:space="preserve">Підготовка власних матеріалів для участі у </w:t>
            </w:r>
            <w:proofErr w:type="spellStart"/>
            <w:r w:rsidRPr="00A21199">
              <w:rPr>
                <w:sz w:val="24"/>
              </w:rPr>
              <w:t>Інтернет-семінарах</w:t>
            </w:r>
            <w:proofErr w:type="spellEnd"/>
            <w:r w:rsidRPr="00A21199">
              <w:rPr>
                <w:sz w:val="24"/>
              </w:rPr>
              <w:t>, конференціях  та сайті закладу</w:t>
            </w:r>
          </w:p>
        </w:tc>
        <w:tc>
          <w:tcPr>
            <w:tcW w:w="1607" w:type="dxa"/>
          </w:tcPr>
          <w:p w:rsidR="00EF6716" w:rsidRPr="00A21199" w:rsidRDefault="00EF6716">
            <w:pPr>
              <w:rPr>
                <w:sz w:val="24"/>
              </w:rPr>
            </w:pPr>
            <w:r w:rsidRPr="00A21199">
              <w:rPr>
                <w:sz w:val="24"/>
              </w:rPr>
              <w:t>Жовтень</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17.</w:t>
            </w:r>
          </w:p>
        </w:tc>
        <w:tc>
          <w:tcPr>
            <w:tcW w:w="5247" w:type="dxa"/>
          </w:tcPr>
          <w:p w:rsidR="00EF6716" w:rsidRPr="00A21199" w:rsidRDefault="00EF6716">
            <w:pPr>
              <w:rPr>
                <w:sz w:val="24"/>
              </w:rPr>
            </w:pPr>
            <w:r w:rsidRPr="00A21199">
              <w:rPr>
                <w:sz w:val="24"/>
              </w:rPr>
              <w:t>Обмін досвідом «Електронні освітні платформи для здійснення контролю знань учнів»</w:t>
            </w:r>
          </w:p>
        </w:tc>
        <w:tc>
          <w:tcPr>
            <w:tcW w:w="1607" w:type="dxa"/>
          </w:tcPr>
          <w:p w:rsidR="00EF6716" w:rsidRPr="00A21199" w:rsidRDefault="00EF6716">
            <w:pPr>
              <w:rPr>
                <w:sz w:val="24"/>
              </w:rPr>
            </w:pPr>
            <w:r w:rsidRPr="00A21199">
              <w:rPr>
                <w:sz w:val="24"/>
              </w:rPr>
              <w:t>Жовтень</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18.</w:t>
            </w:r>
          </w:p>
        </w:tc>
        <w:tc>
          <w:tcPr>
            <w:tcW w:w="5247" w:type="dxa"/>
          </w:tcPr>
          <w:p w:rsidR="00EF6716" w:rsidRPr="00A21199" w:rsidRDefault="00EF6716">
            <w:pPr>
              <w:rPr>
                <w:sz w:val="24"/>
              </w:rPr>
            </w:pPr>
            <w:r w:rsidRPr="00A21199">
              <w:rPr>
                <w:sz w:val="24"/>
              </w:rPr>
              <w:t xml:space="preserve">Залучення вчителів до курсів, </w:t>
            </w:r>
            <w:proofErr w:type="spellStart"/>
            <w:r w:rsidRPr="00A21199">
              <w:rPr>
                <w:sz w:val="24"/>
              </w:rPr>
              <w:t>вебінарів</w:t>
            </w:r>
            <w:proofErr w:type="spellEnd"/>
            <w:r w:rsidRPr="00A21199">
              <w:rPr>
                <w:sz w:val="24"/>
              </w:rPr>
              <w:t xml:space="preserve"> щодо підвищення професійного рівня</w:t>
            </w:r>
          </w:p>
        </w:tc>
        <w:tc>
          <w:tcPr>
            <w:tcW w:w="1607" w:type="dxa"/>
          </w:tcPr>
          <w:p w:rsidR="00EF6716" w:rsidRPr="00A21199" w:rsidRDefault="00EF6716">
            <w:pPr>
              <w:rPr>
                <w:sz w:val="24"/>
              </w:rPr>
            </w:pPr>
            <w:r w:rsidRPr="00A21199">
              <w:rPr>
                <w:sz w:val="24"/>
              </w:rPr>
              <w:t>Протягом року</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19.</w:t>
            </w:r>
          </w:p>
        </w:tc>
        <w:tc>
          <w:tcPr>
            <w:tcW w:w="5247" w:type="dxa"/>
          </w:tcPr>
          <w:p w:rsidR="00EF6716" w:rsidRPr="00A21199" w:rsidRDefault="00EF6716" w:rsidP="002B5B4B">
            <w:pPr>
              <w:jc w:val="center"/>
              <w:rPr>
                <w:sz w:val="24"/>
              </w:rPr>
            </w:pPr>
            <w:r w:rsidRPr="00A21199">
              <w:rPr>
                <w:sz w:val="24"/>
              </w:rPr>
              <w:t>Практикум «Методика проведення позакласних заходів та свят»</w:t>
            </w:r>
          </w:p>
        </w:tc>
        <w:tc>
          <w:tcPr>
            <w:tcW w:w="1607" w:type="dxa"/>
          </w:tcPr>
          <w:p w:rsidR="00EF6716" w:rsidRPr="00A21199" w:rsidRDefault="00EF6716">
            <w:pPr>
              <w:rPr>
                <w:sz w:val="24"/>
              </w:rPr>
            </w:pPr>
            <w:r w:rsidRPr="00A21199">
              <w:rPr>
                <w:sz w:val="24"/>
              </w:rPr>
              <w:t>Листопад</w:t>
            </w:r>
          </w:p>
        </w:tc>
        <w:tc>
          <w:tcPr>
            <w:tcW w:w="2761" w:type="dxa"/>
          </w:tcPr>
          <w:p w:rsidR="00EF6716" w:rsidRPr="00A21199" w:rsidRDefault="00EF6716">
            <w:pPr>
              <w:rPr>
                <w:sz w:val="24"/>
              </w:rPr>
            </w:pPr>
            <w:proofErr w:type="spellStart"/>
            <w:r w:rsidRPr="00A21199">
              <w:rPr>
                <w:sz w:val="24"/>
              </w:rPr>
              <w:t>Заст.директора</w:t>
            </w:r>
            <w:proofErr w:type="spellEnd"/>
            <w:r w:rsidRPr="00A21199">
              <w:rPr>
                <w:sz w:val="24"/>
              </w:rPr>
              <w:t>; вчителі-наставники; молоді педагоги</w:t>
            </w:r>
          </w:p>
        </w:tc>
      </w:tr>
      <w:tr w:rsidR="00EF6716" w:rsidRPr="00A21199" w:rsidTr="002B5B4B">
        <w:trPr>
          <w:trHeight w:val="330"/>
        </w:trPr>
        <w:tc>
          <w:tcPr>
            <w:tcW w:w="663" w:type="dxa"/>
          </w:tcPr>
          <w:p w:rsidR="00EF6716" w:rsidRPr="00A21199" w:rsidRDefault="00EF6716">
            <w:pPr>
              <w:rPr>
                <w:sz w:val="24"/>
              </w:rPr>
            </w:pPr>
            <w:r w:rsidRPr="00A21199">
              <w:rPr>
                <w:sz w:val="24"/>
              </w:rPr>
              <w:t>20.</w:t>
            </w:r>
          </w:p>
        </w:tc>
        <w:tc>
          <w:tcPr>
            <w:tcW w:w="5247" w:type="dxa"/>
          </w:tcPr>
          <w:p w:rsidR="00EF6716" w:rsidRPr="00A21199" w:rsidRDefault="00EF6716">
            <w:pPr>
              <w:rPr>
                <w:sz w:val="24"/>
              </w:rPr>
            </w:pPr>
            <w:r w:rsidRPr="00A21199">
              <w:rPr>
                <w:sz w:val="24"/>
              </w:rPr>
              <w:t>Активізувати індивідуальну роботу з обдарованими дітьми</w:t>
            </w:r>
          </w:p>
        </w:tc>
        <w:tc>
          <w:tcPr>
            <w:tcW w:w="1607" w:type="dxa"/>
          </w:tcPr>
          <w:p w:rsidR="00EF6716" w:rsidRPr="00A21199" w:rsidRDefault="00EF6716">
            <w:pPr>
              <w:rPr>
                <w:sz w:val="24"/>
              </w:rPr>
            </w:pPr>
            <w:r w:rsidRPr="00A21199">
              <w:rPr>
                <w:sz w:val="24"/>
              </w:rPr>
              <w:t>Постійно</w:t>
            </w:r>
          </w:p>
        </w:tc>
        <w:tc>
          <w:tcPr>
            <w:tcW w:w="2761" w:type="dxa"/>
          </w:tcPr>
          <w:p w:rsidR="00EF6716" w:rsidRPr="00A21199" w:rsidRDefault="00EF6716">
            <w:pPr>
              <w:rPr>
                <w:sz w:val="24"/>
              </w:rPr>
            </w:pPr>
            <w:proofErr w:type="spellStart"/>
            <w:r w:rsidRPr="00A21199">
              <w:rPr>
                <w:sz w:val="24"/>
              </w:rPr>
              <w:t>вчителі-предметники</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22.</w:t>
            </w:r>
          </w:p>
        </w:tc>
        <w:tc>
          <w:tcPr>
            <w:tcW w:w="5247" w:type="dxa"/>
          </w:tcPr>
          <w:p w:rsidR="00EF6716" w:rsidRPr="00A21199" w:rsidRDefault="00EF6716">
            <w:pPr>
              <w:rPr>
                <w:sz w:val="24"/>
              </w:rPr>
            </w:pPr>
            <w:r w:rsidRPr="00A21199">
              <w:rPr>
                <w:sz w:val="24"/>
              </w:rPr>
              <w:t>Систематично і послідовно працювати над підготовкою учнів до олімпіад, конкурсів, турнірів різного рівня</w:t>
            </w:r>
          </w:p>
        </w:tc>
        <w:tc>
          <w:tcPr>
            <w:tcW w:w="1607" w:type="dxa"/>
          </w:tcPr>
          <w:p w:rsidR="00EF6716" w:rsidRPr="00A21199" w:rsidRDefault="00EF6716">
            <w:pPr>
              <w:rPr>
                <w:sz w:val="24"/>
              </w:rPr>
            </w:pPr>
            <w:r w:rsidRPr="00A21199">
              <w:rPr>
                <w:sz w:val="24"/>
              </w:rPr>
              <w:t>Постійно</w:t>
            </w:r>
          </w:p>
        </w:tc>
        <w:tc>
          <w:tcPr>
            <w:tcW w:w="2761" w:type="dxa"/>
          </w:tcPr>
          <w:p w:rsidR="00EF6716" w:rsidRPr="00A21199" w:rsidRDefault="00EF6716">
            <w:pPr>
              <w:rPr>
                <w:sz w:val="24"/>
              </w:rPr>
            </w:pPr>
            <w:proofErr w:type="spellStart"/>
            <w:r w:rsidRPr="00A21199">
              <w:rPr>
                <w:sz w:val="24"/>
              </w:rPr>
              <w:t>вчителі-предметники</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24.</w:t>
            </w:r>
          </w:p>
        </w:tc>
        <w:tc>
          <w:tcPr>
            <w:tcW w:w="5247" w:type="dxa"/>
          </w:tcPr>
          <w:p w:rsidR="00EF6716" w:rsidRPr="00A21199" w:rsidRDefault="00EF6716" w:rsidP="002B5B4B">
            <w:pPr>
              <w:jc w:val="both"/>
              <w:rPr>
                <w:sz w:val="24"/>
              </w:rPr>
            </w:pPr>
            <w:r w:rsidRPr="00A21199">
              <w:rPr>
                <w:sz w:val="24"/>
              </w:rPr>
              <w:t>Продовжити роботу з виявлення обдарованих дітей, які навчаються в закладі</w:t>
            </w:r>
          </w:p>
        </w:tc>
        <w:tc>
          <w:tcPr>
            <w:tcW w:w="1607" w:type="dxa"/>
          </w:tcPr>
          <w:p w:rsidR="00EF6716" w:rsidRPr="00A21199" w:rsidRDefault="00EF6716">
            <w:pPr>
              <w:rPr>
                <w:sz w:val="24"/>
              </w:rPr>
            </w:pPr>
            <w:r w:rsidRPr="00A21199">
              <w:rPr>
                <w:sz w:val="24"/>
              </w:rPr>
              <w:t>Постійно</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25.</w:t>
            </w:r>
          </w:p>
        </w:tc>
        <w:tc>
          <w:tcPr>
            <w:tcW w:w="5247" w:type="dxa"/>
          </w:tcPr>
          <w:p w:rsidR="00EF6716" w:rsidRPr="00A21199" w:rsidRDefault="00EF6716" w:rsidP="002B5B4B">
            <w:pPr>
              <w:ind w:left="-74"/>
              <w:jc w:val="both"/>
              <w:rPr>
                <w:sz w:val="24"/>
              </w:rPr>
            </w:pPr>
            <w:r w:rsidRPr="00A21199">
              <w:rPr>
                <w:sz w:val="24"/>
              </w:rPr>
              <w:t>Проведення методичної декади</w:t>
            </w:r>
          </w:p>
        </w:tc>
        <w:tc>
          <w:tcPr>
            <w:tcW w:w="1607" w:type="dxa"/>
          </w:tcPr>
          <w:p w:rsidR="00EF6716" w:rsidRPr="00A21199" w:rsidRDefault="00EF6716">
            <w:pPr>
              <w:rPr>
                <w:sz w:val="24"/>
              </w:rPr>
            </w:pPr>
            <w:r w:rsidRPr="00A21199">
              <w:rPr>
                <w:sz w:val="24"/>
              </w:rPr>
              <w:t>Лютий</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26.</w:t>
            </w:r>
          </w:p>
        </w:tc>
        <w:tc>
          <w:tcPr>
            <w:tcW w:w="5247" w:type="dxa"/>
          </w:tcPr>
          <w:p w:rsidR="00EF6716" w:rsidRPr="00A21199" w:rsidRDefault="00EF6716">
            <w:pPr>
              <w:rPr>
                <w:b/>
                <w:sz w:val="24"/>
              </w:rPr>
            </w:pPr>
            <w:r w:rsidRPr="00A21199">
              <w:rPr>
                <w:color w:val="0B0706"/>
                <w:sz w:val="24"/>
                <w:highlight w:val="white"/>
              </w:rPr>
              <w:t>Вивчення та аналіз системи роботи вчителів, які атестуються</w:t>
            </w:r>
          </w:p>
        </w:tc>
        <w:tc>
          <w:tcPr>
            <w:tcW w:w="1607" w:type="dxa"/>
          </w:tcPr>
          <w:p w:rsidR="00EF6716" w:rsidRPr="00A21199" w:rsidRDefault="00EF6716">
            <w:pPr>
              <w:rPr>
                <w:sz w:val="24"/>
              </w:rPr>
            </w:pPr>
            <w:r w:rsidRPr="00A21199">
              <w:rPr>
                <w:sz w:val="24"/>
              </w:rPr>
              <w:t>Лютий</w:t>
            </w:r>
          </w:p>
        </w:tc>
        <w:tc>
          <w:tcPr>
            <w:tcW w:w="2761" w:type="dxa"/>
          </w:tcPr>
          <w:p w:rsidR="00EF6716" w:rsidRPr="00A21199" w:rsidRDefault="00EF6716">
            <w:pPr>
              <w:rPr>
                <w:sz w:val="24"/>
              </w:rPr>
            </w:pPr>
            <w:r w:rsidRPr="00A21199">
              <w:rPr>
                <w:sz w:val="24"/>
              </w:rPr>
              <w:t xml:space="preserve">Адміністрація; члени </w:t>
            </w:r>
            <w:proofErr w:type="spellStart"/>
            <w:r w:rsidRPr="00A21199">
              <w:rPr>
                <w:sz w:val="24"/>
              </w:rPr>
              <w:t>атест.комісії</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27.</w:t>
            </w:r>
          </w:p>
        </w:tc>
        <w:tc>
          <w:tcPr>
            <w:tcW w:w="5247" w:type="dxa"/>
          </w:tcPr>
          <w:p w:rsidR="00EF6716" w:rsidRPr="00A21199" w:rsidRDefault="00EF6716">
            <w:pPr>
              <w:rPr>
                <w:color w:val="0B0706"/>
                <w:sz w:val="24"/>
                <w:highlight w:val="white"/>
              </w:rPr>
            </w:pPr>
            <w:r w:rsidRPr="00A21199">
              <w:rPr>
                <w:color w:val="0B0706"/>
                <w:sz w:val="24"/>
                <w:highlight w:val="white"/>
              </w:rPr>
              <w:t>Круглий стіл для вчителів з обміну досвідом: «Робота з обдарованими учнями»</w:t>
            </w:r>
          </w:p>
        </w:tc>
        <w:tc>
          <w:tcPr>
            <w:tcW w:w="1607" w:type="dxa"/>
          </w:tcPr>
          <w:p w:rsidR="00EF6716" w:rsidRPr="00A21199" w:rsidRDefault="00EF6716">
            <w:pPr>
              <w:rPr>
                <w:sz w:val="24"/>
              </w:rPr>
            </w:pPr>
            <w:r w:rsidRPr="00A21199">
              <w:rPr>
                <w:sz w:val="24"/>
              </w:rPr>
              <w:t>Лютий</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29.</w:t>
            </w:r>
          </w:p>
        </w:tc>
        <w:tc>
          <w:tcPr>
            <w:tcW w:w="5247" w:type="dxa"/>
          </w:tcPr>
          <w:p w:rsidR="00EF6716" w:rsidRPr="00A21199" w:rsidRDefault="00EF6716">
            <w:pPr>
              <w:rPr>
                <w:color w:val="000000"/>
                <w:sz w:val="24"/>
              </w:rPr>
            </w:pPr>
            <w:proofErr w:type="spellStart"/>
            <w:r w:rsidRPr="00A21199">
              <w:rPr>
                <w:color w:val="000000"/>
                <w:sz w:val="24"/>
              </w:rPr>
              <w:t>Воркшоп</w:t>
            </w:r>
            <w:proofErr w:type="spellEnd"/>
            <w:r w:rsidRPr="00A21199">
              <w:rPr>
                <w:color w:val="000000"/>
                <w:sz w:val="24"/>
              </w:rPr>
              <w:t xml:space="preserve"> «Застосування ІКТ в освітньому процесі»</w:t>
            </w:r>
          </w:p>
        </w:tc>
        <w:tc>
          <w:tcPr>
            <w:tcW w:w="1607" w:type="dxa"/>
          </w:tcPr>
          <w:p w:rsidR="00EF6716" w:rsidRPr="00A21199" w:rsidRDefault="00EF6716">
            <w:pPr>
              <w:rPr>
                <w:sz w:val="24"/>
              </w:rPr>
            </w:pPr>
            <w:r w:rsidRPr="00A21199">
              <w:rPr>
                <w:sz w:val="24"/>
              </w:rPr>
              <w:t>Березень</w:t>
            </w:r>
          </w:p>
        </w:tc>
        <w:tc>
          <w:tcPr>
            <w:tcW w:w="2761" w:type="dxa"/>
          </w:tcPr>
          <w:p w:rsidR="00EF6716" w:rsidRPr="00A21199" w:rsidRDefault="00EF6716">
            <w:pPr>
              <w:rPr>
                <w:sz w:val="24"/>
              </w:rPr>
            </w:pPr>
            <w:proofErr w:type="spellStart"/>
            <w:r w:rsidRPr="00A21199">
              <w:rPr>
                <w:sz w:val="24"/>
              </w:rPr>
              <w:t>Заст.директора</w:t>
            </w:r>
            <w:proofErr w:type="spellEnd"/>
            <w:r w:rsidRPr="00A21199">
              <w:rPr>
                <w:sz w:val="24"/>
              </w:rPr>
              <w:t xml:space="preserve">; </w:t>
            </w:r>
            <w:proofErr w:type="spellStart"/>
            <w:r w:rsidRPr="00A21199">
              <w:rPr>
                <w:sz w:val="24"/>
              </w:rPr>
              <w:t>вчителі-предметники</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30.</w:t>
            </w:r>
          </w:p>
        </w:tc>
        <w:tc>
          <w:tcPr>
            <w:tcW w:w="5247" w:type="dxa"/>
          </w:tcPr>
          <w:p w:rsidR="00EF6716" w:rsidRPr="00A21199" w:rsidRDefault="00EF6716">
            <w:pPr>
              <w:rPr>
                <w:color w:val="000000"/>
                <w:sz w:val="24"/>
              </w:rPr>
            </w:pPr>
            <w:r w:rsidRPr="00A21199">
              <w:rPr>
                <w:color w:val="000000"/>
                <w:sz w:val="24"/>
              </w:rPr>
              <w:t>Участь  у конференціях, семінарах, курсах підвищення кваліфікації</w:t>
            </w:r>
          </w:p>
        </w:tc>
        <w:tc>
          <w:tcPr>
            <w:tcW w:w="1607" w:type="dxa"/>
          </w:tcPr>
          <w:p w:rsidR="00EF6716" w:rsidRPr="00A21199" w:rsidRDefault="00EF6716">
            <w:pPr>
              <w:rPr>
                <w:sz w:val="24"/>
              </w:rPr>
            </w:pPr>
            <w:r w:rsidRPr="00A21199">
              <w:rPr>
                <w:sz w:val="24"/>
              </w:rPr>
              <w:t>Постійно</w:t>
            </w:r>
          </w:p>
        </w:tc>
        <w:tc>
          <w:tcPr>
            <w:tcW w:w="2761" w:type="dxa"/>
          </w:tcPr>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33.</w:t>
            </w:r>
          </w:p>
        </w:tc>
        <w:tc>
          <w:tcPr>
            <w:tcW w:w="5247" w:type="dxa"/>
          </w:tcPr>
          <w:p w:rsidR="00EF6716" w:rsidRPr="00A21199" w:rsidRDefault="00EF6716">
            <w:pPr>
              <w:rPr>
                <w:sz w:val="24"/>
              </w:rPr>
            </w:pPr>
            <w:r w:rsidRPr="00A21199">
              <w:rPr>
                <w:sz w:val="24"/>
              </w:rPr>
              <w:t xml:space="preserve">Використання </w:t>
            </w:r>
            <w:proofErr w:type="spellStart"/>
            <w:r w:rsidRPr="00A21199">
              <w:rPr>
                <w:sz w:val="24"/>
              </w:rPr>
              <w:t>онлайн-платформ</w:t>
            </w:r>
            <w:proofErr w:type="spellEnd"/>
            <w:r w:rsidRPr="00A21199">
              <w:rPr>
                <w:sz w:val="24"/>
              </w:rPr>
              <w:t xml:space="preserve"> для професійного самовдосконалення</w:t>
            </w:r>
          </w:p>
        </w:tc>
        <w:tc>
          <w:tcPr>
            <w:tcW w:w="1607" w:type="dxa"/>
          </w:tcPr>
          <w:p w:rsidR="00EF6716" w:rsidRPr="00A21199" w:rsidRDefault="00EF6716">
            <w:pPr>
              <w:rPr>
                <w:sz w:val="24"/>
              </w:rPr>
            </w:pPr>
            <w:r w:rsidRPr="00A21199">
              <w:rPr>
                <w:sz w:val="24"/>
              </w:rPr>
              <w:t>Квітень</w:t>
            </w:r>
          </w:p>
        </w:tc>
        <w:tc>
          <w:tcPr>
            <w:tcW w:w="2761" w:type="dxa"/>
          </w:tcPr>
          <w:p w:rsidR="00EF6716" w:rsidRPr="00A21199" w:rsidRDefault="00EF6716">
            <w:pPr>
              <w:rPr>
                <w:sz w:val="24"/>
              </w:rPr>
            </w:pPr>
            <w:proofErr w:type="spellStart"/>
            <w:r w:rsidRPr="00A21199">
              <w:rPr>
                <w:sz w:val="24"/>
              </w:rPr>
              <w:t>Заст.директора</w:t>
            </w:r>
            <w:proofErr w:type="spellEnd"/>
            <w:r w:rsidRPr="00A21199">
              <w:rPr>
                <w:sz w:val="24"/>
              </w:rPr>
              <w:t xml:space="preserve">; </w:t>
            </w:r>
            <w:proofErr w:type="spellStart"/>
            <w:r w:rsidRPr="00A21199">
              <w:rPr>
                <w:sz w:val="24"/>
              </w:rPr>
              <w:t>вчителі-предметники</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 xml:space="preserve">35. </w:t>
            </w:r>
          </w:p>
        </w:tc>
        <w:tc>
          <w:tcPr>
            <w:tcW w:w="5247" w:type="dxa"/>
          </w:tcPr>
          <w:p w:rsidR="00EF6716" w:rsidRPr="00A21199" w:rsidRDefault="00EF6716">
            <w:pPr>
              <w:rPr>
                <w:sz w:val="24"/>
              </w:rPr>
            </w:pPr>
            <w:r w:rsidRPr="00A21199">
              <w:rPr>
                <w:sz w:val="24"/>
              </w:rPr>
              <w:t>Систематичне наповнення сайту закладу</w:t>
            </w:r>
          </w:p>
        </w:tc>
        <w:tc>
          <w:tcPr>
            <w:tcW w:w="1607" w:type="dxa"/>
          </w:tcPr>
          <w:p w:rsidR="00EF6716" w:rsidRPr="00A21199" w:rsidRDefault="00EF6716">
            <w:pPr>
              <w:rPr>
                <w:sz w:val="24"/>
              </w:rPr>
            </w:pPr>
            <w:r w:rsidRPr="00A21199">
              <w:rPr>
                <w:sz w:val="24"/>
              </w:rPr>
              <w:t>Протягом року</w:t>
            </w:r>
          </w:p>
        </w:tc>
        <w:tc>
          <w:tcPr>
            <w:tcW w:w="2761" w:type="dxa"/>
          </w:tcPr>
          <w:p w:rsidR="00EF6716" w:rsidRPr="00A21199" w:rsidRDefault="00EF6716">
            <w:pPr>
              <w:rPr>
                <w:sz w:val="24"/>
              </w:rPr>
            </w:pPr>
            <w:r w:rsidRPr="00A21199">
              <w:rPr>
                <w:sz w:val="24"/>
              </w:rPr>
              <w:t>Директор;</w:t>
            </w:r>
          </w:p>
          <w:p w:rsidR="00EF6716" w:rsidRPr="00A21199" w:rsidRDefault="00EF6716">
            <w:pPr>
              <w:rPr>
                <w:sz w:val="24"/>
              </w:rPr>
            </w:pPr>
            <w:proofErr w:type="spellStart"/>
            <w:r w:rsidRPr="00A21199">
              <w:rPr>
                <w:sz w:val="24"/>
              </w:rPr>
              <w:t>Заст.директора</w:t>
            </w:r>
            <w:proofErr w:type="spellEnd"/>
          </w:p>
        </w:tc>
      </w:tr>
      <w:tr w:rsidR="00EF6716" w:rsidRPr="00A21199" w:rsidTr="002B5B4B">
        <w:trPr>
          <w:trHeight w:val="330"/>
        </w:trPr>
        <w:tc>
          <w:tcPr>
            <w:tcW w:w="663" w:type="dxa"/>
          </w:tcPr>
          <w:p w:rsidR="00EF6716" w:rsidRPr="00A21199" w:rsidRDefault="00EF6716">
            <w:pPr>
              <w:rPr>
                <w:sz w:val="24"/>
              </w:rPr>
            </w:pPr>
            <w:r w:rsidRPr="00A21199">
              <w:rPr>
                <w:sz w:val="24"/>
              </w:rPr>
              <w:t>36.</w:t>
            </w:r>
          </w:p>
        </w:tc>
        <w:tc>
          <w:tcPr>
            <w:tcW w:w="5247" w:type="dxa"/>
          </w:tcPr>
          <w:p w:rsidR="00EF6716" w:rsidRPr="00A21199" w:rsidRDefault="00EF6716">
            <w:pPr>
              <w:rPr>
                <w:sz w:val="24"/>
              </w:rPr>
            </w:pPr>
            <w:r w:rsidRPr="00A21199">
              <w:rPr>
                <w:sz w:val="24"/>
              </w:rPr>
              <w:t>Участь педагогів у сертифікації</w:t>
            </w:r>
          </w:p>
        </w:tc>
        <w:tc>
          <w:tcPr>
            <w:tcW w:w="1607" w:type="dxa"/>
          </w:tcPr>
          <w:p w:rsidR="00EF6716" w:rsidRPr="00A21199" w:rsidRDefault="00EF6716">
            <w:pPr>
              <w:rPr>
                <w:sz w:val="24"/>
              </w:rPr>
            </w:pPr>
            <w:r w:rsidRPr="00A21199">
              <w:rPr>
                <w:sz w:val="24"/>
              </w:rPr>
              <w:t>Протягом року</w:t>
            </w:r>
          </w:p>
        </w:tc>
        <w:tc>
          <w:tcPr>
            <w:tcW w:w="2761" w:type="dxa"/>
          </w:tcPr>
          <w:p w:rsidR="00EF6716" w:rsidRPr="00A21199" w:rsidRDefault="00EF6716">
            <w:pPr>
              <w:rPr>
                <w:sz w:val="24"/>
              </w:rPr>
            </w:pPr>
            <w:r w:rsidRPr="00A21199">
              <w:rPr>
                <w:sz w:val="24"/>
              </w:rPr>
              <w:t>Директор;</w:t>
            </w:r>
          </w:p>
          <w:p w:rsidR="00EF6716" w:rsidRPr="00A21199" w:rsidRDefault="00EF6716">
            <w:pPr>
              <w:rPr>
                <w:sz w:val="24"/>
              </w:rPr>
            </w:pPr>
            <w:proofErr w:type="spellStart"/>
            <w:r w:rsidRPr="00A21199">
              <w:rPr>
                <w:sz w:val="24"/>
              </w:rPr>
              <w:t>Заст.директора</w:t>
            </w:r>
            <w:proofErr w:type="spellEnd"/>
          </w:p>
        </w:tc>
      </w:tr>
    </w:tbl>
    <w:p w:rsidR="00EF6716" w:rsidRDefault="00EF6716">
      <w:pPr>
        <w:spacing w:after="200" w:line="276" w:lineRule="auto"/>
        <w:rPr>
          <w:b/>
          <w:color w:val="FF0000"/>
          <w:sz w:val="24"/>
          <w:u w:val="single"/>
        </w:rPr>
      </w:pPr>
    </w:p>
    <w:p w:rsidR="00EF6716" w:rsidRDefault="00EF6716">
      <w:pPr>
        <w:shd w:val="clear" w:color="auto" w:fill="FFFFFF"/>
        <w:spacing w:line="276" w:lineRule="auto"/>
        <w:ind w:right="14"/>
        <w:jc w:val="both"/>
        <w:rPr>
          <w:b/>
          <w:sz w:val="24"/>
        </w:rPr>
      </w:pPr>
      <w:r>
        <w:rPr>
          <w:b/>
          <w:sz w:val="24"/>
          <w:u w:val="single"/>
        </w:rPr>
        <w:t>3.2. Підвищення професійного рівня та педагогічної майстерності педагогів, методична робота . Упровадження технології партнерства</w:t>
      </w:r>
      <w:r>
        <w:rPr>
          <w:b/>
          <w:sz w:val="24"/>
        </w:rPr>
        <w:t xml:space="preserve"> . </w:t>
      </w:r>
    </w:p>
    <w:p w:rsidR="00EF6716" w:rsidRDefault="00EF6716">
      <w:pPr>
        <w:spacing w:after="200" w:line="276" w:lineRule="auto"/>
        <w:rPr>
          <w:b/>
          <w:color w:val="FF0000"/>
          <w:u w:val="single"/>
        </w:rPr>
      </w:pPr>
      <w:r>
        <w:rPr>
          <w:b/>
          <w:sz w:val="24"/>
          <w:u w:val="single"/>
        </w:rPr>
        <w:t xml:space="preserve">Організація наставництва, </w:t>
      </w:r>
      <w:proofErr w:type="spellStart"/>
      <w:r>
        <w:rPr>
          <w:b/>
          <w:sz w:val="24"/>
          <w:u w:val="single"/>
        </w:rPr>
        <w:t>взаємонавчання</w:t>
      </w:r>
      <w:proofErr w:type="spellEnd"/>
      <w:r>
        <w:rPr>
          <w:b/>
          <w:sz w:val="24"/>
          <w:u w:val="single"/>
        </w:rPr>
        <w:t xml:space="preserve"> та інших форм педагогічної співпраці</w:t>
      </w:r>
      <w:r>
        <w:rPr>
          <w:sz w:val="24"/>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1276"/>
        <w:gridCol w:w="5528"/>
        <w:gridCol w:w="1843"/>
        <w:gridCol w:w="1275"/>
      </w:tblGrid>
      <w:tr w:rsidR="00EF6716" w:rsidTr="002B5B4B">
        <w:tc>
          <w:tcPr>
            <w:tcW w:w="426" w:type="dxa"/>
            <w:vAlign w:val="center"/>
          </w:tcPr>
          <w:p w:rsidR="00EF6716" w:rsidRPr="002B5B4B" w:rsidRDefault="00EF6716" w:rsidP="002B5B4B">
            <w:pPr>
              <w:jc w:val="center"/>
              <w:rPr>
                <w:sz w:val="24"/>
              </w:rPr>
            </w:pPr>
            <w:r w:rsidRPr="002B5B4B">
              <w:rPr>
                <w:sz w:val="24"/>
              </w:rPr>
              <w:lastRenderedPageBreak/>
              <w:t>№</w:t>
            </w:r>
          </w:p>
        </w:tc>
        <w:tc>
          <w:tcPr>
            <w:tcW w:w="1276" w:type="dxa"/>
            <w:vAlign w:val="center"/>
          </w:tcPr>
          <w:p w:rsidR="00EF6716" w:rsidRPr="002B5B4B" w:rsidRDefault="00EF6716">
            <w:pPr>
              <w:pStyle w:val="6"/>
              <w:rPr>
                <w:b w:val="0"/>
                <w:lang w:val="uk-UA"/>
              </w:rPr>
            </w:pPr>
            <w:r w:rsidRPr="002B5B4B">
              <w:rPr>
                <w:b w:val="0"/>
                <w:lang w:val="uk-UA"/>
              </w:rPr>
              <w:t>Період</w:t>
            </w:r>
          </w:p>
        </w:tc>
        <w:tc>
          <w:tcPr>
            <w:tcW w:w="5528" w:type="dxa"/>
            <w:vAlign w:val="center"/>
          </w:tcPr>
          <w:p w:rsidR="00EF6716" w:rsidRPr="002B5B4B" w:rsidRDefault="00EF6716" w:rsidP="002B5B4B">
            <w:pPr>
              <w:jc w:val="center"/>
              <w:rPr>
                <w:sz w:val="24"/>
              </w:rPr>
            </w:pPr>
            <w:r w:rsidRPr="002B5B4B">
              <w:rPr>
                <w:sz w:val="24"/>
              </w:rPr>
              <w:t>Зміст діяльності</w:t>
            </w:r>
          </w:p>
        </w:tc>
        <w:tc>
          <w:tcPr>
            <w:tcW w:w="1843" w:type="dxa"/>
            <w:vAlign w:val="center"/>
          </w:tcPr>
          <w:p w:rsidR="00EF6716" w:rsidRPr="002B5B4B" w:rsidRDefault="00EF6716" w:rsidP="002B5B4B">
            <w:pPr>
              <w:jc w:val="center"/>
              <w:rPr>
                <w:sz w:val="24"/>
              </w:rPr>
            </w:pPr>
            <w:r w:rsidRPr="002B5B4B">
              <w:rPr>
                <w:sz w:val="24"/>
              </w:rPr>
              <w:t>Відповідальні</w:t>
            </w:r>
          </w:p>
        </w:tc>
        <w:tc>
          <w:tcPr>
            <w:tcW w:w="1275" w:type="dxa"/>
            <w:vAlign w:val="center"/>
          </w:tcPr>
          <w:p w:rsidR="00EF6716" w:rsidRPr="002B5B4B" w:rsidRDefault="00EF6716" w:rsidP="002B5B4B">
            <w:pPr>
              <w:jc w:val="center"/>
              <w:rPr>
                <w:sz w:val="24"/>
              </w:rPr>
            </w:pPr>
            <w:r w:rsidRPr="002B5B4B">
              <w:rPr>
                <w:sz w:val="24"/>
              </w:rPr>
              <w:t xml:space="preserve"> Виконання</w:t>
            </w:r>
          </w:p>
        </w:tc>
      </w:tr>
      <w:tr w:rsidR="00EF6716" w:rsidTr="002B5B4B">
        <w:trPr>
          <w:trHeight w:val="1785"/>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Листопад</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rsidP="002B5B4B">
            <w:pPr>
              <w:jc w:val="both"/>
              <w:rPr>
                <w:sz w:val="24"/>
              </w:rPr>
            </w:pPr>
            <w:r w:rsidRPr="002B5B4B">
              <w:rPr>
                <w:sz w:val="24"/>
              </w:rPr>
              <w:t>Січень</w:t>
            </w:r>
          </w:p>
          <w:p w:rsidR="00EF6716" w:rsidRPr="002B5B4B" w:rsidRDefault="00EF6716" w:rsidP="002B5B4B">
            <w:pPr>
              <w:jc w:val="both"/>
              <w:rPr>
                <w:sz w:val="24"/>
              </w:rPr>
            </w:pPr>
          </w:p>
          <w:p w:rsidR="00EF6716" w:rsidRPr="002B5B4B" w:rsidRDefault="00EF6716" w:rsidP="002B5B4B">
            <w:pPr>
              <w:jc w:val="both"/>
              <w:rPr>
                <w:sz w:val="24"/>
              </w:rPr>
            </w:pPr>
          </w:p>
          <w:p w:rsidR="00EF6716" w:rsidRPr="002B5B4B" w:rsidRDefault="00EF6716" w:rsidP="002B5B4B">
            <w:pPr>
              <w:jc w:val="both"/>
              <w:rPr>
                <w:sz w:val="24"/>
              </w:rPr>
            </w:pPr>
          </w:p>
          <w:p w:rsidR="00EF6716" w:rsidRPr="002B5B4B" w:rsidRDefault="00EF6716" w:rsidP="002B5B4B">
            <w:pPr>
              <w:jc w:val="both"/>
              <w:rPr>
                <w:sz w:val="24"/>
              </w:rPr>
            </w:pPr>
            <w:r w:rsidRPr="002B5B4B">
              <w:rPr>
                <w:sz w:val="24"/>
              </w:rPr>
              <w:t>Травень</w:t>
            </w:r>
          </w:p>
          <w:p w:rsidR="00EF6716" w:rsidRPr="002B5B4B" w:rsidRDefault="00EF6716" w:rsidP="002B5B4B">
            <w:pPr>
              <w:jc w:val="center"/>
              <w:rPr>
                <w:b/>
                <w:sz w:val="24"/>
              </w:rPr>
            </w:pPr>
          </w:p>
        </w:tc>
        <w:tc>
          <w:tcPr>
            <w:tcW w:w="5528" w:type="dxa"/>
          </w:tcPr>
          <w:p w:rsidR="00EF6716" w:rsidRPr="002B5B4B" w:rsidRDefault="00EF6716" w:rsidP="002B5B4B">
            <w:pPr>
              <w:jc w:val="both"/>
              <w:rPr>
                <w:b/>
                <w:sz w:val="24"/>
                <w:u w:val="single"/>
              </w:rPr>
            </w:pPr>
            <w:r w:rsidRPr="002B5B4B">
              <w:rPr>
                <w:b/>
                <w:i/>
                <w:sz w:val="26"/>
                <w:szCs w:val="26"/>
                <w:u w:val="single"/>
              </w:rPr>
              <w:t xml:space="preserve"> </w:t>
            </w:r>
            <w:r>
              <w:rPr>
                <w:b/>
                <w:sz w:val="24"/>
                <w:u w:val="single"/>
              </w:rPr>
              <w:t xml:space="preserve">Засідання    </w:t>
            </w:r>
            <w:r w:rsidRPr="002B5B4B">
              <w:rPr>
                <w:b/>
                <w:sz w:val="24"/>
                <w:u w:val="single"/>
              </w:rPr>
              <w:t>методичної ради:</w:t>
            </w:r>
          </w:p>
          <w:p w:rsidR="00EF6716" w:rsidRPr="002B5B4B" w:rsidRDefault="00EF6716">
            <w:pPr>
              <w:rPr>
                <w:sz w:val="24"/>
              </w:rPr>
            </w:pPr>
          </w:p>
          <w:p w:rsidR="00EF6716" w:rsidRPr="002B5B4B" w:rsidRDefault="00EF6716">
            <w:pPr>
              <w:rPr>
                <w:sz w:val="24"/>
              </w:rPr>
            </w:pPr>
            <w:r w:rsidRPr="002B5B4B">
              <w:rPr>
                <w:sz w:val="24"/>
              </w:rPr>
              <w:t>1.Про впровадження інноваційних педагогічних технологій для підвищення кваліфікації вчителя.</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2.Про проведення методичної декади. Вироблення єдиних критеріїв творчого звіту вчителя, який атестується.</w:t>
            </w:r>
          </w:p>
          <w:p w:rsidR="00EF6716" w:rsidRPr="002B5B4B" w:rsidRDefault="00EF6716">
            <w:pPr>
              <w:rPr>
                <w:sz w:val="24"/>
              </w:rPr>
            </w:pPr>
          </w:p>
          <w:p w:rsidR="00EF6716" w:rsidRPr="002B5B4B" w:rsidRDefault="00EF6716">
            <w:pPr>
              <w:rPr>
                <w:sz w:val="24"/>
              </w:rPr>
            </w:pPr>
            <w:r w:rsidRPr="002B5B4B">
              <w:rPr>
                <w:sz w:val="24"/>
              </w:rPr>
              <w:t>4.Про формування освітніх програм та річного плану роботи  на наступний навчальний рік</w:t>
            </w:r>
          </w:p>
          <w:p w:rsidR="00EF6716" w:rsidRPr="002B5B4B" w:rsidRDefault="00EF6716">
            <w:pPr>
              <w:rPr>
                <w:b/>
                <w:i/>
                <w:sz w:val="24"/>
              </w:rPr>
            </w:pPr>
          </w:p>
        </w:tc>
        <w:tc>
          <w:tcPr>
            <w:tcW w:w="1843" w:type="dxa"/>
          </w:tcPr>
          <w:p w:rsidR="00EF6716" w:rsidRPr="002B5B4B" w:rsidRDefault="00EF6716" w:rsidP="00A07F24">
            <w:pPr>
              <w:rPr>
                <w:sz w:val="24"/>
              </w:rPr>
            </w:pPr>
          </w:p>
          <w:p w:rsidR="00EF6716" w:rsidRPr="002B5B4B" w:rsidRDefault="00EF6716" w:rsidP="002B5B4B">
            <w:pPr>
              <w:jc w:val="center"/>
              <w:rPr>
                <w:sz w:val="24"/>
              </w:rPr>
            </w:pPr>
          </w:p>
          <w:p w:rsidR="00EF6716" w:rsidRPr="002B5B4B" w:rsidRDefault="00EF6716">
            <w:pPr>
              <w:rPr>
                <w:sz w:val="24"/>
              </w:rPr>
            </w:pPr>
            <w:r w:rsidRPr="002B5B4B">
              <w:rPr>
                <w:sz w:val="24"/>
              </w:rPr>
              <w:t>С.</w:t>
            </w:r>
            <w:proofErr w:type="spellStart"/>
            <w:r w:rsidRPr="002B5B4B">
              <w:rPr>
                <w:sz w:val="24"/>
              </w:rPr>
              <w:t>Гальчак</w:t>
            </w:r>
            <w:proofErr w:type="spellEnd"/>
          </w:p>
          <w:p w:rsidR="00EF6716" w:rsidRPr="002B5B4B" w:rsidRDefault="00EF6716" w:rsidP="002B5B4B">
            <w:pPr>
              <w:jc w:val="center"/>
              <w:rPr>
                <w:sz w:val="24"/>
              </w:rPr>
            </w:pPr>
            <w:r w:rsidRPr="002B5B4B">
              <w:rPr>
                <w:sz w:val="24"/>
              </w:rPr>
              <w:t>Голови МО</w:t>
            </w:r>
          </w:p>
          <w:p w:rsidR="00EF6716" w:rsidRPr="002B5B4B" w:rsidRDefault="00EF6716" w:rsidP="00A07F24">
            <w:pPr>
              <w:rPr>
                <w:sz w:val="24"/>
              </w:rPr>
            </w:pPr>
          </w:p>
          <w:p w:rsidR="00EF6716" w:rsidRPr="002B5B4B" w:rsidRDefault="00EF6716">
            <w:pPr>
              <w:rPr>
                <w:sz w:val="24"/>
              </w:rPr>
            </w:pPr>
          </w:p>
          <w:p w:rsidR="00EF6716" w:rsidRPr="002B5B4B" w:rsidRDefault="00EF6716">
            <w:pPr>
              <w:rPr>
                <w:sz w:val="24"/>
              </w:rPr>
            </w:pPr>
            <w:r w:rsidRPr="002B5B4B">
              <w:rPr>
                <w:sz w:val="24"/>
              </w:rPr>
              <w:t xml:space="preserve"> Івасик В.В.     </w:t>
            </w:r>
            <w:proofErr w:type="spellStart"/>
            <w:r w:rsidRPr="002B5B4B">
              <w:rPr>
                <w:sz w:val="24"/>
              </w:rPr>
              <w:t>Гальчак</w:t>
            </w:r>
            <w:proofErr w:type="spellEnd"/>
            <w:r w:rsidRPr="002B5B4B">
              <w:rPr>
                <w:sz w:val="24"/>
              </w:rPr>
              <w:t xml:space="preserve"> С.М.</w:t>
            </w:r>
          </w:p>
          <w:p w:rsidR="00EF6716" w:rsidRPr="002B5B4B" w:rsidRDefault="00EF6716" w:rsidP="002B5B4B">
            <w:pPr>
              <w:jc w:val="center"/>
              <w:rPr>
                <w:sz w:val="24"/>
              </w:rPr>
            </w:pPr>
            <w:r w:rsidRPr="002B5B4B">
              <w:rPr>
                <w:sz w:val="24"/>
              </w:rPr>
              <w:t>Голови МО</w:t>
            </w:r>
          </w:p>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A07F24">
            <w:pPr>
              <w:rPr>
                <w:sz w:val="24"/>
              </w:rPr>
            </w:pPr>
            <w:r w:rsidRPr="002B5B4B">
              <w:rPr>
                <w:sz w:val="24"/>
              </w:rPr>
              <w:t xml:space="preserve">Івасик В.В.     </w:t>
            </w:r>
            <w:proofErr w:type="spellStart"/>
            <w:r w:rsidRPr="002B5B4B">
              <w:rPr>
                <w:sz w:val="24"/>
              </w:rPr>
              <w:t>Гальчак</w:t>
            </w:r>
            <w:proofErr w:type="spellEnd"/>
            <w:r w:rsidRPr="002B5B4B">
              <w:rPr>
                <w:sz w:val="24"/>
              </w:rPr>
              <w:t xml:space="preserve"> С.М.</w:t>
            </w:r>
          </w:p>
          <w:p w:rsidR="00EF6716" w:rsidRPr="002B5B4B" w:rsidRDefault="00EF6716" w:rsidP="002B5B4B">
            <w:pPr>
              <w:jc w:val="center"/>
              <w:rPr>
                <w:sz w:val="24"/>
              </w:rPr>
            </w:pPr>
            <w:r w:rsidRPr="002B5B4B">
              <w:rPr>
                <w:sz w:val="24"/>
              </w:rPr>
              <w:t>Голови МО</w:t>
            </w:r>
          </w:p>
          <w:p w:rsidR="00EF6716" w:rsidRPr="002B5B4B" w:rsidRDefault="00EF6716">
            <w:pPr>
              <w:rPr>
                <w:sz w:val="24"/>
              </w:rPr>
            </w:pPr>
          </w:p>
        </w:tc>
        <w:tc>
          <w:tcPr>
            <w:tcW w:w="1275" w:type="dxa"/>
          </w:tcPr>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tc>
      </w:tr>
      <w:tr w:rsidR="00EF6716" w:rsidTr="002B5B4B">
        <w:trPr>
          <w:trHeight w:val="1427"/>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3-4</w:t>
            </w:r>
          </w:p>
          <w:p w:rsidR="00EF6716" w:rsidRPr="002B5B4B" w:rsidRDefault="00EF6716" w:rsidP="002B5B4B">
            <w:pPr>
              <w:jc w:val="center"/>
              <w:rPr>
                <w:sz w:val="24"/>
              </w:rPr>
            </w:pPr>
            <w:r w:rsidRPr="002B5B4B">
              <w:rPr>
                <w:sz w:val="24"/>
              </w:rPr>
              <w:t xml:space="preserve"> тиждень</w:t>
            </w:r>
          </w:p>
          <w:p w:rsidR="00EF6716" w:rsidRPr="002B5B4B" w:rsidRDefault="00EF6716" w:rsidP="002B5B4B">
            <w:pPr>
              <w:jc w:val="center"/>
              <w:rPr>
                <w:sz w:val="24"/>
              </w:rPr>
            </w:pPr>
            <w:r w:rsidRPr="002B5B4B">
              <w:rPr>
                <w:sz w:val="24"/>
              </w:rPr>
              <w:t>серпня</w:t>
            </w:r>
          </w:p>
        </w:tc>
        <w:tc>
          <w:tcPr>
            <w:tcW w:w="5528" w:type="dxa"/>
          </w:tcPr>
          <w:p w:rsidR="00EF6716" w:rsidRPr="002B5B4B" w:rsidRDefault="00EF6716" w:rsidP="002B5B4B">
            <w:pPr>
              <w:jc w:val="both"/>
              <w:rPr>
                <w:sz w:val="24"/>
              </w:rPr>
            </w:pPr>
            <w:r w:rsidRPr="002B5B4B">
              <w:rPr>
                <w:sz w:val="24"/>
              </w:rPr>
              <w:t>Вивчити методичні рекомендації щодо викладання загальноосвітніх дисциплін та організації на</w:t>
            </w:r>
            <w:r w:rsidR="002F40D4">
              <w:rPr>
                <w:sz w:val="24"/>
              </w:rPr>
              <w:t>вчально-виховного процесу в 2024-2025</w:t>
            </w:r>
            <w:r w:rsidRPr="002B5B4B">
              <w:rPr>
                <w:sz w:val="24"/>
              </w:rPr>
              <w:t xml:space="preserve"> н. р.</w:t>
            </w:r>
          </w:p>
          <w:p w:rsidR="00EF6716" w:rsidRPr="002B5B4B" w:rsidRDefault="00EF6716" w:rsidP="002B5B4B">
            <w:pPr>
              <w:jc w:val="both"/>
              <w:rPr>
                <w:b/>
                <w:sz w:val="24"/>
              </w:rPr>
            </w:pPr>
          </w:p>
        </w:tc>
        <w:tc>
          <w:tcPr>
            <w:tcW w:w="1843" w:type="dxa"/>
          </w:tcPr>
          <w:p w:rsidR="00EF6716" w:rsidRPr="002B5B4B" w:rsidRDefault="00EF6716" w:rsidP="002B5B4B">
            <w:pPr>
              <w:jc w:val="both"/>
              <w:rPr>
                <w:sz w:val="24"/>
              </w:rPr>
            </w:pPr>
            <w:r w:rsidRPr="002B5B4B">
              <w:rPr>
                <w:sz w:val="24"/>
              </w:rPr>
              <w:t>Керівники м/о,</w:t>
            </w:r>
          </w:p>
          <w:p w:rsidR="00EF6716" w:rsidRPr="002B5B4B" w:rsidRDefault="00EF6716" w:rsidP="002B5B4B">
            <w:pPr>
              <w:jc w:val="center"/>
              <w:rPr>
                <w:sz w:val="24"/>
              </w:rPr>
            </w:pPr>
            <w:proofErr w:type="spellStart"/>
            <w:r w:rsidRPr="002B5B4B">
              <w:rPr>
                <w:sz w:val="24"/>
              </w:rPr>
              <w:t>вчителі-предметники</w:t>
            </w:r>
            <w:proofErr w:type="spellEnd"/>
          </w:p>
        </w:tc>
        <w:tc>
          <w:tcPr>
            <w:tcW w:w="1275" w:type="dxa"/>
          </w:tcPr>
          <w:p w:rsidR="00EF6716" w:rsidRPr="002B5B4B" w:rsidRDefault="00EF6716" w:rsidP="002B5B4B">
            <w:pPr>
              <w:jc w:val="center"/>
              <w:rPr>
                <w:sz w:val="24"/>
              </w:rPr>
            </w:pPr>
          </w:p>
        </w:tc>
      </w:tr>
      <w:tr w:rsidR="00EF6716" w:rsidTr="002B5B4B">
        <w:trPr>
          <w:trHeight w:val="1427"/>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3-4</w:t>
            </w:r>
          </w:p>
          <w:p w:rsidR="00EF6716" w:rsidRPr="002B5B4B" w:rsidRDefault="00EF6716" w:rsidP="002B5B4B">
            <w:pPr>
              <w:jc w:val="center"/>
              <w:rPr>
                <w:sz w:val="24"/>
              </w:rPr>
            </w:pPr>
            <w:r w:rsidRPr="002B5B4B">
              <w:rPr>
                <w:sz w:val="24"/>
              </w:rPr>
              <w:t xml:space="preserve"> тиждень</w:t>
            </w:r>
          </w:p>
          <w:p w:rsidR="00EF6716" w:rsidRPr="002B5B4B" w:rsidRDefault="00EF6716" w:rsidP="002B5B4B">
            <w:pPr>
              <w:jc w:val="center"/>
              <w:rPr>
                <w:sz w:val="24"/>
              </w:rPr>
            </w:pPr>
            <w:r w:rsidRPr="002B5B4B">
              <w:rPr>
                <w:sz w:val="24"/>
              </w:rPr>
              <w:t>серпня</w:t>
            </w:r>
          </w:p>
        </w:tc>
        <w:tc>
          <w:tcPr>
            <w:tcW w:w="5528" w:type="dxa"/>
          </w:tcPr>
          <w:p w:rsidR="00EF6716" w:rsidRPr="002B5B4B" w:rsidRDefault="00EF6716" w:rsidP="002B5B4B">
            <w:pPr>
              <w:jc w:val="center"/>
              <w:rPr>
                <w:sz w:val="24"/>
              </w:rPr>
            </w:pPr>
            <w:r w:rsidRPr="002B5B4B">
              <w:rPr>
                <w:sz w:val="24"/>
              </w:rPr>
              <w:t>Участь у міських серпневих студіях педагогічних працівників</w:t>
            </w:r>
          </w:p>
          <w:p w:rsidR="00EF6716" w:rsidRPr="002B5B4B" w:rsidRDefault="00EF6716" w:rsidP="002B5B4B">
            <w:pPr>
              <w:jc w:val="center"/>
              <w:rPr>
                <w:b/>
                <w:sz w:val="24"/>
              </w:rPr>
            </w:pPr>
            <w:r w:rsidRPr="002B5B4B">
              <w:rPr>
                <w:sz w:val="24"/>
              </w:rPr>
              <w:t>(За окремим  планом)</w:t>
            </w:r>
          </w:p>
        </w:tc>
        <w:tc>
          <w:tcPr>
            <w:tcW w:w="1843" w:type="dxa"/>
          </w:tcPr>
          <w:p w:rsidR="00EF6716" w:rsidRPr="002B5B4B" w:rsidRDefault="00EF6716" w:rsidP="002B5B4B">
            <w:pPr>
              <w:jc w:val="both"/>
              <w:rPr>
                <w:sz w:val="24"/>
              </w:rPr>
            </w:pPr>
            <w:proofErr w:type="spellStart"/>
            <w:r w:rsidRPr="002B5B4B">
              <w:rPr>
                <w:sz w:val="24"/>
              </w:rPr>
              <w:t>Гальчак</w:t>
            </w:r>
            <w:proofErr w:type="spellEnd"/>
            <w:r w:rsidRPr="002B5B4B">
              <w:rPr>
                <w:sz w:val="24"/>
              </w:rPr>
              <w:t xml:space="preserve"> С.М.</w:t>
            </w:r>
          </w:p>
          <w:p w:rsidR="00EF6716" w:rsidRPr="002B5B4B" w:rsidRDefault="00EF6716" w:rsidP="002B5B4B">
            <w:pPr>
              <w:jc w:val="both"/>
              <w:rPr>
                <w:sz w:val="24"/>
              </w:rPr>
            </w:pPr>
            <w:r w:rsidRPr="002B5B4B">
              <w:rPr>
                <w:sz w:val="24"/>
              </w:rPr>
              <w:t>Керівники м/о,</w:t>
            </w:r>
          </w:p>
          <w:p w:rsidR="00EF6716" w:rsidRPr="002B5B4B" w:rsidRDefault="00EF6716" w:rsidP="002B5B4B">
            <w:pPr>
              <w:jc w:val="both"/>
              <w:rPr>
                <w:sz w:val="24"/>
              </w:rPr>
            </w:pPr>
            <w:proofErr w:type="spellStart"/>
            <w:r w:rsidRPr="002B5B4B">
              <w:rPr>
                <w:sz w:val="24"/>
              </w:rPr>
              <w:t>вчителі-предметники</w:t>
            </w:r>
            <w:proofErr w:type="spellEnd"/>
          </w:p>
        </w:tc>
        <w:tc>
          <w:tcPr>
            <w:tcW w:w="1275" w:type="dxa"/>
          </w:tcPr>
          <w:p w:rsidR="00EF6716" w:rsidRPr="002B5B4B" w:rsidRDefault="00EF6716" w:rsidP="002B5B4B">
            <w:pPr>
              <w:jc w:val="center"/>
              <w:rPr>
                <w:sz w:val="24"/>
              </w:rPr>
            </w:pPr>
          </w:p>
        </w:tc>
      </w:tr>
      <w:tr w:rsidR="00EF6716" w:rsidTr="002B5B4B">
        <w:trPr>
          <w:trHeight w:val="1040"/>
        </w:trPr>
        <w:tc>
          <w:tcPr>
            <w:tcW w:w="426" w:type="dxa"/>
            <w:vAlign w:val="center"/>
          </w:tcPr>
          <w:p w:rsidR="00EF6716" w:rsidRPr="002B5B4B" w:rsidRDefault="00EF6716">
            <w:pPr>
              <w:rPr>
                <w:sz w:val="24"/>
              </w:rPr>
            </w:pPr>
          </w:p>
        </w:tc>
        <w:tc>
          <w:tcPr>
            <w:tcW w:w="1276" w:type="dxa"/>
          </w:tcPr>
          <w:p w:rsidR="00EF6716" w:rsidRPr="002B5B4B" w:rsidRDefault="00EF6716" w:rsidP="002B5B4B">
            <w:pPr>
              <w:jc w:val="center"/>
              <w:rPr>
                <w:sz w:val="24"/>
              </w:rPr>
            </w:pPr>
            <w:r w:rsidRPr="002B5B4B">
              <w:rPr>
                <w:sz w:val="24"/>
              </w:rPr>
              <w:t>4 тиждень</w:t>
            </w:r>
          </w:p>
          <w:p w:rsidR="00EF6716" w:rsidRPr="002B5B4B" w:rsidRDefault="00EF6716" w:rsidP="002B5B4B">
            <w:pPr>
              <w:jc w:val="center"/>
              <w:rPr>
                <w:sz w:val="24"/>
              </w:rPr>
            </w:pPr>
            <w:r w:rsidRPr="002B5B4B">
              <w:rPr>
                <w:sz w:val="24"/>
              </w:rPr>
              <w:t>серпня</w:t>
            </w:r>
          </w:p>
        </w:tc>
        <w:tc>
          <w:tcPr>
            <w:tcW w:w="5528" w:type="dxa"/>
          </w:tcPr>
          <w:p w:rsidR="00EF6716" w:rsidRPr="002B5B4B" w:rsidRDefault="00EF6716">
            <w:pPr>
              <w:rPr>
                <w:sz w:val="24"/>
              </w:rPr>
            </w:pPr>
            <w:r w:rsidRPr="002B5B4B">
              <w:rPr>
                <w:sz w:val="24"/>
              </w:rPr>
              <w:t xml:space="preserve">Ознайомити класних керівників з рекомендаціями щодо проведення </w:t>
            </w:r>
            <w:r w:rsidR="002F40D4">
              <w:rPr>
                <w:sz w:val="24"/>
              </w:rPr>
              <w:t>першого уроку в новому 2024-2025</w:t>
            </w:r>
            <w:r w:rsidRPr="002B5B4B">
              <w:rPr>
                <w:sz w:val="24"/>
              </w:rPr>
              <w:t xml:space="preserve"> н. р.</w:t>
            </w:r>
          </w:p>
        </w:tc>
        <w:tc>
          <w:tcPr>
            <w:tcW w:w="1843" w:type="dxa"/>
          </w:tcPr>
          <w:p w:rsidR="00EF6716" w:rsidRPr="002B5B4B" w:rsidRDefault="00EF6716">
            <w:pPr>
              <w:rPr>
                <w:sz w:val="24"/>
              </w:rPr>
            </w:pPr>
            <w:r w:rsidRPr="002B5B4B">
              <w:rPr>
                <w:sz w:val="24"/>
              </w:rPr>
              <w:t xml:space="preserve">Передрук М.Д. </w:t>
            </w:r>
          </w:p>
        </w:tc>
        <w:tc>
          <w:tcPr>
            <w:tcW w:w="1275" w:type="dxa"/>
          </w:tcPr>
          <w:p w:rsidR="00EF6716" w:rsidRPr="002B5B4B" w:rsidRDefault="00EF6716">
            <w:pPr>
              <w:rPr>
                <w:sz w:val="24"/>
              </w:rPr>
            </w:pPr>
          </w:p>
        </w:tc>
      </w:tr>
      <w:tr w:rsidR="00EF6716" w:rsidTr="002B5B4B">
        <w:trPr>
          <w:trHeight w:val="112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pPr>
              <w:rPr>
                <w:sz w:val="24"/>
              </w:rPr>
            </w:pPr>
            <w:r w:rsidRPr="002B5B4B">
              <w:rPr>
                <w:sz w:val="24"/>
              </w:rPr>
              <w:t>Вересень</w:t>
            </w:r>
          </w:p>
        </w:tc>
        <w:tc>
          <w:tcPr>
            <w:tcW w:w="5528" w:type="dxa"/>
          </w:tcPr>
          <w:p w:rsidR="00EF6716" w:rsidRPr="002B5B4B" w:rsidRDefault="00EF6716">
            <w:pPr>
              <w:rPr>
                <w:sz w:val="24"/>
              </w:rPr>
            </w:pPr>
            <w:r w:rsidRPr="002B5B4B">
              <w:rPr>
                <w:sz w:val="24"/>
              </w:rPr>
              <w:t xml:space="preserve"> Обговорити та зат</w:t>
            </w:r>
            <w:r w:rsidR="002F40D4">
              <w:rPr>
                <w:sz w:val="24"/>
              </w:rPr>
              <w:t>вердити плани роботи м/о на 2024-2025</w:t>
            </w:r>
            <w:r w:rsidRPr="002B5B4B">
              <w:rPr>
                <w:sz w:val="24"/>
              </w:rPr>
              <w:t xml:space="preserve"> н. р.</w:t>
            </w:r>
          </w:p>
        </w:tc>
        <w:tc>
          <w:tcPr>
            <w:tcW w:w="1843" w:type="dxa"/>
          </w:tcPr>
          <w:p w:rsidR="00EF6716" w:rsidRPr="002B5B4B" w:rsidRDefault="00EF6716" w:rsidP="00A07F24">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tc>
        <w:tc>
          <w:tcPr>
            <w:tcW w:w="1275" w:type="dxa"/>
          </w:tcPr>
          <w:p w:rsidR="00EF6716" w:rsidRPr="002B5B4B" w:rsidRDefault="00EF6716" w:rsidP="002B5B4B">
            <w:pPr>
              <w:jc w:val="center"/>
              <w:rPr>
                <w:sz w:val="24"/>
              </w:rPr>
            </w:pP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t>4</w:t>
            </w:r>
          </w:p>
        </w:tc>
        <w:tc>
          <w:tcPr>
            <w:tcW w:w="1276" w:type="dxa"/>
          </w:tcPr>
          <w:p w:rsidR="00EF6716" w:rsidRPr="002B5B4B" w:rsidRDefault="00EF6716" w:rsidP="002B5B4B">
            <w:pPr>
              <w:jc w:val="center"/>
              <w:rPr>
                <w:sz w:val="24"/>
              </w:rPr>
            </w:pPr>
            <w:r w:rsidRPr="002B5B4B">
              <w:rPr>
                <w:sz w:val="24"/>
              </w:rPr>
              <w:t>До</w:t>
            </w:r>
          </w:p>
          <w:p w:rsidR="00EF6716" w:rsidRPr="002B5B4B" w:rsidRDefault="00EF6716" w:rsidP="002B5B4B">
            <w:pPr>
              <w:jc w:val="center"/>
              <w:rPr>
                <w:b/>
                <w:sz w:val="24"/>
              </w:rPr>
            </w:pPr>
            <w:r w:rsidRPr="002B5B4B">
              <w:rPr>
                <w:sz w:val="24"/>
              </w:rPr>
              <w:t xml:space="preserve"> 10 .09.2</w:t>
            </w:r>
            <w:r w:rsidR="002F40D4">
              <w:rPr>
                <w:sz w:val="24"/>
              </w:rPr>
              <w:t>4</w:t>
            </w:r>
          </w:p>
        </w:tc>
        <w:tc>
          <w:tcPr>
            <w:tcW w:w="5528" w:type="dxa"/>
          </w:tcPr>
          <w:p w:rsidR="00EF6716" w:rsidRPr="002B5B4B" w:rsidRDefault="00EF6716">
            <w:pPr>
              <w:rPr>
                <w:sz w:val="24"/>
              </w:rPr>
            </w:pPr>
            <w:r w:rsidRPr="002B5B4B">
              <w:rPr>
                <w:sz w:val="24"/>
              </w:rPr>
              <w:t>Здійснити корегування плану курсової підготовки педкадрів на рік, згідно з ним направляти вчителів на курси підвищення кваліфікації:</w:t>
            </w:r>
          </w:p>
          <w:p w:rsidR="00EF6716" w:rsidRPr="002B5B4B" w:rsidRDefault="00EF6716">
            <w:pPr>
              <w:rPr>
                <w:sz w:val="24"/>
              </w:rPr>
            </w:pPr>
            <w:r w:rsidRPr="002B5B4B">
              <w:rPr>
                <w:sz w:val="24"/>
              </w:rPr>
              <w:t xml:space="preserve"> </w:t>
            </w:r>
          </w:p>
          <w:p w:rsidR="00EF6716" w:rsidRPr="002B5B4B" w:rsidRDefault="00EF6716">
            <w:pPr>
              <w:rPr>
                <w:sz w:val="24"/>
              </w:rPr>
            </w:pPr>
            <w:r w:rsidRPr="002B5B4B">
              <w:rPr>
                <w:sz w:val="24"/>
              </w:rPr>
              <w:tab/>
            </w:r>
          </w:p>
        </w:tc>
        <w:tc>
          <w:tcPr>
            <w:tcW w:w="1843" w:type="dxa"/>
          </w:tcPr>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Передрук М.Д.</w:t>
            </w:r>
          </w:p>
        </w:tc>
        <w:tc>
          <w:tcPr>
            <w:tcW w:w="1275" w:type="dxa"/>
          </w:tcPr>
          <w:p w:rsidR="00EF6716" w:rsidRPr="002B5B4B" w:rsidRDefault="00EF6716" w:rsidP="002B5B4B">
            <w:pPr>
              <w:jc w:val="center"/>
              <w:rPr>
                <w:sz w:val="24"/>
              </w:rPr>
            </w:pPr>
          </w:p>
          <w:p w:rsidR="00EF6716" w:rsidRPr="002B5B4B" w:rsidRDefault="00EF6716" w:rsidP="002B5B4B">
            <w:pPr>
              <w:jc w:val="center"/>
              <w:rPr>
                <w:sz w:val="24"/>
              </w:rPr>
            </w:pPr>
          </w:p>
        </w:tc>
      </w:tr>
      <w:tr w:rsidR="00EF6716" w:rsidTr="002B5B4B">
        <w:trPr>
          <w:trHeight w:val="845"/>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66763E">
            <w:pPr>
              <w:rPr>
                <w:sz w:val="24"/>
              </w:rPr>
            </w:pPr>
            <w:r w:rsidRPr="002B5B4B">
              <w:rPr>
                <w:sz w:val="24"/>
              </w:rPr>
              <w:t>Упродовж</w:t>
            </w:r>
          </w:p>
          <w:p w:rsidR="00EF6716" w:rsidRPr="002B5B4B" w:rsidRDefault="002F40D4" w:rsidP="0066763E">
            <w:pPr>
              <w:rPr>
                <w:sz w:val="24"/>
              </w:rPr>
            </w:pPr>
            <w:r w:rsidRPr="002B5B4B">
              <w:rPr>
                <w:sz w:val="24"/>
              </w:rPr>
              <w:t>Р</w:t>
            </w:r>
            <w:r w:rsidR="00EF6716" w:rsidRPr="002B5B4B">
              <w:rPr>
                <w:sz w:val="24"/>
              </w:rPr>
              <w:t>оку</w:t>
            </w:r>
          </w:p>
        </w:tc>
        <w:tc>
          <w:tcPr>
            <w:tcW w:w="5528" w:type="dxa"/>
          </w:tcPr>
          <w:p w:rsidR="00EF6716" w:rsidRPr="002B5B4B" w:rsidRDefault="00EF6716" w:rsidP="0066763E">
            <w:pPr>
              <w:rPr>
                <w:sz w:val="24"/>
              </w:rPr>
            </w:pPr>
            <w:r w:rsidRPr="002B5B4B">
              <w:rPr>
                <w:sz w:val="24"/>
              </w:rPr>
              <w:t>Навчання учителів  школи, на базі О</w:t>
            </w:r>
            <w:r w:rsidR="002F40D4">
              <w:rPr>
                <w:sz w:val="24"/>
              </w:rPr>
              <w:t>ІППО які будуть працювати в 2024-2025</w:t>
            </w:r>
            <w:r w:rsidRPr="002B5B4B">
              <w:rPr>
                <w:sz w:val="24"/>
              </w:rPr>
              <w:t xml:space="preserve"> н. р. </w:t>
            </w:r>
          </w:p>
        </w:tc>
        <w:tc>
          <w:tcPr>
            <w:tcW w:w="1843" w:type="dxa"/>
          </w:tcPr>
          <w:p w:rsidR="00EF6716" w:rsidRPr="002B5B4B" w:rsidRDefault="00EF6716" w:rsidP="0066763E">
            <w:pPr>
              <w:rPr>
                <w:sz w:val="24"/>
              </w:rPr>
            </w:pPr>
            <w:r w:rsidRPr="002B5B4B">
              <w:rPr>
                <w:sz w:val="24"/>
              </w:rPr>
              <w:t xml:space="preserve"> </w:t>
            </w:r>
            <w:proofErr w:type="spellStart"/>
            <w:r w:rsidRPr="002B5B4B">
              <w:rPr>
                <w:sz w:val="24"/>
              </w:rPr>
              <w:t>Гальчак</w:t>
            </w:r>
            <w:proofErr w:type="spellEnd"/>
            <w:r w:rsidRPr="002B5B4B">
              <w:rPr>
                <w:sz w:val="24"/>
              </w:rPr>
              <w:t xml:space="preserve"> С.М.</w:t>
            </w:r>
          </w:p>
          <w:p w:rsidR="00EF6716" w:rsidRPr="002B5B4B" w:rsidRDefault="00EF6716" w:rsidP="0066763E">
            <w:pPr>
              <w:rPr>
                <w:sz w:val="24"/>
              </w:rPr>
            </w:pPr>
            <w:r w:rsidRPr="002B5B4B">
              <w:rPr>
                <w:sz w:val="24"/>
              </w:rPr>
              <w:t>Передрук М.Д.</w:t>
            </w:r>
          </w:p>
        </w:tc>
        <w:tc>
          <w:tcPr>
            <w:tcW w:w="1275" w:type="dxa"/>
          </w:tcPr>
          <w:p w:rsidR="00EF6716" w:rsidRPr="002B5B4B" w:rsidRDefault="00EF6716" w:rsidP="002B5B4B">
            <w:pPr>
              <w:jc w:val="center"/>
              <w:rPr>
                <w:sz w:val="24"/>
              </w:rPr>
            </w:pPr>
          </w:p>
        </w:tc>
      </w:tr>
      <w:tr w:rsidR="00EF6716" w:rsidTr="002B5B4B">
        <w:trPr>
          <w:trHeight w:val="700"/>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pPr>
              <w:rPr>
                <w:sz w:val="24"/>
              </w:rPr>
            </w:pPr>
            <w:r w:rsidRPr="002B5B4B">
              <w:rPr>
                <w:sz w:val="24"/>
              </w:rPr>
              <w:t>Упродовж</w:t>
            </w:r>
          </w:p>
          <w:p w:rsidR="00EF6716" w:rsidRPr="002B5B4B" w:rsidRDefault="00EF6716">
            <w:pPr>
              <w:rPr>
                <w:sz w:val="24"/>
              </w:rPr>
            </w:pPr>
            <w:r w:rsidRPr="002B5B4B">
              <w:rPr>
                <w:sz w:val="24"/>
              </w:rPr>
              <w:t>року</w:t>
            </w:r>
          </w:p>
        </w:tc>
        <w:tc>
          <w:tcPr>
            <w:tcW w:w="5528" w:type="dxa"/>
          </w:tcPr>
          <w:p w:rsidR="00EF6716" w:rsidRPr="002B5B4B" w:rsidRDefault="00EF6716" w:rsidP="002B5B4B">
            <w:pPr>
              <w:jc w:val="both"/>
              <w:rPr>
                <w:sz w:val="24"/>
              </w:rPr>
            </w:pPr>
            <w:r w:rsidRPr="002B5B4B">
              <w:rPr>
                <w:sz w:val="24"/>
              </w:rPr>
              <w:t>Надавати навчально-методичні консультації педагогічним працівникам.</w:t>
            </w:r>
          </w:p>
        </w:tc>
        <w:tc>
          <w:tcPr>
            <w:tcW w:w="1843" w:type="dxa"/>
          </w:tcPr>
          <w:p w:rsidR="00EF6716" w:rsidRPr="002B5B4B" w:rsidRDefault="00EF6716">
            <w:pPr>
              <w:rPr>
                <w:sz w:val="24"/>
              </w:rPr>
            </w:pPr>
          </w:p>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tc>
        <w:tc>
          <w:tcPr>
            <w:tcW w:w="1275" w:type="dxa"/>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Упродовж року</w:t>
            </w:r>
          </w:p>
        </w:tc>
        <w:tc>
          <w:tcPr>
            <w:tcW w:w="5528" w:type="dxa"/>
          </w:tcPr>
          <w:p w:rsidR="00EF6716" w:rsidRPr="002B5B4B" w:rsidRDefault="00EF6716" w:rsidP="002B5B4B">
            <w:pPr>
              <w:jc w:val="both"/>
              <w:rPr>
                <w:sz w:val="24"/>
              </w:rPr>
            </w:pPr>
            <w:r w:rsidRPr="002B5B4B">
              <w:rPr>
                <w:sz w:val="24"/>
              </w:rPr>
              <w:t>Забезпечити безперервну науково-методичну підготовку з питань впровадження в практиці роботи сучасних інноваційних технологій</w:t>
            </w:r>
          </w:p>
        </w:tc>
        <w:tc>
          <w:tcPr>
            <w:tcW w:w="1843" w:type="dxa"/>
          </w:tcPr>
          <w:p w:rsidR="00EF6716" w:rsidRPr="002B5B4B" w:rsidRDefault="00EF6716" w:rsidP="0066763E">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голови МО</w:t>
            </w:r>
          </w:p>
        </w:tc>
        <w:tc>
          <w:tcPr>
            <w:tcW w:w="1275" w:type="dxa"/>
          </w:tcPr>
          <w:p w:rsidR="00EF6716" w:rsidRPr="002B5B4B" w:rsidRDefault="00EF6716" w:rsidP="002B5B4B">
            <w:pPr>
              <w:jc w:val="center"/>
              <w:rPr>
                <w:sz w:val="24"/>
              </w:rPr>
            </w:pPr>
          </w:p>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Лютий</w:t>
            </w:r>
          </w:p>
        </w:tc>
        <w:tc>
          <w:tcPr>
            <w:tcW w:w="5528" w:type="dxa"/>
          </w:tcPr>
          <w:p w:rsidR="00EF6716" w:rsidRPr="002B5B4B" w:rsidRDefault="00EF6716">
            <w:pPr>
              <w:rPr>
                <w:sz w:val="24"/>
              </w:rPr>
            </w:pPr>
            <w:r w:rsidRPr="002B5B4B">
              <w:rPr>
                <w:sz w:val="24"/>
              </w:rPr>
              <w:t xml:space="preserve">  Провести методичну декаду з актуальної педагогічної проблеми </w:t>
            </w:r>
          </w:p>
        </w:tc>
        <w:tc>
          <w:tcPr>
            <w:tcW w:w="1843" w:type="dxa"/>
          </w:tcPr>
          <w:p w:rsidR="00EF6716" w:rsidRPr="002B5B4B" w:rsidRDefault="00EF6716" w:rsidP="0066763E">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p>
          <w:p w:rsidR="00EF6716" w:rsidRPr="002B5B4B" w:rsidRDefault="00EF6716">
            <w:pPr>
              <w:rPr>
                <w:sz w:val="24"/>
              </w:rPr>
            </w:pPr>
          </w:p>
          <w:p w:rsidR="00EF6716" w:rsidRPr="002B5B4B" w:rsidRDefault="00EF6716">
            <w:pPr>
              <w:rPr>
                <w:sz w:val="24"/>
              </w:rPr>
            </w:pPr>
            <w:r w:rsidRPr="002B5B4B">
              <w:rPr>
                <w:sz w:val="24"/>
              </w:rPr>
              <w:t>голови МО</w:t>
            </w:r>
          </w:p>
        </w:tc>
        <w:tc>
          <w:tcPr>
            <w:tcW w:w="1275" w:type="dxa"/>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Упродовж року</w:t>
            </w:r>
          </w:p>
        </w:tc>
        <w:tc>
          <w:tcPr>
            <w:tcW w:w="5528" w:type="dxa"/>
          </w:tcPr>
          <w:p w:rsidR="00EF6716" w:rsidRPr="002B5B4B" w:rsidRDefault="00EF6716" w:rsidP="002B5B4B">
            <w:pPr>
              <w:shd w:val="clear" w:color="auto" w:fill="FFFFFF"/>
              <w:spacing w:line="276" w:lineRule="auto"/>
              <w:ind w:right="14"/>
              <w:jc w:val="both"/>
              <w:rPr>
                <w:sz w:val="24"/>
              </w:rPr>
            </w:pPr>
            <w:r w:rsidRPr="002B5B4B">
              <w:rPr>
                <w:sz w:val="24"/>
              </w:rPr>
              <w:t>Забезпечити участь вчителів у міських та обласних методичних семінарах, засіданнях методичних об’єднань, нарадах тощо</w:t>
            </w:r>
          </w:p>
        </w:tc>
        <w:tc>
          <w:tcPr>
            <w:tcW w:w="1843" w:type="dxa"/>
          </w:tcPr>
          <w:p w:rsidR="00EF6716" w:rsidRPr="002B5B4B" w:rsidRDefault="00EF6716" w:rsidP="002B5B4B">
            <w:pPr>
              <w:shd w:val="clear" w:color="auto" w:fill="FFFFFF"/>
              <w:spacing w:line="276" w:lineRule="auto"/>
              <w:jc w:val="both"/>
              <w:rPr>
                <w:sz w:val="24"/>
              </w:rPr>
            </w:pPr>
            <w:r w:rsidRPr="002B5B4B">
              <w:rPr>
                <w:sz w:val="24"/>
              </w:rPr>
              <w:t>Педагогічні працівники</w:t>
            </w:r>
          </w:p>
        </w:tc>
        <w:tc>
          <w:tcPr>
            <w:tcW w:w="1275" w:type="dxa"/>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p w:rsidR="00EF6716" w:rsidRPr="002B5B4B" w:rsidRDefault="00EF6716" w:rsidP="002B5B4B">
            <w:pPr>
              <w:jc w:val="center"/>
              <w:rPr>
                <w:sz w:val="24"/>
              </w:rPr>
            </w:pPr>
          </w:p>
        </w:tc>
        <w:tc>
          <w:tcPr>
            <w:tcW w:w="1276" w:type="dxa"/>
            <w:shd w:val="clear" w:color="auto" w:fill="F2F2F2"/>
          </w:tcPr>
          <w:p w:rsidR="00EF6716" w:rsidRPr="002B5B4B" w:rsidRDefault="00EF6716" w:rsidP="002B5B4B">
            <w:pPr>
              <w:jc w:val="center"/>
              <w:rPr>
                <w:sz w:val="24"/>
              </w:rPr>
            </w:pPr>
          </w:p>
        </w:tc>
        <w:tc>
          <w:tcPr>
            <w:tcW w:w="5528" w:type="dxa"/>
            <w:shd w:val="clear" w:color="auto" w:fill="F2F2F2"/>
          </w:tcPr>
          <w:p w:rsidR="00EF6716" w:rsidRPr="002B5B4B" w:rsidRDefault="00EF6716" w:rsidP="002B5B4B">
            <w:pPr>
              <w:shd w:val="clear" w:color="auto" w:fill="FFFFFF"/>
              <w:spacing w:line="276" w:lineRule="auto"/>
              <w:ind w:right="14"/>
              <w:jc w:val="both"/>
              <w:rPr>
                <w:b/>
                <w:sz w:val="24"/>
              </w:rPr>
            </w:pPr>
            <w:r w:rsidRPr="002B5B4B">
              <w:rPr>
                <w:b/>
                <w:sz w:val="24"/>
                <w:u w:val="single"/>
              </w:rPr>
              <w:t>Упровадження технології партнерства</w:t>
            </w:r>
            <w:r w:rsidRPr="002B5B4B">
              <w:rPr>
                <w:b/>
                <w:sz w:val="24"/>
              </w:rPr>
              <w:t xml:space="preserve"> . </w:t>
            </w:r>
          </w:p>
          <w:p w:rsidR="00EF6716" w:rsidRPr="002B5B4B" w:rsidRDefault="00EF6716" w:rsidP="002B5B4B">
            <w:pPr>
              <w:shd w:val="clear" w:color="auto" w:fill="FFFFFF"/>
              <w:spacing w:line="276" w:lineRule="auto"/>
              <w:ind w:right="14"/>
              <w:jc w:val="both"/>
              <w:rPr>
                <w:b/>
                <w:sz w:val="24"/>
              </w:rPr>
            </w:pPr>
            <w:r w:rsidRPr="002B5B4B">
              <w:rPr>
                <w:b/>
                <w:sz w:val="24"/>
                <w:u w:val="single"/>
              </w:rPr>
              <w:t xml:space="preserve">Організація наставництва, </w:t>
            </w:r>
            <w:proofErr w:type="spellStart"/>
            <w:r w:rsidRPr="002B5B4B">
              <w:rPr>
                <w:b/>
                <w:sz w:val="24"/>
                <w:u w:val="single"/>
              </w:rPr>
              <w:t>взаємонавчання</w:t>
            </w:r>
            <w:proofErr w:type="spellEnd"/>
            <w:r w:rsidRPr="002B5B4B">
              <w:rPr>
                <w:b/>
                <w:sz w:val="24"/>
                <w:u w:val="single"/>
              </w:rPr>
              <w:t xml:space="preserve"> та інших форм педагогічної співпраці</w:t>
            </w:r>
            <w:r>
              <w:t xml:space="preserve"> </w:t>
            </w:r>
            <w:r w:rsidRPr="002B5B4B">
              <w:rPr>
                <w:b/>
              </w:rPr>
              <w:t xml:space="preserve"> </w:t>
            </w:r>
          </w:p>
        </w:tc>
        <w:tc>
          <w:tcPr>
            <w:tcW w:w="1843" w:type="dxa"/>
            <w:shd w:val="clear" w:color="auto" w:fill="F2F2F2"/>
          </w:tcPr>
          <w:p w:rsidR="00EF6716" w:rsidRPr="002B5B4B" w:rsidRDefault="00EF6716" w:rsidP="002B5B4B">
            <w:pPr>
              <w:shd w:val="clear" w:color="auto" w:fill="FFFFFF"/>
              <w:spacing w:line="276" w:lineRule="auto"/>
              <w:jc w:val="both"/>
              <w:rPr>
                <w:sz w:val="24"/>
              </w:rPr>
            </w:pPr>
          </w:p>
        </w:tc>
        <w:tc>
          <w:tcPr>
            <w:tcW w:w="1275" w:type="dxa"/>
            <w:shd w:val="clear" w:color="auto" w:fill="F2F2F2"/>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Упродовж року</w:t>
            </w:r>
          </w:p>
        </w:tc>
        <w:tc>
          <w:tcPr>
            <w:tcW w:w="5528" w:type="dxa"/>
          </w:tcPr>
          <w:p w:rsidR="00EF6716" w:rsidRPr="002B5B4B" w:rsidRDefault="00EF6716" w:rsidP="002B5B4B">
            <w:pPr>
              <w:shd w:val="clear" w:color="auto" w:fill="FFFFFF"/>
              <w:spacing w:line="276" w:lineRule="auto"/>
              <w:ind w:right="14"/>
              <w:jc w:val="both"/>
              <w:rPr>
                <w:b/>
                <w:sz w:val="24"/>
              </w:rPr>
            </w:pPr>
            <w:r w:rsidRPr="002B5B4B">
              <w:rPr>
                <w:sz w:val="24"/>
              </w:rPr>
              <w:t>Педагогічні працівників,  використовують форми</w:t>
            </w:r>
            <w:r w:rsidRPr="002B5B4B">
              <w:rPr>
                <w:sz w:val="24"/>
              </w:rPr>
              <w:br/>
              <w:t>роботи, спрямовані на формування</w:t>
            </w:r>
            <w:r w:rsidRPr="002B5B4B">
              <w:rPr>
                <w:sz w:val="24"/>
              </w:rPr>
              <w:br/>
              <w:t>партнерських взаємин зі здобувачами</w:t>
            </w:r>
            <w:r w:rsidRPr="002B5B4B">
              <w:rPr>
                <w:sz w:val="24"/>
              </w:rPr>
              <w:br/>
              <w:t xml:space="preserve">освіти із застосуванням </w:t>
            </w:r>
            <w:proofErr w:type="spellStart"/>
            <w:r w:rsidRPr="002B5B4B">
              <w:rPr>
                <w:sz w:val="24"/>
              </w:rPr>
              <w:t>особистісно</w:t>
            </w:r>
            <w:proofErr w:type="spellEnd"/>
            <w:r w:rsidRPr="002B5B4B">
              <w:rPr>
                <w:sz w:val="24"/>
              </w:rPr>
              <w:br/>
              <w:t>орієнтованого підходу.</w:t>
            </w:r>
          </w:p>
        </w:tc>
        <w:tc>
          <w:tcPr>
            <w:tcW w:w="1843" w:type="dxa"/>
          </w:tcPr>
          <w:p w:rsidR="00EF6716" w:rsidRPr="002B5B4B" w:rsidRDefault="00EF6716" w:rsidP="002B5B4B">
            <w:pPr>
              <w:shd w:val="clear" w:color="auto" w:fill="FFFFFF"/>
              <w:spacing w:line="276" w:lineRule="auto"/>
              <w:jc w:val="both"/>
              <w:rPr>
                <w:sz w:val="24"/>
              </w:rPr>
            </w:pPr>
            <w:r w:rsidRPr="002B5B4B">
              <w:rPr>
                <w:sz w:val="24"/>
              </w:rPr>
              <w:t>Педагогічні працівники</w:t>
            </w:r>
          </w:p>
        </w:tc>
        <w:tc>
          <w:tcPr>
            <w:tcW w:w="1275" w:type="dxa"/>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Упродовж року</w:t>
            </w:r>
          </w:p>
        </w:tc>
        <w:tc>
          <w:tcPr>
            <w:tcW w:w="5528" w:type="dxa"/>
          </w:tcPr>
          <w:p w:rsidR="00EF6716" w:rsidRPr="002B5B4B" w:rsidRDefault="00EF6716" w:rsidP="002B5B4B">
            <w:pPr>
              <w:shd w:val="clear" w:color="auto" w:fill="FFFFFF"/>
              <w:spacing w:line="276" w:lineRule="auto"/>
              <w:ind w:right="14"/>
              <w:jc w:val="both"/>
              <w:rPr>
                <w:b/>
                <w:sz w:val="24"/>
                <w:u w:val="single"/>
              </w:rPr>
            </w:pPr>
            <w:r w:rsidRPr="002B5B4B">
              <w:rPr>
                <w:sz w:val="24"/>
              </w:rPr>
              <w:t>Педагогічні працівники співпрацюють з</w:t>
            </w:r>
            <w:r w:rsidRPr="002B5B4B">
              <w:rPr>
                <w:sz w:val="24"/>
              </w:rPr>
              <w:br/>
              <w:t>батьками здобувачів освіти з питань організації</w:t>
            </w:r>
            <w:r w:rsidRPr="002B5B4B">
              <w:rPr>
                <w:sz w:val="24"/>
              </w:rPr>
              <w:br/>
              <w:t>освітнього процесу, забезпечують постійний</w:t>
            </w:r>
            <w:r w:rsidRPr="002B5B4B">
              <w:rPr>
                <w:sz w:val="24"/>
              </w:rPr>
              <w:br/>
              <w:t>зворотній зв’язок</w:t>
            </w:r>
          </w:p>
        </w:tc>
        <w:tc>
          <w:tcPr>
            <w:tcW w:w="1843" w:type="dxa"/>
          </w:tcPr>
          <w:p w:rsidR="00EF6716" w:rsidRPr="002B5B4B" w:rsidRDefault="00EF6716" w:rsidP="002B5B4B">
            <w:pPr>
              <w:shd w:val="clear" w:color="auto" w:fill="FFFFFF"/>
              <w:spacing w:line="276" w:lineRule="auto"/>
              <w:jc w:val="both"/>
              <w:rPr>
                <w:sz w:val="24"/>
              </w:rPr>
            </w:pPr>
            <w:r w:rsidRPr="002B5B4B">
              <w:rPr>
                <w:sz w:val="24"/>
              </w:rPr>
              <w:t>Педагогічні працівники</w:t>
            </w:r>
          </w:p>
        </w:tc>
        <w:tc>
          <w:tcPr>
            <w:tcW w:w="1275" w:type="dxa"/>
          </w:tcPr>
          <w:p w:rsidR="00EF6716" w:rsidRPr="002B5B4B" w:rsidRDefault="00EF6716" w:rsidP="002B5B4B">
            <w:pPr>
              <w:jc w:val="center"/>
              <w:rPr>
                <w:sz w:val="24"/>
              </w:rPr>
            </w:pPr>
          </w:p>
        </w:tc>
      </w:tr>
      <w:tr w:rsidR="00EF6716" w:rsidTr="002B5B4B">
        <w:trPr>
          <w:trHeight w:val="696"/>
        </w:trPr>
        <w:tc>
          <w:tcPr>
            <w:tcW w:w="426" w:type="dxa"/>
            <w:vAlign w:val="center"/>
          </w:tcPr>
          <w:p w:rsidR="00EF6716" w:rsidRPr="002B5B4B" w:rsidRDefault="00EF6716" w:rsidP="002B5B4B">
            <w:pPr>
              <w:jc w:val="center"/>
              <w:rPr>
                <w:sz w:val="24"/>
              </w:rPr>
            </w:pPr>
          </w:p>
          <w:p w:rsidR="00EF6716" w:rsidRPr="002B5B4B" w:rsidRDefault="00EF6716" w:rsidP="002B5B4B">
            <w:pPr>
              <w:jc w:val="center"/>
              <w:rPr>
                <w:sz w:val="24"/>
              </w:rPr>
            </w:pPr>
          </w:p>
          <w:p w:rsidR="00EF6716" w:rsidRPr="002B5B4B" w:rsidRDefault="00EF6716" w:rsidP="002B5B4B">
            <w:pPr>
              <w:jc w:val="center"/>
              <w:rPr>
                <w:sz w:val="24"/>
              </w:rPr>
            </w:pPr>
          </w:p>
        </w:tc>
        <w:tc>
          <w:tcPr>
            <w:tcW w:w="1276" w:type="dxa"/>
          </w:tcPr>
          <w:p w:rsidR="00EF6716" w:rsidRPr="002B5B4B" w:rsidRDefault="00EF6716" w:rsidP="002B5B4B">
            <w:pPr>
              <w:jc w:val="center"/>
              <w:rPr>
                <w:sz w:val="24"/>
              </w:rPr>
            </w:pPr>
            <w:r w:rsidRPr="002B5B4B">
              <w:rPr>
                <w:sz w:val="24"/>
              </w:rPr>
              <w:t xml:space="preserve"> Канікулярний період</w:t>
            </w:r>
          </w:p>
        </w:tc>
        <w:tc>
          <w:tcPr>
            <w:tcW w:w="5528" w:type="dxa"/>
          </w:tcPr>
          <w:p w:rsidR="00EF6716" w:rsidRPr="002B5B4B" w:rsidRDefault="00EF6716" w:rsidP="002B5B4B">
            <w:pPr>
              <w:shd w:val="clear" w:color="auto" w:fill="FFFFFF"/>
              <w:spacing w:line="276" w:lineRule="auto"/>
              <w:ind w:right="14"/>
              <w:jc w:val="both"/>
              <w:rPr>
                <w:sz w:val="24"/>
              </w:rPr>
            </w:pPr>
            <w:r w:rsidRPr="002B5B4B">
              <w:rPr>
                <w:sz w:val="24"/>
              </w:rPr>
              <w:t xml:space="preserve">Практика педагогічного наставництва, </w:t>
            </w:r>
            <w:proofErr w:type="spellStart"/>
            <w:r w:rsidRPr="002B5B4B">
              <w:rPr>
                <w:sz w:val="24"/>
              </w:rPr>
              <w:t>взаємонавчання</w:t>
            </w:r>
            <w:proofErr w:type="spellEnd"/>
            <w:r w:rsidRPr="002B5B4B">
              <w:rPr>
                <w:sz w:val="24"/>
              </w:rPr>
              <w:t xml:space="preserve"> та інших форм професійної співпраці, а саме:</w:t>
            </w:r>
          </w:p>
          <w:p w:rsidR="00EF6716" w:rsidRPr="002B5B4B" w:rsidRDefault="00EF6716" w:rsidP="002B5B4B">
            <w:pPr>
              <w:numPr>
                <w:ilvl w:val="0"/>
                <w:numId w:val="12"/>
              </w:numPr>
              <w:shd w:val="clear" w:color="auto" w:fill="FFFFFF"/>
              <w:spacing w:line="276" w:lineRule="auto"/>
              <w:ind w:right="14"/>
              <w:jc w:val="both"/>
              <w:rPr>
                <w:color w:val="000000"/>
                <w:sz w:val="24"/>
              </w:rPr>
            </w:pPr>
            <w:r w:rsidRPr="002B5B4B">
              <w:rPr>
                <w:color w:val="000000"/>
                <w:sz w:val="24"/>
              </w:rPr>
              <w:t>надають методичну підтримку колегам,</w:t>
            </w:r>
          </w:p>
          <w:p w:rsidR="00EF6716" w:rsidRPr="002B5B4B" w:rsidRDefault="00EF6716" w:rsidP="002B5B4B">
            <w:pPr>
              <w:numPr>
                <w:ilvl w:val="0"/>
                <w:numId w:val="12"/>
              </w:numPr>
              <w:shd w:val="clear" w:color="auto" w:fill="FFFFFF"/>
              <w:spacing w:line="276" w:lineRule="auto"/>
              <w:ind w:right="14"/>
              <w:jc w:val="both"/>
              <w:rPr>
                <w:color w:val="000000"/>
                <w:sz w:val="24"/>
              </w:rPr>
            </w:pPr>
            <w:r w:rsidRPr="002B5B4B">
              <w:rPr>
                <w:color w:val="000000"/>
                <w:sz w:val="24"/>
              </w:rPr>
              <w:t xml:space="preserve">навчання на дистанційній платформі </w:t>
            </w:r>
            <w:proofErr w:type="spellStart"/>
            <w:r w:rsidRPr="002B5B4B">
              <w:rPr>
                <w:color w:val="000000"/>
                <w:sz w:val="24"/>
              </w:rPr>
              <w:t>клас-</w:t>
            </w:r>
            <w:proofErr w:type="spellEnd"/>
            <w:r w:rsidRPr="002B5B4B">
              <w:rPr>
                <w:color w:val="000000"/>
                <w:sz w:val="24"/>
              </w:rPr>
              <w:t xml:space="preserve"> </w:t>
            </w:r>
            <w:proofErr w:type="spellStart"/>
            <w:r w:rsidRPr="002B5B4B">
              <w:rPr>
                <w:color w:val="000000"/>
                <w:sz w:val="24"/>
              </w:rPr>
              <w:t>рум</w:t>
            </w:r>
            <w:proofErr w:type="spellEnd"/>
            <w:r w:rsidRPr="002B5B4B">
              <w:rPr>
                <w:color w:val="000000"/>
                <w:sz w:val="24"/>
              </w:rPr>
              <w:t>;</w:t>
            </w:r>
          </w:p>
          <w:p w:rsidR="00EF6716" w:rsidRPr="002B5B4B" w:rsidRDefault="00EF6716" w:rsidP="002B5B4B">
            <w:pPr>
              <w:numPr>
                <w:ilvl w:val="0"/>
                <w:numId w:val="12"/>
              </w:numPr>
              <w:shd w:val="clear" w:color="auto" w:fill="FFFFFF"/>
              <w:spacing w:line="276" w:lineRule="auto"/>
              <w:ind w:right="14"/>
              <w:jc w:val="both"/>
              <w:rPr>
                <w:color w:val="000000"/>
                <w:sz w:val="24"/>
              </w:rPr>
            </w:pPr>
            <w:r w:rsidRPr="002B5B4B">
              <w:rPr>
                <w:color w:val="000000"/>
                <w:sz w:val="24"/>
              </w:rPr>
              <w:t xml:space="preserve">обмінюються досвідом </w:t>
            </w:r>
          </w:p>
          <w:p w:rsidR="00EF6716" w:rsidRPr="002B5B4B" w:rsidRDefault="00EF6716" w:rsidP="002B5B4B">
            <w:pPr>
              <w:shd w:val="clear" w:color="auto" w:fill="FFFFFF"/>
              <w:spacing w:line="276" w:lineRule="auto"/>
              <w:ind w:right="14"/>
              <w:jc w:val="both"/>
              <w:rPr>
                <w:sz w:val="24"/>
              </w:rPr>
            </w:pPr>
          </w:p>
        </w:tc>
        <w:tc>
          <w:tcPr>
            <w:tcW w:w="1843" w:type="dxa"/>
          </w:tcPr>
          <w:p w:rsidR="00EF6716" w:rsidRPr="002B5B4B" w:rsidRDefault="00EF6716" w:rsidP="002B5B4B">
            <w:pPr>
              <w:shd w:val="clear" w:color="auto" w:fill="FFFFFF"/>
              <w:spacing w:line="276" w:lineRule="auto"/>
              <w:jc w:val="both"/>
              <w:rPr>
                <w:sz w:val="24"/>
              </w:rPr>
            </w:pPr>
            <w:proofErr w:type="spellStart"/>
            <w:r w:rsidRPr="002B5B4B">
              <w:rPr>
                <w:sz w:val="24"/>
              </w:rPr>
              <w:t>Гальчак</w:t>
            </w:r>
            <w:proofErr w:type="spellEnd"/>
            <w:r w:rsidRPr="002B5B4B">
              <w:rPr>
                <w:sz w:val="24"/>
              </w:rPr>
              <w:t xml:space="preserve"> С.М.</w:t>
            </w:r>
          </w:p>
        </w:tc>
        <w:tc>
          <w:tcPr>
            <w:tcW w:w="1275" w:type="dxa"/>
          </w:tcPr>
          <w:p w:rsidR="00EF6716" w:rsidRPr="002B5B4B" w:rsidRDefault="00EF6716" w:rsidP="002B5B4B">
            <w:pPr>
              <w:jc w:val="center"/>
              <w:rPr>
                <w:sz w:val="24"/>
              </w:rPr>
            </w:pPr>
          </w:p>
        </w:tc>
      </w:tr>
    </w:tbl>
    <w:p w:rsidR="00EF6716" w:rsidRDefault="00EF6716">
      <w:pPr>
        <w:spacing w:after="200" w:line="276" w:lineRule="auto"/>
        <w:rPr>
          <w:color w:val="FF0000"/>
          <w:szCs w:val="28"/>
        </w:rPr>
      </w:pPr>
    </w:p>
    <w:p w:rsidR="00EF6716" w:rsidRPr="002F40D4" w:rsidRDefault="00EF6716">
      <w:pPr>
        <w:numPr>
          <w:ilvl w:val="1"/>
          <w:numId w:val="2"/>
        </w:numPr>
        <w:spacing w:after="200" w:line="276" w:lineRule="auto"/>
        <w:rPr>
          <w:color w:val="FF0000"/>
          <w:sz w:val="24"/>
        </w:rPr>
      </w:pPr>
      <w:r>
        <w:rPr>
          <w:b/>
          <w:color w:val="000000"/>
          <w:sz w:val="24"/>
        </w:rPr>
        <w:t xml:space="preserve">Співпраця між працівниками та учнями, їхніми батьками на засадах педагогіки партнерства </w:t>
      </w:r>
      <w:r>
        <w:rPr>
          <w:b/>
          <w:color w:val="0070C0"/>
          <w:sz w:val="24"/>
          <w:u w:val="single"/>
        </w:rPr>
        <w:t xml:space="preserve"> </w:t>
      </w:r>
    </w:p>
    <w:p w:rsidR="002F40D4" w:rsidRDefault="002F40D4" w:rsidP="002F40D4">
      <w:pPr>
        <w:spacing w:after="200" w:line="276" w:lineRule="auto"/>
        <w:ind w:left="502"/>
        <w:rPr>
          <w:color w:val="FF0000"/>
          <w:sz w:val="24"/>
        </w:rPr>
      </w:pPr>
    </w:p>
    <w:tbl>
      <w:tblPr>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1"/>
        <w:gridCol w:w="2179"/>
        <w:gridCol w:w="2012"/>
        <w:gridCol w:w="2626"/>
        <w:gridCol w:w="1748"/>
        <w:gridCol w:w="1228"/>
        <w:gridCol w:w="142"/>
      </w:tblGrid>
      <w:tr w:rsidR="00EF6716" w:rsidTr="002B5B4B">
        <w:trPr>
          <w:gridAfter w:val="1"/>
          <w:wAfter w:w="142" w:type="dxa"/>
        </w:trPr>
        <w:tc>
          <w:tcPr>
            <w:tcW w:w="1041" w:type="dxa"/>
            <w:vAlign w:val="center"/>
          </w:tcPr>
          <w:p w:rsidR="00EF6716" w:rsidRPr="002B5B4B" w:rsidRDefault="00EF6716" w:rsidP="002B5B4B">
            <w:pPr>
              <w:jc w:val="center"/>
              <w:rPr>
                <w:b/>
                <w:sz w:val="24"/>
              </w:rPr>
            </w:pPr>
            <w:r w:rsidRPr="002B5B4B">
              <w:rPr>
                <w:b/>
                <w:sz w:val="24"/>
              </w:rPr>
              <w:t>№</w:t>
            </w:r>
          </w:p>
        </w:tc>
        <w:tc>
          <w:tcPr>
            <w:tcW w:w="2179" w:type="dxa"/>
          </w:tcPr>
          <w:p w:rsidR="00EF6716" w:rsidRPr="002B5B4B" w:rsidRDefault="00EF6716" w:rsidP="002B5B4B">
            <w:pPr>
              <w:jc w:val="center"/>
              <w:rPr>
                <w:b/>
                <w:sz w:val="24"/>
              </w:rPr>
            </w:pPr>
            <w:r w:rsidRPr="002B5B4B">
              <w:rPr>
                <w:b/>
                <w:sz w:val="24"/>
              </w:rPr>
              <w:t>Термін проведення</w:t>
            </w:r>
          </w:p>
        </w:tc>
        <w:tc>
          <w:tcPr>
            <w:tcW w:w="2012" w:type="dxa"/>
          </w:tcPr>
          <w:p w:rsidR="00EF6716" w:rsidRPr="002B5B4B" w:rsidRDefault="00EF6716" w:rsidP="002B5B4B">
            <w:pPr>
              <w:jc w:val="center"/>
              <w:rPr>
                <w:b/>
                <w:sz w:val="24"/>
              </w:rPr>
            </w:pPr>
            <w:r w:rsidRPr="002B5B4B">
              <w:rPr>
                <w:b/>
                <w:sz w:val="24"/>
              </w:rPr>
              <w:t xml:space="preserve">Зміст діяльності </w:t>
            </w:r>
          </w:p>
        </w:tc>
        <w:tc>
          <w:tcPr>
            <w:tcW w:w="2626" w:type="dxa"/>
          </w:tcPr>
          <w:p w:rsidR="00EF6716" w:rsidRPr="002B5B4B" w:rsidRDefault="00EF6716" w:rsidP="002B5B4B">
            <w:pPr>
              <w:jc w:val="center"/>
              <w:rPr>
                <w:b/>
                <w:sz w:val="24"/>
              </w:rPr>
            </w:pPr>
            <w:r w:rsidRPr="002B5B4B">
              <w:rPr>
                <w:b/>
                <w:sz w:val="24"/>
              </w:rPr>
              <w:t xml:space="preserve">Відповідальні </w:t>
            </w:r>
          </w:p>
        </w:tc>
        <w:tc>
          <w:tcPr>
            <w:tcW w:w="1748" w:type="dxa"/>
          </w:tcPr>
          <w:p w:rsidR="00EF6716" w:rsidRPr="002B5B4B" w:rsidRDefault="00EF6716" w:rsidP="002B5B4B">
            <w:pPr>
              <w:jc w:val="center"/>
              <w:rPr>
                <w:b/>
                <w:sz w:val="24"/>
              </w:rPr>
            </w:pPr>
            <w:r w:rsidRPr="002B5B4B">
              <w:rPr>
                <w:b/>
                <w:sz w:val="24"/>
              </w:rPr>
              <w:t xml:space="preserve">Форма узагальнення </w:t>
            </w:r>
          </w:p>
        </w:tc>
        <w:tc>
          <w:tcPr>
            <w:tcW w:w="1228" w:type="dxa"/>
          </w:tcPr>
          <w:p w:rsidR="00EF6716" w:rsidRPr="002B5B4B" w:rsidRDefault="00EF6716" w:rsidP="002B5B4B">
            <w:pPr>
              <w:jc w:val="center"/>
              <w:rPr>
                <w:b/>
                <w:sz w:val="24"/>
              </w:rPr>
            </w:pPr>
            <w:r w:rsidRPr="002B5B4B">
              <w:rPr>
                <w:b/>
                <w:sz w:val="24"/>
              </w:rPr>
              <w:t>Примітка. Відмітка про виконання</w:t>
            </w:r>
          </w:p>
        </w:tc>
      </w:tr>
      <w:tr w:rsidR="00EF6716" w:rsidTr="002B5B4B">
        <w:trPr>
          <w:gridAfter w:val="1"/>
          <w:wAfter w:w="142" w:type="dxa"/>
        </w:trPr>
        <w:tc>
          <w:tcPr>
            <w:tcW w:w="1041" w:type="dxa"/>
            <w:vAlign w:val="center"/>
          </w:tcPr>
          <w:p w:rsidR="00EF6716" w:rsidRPr="002B5B4B" w:rsidRDefault="00EF6716" w:rsidP="002B5B4B">
            <w:pPr>
              <w:jc w:val="center"/>
              <w:rPr>
                <w:b/>
                <w:sz w:val="24"/>
              </w:rPr>
            </w:pPr>
          </w:p>
          <w:p w:rsidR="00EF6716" w:rsidRPr="002B5B4B" w:rsidRDefault="00EF6716" w:rsidP="002B5B4B">
            <w:pPr>
              <w:jc w:val="center"/>
              <w:rPr>
                <w:b/>
                <w:sz w:val="24"/>
              </w:rPr>
            </w:pPr>
          </w:p>
          <w:p w:rsidR="00EF6716" w:rsidRPr="002B5B4B" w:rsidRDefault="00EF6716" w:rsidP="002B5B4B">
            <w:pPr>
              <w:jc w:val="center"/>
              <w:rPr>
                <w:b/>
                <w:sz w:val="24"/>
              </w:rPr>
            </w:pPr>
          </w:p>
          <w:p w:rsidR="00EF6716" w:rsidRPr="002B5B4B" w:rsidRDefault="00EF6716" w:rsidP="002B5B4B">
            <w:pPr>
              <w:jc w:val="center"/>
              <w:rPr>
                <w:b/>
                <w:sz w:val="24"/>
              </w:rPr>
            </w:pPr>
          </w:p>
        </w:tc>
        <w:tc>
          <w:tcPr>
            <w:tcW w:w="2179" w:type="dxa"/>
          </w:tcPr>
          <w:p w:rsidR="00EF6716" w:rsidRPr="002B5B4B" w:rsidRDefault="00EF6716" w:rsidP="002B5B4B">
            <w:pPr>
              <w:jc w:val="center"/>
              <w:rPr>
                <w:sz w:val="24"/>
              </w:rPr>
            </w:pPr>
            <w:r w:rsidRPr="002B5B4B">
              <w:rPr>
                <w:sz w:val="24"/>
              </w:rPr>
              <w:t>До</w:t>
            </w:r>
            <w:r w:rsidR="002F40D4">
              <w:rPr>
                <w:sz w:val="24"/>
              </w:rPr>
              <w:t xml:space="preserve"> 31.08.2024</w:t>
            </w:r>
          </w:p>
        </w:tc>
        <w:tc>
          <w:tcPr>
            <w:tcW w:w="2012" w:type="dxa"/>
          </w:tcPr>
          <w:p w:rsidR="00EF6716" w:rsidRPr="002B5B4B" w:rsidRDefault="00EF6716">
            <w:pPr>
              <w:rPr>
                <w:sz w:val="24"/>
              </w:rPr>
            </w:pPr>
            <w:r w:rsidRPr="002B5B4B">
              <w:rPr>
                <w:sz w:val="24"/>
              </w:rPr>
              <w:t xml:space="preserve">Звіт директора  </w:t>
            </w:r>
          </w:p>
        </w:tc>
        <w:tc>
          <w:tcPr>
            <w:tcW w:w="2626"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
          <w:p w:rsidR="00EF6716" w:rsidRPr="002B5B4B" w:rsidRDefault="00EF6716">
            <w:pPr>
              <w:rPr>
                <w:sz w:val="24"/>
              </w:rPr>
            </w:pPr>
            <w:r w:rsidRPr="002B5B4B">
              <w:rPr>
                <w:sz w:val="24"/>
              </w:rPr>
              <w:t>Класні керівники</w:t>
            </w:r>
          </w:p>
          <w:p w:rsidR="00EF6716" w:rsidRPr="002B5B4B" w:rsidRDefault="00EF6716">
            <w:pPr>
              <w:rPr>
                <w:sz w:val="24"/>
              </w:rPr>
            </w:pPr>
          </w:p>
        </w:tc>
        <w:tc>
          <w:tcPr>
            <w:tcW w:w="1748" w:type="dxa"/>
            <w:vAlign w:val="center"/>
          </w:tcPr>
          <w:p w:rsidR="00EF6716" w:rsidRPr="002B5B4B" w:rsidRDefault="00EF6716">
            <w:pPr>
              <w:rPr>
                <w:sz w:val="24"/>
              </w:rPr>
            </w:pPr>
            <w:r w:rsidRPr="002B5B4B">
              <w:rPr>
                <w:sz w:val="24"/>
              </w:rPr>
              <w:t xml:space="preserve">Інформація на сайті </w:t>
            </w:r>
          </w:p>
        </w:tc>
        <w:tc>
          <w:tcPr>
            <w:tcW w:w="1228" w:type="dxa"/>
          </w:tcPr>
          <w:p w:rsidR="00EF6716" w:rsidRPr="002B5B4B" w:rsidRDefault="00EF6716" w:rsidP="002B5B4B">
            <w:pPr>
              <w:jc w:val="center"/>
              <w:rPr>
                <w:b/>
                <w:sz w:val="24"/>
              </w:rPr>
            </w:pPr>
          </w:p>
        </w:tc>
      </w:tr>
      <w:tr w:rsidR="00EF6716" w:rsidTr="002B5B4B">
        <w:trPr>
          <w:gridAfter w:val="1"/>
          <w:wAfter w:w="142" w:type="dxa"/>
        </w:trPr>
        <w:tc>
          <w:tcPr>
            <w:tcW w:w="1041" w:type="dxa"/>
            <w:vAlign w:val="center"/>
          </w:tcPr>
          <w:p w:rsidR="00EF6716" w:rsidRPr="002B5B4B" w:rsidRDefault="00EF6716" w:rsidP="002B5B4B">
            <w:pPr>
              <w:jc w:val="center"/>
              <w:rPr>
                <w:b/>
                <w:color w:val="FF0000"/>
                <w:sz w:val="24"/>
              </w:rPr>
            </w:pPr>
          </w:p>
          <w:p w:rsidR="00EF6716" w:rsidRPr="002B5B4B" w:rsidRDefault="00EF6716" w:rsidP="002B5B4B">
            <w:pPr>
              <w:jc w:val="center"/>
              <w:rPr>
                <w:b/>
                <w:color w:val="FF0000"/>
                <w:sz w:val="24"/>
              </w:rPr>
            </w:pPr>
          </w:p>
          <w:p w:rsidR="00EF6716" w:rsidRPr="002B5B4B" w:rsidRDefault="00EF6716" w:rsidP="002B5B4B">
            <w:pPr>
              <w:jc w:val="center"/>
              <w:rPr>
                <w:b/>
                <w:color w:val="FF0000"/>
                <w:sz w:val="24"/>
              </w:rPr>
            </w:pPr>
          </w:p>
          <w:p w:rsidR="00EF6716" w:rsidRPr="002B5B4B" w:rsidRDefault="00EF6716" w:rsidP="002B5B4B">
            <w:pPr>
              <w:jc w:val="center"/>
              <w:rPr>
                <w:b/>
                <w:color w:val="FF0000"/>
                <w:sz w:val="24"/>
              </w:rPr>
            </w:pPr>
          </w:p>
          <w:p w:rsidR="00EF6716" w:rsidRPr="002B5B4B" w:rsidRDefault="00EF6716" w:rsidP="002B5B4B">
            <w:pPr>
              <w:jc w:val="center"/>
              <w:rPr>
                <w:b/>
                <w:color w:val="FF0000"/>
                <w:sz w:val="24"/>
              </w:rPr>
            </w:pPr>
          </w:p>
        </w:tc>
        <w:tc>
          <w:tcPr>
            <w:tcW w:w="2179" w:type="dxa"/>
          </w:tcPr>
          <w:p w:rsidR="00EF6716" w:rsidRPr="002B5B4B" w:rsidRDefault="00EF6716" w:rsidP="002B5B4B">
            <w:pPr>
              <w:jc w:val="center"/>
              <w:rPr>
                <w:color w:val="FF0000"/>
                <w:sz w:val="24"/>
              </w:rPr>
            </w:pPr>
          </w:p>
          <w:p w:rsidR="00EF6716" w:rsidRPr="002B5B4B" w:rsidRDefault="00EF6716" w:rsidP="002B5B4B">
            <w:pPr>
              <w:jc w:val="center"/>
              <w:rPr>
                <w:sz w:val="24"/>
              </w:rPr>
            </w:pPr>
            <w:r w:rsidRPr="002B5B4B">
              <w:rPr>
                <w:sz w:val="24"/>
              </w:rPr>
              <w:t xml:space="preserve">Щомісяця </w:t>
            </w:r>
          </w:p>
          <w:p w:rsidR="00EF6716" w:rsidRPr="002B5B4B" w:rsidRDefault="00EF6716" w:rsidP="002B5B4B">
            <w:pPr>
              <w:jc w:val="center"/>
              <w:rPr>
                <w:b/>
                <w:color w:val="FF0000"/>
                <w:sz w:val="24"/>
              </w:rPr>
            </w:pPr>
            <w:r w:rsidRPr="002B5B4B">
              <w:rPr>
                <w:sz w:val="24"/>
              </w:rPr>
              <w:t>ІІІ тиждень</w:t>
            </w:r>
          </w:p>
        </w:tc>
        <w:tc>
          <w:tcPr>
            <w:tcW w:w="2012" w:type="dxa"/>
          </w:tcPr>
          <w:p w:rsidR="00EF6716" w:rsidRPr="002B5B4B" w:rsidRDefault="00EF6716" w:rsidP="002B5B4B">
            <w:pPr>
              <w:jc w:val="both"/>
              <w:rPr>
                <w:color w:val="FF0000"/>
                <w:sz w:val="24"/>
              </w:rPr>
            </w:pPr>
            <w:r w:rsidRPr="002B5B4B">
              <w:rPr>
                <w:sz w:val="24"/>
              </w:rPr>
              <w:t>Зустрічі за круглим столом батьківської громади ліцею з адміністрацією та педагогами</w:t>
            </w:r>
          </w:p>
        </w:tc>
        <w:tc>
          <w:tcPr>
            <w:tcW w:w="2626" w:type="dxa"/>
          </w:tcPr>
          <w:p w:rsidR="00EF6716" w:rsidRPr="002B5B4B" w:rsidRDefault="00EF6716" w:rsidP="002B5B4B">
            <w:pPr>
              <w:jc w:val="center"/>
              <w:rPr>
                <w:sz w:val="24"/>
              </w:rPr>
            </w:pPr>
            <w:r w:rsidRPr="002B5B4B">
              <w:rPr>
                <w:sz w:val="24"/>
              </w:rPr>
              <w:t xml:space="preserve">Передрук М.Д., класні керівники  </w:t>
            </w:r>
          </w:p>
        </w:tc>
        <w:tc>
          <w:tcPr>
            <w:tcW w:w="1748" w:type="dxa"/>
          </w:tcPr>
          <w:p w:rsidR="00EF6716" w:rsidRPr="002B5B4B" w:rsidRDefault="00EF6716" w:rsidP="002B5B4B">
            <w:pPr>
              <w:jc w:val="center"/>
              <w:rPr>
                <w:sz w:val="24"/>
              </w:rPr>
            </w:pPr>
          </w:p>
        </w:tc>
        <w:tc>
          <w:tcPr>
            <w:tcW w:w="1228" w:type="dxa"/>
          </w:tcPr>
          <w:p w:rsidR="00EF6716" w:rsidRPr="002B5B4B" w:rsidRDefault="00EF6716" w:rsidP="002B5B4B">
            <w:pPr>
              <w:jc w:val="center"/>
              <w:rPr>
                <w:b/>
                <w:sz w:val="24"/>
              </w:rPr>
            </w:pPr>
          </w:p>
        </w:tc>
      </w:tr>
      <w:tr w:rsidR="00EF6716" w:rsidTr="002B5B4B">
        <w:trPr>
          <w:gridAfter w:val="1"/>
          <w:wAfter w:w="142" w:type="dxa"/>
        </w:trPr>
        <w:tc>
          <w:tcPr>
            <w:tcW w:w="1041" w:type="dxa"/>
            <w:vAlign w:val="center"/>
          </w:tcPr>
          <w:p w:rsidR="00EF6716" w:rsidRPr="002B5B4B" w:rsidRDefault="00EF6716" w:rsidP="002B5B4B">
            <w:pPr>
              <w:jc w:val="center"/>
              <w:rPr>
                <w:b/>
                <w:color w:val="FF0000"/>
                <w:sz w:val="24"/>
              </w:rPr>
            </w:pPr>
          </w:p>
        </w:tc>
        <w:tc>
          <w:tcPr>
            <w:tcW w:w="2179" w:type="dxa"/>
          </w:tcPr>
          <w:p w:rsidR="00EF6716" w:rsidRPr="002B5B4B" w:rsidRDefault="00EF6716" w:rsidP="002B5B4B">
            <w:pPr>
              <w:jc w:val="center"/>
              <w:rPr>
                <w:sz w:val="24"/>
              </w:rPr>
            </w:pPr>
            <w:r w:rsidRPr="002B5B4B">
              <w:rPr>
                <w:sz w:val="24"/>
              </w:rPr>
              <w:t>Впродовж року</w:t>
            </w:r>
          </w:p>
        </w:tc>
        <w:tc>
          <w:tcPr>
            <w:tcW w:w="2012" w:type="dxa"/>
          </w:tcPr>
          <w:p w:rsidR="00EF6716" w:rsidRPr="002B5B4B" w:rsidRDefault="00EF6716" w:rsidP="002B5B4B">
            <w:pPr>
              <w:jc w:val="both"/>
              <w:rPr>
                <w:sz w:val="24"/>
              </w:rPr>
            </w:pPr>
            <w:r w:rsidRPr="002B5B4B">
              <w:rPr>
                <w:sz w:val="24"/>
              </w:rPr>
              <w:t>Індивідуальні зустрічі шкільного психолога з батьками учнів, які потребують посиленої уваги</w:t>
            </w:r>
          </w:p>
        </w:tc>
        <w:tc>
          <w:tcPr>
            <w:tcW w:w="2626" w:type="dxa"/>
          </w:tcPr>
          <w:p w:rsidR="00EF6716" w:rsidRPr="002B5B4B" w:rsidRDefault="00EF6716" w:rsidP="002B5B4B">
            <w:pPr>
              <w:jc w:val="center"/>
              <w:rPr>
                <w:sz w:val="24"/>
              </w:rPr>
            </w:pPr>
            <w:proofErr w:type="spellStart"/>
            <w:r w:rsidRPr="002B5B4B">
              <w:rPr>
                <w:sz w:val="24"/>
              </w:rPr>
              <w:t>Гуцуляк</w:t>
            </w:r>
            <w:proofErr w:type="spellEnd"/>
            <w:r w:rsidRPr="002B5B4B">
              <w:rPr>
                <w:sz w:val="24"/>
              </w:rPr>
              <w:t xml:space="preserve"> Г.М.</w:t>
            </w:r>
          </w:p>
        </w:tc>
        <w:tc>
          <w:tcPr>
            <w:tcW w:w="1748" w:type="dxa"/>
          </w:tcPr>
          <w:p w:rsidR="00EF6716" w:rsidRPr="002B5B4B" w:rsidRDefault="00EF6716" w:rsidP="002B5B4B">
            <w:pPr>
              <w:jc w:val="center"/>
              <w:rPr>
                <w:sz w:val="24"/>
              </w:rPr>
            </w:pPr>
          </w:p>
        </w:tc>
        <w:tc>
          <w:tcPr>
            <w:tcW w:w="1228" w:type="dxa"/>
          </w:tcPr>
          <w:p w:rsidR="00EF6716" w:rsidRPr="002B5B4B" w:rsidRDefault="00EF6716" w:rsidP="002B5B4B">
            <w:pPr>
              <w:jc w:val="center"/>
              <w:rPr>
                <w:b/>
                <w:sz w:val="24"/>
              </w:rPr>
            </w:pPr>
          </w:p>
        </w:tc>
      </w:tr>
      <w:tr w:rsidR="00EF6716" w:rsidTr="002B5B4B">
        <w:trPr>
          <w:gridAfter w:val="1"/>
          <w:wAfter w:w="142" w:type="dxa"/>
        </w:trPr>
        <w:tc>
          <w:tcPr>
            <w:tcW w:w="1041" w:type="dxa"/>
            <w:vAlign w:val="center"/>
          </w:tcPr>
          <w:p w:rsidR="00EF6716" w:rsidRPr="002B5B4B" w:rsidRDefault="00EF6716">
            <w:pPr>
              <w:rPr>
                <w:color w:val="FF0000"/>
                <w:sz w:val="24"/>
              </w:rPr>
            </w:pPr>
          </w:p>
        </w:tc>
        <w:tc>
          <w:tcPr>
            <w:tcW w:w="2179" w:type="dxa"/>
            <w:vAlign w:val="center"/>
          </w:tcPr>
          <w:p w:rsidR="00EF6716" w:rsidRPr="002B5B4B" w:rsidRDefault="00EF6716">
            <w:pPr>
              <w:rPr>
                <w:color w:val="FF0000"/>
                <w:sz w:val="24"/>
              </w:rPr>
            </w:pPr>
          </w:p>
          <w:p w:rsidR="00EF6716" w:rsidRPr="002B5B4B" w:rsidRDefault="00EF6716" w:rsidP="002B5B4B">
            <w:pPr>
              <w:jc w:val="center"/>
              <w:rPr>
                <w:sz w:val="24"/>
              </w:rPr>
            </w:pPr>
            <w:r w:rsidRPr="002B5B4B">
              <w:rPr>
                <w:sz w:val="24"/>
              </w:rPr>
              <w:t>Вересень</w:t>
            </w:r>
          </w:p>
          <w:p w:rsidR="00EF6716" w:rsidRPr="002B5B4B" w:rsidRDefault="00EF6716" w:rsidP="002B5B4B">
            <w:pPr>
              <w:jc w:val="center"/>
              <w:rPr>
                <w:color w:val="FF0000"/>
                <w:sz w:val="24"/>
              </w:rPr>
            </w:pPr>
            <w:r w:rsidRPr="002B5B4B">
              <w:rPr>
                <w:sz w:val="24"/>
              </w:rPr>
              <w:t>ІІІ-IV тиждень</w:t>
            </w:r>
          </w:p>
        </w:tc>
        <w:tc>
          <w:tcPr>
            <w:tcW w:w="2012" w:type="dxa"/>
          </w:tcPr>
          <w:p w:rsidR="00EF6716" w:rsidRPr="002B5B4B" w:rsidRDefault="00EF6716" w:rsidP="0066763E">
            <w:pPr>
              <w:rPr>
                <w:color w:val="FF0000"/>
                <w:sz w:val="24"/>
              </w:rPr>
            </w:pPr>
            <w:r w:rsidRPr="002B5B4B">
              <w:rPr>
                <w:sz w:val="24"/>
              </w:rPr>
              <w:t>Уточнення списків дітей, батьки яких ВПО. Оформлення списків дітей батьки яких воюють.</w:t>
            </w:r>
          </w:p>
        </w:tc>
        <w:tc>
          <w:tcPr>
            <w:tcW w:w="2626" w:type="dxa"/>
            <w:vAlign w:val="center"/>
          </w:tcPr>
          <w:p w:rsidR="00EF6716" w:rsidRPr="002B5B4B" w:rsidRDefault="00EF6716">
            <w:pPr>
              <w:rPr>
                <w:sz w:val="24"/>
              </w:rPr>
            </w:pPr>
            <w:r w:rsidRPr="002B5B4B">
              <w:rPr>
                <w:sz w:val="24"/>
              </w:rPr>
              <w:t>Івасик В.В.</w:t>
            </w:r>
          </w:p>
          <w:p w:rsidR="00EF6716" w:rsidRPr="002B5B4B" w:rsidRDefault="00EF6716">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sz w:val="24"/>
              </w:rPr>
            </w:pPr>
            <w:r w:rsidRPr="002B5B4B">
              <w:rPr>
                <w:sz w:val="24"/>
              </w:rPr>
              <w:t>Передрук М.Д.</w:t>
            </w:r>
          </w:p>
          <w:p w:rsidR="00EF6716" w:rsidRPr="002B5B4B" w:rsidRDefault="00EF6716">
            <w:pPr>
              <w:rPr>
                <w:sz w:val="24"/>
              </w:rPr>
            </w:pPr>
            <w:proofErr w:type="spellStart"/>
            <w:r w:rsidRPr="002B5B4B">
              <w:rPr>
                <w:sz w:val="24"/>
              </w:rPr>
              <w:t>Гуцуляк</w:t>
            </w:r>
            <w:proofErr w:type="spellEnd"/>
            <w:r w:rsidRPr="002B5B4B">
              <w:rPr>
                <w:sz w:val="24"/>
              </w:rPr>
              <w:t xml:space="preserve"> Г.М.</w:t>
            </w:r>
          </w:p>
          <w:p w:rsidR="00EF6716" w:rsidRPr="002B5B4B" w:rsidRDefault="00EF6716">
            <w:pPr>
              <w:rPr>
                <w:color w:val="FF0000"/>
                <w:sz w:val="24"/>
              </w:rPr>
            </w:pPr>
            <w:r w:rsidRPr="002B5B4B">
              <w:rPr>
                <w:sz w:val="24"/>
              </w:rPr>
              <w:t>Класні керівники</w:t>
            </w:r>
          </w:p>
        </w:tc>
        <w:tc>
          <w:tcPr>
            <w:tcW w:w="1748" w:type="dxa"/>
            <w:vAlign w:val="center"/>
          </w:tcPr>
          <w:p w:rsidR="00EF6716" w:rsidRPr="002B5B4B" w:rsidRDefault="00EF6716">
            <w:pPr>
              <w:rPr>
                <w:sz w:val="24"/>
              </w:rPr>
            </w:pPr>
            <w:r w:rsidRPr="002B5B4B">
              <w:rPr>
                <w:sz w:val="24"/>
              </w:rPr>
              <w:t xml:space="preserve">Протокол </w:t>
            </w:r>
          </w:p>
        </w:tc>
        <w:tc>
          <w:tcPr>
            <w:tcW w:w="1228" w:type="dxa"/>
          </w:tcPr>
          <w:p w:rsidR="00EF6716" w:rsidRPr="002B5B4B" w:rsidRDefault="00EF6716">
            <w:pPr>
              <w:rPr>
                <w:color w:val="FF0000"/>
                <w:sz w:val="24"/>
              </w:rPr>
            </w:pPr>
          </w:p>
        </w:tc>
      </w:tr>
      <w:tr w:rsidR="00EF6716" w:rsidTr="002B5B4B">
        <w:trPr>
          <w:gridAfter w:val="1"/>
          <w:wAfter w:w="142" w:type="dxa"/>
          <w:trHeight w:val="1489"/>
        </w:trPr>
        <w:tc>
          <w:tcPr>
            <w:tcW w:w="1041" w:type="dxa"/>
            <w:vAlign w:val="center"/>
          </w:tcPr>
          <w:p w:rsidR="00EF6716" w:rsidRPr="002B5B4B" w:rsidRDefault="00EF6716">
            <w:pPr>
              <w:rPr>
                <w:color w:val="FF0000"/>
                <w:sz w:val="24"/>
              </w:rPr>
            </w:pPr>
          </w:p>
        </w:tc>
        <w:tc>
          <w:tcPr>
            <w:tcW w:w="2179" w:type="dxa"/>
            <w:vAlign w:val="center"/>
          </w:tcPr>
          <w:p w:rsidR="00EF6716" w:rsidRPr="002B5B4B" w:rsidRDefault="00EF6716">
            <w:pPr>
              <w:rPr>
                <w:color w:val="FF0000"/>
                <w:sz w:val="24"/>
              </w:rPr>
            </w:pPr>
            <w:r w:rsidRPr="002B5B4B">
              <w:rPr>
                <w:sz w:val="24"/>
              </w:rPr>
              <w:t>Вересень, листопад, лютий, квітень</w:t>
            </w:r>
          </w:p>
        </w:tc>
        <w:tc>
          <w:tcPr>
            <w:tcW w:w="2012" w:type="dxa"/>
          </w:tcPr>
          <w:p w:rsidR="00EF6716" w:rsidRPr="002B5B4B" w:rsidRDefault="00EF6716">
            <w:pPr>
              <w:rPr>
                <w:color w:val="FF0000"/>
                <w:sz w:val="24"/>
              </w:rPr>
            </w:pPr>
            <w:r w:rsidRPr="002B5B4B">
              <w:rPr>
                <w:sz w:val="24"/>
              </w:rPr>
              <w:t>Проведення   батьківських зборів</w:t>
            </w:r>
          </w:p>
        </w:tc>
        <w:tc>
          <w:tcPr>
            <w:tcW w:w="2626" w:type="dxa"/>
            <w:vAlign w:val="center"/>
          </w:tcPr>
          <w:p w:rsidR="00EF6716" w:rsidRPr="002B5B4B" w:rsidRDefault="00EF6716" w:rsidP="0066763E">
            <w:pPr>
              <w:rPr>
                <w:sz w:val="24"/>
              </w:rPr>
            </w:pPr>
            <w:proofErr w:type="spellStart"/>
            <w:r w:rsidRPr="002B5B4B">
              <w:rPr>
                <w:sz w:val="24"/>
              </w:rPr>
              <w:t>Гальчак</w:t>
            </w:r>
            <w:proofErr w:type="spellEnd"/>
            <w:r w:rsidRPr="002B5B4B">
              <w:rPr>
                <w:sz w:val="24"/>
              </w:rPr>
              <w:t xml:space="preserve"> С.М.</w:t>
            </w:r>
          </w:p>
          <w:p w:rsidR="00EF6716" w:rsidRPr="002B5B4B" w:rsidRDefault="00EF6716">
            <w:pPr>
              <w:rPr>
                <w:color w:val="FF0000"/>
                <w:sz w:val="24"/>
              </w:rPr>
            </w:pPr>
            <w:r w:rsidRPr="002B5B4B">
              <w:rPr>
                <w:sz w:val="24"/>
              </w:rPr>
              <w:t>Класні керівники</w:t>
            </w:r>
          </w:p>
        </w:tc>
        <w:tc>
          <w:tcPr>
            <w:tcW w:w="1748" w:type="dxa"/>
            <w:vAlign w:val="center"/>
          </w:tcPr>
          <w:p w:rsidR="00EF6716" w:rsidRPr="002B5B4B" w:rsidRDefault="00EF6716">
            <w:pPr>
              <w:rPr>
                <w:color w:val="FF0000"/>
                <w:sz w:val="24"/>
              </w:rPr>
            </w:pPr>
            <w:r w:rsidRPr="002B5B4B">
              <w:rPr>
                <w:sz w:val="24"/>
              </w:rPr>
              <w:t xml:space="preserve">Протокол </w:t>
            </w:r>
          </w:p>
        </w:tc>
        <w:tc>
          <w:tcPr>
            <w:tcW w:w="1228" w:type="dxa"/>
          </w:tcPr>
          <w:p w:rsidR="00EF6716" w:rsidRPr="002B5B4B" w:rsidRDefault="00EF6716">
            <w:pPr>
              <w:rPr>
                <w:color w:val="FF0000"/>
                <w:sz w:val="24"/>
              </w:rPr>
            </w:pPr>
          </w:p>
        </w:tc>
      </w:tr>
      <w:tr w:rsidR="00EF6716" w:rsidTr="002B5B4B">
        <w:trPr>
          <w:gridAfter w:val="1"/>
          <w:wAfter w:w="142" w:type="dxa"/>
          <w:trHeight w:val="1489"/>
        </w:trPr>
        <w:tc>
          <w:tcPr>
            <w:tcW w:w="1041" w:type="dxa"/>
            <w:vAlign w:val="center"/>
          </w:tcPr>
          <w:p w:rsidR="00EF6716" w:rsidRPr="002B5B4B" w:rsidRDefault="00EF6716">
            <w:pPr>
              <w:rPr>
                <w:color w:val="FF0000"/>
                <w:sz w:val="24"/>
              </w:rPr>
            </w:pPr>
          </w:p>
        </w:tc>
        <w:tc>
          <w:tcPr>
            <w:tcW w:w="2179" w:type="dxa"/>
            <w:vAlign w:val="center"/>
          </w:tcPr>
          <w:p w:rsidR="00EF6716" w:rsidRPr="002B5B4B" w:rsidRDefault="00EF6716" w:rsidP="002B5B4B">
            <w:pPr>
              <w:jc w:val="center"/>
              <w:rPr>
                <w:sz w:val="24"/>
              </w:rPr>
            </w:pPr>
            <w:r w:rsidRPr="002B5B4B">
              <w:rPr>
                <w:sz w:val="24"/>
              </w:rPr>
              <w:t>ГРУДЕНЬ</w:t>
            </w:r>
          </w:p>
          <w:p w:rsidR="00EF6716" w:rsidRPr="002B5B4B" w:rsidRDefault="00EF6716" w:rsidP="002B5B4B">
            <w:pPr>
              <w:jc w:val="center"/>
              <w:rPr>
                <w:color w:val="FF0000"/>
                <w:sz w:val="24"/>
              </w:rPr>
            </w:pPr>
            <w:r w:rsidRPr="002B5B4B">
              <w:rPr>
                <w:sz w:val="24"/>
              </w:rPr>
              <w:t>ІІІ тиждень</w:t>
            </w:r>
          </w:p>
        </w:tc>
        <w:tc>
          <w:tcPr>
            <w:tcW w:w="2012" w:type="dxa"/>
          </w:tcPr>
          <w:p w:rsidR="00EF6716" w:rsidRPr="002B5B4B" w:rsidRDefault="00EF6716">
            <w:pPr>
              <w:rPr>
                <w:sz w:val="24"/>
              </w:rPr>
            </w:pPr>
            <w:r w:rsidRPr="002B5B4B">
              <w:rPr>
                <w:sz w:val="24"/>
              </w:rPr>
              <w:t xml:space="preserve">Робота Ради школи, учнівського самоврядування із забезпечення проведення Різдвяно-Новорічних свят. Забезпечення належного виховного та безпечного проведення Різдвяно-Новорічних свят </w:t>
            </w:r>
          </w:p>
        </w:tc>
        <w:tc>
          <w:tcPr>
            <w:tcW w:w="2626" w:type="dxa"/>
            <w:vAlign w:val="center"/>
          </w:tcPr>
          <w:p w:rsidR="00EF6716" w:rsidRPr="002B5B4B" w:rsidRDefault="00EF6716">
            <w:pPr>
              <w:rPr>
                <w:sz w:val="24"/>
              </w:rPr>
            </w:pPr>
            <w:r w:rsidRPr="002B5B4B">
              <w:rPr>
                <w:sz w:val="24"/>
              </w:rPr>
              <w:t>Адміністрація</w:t>
            </w:r>
          </w:p>
          <w:p w:rsidR="00EF6716" w:rsidRPr="002B5B4B" w:rsidRDefault="00EF6716">
            <w:pPr>
              <w:rPr>
                <w:sz w:val="24"/>
              </w:rPr>
            </w:pPr>
            <w:r w:rsidRPr="002B5B4B">
              <w:rPr>
                <w:sz w:val="24"/>
              </w:rPr>
              <w:t>Інженер з охорони праці</w:t>
            </w:r>
          </w:p>
          <w:p w:rsidR="00EF6716" w:rsidRPr="002B5B4B" w:rsidRDefault="00EF6716">
            <w:pPr>
              <w:rPr>
                <w:sz w:val="24"/>
              </w:rPr>
            </w:pPr>
          </w:p>
        </w:tc>
        <w:tc>
          <w:tcPr>
            <w:tcW w:w="1748" w:type="dxa"/>
            <w:vAlign w:val="center"/>
          </w:tcPr>
          <w:p w:rsidR="00EF6716" w:rsidRPr="002B5B4B" w:rsidRDefault="00EF6716">
            <w:pPr>
              <w:rPr>
                <w:sz w:val="24"/>
              </w:rPr>
            </w:pPr>
            <w:r w:rsidRPr="002B5B4B">
              <w:rPr>
                <w:sz w:val="24"/>
              </w:rPr>
              <w:t xml:space="preserve">Наказ </w:t>
            </w:r>
          </w:p>
        </w:tc>
        <w:tc>
          <w:tcPr>
            <w:tcW w:w="1228" w:type="dxa"/>
          </w:tcPr>
          <w:p w:rsidR="00EF6716" w:rsidRPr="002B5B4B" w:rsidRDefault="00EF6716">
            <w:pPr>
              <w:rPr>
                <w:sz w:val="24"/>
              </w:rPr>
            </w:pPr>
          </w:p>
        </w:tc>
      </w:tr>
      <w:tr w:rsidR="00EF6716" w:rsidTr="002B5B4B">
        <w:tc>
          <w:tcPr>
            <w:tcW w:w="1041" w:type="dxa"/>
            <w:vAlign w:val="center"/>
          </w:tcPr>
          <w:p w:rsidR="00EF6716" w:rsidRPr="002B5B4B" w:rsidRDefault="00EF6716" w:rsidP="002B5B4B">
            <w:pPr>
              <w:jc w:val="center"/>
              <w:rPr>
                <w:color w:val="FF0000"/>
                <w:sz w:val="24"/>
              </w:rPr>
            </w:pPr>
          </w:p>
        </w:tc>
        <w:tc>
          <w:tcPr>
            <w:tcW w:w="2179" w:type="dxa"/>
            <w:vAlign w:val="center"/>
          </w:tcPr>
          <w:p w:rsidR="00EF6716" w:rsidRPr="002B5B4B" w:rsidRDefault="00EF6716" w:rsidP="002B5B4B">
            <w:pPr>
              <w:jc w:val="center"/>
              <w:rPr>
                <w:sz w:val="24"/>
              </w:rPr>
            </w:pPr>
            <w:r w:rsidRPr="002B5B4B">
              <w:rPr>
                <w:sz w:val="24"/>
              </w:rPr>
              <w:t xml:space="preserve">ТРАВЕНЬ </w:t>
            </w:r>
          </w:p>
          <w:p w:rsidR="00EF6716" w:rsidRPr="002B5B4B" w:rsidRDefault="00EF6716" w:rsidP="002B5B4B">
            <w:pPr>
              <w:jc w:val="center"/>
              <w:rPr>
                <w:sz w:val="24"/>
              </w:rPr>
            </w:pPr>
            <w:r w:rsidRPr="002B5B4B">
              <w:rPr>
                <w:sz w:val="24"/>
              </w:rPr>
              <w:t>І тиждень</w:t>
            </w:r>
          </w:p>
        </w:tc>
        <w:tc>
          <w:tcPr>
            <w:tcW w:w="2012" w:type="dxa"/>
          </w:tcPr>
          <w:p w:rsidR="00EF6716" w:rsidRPr="002B5B4B" w:rsidRDefault="00EF6716">
            <w:pPr>
              <w:rPr>
                <w:sz w:val="24"/>
              </w:rPr>
            </w:pPr>
            <w:r w:rsidRPr="002B5B4B">
              <w:rPr>
                <w:sz w:val="24"/>
              </w:rPr>
              <w:t xml:space="preserve">Спільне засідання Ради і Піклувальної </w:t>
            </w:r>
            <w:r w:rsidR="002F40D4">
              <w:rPr>
                <w:sz w:val="24"/>
              </w:rPr>
              <w:t>ради ліцею</w:t>
            </w:r>
            <w:r w:rsidRPr="002B5B4B">
              <w:rPr>
                <w:sz w:val="24"/>
              </w:rPr>
              <w:t>:</w:t>
            </w:r>
          </w:p>
          <w:p w:rsidR="00EF6716" w:rsidRPr="002B5B4B" w:rsidRDefault="00EF6716">
            <w:pPr>
              <w:rPr>
                <w:sz w:val="24"/>
              </w:rPr>
            </w:pPr>
          </w:p>
        </w:tc>
        <w:tc>
          <w:tcPr>
            <w:tcW w:w="2626" w:type="dxa"/>
            <w:vAlign w:val="center"/>
          </w:tcPr>
          <w:p w:rsidR="00EF6716" w:rsidRPr="002B5B4B" w:rsidRDefault="00EF6716" w:rsidP="00C81D9A">
            <w:pPr>
              <w:rPr>
                <w:sz w:val="24"/>
              </w:rPr>
            </w:pPr>
            <w:r w:rsidRPr="002B5B4B">
              <w:rPr>
                <w:sz w:val="24"/>
              </w:rPr>
              <w:t>Івасик В.В.</w:t>
            </w:r>
          </w:p>
          <w:p w:rsidR="00EF6716" w:rsidRPr="002B5B4B" w:rsidRDefault="00EF6716" w:rsidP="00C81D9A">
            <w:pPr>
              <w:rPr>
                <w:sz w:val="24"/>
              </w:rPr>
            </w:pPr>
            <w:proofErr w:type="spellStart"/>
            <w:r w:rsidRPr="002B5B4B">
              <w:rPr>
                <w:sz w:val="24"/>
              </w:rPr>
              <w:t>Гальчак</w:t>
            </w:r>
            <w:proofErr w:type="spellEnd"/>
            <w:r w:rsidRPr="002B5B4B">
              <w:rPr>
                <w:sz w:val="24"/>
              </w:rPr>
              <w:t xml:space="preserve"> С.М.</w:t>
            </w:r>
          </w:p>
          <w:p w:rsidR="00EF6716" w:rsidRPr="002B5B4B" w:rsidRDefault="00EF6716" w:rsidP="00C81D9A">
            <w:pPr>
              <w:rPr>
                <w:sz w:val="24"/>
              </w:rPr>
            </w:pPr>
            <w:r w:rsidRPr="002B5B4B">
              <w:rPr>
                <w:sz w:val="24"/>
              </w:rPr>
              <w:t>Передрук М.Д.</w:t>
            </w:r>
          </w:p>
          <w:p w:rsidR="00EF6716" w:rsidRPr="002B5B4B" w:rsidRDefault="00EF6716" w:rsidP="00C81D9A">
            <w:pPr>
              <w:rPr>
                <w:sz w:val="24"/>
              </w:rPr>
            </w:pPr>
            <w:proofErr w:type="spellStart"/>
            <w:r w:rsidRPr="002B5B4B">
              <w:rPr>
                <w:sz w:val="24"/>
              </w:rPr>
              <w:t>Гуцуляк</w:t>
            </w:r>
            <w:proofErr w:type="spellEnd"/>
            <w:r w:rsidRPr="002B5B4B">
              <w:rPr>
                <w:sz w:val="24"/>
              </w:rPr>
              <w:t xml:space="preserve"> Г.М.</w:t>
            </w:r>
          </w:p>
          <w:p w:rsidR="00EF6716" w:rsidRPr="002B5B4B" w:rsidRDefault="00EF6716" w:rsidP="00C81D9A">
            <w:pPr>
              <w:rPr>
                <w:color w:val="FF0000"/>
                <w:sz w:val="24"/>
              </w:rPr>
            </w:pPr>
            <w:r w:rsidRPr="002B5B4B">
              <w:rPr>
                <w:sz w:val="24"/>
              </w:rPr>
              <w:t>Класні керівники</w:t>
            </w:r>
          </w:p>
        </w:tc>
        <w:tc>
          <w:tcPr>
            <w:tcW w:w="1748" w:type="dxa"/>
            <w:vAlign w:val="center"/>
          </w:tcPr>
          <w:p w:rsidR="00EF6716" w:rsidRPr="002B5B4B" w:rsidRDefault="00EF6716">
            <w:pPr>
              <w:rPr>
                <w:sz w:val="24"/>
              </w:rPr>
            </w:pPr>
            <w:r w:rsidRPr="002B5B4B">
              <w:rPr>
                <w:sz w:val="24"/>
              </w:rPr>
              <w:t xml:space="preserve">Протокол </w:t>
            </w:r>
          </w:p>
        </w:tc>
        <w:tc>
          <w:tcPr>
            <w:tcW w:w="1370" w:type="dxa"/>
            <w:gridSpan w:val="2"/>
          </w:tcPr>
          <w:p w:rsidR="00EF6716" w:rsidRPr="002B5B4B" w:rsidRDefault="00EF6716">
            <w:pPr>
              <w:rPr>
                <w:color w:val="FF0000"/>
                <w:sz w:val="24"/>
              </w:rPr>
            </w:pPr>
          </w:p>
        </w:tc>
      </w:tr>
    </w:tbl>
    <w:p w:rsidR="00EF6716" w:rsidRDefault="00EF6716">
      <w:pPr>
        <w:spacing w:after="200" w:line="276" w:lineRule="auto"/>
        <w:rPr>
          <w:b/>
          <w:sz w:val="24"/>
          <w:u w:val="single"/>
        </w:rPr>
      </w:pPr>
    </w:p>
    <w:p w:rsidR="00EF6716" w:rsidRDefault="00EF6716">
      <w:pPr>
        <w:spacing w:after="200" w:line="276" w:lineRule="auto"/>
        <w:rPr>
          <w:b/>
          <w:sz w:val="24"/>
          <w:u w:val="single"/>
        </w:rPr>
      </w:pPr>
      <w:r>
        <w:rPr>
          <w:b/>
          <w:sz w:val="24"/>
          <w:u w:val="single"/>
        </w:rPr>
        <w:t>ІV . УПРАВЛІНСЬКА ДІЯЛЬНІСТЬ</w:t>
      </w:r>
    </w:p>
    <w:p w:rsidR="00EF6716" w:rsidRDefault="00EF6716">
      <w:pPr>
        <w:rPr>
          <w:b/>
          <w:sz w:val="24"/>
          <w:u w:val="single"/>
        </w:rPr>
      </w:pPr>
      <w:r>
        <w:rPr>
          <w:b/>
          <w:sz w:val="24"/>
          <w:u w:val="single"/>
        </w:rPr>
        <w:t xml:space="preserve">4.1.Моніторинг результативності річного планування, відповідно до стратегії розвитку закладу та з урахуванням освітньої програми </w:t>
      </w:r>
    </w:p>
    <w:p w:rsidR="00EF6716" w:rsidRPr="00743C6B" w:rsidRDefault="00EF6716">
      <w:pPr>
        <w:rPr>
          <w:b/>
          <w:sz w:val="24"/>
          <w:u w:val="single"/>
        </w:rPr>
      </w:pPr>
    </w:p>
    <w:p w:rsidR="00EF6716" w:rsidRDefault="00EF6716">
      <w:pPr>
        <w:rPr>
          <w:rFonts w:ascii="Calibri" w:hAnsi="Calibri" w:cs="Calibri"/>
          <w:i/>
          <w:sz w:val="24"/>
        </w:rPr>
      </w:pPr>
      <w:r>
        <w:rPr>
          <w:b/>
          <w:sz w:val="24"/>
        </w:rPr>
        <w:t xml:space="preserve">               Вивчення стану викладання та рівня навчальних досягнень учнів </w:t>
      </w:r>
    </w:p>
    <w:tbl>
      <w:tblPr>
        <w:tblW w:w="10722" w:type="dxa"/>
        <w:jc w:val="center"/>
        <w:tblLayout w:type="fixed"/>
        <w:tblCellMar>
          <w:left w:w="40" w:type="dxa"/>
          <w:right w:w="40" w:type="dxa"/>
        </w:tblCellMar>
        <w:tblLook w:val="0000" w:firstRow="0" w:lastRow="0" w:firstColumn="0" w:lastColumn="0" w:noHBand="0" w:noVBand="0"/>
      </w:tblPr>
      <w:tblGrid>
        <w:gridCol w:w="4817"/>
        <w:gridCol w:w="1202"/>
        <w:gridCol w:w="1168"/>
        <w:gridCol w:w="1152"/>
        <w:gridCol w:w="1169"/>
        <w:gridCol w:w="1214"/>
      </w:tblGrid>
      <w:tr w:rsidR="00EF6716" w:rsidTr="002B5B4B">
        <w:trPr>
          <w:trHeight w:val="340"/>
          <w:jc w:val="center"/>
        </w:trPr>
        <w:tc>
          <w:tcPr>
            <w:tcW w:w="4817" w:type="dxa"/>
            <w:vMerge w:val="restart"/>
            <w:tcBorders>
              <w:top w:val="single" w:sz="6" w:space="0" w:color="000000"/>
              <w:left w:val="single" w:sz="6" w:space="0" w:color="000000"/>
              <w:right w:val="single" w:sz="6" w:space="0" w:color="000000"/>
            </w:tcBorders>
          </w:tcPr>
          <w:p w:rsidR="00EF6716" w:rsidRDefault="00EF6716" w:rsidP="002B5B4B">
            <w:pPr>
              <w:spacing w:after="200" w:line="276" w:lineRule="auto"/>
            </w:pPr>
            <w:r>
              <w:t>Питання</w:t>
            </w:r>
          </w:p>
          <w:p w:rsidR="00EF6716" w:rsidRDefault="00EF6716" w:rsidP="002B5B4B">
            <w:pPr>
              <w:spacing w:after="200" w:line="276" w:lineRule="auto"/>
            </w:pPr>
          </w:p>
        </w:tc>
        <w:tc>
          <w:tcPr>
            <w:tcW w:w="5905" w:type="dxa"/>
            <w:gridSpan w:val="5"/>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Форми узагальнення</w:t>
            </w:r>
          </w:p>
          <w:p w:rsidR="00EF6716" w:rsidRPr="002B5B4B" w:rsidRDefault="00EF6716" w:rsidP="002B5B4B">
            <w:pPr>
              <w:spacing w:after="200" w:line="276" w:lineRule="auto"/>
              <w:rPr>
                <w:sz w:val="24"/>
              </w:rPr>
            </w:pPr>
          </w:p>
        </w:tc>
      </w:tr>
      <w:tr w:rsidR="00EF6716" w:rsidTr="002B5B4B">
        <w:trPr>
          <w:trHeight w:val="867"/>
          <w:jc w:val="center"/>
        </w:trPr>
        <w:tc>
          <w:tcPr>
            <w:tcW w:w="4817" w:type="dxa"/>
            <w:vMerge/>
            <w:tcBorders>
              <w:top w:val="single" w:sz="6" w:space="0" w:color="000000"/>
              <w:left w:val="single" w:sz="6" w:space="0" w:color="000000"/>
              <w:right w:val="single" w:sz="6" w:space="0" w:color="000000"/>
            </w:tcBorders>
          </w:tcPr>
          <w:p w:rsidR="00EF6716" w:rsidRPr="002B5B4B" w:rsidRDefault="00EF6716" w:rsidP="002B5B4B">
            <w:pPr>
              <w:widowControl w:val="0"/>
              <w:spacing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2021-2022</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2022-2023</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2023-2024</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2024-2025</w:t>
            </w:r>
          </w:p>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2025-2026</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i/>
                <w:sz w:val="24"/>
              </w:rPr>
            </w:pPr>
            <w:r w:rsidRPr="002B5B4B">
              <w:rPr>
                <w:i/>
                <w:sz w:val="24"/>
              </w:rPr>
              <w:t xml:space="preserve">1.Стан викладання навчальних предметів: </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r w:rsidRPr="002B5B4B">
              <w:rPr>
                <w:sz w:val="24"/>
              </w:rPr>
              <w:t>Рівень навчальних досягнень з основ наук</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Default="00EF6716" w:rsidP="002B5B4B">
            <w:pPr>
              <w:spacing w:after="200" w:line="276" w:lineRule="auto"/>
              <w:rPr>
                <w:sz w:val="24"/>
              </w:rPr>
            </w:pPr>
            <w:r w:rsidRPr="002B5B4B">
              <w:rPr>
                <w:sz w:val="24"/>
              </w:rPr>
              <w:lastRenderedPageBreak/>
              <w:t>Українська мова та література</w:t>
            </w:r>
          </w:p>
          <w:p w:rsidR="00EF6716" w:rsidRDefault="008740EC" w:rsidP="00817FD7">
            <w:pPr>
              <w:spacing w:after="200" w:line="276" w:lineRule="auto"/>
              <w:jc w:val="right"/>
              <w:rPr>
                <w:sz w:val="24"/>
              </w:rPr>
            </w:pPr>
            <w:r>
              <w:rPr>
                <w:sz w:val="24"/>
              </w:rPr>
              <w:t>5</w:t>
            </w:r>
            <w:r w:rsidR="00EF6716">
              <w:rPr>
                <w:sz w:val="24"/>
              </w:rPr>
              <w:t xml:space="preserve"> клас</w:t>
            </w:r>
          </w:p>
          <w:p w:rsidR="00EF6716" w:rsidRDefault="00EF6716" w:rsidP="00817FD7">
            <w:pPr>
              <w:spacing w:after="200" w:line="276" w:lineRule="auto"/>
              <w:jc w:val="right"/>
              <w:rPr>
                <w:sz w:val="24"/>
              </w:rPr>
            </w:pPr>
            <w:r>
              <w:rPr>
                <w:sz w:val="24"/>
              </w:rPr>
              <w:t>6 клас</w:t>
            </w:r>
          </w:p>
          <w:p w:rsidR="00EF6716" w:rsidRDefault="00EF6716" w:rsidP="00817FD7">
            <w:pPr>
              <w:spacing w:after="200" w:line="276" w:lineRule="auto"/>
              <w:jc w:val="right"/>
              <w:rPr>
                <w:sz w:val="24"/>
              </w:rPr>
            </w:pPr>
            <w:r>
              <w:rPr>
                <w:sz w:val="24"/>
              </w:rPr>
              <w:t>7</w:t>
            </w:r>
            <w:r w:rsidR="008740EC">
              <w:rPr>
                <w:sz w:val="24"/>
              </w:rPr>
              <w:t>-А</w:t>
            </w:r>
            <w:r>
              <w:rPr>
                <w:sz w:val="24"/>
              </w:rPr>
              <w:t xml:space="preserve"> клас</w:t>
            </w:r>
          </w:p>
          <w:p w:rsidR="008740EC" w:rsidRDefault="008740EC" w:rsidP="00817FD7">
            <w:pPr>
              <w:spacing w:after="200" w:line="276" w:lineRule="auto"/>
              <w:jc w:val="right"/>
              <w:rPr>
                <w:sz w:val="24"/>
              </w:rPr>
            </w:pPr>
            <w:r>
              <w:rPr>
                <w:sz w:val="24"/>
              </w:rPr>
              <w:t>7-Б клас</w:t>
            </w:r>
          </w:p>
          <w:p w:rsidR="00EF6716" w:rsidRDefault="00EF6716" w:rsidP="00817FD7">
            <w:pPr>
              <w:spacing w:after="200" w:line="276" w:lineRule="auto"/>
              <w:jc w:val="right"/>
              <w:rPr>
                <w:sz w:val="24"/>
              </w:rPr>
            </w:pPr>
            <w:r>
              <w:rPr>
                <w:sz w:val="24"/>
              </w:rPr>
              <w:t>8 клас</w:t>
            </w:r>
          </w:p>
          <w:p w:rsidR="00EF6716" w:rsidRDefault="00EF6716" w:rsidP="00817FD7">
            <w:pPr>
              <w:spacing w:after="200" w:line="276" w:lineRule="auto"/>
              <w:jc w:val="right"/>
              <w:rPr>
                <w:sz w:val="24"/>
              </w:rPr>
            </w:pPr>
            <w:r>
              <w:rPr>
                <w:sz w:val="24"/>
              </w:rPr>
              <w:t>9 клас</w:t>
            </w:r>
          </w:p>
          <w:p w:rsidR="00EF6716" w:rsidRDefault="00EF6716" w:rsidP="00817FD7">
            <w:pPr>
              <w:spacing w:after="200" w:line="276" w:lineRule="auto"/>
              <w:jc w:val="right"/>
              <w:rPr>
                <w:sz w:val="24"/>
              </w:rPr>
            </w:pPr>
            <w:r>
              <w:rPr>
                <w:sz w:val="24"/>
              </w:rPr>
              <w:t>10 клас</w:t>
            </w:r>
          </w:p>
          <w:p w:rsidR="00EF6716" w:rsidRDefault="00EF6716" w:rsidP="00817FD7">
            <w:pPr>
              <w:spacing w:after="200" w:line="276" w:lineRule="auto"/>
              <w:jc w:val="right"/>
              <w:rPr>
                <w:sz w:val="24"/>
              </w:rPr>
            </w:pPr>
            <w:r>
              <w:rPr>
                <w:sz w:val="24"/>
              </w:rPr>
              <w:t>11 клас</w:t>
            </w:r>
          </w:p>
          <w:p w:rsidR="00EF6716" w:rsidRPr="002B5B4B" w:rsidRDefault="00EF6716" w:rsidP="00817FD7">
            <w:pPr>
              <w:spacing w:after="200" w:line="276" w:lineRule="auto"/>
              <w:jc w:val="right"/>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Зарубіжна література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83"/>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Іноземна мова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  Математика, </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roofErr w:type="spellStart"/>
            <w:r w:rsidRPr="002B5B4B">
              <w:rPr>
                <w:sz w:val="24"/>
              </w:rPr>
              <w:t>-Інформатика</w:t>
            </w:r>
            <w:proofErr w:type="spellEnd"/>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-Фізика., астрономія</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roofErr w:type="spellStart"/>
            <w:r w:rsidRPr="002B5B4B">
              <w:rPr>
                <w:sz w:val="24"/>
              </w:rPr>
              <w:t>-Хімія</w:t>
            </w:r>
            <w:proofErr w:type="spellEnd"/>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roofErr w:type="spellStart"/>
            <w:r w:rsidRPr="002B5B4B">
              <w:rPr>
                <w:sz w:val="24"/>
              </w:rPr>
              <w:lastRenderedPageBreak/>
              <w:t>-Біологія</w:t>
            </w:r>
            <w:proofErr w:type="spellEnd"/>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Основи здоров’я</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Географія , природознавство</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Історія, правознавство, громадянська освіта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4"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c>
          <w:tcPr>
            <w:tcW w:w="1214" w:type="dxa"/>
            <w:tcBorders>
              <w:top w:val="single" w:sz="6" w:space="0" w:color="000000"/>
              <w:left w:val="single" w:sz="4" w:space="0" w:color="000000"/>
              <w:bottom w:val="single" w:sz="4"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2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Фізична культура,</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 </w:t>
            </w:r>
            <w:proofErr w:type="spellStart"/>
            <w:r w:rsidRPr="002B5B4B">
              <w:rPr>
                <w:sz w:val="24"/>
              </w:rPr>
              <w:t>.Музика</w:t>
            </w:r>
            <w:proofErr w:type="spellEnd"/>
            <w:r w:rsidRPr="002B5B4B">
              <w:rPr>
                <w:sz w:val="24"/>
              </w:rPr>
              <w:t xml:space="preserve">, образотворче мистецтво, </w:t>
            </w:r>
            <w:proofErr w:type="spellStart"/>
            <w:r w:rsidRPr="002B5B4B">
              <w:rPr>
                <w:sz w:val="24"/>
              </w:rPr>
              <w:t>мистецтво</w:t>
            </w:r>
            <w:proofErr w:type="spellEnd"/>
            <w:r w:rsidRPr="002B5B4B">
              <w:rPr>
                <w:sz w:val="24"/>
              </w:rPr>
              <w:t xml:space="preserve"> хореографія</w:t>
            </w:r>
          </w:p>
          <w:p w:rsidR="00EF6716" w:rsidRPr="002B5B4B" w:rsidRDefault="00EF6716" w:rsidP="002B5B4B">
            <w:pPr>
              <w:spacing w:after="200" w:line="276" w:lineRule="auto"/>
              <w:rPr>
                <w:sz w:val="24"/>
              </w:rPr>
            </w:pPr>
            <w:r w:rsidRPr="002B5B4B">
              <w:rPr>
                <w:sz w:val="24"/>
              </w:rPr>
              <w:t>хореографія, ритміка</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roofErr w:type="spellStart"/>
            <w:r w:rsidRPr="002B5B4B">
              <w:rPr>
                <w:sz w:val="24"/>
              </w:rPr>
              <w:t>-Захист</w:t>
            </w:r>
            <w:proofErr w:type="spellEnd"/>
            <w:r w:rsidRPr="002B5B4B">
              <w:rPr>
                <w:sz w:val="24"/>
              </w:rPr>
              <w:t xml:space="preserve"> Вітчизни</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 Трудове навчання</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Початкова школа</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 Робота факультативів</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3. Робота гуртків</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42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 xml:space="preserve">4.Організація роботи в ГПД </w:t>
            </w:r>
          </w:p>
          <w:p w:rsidR="00EF6716" w:rsidRPr="002B5B4B" w:rsidRDefault="00EF6716" w:rsidP="002B5B4B">
            <w:pPr>
              <w:spacing w:after="200" w:line="276" w:lineRule="auto"/>
              <w:rPr>
                <w:sz w:val="24"/>
              </w:rPr>
            </w:pPr>
            <w:r w:rsidRPr="002B5B4B">
              <w:rPr>
                <w:sz w:val="24"/>
              </w:rPr>
              <w:t>ГПД</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5. Виконання навчальних планів і програм</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2F40D4" w:rsidP="002B5B4B">
            <w:pPr>
              <w:spacing w:after="200" w:line="276" w:lineRule="auto"/>
              <w:rPr>
                <w:sz w:val="24"/>
              </w:rPr>
            </w:pPr>
            <w:r>
              <w:rPr>
                <w:sz w:val="24"/>
              </w:rPr>
              <w:t xml:space="preserve">Р, </w:t>
            </w:r>
            <w:r w:rsidR="00EF6716" w:rsidRPr="002B5B4B">
              <w:rPr>
                <w:sz w:val="24"/>
              </w:rPr>
              <w:t>Наказ</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6. Стан ведення шкільної документації</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Наказ</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7.Організація інклюзивного навчання  індивідуального</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lastRenderedPageBreak/>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lastRenderedPageBreak/>
              <w:t>8. Індивідуальне навчання учнів</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4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9.Відвідування учнями навчальних занять</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10. Методична робота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Наказ</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П,Н</w:t>
            </w: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6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11. Проблема пошуку і підтримки обдарованої        особистості</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12. Результативність участі в олімпіадах</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roofErr w:type="spellStart"/>
            <w:r w:rsidRPr="002B5B4B">
              <w:rPr>
                <w:sz w:val="24"/>
              </w:rPr>
              <w:t>пед</w:t>
            </w:r>
            <w:proofErr w:type="spellEnd"/>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w:t>
            </w:r>
            <w:proofErr w:type="spellStart"/>
            <w:r w:rsidRPr="002B5B4B">
              <w:rPr>
                <w:sz w:val="24"/>
              </w:rPr>
              <w:t>Пед</w:t>
            </w:r>
            <w:proofErr w:type="spellEnd"/>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н/</w:t>
            </w: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13. Робота з батьками</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14. Навчально-матеріальна база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6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15. Виконання Статуту та правил внутріш</w:t>
            </w:r>
            <w:r>
              <w:rPr>
                <w:sz w:val="24"/>
              </w:rPr>
              <w:t>нього трудового розпорядку ліцею</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6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16. Ос</w:t>
            </w:r>
            <w:r>
              <w:rPr>
                <w:sz w:val="24"/>
              </w:rPr>
              <w:t>новні напрямки виховання в ліцеї</w:t>
            </w:r>
            <w:r w:rsidRPr="002B5B4B">
              <w:rPr>
                <w:sz w:val="24"/>
              </w:rPr>
              <w:t>:</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281"/>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17. Військово-патріотичне виховання</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6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18.Організаціяі роботи учнівського самоврядування</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241"/>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19.Робота класного керівника</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r w:rsidRPr="002B5B4B">
              <w:rPr>
                <w:sz w:val="24"/>
              </w:rPr>
              <w:t>Педрада</w:t>
            </w:r>
          </w:p>
        </w:tc>
      </w:tr>
      <w:tr w:rsidR="00EF6716" w:rsidTr="002B5B4B">
        <w:trPr>
          <w:trHeight w:val="286"/>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20.Робота соціально-психологічної служби</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0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21. Робота шкільної бібліотеки</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4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lastRenderedPageBreak/>
              <w:t>22. Харчування та медичне забезпечення учнів</w:t>
            </w: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Наказ</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Педрада</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r w:rsidR="00EF6716" w:rsidTr="002B5B4B">
        <w:trPr>
          <w:trHeight w:val="340"/>
          <w:jc w:val="center"/>
        </w:trPr>
        <w:tc>
          <w:tcPr>
            <w:tcW w:w="4817"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23. Техніка безпеки, охорона праці в школі</w:t>
            </w:r>
          </w:p>
          <w:p w:rsidR="00EF6716" w:rsidRPr="002B5B4B" w:rsidRDefault="00EF6716" w:rsidP="002B5B4B">
            <w:pPr>
              <w:spacing w:after="200" w:line="276" w:lineRule="auto"/>
              <w:rPr>
                <w:sz w:val="24"/>
              </w:rPr>
            </w:pPr>
          </w:p>
        </w:tc>
        <w:tc>
          <w:tcPr>
            <w:tcW w:w="120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Наказ</w:t>
            </w:r>
          </w:p>
        </w:tc>
        <w:tc>
          <w:tcPr>
            <w:tcW w:w="1168"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r w:rsidRPr="002B5B4B">
              <w:rPr>
                <w:sz w:val="24"/>
              </w:rPr>
              <w:t>Наказ</w:t>
            </w:r>
          </w:p>
        </w:tc>
        <w:tc>
          <w:tcPr>
            <w:tcW w:w="1152" w:type="dxa"/>
            <w:tcBorders>
              <w:top w:val="single" w:sz="6" w:space="0" w:color="000000"/>
              <w:left w:val="single" w:sz="6" w:space="0" w:color="000000"/>
              <w:bottom w:val="single" w:sz="6" w:space="0" w:color="000000"/>
              <w:right w:val="single" w:sz="6" w:space="0" w:color="000000"/>
            </w:tcBorders>
          </w:tcPr>
          <w:p w:rsidR="00EF6716" w:rsidRPr="002B5B4B" w:rsidRDefault="00EF6716" w:rsidP="002B5B4B">
            <w:pPr>
              <w:spacing w:after="200" w:line="276" w:lineRule="auto"/>
              <w:rPr>
                <w:sz w:val="24"/>
              </w:rPr>
            </w:pPr>
          </w:p>
        </w:tc>
        <w:tc>
          <w:tcPr>
            <w:tcW w:w="1169" w:type="dxa"/>
            <w:tcBorders>
              <w:top w:val="single" w:sz="6" w:space="0" w:color="000000"/>
              <w:left w:val="single" w:sz="6"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c>
          <w:tcPr>
            <w:tcW w:w="1214" w:type="dxa"/>
            <w:tcBorders>
              <w:top w:val="single" w:sz="6" w:space="0" w:color="000000"/>
              <w:left w:val="single" w:sz="4" w:space="0" w:color="000000"/>
              <w:bottom w:val="single" w:sz="6" w:space="0" w:color="000000"/>
              <w:right w:val="single" w:sz="4" w:space="0" w:color="000000"/>
            </w:tcBorders>
          </w:tcPr>
          <w:p w:rsidR="00EF6716" w:rsidRPr="002B5B4B" w:rsidRDefault="00EF6716" w:rsidP="002B5B4B">
            <w:pPr>
              <w:spacing w:after="200" w:line="276" w:lineRule="auto"/>
              <w:rPr>
                <w:sz w:val="24"/>
              </w:rPr>
            </w:pPr>
          </w:p>
        </w:tc>
      </w:tr>
    </w:tbl>
    <w:p w:rsidR="00EF6716" w:rsidRDefault="00EF6716">
      <w:pPr>
        <w:spacing w:after="200" w:line="276" w:lineRule="auto"/>
        <w:rPr>
          <w:b/>
          <w:color w:val="FF0000"/>
          <w:u w:val="single"/>
        </w:rPr>
      </w:pPr>
    </w:p>
    <w:p w:rsidR="00EF6716" w:rsidRDefault="00EF6716">
      <w:pPr>
        <w:spacing w:after="200" w:line="276" w:lineRule="auto"/>
        <w:rPr>
          <w:b/>
          <w:sz w:val="24"/>
          <w:u w:val="single"/>
        </w:rPr>
      </w:pPr>
      <w:r>
        <w:rPr>
          <w:b/>
          <w:sz w:val="24"/>
          <w:u w:val="single"/>
        </w:rPr>
        <w:t xml:space="preserve">4.2. Конструктивна співпраця учасників освітнього процесу, взаємодія закладу з місцевою громадою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701"/>
        <w:gridCol w:w="3969"/>
        <w:gridCol w:w="1842"/>
        <w:gridCol w:w="2410"/>
      </w:tblGrid>
      <w:tr w:rsidR="00EF6716" w:rsidTr="002B5B4B">
        <w:tc>
          <w:tcPr>
            <w:tcW w:w="534" w:type="dxa"/>
          </w:tcPr>
          <w:p w:rsidR="00EF6716" w:rsidRPr="002B5B4B" w:rsidRDefault="00EF6716" w:rsidP="002B5B4B">
            <w:pPr>
              <w:jc w:val="center"/>
              <w:rPr>
                <w:sz w:val="24"/>
              </w:rPr>
            </w:pPr>
            <w:r w:rsidRPr="002B5B4B">
              <w:rPr>
                <w:sz w:val="24"/>
              </w:rPr>
              <w:t>№</w:t>
            </w:r>
          </w:p>
        </w:tc>
        <w:tc>
          <w:tcPr>
            <w:tcW w:w="1701" w:type="dxa"/>
          </w:tcPr>
          <w:p w:rsidR="00EF6716" w:rsidRPr="002B5B4B" w:rsidRDefault="00EF6716" w:rsidP="002B5B4B">
            <w:pPr>
              <w:jc w:val="center"/>
              <w:rPr>
                <w:sz w:val="24"/>
              </w:rPr>
            </w:pPr>
            <w:r w:rsidRPr="002B5B4B">
              <w:rPr>
                <w:sz w:val="24"/>
              </w:rPr>
              <w:t>Період</w:t>
            </w:r>
          </w:p>
        </w:tc>
        <w:tc>
          <w:tcPr>
            <w:tcW w:w="3969" w:type="dxa"/>
          </w:tcPr>
          <w:p w:rsidR="00EF6716" w:rsidRPr="002B5B4B" w:rsidRDefault="00EF6716" w:rsidP="002B5B4B">
            <w:pPr>
              <w:jc w:val="center"/>
              <w:rPr>
                <w:sz w:val="24"/>
              </w:rPr>
            </w:pPr>
            <w:r w:rsidRPr="002B5B4B">
              <w:rPr>
                <w:sz w:val="24"/>
              </w:rPr>
              <w:t>Зміст діяльності</w:t>
            </w:r>
          </w:p>
        </w:tc>
        <w:tc>
          <w:tcPr>
            <w:tcW w:w="1842" w:type="dxa"/>
          </w:tcPr>
          <w:p w:rsidR="00EF6716" w:rsidRPr="002B5B4B" w:rsidRDefault="00EF6716" w:rsidP="002B5B4B">
            <w:pPr>
              <w:jc w:val="center"/>
              <w:rPr>
                <w:sz w:val="24"/>
              </w:rPr>
            </w:pPr>
            <w:r w:rsidRPr="002B5B4B">
              <w:rPr>
                <w:sz w:val="24"/>
              </w:rPr>
              <w:t>Відповідальні</w:t>
            </w:r>
          </w:p>
        </w:tc>
        <w:tc>
          <w:tcPr>
            <w:tcW w:w="2410" w:type="dxa"/>
          </w:tcPr>
          <w:p w:rsidR="00EF6716" w:rsidRPr="002B5B4B" w:rsidRDefault="00EF6716" w:rsidP="002B5B4B">
            <w:pPr>
              <w:jc w:val="center"/>
              <w:rPr>
                <w:sz w:val="24"/>
              </w:rPr>
            </w:pPr>
            <w:r w:rsidRPr="002B5B4B">
              <w:rPr>
                <w:sz w:val="24"/>
              </w:rPr>
              <w:t>Виконання</w:t>
            </w:r>
          </w:p>
        </w:tc>
      </w:tr>
      <w:tr w:rsidR="00EF6716" w:rsidTr="002B5B4B">
        <w:tc>
          <w:tcPr>
            <w:tcW w:w="534" w:type="dxa"/>
          </w:tcPr>
          <w:p w:rsidR="00EF6716" w:rsidRPr="002B5B4B" w:rsidRDefault="00EF6716" w:rsidP="002B5B4B">
            <w:pPr>
              <w:jc w:val="center"/>
              <w:rPr>
                <w:sz w:val="24"/>
              </w:rPr>
            </w:pPr>
            <w:r w:rsidRPr="002B5B4B">
              <w:rPr>
                <w:sz w:val="24"/>
              </w:rPr>
              <w:t>1.</w:t>
            </w:r>
          </w:p>
        </w:tc>
        <w:tc>
          <w:tcPr>
            <w:tcW w:w="1701" w:type="dxa"/>
          </w:tcPr>
          <w:p w:rsidR="00EF6716" w:rsidRPr="002B5B4B" w:rsidRDefault="00EF6716" w:rsidP="002B5B4B">
            <w:pPr>
              <w:jc w:val="center"/>
              <w:rPr>
                <w:sz w:val="24"/>
              </w:rPr>
            </w:pPr>
            <w:r w:rsidRPr="002B5B4B">
              <w:rPr>
                <w:sz w:val="24"/>
              </w:rPr>
              <w:t>Впродовж року</w:t>
            </w:r>
          </w:p>
        </w:tc>
        <w:tc>
          <w:tcPr>
            <w:tcW w:w="3969" w:type="dxa"/>
          </w:tcPr>
          <w:p w:rsidR="00EF6716" w:rsidRPr="002B5B4B" w:rsidRDefault="00EF6716" w:rsidP="002B5B4B">
            <w:pPr>
              <w:jc w:val="center"/>
              <w:rPr>
                <w:sz w:val="24"/>
              </w:rPr>
            </w:pPr>
            <w:r w:rsidRPr="002B5B4B">
              <w:rPr>
                <w:sz w:val="24"/>
              </w:rPr>
              <w:t>Взаємодія дирекції закладу з засновником закладу  та співпраця з депутатами різного рівня</w:t>
            </w:r>
          </w:p>
        </w:tc>
        <w:tc>
          <w:tcPr>
            <w:tcW w:w="1842" w:type="dxa"/>
          </w:tcPr>
          <w:p w:rsidR="00EF6716" w:rsidRPr="002B5B4B" w:rsidRDefault="00EF6716" w:rsidP="002B5B4B">
            <w:pPr>
              <w:jc w:val="center"/>
              <w:rPr>
                <w:sz w:val="24"/>
              </w:rPr>
            </w:pPr>
            <w:r w:rsidRPr="002B5B4B">
              <w:rPr>
                <w:sz w:val="24"/>
              </w:rPr>
              <w:t>Івасик В.В.</w:t>
            </w:r>
          </w:p>
        </w:tc>
        <w:tc>
          <w:tcPr>
            <w:tcW w:w="2410" w:type="dxa"/>
          </w:tcPr>
          <w:p w:rsidR="00EF6716" w:rsidRPr="002B5B4B" w:rsidRDefault="00EF6716" w:rsidP="002B5B4B">
            <w:pPr>
              <w:jc w:val="center"/>
              <w:rPr>
                <w:sz w:val="24"/>
              </w:rPr>
            </w:pPr>
          </w:p>
        </w:tc>
      </w:tr>
      <w:tr w:rsidR="00EF6716" w:rsidTr="002B5B4B">
        <w:tc>
          <w:tcPr>
            <w:tcW w:w="534" w:type="dxa"/>
          </w:tcPr>
          <w:p w:rsidR="00EF6716" w:rsidRPr="002B5B4B" w:rsidRDefault="00EF6716" w:rsidP="002B5B4B">
            <w:pPr>
              <w:jc w:val="center"/>
              <w:rPr>
                <w:sz w:val="24"/>
              </w:rPr>
            </w:pPr>
            <w:r w:rsidRPr="002B5B4B">
              <w:rPr>
                <w:sz w:val="24"/>
              </w:rPr>
              <w:t>2</w:t>
            </w:r>
          </w:p>
        </w:tc>
        <w:tc>
          <w:tcPr>
            <w:tcW w:w="1701" w:type="dxa"/>
          </w:tcPr>
          <w:p w:rsidR="00EF6716" w:rsidRPr="002B5B4B" w:rsidRDefault="00EF6716" w:rsidP="002B5B4B">
            <w:pPr>
              <w:jc w:val="center"/>
              <w:rPr>
                <w:sz w:val="24"/>
              </w:rPr>
            </w:pPr>
            <w:r w:rsidRPr="002B5B4B">
              <w:rPr>
                <w:sz w:val="24"/>
              </w:rPr>
              <w:t>Червень.</w:t>
            </w:r>
          </w:p>
          <w:p w:rsidR="00EF6716" w:rsidRPr="002B5B4B" w:rsidRDefault="00EF6716" w:rsidP="002B5B4B">
            <w:pPr>
              <w:jc w:val="center"/>
              <w:rPr>
                <w:sz w:val="24"/>
              </w:rPr>
            </w:pPr>
            <w:r w:rsidRPr="002B5B4B">
              <w:rPr>
                <w:sz w:val="24"/>
              </w:rPr>
              <w:t>Серпень</w:t>
            </w:r>
          </w:p>
        </w:tc>
        <w:tc>
          <w:tcPr>
            <w:tcW w:w="3969" w:type="dxa"/>
          </w:tcPr>
          <w:p w:rsidR="00EF6716" w:rsidRPr="002B5B4B" w:rsidRDefault="00EF6716" w:rsidP="002B5B4B">
            <w:pPr>
              <w:jc w:val="center"/>
              <w:rPr>
                <w:sz w:val="24"/>
              </w:rPr>
            </w:pPr>
            <w:r w:rsidRPr="002B5B4B">
              <w:rPr>
                <w:sz w:val="24"/>
              </w:rPr>
              <w:t>Підготовка документації  та проведення  конкурсу на посади педагогічних працівників.</w:t>
            </w:r>
          </w:p>
        </w:tc>
        <w:tc>
          <w:tcPr>
            <w:tcW w:w="1842" w:type="dxa"/>
          </w:tcPr>
          <w:p w:rsidR="00EF6716" w:rsidRPr="002B5B4B" w:rsidRDefault="00EF6716" w:rsidP="002B5B4B">
            <w:pPr>
              <w:jc w:val="center"/>
              <w:rPr>
                <w:rFonts w:ascii="Calibri" w:hAnsi="Calibri" w:cs="Calibri"/>
                <w:sz w:val="24"/>
              </w:rPr>
            </w:pPr>
            <w:r w:rsidRPr="002B5B4B">
              <w:rPr>
                <w:sz w:val="24"/>
              </w:rPr>
              <w:t>Івасик В.В. педагоги, які працюють на умовах строкового договору</w:t>
            </w:r>
          </w:p>
        </w:tc>
        <w:tc>
          <w:tcPr>
            <w:tcW w:w="2410" w:type="dxa"/>
          </w:tcPr>
          <w:p w:rsidR="00EF6716" w:rsidRPr="002B5B4B" w:rsidRDefault="00EF6716" w:rsidP="002B5B4B">
            <w:pPr>
              <w:jc w:val="center"/>
              <w:rPr>
                <w:rFonts w:ascii="Calibri" w:hAnsi="Calibri" w:cs="Calibri"/>
                <w:color w:val="FF0000"/>
                <w:sz w:val="24"/>
              </w:rPr>
            </w:pPr>
          </w:p>
        </w:tc>
      </w:tr>
    </w:tbl>
    <w:p w:rsidR="00EF6716" w:rsidRDefault="00EF6716">
      <w:pPr>
        <w:spacing w:after="200" w:line="276" w:lineRule="auto"/>
        <w:rPr>
          <w:b/>
          <w:color w:val="FF0000"/>
          <w:u w:val="single"/>
        </w:rPr>
      </w:pPr>
    </w:p>
    <w:p w:rsidR="00EF6716" w:rsidRDefault="00EF6716">
      <w:pPr>
        <w:spacing w:after="200" w:line="276" w:lineRule="auto"/>
        <w:rPr>
          <w:i/>
          <w:color w:val="000000"/>
          <w:sz w:val="32"/>
          <w:szCs w:val="32"/>
        </w:rPr>
      </w:pPr>
      <w:r>
        <w:rPr>
          <w:b/>
          <w:color w:val="000000"/>
          <w:sz w:val="24"/>
          <w:u w:val="single"/>
        </w:rPr>
        <w:t>4.3.</w:t>
      </w:r>
      <w:r>
        <w:rPr>
          <w:b/>
          <w:color w:val="FF0000"/>
          <w:sz w:val="24"/>
          <w:u w:val="single"/>
        </w:rPr>
        <w:t xml:space="preserve"> </w:t>
      </w:r>
      <w:r>
        <w:rPr>
          <w:b/>
          <w:color w:val="000000"/>
          <w:sz w:val="24"/>
          <w:u w:val="single"/>
        </w:rPr>
        <w:t xml:space="preserve">Громадське самоврядування: органи самоврядування працівників закладу освіти, органи учнівського самоврядування, органи батьківського самоврядування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49"/>
        <w:gridCol w:w="4688"/>
        <w:gridCol w:w="1985"/>
        <w:gridCol w:w="1276"/>
      </w:tblGrid>
      <w:tr w:rsidR="00EF6716" w:rsidTr="002B5B4B">
        <w:tc>
          <w:tcPr>
            <w:tcW w:w="426" w:type="dxa"/>
          </w:tcPr>
          <w:p w:rsidR="00EF6716" w:rsidRPr="002B5B4B" w:rsidRDefault="00EF6716">
            <w:pPr>
              <w:rPr>
                <w:sz w:val="24"/>
              </w:rPr>
            </w:pPr>
            <w:r w:rsidRPr="002B5B4B">
              <w:rPr>
                <w:sz w:val="24"/>
              </w:rPr>
              <w:t>№</w:t>
            </w:r>
          </w:p>
        </w:tc>
        <w:tc>
          <w:tcPr>
            <w:tcW w:w="1549" w:type="dxa"/>
          </w:tcPr>
          <w:p w:rsidR="00EF6716" w:rsidRPr="002B5B4B" w:rsidRDefault="00EF6716">
            <w:pPr>
              <w:rPr>
                <w:sz w:val="24"/>
              </w:rPr>
            </w:pPr>
            <w:r w:rsidRPr="002B5B4B">
              <w:rPr>
                <w:sz w:val="24"/>
              </w:rPr>
              <w:t>Період</w:t>
            </w:r>
          </w:p>
        </w:tc>
        <w:tc>
          <w:tcPr>
            <w:tcW w:w="4688" w:type="dxa"/>
          </w:tcPr>
          <w:p w:rsidR="00EF6716" w:rsidRPr="002B5B4B" w:rsidRDefault="00EF6716">
            <w:pPr>
              <w:rPr>
                <w:sz w:val="24"/>
              </w:rPr>
            </w:pPr>
            <w:r w:rsidRPr="002B5B4B">
              <w:rPr>
                <w:sz w:val="24"/>
              </w:rPr>
              <w:t>Зміст діяльності</w:t>
            </w:r>
          </w:p>
        </w:tc>
        <w:tc>
          <w:tcPr>
            <w:tcW w:w="1985" w:type="dxa"/>
          </w:tcPr>
          <w:p w:rsidR="00EF6716" w:rsidRPr="002B5B4B" w:rsidRDefault="00EF6716">
            <w:pPr>
              <w:rPr>
                <w:sz w:val="24"/>
              </w:rPr>
            </w:pPr>
            <w:r w:rsidRPr="002B5B4B">
              <w:rPr>
                <w:sz w:val="24"/>
              </w:rPr>
              <w:t>Відповідальні</w:t>
            </w:r>
          </w:p>
        </w:tc>
        <w:tc>
          <w:tcPr>
            <w:tcW w:w="1276" w:type="dxa"/>
          </w:tcPr>
          <w:p w:rsidR="00EF6716" w:rsidRPr="002B5B4B" w:rsidRDefault="00EF6716">
            <w:pPr>
              <w:rPr>
                <w:sz w:val="24"/>
              </w:rPr>
            </w:pPr>
            <w:r w:rsidRPr="002B5B4B">
              <w:rPr>
                <w:sz w:val="24"/>
              </w:rPr>
              <w:t>Виконання</w:t>
            </w:r>
          </w:p>
        </w:tc>
      </w:tr>
      <w:tr w:rsidR="00EF6716" w:rsidTr="002B5B4B">
        <w:tc>
          <w:tcPr>
            <w:tcW w:w="426" w:type="dxa"/>
          </w:tcPr>
          <w:p w:rsidR="00EF6716" w:rsidRPr="002B5B4B" w:rsidRDefault="00EF6716">
            <w:pPr>
              <w:rPr>
                <w:sz w:val="24"/>
              </w:rPr>
            </w:pPr>
            <w:r w:rsidRPr="002B5B4B">
              <w:rPr>
                <w:sz w:val="24"/>
              </w:rPr>
              <w:t>1</w:t>
            </w:r>
          </w:p>
        </w:tc>
        <w:tc>
          <w:tcPr>
            <w:tcW w:w="1549" w:type="dxa"/>
          </w:tcPr>
          <w:p w:rsidR="00EF6716" w:rsidRPr="002B5B4B" w:rsidRDefault="00EF6716">
            <w:pPr>
              <w:rPr>
                <w:sz w:val="24"/>
              </w:rPr>
            </w:pPr>
            <w:r w:rsidRPr="002B5B4B">
              <w:rPr>
                <w:sz w:val="24"/>
              </w:rPr>
              <w:t>Вересень</w:t>
            </w:r>
          </w:p>
        </w:tc>
        <w:tc>
          <w:tcPr>
            <w:tcW w:w="4688" w:type="dxa"/>
          </w:tcPr>
          <w:p w:rsidR="00EF6716" w:rsidRPr="002B5B4B" w:rsidRDefault="00EF6716" w:rsidP="002B5B4B">
            <w:pPr>
              <w:rPr>
                <w:sz w:val="24"/>
              </w:rPr>
            </w:pPr>
            <w:r w:rsidRPr="002B5B4B">
              <w:rPr>
                <w:sz w:val="24"/>
              </w:rPr>
              <w:t>Обрати членів учнівського самоврядування  в класах, делегувати представників від класів до учнівського самоврядування ліцею.</w:t>
            </w:r>
          </w:p>
        </w:tc>
        <w:tc>
          <w:tcPr>
            <w:tcW w:w="1985" w:type="dxa"/>
          </w:tcPr>
          <w:p w:rsidR="00EF6716" w:rsidRPr="002B5B4B" w:rsidRDefault="00EF6716">
            <w:pPr>
              <w:rPr>
                <w:sz w:val="24"/>
              </w:rPr>
            </w:pPr>
            <w:r w:rsidRPr="002B5B4B">
              <w:rPr>
                <w:sz w:val="24"/>
              </w:rPr>
              <w:t>Педагог-організатор,</w:t>
            </w:r>
          </w:p>
        </w:tc>
        <w:tc>
          <w:tcPr>
            <w:tcW w:w="1276" w:type="dxa"/>
          </w:tcPr>
          <w:p w:rsidR="00EF6716" w:rsidRPr="002B5B4B" w:rsidRDefault="00EF6716">
            <w:pPr>
              <w:rPr>
                <w:color w:val="FF0000"/>
                <w:sz w:val="24"/>
              </w:rPr>
            </w:pPr>
          </w:p>
        </w:tc>
      </w:tr>
      <w:tr w:rsidR="00EF6716" w:rsidTr="002B5B4B">
        <w:tc>
          <w:tcPr>
            <w:tcW w:w="426" w:type="dxa"/>
          </w:tcPr>
          <w:p w:rsidR="00EF6716" w:rsidRPr="002B5B4B" w:rsidRDefault="00EF6716">
            <w:pPr>
              <w:rPr>
                <w:sz w:val="24"/>
              </w:rPr>
            </w:pPr>
            <w:r w:rsidRPr="002B5B4B">
              <w:rPr>
                <w:sz w:val="24"/>
              </w:rPr>
              <w:t>2</w:t>
            </w:r>
          </w:p>
        </w:tc>
        <w:tc>
          <w:tcPr>
            <w:tcW w:w="1549" w:type="dxa"/>
          </w:tcPr>
          <w:p w:rsidR="00EF6716" w:rsidRPr="002B5B4B" w:rsidRDefault="00EF6716">
            <w:pPr>
              <w:rPr>
                <w:sz w:val="24"/>
              </w:rPr>
            </w:pPr>
            <w:r w:rsidRPr="002B5B4B">
              <w:rPr>
                <w:sz w:val="24"/>
              </w:rPr>
              <w:t>Вересень</w:t>
            </w:r>
          </w:p>
        </w:tc>
        <w:tc>
          <w:tcPr>
            <w:tcW w:w="4688" w:type="dxa"/>
          </w:tcPr>
          <w:p w:rsidR="00EF6716" w:rsidRPr="002B5B4B" w:rsidRDefault="00EF6716" w:rsidP="002B5B4B">
            <w:pPr>
              <w:rPr>
                <w:sz w:val="24"/>
              </w:rPr>
            </w:pPr>
            <w:r w:rsidRPr="002B5B4B">
              <w:rPr>
                <w:sz w:val="24"/>
              </w:rPr>
              <w:t xml:space="preserve">Обрати членів батьківського самоврядування  в класах, </w:t>
            </w:r>
          </w:p>
        </w:tc>
        <w:tc>
          <w:tcPr>
            <w:tcW w:w="1985" w:type="dxa"/>
          </w:tcPr>
          <w:p w:rsidR="00EF6716" w:rsidRPr="002B5B4B" w:rsidRDefault="00EF6716">
            <w:pPr>
              <w:rPr>
                <w:sz w:val="24"/>
              </w:rPr>
            </w:pPr>
            <w:r w:rsidRPr="002B5B4B">
              <w:rPr>
                <w:sz w:val="24"/>
              </w:rPr>
              <w:t>Передрук М.Д. класні керівники</w:t>
            </w:r>
          </w:p>
        </w:tc>
        <w:tc>
          <w:tcPr>
            <w:tcW w:w="1276" w:type="dxa"/>
          </w:tcPr>
          <w:p w:rsidR="00EF6716" w:rsidRPr="002B5B4B" w:rsidRDefault="00EF6716">
            <w:pPr>
              <w:rPr>
                <w:color w:val="FF0000"/>
                <w:sz w:val="24"/>
              </w:rPr>
            </w:pPr>
          </w:p>
        </w:tc>
      </w:tr>
      <w:tr w:rsidR="00EF6716" w:rsidTr="002B5B4B">
        <w:tc>
          <w:tcPr>
            <w:tcW w:w="426" w:type="dxa"/>
          </w:tcPr>
          <w:p w:rsidR="00EF6716" w:rsidRPr="002B5B4B" w:rsidRDefault="00EF6716">
            <w:pPr>
              <w:rPr>
                <w:sz w:val="24"/>
              </w:rPr>
            </w:pPr>
            <w:r w:rsidRPr="002B5B4B">
              <w:rPr>
                <w:sz w:val="24"/>
              </w:rPr>
              <w:t>3</w:t>
            </w:r>
          </w:p>
        </w:tc>
        <w:tc>
          <w:tcPr>
            <w:tcW w:w="1549" w:type="dxa"/>
          </w:tcPr>
          <w:p w:rsidR="00EF6716" w:rsidRPr="002B5B4B" w:rsidRDefault="00EF6716">
            <w:pPr>
              <w:rPr>
                <w:sz w:val="24"/>
              </w:rPr>
            </w:pPr>
            <w:r w:rsidRPr="002B5B4B">
              <w:rPr>
                <w:sz w:val="24"/>
              </w:rPr>
              <w:t>Впродовж року</w:t>
            </w:r>
          </w:p>
        </w:tc>
        <w:tc>
          <w:tcPr>
            <w:tcW w:w="4688" w:type="dxa"/>
          </w:tcPr>
          <w:p w:rsidR="00EF6716" w:rsidRPr="002B5B4B" w:rsidRDefault="00EF6716" w:rsidP="002B5B4B">
            <w:pPr>
              <w:rPr>
                <w:sz w:val="24"/>
              </w:rPr>
            </w:pPr>
            <w:r w:rsidRPr="002B5B4B">
              <w:rPr>
                <w:sz w:val="24"/>
              </w:rPr>
              <w:t>Проводити батьківські зустрічі з актуальних питань освітнього процесу закладу.</w:t>
            </w:r>
          </w:p>
        </w:tc>
        <w:tc>
          <w:tcPr>
            <w:tcW w:w="1985" w:type="dxa"/>
          </w:tcPr>
          <w:p w:rsidR="00EF6716" w:rsidRPr="002B5B4B" w:rsidRDefault="00EF6716">
            <w:pPr>
              <w:rPr>
                <w:sz w:val="24"/>
              </w:rPr>
            </w:pPr>
            <w:r w:rsidRPr="002B5B4B">
              <w:rPr>
                <w:sz w:val="24"/>
              </w:rPr>
              <w:t>Івасик В.В. класні керівники</w:t>
            </w:r>
          </w:p>
        </w:tc>
        <w:tc>
          <w:tcPr>
            <w:tcW w:w="1276" w:type="dxa"/>
          </w:tcPr>
          <w:p w:rsidR="00EF6716" w:rsidRPr="002B5B4B" w:rsidRDefault="00EF6716">
            <w:pPr>
              <w:rPr>
                <w:color w:val="FF0000"/>
                <w:sz w:val="24"/>
              </w:rPr>
            </w:pPr>
          </w:p>
        </w:tc>
      </w:tr>
      <w:tr w:rsidR="00EF6716" w:rsidTr="002B5B4B">
        <w:tc>
          <w:tcPr>
            <w:tcW w:w="426" w:type="dxa"/>
          </w:tcPr>
          <w:p w:rsidR="00EF6716" w:rsidRPr="002B5B4B" w:rsidRDefault="00EF6716">
            <w:pPr>
              <w:rPr>
                <w:sz w:val="24"/>
              </w:rPr>
            </w:pPr>
            <w:r w:rsidRPr="002B5B4B">
              <w:rPr>
                <w:sz w:val="24"/>
              </w:rPr>
              <w:t>4</w:t>
            </w:r>
          </w:p>
        </w:tc>
        <w:tc>
          <w:tcPr>
            <w:tcW w:w="1549" w:type="dxa"/>
          </w:tcPr>
          <w:p w:rsidR="00EF6716" w:rsidRPr="002B5B4B" w:rsidRDefault="00EF6716">
            <w:pPr>
              <w:rPr>
                <w:sz w:val="24"/>
              </w:rPr>
            </w:pPr>
            <w:r w:rsidRPr="002B5B4B">
              <w:rPr>
                <w:sz w:val="24"/>
              </w:rPr>
              <w:t>Впродовж року</w:t>
            </w:r>
          </w:p>
        </w:tc>
        <w:tc>
          <w:tcPr>
            <w:tcW w:w="4688" w:type="dxa"/>
          </w:tcPr>
          <w:p w:rsidR="00EF6716" w:rsidRPr="002B5B4B" w:rsidRDefault="00EF6716" w:rsidP="002B5B4B">
            <w:pPr>
              <w:rPr>
                <w:sz w:val="24"/>
              </w:rPr>
            </w:pPr>
            <w:r w:rsidRPr="002B5B4B">
              <w:rPr>
                <w:sz w:val="24"/>
              </w:rPr>
              <w:t>Організувати роботу  соціально-психологічної консультативної служби для батьків, вчителів, учнів з питань дистанційної освіти.</w:t>
            </w:r>
          </w:p>
        </w:tc>
        <w:tc>
          <w:tcPr>
            <w:tcW w:w="1985" w:type="dxa"/>
          </w:tcPr>
          <w:p w:rsidR="00EF6716" w:rsidRPr="002B5B4B" w:rsidRDefault="00EF6716">
            <w:pPr>
              <w:rPr>
                <w:sz w:val="24"/>
              </w:rPr>
            </w:pPr>
            <w:proofErr w:type="spellStart"/>
            <w:r w:rsidRPr="002B5B4B">
              <w:rPr>
                <w:sz w:val="24"/>
              </w:rPr>
              <w:t>Гуцуляк</w:t>
            </w:r>
            <w:proofErr w:type="spellEnd"/>
            <w:r w:rsidRPr="002B5B4B">
              <w:rPr>
                <w:sz w:val="24"/>
              </w:rPr>
              <w:t xml:space="preserve"> Г.М.</w:t>
            </w:r>
          </w:p>
        </w:tc>
        <w:tc>
          <w:tcPr>
            <w:tcW w:w="1276" w:type="dxa"/>
          </w:tcPr>
          <w:p w:rsidR="00EF6716" w:rsidRPr="002B5B4B" w:rsidRDefault="00EF6716">
            <w:pPr>
              <w:rPr>
                <w:color w:val="FF0000"/>
                <w:sz w:val="24"/>
              </w:rPr>
            </w:pPr>
          </w:p>
          <w:p w:rsidR="00EF6716" w:rsidRPr="002B5B4B" w:rsidRDefault="00EF6716">
            <w:pPr>
              <w:rPr>
                <w:color w:val="FF0000"/>
                <w:sz w:val="24"/>
              </w:rPr>
            </w:pPr>
          </w:p>
          <w:p w:rsidR="00EF6716" w:rsidRPr="002B5B4B" w:rsidRDefault="00EF6716">
            <w:pPr>
              <w:rPr>
                <w:color w:val="FF0000"/>
                <w:sz w:val="24"/>
              </w:rPr>
            </w:pPr>
          </w:p>
        </w:tc>
      </w:tr>
      <w:tr w:rsidR="00EF6716" w:rsidTr="002B5B4B">
        <w:tc>
          <w:tcPr>
            <w:tcW w:w="426" w:type="dxa"/>
          </w:tcPr>
          <w:p w:rsidR="00EF6716" w:rsidRPr="002B5B4B" w:rsidRDefault="00EF6716">
            <w:pPr>
              <w:rPr>
                <w:sz w:val="24"/>
              </w:rPr>
            </w:pPr>
            <w:r w:rsidRPr="002B5B4B">
              <w:rPr>
                <w:sz w:val="24"/>
              </w:rPr>
              <w:t>5</w:t>
            </w:r>
          </w:p>
        </w:tc>
        <w:tc>
          <w:tcPr>
            <w:tcW w:w="1549" w:type="dxa"/>
          </w:tcPr>
          <w:p w:rsidR="00EF6716" w:rsidRPr="002B5B4B" w:rsidRDefault="00EF6716">
            <w:pPr>
              <w:rPr>
                <w:sz w:val="24"/>
              </w:rPr>
            </w:pPr>
            <w:r w:rsidRPr="002B5B4B">
              <w:rPr>
                <w:sz w:val="24"/>
              </w:rPr>
              <w:t>Впродовж року</w:t>
            </w:r>
          </w:p>
        </w:tc>
        <w:tc>
          <w:tcPr>
            <w:tcW w:w="4688" w:type="dxa"/>
          </w:tcPr>
          <w:p w:rsidR="00EF6716" w:rsidRPr="002B5B4B" w:rsidRDefault="00EF6716" w:rsidP="002B5B4B">
            <w:pPr>
              <w:rPr>
                <w:sz w:val="24"/>
              </w:rPr>
            </w:pPr>
            <w:r w:rsidRPr="002B5B4B">
              <w:rPr>
                <w:sz w:val="24"/>
              </w:rPr>
              <w:t xml:space="preserve">Залучати батьків до участі у  </w:t>
            </w:r>
            <w:proofErr w:type="spellStart"/>
            <w:r w:rsidRPr="002B5B4B">
              <w:rPr>
                <w:sz w:val="24"/>
              </w:rPr>
              <w:t>проєктах</w:t>
            </w:r>
            <w:proofErr w:type="spellEnd"/>
            <w:r w:rsidRPr="002B5B4B">
              <w:rPr>
                <w:sz w:val="24"/>
              </w:rPr>
              <w:t>.</w:t>
            </w:r>
          </w:p>
        </w:tc>
        <w:tc>
          <w:tcPr>
            <w:tcW w:w="1985" w:type="dxa"/>
          </w:tcPr>
          <w:p w:rsidR="00EF6716" w:rsidRPr="002B5B4B" w:rsidRDefault="00EF6716">
            <w:pPr>
              <w:rPr>
                <w:sz w:val="24"/>
              </w:rPr>
            </w:pPr>
            <w:r w:rsidRPr="002B5B4B">
              <w:rPr>
                <w:sz w:val="24"/>
              </w:rPr>
              <w:t>Передрук М.Д. класні керівники</w:t>
            </w:r>
          </w:p>
        </w:tc>
        <w:tc>
          <w:tcPr>
            <w:tcW w:w="1276" w:type="dxa"/>
          </w:tcPr>
          <w:p w:rsidR="00EF6716" w:rsidRPr="002B5B4B" w:rsidRDefault="00EF6716">
            <w:pPr>
              <w:rPr>
                <w:color w:val="FF0000"/>
                <w:sz w:val="24"/>
              </w:rPr>
            </w:pPr>
          </w:p>
        </w:tc>
      </w:tr>
      <w:tr w:rsidR="00EF6716" w:rsidTr="002B5B4B">
        <w:tc>
          <w:tcPr>
            <w:tcW w:w="426" w:type="dxa"/>
          </w:tcPr>
          <w:p w:rsidR="00EF6716" w:rsidRPr="002B5B4B" w:rsidRDefault="00EF6716">
            <w:pPr>
              <w:rPr>
                <w:sz w:val="24"/>
              </w:rPr>
            </w:pPr>
            <w:r w:rsidRPr="002B5B4B">
              <w:rPr>
                <w:sz w:val="24"/>
              </w:rPr>
              <w:t>6</w:t>
            </w:r>
          </w:p>
        </w:tc>
        <w:tc>
          <w:tcPr>
            <w:tcW w:w="1549" w:type="dxa"/>
          </w:tcPr>
          <w:p w:rsidR="00EF6716" w:rsidRPr="002B5B4B" w:rsidRDefault="00EF6716">
            <w:pPr>
              <w:rPr>
                <w:sz w:val="24"/>
              </w:rPr>
            </w:pPr>
            <w:r w:rsidRPr="002B5B4B">
              <w:rPr>
                <w:sz w:val="24"/>
              </w:rPr>
              <w:t>Впродовж року</w:t>
            </w:r>
          </w:p>
        </w:tc>
        <w:tc>
          <w:tcPr>
            <w:tcW w:w="4688" w:type="dxa"/>
          </w:tcPr>
          <w:p w:rsidR="00EF6716" w:rsidRPr="002B5B4B" w:rsidRDefault="00EF6716" w:rsidP="002B5B4B">
            <w:pPr>
              <w:rPr>
                <w:sz w:val="24"/>
              </w:rPr>
            </w:pPr>
            <w:r w:rsidRPr="002B5B4B">
              <w:rPr>
                <w:sz w:val="24"/>
              </w:rPr>
              <w:t>Забезпечити взаємодію та співпрацю з позашкільними закладами та громадськими організаціями:</w:t>
            </w:r>
          </w:p>
        </w:tc>
        <w:tc>
          <w:tcPr>
            <w:tcW w:w="1985" w:type="dxa"/>
          </w:tcPr>
          <w:p w:rsidR="00EF6716" w:rsidRPr="002B5B4B" w:rsidRDefault="00EF6716">
            <w:pPr>
              <w:rPr>
                <w:sz w:val="24"/>
              </w:rPr>
            </w:pPr>
            <w:proofErr w:type="spellStart"/>
            <w:r w:rsidRPr="002B5B4B">
              <w:rPr>
                <w:sz w:val="24"/>
              </w:rPr>
              <w:t>Передррук</w:t>
            </w:r>
            <w:proofErr w:type="spellEnd"/>
            <w:r w:rsidRPr="002B5B4B">
              <w:rPr>
                <w:sz w:val="24"/>
              </w:rPr>
              <w:t xml:space="preserve"> М.Д.,</w:t>
            </w:r>
          </w:p>
          <w:p w:rsidR="00EF6716" w:rsidRPr="002B5B4B" w:rsidRDefault="00EF6716">
            <w:pPr>
              <w:rPr>
                <w:sz w:val="24"/>
              </w:rPr>
            </w:pPr>
            <w:proofErr w:type="spellStart"/>
            <w:r w:rsidRPr="002B5B4B">
              <w:rPr>
                <w:sz w:val="24"/>
              </w:rPr>
              <w:t>Волошенюк</w:t>
            </w:r>
            <w:proofErr w:type="spellEnd"/>
            <w:r w:rsidRPr="002B5B4B">
              <w:rPr>
                <w:sz w:val="24"/>
              </w:rPr>
              <w:t xml:space="preserve"> М.О.  педагог-організатор</w:t>
            </w:r>
          </w:p>
        </w:tc>
        <w:tc>
          <w:tcPr>
            <w:tcW w:w="1276" w:type="dxa"/>
          </w:tcPr>
          <w:p w:rsidR="00EF6716" w:rsidRPr="002B5B4B" w:rsidRDefault="00EF6716">
            <w:pPr>
              <w:rPr>
                <w:color w:val="FF0000"/>
                <w:sz w:val="24"/>
              </w:rPr>
            </w:pPr>
          </w:p>
        </w:tc>
      </w:tr>
      <w:tr w:rsidR="00EF6716" w:rsidTr="002B5B4B">
        <w:tc>
          <w:tcPr>
            <w:tcW w:w="426" w:type="dxa"/>
          </w:tcPr>
          <w:p w:rsidR="00EF6716" w:rsidRPr="002B5B4B" w:rsidRDefault="00EF6716">
            <w:pPr>
              <w:rPr>
                <w:rFonts w:ascii="Calibri" w:hAnsi="Calibri" w:cs="Calibri"/>
                <w:sz w:val="24"/>
              </w:rPr>
            </w:pPr>
            <w:r w:rsidRPr="002B5B4B">
              <w:rPr>
                <w:rFonts w:ascii="Calibri" w:hAnsi="Calibri" w:cs="Calibri"/>
                <w:sz w:val="24"/>
              </w:rPr>
              <w:t>7</w:t>
            </w:r>
          </w:p>
        </w:tc>
        <w:tc>
          <w:tcPr>
            <w:tcW w:w="1549" w:type="dxa"/>
          </w:tcPr>
          <w:p w:rsidR="00EF6716" w:rsidRPr="002B5B4B" w:rsidRDefault="00EF6716">
            <w:pPr>
              <w:rPr>
                <w:sz w:val="24"/>
              </w:rPr>
            </w:pPr>
            <w:r w:rsidRPr="002B5B4B">
              <w:rPr>
                <w:sz w:val="24"/>
              </w:rPr>
              <w:t>Серпень</w:t>
            </w:r>
          </w:p>
        </w:tc>
        <w:tc>
          <w:tcPr>
            <w:tcW w:w="4688" w:type="dxa"/>
          </w:tcPr>
          <w:p w:rsidR="00EF6716" w:rsidRPr="002B5B4B" w:rsidRDefault="00EF6716" w:rsidP="002B5B4B">
            <w:pPr>
              <w:rPr>
                <w:sz w:val="24"/>
              </w:rPr>
            </w:pPr>
            <w:r w:rsidRPr="002B5B4B">
              <w:rPr>
                <w:sz w:val="24"/>
              </w:rPr>
              <w:t>Проведення загальних зборів колективу ( конференції)</w:t>
            </w:r>
          </w:p>
        </w:tc>
        <w:tc>
          <w:tcPr>
            <w:tcW w:w="1985" w:type="dxa"/>
          </w:tcPr>
          <w:p w:rsidR="00EF6716" w:rsidRPr="002B5B4B" w:rsidRDefault="00EF6716">
            <w:pPr>
              <w:rPr>
                <w:sz w:val="24"/>
              </w:rPr>
            </w:pPr>
            <w:r w:rsidRPr="002B5B4B">
              <w:rPr>
                <w:sz w:val="24"/>
              </w:rPr>
              <w:t>Івасик В.В.</w:t>
            </w:r>
          </w:p>
        </w:tc>
        <w:tc>
          <w:tcPr>
            <w:tcW w:w="1276" w:type="dxa"/>
          </w:tcPr>
          <w:p w:rsidR="00EF6716" w:rsidRPr="002B5B4B" w:rsidRDefault="00EF6716">
            <w:pPr>
              <w:rPr>
                <w:rFonts w:ascii="Calibri" w:hAnsi="Calibri" w:cs="Calibri"/>
                <w:color w:val="FF0000"/>
                <w:sz w:val="24"/>
              </w:rPr>
            </w:pPr>
          </w:p>
        </w:tc>
      </w:tr>
    </w:tbl>
    <w:p w:rsidR="00EF6716" w:rsidRDefault="00EF6716">
      <w:pPr>
        <w:spacing w:after="200" w:line="276" w:lineRule="auto"/>
        <w:rPr>
          <w:b/>
          <w:sz w:val="24"/>
        </w:rPr>
      </w:pPr>
    </w:p>
    <w:p w:rsidR="00EF6716" w:rsidRDefault="00EF6716">
      <w:pPr>
        <w:spacing w:after="200" w:line="276" w:lineRule="auto"/>
        <w:rPr>
          <w:b/>
          <w:sz w:val="24"/>
          <w:u w:val="single"/>
        </w:rPr>
      </w:pPr>
      <w:r>
        <w:rPr>
          <w:b/>
          <w:sz w:val="24"/>
        </w:rPr>
        <w:t xml:space="preserve">  </w:t>
      </w:r>
      <w:r>
        <w:rPr>
          <w:b/>
          <w:sz w:val="24"/>
          <w:u w:val="single"/>
        </w:rPr>
        <w:t>4.4. Формування та забезпечення реалізації політики академічної доброчесності</w:t>
      </w: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49"/>
        <w:gridCol w:w="4688"/>
        <w:gridCol w:w="1985"/>
        <w:gridCol w:w="1241"/>
      </w:tblGrid>
      <w:tr w:rsidR="00EF6716" w:rsidTr="002B5B4B">
        <w:tc>
          <w:tcPr>
            <w:tcW w:w="426" w:type="dxa"/>
          </w:tcPr>
          <w:p w:rsidR="00EF6716" w:rsidRPr="002B5B4B" w:rsidRDefault="00EF6716">
            <w:pPr>
              <w:rPr>
                <w:sz w:val="24"/>
              </w:rPr>
            </w:pPr>
            <w:r w:rsidRPr="002B5B4B">
              <w:rPr>
                <w:sz w:val="24"/>
              </w:rPr>
              <w:t>№</w:t>
            </w:r>
          </w:p>
        </w:tc>
        <w:tc>
          <w:tcPr>
            <w:tcW w:w="1549" w:type="dxa"/>
          </w:tcPr>
          <w:p w:rsidR="00EF6716" w:rsidRPr="002B5B4B" w:rsidRDefault="00EF6716">
            <w:pPr>
              <w:rPr>
                <w:sz w:val="24"/>
              </w:rPr>
            </w:pPr>
            <w:r w:rsidRPr="002B5B4B">
              <w:rPr>
                <w:sz w:val="24"/>
              </w:rPr>
              <w:t>Період</w:t>
            </w:r>
          </w:p>
        </w:tc>
        <w:tc>
          <w:tcPr>
            <w:tcW w:w="4688" w:type="dxa"/>
          </w:tcPr>
          <w:p w:rsidR="00EF6716" w:rsidRPr="002B5B4B" w:rsidRDefault="00EF6716">
            <w:pPr>
              <w:rPr>
                <w:sz w:val="24"/>
              </w:rPr>
            </w:pPr>
            <w:r w:rsidRPr="002B5B4B">
              <w:rPr>
                <w:sz w:val="24"/>
              </w:rPr>
              <w:t>Зміст діяльності</w:t>
            </w:r>
          </w:p>
        </w:tc>
        <w:tc>
          <w:tcPr>
            <w:tcW w:w="1985" w:type="dxa"/>
          </w:tcPr>
          <w:p w:rsidR="00EF6716" w:rsidRPr="002B5B4B" w:rsidRDefault="00EF6716">
            <w:pPr>
              <w:rPr>
                <w:sz w:val="24"/>
              </w:rPr>
            </w:pPr>
            <w:r w:rsidRPr="002B5B4B">
              <w:rPr>
                <w:sz w:val="24"/>
              </w:rPr>
              <w:t>Відповідальні</w:t>
            </w:r>
          </w:p>
        </w:tc>
        <w:tc>
          <w:tcPr>
            <w:tcW w:w="1241" w:type="dxa"/>
          </w:tcPr>
          <w:p w:rsidR="00EF6716" w:rsidRPr="002B5B4B" w:rsidRDefault="00EF6716">
            <w:pPr>
              <w:rPr>
                <w:sz w:val="24"/>
              </w:rPr>
            </w:pPr>
            <w:r w:rsidRPr="002B5B4B">
              <w:rPr>
                <w:sz w:val="24"/>
              </w:rPr>
              <w:t>Виконання</w:t>
            </w:r>
          </w:p>
        </w:tc>
      </w:tr>
      <w:tr w:rsidR="00EF6716" w:rsidTr="002B5B4B">
        <w:tc>
          <w:tcPr>
            <w:tcW w:w="426" w:type="dxa"/>
          </w:tcPr>
          <w:p w:rsidR="00EF6716" w:rsidRPr="002B5B4B" w:rsidRDefault="00EF6716">
            <w:pPr>
              <w:rPr>
                <w:rFonts w:ascii="Calibri" w:hAnsi="Calibri" w:cs="Calibri"/>
                <w:sz w:val="24"/>
              </w:rPr>
            </w:pPr>
          </w:p>
        </w:tc>
        <w:tc>
          <w:tcPr>
            <w:tcW w:w="1549" w:type="dxa"/>
            <w:vAlign w:val="center"/>
          </w:tcPr>
          <w:p w:rsidR="00EF6716" w:rsidRPr="002B5B4B" w:rsidRDefault="00EF6716" w:rsidP="002B5B4B">
            <w:pPr>
              <w:jc w:val="center"/>
              <w:rPr>
                <w:sz w:val="24"/>
              </w:rPr>
            </w:pPr>
            <w:r w:rsidRPr="002B5B4B">
              <w:rPr>
                <w:sz w:val="24"/>
              </w:rPr>
              <w:t>Вересень - травень</w:t>
            </w:r>
          </w:p>
        </w:tc>
        <w:tc>
          <w:tcPr>
            <w:tcW w:w="4688" w:type="dxa"/>
            <w:vAlign w:val="center"/>
          </w:tcPr>
          <w:p w:rsidR="00EF6716" w:rsidRPr="002B5B4B" w:rsidRDefault="00EF6716">
            <w:pPr>
              <w:rPr>
                <w:sz w:val="24"/>
              </w:rPr>
            </w:pPr>
            <w:r w:rsidRPr="002B5B4B">
              <w:rPr>
                <w:sz w:val="24"/>
              </w:rPr>
              <w:t>Розміщення на веб-сайті  інформацію, передбачену ст.30 Закону України « Про освіту».</w:t>
            </w:r>
          </w:p>
        </w:tc>
        <w:tc>
          <w:tcPr>
            <w:tcW w:w="1985" w:type="dxa"/>
            <w:vAlign w:val="center"/>
          </w:tcPr>
          <w:p w:rsidR="00EF6716" w:rsidRPr="002B5B4B" w:rsidRDefault="00EF6716" w:rsidP="002B5B4B">
            <w:pPr>
              <w:jc w:val="center"/>
              <w:rPr>
                <w:sz w:val="24"/>
              </w:rPr>
            </w:pPr>
            <w:r w:rsidRPr="002B5B4B">
              <w:rPr>
                <w:sz w:val="24"/>
              </w:rPr>
              <w:t>Івасик В.В.</w:t>
            </w:r>
          </w:p>
        </w:tc>
        <w:tc>
          <w:tcPr>
            <w:tcW w:w="1241" w:type="dxa"/>
          </w:tcPr>
          <w:p w:rsidR="00EF6716" w:rsidRPr="002B5B4B" w:rsidRDefault="00EF6716" w:rsidP="002B5B4B">
            <w:pPr>
              <w:jc w:val="center"/>
              <w:rPr>
                <w:sz w:val="24"/>
              </w:rPr>
            </w:pPr>
            <w:r w:rsidRPr="002B5B4B">
              <w:rPr>
                <w:sz w:val="24"/>
              </w:rPr>
              <w:t>Документи</w:t>
            </w:r>
          </w:p>
        </w:tc>
      </w:tr>
      <w:tr w:rsidR="00EF6716" w:rsidTr="002B5B4B">
        <w:tc>
          <w:tcPr>
            <w:tcW w:w="426" w:type="dxa"/>
          </w:tcPr>
          <w:p w:rsidR="00EF6716" w:rsidRPr="002B5B4B" w:rsidRDefault="00EF6716">
            <w:pPr>
              <w:rPr>
                <w:sz w:val="24"/>
              </w:rPr>
            </w:pPr>
          </w:p>
        </w:tc>
        <w:tc>
          <w:tcPr>
            <w:tcW w:w="1549" w:type="dxa"/>
          </w:tcPr>
          <w:p w:rsidR="00EF6716" w:rsidRPr="002B5B4B" w:rsidRDefault="00EF6716">
            <w:pPr>
              <w:rPr>
                <w:sz w:val="24"/>
              </w:rPr>
            </w:pPr>
            <w:r w:rsidRPr="002B5B4B">
              <w:rPr>
                <w:sz w:val="24"/>
              </w:rPr>
              <w:t>Упродовж року</w:t>
            </w:r>
          </w:p>
        </w:tc>
        <w:tc>
          <w:tcPr>
            <w:tcW w:w="4688" w:type="dxa"/>
          </w:tcPr>
          <w:p w:rsidR="00EF6716" w:rsidRPr="002B5B4B" w:rsidRDefault="00EF6716" w:rsidP="002B5B4B">
            <w:pPr>
              <w:jc w:val="both"/>
              <w:rPr>
                <w:sz w:val="24"/>
              </w:rPr>
            </w:pPr>
            <w:r w:rsidRPr="002B5B4B">
              <w:rPr>
                <w:sz w:val="24"/>
              </w:rPr>
              <w:t>Керівництво закладу освіти</w:t>
            </w:r>
            <w:r w:rsidRPr="002B5B4B">
              <w:rPr>
                <w:sz w:val="24"/>
              </w:rPr>
              <w:br/>
              <w:t>забезпечує реалізацію заходів щодо</w:t>
            </w:r>
            <w:r w:rsidRPr="002B5B4B">
              <w:rPr>
                <w:sz w:val="24"/>
              </w:rPr>
              <w:br/>
              <w:t>формування академічної</w:t>
            </w:r>
            <w:r w:rsidRPr="002B5B4B">
              <w:rPr>
                <w:sz w:val="24"/>
              </w:rPr>
              <w:br/>
              <w:t>доброчесності та протидії фактам її</w:t>
            </w:r>
            <w:r w:rsidRPr="002B5B4B">
              <w:rPr>
                <w:sz w:val="24"/>
              </w:rPr>
              <w:br/>
              <w:t>порушення</w:t>
            </w:r>
          </w:p>
        </w:tc>
        <w:tc>
          <w:tcPr>
            <w:tcW w:w="1985" w:type="dxa"/>
          </w:tcPr>
          <w:p w:rsidR="00EF6716" w:rsidRPr="002B5B4B" w:rsidRDefault="00EF6716">
            <w:pPr>
              <w:rPr>
                <w:sz w:val="24"/>
              </w:rPr>
            </w:pPr>
            <w:r w:rsidRPr="002B5B4B">
              <w:rPr>
                <w:sz w:val="24"/>
              </w:rPr>
              <w:t>Івасик В.В.</w:t>
            </w:r>
          </w:p>
        </w:tc>
        <w:tc>
          <w:tcPr>
            <w:tcW w:w="1241" w:type="dxa"/>
          </w:tcPr>
          <w:p w:rsidR="00EF6716" w:rsidRPr="002B5B4B" w:rsidRDefault="00EF6716">
            <w:pPr>
              <w:rPr>
                <w:sz w:val="24"/>
              </w:rPr>
            </w:pPr>
          </w:p>
        </w:tc>
      </w:tr>
      <w:tr w:rsidR="00EF6716" w:rsidTr="002B5B4B">
        <w:tc>
          <w:tcPr>
            <w:tcW w:w="426" w:type="dxa"/>
          </w:tcPr>
          <w:p w:rsidR="00EF6716" w:rsidRPr="002B5B4B" w:rsidRDefault="00EF6716">
            <w:pPr>
              <w:rPr>
                <w:sz w:val="24"/>
              </w:rPr>
            </w:pPr>
          </w:p>
        </w:tc>
        <w:tc>
          <w:tcPr>
            <w:tcW w:w="1549" w:type="dxa"/>
          </w:tcPr>
          <w:p w:rsidR="00EF6716" w:rsidRPr="002B5B4B" w:rsidRDefault="00EF6716">
            <w:pPr>
              <w:rPr>
                <w:sz w:val="24"/>
              </w:rPr>
            </w:pPr>
            <w:r w:rsidRPr="002B5B4B">
              <w:rPr>
                <w:sz w:val="24"/>
              </w:rPr>
              <w:t>Упродовж року</w:t>
            </w:r>
          </w:p>
        </w:tc>
        <w:tc>
          <w:tcPr>
            <w:tcW w:w="4688" w:type="dxa"/>
          </w:tcPr>
          <w:p w:rsidR="00EF6716" w:rsidRPr="002B5B4B" w:rsidRDefault="00EF6716" w:rsidP="002B5B4B">
            <w:pPr>
              <w:jc w:val="both"/>
              <w:rPr>
                <w:sz w:val="24"/>
              </w:rPr>
            </w:pPr>
            <w:r w:rsidRPr="002B5B4B">
              <w:rPr>
                <w:sz w:val="24"/>
              </w:rPr>
              <w:t xml:space="preserve">  Інформування педагогічних працівників, про дотримання академічної доброчесності на нарадах </w:t>
            </w:r>
          </w:p>
        </w:tc>
        <w:tc>
          <w:tcPr>
            <w:tcW w:w="1985" w:type="dxa"/>
          </w:tcPr>
          <w:p w:rsidR="00EF6716" w:rsidRPr="002B5B4B" w:rsidRDefault="00EF6716">
            <w:pPr>
              <w:rPr>
                <w:sz w:val="24"/>
              </w:rPr>
            </w:pPr>
            <w:r w:rsidRPr="002B5B4B">
              <w:rPr>
                <w:sz w:val="24"/>
              </w:rPr>
              <w:t>Івасик В.В.</w:t>
            </w:r>
          </w:p>
        </w:tc>
        <w:tc>
          <w:tcPr>
            <w:tcW w:w="1241" w:type="dxa"/>
          </w:tcPr>
          <w:p w:rsidR="00EF6716" w:rsidRPr="002B5B4B" w:rsidRDefault="00EF6716">
            <w:pPr>
              <w:rPr>
                <w:sz w:val="24"/>
              </w:rPr>
            </w:pPr>
          </w:p>
        </w:tc>
      </w:tr>
      <w:tr w:rsidR="00EF6716" w:rsidTr="002B5B4B">
        <w:tc>
          <w:tcPr>
            <w:tcW w:w="426" w:type="dxa"/>
          </w:tcPr>
          <w:p w:rsidR="00EF6716" w:rsidRPr="002B5B4B" w:rsidRDefault="00EF6716">
            <w:pPr>
              <w:rPr>
                <w:sz w:val="24"/>
              </w:rPr>
            </w:pPr>
          </w:p>
        </w:tc>
        <w:tc>
          <w:tcPr>
            <w:tcW w:w="1549" w:type="dxa"/>
          </w:tcPr>
          <w:p w:rsidR="00EF6716" w:rsidRPr="002B5B4B" w:rsidRDefault="00EF6716">
            <w:pPr>
              <w:rPr>
                <w:sz w:val="24"/>
              </w:rPr>
            </w:pPr>
            <w:r w:rsidRPr="002B5B4B">
              <w:rPr>
                <w:sz w:val="24"/>
              </w:rPr>
              <w:t>Упродовж року</w:t>
            </w:r>
          </w:p>
        </w:tc>
        <w:tc>
          <w:tcPr>
            <w:tcW w:w="4688" w:type="dxa"/>
          </w:tcPr>
          <w:p w:rsidR="00EF6716" w:rsidRPr="002B5B4B" w:rsidRDefault="00EF6716" w:rsidP="002B5B4B">
            <w:pPr>
              <w:rPr>
                <w:sz w:val="24"/>
              </w:rPr>
            </w:pPr>
            <w:r w:rsidRPr="002B5B4B">
              <w:rPr>
                <w:sz w:val="24"/>
              </w:rPr>
              <w:t>Інформування здобувачів освіти про дотримання академічної доброчесності на годинах спілкування, під час уроків.</w:t>
            </w:r>
          </w:p>
        </w:tc>
        <w:tc>
          <w:tcPr>
            <w:tcW w:w="1985" w:type="dxa"/>
          </w:tcPr>
          <w:p w:rsidR="00EF6716" w:rsidRPr="002B5B4B" w:rsidRDefault="00EF6716">
            <w:pPr>
              <w:rPr>
                <w:sz w:val="24"/>
              </w:rPr>
            </w:pPr>
            <w:r w:rsidRPr="002B5B4B">
              <w:rPr>
                <w:sz w:val="24"/>
              </w:rPr>
              <w:t xml:space="preserve">Класні керівники, </w:t>
            </w:r>
            <w:proofErr w:type="spellStart"/>
            <w:r w:rsidRPr="002B5B4B">
              <w:rPr>
                <w:sz w:val="24"/>
              </w:rPr>
              <w:t>учителі-предметники</w:t>
            </w:r>
            <w:proofErr w:type="spellEnd"/>
          </w:p>
        </w:tc>
        <w:tc>
          <w:tcPr>
            <w:tcW w:w="1241" w:type="dxa"/>
          </w:tcPr>
          <w:p w:rsidR="00EF6716" w:rsidRPr="002B5B4B" w:rsidRDefault="00EF6716">
            <w:pPr>
              <w:rPr>
                <w:sz w:val="24"/>
              </w:rPr>
            </w:pPr>
          </w:p>
        </w:tc>
      </w:tr>
      <w:tr w:rsidR="00EF6716" w:rsidTr="002B5B4B">
        <w:tc>
          <w:tcPr>
            <w:tcW w:w="426" w:type="dxa"/>
          </w:tcPr>
          <w:p w:rsidR="00EF6716" w:rsidRPr="002B5B4B" w:rsidRDefault="00EF6716">
            <w:pPr>
              <w:rPr>
                <w:sz w:val="24"/>
              </w:rPr>
            </w:pPr>
          </w:p>
        </w:tc>
        <w:tc>
          <w:tcPr>
            <w:tcW w:w="1549" w:type="dxa"/>
          </w:tcPr>
          <w:p w:rsidR="00EF6716" w:rsidRPr="002B5B4B" w:rsidRDefault="00EF6716">
            <w:pPr>
              <w:rPr>
                <w:sz w:val="24"/>
              </w:rPr>
            </w:pPr>
            <w:r w:rsidRPr="002B5B4B">
              <w:rPr>
                <w:sz w:val="24"/>
              </w:rPr>
              <w:t>Упродовж року</w:t>
            </w:r>
          </w:p>
        </w:tc>
        <w:tc>
          <w:tcPr>
            <w:tcW w:w="4688" w:type="dxa"/>
          </w:tcPr>
          <w:p w:rsidR="00EF6716" w:rsidRPr="002B5B4B" w:rsidRDefault="00EF6716" w:rsidP="002B5B4B">
            <w:pPr>
              <w:rPr>
                <w:sz w:val="24"/>
              </w:rPr>
            </w:pPr>
            <w:r w:rsidRPr="002B5B4B">
              <w:rPr>
                <w:sz w:val="24"/>
              </w:rPr>
              <w:t>Керівництво закладу освіти сприяє формуванню в учасників освітнього</w:t>
            </w:r>
            <w:r w:rsidRPr="002B5B4B">
              <w:rPr>
                <w:sz w:val="24"/>
              </w:rPr>
              <w:br/>
              <w:t>процесу негативного ставлення до корупції під час зустрічей</w:t>
            </w:r>
          </w:p>
        </w:tc>
        <w:tc>
          <w:tcPr>
            <w:tcW w:w="1985" w:type="dxa"/>
          </w:tcPr>
          <w:p w:rsidR="00EF6716" w:rsidRPr="002B5B4B" w:rsidRDefault="00EF6716">
            <w:pPr>
              <w:rPr>
                <w:sz w:val="24"/>
              </w:rPr>
            </w:pPr>
            <w:r w:rsidRPr="002B5B4B">
              <w:rPr>
                <w:sz w:val="24"/>
              </w:rPr>
              <w:t>Івасик В.В.</w:t>
            </w:r>
          </w:p>
        </w:tc>
        <w:tc>
          <w:tcPr>
            <w:tcW w:w="1241" w:type="dxa"/>
          </w:tcPr>
          <w:p w:rsidR="00EF6716" w:rsidRPr="002B5B4B" w:rsidRDefault="00EF6716">
            <w:pPr>
              <w:rPr>
                <w:sz w:val="24"/>
              </w:rPr>
            </w:pPr>
          </w:p>
        </w:tc>
      </w:tr>
    </w:tbl>
    <w:p w:rsidR="00EF6716" w:rsidRDefault="00EF6716">
      <w:pPr>
        <w:spacing w:after="200" w:line="276" w:lineRule="auto"/>
        <w:rPr>
          <w:b/>
          <w:u w:val="single"/>
        </w:rPr>
      </w:pPr>
    </w:p>
    <w:p w:rsidR="00EF6716" w:rsidRDefault="00EF6716">
      <w:pPr>
        <w:spacing w:after="200" w:line="276" w:lineRule="auto"/>
        <w:rPr>
          <w:b/>
          <w:i/>
          <w:u w:val="single"/>
        </w:rPr>
      </w:pPr>
      <w:r>
        <w:rPr>
          <w:b/>
          <w:u w:val="single"/>
        </w:rPr>
        <w:t xml:space="preserve">4.5. Діяльність педагогічної ради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1276"/>
        <w:gridCol w:w="5273"/>
        <w:gridCol w:w="1843"/>
        <w:gridCol w:w="1530"/>
      </w:tblGrid>
      <w:tr w:rsidR="00EF6716" w:rsidTr="002B5B4B">
        <w:tc>
          <w:tcPr>
            <w:tcW w:w="426" w:type="dxa"/>
            <w:vAlign w:val="center"/>
          </w:tcPr>
          <w:p w:rsidR="00EF6716" w:rsidRPr="002B5B4B" w:rsidRDefault="00EF6716" w:rsidP="002B5B4B">
            <w:pPr>
              <w:jc w:val="center"/>
              <w:rPr>
                <w:sz w:val="24"/>
              </w:rPr>
            </w:pPr>
            <w:r w:rsidRPr="002B5B4B">
              <w:rPr>
                <w:sz w:val="24"/>
              </w:rPr>
              <w:t>№</w:t>
            </w:r>
          </w:p>
        </w:tc>
        <w:tc>
          <w:tcPr>
            <w:tcW w:w="1276" w:type="dxa"/>
            <w:vAlign w:val="center"/>
          </w:tcPr>
          <w:p w:rsidR="00EF6716" w:rsidRPr="002B5B4B" w:rsidRDefault="00EF6716">
            <w:pPr>
              <w:pStyle w:val="6"/>
              <w:rPr>
                <w:b w:val="0"/>
                <w:lang w:val="uk-UA"/>
              </w:rPr>
            </w:pPr>
            <w:r w:rsidRPr="002B5B4B">
              <w:rPr>
                <w:b w:val="0"/>
                <w:lang w:val="uk-UA"/>
              </w:rPr>
              <w:t>Період</w:t>
            </w:r>
          </w:p>
        </w:tc>
        <w:tc>
          <w:tcPr>
            <w:tcW w:w="5273" w:type="dxa"/>
            <w:vAlign w:val="center"/>
          </w:tcPr>
          <w:p w:rsidR="00EF6716" w:rsidRPr="002B5B4B" w:rsidRDefault="00EF6716" w:rsidP="002B5B4B">
            <w:pPr>
              <w:jc w:val="center"/>
              <w:rPr>
                <w:sz w:val="24"/>
              </w:rPr>
            </w:pPr>
            <w:r w:rsidRPr="002B5B4B">
              <w:rPr>
                <w:sz w:val="24"/>
              </w:rPr>
              <w:t>Зміст діяльності</w:t>
            </w:r>
          </w:p>
        </w:tc>
        <w:tc>
          <w:tcPr>
            <w:tcW w:w="1843" w:type="dxa"/>
            <w:vAlign w:val="center"/>
          </w:tcPr>
          <w:p w:rsidR="00EF6716" w:rsidRPr="002B5B4B" w:rsidRDefault="00EF6716" w:rsidP="002B5B4B">
            <w:pPr>
              <w:jc w:val="center"/>
              <w:rPr>
                <w:sz w:val="24"/>
              </w:rPr>
            </w:pPr>
            <w:r w:rsidRPr="002B5B4B">
              <w:rPr>
                <w:sz w:val="24"/>
              </w:rPr>
              <w:t>Відповідальні</w:t>
            </w:r>
          </w:p>
        </w:tc>
        <w:tc>
          <w:tcPr>
            <w:tcW w:w="1530" w:type="dxa"/>
            <w:vAlign w:val="center"/>
          </w:tcPr>
          <w:p w:rsidR="00EF6716" w:rsidRPr="002B5B4B" w:rsidRDefault="00EF6716" w:rsidP="002B5B4B">
            <w:pPr>
              <w:jc w:val="center"/>
              <w:rPr>
                <w:sz w:val="24"/>
              </w:rPr>
            </w:pPr>
            <w:r w:rsidRPr="002B5B4B">
              <w:rPr>
                <w:sz w:val="24"/>
              </w:rPr>
              <w:t xml:space="preserve"> Виконання</w:t>
            </w: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t>1</w:t>
            </w:r>
          </w:p>
        </w:tc>
        <w:tc>
          <w:tcPr>
            <w:tcW w:w="1276" w:type="dxa"/>
          </w:tcPr>
          <w:p w:rsidR="00EF6716" w:rsidRPr="002B5B4B" w:rsidRDefault="00EF6716" w:rsidP="002B5B4B">
            <w:pPr>
              <w:jc w:val="center"/>
              <w:rPr>
                <w:b/>
                <w:sz w:val="24"/>
              </w:rPr>
            </w:pPr>
          </w:p>
          <w:p w:rsidR="00EF6716" w:rsidRPr="002B5B4B" w:rsidRDefault="00EF6716" w:rsidP="002B5B4B">
            <w:pPr>
              <w:jc w:val="center"/>
              <w:rPr>
                <w:b/>
                <w:sz w:val="24"/>
              </w:rPr>
            </w:pPr>
          </w:p>
          <w:p w:rsidR="00EF6716" w:rsidRPr="002B5B4B" w:rsidRDefault="00EF6716" w:rsidP="002B5B4B">
            <w:pPr>
              <w:jc w:val="center"/>
              <w:rPr>
                <w:b/>
                <w:sz w:val="24"/>
              </w:rPr>
            </w:pPr>
          </w:p>
          <w:p w:rsidR="00EF6716" w:rsidRPr="002B5B4B" w:rsidRDefault="00EF6716" w:rsidP="002B5B4B">
            <w:pPr>
              <w:jc w:val="center"/>
              <w:rPr>
                <w:b/>
                <w:sz w:val="24"/>
              </w:rPr>
            </w:pPr>
            <w:r w:rsidRPr="002B5B4B">
              <w:rPr>
                <w:b/>
                <w:sz w:val="24"/>
              </w:rPr>
              <w:t>Серпень</w:t>
            </w:r>
          </w:p>
          <w:p w:rsidR="00EF6716" w:rsidRPr="002B5B4B" w:rsidRDefault="00EF6716" w:rsidP="002B5B4B">
            <w:pPr>
              <w:jc w:val="center"/>
              <w:rPr>
                <w:b/>
                <w:sz w:val="24"/>
              </w:rPr>
            </w:pPr>
            <w:r w:rsidRPr="002B5B4B">
              <w:rPr>
                <w:b/>
                <w:sz w:val="24"/>
              </w:rPr>
              <w:t>202</w:t>
            </w:r>
            <w:r w:rsidR="002F40D4">
              <w:rPr>
                <w:b/>
                <w:sz w:val="24"/>
              </w:rPr>
              <w:t>4</w:t>
            </w:r>
            <w:r w:rsidRPr="002B5B4B">
              <w:rPr>
                <w:b/>
                <w:sz w:val="24"/>
              </w:rPr>
              <w:t>р.</w:t>
            </w:r>
          </w:p>
          <w:p w:rsidR="00EF6716" w:rsidRPr="002B5B4B" w:rsidRDefault="00EF6716" w:rsidP="002B5B4B">
            <w:pPr>
              <w:jc w:val="center"/>
              <w:rPr>
                <w:b/>
                <w:sz w:val="24"/>
              </w:rPr>
            </w:pPr>
          </w:p>
          <w:p w:rsidR="00EF6716" w:rsidRPr="002B5B4B" w:rsidRDefault="00EF6716">
            <w:pPr>
              <w:rPr>
                <w:b/>
                <w:sz w:val="24"/>
              </w:rPr>
            </w:pPr>
          </w:p>
        </w:tc>
        <w:tc>
          <w:tcPr>
            <w:tcW w:w="5273" w:type="dxa"/>
          </w:tcPr>
          <w:p w:rsidR="00EF6716" w:rsidRPr="002B5B4B" w:rsidRDefault="00EF6716" w:rsidP="002B5B4B">
            <w:pPr>
              <w:jc w:val="center"/>
              <w:rPr>
                <w:sz w:val="24"/>
              </w:rPr>
            </w:pPr>
          </w:p>
          <w:p w:rsidR="00C74A2C" w:rsidRPr="00C74A2C" w:rsidRDefault="00EF6716" w:rsidP="00C74A2C">
            <w:pPr>
              <w:rPr>
                <w:sz w:val="22"/>
                <w:lang w:eastAsia="en-US"/>
              </w:rPr>
            </w:pPr>
            <w:r w:rsidRPr="002B5B4B">
              <w:rPr>
                <w:sz w:val="24"/>
              </w:rPr>
              <w:t xml:space="preserve"> </w:t>
            </w:r>
            <w:r w:rsidRPr="002B5B4B">
              <w:rPr>
                <w:i/>
                <w:sz w:val="24"/>
              </w:rPr>
              <w:t>Педрада №1</w:t>
            </w:r>
            <w:r w:rsidRPr="002B5B4B">
              <w:rPr>
                <w:sz w:val="24"/>
              </w:rPr>
              <w:t xml:space="preserve">. </w:t>
            </w:r>
            <w:r w:rsidR="00C74A2C" w:rsidRPr="00C74A2C">
              <w:rPr>
                <w:sz w:val="22"/>
                <w:szCs w:val="22"/>
                <w:lang w:eastAsia="en-US"/>
              </w:rPr>
              <w:t>1. Про вибори секретаря педагогічної ради на 2024-2025 навчальний рік.</w:t>
            </w:r>
          </w:p>
          <w:p w:rsidR="00C74A2C" w:rsidRPr="00C74A2C" w:rsidRDefault="00C74A2C" w:rsidP="00C74A2C">
            <w:pPr>
              <w:spacing w:after="200" w:line="276" w:lineRule="auto"/>
              <w:rPr>
                <w:sz w:val="22"/>
                <w:lang w:eastAsia="en-US"/>
              </w:rPr>
            </w:pPr>
            <w:r w:rsidRPr="00C74A2C">
              <w:rPr>
                <w:sz w:val="22"/>
                <w:szCs w:val="22"/>
                <w:lang w:eastAsia="en-US"/>
              </w:rPr>
              <w:t>2. Про підсумки роботи педагогічного колективу ліцею за підсумками освітнього</w:t>
            </w:r>
          </w:p>
          <w:p w:rsidR="00C74A2C" w:rsidRPr="00C74A2C" w:rsidRDefault="00C74A2C" w:rsidP="00C74A2C">
            <w:pPr>
              <w:spacing w:after="200" w:line="276" w:lineRule="auto"/>
              <w:rPr>
                <w:sz w:val="22"/>
                <w:lang w:eastAsia="en-US"/>
              </w:rPr>
            </w:pPr>
            <w:r w:rsidRPr="00C74A2C">
              <w:rPr>
                <w:sz w:val="22"/>
                <w:szCs w:val="22"/>
                <w:lang w:eastAsia="en-US"/>
              </w:rPr>
              <w:t>процесу 2023-2024 н. р.</w:t>
            </w:r>
          </w:p>
          <w:p w:rsidR="00C74A2C" w:rsidRPr="00C74A2C" w:rsidRDefault="00C74A2C" w:rsidP="00C74A2C">
            <w:pPr>
              <w:spacing w:after="200" w:line="276" w:lineRule="auto"/>
              <w:rPr>
                <w:sz w:val="22"/>
                <w:lang w:eastAsia="en-US"/>
              </w:rPr>
            </w:pPr>
            <w:r w:rsidRPr="00C74A2C">
              <w:rPr>
                <w:sz w:val="22"/>
                <w:szCs w:val="22"/>
                <w:lang w:eastAsia="en-US"/>
              </w:rPr>
              <w:t xml:space="preserve">3. Про схвалення плану роботи </w:t>
            </w:r>
            <w:proofErr w:type="spellStart"/>
            <w:r w:rsidRPr="00C74A2C">
              <w:rPr>
                <w:sz w:val="22"/>
                <w:szCs w:val="22"/>
                <w:lang w:eastAsia="en-US"/>
              </w:rPr>
              <w:t>Ліснотарновицького</w:t>
            </w:r>
            <w:proofErr w:type="spellEnd"/>
            <w:r w:rsidRPr="00C74A2C">
              <w:rPr>
                <w:sz w:val="22"/>
                <w:szCs w:val="22"/>
                <w:lang w:eastAsia="en-US"/>
              </w:rPr>
              <w:t xml:space="preserve"> ліцею на 202-202 н. р.</w:t>
            </w:r>
          </w:p>
          <w:p w:rsidR="00C74A2C" w:rsidRPr="00C74A2C" w:rsidRDefault="00C74A2C" w:rsidP="00C74A2C">
            <w:pPr>
              <w:spacing w:after="200" w:line="276" w:lineRule="auto"/>
              <w:rPr>
                <w:sz w:val="22"/>
                <w:lang w:eastAsia="en-US"/>
              </w:rPr>
            </w:pPr>
            <w:r w:rsidRPr="00C74A2C">
              <w:rPr>
                <w:sz w:val="22"/>
                <w:szCs w:val="22"/>
                <w:lang w:eastAsia="en-US"/>
              </w:rPr>
              <w:t xml:space="preserve">4. Про схвалення освітньої програми </w:t>
            </w:r>
            <w:proofErr w:type="spellStart"/>
            <w:r w:rsidRPr="00C74A2C">
              <w:rPr>
                <w:sz w:val="22"/>
                <w:szCs w:val="22"/>
                <w:lang w:eastAsia="en-US"/>
              </w:rPr>
              <w:t>Ліснотарновицького</w:t>
            </w:r>
            <w:proofErr w:type="spellEnd"/>
            <w:r w:rsidRPr="00C74A2C">
              <w:rPr>
                <w:sz w:val="22"/>
                <w:szCs w:val="22"/>
                <w:lang w:eastAsia="en-US"/>
              </w:rPr>
              <w:t xml:space="preserve"> ліцею на 202-2025 н. р.</w:t>
            </w:r>
          </w:p>
          <w:p w:rsidR="00C74A2C" w:rsidRPr="00C74A2C" w:rsidRDefault="001427B1" w:rsidP="00C74A2C">
            <w:pPr>
              <w:spacing w:after="200" w:line="276" w:lineRule="auto"/>
              <w:rPr>
                <w:sz w:val="22"/>
                <w:lang w:eastAsia="en-US"/>
              </w:rPr>
            </w:pPr>
            <w:r>
              <w:rPr>
                <w:sz w:val="22"/>
                <w:szCs w:val="22"/>
                <w:lang w:eastAsia="en-US"/>
              </w:rPr>
              <w:t>5</w:t>
            </w:r>
            <w:r w:rsidR="00C74A2C" w:rsidRPr="00C74A2C">
              <w:rPr>
                <w:sz w:val="22"/>
                <w:szCs w:val="22"/>
                <w:lang w:eastAsia="en-US"/>
              </w:rPr>
              <w:t>. Про види оцінювання учнів 3-4 , 5-6, 7 класів у 2024-2025 н. р.</w:t>
            </w:r>
          </w:p>
          <w:p w:rsidR="00C74A2C" w:rsidRPr="00C74A2C" w:rsidRDefault="001427B1" w:rsidP="00C74A2C">
            <w:pPr>
              <w:spacing w:after="200" w:line="276" w:lineRule="auto"/>
              <w:rPr>
                <w:sz w:val="22"/>
                <w:lang w:eastAsia="en-US"/>
              </w:rPr>
            </w:pPr>
            <w:r>
              <w:rPr>
                <w:sz w:val="22"/>
                <w:szCs w:val="22"/>
                <w:lang w:eastAsia="en-US"/>
              </w:rPr>
              <w:t>6</w:t>
            </w:r>
            <w:r w:rsidR="00C74A2C" w:rsidRPr="00C74A2C">
              <w:rPr>
                <w:sz w:val="22"/>
                <w:szCs w:val="22"/>
                <w:lang w:eastAsia="en-US"/>
              </w:rPr>
              <w:t>. Про форму організації освітнього процесу в 2024-2025 н. р.</w:t>
            </w:r>
          </w:p>
          <w:p w:rsidR="00C74A2C" w:rsidRPr="00C74A2C" w:rsidRDefault="001427B1" w:rsidP="00C74A2C">
            <w:pPr>
              <w:spacing w:after="200" w:line="276" w:lineRule="auto"/>
              <w:rPr>
                <w:sz w:val="22"/>
                <w:lang w:eastAsia="en-US"/>
              </w:rPr>
            </w:pPr>
            <w:r>
              <w:rPr>
                <w:sz w:val="22"/>
                <w:szCs w:val="22"/>
                <w:lang w:eastAsia="en-US"/>
              </w:rPr>
              <w:t>7</w:t>
            </w:r>
            <w:r w:rsidR="00C74A2C" w:rsidRPr="00C74A2C">
              <w:rPr>
                <w:sz w:val="22"/>
                <w:szCs w:val="22"/>
                <w:lang w:eastAsia="en-US"/>
              </w:rPr>
              <w:t>. Про планування та проведення годин класних керівників у ліцеї.</w:t>
            </w:r>
          </w:p>
          <w:p w:rsidR="00C74A2C" w:rsidRPr="00C74A2C" w:rsidRDefault="001427B1" w:rsidP="00C74A2C">
            <w:pPr>
              <w:spacing w:after="200" w:line="276" w:lineRule="auto"/>
              <w:rPr>
                <w:sz w:val="22"/>
                <w:lang w:eastAsia="en-US"/>
              </w:rPr>
            </w:pPr>
            <w:r>
              <w:rPr>
                <w:sz w:val="22"/>
                <w:szCs w:val="22"/>
                <w:lang w:eastAsia="en-US"/>
              </w:rPr>
              <w:t>8</w:t>
            </w:r>
            <w:r w:rsidR="00C74A2C" w:rsidRPr="00C74A2C">
              <w:rPr>
                <w:sz w:val="22"/>
                <w:szCs w:val="22"/>
                <w:lang w:eastAsia="en-US"/>
              </w:rPr>
              <w:t xml:space="preserve">. Про затвердження сертифікатів по освітній програмі «Світ чекає крилатих» вчителів </w:t>
            </w:r>
            <w:proofErr w:type="spellStart"/>
            <w:r w:rsidR="00C74A2C" w:rsidRPr="00C74A2C">
              <w:rPr>
                <w:sz w:val="22"/>
                <w:szCs w:val="22"/>
                <w:lang w:eastAsia="en-US"/>
              </w:rPr>
              <w:t>Згайкевич</w:t>
            </w:r>
            <w:proofErr w:type="spellEnd"/>
            <w:r w:rsidR="00C74A2C" w:rsidRPr="00C74A2C">
              <w:rPr>
                <w:sz w:val="22"/>
                <w:szCs w:val="22"/>
                <w:lang w:eastAsia="en-US"/>
              </w:rPr>
              <w:t xml:space="preserve"> О.Д., </w:t>
            </w:r>
            <w:proofErr w:type="spellStart"/>
            <w:r w:rsidR="00C74A2C" w:rsidRPr="00C74A2C">
              <w:rPr>
                <w:sz w:val="22"/>
                <w:szCs w:val="22"/>
                <w:lang w:eastAsia="en-US"/>
              </w:rPr>
              <w:t>Криски</w:t>
            </w:r>
            <w:proofErr w:type="spellEnd"/>
            <w:r w:rsidR="00C74A2C" w:rsidRPr="00C74A2C">
              <w:rPr>
                <w:sz w:val="22"/>
                <w:szCs w:val="22"/>
                <w:lang w:eastAsia="en-US"/>
              </w:rPr>
              <w:t xml:space="preserve"> О.О., </w:t>
            </w:r>
            <w:proofErr w:type="spellStart"/>
            <w:r w:rsidR="00C74A2C" w:rsidRPr="00C74A2C">
              <w:rPr>
                <w:sz w:val="22"/>
                <w:szCs w:val="22"/>
                <w:lang w:eastAsia="en-US"/>
              </w:rPr>
              <w:t>Голинської</w:t>
            </w:r>
            <w:proofErr w:type="spellEnd"/>
            <w:r w:rsidR="00C74A2C" w:rsidRPr="00C74A2C">
              <w:rPr>
                <w:sz w:val="22"/>
                <w:szCs w:val="22"/>
                <w:lang w:eastAsia="en-US"/>
              </w:rPr>
              <w:t xml:space="preserve"> М.Я.</w:t>
            </w:r>
          </w:p>
          <w:p w:rsidR="00EF6716" w:rsidRPr="002B5B4B" w:rsidRDefault="00EF6716">
            <w:pPr>
              <w:rPr>
                <w:sz w:val="24"/>
              </w:rPr>
            </w:pPr>
          </w:p>
        </w:tc>
        <w:tc>
          <w:tcPr>
            <w:tcW w:w="1843" w:type="dxa"/>
          </w:tcPr>
          <w:p w:rsidR="00EF6716" w:rsidRPr="002B5B4B" w:rsidRDefault="00EF6716" w:rsidP="00525A92">
            <w:pPr>
              <w:rPr>
                <w:sz w:val="24"/>
              </w:rPr>
            </w:pPr>
            <w:r w:rsidRPr="002B5B4B">
              <w:rPr>
                <w:sz w:val="24"/>
              </w:rPr>
              <w:t>В.Івасик С.</w:t>
            </w:r>
            <w:proofErr w:type="spellStart"/>
            <w:r w:rsidRPr="002B5B4B">
              <w:rPr>
                <w:sz w:val="24"/>
              </w:rPr>
              <w:t>Гальчак</w:t>
            </w:r>
            <w:proofErr w:type="spellEnd"/>
            <w:r w:rsidRPr="002B5B4B">
              <w:rPr>
                <w:sz w:val="24"/>
              </w:rPr>
              <w:t xml:space="preserve"> М.Передрук </w:t>
            </w:r>
          </w:p>
          <w:p w:rsidR="00EF6716" w:rsidRPr="002B5B4B" w:rsidRDefault="00EF6716" w:rsidP="00217296">
            <w:pPr>
              <w:rPr>
                <w:sz w:val="24"/>
              </w:rPr>
            </w:pPr>
            <w:r w:rsidRPr="002B5B4B">
              <w:rPr>
                <w:sz w:val="24"/>
              </w:rPr>
              <w:t>голови МО</w:t>
            </w:r>
          </w:p>
        </w:tc>
        <w:tc>
          <w:tcPr>
            <w:tcW w:w="1530" w:type="dxa"/>
          </w:tcPr>
          <w:p w:rsidR="00EF6716" w:rsidRPr="002B5B4B" w:rsidRDefault="00EF6716">
            <w:pPr>
              <w:rPr>
                <w:sz w:val="24"/>
              </w:rPr>
            </w:pPr>
          </w:p>
          <w:p w:rsidR="00EF6716" w:rsidRPr="002B5B4B" w:rsidRDefault="00EF6716">
            <w:pPr>
              <w:rPr>
                <w:sz w:val="24"/>
              </w:rPr>
            </w:pPr>
          </w:p>
          <w:p w:rsidR="00EF6716" w:rsidRPr="002B5B4B" w:rsidRDefault="00EF6716">
            <w:pPr>
              <w:rPr>
                <w:sz w:val="24"/>
              </w:rPr>
            </w:pPr>
          </w:p>
          <w:p w:rsidR="00EF6716" w:rsidRPr="002B5B4B" w:rsidRDefault="00EF6716">
            <w:pPr>
              <w:rPr>
                <w:sz w:val="24"/>
              </w:rPr>
            </w:pP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lastRenderedPageBreak/>
              <w:t>2</w:t>
            </w:r>
          </w:p>
        </w:tc>
        <w:tc>
          <w:tcPr>
            <w:tcW w:w="1276" w:type="dxa"/>
          </w:tcPr>
          <w:p w:rsidR="00EF6716" w:rsidRPr="002B5B4B" w:rsidRDefault="00EF6716" w:rsidP="002B5B4B">
            <w:pPr>
              <w:jc w:val="center"/>
              <w:rPr>
                <w:b/>
                <w:sz w:val="24"/>
              </w:rPr>
            </w:pPr>
            <w:r w:rsidRPr="002B5B4B">
              <w:rPr>
                <w:b/>
                <w:sz w:val="24"/>
              </w:rPr>
              <w:t>Листопад</w:t>
            </w:r>
          </w:p>
          <w:p w:rsidR="00EF6716" w:rsidRPr="002B5B4B" w:rsidRDefault="002F40D4" w:rsidP="002B5B4B">
            <w:pPr>
              <w:jc w:val="center"/>
              <w:rPr>
                <w:b/>
                <w:sz w:val="24"/>
              </w:rPr>
            </w:pPr>
            <w:r>
              <w:rPr>
                <w:b/>
                <w:sz w:val="24"/>
              </w:rPr>
              <w:t>2024</w:t>
            </w:r>
            <w:r w:rsidR="00EF6716" w:rsidRPr="002B5B4B">
              <w:rPr>
                <w:b/>
                <w:sz w:val="24"/>
              </w:rPr>
              <w:t>р.</w:t>
            </w:r>
          </w:p>
          <w:p w:rsidR="00EF6716" w:rsidRPr="002B5B4B" w:rsidRDefault="00EF6716" w:rsidP="002B5B4B">
            <w:pPr>
              <w:jc w:val="center"/>
              <w:rPr>
                <w:b/>
                <w:sz w:val="24"/>
              </w:rPr>
            </w:pPr>
          </w:p>
          <w:p w:rsidR="00EF6716" w:rsidRPr="002B5B4B" w:rsidRDefault="00EF6716" w:rsidP="002B5B4B">
            <w:pPr>
              <w:jc w:val="center"/>
              <w:rPr>
                <w:b/>
                <w:sz w:val="24"/>
              </w:rPr>
            </w:pPr>
          </w:p>
        </w:tc>
        <w:tc>
          <w:tcPr>
            <w:tcW w:w="5273" w:type="dxa"/>
          </w:tcPr>
          <w:p w:rsidR="00C74A2C" w:rsidRPr="00C74A2C" w:rsidRDefault="00EF6716" w:rsidP="00C74A2C">
            <w:pPr>
              <w:jc w:val="both"/>
              <w:rPr>
                <w:sz w:val="24"/>
              </w:rPr>
            </w:pPr>
            <w:r w:rsidRPr="002B5B4B">
              <w:rPr>
                <w:i/>
                <w:sz w:val="24"/>
              </w:rPr>
              <w:t>Педрада №2</w:t>
            </w:r>
            <w:r w:rsidRPr="00C74A2C">
              <w:rPr>
                <w:sz w:val="24"/>
              </w:rPr>
              <w:t xml:space="preserve">.  </w:t>
            </w:r>
            <w:r w:rsidR="00C74A2C" w:rsidRPr="00C74A2C">
              <w:rPr>
                <w:sz w:val="24"/>
              </w:rPr>
              <w:t>1. Про виконання рішень попередньої педагогічної ради.</w:t>
            </w:r>
          </w:p>
          <w:p w:rsidR="00C74A2C" w:rsidRPr="00C74A2C" w:rsidRDefault="00C74A2C" w:rsidP="00C74A2C">
            <w:pPr>
              <w:jc w:val="both"/>
              <w:rPr>
                <w:sz w:val="24"/>
              </w:rPr>
            </w:pPr>
            <w:r w:rsidRPr="00C74A2C">
              <w:rPr>
                <w:sz w:val="24"/>
              </w:rPr>
              <w:t>2. Про ефективні прийоми виховання національно-патріотичної свідомості учнівської</w:t>
            </w:r>
          </w:p>
          <w:p w:rsidR="00C74A2C" w:rsidRPr="00C74A2C" w:rsidRDefault="00C74A2C" w:rsidP="00C74A2C">
            <w:pPr>
              <w:jc w:val="both"/>
              <w:rPr>
                <w:sz w:val="24"/>
              </w:rPr>
            </w:pPr>
            <w:r w:rsidRPr="00C74A2C">
              <w:rPr>
                <w:sz w:val="24"/>
              </w:rPr>
              <w:t>молоді в закладі освіти.</w:t>
            </w:r>
          </w:p>
          <w:p w:rsidR="00C74A2C" w:rsidRPr="00C74A2C" w:rsidRDefault="00C74A2C" w:rsidP="00C74A2C">
            <w:pPr>
              <w:jc w:val="both"/>
              <w:rPr>
                <w:sz w:val="24"/>
              </w:rPr>
            </w:pPr>
            <w:r w:rsidRPr="00C74A2C">
              <w:rPr>
                <w:sz w:val="24"/>
              </w:rPr>
              <w:t xml:space="preserve">3. Про </w:t>
            </w:r>
            <w:proofErr w:type="spellStart"/>
            <w:r w:rsidRPr="00C74A2C">
              <w:rPr>
                <w:sz w:val="24"/>
              </w:rPr>
              <w:t>іклюзивний</w:t>
            </w:r>
            <w:proofErr w:type="spellEnd"/>
            <w:r w:rsidRPr="00C74A2C">
              <w:rPr>
                <w:sz w:val="24"/>
              </w:rPr>
              <w:t xml:space="preserve"> підхід педагогічного колективу як основи освіти для всіх дітей.</w:t>
            </w:r>
          </w:p>
          <w:p w:rsidR="00C74A2C" w:rsidRPr="00C74A2C" w:rsidRDefault="00C74A2C" w:rsidP="00C74A2C">
            <w:pPr>
              <w:jc w:val="both"/>
              <w:rPr>
                <w:sz w:val="24"/>
              </w:rPr>
            </w:pPr>
            <w:r w:rsidRPr="00C74A2C">
              <w:rPr>
                <w:sz w:val="24"/>
              </w:rPr>
              <w:t>4. Про затвердження орієнтовного плану підвищення кваліфікації педагогічних</w:t>
            </w:r>
          </w:p>
          <w:p w:rsidR="00EF6716" w:rsidRPr="002B5B4B" w:rsidRDefault="00C74A2C" w:rsidP="00C74A2C">
            <w:pPr>
              <w:jc w:val="both"/>
              <w:rPr>
                <w:sz w:val="24"/>
              </w:rPr>
            </w:pPr>
            <w:r>
              <w:rPr>
                <w:sz w:val="24"/>
              </w:rPr>
              <w:t xml:space="preserve">працівників </w:t>
            </w:r>
            <w:proofErr w:type="spellStart"/>
            <w:r>
              <w:rPr>
                <w:sz w:val="24"/>
              </w:rPr>
              <w:t>Ліснотарновицького</w:t>
            </w:r>
            <w:proofErr w:type="spellEnd"/>
            <w:r>
              <w:rPr>
                <w:sz w:val="24"/>
              </w:rPr>
              <w:t xml:space="preserve"> ліцею на 2024</w:t>
            </w:r>
            <w:r w:rsidRPr="00C74A2C">
              <w:rPr>
                <w:sz w:val="24"/>
              </w:rPr>
              <w:t xml:space="preserve"> рік.</w:t>
            </w:r>
          </w:p>
        </w:tc>
        <w:tc>
          <w:tcPr>
            <w:tcW w:w="1843" w:type="dxa"/>
          </w:tcPr>
          <w:p w:rsidR="00EF6716" w:rsidRPr="002B5B4B" w:rsidRDefault="00EF6716">
            <w:pPr>
              <w:rPr>
                <w:sz w:val="24"/>
              </w:rPr>
            </w:pPr>
            <w:r w:rsidRPr="002B5B4B">
              <w:rPr>
                <w:sz w:val="24"/>
              </w:rPr>
              <w:t xml:space="preserve">В.Івасик  </w:t>
            </w:r>
          </w:p>
          <w:p w:rsidR="00EF6716" w:rsidRPr="002B5B4B" w:rsidRDefault="00EF6716" w:rsidP="00070D9F">
            <w:pPr>
              <w:rPr>
                <w:sz w:val="24"/>
              </w:rPr>
            </w:pPr>
            <w:r w:rsidRPr="002B5B4B">
              <w:rPr>
                <w:sz w:val="24"/>
              </w:rPr>
              <w:t>С.</w:t>
            </w:r>
            <w:proofErr w:type="spellStart"/>
            <w:r w:rsidRPr="002B5B4B">
              <w:rPr>
                <w:sz w:val="24"/>
              </w:rPr>
              <w:t>Гальчак</w:t>
            </w:r>
            <w:proofErr w:type="spellEnd"/>
            <w:r w:rsidRPr="002B5B4B">
              <w:rPr>
                <w:sz w:val="24"/>
              </w:rPr>
              <w:t xml:space="preserve"> М.Передрук голови МО класних керівників та ГПД</w:t>
            </w:r>
          </w:p>
        </w:tc>
        <w:tc>
          <w:tcPr>
            <w:tcW w:w="1530" w:type="dxa"/>
          </w:tcPr>
          <w:p w:rsidR="00EF6716" w:rsidRPr="002B5B4B" w:rsidRDefault="00EF6716">
            <w:pPr>
              <w:rPr>
                <w:sz w:val="24"/>
              </w:rPr>
            </w:pP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t>3</w:t>
            </w:r>
          </w:p>
        </w:tc>
        <w:tc>
          <w:tcPr>
            <w:tcW w:w="1276" w:type="dxa"/>
          </w:tcPr>
          <w:p w:rsidR="00EF6716" w:rsidRPr="002B5B4B" w:rsidRDefault="00EF6716" w:rsidP="002B5B4B">
            <w:pPr>
              <w:jc w:val="center"/>
              <w:rPr>
                <w:b/>
                <w:sz w:val="24"/>
              </w:rPr>
            </w:pPr>
            <w:r w:rsidRPr="002B5B4B">
              <w:rPr>
                <w:b/>
                <w:sz w:val="24"/>
              </w:rPr>
              <w:t xml:space="preserve"> Січень</w:t>
            </w:r>
          </w:p>
          <w:p w:rsidR="00EF6716" w:rsidRPr="002B5B4B" w:rsidRDefault="002F40D4" w:rsidP="002B5B4B">
            <w:pPr>
              <w:jc w:val="center"/>
              <w:rPr>
                <w:b/>
                <w:sz w:val="24"/>
              </w:rPr>
            </w:pPr>
            <w:r>
              <w:rPr>
                <w:b/>
                <w:sz w:val="24"/>
              </w:rPr>
              <w:t>2025</w:t>
            </w:r>
            <w:r w:rsidR="00EF6716" w:rsidRPr="002B5B4B">
              <w:rPr>
                <w:b/>
                <w:sz w:val="24"/>
              </w:rPr>
              <w:t>р.</w:t>
            </w:r>
          </w:p>
        </w:tc>
        <w:tc>
          <w:tcPr>
            <w:tcW w:w="5273" w:type="dxa"/>
          </w:tcPr>
          <w:p w:rsidR="00EF6716" w:rsidRDefault="00EF6716" w:rsidP="00C74A2C">
            <w:pPr>
              <w:jc w:val="both"/>
              <w:rPr>
                <w:sz w:val="24"/>
              </w:rPr>
            </w:pPr>
            <w:bookmarkStart w:id="3" w:name="_heading=h.1fob9te" w:colFirst="0" w:colLast="0"/>
            <w:bookmarkEnd w:id="3"/>
            <w:r w:rsidRPr="002B5B4B">
              <w:rPr>
                <w:i/>
                <w:sz w:val="24"/>
              </w:rPr>
              <w:t xml:space="preserve">Педрада №3 </w:t>
            </w:r>
            <w:r w:rsidRPr="002B5B4B">
              <w:rPr>
                <w:b/>
                <w:sz w:val="24"/>
              </w:rPr>
              <w:t xml:space="preserve"> </w:t>
            </w:r>
            <w:r w:rsidRPr="002B5B4B">
              <w:rPr>
                <w:i/>
                <w:sz w:val="26"/>
                <w:szCs w:val="26"/>
              </w:rPr>
              <w:t xml:space="preserve"> </w:t>
            </w:r>
            <w:r w:rsidR="00C74A2C">
              <w:rPr>
                <w:sz w:val="26"/>
                <w:szCs w:val="26"/>
              </w:rPr>
              <w:t xml:space="preserve"> П</w:t>
            </w:r>
            <w:r w:rsidRPr="002B5B4B">
              <w:rPr>
                <w:sz w:val="24"/>
              </w:rPr>
              <w:t>ідсумки роботи  за І семе</w:t>
            </w:r>
            <w:r>
              <w:rPr>
                <w:sz w:val="24"/>
              </w:rPr>
              <w:t>стр.</w:t>
            </w:r>
            <w:r w:rsidR="002F40D4">
              <w:rPr>
                <w:sz w:val="24"/>
              </w:rPr>
              <w:t xml:space="preserve"> </w:t>
            </w:r>
          </w:p>
          <w:p w:rsidR="00C74A2C" w:rsidRPr="00C74A2C" w:rsidRDefault="00C74A2C" w:rsidP="00C74A2C">
            <w:pPr>
              <w:spacing w:after="200" w:line="276" w:lineRule="auto"/>
              <w:rPr>
                <w:sz w:val="22"/>
                <w:lang w:eastAsia="en-US"/>
              </w:rPr>
            </w:pPr>
            <w:r w:rsidRPr="00C74A2C">
              <w:rPr>
                <w:sz w:val="22"/>
                <w:szCs w:val="22"/>
                <w:lang w:eastAsia="en-US"/>
              </w:rPr>
              <w:t>1. Про діяльність педагогічного колективу щодо забезпечення збереження життя і</w:t>
            </w:r>
          </w:p>
          <w:p w:rsidR="00C74A2C" w:rsidRPr="00C74A2C" w:rsidRDefault="00C74A2C" w:rsidP="00C74A2C">
            <w:pPr>
              <w:spacing w:after="200" w:line="276" w:lineRule="auto"/>
              <w:rPr>
                <w:sz w:val="22"/>
                <w:lang w:eastAsia="en-US"/>
              </w:rPr>
            </w:pPr>
            <w:r w:rsidRPr="00C74A2C">
              <w:rPr>
                <w:sz w:val="22"/>
                <w:szCs w:val="22"/>
                <w:lang w:eastAsia="en-US"/>
              </w:rPr>
              <w:t>здоров’я учасників освітнього процесу.</w:t>
            </w:r>
          </w:p>
          <w:p w:rsidR="00C74A2C" w:rsidRPr="00C74A2C" w:rsidRDefault="00C74A2C" w:rsidP="00C74A2C">
            <w:pPr>
              <w:spacing w:after="200" w:line="276" w:lineRule="auto"/>
              <w:rPr>
                <w:sz w:val="22"/>
                <w:lang w:eastAsia="en-US"/>
              </w:rPr>
            </w:pPr>
            <w:r w:rsidRPr="00C74A2C">
              <w:rPr>
                <w:sz w:val="22"/>
                <w:szCs w:val="22"/>
                <w:lang w:eastAsia="en-US"/>
              </w:rPr>
              <w:t>2. Про діяльність закладу освіти щодо забезпечення гарячим харчуванням учасників</w:t>
            </w:r>
          </w:p>
          <w:p w:rsidR="00C74A2C" w:rsidRPr="00C74A2C" w:rsidRDefault="00C74A2C" w:rsidP="00C74A2C">
            <w:pPr>
              <w:spacing w:after="200" w:line="276" w:lineRule="auto"/>
              <w:rPr>
                <w:sz w:val="22"/>
                <w:lang w:eastAsia="en-US"/>
              </w:rPr>
            </w:pPr>
            <w:r w:rsidRPr="00C74A2C">
              <w:rPr>
                <w:sz w:val="22"/>
                <w:szCs w:val="22"/>
                <w:lang w:eastAsia="en-US"/>
              </w:rPr>
              <w:t>освітнього процесу.</w:t>
            </w:r>
          </w:p>
          <w:p w:rsidR="00C74A2C" w:rsidRPr="00C74A2C" w:rsidRDefault="00C74A2C" w:rsidP="00C74A2C">
            <w:pPr>
              <w:spacing w:after="200" w:line="276" w:lineRule="auto"/>
              <w:rPr>
                <w:sz w:val="22"/>
                <w:lang w:eastAsia="en-US"/>
              </w:rPr>
            </w:pPr>
            <w:r w:rsidRPr="00C74A2C">
              <w:rPr>
                <w:sz w:val="22"/>
                <w:szCs w:val="22"/>
                <w:lang w:eastAsia="en-US"/>
              </w:rPr>
              <w:t>3. Про затвердження плану підвищення кваліфікації педагогічних працівників на 2025 рік.</w:t>
            </w:r>
          </w:p>
          <w:p w:rsidR="00C74A2C" w:rsidRPr="00C74A2C" w:rsidRDefault="00C74A2C" w:rsidP="00C74A2C">
            <w:pPr>
              <w:spacing w:after="200" w:line="276" w:lineRule="auto"/>
              <w:rPr>
                <w:sz w:val="22"/>
                <w:lang w:eastAsia="en-US"/>
              </w:rPr>
            </w:pPr>
            <w:r w:rsidRPr="00C74A2C">
              <w:rPr>
                <w:sz w:val="22"/>
                <w:szCs w:val="22"/>
                <w:lang w:eastAsia="en-US"/>
              </w:rPr>
              <w:t>4. Про визнання результатів підвищення кваліфікації педагогічних працівників закладу</w:t>
            </w:r>
          </w:p>
          <w:p w:rsidR="00C74A2C" w:rsidRPr="00C74A2C" w:rsidRDefault="00C74A2C" w:rsidP="00C74A2C">
            <w:pPr>
              <w:spacing w:after="200" w:line="276" w:lineRule="auto"/>
              <w:rPr>
                <w:sz w:val="22"/>
                <w:lang w:eastAsia="en-US"/>
              </w:rPr>
            </w:pPr>
            <w:r w:rsidRPr="00C74A2C">
              <w:rPr>
                <w:sz w:val="22"/>
                <w:szCs w:val="22"/>
                <w:lang w:eastAsia="en-US"/>
              </w:rPr>
              <w:t>освіти.</w:t>
            </w:r>
          </w:p>
          <w:p w:rsidR="00C74A2C" w:rsidRPr="002B5B4B" w:rsidRDefault="00C74A2C" w:rsidP="00C74A2C">
            <w:pPr>
              <w:jc w:val="both"/>
              <w:rPr>
                <w:sz w:val="26"/>
                <w:szCs w:val="26"/>
              </w:rPr>
            </w:pPr>
          </w:p>
        </w:tc>
        <w:tc>
          <w:tcPr>
            <w:tcW w:w="1843" w:type="dxa"/>
          </w:tcPr>
          <w:p w:rsidR="00EF6716" w:rsidRPr="002B5B4B" w:rsidRDefault="00EF6716" w:rsidP="00525A92">
            <w:pPr>
              <w:rPr>
                <w:sz w:val="24"/>
              </w:rPr>
            </w:pPr>
            <w:r w:rsidRPr="002B5B4B">
              <w:rPr>
                <w:sz w:val="24"/>
              </w:rPr>
              <w:t>В.Івасик С.</w:t>
            </w:r>
            <w:proofErr w:type="spellStart"/>
            <w:r w:rsidRPr="002B5B4B">
              <w:rPr>
                <w:sz w:val="24"/>
              </w:rPr>
              <w:t>Гальчак</w:t>
            </w:r>
            <w:proofErr w:type="spellEnd"/>
            <w:r w:rsidRPr="002B5B4B">
              <w:rPr>
                <w:sz w:val="24"/>
              </w:rPr>
              <w:t xml:space="preserve"> М.Передрук </w:t>
            </w:r>
          </w:p>
          <w:p w:rsidR="00EF6716" w:rsidRPr="002B5B4B" w:rsidRDefault="00EF6716" w:rsidP="002B5B4B">
            <w:pPr>
              <w:jc w:val="center"/>
              <w:rPr>
                <w:sz w:val="24"/>
              </w:rPr>
            </w:pPr>
          </w:p>
        </w:tc>
        <w:tc>
          <w:tcPr>
            <w:tcW w:w="1530" w:type="dxa"/>
          </w:tcPr>
          <w:p w:rsidR="00EF6716" w:rsidRPr="002B5B4B" w:rsidRDefault="00EF6716">
            <w:pPr>
              <w:rPr>
                <w:sz w:val="24"/>
              </w:rPr>
            </w:pP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t>4</w:t>
            </w:r>
          </w:p>
        </w:tc>
        <w:tc>
          <w:tcPr>
            <w:tcW w:w="1276" w:type="dxa"/>
          </w:tcPr>
          <w:p w:rsidR="00EF6716" w:rsidRPr="002B5B4B" w:rsidRDefault="00EF6716" w:rsidP="002B5B4B">
            <w:pPr>
              <w:jc w:val="center"/>
              <w:rPr>
                <w:b/>
                <w:sz w:val="24"/>
              </w:rPr>
            </w:pPr>
            <w:r w:rsidRPr="002B5B4B">
              <w:rPr>
                <w:b/>
                <w:sz w:val="24"/>
              </w:rPr>
              <w:t xml:space="preserve"> Квітень</w:t>
            </w:r>
          </w:p>
          <w:p w:rsidR="00EF6716" w:rsidRPr="002B5B4B" w:rsidRDefault="002F40D4" w:rsidP="002B5B4B">
            <w:pPr>
              <w:jc w:val="center"/>
              <w:rPr>
                <w:b/>
                <w:sz w:val="24"/>
              </w:rPr>
            </w:pPr>
            <w:r>
              <w:rPr>
                <w:b/>
                <w:sz w:val="24"/>
              </w:rPr>
              <w:t>2025</w:t>
            </w:r>
          </w:p>
        </w:tc>
        <w:tc>
          <w:tcPr>
            <w:tcW w:w="5273" w:type="dxa"/>
          </w:tcPr>
          <w:p w:rsidR="00C74A2C" w:rsidRDefault="00EF6716">
            <w:pPr>
              <w:rPr>
                <w:sz w:val="24"/>
              </w:rPr>
            </w:pPr>
            <w:r w:rsidRPr="002B5B4B">
              <w:rPr>
                <w:i/>
                <w:sz w:val="24"/>
              </w:rPr>
              <w:t>Педрада</w:t>
            </w:r>
            <w:r w:rsidRPr="002B5B4B">
              <w:rPr>
                <w:sz w:val="24"/>
              </w:rPr>
              <w:t xml:space="preserve"> №4. </w:t>
            </w:r>
          </w:p>
          <w:p w:rsidR="00EF6716" w:rsidRPr="00B718AC" w:rsidRDefault="00C74A2C">
            <w:pPr>
              <w:rPr>
                <w:sz w:val="22"/>
              </w:rPr>
            </w:pPr>
            <w:r w:rsidRPr="00B718AC">
              <w:rPr>
                <w:sz w:val="22"/>
              </w:rPr>
              <w:t>1.</w:t>
            </w:r>
            <w:r w:rsidR="00EF6716" w:rsidRPr="00B718AC">
              <w:rPr>
                <w:sz w:val="22"/>
              </w:rPr>
              <w:t>По підсумки атестації</w:t>
            </w:r>
            <w:r w:rsidR="00EF6716" w:rsidRPr="00B718AC">
              <w:rPr>
                <w:b/>
                <w:sz w:val="22"/>
              </w:rPr>
              <w:t xml:space="preserve">  </w:t>
            </w:r>
            <w:r w:rsidRPr="00B718AC">
              <w:rPr>
                <w:sz w:val="22"/>
              </w:rPr>
              <w:t>педагогів в 2025</w:t>
            </w:r>
            <w:r w:rsidR="00EF6716" w:rsidRPr="00B718AC">
              <w:rPr>
                <w:sz w:val="22"/>
              </w:rPr>
              <w:t xml:space="preserve"> році</w:t>
            </w:r>
          </w:p>
          <w:p w:rsidR="00B718AC" w:rsidRPr="00B718AC" w:rsidRDefault="00B718AC" w:rsidP="00B718AC">
            <w:pPr>
              <w:rPr>
                <w:sz w:val="22"/>
              </w:rPr>
            </w:pPr>
            <w:r w:rsidRPr="00B718AC">
              <w:rPr>
                <w:sz w:val="22"/>
              </w:rPr>
              <w:t xml:space="preserve">2. Про діяльність педагогічного колективу щодо виявлення та попередження </w:t>
            </w:r>
            <w:proofErr w:type="spellStart"/>
            <w:r w:rsidRPr="00B718AC">
              <w:rPr>
                <w:sz w:val="22"/>
              </w:rPr>
              <w:t>булінгу</w:t>
            </w:r>
            <w:proofErr w:type="spellEnd"/>
            <w:r w:rsidRPr="00B718AC">
              <w:rPr>
                <w:sz w:val="22"/>
              </w:rPr>
              <w:t xml:space="preserve"> в</w:t>
            </w:r>
          </w:p>
          <w:p w:rsidR="00EF6716" w:rsidRPr="002B5B4B" w:rsidRDefault="00B718AC" w:rsidP="00B718AC">
            <w:pPr>
              <w:rPr>
                <w:sz w:val="24"/>
              </w:rPr>
            </w:pPr>
            <w:r w:rsidRPr="00B718AC">
              <w:rPr>
                <w:sz w:val="22"/>
              </w:rPr>
              <w:t>закладі освіти.</w:t>
            </w:r>
          </w:p>
        </w:tc>
        <w:tc>
          <w:tcPr>
            <w:tcW w:w="1843" w:type="dxa"/>
          </w:tcPr>
          <w:p w:rsidR="00EF6716" w:rsidRPr="002B5B4B" w:rsidRDefault="00EF6716" w:rsidP="00C81D9A">
            <w:pPr>
              <w:rPr>
                <w:sz w:val="24"/>
              </w:rPr>
            </w:pPr>
            <w:r w:rsidRPr="002B5B4B">
              <w:rPr>
                <w:sz w:val="24"/>
              </w:rPr>
              <w:t>В.Івасик С.</w:t>
            </w:r>
            <w:proofErr w:type="spellStart"/>
            <w:r w:rsidRPr="002B5B4B">
              <w:rPr>
                <w:sz w:val="24"/>
              </w:rPr>
              <w:t>Гальчак</w:t>
            </w:r>
            <w:proofErr w:type="spellEnd"/>
            <w:r w:rsidRPr="002B5B4B">
              <w:rPr>
                <w:sz w:val="24"/>
              </w:rPr>
              <w:t xml:space="preserve"> М.Передрук </w:t>
            </w:r>
          </w:p>
          <w:p w:rsidR="00EF6716" w:rsidRPr="002B5B4B" w:rsidRDefault="00EF6716" w:rsidP="002B5B4B">
            <w:pPr>
              <w:jc w:val="center"/>
              <w:rPr>
                <w:sz w:val="24"/>
              </w:rPr>
            </w:pPr>
          </w:p>
        </w:tc>
        <w:tc>
          <w:tcPr>
            <w:tcW w:w="1530" w:type="dxa"/>
          </w:tcPr>
          <w:p w:rsidR="00EF6716" w:rsidRPr="002B5B4B" w:rsidRDefault="00EF6716">
            <w:pPr>
              <w:rPr>
                <w:color w:val="FF0000"/>
                <w:sz w:val="24"/>
              </w:rPr>
            </w:pPr>
          </w:p>
        </w:tc>
      </w:tr>
      <w:tr w:rsidR="00EF6716" w:rsidTr="002B5B4B">
        <w:trPr>
          <w:trHeight w:val="1785"/>
        </w:trPr>
        <w:tc>
          <w:tcPr>
            <w:tcW w:w="426" w:type="dxa"/>
            <w:vAlign w:val="center"/>
          </w:tcPr>
          <w:p w:rsidR="00EF6716" w:rsidRPr="002B5B4B" w:rsidRDefault="00EF6716" w:rsidP="002B5B4B">
            <w:pPr>
              <w:jc w:val="center"/>
              <w:rPr>
                <w:sz w:val="24"/>
              </w:rPr>
            </w:pPr>
            <w:r w:rsidRPr="002B5B4B">
              <w:rPr>
                <w:sz w:val="24"/>
              </w:rPr>
              <w:t>5</w:t>
            </w:r>
          </w:p>
        </w:tc>
        <w:tc>
          <w:tcPr>
            <w:tcW w:w="1276" w:type="dxa"/>
          </w:tcPr>
          <w:p w:rsidR="00EF6716" w:rsidRPr="002B5B4B" w:rsidRDefault="00EF6716" w:rsidP="002B5B4B">
            <w:pPr>
              <w:jc w:val="center"/>
              <w:rPr>
                <w:b/>
                <w:sz w:val="24"/>
              </w:rPr>
            </w:pPr>
            <w:r w:rsidRPr="002B5B4B">
              <w:rPr>
                <w:b/>
                <w:sz w:val="24"/>
              </w:rPr>
              <w:t xml:space="preserve">  Травень</w:t>
            </w:r>
          </w:p>
          <w:p w:rsidR="00EF6716" w:rsidRPr="002B5B4B" w:rsidRDefault="002F40D4" w:rsidP="002B5B4B">
            <w:pPr>
              <w:jc w:val="center"/>
              <w:rPr>
                <w:b/>
                <w:sz w:val="24"/>
              </w:rPr>
            </w:pPr>
            <w:r>
              <w:rPr>
                <w:b/>
                <w:sz w:val="24"/>
              </w:rPr>
              <w:t>2025</w:t>
            </w:r>
          </w:p>
        </w:tc>
        <w:tc>
          <w:tcPr>
            <w:tcW w:w="5273" w:type="dxa"/>
          </w:tcPr>
          <w:p w:rsidR="00C74A2C" w:rsidRDefault="00EF6716" w:rsidP="00C74A2C">
            <w:pPr>
              <w:rPr>
                <w:sz w:val="24"/>
              </w:rPr>
            </w:pPr>
            <w:r w:rsidRPr="002B5B4B">
              <w:rPr>
                <w:i/>
                <w:sz w:val="24"/>
              </w:rPr>
              <w:t>Педрада</w:t>
            </w:r>
            <w:r w:rsidRPr="002B5B4B">
              <w:rPr>
                <w:sz w:val="24"/>
              </w:rPr>
              <w:t xml:space="preserve">  №5.</w:t>
            </w:r>
          </w:p>
          <w:p w:rsidR="00C74A2C" w:rsidRPr="00C74A2C" w:rsidRDefault="00EF6716" w:rsidP="00C74A2C">
            <w:pPr>
              <w:rPr>
                <w:sz w:val="22"/>
                <w:lang w:eastAsia="en-US"/>
              </w:rPr>
            </w:pPr>
            <w:r w:rsidRPr="002B5B4B">
              <w:rPr>
                <w:sz w:val="24"/>
              </w:rPr>
              <w:t xml:space="preserve">  </w:t>
            </w:r>
            <w:r w:rsidR="00C74A2C" w:rsidRPr="00C74A2C">
              <w:rPr>
                <w:sz w:val="22"/>
                <w:szCs w:val="22"/>
                <w:lang w:eastAsia="en-US"/>
              </w:rPr>
              <w:t>1. Про переведення учнів 1-8, 10 класів на наступний рік навчання.</w:t>
            </w:r>
          </w:p>
          <w:p w:rsidR="00C74A2C" w:rsidRPr="00C74A2C" w:rsidRDefault="00C74A2C" w:rsidP="00C74A2C">
            <w:pPr>
              <w:spacing w:after="200" w:line="276" w:lineRule="auto"/>
              <w:rPr>
                <w:sz w:val="22"/>
                <w:lang w:eastAsia="en-US"/>
              </w:rPr>
            </w:pPr>
            <w:r w:rsidRPr="00C74A2C">
              <w:rPr>
                <w:sz w:val="22"/>
                <w:szCs w:val="22"/>
                <w:lang w:eastAsia="en-US"/>
              </w:rPr>
              <w:t>2. Про нагородження учнів 5-8, 10 класів.</w:t>
            </w:r>
          </w:p>
          <w:p w:rsidR="00C74A2C" w:rsidRPr="00C74A2C" w:rsidRDefault="00C74A2C" w:rsidP="00C74A2C">
            <w:pPr>
              <w:spacing w:after="200" w:line="276" w:lineRule="auto"/>
              <w:rPr>
                <w:sz w:val="22"/>
                <w:lang w:eastAsia="en-US"/>
              </w:rPr>
            </w:pPr>
            <w:r w:rsidRPr="00C74A2C">
              <w:rPr>
                <w:sz w:val="22"/>
                <w:szCs w:val="22"/>
                <w:lang w:eastAsia="en-US"/>
              </w:rPr>
              <w:t>3. Про переведення учнів 9 класу на наступний рік навчання та видачу свідоцтв про</w:t>
            </w:r>
          </w:p>
          <w:p w:rsidR="00C74A2C" w:rsidRPr="00C74A2C" w:rsidRDefault="00C74A2C" w:rsidP="00C74A2C">
            <w:pPr>
              <w:spacing w:after="200" w:line="276" w:lineRule="auto"/>
              <w:rPr>
                <w:sz w:val="22"/>
                <w:lang w:eastAsia="en-US"/>
              </w:rPr>
            </w:pPr>
            <w:r w:rsidRPr="00C74A2C">
              <w:rPr>
                <w:sz w:val="22"/>
                <w:szCs w:val="22"/>
                <w:lang w:eastAsia="en-US"/>
              </w:rPr>
              <w:t>базову загальну середню освіту.</w:t>
            </w:r>
          </w:p>
          <w:p w:rsidR="00C74A2C" w:rsidRPr="00C74A2C" w:rsidRDefault="00C74A2C" w:rsidP="00C74A2C">
            <w:pPr>
              <w:spacing w:after="200" w:line="276" w:lineRule="auto"/>
              <w:rPr>
                <w:sz w:val="22"/>
                <w:lang w:eastAsia="en-US"/>
              </w:rPr>
            </w:pPr>
            <w:r w:rsidRPr="00C74A2C">
              <w:rPr>
                <w:sz w:val="22"/>
                <w:szCs w:val="22"/>
                <w:lang w:eastAsia="en-US"/>
              </w:rPr>
              <w:t>4. Про випуск з ліцею та видачу свідоцтв про повну загальну середню освіту учням 11</w:t>
            </w:r>
          </w:p>
          <w:p w:rsidR="00C74A2C" w:rsidRPr="00C74A2C" w:rsidRDefault="00C74A2C" w:rsidP="00C74A2C">
            <w:pPr>
              <w:spacing w:after="200" w:line="276" w:lineRule="auto"/>
              <w:rPr>
                <w:sz w:val="22"/>
                <w:lang w:eastAsia="en-US"/>
              </w:rPr>
            </w:pPr>
            <w:r w:rsidRPr="00C74A2C">
              <w:rPr>
                <w:sz w:val="22"/>
                <w:szCs w:val="22"/>
                <w:lang w:eastAsia="en-US"/>
              </w:rPr>
              <w:t>класу.</w:t>
            </w:r>
          </w:p>
          <w:p w:rsidR="00EF6716" w:rsidRPr="002B5B4B" w:rsidRDefault="00EF6716" w:rsidP="00C74A2C">
            <w:pPr>
              <w:rPr>
                <w:sz w:val="24"/>
              </w:rPr>
            </w:pPr>
          </w:p>
        </w:tc>
        <w:tc>
          <w:tcPr>
            <w:tcW w:w="1843" w:type="dxa"/>
          </w:tcPr>
          <w:p w:rsidR="00EF6716" w:rsidRPr="002B5B4B" w:rsidRDefault="00EF6716" w:rsidP="00C81D9A">
            <w:pPr>
              <w:rPr>
                <w:sz w:val="24"/>
              </w:rPr>
            </w:pPr>
            <w:r w:rsidRPr="002B5B4B">
              <w:rPr>
                <w:sz w:val="24"/>
              </w:rPr>
              <w:t>В.Івасик С.</w:t>
            </w:r>
            <w:proofErr w:type="spellStart"/>
            <w:r w:rsidRPr="002B5B4B">
              <w:rPr>
                <w:sz w:val="24"/>
              </w:rPr>
              <w:t>Гальчак</w:t>
            </w:r>
            <w:proofErr w:type="spellEnd"/>
            <w:r w:rsidRPr="002B5B4B">
              <w:rPr>
                <w:sz w:val="24"/>
              </w:rPr>
              <w:t xml:space="preserve"> М.Передрук </w:t>
            </w:r>
          </w:p>
          <w:p w:rsidR="00EF6716" w:rsidRPr="002B5B4B" w:rsidRDefault="00EF6716" w:rsidP="002B5B4B">
            <w:pPr>
              <w:jc w:val="center"/>
              <w:rPr>
                <w:sz w:val="24"/>
              </w:rPr>
            </w:pPr>
          </w:p>
        </w:tc>
        <w:tc>
          <w:tcPr>
            <w:tcW w:w="1530" w:type="dxa"/>
          </w:tcPr>
          <w:p w:rsidR="00EF6716" w:rsidRPr="002B5B4B" w:rsidRDefault="00EF6716">
            <w:pPr>
              <w:rPr>
                <w:sz w:val="24"/>
              </w:rPr>
            </w:pPr>
          </w:p>
        </w:tc>
      </w:tr>
      <w:tr w:rsidR="00EF6716" w:rsidTr="002B5B4B">
        <w:trPr>
          <w:trHeight w:val="1785"/>
        </w:trPr>
        <w:tc>
          <w:tcPr>
            <w:tcW w:w="426" w:type="dxa"/>
            <w:vAlign w:val="center"/>
          </w:tcPr>
          <w:p w:rsidR="00EF6716" w:rsidRPr="002B5B4B" w:rsidRDefault="00B718AC" w:rsidP="002B5B4B">
            <w:pPr>
              <w:jc w:val="center"/>
              <w:rPr>
                <w:sz w:val="24"/>
              </w:rPr>
            </w:pPr>
            <w:r>
              <w:rPr>
                <w:sz w:val="24"/>
              </w:rPr>
              <w:lastRenderedPageBreak/>
              <w:t>6</w:t>
            </w:r>
          </w:p>
        </w:tc>
        <w:tc>
          <w:tcPr>
            <w:tcW w:w="1276" w:type="dxa"/>
          </w:tcPr>
          <w:p w:rsidR="00EF6716" w:rsidRPr="002B5B4B" w:rsidRDefault="00EF6716" w:rsidP="002B5B4B">
            <w:pPr>
              <w:jc w:val="center"/>
              <w:rPr>
                <w:b/>
                <w:sz w:val="24"/>
              </w:rPr>
            </w:pPr>
            <w:r w:rsidRPr="002B5B4B">
              <w:rPr>
                <w:b/>
                <w:sz w:val="24"/>
              </w:rPr>
              <w:t>Червень</w:t>
            </w:r>
          </w:p>
          <w:p w:rsidR="00EF6716" w:rsidRPr="002B5B4B" w:rsidRDefault="002F40D4" w:rsidP="002B5B4B">
            <w:pPr>
              <w:jc w:val="center"/>
              <w:rPr>
                <w:b/>
                <w:sz w:val="24"/>
              </w:rPr>
            </w:pPr>
            <w:r>
              <w:rPr>
                <w:b/>
                <w:sz w:val="24"/>
              </w:rPr>
              <w:t>2025</w:t>
            </w:r>
          </w:p>
        </w:tc>
        <w:tc>
          <w:tcPr>
            <w:tcW w:w="5273" w:type="dxa"/>
          </w:tcPr>
          <w:p w:rsidR="00B718AC" w:rsidRPr="002B5B4B" w:rsidRDefault="00EF6716" w:rsidP="00B718AC">
            <w:pPr>
              <w:rPr>
                <w:sz w:val="24"/>
              </w:rPr>
            </w:pPr>
            <w:r w:rsidRPr="002B5B4B">
              <w:rPr>
                <w:i/>
                <w:sz w:val="24"/>
              </w:rPr>
              <w:t>Педрада</w:t>
            </w:r>
            <w:r w:rsidRPr="002B5B4B">
              <w:rPr>
                <w:sz w:val="24"/>
              </w:rPr>
              <w:t xml:space="preserve">  №6 </w:t>
            </w:r>
          </w:p>
          <w:p w:rsidR="00EF6716" w:rsidRPr="002B5B4B" w:rsidRDefault="00EF6716">
            <w:pPr>
              <w:rPr>
                <w:sz w:val="24"/>
              </w:rPr>
            </w:pPr>
          </w:p>
        </w:tc>
        <w:tc>
          <w:tcPr>
            <w:tcW w:w="1843" w:type="dxa"/>
          </w:tcPr>
          <w:p w:rsidR="00EF6716" w:rsidRPr="002B5B4B" w:rsidRDefault="00EF6716">
            <w:pPr>
              <w:rPr>
                <w:sz w:val="24"/>
              </w:rPr>
            </w:pPr>
            <w:r w:rsidRPr="002B5B4B">
              <w:rPr>
                <w:sz w:val="24"/>
              </w:rPr>
              <w:t>В.Івасик С.</w:t>
            </w:r>
            <w:proofErr w:type="spellStart"/>
            <w:r w:rsidRPr="002B5B4B">
              <w:rPr>
                <w:sz w:val="24"/>
              </w:rPr>
              <w:t>Гальчак</w:t>
            </w:r>
            <w:proofErr w:type="spellEnd"/>
            <w:r w:rsidRPr="002B5B4B">
              <w:rPr>
                <w:sz w:val="24"/>
              </w:rPr>
              <w:t xml:space="preserve"> М.Передрук </w:t>
            </w:r>
          </w:p>
          <w:p w:rsidR="00EF6716" w:rsidRPr="002B5B4B" w:rsidRDefault="00EF6716" w:rsidP="002B5B4B">
            <w:pPr>
              <w:jc w:val="center"/>
              <w:rPr>
                <w:sz w:val="24"/>
              </w:rPr>
            </w:pPr>
          </w:p>
        </w:tc>
        <w:tc>
          <w:tcPr>
            <w:tcW w:w="1530" w:type="dxa"/>
          </w:tcPr>
          <w:p w:rsidR="00EF6716" w:rsidRPr="002B5B4B" w:rsidRDefault="00EF6716">
            <w:pPr>
              <w:rPr>
                <w:color w:val="FF0000"/>
                <w:sz w:val="24"/>
              </w:rPr>
            </w:pPr>
          </w:p>
        </w:tc>
      </w:tr>
    </w:tbl>
    <w:p w:rsidR="00EF6716" w:rsidRDefault="00EF6716">
      <w:pPr>
        <w:rPr>
          <w:b/>
          <w:i/>
          <w:color w:val="FF0000"/>
          <w:u w:val="single"/>
        </w:rPr>
      </w:pPr>
    </w:p>
    <w:p w:rsidR="006943FF" w:rsidRDefault="006943FF">
      <w:pPr>
        <w:rPr>
          <w:b/>
        </w:rPr>
      </w:pPr>
    </w:p>
    <w:p w:rsidR="00EF6716" w:rsidRDefault="00EF6716" w:rsidP="002E6C3C">
      <w:pPr>
        <w:jc w:val="right"/>
        <w:rPr>
          <w:b/>
        </w:rPr>
      </w:pPr>
      <w:r>
        <w:rPr>
          <w:b/>
        </w:rPr>
        <w:t>Додаток 1</w:t>
      </w:r>
    </w:p>
    <w:p w:rsidR="00EF6716" w:rsidRDefault="00EF6716" w:rsidP="002E6C3C">
      <w:pPr>
        <w:jc w:val="center"/>
        <w:rPr>
          <w:b/>
        </w:rPr>
      </w:pPr>
      <w:r>
        <w:rPr>
          <w:b/>
        </w:rPr>
        <w:t>План роботи з навчально-виховної роботи</w:t>
      </w:r>
    </w:p>
    <w:p w:rsidR="00EF6716" w:rsidRDefault="00EF6716" w:rsidP="002E6C3C">
      <w:pPr>
        <w:jc w:val="right"/>
        <w:rPr>
          <w:b/>
        </w:rPr>
      </w:pP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00" w:firstRow="0" w:lastRow="0" w:firstColumn="0" w:lastColumn="0" w:noHBand="0" w:noVBand="0"/>
      </w:tblPr>
      <w:tblGrid>
        <w:gridCol w:w="566"/>
        <w:gridCol w:w="60"/>
        <w:gridCol w:w="5591"/>
        <w:gridCol w:w="1606"/>
        <w:gridCol w:w="60"/>
        <w:gridCol w:w="2208"/>
      </w:tblGrid>
      <w:tr w:rsidR="00EF6716" w:rsidTr="00E856BC">
        <w:trPr>
          <w:trHeight w:val="841"/>
        </w:trPr>
        <w:tc>
          <w:tcPr>
            <w:tcW w:w="615" w:type="dxa"/>
            <w:gridSpan w:val="2"/>
          </w:tcPr>
          <w:p w:rsidR="00EF6716" w:rsidRPr="002E6C3C" w:rsidRDefault="00EF6716" w:rsidP="00E856BC">
            <w:pPr>
              <w:jc w:val="center"/>
              <w:rPr>
                <w:b/>
                <w:lang w:val="ru-RU"/>
              </w:rPr>
            </w:pPr>
          </w:p>
        </w:tc>
        <w:tc>
          <w:tcPr>
            <w:tcW w:w="5591" w:type="dxa"/>
          </w:tcPr>
          <w:p w:rsidR="00EF6716" w:rsidRPr="004E207A" w:rsidRDefault="00EF6716" w:rsidP="00E856BC">
            <w:pPr>
              <w:jc w:val="center"/>
              <w:rPr>
                <w:b/>
                <w:lang w:val="en-US"/>
              </w:rPr>
            </w:pPr>
            <w:r w:rsidRPr="004E207A">
              <w:rPr>
                <w:b/>
              </w:rPr>
              <w:t>Зміст заходів</w:t>
            </w:r>
          </w:p>
        </w:tc>
        <w:tc>
          <w:tcPr>
            <w:tcW w:w="1407" w:type="dxa"/>
          </w:tcPr>
          <w:p w:rsidR="00EF6716" w:rsidRPr="004E207A" w:rsidRDefault="00EF6716" w:rsidP="00E856BC">
            <w:pPr>
              <w:jc w:val="center"/>
              <w:rPr>
                <w:b/>
              </w:rPr>
            </w:pPr>
            <w:r w:rsidRPr="004E207A">
              <w:rPr>
                <w:b/>
              </w:rPr>
              <w:t>Термін виконання</w:t>
            </w:r>
          </w:p>
        </w:tc>
        <w:tc>
          <w:tcPr>
            <w:tcW w:w="1993" w:type="dxa"/>
            <w:gridSpan w:val="2"/>
          </w:tcPr>
          <w:p w:rsidR="00EF6716" w:rsidRPr="004E207A" w:rsidRDefault="00EF6716" w:rsidP="00E856BC">
            <w:pPr>
              <w:jc w:val="center"/>
              <w:rPr>
                <w:b/>
              </w:rPr>
            </w:pPr>
            <w:r w:rsidRPr="004E207A">
              <w:rPr>
                <w:b/>
              </w:rPr>
              <w:t>Відповідальний</w:t>
            </w:r>
          </w:p>
        </w:tc>
      </w:tr>
      <w:tr w:rsidR="00EF6716" w:rsidTr="00E856BC">
        <w:trPr>
          <w:trHeight w:val="405"/>
        </w:trPr>
        <w:tc>
          <w:tcPr>
            <w:tcW w:w="9606" w:type="dxa"/>
            <w:gridSpan w:val="6"/>
          </w:tcPr>
          <w:p w:rsidR="00EF6716" w:rsidRPr="004E207A" w:rsidRDefault="00EF6716" w:rsidP="00E856BC">
            <w:pPr>
              <w:jc w:val="center"/>
              <w:rPr>
                <w:b/>
              </w:rPr>
            </w:pPr>
            <w:r w:rsidRPr="004E207A">
              <w:rPr>
                <w:b/>
              </w:rPr>
              <w:t>ВЕРЕСЕНЬ</w:t>
            </w:r>
          </w:p>
        </w:tc>
      </w:tr>
      <w:tr w:rsidR="00EF6716" w:rsidTr="00E856BC">
        <w:trPr>
          <w:trHeight w:val="847"/>
        </w:trPr>
        <w:tc>
          <w:tcPr>
            <w:tcW w:w="555" w:type="dxa"/>
          </w:tcPr>
          <w:p w:rsidR="00EF6716" w:rsidRPr="004E207A" w:rsidRDefault="00EF6716" w:rsidP="00E856BC">
            <w:pPr>
              <w:rPr>
                <w:b/>
              </w:rPr>
            </w:pPr>
            <w:r w:rsidRPr="004E207A">
              <w:rPr>
                <w:b/>
              </w:rPr>
              <w:t>1.</w:t>
            </w:r>
          </w:p>
        </w:tc>
        <w:tc>
          <w:tcPr>
            <w:tcW w:w="5651" w:type="dxa"/>
            <w:gridSpan w:val="2"/>
          </w:tcPr>
          <w:p w:rsidR="00EF6716" w:rsidRPr="004E207A" w:rsidRDefault="00EF6716" w:rsidP="00E856BC">
            <w:r w:rsidRPr="004E207A">
              <w:t xml:space="preserve">  </w:t>
            </w:r>
            <w:r>
              <w:t>О</w:t>
            </w:r>
            <w:r w:rsidRPr="004E207A">
              <w:t>рганізаці</w:t>
            </w:r>
            <w:r>
              <w:t>я</w:t>
            </w:r>
            <w:r w:rsidRPr="004E207A">
              <w:t xml:space="preserve"> методичної роботи в закладі на 20</w:t>
            </w:r>
            <w:r w:rsidR="002F40D4">
              <w:t>24</w:t>
            </w:r>
            <w:r w:rsidRPr="004E207A">
              <w:t>-20</w:t>
            </w:r>
            <w:r w:rsidR="002F40D4">
              <w:t>25</w:t>
            </w:r>
            <w:r w:rsidRPr="004E207A">
              <w:t xml:space="preserve"> </w:t>
            </w:r>
            <w:proofErr w:type="spellStart"/>
            <w:r w:rsidRPr="004E207A">
              <w:t>н.р</w:t>
            </w:r>
            <w:proofErr w:type="spellEnd"/>
            <w:r w:rsidRPr="004E207A">
              <w:t>.</w:t>
            </w:r>
          </w:p>
        </w:tc>
        <w:tc>
          <w:tcPr>
            <w:tcW w:w="1467" w:type="dxa"/>
            <w:gridSpan w:val="2"/>
          </w:tcPr>
          <w:p w:rsidR="00EF6716" w:rsidRPr="004E207A" w:rsidRDefault="00EF6716" w:rsidP="00E856BC">
            <w:r w:rsidRPr="004E207A">
              <w:t>До 05.09</w:t>
            </w:r>
          </w:p>
        </w:tc>
        <w:tc>
          <w:tcPr>
            <w:tcW w:w="1933" w:type="dxa"/>
          </w:tcPr>
          <w:p w:rsidR="00EF6716" w:rsidRPr="004E207A" w:rsidRDefault="00EF6716" w:rsidP="00E856BC">
            <w:r>
              <w:t>ЗНВР</w:t>
            </w:r>
            <w:r w:rsidRPr="004E207A">
              <w:t>,</w:t>
            </w:r>
          </w:p>
          <w:p w:rsidR="00EF6716" w:rsidRPr="004E207A" w:rsidRDefault="00EF6716" w:rsidP="00E856BC">
            <w:r>
              <w:t>Секретар.</w:t>
            </w:r>
          </w:p>
        </w:tc>
      </w:tr>
      <w:tr w:rsidR="00EF6716" w:rsidTr="00E856BC">
        <w:trPr>
          <w:trHeight w:val="1035"/>
        </w:trPr>
        <w:tc>
          <w:tcPr>
            <w:tcW w:w="555" w:type="dxa"/>
          </w:tcPr>
          <w:p w:rsidR="00EF6716" w:rsidRPr="004E207A" w:rsidRDefault="00EF6716" w:rsidP="00E856BC">
            <w:pPr>
              <w:rPr>
                <w:b/>
              </w:rPr>
            </w:pPr>
            <w:r w:rsidRPr="004E207A">
              <w:rPr>
                <w:b/>
              </w:rPr>
              <w:t>2.</w:t>
            </w:r>
          </w:p>
        </w:tc>
        <w:tc>
          <w:tcPr>
            <w:tcW w:w="5651" w:type="dxa"/>
            <w:gridSpan w:val="2"/>
          </w:tcPr>
          <w:p w:rsidR="00EF6716" w:rsidRPr="004E207A" w:rsidRDefault="00EF6716" w:rsidP="00E856BC">
            <w:r w:rsidRPr="004E207A">
              <w:t>Контроль за підготовкою методичних підструктур до нового навчального року.</w:t>
            </w:r>
          </w:p>
        </w:tc>
        <w:tc>
          <w:tcPr>
            <w:tcW w:w="1467" w:type="dxa"/>
            <w:gridSpan w:val="2"/>
          </w:tcPr>
          <w:p w:rsidR="00EF6716" w:rsidRPr="004E207A" w:rsidRDefault="00EF6716" w:rsidP="00E856BC">
            <w:r w:rsidRPr="004E207A">
              <w:t>До 05.09</w:t>
            </w:r>
          </w:p>
        </w:tc>
        <w:tc>
          <w:tcPr>
            <w:tcW w:w="1933" w:type="dxa"/>
          </w:tcPr>
          <w:p w:rsidR="00EF6716" w:rsidRPr="004E207A" w:rsidRDefault="00EF6716" w:rsidP="00E856BC">
            <w:r>
              <w:t>ЗНВР</w:t>
            </w:r>
          </w:p>
        </w:tc>
      </w:tr>
      <w:tr w:rsidR="00EF6716" w:rsidTr="00E856BC">
        <w:trPr>
          <w:trHeight w:val="915"/>
        </w:trPr>
        <w:tc>
          <w:tcPr>
            <w:tcW w:w="555" w:type="dxa"/>
          </w:tcPr>
          <w:p w:rsidR="00EF6716" w:rsidRPr="004E207A" w:rsidRDefault="00EF6716" w:rsidP="00E856BC">
            <w:pPr>
              <w:rPr>
                <w:b/>
              </w:rPr>
            </w:pPr>
            <w:r w:rsidRPr="004E207A">
              <w:rPr>
                <w:b/>
              </w:rPr>
              <w:t>3.</w:t>
            </w:r>
          </w:p>
        </w:tc>
        <w:tc>
          <w:tcPr>
            <w:tcW w:w="5651" w:type="dxa"/>
            <w:gridSpan w:val="2"/>
          </w:tcPr>
          <w:p w:rsidR="00EF6716" w:rsidRPr="004E207A" w:rsidRDefault="00EF6716" w:rsidP="00E856BC">
            <w:r w:rsidRPr="004E207A">
              <w:t xml:space="preserve">Перевірка </w:t>
            </w:r>
            <w:proofErr w:type="spellStart"/>
            <w:r w:rsidRPr="004E207A">
              <w:t>навчально</w:t>
            </w:r>
            <w:proofErr w:type="spellEnd"/>
            <w:r w:rsidRPr="004E207A">
              <w:t xml:space="preserve"> – методичного забезпечення з предметів.</w:t>
            </w:r>
          </w:p>
        </w:tc>
        <w:tc>
          <w:tcPr>
            <w:tcW w:w="1467" w:type="dxa"/>
            <w:gridSpan w:val="2"/>
          </w:tcPr>
          <w:p w:rsidR="00EF6716" w:rsidRPr="004E207A" w:rsidRDefault="00EF6716" w:rsidP="00E856BC">
            <w:r w:rsidRPr="004E207A">
              <w:t>Протягом місяця</w:t>
            </w:r>
          </w:p>
        </w:tc>
        <w:tc>
          <w:tcPr>
            <w:tcW w:w="1933" w:type="dxa"/>
          </w:tcPr>
          <w:p w:rsidR="00EF6716" w:rsidRDefault="00EF6716" w:rsidP="00E856BC">
            <w:r>
              <w:t>ЗНВР</w:t>
            </w:r>
          </w:p>
        </w:tc>
      </w:tr>
      <w:tr w:rsidR="00EF6716" w:rsidTr="00E856BC">
        <w:trPr>
          <w:trHeight w:val="945"/>
        </w:trPr>
        <w:tc>
          <w:tcPr>
            <w:tcW w:w="555" w:type="dxa"/>
          </w:tcPr>
          <w:p w:rsidR="00EF6716" w:rsidRPr="004E207A" w:rsidRDefault="00EF6716" w:rsidP="00E856BC">
            <w:pPr>
              <w:rPr>
                <w:b/>
              </w:rPr>
            </w:pPr>
            <w:r w:rsidRPr="004E207A">
              <w:rPr>
                <w:b/>
              </w:rPr>
              <w:t>4.</w:t>
            </w:r>
          </w:p>
        </w:tc>
        <w:tc>
          <w:tcPr>
            <w:tcW w:w="5651" w:type="dxa"/>
            <w:gridSpan w:val="2"/>
          </w:tcPr>
          <w:p w:rsidR="00EF6716" w:rsidRPr="004E207A" w:rsidRDefault="00EF6716" w:rsidP="00E856BC">
            <w:r w:rsidRPr="004E207A">
              <w:t>Ознайомлення педагогічного колективу з планом роботи методичного кабінету</w:t>
            </w:r>
            <w:r w:rsidRPr="00DE2952">
              <w:t xml:space="preserve"> </w:t>
            </w:r>
            <w:r w:rsidRPr="004E207A">
              <w:t>ТГ.</w:t>
            </w:r>
          </w:p>
        </w:tc>
        <w:tc>
          <w:tcPr>
            <w:tcW w:w="1467" w:type="dxa"/>
            <w:gridSpan w:val="2"/>
          </w:tcPr>
          <w:p w:rsidR="00EF6716" w:rsidRPr="004E207A" w:rsidRDefault="00EF6716" w:rsidP="00E856BC">
            <w:r w:rsidRPr="004E207A">
              <w:t>На початку місяця</w:t>
            </w:r>
          </w:p>
        </w:tc>
        <w:tc>
          <w:tcPr>
            <w:tcW w:w="1933" w:type="dxa"/>
          </w:tcPr>
          <w:p w:rsidR="00EF6716" w:rsidRDefault="00EF6716" w:rsidP="00E856BC">
            <w:r>
              <w:t>ЗНВР</w:t>
            </w:r>
          </w:p>
        </w:tc>
      </w:tr>
      <w:tr w:rsidR="00EF6716" w:rsidTr="00E856BC">
        <w:trPr>
          <w:trHeight w:val="960"/>
        </w:trPr>
        <w:tc>
          <w:tcPr>
            <w:tcW w:w="555" w:type="dxa"/>
          </w:tcPr>
          <w:p w:rsidR="00EF6716" w:rsidRPr="004E207A" w:rsidRDefault="00EF6716" w:rsidP="00E856BC">
            <w:pPr>
              <w:rPr>
                <w:b/>
              </w:rPr>
            </w:pPr>
            <w:r w:rsidRPr="004E207A">
              <w:rPr>
                <w:b/>
              </w:rPr>
              <w:t>5.</w:t>
            </w:r>
          </w:p>
        </w:tc>
        <w:tc>
          <w:tcPr>
            <w:tcW w:w="5651" w:type="dxa"/>
            <w:gridSpan w:val="2"/>
          </w:tcPr>
          <w:p w:rsidR="00EF6716" w:rsidRPr="004E207A" w:rsidRDefault="00EF6716" w:rsidP="00E856BC">
            <w:r w:rsidRPr="004E207A">
              <w:t>Зустріч з новоприбулими фахівцями, ознайомлення їх з закладом.</w:t>
            </w:r>
          </w:p>
        </w:tc>
        <w:tc>
          <w:tcPr>
            <w:tcW w:w="1467" w:type="dxa"/>
            <w:gridSpan w:val="2"/>
          </w:tcPr>
          <w:p w:rsidR="00EF6716" w:rsidRPr="004E207A" w:rsidRDefault="00EF6716" w:rsidP="00E856BC">
            <w:r w:rsidRPr="004E207A">
              <w:t>На початку місяця</w:t>
            </w:r>
          </w:p>
        </w:tc>
        <w:tc>
          <w:tcPr>
            <w:tcW w:w="1933" w:type="dxa"/>
          </w:tcPr>
          <w:p w:rsidR="00EF6716" w:rsidRDefault="00EF6716" w:rsidP="00E856BC">
            <w:r>
              <w:t>ЗНВР</w:t>
            </w:r>
          </w:p>
        </w:tc>
      </w:tr>
      <w:tr w:rsidR="00EF6716" w:rsidTr="00E856BC">
        <w:trPr>
          <w:trHeight w:val="840"/>
        </w:trPr>
        <w:tc>
          <w:tcPr>
            <w:tcW w:w="555" w:type="dxa"/>
          </w:tcPr>
          <w:p w:rsidR="00EF6716" w:rsidRPr="004E207A" w:rsidRDefault="00EF6716" w:rsidP="00E856BC">
            <w:pPr>
              <w:rPr>
                <w:b/>
              </w:rPr>
            </w:pPr>
            <w:r w:rsidRPr="004E207A">
              <w:rPr>
                <w:b/>
              </w:rPr>
              <w:t>6.</w:t>
            </w:r>
          </w:p>
        </w:tc>
        <w:tc>
          <w:tcPr>
            <w:tcW w:w="5651" w:type="dxa"/>
            <w:gridSpan w:val="2"/>
          </w:tcPr>
          <w:p w:rsidR="00EF6716" w:rsidRPr="004E207A" w:rsidRDefault="00EF6716" w:rsidP="00E856BC">
            <w:r w:rsidRPr="004E207A">
              <w:t xml:space="preserve"> </w:t>
            </w:r>
            <w:r>
              <w:t>З</w:t>
            </w:r>
            <w:r w:rsidRPr="004E207A">
              <w:t>акріплення керівників предметних кафедр.</w:t>
            </w:r>
          </w:p>
        </w:tc>
        <w:tc>
          <w:tcPr>
            <w:tcW w:w="1467" w:type="dxa"/>
            <w:gridSpan w:val="2"/>
          </w:tcPr>
          <w:p w:rsidR="00EF6716" w:rsidRPr="004E207A" w:rsidRDefault="00EF6716" w:rsidP="00E856BC">
            <w:r w:rsidRPr="004E207A">
              <w:t>До 05.09</w:t>
            </w:r>
          </w:p>
        </w:tc>
        <w:tc>
          <w:tcPr>
            <w:tcW w:w="1933" w:type="dxa"/>
          </w:tcPr>
          <w:p w:rsidR="00EF6716" w:rsidRPr="004E207A" w:rsidRDefault="00EF6716" w:rsidP="00E856BC">
            <w:r>
              <w:t xml:space="preserve"> ЗНВР</w:t>
            </w:r>
          </w:p>
          <w:p w:rsidR="00EF6716" w:rsidRPr="00DE2952" w:rsidRDefault="00EF6716" w:rsidP="00E856BC">
            <w:r>
              <w:t>секретар</w:t>
            </w:r>
          </w:p>
        </w:tc>
      </w:tr>
      <w:tr w:rsidR="00EF6716" w:rsidTr="00E856BC">
        <w:trPr>
          <w:trHeight w:val="855"/>
        </w:trPr>
        <w:tc>
          <w:tcPr>
            <w:tcW w:w="555" w:type="dxa"/>
          </w:tcPr>
          <w:p w:rsidR="00EF6716" w:rsidRPr="004E207A" w:rsidRDefault="00EF6716" w:rsidP="00E856BC">
            <w:pPr>
              <w:rPr>
                <w:b/>
              </w:rPr>
            </w:pPr>
            <w:r w:rsidRPr="004E207A">
              <w:rPr>
                <w:b/>
              </w:rPr>
              <w:t>7.</w:t>
            </w:r>
          </w:p>
        </w:tc>
        <w:tc>
          <w:tcPr>
            <w:tcW w:w="5651" w:type="dxa"/>
            <w:gridSpan w:val="2"/>
          </w:tcPr>
          <w:p w:rsidR="00EF6716" w:rsidRPr="004E207A" w:rsidRDefault="00EF6716" w:rsidP="00E856BC">
            <w:r w:rsidRPr="004E207A">
              <w:t xml:space="preserve"> </w:t>
            </w:r>
            <w:r>
              <w:t>С</w:t>
            </w:r>
            <w:r w:rsidRPr="004E207A">
              <w:t>творення атестаційної комісії І рівня</w:t>
            </w:r>
            <w:r>
              <w:t>.</w:t>
            </w:r>
          </w:p>
        </w:tc>
        <w:tc>
          <w:tcPr>
            <w:tcW w:w="1467" w:type="dxa"/>
            <w:gridSpan w:val="2"/>
          </w:tcPr>
          <w:p w:rsidR="00EF6716" w:rsidRPr="004E207A" w:rsidRDefault="00EF6716" w:rsidP="00E856BC">
            <w:r w:rsidRPr="004E207A">
              <w:t>До 05.09</w:t>
            </w:r>
          </w:p>
        </w:tc>
        <w:tc>
          <w:tcPr>
            <w:tcW w:w="1933" w:type="dxa"/>
          </w:tcPr>
          <w:p w:rsidR="00EF6716" w:rsidRPr="004E207A" w:rsidRDefault="00EF6716" w:rsidP="00E856BC">
            <w:r>
              <w:t xml:space="preserve"> ЗНВР</w:t>
            </w:r>
          </w:p>
          <w:p w:rsidR="00EF6716" w:rsidRDefault="00EF6716" w:rsidP="00E856BC">
            <w:r>
              <w:t>секретар</w:t>
            </w:r>
          </w:p>
        </w:tc>
      </w:tr>
      <w:tr w:rsidR="00EF6716" w:rsidTr="00E856BC">
        <w:trPr>
          <w:trHeight w:val="810"/>
        </w:trPr>
        <w:tc>
          <w:tcPr>
            <w:tcW w:w="555" w:type="dxa"/>
          </w:tcPr>
          <w:p w:rsidR="00EF6716" w:rsidRPr="004E207A" w:rsidRDefault="00EF6716" w:rsidP="00E856BC">
            <w:pPr>
              <w:rPr>
                <w:b/>
              </w:rPr>
            </w:pPr>
            <w:r w:rsidRPr="004E207A">
              <w:rPr>
                <w:b/>
              </w:rPr>
              <w:t>8.</w:t>
            </w:r>
          </w:p>
        </w:tc>
        <w:tc>
          <w:tcPr>
            <w:tcW w:w="5651" w:type="dxa"/>
            <w:gridSpan w:val="2"/>
          </w:tcPr>
          <w:p w:rsidR="00EF6716" w:rsidRPr="004E207A" w:rsidRDefault="00EF6716" w:rsidP="00E856BC">
            <w:r w:rsidRPr="004E207A">
              <w:t xml:space="preserve"> </w:t>
            </w:r>
            <w:r>
              <w:t>О</w:t>
            </w:r>
            <w:r w:rsidRPr="004E207A">
              <w:t>рганізаці</w:t>
            </w:r>
            <w:r>
              <w:t>я</w:t>
            </w:r>
            <w:r w:rsidRPr="004E207A">
              <w:t xml:space="preserve"> роботи з обдарованими учнями закладу.</w:t>
            </w:r>
          </w:p>
        </w:tc>
        <w:tc>
          <w:tcPr>
            <w:tcW w:w="1467" w:type="dxa"/>
            <w:gridSpan w:val="2"/>
          </w:tcPr>
          <w:p w:rsidR="00EF6716" w:rsidRPr="004E207A" w:rsidRDefault="00EF6716" w:rsidP="00E856BC">
            <w:r w:rsidRPr="004E207A">
              <w:t>До 09.09</w:t>
            </w:r>
          </w:p>
        </w:tc>
        <w:tc>
          <w:tcPr>
            <w:tcW w:w="1933" w:type="dxa"/>
          </w:tcPr>
          <w:p w:rsidR="00EF6716" w:rsidRPr="004E207A" w:rsidRDefault="00EF6716" w:rsidP="00E856BC">
            <w:r>
              <w:t xml:space="preserve"> ЗНВР</w:t>
            </w:r>
          </w:p>
          <w:p w:rsidR="00EF6716" w:rsidRDefault="00EF6716" w:rsidP="00E856BC">
            <w:r>
              <w:t>секретар</w:t>
            </w:r>
          </w:p>
        </w:tc>
      </w:tr>
      <w:tr w:rsidR="00EF6716" w:rsidTr="00E856BC">
        <w:trPr>
          <w:trHeight w:val="510"/>
        </w:trPr>
        <w:tc>
          <w:tcPr>
            <w:tcW w:w="555" w:type="dxa"/>
          </w:tcPr>
          <w:p w:rsidR="00EF6716" w:rsidRPr="004E207A" w:rsidRDefault="00EF6716" w:rsidP="00E856BC">
            <w:pPr>
              <w:rPr>
                <w:b/>
              </w:rPr>
            </w:pPr>
            <w:r w:rsidRPr="004E207A">
              <w:rPr>
                <w:b/>
              </w:rPr>
              <w:t>9.</w:t>
            </w:r>
          </w:p>
        </w:tc>
        <w:tc>
          <w:tcPr>
            <w:tcW w:w="5651" w:type="dxa"/>
            <w:gridSpan w:val="2"/>
          </w:tcPr>
          <w:p w:rsidR="00EF6716" w:rsidRPr="004E207A" w:rsidRDefault="00EF6716" w:rsidP="00E856BC">
            <w:r w:rsidRPr="004E207A">
              <w:t>Оформлення документації з методичної роботи.</w:t>
            </w:r>
          </w:p>
        </w:tc>
        <w:tc>
          <w:tcPr>
            <w:tcW w:w="1467" w:type="dxa"/>
            <w:gridSpan w:val="2"/>
          </w:tcPr>
          <w:p w:rsidR="00EF6716" w:rsidRPr="004E207A" w:rsidRDefault="00EF6716" w:rsidP="00E856BC">
            <w:r w:rsidRPr="004E207A">
              <w:t>Протягом місяця</w:t>
            </w:r>
          </w:p>
        </w:tc>
        <w:tc>
          <w:tcPr>
            <w:tcW w:w="1933" w:type="dxa"/>
          </w:tcPr>
          <w:p w:rsidR="00EF6716" w:rsidRDefault="00EF6716" w:rsidP="00E856BC">
            <w:r>
              <w:t>ЗНВР</w:t>
            </w:r>
          </w:p>
        </w:tc>
      </w:tr>
      <w:tr w:rsidR="00EF6716" w:rsidTr="00E856BC">
        <w:trPr>
          <w:trHeight w:val="723"/>
        </w:trPr>
        <w:tc>
          <w:tcPr>
            <w:tcW w:w="555" w:type="dxa"/>
          </w:tcPr>
          <w:p w:rsidR="00EF6716" w:rsidRPr="004E207A" w:rsidRDefault="00EF6716" w:rsidP="00E856BC">
            <w:pPr>
              <w:rPr>
                <w:b/>
              </w:rPr>
            </w:pPr>
            <w:r w:rsidRPr="004E207A">
              <w:rPr>
                <w:b/>
              </w:rPr>
              <w:t>10.</w:t>
            </w:r>
          </w:p>
        </w:tc>
        <w:tc>
          <w:tcPr>
            <w:tcW w:w="5651" w:type="dxa"/>
            <w:gridSpan w:val="2"/>
          </w:tcPr>
          <w:p w:rsidR="00EF6716" w:rsidRPr="004E207A" w:rsidRDefault="00EF6716" w:rsidP="00E856BC">
            <w:r w:rsidRPr="004E207A">
              <w:t>Організація роботи в</w:t>
            </w:r>
            <w:r>
              <w:t>чителів НУШ у 5-6 класах</w:t>
            </w:r>
            <w:r w:rsidRPr="004E207A">
              <w:t>.</w:t>
            </w:r>
          </w:p>
        </w:tc>
        <w:tc>
          <w:tcPr>
            <w:tcW w:w="1467" w:type="dxa"/>
            <w:gridSpan w:val="2"/>
          </w:tcPr>
          <w:p w:rsidR="00EF6716" w:rsidRPr="004E207A" w:rsidRDefault="00EF6716" w:rsidP="00E856BC">
            <w:r w:rsidRPr="004E207A">
              <w:t>Протягом місяця</w:t>
            </w:r>
          </w:p>
        </w:tc>
        <w:tc>
          <w:tcPr>
            <w:tcW w:w="1933" w:type="dxa"/>
          </w:tcPr>
          <w:p w:rsidR="00EF6716" w:rsidRDefault="00EF6716" w:rsidP="00E856BC">
            <w:r>
              <w:t>ЗНВР</w:t>
            </w:r>
          </w:p>
        </w:tc>
      </w:tr>
      <w:tr w:rsidR="00EF6716" w:rsidTr="00E856BC">
        <w:trPr>
          <w:trHeight w:val="765"/>
        </w:trPr>
        <w:tc>
          <w:tcPr>
            <w:tcW w:w="555" w:type="dxa"/>
          </w:tcPr>
          <w:p w:rsidR="00EF6716" w:rsidRPr="004E207A" w:rsidRDefault="00EF6716" w:rsidP="00E856BC">
            <w:pPr>
              <w:rPr>
                <w:b/>
              </w:rPr>
            </w:pPr>
            <w:r w:rsidRPr="004E207A">
              <w:rPr>
                <w:b/>
              </w:rPr>
              <w:t>11.</w:t>
            </w:r>
          </w:p>
        </w:tc>
        <w:tc>
          <w:tcPr>
            <w:tcW w:w="5651" w:type="dxa"/>
            <w:gridSpan w:val="2"/>
          </w:tcPr>
          <w:p w:rsidR="00EF6716" w:rsidRPr="004E207A" w:rsidRDefault="00EF6716" w:rsidP="00E856BC">
            <w:r w:rsidRPr="004E207A">
              <w:t xml:space="preserve">Організація </w:t>
            </w:r>
            <w:proofErr w:type="spellStart"/>
            <w:r>
              <w:t>роботим</w:t>
            </w:r>
            <w:proofErr w:type="spellEnd"/>
            <w:r>
              <w:t xml:space="preserve"> вчителів НУШ у початковій школі.</w:t>
            </w:r>
          </w:p>
        </w:tc>
        <w:tc>
          <w:tcPr>
            <w:tcW w:w="1467" w:type="dxa"/>
            <w:gridSpan w:val="2"/>
          </w:tcPr>
          <w:p w:rsidR="00EF6716" w:rsidRPr="004E207A" w:rsidRDefault="00EF6716" w:rsidP="00E856BC">
            <w:r w:rsidRPr="004E207A">
              <w:t>Протягом місяця</w:t>
            </w:r>
          </w:p>
        </w:tc>
        <w:tc>
          <w:tcPr>
            <w:tcW w:w="1933" w:type="dxa"/>
          </w:tcPr>
          <w:p w:rsidR="00EF6716" w:rsidRDefault="00EF6716" w:rsidP="00E856BC">
            <w:r>
              <w:t>ЗНВР</w:t>
            </w:r>
          </w:p>
        </w:tc>
      </w:tr>
      <w:tr w:rsidR="00EF6716" w:rsidTr="00E856BC">
        <w:trPr>
          <w:trHeight w:val="915"/>
        </w:trPr>
        <w:tc>
          <w:tcPr>
            <w:tcW w:w="555" w:type="dxa"/>
          </w:tcPr>
          <w:p w:rsidR="00EF6716" w:rsidRPr="004E207A" w:rsidRDefault="00EF6716" w:rsidP="00E856BC">
            <w:pPr>
              <w:rPr>
                <w:b/>
              </w:rPr>
            </w:pPr>
            <w:r w:rsidRPr="004E207A">
              <w:rPr>
                <w:b/>
              </w:rPr>
              <w:t>12.</w:t>
            </w:r>
          </w:p>
        </w:tc>
        <w:tc>
          <w:tcPr>
            <w:tcW w:w="5651" w:type="dxa"/>
            <w:gridSpan w:val="2"/>
          </w:tcPr>
          <w:p w:rsidR="00EF6716" w:rsidRPr="004E207A" w:rsidRDefault="00EF6716" w:rsidP="00E856BC">
            <w:r w:rsidRPr="004E207A">
              <w:t>Заповнення методичних карт вчителів.</w:t>
            </w:r>
          </w:p>
        </w:tc>
        <w:tc>
          <w:tcPr>
            <w:tcW w:w="1467" w:type="dxa"/>
            <w:gridSpan w:val="2"/>
          </w:tcPr>
          <w:p w:rsidR="00EF6716" w:rsidRDefault="00EF6716" w:rsidP="00E856BC">
            <w:r w:rsidRPr="004E207A">
              <w:t>Протягом місяця</w:t>
            </w:r>
          </w:p>
        </w:tc>
        <w:tc>
          <w:tcPr>
            <w:tcW w:w="1933" w:type="dxa"/>
          </w:tcPr>
          <w:p w:rsidR="00EF6716" w:rsidRPr="004E207A" w:rsidRDefault="00EF6716" w:rsidP="00E856BC">
            <w:r w:rsidRPr="004E207A">
              <w:t>Керівники кафедр</w:t>
            </w:r>
          </w:p>
        </w:tc>
      </w:tr>
      <w:tr w:rsidR="00EF6716" w:rsidTr="00E856BC">
        <w:trPr>
          <w:trHeight w:val="660"/>
        </w:trPr>
        <w:tc>
          <w:tcPr>
            <w:tcW w:w="555" w:type="dxa"/>
          </w:tcPr>
          <w:p w:rsidR="00EF6716" w:rsidRPr="004E207A" w:rsidRDefault="00EF6716" w:rsidP="00E856BC">
            <w:pPr>
              <w:rPr>
                <w:b/>
              </w:rPr>
            </w:pPr>
            <w:r w:rsidRPr="004E207A">
              <w:rPr>
                <w:b/>
              </w:rPr>
              <w:t>13.</w:t>
            </w:r>
          </w:p>
        </w:tc>
        <w:tc>
          <w:tcPr>
            <w:tcW w:w="5651" w:type="dxa"/>
            <w:gridSpan w:val="2"/>
          </w:tcPr>
          <w:p w:rsidR="00EF6716" w:rsidRPr="004E207A" w:rsidRDefault="00EF6716" w:rsidP="00E856BC">
            <w:r w:rsidRPr="004E207A">
              <w:t>Організація роботи з обдарованими учнями.</w:t>
            </w:r>
          </w:p>
        </w:tc>
        <w:tc>
          <w:tcPr>
            <w:tcW w:w="1467" w:type="dxa"/>
            <w:gridSpan w:val="2"/>
          </w:tcPr>
          <w:p w:rsidR="00EF6716" w:rsidRPr="004E207A" w:rsidRDefault="00EF6716" w:rsidP="00E856BC">
            <w:r w:rsidRPr="004E207A">
              <w:t>Протягом місяця</w:t>
            </w:r>
          </w:p>
        </w:tc>
        <w:tc>
          <w:tcPr>
            <w:tcW w:w="1933" w:type="dxa"/>
          </w:tcPr>
          <w:p w:rsidR="00EF6716" w:rsidRPr="004E207A" w:rsidRDefault="00EF6716" w:rsidP="00E856BC">
            <w:r>
              <w:t xml:space="preserve"> ЗНВР</w:t>
            </w:r>
          </w:p>
          <w:p w:rsidR="00EF6716" w:rsidRPr="004E207A" w:rsidRDefault="00EF6716" w:rsidP="00E856BC">
            <w:proofErr w:type="spellStart"/>
            <w:r w:rsidRPr="004E207A">
              <w:t>вчителі-</w:t>
            </w:r>
            <w:r w:rsidRPr="004E207A">
              <w:lastRenderedPageBreak/>
              <w:t>предметники</w:t>
            </w:r>
            <w:proofErr w:type="spellEnd"/>
            <w:r w:rsidRPr="004E207A">
              <w:t>,</w:t>
            </w:r>
          </w:p>
          <w:p w:rsidR="00EF6716" w:rsidRDefault="00EF6716" w:rsidP="00E856BC"/>
        </w:tc>
      </w:tr>
      <w:tr w:rsidR="00EF6716" w:rsidTr="00E856BC">
        <w:trPr>
          <w:trHeight w:val="345"/>
        </w:trPr>
        <w:tc>
          <w:tcPr>
            <w:tcW w:w="555" w:type="dxa"/>
          </w:tcPr>
          <w:p w:rsidR="00EF6716" w:rsidRPr="004E207A" w:rsidRDefault="00EF6716" w:rsidP="00E856BC">
            <w:pPr>
              <w:rPr>
                <w:b/>
              </w:rPr>
            </w:pPr>
            <w:r w:rsidRPr="004E207A">
              <w:rPr>
                <w:b/>
              </w:rPr>
              <w:lastRenderedPageBreak/>
              <w:t>14.</w:t>
            </w:r>
          </w:p>
        </w:tc>
        <w:tc>
          <w:tcPr>
            <w:tcW w:w="5651" w:type="dxa"/>
            <w:gridSpan w:val="2"/>
          </w:tcPr>
          <w:p w:rsidR="00EF6716" w:rsidRPr="004E207A" w:rsidRDefault="00EF6716" w:rsidP="00E856BC">
            <w:pPr>
              <w:rPr>
                <w:b/>
              </w:rPr>
            </w:pPr>
            <w:proofErr w:type="spellStart"/>
            <w:r w:rsidRPr="004E207A">
              <w:rPr>
                <w:b/>
              </w:rPr>
              <w:t>Інструктивно</w:t>
            </w:r>
            <w:proofErr w:type="spellEnd"/>
            <w:r w:rsidRPr="004E207A">
              <w:rPr>
                <w:b/>
              </w:rPr>
              <w:t xml:space="preserve"> – методична нарада </w:t>
            </w:r>
          </w:p>
          <w:p w:rsidR="00EF6716" w:rsidRPr="004E207A" w:rsidRDefault="00EF6716" w:rsidP="002E6C3C">
            <w:pPr>
              <w:numPr>
                <w:ilvl w:val="0"/>
                <w:numId w:val="42"/>
              </w:numPr>
              <w:ind w:left="303" w:right="-57"/>
              <w:jc w:val="both"/>
            </w:pPr>
            <w:r w:rsidRPr="004E207A">
              <w:t>Виконання рішень попередніх засідань.</w:t>
            </w:r>
          </w:p>
          <w:p w:rsidR="00EF6716" w:rsidRPr="004E207A" w:rsidRDefault="00EF6716" w:rsidP="002E6C3C">
            <w:pPr>
              <w:numPr>
                <w:ilvl w:val="0"/>
                <w:numId w:val="42"/>
              </w:numPr>
              <w:ind w:left="303" w:right="-57"/>
              <w:jc w:val="both"/>
            </w:pPr>
            <w:r w:rsidRPr="004E207A">
              <w:t>Робота з обдарованими учнями.</w:t>
            </w:r>
          </w:p>
          <w:p w:rsidR="00EF6716" w:rsidRPr="004E207A" w:rsidRDefault="00EF6716" w:rsidP="002E6C3C">
            <w:pPr>
              <w:numPr>
                <w:ilvl w:val="0"/>
                <w:numId w:val="42"/>
              </w:numPr>
              <w:ind w:left="303" w:right="-57"/>
              <w:jc w:val="both"/>
            </w:pPr>
            <w:r w:rsidRPr="004E207A">
              <w:t>Про підготовку до І етапу Всеукраїнських олімпіад.</w:t>
            </w:r>
          </w:p>
          <w:p w:rsidR="00EF6716" w:rsidRPr="004E207A" w:rsidRDefault="00EF6716" w:rsidP="002E6C3C">
            <w:pPr>
              <w:numPr>
                <w:ilvl w:val="0"/>
                <w:numId w:val="42"/>
              </w:numPr>
              <w:ind w:left="303" w:right="-57"/>
              <w:jc w:val="both"/>
            </w:pPr>
            <w:r w:rsidRPr="004E207A">
              <w:t>Різне.</w:t>
            </w:r>
          </w:p>
        </w:tc>
        <w:tc>
          <w:tcPr>
            <w:tcW w:w="1467" w:type="dxa"/>
            <w:gridSpan w:val="2"/>
          </w:tcPr>
          <w:p w:rsidR="00EF6716" w:rsidRPr="004E207A" w:rsidRDefault="00EF6716" w:rsidP="00E856BC">
            <w:r w:rsidRPr="004E207A">
              <w:t>3-й понеділок місяця</w:t>
            </w:r>
          </w:p>
        </w:tc>
        <w:tc>
          <w:tcPr>
            <w:tcW w:w="1933" w:type="dxa"/>
          </w:tcPr>
          <w:p w:rsidR="00EF6716" w:rsidRPr="004E207A" w:rsidRDefault="00EF6716" w:rsidP="00E856BC">
            <w:r>
              <w:t>ЗНВР</w:t>
            </w:r>
          </w:p>
        </w:tc>
      </w:tr>
      <w:tr w:rsidR="00EF6716" w:rsidTr="00E856BC">
        <w:trPr>
          <w:trHeight w:val="345"/>
        </w:trPr>
        <w:tc>
          <w:tcPr>
            <w:tcW w:w="555" w:type="dxa"/>
          </w:tcPr>
          <w:p w:rsidR="00EF6716" w:rsidRPr="004E207A" w:rsidRDefault="00EF6716" w:rsidP="00E856BC">
            <w:pPr>
              <w:rPr>
                <w:b/>
              </w:rPr>
            </w:pPr>
            <w:r w:rsidRPr="004E207A">
              <w:rPr>
                <w:b/>
              </w:rPr>
              <w:t>15.</w:t>
            </w:r>
          </w:p>
        </w:tc>
        <w:tc>
          <w:tcPr>
            <w:tcW w:w="5651" w:type="dxa"/>
            <w:gridSpan w:val="2"/>
          </w:tcPr>
          <w:p w:rsidR="00EF6716" w:rsidRPr="004E207A" w:rsidRDefault="00EF6716" w:rsidP="00E856BC">
            <w:r w:rsidRPr="004E207A">
              <w:t>Участь у методичних заходах районного рівня.</w:t>
            </w:r>
          </w:p>
        </w:tc>
        <w:tc>
          <w:tcPr>
            <w:tcW w:w="1467" w:type="dxa"/>
            <w:gridSpan w:val="2"/>
          </w:tcPr>
          <w:p w:rsidR="00EF6716" w:rsidRPr="004E207A" w:rsidRDefault="00EF6716" w:rsidP="00E856BC">
            <w:r w:rsidRPr="004E207A">
              <w:t>Протягом місяця</w:t>
            </w:r>
          </w:p>
        </w:tc>
        <w:tc>
          <w:tcPr>
            <w:tcW w:w="1933" w:type="dxa"/>
          </w:tcPr>
          <w:p w:rsidR="00EF6716" w:rsidRPr="004E207A" w:rsidRDefault="00EF6716" w:rsidP="00E856BC">
            <w:r>
              <w:t>ЗНВР</w:t>
            </w:r>
          </w:p>
        </w:tc>
      </w:tr>
      <w:tr w:rsidR="00EF6716" w:rsidTr="00E856BC">
        <w:trPr>
          <w:trHeight w:val="345"/>
        </w:trPr>
        <w:tc>
          <w:tcPr>
            <w:tcW w:w="555" w:type="dxa"/>
          </w:tcPr>
          <w:p w:rsidR="00EF6716" w:rsidRPr="004E207A" w:rsidRDefault="00EF6716" w:rsidP="00E856BC">
            <w:pPr>
              <w:rPr>
                <w:b/>
              </w:rPr>
            </w:pPr>
            <w:r w:rsidRPr="004E207A">
              <w:rPr>
                <w:b/>
              </w:rPr>
              <w:t>16.</w:t>
            </w:r>
          </w:p>
        </w:tc>
        <w:tc>
          <w:tcPr>
            <w:tcW w:w="5651" w:type="dxa"/>
            <w:gridSpan w:val="2"/>
          </w:tcPr>
          <w:p w:rsidR="00EF6716" w:rsidRPr="004E207A" w:rsidRDefault="00EF6716" w:rsidP="00E856BC">
            <w:r w:rsidRPr="004E207A">
              <w:t xml:space="preserve"> </w:t>
            </w:r>
            <w:r>
              <w:t>П</w:t>
            </w:r>
            <w:r w:rsidRPr="004E207A">
              <w:t>лани проведення заходів, сценарії заходів, звіти, висвітлення яскравих подій на сайті закладу.</w:t>
            </w:r>
          </w:p>
        </w:tc>
        <w:tc>
          <w:tcPr>
            <w:tcW w:w="1467" w:type="dxa"/>
            <w:gridSpan w:val="2"/>
          </w:tcPr>
          <w:p w:rsidR="00EF6716" w:rsidRPr="004E207A" w:rsidRDefault="00EF6716" w:rsidP="00E856BC">
            <w:r w:rsidRPr="004E207A">
              <w:t>Протягом місяця</w:t>
            </w:r>
          </w:p>
        </w:tc>
        <w:tc>
          <w:tcPr>
            <w:tcW w:w="1933" w:type="dxa"/>
          </w:tcPr>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r>
              <w:t xml:space="preserve"> ЗНВР</w:t>
            </w:r>
          </w:p>
        </w:tc>
      </w:tr>
      <w:tr w:rsidR="00EF6716" w:rsidTr="00E856BC">
        <w:trPr>
          <w:trHeight w:val="345"/>
        </w:trPr>
        <w:tc>
          <w:tcPr>
            <w:tcW w:w="555" w:type="dxa"/>
          </w:tcPr>
          <w:p w:rsidR="00EF6716" w:rsidRPr="004E207A" w:rsidRDefault="00EF6716" w:rsidP="00E856BC">
            <w:pPr>
              <w:rPr>
                <w:b/>
              </w:rPr>
            </w:pPr>
            <w:r w:rsidRPr="004E207A">
              <w:rPr>
                <w:b/>
              </w:rPr>
              <w:t>17.</w:t>
            </w:r>
          </w:p>
        </w:tc>
        <w:tc>
          <w:tcPr>
            <w:tcW w:w="5651" w:type="dxa"/>
            <w:gridSpan w:val="2"/>
          </w:tcPr>
          <w:p w:rsidR="00EF6716" w:rsidRPr="0016482C" w:rsidRDefault="00EF6716" w:rsidP="00E856BC">
            <w:r w:rsidRPr="0016482C">
              <w:t xml:space="preserve">Збір первинної інформації про дітей, які можуть бути рекомендовані для внесення до резерву банку </w:t>
            </w:r>
            <w:r w:rsidRPr="004E207A">
              <w:t xml:space="preserve">даних </w:t>
            </w:r>
            <w:r w:rsidRPr="0016482C">
              <w:t>обдарованих учнів закладу.</w:t>
            </w:r>
          </w:p>
        </w:tc>
        <w:tc>
          <w:tcPr>
            <w:tcW w:w="1467" w:type="dxa"/>
            <w:gridSpan w:val="2"/>
          </w:tcPr>
          <w:p w:rsidR="00EF6716" w:rsidRPr="004E207A" w:rsidRDefault="00EF6716" w:rsidP="00E856BC">
            <w:r w:rsidRPr="004E207A">
              <w:t>Протягом місяця</w:t>
            </w:r>
          </w:p>
        </w:tc>
        <w:tc>
          <w:tcPr>
            <w:tcW w:w="1933" w:type="dxa"/>
          </w:tcPr>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r>
              <w:t xml:space="preserve"> ЗНВР</w:t>
            </w:r>
          </w:p>
        </w:tc>
      </w:tr>
      <w:tr w:rsidR="00EF6716" w:rsidTr="00E856BC">
        <w:trPr>
          <w:trHeight w:val="345"/>
        </w:trPr>
        <w:tc>
          <w:tcPr>
            <w:tcW w:w="555" w:type="dxa"/>
          </w:tcPr>
          <w:p w:rsidR="00EF6716" w:rsidRPr="004E207A" w:rsidRDefault="00EF6716" w:rsidP="00E856BC">
            <w:pPr>
              <w:rPr>
                <w:b/>
              </w:rPr>
            </w:pPr>
            <w:r w:rsidRPr="004E207A">
              <w:rPr>
                <w:b/>
              </w:rPr>
              <w:t>18.</w:t>
            </w:r>
          </w:p>
        </w:tc>
        <w:tc>
          <w:tcPr>
            <w:tcW w:w="5651" w:type="dxa"/>
            <w:gridSpan w:val="2"/>
          </w:tcPr>
          <w:p w:rsidR="00EF6716" w:rsidRPr="0016482C" w:rsidRDefault="00EF6716" w:rsidP="00E856BC">
            <w:r>
              <w:t>Моніторинг в 1-11</w:t>
            </w:r>
            <w:r w:rsidRPr="0016482C">
              <w:t xml:space="preserve"> класах з метою визначення творчо обдарованих учнів та надання їм необхідної підтримки.</w:t>
            </w:r>
          </w:p>
        </w:tc>
        <w:tc>
          <w:tcPr>
            <w:tcW w:w="1467" w:type="dxa"/>
            <w:gridSpan w:val="2"/>
          </w:tcPr>
          <w:p w:rsidR="00EF6716" w:rsidRPr="004E207A" w:rsidRDefault="00EF6716" w:rsidP="00E856BC">
            <w:r w:rsidRPr="004E207A">
              <w:t>На початку місяця</w:t>
            </w:r>
          </w:p>
        </w:tc>
        <w:tc>
          <w:tcPr>
            <w:tcW w:w="1933" w:type="dxa"/>
          </w:tcPr>
          <w:p w:rsidR="00EF6716" w:rsidRPr="0016482C" w:rsidRDefault="00EF6716" w:rsidP="00E856BC">
            <w:r w:rsidRPr="004E207A">
              <w:t>П</w:t>
            </w:r>
            <w:r w:rsidRPr="0016482C">
              <w:t>сихолог</w:t>
            </w:r>
          </w:p>
        </w:tc>
      </w:tr>
      <w:tr w:rsidR="00EF6716" w:rsidTr="00E856BC">
        <w:trPr>
          <w:trHeight w:val="772"/>
        </w:trPr>
        <w:tc>
          <w:tcPr>
            <w:tcW w:w="555" w:type="dxa"/>
          </w:tcPr>
          <w:p w:rsidR="00EF6716" w:rsidRPr="004E207A" w:rsidRDefault="00EF6716" w:rsidP="00E856BC">
            <w:pPr>
              <w:rPr>
                <w:b/>
              </w:rPr>
            </w:pPr>
            <w:r w:rsidRPr="004E207A">
              <w:rPr>
                <w:b/>
              </w:rPr>
              <w:t>19.</w:t>
            </w:r>
          </w:p>
        </w:tc>
        <w:tc>
          <w:tcPr>
            <w:tcW w:w="5651" w:type="dxa"/>
            <w:gridSpan w:val="2"/>
          </w:tcPr>
          <w:p w:rsidR="00EF6716" w:rsidRPr="0016482C" w:rsidRDefault="00EF6716" w:rsidP="00E856BC">
            <w:r>
              <w:t>Анкетування учнів 9-11-х</w:t>
            </w:r>
            <w:r w:rsidRPr="0016482C">
              <w:t xml:space="preserve"> класів щодо бажання участі в роботі </w:t>
            </w:r>
            <w:r>
              <w:t>учнівського самоврядування</w:t>
            </w:r>
            <w:r w:rsidRPr="0016482C">
              <w:t>.</w:t>
            </w:r>
          </w:p>
        </w:tc>
        <w:tc>
          <w:tcPr>
            <w:tcW w:w="1467" w:type="dxa"/>
            <w:gridSpan w:val="2"/>
          </w:tcPr>
          <w:p w:rsidR="00EF6716" w:rsidRPr="004E207A" w:rsidRDefault="00EF6716" w:rsidP="00E856BC">
            <w:r w:rsidRPr="004E207A">
              <w:t>На початку місяця</w:t>
            </w:r>
          </w:p>
        </w:tc>
        <w:tc>
          <w:tcPr>
            <w:tcW w:w="1933" w:type="dxa"/>
          </w:tcPr>
          <w:p w:rsidR="00EF6716" w:rsidRPr="004E207A" w:rsidRDefault="00EF6716" w:rsidP="00E856BC">
            <w:r w:rsidRPr="004E207A">
              <w:t>П</w:t>
            </w:r>
            <w:r w:rsidRPr="0016482C">
              <w:t>сихолог</w:t>
            </w:r>
          </w:p>
        </w:tc>
      </w:tr>
      <w:tr w:rsidR="00EF6716" w:rsidTr="00E856BC">
        <w:trPr>
          <w:trHeight w:val="1549"/>
        </w:trPr>
        <w:tc>
          <w:tcPr>
            <w:tcW w:w="555" w:type="dxa"/>
          </w:tcPr>
          <w:p w:rsidR="00EF6716" w:rsidRPr="004E207A" w:rsidRDefault="00EF6716" w:rsidP="00E856BC">
            <w:pPr>
              <w:rPr>
                <w:b/>
              </w:rPr>
            </w:pPr>
            <w:r w:rsidRPr="004E207A">
              <w:rPr>
                <w:b/>
              </w:rPr>
              <w:t>20.</w:t>
            </w:r>
          </w:p>
        </w:tc>
        <w:tc>
          <w:tcPr>
            <w:tcW w:w="5651" w:type="dxa"/>
            <w:gridSpan w:val="2"/>
          </w:tcPr>
          <w:p w:rsidR="00EF6716" w:rsidRPr="0016482C" w:rsidRDefault="00EF6716" w:rsidP="00E856BC">
            <w:r w:rsidRPr="0016482C">
              <w:t>Складання індивідуальних графіків  занять з обдарованими учнями.</w:t>
            </w:r>
          </w:p>
        </w:tc>
        <w:tc>
          <w:tcPr>
            <w:tcW w:w="1467" w:type="dxa"/>
            <w:gridSpan w:val="2"/>
          </w:tcPr>
          <w:p w:rsidR="00EF6716" w:rsidRPr="004E207A" w:rsidRDefault="00EF6716" w:rsidP="00E856BC">
            <w:r w:rsidRPr="004E207A">
              <w:t>Протягом місяця</w:t>
            </w:r>
          </w:p>
        </w:tc>
        <w:tc>
          <w:tcPr>
            <w:tcW w:w="1933" w:type="dxa"/>
          </w:tcPr>
          <w:p w:rsidR="00EF6716" w:rsidRPr="004E207A" w:rsidRDefault="00EF6716" w:rsidP="00E856BC">
            <w:r w:rsidRPr="004E207A">
              <w:t>Керівники кафедр,</w:t>
            </w:r>
          </w:p>
          <w:p w:rsidR="00EF6716" w:rsidRPr="004E207A" w:rsidRDefault="00EF6716" w:rsidP="00E856BC">
            <w:proofErr w:type="spellStart"/>
            <w:r w:rsidRPr="004E207A">
              <w:t>Вчителі-пре</w:t>
            </w:r>
            <w:r>
              <w:t>тники</w:t>
            </w:r>
            <w:proofErr w:type="spellEnd"/>
            <w:r>
              <w:t>, ЗНВР</w:t>
            </w:r>
          </w:p>
          <w:p w:rsidR="00EF6716" w:rsidRPr="004E207A" w:rsidRDefault="00EF6716" w:rsidP="00E856BC">
            <w:r w:rsidRPr="004E207A">
              <w:t xml:space="preserve"> </w:t>
            </w:r>
          </w:p>
        </w:tc>
      </w:tr>
      <w:tr w:rsidR="00EF6716" w:rsidTr="00E856BC">
        <w:trPr>
          <w:trHeight w:val="291"/>
        </w:trPr>
        <w:tc>
          <w:tcPr>
            <w:tcW w:w="9606" w:type="dxa"/>
            <w:gridSpan w:val="6"/>
          </w:tcPr>
          <w:p w:rsidR="00EF6716" w:rsidRPr="004E207A" w:rsidRDefault="00EF6716" w:rsidP="00E856BC">
            <w:pPr>
              <w:jc w:val="center"/>
              <w:rPr>
                <w:b/>
              </w:rPr>
            </w:pPr>
            <w:r w:rsidRPr="004E207A">
              <w:rPr>
                <w:b/>
              </w:rPr>
              <w:t>ЖОВТЕНЬ</w:t>
            </w:r>
          </w:p>
        </w:tc>
      </w:tr>
    </w:tbl>
    <w:p w:rsidR="00EF6716" w:rsidRDefault="00EF6716" w:rsidP="002E6C3C"/>
    <w:tbl>
      <w:tblPr>
        <w:tblW w:w="15329"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00" w:firstRow="0" w:lastRow="0" w:firstColumn="0" w:lastColumn="0" w:noHBand="0" w:noVBand="0"/>
      </w:tblPr>
      <w:tblGrid>
        <w:gridCol w:w="1862"/>
        <w:gridCol w:w="3868"/>
        <w:gridCol w:w="12"/>
        <w:gridCol w:w="1840"/>
        <w:gridCol w:w="49"/>
        <w:gridCol w:w="2025"/>
        <w:gridCol w:w="2285"/>
        <w:gridCol w:w="35"/>
        <w:gridCol w:w="1481"/>
        <w:gridCol w:w="61"/>
        <w:gridCol w:w="1750"/>
        <w:gridCol w:w="61"/>
      </w:tblGrid>
      <w:tr w:rsidR="00EF6716" w:rsidTr="00E856BC">
        <w:trPr>
          <w:gridAfter w:val="6"/>
          <w:wAfter w:w="5779" w:type="dxa"/>
          <w:trHeight w:val="570"/>
        </w:trPr>
        <w:tc>
          <w:tcPr>
            <w:tcW w:w="1627" w:type="dxa"/>
          </w:tcPr>
          <w:p w:rsidR="00EF6716" w:rsidRPr="004E207A" w:rsidRDefault="00EF6716" w:rsidP="00E856BC">
            <w:pPr>
              <w:rPr>
                <w:b/>
              </w:rPr>
            </w:pPr>
            <w:r w:rsidRPr="004E207A">
              <w:rPr>
                <w:b/>
              </w:rPr>
              <w:t>1.</w:t>
            </w:r>
          </w:p>
        </w:tc>
        <w:tc>
          <w:tcPr>
            <w:tcW w:w="4076" w:type="dxa"/>
            <w:gridSpan w:val="2"/>
          </w:tcPr>
          <w:p w:rsidR="00EF6716" w:rsidRPr="004E207A" w:rsidRDefault="00EF6716" w:rsidP="00E856BC">
            <w:r w:rsidRPr="004E207A">
              <w:t>Ознайомлення педагогів з вимогами щодо атестації. Уточнення списку педагогів, які атестуються в 20</w:t>
            </w:r>
            <w:r w:rsidR="002F40D4">
              <w:t>24</w:t>
            </w:r>
            <w:r w:rsidRPr="004E207A">
              <w:t>-20</w:t>
            </w:r>
            <w:r w:rsidR="002F40D4">
              <w:t>25</w:t>
            </w:r>
            <w:r w:rsidRPr="004E207A">
              <w:t xml:space="preserve"> </w:t>
            </w:r>
            <w:proofErr w:type="spellStart"/>
            <w:r w:rsidRPr="004E207A">
              <w:t>н.р</w:t>
            </w:r>
            <w:proofErr w:type="spellEnd"/>
            <w:r w:rsidRPr="004E207A">
              <w:t>.</w:t>
            </w:r>
          </w:p>
        </w:tc>
        <w:tc>
          <w:tcPr>
            <w:tcW w:w="1799" w:type="dxa"/>
            <w:gridSpan w:val="2"/>
          </w:tcPr>
          <w:p w:rsidR="00EF6716" w:rsidRPr="004E207A" w:rsidRDefault="00EF6716" w:rsidP="00E856BC">
            <w:r w:rsidRPr="004E207A">
              <w:t>03.10</w:t>
            </w:r>
          </w:p>
        </w:tc>
        <w:tc>
          <w:tcPr>
            <w:tcW w:w="2048" w:type="dxa"/>
          </w:tcPr>
          <w:p w:rsidR="00EF6716" w:rsidRPr="004E207A" w:rsidRDefault="00EF6716" w:rsidP="00E856BC">
            <w:r>
              <w:t>ЗНВР</w:t>
            </w:r>
          </w:p>
        </w:tc>
      </w:tr>
      <w:tr w:rsidR="00EF6716" w:rsidRPr="004E207A" w:rsidTr="00E856BC">
        <w:trPr>
          <w:gridAfter w:val="6"/>
          <w:wAfter w:w="5779" w:type="dxa"/>
          <w:trHeight w:val="699"/>
        </w:trPr>
        <w:tc>
          <w:tcPr>
            <w:tcW w:w="1627" w:type="dxa"/>
          </w:tcPr>
          <w:p w:rsidR="00EF6716" w:rsidRPr="004E207A" w:rsidRDefault="00EF6716" w:rsidP="00E856BC">
            <w:pPr>
              <w:rPr>
                <w:b/>
              </w:rPr>
            </w:pPr>
            <w:r w:rsidRPr="004E207A">
              <w:rPr>
                <w:b/>
              </w:rPr>
              <w:t>2.</w:t>
            </w:r>
          </w:p>
        </w:tc>
        <w:tc>
          <w:tcPr>
            <w:tcW w:w="4076" w:type="dxa"/>
            <w:gridSpan w:val="2"/>
          </w:tcPr>
          <w:p w:rsidR="00EF6716" w:rsidRPr="004E207A" w:rsidRDefault="00EF6716" w:rsidP="00E856BC">
            <w:r w:rsidRPr="004E207A">
              <w:t>Підвищення кваліфікації педагогів закладу. Корекція плану – графіку відвідування курсів.</w:t>
            </w:r>
          </w:p>
        </w:tc>
        <w:tc>
          <w:tcPr>
            <w:tcW w:w="1799" w:type="dxa"/>
            <w:gridSpan w:val="2"/>
          </w:tcPr>
          <w:p w:rsidR="00EF6716" w:rsidRPr="004E207A" w:rsidRDefault="00EF6716" w:rsidP="00E856BC">
            <w:r w:rsidRPr="004E207A">
              <w:t>Протягом року</w:t>
            </w:r>
          </w:p>
        </w:tc>
        <w:tc>
          <w:tcPr>
            <w:tcW w:w="2048" w:type="dxa"/>
          </w:tcPr>
          <w:p w:rsidR="00EF6716" w:rsidRPr="004E207A" w:rsidRDefault="00EF6716" w:rsidP="00E856BC">
            <w:r>
              <w:t>ЗНВР</w:t>
            </w:r>
          </w:p>
        </w:tc>
      </w:tr>
      <w:tr w:rsidR="00EF6716" w:rsidRPr="004E207A" w:rsidTr="00E856BC">
        <w:trPr>
          <w:gridAfter w:val="6"/>
          <w:wAfter w:w="5779" w:type="dxa"/>
          <w:trHeight w:val="810"/>
        </w:trPr>
        <w:tc>
          <w:tcPr>
            <w:tcW w:w="1627" w:type="dxa"/>
          </w:tcPr>
          <w:p w:rsidR="00EF6716" w:rsidRPr="004E207A" w:rsidRDefault="00EF6716" w:rsidP="00E856BC">
            <w:pPr>
              <w:rPr>
                <w:b/>
              </w:rPr>
            </w:pPr>
            <w:r w:rsidRPr="004E207A">
              <w:rPr>
                <w:b/>
              </w:rPr>
              <w:t>3.</w:t>
            </w:r>
          </w:p>
        </w:tc>
        <w:tc>
          <w:tcPr>
            <w:tcW w:w="4076" w:type="dxa"/>
            <w:gridSpan w:val="2"/>
          </w:tcPr>
          <w:p w:rsidR="00EF6716" w:rsidRPr="004E207A" w:rsidRDefault="00EF6716" w:rsidP="00E856BC">
            <w:r w:rsidRPr="004E207A">
              <w:t xml:space="preserve"> </w:t>
            </w:r>
            <w:r>
              <w:t>П</w:t>
            </w:r>
            <w:r w:rsidRPr="004E207A">
              <w:t xml:space="preserve">лани проведення заходів, сценарії заходів, звіти, висвітлення яскравих подій на сайті закладу </w:t>
            </w:r>
            <w:r>
              <w:t>.</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 xml:space="preserve"> ЗНВР</w:t>
            </w:r>
            <w:r w:rsidRPr="004E207A">
              <w:t xml:space="preserve"> </w:t>
            </w:r>
            <w:r>
              <w:t>К</w:t>
            </w:r>
            <w:r w:rsidRPr="004E207A">
              <w:t>ерівники кафедр,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6"/>
          <w:wAfter w:w="5779" w:type="dxa"/>
          <w:trHeight w:val="930"/>
        </w:trPr>
        <w:tc>
          <w:tcPr>
            <w:tcW w:w="1627" w:type="dxa"/>
          </w:tcPr>
          <w:p w:rsidR="00EF6716" w:rsidRPr="004E207A" w:rsidRDefault="00EF6716" w:rsidP="00E856BC">
            <w:pPr>
              <w:rPr>
                <w:b/>
              </w:rPr>
            </w:pPr>
            <w:r w:rsidRPr="004E207A">
              <w:rPr>
                <w:b/>
              </w:rPr>
              <w:lastRenderedPageBreak/>
              <w:t>4.</w:t>
            </w:r>
          </w:p>
        </w:tc>
        <w:tc>
          <w:tcPr>
            <w:tcW w:w="4076" w:type="dxa"/>
            <w:gridSpan w:val="2"/>
          </w:tcPr>
          <w:p w:rsidR="00EF6716" w:rsidRPr="004E207A" w:rsidRDefault="00EF6716" w:rsidP="00E856BC">
            <w:r>
              <w:t>Засідання вчителів НУШ у 5-6 класах для заповнення спільного щоденника спостережень.</w:t>
            </w:r>
          </w:p>
        </w:tc>
        <w:tc>
          <w:tcPr>
            <w:tcW w:w="1799" w:type="dxa"/>
            <w:gridSpan w:val="2"/>
          </w:tcPr>
          <w:p w:rsidR="00EF6716" w:rsidRPr="004E207A" w:rsidRDefault="00EF6716" w:rsidP="00E856BC">
            <w:r w:rsidRPr="004E207A">
              <w:t>На канікулах</w:t>
            </w:r>
          </w:p>
        </w:tc>
        <w:tc>
          <w:tcPr>
            <w:tcW w:w="2048" w:type="dxa"/>
          </w:tcPr>
          <w:p w:rsidR="00EF6716" w:rsidRPr="004E207A" w:rsidRDefault="00EF6716" w:rsidP="00E856BC">
            <w:r>
              <w:t xml:space="preserve">ЗНВР, </w:t>
            </w:r>
            <w:proofErr w:type="spellStart"/>
            <w:r>
              <w:t>вчителі-предметники</w:t>
            </w:r>
            <w:proofErr w:type="spellEnd"/>
            <w:r>
              <w:t>.</w:t>
            </w:r>
          </w:p>
        </w:tc>
      </w:tr>
      <w:tr w:rsidR="00EF6716" w:rsidRPr="004E207A" w:rsidTr="00E856BC">
        <w:trPr>
          <w:gridAfter w:val="6"/>
          <w:wAfter w:w="5779" w:type="dxa"/>
          <w:trHeight w:val="765"/>
        </w:trPr>
        <w:tc>
          <w:tcPr>
            <w:tcW w:w="1627" w:type="dxa"/>
          </w:tcPr>
          <w:p w:rsidR="00EF6716" w:rsidRPr="004E207A" w:rsidRDefault="00EF6716" w:rsidP="00E856BC">
            <w:pPr>
              <w:rPr>
                <w:b/>
              </w:rPr>
            </w:pPr>
            <w:r w:rsidRPr="004E207A">
              <w:rPr>
                <w:b/>
              </w:rPr>
              <w:t>5.</w:t>
            </w:r>
          </w:p>
        </w:tc>
        <w:tc>
          <w:tcPr>
            <w:tcW w:w="4076" w:type="dxa"/>
            <w:gridSpan w:val="2"/>
          </w:tcPr>
          <w:p w:rsidR="00EF6716" w:rsidRPr="004E207A" w:rsidRDefault="00EF6716" w:rsidP="00E856BC">
            <w:r w:rsidRPr="004E207A">
              <w:t xml:space="preserve">Підготовка до проведення педагогічної ради. </w:t>
            </w:r>
          </w:p>
        </w:tc>
        <w:tc>
          <w:tcPr>
            <w:tcW w:w="1799" w:type="dxa"/>
            <w:gridSpan w:val="2"/>
          </w:tcPr>
          <w:p w:rsidR="00EF6716" w:rsidRPr="004E207A" w:rsidRDefault="00EF6716" w:rsidP="00E856BC">
            <w:r w:rsidRPr="004E207A">
              <w:t>Перед канікулами</w:t>
            </w:r>
          </w:p>
        </w:tc>
        <w:tc>
          <w:tcPr>
            <w:tcW w:w="2048" w:type="dxa"/>
          </w:tcPr>
          <w:p w:rsidR="00EF6716" w:rsidRPr="004E207A" w:rsidRDefault="00EF6716" w:rsidP="00E856BC">
            <w:r>
              <w:t>ЗНВР</w:t>
            </w:r>
          </w:p>
        </w:tc>
      </w:tr>
      <w:tr w:rsidR="00EF6716" w:rsidRPr="004E207A" w:rsidTr="00E856BC">
        <w:trPr>
          <w:gridAfter w:val="6"/>
          <w:wAfter w:w="5779" w:type="dxa"/>
          <w:trHeight w:val="885"/>
        </w:trPr>
        <w:tc>
          <w:tcPr>
            <w:tcW w:w="1627" w:type="dxa"/>
          </w:tcPr>
          <w:p w:rsidR="00EF6716" w:rsidRPr="004E207A" w:rsidRDefault="00EF6716" w:rsidP="00E856BC">
            <w:pPr>
              <w:rPr>
                <w:b/>
              </w:rPr>
            </w:pPr>
            <w:r>
              <w:rPr>
                <w:b/>
              </w:rPr>
              <w:t>6</w:t>
            </w:r>
            <w:r w:rsidRPr="004E207A">
              <w:rPr>
                <w:b/>
              </w:rPr>
              <w:t>.</w:t>
            </w:r>
          </w:p>
        </w:tc>
        <w:tc>
          <w:tcPr>
            <w:tcW w:w="4076" w:type="dxa"/>
            <w:gridSpan w:val="2"/>
          </w:tcPr>
          <w:p w:rsidR="00EF6716" w:rsidRPr="004E207A" w:rsidRDefault="00EF6716" w:rsidP="00E856BC">
            <w:r w:rsidRPr="004E207A">
              <w:t>Робота зі шкільною документацією.</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ЗНВР</w:t>
            </w:r>
          </w:p>
        </w:tc>
      </w:tr>
      <w:tr w:rsidR="00EF6716" w:rsidRPr="004E207A" w:rsidTr="00E856BC">
        <w:trPr>
          <w:gridAfter w:val="6"/>
          <w:wAfter w:w="5779" w:type="dxa"/>
          <w:trHeight w:val="930"/>
        </w:trPr>
        <w:tc>
          <w:tcPr>
            <w:tcW w:w="1627" w:type="dxa"/>
          </w:tcPr>
          <w:p w:rsidR="00EF6716" w:rsidRPr="004E207A" w:rsidRDefault="00EF6716" w:rsidP="00E856BC">
            <w:pPr>
              <w:rPr>
                <w:b/>
              </w:rPr>
            </w:pPr>
            <w:r>
              <w:rPr>
                <w:b/>
              </w:rPr>
              <w:t>7</w:t>
            </w:r>
            <w:r w:rsidRPr="004E207A">
              <w:rPr>
                <w:b/>
              </w:rPr>
              <w:t>.</w:t>
            </w:r>
          </w:p>
        </w:tc>
        <w:tc>
          <w:tcPr>
            <w:tcW w:w="4076" w:type="dxa"/>
            <w:gridSpan w:val="2"/>
          </w:tcPr>
          <w:p w:rsidR="00EF6716" w:rsidRPr="004E207A" w:rsidRDefault="00EF6716" w:rsidP="00E856BC">
            <w:r w:rsidRPr="004E207A">
              <w:t>І етап Всеукраїнських предметних олімпіад. Видати наказ про організацію, проведення, підсумки. Звіти і заявки надіслати до методичного кабінету ТГ.</w:t>
            </w:r>
          </w:p>
        </w:tc>
        <w:tc>
          <w:tcPr>
            <w:tcW w:w="1799" w:type="dxa"/>
            <w:gridSpan w:val="2"/>
          </w:tcPr>
          <w:p w:rsidR="00EF6716" w:rsidRPr="004E207A" w:rsidRDefault="00EF6716" w:rsidP="00E856BC">
            <w:r w:rsidRPr="004E207A">
              <w:t>Згідно графіка</w:t>
            </w:r>
            <w:r>
              <w:t xml:space="preserve"> </w:t>
            </w:r>
          </w:p>
        </w:tc>
        <w:tc>
          <w:tcPr>
            <w:tcW w:w="2048" w:type="dxa"/>
          </w:tcPr>
          <w:p w:rsidR="00EF6716" w:rsidRPr="004E207A" w:rsidRDefault="00EF6716" w:rsidP="00E856BC">
            <w:proofErr w:type="spellStart"/>
            <w:r w:rsidRPr="004E207A">
              <w:t>вчителі-предметники</w:t>
            </w:r>
            <w:proofErr w:type="spellEnd"/>
            <w:r>
              <w:t xml:space="preserve"> ЗНВР</w:t>
            </w:r>
          </w:p>
        </w:tc>
      </w:tr>
      <w:tr w:rsidR="00EF6716" w:rsidRPr="004E207A" w:rsidTr="00E856BC">
        <w:trPr>
          <w:gridAfter w:val="6"/>
          <w:wAfter w:w="5779" w:type="dxa"/>
          <w:trHeight w:val="1231"/>
        </w:trPr>
        <w:tc>
          <w:tcPr>
            <w:tcW w:w="1627" w:type="dxa"/>
          </w:tcPr>
          <w:p w:rsidR="00EF6716" w:rsidRPr="004E207A" w:rsidRDefault="00EF6716" w:rsidP="00E856BC">
            <w:pPr>
              <w:rPr>
                <w:b/>
              </w:rPr>
            </w:pPr>
            <w:r>
              <w:rPr>
                <w:b/>
              </w:rPr>
              <w:t>8</w:t>
            </w:r>
            <w:r w:rsidRPr="004E207A">
              <w:rPr>
                <w:b/>
              </w:rPr>
              <w:t>.</w:t>
            </w:r>
          </w:p>
        </w:tc>
        <w:tc>
          <w:tcPr>
            <w:tcW w:w="4076" w:type="dxa"/>
            <w:gridSpan w:val="2"/>
          </w:tcPr>
          <w:p w:rsidR="00EF6716" w:rsidRPr="004E207A" w:rsidRDefault="00EF6716" w:rsidP="00E856BC">
            <w:r w:rsidRPr="004E207A">
              <w:t>Засідання атестаційної комісії закладу, розгляд поданих заяв про чергову та позачергову атестацію. Протокол засідання.</w:t>
            </w:r>
          </w:p>
        </w:tc>
        <w:tc>
          <w:tcPr>
            <w:tcW w:w="1799" w:type="dxa"/>
            <w:gridSpan w:val="2"/>
          </w:tcPr>
          <w:p w:rsidR="00EF6716" w:rsidRPr="004E207A" w:rsidRDefault="00EF6716" w:rsidP="00E856BC">
            <w:r w:rsidRPr="004E207A">
              <w:t>До 10.10</w:t>
            </w:r>
          </w:p>
        </w:tc>
        <w:tc>
          <w:tcPr>
            <w:tcW w:w="2048" w:type="dxa"/>
          </w:tcPr>
          <w:p w:rsidR="00EF6716" w:rsidRPr="004E207A" w:rsidRDefault="00EF6716" w:rsidP="00E856BC">
            <w:r>
              <w:t>ЗНВР</w:t>
            </w:r>
          </w:p>
        </w:tc>
      </w:tr>
      <w:tr w:rsidR="00EF6716" w:rsidRPr="004E207A" w:rsidTr="00E856BC">
        <w:trPr>
          <w:gridAfter w:val="6"/>
          <w:wAfter w:w="5779" w:type="dxa"/>
          <w:trHeight w:val="960"/>
        </w:trPr>
        <w:tc>
          <w:tcPr>
            <w:tcW w:w="1627" w:type="dxa"/>
          </w:tcPr>
          <w:p w:rsidR="00EF6716" w:rsidRPr="004E207A" w:rsidRDefault="00EF6716" w:rsidP="00E856BC">
            <w:pPr>
              <w:rPr>
                <w:b/>
              </w:rPr>
            </w:pPr>
            <w:r>
              <w:rPr>
                <w:b/>
              </w:rPr>
              <w:t>9</w:t>
            </w:r>
            <w:r w:rsidRPr="004E207A">
              <w:rPr>
                <w:b/>
              </w:rPr>
              <w:t>.</w:t>
            </w:r>
          </w:p>
        </w:tc>
        <w:tc>
          <w:tcPr>
            <w:tcW w:w="4076" w:type="dxa"/>
            <w:gridSpan w:val="2"/>
          </w:tcPr>
          <w:p w:rsidR="00EF6716" w:rsidRPr="004E207A" w:rsidRDefault="00EF6716" w:rsidP="00E856BC">
            <w:r w:rsidRPr="004E207A">
              <w:t xml:space="preserve">І етап мовно – літературного конкурсу імені Петра </w:t>
            </w:r>
            <w:proofErr w:type="spellStart"/>
            <w:r w:rsidRPr="004E207A">
              <w:t>Яцика</w:t>
            </w:r>
            <w:proofErr w:type="spellEnd"/>
            <w:r w:rsidRPr="004E207A">
              <w:t>. Звіт. Протокол. Заявка на участь у ІІ етапі конкурсу.</w:t>
            </w:r>
          </w:p>
        </w:tc>
        <w:tc>
          <w:tcPr>
            <w:tcW w:w="1799" w:type="dxa"/>
            <w:gridSpan w:val="2"/>
          </w:tcPr>
          <w:p w:rsidR="00EF6716" w:rsidRPr="004E207A" w:rsidRDefault="00EF6716" w:rsidP="00E856BC">
            <w:r w:rsidRPr="004E207A">
              <w:t>Згідно наказу відділу освіти</w:t>
            </w:r>
          </w:p>
        </w:tc>
        <w:tc>
          <w:tcPr>
            <w:tcW w:w="2048" w:type="dxa"/>
          </w:tcPr>
          <w:p w:rsidR="00EF6716" w:rsidRPr="004E207A" w:rsidRDefault="00EF6716" w:rsidP="00E856BC">
            <w:r w:rsidRPr="004E207A">
              <w:t>Кафедра</w:t>
            </w:r>
          </w:p>
        </w:tc>
      </w:tr>
      <w:tr w:rsidR="00EF6716" w:rsidRPr="004E207A" w:rsidTr="00E856BC">
        <w:trPr>
          <w:gridAfter w:val="6"/>
          <w:wAfter w:w="5779" w:type="dxa"/>
          <w:trHeight w:val="1215"/>
        </w:trPr>
        <w:tc>
          <w:tcPr>
            <w:tcW w:w="1627" w:type="dxa"/>
          </w:tcPr>
          <w:p w:rsidR="00EF6716" w:rsidRPr="004E207A" w:rsidRDefault="00EF6716" w:rsidP="00E856BC">
            <w:pPr>
              <w:rPr>
                <w:b/>
              </w:rPr>
            </w:pPr>
            <w:r w:rsidRPr="004E207A">
              <w:rPr>
                <w:b/>
              </w:rPr>
              <w:t>1</w:t>
            </w:r>
            <w:r>
              <w:rPr>
                <w:b/>
              </w:rPr>
              <w:t>0</w:t>
            </w:r>
            <w:r w:rsidRPr="004E207A">
              <w:rPr>
                <w:b/>
              </w:rPr>
              <w:t>.</w:t>
            </w:r>
          </w:p>
        </w:tc>
        <w:tc>
          <w:tcPr>
            <w:tcW w:w="4076" w:type="dxa"/>
            <w:gridSpan w:val="2"/>
          </w:tcPr>
          <w:p w:rsidR="00EF6716" w:rsidRPr="004E207A" w:rsidRDefault="00EF6716" w:rsidP="00E856BC">
            <w:r w:rsidRPr="004E207A">
              <w:t>Групові та індивідуальні консультації для вчителів, які атестуються в 20</w:t>
            </w:r>
            <w:r w:rsidR="002F40D4">
              <w:t>24</w:t>
            </w:r>
            <w:r w:rsidRPr="004E207A">
              <w:t>-20</w:t>
            </w:r>
            <w:r w:rsidR="002F40D4">
              <w:t xml:space="preserve">25 </w:t>
            </w:r>
            <w:proofErr w:type="spellStart"/>
            <w:r w:rsidRPr="004E207A">
              <w:t>н.р</w:t>
            </w:r>
            <w:proofErr w:type="spellEnd"/>
            <w:r w:rsidRPr="004E207A">
              <w:t>.</w:t>
            </w:r>
          </w:p>
        </w:tc>
        <w:tc>
          <w:tcPr>
            <w:tcW w:w="1799" w:type="dxa"/>
            <w:gridSpan w:val="2"/>
          </w:tcPr>
          <w:p w:rsidR="00EF6716" w:rsidRPr="004E207A" w:rsidRDefault="00EF6716" w:rsidP="00E856BC">
            <w:r w:rsidRPr="004E207A">
              <w:t>Протягом місяця,</w:t>
            </w:r>
          </w:p>
          <w:p w:rsidR="00EF6716" w:rsidRPr="004E207A" w:rsidRDefault="00EF6716" w:rsidP="00E856BC">
            <w:r w:rsidRPr="004E207A">
              <w:t>Протягом</w:t>
            </w:r>
          </w:p>
          <w:p w:rsidR="00EF6716" w:rsidRPr="004E207A" w:rsidRDefault="00EF6716" w:rsidP="00E856BC">
            <w:r w:rsidRPr="004E207A">
              <w:t>року</w:t>
            </w:r>
          </w:p>
        </w:tc>
        <w:tc>
          <w:tcPr>
            <w:tcW w:w="2048" w:type="dxa"/>
          </w:tcPr>
          <w:p w:rsidR="00EF6716" w:rsidRPr="004E207A" w:rsidRDefault="00EF6716" w:rsidP="00E856BC">
            <w:r>
              <w:t>ЗНВР</w:t>
            </w:r>
          </w:p>
        </w:tc>
      </w:tr>
      <w:tr w:rsidR="00EF6716" w:rsidRPr="004E207A" w:rsidTr="00E856BC">
        <w:trPr>
          <w:gridAfter w:val="6"/>
          <w:wAfter w:w="5779" w:type="dxa"/>
          <w:trHeight w:val="1110"/>
        </w:trPr>
        <w:tc>
          <w:tcPr>
            <w:tcW w:w="1627" w:type="dxa"/>
          </w:tcPr>
          <w:p w:rsidR="00EF6716" w:rsidRPr="004E207A" w:rsidRDefault="00EF6716" w:rsidP="00E856BC">
            <w:pPr>
              <w:rPr>
                <w:b/>
              </w:rPr>
            </w:pPr>
            <w:r w:rsidRPr="004E207A">
              <w:rPr>
                <w:b/>
              </w:rPr>
              <w:t>1</w:t>
            </w:r>
            <w:r>
              <w:rPr>
                <w:b/>
              </w:rPr>
              <w:t>1</w:t>
            </w:r>
            <w:r w:rsidRPr="004E207A">
              <w:rPr>
                <w:b/>
              </w:rPr>
              <w:t>.</w:t>
            </w:r>
          </w:p>
        </w:tc>
        <w:tc>
          <w:tcPr>
            <w:tcW w:w="4076" w:type="dxa"/>
            <w:gridSpan w:val="2"/>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3"/>
              </w:numPr>
              <w:ind w:right="-57"/>
              <w:jc w:val="both"/>
            </w:pPr>
            <w:r>
              <w:t>Виконання рішень попередніх засідань.</w:t>
            </w:r>
          </w:p>
          <w:p w:rsidR="00EF6716" w:rsidRPr="004E207A" w:rsidRDefault="00EF6716" w:rsidP="002E6C3C">
            <w:pPr>
              <w:pStyle w:val="a5"/>
              <w:numPr>
                <w:ilvl w:val="0"/>
                <w:numId w:val="43"/>
              </w:numPr>
              <w:jc w:val="both"/>
              <w:rPr>
                <w:sz w:val="24"/>
                <w:szCs w:val="24"/>
              </w:rPr>
            </w:pPr>
            <w:proofErr w:type="spellStart"/>
            <w:r w:rsidRPr="004E207A">
              <w:rPr>
                <w:sz w:val="24"/>
                <w:szCs w:val="24"/>
              </w:rPr>
              <w:t>Курси</w:t>
            </w:r>
            <w:proofErr w:type="spellEnd"/>
            <w:r w:rsidRPr="004E207A">
              <w:rPr>
                <w:sz w:val="24"/>
                <w:szCs w:val="24"/>
              </w:rPr>
              <w:t xml:space="preserve"> </w:t>
            </w:r>
            <w:proofErr w:type="spellStart"/>
            <w:r w:rsidRPr="004E207A">
              <w:rPr>
                <w:sz w:val="24"/>
                <w:szCs w:val="24"/>
              </w:rPr>
              <w:t>підвищення</w:t>
            </w:r>
            <w:proofErr w:type="spellEnd"/>
            <w:r w:rsidRPr="004E207A">
              <w:rPr>
                <w:sz w:val="24"/>
                <w:szCs w:val="24"/>
              </w:rPr>
              <w:t xml:space="preserve"> </w:t>
            </w:r>
            <w:proofErr w:type="spellStart"/>
            <w:r w:rsidRPr="004E207A">
              <w:rPr>
                <w:sz w:val="24"/>
                <w:szCs w:val="24"/>
              </w:rPr>
              <w:t>кваліфікації</w:t>
            </w:r>
            <w:proofErr w:type="spellEnd"/>
            <w:r w:rsidRPr="004E207A">
              <w:rPr>
                <w:sz w:val="24"/>
                <w:szCs w:val="24"/>
              </w:rPr>
              <w:t>.</w:t>
            </w:r>
          </w:p>
          <w:p w:rsidR="00EF6716" w:rsidRPr="002E6C3C" w:rsidRDefault="00EF6716" w:rsidP="002E6C3C">
            <w:pPr>
              <w:pStyle w:val="a5"/>
              <w:numPr>
                <w:ilvl w:val="0"/>
                <w:numId w:val="43"/>
              </w:numPr>
              <w:jc w:val="both"/>
              <w:rPr>
                <w:sz w:val="24"/>
                <w:szCs w:val="24"/>
                <w:lang w:val="ru-RU"/>
              </w:rPr>
            </w:pPr>
            <w:proofErr w:type="spellStart"/>
            <w:r w:rsidRPr="002E6C3C">
              <w:rPr>
                <w:sz w:val="24"/>
                <w:szCs w:val="24"/>
                <w:lang w:val="ru-RU"/>
              </w:rPr>
              <w:t>Атестація</w:t>
            </w:r>
            <w:proofErr w:type="spellEnd"/>
            <w:r w:rsidR="002F40D4">
              <w:rPr>
                <w:sz w:val="24"/>
                <w:szCs w:val="24"/>
                <w:lang w:val="ru-RU"/>
              </w:rPr>
              <w:t xml:space="preserve"> </w:t>
            </w:r>
            <w:proofErr w:type="spellStart"/>
            <w:r w:rsidR="002F40D4">
              <w:rPr>
                <w:sz w:val="24"/>
                <w:szCs w:val="24"/>
                <w:lang w:val="ru-RU"/>
              </w:rPr>
              <w:t>педагогічних</w:t>
            </w:r>
            <w:proofErr w:type="spellEnd"/>
            <w:r w:rsidR="002F40D4">
              <w:rPr>
                <w:sz w:val="24"/>
                <w:szCs w:val="24"/>
                <w:lang w:val="ru-RU"/>
              </w:rPr>
              <w:t xml:space="preserve"> </w:t>
            </w:r>
            <w:proofErr w:type="spellStart"/>
            <w:r w:rsidR="002F40D4">
              <w:rPr>
                <w:sz w:val="24"/>
                <w:szCs w:val="24"/>
                <w:lang w:val="ru-RU"/>
              </w:rPr>
              <w:t>працівників</w:t>
            </w:r>
            <w:proofErr w:type="spellEnd"/>
            <w:r w:rsidR="002F40D4">
              <w:rPr>
                <w:sz w:val="24"/>
                <w:szCs w:val="24"/>
                <w:lang w:val="ru-RU"/>
              </w:rPr>
              <w:t xml:space="preserve"> в 2024-2025</w:t>
            </w:r>
            <w:r w:rsidRPr="002E6C3C">
              <w:rPr>
                <w:sz w:val="24"/>
                <w:szCs w:val="24"/>
                <w:lang w:val="ru-RU"/>
              </w:rPr>
              <w:t xml:space="preserve"> </w:t>
            </w:r>
            <w:proofErr w:type="spellStart"/>
            <w:r w:rsidRPr="002E6C3C">
              <w:rPr>
                <w:sz w:val="24"/>
                <w:szCs w:val="24"/>
                <w:lang w:val="ru-RU"/>
              </w:rPr>
              <w:t>н.р</w:t>
            </w:r>
            <w:proofErr w:type="spellEnd"/>
            <w:r w:rsidRPr="002E6C3C">
              <w:rPr>
                <w:sz w:val="24"/>
                <w:szCs w:val="24"/>
                <w:lang w:val="ru-RU"/>
              </w:rPr>
              <w:t>.</w:t>
            </w:r>
          </w:p>
          <w:p w:rsidR="00EF6716" w:rsidRPr="004E207A" w:rsidRDefault="00EF6716" w:rsidP="002E6C3C">
            <w:pPr>
              <w:pStyle w:val="a5"/>
              <w:numPr>
                <w:ilvl w:val="0"/>
                <w:numId w:val="43"/>
              </w:numPr>
              <w:jc w:val="both"/>
              <w:rPr>
                <w:sz w:val="24"/>
                <w:szCs w:val="24"/>
              </w:rPr>
            </w:pPr>
            <w:proofErr w:type="spellStart"/>
            <w:r w:rsidRPr="004E207A">
              <w:rPr>
                <w:sz w:val="24"/>
                <w:szCs w:val="24"/>
              </w:rPr>
              <w:t>Різне</w:t>
            </w:r>
            <w:proofErr w:type="spellEnd"/>
            <w:r w:rsidRPr="004E207A">
              <w:rPr>
                <w:sz w:val="24"/>
                <w:szCs w:val="24"/>
              </w:rPr>
              <w:t>.</w:t>
            </w:r>
          </w:p>
          <w:p w:rsidR="00EF6716" w:rsidRPr="004E207A" w:rsidRDefault="00EF6716" w:rsidP="00E856BC"/>
        </w:tc>
        <w:tc>
          <w:tcPr>
            <w:tcW w:w="1799" w:type="dxa"/>
            <w:gridSpan w:val="2"/>
          </w:tcPr>
          <w:p w:rsidR="00EF6716" w:rsidRPr="004E207A" w:rsidRDefault="00EF6716" w:rsidP="00E856BC">
            <w:r w:rsidRPr="004E207A">
              <w:t>3-й понеділок місяця</w:t>
            </w:r>
          </w:p>
        </w:tc>
        <w:tc>
          <w:tcPr>
            <w:tcW w:w="2048" w:type="dxa"/>
          </w:tcPr>
          <w:p w:rsidR="00EF6716" w:rsidRPr="004E207A" w:rsidRDefault="00EF6716" w:rsidP="00E856BC">
            <w:r>
              <w:t>ЗНВР</w:t>
            </w:r>
          </w:p>
        </w:tc>
      </w:tr>
      <w:tr w:rsidR="00EF6716" w:rsidRPr="004E207A" w:rsidTr="00E856BC">
        <w:trPr>
          <w:gridAfter w:val="6"/>
          <w:wAfter w:w="5779" w:type="dxa"/>
          <w:trHeight w:val="1230"/>
        </w:trPr>
        <w:tc>
          <w:tcPr>
            <w:tcW w:w="1627" w:type="dxa"/>
          </w:tcPr>
          <w:p w:rsidR="00EF6716" w:rsidRPr="004E207A" w:rsidRDefault="00EF6716" w:rsidP="00E856BC">
            <w:pPr>
              <w:rPr>
                <w:b/>
              </w:rPr>
            </w:pPr>
            <w:r w:rsidRPr="004E207A">
              <w:rPr>
                <w:b/>
              </w:rPr>
              <w:t>1</w:t>
            </w:r>
            <w:r>
              <w:rPr>
                <w:b/>
              </w:rPr>
              <w:t>2</w:t>
            </w:r>
            <w:r w:rsidRPr="004E207A">
              <w:rPr>
                <w:b/>
              </w:rPr>
              <w:t>.</w:t>
            </w:r>
          </w:p>
        </w:tc>
        <w:tc>
          <w:tcPr>
            <w:tcW w:w="4076" w:type="dxa"/>
            <w:gridSpan w:val="2"/>
          </w:tcPr>
          <w:p w:rsidR="00EF6716" w:rsidRPr="004E207A" w:rsidRDefault="00EF6716" w:rsidP="00E856BC">
            <w:r w:rsidRPr="004E207A">
              <w:t>Стан викладання предметів. Відвідування уроків, виконання навчальних програм та методичних рекомендацій щодо викладання предмету в школі, перегляд календарно – тематичного планування, правильність заповнення журналу та спілкування з учнями.</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ЗНВР</w:t>
            </w:r>
          </w:p>
        </w:tc>
      </w:tr>
      <w:tr w:rsidR="00EF6716" w:rsidRPr="004E207A" w:rsidTr="00E856BC">
        <w:trPr>
          <w:gridAfter w:val="6"/>
          <w:wAfter w:w="5779" w:type="dxa"/>
          <w:trHeight w:val="1320"/>
        </w:trPr>
        <w:tc>
          <w:tcPr>
            <w:tcW w:w="1627" w:type="dxa"/>
          </w:tcPr>
          <w:p w:rsidR="00EF6716" w:rsidRPr="004E207A" w:rsidRDefault="00EF6716" w:rsidP="00E856BC">
            <w:pPr>
              <w:rPr>
                <w:b/>
              </w:rPr>
            </w:pPr>
            <w:r w:rsidRPr="004E207A">
              <w:rPr>
                <w:b/>
              </w:rPr>
              <w:lastRenderedPageBreak/>
              <w:t>1</w:t>
            </w:r>
            <w:r>
              <w:rPr>
                <w:b/>
              </w:rPr>
              <w:t>3</w:t>
            </w:r>
            <w:r w:rsidRPr="004E207A">
              <w:rPr>
                <w:b/>
              </w:rPr>
              <w:t>.</w:t>
            </w:r>
          </w:p>
        </w:tc>
        <w:tc>
          <w:tcPr>
            <w:tcW w:w="4076" w:type="dxa"/>
            <w:gridSpan w:val="2"/>
          </w:tcPr>
          <w:p w:rsidR="00EF6716" w:rsidRPr="004E207A" w:rsidRDefault="00EF6716" w:rsidP="00E856BC">
            <w:pPr>
              <w:shd w:val="clear" w:color="auto" w:fill="FFFFFF"/>
              <w:jc w:val="both"/>
              <w:rPr>
                <w:color w:val="000000"/>
                <w:spacing w:val="-6"/>
                <w:lang w:eastAsia="uk-UA"/>
              </w:rPr>
            </w:pPr>
            <w:r w:rsidRPr="004E207A">
              <w:t>Участь у методичних заходах районного рівня.</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ЗНВР</w:t>
            </w:r>
          </w:p>
        </w:tc>
      </w:tr>
      <w:tr w:rsidR="00EF6716" w:rsidRPr="004E207A" w:rsidTr="00E856BC">
        <w:trPr>
          <w:gridAfter w:val="6"/>
          <w:wAfter w:w="5779" w:type="dxa"/>
          <w:trHeight w:val="559"/>
        </w:trPr>
        <w:tc>
          <w:tcPr>
            <w:tcW w:w="1627" w:type="dxa"/>
          </w:tcPr>
          <w:p w:rsidR="00EF6716" w:rsidRPr="004E207A" w:rsidRDefault="00EF6716" w:rsidP="00E856BC">
            <w:pPr>
              <w:rPr>
                <w:b/>
              </w:rPr>
            </w:pPr>
            <w:r w:rsidRPr="004E207A">
              <w:rPr>
                <w:b/>
              </w:rPr>
              <w:t>1</w:t>
            </w:r>
            <w:r>
              <w:rPr>
                <w:b/>
              </w:rPr>
              <w:t>4</w:t>
            </w:r>
            <w:r w:rsidRPr="004E207A">
              <w:rPr>
                <w:b/>
              </w:rPr>
              <w:t>.</w:t>
            </w:r>
          </w:p>
        </w:tc>
        <w:tc>
          <w:tcPr>
            <w:tcW w:w="4076" w:type="dxa"/>
            <w:gridSpan w:val="2"/>
          </w:tcPr>
          <w:p w:rsidR="00EF6716" w:rsidRPr="004E207A" w:rsidRDefault="00EF6716" w:rsidP="00E856BC">
            <w:pPr>
              <w:jc w:val="center"/>
              <w:rPr>
                <w:b/>
              </w:rPr>
            </w:pPr>
            <w:r w:rsidRPr="004E207A">
              <w:rPr>
                <w:b/>
              </w:rPr>
              <w:t>Засідання предметних кафедр:</w:t>
            </w:r>
          </w:p>
          <w:p w:rsidR="00EF6716" w:rsidRPr="004E207A" w:rsidRDefault="00EF6716" w:rsidP="00E856BC">
            <w:r w:rsidRPr="004E207A">
              <w:rPr>
                <w:szCs w:val="28"/>
              </w:rPr>
              <w:sym w:font="Wingdings" w:char="F0FC"/>
            </w:r>
            <w:r w:rsidRPr="004E207A">
              <w:t xml:space="preserve"> суспільно – гуманітарних дисциплін;</w:t>
            </w:r>
          </w:p>
          <w:p w:rsidR="00EF6716" w:rsidRPr="004E207A" w:rsidRDefault="00EF6716" w:rsidP="00E856BC">
            <w:r w:rsidRPr="004E207A">
              <w:rPr>
                <w:szCs w:val="28"/>
              </w:rPr>
              <w:sym w:font="Wingdings" w:char="F0FC"/>
            </w:r>
            <w:r w:rsidRPr="004E207A">
              <w:t xml:space="preserve"> природничих дисциплін;</w:t>
            </w:r>
          </w:p>
          <w:p w:rsidR="00EF6716" w:rsidRPr="004E207A" w:rsidRDefault="00EF6716" w:rsidP="00E856BC">
            <w:r w:rsidRPr="004E207A">
              <w:rPr>
                <w:szCs w:val="28"/>
              </w:rPr>
              <w:sym w:font="Wingdings" w:char="F0FC"/>
            </w:r>
            <w:r w:rsidRPr="004E207A">
              <w:t xml:space="preserve"> фізико-математичних дисциплін;</w:t>
            </w:r>
          </w:p>
          <w:p w:rsidR="00EF6716" w:rsidRPr="004E207A" w:rsidRDefault="00EF6716" w:rsidP="00E856BC">
            <w:r w:rsidRPr="004E207A">
              <w:rPr>
                <w:szCs w:val="28"/>
              </w:rPr>
              <w:sym w:font="Wingdings" w:char="F0FC"/>
            </w:r>
            <w:r w:rsidRPr="004E207A">
              <w:t xml:space="preserve"> іноземних мов;</w:t>
            </w:r>
          </w:p>
          <w:p w:rsidR="00EF6716" w:rsidRPr="004E207A" w:rsidRDefault="00EF6716" w:rsidP="00E856BC">
            <w:r w:rsidRPr="004E207A">
              <w:rPr>
                <w:szCs w:val="28"/>
              </w:rPr>
              <w:sym w:font="Wingdings" w:char="F0FC"/>
            </w:r>
            <w:r w:rsidRPr="004E207A">
              <w:t xml:space="preserve"> початкової школи;</w:t>
            </w:r>
          </w:p>
          <w:p w:rsidR="00EF6716" w:rsidRPr="004E207A" w:rsidRDefault="00EF6716" w:rsidP="00E856BC">
            <w:r w:rsidRPr="004E207A">
              <w:rPr>
                <w:szCs w:val="28"/>
              </w:rPr>
              <w:sym w:font="Wingdings" w:char="F0FC"/>
            </w:r>
            <w:r w:rsidRPr="004E207A">
              <w:t xml:space="preserve"> кафедри здорового способу життя;</w:t>
            </w:r>
          </w:p>
          <w:p w:rsidR="00EF6716" w:rsidRPr="004E207A" w:rsidRDefault="00EF6716" w:rsidP="00E856BC">
            <w:pPr>
              <w:jc w:val="center"/>
              <w:rPr>
                <w:b/>
              </w:rPr>
            </w:pPr>
            <w:r w:rsidRPr="004E207A">
              <w:rPr>
                <w:szCs w:val="28"/>
              </w:rPr>
              <w:sym w:font="Wingdings" w:char="F0FC"/>
            </w:r>
            <w:r w:rsidRPr="004E207A">
              <w:t xml:space="preserve"> художньо-естетичного циклу.</w:t>
            </w:r>
          </w:p>
        </w:tc>
        <w:tc>
          <w:tcPr>
            <w:tcW w:w="1799" w:type="dxa"/>
            <w:gridSpan w:val="2"/>
          </w:tcPr>
          <w:p w:rsidR="00EF6716" w:rsidRPr="004E207A" w:rsidRDefault="00EF6716" w:rsidP="00E856BC">
            <w:r w:rsidRPr="004E207A">
              <w:t>Канікулярний період</w:t>
            </w:r>
          </w:p>
        </w:tc>
        <w:tc>
          <w:tcPr>
            <w:tcW w:w="2048" w:type="dxa"/>
          </w:tcPr>
          <w:p w:rsidR="00EF6716" w:rsidRPr="004E207A" w:rsidRDefault="00EF6716" w:rsidP="00E856BC">
            <w:r w:rsidRPr="004E207A">
              <w:t>Керівники кафедр</w:t>
            </w:r>
          </w:p>
        </w:tc>
      </w:tr>
      <w:tr w:rsidR="00EF6716" w:rsidRPr="004E207A" w:rsidTr="00E856BC">
        <w:trPr>
          <w:gridAfter w:val="6"/>
          <w:wAfter w:w="5779" w:type="dxa"/>
          <w:trHeight w:val="1829"/>
        </w:trPr>
        <w:tc>
          <w:tcPr>
            <w:tcW w:w="1627" w:type="dxa"/>
          </w:tcPr>
          <w:p w:rsidR="00EF6716" w:rsidRPr="004E207A" w:rsidRDefault="00EF6716" w:rsidP="00E856BC">
            <w:pPr>
              <w:rPr>
                <w:b/>
              </w:rPr>
            </w:pPr>
            <w:r w:rsidRPr="004E207A">
              <w:rPr>
                <w:b/>
              </w:rPr>
              <w:t>1</w:t>
            </w:r>
            <w:r>
              <w:rPr>
                <w:b/>
              </w:rPr>
              <w:t>5</w:t>
            </w:r>
            <w:r w:rsidRPr="004E207A">
              <w:rPr>
                <w:b/>
              </w:rPr>
              <w:t>.</w:t>
            </w:r>
          </w:p>
        </w:tc>
        <w:tc>
          <w:tcPr>
            <w:tcW w:w="4076" w:type="dxa"/>
            <w:gridSpan w:val="2"/>
          </w:tcPr>
          <w:p w:rsidR="00EF6716" w:rsidRPr="004E207A" w:rsidRDefault="00EF6716" w:rsidP="00E856BC">
            <w:pPr>
              <w:rPr>
                <w:b/>
              </w:rPr>
            </w:pPr>
            <w:r w:rsidRPr="00562B97">
              <w:t>Організація та проведення індивідуальних занять з переможцями І етапу учнівських олімпіад.</w:t>
            </w:r>
          </w:p>
        </w:tc>
        <w:tc>
          <w:tcPr>
            <w:tcW w:w="1799" w:type="dxa"/>
            <w:gridSpan w:val="2"/>
          </w:tcPr>
          <w:p w:rsidR="00EF6716" w:rsidRPr="004E207A" w:rsidRDefault="00EF6716" w:rsidP="00E856BC">
            <w:r w:rsidRPr="004E207A">
              <w:t>Згідно графіка</w:t>
            </w:r>
          </w:p>
        </w:tc>
        <w:tc>
          <w:tcPr>
            <w:tcW w:w="2048" w:type="dxa"/>
          </w:tcPr>
          <w:p w:rsidR="00EF6716" w:rsidRPr="004E207A" w:rsidRDefault="00EF6716" w:rsidP="00E856BC">
            <w:r w:rsidRPr="004E207A">
              <w:t>З</w:t>
            </w:r>
            <w:r>
              <w:t>НВР</w:t>
            </w:r>
            <w:r w:rsidRPr="004E207A">
              <w:t>,</w:t>
            </w:r>
          </w:p>
          <w:p w:rsidR="00EF6716" w:rsidRPr="004E207A" w:rsidRDefault="00EF6716" w:rsidP="00E856BC">
            <w:proofErr w:type="spellStart"/>
            <w:r w:rsidRPr="004E207A">
              <w:t>вчителі-предметники</w:t>
            </w:r>
            <w:proofErr w:type="spellEnd"/>
          </w:p>
        </w:tc>
      </w:tr>
      <w:tr w:rsidR="00EF6716" w:rsidRPr="004E207A" w:rsidTr="00E856BC">
        <w:trPr>
          <w:gridAfter w:val="6"/>
          <w:wAfter w:w="5779" w:type="dxa"/>
          <w:trHeight w:val="732"/>
        </w:trPr>
        <w:tc>
          <w:tcPr>
            <w:tcW w:w="1627" w:type="dxa"/>
          </w:tcPr>
          <w:p w:rsidR="00EF6716" w:rsidRPr="004E207A" w:rsidRDefault="00EF6716" w:rsidP="00E856BC">
            <w:pPr>
              <w:rPr>
                <w:b/>
              </w:rPr>
            </w:pPr>
            <w:r w:rsidRPr="004E207A">
              <w:rPr>
                <w:b/>
              </w:rPr>
              <w:t>1</w:t>
            </w:r>
            <w:r>
              <w:rPr>
                <w:b/>
              </w:rPr>
              <w:t>6</w:t>
            </w:r>
            <w:r w:rsidRPr="004E207A">
              <w:rPr>
                <w:b/>
              </w:rPr>
              <w:t>.</w:t>
            </w:r>
          </w:p>
        </w:tc>
        <w:tc>
          <w:tcPr>
            <w:tcW w:w="4076" w:type="dxa"/>
            <w:gridSpan w:val="2"/>
          </w:tcPr>
          <w:p w:rsidR="00EF6716" w:rsidRPr="004E207A" w:rsidRDefault="00EF6716" w:rsidP="00E856BC">
            <w:r w:rsidRPr="00562B97">
              <w:t>Організація участі переможців І етапу предметних олімпіад в ІІ (районному) етапі. Підготовка звітних матеріалів, видання підсумкового наказу. Заявка на участь в ІІ етапі.</w:t>
            </w:r>
          </w:p>
        </w:tc>
        <w:tc>
          <w:tcPr>
            <w:tcW w:w="1799" w:type="dxa"/>
            <w:gridSpan w:val="2"/>
          </w:tcPr>
          <w:p w:rsidR="00EF6716" w:rsidRPr="004E207A" w:rsidRDefault="00EF6716" w:rsidP="00E856BC">
            <w:r w:rsidRPr="004E207A">
              <w:t>Згідно графіка</w:t>
            </w:r>
          </w:p>
        </w:tc>
        <w:tc>
          <w:tcPr>
            <w:tcW w:w="2048" w:type="dxa"/>
          </w:tcPr>
          <w:p w:rsidR="00EF6716" w:rsidRPr="004E207A" w:rsidRDefault="00EF6716" w:rsidP="00E856BC">
            <w:r w:rsidRPr="004E207A">
              <w:t>ЗДНМР,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6"/>
          <w:wAfter w:w="5779" w:type="dxa"/>
          <w:trHeight w:val="2504"/>
        </w:trPr>
        <w:tc>
          <w:tcPr>
            <w:tcW w:w="1627" w:type="dxa"/>
          </w:tcPr>
          <w:p w:rsidR="00EF6716" w:rsidRPr="004E207A" w:rsidRDefault="00EF6716" w:rsidP="00E856BC">
            <w:pPr>
              <w:rPr>
                <w:b/>
              </w:rPr>
            </w:pPr>
            <w:r>
              <w:rPr>
                <w:b/>
              </w:rPr>
              <w:t>17</w:t>
            </w:r>
            <w:r w:rsidRPr="004E207A">
              <w:rPr>
                <w:b/>
              </w:rPr>
              <w:t>.</w:t>
            </w:r>
          </w:p>
        </w:tc>
        <w:tc>
          <w:tcPr>
            <w:tcW w:w="4076" w:type="dxa"/>
            <w:gridSpan w:val="2"/>
          </w:tcPr>
          <w:p w:rsidR="00EF6716" w:rsidRPr="004E207A" w:rsidRDefault="00EF6716" w:rsidP="00E856BC">
            <w:r w:rsidRPr="00562B97">
              <w:t>Сприяння залученню учнів у Всеукраїнських інтерактивних конкурсах «Бобер», «Кенгуру», та Міжнародного  мовного конкурсу «</w:t>
            </w:r>
            <w:proofErr w:type="spellStart"/>
            <w:r w:rsidRPr="00562B97">
              <w:t>Грінвіч</w:t>
            </w:r>
            <w:proofErr w:type="spellEnd"/>
            <w:r w:rsidRPr="00562B97">
              <w:t>».</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 xml:space="preserve">ЗНВР, </w:t>
            </w:r>
            <w:proofErr w:type="spellStart"/>
            <w:r>
              <w:t>вчителі-</w:t>
            </w:r>
            <w:proofErr w:type="spellEnd"/>
            <w:r>
              <w:t xml:space="preserve"> </w:t>
            </w:r>
            <w:proofErr w:type="spellStart"/>
            <w:r>
              <w:t>предметники</w:t>
            </w:r>
            <w:proofErr w:type="spellEnd"/>
          </w:p>
        </w:tc>
      </w:tr>
      <w:tr w:rsidR="00EF6716" w:rsidRPr="004E207A" w:rsidTr="00E856BC">
        <w:trPr>
          <w:gridAfter w:val="6"/>
          <w:wAfter w:w="5779" w:type="dxa"/>
          <w:trHeight w:val="915"/>
        </w:trPr>
        <w:tc>
          <w:tcPr>
            <w:tcW w:w="1627" w:type="dxa"/>
          </w:tcPr>
          <w:p w:rsidR="00EF6716" w:rsidRPr="004E207A" w:rsidRDefault="00EF6716" w:rsidP="00E856BC">
            <w:pPr>
              <w:rPr>
                <w:b/>
              </w:rPr>
            </w:pPr>
            <w:r w:rsidRPr="004E207A">
              <w:rPr>
                <w:b/>
              </w:rPr>
              <w:t>ЛИСТОПАД</w:t>
            </w:r>
          </w:p>
        </w:tc>
        <w:tc>
          <w:tcPr>
            <w:tcW w:w="4076" w:type="dxa"/>
            <w:gridSpan w:val="2"/>
          </w:tcPr>
          <w:p w:rsidR="00EF6716" w:rsidRPr="00562B97" w:rsidRDefault="00EF6716" w:rsidP="00E856BC"/>
        </w:tc>
        <w:tc>
          <w:tcPr>
            <w:tcW w:w="1799" w:type="dxa"/>
            <w:gridSpan w:val="2"/>
          </w:tcPr>
          <w:p w:rsidR="00EF6716" w:rsidRPr="004E207A" w:rsidRDefault="00EF6716" w:rsidP="00E856BC"/>
        </w:tc>
        <w:tc>
          <w:tcPr>
            <w:tcW w:w="2048" w:type="dxa"/>
          </w:tcPr>
          <w:p w:rsidR="00EF6716" w:rsidRPr="004E207A" w:rsidRDefault="00EF6716" w:rsidP="00E856BC"/>
        </w:tc>
      </w:tr>
      <w:tr w:rsidR="00EF6716" w:rsidRPr="004E207A" w:rsidTr="00E856BC">
        <w:trPr>
          <w:gridAfter w:val="6"/>
          <w:wAfter w:w="5779" w:type="dxa"/>
          <w:trHeight w:val="1206"/>
        </w:trPr>
        <w:tc>
          <w:tcPr>
            <w:tcW w:w="1627" w:type="dxa"/>
          </w:tcPr>
          <w:p w:rsidR="00EF6716" w:rsidRPr="004E207A" w:rsidRDefault="00EF6716" w:rsidP="00E856BC">
            <w:pPr>
              <w:rPr>
                <w:b/>
              </w:rPr>
            </w:pPr>
            <w:r w:rsidRPr="004E207A">
              <w:rPr>
                <w:b/>
              </w:rPr>
              <w:t>1.</w:t>
            </w:r>
          </w:p>
        </w:tc>
        <w:tc>
          <w:tcPr>
            <w:tcW w:w="4076" w:type="dxa"/>
            <w:gridSpan w:val="2"/>
          </w:tcPr>
          <w:p w:rsidR="00EF6716" w:rsidRPr="00562B97" w:rsidRDefault="00EF6716" w:rsidP="00E856BC">
            <w:r w:rsidRPr="004E207A">
              <w:t>Адміністративний контроль. Відвідування уроків та позакласних заходів педагогів.</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ЗНВР</w:t>
            </w:r>
          </w:p>
        </w:tc>
      </w:tr>
      <w:tr w:rsidR="00EF6716" w:rsidRPr="004E207A" w:rsidTr="00E856BC">
        <w:trPr>
          <w:gridAfter w:val="6"/>
          <w:wAfter w:w="5779" w:type="dxa"/>
          <w:trHeight w:val="962"/>
        </w:trPr>
        <w:tc>
          <w:tcPr>
            <w:tcW w:w="1627" w:type="dxa"/>
          </w:tcPr>
          <w:p w:rsidR="00EF6716" w:rsidRPr="004E207A" w:rsidRDefault="00EF6716" w:rsidP="00E856BC">
            <w:pPr>
              <w:rPr>
                <w:b/>
              </w:rPr>
            </w:pPr>
            <w:r w:rsidRPr="004E207A">
              <w:rPr>
                <w:b/>
              </w:rPr>
              <w:t>2.</w:t>
            </w:r>
          </w:p>
        </w:tc>
        <w:tc>
          <w:tcPr>
            <w:tcW w:w="4076" w:type="dxa"/>
            <w:gridSpan w:val="2"/>
          </w:tcPr>
          <w:p w:rsidR="00EF6716" w:rsidRPr="004E207A" w:rsidRDefault="00EF6716" w:rsidP="00E856BC">
            <w:pPr>
              <w:rPr>
                <w:b/>
              </w:rPr>
            </w:pPr>
            <w:r w:rsidRPr="004E207A">
              <w:t xml:space="preserve">Стан викладання предметів. Відвідування уроків, виконання навчальних програм та методичних </w:t>
            </w:r>
            <w:r w:rsidRPr="004E207A">
              <w:lastRenderedPageBreak/>
              <w:t xml:space="preserve">рекомендацій </w:t>
            </w:r>
            <w:r w:rsidR="002F40D4">
              <w:t>щодо викладання предмету у ліцею</w:t>
            </w:r>
            <w:r w:rsidRPr="004E207A">
              <w:t>, перегляд календарно – тематичного планування, правильність заповнення журналу та спілкування з учнями.</w:t>
            </w:r>
          </w:p>
        </w:tc>
        <w:tc>
          <w:tcPr>
            <w:tcW w:w="1799" w:type="dxa"/>
            <w:gridSpan w:val="2"/>
          </w:tcPr>
          <w:p w:rsidR="00EF6716" w:rsidRPr="004E207A" w:rsidRDefault="00EF6716" w:rsidP="00E856BC">
            <w:r w:rsidRPr="004E207A">
              <w:lastRenderedPageBreak/>
              <w:t xml:space="preserve">Згідно графіка </w:t>
            </w:r>
          </w:p>
        </w:tc>
        <w:tc>
          <w:tcPr>
            <w:tcW w:w="2048" w:type="dxa"/>
          </w:tcPr>
          <w:p w:rsidR="00EF6716" w:rsidRPr="004E207A" w:rsidRDefault="00EF6716" w:rsidP="00E856BC">
            <w:r w:rsidRPr="004E207A">
              <w:t>З</w:t>
            </w:r>
            <w:r>
              <w:t>НВР</w:t>
            </w:r>
          </w:p>
        </w:tc>
      </w:tr>
      <w:tr w:rsidR="00EF6716" w:rsidRPr="004E207A" w:rsidTr="00E856BC">
        <w:trPr>
          <w:gridAfter w:val="1"/>
          <w:wAfter w:w="65" w:type="dxa"/>
          <w:trHeight w:val="360"/>
        </w:trPr>
        <w:tc>
          <w:tcPr>
            <w:tcW w:w="1627" w:type="dxa"/>
          </w:tcPr>
          <w:p w:rsidR="00EF6716" w:rsidRPr="004E207A" w:rsidRDefault="00EF6716" w:rsidP="00E856BC">
            <w:pPr>
              <w:ind w:left="-57"/>
              <w:rPr>
                <w:b/>
              </w:rPr>
            </w:pPr>
            <w:r>
              <w:rPr>
                <w:b/>
              </w:rPr>
              <w:lastRenderedPageBreak/>
              <w:t xml:space="preserve"> </w:t>
            </w:r>
            <w:r w:rsidRPr="004E207A">
              <w:rPr>
                <w:b/>
              </w:rPr>
              <w:t>3.</w:t>
            </w:r>
          </w:p>
        </w:tc>
        <w:tc>
          <w:tcPr>
            <w:tcW w:w="10512" w:type="dxa"/>
            <w:gridSpan w:val="6"/>
          </w:tcPr>
          <w:p w:rsidR="00EF6716" w:rsidRPr="004E207A" w:rsidRDefault="00EF6716" w:rsidP="00E856BC">
            <w:r w:rsidRPr="004E207A">
              <w:t xml:space="preserve">Оформлення </w:t>
            </w:r>
            <w:proofErr w:type="spellStart"/>
            <w:r w:rsidRPr="004E207A">
              <w:t>інформаційно</w:t>
            </w:r>
            <w:proofErr w:type="spellEnd"/>
            <w:r w:rsidRPr="004E207A">
              <w:t xml:space="preserve"> – аналітичних документів.</w:t>
            </w:r>
          </w:p>
        </w:tc>
        <w:tc>
          <w:tcPr>
            <w:tcW w:w="1534" w:type="dxa"/>
            <w:gridSpan w:val="2"/>
          </w:tcPr>
          <w:p w:rsidR="00EF6716" w:rsidRPr="004E207A" w:rsidRDefault="00EF6716" w:rsidP="00E856BC">
            <w:r w:rsidRPr="004E207A">
              <w:t>Протягом місяця</w:t>
            </w:r>
          </w:p>
        </w:tc>
        <w:tc>
          <w:tcPr>
            <w:tcW w:w="1591" w:type="dxa"/>
            <w:gridSpan w:val="2"/>
          </w:tcPr>
          <w:p w:rsidR="00EF6716" w:rsidRPr="004E207A" w:rsidRDefault="00EF6716" w:rsidP="00E856BC">
            <w:r w:rsidRPr="004E207A">
              <w:t>ЗДНМР</w:t>
            </w:r>
          </w:p>
        </w:tc>
      </w:tr>
      <w:tr w:rsidR="00EF6716" w:rsidRPr="004E207A" w:rsidTr="00E856BC">
        <w:trPr>
          <w:gridAfter w:val="6"/>
          <w:wAfter w:w="5779" w:type="dxa"/>
          <w:trHeight w:val="870"/>
        </w:trPr>
        <w:tc>
          <w:tcPr>
            <w:tcW w:w="1627" w:type="dxa"/>
          </w:tcPr>
          <w:p w:rsidR="00EF6716" w:rsidRPr="004E207A" w:rsidRDefault="00EF6716" w:rsidP="00E856BC">
            <w:pPr>
              <w:rPr>
                <w:b/>
              </w:rPr>
            </w:pPr>
            <w:r>
              <w:rPr>
                <w:b/>
              </w:rPr>
              <w:t>4</w:t>
            </w:r>
            <w:r w:rsidRPr="004E207A">
              <w:rPr>
                <w:b/>
              </w:rPr>
              <w:t>.</w:t>
            </w:r>
          </w:p>
        </w:tc>
        <w:tc>
          <w:tcPr>
            <w:tcW w:w="4076" w:type="dxa"/>
            <w:gridSpan w:val="2"/>
          </w:tcPr>
          <w:p w:rsidR="00EF6716" w:rsidRPr="004E207A" w:rsidRDefault="00EF6716" w:rsidP="00E856BC">
            <w:r w:rsidRPr="004E207A">
              <w:t>Контроль за участю учнів закладу у ІІ етапі Всеукраїнських олімпіад.</w:t>
            </w:r>
          </w:p>
        </w:tc>
        <w:tc>
          <w:tcPr>
            <w:tcW w:w="1799" w:type="dxa"/>
            <w:gridSpan w:val="2"/>
          </w:tcPr>
          <w:p w:rsidR="00EF6716" w:rsidRPr="004E207A" w:rsidRDefault="00EF6716" w:rsidP="00E856BC">
            <w:r w:rsidRPr="004E207A">
              <w:t xml:space="preserve">Згідно наказу відділу освіти </w:t>
            </w:r>
          </w:p>
        </w:tc>
        <w:tc>
          <w:tcPr>
            <w:tcW w:w="2048" w:type="dxa"/>
          </w:tcPr>
          <w:p w:rsidR="00EF6716" w:rsidRPr="004E207A" w:rsidRDefault="00EF6716" w:rsidP="00E856BC">
            <w:r w:rsidRPr="004E207A">
              <w:t>З</w:t>
            </w:r>
            <w:r>
              <w:t>НВР</w:t>
            </w:r>
          </w:p>
        </w:tc>
      </w:tr>
      <w:tr w:rsidR="00EF6716" w:rsidRPr="004E207A" w:rsidTr="00E856BC">
        <w:trPr>
          <w:gridAfter w:val="6"/>
          <w:wAfter w:w="5779" w:type="dxa"/>
          <w:trHeight w:val="780"/>
        </w:trPr>
        <w:tc>
          <w:tcPr>
            <w:tcW w:w="1627" w:type="dxa"/>
          </w:tcPr>
          <w:p w:rsidR="00EF6716" w:rsidRPr="004E207A" w:rsidRDefault="00EF6716" w:rsidP="00E856BC">
            <w:pPr>
              <w:rPr>
                <w:b/>
              </w:rPr>
            </w:pPr>
            <w:r>
              <w:rPr>
                <w:b/>
              </w:rPr>
              <w:t>5</w:t>
            </w:r>
            <w:r w:rsidRPr="004E207A">
              <w:rPr>
                <w:b/>
              </w:rPr>
              <w:t>.</w:t>
            </w:r>
          </w:p>
        </w:tc>
        <w:tc>
          <w:tcPr>
            <w:tcW w:w="4076" w:type="dxa"/>
            <w:gridSpan w:val="2"/>
          </w:tcPr>
          <w:p w:rsidR="00EF6716" w:rsidRPr="004E207A" w:rsidRDefault="00EF6716" w:rsidP="00E856BC">
            <w:r>
              <w:t>П</w:t>
            </w:r>
            <w:r w:rsidRPr="004E207A">
              <w:t>лани проведення заходів, сценарії заходів, звіти, висвітлення яскравих подій на сайті закладу та у періодичній пресі.</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rsidRPr="004E207A">
              <w:t>З</w:t>
            </w:r>
            <w:r>
              <w:t>НВР</w:t>
            </w:r>
          </w:p>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6"/>
          <w:wAfter w:w="5779" w:type="dxa"/>
          <w:trHeight w:val="840"/>
        </w:trPr>
        <w:tc>
          <w:tcPr>
            <w:tcW w:w="1627" w:type="dxa"/>
          </w:tcPr>
          <w:p w:rsidR="00EF6716" w:rsidRPr="004E207A" w:rsidRDefault="00EF6716" w:rsidP="00E856BC">
            <w:pPr>
              <w:rPr>
                <w:b/>
              </w:rPr>
            </w:pPr>
            <w:r>
              <w:rPr>
                <w:b/>
              </w:rPr>
              <w:t>6</w:t>
            </w:r>
            <w:r w:rsidRPr="004E207A">
              <w:rPr>
                <w:b/>
              </w:rPr>
              <w:t>.</w:t>
            </w:r>
          </w:p>
        </w:tc>
        <w:tc>
          <w:tcPr>
            <w:tcW w:w="4076" w:type="dxa"/>
            <w:gridSpan w:val="2"/>
          </w:tcPr>
          <w:p w:rsidR="00EF6716" w:rsidRPr="004E207A" w:rsidRDefault="00EF6716" w:rsidP="00E856BC">
            <w:r w:rsidRPr="004E207A">
              <w:t>Робота зі шкільною документацією.</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t>ЗНВР</w:t>
            </w:r>
          </w:p>
        </w:tc>
      </w:tr>
      <w:tr w:rsidR="00EF6716" w:rsidRPr="004E207A" w:rsidTr="00E856BC">
        <w:trPr>
          <w:gridAfter w:val="6"/>
          <w:wAfter w:w="5779" w:type="dxa"/>
          <w:trHeight w:val="840"/>
        </w:trPr>
        <w:tc>
          <w:tcPr>
            <w:tcW w:w="1627" w:type="dxa"/>
          </w:tcPr>
          <w:p w:rsidR="00EF6716" w:rsidRDefault="00EF6716" w:rsidP="00E856BC">
            <w:pPr>
              <w:rPr>
                <w:b/>
              </w:rPr>
            </w:pPr>
            <w:r>
              <w:rPr>
                <w:b/>
              </w:rPr>
              <w:t>7.</w:t>
            </w:r>
          </w:p>
          <w:p w:rsidR="00EF6716" w:rsidRDefault="00EF6716" w:rsidP="00E856BC">
            <w:pPr>
              <w:rPr>
                <w:b/>
              </w:rPr>
            </w:pPr>
          </w:p>
          <w:p w:rsidR="00EF6716" w:rsidRPr="004E207A" w:rsidRDefault="00EF6716" w:rsidP="00E856BC">
            <w:pPr>
              <w:rPr>
                <w:b/>
              </w:rPr>
            </w:pPr>
          </w:p>
        </w:tc>
        <w:tc>
          <w:tcPr>
            <w:tcW w:w="4076" w:type="dxa"/>
            <w:gridSpan w:val="2"/>
          </w:tcPr>
          <w:p w:rsidR="00EF6716" w:rsidRPr="004E207A" w:rsidRDefault="00EF6716" w:rsidP="00E856BC">
            <w:r w:rsidRPr="004E207A">
              <w:t>Участь у методичних заходах на рівні ТГ.</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rsidRPr="004E207A">
              <w:t>З</w:t>
            </w:r>
            <w:r>
              <w:t>НВР</w:t>
            </w:r>
          </w:p>
        </w:tc>
      </w:tr>
      <w:tr w:rsidR="00EF6716" w:rsidRPr="004E207A" w:rsidTr="00E856BC">
        <w:trPr>
          <w:gridAfter w:val="6"/>
          <w:wAfter w:w="5779" w:type="dxa"/>
          <w:trHeight w:val="975"/>
        </w:trPr>
        <w:tc>
          <w:tcPr>
            <w:tcW w:w="1627" w:type="dxa"/>
          </w:tcPr>
          <w:p w:rsidR="00EF6716" w:rsidRPr="004E207A" w:rsidRDefault="00EF6716" w:rsidP="00E856BC">
            <w:pPr>
              <w:rPr>
                <w:b/>
              </w:rPr>
            </w:pPr>
            <w:r>
              <w:rPr>
                <w:b/>
              </w:rPr>
              <w:t>8</w:t>
            </w:r>
            <w:r w:rsidRPr="004E207A">
              <w:rPr>
                <w:b/>
              </w:rPr>
              <w:t>.</w:t>
            </w:r>
          </w:p>
        </w:tc>
        <w:tc>
          <w:tcPr>
            <w:tcW w:w="4076" w:type="dxa"/>
            <w:gridSpan w:val="2"/>
          </w:tcPr>
          <w:p w:rsidR="00EF6716" w:rsidRPr="004E207A" w:rsidRDefault="00EF6716" w:rsidP="00E856BC">
            <w:pP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4"/>
              </w:numPr>
              <w:ind w:right="-57"/>
              <w:jc w:val="both"/>
            </w:pPr>
            <w:r>
              <w:t>Виконання рішень попередніх засідань.</w:t>
            </w:r>
          </w:p>
          <w:p w:rsidR="00EF6716" w:rsidRPr="004E207A" w:rsidRDefault="00EF6716" w:rsidP="00E856BC">
            <w:pPr>
              <w:jc w:val="both"/>
            </w:pPr>
          </w:p>
          <w:p w:rsidR="00EF6716" w:rsidRPr="004E207A" w:rsidRDefault="00EF6716" w:rsidP="002E6C3C">
            <w:pPr>
              <w:numPr>
                <w:ilvl w:val="0"/>
                <w:numId w:val="44"/>
              </w:numPr>
              <w:jc w:val="both"/>
            </w:pPr>
            <w:r w:rsidRPr="004E207A">
              <w:t>Робота над науково – методичними проблемними темами педагогів.</w:t>
            </w:r>
          </w:p>
          <w:p w:rsidR="00EF6716" w:rsidRPr="004E207A" w:rsidRDefault="00EF6716" w:rsidP="00E856BC">
            <w:r w:rsidRPr="004E207A">
              <w:t>Різне.</w:t>
            </w:r>
          </w:p>
        </w:tc>
        <w:tc>
          <w:tcPr>
            <w:tcW w:w="1799" w:type="dxa"/>
            <w:gridSpan w:val="2"/>
          </w:tcPr>
          <w:p w:rsidR="00EF6716" w:rsidRPr="004E207A" w:rsidRDefault="00EF6716" w:rsidP="00E856BC">
            <w:r w:rsidRPr="004E207A">
              <w:t>3-й понеділок місяця</w:t>
            </w:r>
          </w:p>
        </w:tc>
        <w:tc>
          <w:tcPr>
            <w:tcW w:w="2048" w:type="dxa"/>
          </w:tcPr>
          <w:p w:rsidR="00EF6716" w:rsidRPr="004E207A" w:rsidRDefault="00EF6716" w:rsidP="00E856BC">
            <w:r w:rsidRPr="004E207A">
              <w:t>З</w:t>
            </w:r>
            <w:r>
              <w:t>НВР</w:t>
            </w:r>
          </w:p>
        </w:tc>
      </w:tr>
      <w:tr w:rsidR="00EF6716" w:rsidRPr="004E207A" w:rsidTr="00E856BC">
        <w:trPr>
          <w:gridAfter w:val="6"/>
          <w:wAfter w:w="5779" w:type="dxa"/>
          <w:trHeight w:val="1110"/>
        </w:trPr>
        <w:tc>
          <w:tcPr>
            <w:tcW w:w="1627" w:type="dxa"/>
          </w:tcPr>
          <w:p w:rsidR="00EF6716" w:rsidRPr="004E207A" w:rsidRDefault="00EF6716" w:rsidP="00E856BC">
            <w:pPr>
              <w:rPr>
                <w:b/>
              </w:rPr>
            </w:pPr>
            <w:r>
              <w:rPr>
                <w:b/>
              </w:rPr>
              <w:t>9</w:t>
            </w:r>
            <w:r w:rsidRPr="004E207A">
              <w:rPr>
                <w:b/>
              </w:rPr>
              <w:t>.</w:t>
            </w:r>
          </w:p>
        </w:tc>
        <w:tc>
          <w:tcPr>
            <w:tcW w:w="4076" w:type="dxa"/>
            <w:gridSpan w:val="2"/>
          </w:tcPr>
          <w:p w:rsidR="00EF6716" w:rsidRPr="004E207A" w:rsidRDefault="00EF6716" w:rsidP="00E856BC">
            <w:r>
              <w:t>Робота з учнями 1-х</w:t>
            </w:r>
            <w:r w:rsidRPr="00946C37">
              <w:t xml:space="preserve"> класів. Психологічний практикум «Пізнай себе».</w:t>
            </w:r>
          </w:p>
        </w:tc>
        <w:tc>
          <w:tcPr>
            <w:tcW w:w="1799" w:type="dxa"/>
            <w:gridSpan w:val="2"/>
          </w:tcPr>
          <w:p w:rsidR="00EF6716" w:rsidRPr="00946C37" w:rsidRDefault="00EF6716" w:rsidP="00E856BC">
            <w:pPr>
              <w:jc w:val="center"/>
            </w:pPr>
            <w:r>
              <w:t>Протягом місяця</w:t>
            </w:r>
          </w:p>
          <w:p w:rsidR="00EF6716" w:rsidRPr="004E207A" w:rsidRDefault="00EF6716" w:rsidP="00E856BC"/>
        </w:tc>
        <w:tc>
          <w:tcPr>
            <w:tcW w:w="2048" w:type="dxa"/>
          </w:tcPr>
          <w:p w:rsidR="00EF6716" w:rsidRPr="004E207A" w:rsidRDefault="00EF6716" w:rsidP="00E856BC">
            <w:r w:rsidRPr="004E207A">
              <w:t>Психолог</w:t>
            </w:r>
          </w:p>
        </w:tc>
      </w:tr>
      <w:tr w:rsidR="00EF6716" w:rsidRPr="004E207A" w:rsidTr="00E856BC">
        <w:trPr>
          <w:gridAfter w:val="6"/>
          <w:wAfter w:w="5779" w:type="dxa"/>
          <w:trHeight w:val="1290"/>
        </w:trPr>
        <w:tc>
          <w:tcPr>
            <w:tcW w:w="1627" w:type="dxa"/>
          </w:tcPr>
          <w:p w:rsidR="00EF6716" w:rsidRPr="004E207A" w:rsidRDefault="00EF6716" w:rsidP="00E856BC">
            <w:pPr>
              <w:rPr>
                <w:b/>
              </w:rPr>
            </w:pPr>
            <w:r w:rsidRPr="004E207A">
              <w:rPr>
                <w:b/>
              </w:rPr>
              <w:t>ГРУДЕНЬ</w:t>
            </w:r>
          </w:p>
        </w:tc>
        <w:tc>
          <w:tcPr>
            <w:tcW w:w="4076" w:type="dxa"/>
            <w:gridSpan w:val="2"/>
          </w:tcPr>
          <w:p w:rsidR="00EF6716" w:rsidRPr="004E207A" w:rsidRDefault="00EF6716" w:rsidP="00E856BC">
            <w:pPr>
              <w:ind w:left="-57"/>
            </w:pPr>
          </w:p>
        </w:tc>
        <w:tc>
          <w:tcPr>
            <w:tcW w:w="1799" w:type="dxa"/>
            <w:gridSpan w:val="2"/>
          </w:tcPr>
          <w:p w:rsidR="00EF6716" w:rsidRPr="004E207A" w:rsidRDefault="00EF6716" w:rsidP="00E856BC"/>
        </w:tc>
        <w:tc>
          <w:tcPr>
            <w:tcW w:w="2048" w:type="dxa"/>
          </w:tcPr>
          <w:p w:rsidR="00EF6716" w:rsidRPr="004E207A" w:rsidRDefault="00EF6716" w:rsidP="00E856BC"/>
        </w:tc>
      </w:tr>
      <w:tr w:rsidR="00EF6716" w:rsidRPr="004E207A" w:rsidTr="00E856BC">
        <w:trPr>
          <w:gridAfter w:val="6"/>
          <w:wAfter w:w="5779" w:type="dxa"/>
          <w:trHeight w:val="1350"/>
        </w:trPr>
        <w:tc>
          <w:tcPr>
            <w:tcW w:w="1627" w:type="dxa"/>
          </w:tcPr>
          <w:p w:rsidR="00EF6716" w:rsidRPr="004E207A" w:rsidRDefault="00EF6716" w:rsidP="00E856BC">
            <w:pPr>
              <w:rPr>
                <w:b/>
              </w:rPr>
            </w:pPr>
            <w:r>
              <w:rPr>
                <w:b/>
              </w:rPr>
              <w:t>1</w:t>
            </w:r>
            <w:r w:rsidRPr="004E207A">
              <w:rPr>
                <w:b/>
              </w:rPr>
              <w:t>.</w:t>
            </w:r>
          </w:p>
        </w:tc>
        <w:tc>
          <w:tcPr>
            <w:tcW w:w="4076" w:type="dxa"/>
            <w:gridSpan w:val="2"/>
          </w:tcPr>
          <w:p w:rsidR="00EF6716" w:rsidRPr="004E207A" w:rsidRDefault="00EF6716" w:rsidP="00E856BC">
            <w:r w:rsidRPr="004E207A">
              <w:t>Підсумки роботи з обдарованими учнями за І семестр 20</w:t>
            </w:r>
            <w:r w:rsidR="002F40D4">
              <w:t>24</w:t>
            </w:r>
            <w:r w:rsidRPr="004E207A">
              <w:t>-20</w:t>
            </w:r>
            <w:r w:rsidR="002F40D4">
              <w:t>25</w:t>
            </w:r>
            <w:r w:rsidRPr="004E207A">
              <w:t>н.р. Тримати питання на постійному контролі.</w:t>
            </w:r>
          </w:p>
        </w:tc>
        <w:tc>
          <w:tcPr>
            <w:tcW w:w="1799" w:type="dxa"/>
            <w:gridSpan w:val="2"/>
          </w:tcPr>
          <w:p w:rsidR="00EF6716" w:rsidRPr="004E207A" w:rsidRDefault="00EF6716" w:rsidP="00E856BC">
            <w:r w:rsidRPr="004E207A">
              <w:t>До кінця місяця</w:t>
            </w:r>
          </w:p>
        </w:tc>
        <w:tc>
          <w:tcPr>
            <w:tcW w:w="2048" w:type="dxa"/>
          </w:tcPr>
          <w:p w:rsidR="00EF6716" w:rsidRPr="004E207A" w:rsidRDefault="00EF6716" w:rsidP="00E856BC">
            <w:r w:rsidRPr="004E207A">
              <w:t>З</w:t>
            </w:r>
            <w:r>
              <w:t>НДР</w:t>
            </w:r>
          </w:p>
        </w:tc>
      </w:tr>
      <w:tr w:rsidR="00EF6716" w:rsidRPr="004E207A" w:rsidTr="00E856BC">
        <w:trPr>
          <w:gridAfter w:val="6"/>
          <w:wAfter w:w="5779" w:type="dxa"/>
          <w:trHeight w:val="918"/>
        </w:trPr>
        <w:tc>
          <w:tcPr>
            <w:tcW w:w="1627" w:type="dxa"/>
          </w:tcPr>
          <w:p w:rsidR="00EF6716" w:rsidRPr="004E207A" w:rsidRDefault="00EF6716" w:rsidP="00E856BC">
            <w:pPr>
              <w:rPr>
                <w:b/>
              </w:rPr>
            </w:pPr>
            <w:r>
              <w:rPr>
                <w:b/>
              </w:rPr>
              <w:t>2</w:t>
            </w:r>
            <w:r w:rsidRPr="004E207A">
              <w:rPr>
                <w:b/>
              </w:rPr>
              <w:t>.</w:t>
            </w:r>
          </w:p>
        </w:tc>
        <w:tc>
          <w:tcPr>
            <w:tcW w:w="4076" w:type="dxa"/>
            <w:gridSpan w:val="2"/>
          </w:tcPr>
          <w:p w:rsidR="00EF6716" w:rsidRPr="004E207A" w:rsidRDefault="00EF6716" w:rsidP="00E856BC">
            <w:pPr>
              <w:ind w:left="360"/>
              <w:jc w:val="both"/>
            </w:pPr>
            <w:r w:rsidRPr="004E207A">
              <w:t>Допомога педагогам у підготовці атестаційних матеріалів.</w:t>
            </w:r>
          </w:p>
        </w:tc>
        <w:tc>
          <w:tcPr>
            <w:tcW w:w="1799" w:type="dxa"/>
            <w:gridSpan w:val="2"/>
          </w:tcPr>
          <w:p w:rsidR="00EF6716" w:rsidRPr="004E207A" w:rsidRDefault="00EF6716" w:rsidP="00E856BC">
            <w:r w:rsidRPr="004E207A">
              <w:t>Протягом місяця</w:t>
            </w:r>
          </w:p>
        </w:tc>
        <w:tc>
          <w:tcPr>
            <w:tcW w:w="2048" w:type="dxa"/>
          </w:tcPr>
          <w:p w:rsidR="00EF6716" w:rsidRPr="004E207A" w:rsidRDefault="00EF6716" w:rsidP="00E856BC">
            <w:r w:rsidRPr="004E207A">
              <w:t>З</w:t>
            </w:r>
            <w:r>
              <w:t>НДР</w:t>
            </w:r>
          </w:p>
        </w:tc>
      </w:tr>
      <w:tr w:rsidR="00EF6716" w:rsidRPr="004E207A" w:rsidTr="00E856BC">
        <w:trPr>
          <w:gridAfter w:val="6"/>
          <w:wAfter w:w="5779" w:type="dxa"/>
          <w:trHeight w:val="918"/>
        </w:trPr>
        <w:tc>
          <w:tcPr>
            <w:tcW w:w="1627" w:type="dxa"/>
          </w:tcPr>
          <w:p w:rsidR="00EF6716" w:rsidRPr="004E207A" w:rsidRDefault="00EF6716" w:rsidP="00E856BC">
            <w:pPr>
              <w:rPr>
                <w:b/>
              </w:rPr>
            </w:pPr>
            <w:r w:rsidRPr="004E207A">
              <w:rPr>
                <w:b/>
              </w:rPr>
              <w:lastRenderedPageBreak/>
              <w:t>4.</w:t>
            </w:r>
          </w:p>
        </w:tc>
        <w:tc>
          <w:tcPr>
            <w:tcW w:w="4076" w:type="dxa"/>
            <w:gridSpan w:val="2"/>
          </w:tcPr>
          <w:p w:rsidR="00EF6716" w:rsidRPr="00946C37" w:rsidRDefault="00EF6716" w:rsidP="00E856BC">
            <w:r w:rsidRPr="004E207A">
              <w:t>Участь у методичних заходах різного рівня.</w:t>
            </w:r>
          </w:p>
        </w:tc>
        <w:tc>
          <w:tcPr>
            <w:tcW w:w="1799" w:type="dxa"/>
            <w:gridSpan w:val="2"/>
          </w:tcPr>
          <w:p w:rsidR="00EF6716" w:rsidRPr="00946C37" w:rsidRDefault="00EF6716" w:rsidP="00E856BC">
            <w:pPr>
              <w:jc w:val="center"/>
            </w:pPr>
            <w:r w:rsidRPr="004E207A">
              <w:t>Протягом місяця</w:t>
            </w:r>
          </w:p>
        </w:tc>
        <w:tc>
          <w:tcPr>
            <w:tcW w:w="2048" w:type="dxa"/>
          </w:tcPr>
          <w:p w:rsidR="00EF6716" w:rsidRPr="004E207A" w:rsidRDefault="00EF6716" w:rsidP="00E856BC">
            <w:r w:rsidRPr="004E207A">
              <w:t>З</w:t>
            </w:r>
            <w:r>
              <w:t>НДР</w:t>
            </w:r>
          </w:p>
        </w:tc>
      </w:tr>
      <w:tr w:rsidR="00EF6716" w:rsidRPr="004E207A" w:rsidTr="00E856BC">
        <w:trPr>
          <w:gridAfter w:val="6"/>
          <w:wAfter w:w="5779" w:type="dxa"/>
          <w:trHeight w:val="918"/>
        </w:trPr>
        <w:tc>
          <w:tcPr>
            <w:tcW w:w="1627" w:type="dxa"/>
          </w:tcPr>
          <w:p w:rsidR="00EF6716" w:rsidRPr="004E207A" w:rsidRDefault="00EF6716" w:rsidP="00E856BC">
            <w:pPr>
              <w:rPr>
                <w:b/>
              </w:rPr>
            </w:pPr>
            <w:r w:rsidRPr="004E207A">
              <w:rPr>
                <w:b/>
              </w:rPr>
              <w:t>5.</w:t>
            </w:r>
          </w:p>
        </w:tc>
        <w:tc>
          <w:tcPr>
            <w:tcW w:w="4076" w:type="dxa"/>
            <w:gridSpan w:val="2"/>
          </w:tcPr>
          <w:p w:rsidR="00EF6716" w:rsidRPr="00946C37" w:rsidRDefault="002F40D4" w:rsidP="00E856BC">
            <w:r>
              <w:t>Робота із</w:t>
            </w:r>
            <w:r w:rsidR="00EF6716" w:rsidRPr="004E207A">
              <w:t xml:space="preserve"> документацією.</w:t>
            </w:r>
          </w:p>
        </w:tc>
        <w:tc>
          <w:tcPr>
            <w:tcW w:w="1799" w:type="dxa"/>
            <w:gridSpan w:val="2"/>
          </w:tcPr>
          <w:p w:rsidR="00EF6716" w:rsidRPr="00946C37" w:rsidRDefault="00EF6716" w:rsidP="00E856BC">
            <w:pPr>
              <w:jc w:val="center"/>
            </w:pPr>
            <w:r w:rsidRPr="004E207A">
              <w:t>Протягом місяця</w:t>
            </w:r>
          </w:p>
        </w:tc>
        <w:tc>
          <w:tcPr>
            <w:tcW w:w="2048" w:type="dxa"/>
          </w:tcPr>
          <w:p w:rsidR="00EF6716" w:rsidRPr="004E207A" w:rsidRDefault="00EF6716" w:rsidP="00E856BC">
            <w:r w:rsidRPr="004E207A">
              <w:t>З</w:t>
            </w:r>
            <w:r>
              <w:t>НДР</w:t>
            </w:r>
          </w:p>
        </w:tc>
      </w:tr>
      <w:tr w:rsidR="00EF6716" w:rsidRPr="004E207A" w:rsidTr="00E856BC">
        <w:trPr>
          <w:trHeight w:val="360"/>
        </w:trPr>
        <w:tc>
          <w:tcPr>
            <w:tcW w:w="1627" w:type="dxa"/>
          </w:tcPr>
          <w:p w:rsidR="00EF6716" w:rsidRPr="004E207A" w:rsidRDefault="00EF6716" w:rsidP="00E856BC">
            <w:pPr>
              <w:rPr>
                <w:b/>
              </w:rPr>
            </w:pPr>
            <w:r w:rsidRPr="004E207A">
              <w:rPr>
                <w:b/>
              </w:rPr>
              <w:t>6.</w:t>
            </w:r>
          </w:p>
        </w:tc>
        <w:tc>
          <w:tcPr>
            <w:tcW w:w="10547" w:type="dxa"/>
            <w:gridSpan w:val="7"/>
          </w:tcPr>
          <w:p w:rsidR="00EF6716" w:rsidRDefault="00EF6716" w:rsidP="00E856BC">
            <w:r w:rsidRPr="004E207A">
              <w:t>Предметн</w:t>
            </w:r>
            <w:r>
              <w:t xml:space="preserve">ий </w:t>
            </w:r>
            <w:r w:rsidRPr="004E207A">
              <w:t xml:space="preserve"> тиж</w:t>
            </w:r>
            <w:r>
              <w:t>день в початкових</w:t>
            </w:r>
          </w:p>
          <w:p w:rsidR="00EF6716" w:rsidRPr="004E207A" w:rsidRDefault="00EF6716" w:rsidP="00E856BC">
            <w:r>
              <w:t>класах</w:t>
            </w:r>
          </w:p>
        </w:tc>
        <w:tc>
          <w:tcPr>
            <w:tcW w:w="1562" w:type="dxa"/>
            <w:gridSpan w:val="2"/>
          </w:tcPr>
          <w:p w:rsidR="00EF6716" w:rsidRPr="004E207A" w:rsidRDefault="00EF6716" w:rsidP="00E856BC">
            <w:r w:rsidRPr="004E207A">
              <w:t>Протягом місяця</w:t>
            </w:r>
          </w:p>
        </w:tc>
        <w:tc>
          <w:tcPr>
            <w:tcW w:w="1593" w:type="dxa"/>
            <w:gridSpan w:val="2"/>
          </w:tcPr>
          <w:p w:rsidR="00EF6716" w:rsidRPr="004E207A" w:rsidRDefault="00EF6716" w:rsidP="00E856BC">
            <w:r w:rsidRPr="004E207A">
              <w:t>ЗДНМР</w:t>
            </w:r>
          </w:p>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6"/>
          <w:wAfter w:w="5779" w:type="dxa"/>
          <w:trHeight w:val="660"/>
        </w:trPr>
        <w:tc>
          <w:tcPr>
            <w:tcW w:w="1627" w:type="dxa"/>
          </w:tcPr>
          <w:p w:rsidR="00EF6716" w:rsidRPr="004E207A" w:rsidRDefault="00EF6716" w:rsidP="00E856BC">
            <w:pPr>
              <w:rPr>
                <w:b/>
              </w:rPr>
            </w:pPr>
            <w:r w:rsidRPr="004E207A">
              <w:rPr>
                <w:b/>
              </w:rPr>
              <w:t>7.</w:t>
            </w:r>
          </w:p>
        </w:tc>
        <w:tc>
          <w:tcPr>
            <w:tcW w:w="4063" w:type="dxa"/>
          </w:tcPr>
          <w:p w:rsidR="00EF6716" w:rsidRPr="004E207A" w:rsidRDefault="00EF6716" w:rsidP="00E856BC">
            <w:r w:rsidRPr="004E207A">
              <w:t>Адміністративний контроль. Відвідування уроків та позакласних заходів педагогів.</w:t>
            </w:r>
          </w:p>
        </w:tc>
        <w:tc>
          <w:tcPr>
            <w:tcW w:w="1766" w:type="dxa"/>
            <w:gridSpan w:val="2"/>
          </w:tcPr>
          <w:p w:rsidR="00EF6716" w:rsidRPr="004E207A" w:rsidRDefault="00EF6716" w:rsidP="00E856BC">
            <w:r w:rsidRPr="004E207A">
              <w:t>Протягом місяця</w:t>
            </w:r>
          </w:p>
        </w:tc>
        <w:tc>
          <w:tcPr>
            <w:tcW w:w="2094" w:type="dxa"/>
            <w:gridSpan w:val="2"/>
          </w:tcPr>
          <w:p w:rsidR="00EF6716" w:rsidRPr="004E207A" w:rsidRDefault="00EF6716" w:rsidP="00E856BC">
            <w:r w:rsidRPr="004E207A">
              <w:t>З</w:t>
            </w:r>
            <w:r>
              <w:t>НДР</w:t>
            </w:r>
          </w:p>
        </w:tc>
      </w:tr>
      <w:tr w:rsidR="00EF6716" w:rsidRPr="004E207A" w:rsidTr="00E856BC">
        <w:trPr>
          <w:gridAfter w:val="6"/>
          <w:wAfter w:w="5779" w:type="dxa"/>
          <w:trHeight w:val="885"/>
        </w:trPr>
        <w:tc>
          <w:tcPr>
            <w:tcW w:w="1627" w:type="dxa"/>
          </w:tcPr>
          <w:p w:rsidR="00EF6716" w:rsidRPr="004E207A" w:rsidRDefault="00EF6716" w:rsidP="00E856BC">
            <w:pPr>
              <w:rPr>
                <w:b/>
              </w:rPr>
            </w:pPr>
            <w:r w:rsidRPr="004E207A">
              <w:rPr>
                <w:b/>
              </w:rPr>
              <w:t>8.</w:t>
            </w:r>
          </w:p>
        </w:tc>
        <w:tc>
          <w:tcPr>
            <w:tcW w:w="4063" w:type="dxa"/>
          </w:tcPr>
          <w:p w:rsidR="00EF6716" w:rsidRPr="004E207A" w:rsidRDefault="00EF6716" w:rsidP="00E856BC">
            <w:pPr>
              <w:ind w:right="-57"/>
              <w:jc w:val="center"/>
              <w:rPr>
                <w:b/>
              </w:rPr>
            </w:pPr>
            <w:proofErr w:type="spellStart"/>
            <w:r w:rsidRPr="004E207A">
              <w:rPr>
                <w:b/>
              </w:rPr>
              <w:t>Інструктивно-</w:t>
            </w:r>
            <w:proofErr w:type="spellEnd"/>
            <w:r w:rsidRPr="004E207A">
              <w:rPr>
                <w:b/>
              </w:rPr>
              <w:t xml:space="preserve"> методична нарада</w:t>
            </w:r>
          </w:p>
          <w:p w:rsidR="00EF6716" w:rsidRPr="004E207A" w:rsidRDefault="00EF6716" w:rsidP="002E6C3C">
            <w:pPr>
              <w:numPr>
                <w:ilvl w:val="0"/>
                <w:numId w:val="45"/>
              </w:numPr>
              <w:ind w:right="-57"/>
              <w:jc w:val="both"/>
            </w:pPr>
            <w:r>
              <w:t>Виконання рішень попередніх засідань.</w:t>
            </w:r>
          </w:p>
          <w:p w:rsidR="00EF6716" w:rsidRPr="004E207A" w:rsidRDefault="00EF6716" w:rsidP="002E6C3C">
            <w:pPr>
              <w:pStyle w:val="a5"/>
              <w:numPr>
                <w:ilvl w:val="0"/>
                <w:numId w:val="45"/>
              </w:numPr>
              <w:jc w:val="both"/>
              <w:rPr>
                <w:sz w:val="24"/>
              </w:rPr>
            </w:pPr>
            <w:proofErr w:type="spellStart"/>
            <w:r w:rsidRPr="004E207A">
              <w:rPr>
                <w:sz w:val="24"/>
              </w:rPr>
              <w:t>Видавнича</w:t>
            </w:r>
            <w:proofErr w:type="spellEnd"/>
            <w:r w:rsidRPr="004E207A">
              <w:rPr>
                <w:sz w:val="24"/>
              </w:rPr>
              <w:t xml:space="preserve"> </w:t>
            </w:r>
            <w:proofErr w:type="spellStart"/>
            <w:r w:rsidRPr="004E207A">
              <w:rPr>
                <w:sz w:val="24"/>
              </w:rPr>
              <w:t>діяльність</w:t>
            </w:r>
            <w:proofErr w:type="spellEnd"/>
            <w:r w:rsidRPr="004E207A">
              <w:rPr>
                <w:sz w:val="24"/>
              </w:rPr>
              <w:t xml:space="preserve"> </w:t>
            </w:r>
            <w:proofErr w:type="spellStart"/>
            <w:r w:rsidRPr="004E207A">
              <w:rPr>
                <w:sz w:val="24"/>
              </w:rPr>
              <w:t>вчителів</w:t>
            </w:r>
            <w:proofErr w:type="spellEnd"/>
            <w:r w:rsidRPr="004E207A">
              <w:rPr>
                <w:sz w:val="24"/>
              </w:rPr>
              <w:t xml:space="preserve"> </w:t>
            </w:r>
            <w:proofErr w:type="spellStart"/>
            <w:r w:rsidRPr="004E207A">
              <w:rPr>
                <w:sz w:val="24"/>
              </w:rPr>
              <w:t>закладу</w:t>
            </w:r>
            <w:proofErr w:type="spellEnd"/>
            <w:r w:rsidRPr="004E207A">
              <w:rPr>
                <w:sz w:val="24"/>
              </w:rPr>
              <w:t>.</w:t>
            </w:r>
          </w:p>
          <w:p w:rsidR="00EF6716" w:rsidRPr="002E6C3C" w:rsidRDefault="00EF6716" w:rsidP="002E6C3C">
            <w:pPr>
              <w:pStyle w:val="a5"/>
              <w:numPr>
                <w:ilvl w:val="0"/>
                <w:numId w:val="45"/>
              </w:numPr>
              <w:jc w:val="both"/>
              <w:rPr>
                <w:sz w:val="24"/>
                <w:lang w:val="ru-RU"/>
              </w:rPr>
            </w:pPr>
            <w:proofErr w:type="spellStart"/>
            <w:r w:rsidRPr="002E6C3C">
              <w:rPr>
                <w:sz w:val="24"/>
                <w:lang w:val="ru-RU"/>
              </w:rPr>
              <w:t>Результативність</w:t>
            </w:r>
            <w:proofErr w:type="spellEnd"/>
            <w:r w:rsidRPr="002E6C3C">
              <w:rPr>
                <w:sz w:val="24"/>
                <w:lang w:val="ru-RU"/>
              </w:rPr>
              <w:t xml:space="preserve"> </w:t>
            </w:r>
            <w:proofErr w:type="spellStart"/>
            <w:r w:rsidRPr="002E6C3C">
              <w:rPr>
                <w:sz w:val="24"/>
                <w:lang w:val="ru-RU"/>
              </w:rPr>
              <w:t>участі</w:t>
            </w:r>
            <w:proofErr w:type="spellEnd"/>
            <w:r w:rsidRPr="002E6C3C">
              <w:rPr>
                <w:sz w:val="24"/>
                <w:lang w:val="ru-RU"/>
              </w:rPr>
              <w:t xml:space="preserve"> у </w:t>
            </w:r>
            <w:proofErr w:type="spellStart"/>
            <w:r w:rsidRPr="002E6C3C">
              <w:rPr>
                <w:sz w:val="24"/>
                <w:lang w:val="ru-RU"/>
              </w:rPr>
              <w:t>предметних</w:t>
            </w:r>
            <w:proofErr w:type="spellEnd"/>
            <w:r w:rsidRPr="002E6C3C">
              <w:rPr>
                <w:sz w:val="24"/>
                <w:lang w:val="ru-RU"/>
              </w:rPr>
              <w:t xml:space="preserve"> конкурсах районного та </w:t>
            </w:r>
            <w:proofErr w:type="spellStart"/>
            <w:r w:rsidRPr="002E6C3C">
              <w:rPr>
                <w:sz w:val="24"/>
                <w:lang w:val="ru-RU"/>
              </w:rPr>
              <w:t>Всеукраїнського</w:t>
            </w:r>
            <w:proofErr w:type="spellEnd"/>
            <w:r w:rsidRPr="002E6C3C">
              <w:rPr>
                <w:sz w:val="24"/>
                <w:lang w:val="ru-RU"/>
              </w:rPr>
              <w:t xml:space="preserve"> </w:t>
            </w:r>
            <w:proofErr w:type="spellStart"/>
            <w:r w:rsidRPr="002E6C3C">
              <w:rPr>
                <w:sz w:val="24"/>
                <w:lang w:val="ru-RU"/>
              </w:rPr>
              <w:t>рівнів</w:t>
            </w:r>
            <w:proofErr w:type="spellEnd"/>
            <w:r w:rsidRPr="002E6C3C">
              <w:rPr>
                <w:sz w:val="24"/>
                <w:lang w:val="ru-RU"/>
              </w:rPr>
              <w:t xml:space="preserve">, МАН, </w:t>
            </w:r>
            <w:proofErr w:type="spellStart"/>
            <w:r w:rsidRPr="002E6C3C">
              <w:rPr>
                <w:sz w:val="24"/>
                <w:lang w:val="ru-RU"/>
              </w:rPr>
              <w:t>предметних</w:t>
            </w:r>
            <w:proofErr w:type="spellEnd"/>
            <w:r w:rsidRPr="002E6C3C">
              <w:rPr>
                <w:sz w:val="24"/>
                <w:lang w:val="ru-RU"/>
              </w:rPr>
              <w:t xml:space="preserve"> </w:t>
            </w:r>
            <w:proofErr w:type="spellStart"/>
            <w:r w:rsidRPr="002E6C3C">
              <w:rPr>
                <w:sz w:val="24"/>
                <w:lang w:val="ru-RU"/>
              </w:rPr>
              <w:t>олімпіадах</w:t>
            </w:r>
            <w:proofErr w:type="spellEnd"/>
            <w:r w:rsidRPr="002E6C3C">
              <w:rPr>
                <w:sz w:val="24"/>
                <w:lang w:val="ru-RU"/>
              </w:rPr>
              <w:t>.</w:t>
            </w:r>
          </w:p>
          <w:p w:rsidR="00EF6716" w:rsidRPr="004E207A" w:rsidRDefault="00EF6716" w:rsidP="002E6C3C">
            <w:pPr>
              <w:pStyle w:val="a5"/>
              <w:numPr>
                <w:ilvl w:val="0"/>
                <w:numId w:val="45"/>
              </w:numPr>
              <w:jc w:val="both"/>
              <w:rPr>
                <w:sz w:val="24"/>
                <w:szCs w:val="24"/>
              </w:rPr>
            </w:pPr>
            <w:proofErr w:type="spellStart"/>
            <w:r w:rsidRPr="004E207A">
              <w:rPr>
                <w:sz w:val="24"/>
                <w:szCs w:val="24"/>
              </w:rPr>
              <w:t>Різне</w:t>
            </w:r>
            <w:proofErr w:type="spellEnd"/>
            <w:r w:rsidRPr="004E207A">
              <w:rPr>
                <w:sz w:val="24"/>
                <w:szCs w:val="24"/>
              </w:rPr>
              <w:t>.</w:t>
            </w:r>
          </w:p>
          <w:p w:rsidR="00EF6716" w:rsidRPr="004E207A" w:rsidRDefault="00EF6716" w:rsidP="00E856BC"/>
        </w:tc>
        <w:tc>
          <w:tcPr>
            <w:tcW w:w="1766" w:type="dxa"/>
            <w:gridSpan w:val="2"/>
          </w:tcPr>
          <w:p w:rsidR="00EF6716" w:rsidRPr="004E207A" w:rsidRDefault="00EF6716" w:rsidP="00E856BC">
            <w:r w:rsidRPr="004E207A">
              <w:t>3-й понеділок місяця</w:t>
            </w:r>
          </w:p>
        </w:tc>
        <w:tc>
          <w:tcPr>
            <w:tcW w:w="2094" w:type="dxa"/>
            <w:gridSpan w:val="2"/>
          </w:tcPr>
          <w:p w:rsidR="00EF6716" w:rsidRPr="004E207A" w:rsidRDefault="00EF6716" w:rsidP="00E856BC">
            <w:r w:rsidRPr="004E207A">
              <w:t>З</w:t>
            </w:r>
            <w:r>
              <w:t>НДР</w:t>
            </w:r>
          </w:p>
        </w:tc>
      </w:tr>
      <w:tr w:rsidR="00EF6716" w:rsidRPr="004E207A" w:rsidTr="00E856BC">
        <w:trPr>
          <w:gridAfter w:val="6"/>
          <w:wAfter w:w="5779" w:type="dxa"/>
          <w:trHeight w:val="930"/>
        </w:trPr>
        <w:tc>
          <w:tcPr>
            <w:tcW w:w="1627" w:type="dxa"/>
          </w:tcPr>
          <w:p w:rsidR="00EF6716" w:rsidRPr="004E207A" w:rsidRDefault="00EF6716" w:rsidP="00E856BC">
            <w:pPr>
              <w:rPr>
                <w:b/>
              </w:rPr>
            </w:pPr>
            <w:r w:rsidRPr="004E207A">
              <w:rPr>
                <w:b/>
              </w:rPr>
              <w:t>9.</w:t>
            </w:r>
          </w:p>
        </w:tc>
        <w:tc>
          <w:tcPr>
            <w:tcW w:w="4063" w:type="dxa"/>
          </w:tcPr>
          <w:p w:rsidR="00EF6716" w:rsidRPr="004E207A" w:rsidRDefault="00EF6716" w:rsidP="00E856BC">
            <w:r w:rsidRPr="004E207A">
              <w:t>Моніторингове дослідження участі учнів закладу у ІІ етапі Всеукраїнських олімпіад.</w:t>
            </w:r>
          </w:p>
        </w:tc>
        <w:tc>
          <w:tcPr>
            <w:tcW w:w="1766" w:type="dxa"/>
            <w:gridSpan w:val="2"/>
          </w:tcPr>
          <w:p w:rsidR="00EF6716" w:rsidRPr="004E207A" w:rsidRDefault="00EF6716" w:rsidP="00E856BC">
            <w:r w:rsidRPr="004E207A">
              <w:t>Протягом місяця</w:t>
            </w:r>
          </w:p>
        </w:tc>
        <w:tc>
          <w:tcPr>
            <w:tcW w:w="2094" w:type="dxa"/>
            <w:gridSpan w:val="2"/>
          </w:tcPr>
          <w:p w:rsidR="00EF6716" w:rsidRPr="004E207A" w:rsidRDefault="00EF6716" w:rsidP="00E856BC">
            <w:r w:rsidRPr="004E207A">
              <w:t>З</w:t>
            </w:r>
            <w:r>
              <w:t>НДР</w:t>
            </w:r>
          </w:p>
        </w:tc>
      </w:tr>
      <w:tr w:rsidR="00EF6716" w:rsidRPr="004E207A" w:rsidTr="00E856BC">
        <w:trPr>
          <w:gridAfter w:val="6"/>
          <w:wAfter w:w="5779" w:type="dxa"/>
          <w:trHeight w:val="690"/>
        </w:trPr>
        <w:tc>
          <w:tcPr>
            <w:tcW w:w="1627" w:type="dxa"/>
          </w:tcPr>
          <w:p w:rsidR="00EF6716" w:rsidRPr="004E207A" w:rsidRDefault="00EF6716" w:rsidP="00E856BC">
            <w:pPr>
              <w:rPr>
                <w:b/>
              </w:rPr>
            </w:pPr>
            <w:r w:rsidRPr="004E207A">
              <w:rPr>
                <w:b/>
              </w:rPr>
              <w:t>10.</w:t>
            </w:r>
          </w:p>
        </w:tc>
        <w:tc>
          <w:tcPr>
            <w:tcW w:w="4063" w:type="dxa"/>
          </w:tcPr>
          <w:p w:rsidR="00EF6716" w:rsidRPr="004E207A" w:rsidRDefault="00EF6716" w:rsidP="00E856BC">
            <w:r w:rsidRPr="004E207A">
              <w:t>Інформаційне забезпечення с</w:t>
            </w:r>
            <w:r>
              <w:t>айту ліцею</w:t>
            </w:r>
            <w:r w:rsidRPr="004E207A">
              <w:t xml:space="preserve"> «Вісті з олімпіад» (за результатами ІІ етапу учнівських олімпіад).</w:t>
            </w:r>
          </w:p>
        </w:tc>
        <w:tc>
          <w:tcPr>
            <w:tcW w:w="1766" w:type="dxa"/>
            <w:gridSpan w:val="2"/>
          </w:tcPr>
          <w:p w:rsidR="00EF6716" w:rsidRPr="004E207A" w:rsidRDefault="00EF6716" w:rsidP="00E856BC">
            <w:r w:rsidRPr="004E207A">
              <w:t>Протягом місяця</w:t>
            </w:r>
          </w:p>
        </w:tc>
        <w:tc>
          <w:tcPr>
            <w:tcW w:w="2094" w:type="dxa"/>
            <w:gridSpan w:val="2"/>
          </w:tcPr>
          <w:p w:rsidR="00EF6716" w:rsidRPr="004E207A" w:rsidRDefault="00EF6716" w:rsidP="00E856BC">
            <w:r w:rsidRPr="004E207A">
              <w:t>Педагог-організатор</w:t>
            </w:r>
          </w:p>
        </w:tc>
      </w:tr>
      <w:tr w:rsidR="00EF6716" w:rsidRPr="004E207A" w:rsidTr="00E856BC">
        <w:trPr>
          <w:gridAfter w:val="6"/>
          <w:wAfter w:w="5779" w:type="dxa"/>
          <w:trHeight w:val="885"/>
        </w:trPr>
        <w:tc>
          <w:tcPr>
            <w:tcW w:w="1627" w:type="dxa"/>
          </w:tcPr>
          <w:p w:rsidR="00EF6716" w:rsidRDefault="00EF6716" w:rsidP="00E856BC">
            <w:pPr>
              <w:rPr>
                <w:b/>
              </w:rPr>
            </w:pPr>
          </w:p>
          <w:p w:rsidR="00EF6716" w:rsidRDefault="00EF6716" w:rsidP="00E856BC">
            <w:pPr>
              <w:rPr>
                <w:b/>
              </w:rPr>
            </w:pPr>
          </w:p>
          <w:p w:rsidR="00EF6716" w:rsidRDefault="00EF6716" w:rsidP="00E856BC">
            <w:pPr>
              <w:rPr>
                <w:b/>
              </w:rPr>
            </w:pPr>
          </w:p>
          <w:p w:rsidR="00EF6716" w:rsidRPr="004E207A" w:rsidRDefault="00EF6716" w:rsidP="00E856BC">
            <w:pPr>
              <w:rPr>
                <w:b/>
              </w:rPr>
            </w:pPr>
            <w:r w:rsidRPr="004E207A">
              <w:rPr>
                <w:b/>
              </w:rPr>
              <w:t>СІЧЕНЬ</w:t>
            </w:r>
          </w:p>
        </w:tc>
        <w:tc>
          <w:tcPr>
            <w:tcW w:w="4063" w:type="dxa"/>
          </w:tcPr>
          <w:p w:rsidR="00EF6716" w:rsidRPr="004E207A" w:rsidRDefault="00EF6716" w:rsidP="00E856BC">
            <w:pPr>
              <w:ind w:left="-57"/>
            </w:pPr>
          </w:p>
        </w:tc>
        <w:tc>
          <w:tcPr>
            <w:tcW w:w="1766" w:type="dxa"/>
            <w:gridSpan w:val="2"/>
          </w:tcPr>
          <w:p w:rsidR="00EF6716" w:rsidRPr="004E207A" w:rsidRDefault="00EF6716" w:rsidP="00E856BC"/>
        </w:tc>
        <w:tc>
          <w:tcPr>
            <w:tcW w:w="2094" w:type="dxa"/>
            <w:gridSpan w:val="2"/>
          </w:tcPr>
          <w:p w:rsidR="00EF6716" w:rsidRPr="004E207A" w:rsidRDefault="00EF6716" w:rsidP="00E856BC"/>
        </w:tc>
      </w:tr>
    </w:tbl>
    <w:p w:rsidR="00EF6716" w:rsidRDefault="00EF6716" w:rsidP="002E6C3C"/>
    <w:tbl>
      <w:tblPr>
        <w:tblW w:w="1552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75"/>
        <w:gridCol w:w="5367"/>
        <w:gridCol w:w="1697"/>
        <w:gridCol w:w="2008"/>
        <w:gridCol w:w="1880"/>
        <w:gridCol w:w="1950"/>
        <w:gridCol w:w="1950"/>
      </w:tblGrid>
      <w:tr w:rsidR="00EF6716" w:rsidRPr="004E207A" w:rsidTr="00E856BC">
        <w:trPr>
          <w:gridAfter w:val="3"/>
          <w:wAfter w:w="5780" w:type="dxa"/>
          <w:trHeight w:val="720"/>
        </w:trPr>
        <w:tc>
          <w:tcPr>
            <w:tcW w:w="675" w:type="dxa"/>
          </w:tcPr>
          <w:p w:rsidR="00EF6716" w:rsidRPr="004E207A" w:rsidRDefault="00EF6716" w:rsidP="00E856BC">
            <w:pPr>
              <w:rPr>
                <w:b/>
              </w:rPr>
            </w:pPr>
            <w:r w:rsidRPr="004E207A">
              <w:rPr>
                <w:b/>
              </w:rPr>
              <w:t>1.</w:t>
            </w:r>
          </w:p>
        </w:tc>
        <w:tc>
          <w:tcPr>
            <w:tcW w:w="5367" w:type="dxa"/>
          </w:tcPr>
          <w:p w:rsidR="00EF6716" w:rsidRPr="004E207A" w:rsidRDefault="00EF6716" w:rsidP="00E856BC">
            <w:r>
              <w:t>Засідання вчителів НУШ у 5-6 класах для заповнення спільного щоденника спостережень.</w:t>
            </w:r>
          </w:p>
        </w:tc>
        <w:tc>
          <w:tcPr>
            <w:tcW w:w="1697" w:type="dxa"/>
          </w:tcPr>
          <w:p w:rsidR="00EF6716" w:rsidRPr="004E207A" w:rsidRDefault="00EF6716" w:rsidP="00E856BC">
            <w:r>
              <w:t>На канікулах</w:t>
            </w:r>
          </w:p>
        </w:tc>
        <w:tc>
          <w:tcPr>
            <w:tcW w:w="2008" w:type="dxa"/>
          </w:tcPr>
          <w:p w:rsidR="00EF6716" w:rsidRPr="004E207A" w:rsidRDefault="00EF6716" w:rsidP="00E856BC">
            <w:r w:rsidRPr="004E207A">
              <w:t>З</w:t>
            </w:r>
            <w:r>
              <w:t>НВР</w:t>
            </w:r>
            <w:r w:rsidRPr="004E207A">
              <w:t>,</w:t>
            </w:r>
          </w:p>
          <w:p w:rsidR="00EF6716" w:rsidRPr="004E207A" w:rsidRDefault="00EF6716" w:rsidP="00E856BC">
            <w:r w:rsidRPr="004E207A">
              <w:t>педагоги-учасники</w:t>
            </w:r>
          </w:p>
        </w:tc>
      </w:tr>
      <w:tr w:rsidR="00EF6716" w:rsidRPr="004E207A" w:rsidTr="00E856BC">
        <w:trPr>
          <w:gridAfter w:val="3"/>
          <w:wAfter w:w="5780" w:type="dxa"/>
          <w:trHeight w:val="2516"/>
        </w:trPr>
        <w:tc>
          <w:tcPr>
            <w:tcW w:w="675" w:type="dxa"/>
          </w:tcPr>
          <w:p w:rsidR="00EF6716" w:rsidRPr="004E207A" w:rsidRDefault="00EF6716" w:rsidP="00E856BC">
            <w:pPr>
              <w:rPr>
                <w:b/>
              </w:rPr>
            </w:pPr>
            <w:r w:rsidRPr="004E207A">
              <w:rPr>
                <w:b/>
              </w:rPr>
              <w:lastRenderedPageBreak/>
              <w:t>2.</w:t>
            </w:r>
          </w:p>
        </w:tc>
        <w:tc>
          <w:tcPr>
            <w:tcW w:w="5367" w:type="dxa"/>
          </w:tcPr>
          <w:p w:rsidR="00EF6716" w:rsidRPr="004E207A" w:rsidRDefault="00EF6716" w:rsidP="00E856BC">
            <w:pPr>
              <w:jc w:val="center"/>
              <w:rPr>
                <w:b/>
              </w:rPr>
            </w:pPr>
            <w:r w:rsidRPr="004E207A">
              <w:rPr>
                <w:b/>
              </w:rPr>
              <w:t>Засідання предметних кафедр:</w:t>
            </w:r>
          </w:p>
          <w:p w:rsidR="00EF6716" w:rsidRPr="004E207A" w:rsidRDefault="00EF6716" w:rsidP="00E856BC">
            <w:r w:rsidRPr="004E207A">
              <w:rPr>
                <w:szCs w:val="28"/>
              </w:rPr>
              <w:sym w:font="Wingdings" w:char="F0FC"/>
            </w:r>
            <w:r w:rsidRPr="004E207A">
              <w:t xml:space="preserve"> суспільно – гуманітарних дисциплін;</w:t>
            </w:r>
          </w:p>
          <w:p w:rsidR="00EF6716" w:rsidRPr="004E207A" w:rsidRDefault="00EF6716" w:rsidP="00E856BC">
            <w:r w:rsidRPr="004E207A">
              <w:rPr>
                <w:szCs w:val="28"/>
              </w:rPr>
              <w:sym w:font="Wingdings" w:char="F0FC"/>
            </w:r>
            <w:r w:rsidRPr="004E207A">
              <w:t xml:space="preserve"> природничих дисциплін;</w:t>
            </w:r>
          </w:p>
          <w:p w:rsidR="00EF6716" w:rsidRPr="004E207A" w:rsidRDefault="00EF6716" w:rsidP="00E856BC">
            <w:r w:rsidRPr="004E207A">
              <w:rPr>
                <w:szCs w:val="28"/>
              </w:rPr>
              <w:sym w:font="Wingdings" w:char="F0FC"/>
            </w:r>
            <w:r w:rsidRPr="004E207A">
              <w:t xml:space="preserve"> фізико-математичних дисциплін;</w:t>
            </w:r>
          </w:p>
          <w:p w:rsidR="00EF6716" w:rsidRPr="004E207A" w:rsidRDefault="00EF6716" w:rsidP="00E856BC">
            <w:r w:rsidRPr="004E207A">
              <w:rPr>
                <w:szCs w:val="28"/>
              </w:rPr>
              <w:sym w:font="Wingdings" w:char="F0FC"/>
            </w:r>
            <w:r w:rsidRPr="004E207A">
              <w:t xml:space="preserve"> іноземних мов;</w:t>
            </w:r>
          </w:p>
          <w:p w:rsidR="00EF6716" w:rsidRPr="004E207A" w:rsidRDefault="00EF6716" w:rsidP="00E856BC">
            <w:r w:rsidRPr="004E207A">
              <w:rPr>
                <w:szCs w:val="28"/>
              </w:rPr>
              <w:sym w:font="Wingdings" w:char="F0FC"/>
            </w:r>
            <w:r w:rsidRPr="004E207A">
              <w:t xml:space="preserve"> початкової школи;</w:t>
            </w:r>
          </w:p>
          <w:p w:rsidR="00EF6716" w:rsidRPr="004E207A" w:rsidRDefault="00EF6716" w:rsidP="00E856BC">
            <w:r w:rsidRPr="004E207A">
              <w:rPr>
                <w:szCs w:val="28"/>
              </w:rPr>
              <w:sym w:font="Wingdings" w:char="F0FC"/>
            </w:r>
            <w:r w:rsidRPr="004E207A">
              <w:t xml:space="preserve"> кафедри здорового способу життя;</w:t>
            </w:r>
          </w:p>
          <w:p w:rsidR="00EF6716" w:rsidRPr="004E207A" w:rsidRDefault="00EF6716" w:rsidP="00E856BC">
            <w:r w:rsidRPr="004E207A">
              <w:rPr>
                <w:szCs w:val="28"/>
              </w:rPr>
              <w:sym w:font="Wingdings" w:char="F0FC"/>
            </w:r>
            <w:r w:rsidRPr="004E207A">
              <w:t xml:space="preserve"> художньо-естетичного циклу.</w:t>
            </w:r>
          </w:p>
          <w:p w:rsidR="00EF6716" w:rsidRPr="004E207A" w:rsidRDefault="00EF6716" w:rsidP="00E856BC"/>
        </w:tc>
        <w:tc>
          <w:tcPr>
            <w:tcW w:w="1697" w:type="dxa"/>
          </w:tcPr>
          <w:p w:rsidR="00EF6716" w:rsidRPr="004E207A" w:rsidRDefault="00EF6716" w:rsidP="00E856BC">
            <w:r w:rsidRPr="004E207A">
              <w:t>Канікулярний період</w:t>
            </w:r>
          </w:p>
        </w:tc>
        <w:tc>
          <w:tcPr>
            <w:tcW w:w="2008" w:type="dxa"/>
          </w:tcPr>
          <w:p w:rsidR="00EF6716" w:rsidRPr="004E207A" w:rsidRDefault="00EF6716" w:rsidP="00E856BC">
            <w:r w:rsidRPr="004E207A">
              <w:t>Керівники кафедр</w:t>
            </w:r>
          </w:p>
        </w:tc>
      </w:tr>
      <w:tr w:rsidR="00EF6716" w:rsidRPr="004E207A" w:rsidTr="00E856BC">
        <w:trPr>
          <w:gridAfter w:val="3"/>
          <w:wAfter w:w="5780" w:type="dxa"/>
          <w:trHeight w:val="795"/>
        </w:trPr>
        <w:tc>
          <w:tcPr>
            <w:tcW w:w="675" w:type="dxa"/>
          </w:tcPr>
          <w:p w:rsidR="00EF6716" w:rsidRPr="004E207A" w:rsidRDefault="00EF6716" w:rsidP="00E856BC">
            <w:pPr>
              <w:rPr>
                <w:b/>
              </w:rPr>
            </w:pPr>
            <w:r w:rsidRPr="004E207A">
              <w:rPr>
                <w:b/>
              </w:rPr>
              <w:t>3.</w:t>
            </w:r>
          </w:p>
        </w:tc>
        <w:tc>
          <w:tcPr>
            <w:tcW w:w="5367" w:type="dxa"/>
          </w:tcPr>
          <w:p w:rsidR="00EF6716" w:rsidRPr="004E207A" w:rsidRDefault="00EF6716" w:rsidP="00E856BC">
            <w:r w:rsidRPr="004E207A">
              <w:t>Укладання плану-графіку проходження курсів підвищення кваліфікації на 20</w:t>
            </w:r>
            <w:r>
              <w:t>24</w:t>
            </w:r>
            <w:r w:rsidRPr="004E207A">
              <w:t>-20_</w:t>
            </w:r>
            <w:r>
              <w:t>25</w:t>
            </w:r>
            <w:r w:rsidRPr="004E207A">
              <w:t>н.р.</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1215"/>
        </w:trPr>
        <w:tc>
          <w:tcPr>
            <w:tcW w:w="675" w:type="dxa"/>
          </w:tcPr>
          <w:p w:rsidR="00EF6716" w:rsidRPr="004E207A" w:rsidRDefault="00EF6716" w:rsidP="00E856BC">
            <w:pPr>
              <w:rPr>
                <w:b/>
              </w:rPr>
            </w:pPr>
            <w:r w:rsidRPr="004E207A">
              <w:rPr>
                <w:b/>
              </w:rPr>
              <w:t>4.</w:t>
            </w:r>
          </w:p>
        </w:tc>
        <w:tc>
          <w:tcPr>
            <w:tcW w:w="5367" w:type="dxa"/>
          </w:tcPr>
          <w:p w:rsidR="00EF6716" w:rsidRPr="004E207A" w:rsidRDefault="00EF6716" w:rsidP="00E856BC">
            <w:r w:rsidRPr="004E207A">
              <w:t>Участь у методичних заходах районного рівня.</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975"/>
        </w:trPr>
        <w:tc>
          <w:tcPr>
            <w:tcW w:w="675" w:type="dxa"/>
          </w:tcPr>
          <w:p w:rsidR="00EF6716" w:rsidRPr="004E207A" w:rsidRDefault="00EF6716" w:rsidP="00E856BC">
            <w:pPr>
              <w:rPr>
                <w:b/>
              </w:rPr>
            </w:pPr>
            <w:r w:rsidRPr="004E207A">
              <w:rPr>
                <w:b/>
              </w:rPr>
              <w:t>5.</w:t>
            </w:r>
          </w:p>
        </w:tc>
        <w:tc>
          <w:tcPr>
            <w:tcW w:w="5367" w:type="dxa"/>
          </w:tcPr>
          <w:p w:rsidR="00EF6716" w:rsidRPr="004E207A" w:rsidRDefault="00EF6716" w:rsidP="00E856BC">
            <w:pPr>
              <w:ind w:left="-57"/>
            </w:pPr>
            <w:r w:rsidRPr="004E207A">
              <w:t>Робота зі шкільною документацією.</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1269"/>
        </w:trPr>
        <w:tc>
          <w:tcPr>
            <w:tcW w:w="675" w:type="dxa"/>
          </w:tcPr>
          <w:p w:rsidR="00EF6716" w:rsidRPr="004E207A" w:rsidRDefault="00EF6716" w:rsidP="00E856BC">
            <w:pPr>
              <w:rPr>
                <w:b/>
              </w:rPr>
            </w:pPr>
            <w:r w:rsidRPr="004E207A">
              <w:rPr>
                <w:b/>
              </w:rPr>
              <w:t>6.</w:t>
            </w:r>
          </w:p>
        </w:tc>
        <w:tc>
          <w:tcPr>
            <w:tcW w:w="5367" w:type="dxa"/>
          </w:tcPr>
          <w:p w:rsidR="00EF6716" w:rsidRPr="004E207A" w:rsidRDefault="00EF6716" w:rsidP="00E856BC">
            <w:r w:rsidRPr="004E207A">
              <w:t>Перевірка класних журналів.</w:t>
            </w:r>
          </w:p>
        </w:tc>
        <w:tc>
          <w:tcPr>
            <w:tcW w:w="1697" w:type="dxa"/>
          </w:tcPr>
          <w:p w:rsidR="00EF6716" w:rsidRPr="004E207A" w:rsidRDefault="00EF6716" w:rsidP="00E856BC">
            <w:pPr>
              <w:ind w:left="-57"/>
            </w:pPr>
            <w:r w:rsidRPr="004E207A">
              <w:t xml:space="preserve">Згідно циклограми </w:t>
            </w:r>
            <w:proofErr w:type="spellStart"/>
            <w:r w:rsidRPr="004E207A">
              <w:t>внутрішкільного</w:t>
            </w:r>
            <w:proofErr w:type="spellEnd"/>
            <w:r w:rsidRPr="004E207A">
              <w:t xml:space="preserve"> контролю</w:t>
            </w:r>
          </w:p>
        </w:tc>
        <w:tc>
          <w:tcPr>
            <w:tcW w:w="2008" w:type="dxa"/>
          </w:tcPr>
          <w:p w:rsidR="00EF6716" w:rsidRPr="004E207A" w:rsidRDefault="00EF6716" w:rsidP="00E856BC">
            <w:pPr>
              <w:ind w:left="-57"/>
            </w:pPr>
            <w:r w:rsidRPr="004E207A">
              <w:t>Адміністрація закладу</w:t>
            </w:r>
          </w:p>
        </w:tc>
      </w:tr>
      <w:tr w:rsidR="00EF6716" w:rsidRPr="004E207A" w:rsidTr="00E856BC">
        <w:trPr>
          <w:gridAfter w:val="3"/>
          <w:wAfter w:w="5780" w:type="dxa"/>
          <w:trHeight w:val="900"/>
        </w:trPr>
        <w:tc>
          <w:tcPr>
            <w:tcW w:w="675" w:type="dxa"/>
          </w:tcPr>
          <w:p w:rsidR="00EF6716" w:rsidRPr="004E207A" w:rsidRDefault="00EF6716" w:rsidP="00E856BC">
            <w:pPr>
              <w:rPr>
                <w:b/>
              </w:rPr>
            </w:pPr>
            <w:r w:rsidRPr="004E207A">
              <w:rPr>
                <w:b/>
              </w:rPr>
              <w:t>7.</w:t>
            </w:r>
          </w:p>
        </w:tc>
        <w:tc>
          <w:tcPr>
            <w:tcW w:w="5367" w:type="dxa"/>
          </w:tcPr>
          <w:p w:rsidR="00EF6716" w:rsidRPr="004E207A" w:rsidRDefault="00EF6716" w:rsidP="00E856BC">
            <w:r w:rsidRPr="004E207A">
              <w:t xml:space="preserve"> </w:t>
            </w:r>
            <w:r>
              <w:t>П</w:t>
            </w:r>
            <w:r w:rsidRPr="004E207A">
              <w:t>лани проведення заходів, сценарії заходів, звіти, висвітлення яскравих подій на сайті закладу та у періодичній пресі.</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ЗДНМР</w:t>
            </w:r>
          </w:p>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3"/>
          <w:wAfter w:w="5780" w:type="dxa"/>
          <w:trHeight w:val="990"/>
        </w:trPr>
        <w:tc>
          <w:tcPr>
            <w:tcW w:w="675" w:type="dxa"/>
          </w:tcPr>
          <w:p w:rsidR="00EF6716" w:rsidRPr="004E207A" w:rsidRDefault="00EF6716" w:rsidP="00E856BC">
            <w:pPr>
              <w:rPr>
                <w:b/>
              </w:rPr>
            </w:pPr>
            <w:r>
              <w:rPr>
                <w:b/>
              </w:rPr>
              <w:t>8</w:t>
            </w:r>
            <w:r w:rsidRPr="004E207A">
              <w:rPr>
                <w:b/>
              </w:rPr>
              <w:t>.</w:t>
            </w:r>
          </w:p>
        </w:tc>
        <w:tc>
          <w:tcPr>
            <w:tcW w:w="5367" w:type="dxa"/>
          </w:tcPr>
          <w:p w:rsidR="00EF6716" w:rsidRPr="004E207A" w:rsidRDefault="00EF6716" w:rsidP="00E856BC">
            <w:r w:rsidRPr="004E207A">
              <w:t>Адміністративний контроль. Відвідування уроків та позакласних заходів педагогів.</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885"/>
        </w:trPr>
        <w:tc>
          <w:tcPr>
            <w:tcW w:w="675" w:type="dxa"/>
          </w:tcPr>
          <w:p w:rsidR="00EF6716" w:rsidRPr="004E207A" w:rsidRDefault="00EF6716" w:rsidP="00E856BC">
            <w:pPr>
              <w:rPr>
                <w:b/>
              </w:rPr>
            </w:pPr>
            <w:r w:rsidRPr="004E207A">
              <w:rPr>
                <w:b/>
              </w:rPr>
              <w:t>10.</w:t>
            </w:r>
          </w:p>
        </w:tc>
        <w:tc>
          <w:tcPr>
            <w:tcW w:w="5367" w:type="dxa"/>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6"/>
              </w:numPr>
              <w:jc w:val="both"/>
            </w:pPr>
            <w:r w:rsidRPr="004E207A">
              <w:t>Виконання рішень попередніх засідань.</w:t>
            </w:r>
          </w:p>
          <w:p w:rsidR="00EF6716" w:rsidRPr="004E207A" w:rsidRDefault="00EF6716" w:rsidP="00E856BC">
            <w:pPr>
              <w:jc w:val="both"/>
            </w:pPr>
          </w:p>
          <w:p w:rsidR="00EF6716" w:rsidRPr="004E207A" w:rsidRDefault="00EF6716" w:rsidP="002E6C3C">
            <w:pPr>
              <w:numPr>
                <w:ilvl w:val="0"/>
                <w:numId w:val="46"/>
              </w:numPr>
              <w:jc w:val="both"/>
            </w:pPr>
            <w:r w:rsidRPr="004E207A">
              <w:t>Обговорення методичних посібників педагогів закладу представлених на конкурс педагогічної майстерності.</w:t>
            </w:r>
          </w:p>
          <w:p w:rsidR="00EF6716" w:rsidRPr="004E207A" w:rsidRDefault="00EF6716" w:rsidP="002E6C3C">
            <w:pPr>
              <w:numPr>
                <w:ilvl w:val="0"/>
                <w:numId w:val="46"/>
              </w:numPr>
              <w:jc w:val="both"/>
            </w:pPr>
            <w:r w:rsidRPr="004E207A">
              <w:t>Різне.</w:t>
            </w:r>
          </w:p>
          <w:p w:rsidR="00EF6716" w:rsidRPr="004E207A" w:rsidRDefault="00EF6716" w:rsidP="00E856BC"/>
        </w:tc>
        <w:tc>
          <w:tcPr>
            <w:tcW w:w="1697" w:type="dxa"/>
          </w:tcPr>
          <w:p w:rsidR="00EF6716" w:rsidRPr="004E207A" w:rsidRDefault="00EF6716" w:rsidP="00E856BC">
            <w:r w:rsidRPr="004E207A">
              <w:t>3-й понеділок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535"/>
        </w:trPr>
        <w:tc>
          <w:tcPr>
            <w:tcW w:w="675" w:type="dxa"/>
          </w:tcPr>
          <w:p w:rsidR="00EF6716" w:rsidRPr="004E207A" w:rsidRDefault="00EF6716" w:rsidP="00E856BC">
            <w:pPr>
              <w:rPr>
                <w:b/>
              </w:rPr>
            </w:pPr>
          </w:p>
        </w:tc>
        <w:tc>
          <w:tcPr>
            <w:tcW w:w="5367" w:type="dxa"/>
          </w:tcPr>
          <w:p w:rsidR="00EF6716" w:rsidRPr="004E207A" w:rsidRDefault="00EF6716" w:rsidP="00E856BC"/>
        </w:tc>
        <w:tc>
          <w:tcPr>
            <w:tcW w:w="1697" w:type="dxa"/>
          </w:tcPr>
          <w:p w:rsidR="00EF6716" w:rsidRPr="004E207A" w:rsidRDefault="00EF6716" w:rsidP="00E856BC"/>
        </w:tc>
        <w:tc>
          <w:tcPr>
            <w:tcW w:w="2008" w:type="dxa"/>
          </w:tcPr>
          <w:p w:rsidR="00EF6716" w:rsidRPr="004E207A" w:rsidRDefault="00EF6716" w:rsidP="00E856BC"/>
        </w:tc>
      </w:tr>
      <w:tr w:rsidR="00EF6716" w:rsidRPr="004E207A" w:rsidTr="00E856BC">
        <w:trPr>
          <w:gridAfter w:val="3"/>
          <w:wAfter w:w="5780" w:type="dxa"/>
          <w:trHeight w:val="535"/>
        </w:trPr>
        <w:tc>
          <w:tcPr>
            <w:tcW w:w="675" w:type="dxa"/>
          </w:tcPr>
          <w:p w:rsidR="00EF6716" w:rsidRDefault="00EF6716" w:rsidP="00E856BC">
            <w:pPr>
              <w:rPr>
                <w:b/>
              </w:rPr>
            </w:pPr>
          </w:p>
          <w:p w:rsidR="00EF6716" w:rsidRDefault="00EF6716" w:rsidP="00E856BC">
            <w:pPr>
              <w:rPr>
                <w:b/>
              </w:rPr>
            </w:pPr>
          </w:p>
          <w:p w:rsidR="00EF6716" w:rsidRPr="004E207A" w:rsidRDefault="00EF6716" w:rsidP="00E856BC">
            <w:pPr>
              <w:rPr>
                <w:b/>
              </w:rPr>
            </w:pPr>
          </w:p>
        </w:tc>
        <w:tc>
          <w:tcPr>
            <w:tcW w:w="5367" w:type="dxa"/>
          </w:tcPr>
          <w:p w:rsidR="00EF6716" w:rsidRPr="004E207A" w:rsidRDefault="00EF6716" w:rsidP="00E856BC"/>
        </w:tc>
        <w:tc>
          <w:tcPr>
            <w:tcW w:w="1697" w:type="dxa"/>
          </w:tcPr>
          <w:p w:rsidR="00EF6716" w:rsidRPr="004E207A" w:rsidRDefault="00EF6716" w:rsidP="00E856BC"/>
        </w:tc>
        <w:tc>
          <w:tcPr>
            <w:tcW w:w="2008" w:type="dxa"/>
          </w:tcPr>
          <w:p w:rsidR="00EF6716" w:rsidRPr="004E207A" w:rsidRDefault="00EF6716" w:rsidP="00E856BC"/>
        </w:tc>
      </w:tr>
      <w:tr w:rsidR="00EF6716" w:rsidRPr="004E207A" w:rsidTr="00E856BC">
        <w:trPr>
          <w:trHeight w:val="270"/>
        </w:trPr>
        <w:tc>
          <w:tcPr>
            <w:tcW w:w="9747" w:type="dxa"/>
            <w:gridSpan w:val="4"/>
          </w:tcPr>
          <w:p w:rsidR="00EF6716" w:rsidRDefault="00EF6716" w:rsidP="00E856BC">
            <w:pPr>
              <w:jc w:val="center"/>
              <w:rPr>
                <w:b/>
              </w:rPr>
            </w:pPr>
          </w:p>
          <w:p w:rsidR="00EF6716" w:rsidRDefault="00EF6716" w:rsidP="00E856BC">
            <w:pPr>
              <w:jc w:val="center"/>
              <w:rPr>
                <w:b/>
              </w:rPr>
            </w:pPr>
          </w:p>
          <w:p w:rsidR="00EF6716" w:rsidRDefault="00EF6716" w:rsidP="00E856BC">
            <w:pPr>
              <w:jc w:val="center"/>
              <w:rPr>
                <w:b/>
              </w:rPr>
            </w:pPr>
          </w:p>
          <w:p w:rsidR="00EF6716" w:rsidRPr="004E207A" w:rsidRDefault="00EF6716" w:rsidP="00E856BC">
            <w:pPr>
              <w:jc w:val="center"/>
              <w:rPr>
                <w:b/>
              </w:rPr>
            </w:pPr>
            <w:r>
              <w:rPr>
                <w:b/>
              </w:rPr>
              <w:t>ЛЮТИЙ</w:t>
            </w:r>
          </w:p>
        </w:tc>
        <w:tc>
          <w:tcPr>
            <w:tcW w:w="1880" w:type="dxa"/>
          </w:tcPr>
          <w:p w:rsidR="00EF6716" w:rsidRPr="004E207A" w:rsidRDefault="00EF6716" w:rsidP="00E856BC"/>
        </w:tc>
        <w:tc>
          <w:tcPr>
            <w:tcW w:w="1950" w:type="dxa"/>
          </w:tcPr>
          <w:p w:rsidR="00EF6716" w:rsidRPr="004E207A" w:rsidRDefault="00EF6716" w:rsidP="00E856BC">
            <w:r w:rsidRPr="004E207A">
              <w:t>Протягом місяця</w:t>
            </w:r>
          </w:p>
        </w:tc>
        <w:tc>
          <w:tcPr>
            <w:tcW w:w="1950" w:type="dxa"/>
          </w:tcPr>
          <w:p w:rsidR="00EF6716" w:rsidRPr="004E207A" w:rsidRDefault="00EF6716" w:rsidP="00E856BC">
            <w:r w:rsidRPr="004E207A">
              <w:t>ЗДНМР</w:t>
            </w:r>
          </w:p>
          <w:p w:rsidR="00EF6716" w:rsidRPr="004E207A" w:rsidRDefault="00EF6716" w:rsidP="00E856BC">
            <w:r w:rsidRPr="004E207A">
              <w:t>Керівники кафедр,</w:t>
            </w:r>
          </w:p>
          <w:p w:rsidR="00EF6716" w:rsidRPr="004E207A" w:rsidRDefault="00EF6716" w:rsidP="00E856BC">
            <w:proofErr w:type="spellStart"/>
            <w:r w:rsidRPr="004E207A">
              <w:t>Вчителі-</w:t>
            </w:r>
            <w:r w:rsidRPr="004E207A">
              <w:lastRenderedPageBreak/>
              <w:t>предметники</w:t>
            </w:r>
            <w:proofErr w:type="spellEnd"/>
          </w:p>
        </w:tc>
      </w:tr>
      <w:tr w:rsidR="00EF6716" w:rsidRPr="004E207A" w:rsidTr="00E856BC">
        <w:trPr>
          <w:gridAfter w:val="3"/>
          <w:wAfter w:w="5780" w:type="dxa"/>
          <w:trHeight w:val="762"/>
        </w:trPr>
        <w:tc>
          <w:tcPr>
            <w:tcW w:w="675" w:type="dxa"/>
          </w:tcPr>
          <w:p w:rsidR="00EF6716" w:rsidRPr="004E207A" w:rsidRDefault="00EF6716" w:rsidP="00E856BC">
            <w:pPr>
              <w:ind w:left="-57"/>
              <w:rPr>
                <w:b/>
              </w:rPr>
            </w:pPr>
            <w:r>
              <w:rPr>
                <w:b/>
              </w:rPr>
              <w:lastRenderedPageBreak/>
              <w:t>1</w:t>
            </w:r>
            <w:r w:rsidRPr="004E207A">
              <w:rPr>
                <w:b/>
              </w:rPr>
              <w:t>.</w:t>
            </w:r>
          </w:p>
        </w:tc>
        <w:tc>
          <w:tcPr>
            <w:tcW w:w="5367" w:type="dxa"/>
          </w:tcPr>
          <w:p w:rsidR="00EF6716" w:rsidRPr="004E207A" w:rsidRDefault="00EF6716" w:rsidP="00E856BC">
            <w:r w:rsidRPr="004E207A">
              <w:t>Адміністративний контроль. Відвідування уроків та позакласних заходів педагогів.</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720"/>
        </w:trPr>
        <w:tc>
          <w:tcPr>
            <w:tcW w:w="675" w:type="dxa"/>
          </w:tcPr>
          <w:p w:rsidR="00EF6716" w:rsidRPr="004E207A" w:rsidRDefault="00EF6716" w:rsidP="00E856BC">
            <w:pPr>
              <w:ind w:left="-57"/>
              <w:rPr>
                <w:b/>
              </w:rPr>
            </w:pPr>
            <w:r>
              <w:rPr>
                <w:b/>
              </w:rPr>
              <w:t>2</w:t>
            </w:r>
            <w:r w:rsidRPr="004E207A">
              <w:rPr>
                <w:b/>
              </w:rPr>
              <w:t>.</w:t>
            </w:r>
          </w:p>
        </w:tc>
        <w:tc>
          <w:tcPr>
            <w:tcW w:w="5367" w:type="dxa"/>
          </w:tcPr>
          <w:p w:rsidR="00EF6716" w:rsidRPr="004E207A" w:rsidRDefault="00EF6716" w:rsidP="00E856BC">
            <w:r w:rsidRPr="004E207A">
              <w:t>Робота зі шкільною документацією.</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552"/>
        </w:trPr>
        <w:tc>
          <w:tcPr>
            <w:tcW w:w="675" w:type="dxa"/>
          </w:tcPr>
          <w:p w:rsidR="00EF6716" w:rsidRPr="004E207A" w:rsidRDefault="00EF6716" w:rsidP="00E856BC">
            <w:pPr>
              <w:ind w:left="-57"/>
              <w:rPr>
                <w:b/>
              </w:rPr>
            </w:pPr>
            <w:r>
              <w:rPr>
                <w:b/>
              </w:rPr>
              <w:t>3</w:t>
            </w:r>
            <w:r w:rsidRPr="004E207A">
              <w:rPr>
                <w:b/>
              </w:rPr>
              <w:t>.</w:t>
            </w:r>
          </w:p>
        </w:tc>
        <w:tc>
          <w:tcPr>
            <w:tcW w:w="5367" w:type="dxa"/>
          </w:tcPr>
          <w:p w:rsidR="00EF6716" w:rsidRPr="004E207A" w:rsidRDefault="00EF6716" w:rsidP="00E856BC">
            <w:pPr>
              <w:ind w:left="-57"/>
            </w:pPr>
            <w:r w:rsidRPr="004E207A">
              <w:t>Засідання атестаційної комісії закладу. Протокол засідання.</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Директор</w:t>
            </w:r>
            <w:r>
              <w:t>,ЗНВР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Pr>
                <w:b/>
              </w:rPr>
              <w:t>4</w:t>
            </w:r>
            <w:r w:rsidRPr="004E207A">
              <w:rPr>
                <w:b/>
              </w:rPr>
              <w:t>.</w:t>
            </w:r>
          </w:p>
        </w:tc>
        <w:tc>
          <w:tcPr>
            <w:tcW w:w="5367" w:type="dxa"/>
          </w:tcPr>
          <w:p w:rsidR="00EF6716" w:rsidRPr="004E207A" w:rsidRDefault="00EF6716" w:rsidP="00E856BC">
            <w:r w:rsidRPr="004E207A">
              <w:t>Стан викладання предметів. Відвідування уроків, виконання навчальних програм та методичних рекомендацій щодо викладання в школі, перегляд календарно – тематичного планування, заповнення журналу та спілкування з учнями.</w:t>
            </w:r>
          </w:p>
        </w:tc>
        <w:tc>
          <w:tcPr>
            <w:tcW w:w="1697" w:type="dxa"/>
          </w:tcPr>
          <w:p w:rsidR="00EF6716" w:rsidRPr="004E207A" w:rsidRDefault="00EF6716" w:rsidP="00E856BC">
            <w:r w:rsidRPr="004E207A">
              <w:t>Згідно річного плану закладу</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1125"/>
        </w:trPr>
        <w:tc>
          <w:tcPr>
            <w:tcW w:w="675" w:type="dxa"/>
          </w:tcPr>
          <w:p w:rsidR="00EF6716" w:rsidRPr="004E207A" w:rsidRDefault="00EF6716" w:rsidP="00E856BC">
            <w:pPr>
              <w:ind w:left="-57"/>
              <w:rPr>
                <w:b/>
              </w:rPr>
            </w:pPr>
            <w:r>
              <w:rPr>
                <w:b/>
              </w:rPr>
              <w:t>5</w:t>
            </w:r>
            <w:r w:rsidRPr="004E207A">
              <w:rPr>
                <w:b/>
              </w:rPr>
              <w:t>.</w:t>
            </w:r>
          </w:p>
        </w:tc>
        <w:tc>
          <w:tcPr>
            <w:tcW w:w="5367" w:type="dxa"/>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7"/>
              </w:numPr>
              <w:jc w:val="both"/>
            </w:pPr>
            <w:r w:rsidRPr="004E207A">
              <w:t>Виконання рішень попередніх засідань.</w:t>
            </w:r>
          </w:p>
          <w:p w:rsidR="00EF6716" w:rsidRPr="004E207A" w:rsidRDefault="00EF6716" w:rsidP="002E6C3C">
            <w:pPr>
              <w:numPr>
                <w:ilvl w:val="0"/>
                <w:numId w:val="47"/>
              </w:numPr>
              <w:ind w:right="-57"/>
              <w:jc w:val="both"/>
            </w:pPr>
            <w:r>
              <w:t>Анкетування вчителів,що атестуються.</w:t>
            </w:r>
          </w:p>
          <w:p w:rsidR="00EF6716" w:rsidRPr="004E207A" w:rsidRDefault="00EF6716" w:rsidP="002E6C3C">
            <w:pPr>
              <w:numPr>
                <w:ilvl w:val="0"/>
                <w:numId w:val="47"/>
              </w:numPr>
              <w:jc w:val="both"/>
            </w:pPr>
            <w:r w:rsidRPr="004E207A">
              <w:t>Проведення методичної декади в закладі. Внесення пропозицій.</w:t>
            </w:r>
          </w:p>
          <w:p w:rsidR="00EF6716" w:rsidRPr="004E207A" w:rsidRDefault="00EF6716" w:rsidP="002E6C3C">
            <w:pPr>
              <w:numPr>
                <w:ilvl w:val="0"/>
                <w:numId w:val="47"/>
              </w:numPr>
              <w:jc w:val="both"/>
            </w:pPr>
            <w:r w:rsidRPr="004E207A">
              <w:t>Різне.</w:t>
            </w:r>
          </w:p>
          <w:p w:rsidR="00EF6716" w:rsidRPr="004E207A" w:rsidRDefault="00EF6716" w:rsidP="00E856BC">
            <w:pPr>
              <w:ind w:left="-57"/>
            </w:pPr>
          </w:p>
        </w:tc>
        <w:tc>
          <w:tcPr>
            <w:tcW w:w="1697" w:type="dxa"/>
          </w:tcPr>
          <w:p w:rsidR="00EF6716" w:rsidRPr="004E207A" w:rsidRDefault="00EF6716" w:rsidP="00E856BC">
            <w:pPr>
              <w:ind w:left="-57"/>
            </w:pPr>
            <w:r w:rsidRPr="004E207A">
              <w:t>3-й понеділок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524"/>
        </w:trPr>
        <w:tc>
          <w:tcPr>
            <w:tcW w:w="675" w:type="dxa"/>
          </w:tcPr>
          <w:p w:rsidR="00EF6716" w:rsidRPr="004E207A" w:rsidRDefault="00EF6716" w:rsidP="00E856BC">
            <w:pPr>
              <w:ind w:left="-57"/>
              <w:rPr>
                <w:b/>
              </w:rPr>
            </w:pPr>
            <w:r>
              <w:rPr>
                <w:b/>
              </w:rPr>
              <w:t>6.</w:t>
            </w:r>
          </w:p>
        </w:tc>
        <w:tc>
          <w:tcPr>
            <w:tcW w:w="5367" w:type="dxa"/>
          </w:tcPr>
          <w:p w:rsidR="00EF6716" w:rsidRPr="004E207A" w:rsidRDefault="00EF6716" w:rsidP="00E856BC">
            <w:pPr>
              <w:ind w:left="-57"/>
              <w:jc w:val="both"/>
            </w:pPr>
            <w:r w:rsidRPr="004E207A">
              <w:t>Участь у методичних заходах різного рівня.</w:t>
            </w: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r w:rsidRPr="004E207A">
              <w:t>ЗДНМР</w:t>
            </w:r>
          </w:p>
        </w:tc>
      </w:tr>
      <w:tr w:rsidR="00EF6716" w:rsidRPr="004E207A" w:rsidTr="002F40D4">
        <w:trPr>
          <w:gridAfter w:val="3"/>
          <w:wAfter w:w="5780" w:type="dxa"/>
          <w:trHeight w:val="531"/>
        </w:trPr>
        <w:tc>
          <w:tcPr>
            <w:tcW w:w="675" w:type="dxa"/>
          </w:tcPr>
          <w:p w:rsidR="00EF6716" w:rsidRPr="004E207A" w:rsidRDefault="00EF6716" w:rsidP="00E856BC">
            <w:pPr>
              <w:ind w:left="-57"/>
              <w:rPr>
                <w:b/>
              </w:rPr>
            </w:pPr>
          </w:p>
        </w:tc>
        <w:tc>
          <w:tcPr>
            <w:tcW w:w="5367" w:type="dxa"/>
          </w:tcPr>
          <w:p w:rsidR="00EF6716" w:rsidRPr="00572C17" w:rsidRDefault="00EF6716" w:rsidP="00E856BC">
            <w:pPr>
              <w:jc w:val="center"/>
              <w:rPr>
                <w:b/>
                <w:bCs/>
              </w:rPr>
            </w:pPr>
            <w:r w:rsidRPr="00572C17">
              <w:rPr>
                <w:b/>
                <w:bCs/>
              </w:rPr>
              <w:t>БЕРЕЗЕНЬ</w:t>
            </w:r>
          </w:p>
        </w:tc>
        <w:tc>
          <w:tcPr>
            <w:tcW w:w="1697" w:type="dxa"/>
          </w:tcPr>
          <w:p w:rsidR="00EF6716" w:rsidRPr="004E207A" w:rsidRDefault="00EF6716" w:rsidP="00E856BC">
            <w:pPr>
              <w:ind w:left="-57"/>
            </w:pPr>
          </w:p>
        </w:tc>
        <w:tc>
          <w:tcPr>
            <w:tcW w:w="2008" w:type="dxa"/>
          </w:tcPr>
          <w:p w:rsidR="00EF6716" w:rsidRPr="004E207A" w:rsidRDefault="00EF6716" w:rsidP="00E856BC">
            <w:pPr>
              <w:ind w:left="-57"/>
            </w:pP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1.</w:t>
            </w:r>
          </w:p>
        </w:tc>
        <w:tc>
          <w:tcPr>
            <w:tcW w:w="5367" w:type="dxa"/>
          </w:tcPr>
          <w:p w:rsidR="00EF6716" w:rsidRPr="004E207A" w:rsidRDefault="00EF6716" w:rsidP="00E856BC">
            <w:r w:rsidRPr="004E207A">
              <w:t>Проведення Шевченківського тижня в закладі.</w:t>
            </w:r>
          </w:p>
        </w:tc>
        <w:tc>
          <w:tcPr>
            <w:tcW w:w="1697" w:type="dxa"/>
          </w:tcPr>
          <w:p w:rsidR="00EF6716" w:rsidRPr="004E207A" w:rsidRDefault="00EF6716" w:rsidP="00E856BC">
            <w:r w:rsidRPr="004E207A">
              <w:t>Згідно графіка предметних декад</w:t>
            </w:r>
          </w:p>
        </w:tc>
        <w:tc>
          <w:tcPr>
            <w:tcW w:w="2008" w:type="dxa"/>
          </w:tcPr>
          <w:p w:rsidR="00EF6716" w:rsidRPr="004E207A" w:rsidRDefault="00EF6716" w:rsidP="00E856BC">
            <w:r w:rsidRPr="004E207A">
              <w:t>Кафедра гуманітарних дисциплін</w:t>
            </w:r>
          </w:p>
        </w:tc>
      </w:tr>
      <w:tr w:rsidR="00EF6716" w:rsidRPr="004E207A" w:rsidTr="00E856BC">
        <w:trPr>
          <w:trHeight w:val="270"/>
        </w:trPr>
        <w:tc>
          <w:tcPr>
            <w:tcW w:w="9747" w:type="dxa"/>
            <w:gridSpan w:val="4"/>
          </w:tcPr>
          <w:p w:rsidR="00EF6716" w:rsidRPr="004E207A" w:rsidRDefault="00EF6716" w:rsidP="00E856BC">
            <w:pPr>
              <w:jc w:val="center"/>
              <w:rPr>
                <w:b/>
              </w:rPr>
            </w:pPr>
          </w:p>
        </w:tc>
        <w:tc>
          <w:tcPr>
            <w:tcW w:w="1880" w:type="dxa"/>
          </w:tcPr>
          <w:p w:rsidR="00EF6716" w:rsidRPr="004E207A" w:rsidRDefault="00EF6716" w:rsidP="00E856BC"/>
        </w:tc>
        <w:tc>
          <w:tcPr>
            <w:tcW w:w="1950" w:type="dxa"/>
          </w:tcPr>
          <w:p w:rsidR="00EF6716" w:rsidRPr="004E207A" w:rsidRDefault="00EF6716" w:rsidP="00E856BC">
            <w:r w:rsidRPr="004E207A">
              <w:t>До 18.03</w:t>
            </w:r>
          </w:p>
        </w:tc>
        <w:tc>
          <w:tcPr>
            <w:tcW w:w="1950" w:type="dxa"/>
          </w:tcPr>
          <w:p w:rsidR="00EF6716" w:rsidRPr="004E207A" w:rsidRDefault="00EF6716" w:rsidP="00E856BC">
            <w:r w:rsidRPr="004E207A">
              <w:t>ЗДНМР</w:t>
            </w:r>
          </w:p>
        </w:tc>
      </w:tr>
      <w:tr w:rsidR="00EF6716" w:rsidRPr="004E207A" w:rsidTr="00E856BC">
        <w:trPr>
          <w:gridAfter w:val="3"/>
          <w:wAfter w:w="5780" w:type="dxa"/>
          <w:trHeight w:val="1110"/>
        </w:trPr>
        <w:tc>
          <w:tcPr>
            <w:tcW w:w="675" w:type="dxa"/>
          </w:tcPr>
          <w:p w:rsidR="00EF6716" w:rsidRPr="004E207A" w:rsidRDefault="00EF6716" w:rsidP="00E856BC">
            <w:pPr>
              <w:ind w:left="-57"/>
              <w:rPr>
                <w:b/>
              </w:rPr>
            </w:pPr>
            <w:r w:rsidRPr="004E207A">
              <w:rPr>
                <w:b/>
              </w:rPr>
              <w:t>3.</w:t>
            </w:r>
          </w:p>
        </w:tc>
        <w:tc>
          <w:tcPr>
            <w:tcW w:w="5367" w:type="dxa"/>
          </w:tcPr>
          <w:p w:rsidR="00EF6716" w:rsidRPr="004E207A" w:rsidRDefault="00EF6716" w:rsidP="00E856BC">
            <w:r>
              <w:t>Ярмарок відкритих уроків та виховних заходів вчителів ,які атестуються.</w:t>
            </w:r>
          </w:p>
        </w:tc>
        <w:tc>
          <w:tcPr>
            <w:tcW w:w="1697" w:type="dxa"/>
          </w:tcPr>
          <w:p w:rsidR="00EF6716" w:rsidRPr="004E207A" w:rsidRDefault="00EF6716" w:rsidP="00E856BC">
            <w:pPr>
              <w:ind w:left="-57"/>
            </w:pPr>
            <w:r w:rsidRPr="004E207A">
              <w:t>Згідно річного плану закладу</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sidRPr="004E207A">
              <w:rPr>
                <w:b/>
              </w:rPr>
              <w:t>4.</w:t>
            </w:r>
          </w:p>
        </w:tc>
        <w:tc>
          <w:tcPr>
            <w:tcW w:w="5367" w:type="dxa"/>
          </w:tcPr>
          <w:p w:rsidR="00EF6716" w:rsidRPr="004E207A" w:rsidRDefault="00EF6716" w:rsidP="00E856BC">
            <w:pPr>
              <w:ind w:left="-57"/>
              <w:jc w:val="both"/>
            </w:pPr>
            <w:r w:rsidRPr="004E207A">
              <w:t xml:space="preserve">Атестація педагогічних працівників І рівня.  </w:t>
            </w:r>
          </w:p>
        </w:tc>
        <w:tc>
          <w:tcPr>
            <w:tcW w:w="1697" w:type="dxa"/>
          </w:tcPr>
          <w:p w:rsidR="00EF6716" w:rsidRPr="004E207A" w:rsidRDefault="00EF6716" w:rsidP="00E856BC">
            <w:pPr>
              <w:ind w:left="-57"/>
            </w:pPr>
            <w:r w:rsidRPr="004E207A">
              <w:t>Згідно наказу відділу освіти</w:t>
            </w:r>
          </w:p>
        </w:tc>
        <w:tc>
          <w:tcPr>
            <w:tcW w:w="2008" w:type="dxa"/>
          </w:tcPr>
          <w:p w:rsidR="00EF6716" w:rsidRPr="004E207A" w:rsidRDefault="00EF6716" w:rsidP="00E856BC">
            <w:r w:rsidRPr="004E207A">
              <w:t>Директор,</w:t>
            </w:r>
          </w:p>
          <w:p w:rsidR="00EF6716" w:rsidRPr="004E207A" w:rsidRDefault="00EF6716" w:rsidP="00E856BC">
            <w:r w:rsidRPr="004E207A">
              <w:t>З</w:t>
            </w:r>
            <w:r>
              <w:t>НВР</w:t>
            </w:r>
          </w:p>
        </w:tc>
      </w:tr>
      <w:tr w:rsidR="00EF6716" w:rsidRPr="004E207A" w:rsidTr="00E856BC">
        <w:trPr>
          <w:gridAfter w:val="3"/>
          <w:wAfter w:w="5780" w:type="dxa"/>
          <w:trHeight w:val="825"/>
        </w:trPr>
        <w:tc>
          <w:tcPr>
            <w:tcW w:w="675" w:type="dxa"/>
          </w:tcPr>
          <w:p w:rsidR="00EF6716" w:rsidRPr="004E207A" w:rsidRDefault="00EF6716" w:rsidP="00E856BC">
            <w:pPr>
              <w:ind w:left="-57"/>
              <w:rPr>
                <w:b/>
              </w:rPr>
            </w:pPr>
            <w:r w:rsidRPr="004E207A">
              <w:rPr>
                <w:b/>
              </w:rPr>
              <w:t>5.</w:t>
            </w:r>
          </w:p>
        </w:tc>
        <w:tc>
          <w:tcPr>
            <w:tcW w:w="5367" w:type="dxa"/>
          </w:tcPr>
          <w:p w:rsidR="00EF6716" w:rsidRPr="004E207A" w:rsidRDefault="00EF6716" w:rsidP="00E856BC">
            <w:pPr>
              <w:ind w:left="-57"/>
              <w:jc w:val="both"/>
            </w:pPr>
            <w:r w:rsidRPr="004E207A">
              <w:t>Підготовка до засідання педагогічної ради. Відповідний наказ, проект рішення педагогічної ради.</w:t>
            </w:r>
          </w:p>
        </w:tc>
        <w:tc>
          <w:tcPr>
            <w:tcW w:w="1697" w:type="dxa"/>
          </w:tcPr>
          <w:p w:rsidR="00EF6716" w:rsidRPr="004E207A" w:rsidRDefault="00EF6716" w:rsidP="00E856BC">
            <w:pPr>
              <w:ind w:left="-57"/>
            </w:pPr>
            <w:r w:rsidRPr="004E207A">
              <w:t>До засідання педради</w:t>
            </w:r>
          </w:p>
        </w:tc>
        <w:tc>
          <w:tcPr>
            <w:tcW w:w="2008" w:type="dxa"/>
          </w:tcPr>
          <w:p w:rsidR="00EF6716" w:rsidRPr="004E207A" w:rsidRDefault="00EF6716" w:rsidP="00E856BC">
            <w:pPr>
              <w:ind w:left="-57"/>
            </w:pPr>
            <w:r w:rsidRPr="004E207A">
              <w:t>Директор,</w:t>
            </w:r>
          </w:p>
          <w:p w:rsidR="00EF6716" w:rsidRPr="004E207A" w:rsidRDefault="00EF6716" w:rsidP="00E856BC">
            <w:pPr>
              <w:ind w:left="-57"/>
            </w:pPr>
            <w:r w:rsidRPr="004E207A">
              <w:t>З</w:t>
            </w:r>
            <w:r>
              <w:t>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Pr>
                <w:b/>
              </w:rPr>
              <w:t>6</w:t>
            </w:r>
            <w:r w:rsidRPr="004E207A">
              <w:rPr>
                <w:b/>
              </w:rPr>
              <w:t>.</w:t>
            </w:r>
          </w:p>
        </w:tc>
        <w:tc>
          <w:tcPr>
            <w:tcW w:w="5367" w:type="dxa"/>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7"/>
              </w:numPr>
              <w:jc w:val="both"/>
            </w:pPr>
            <w:r w:rsidRPr="004E207A">
              <w:t>Виконання рішень попередніх засідань.</w:t>
            </w:r>
          </w:p>
          <w:p w:rsidR="00EF6716" w:rsidRPr="004E207A" w:rsidRDefault="00EF6716" w:rsidP="002E6C3C">
            <w:pPr>
              <w:numPr>
                <w:ilvl w:val="0"/>
                <w:numId w:val="47"/>
              </w:numPr>
              <w:jc w:val="both"/>
            </w:pPr>
            <w:r w:rsidRPr="004E207A">
              <w:t>Хід проведення предметних тижнів.</w:t>
            </w:r>
          </w:p>
          <w:p w:rsidR="00EF6716" w:rsidRPr="004E207A" w:rsidRDefault="00EF6716" w:rsidP="002E6C3C">
            <w:pPr>
              <w:numPr>
                <w:ilvl w:val="0"/>
                <w:numId w:val="47"/>
              </w:numPr>
              <w:jc w:val="both"/>
            </w:pPr>
            <w:r w:rsidRPr="004E207A">
              <w:t>Хід проведення атестації педагогічних працівників.</w:t>
            </w:r>
          </w:p>
          <w:p w:rsidR="00EF6716" w:rsidRPr="004E207A" w:rsidRDefault="00EF6716" w:rsidP="002E6C3C">
            <w:pPr>
              <w:numPr>
                <w:ilvl w:val="0"/>
                <w:numId w:val="47"/>
              </w:numPr>
              <w:jc w:val="both"/>
            </w:pPr>
            <w:r w:rsidRPr="004E207A">
              <w:lastRenderedPageBreak/>
              <w:t>Різне.</w:t>
            </w:r>
          </w:p>
          <w:p w:rsidR="00EF6716" w:rsidRPr="004E207A" w:rsidRDefault="00EF6716" w:rsidP="00E856BC">
            <w:pPr>
              <w:ind w:left="-57"/>
              <w:jc w:val="both"/>
            </w:pPr>
          </w:p>
        </w:tc>
        <w:tc>
          <w:tcPr>
            <w:tcW w:w="1697" w:type="dxa"/>
          </w:tcPr>
          <w:p w:rsidR="00EF6716" w:rsidRPr="004E207A" w:rsidRDefault="00EF6716" w:rsidP="00E856BC">
            <w:pPr>
              <w:ind w:left="-57"/>
            </w:pPr>
            <w:r w:rsidRPr="004E207A">
              <w:lastRenderedPageBreak/>
              <w:t>3-й понеділок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sidRPr="004E207A">
              <w:rPr>
                <w:b/>
              </w:rPr>
              <w:lastRenderedPageBreak/>
              <w:t>8.</w:t>
            </w:r>
          </w:p>
        </w:tc>
        <w:tc>
          <w:tcPr>
            <w:tcW w:w="5367" w:type="dxa"/>
          </w:tcPr>
          <w:p w:rsidR="00EF6716" w:rsidRPr="004E207A" w:rsidRDefault="00EF6716" w:rsidP="00E856BC">
            <w:pPr>
              <w:shd w:val="clear" w:color="auto" w:fill="FFFFFF"/>
              <w:rPr>
                <w:b/>
                <w:bCs/>
                <w:color w:val="000000"/>
                <w:spacing w:val="-6"/>
                <w:lang w:eastAsia="uk-UA"/>
              </w:rPr>
            </w:pPr>
            <w:r w:rsidRPr="004E207A">
              <w:rPr>
                <w:b/>
                <w:bCs/>
                <w:color w:val="000000"/>
                <w:spacing w:val="-6"/>
                <w:lang w:eastAsia="uk-UA"/>
              </w:rPr>
              <w:t>І</w:t>
            </w:r>
            <w:r w:rsidRPr="004E207A">
              <w:rPr>
                <w:b/>
                <w:bCs/>
                <w:color w:val="000000"/>
                <w:spacing w:val="-6"/>
                <w:lang w:val="en-US" w:eastAsia="uk-UA"/>
              </w:rPr>
              <w:t>V </w:t>
            </w:r>
            <w:r w:rsidRPr="004E207A">
              <w:rPr>
                <w:b/>
                <w:bCs/>
                <w:color w:val="000000"/>
                <w:spacing w:val="-6"/>
                <w:lang w:eastAsia="uk-UA"/>
              </w:rPr>
              <w:t xml:space="preserve">засідання методичної ради  закладу </w:t>
            </w:r>
          </w:p>
          <w:p w:rsidR="00EF6716" w:rsidRPr="004E207A" w:rsidRDefault="00EF6716" w:rsidP="00E856BC">
            <w:pPr>
              <w:shd w:val="clear" w:color="auto" w:fill="FFFFFF"/>
              <w:rPr>
                <w:bCs/>
                <w:color w:val="000000"/>
                <w:spacing w:val="-6"/>
                <w:lang w:eastAsia="uk-UA"/>
              </w:rPr>
            </w:pPr>
            <w:r w:rsidRPr="004E207A">
              <w:rPr>
                <w:b/>
                <w:bCs/>
                <w:color w:val="000000"/>
                <w:spacing w:val="-6"/>
                <w:lang w:eastAsia="uk-UA"/>
              </w:rPr>
              <w:t>1</w:t>
            </w:r>
            <w:r w:rsidRPr="004E207A">
              <w:rPr>
                <w:bCs/>
                <w:color w:val="000000"/>
                <w:spacing w:val="-6"/>
                <w:lang w:eastAsia="uk-UA"/>
              </w:rPr>
              <w:t>.</w:t>
            </w:r>
            <w:r w:rsidRPr="004E207A">
              <w:rPr>
                <w:color w:val="000000"/>
                <w:spacing w:val="-6"/>
                <w:lang w:eastAsia="uk-UA"/>
              </w:rPr>
              <w:t xml:space="preserve"> Виконання рішень попередніх засідань.</w:t>
            </w:r>
          </w:p>
          <w:p w:rsidR="00EF6716" w:rsidRPr="004E207A" w:rsidRDefault="00EF6716" w:rsidP="00E856BC">
            <w:pPr>
              <w:shd w:val="clear" w:color="auto" w:fill="FFFFFF"/>
              <w:rPr>
                <w:bCs/>
                <w:color w:val="000000"/>
                <w:spacing w:val="-6"/>
                <w:lang w:eastAsia="uk-UA"/>
              </w:rPr>
            </w:pPr>
            <w:r w:rsidRPr="004E207A">
              <w:rPr>
                <w:b/>
                <w:bCs/>
                <w:color w:val="000000"/>
                <w:spacing w:val="-6"/>
                <w:lang w:eastAsia="uk-UA"/>
              </w:rPr>
              <w:t>2</w:t>
            </w:r>
            <w:r w:rsidRPr="004E207A">
              <w:rPr>
                <w:bCs/>
                <w:color w:val="000000"/>
                <w:spacing w:val="-6"/>
                <w:lang w:eastAsia="uk-UA"/>
              </w:rPr>
              <w:t xml:space="preserve">.Підведення підсумків вивчення кращого передового досвіду </w:t>
            </w:r>
            <w:proofErr w:type="spellStart"/>
            <w:r w:rsidRPr="004E207A">
              <w:rPr>
                <w:bCs/>
                <w:color w:val="000000"/>
                <w:spacing w:val="-6"/>
                <w:lang w:eastAsia="uk-UA"/>
              </w:rPr>
              <w:t>педпрацівників</w:t>
            </w:r>
            <w:proofErr w:type="spellEnd"/>
            <w:r w:rsidRPr="004E207A">
              <w:rPr>
                <w:bCs/>
                <w:color w:val="000000"/>
                <w:spacing w:val="-6"/>
                <w:lang w:eastAsia="uk-UA"/>
              </w:rPr>
              <w:t xml:space="preserve"> закладу.</w:t>
            </w:r>
          </w:p>
          <w:p w:rsidR="00EF6716" w:rsidRPr="004E207A" w:rsidRDefault="00EF6716" w:rsidP="00E856BC">
            <w:pPr>
              <w:shd w:val="clear" w:color="auto" w:fill="FFFFFF"/>
              <w:rPr>
                <w:bCs/>
                <w:color w:val="000000"/>
                <w:spacing w:val="-6"/>
                <w:lang w:eastAsia="uk-UA"/>
              </w:rPr>
            </w:pPr>
            <w:r w:rsidRPr="004E207A">
              <w:rPr>
                <w:b/>
                <w:bCs/>
                <w:color w:val="000000"/>
                <w:spacing w:val="-6"/>
                <w:lang w:eastAsia="uk-UA"/>
              </w:rPr>
              <w:t>3</w:t>
            </w:r>
            <w:r w:rsidRPr="004E207A">
              <w:rPr>
                <w:bCs/>
                <w:color w:val="000000"/>
                <w:spacing w:val="-6"/>
                <w:lang w:eastAsia="uk-UA"/>
              </w:rPr>
              <w:t>. Перебіг курсової підготовки, обговорення новинок в сфері педагогіки.</w:t>
            </w:r>
          </w:p>
          <w:p w:rsidR="00EF6716" w:rsidRPr="004E207A" w:rsidRDefault="00EF6716" w:rsidP="00E856BC">
            <w:pPr>
              <w:shd w:val="clear" w:color="auto" w:fill="FFFFFF"/>
              <w:rPr>
                <w:bCs/>
                <w:color w:val="000000"/>
                <w:spacing w:val="-6"/>
                <w:lang w:eastAsia="uk-UA"/>
              </w:rPr>
            </w:pPr>
            <w:r w:rsidRPr="004E207A">
              <w:rPr>
                <w:b/>
                <w:bCs/>
                <w:color w:val="000000"/>
                <w:spacing w:val="-6"/>
                <w:lang w:eastAsia="uk-UA"/>
              </w:rPr>
              <w:t>4.</w:t>
            </w:r>
            <w:r w:rsidRPr="004E207A">
              <w:rPr>
                <w:bCs/>
                <w:color w:val="000000"/>
                <w:spacing w:val="-6"/>
                <w:lang w:eastAsia="uk-UA"/>
              </w:rPr>
              <w:t xml:space="preserve"> Різне.</w:t>
            </w:r>
          </w:p>
          <w:p w:rsidR="00EF6716" w:rsidRPr="004E207A" w:rsidRDefault="00EF6716" w:rsidP="00E856BC">
            <w:pPr>
              <w:ind w:left="-57"/>
              <w:jc w:val="both"/>
            </w:pPr>
          </w:p>
        </w:tc>
        <w:tc>
          <w:tcPr>
            <w:tcW w:w="1697" w:type="dxa"/>
          </w:tcPr>
          <w:p w:rsidR="00EF6716" w:rsidRPr="004E207A" w:rsidRDefault="00EF6716" w:rsidP="00E856BC">
            <w:pPr>
              <w:ind w:left="-57"/>
            </w:pPr>
            <w:r w:rsidRPr="004E207A">
              <w:t>Згідно річного плану закладу</w:t>
            </w:r>
          </w:p>
        </w:tc>
        <w:tc>
          <w:tcPr>
            <w:tcW w:w="2008" w:type="dxa"/>
          </w:tcPr>
          <w:p w:rsidR="00EF6716" w:rsidRPr="004E207A" w:rsidRDefault="00EF6716" w:rsidP="00E856BC">
            <w:r>
              <w:t>ЗНВР</w:t>
            </w:r>
          </w:p>
        </w:tc>
      </w:tr>
      <w:tr w:rsidR="00EF6716" w:rsidRPr="004E207A" w:rsidTr="00E856BC">
        <w:trPr>
          <w:gridAfter w:val="3"/>
          <w:wAfter w:w="5780" w:type="dxa"/>
          <w:trHeight w:val="3921"/>
        </w:trPr>
        <w:tc>
          <w:tcPr>
            <w:tcW w:w="675" w:type="dxa"/>
          </w:tcPr>
          <w:p w:rsidR="00EF6716" w:rsidRPr="004E207A" w:rsidRDefault="00EF6716" w:rsidP="00E856BC">
            <w:pPr>
              <w:ind w:left="-57"/>
              <w:rPr>
                <w:b/>
              </w:rPr>
            </w:pPr>
            <w:r w:rsidRPr="004E207A">
              <w:rPr>
                <w:b/>
              </w:rPr>
              <w:t>9.</w:t>
            </w:r>
          </w:p>
        </w:tc>
        <w:tc>
          <w:tcPr>
            <w:tcW w:w="5367" w:type="dxa"/>
          </w:tcPr>
          <w:p w:rsidR="00EF6716" w:rsidRPr="004E207A" w:rsidRDefault="00EF6716" w:rsidP="00E856BC">
            <w:r>
              <w:t>Засідання вчителів НУШ у 5-6 класах для заповнення спільного щоденника спостережень.</w:t>
            </w:r>
          </w:p>
        </w:tc>
        <w:tc>
          <w:tcPr>
            <w:tcW w:w="1697" w:type="dxa"/>
          </w:tcPr>
          <w:p w:rsidR="00EF6716" w:rsidRPr="004E207A" w:rsidRDefault="00EF6716" w:rsidP="00E856BC">
            <w:r>
              <w:t>На канікулах</w:t>
            </w:r>
          </w:p>
        </w:tc>
        <w:tc>
          <w:tcPr>
            <w:tcW w:w="2008" w:type="dxa"/>
          </w:tcPr>
          <w:p w:rsidR="00EF6716" w:rsidRPr="004E207A" w:rsidRDefault="00EF6716" w:rsidP="00E856BC">
            <w:pPr>
              <w:ind w:left="-57"/>
            </w:pPr>
            <w:r>
              <w:t xml:space="preserve">ЗНВР, </w:t>
            </w:r>
            <w:proofErr w:type="spellStart"/>
            <w:r>
              <w:t>вчителі-</w:t>
            </w:r>
            <w:proofErr w:type="spellEnd"/>
            <w:r>
              <w:t xml:space="preserve"> </w:t>
            </w:r>
            <w:proofErr w:type="spellStart"/>
            <w:r>
              <w:t>предметники</w:t>
            </w:r>
            <w:proofErr w:type="spellEnd"/>
            <w:r>
              <w:t>.</w:t>
            </w:r>
          </w:p>
        </w:tc>
      </w:tr>
      <w:tr w:rsidR="00EF6716" w:rsidRPr="004E207A" w:rsidTr="00E856BC">
        <w:trPr>
          <w:gridAfter w:val="3"/>
          <w:wAfter w:w="5780" w:type="dxa"/>
          <w:trHeight w:val="1698"/>
        </w:trPr>
        <w:tc>
          <w:tcPr>
            <w:tcW w:w="675" w:type="dxa"/>
          </w:tcPr>
          <w:p w:rsidR="00EF6716" w:rsidRPr="004E207A" w:rsidRDefault="00EF6716" w:rsidP="00E856BC">
            <w:pPr>
              <w:ind w:left="-57"/>
              <w:rPr>
                <w:b/>
              </w:rPr>
            </w:pPr>
            <w:r w:rsidRPr="004E207A">
              <w:rPr>
                <w:b/>
              </w:rPr>
              <w:t>10.</w:t>
            </w:r>
          </w:p>
        </w:tc>
        <w:tc>
          <w:tcPr>
            <w:tcW w:w="5367" w:type="dxa"/>
          </w:tcPr>
          <w:p w:rsidR="00EF6716" w:rsidRPr="004E207A" w:rsidRDefault="00EF6716" w:rsidP="00E856BC">
            <w:pPr>
              <w:ind w:left="-57"/>
            </w:pPr>
            <w:r w:rsidRPr="004E207A">
              <w:t>Участь у методичних заходах районного рівня.</w:t>
            </w: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11.</w:t>
            </w:r>
          </w:p>
        </w:tc>
        <w:tc>
          <w:tcPr>
            <w:tcW w:w="5367" w:type="dxa"/>
          </w:tcPr>
          <w:p w:rsidR="00EF6716" w:rsidRPr="004E207A" w:rsidRDefault="00EF6716" w:rsidP="00E856BC">
            <w:pPr>
              <w:jc w:val="center"/>
              <w:rPr>
                <w:b/>
              </w:rPr>
            </w:pPr>
            <w:r w:rsidRPr="004E207A">
              <w:rPr>
                <w:b/>
              </w:rPr>
              <w:t>Засідання предметних кафедр:</w:t>
            </w:r>
          </w:p>
          <w:p w:rsidR="00EF6716" w:rsidRPr="004E207A" w:rsidRDefault="00EF6716" w:rsidP="00E856BC">
            <w:r w:rsidRPr="004E207A">
              <w:rPr>
                <w:szCs w:val="28"/>
              </w:rPr>
              <w:sym w:font="Wingdings" w:char="F0FC"/>
            </w:r>
            <w:r w:rsidRPr="004E207A">
              <w:t xml:space="preserve"> суспільно – гуманітарних дисциплін;</w:t>
            </w:r>
          </w:p>
          <w:p w:rsidR="00EF6716" w:rsidRPr="004E207A" w:rsidRDefault="00EF6716" w:rsidP="00E856BC">
            <w:r w:rsidRPr="004E207A">
              <w:rPr>
                <w:szCs w:val="28"/>
              </w:rPr>
              <w:sym w:font="Wingdings" w:char="F0FC"/>
            </w:r>
            <w:r w:rsidRPr="004E207A">
              <w:t xml:space="preserve"> природничих дисциплін;</w:t>
            </w:r>
          </w:p>
          <w:p w:rsidR="00EF6716" w:rsidRPr="004E207A" w:rsidRDefault="00EF6716" w:rsidP="00E856BC">
            <w:r w:rsidRPr="004E207A">
              <w:rPr>
                <w:szCs w:val="28"/>
              </w:rPr>
              <w:sym w:font="Wingdings" w:char="F0FC"/>
            </w:r>
            <w:r w:rsidRPr="004E207A">
              <w:t xml:space="preserve"> фізико-математичних дисциплін;</w:t>
            </w:r>
          </w:p>
          <w:p w:rsidR="00EF6716" w:rsidRPr="004E207A" w:rsidRDefault="00EF6716" w:rsidP="00E856BC">
            <w:r w:rsidRPr="004E207A">
              <w:rPr>
                <w:szCs w:val="28"/>
              </w:rPr>
              <w:sym w:font="Wingdings" w:char="F0FC"/>
            </w:r>
            <w:r w:rsidRPr="004E207A">
              <w:t xml:space="preserve"> іноземних мов;</w:t>
            </w:r>
          </w:p>
          <w:p w:rsidR="00EF6716" w:rsidRPr="004E207A" w:rsidRDefault="00EF6716" w:rsidP="00E856BC">
            <w:r w:rsidRPr="004E207A">
              <w:rPr>
                <w:szCs w:val="28"/>
              </w:rPr>
              <w:sym w:font="Wingdings" w:char="F0FC"/>
            </w:r>
            <w:r w:rsidRPr="004E207A">
              <w:t xml:space="preserve"> початкової школи;</w:t>
            </w:r>
          </w:p>
          <w:p w:rsidR="00EF6716" w:rsidRPr="004E207A" w:rsidRDefault="00EF6716" w:rsidP="00E856BC">
            <w:r w:rsidRPr="004E207A">
              <w:rPr>
                <w:szCs w:val="28"/>
              </w:rPr>
              <w:sym w:font="Wingdings" w:char="F0FC"/>
            </w:r>
            <w:r w:rsidRPr="004E207A">
              <w:t xml:space="preserve"> кафедри здорового способу життя;</w:t>
            </w:r>
          </w:p>
          <w:p w:rsidR="00EF6716" w:rsidRPr="004E207A" w:rsidRDefault="00EF6716" w:rsidP="00E856BC">
            <w:r w:rsidRPr="004E207A">
              <w:rPr>
                <w:szCs w:val="28"/>
              </w:rPr>
              <w:sym w:font="Wingdings" w:char="F0FC"/>
            </w:r>
            <w:r w:rsidRPr="004E207A">
              <w:t xml:space="preserve"> художньо-естетичного циклу.</w:t>
            </w:r>
          </w:p>
          <w:p w:rsidR="00EF6716" w:rsidRPr="004E207A" w:rsidRDefault="00EF6716" w:rsidP="00E856BC">
            <w:pPr>
              <w:ind w:left="-57"/>
            </w:pPr>
          </w:p>
        </w:tc>
        <w:tc>
          <w:tcPr>
            <w:tcW w:w="1697" w:type="dxa"/>
          </w:tcPr>
          <w:p w:rsidR="00EF6716" w:rsidRPr="004E207A" w:rsidRDefault="00EF6716" w:rsidP="00E856BC">
            <w:pPr>
              <w:ind w:left="-57"/>
            </w:pPr>
            <w:r w:rsidRPr="004E207A">
              <w:t>Канікулярний період</w:t>
            </w:r>
          </w:p>
        </w:tc>
        <w:tc>
          <w:tcPr>
            <w:tcW w:w="2008" w:type="dxa"/>
          </w:tcPr>
          <w:p w:rsidR="00EF6716" w:rsidRPr="004E207A" w:rsidRDefault="00EF6716" w:rsidP="00E856BC">
            <w:pPr>
              <w:ind w:left="-57"/>
            </w:pPr>
            <w:r w:rsidRPr="004E207A">
              <w:t>Керівники кафедр</w:t>
            </w: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p>
        </w:tc>
        <w:tc>
          <w:tcPr>
            <w:tcW w:w="5367" w:type="dxa"/>
          </w:tcPr>
          <w:p w:rsidR="00EF6716" w:rsidRPr="008807BE" w:rsidRDefault="00EF6716" w:rsidP="00E856BC">
            <w:pPr>
              <w:jc w:val="center"/>
              <w:rPr>
                <w:b/>
                <w:bCs/>
              </w:rPr>
            </w:pPr>
            <w:r w:rsidRPr="008807BE">
              <w:rPr>
                <w:b/>
                <w:bCs/>
              </w:rPr>
              <w:t>КВІТЕНЬ</w:t>
            </w:r>
          </w:p>
        </w:tc>
        <w:tc>
          <w:tcPr>
            <w:tcW w:w="1697" w:type="dxa"/>
          </w:tcPr>
          <w:p w:rsidR="00EF6716" w:rsidRPr="004E207A" w:rsidRDefault="00EF6716" w:rsidP="00E856BC"/>
        </w:tc>
        <w:tc>
          <w:tcPr>
            <w:tcW w:w="2008" w:type="dxa"/>
          </w:tcPr>
          <w:p w:rsidR="00EF6716" w:rsidRPr="004E207A" w:rsidRDefault="00EF6716" w:rsidP="00E856BC"/>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1.</w:t>
            </w:r>
          </w:p>
        </w:tc>
        <w:tc>
          <w:tcPr>
            <w:tcW w:w="5367" w:type="dxa"/>
          </w:tcPr>
          <w:p w:rsidR="00EF6716" w:rsidRPr="004E207A" w:rsidRDefault="00EF6716" w:rsidP="00E856BC">
            <w:r w:rsidRPr="004E207A">
              <w:t>Атестація педагогічних працівників закладу ІІ рівня. Підготовка відповідних матеріалів.</w:t>
            </w:r>
          </w:p>
        </w:tc>
        <w:tc>
          <w:tcPr>
            <w:tcW w:w="1697" w:type="dxa"/>
          </w:tcPr>
          <w:p w:rsidR="00EF6716" w:rsidRPr="004E207A" w:rsidRDefault="00EF6716" w:rsidP="00E856BC">
            <w:r w:rsidRPr="004E207A">
              <w:t>Згідно наказу відділу освіти</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2.</w:t>
            </w:r>
          </w:p>
        </w:tc>
        <w:tc>
          <w:tcPr>
            <w:tcW w:w="5367" w:type="dxa"/>
          </w:tcPr>
          <w:p w:rsidR="00EF6716" w:rsidRPr="004E207A" w:rsidRDefault="00EF6716" w:rsidP="00E856BC">
            <w:r w:rsidRPr="004E207A">
              <w:t xml:space="preserve">Стан викладання предметів. Відвідування уроків, виконання навчальних програм та методичних рекомендацій щодо викладання в школі, перегляд календарно </w:t>
            </w:r>
            <w:r w:rsidRPr="004E207A">
              <w:lastRenderedPageBreak/>
              <w:t>– тематичного планування, заповнення журналу та спілкування з учнями.</w:t>
            </w:r>
          </w:p>
        </w:tc>
        <w:tc>
          <w:tcPr>
            <w:tcW w:w="1697" w:type="dxa"/>
          </w:tcPr>
          <w:p w:rsidR="00EF6716" w:rsidRPr="004E207A" w:rsidRDefault="00EF6716" w:rsidP="00E856BC">
            <w:r w:rsidRPr="004E207A">
              <w:lastRenderedPageBreak/>
              <w:t>Згідно річного плану закладу.</w:t>
            </w:r>
          </w:p>
        </w:tc>
        <w:tc>
          <w:tcPr>
            <w:tcW w:w="2008" w:type="dxa"/>
          </w:tcPr>
          <w:p w:rsidR="00EF6716" w:rsidRPr="004E207A" w:rsidRDefault="00EF6716" w:rsidP="00E856BC">
            <w:r w:rsidRPr="004E207A">
              <w:t>ЗДНМР</w:t>
            </w:r>
          </w:p>
        </w:tc>
      </w:tr>
      <w:tr w:rsidR="00EF6716" w:rsidRPr="004E207A" w:rsidTr="00E856BC">
        <w:trPr>
          <w:trHeight w:val="270"/>
        </w:trPr>
        <w:tc>
          <w:tcPr>
            <w:tcW w:w="9747" w:type="dxa"/>
            <w:gridSpan w:val="4"/>
          </w:tcPr>
          <w:p w:rsidR="00EF6716" w:rsidRPr="004E207A" w:rsidRDefault="00EF6716" w:rsidP="00E856BC">
            <w:pPr>
              <w:jc w:val="center"/>
              <w:rPr>
                <w:b/>
              </w:rPr>
            </w:pPr>
          </w:p>
        </w:tc>
        <w:tc>
          <w:tcPr>
            <w:tcW w:w="1880" w:type="dxa"/>
          </w:tcPr>
          <w:p w:rsidR="00EF6716" w:rsidRPr="004E207A" w:rsidRDefault="00EF6716" w:rsidP="00E856BC"/>
        </w:tc>
        <w:tc>
          <w:tcPr>
            <w:tcW w:w="1950" w:type="dxa"/>
          </w:tcPr>
          <w:p w:rsidR="00EF6716" w:rsidRPr="004E207A" w:rsidRDefault="00EF6716" w:rsidP="00E856BC">
            <w:r w:rsidRPr="004E207A">
              <w:t>Протягом місяця</w:t>
            </w:r>
          </w:p>
        </w:tc>
        <w:tc>
          <w:tcPr>
            <w:tcW w:w="1950" w:type="dxa"/>
          </w:tcPr>
          <w:p w:rsidR="00EF6716" w:rsidRPr="004E207A" w:rsidRDefault="00EF6716" w:rsidP="00E856BC">
            <w:r w:rsidRPr="004E207A">
              <w:t>ЗДНМР</w:t>
            </w:r>
          </w:p>
        </w:tc>
      </w:tr>
      <w:tr w:rsidR="00EF6716" w:rsidRPr="004E207A" w:rsidTr="00E856BC">
        <w:trPr>
          <w:gridAfter w:val="3"/>
          <w:wAfter w:w="5780" w:type="dxa"/>
          <w:trHeight w:val="1110"/>
        </w:trPr>
        <w:tc>
          <w:tcPr>
            <w:tcW w:w="675" w:type="dxa"/>
          </w:tcPr>
          <w:p w:rsidR="00EF6716" w:rsidRPr="004E207A" w:rsidRDefault="00EF6716" w:rsidP="00E856BC">
            <w:pPr>
              <w:ind w:left="-57"/>
              <w:rPr>
                <w:b/>
              </w:rPr>
            </w:pPr>
            <w:r>
              <w:rPr>
                <w:b/>
              </w:rPr>
              <w:t>3</w:t>
            </w:r>
            <w:r w:rsidRPr="004E207A">
              <w:rPr>
                <w:b/>
              </w:rPr>
              <w:t>.</w:t>
            </w:r>
          </w:p>
        </w:tc>
        <w:tc>
          <w:tcPr>
            <w:tcW w:w="5367" w:type="dxa"/>
          </w:tcPr>
          <w:p w:rsidR="00EF6716" w:rsidRPr="004E207A" w:rsidRDefault="00EF6716" w:rsidP="00E856BC">
            <w:pPr>
              <w:ind w:left="-57"/>
            </w:pPr>
            <w:r>
              <w:t xml:space="preserve">Тиждень української мови </w:t>
            </w:r>
          </w:p>
        </w:tc>
        <w:tc>
          <w:tcPr>
            <w:tcW w:w="1697" w:type="dxa"/>
          </w:tcPr>
          <w:p w:rsidR="00EF6716" w:rsidRPr="004E207A" w:rsidRDefault="00EF6716" w:rsidP="00E856BC">
            <w:pPr>
              <w:ind w:left="-57"/>
            </w:pPr>
          </w:p>
        </w:tc>
        <w:tc>
          <w:tcPr>
            <w:tcW w:w="2008" w:type="dxa"/>
          </w:tcPr>
          <w:p w:rsidR="00EF6716" w:rsidRPr="004E207A" w:rsidRDefault="00EF6716" w:rsidP="00E856BC">
            <w:pPr>
              <w:ind w:left="-57"/>
            </w:pPr>
            <w:r>
              <w:t>Вчителі української мови.</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Pr>
                <w:b/>
              </w:rPr>
              <w:t>4</w:t>
            </w:r>
            <w:r w:rsidRPr="004E207A">
              <w:rPr>
                <w:b/>
              </w:rPr>
              <w:t>.</w:t>
            </w:r>
          </w:p>
        </w:tc>
        <w:tc>
          <w:tcPr>
            <w:tcW w:w="5367" w:type="dxa"/>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7"/>
              </w:numPr>
              <w:jc w:val="both"/>
            </w:pPr>
            <w:r w:rsidRPr="004E207A">
              <w:t>Виконання рішень попередніх засідань.</w:t>
            </w:r>
          </w:p>
          <w:p w:rsidR="00EF6716" w:rsidRPr="004E207A" w:rsidRDefault="00EF6716" w:rsidP="002E6C3C">
            <w:pPr>
              <w:numPr>
                <w:ilvl w:val="0"/>
                <w:numId w:val="47"/>
              </w:numPr>
              <w:jc w:val="both"/>
            </w:pPr>
            <w:r w:rsidRPr="004E207A">
              <w:t xml:space="preserve">Підсумки участі педагогів у фахових конкурсах педагогічної майстерності. </w:t>
            </w:r>
          </w:p>
          <w:p w:rsidR="00EF6716" w:rsidRPr="004E207A" w:rsidRDefault="00EF6716" w:rsidP="002E6C3C">
            <w:pPr>
              <w:numPr>
                <w:ilvl w:val="0"/>
                <w:numId w:val="47"/>
              </w:numPr>
              <w:jc w:val="both"/>
            </w:pPr>
            <w:r w:rsidRPr="004E207A">
              <w:t>Аналіз роботи бібліотеки закладу.</w:t>
            </w:r>
          </w:p>
          <w:p w:rsidR="00EF6716" w:rsidRPr="004E207A" w:rsidRDefault="00EF6716" w:rsidP="002E6C3C">
            <w:pPr>
              <w:numPr>
                <w:ilvl w:val="0"/>
                <w:numId w:val="47"/>
              </w:numPr>
              <w:jc w:val="both"/>
            </w:pPr>
            <w:r w:rsidRPr="004E207A">
              <w:t>Різне.</w:t>
            </w:r>
          </w:p>
          <w:p w:rsidR="00EF6716" w:rsidRPr="004E207A" w:rsidRDefault="00EF6716" w:rsidP="00E856BC">
            <w:pPr>
              <w:ind w:left="-57"/>
              <w:jc w:val="both"/>
            </w:pPr>
          </w:p>
        </w:tc>
        <w:tc>
          <w:tcPr>
            <w:tcW w:w="1697" w:type="dxa"/>
          </w:tcPr>
          <w:p w:rsidR="00EF6716" w:rsidRPr="004E207A" w:rsidRDefault="00EF6716" w:rsidP="00E856BC">
            <w:pPr>
              <w:ind w:left="-57"/>
            </w:pPr>
            <w:r w:rsidRPr="004E207A">
              <w:t>3-й понеділок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430"/>
        </w:trPr>
        <w:tc>
          <w:tcPr>
            <w:tcW w:w="675" w:type="dxa"/>
          </w:tcPr>
          <w:p w:rsidR="00EF6716" w:rsidRPr="004E207A" w:rsidRDefault="00EF6716" w:rsidP="00E856BC">
            <w:pPr>
              <w:ind w:left="-57"/>
              <w:rPr>
                <w:b/>
              </w:rPr>
            </w:pPr>
            <w:r>
              <w:rPr>
                <w:b/>
              </w:rPr>
              <w:t>5</w:t>
            </w:r>
            <w:r w:rsidRPr="004E207A">
              <w:rPr>
                <w:b/>
              </w:rPr>
              <w:t>.</w:t>
            </w:r>
          </w:p>
        </w:tc>
        <w:tc>
          <w:tcPr>
            <w:tcW w:w="5367" w:type="dxa"/>
          </w:tcPr>
          <w:p w:rsidR="00EF6716" w:rsidRPr="004E207A" w:rsidRDefault="00EF6716" w:rsidP="00E856BC">
            <w:pPr>
              <w:ind w:left="-57"/>
              <w:jc w:val="both"/>
            </w:pPr>
            <w:r w:rsidRPr="004E207A">
              <w:t>Участь у методичних заходах різного рівня.</w:t>
            </w: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Pr>
                <w:b/>
              </w:rPr>
              <w:t>6</w:t>
            </w:r>
            <w:r w:rsidRPr="004E207A">
              <w:rPr>
                <w:b/>
              </w:rPr>
              <w:t>.</w:t>
            </w:r>
          </w:p>
        </w:tc>
        <w:tc>
          <w:tcPr>
            <w:tcW w:w="5367" w:type="dxa"/>
          </w:tcPr>
          <w:p w:rsidR="00EF6716" w:rsidRPr="004E207A" w:rsidRDefault="00EF6716" w:rsidP="00E856BC">
            <w:r>
              <w:t>П</w:t>
            </w:r>
            <w:r w:rsidRPr="004E207A">
              <w:t>лани проведення заходів, сценарії заходів, звіти, висвітлення яскравих подій на сайті закладу та у періодичній пресі.</w:t>
            </w: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r w:rsidRPr="004E207A">
              <w:t>З</w:t>
            </w:r>
            <w:r>
              <w:t>НВР</w:t>
            </w:r>
          </w:p>
          <w:p w:rsidR="00EF6716" w:rsidRPr="004E207A" w:rsidRDefault="00EF6716" w:rsidP="00E856BC">
            <w:r w:rsidRPr="004E207A">
              <w:t>Керівники кафедр,</w:t>
            </w:r>
          </w:p>
          <w:p w:rsidR="00EF6716" w:rsidRPr="004E207A" w:rsidRDefault="00EF6716" w:rsidP="00E856BC">
            <w:proofErr w:type="spellStart"/>
            <w:r w:rsidRPr="004E207A">
              <w:t>Вчителі-предметники</w:t>
            </w:r>
            <w:proofErr w:type="spellEnd"/>
          </w:p>
        </w:tc>
      </w:tr>
      <w:tr w:rsidR="00EF6716" w:rsidRPr="004E207A" w:rsidTr="00E856BC">
        <w:trPr>
          <w:gridAfter w:val="3"/>
          <w:wAfter w:w="5780" w:type="dxa"/>
          <w:trHeight w:val="660"/>
        </w:trPr>
        <w:tc>
          <w:tcPr>
            <w:tcW w:w="675" w:type="dxa"/>
          </w:tcPr>
          <w:p w:rsidR="00EF6716" w:rsidRPr="004E207A" w:rsidRDefault="00EF6716" w:rsidP="00E856BC">
            <w:pPr>
              <w:ind w:left="-57"/>
              <w:rPr>
                <w:b/>
              </w:rPr>
            </w:pPr>
            <w:r w:rsidRPr="004E207A">
              <w:rPr>
                <w:b/>
              </w:rPr>
              <w:t>8.</w:t>
            </w:r>
          </w:p>
        </w:tc>
        <w:tc>
          <w:tcPr>
            <w:tcW w:w="5367" w:type="dxa"/>
          </w:tcPr>
          <w:p w:rsidR="00EF6716" w:rsidRPr="004E207A" w:rsidRDefault="00EF6716" w:rsidP="00E856BC">
            <w:pPr>
              <w:ind w:left="-57"/>
            </w:pPr>
            <w:r w:rsidRPr="004E207A">
              <w:t>Моніторингові дослідження серед педагогів закладу щодо організації методичної роботи в закладі за 20</w:t>
            </w:r>
            <w:r w:rsidR="002F40D4">
              <w:t>24-2025</w:t>
            </w:r>
            <w:r w:rsidRPr="004E207A">
              <w:t xml:space="preserve"> </w:t>
            </w:r>
            <w:proofErr w:type="spellStart"/>
            <w:r w:rsidRPr="004E207A">
              <w:t>н.р</w:t>
            </w:r>
            <w:proofErr w:type="spellEnd"/>
            <w:r w:rsidRPr="004E207A">
              <w:t>. Діагностика труднощів</w:t>
            </w:r>
          </w:p>
        </w:tc>
        <w:tc>
          <w:tcPr>
            <w:tcW w:w="1697" w:type="dxa"/>
          </w:tcPr>
          <w:p w:rsidR="00EF6716" w:rsidRPr="004E207A" w:rsidRDefault="00EF6716" w:rsidP="00E856BC">
            <w:pPr>
              <w:ind w:left="-57"/>
            </w:pPr>
            <w:r>
              <w:t>Протягом місяця</w:t>
            </w:r>
          </w:p>
        </w:tc>
        <w:tc>
          <w:tcPr>
            <w:tcW w:w="2008" w:type="dxa"/>
          </w:tcPr>
          <w:p w:rsidR="00EF6716" w:rsidRPr="004E207A" w:rsidRDefault="00EF6716" w:rsidP="00E856BC">
            <w:pPr>
              <w:ind w:left="-57"/>
            </w:pPr>
            <w:r>
              <w:t>ЗНВР</w:t>
            </w:r>
          </w:p>
        </w:tc>
      </w:tr>
      <w:tr w:rsidR="00EF6716" w:rsidRPr="004E207A" w:rsidTr="00E856BC">
        <w:trPr>
          <w:gridAfter w:val="3"/>
          <w:wAfter w:w="5780" w:type="dxa"/>
          <w:trHeight w:val="900"/>
        </w:trPr>
        <w:tc>
          <w:tcPr>
            <w:tcW w:w="675" w:type="dxa"/>
          </w:tcPr>
          <w:p w:rsidR="00EF6716" w:rsidRPr="004E207A" w:rsidRDefault="00EF6716" w:rsidP="00E856BC">
            <w:pPr>
              <w:jc w:val="center"/>
              <w:rPr>
                <w:b/>
              </w:rPr>
            </w:pPr>
          </w:p>
        </w:tc>
        <w:tc>
          <w:tcPr>
            <w:tcW w:w="5367" w:type="dxa"/>
          </w:tcPr>
          <w:p w:rsidR="00EF6716" w:rsidRPr="00291EB4" w:rsidRDefault="00EF6716" w:rsidP="00E856BC">
            <w:pPr>
              <w:jc w:val="center"/>
              <w:rPr>
                <w:b/>
              </w:rPr>
            </w:pPr>
            <w:r>
              <w:rPr>
                <w:b/>
              </w:rPr>
              <w:t>ТРАВЕНЬ</w:t>
            </w:r>
          </w:p>
        </w:tc>
        <w:tc>
          <w:tcPr>
            <w:tcW w:w="1697" w:type="dxa"/>
          </w:tcPr>
          <w:p w:rsidR="00EF6716" w:rsidRPr="004E207A" w:rsidRDefault="00EF6716" w:rsidP="00E856BC">
            <w:pPr>
              <w:ind w:left="-57"/>
            </w:pPr>
          </w:p>
        </w:tc>
        <w:tc>
          <w:tcPr>
            <w:tcW w:w="2008" w:type="dxa"/>
          </w:tcPr>
          <w:p w:rsidR="00EF6716" w:rsidRPr="004E207A" w:rsidRDefault="00EF6716" w:rsidP="00E856BC">
            <w:pPr>
              <w:ind w:left="-57"/>
            </w:pP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1.</w:t>
            </w:r>
          </w:p>
        </w:tc>
        <w:tc>
          <w:tcPr>
            <w:tcW w:w="5367" w:type="dxa"/>
          </w:tcPr>
          <w:p w:rsidR="00EF6716" w:rsidRPr="004E207A" w:rsidRDefault="00EF6716" w:rsidP="00E856BC">
            <w:r>
              <w:t>Вивчення стану викладання предметів у 5 класі.</w:t>
            </w:r>
          </w:p>
        </w:tc>
        <w:tc>
          <w:tcPr>
            <w:tcW w:w="1697" w:type="dxa"/>
          </w:tcPr>
          <w:p w:rsidR="00EF6716" w:rsidRPr="004E207A" w:rsidRDefault="00EF6716" w:rsidP="00E856BC">
            <w:r w:rsidRPr="004E207A">
              <w:t>До кінця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sidRPr="004E207A">
              <w:rPr>
                <w:b/>
              </w:rPr>
              <w:t>2.</w:t>
            </w:r>
          </w:p>
        </w:tc>
        <w:tc>
          <w:tcPr>
            <w:tcW w:w="5367" w:type="dxa"/>
          </w:tcPr>
          <w:p w:rsidR="00EF6716" w:rsidRPr="004E207A" w:rsidRDefault="00EF6716" w:rsidP="00E856BC">
            <w:r>
              <w:t>Узагальнення</w:t>
            </w:r>
            <w:r w:rsidRPr="004E207A">
              <w:t xml:space="preserve"> роботи закладу з обдарованими учнями та по методичній роботі.</w:t>
            </w:r>
          </w:p>
        </w:tc>
        <w:tc>
          <w:tcPr>
            <w:tcW w:w="1697" w:type="dxa"/>
          </w:tcPr>
          <w:p w:rsidR="00EF6716" w:rsidRPr="004E207A" w:rsidRDefault="00EF6716" w:rsidP="00E856BC">
            <w:r w:rsidRPr="004E207A">
              <w:t>Протягом місяця</w:t>
            </w:r>
          </w:p>
        </w:tc>
        <w:tc>
          <w:tcPr>
            <w:tcW w:w="2008" w:type="dxa"/>
          </w:tcPr>
          <w:p w:rsidR="00EF6716" w:rsidRPr="004E207A" w:rsidRDefault="00EF6716" w:rsidP="00E856BC">
            <w:r w:rsidRPr="004E207A">
              <w:t>З</w:t>
            </w:r>
            <w:r>
              <w:t>НВР</w:t>
            </w:r>
          </w:p>
        </w:tc>
      </w:tr>
      <w:tr w:rsidR="00EF6716" w:rsidRPr="004E207A" w:rsidTr="00E856BC">
        <w:trPr>
          <w:trHeight w:val="270"/>
        </w:trPr>
        <w:tc>
          <w:tcPr>
            <w:tcW w:w="9747" w:type="dxa"/>
            <w:gridSpan w:val="4"/>
          </w:tcPr>
          <w:p w:rsidR="00EF6716" w:rsidRPr="004E207A" w:rsidRDefault="00EF6716" w:rsidP="00E856BC">
            <w:pPr>
              <w:jc w:val="center"/>
              <w:rPr>
                <w:b/>
              </w:rPr>
            </w:pPr>
          </w:p>
        </w:tc>
        <w:tc>
          <w:tcPr>
            <w:tcW w:w="1880" w:type="dxa"/>
          </w:tcPr>
          <w:p w:rsidR="00EF6716" w:rsidRPr="004E207A" w:rsidRDefault="00EF6716" w:rsidP="00E856BC"/>
        </w:tc>
        <w:tc>
          <w:tcPr>
            <w:tcW w:w="1950" w:type="dxa"/>
          </w:tcPr>
          <w:p w:rsidR="00EF6716" w:rsidRPr="004E207A" w:rsidRDefault="00EF6716" w:rsidP="00E856BC">
            <w:r w:rsidRPr="004E207A">
              <w:t>Згідно наказу відділу освіти</w:t>
            </w:r>
          </w:p>
        </w:tc>
        <w:tc>
          <w:tcPr>
            <w:tcW w:w="1950" w:type="dxa"/>
          </w:tcPr>
          <w:p w:rsidR="00EF6716" w:rsidRPr="004E207A" w:rsidRDefault="00EF6716" w:rsidP="00E856BC">
            <w:r w:rsidRPr="004E207A">
              <w:t>ЗДНМР</w:t>
            </w:r>
          </w:p>
        </w:tc>
      </w:tr>
      <w:tr w:rsidR="00EF6716" w:rsidRPr="004E207A" w:rsidTr="00E856BC">
        <w:trPr>
          <w:gridAfter w:val="3"/>
          <w:wAfter w:w="5780" w:type="dxa"/>
          <w:trHeight w:val="1110"/>
        </w:trPr>
        <w:tc>
          <w:tcPr>
            <w:tcW w:w="675" w:type="dxa"/>
          </w:tcPr>
          <w:p w:rsidR="00EF6716" w:rsidRPr="004E207A" w:rsidRDefault="00EF6716" w:rsidP="00E856BC">
            <w:pPr>
              <w:ind w:left="-57"/>
              <w:rPr>
                <w:b/>
              </w:rPr>
            </w:pPr>
            <w:r w:rsidRPr="004E207A">
              <w:rPr>
                <w:b/>
              </w:rPr>
              <w:t>4.</w:t>
            </w:r>
          </w:p>
        </w:tc>
        <w:tc>
          <w:tcPr>
            <w:tcW w:w="5367" w:type="dxa"/>
          </w:tcPr>
          <w:p w:rsidR="00EF6716" w:rsidRPr="004E207A" w:rsidRDefault="00EF6716" w:rsidP="00E856BC">
            <w:pPr>
              <w:jc w:val="center"/>
              <w:rPr>
                <w:b/>
              </w:rPr>
            </w:pPr>
            <w:r w:rsidRPr="004E207A">
              <w:rPr>
                <w:b/>
              </w:rPr>
              <w:t>Засідання педради на тему:«Організоване закінчення навчального року»</w:t>
            </w:r>
          </w:p>
          <w:p w:rsidR="00EF6716" w:rsidRPr="004E207A" w:rsidRDefault="00EF6716" w:rsidP="00E856BC">
            <w:pPr>
              <w:rPr>
                <w:b/>
              </w:rPr>
            </w:pPr>
            <w:r w:rsidRPr="004E207A">
              <w:rPr>
                <w:b/>
              </w:rPr>
              <w:t>1.</w:t>
            </w:r>
            <w:r w:rsidRPr="004E207A">
              <w:t xml:space="preserve"> Виконання рішень попереднього засідання педагогічної ради.</w:t>
            </w:r>
          </w:p>
          <w:p w:rsidR="00EF6716" w:rsidRPr="00291EB4" w:rsidRDefault="00EF6716" w:rsidP="00E856BC">
            <w:pPr>
              <w:rPr>
                <w:b/>
              </w:rPr>
            </w:pPr>
            <w:r w:rsidRPr="004E207A">
              <w:rPr>
                <w:b/>
              </w:rPr>
              <w:t xml:space="preserve">2. </w:t>
            </w:r>
            <w:r w:rsidRPr="004E207A">
              <w:t>Організований порядок закінчення 20</w:t>
            </w:r>
            <w:r w:rsidR="00C55F6F">
              <w:t>24</w:t>
            </w:r>
            <w:r w:rsidRPr="004E207A">
              <w:t>-20</w:t>
            </w:r>
            <w:r w:rsidR="00C55F6F">
              <w:t>25</w:t>
            </w:r>
            <w:r w:rsidRPr="004E207A">
              <w:t xml:space="preserve"> навчального року.</w:t>
            </w:r>
          </w:p>
          <w:p w:rsidR="00EF6716" w:rsidRDefault="00EF6716" w:rsidP="00E856BC">
            <w:r>
              <w:rPr>
                <w:b/>
              </w:rPr>
              <w:t>3</w:t>
            </w:r>
            <w:r w:rsidRPr="004E207A">
              <w:rPr>
                <w:b/>
              </w:rPr>
              <w:t xml:space="preserve">. </w:t>
            </w:r>
            <w:r>
              <w:t xml:space="preserve">Переведення </w:t>
            </w:r>
            <w:r w:rsidRPr="004E207A">
              <w:t>учнів 1-4 кл. початкової школи, учнів 5-</w:t>
            </w:r>
            <w:r>
              <w:t>9</w:t>
            </w:r>
            <w:r w:rsidRPr="004E207A">
              <w:t xml:space="preserve">- х  класів, нагородження  </w:t>
            </w:r>
            <w:r w:rsidRPr="004E207A">
              <w:lastRenderedPageBreak/>
              <w:t>похвальними листами.</w:t>
            </w:r>
          </w:p>
          <w:p w:rsidR="00EF6716" w:rsidRPr="004E207A" w:rsidRDefault="00EF6716" w:rsidP="00E856BC">
            <w:r>
              <w:t>4.Випуск учнів 11 класу.</w:t>
            </w:r>
          </w:p>
          <w:p w:rsidR="00EF6716" w:rsidRPr="004E207A" w:rsidRDefault="00EF6716" w:rsidP="00E856BC">
            <w:r>
              <w:rPr>
                <w:b/>
              </w:rPr>
              <w:t>5</w:t>
            </w:r>
            <w:r w:rsidRPr="004E207A">
              <w:rPr>
                <w:b/>
              </w:rPr>
              <w:t>.</w:t>
            </w:r>
            <w:r w:rsidRPr="004E207A">
              <w:t xml:space="preserve"> Різне.</w:t>
            </w:r>
          </w:p>
          <w:p w:rsidR="00EF6716" w:rsidRPr="004E207A" w:rsidRDefault="00EF6716" w:rsidP="00E856BC">
            <w:pPr>
              <w:ind w:left="-57"/>
              <w:jc w:val="both"/>
            </w:pPr>
          </w:p>
        </w:tc>
        <w:tc>
          <w:tcPr>
            <w:tcW w:w="1697" w:type="dxa"/>
          </w:tcPr>
          <w:p w:rsidR="00EF6716" w:rsidRPr="004E207A" w:rsidRDefault="00EF6716" w:rsidP="00E856BC">
            <w:pPr>
              <w:ind w:left="-57"/>
            </w:pPr>
            <w:r w:rsidRPr="004E207A">
              <w:lastRenderedPageBreak/>
              <w:t>Згідно річного плану закладу</w:t>
            </w:r>
          </w:p>
        </w:tc>
        <w:tc>
          <w:tcPr>
            <w:tcW w:w="2008" w:type="dxa"/>
          </w:tcPr>
          <w:p w:rsidR="00EF6716" w:rsidRPr="004E207A" w:rsidRDefault="00EF6716" w:rsidP="00E856BC">
            <w:pPr>
              <w:ind w:left="-57"/>
            </w:pPr>
            <w:r w:rsidRPr="004E207A">
              <w:t>Директор,</w:t>
            </w:r>
          </w:p>
          <w:p w:rsidR="00EF6716" w:rsidRPr="004E207A" w:rsidRDefault="00EF6716" w:rsidP="00E856BC">
            <w:pPr>
              <w:ind w:left="-57"/>
            </w:pPr>
            <w:r>
              <w:t>ЗНВР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sidRPr="004E207A">
              <w:rPr>
                <w:b/>
              </w:rPr>
              <w:lastRenderedPageBreak/>
              <w:t>5.</w:t>
            </w:r>
          </w:p>
        </w:tc>
        <w:tc>
          <w:tcPr>
            <w:tcW w:w="5367" w:type="dxa"/>
          </w:tcPr>
          <w:p w:rsidR="00EF6716" w:rsidRPr="004E207A" w:rsidRDefault="00EF6716" w:rsidP="00E856BC">
            <w:pPr>
              <w:jc w:val="center"/>
              <w:rPr>
                <w:b/>
              </w:rPr>
            </w:pPr>
            <w:proofErr w:type="spellStart"/>
            <w:r w:rsidRPr="004E207A">
              <w:rPr>
                <w:b/>
              </w:rPr>
              <w:t>Інструктивно</w:t>
            </w:r>
            <w:proofErr w:type="spellEnd"/>
            <w:r w:rsidRPr="004E207A">
              <w:rPr>
                <w:b/>
              </w:rPr>
              <w:t xml:space="preserve"> – методична нарада</w:t>
            </w:r>
          </w:p>
          <w:p w:rsidR="00EF6716" w:rsidRPr="004E207A" w:rsidRDefault="00EF6716" w:rsidP="002E6C3C">
            <w:pPr>
              <w:numPr>
                <w:ilvl w:val="0"/>
                <w:numId w:val="47"/>
              </w:numPr>
              <w:jc w:val="both"/>
            </w:pPr>
            <w:r w:rsidRPr="004E207A">
              <w:t>Виконання рішень попередніх засідань.</w:t>
            </w:r>
          </w:p>
          <w:p w:rsidR="00EF6716" w:rsidRPr="004E207A" w:rsidRDefault="00EF6716" w:rsidP="002E6C3C">
            <w:pPr>
              <w:numPr>
                <w:ilvl w:val="0"/>
                <w:numId w:val="47"/>
              </w:numPr>
              <w:jc w:val="both"/>
            </w:pPr>
            <w:r w:rsidRPr="004E207A">
              <w:t>Підготовка звітів про роботу предметних кафедр та планування роботи на наступний навчальний рік.</w:t>
            </w:r>
          </w:p>
          <w:p w:rsidR="00EF6716" w:rsidRPr="004E207A" w:rsidRDefault="00EF6716" w:rsidP="002E6C3C">
            <w:pPr>
              <w:numPr>
                <w:ilvl w:val="0"/>
                <w:numId w:val="47"/>
              </w:numPr>
              <w:jc w:val="both"/>
            </w:pPr>
            <w:r w:rsidRPr="004E207A">
              <w:t>Підсумки методичної роботи за 20</w:t>
            </w:r>
            <w:r w:rsidR="00C55F6F">
              <w:t>24</w:t>
            </w:r>
            <w:r w:rsidRPr="004E207A">
              <w:t>-20</w:t>
            </w:r>
            <w:r w:rsidR="00C55F6F">
              <w:t xml:space="preserve">25 </w:t>
            </w:r>
            <w:proofErr w:type="spellStart"/>
            <w:r w:rsidRPr="004E207A">
              <w:t>н.р</w:t>
            </w:r>
            <w:proofErr w:type="spellEnd"/>
            <w:r w:rsidRPr="004E207A">
              <w:t>.</w:t>
            </w:r>
          </w:p>
          <w:p w:rsidR="00EF6716" w:rsidRPr="004E207A" w:rsidRDefault="00EF6716" w:rsidP="00E856BC">
            <w:pPr>
              <w:ind w:left="-57"/>
              <w:jc w:val="both"/>
            </w:pPr>
            <w:r w:rsidRPr="004E207A">
              <w:t xml:space="preserve"> Різне.</w:t>
            </w:r>
          </w:p>
        </w:tc>
        <w:tc>
          <w:tcPr>
            <w:tcW w:w="1697" w:type="dxa"/>
          </w:tcPr>
          <w:p w:rsidR="00EF6716" w:rsidRPr="004E207A" w:rsidRDefault="00EF6716" w:rsidP="00E856BC">
            <w:pPr>
              <w:ind w:left="-57"/>
            </w:pPr>
            <w:r w:rsidRPr="004E207A">
              <w:t>3-й понеділок місяця</w:t>
            </w:r>
          </w:p>
        </w:tc>
        <w:tc>
          <w:tcPr>
            <w:tcW w:w="2008" w:type="dxa"/>
          </w:tcPr>
          <w:p w:rsidR="00EF6716" w:rsidRPr="004E207A" w:rsidRDefault="00EF6716" w:rsidP="00E856BC">
            <w:r w:rsidRPr="004E207A">
              <w:t>З</w:t>
            </w:r>
            <w:r>
              <w:t>НВР</w:t>
            </w:r>
          </w:p>
        </w:tc>
      </w:tr>
      <w:tr w:rsidR="00EF6716" w:rsidRPr="004E207A" w:rsidTr="00E856BC">
        <w:trPr>
          <w:gridAfter w:val="3"/>
          <w:wAfter w:w="5780" w:type="dxa"/>
          <w:trHeight w:val="825"/>
        </w:trPr>
        <w:tc>
          <w:tcPr>
            <w:tcW w:w="675" w:type="dxa"/>
          </w:tcPr>
          <w:p w:rsidR="00EF6716" w:rsidRPr="004E207A" w:rsidRDefault="00EF6716" w:rsidP="00E856BC">
            <w:pPr>
              <w:ind w:left="-57"/>
              <w:rPr>
                <w:b/>
              </w:rPr>
            </w:pPr>
            <w:r w:rsidRPr="004E207A">
              <w:rPr>
                <w:b/>
              </w:rPr>
              <w:t>6.</w:t>
            </w:r>
          </w:p>
        </w:tc>
        <w:tc>
          <w:tcPr>
            <w:tcW w:w="5367" w:type="dxa"/>
          </w:tcPr>
          <w:p w:rsidR="00EF6716" w:rsidRPr="004E207A" w:rsidRDefault="00EF6716" w:rsidP="00E856BC">
            <w:pPr>
              <w:shd w:val="clear" w:color="auto" w:fill="FFFFFF"/>
              <w:rPr>
                <w:b/>
                <w:bCs/>
                <w:color w:val="000000"/>
                <w:spacing w:val="-6"/>
                <w:lang w:eastAsia="uk-UA"/>
              </w:rPr>
            </w:pPr>
            <w:r w:rsidRPr="004E207A">
              <w:rPr>
                <w:b/>
                <w:bCs/>
                <w:color w:val="000000"/>
                <w:spacing w:val="-6"/>
                <w:lang w:val="en-US" w:eastAsia="uk-UA"/>
              </w:rPr>
              <w:t>V </w:t>
            </w:r>
            <w:r w:rsidRPr="004E207A">
              <w:rPr>
                <w:b/>
                <w:bCs/>
                <w:color w:val="000000"/>
                <w:spacing w:val="-6"/>
                <w:lang w:eastAsia="uk-UA"/>
              </w:rPr>
              <w:t>засідання  методичної ради закладу</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1</w:t>
            </w:r>
            <w:r w:rsidRPr="004E207A">
              <w:rPr>
                <w:color w:val="000000"/>
                <w:spacing w:val="-6"/>
                <w:lang w:eastAsia="uk-UA"/>
              </w:rPr>
              <w:t>. Виконання рішень попередніх засідань.</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2</w:t>
            </w:r>
            <w:r w:rsidRPr="004E207A">
              <w:rPr>
                <w:color w:val="000000"/>
                <w:spacing w:val="-6"/>
                <w:lang w:eastAsia="uk-UA"/>
              </w:rPr>
              <w:t>.Результативность методичної роботи у 20</w:t>
            </w:r>
            <w:r w:rsidR="00C55F6F">
              <w:rPr>
                <w:color w:val="000000"/>
                <w:spacing w:val="-6"/>
                <w:lang w:eastAsia="uk-UA"/>
              </w:rPr>
              <w:t>24</w:t>
            </w:r>
            <w:r w:rsidRPr="004E207A">
              <w:rPr>
                <w:color w:val="000000"/>
                <w:spacing w:val="-6"/>
                <w:lang w:eastAsia="uk-UA"/>
              </w:rPr>
              <w:t>-20</w:t>
            </w:r>
            <w:r w:rsidR="00C55F6F">
              <w:rPr>
                <w:color w:val="000000"/>
                <w:spacing w:val="-6"/>
                <w:lang w:eastAsia="uk-UA"/>
              </w:rPr>
              <w:t>25</w:t>
            </w:r>
            <w:r>
              <w:rPr>
                <w:color w:val="000000"/>
                <w:spacing w:val="-6"/>
                <w:lang w:eastAsia="uk-UA"/>
              </w:rPr>
              <w:t xml:space="preserve"> </w:t>
            </w:r>
            <w:proofErr w:type="spellStart"/>
            <w:r w:rsidRPr="004E207A">
              <w:rPr>
                <w:color w:val="000000"/>
                <w:spacing w:val="-6"/>
                <w:lang w:eastAsia="uk-UA"/>
              </w:rPr>
              <w:t>н.р</w:t>
            </w:r>
            <w:proofErr w:type="spellEnd"/>
            <w:r w:rsidRPr="004E207A">
              <w:rPr>
                <w:color w:val="000000"/>
                <w:spacing w:val="-6"/>
                <w:lang w:eastAsia="uk-UA"/>
              </w:rPr>
              <w:t>.</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3.</w:t>
            </w:r>
            <w:r w:rsidRPr="004E207A">
              <w:rPr>
                <w:color w:val="000000"/>
                <w:spacing w:val="-6"/>
                <w:lang w:eastAsia="uk-UA"/>
              </w:rPr>
              <w:t> Підсумки атестації педагогічних працівників.</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4</w:t>
            </w:r>
            <w:r w:rsidRPr="004E207A">
              <w:rPr>
                <w:color w:val="000000"/>
                <w:spacing w:val="-6"/>
                <w:lang w:eastAsia="uk-UA"/>
              </w:rPr>
              <w:t>. Результативність роботи з обдарованими дітьми.</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5.</w:t>
            </w:r>
            <w:r w:rsidRPr="004E207A">
              <w:rPr>
                <w:color w:val="000000"/>
                <w:spacing w:val="-6"/>
                <w:lang w:eastAsia="uk-UA"/>
              </w:rPr>
              <w:t xml:space="preserve"> Аналіз моніторингових досліджень щодо планування методичної роботи на 20</w:t>
            </w:r>
            <w:r>
              <w:rPr>
                <w:color w:val="000000"/>
                <w:spacing w:val="-6"/>
                <w:lang w:eastAsia="uk-UA"/>
              </w:rPr>
              <w:t>24</w:t>
            </w:r>
            <w:r w:rsidRPr="004E207A">
              <w:rPr>
                <w:color w:val="000000"/>
                <w:spacing w:val="-6"/>
                <w:lang w:eastAsia="uk-UA"/>
              </w:rPr>
              <w:t>-20</w:t>
            </w:r>
            <w:r>
              <w:rPr>
                <w:color w:val="000000"/>
                <w:spacing w:val="-6"/>
                <w:lang w:eastAsia="uk-UA"/>
              </w:rPr>
              <w:t>25</w:t>
            </w:r>
            <w:r w:rsidRPr="004E207A">
              <w:rPr>
                <w:color w:val="000000"/>
                <w:spacing w:val="-6"/>
                <w:lang w:eastAsia="uk-UA"/>
              </w:rPr>
              <w:t xml:space="preserve"> </w:t>
            </w:r>
            <w:proofErr w:type="spellStart"/>
            <w:r w:rsidRPr="004E207A">
              <w:rPr>
                <w:color w:val="000000"/>
                <w:spacing w:val="-6"/>
                <w:lang w:eastAsia="uk-UA"/>
              </w:rPr>
              <w:t>н.р</w:t>
            </w:r>
            <w:proofErr w:type="spellEnd"/>
            <w:r w:rsidRPr="004E207A">
              <w:rPr>
                <w:color w:val="000000"/>
                <w:spacing w:val="-6"/>
                <w:lang w:eastAsia="uk-UA"/>
              </w:rPr>
              <w:t>. та готовність педагогів до інновацій.</w:t>
            </w:r>
          </w:p>
          <w:p w:rsidR="00EF6716" w:rsidRPr="004E207A" w:rsidRDefault="00EF6716" w:rsidP="00E856BC">
            <w:pPr>
              <w:shd w:val="clear" w:color="auto" w:fill="FFFFFF"/>
              <w:rPr>
                <w:color w:val="000000"/>
                <w:spacing w:val="-6"/>
                <w:lang w:eastAsia="uk-UA"/>
              </w:rPr>
            </w:pPr>
            <w:r w:rsidRPr="004E207A">
              <w:rPr>
                <w:b/>
                <w:color w:val="000000"/>
                <w:spacing w:val="-6"/>
                <w:lang w:eastAsia="uk-UA"/>
              </w:rPr>
              <w:t>6</w:t>
            </w:r>
            <w:r w:rsidRPr="004E207A">
              <w:rPr>
                <w:color w:val="000000"/>
                <w:spacing w:val="-6"/>
                <w:lang w:eastAsia="uk-UA"/>
              </w:rPr>
              <w:t>. Різне.</w:t>
            </w:r>
          </w:p>
          <w:p w:rsidR="00EF6716" w:rsidRPr="004E207A" w:rsidRDefault="00EF6716" w:rsidP="00E856BC">
            <w:pPr>
              <w:ind w:left="-57"/>
              <w:jc w:val="both"/>
            </w:pP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1035"/>
        </w:trPr>
        <w:tc>
          <w:tcPr>
            <w:tcW w:w="675" w:type="dxa"/>
          </w:tcPr>
          <w:p w:rsidR="00EF6716" w:rsidRPr="004E207A" w:rsidRDefault="00EF6716" w:rsidP="00E856BC">
            <w:pPr>
              <w:ind w:left="-57"/>
              <w:rPr>
                <w:b/>
              </w:rPr>
            </w:pPr>
            <w:r w:rsidRPr="004E207A">
              <w:rPr>
                <w:b/>
              </w:rPr>
              <w:t>7.</w:t>
            </w:r>
          </w:p>
        </w:tc>
        <w:tc>
          <w:tcPr>
            <w:tcW w:w="5367" w:type="dxa"/>
          </w:tcPr>
          <w:p w:rsidR="00EF6716" w:rsidRPr="004E207A" w:rsidRDefault="00EF6716" w:rsidP="00E856BC">
            <w:pPr>
              <w:jc w:val="center"/>
              <w:rPr>
                <w:b/>
              </w:rPr>
            </w:pPr>
            <w:r w:rsidRPr="004E207A">
              <w:rPr>
                <w:b/>
              </w:rPr>
              <w:t>Засідання предметних кафедр:</w:t>
            </w:r>
          </w:p>
          <w:p w:rsidR="00EF6716" w:rsidRPr="004E207A" w:rsidRDefault="00EF6716" w:rsidP="00E856BC">
            <w:r w:rsidRPr="004E207A">
              <w:rPr>
                <w:szCs w:val="28"/>
              </w:rPr>
              <w:sym w:font="Wingdings" w:char="F0FC"/>
            </w:r>
            <w:r w:rsidRPr="004E207A">
              <w:t xml:space="preserve"> суспільно – гуманітарних дисциплін;</w:t>
            </w:r>
          </w:p>
          <w:p w:rsidR="00EF6716" w:rsidRPr="004E207A" w:rsidRDefault="00EF6716" w:rsidP="00E856BC">
            <w:r w:rsidRPr="004E207A">
              <w:rPr>
                <w:szCs w:val="28"/>
              </w:rPr>
              <w:sym w:font="Wingdings" w:char="F0FC"/>
            </w:r>
            <w:r w:rsidRPr="004E207A">
              <w:t xml:space="preserve"> природничих дисциплін;</w:t>
            </w:r>
          </w:p>
          <w:p w:rsidR="00EF6716" w:rsidRPr="004E207A" w:rsidRDefault="00EF6716" w:rsidP="00E856BC">
            <w:r w:rsidRPr="004E207A">
              <w:rPr>
                <w:szCs w:val="28"/>
              </w:rPr>
              <w:sym w:font="Wingdings" w:char="F0FC"/>
            </w:r>
            <w:r w:rsidRPr="004E207A">
              <w:t xml:space="preserve"> фізико-математичних дисциплін;</w:t>
            </w:r>
          </w:p>
          <w:p w:rsidR="00EF6716" w:rsidRPr="004E207A" w:rsidRDefault="00EF6716" w:rsidP="00E856BC">
            <w:r w:rsidRPr="004E207A">
              <w:rPr>
                <w:szCs w:val="28"/>
              </w:rPr>
              <w:sym w:font="Wingdings" w:char="F0FC"/>
            </w:r>
            <w:r w:rsidRPr="004E207A">
              <w:t xml:space="preserve"> іноземних мов;</w:t>
            </w:r>
          </w:p>
          <w:p w:rsidR="00EF6716" w:rsidRPr="004E207A" w:rsidRDefault="00EF6716" w:rsidP="00E856BC">
            <w:r w:rsidRPr="004E207A">
              <w:rPr>
                <w:szCs w:val="28"/>
              </w:rPr>
              <w:sym w:font="Wingdings" w:char="F0FC"/>
            </w:r>
            <w:r w:rsidRPr="004E207A">
              <w:t xml:space="preserve"> початкової школи;</w:t>
            </w:r>
          </w:p>
          <w:p w:rsidR="00EF6716" w:rsidRPr="004E207A" w:rsidRDefault="00EF6716" w:rsidP="00E856BC">
            <w:r w:rsidRPr="004E207A">
              <w:rPr>
                <w:szCs w:val="28"/>
              </w:rPr>
              <w:sym w:font="Wingdings" w:char="F0FC"/>
            </w:r>
            <w:r w:rsidRPr="004E207A">
              <w:t xml:space="preserve"> кафедри здорового способу життя;</w:t>
            </w:r>
          </w:p>
          <w:p w:rsidR="00EF6716" w:rsidRPr="004E207A" w:rsidRDefault="00EF6716" w:rsidP="00E856BC">
            <w:pPr>
              <w:ind w:left="-57"/>
              <w:jc w:val="both"/>
            </w:pPr>
            <w:r w:rsidRPr="004E207A">
              <w:rPr>
                <w:szCs w:val="28"/>
              </w:rPr>
              <w:sym w:font="Wingdings" w:char="F0FC"/>
            </w:r>
            <w:r w:rsidRPr="004E207A">
              <w:t xml:space="preserve"> художньо-естетичного циклу.</w:t>
            </w:r>
          </w:p>
        </w:tc>
        <w:tc>
          <w:tcPr>
            <w:tcW w:w="1697" w:type="dxa"/>
          </w:tcPr>
          <w:p w:rsidR="00EF6716" w:rsidRPr="004E207A" w:rsidRDefault="00EF6716" w:rsidP="00E856BC">
            <w:pPr>
              <w:ind w:left="-57"/>
            </w:pPr>
            <w:r w:rsidRPr="004E207A">
              <w:t>Канікулярний період</w:t>
            </w:r>
          </w:p>
        </w:tc>
        <w:tc>
          <w:tcPr>
            <w:tcW w:w="2008" w:type="dxa"/>
          </w:tcPr>
          <w:p w:rsidR="00EF6716" w:rsidRPr="004E207A" w:rsidRDefault="00EF6716" w:rsidP="00E856BC">
            <w:pPr>
              <w:ind w:left="-57"/>
            </w:pPr>
            <w:r w:rsidRPr="004E207A">
              <w:t>Керівники кафедр</w:t>
            </w:r>
          </w:p>
        </w:tc>
      </w:tr>
      <w:tr w:rsidR="00EF6716" w:rsidRPr="004E207A" w:rsidTr="00E856BC">
        <w:trPr>
          <w:gridAfter w:val="3"/>
          <w:wAfter w:w="5780" w:type="dxa"/>
          <w:trHeight w:val="535"/>
        </w:trPr>
        <w:tc>
          <w:tcPr>
            <w:tcW w:w="675" w:type="dxa"/>
          </w:tcPr>
          <w:p w:rsidR="00EF6716" w:rsidRPr="004E207A" w:rsidRDefault="00EF6716" w:rsidP="00E856BC">
            <w:pPr>
              <w:ind w:left="-57"/>
              <w:rPr>
                <w:b/>
              </w:rPr>
            </w:pPr>
            <w:r w:rsidRPr="004E207A">
              <w:rPr>
                <w:b/>
              </w:rPr>
              <w:t>8.</w:t>
            </w:r>
          </w:p>
        </w:tc>
        <w:tc>
          <w:tcPr>
            <w:tcW w:w="5367" w:type="dxa"/>
          </w:tcPr>
          <w:p w:rsidR="00EF6716" w:rsidRPr="004E207A" w:rsidRDefault="00EF6716" w:rsidP="00E856BC">
            <w:pPr>
              <w:ind w:left="-57"/>
            </w:pPr>
            <w:r>
              <w:t>Засідання вчителів НУШ у 5-6 класах для заповнення спільного щоденника спостережень</w:t>
            </w:r>
          </w:p>
        </w:tc>
        <w:tc>
          <w:tcPr>
            <w:tcW w:w="1697" w:type="dxa"/>
          </w:tcPr>
          <w:p w:rsidR="00EF6716" w:rsidRPr="004E207A" w:rsidRDefault="00EF6716" w:rsidP="00E856BC">
            <w:pPr>
              <w:ind w:left="-57"/>
            </w:pPr>
            <w:r>
              <w:t>Останній тиждень навчального року.</w:t>
            </w:r>
          </w:p>
        </w:tc>
        <w:tc>
          <w:tcPr>
            <w:tcW w:w="2008" w:type="dxa"/>
          </w:tcPr>
          <w:p w:rsidR="00EF6716" w:rsidRPr="004E207A" w:rsidRDefault="00EF6716" w:rsidP="00E856BC">
            <w:pPr>
              <w:ind w:left="-57"/>
            </w:pPr>
            <w:r>
              <w:t>ЗНВР</w:t>
            </w:r>
          </w:p>
        </w:tc>
      </w:tr>
      <w:tr w:rsidR="00EF6716" w:rsidRPr="004E207A" w:rsidTr="00E856BC">
        <w:trPr>
          <w:gridAfter w:val="3"/>
          <w:wAfter w:w="5780" w:type="dxa"/>
          <w:trHeight w:val="660"/>
        </w:trPr>
        <w:tc>
          <w:tcPr>
            <w:tcW w:w="675" w:type="dxa"/>
          </w:tcPr>
          <w:p w:rsidR="00EF6716" w:rsidRDefault="00EF6716" w:rsidP="00E856BC">
            <w:pPr>
              <w:rPr>
                <w:b/>
              </w:rPr>
            </w:pPr>
          </w:p>
          <w:p w:rsidR="00EF6716" w:rsidRDefault="00EF6716" w:rsidP="00E856BC">
            <w:pPr>
              <w:rPr>
                <w:b/>
              </w:rPr>
            </w:pPr>
          </w:p>
          <w:p w:rsidR="00EF6716" w:rsidRDefault="00EF6716" w:rsidP="00E856BC">
            <w:pPr>
              <w:rPr>
                <w:b/>
              </w:rPr>
            </w:pPr>
          </w:p>
          <w:p w:rsidR="00EF6716" w:rsidRDefault="00EF6716" w:rsidP="00E856BC">
            <w:pPr>
              <w:rPr>
                <w:b/>
              </w:rPr>
            </w:pPr>
          </w:p>
          <w:p w:rsidR="00EF6716" w:rsidRDefault="00EF6716" w:rsidP="00E856BC">
            <w:pPr>
              <w:rPr>
                <w:b/>
              </w:rPr>
            </w:pPr>
          </w:p>
          <w:p w:rsidR="00EF6716" w:rsidRDefault="00EF6716" w:rsidP="00E856BC">
            <w:pPr>
              <w:rPr>
                <w:b/>
              </w:rPr>
            </w:pPr>
          </w:p>
          <w:p w:rsidR="00EF6716" w:rsidRDefault="00EF6716" w:rsidP="00E856BC">
            <w:pPr>
              <w:rPr>
                <w:b/>
              </w:rPr>
            </w:pPr>
          </w:p>
          <w:p w:rsidR="00EF6716" w:rsidRPr="004E207A" w:rsidRDefault="00EF6716" w:rsidP="00E856BC">
            <w:pPr>
              <w:rPr>
                <w:b/>
              </w:rPr>
            </w:pPr>
            <w:r>
              <w:rPr>
                <w:b/>
              </w:rPr>
              <w:t>1.</w:t>
            </w:r>
          </w:p>
        </w:tc>
        <w:tc>
          <w:tcPr>
            <w:tcW w:w="5367" w:type="dxa"/>
          </w:tcPr>
          <w:p w:rsidR="00EF6716" w:rsidRDefault="00EF6716" w:rsidP="00E856BC">
            <w:pPr>
              <w:ind w:left="360"/>
              <w:jc w:val="both"/>
            </w:pPr>
          </w:p>
          <w:p w:rsidR="00EF6716" w:rsidRPr="00EC6FE8" w:rsidRDefault="00EF6716" w:rsidP="00E856BC">
            <w:pPr>
              <w:ind w:left="360"/>
              <w:jc w:val="both"/>
              <w:rPr>
                <w:b/>
                <w:bCs/>
              </w:rPr>
            </w:pPr>
            <w:r w:rsidRPr="00EC6FE8">
              <w:rPr>
                <w:b/>
                <w:bCs/>
              </w:rPr>
              <w:t>ЧЕРВЕНЬ</w:t>
            </w:r>
          </w:p>
          <w:p w:rsidR="00EF6716" w:rsidRDefault="00EF6716" w:rsidP="00E856BC">
            <w:pPr>
              <w:ind w:left="360"/>
              <w:jc w:val="both"/>
            </w:pPr>
          </w:p>
          <w:p w:rsidR="00EF6716" w:rsidRDefault="00EF6716" w:rsidP="00E856BC">
            <w:pPr>
              <w:ind w:left="360"/>
              <w:jc w:val="both"/>
            </w:pPr>
          </w:p>
          <w:p w:rsidR="00EF6716" w:rsidRDefault="00EF6716" w:rsidP="00E856BC">
            <w:pPr>
              <w:ind w:left="360"/>
              <w:jc w:val="both"/>
            </w:pPr>
          </w:p>
          <w:p w:rsidR="00EF6716" w:rsidRDefault="00EF6716" w:rsidP="00E856BC">
            <w:pPr>
              <w:ind w:left="360"/>
              <w:jc w:val="both"/>
            </w:pPr>
          </w:p>
          <w:p w:rsidR="00EF6716" w:rsidRPr="00EC6FE8" w:rsidRDefault="00EF6716" w:rsidP="00E856BC">
            <w:pPr>
              <w:ind w:left="360"/>
              <w:jc w:val="both"/>
            </w:pPr>
          </w:p>
          <w:p w:rsidR="00EF6716" w:rsidRPr="004E207A" w:rsidRDefault="00EF6716" w:rsidP="00E856BC">
            <w:pPr>
              <w:jc w:val="both"/>
            </w:pPr>
            <w:r w:rsidRPr="004E207A">
              <w:t>Підготовка проек</w:t>
            </w:r>
            <w:r>
              <w:t>ту Річного плану закладу на 2024</w:t>
            </w:r>
            <w:r w:rsidRPr="004E207A">
              <w:t>-20</w:t>
            </w:r>
            <w:r>
              <w:t>25</w:t>
            </w:r>
            <w:r w:rsidRPr="004E207A">
              <w:t xml:space="preserve">__ </w:t>
            </w:r>
            <w:proofErr w:type="spellStart"/>
            <w:r w:rsidRPr="004E207A">
              <w:t>н.р</w:t>
            </w:r>
            <w:proofErr w:type="spellEnd"/>
            <w:r w:rsidRPr="004E207A">
              <w:t>.</w:t>
            </w:r>
          </w:p>
        </w:tc>
        <w:tc>
          <w:tcPr>
            <w:tcW w:w="1697" w:type="dxa"/>
          </w:tcPr>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Pr="004E207A" w:rsidRDefault="00EF6716" w:rsidP="00E856BC">
            <w:pPr>
              <w:ind w:left="-57"/>
            </w:pPr>
            <w:r w:rsidRPr="004E207A">
              <w:t>Протягом місяця</w:t>
            </w:r>
          </w:p>
        </w:tc>
        <w:tc>
          <w:tcPr>
            <w:tcW w:w="2008" w:type="dxa"/>
          </w:tcPr>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Default="00EF6716" w:rsidP="00E856BC">
            <w:pPr>
              <w:ind w:left="-57"/>
            </w:pPr>
          </w:p>
          <w:p w:rsidR="00EF6716" w:rsidRPr="004E207A" w:rsidRDefault="00EF6716" w:rsidP="00E856BC">
            <w:pPr>
              <w:ind w:left="-57"/>
            </w:pPr>
            <w:r>
              <w:t>ЗНВР</w:t>
            </w:r>
          </w:p>
        </w:tc>
      </w:tr>
      <w:tr w:rsidR="00EF6716" w:rsidRPr="004E207A" w:rsidTr="00E856BC">
        <w:trPr>
          <w:gridAfter w:val="3"/>
          <w:wAfter w:w="5780" w:type="dxa"/>
          <w:trHeight w:val="900"/>
        </w:trPr>
        <w:tc>
          <w:tcPr>
            <w:tcW w:w="675" w:type="dxa"/>
          </w:tcPr>
          <w:p w:rsidR="00EF6716" w:rsidRPr="004E207A" w:rsidRDefault="00EF6716" w:rsidP="00E856BC">
            <w:pPr>
              <w:ind w:left="-57"/>
              <w:rPr>
                <w:b/>
              </w:rPr>
            </w:pPr>
            <w:r>
              <w:rPr>
                <w:b/>
              </w:rPr>
              <w:t>2.</w:t>
            </w:r>
          </w:p>
        </w:tc>
        <w:tc>
          <w:tcPr>
            <w:tcW w:w="5367" w:type="dxa"/>
          </w:tcPr>
          <w:p w:rsidR="00EF6716" w:rsidRPr="004E207A" w:rsidRDefault="00EF6716" w:rsidP="00E856BC">
            <w:pPr>
              <w:ind w:left="-57"/>
            </w:pPr>
            <w:r w:rsidRPr="004E207A">
              <w:t>Підготовка проекту методичної роботи на 20</w:t>
            </w:r>
            <w:r>
              <w:t>24-2025</w:t>
            </w:r>
            <w:r w:rsidRPr="004E207A">
              <w:t xml:space="preserve"> </w:t>
            </w:r>
            <w:proofErr w:type="spellStart"/>
            <w:r w:rsidRPr="004E207A">
              <w:t>н.р</w:t>
            </w:r>
            <w:proofErr w:type="spellEnd"/>
            <w:r w:rsidRPr="004E207A">
              <w:t>.</w:t>
            </w:r>
          </w:p>
        </w:tc>
        <w:tc>
          <w:tcPr>
            <w:tcW w:w="1697" w:type="dxa"/>
          </w:tcPr>
          <w:p w:rsidR="00EF6716" w:rsidRPr="004E207A" w:rsidRDefault="00EF6716" w:rsidP="00E856BC">
            <w:pPr>
              <w:ind w:left="-57"/>
            </w:pPr>
            <w:r w:rsidRPr="004E207A">
              <w:t>Протягом місяця</w:t>
            </w:r>
          </w:p>
        </w:tc>
        <w:tc>
          <w:tcPr>
            <w:tcW w:w="2008" w:type="dxa"/>
          </w:tcPr>
          <w:p w:rsidR="00EF6716" w:rsidRPr="004E207A" w:rsidRDefault="00EF6716" w:rsidP="00E856BC">
            <w:pPr>
              <w:ind w:left="-57"/>
            </w:pPr>
            <w:r w:rsidRPr="004E207A">
              <w:t>З</w:t>
            </w:r>
            <w:r>
              <w:t>НВР</w:t>
            </w:r>
          </w:p>
        </w:tc>
      </w:tr>
      <w:tr w:rsidR="00EF6716" w:rsidRPr="004E207A" w:rsidTr="00E856BC">
        <w:trPr>
          <w:gridAfter w:val="3"/>
          <w:wAfter w:w="5780" w:type="dxa"/>
          <w:trHeight w:val="2523"/>
        </w:trPr>
        <w:tc>
          <w:tcPr>
            <w:tcW w:w="675" w:type="dxa"/>
          </w:tcPr>
          <w:p w:rsidR="00EF6716" w:rsidRPr="004E207A" w:rsidRDefault="00EF6716" w:rsidP="00E856BC">
            <w:pPr>
              <w:ind w:left="-57"/>
              <w:rPr>
                <w:b/>
              </w:rPr>
            </w:pPr>
            <w:r>
              <w:rPr>
                <w:b/>
              </w:rPr>
              <w:lastRenderedPageBreak/>
              <w:t>3.</w:t>
            </w:r>
          </w:p>
        </w:tc>
        <w:tc>
          <w:tcPr>
            <w:tcW w:w="5367" w:type="dxa"/>
          </w:tcPr>
          <w:p w:rsidR="00EF6716" w:rsidRPr="004E207A" w:rsidRDefault="00EF6716" w:rsidP="00E856BC">
            <w:pPr>
              <w:rPr>
                <w:b/>
              </w:rPr>
            </w:pPr>
            <w:r w:rsidRPr="004E207A">
              <w:rPr>
                <w:b/>
              </w:rPr>
              <w:t>Засідання педради на тему: «Випуск учнів зі школи, їхнє дозвілля на літній період»</w:t>
            </w:r>
          </w:p>
          <w:p w:rsidR="00EF6716" w:rsidRPr="004E207A" w:rsidRDefault="00EF6716" w:rsidP="00E856BC">
            <w:pPr>
              <w:rPr>
                <w:b/>
              </w:rPr>
            </w:pPr>
            <w:r w:rsidRPr="004E207A">
              <w:rPr>
                <w:b/>
              </w:rPr>
              <w:t>1.</w:t>
            </w:r>
            <w:r w:rsidRPr="004E207A">
              <w:t xml:space="preserve"> Виконання рішень попереднього засідання педагогічної ради.</w:t>
            </w:r>
          </w:p>
          <w:p w:rsidR="00EF6716" w:rsidRPr="004E207A" w:rsidRDefault="00EF6716" w:rsidP="00E856BC">
            <w:r w:rsidRPr="004E207A">
              <w:rPr>
                <w:b/>
              </w:rPr>
              <w:t xml:space="preserve">2. </w:t>
            </w:r>
            <w:r w:rsidRPr="004E207A">
              <w:t>Перевід учнів до наступних класів.</w:t>
            </w:r>
          </w:p>
          <w:p w:rsidR="00EF6716" w:rsidRPr="004E207A" w:rsidRDefault="00EF6716" w:rsidP="00E856BC">
            <w:r w:rsidRPr="004E207A">
              <w:rPr>
                <w:b/>
              </w:rPr>
              <w:t>3</w:t>
            </w:r>
            <w:r w:rsidRPr="004E207A">
              <w:t>. Випуск учнів 9-х, 11-х гімназійних класів, представлення до нагородження свідоцтвами з відзнакою, похвальними листами та золотими і срібними медалями.</w:t>
            </w:r>
          </w:p>
          <w:p w:rsidR="00EF6716" w:rsidRPr="004E207A" w:rsidRDefault="00EF6716" w:rsidP="00E856BC">
            <w:r w:rsidRPr="004E207A">
              <w:rPr>
                <w:b/>
              </w:rPr>
              <w:t>4.</w:t>
            </w:r>
            <w:r w:rsidRPr="004E207A">
              <w:t xml:space="preserve"> Різне. </w:t>
            </w:r>
          </w:p>
          <w:p w:rsidR="00EF6716" w:rsidRPr="004E207A" w:rsidRDefault="00EF6716" w:rsidP="00E856BC"/>
        </w:tc>
        <w:tc>
          <w:tcPr>
            <w:tcW w:w="1697" w:type="dxa"/>
          </w:tcPr>
          <w:p w:rsidR="00EF6716" w:rsidRPr="004E207A" w:rsidRDefault="00EF6716" w:rsidP="00E856BC">
            <w:r w:rsidRPr="004E207A">
              <w:t>Згідно річного плану закладу</w:t>
            </w:r>
          </w:p>
        </w:tc>
        <w:tc>
          <w:tcPr>
            <w:tcW w:w="2008" w:type="dxa"/>
          </w:tcPr>
          <w:p w:rsidR="00EF6716" w:rsidRPr="004E207A" w:rsidRDefault="00EF6716" w:rsidP="00E856BC">
            <w:pPr>
              <w:ind w:left="-57"/>
            </w:pPr>
            <w:r w:rsidRPr="004E207A">
              <w:t>Директор,</w:t>
            </w:r>
          </w:p>
          <w:p w:rsidR="00EF6716" w:rsidRPr="004E207A" w:rsidRDefault="00EF6716" w:rsidP="00E856BC">
            <w:r w:rsidRPr="004E207A">
              <w:t>З</w:t>
            </w:r>
            <w:r>
              <w:t>НВР</w:t>
            </w:r>
          </w:p>
        </w:tc>
      </w:tr>
    </w:tbl>
    <w:p w:rsidR="00EF6716" w:rsidRPr="00183781" w:rsidRDefault="00EF6716" w:rsidP="002E6C3C"/>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EF6716" w:rsidRDefault="00EF6716" w:rsidP="002E6C3C">
      <w:pPr>
        <w:jc w:val="center"/>
        <w:rPr>
          <w:b/>
        </w:rPr>
      </w:pPr>
    </w:p>
    <w:p w:rsidR="00340DAE" w:rsidRDefault="00340DAE" w:rsidP="006745A7">
      <w:pPr>
        <w:rPr>
          <w:b/>
        </w:rPr>
      </w:pPr>
    </w:p>
    <w:p w:rsidR="006943FF" w:rsidRDefault="006943FF" w:rsidP="006745A7">
      <w:pPr>
        <w:jc w:val="right"/>
        <w:rPr>
          <w:b/>
        </w:rPr>
      </w:pPr>
    </w:p>
    <w:p w:rsidR="006943FF" w:rsidRDefault="006943FF" w:rsidP="006745A7">
      <w:pPr>
        <w:jc w:val="right"/>
        <w:rPr>
          <w:b/>
        </w:rPr>
      </w:pPr>
    </w:p>
    <w:p w:rsidR="006943FF" w:rsidRDefault="006943FF" w:rsidP="006745A7">
      <w:pPr>
        <w:jc w:val="right"/>
        <w:rPr>
          <w:b/>
        </w:rPr>
      </w:pPr>
    </w:p>
    <w:p w:rsidR="006943FF" w:rsidRDefault="006943FF" w:rsidP="006745A7">
      <w:pPr>
        <w:jc w:val="right"/>
        <w:rPr>
          <w:b/>
        </w:rPr>
      </w:pPr>
    </w:p>
    <w:p w:rsidR="00EF6716" w:rsidRDefault="00EF6716" w:rsidP="006745A7">
      <w:pPr>
        <w:jc w:val="right"/>
        <w:rPr>
          <w:b/>
        </w:rPr>
      </w:pPr>
    </w:p>
    <w:tbl>
      <w:tblPr>
        <w:tblpPr w:leftFromText="180" w:rightFromText="180" w:vertAnchor="page" w:horzAnchor="margin" w:tblpX="-385" w:tblpY="59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4791"/>
        <w:gridCol w:w="4394"/>
      </w:tblGrid>
      <w:tr w:rsidR="00EF6716" w:rsidRPr="006745A7" w:rsidTr="006943FF">
        <w:trPr>
          <w:trHeight w:val="205"/>
        </w:trPr>
        <w:tc>
          <w:tcPr>
            <w:tcW w:w="10207" w:type="dxa"/>
            <w:gridSpan w:val="3"/>
            <w:tcBorders>
              <w:top w:val="nil"/>
              <w:left w:val="nil"/>
              <w:right w:val="nil"/>
            </w:tcBorders>
          </w:tcPr>
          <w:p w:rsidR="006943FF" w:rsidRDefault="006943FF" w:rsidP="006943FF">
            <w:pPr>
              <w:rPr>
                <w:b/>
                <w:sz w:val="36"/>
                <w:szCs w:val="36"/>
              </w:rPr>
            </w:pPr>
          </w:p>
          <w:p w:rsidR="006943FF" w:rsidRDefault="006943FF" w:rsidP="00A34F5A">
            <w:pPr>
              <w:rPr>
                <w:b/>
                <w:sz w:val="36"/>
                <w:szCs w:val="36"/>
              </w:rPr>
            </w:pPr>
          </w:p>
          <w:p w:rsidR="00A34F5A" w:rsidRDefault="00A34F5A" w:rsidP="00A34F5A">
            <w:pPr>
              <w:rPr>
                <w:b/>
                <w:sz w:val="36"/>
                <w:szCs w:val="36"/>
              </w:rPr>
            </w:pPr>
          </w:p>
          <w:p w:rsidR="006943FF" w:rsidRDefault="006943FF" w:rsidP="006943FF">
            <w:pPr>
              <w:rPr>
                <w:b/>
                <w:sz w:val="36"/>
                <w:szCs w:val="36"/>
              </w:rPr>
            </w:pPr>
          </w:p>
          <w:p w:rsidR="00A34F5A" w:rsidRDefault="00A34F5A" w:rsidP="006943FF">
            <w:pPr>
              <w:jc w:val="center"/>
              <w:rPr>
                <w:b/>
                <w:sz w:val="36"/>
                <w:szCs w:val="36"/>
              </w:rPr>
            </w:pPr>
          </w:p>
          <w:p w:rsidR="00EF6716" w:rsidRPr="00701EED" w:rsidRDefault="00B55DB0" w:rsidP="006943FF">
            <w:pPr>
              <w:jc w:val="center"/>
              <w:rPr>
                <w:b/>
                <w:szCs w:val="28"/>
              </w:rPr>
            </w:pPr>
            <w:r>
              <w:rPr>
                <w:b/>
                <w:sz w:val="36"/>
                <w:szCs w:val="36"/>
              </w:rPr>
              <w:t>Заходи виховної роботи 2024-2025</w:t>
            </w:r>
            <w:r w:rsidR="00EF6716" w:rsidRPr="00701EED">
              <w:rPr>
                <w:b/>
                <w:sz w:val="36"/>
                <w:szCs w:val="36"/>
              </w:rPr>
              <w:t xml:space="preserve"> </w:t>
            </w:r>
            <w:proofErr w:type="spellStart"/>
            <w:r w:rsidR="00EF6716" w:rsidRPr="00701EED">
              <w:rPr>
                <w:b/>
                <w:sz w:val="36"/>
                <w:szCs w:val="36"/>
              </w:rPr>
              <w:t>н.р</w:t>
            </w:r>
            <w:proofErr w:type="spellEnd"/>
            <w:r w:rsidR="00EF6716" w:rsidRPr="00701EED">
              <w:rPr>
                <w:b/>
                <w:sz w:val="36"/>
                <w:szCs w:val="36"/>
              </w:rPr>
              <w:t>.</w:t>
            </w:r>
          </w:p>
        </w:tc>
      </w:tr>
      <w:tr w:rsidR="00EF6716" w:rsidRPr="006745A7" w:rsidTr="006943FF">
        <w:trPr>
          <w:trHeight w:val="205"/>
        </w:trPr>
        <w:tc>
          <w:tcPr>
            <w:tcW w:w="1022" w:type="dxa"/>
          </w:tcPr>
          <w:p w:rsidR="00EF6716" w:rsidRPr="00701EED" w:rsidRDefault="00EF6716" w:rsidP="006943FF">
            <w:pPr>
              <w:ind w:left="360"/>
              <w:jc w:val="center"/>
              <w:rPr>
                <w:b/>
                <w:szCs w:val="28"/>
              </w:rPr>
            </w:pPr>
            <w:r w:rsidRPr="00701EED">
              <w:rPr>
                <w:b/>
                <w:szCs w:val="28"/>
              </w:rPr>
              <w:lastRenderedPageBreak/>
              <w:t>№</w:t>
            </w:r>
          </w:p>
        </w:tc>
        <w:tc>
          <w:tcPr>
            <w:tcW w:w="4791" w:type="dxa"/>
          </w:tcPr>
          <w:p w:rsidR="00EF6716" w:rsidRPr="00701EED" w:rsidRDefault="00EF6716" w:rsidP="006943FF">
            <w:pPr>
              <w:jc w:val="center"/>
              <w:rPr>
                <w:b/>
                <w:szCs w:val="28"/>
              </w:rPr>
            </w:pPr>
            <w:r w:rsidRPr="00701EED">
              <w:rPr>
                <w:b/>
                <w:szCs w:val="28"/>
              </w:rPr>
              <w:t>Захід</w:t>
            </w:r>
          </w:p>
        </w:tc>
        <w:tc>
          <w:tcPr>
            <w:tcW w:w="4394" w:type="dxa"/>
          </w:tcPr>
          <w:p w:rsidR="00EF6716" w:rsidRPr="00701EED" w:rsidRDefault="00EF6716" w:rsidP="006943FF">
            <w:pPr>
              <w:jc w:val="center"/>
              <w:rPr>
                <w:b/>
                <w:szCs w:val="28"/>
              </w:rPr>
            </w:pPr>
            <w:r w:rsidRPr="00701EED">
              <w:rPr>
                <w:b/>
                <w:szCs w:val="28"/>
              </w:rPr>
              <w:t>Відповідальний</w:t>
            </w:r>
          </w:p>
        </w:tc>
      </w:tr>
      <w:tr w:rsidR="00EF6716" w:rsidRPr="006745A7" w:rsidTr="006943FF">
        <w:trPr>
          <w:cantSplit/>
          <w:trHeight w:val="1074"/>
        </w:trPr>
        <w:tc>
          <w:tcPr>
            <w:tcW w:w="1022" w:type="dxa"/>
          </w:tcPr>
          <w:p w:rsidR="00EF6716" w:rsidRPr="00701EED" w:rsidRDefault="00EF6716" w:rsidP="006943FF">
            <w:pPr>
              <w:pStyle w:val="a7"/>
              <w:numPr>
                <w:ilvl w:val="0"/>
                <w:numId w:val="48"/>
              </w:numPr>
              <w:contextualSpacing/>
              <w:jc w:val="right"/>
              <w:rPr>
                <w:bCs/>
                <w:szCs w:val="28"/>
              </w:rPr>
            </w:pPr>
            <w:r w:rsidRPr="00701EED">
              <w:rPr>
                <w:bCs/>
                <w:szCs w:val="28"/>
              </w:rPr>
              <w:t>1.</w:t>
            </w:r>
          </w:p>
          <w:p w:rsidR="00EF6716" w:rsidRPr="00701EED" w:rsidRDefault="00EF6716" w:rsidP="006943FF">
            <w:pPr>
              <w:pStyle w:val="a7"/>
              <w:numPr>
                <w:ilvl w:val="0"/>
                <w:numId w:val="48"/>
              </w:numPr>
              <w:contextualSpacing/>
              <w:jc w:val="right"/>
              <w:rPr>
                <w:bCs/>
                <w:szCs w:val="28"/>
              </w:rPr>
            </w:pPr>
            <w:r w:rsidRPr="00701EED">
              <w:rPr>
                <w:bCs/>
                <w:szCs w:val="28"/>
              </w:rPr>
              <w:t>2.</w:t>
            </w:r>
          </w:p>
          <w:p w:rsidR="00EF6716" w:rsidRPr="00701EED" w:rsidRDefault="00EF6716" w:rsidP="006943FF">
            <w:pPr>
              <w:pStyle w:val="a7"/>
              <w:numPr>
                <w:ilvl w:val="0"/>
                <w:numId w:val="48"/>
              </w:numPr>
              <w:contextualSpacing/>
              <w:jc w:val="right"/>
              <w:rPr>
                <w:bCs/>
                <w:szCs w:val="28"/>
              </w:rPr>
            </w:pPr>
            <w:r w:rsidRPr="00701EED">
              <w:rPr>
                <w:bCs/>
                <w:szCs w:val="28"/>
              </w:rPr>
              <w:t>3.</w:t>
            </w:r>
          </w:p>
        </w:tc>
        <w:tc>
          <w:tcPr>
            <w:tcW w:w="4791" w:type="dxa"/>
          </w:tcPr>
          <w:p w:rsidR="00EF6716" w:rsidRPr="00701EED" w:rsidRDefault="00EF6716" w:rsidP="006943FF">
            <w:pPr>
              <w:pStyle w:val="ae"/>
              <w:spacing w:after="295"/>
              <w:contextualSpacing/>
              <w:rPr>
                <w:bCs/>
                <w:sz w:val="28"/>
                <w:szCs w:val="28"/>
              </w:rPr>
            </w:pPr>
            <w:r w:rsidRPr="00701EED">
              <w:rPr>
                <w:bCs/>
                <w:sz w:val="28"/>
                <w:szCs w:val="28"/>
              </w:rPr>
              <w:t xml:space="preserve">23 серпня – День Державного Прапора України. </w:t>
            </w:r>
          </w:p>
          <w:p w:rsidR="00EF6716" w:rsidRPr="00701EED" w:rsidRDefault="00EF6716" w:rsidP="006943FF">
            <w:pPr>
              <w:pStyle w:val="ae"/>
              <w:spacing w:after="295"/>
              <w:contextualSpacing/>
              <w:rPr>
                <w:bCs/>
                <w:sz w:val="28"/>
                <w:szCs w:val="28"/>
              </w:rPr>
            </w:pPr>
          </w:p>
          <w:p w:rsidR="00EF6716" w:rsidRPr="00701EED" w:rsidRDefault="00EF6716" w:rsidP="006943FF">
            <w:pPr>
              <w:pStyle w:val="ae"/>
              <w:spacing w:after="295"/>
              <w:contextualSpacing/>
              <w:rPr>
                <w:bCs/>
                <w:sz w:val="28"/>
                <w:szCs w:val="28"/>
              </w:rPr>
            </w:pPr>
            <w:r w:rsidRPr="00701EED">
              <w:rPr>
                <w:bCs/>
                <w:sz w:val="28"/>
                <w:szCs w:val="28"/>
              </w:rPr>
              <w:t>24 серпня – День Незалежності України (1991)</w:t>
            </w:r>
          </w:p>
          <w:p w:rsidR="00EF6716" w:rsidRPr="00701EED" w:rsidRDefault="00EF6716" w:rsidP="006943FF">
            <w:pPr>
              <w:pStyle w:val="ae"/>
              <w:spacing w:after="295"/>
              <w:contextualSpacing/>
              <w:rPr>
                <w:bCs/>
                <w:sz w:val="28"/>
                <w:szCs w:val="28"/>
              </w:rPr>
            </w:pPr>
          </w:p>
          <w:p w:rsidR="00EF6716" w:rsidRPr="00701EED" w:rsidRDefault="00EF6716" w:rsidP="006943FF">
            <w:pPr>
              <w:pStyle w:val="ae"/>
              <w:spacing w:after="295"/>
              <w:contextualSpacing/>
              <w:rPr>
                <w:bCs/>
                <w:sz w:val="28"/>
                <w:szCs w:val="28"/>
              </w:rPr>
            </w:pPr>
            <w:r w:rsidRPr="00701EED">
              <w:rPr>
                <w:bCs/>
                <w:sz w:val="28"/>
                <w:szCs w:val="28"/>
              </w:rPr>
              <w:t xml:space="preserve">29 серпня – День пам’яті вшанування захисників України. </w:t>
            </w:r>
          </w:p>
        </w:tc>
        <w:tc>
          <w:tcPr>
            <w:tcW w:w="4394" w:type="dxa"/>
          </w:tcPr>
          <w:p w:rsidR="00EF6716" w:rsidRPr="00701EED" w:rsidRDefault="00EF6716" w:rsidP="006943FF">
            <w:pPr>
              <w:rPr>
                <w:bCs/>
                <w:szCs w:val="28"/>
              </w:rPr>
            </w:pPr>
          </w:p>
          <w:p w:rsidR="00EF6716" w:rsidRPr="00701EED" w:rsidRDefault="00EF6716" w:rsidP="006943FF">
            <w:pPr>
              <w:rPr>
                <w:bCs/>
                <w:szCs w:val="28"/>
              </w:rPr>
            </w:pPr>
            <w:r w:rsidRPr="00701EED">
              <w:rPr>
                <w:bCs/>
                <w:szCs w:val="28"/>
              </w:rPr>
              <w:t>ЗДВР</w:t>
            </w:r>
          </w:p>
          <w:p w:rsidR="00EF6716" w:rsidRPr="00701EED" w:rsidRDefault="00EF6716" w:rsidP="006943FF">
            <w:pPr>
              <w:rPr>
                <w:bCs/>
                <w:szCs w:val="28"/>
              </w:rPr>
            </w:pPr>
            <w:r w:rsidRPr="00701EED">
              <w:rPr>
                <w:bCs/>
                <w:szCs w:val="28"/>
              </w:rPr>
              <w:t>Передрук М.Д.</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B55DB0" w:rsidP="006943FF">
            <w:pPr>
              <w:rPr>
                <w:bCs/>
                <w:szCs w:val="28"/>
              </w:rPr>
            </w:pPr>
            <w:r>
              <w:rPr>
                <w:bCs/>
                <w:szCs w:val="28"/>
              </w:rPr>
              <w:t>Лінійка до дня Знань(2</w:t>
            </w:r>
            <w:r w:rsidR="00EF6716" w:rsidRPr="00701EED">
              <w:rPr>
                <w:bCs/>
                <w:szCs w:val="28"/>
              </w:rPr>
              <w:t>.09)</w:t>
            </w:r>
          </w:p>
        </w:tc>
        <w:tc>
          <w:tcPr>
            <w:tcW w:w="4394" w:type="dxa"/>
          </w:tcPr>
          <w:p w:rsidR="00EF6716" w:rsidRPr="00701EED" w:rsidRDefault="00EF6716" w:rsidP="006943FF">
            <w:pPr>
              <w:rPr>
                <w:bCs/>
                <w:szCs w:val="28"/>
              </w:rPr>
            </w:pPr>
            <w:r w:rsidRPr="00701EED">
              <w:rPr>
                <w:bCs/>
                <w:szCs w:val="28"/>
              </w:rPr>
              <w:t>ЗДВР</w:t>
            </w:r>
          </w:p>
          <w:p w:rsidR="00EF6716" w:rsidRPr="00701EED" w:rsidRDefault="00EF6716" w:rsidP="006943FF">
            <w:pPr>
              <w:rPr>
                <w:bCs/>
                <w:szCs w:val="28"/>
              </w:rPr>
            </w:pPr>
            <w:r w:rsidRPr="00701EED">
              <w:rPr>
                <w:bCs/>
                <w:szCs w:val="28"/>
              </w:rPr>
              <w:t>Передрук М.Д.</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B55DB0" w:rsidP="006943FF">
            <w:pPr>
              <w:rPr>
                <w:bCs/>
                <w:szCs w:val="28"/>
              </w:rPr>
            </w:pPr>
            <w:r>
              <w:rPr>
                <w:bCs/>
                <w:szCs w:val="28"/>
              </w:rPr>
              <w:t>День читання книг (06</w:t>
            </w:r>
            <w:r w:rsidR="00EF6716" w:rsidRPr="00701EED">
              <w:rPr>
                <w:bCs/>
                <w:szCs w:val="28"/>
              </w:rPr>
              <w:t>.09)</w:t>
            </w:r>
          </w:p>
        </w:tc>
        <w:tc>
          <w:tcPr>
            <w:tcW w:w="4394" w:type="dxa"/>
          </w:tcPr>
          <w:p w:rsidR="00EF6716" w:rsidRPr="00701EED" w:rsidRDefault="00EF6716" w:rsidP="006943FF">
            <w:pPr>
              <w:rPr>
                <w:bCs/>
                <w:szCs w:val="28"/>
              </w:rPr>
            </w:pPr>
            <w:proofErr w:type="spellStart"/>
            <w:r w:rsidRPr="00701EED">
              <w:rPr>
                <w:bCs/>
                <w:szCs w:val="28"/>
              </w:rPr>
              <w:t>Завбібліотекою</w:t>
            </w:r>
            <w:proofErr w:type="spellEnd"/>
          </w:p>
          <w:p w:rsidR="00EF6716" w:rsidRPr="00701EED" w:rsidRDefault="00EF6716" w:rsidP="006943FF">
            <w:pPr>
              <w:rPr>
                <w:bCs/>
                <w:szCs w:val="28"/>
              </w:rPr>
            </w:pPr>
            <w:r w:rsidRPr="00701EED">
              <w:rPr>
                <w:bCs/>
                <w:szCs w:val="28"/>
              </w:rPr>
              <w:t>Сідляр Х.В.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День фізичної культури та </w:t>
            </w:r>
            <w:r w:rsidR="00BB1E1B">
              <w:rPr>
                <w:bCs/>
                <w:szCs w:val="28"/>
              </w:rPr>
              <w:t>спорту.(</w:t>
            </w:r>
            <w:proofErr w:type="spellStart"/>
            <w:r w:rsidR="00BB1E1B">
              <w:rPr>
                <w:bCs/>
                <w:szCs w:val="28"/>
              </w:rPr>
              <w:t>руханка</w:t>
            </w:r>
            <w:proofErr w:type="spellEnd"/>
            <w:r w:rsidR="00BB1E1B">
              <w:rPr>
                <w:bCs/>
                <w:szCs w:val="28"/>
              </w:rPr>
              <w:t xml:space="preserve">, </w:t>
            </w:r>
            <w:proofErr w:type="spellStart"/>
            <w:r w:rsidR="00BB1E1B">
              <w:rPr>
                <w:bCs/>
                <w:szCs w:val="28"/>
              </w:rPr>
              <w:t>мініфутбол</w:t>
            </w:r>
            <w:proofErr w:type="spellEnd"/>
            <w:r w:rsidR="00BB1E1B">
              <w:rPr>
                <w:bCs/>
                <w:szCs w:val="28"/>
              </w:rPr>
              <w:t>,)(13</w:t>
            </w:r>
            <w:r w:rsidRPr="00701EED">
              <w:rPr>
                <w:bCs/>
                <w:szCs w:val="28"/>
              </w:rPr>
              <w:t>.09)</w:t>
            </w:r>
          </w:p>
          <w:p w:rsidR="00EF6716" w:rsidRPr="00701EED" w:rsidRDefault="00EF6716" w:rsidP="006943FF">
            <w:pPr>
              <w:rPr>
                <w:bCs/>
                <w:szCs w:val="28"/>
              </w:rPr>
            </w:pPr>
          </w:p>
        </w:tc>
        <w:tc>
          <w:tcPr>
            <w:tcW w:w="4394" w:type="dxa"/>
          </w:tcPr>
          <w:p w:rsidR="00EF6716" w:rsidRPr="00701EED" w:rsidRDefault="00EF6716" w:rsidP="006943FF">
            <w:pPr>
              <w:rPr>
                <w:bCs/>
                <w:szCs w:val="28"/>
              </w:rPr>
            </w:pPr>
            <w:r w:rsidRPr="00701EED">
              <w:rPr>
                <w:bCs/>
                <w:szCs w:val="28"/>
              </w:rPr>
              <w:t>ЗДВР Передрук М.Д.</w:t>
            </w:r>
          </w:p>
          <w:p w:rsidR="00EF6716" w:rsidRPr="00701EED" w:rsidRDefault="00EF6716" w:rsidP="006943FF">
            <w:pPr>
              <w:rPr>
                <w:bCs/>
                <w:szCs w:val="28"/>
              </w:rPr>
            </w:pPr>
            <w:proofErr w:type="spellStart"/>
            <w:r w:rsidRPr="00701EED">
              <w:rPr>
                <w:bCs/>
                <w:szCs w:val="28"/>
              </w:rPr>
              <w:t>Вч.фізичної</w:t>
            </w:r>
            <w:proofErr w:type="spellEnd"/>
            <w:r w:rsidRPr="00701EED">
              <w:rPr>
                <w:bCs/>
                <w:szCs w:val="28"/>
              </w:rPr>
              <w:t xml:space="preserve"> культури</w:t>
            </w:r>
          </w:p>
          <w:p w:rsidR="00EF6716" w:rsidRPr="00701EED" w:rsidRDefault="00EF6716" w:rsidP="006943FF">
            <w:pPr>
              <w:rPr>
                <w:bCs/>
                <w:szCs w:val="28"/>
              </w:rPr>
            </w:pPr>
            <w:r w:rsidRPr="00701EED">
              <w:rPr>
                <w:bCs/>
                <w:szCs w:val="28"/>
              </w:rPr>
              <w:t>Федорів І.В.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грамотності</w:t>
            </w:r>
            <w:r w:rsidRPr="00701EED">
              <w:rPr>
                <w:bCs/>
                <w:szCs w:val="28"/>
                <w:lang w:val="en-US"/>
              </w:rPr>
              <w:t xml:space="preserve"> </w:t>
            </w:r>
            <w:r w:rsidR="00B55DB0">
              <w:rPr>
                <w:bCs/>
                <w:szCs w:val="28"/>
              </w:rPr>
              <w:t>(9</w:t>
            </w:r>
            <w:r w:rsidRPr="00701EED">
              <w:rPr>
                <w:bCs/>
                <w:szCs w:val="28"/>
              </w:rPr>
              <w:t>.09)</w:t>
            </w:r>
          </w:p>
        </w:tc>
        <w:tc>
          <w:tcPr>
            <w:tcW w:w="4394" w:type="dxa"/>
          </w:tcPr>
          <w:p w:rsidR="00EF6716" w:rsidRPr="00701EED" w:rsidRDefault="00EF6716" w:rsidP="006943FF">
            <w:pPr>
              <w:rPr>
                <w:bCs/>
                <w:szCs w:val="28"/>
              </w:rPr>
            </w:pPr>
            <w:proofErr w:type="spellStart"/>
            <w:r w:rsidRPr="00701EED">
              <w:rPr>
                <w:bCs/>
                <w:szCs w:val="28"/>
              </w:rPr>
              <w:t>Вч.української</w:t>
            </w:r>
            <w:proofErr w:type="spellEnd"/>
            <w:r w:rsidRPr="00701EED">
              <w:rPr>
                <w:bCs/>
                <w:szCs w:val="28"/>
              </w:rPr>
              <w:t xml:space="preserve"> мови та літератури</w:t>
            </w:r>
          </w:p>
          <w:p w:rsidR="00EF6716" w:rsidRPr="00701EED" w:rsidRDefault="00A34F5A" w:rsidP="006943FF">
            <w:pPr>
              <w:rPr>
                <w:bCs/>
                <w:szCs w:val="28"/>
              </w:rPr>
            </w:pPr>
            <w:r>
              <w:rPr>
                <w:bCs/>
                <w:szCs w:val="28"/>
              </w:rPr>
              <w:t>Романюк М.І..</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Всесвітній день запобігання самогубства(10.09)</w:t>
            </w:r>
          </w:p>
        </w:tc>
        <w:tc>
          <w:tcPr>
            <w:tcW w:w="4394" w:type="dxa"/>
          </w:tcPr>
          <w:p w:rsidR="00EF6716" w:rsidRPr="00701EED" w:rsidRDefault="00EF6716" w:rsidP="006943FF">
            <w:pPr>
              <w:rPr>
                <w:bCs/>
                <w:szCs w:val="28"/>
              </w:rPr>
            </w:pPr>
            <w:r w:rsidRPr="00701EED">
              <w:rPr>
                <w:bCs/>
                <w:szCs w:val="28"/>
              </w:rPr>
              <w:t>Практичний психолог</w:t>
            </w:r>
          </w:p>
          <w:p w:rsidR="00EF6716" w:rsidRPr="00701EED" w:rsidRDefault="00EF6716" w:rsidP="006943FF">
            <w:pPr>
              <w:rPr>
                <w:bCs/>
                <w:szCs w:val="28"/>
              </w:rPr>
            </w:pPr>
            <w:proofErr w:type="spellStart"/>
            <w:r w:rsidRPr="00701EED">
              <w:rPr>
                <w:bCs/>
                <w:szCs w:val="28"/>
              </w:rPr>
              <w:t>Гуцуляк</w:t>
            </w:r>
            <w:proofErr w:type="spellEnd"/>
            <w:r w:rsidRPr="00701EED">
              <w:rPr>
                <w:bCs/>
                <w:szCs w:val="28"/>
              </w:rPr>
              <w:t xml:space="preserve"> Г.М.</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shd w:val="clear" w:color="auto" w:fill="FFFFFF"/>
              </w:rPr>
            </w:pPr>
            <w:r w:rsidRPr="00701EED">
              <w:rPr>
                <w:bCs/>
                <w:szCs w:val="28"/>
                <w:shd w:val="clear" w:color="auto" w:fill="FFFFFF"/>
              </w:rPr>
              <w:t>Міжнародна акція Всесвітнього дня пр</w:t>
            </w:r>
            <w:r w:rsidR="00BB1E1B">
              <w:rPr>
                <w:bCs/>
                <w:szCs w:val="28"/>
                <w:shd w:val="clear" w:color="auto" w:fill="FFFFFF"/>
              </w:rPr>
              <w:t>ибирання «</w:t>
            </w:r>
            <w:proofErr w:type="spellStart"/>
            <w:r w:rsidR="00BB1E1B">
              <w:rPr>
                <w:bCs/>
                <w:szCs w:val="28"/>
                <w:shd w:val="clear" w:color="auto" w:fill="FFFFFF"/>
              </w:rPr>
              <w:t>World</w:t>
            </w:r>
            <w:proofErr w:type="spellEnd"/>
            <w:r w:rsidR="00BB1E1B">
              <w:rPr>
                <w:bCs/>
                <w:szCs w:val="28"/>
                <w:shd w:val="clear" w:color="auto" w:fill="FFFFFF"/>
              </w:rPr>
              <w:t xml:space="preserve"> </w:t>
            </w:r>
            <w:proofErr w:type="spellStart"/>
            <w:r w:rsidR="00BB1E1B">
              <w:rPr>
                <w:bCs/>
                <w:szCs w:val="28"/>
                <w:shd w:val="clear" w:color="auto" w:fill="FFFFFF"/>
              </w:rPr>
              <w:t>Cleanup</w:t>
            </w:r>
            <w:proofErr w:type="spellEnd"/>
            <w:r w:rsidR="00BB1E1B">
              <w:rPr>
                <w:bCs/>
                <w:szCs w:val="28"/>
                <w:shd w:val="clear" w:color="auto" w:fill="FFFFFF"/>
              </w:rPr>
              <w:t xml:space="preserve"> </w:t>
            </w:r>
            <w:proofErr w:type="spellStart"/>
            <w:r w:rsidR="00BB1E1B">
              <w:rPr>
                <w:bCs/>
                <w:szCs w:val="28"/>
                <w:shd w:val="clear" w:color="auto" w:fill="FFFFFF"/>
              </w:rPr>
              <w:t>Day</w:t>
            </w:r>
            <w:proofErr w:type="spellEnd"/>
            <w:r w:rsidR="00BB1E1B">
              <w:rPr>
                <w:bCs/>
                <w:szCs w:val="28"/>
                <w:shd w:val="clear" w:color="auto" w:fill="FFFFFF"/>
              </w:rPr>
              <w:t>» (20</w:t>
            </w:r>
            <w:r w:rsidRPr="00701EED">
              <w:rPr>
                <w:bCs/>
                <w:szCs w:val="28"/>
                <w:shd w:val="clear" w:color="auto" w:fill="FFFFFF"/>
              </w:rPr>
              <w:t>.09)</w:t>
            </w:r>
          </w:p>
        </w:tc>
        <w:tc>
          <w:tcPr>
            <w:tcW w:w="4394" w:type="dxa"/>
          </w:tcPr>
          <w:p w:rsidR="00EF6716" w:rsidRPr="00701EED" w:rsidRDefault="00EF6716" w:rsidP="006943FF">
            <w:pPr>
              <w:rPr>
                <w:bCs/>
                <w:szCs w:val="28"/>
                <w:shd w:val="clear" w:color="auto" w:fill="FFFFFF"/>
              </w:rPr>
            </w:pPr>
            <w:proofErr w:type="spellStart"/>
            <w:r w:rsidRPr="00701EED">
              <w:rPr>
                <w:bCs/>
                <w:szCs w:val="28"/>
                <w:shd w:val="clear" w:color="auto" w:fill="FFFFFF"/>
              </w:rPr>
              <w:t>Пед.організатор</w:t>
            </w:r>
            <w:proofErr w:type="spellEnd"/>
            <w:r w:rsidRPr="00701EED">
              <w:rPr>
                <w:bCs/>
                <w:szCs w:val="28"/>
                <w:shd w:val="clear" w:color="auto" w:fill="FFFFFF"/>
              </w:rPr>
              <w:t>, класні керівники 1-11кл.</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shd w:val="clear" w:color="auto" w:fill="FFFFFF"/>
              </w:rPr>
            </w:pPr>
            <w:r w:rsidRPr="00701EED">
              <w:rPr>
                <w:bCs/>
                <w:szCs w:val="28"/>
                <w:shd w:val="clear" w:color="auto" w:fill="FFFFFF"/>
              </w:rPr>
              <w:t>Тиждень протидії боулінгу</w:t>
            </w:r>
            <w:r w:rsidR="00BB1E1B">
              <w:rPr>
                <w:bCs/>
                <w:szCs w:val="28"/>
                <w:shd w:val="clear" w:color="auto" w:fill="FFFFFF"/>
              </w:rPr>
              <w:t>(27.09.-01.10)</w:t>
            </w:r>
          </w:p>
        </w:tc>
        <w:tc>
          <w:tcPr>
            <w:tcW w:w="4394" w:type="dxa"/>
          </w:tcPr>
          <w:p w:rsidR="00EF6716" w:rsidRPr="00701EED" w:rsidRDefault="00EF6716" w:rsidP="006943FF">
            <w:pPr>
              <w:rPr>
                <w:bCs/>
                <w:szCs w:val="28"/>
                <w:shd w:val="clear" w:color="auto" w:fill="FFFFFF"/>
              </w:rPr>
            </w:pPr>
            <w:r w:rsidRPr="00701EED">
              <w:rPr>
                <w:bCs/>
                <w:szCs w:val="28"/>
                <w:shd w:val="clear" w:color="auto" w:fill="FFFFFF"/>
              </w:rPr>
              <w:t xml:space="preserve">ЗДВР Передрук М.Д., </w:t>
            </w:r>
            <w:proofErr w:type="spellStart"/>
            <w:r w:rsidRPr="00701EED">
              <w:rPr>
                <w:bCs/>
                <w:szCs w:val="28"/>
                <w:shd w:val="clear" w:color="auto" w:fill="FFFFFF"/>
              </w:rPr>
              <w:t>пр.психолог</w:t>
            </w:r>
            <w:proofErr w:type="spellEnd"/>
          </w:p>
          <w:p w:rsidR="00EF6716" w:rsidRPr="00701EED" w:rsidRDefault="00EF6716" w:rsidP="006943FF">
            <w:pPr>
              <w:rPr>
                <w:bCs/>
                <w:szCs w:val="28"/>
                <w:shd w:val="clear" w:color="auto" w:fill="FFFFFF"/>
              </w:rPr>
            </w:pPr>
            <w:proofErr w:type="spellStart"/>
            <w:r w:rsidRPr="00701EED">
              <w:rPr>
                <w:bCs/>
                <w:szCs w:val="28"/>
                <w:shd w:val="clear" w:color="auto" w:fill="FFFFFF"/>
              </w:rPr>
              <w:t>Гуцуляк</w:t>
            </w:r>
            <w:proofErr w:type="spellEnd"/>
            <w:r w:rsidRPr="00701EED">
              <w:rPr>
                <w:bCs/>
                <w:szCs w:val="28"/>
                <w:shd w:val="clear" w:color="auto" w:fill="FFFFFF"/>
              </w:rPr>
              <w:t xml:space="preserve"> О.О.</w:t>
            </w:r>
          </w:p>
        </w:tc>
      </w:tr>
      <w:tr w:rsidR="00EF6716" w:rsidRPr="006745A7" w:rsidTr="006943FF">
        <w:trPr>
          <w:cantSplit/>
          <w:trHeight w:val="170"/>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Проведення Дня миру. Конкурс малюнків на асфальті та в</w:t>
            </w:r>
            <w:r w:rsidR="00BB1E1B">
              <w:rPr>
                <w:bCs/>
                <w:szCs w:val="28"/>
              </w:rPr>
              <w:t>иробів з паперу.(20</w:t>
            </w:r>
            <w:r w:rsidRPr="00701EED">
              <w:rPr>
                <w:bCs/>
                <w:szCs w:val="28"/>
              </w:rPr>
              <w:t>.09)</w:t>
            </w:r>
          </w:p>
        </w:tc>
        <w:tc>
          <w:tcPr>
            <w:tcW w:w="4394" w:type="dxa"/>
          </w:tcPr>
          <w:p w:rsidR="00EF6716" w:rsidRPr="00701EED" w:rsidRDefault="00EF6716" w:rsidP="006943FF">
            <w:pPr>
              <w:rPr>
                <w:bCs/>
                <w:szCs w:val="28"/>
              </w:rPr>
            </w:pPr>
            <w:proofErr w:type="spellStart"/>
            <w:r w:rsidRPr="00701EED">
              <w:rPr>
                <w:bCs/>
                <w:szCs w:val="28"/>
                <w:shd w:val="clear" w:color="auto" w:fill="FFFFFF"/>
              </w:rPr>
              <w:t>Пед.організатор</w:t>
            </w:r>
            <w:proofErr w:type="spellEnd"/>
            <w:r w:rsidRPr="00701EED">
              <w:rPr>
                <w:bCs/>
                <w:szCs w:val="28"/>
                <w:shd w:val="clear" w:color="auto" w:fill="FFFFFF"/>
              </w:rPr>
              <w:t>, класні керівники 1-11кл.</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w:t>
            </w:r>
            <w:r w:rsidR="00BB1E1B">
              <w:rPr>
                <w:bCs/>
                <w:szCs w:val="28"/>
              </w:rPr>
              <w:t>ь пам’яті жертв Бабиного Яру (27</w:t>
            </w:r>
            <w:r w:rsidR="00C55F6F">
              <w:rPr>
                <w:bCs/>
                <w:szCs w:val="28"/>
              </w:rPr>
              <w:t>.09</w:t>
            </w:r>
            <w:r w:rsidRPr="00701EED">
              <w:rPr>
                <w:bCs/>
                <w:szCs w:val="28"/>
              </w:rPr>
              <w:t>)</w:t>
            </w:r>
          </w:p>
        </w:tc>
        <w:tc>
          <w:tcPr>
            <w:tcW w:w="4394" w:type="dxa"/>
          </w:tcPr>
          <w:p w:rsidR="00EF6716" w:rsidRPr="00701EED" w:rsidRDefault="00EF6716" w:rsidP="006943FF">
            <w:pPr>
              <w:rPr>
                <w:bCs/>
                <w:szCs w:val="28"/>
              </w:rPr>
            </w:pPr>
            <w:proofErr w:type="spellStart"/>
            <w:r w:rsidRPr="00701EED">
              <w:rPr>
                <w:bCs/>
                <w:szCs w:val="28"/>
              </w:rPr>
              <w:t>Вч.історії</w:t>
            </w:r>
            <w:proofErr w:type="spellEnd"/>
          </w:p>
          <w:p w:rsidR="00EF6716" w:rsidRPr="00701EED" w:rsidRDefault="00EF6716" w:rsidP="006943FF">
            <w:pPr>
              <w:rPr>
                <w:bCs/>
                <w:szCs w:val="28"/>
              </w:rPr>
            </w:pPr>
            <w:proofErr w:type="spellStart"/>
            <w:r w:rsidRPr="00701EED">
              <w:rPr>
                <w:bCs/>
                <w:szCs w:val="28"/>
              </w:rPr>
              <w:t>Гальчак</w:t>
            </w:r>
            <w:proofErr w:type="spellEnd"/>
            <w:r w:rsidRPr="00701EED">
              <w:rPr>
                <w:bCs/>
                <w:szCs w:val="28"/>
              </w:rPr>
              <w:t xml:space="preserve"> С.М., Береза Т.В.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Посвята учнів 1-го класу в читачі.(30.09)</w:t>
            </w:r>
          </w:p>
        </w:tc>
        <w:tc>
          <w:tcPr>
            <w:tcW w:w="4394" w:type="dxa"/>
          </w:tcPr>
          <w:p w:rsidR="00EF6716" w:rsidRPr="00701EED" w:rsidRDefault="00EF6716" w:rsidP="006943FF">
            <w:pPr>
              <w:rPr>
                <w:bCs/>
                <w:szCs w:val="28"/>
              </w:rPr>
            </w:pPr>
            <w:proofErr w:type="spellStart"/>
            <w:r w:rsidRPr="00701EED">
              <w:rPr>
                <w:bCs/>
                <w:szCs w:val="28"/>
              </w:rPr>
              <w:t>Завбібліотекою</w:t>
            </w:r>
            <w:proofErr w:type="spellEnd"/>
          </w:p>
          <w:p w:rsidR="00EF6716" w:rsidRPr="00701EED" w:rsidRDefault="00EF6716" w:rsidP="006943FF">
            <w:pPr>
              <w:rPr>
                <w:bCs/>
                <w:szCs w:val="28"/>
              </w:rPr>
            </w:pPr>
            <w:r w:rsidRPr="00701EED">
              <w:rPr>
                <w:bCs/>
                <w:szCs w:val="28"/>
              </w:rPr>
              <w:t>Сідляр Х.В.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захисників і захисниць України(1.10)</w:t>
            </w:r>
          </w:p>
        </w:tc>
        <w:tc>
          <w:tcPr>
            <w:tcW w:w="4394" w:type="dxa"/>
          </w:tcPr>
          <w:p w:rsidR="00EF6716" w:rsidRPr="00701EED" w:rsidRDefault="00A34F5A" w:rsidP="006943FF">
            <w:pPr>
              <w:rPr>
                <w:bCs/>
                <w:szCs w:val="28"/>
              </w:rPr>
            </w:pPr>
            <w:r>
              <w:rPr>
                <w:bCs/>
                <w:szCs w:val="28"/>
              </w:rPr>
              <w:t xml:space="preserve">Класовод 9 </w:t>
            </w:r>
            <w:proofErr w:type="spellStart"/>
            <w:r>
              <w:rPr>
                <w:bCs/>
                <w:szCs w:val="28"/>
              </w:rPr>
              <w:t>Йосипенко</w:t>
            </w:r>
            <w:proofErr w:type="spellEnd"/>
            <w:r>
              <w:rPr>
                <w:bCs/>
                <w:szCs w:val="28"/>
              </w:rPr>
              <w:t xml:space="preserve"> М.О.</w:t>
            </w:r>
            <w:r w:rsidR="00EF6716" w:rsidRPr="00701EED">
              <w:rPr>
                <w:bCs/>
                <w:szCs w:val="28"/>
              </w:rPr>
              <w:t xml:space="preserve">, </w:t>
            </w:r>
            <w:proofErr w:type="spellStart"/>
            <w:r w:rsidR="00EF6716" w:rsidRPr="00701EED">
              <w:rPr>
                <w:bCs/>
                <w:szCs w:val="28"/>
              </w:rPr>
              <w:t>пед.організатор</w:t>
            </w:r>
            <w:proofErr w:type="spellEnd"/>
          </w:p>
        </w:tc>
      </w:tr>
      <w:tr w:rsidR="00EF6716" w:rsidRPr="006745A7" w:rsidTr="006943FF">
        <w:trPr>
          <w:trHeight w:val="416"/>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Міжнародний день музики (1.10)</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Вч.музичного</w:t>
            </w:r>
            <w:proofErr w:type="spellEnd"/>
            <w:r w:rsidRPr="00701EED">
              <w:rPr>
                <w:bCs/>
                <w:szCs w:val="28"/>
              </w:rPr>
              <w:t xml:space="preserve"> мистецтва </w:t>
            </w:r>
            <w:proofErr w:type="spellStart"/>
            <w:r w:rsidRPr="00701EED">
              <w:rPr>
                <w:bCs/>
                <w:szCs w:val="28"/>
              </w:rPr>
              <w:t>Зіняк</w:t>
            </w:r>
            <w:proofErr w:type="spellEnd"/>
            <w:r w:rsidRPr="00701EED">
              <w:rPr>
                <w:bCs/>
                <w:szCs w:val="28"/>
              </w:rPr>
              <w:t xml:space="preserve"> В.А.</w:t>
            </w:r>
          </w:p>
        </w:tc>
      </w:tr>
      <w:tr w:rsidR="00EF6716" w:rsidRPr="006745A7" w:rsidTr="006943FF">
        <w:trPr>
          <w:trHeight w:val="466"/>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Місячник бібліотеки</w:t>
            </w:r>
            <w:r w:rsidR="00BB1E1B">
              <w:rPr>
                <w:bCs/>
                <w:szCs w:val="28"/>
              </w:rPr>
              <w:t xml:space="preserve"> </w:t>
            </w:r>
          </w:p>
        </w:tc>
        <w:tc>
          <w:tcPr>
            <w:tcW w:w="4394" w:type="dxa"/>
          </w:tcPr>
          <w:p w:rsidR="00EF6716" w:rsidRPr="00701EED" w:rsidRDefault="00EF6716" w:rsidP="006943FF">
            <w:pPr>
              <w:rPr>
                <w:bCs/>
                <w:szCs w:val="28"/>
              </w:rPr>
            </w:pPr>
            <w:proofErr w:type="spellStart"/>
            <w:r w:rsidRPr="00701EED">
              <w:rPr>
                <w:bCs/>
                <w:szCs w:val="28"/>
              </w:rPr>
              <w:t>Завбібліотекою</w:t>
            </w:r>
            <w:proofErr w:type="spellEnd"/>
            <w:r w:rsidRPr="00701EED">
              <w:rPr>
                <w:bCs/>
                <w:szCs w:val="28"/>
              </w:rPr>
              <w:t xml:space="preserve"> Сідляр Х.В.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B55DB0" w:rsidP="006943FF">
            <w:pPr>
              <w:rPr>
                <w:bCs/>
                <w:szCs w:val="28"/>
              </w:rPr>
            </w:pPr>
            <w:r>
              <w:rPr>
                <w:bCs/>
                <w:szCs w:val="28"/>
              </w:rPr>
              <w:t>День працівника освіти(4</w:t>
            </w:r>
            <w:r w:rsidR="00EF6716" w:rsidRPr="00701EED">
              <w:rPr>
                <w:bCs/>
                <w:szCs w:val="28"/>
              </w:rPr>
              <w:t>.10)</w:t>
            </w:r>
          </w:p>
          <w:p w:rsidR="00EF6716" w:rsidRPr="00701EED" w:rsidRDefault="00EF6716" w:rsidP="006943FF">
            <w:pPr>
              <w:rPr>
                <w:bCs/>
                <w:szCs w:val="28"/>
              </w:rPr>
            </w:pPr>
            <w:r w:rsidRPr="00701EED">
              <w:rPr>
                <w:bCs/>
                <w:szCs w:val="28"/>
              </w:rPr>
              <w:t>Підготовка та участь у конкурсі «Дари осені».</w:t>
            </w:r>
          </w:p>
        </w:tc>
        <w:tc>
          <w:tcPr>
            <w:tcW w:w="4394" w:type="dxa"/>
          </w:tcPr>
          <w:p w:rsidR="00EF6716" w:rsidRPr="00701EED" w:rsidRDefault="00EF6716" w:rsidP="006943FF">
            <w:pPr>
              <w:rPr>
                <w:bCs/>
                <w:szCs w:val="28"/>
              </w:rPr>
            </w:pPr>
            <w:proofErr w:type="spellStart"/>
            <w:r w:rsidRPr="00701EED">
              <w:rPr>
                <w:bCs/>
                <w:szCs w:val="28"/>
              </w:rPr>
              <w:t>Кл.керівни</w:t>
            </w:r>
            <w:r w:rsidR="00A34F5A">
              <w:rPr>
                <w:bCs/>
                <w:szCs w:val="28"/>
              </w:rPr>
              <w:t>к</w:t>
            </w:r>
            <w:proofErr w:type="spellEnd"/>
            <w:r w:rsidR="00A34F5A">
              <w:rPr>
                <w:bCs/>
                <w:szCs w:val="28"/>
              </w:rPr>
              <w:t xml:space="preserve"> 11 класу </w:t>
            </w:r>
            <w:proofErr w:type="spellStart"/>
            <w:r w:rsidR="00A34F5A">
              <w:rPr>
                <w:bCs/>
                <w:szCs w:val="28"/>
              </w:rPr>
              <w:t>Лавришин</w:t>
            </w:r>
            <w:proofErr w:type="spellEnd"/>
            <w:r w:rsidR="00A34F5A">
              <w:rPr>
                <w:bCs/>
                <w:szCs w:val="28"/>
              </w:rPr>
              <w:t xml:space="preserve"> М.В.</w:t>
            </w:r>
            <w:r w:rsidRPr="00701EED">
              <w:rPr>
                <w:bCs/>
                <w:szCs w:val="28"/>
              </w:rPr>
              <w:t xml:space="preserve">, ЗДВР Передрук М.Д., </w:t>
            </w: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Всесвітній день захисту тварин(4.10)</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518"/>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Європейський день проти торгівлі людьми (18.10)</w:t>
            </w:r>
          </w:p>
        </w:tc>
        <w:tc>
          <w:tcPr>
            <w:tcW w:w="4394" w:type="dxa"/>
          </w:tcPr>
          <w:p w:rsidR="00EF6716" w:rsidRPr="00701EED" w:rsidRDefault="00EF6716" w:rsidP="006943FF">
            <w:pPr>
              <w:rPr>
                <w:bCs/>
                <w:szCs w:val="28"/>
              </w:rPr>
            </w:pPr>
            <w:proofErr w:type="spellStart"/>
            <w:r w:rsidRPr="00701EED">
              <w:rPr>
                <w:bCs/>
                <w:szCs w:val="28"/>
              </w:rPr>
              <w:t>Прак.психолог</w:t>
            </w:r>
            <w:proofErr w:type="spellEnd"/>
            <w:r w:rsidRPr="00701EED">
              <w:rPr>
                <w:bCs/>
                <w:szCs w:val="28"/>
              </w:rPr>
              <w:t xml:space="preserve"> </w:t>
            </w:r>
            <w:proofErr w:type="spellStart"/>
            <w:r w:rsidRPr="00701EED">
              <w:rPr>
                <w:bCs/>
                <w:szCs w:val="28"/>
              </w:rPr>
              <w:t>Гуцуляк</w:t>
            </w:r>
            <w:proofErr w:type="spellEnd"/>
            <w:r w:rsidRPr="00701EED">
              <w:rPr>
                <w:bCs/>
                <w:szCs w:val="28"/>
              </w:rPr>
              <w:t xml:space="preserve"> Г.М.</w:t>
            </w:r>
          </w:p>
        </w:tc>
      </w:tr>
      <w:tr w:rsidR="00EF6716" w:rsidRPr="006745A7" w:rsidTr="006943FF">
        <w:trPr>
          <w:trHeight w:val="710"/>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shd w:val="clear" w:color="auto" w:fill="FFFFFF"/>
              </w:rPr>
              <w:t>День Українського козацтва</w:t>
            </w:r>
            <w:r w:rsidR="00701A32">
              <w:rPr>
                <w:bCs/>
                <w:szCs w:val="28"/>
                <w:shd w:val="clear" w:color="auto" w:fill="FFFFFF"/>
              </w:rPr>
              <w:t>. Конкурс патріотичної пісні.(01</w:t>
            </w:r>
            <w:r w:rsidRPr="00701EED">
              <w:rPr>
                <w:bCs/>
                <w:szCs w:val="28"/>
                <w:shd w:val="clear" w:color="auto" w:fill="FFFFFF"/>
              </w:rPr>
              <w:t>.10)</w:t>
            </w:r>
          </w:p>
        </w:tc>
        <w:tc>
          <w:tcPr>
            <w:tcW w:w="4394" w:type="dxa"/>
          </w:tcPr>
          <w:p w:rsidR="00EF6716" w:rsidRPr="00701EED" w:rsidRDefault="00EF6716" w:rsidP="006943FF">
            <w:pPr>
              <w:rPr>
                <w:bCs/>
                <w:szCs w:val="28"/>
              </w:rPr>
            </w:pPr>
            <w:proofErr w:type="spellStart"/>
            <w:r w:rsidRPr="00701EED">
              <w:rPr>
                <w:bCs/>
                <w:szCs w:val="28"/>
              </w:rPr>
              <w:t>Вч.музичного</w:t>
            </w:r>
            <w:proofErr w:type="spellEnd"/>
            <w:r w:rsidRPr="00701EED">
              <w:rPr>
                <w:bCs/>
                <w:szCs w:val="28"/>
              </w:rPr>
              <w:t xml:space="preserve"> мистецтва </w:t>
            </w:r>
            <w:proofErr w:type="spellStart"/>
            <w:r w:rsidRPr="00701EED">
              <w:rPr>
                <w:bCs/>
                <w:szCs w:val="28"/>
              </w:rPr>
              <w:t>Зіняк</w:t>
            </w:r>
            <w:proofErr w:type="spellEnd"/>
            <w:r w:rsidRPr="00701EED">
              <w:rPr>
                <w:bCs/>
                <w:szCs w:val="28"/>
              </w:rPr>
              <w:t xml:space="preserve"> В.А., керівник гуртка </w:t>
            </w:r>
            <w:proofErr w:type="spellStart"/>
            <w:r w:rsidRPr="00701EED">
              <w:rPr>
                <w:bCs/>
                <w:szCs w:val="28"/>
              </w:rPr>
              <w:t>Лавришин</w:t>
            </w:r>
            <w:proofErr w:type="spellEnd"/>
            <w:r w:rsidRPr="00701EED">
              <w:rPr>
                <w:bCs/>
                <w:szCs w:val="28"/>
              </w:rPr>
              <w:t xml:space="preserve"> М.В.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української пис</w:t>
            </w:r>
            <w:r w:rsidR="00B55DB0">
              <w:rPr>
                <w:bCs/>
                <w:szCs w:val="28"/>
              </w:rPr>
              <w:t>е</w:t>
            </w:r>
            <w:r w:rsidR="00701A32">
              <w:rPr>
                <w:bCs/>
                <w:szCs w:val="28"/>
              </w:rPr>
              <w:t xml:space="preserve">мності та мови. </w:t>
            </w:r>
            <w:proofErr w:type="spellStart"/>
            <w:r w:rsidR="00701A32">
              <w:rPr>
                <w:bCs/>
                <w:szCs w:val="28"/>
              </w:rPr>
              <w:t>Радіолінійка</w:t>
            </w:r>
            <w:proofErr w:type="spellEnd"/>
            <w:r w:rsidR="00701A32">
              <w:rPr>
                <w:bCs/>
                <w:szCs w:val="28"/>
              </w:rPr>
              <w:t>.(25</w:t>
            </w:r>
            <w:r w:rsidR="00B55DB0">
              <w:rPr>
                <w:bCs/>
                <w:szCs w:val="28"/>
              </w:rPr>
              <w:t>.10</w:t>
            </w:r>
            <w:r w:rsidRPr="00701EED">
              <w:rPr>
                <w:bCs/>
                <w:szCs w:val="28"/>
              </w:rPr>
              <w:t>)</w:t>
            </w:r>
          </w:p>
        </w:tc>
        <w:tc>
          <w:tcPr>
            <w:tcW w:w="4394" w:type="dxa"/>
          </w:tcPr>
          <w:p w:rsidR="00EF6716" w:rsidRPr="00701EED" w:rsidRDefault="00EF6716" w:rsidP="006943FF">
            <w:pPr>
              <w:rPr>
                <w:bCs/>
                <w:szCs w:val="28"/>
              </w:rPr>
            </w:pPr>
            <w:r w:rsidRPr="00701EED">
              <w:rPr>
                <w:bCs/>
                <w:szCs w:val="28"/>
                <w:shd w:val="clear" w:color="auto" w:fill="FFFFFF"/>
              </w:rPr>
              <w:t xml:space="preserve">ЗДВР Передрук М.Д., </w:t>
            </w:r>
            <w:proofErr w:type="spellStart"/>
            <w:r w:rsidRPr="00701EED">
              <w:rPr>
                <w:bCs/>
                <w:szCs w:val="28"/>
              </w:rPr>
              <w:t>Вч.української</w:t>
            </w:r>
            <w:proofErr w:type="spellEnd"/>
            <w:r w:rsidRPr="00701EED">
              <w:rPr>
                <w:bCs/>
                <w:szCs w:val="28"/>
              </w:rPr>
              <w:t xml:space="preserve"> мови та літератури </w:t>
            </w:r>
            <w:proofErr w:type="spellStart"/>
            <w:r w:rsidRPr="00701EED">
              <w:rPr>
                <w:bCs/>
                <w:szCs w:val="28"/>
              </w:rPr>
              <w:t>Девятов</w:t>
            </w:r>
            <w:r w:rsidR="00A34F5A">
              <w:rPr>
                <w:bCs/>
                <w:szCs w:val="28"/>
              </w:rPr>
              <w:t>а</w:t>
            </w:r>
            <w:proofErr w:type="spellEnd"/>
            <w:r w:rsidR="00A34F5A">
              <w:rPr>
                <w:bCs/>
                <w:szCs w:val="28"/>
              </w:rPr>
              <w:t xml:space="preserve"> Ю.А., Романюк М.І..</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Всеукраїнськ</w:t>
            </w:r>
            <w:r w:rsidR="00B55DB0">
              <w:rPr>
                <w:bCs/>
                <w:szCs w:val="28"/>
              </w:rPr>
              <w:t>ий тиждень безпеки на дорозі.(11-15</w:t>
            </w:r>
            <w:r w:rsidRPr="00701EED">
              <w:rPr>
                <w:bCs/>
                <w:szCs w:val="28"/>
              </w:rPr>
              <w:t>.11)</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xml:space="preserve">, вчитель ОБЖ </w:t>
            </w:r>
            <w:proofErr w:type="spellStart"/>
            <w:r w:rsidRPr="00701EED">
              <w:rPr>
                <w:bCs/>
                <w:szCs w:val="28"/>
              </w:rPr>
              <w:t>Григорук</w:t>
            </w:r>
            <w:proofErr w:type="spellEnd"/>
            <w:r w:rsidRPr="00701EED">
              <w:rPr>
                <w:bCs/>
                <w:szCs w:val="28"/>
              </w:rPr>
              <w:t xml:space="preserve"> Н.В.</w:t>
            </w:r>
          </w:p>
        </w:tc>
      </w:tr>
      <w:tr w:rsidR="00C55FB3" w:rsidRPr="006745A7" w:rsidTr="006943FF">
        <w:trPr>
          <w:trHeight w:val="205"/>
        </w:trPr>
        <w:tc>
          <w:tcPr>
            <w:tcW w:w="1022" w:type="dxa"/>
          </w:tcPr>
          <w:p w:rsidR="00C55FB3" w:rsidRPr="00701EED" w:rsidRDefault="00C55FB3" w:rsidP="006943FF">
            <w:pPr>
              <w:pStyle w:val="a7"/>
              <w:numPr>
                <w:ilvl w:val="0"/>
                <w:numId w:val="48"/>
              </w:numPr>
              <w:contextualSpacing/>
              <w:jc w:val="center"/>
              <w:rPr>
                <w:bCs/>
                <w:szCs w:val="28"/>
              </w:rPr>
            </w:pPr>
          </w:p>
        </w:tc>
        <w:tc>
          <w:tcPr>
            <w:tcW w:w="4791" w:type="dxa"/>
          </w:tcPr>
          <w:p w:rsidR="00C55FB3" w:rsidRPr="00701EED" w:rsidRDefault="00C55FB3" w:rsidP="006943FF">
            <w:pPr>
              <w:rPr>
                <w:bCs/>
                <w:szCs w:val="28"/>
              </w:rPr>
            </w:pPr>
            <w:r>
              <w:rPr>
                <w:bCs/>
                <w:szCs w:val="28"/>
              </w:rPr>
              <w:t>День доброти. (13.11)</w:t>
            </w:r>
          </w:p>
        </w:tc>
        <w:tc>
          <w:tcPr>
            <w:tcW w:w="4394" w:type="dxa"/>
          </w:tcPr>
          <w:p w:rsidR="00C55FB3" w:rsidRDefault="00C55FB3" w:rsidP="006943FF">
            <w:pPr>
              <w:rPr>
                <w:bCs/>
                <w:szCs w:val="28"/>
              </w:rPr>
            </w:pPr>
            <w:proofErr w:type="spellStart"/>
            <w:r>
              <w:rPr>
                <w:bCs/>
                <w:szCs w:val="28"/>
              </w:rPr>
              <w:t>Прак.психолог</w:t>
            </w:r>
            <w:proofErr w:type="spellEnd"/>
            <w:r>
              <w:rPr>
                <w:bCs/>
                <w:szCs w:val="28"/>
              </w:rPr>
              <w:t xml:space="preserve"> </w:t>
            </w:r>
            <w:proofErr w:type="spellStart"/>
            <w:r>
              <w:rPr>
                <w:bCs/>
                <w:szCs w:val="28"/>
              </w:rPr>
              <w:t>Гуцуляк</w:t>
            </w:r>
            <w:proofErr w:type="spellEnd"/>
            <w:r>
              <w:rPr>
                <w:bCs/>
                <w:szCs w:val="28"/>
              </w:rPr>
              <w:t xml:space="preserve"> Г.М.</w:t>
            </w:r>
          </w:p>
          <w:p w:rsidR="00C55FB3" w:rsidRPr="00701EED" w:rsidRDefault="00C55FB3" w:rsidP="006943FF">
            <w:pPr>
              <w:rPr>
                <w:bCs/>
                <w:szCs w:val="28"/>
              </w:rPr>
            </w:pPr>
            <w:proofErr w:type="spellStart"/>
            <w:r>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Година спілкування  – Мі</w:t>
            </w:r>
            <w:r w:rsidR="00B55DB0">
              <w:rPr>
                <w:bCs/>
                <w:szCs w:val="28"/>
              </w:rPr>
              <w:t>жнародний день толерантності (15</w:t>
            </w:r>
            <w:r w:rsidRPr="00701EED">
              <w:rPr>
                <w:bCs/>
                <w:szCs w:val="28"/>
              </w:rPr>
              <w:t>.11)</w:t>
            </w:r>
          </w:p>
        </w:tc>
        <w:tc>
          <w:tcPr>
            <w:tcW w:w="4394" w:type="dxa"/>
          </w:tcPr>
          <w:p w:rsidR="00EF6716" w:rsidRPr="00701EED" w:rsidRDefault="00EF6716" w:rsidP="006943FF">
            <w:pPr>
              <w:rPr>
                <w:bCs/>
                <w:szCs w:val="28"/>
              </w:rPr>
            </w:pPr>
            <w:proofErr w:type="spellStart"/>
            <w:r w:rsidRPr="00701EED">
              <w:rPr>
                <w:bCs/>
                <w:szCs w:val="28"/>
              </w:rPr>
              <w:t>Прак.психолог</w:t>
            </w:r>
            <w:proofErr w:type="spellEnd"/>
            <w:r w:rsidRPr="00701EED">
              <w:rPr>
                <w:bCs/>
                <w:szCs w:val="28"/>
              </w:rPr>
              <w:t xml:space="preserve"> </w:t>
            </w:r>
            <w:proofErr w:type="spellStart"/>
            <w:r w:rsidRPr="00701EED">
              <w:rPr>
                <w:bCs/>
                <w:szCs w:val="28"/>
              </w:rPr>
              <w:t>ГуцулякГ.М</w:t>
            </w:r>
            <w:proofErr w:type="spellEnd"/>
            <w:r w:rsidRPr="00701EED">
              <w:rPr>
                <w:bCs/>
                <w:szCs w:val="28"/>
              </w:rPr>
              <w:t>.</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Всесвітній день дитини(18.11)</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Прак.психолог</w:t>
            </w:r>
            <w:proofErr w:type="spellEnd"/>
            <w:r w:rsidRPr="00701EED">
              <w:rPr>
                <w:bCs/>
                <w:szCs w:val="28"/>
              </w:rPr>
              <w:t xml:space="preserve">  </w:t>
            </w:r>
            <w:proofErr w:type="spellStart"/>
            <w:r w:rsidRPr="00701EED">
              <w:rPr>
                <w:bCs/>
                <w:szCs w:val="28"/>
              </w:rPr>
              <w:t>ГуцулякГ.М</w:t>
            </w:r>
            <w:proofErr w:type="spellEnd"/>
            <w:r w:rsidRPr="00701EED">
              <w:rPr>
                <w:bCs/>
                <w:szCs w:val="28"/>
              </w:rPr>
              <w:t xml:space="preserve">., </w:t>
            </w: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Гідності та Свободи (21 листопада).</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парламент</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Підготовка та участь у заходах присвячених Дню пам’яті жертв голо</w:t>
            </w:r>
            <w:r w:rsidR="00C55FB3">
              <w:rPr>
                <w:bCs/>
                <w:szCs w:val="28"/>
              </w:rPr>
              <w:t>домору. Акція «Запали свічку»(22</w:t>
            </w:r>
            <w:r w:rsidRPr="00701EED">
              <w:rPr>
                <w:bCs/>
                <w:szCs w:val="28"/>
              </w:rPr>
              <w:t>.11)</w:t>
            </w:r>
          </w:p>
        </w:tc>
        <w:tc>
          <w:tcPr>
            <w:tcW w:w="4394" w:type="dxa"/>
          </w:tcPr>
          <w:p w:rsidR="00EF6716" w:rsidRPr="00701EED" w:rsidRDefault="00A34F5A" w:rsidP="006943FF">
            <w:pPr>
              <w:rPr>
                <w:bCs/>
                <w:szCs w:val="28"/>
              </w:rPr>
            </w:pPr>
            <w:r>
              <w:rPr>
                <w:bCs/>
                <w:szCs w:val="28"/>
              </w:rPr>
              <w:t>Класовод 10 класу Романюк М.І.</w:t>
            </w:r>
            <w:r w:rsidR="00EF6716" w:rsidRPr="00701EED">
              <w:rPr>
                <w:bCs/>
                <w:szCs w:val="28"/>
              </w:rPr>
              <w:t>,</w:t>
            </w:r>
          </w:p>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16 днів проти  насильства(25.11-10.12)</w:t>
            </w:r>
          </w:p>
        </w:tc>
        <w:tc>
          <w:tcPr>
            <w:tcW w:w="4394" w:type="dxa"/>
          </w:tcPr>
          <w:p w:rsidR="00EF6716" w:rsidRPr="00701EED" w:rsidRDefault="00EF6716" w:rsidP="006943FF">
            <w:pPr>
              <w:rPr>
                <w:bCs/>
                <w:szCs w:val="28"/>
              </w:rPr>
            </w:pPr>
            <w:r w:rsidRPr="00701EED">
              <w:rPr>
                <w:bCs/>
                <w:szCs w:val="28"/>
              </w:rPr>
              <w:t>ЗДВР Передрук М.Д.,</w:t>
            </w:r>
            <w:proofErr w:type="spellStart"/>
            <w:r w:rsidRPr="00701EED">
              <w:rPr>
                <w:bCs/>
                <w:szCs w:val="28"/>
              </w:rPr>
              <w:t>прак.психолог</w:t>
            </w:r>
            <w:proofErr w:type="spellEnd"/>
            <w:r w:rsidRPr="00701EED">
              <w:rPr>
                <w:bCs/>
                <w:szCs w:val="28"/>
              </w:rPr>
              <w:t xml:space="preserve"> </w:t>
            </w:r>
            <w:proofErr w:type="spellStart"/>
            <w:r w:rsidRPr="00701EED">
              <w:rPr>
                <w:bCs/>
                <w:szCs w:val="28"/>
              </w:rPr>
              <w:t>Гуцуляк</w:t>
            </w:r>
            <w:proofErr w:type="spellEnd"/>
            <w:r w:rsidRPr="00701EED">
              <w:rPr>
                <w:bCs/>
                <w:szCs w:val="28"/>
              </w:rPr>
              <w:t xml:space="preserve"> Г.М.,  </w:t>
            </w:r>
            <w:proofErr w:type="spellStart"/>
            <w:r w:rsidRPr="00701EED">
              <w:rPr>
                <w:bCs/>
                <w:szCs w:val="28"/>
              </w:rPr>
              <w:t>пед.організатор</w:t>
            </w:r>
            <w:proofErr w:type="spellEnd"/>
            <w:r w:rsidRPr="00701EED">
              <w:rPr>
                <w:bCs/>
                <w:szCs w:val="28"/>
              </w:rPr>
              <w:t xml:space="preserve">, </w:t>
            </w:r>
            <w:proofErr w:type="spellStart"/>
            <w:r w:rsidRPr="00701EED">
              <w:rPr>
                <w:bCs/>
                <w:szCs w:val="28"/>
              </w:rPr>
              <w:t>шк.медсестра</w:t>
            </w:r>
            <w:proofErr w:type="spellEnd"/>
            <w:r w:rsidRPr="00701EED">
              <w:rPr>
                <w:bCs/>
                <w:szCs w:val="28"/>
              </w:rPr>
              <w:t xml:space="preserve"> </w:t>
            </w:r>
            <w:proofErr w:type="spellStart"/>
            <w:r w:rsidRPr="00701EED">
              <w:rPr>
                <w:bCs/>
                <w:szCs w:val="28"/>
              </w:rPr>
              <w:t>Гринчак</w:t>
            </w:r>
            <w:proofErr w:type="spellEnd"/>
            <w:r w:rsidRPr="00701EED">
              <w:rPr>
                <w:bCs/>
                <w:szCs w:val="28"/>
              </w:rPr>
              <w:t xml:space="preserve"> О.Т.</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lang w:val="ru-RU"/>
              </w:rPr>
            </w:pPr>
            <w:r w:rsidRPr="00701EED">
              <w:rPr>
                <w:bCs/>
                <w:szCs w:val="28"/>
              </w:rPr>
              <w:t>Всесвітній день боротьби зі</w:t>
            </w:r>
            <w:r w:rsidR="00B55DB0">
              <w:rPr>
                <w:bCs/>
                <w:szCs w:val="28"/>
              </w:rPr>
              <w:t xml:space="preserve"> </w:t>
            </w:r>
            <w:proofErr w:type="spellStart"/>
            <w:r w:rsidR="00B55DB0">
              <w:rPr>
                <w:bCs/>
                <w:szCs w:val="28"/>
              </w:rPr>
              <w:t>СНІДом</w:t>
            </w:r>
            <w:proofErr w:type="spellEnd"/>
            <w:r w:rsidR="00B55DB0">
              <w:rPr>
                <w:bCs/>
                <w:szCs w:val="28"/>
              </w:rPr>
              <w:t xml:space="preserve"> (підготовка стінгазет)(02</w:t>
            </w:r>
            <w:r w:rsidRPr="00701EED">
              <w:rPr>
                <w:bCs/>
                <w:szCs w:val="28"/>
              </w:rPr>
              <w:t>.12)</w:t>
            </w:r>
          </w:p>
        </w:tc>
        <w:tc>
          <w:tcPr>
            <w:tcW w:w="4394" w:type="dxa"/>
          </w:tcPr>
          <w:p w:rsidR="00EF6716" w:rsidRPr="00701EED" w:rsidRDefault="00EF6716" w:rsidP="006943FF">
            <w:pPr>
              <w:rPr>
                <w:bCs/>
                <w:szCs w:val="28"/>
              </w:rPr>
            </w:pPr>
            <w:proofErr w:type="spellStart"/>
            <w:r w:rsidRPr="00701EED">
              <w:rPr>
                <w:bCs/>
                <w:szCs w:val="28"/>
              </w:rPr>
              <w:t>Гуцуляк</w:t>
            </w:r>
            <w:proofErr w:type="spellEnd"/>
            <w:r w:rsidRPr="00701EED">
              <w:rPr>
                <w:bCs/>
                <w:szCs w:val="28"/>
              </w:rPr>
              <w:t xml:space="preserve"> Г.М.,  </w:t>
            </w:r>
            <w:proofErr w:type="spellStart"/>
            <w:r w:rsidRPr="00701EED">
              <w:rPr>
                <w:bCs/>
                <w:szCs w:val="28"/>
              </w:rPr>
              <w:t>шк.медсестра</w:t>
            </w:r>
            <w:proofErr w:type="spellEnd"/>
            <w:r w:rsidRPr="00701EED">
              <w:rPr>
                <w:bCs/>
                <w:szCs w:val="28"/>
              </w:rPr>
              <w:t xml:space="preserve"> </w:t>
            </w:r>
            <w:proofErr w:type="spellStart"/>
            <w:r w:rsidRPr="00701EED">
              <w:rPr>
                <w:bCs/>
                <w:szCs w:val="28"/>
              </w:rPr>
              <w:t>Гринчак</w:t>
            </w:r>
            <w:proofErr w:type="spellEnd"/>
            <w:r w:rsidRPr="00701EED">
              <w:rPr>
                <w:bCs/>
                <w:szCs w:val="28"/>
              </w:rPr>
              <w:t xml:space="preserve"> О.Т.</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Міжнародний день осіб з інвалідністю(3.12)</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волонтера. (5.12)</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C55FB3" w:rsidP="006943FF">
            <w:pPr>
              <w:rPr>
                <w:bCs/>
                <w:szCs w:val="28"/>
              </w:rPr>
            </w:pPr>
            <w:r>
              <w:rPr>
                <w:bCs/>
                <w:szCs w:val="28"/>
              </w:rPr>
              <w:t>День української хустки(5</w:t>
            </w:r>
            <w:r w:rsidR="00EF6716" w:rsidRPr="00701EED">
              <w:rPr>
                <w:bCs/>
                <w:szCs w:val="28"/>
              </w:rPr>
              <w:t>.12)</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Збройних сил України (6.12)</w:t>
            </w:r>
          </w:p>
        </w:tc>
        <w:tc>
          <w:tcPr>
            <w:tcW w:w="4394" w:type="dxa"/>
          </w:tcPr>
          <w:p w:rsidR="00EF6716" w:rsidRPr="00701EED" w:rsidRDefault="00EF6716" w:rsidP="006943FF">
            <w:pPr>
              <w:rPr>
                <w:bCs/>
                <w:szCs w:val="28"/>
              </w:rPr>
            </w:pPr>
            <w:r w:rsidRPr="00701EED">
              <w:rPr>
                <w:bCs/>
                <w:szCs w:val="28"/>
              </w:rPr>
              <w:t xml:space="preserve">ЗДВР Передрук М.Д., </w:t>
            </w:r>
            <w:proofErr w:type="spellStart"/>
            <w:r w:rsidRPr="00701EED">
              <w:rPr>
                <w:bCs/>
                <w:szCs w:val="28"/>
              </w:rPr>
              <w:t>Вч.захисту</w:t>
            </w:r>
            <w:proofErr w:type="spellEnd"/>
            <w:r w:rsidRPr="00701EED">
              <w:rPr>
                <w:bCs/>
                <w:szCs w:val="28"/>
              </w:rPr>
              <w:t xml:space="preserve"> України </w:t>
            </w:r>
            <w:proofErr w:type="spellStart"/>
            <w:r w:rsidRPr="00701EED">
              <w:rPr>
                <w:bCs/>
                <w:szCs w:val="28"/>
              </w:rPr>
              <w:t>Гавкалюк</w:t>
            </w:r>
            <w:proofErr w:type="spellEnd"/>
            <w:r w:rsidRPr="00701EED">
              <w:rPr>
                <w:bCs/>
                <w:szCs w:val="28"/>
              </w:rPr>
              <w:t xml:space="preserve"> М.Д.</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прав людини (5-11 класи)</w:t>
            </w:r>
            <w:r w:rsidR="00923AB3">
              <w:rPr>
                <w:bCs/>
                <w:szCs w:val="28"/>
              </w:rPr>
              <w:t xml:space="preserve"> зустріч з ювенальною поліцією(10</w:t>
            </w:r>
            <w:r w:rsidRPr="00701EED">
              <w:rPr>
                <w:bCs/>
                <w:szCs w:val="28"/>
              </w:rPr>
              <w:t>.12)</w:t>
            </w:r>
          </w:p>
        </w:tc>
        <w:tc>
          <w:tcPr>
            <w:tcW w:w="4394" w:type="dxa"/>
          </w:tcPr>
          <w:p w:rsidR="00EF6716" w:rsidRPr="00701EED" w:rsidRDefault="00EF6716" w:rsidP="006943FF">
            <w:pPr>
              <w:rPr>
                <w:bCs/>
                <w:szCs w:val="28"/>
              </w:rPr>
            </w:pPr>
            <w:r w:rsidRPr="00701EED">
              <w:rPr>
                <w:bCs/>
                <w:szCs w:val="28"/>
              </w:rPr>
              <w:t xml:space="preserve">ЗДВР Передрук М.Д. </w:t>
            </w:r>
            <w:proofErr w:type="spellStart"/>
            <w:r w:rsidRPr="00701EED">
              <w:rPr>
                <w:bCs/>
                <w:szCs w:val="28"/>
              </w:rPr>
              <w:t>Вч.права</w:t>
            </w:r>
            <w:proofErr w:type="spellEnd"/>
            <w:r w:rsidRPr="00701EED">
              <w:rPr>
                <w:bCs/>
                <w:szCs w:val="28"/>
              </w:rPr>
              <w:t xml:space="preserve"> </w:t>
            </w:r>
            <w:proofErr w:type="spellStart"/>
            <w:r w:rsidRPr="00701EED">
              <w:rPr>
                <w:bCs/>
                <w:szCs w:val="28"/>
              </w:rPr>
              <w:t>Гальчак</w:t>
            </w:r>
            <w:proofErr w:type="spellEnd"/>
            <w:r w:rsidRPr="00701EED">
              <w:rPr>
                <w:bCs/>
                <w:szCs w:val="28"/>
              </w:rPr>
              <w:t xml:space="preserve"> С.М.,</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Андріївські вечорниці</w:t>
            </w:r>
          </w:p>
        </w:tc>
        <w:tc>
          <w:tcPr>
            <w:tcW w:w="4394" w:type="dxa"/>
          </w:tcPr>
          <w:p w:rsidR="00EF6716" w:rsidRPr="00701EED" w:rsidRDefault="00EF6716" w:rsidP="006943FF">
            <w:pPr>
              <w:rPr>
                <w:bCs/>
                <w:szCs w:val="28"/>
              </w:rPr>
            </w:pPr>
            <w:r w:rsidRPr="00701EED">
              <w:rPr>
                <w:bCs/>
                <w:szCs w:val="28"/>
              </w:rPr>
              <w:t xml:space="preserve">ЗДВР Передрук М.Д., </w:t>
            </w:r>
            <w:proofErr w:type="spellStart"/>
            <w:r w:rsidRPr="00701EED">
              <w:rPr>
                <w:bCs/>
                <w:szCs w:val="28"/>
              </w:rPr>
              <w:t>пед.організатор</w:t>
            </w:r>
            <w:proofErr w:type="spellEnd"/>
            <w:r w:rsidRPr="00701EED">
              <w:rPr>
                <w:bCs/>
                <w:szCs w:val="28"/>
              </w:rPr>
              <w:t>,самоврядування</w:t>
            </w:r>
          </w:p>
        </w:tc>
      </w:tr>
      <w:tr w:rsidR="00EF6716" w:rsidRPr="006745A7" w:rsidTr="006943FF">
        <w:trPr>
          <w:trHeight w:val="724"/>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 Свято Святого Миколая (1-4 класи)</w:t>
            </w:r>
          </w:p>
          <w:p w:rsidR="00EF6716" w:rsidRPr="00701EED" w:rsidRDefault="00EF6716" w:rsidP="006943FF">
            <w:pPr>
              <w:rPr>
                <w:bCs/>
                <w:szCs w:val="28"/>
              </w:rPr>
            </w:pPr>
            <w:r w:rsidRPr="00701EED">
              <w:rPr>
                <w:bCs/>
                <w:szCs w:val="28"/>
              </w:rPr>
              <w:t>(конкурс малюнків</w:t>
            </w:r>
            <w:r w:rsidR="00C55FB3">
              <w:rPr>
                <w:bCs/>
                <w:szCs w:val="28"/>
              </w:rPr>
              <w:t xml:space="preserve"> та привітальних листівок)(06</w:t>
            </w:r>
            <w:r w:rsidRPr="00701EED">
              <w:rPr>
                <w:bCs/>
                <w:szCs w:val="28"/>
              </w:rPr>
              <w:t>.12)</w:t>
            </w:r>
          </w:p>
        </w:tc>
        <w:tc>
          <w:tcPr>
            <w:tcW w:w="4394" w:type="dxa"/>
          </w:tcPr>
          <w:p w:rsidR="00EF6716" w:rsidRPr="00701EED" w:rsidRDefault="00A34F5A" w:rsidP="006943FF">
            <w:pPr>
              <w:rPr>
                <w:bCs/>
                <w:szCs w:val="28"/>
              </w:rPr>
            </w:pPr>
            <w:r>
              <w:rPr>
                <w:bCs/>
                <w:szCs w:val="28"/>
              </w:rPr>
              <w:t xml:space="preserve">Класовод 2 класу </w:t>
            </w:r>
            <w:proofErr w:type="spellStart"/>
            <w:r>
              <w:rPr>
                <w:bCs/>
                <w:szCs w:val="28"/>
              </w:rPr>
              <w:t>Шліхутка</w:t>
            </w:r>
            <w:proofErr w:type="spellEnd"/>
            <w:r>
              <w:rPr>
                <w:bCs/>
                <w:szCs w:val="28"/>
              </w:rPr>
              <w:t xml:space="preserve"> Б.Р.</w:t>
            </w:r>
          </w:p>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551"/>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Конкурс новор</w:t>
            </w:r>
            <w:r w:rsidR="008740EC">
              <w:rPr>
                <w:bCs/>
                <w:szCs w:val="28"/>
              </w:rPr>
              <w:t>ічних прикрас (5-11 класи)(12-20</w:t>
            </w:r>
            <w:r w:rsidRPr="00701EED">
              <w:rPr>
                <w:bCs/>
                <w:szCs w:val="28"/>
              </w:rPr>
              <w:t>.12)</w:t>
            </w:r>
          </w:p>
        </w:tc>
        <w:tc>
          <w:tcPr>
            <w:tcW w:w="4394" w:type="dxa"/>
          </w:tcPr>
          <w:p w:rsidR="00EF6716" w:rsidRPr="00701EED" w:rsidRDefault="00EF6716" w:rsidP="006943FF">
            <w:pPr>
              <w:rPr>
                <w:bCs/>
                <w:szCs w:val="28"/>
              </w:rPr>
            </w:pPr>
            <w:proofErr w:type="spellStart"/>
            <w:r w:rsidRPr="00701EED">
              <w:rPr>
                <w:bCs/>
                <w:szCs w:val="28"/>
              </w:rPr>
              <w:t>Кл.керівники</w:t>
            </w:r>
            <w:proofErr w:type="spellEnd"/>
            <w:r w:rsidRPr="00701EED">
              <w:rPr>
                <w:bCs/>
                <w:szCs w:val="28"/>
              </w:rPr>
              <w:t xml:space="preserve"> 5-11 класів </w:t>
            </w:r>
            <w:proofErr w:type="spellStart"/>
            <w:r w:rsidRPr="00701EED">
              <w:rPr>
                <w:bCs/>
                <w:szCs w:val="28"/>
              </w:rPr>
              <w:t>пед.організатор</w:t>
            </w:r>
            <w:proofErr w:type="spellEnd"/>
          </w:p>
        </w:tc>
      </w:tr>
      <w:tr w:rsidR="00EF6716" w:rsidRPr="006745A7" w:rsidTr="006943FF">
        <w:trPr>
          <w:trHeight w:val="701"/>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 Весела </w:t>
            </w:r>
            <w:proofErr w:type="spellStart"/>
            <w:r w:rsidRPr="00701EED">
              <w:rPr>
                <w:bCs/>
                <w:szCs w:val="28"/>
              </w:rPr>
              <w:t>Розколяда</w:t>
            </w:r>
            <w:proofErr w:type="spellEnd"/>
            <w:r w:rsidRPr="00701EED">
              <w:rPr>
                <w:bCs/>
                <w:szCs w:val="28"/>
              </w:rPr>
              <w:t>. Конкурс колядок.(15.01)</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Кл.керівники</w:t>
            </w:r>
            <w:proofErr w:type="spellEnd"/>
            <w:r w:rsidRPr="00701EED">
              <w:rPr>
                <w:bCs/>
                <w:szCs w:val="28"/>
              </w:rPr>
              <w:t xml:space="preserve"> 5-11 класів </w:t>
            </w:r>
            <w:proofErr w:type="spellStart"/>
            <w:r w:rsidRPr="00701EED">
              <w:rPr>
                <w:bCs/>
                <w:szCs w:val="28"/>
              </w:rPr>
              <w:t>пед.організатор</w:t>
            </w:r>
            <w:proofErr w:type="spellEnd"/>
          </w:p>
          <w:p w:rsidR="00EF6716" w:rsidRPr="00701EED" w:rsidRDefault="00EF6716" w:rsidP="006943FF">
            <w:pPr>
              <w:rPr>
                <w:bCs/>
                <w:szCs w:val="28"/>
              </w:rPr>
            </w:pPr>
            <w:r w:rsidRPr="00701EED">
              <w:rPr>
                <w:bCs/>
                <w:szCs w:val="28"/>
              </w:rPr>
              <w:t xml:space="preserve">Музичний керівник </w:t>
            </w:r>
            <w:proofErr w:type="spellStart"/>
            <w:r w:rsidRPr="00701EED">
              <w:rPr>
                <w:bCs/>
                <w:szCs w:val="28"/>
              </w:rPr>
              <w:t>Зіняк</w:t>
            </w:r>
            <w:proofErr w:type="spellEnd"/>
            <w:r w:rsidRPr="00701EED">
              <w:rPr>
                <w:bCs/>
                <w:szCs w:val="28"/>
              </w:rPr>
              <w:t xml:space="preserve"> А.В.</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Свято соборності України. Акція «Ми за єдність» (22.01)</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Міжнародний день </w:t>
            </w:r>
            <w:proofErr w:type="spellStart"/>
            <w:r w:rsidRPr="00701EED">
              <w:rPr>
                <w:bCs/>
                <w:szCs w:val="28"/>
              </w:rPr>
              <w:t>пам</w:t>
            </w:r>
            <w:proofErr w:type="spellEnd"/>
            <w:r w:rsidRPr="00701EED">
              <w:rPr>
                <w:bCs/>
                <w:szCs w:val="28"/>
                <w:lang w:val="ru-RU"/>
              </w:rPr>
              <w:t>’</w:t>
            </w:r>
            <w:r w:rsidRPr="00701EED">
              <w:rPr>
                <w:bCs/>
                <w:szCs w:val="28"/>
              </w:rPr>
              <w:t xml:space="preserve">яті жертв Голокосту.(27.01) </w:t>
            </w:r>
          </w:p>
        </w:tc>
        <w:tc>
          <w:tcPr>
            <w:tcW w:w="4394" w:type="dxa"/>
          </w:tcPr>
          <w:p w:rsidR="00EF6716" w:rsidRPr="00701EED" w:rsidRDefault="00EF6716" w:rsidP="006943FF">
            <w:pPr>
              <w:rPr>
                <w:bCs/>
                <w:szCs w:val="28"/>
              </w:rPr>
            </w:pPr>
            <w:proofErr w:type="spellStart"/>
            <w:r w:rsidRPr="00701EED">
              <w:rPr>
                <w:bCs/>
                <w:szCs w:val="28"/>
              </w:rPr>
              <w:t>Вч.історії</w:t>
            </w:r>
            <w:proofErr w:type="spellEnd"/>
          </w:p>
          <w:p w:rsidR="00EF6716" w:rsidRPr="00701EED" w:rsidRDefault="00EF6716" w:rsidP="006943FF">
            <w:pPr>
              <w:rPr>
                <w:bCs/>
                <w:szCs w:val="28"/>
              </w:rPr>
            </w:pPr>
            <w:proofErr w:type="spellStart"/>
            <w:r w:rsidRPr="00701EED">
              <w:rPr>
                <w:bCs/>
                <w:szCs w:val="28"/>
              </w:rPr>
              <w:t>Гальчак</w:t>
            </w:r>
            <w:proofErr w:type="spellEnd"/>
            <w:r w:rsidRPr="00701EED">
              <w:rPr>
                <w:bCs/>
                <w:szCs w:val="28"/>
              </w:rPr>
              <w:t xml:space="preserve"> С.М., Береза Т.В.</w:t>
            </w:r>
          </w:p>
        </w:tc>
      </w:tr>
      <w:tr w:rsidR="00EF6716" w:rsidRPr="006745A7" w:rsidTr="006943FF">
        <w:trPr>
          <w:trHeight w:val="366"/>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«Квіти у полі, там де Крути…» до Дня </w:t>
            </w:r>
            <w:proofErr w:type="spellStart"/>
            <w:r w:rsidRPr="00701EED">
              <w:rPr>
                <w:bCs/>
                <w:szCs w:val="28"/>
              </w:rPr>
              <w:t>пам</w:t>
            </w:r>
            <w:proofErr w:type="spellEnd"/>
            <w:r w:rsidRPr="00701EED">
              <w:rPr>
                <w:bCs/>
                <w:szCs w:val="28"/>
                <w:lang w:val="ru-RU"/>
              </w:rPr>
              <w:t>’</w:t>
            </w:r>
            <w:r w:rsidRPr="00701EED">
              <w:rPr>
                <w:bCs/>
                <w:szCs w:val="28"/>
              </w:rPr>
              <w:t>яті героїв Крут.(29.01)</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xml:space="preserve">, </w:t>
            </w:r>
            <w:proofErr w:type="spellStart"/>
            <w:r w:rsidRPr="00701EED">
              <w:rPr>
                <w:bCs/>
                <w:szCs w:val="28"/>
              </w:rPr>
              <w:t>вч.історії</w:t>
            </w:r>
            <w:proofErr w:type="spellEnd"/>
          </w:p>
          <w:p w:rsidR="00EF6716" w:rsidRPr="00701EED" w:rsidRDefault="00EF6716" w:rsidP="006943FF">
            <w:pPr>
              <w:rPr>
                <w:bCs/>
                <w:szCs w:val="28"/>
              </w:rPr>
            </w:pPr>
            <w:proofErr w:type="spellStart"/>
            <w:r w:rsidRPr="00701EED">
              <w:rPr>
                <w:bCs/>
                <w:szCs w:val="28"/>
              </w:rPr>
              <w:t>Гальчак</w:t>
            </w:r>
            <w:proofErr w:type="spellEnd"/>
            <w:r w:rsidRPr="00701EED">
              <w:rPr>
                <w:bCs/>
                <w:szCs w:val="28"/>
              </w:rPr>
              <w:t xml:space="preserve"> С.М., Береза Т.В.</w:t>
            </w:r>
          </w:p>
        </w:tc>
      </w:tr>
      <w:tr w:rsidR="00EF6716" w:rsidRPr="006745A7" w:rsidTr="006943FF">
        <w:trPr>
          <w:trHeight w:val="337"/>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923AB3" w:rsidP="006943FF">
            <w:pPr>
              <w:rPr>
                <w:bCs/>
                <w:szCs w:val="28"/>
              </w:rPr>
            </w:pPr>
            <w:r>
              <w:rPr>
                <w:bCs/>
                <w:szCs w:val="28"/>
              </w:rPr>
              <w:t>День єднання. (14</w:t>
            </w:r>
            <w:r w:rsidR="00EF6716" w:rsidRPr="00701EED">
              <w:rPr>
                <w:bCs/>
                <w:szCs w:val="28"/>
              </w:rPr>
              <w:t>.02)</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пам’яті Героїв Небесної Сотні (20.02).</w:t>
            </w:r>
          </w:p>
          <w:p w:rsidR="00EF6716" w:rsidRPr="00701EED" w:rsidRDefault="00EF6716" w:rsidP="006943FF">
            <w:pPr>
              <w:rPr>
                <w:bCs/>
                <w:szCs w:val="28"/>
              </w:rPr>
            </w:pPr>
          </w:p>
        </w:tc>
        <w:tc>
          <w:tcPr>
            <w:tcW w:w="4394" w:type="dxa"/>
          </w:tcPr>
          <w:p w:rsidR="00EF6716" w:rsidRPr="00701EED" w:rsidRDefault="00EF6716" w:rsidP="006943FF">
            <w:pPr>
              <w:rPr>
                <w:bCs/>
                <w:szCs w:val="28"/>
              </w:rPr>
            </w:pPr>
            <w:r w:rsidRPr="00701EED">
              <w:rPr>
                <w:bCs/>
                <w:szCs w:val="28"/>
              </w:rPr>
              <w:t>ЗДВР Передрук М.Д.,</w:t>
            </w:r>
            <w:r w:rsidR="00A34F5A">
              <w:rPr>
                <w:bCs/>
                <w:szCs w:val="28"/>
              </w:rPr>
              <w:t xml:space="preserve"> Класовод 10 класу Романюк М.І.</w:t>
            </w:r>
          </w:p>
        </w:tc>
      </w:tr>
      <w:tr w:rsidR="00EF6716" w:rsidRPr="006745A7" w:rsidTr="006943FF">
        <w:trPr>
          <w:trHeight w:val="772"/>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безпечного Інте</w:t>
            </w:r>
            <w:r w:rsidR="00923AB3">
              <w:rPr>
                <w:bCs/>
                <w:szCs w:val="28"/>
              </w:rPr>
              <w:t>рнету.(11</w:t>
            </w:r>
            <w:r w:rsidRPr="00701EED">
              <w:rPr>
                <w:bCs/>
                <w:szCs w:val="28"/>
              </w:rPr>
              <w:t>.02)</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Вч.ін</w:t>
            </w:r>
            <w:proofErr w:type="spellEnd"/>
            <w:r w:rsidRPr="00701EED">
              <w:rPr>
                <w:bCs/>
                <w:szCs w:val="28"/>
              </w:rPr>
              <w:t xml:space="preserve"> </w:t>
            </w:r>
            <w:proofErr w:type="spellStart"/>
            <w:r w:rsidRPr="00701EED">
              <w:rPr>
                <w:bCs/>
                <w:szCs w:val="28"/>
              </w:rPr>
              <w:t>форматики</w:t>
            </w:r>
            <w:proofErr w:type="spellEnd"/>
            <w:r w:rsidRPr="00701EED">
              <w:rPr>
                <w:bCs/>
                <w:szCs w:val="28"/>
              </w:rPr>
              <w:t xml:space="preserve"> Передрук М.Д., </w:t>
            </w:r>
            <w:proofErr w:type="spellStart"/>
            <w:r w:rsidRPr="00701EED">
              <w:rPr>
                <w:bCs/>
                <w:szCs w:val="28"/>
              </w:rPr>
              <w:t>Загайкевич</w:t>
            </w:r>
            <w:proofErr w:type="spellEnd"/>
            <w:r w:rsidRPr="00701EED">
              <w:rPr>
                <w:bCs/>
                <w:szCs w:val="28"/>
              </w:rPr>
              <w:t xml:space="preserve"> О.Д., Хмарний І.М.</w:t>
            </w:r>
          </w:p>
        </w:tc>
      </w:tr>
      <w:tr w:rsidR="00EF6716" w:rsidRPr="006745A7" w:rsidTr="006943FF">
        <w:trPr>
          <w:trHeight w:val="948"/>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Міжнародний день рідної мови. 21.02)</w:t>
            </w:r>
          </w:p>
        </w:tc>
        <w:tc>
          <w:tcPr>
            <w:tcW w:w="4394" w:type="dxa"/>
          </w:tcPr>
          <w:p w:rsidR="00EF6716" w:rsidRPr="00701EED" w:rsidRDefault="00EF6716" w:rsidP="006943FF">
            <w:pPr>
              <w:rPr>
                <w:bCs/>
                <w:szCs w:val="28"/>
              </w:rPr>
            </w:pPr>
            <w:proofErr w:type="spellStart"/>
            <w:r w:rsidRPr="00701EED">
              <w:rPr>
                <w:bCs/>
                <w:szCs w:val="28"/>
              </w:rPr>
              <w:t>Вч.української</w:t>
            </w:r>
            <w:proofErr w:type="spellEnd"/>
            <w:r w:rsidRPr="00701EED">
              <w:rPr>
                <w:bCs/>
                <w:szCs w:val="28"/>
              </w:rPr>
              <w:t xml:space="preserve"> мови та літератури </w:t>
            </w:r>
            <w:proofErr w:type="spellStart"/>
            <w:r w:rsidRPr="00701EED">
              <w:rPr>
                <w:bCs/>
                <w:szCs w:val="28"/>
              </w:rPr>
              <w:t>Девятов</w:t>
            </w:r>
            <w:r w:rsidR="00A34F5A">
              <w:rPr>
                <w:bCs/>
                <w:szCs w:val="28"/>
              </w:rPr>
              <w:t>а</w:t>
            </w:r>
            <w:proofErr w:type="spellEnd"/>
            <w:r w:rsidR="00A34F5A">
              <w:rPr>
                <w:bCs/>
                <w:szCs w:val="28"/>
              </w:rPr>
              <w:t xml:space="preserve"> Ю.А., Романюк М.І..</w:t>
            </w:r>
          </w:p>
        </w:tc>
      </w:tr>
      <w:tr w:rsidR="004F70E2" w:rsidRPr="006745A7" w:rsidTr="006943FF">
        <w:trPr>
          <w:trHeight w:val="948"/>
        </w:trPr>
        <w:tc>
          <w:tcPr>
            <w:tcW w:w="1022" w:type="dxa"/>
          </w:tcPr>
          <w:p w:rsidR="004F70E2" w:rsidRPr="00701EED" w:rsidRDefault="004F70E2" w:rsidP="006943FF">
            <w:pPr>
              <w:pStyle w:val="a7"/>
              <w:numPr>
                <w:ilvl w:val="0"/>
                <w:numId w:val="48"/>
              </w:numPr>
              <w:contextualSpacing/>
              <w:jc w:val="center"/>
              <w:rPr>
                <w:bCs/>
                <w:szCs w:val="28"/>
              </w:rPr>
            </w:pPr>
          </w:p>
        </w:tc>
        <w:tc>
          <w:tcPr>
            <w:tcW w:w="4791" w:type="dxa"/>
          </w:tcPr>
          <w:p w:rsidR="004F70E2" w:rsidRPr="00701EED" w:rsidRDefault="004F70E2" w:rsidP="006943FF">
            <w:pPr>
              <w:rPr>
                <w:bCs/>
                <w:szCs w:val="28"/>
              </w:rPr>
            </w:pPr>
            <w:r>
              <w:rPr>
                <w:bCs/>
                <w:szCs w:val="28"/>
              </w:rPr>
              <w:t>Річниця початку повномасштабної Російсько-Української війни (24.02)</w:t>
            </w:r>
          </w:p>
        </w:tc>
        <w:tc>
          <w:tcPr>
            <w:tcW w:w="4394" w:type="dxa"/>
          </w:tcPr>
          <w:p w:rsidR="004F70E2" w:rsidRDefault="004F70E2" w:rsidP="006943FF">
            <w:pPr>
              <w:rPr>
                <w:bCs/>
                <w:szCs w:val="28"/>
              </w:rPr>
            </w:pPr>
            <w:r>
              <w:rPr>
                <w:bCs/>
                <w:szCs w:val="28"/>
              </w:rPr>
              <w:t xml:space="preserve">Вчителі історії Береза Т.В., </w:t>
            </w:r>
            <w:proofErr w:type="spellStart"/>
            <w:r>
              <w:rPr>
                <w:bCs/>
                <w:szCs w:val="28"/>
              </w:rPr>
              <w:t>Гальчак</w:t>
            </w:r>
            <w:proofErr w:type="spellEnd"/>
            <w:r>
              <w:rPr>
                <w:bCs/>
                <w:szCs w:val="28"/>
              </w:rPr>
              <w:t xml:space="preserve"> С.М.</w:t>
            </w:r>
          </w:p>
          <w:p w:rsidR="004F70E2" w:rsidRPr="00701EED" w:rsidRDefault="004F70E2" w:rsidP="006943FF">
            <w:pPr>
              <w:rPr>
                <w:bCs/>
                <w:szCs w:val="28"/>
              </w:rPr>
            </w:pPr>
            <w:proofErr w:type="spellStart"/>
            <w:r>
              <w:rPr>
                <w:bCs/>
                <w:szCs w:val="28"/>
              </w:rPr>
              <w:t>Пед..організатор</w:t>
            </w:r>
            <w:proofErr w:type="spellEnd"/>
            <w:r>
              <w:rPr>
                <w:bCs/>
                <w:szCs w:val="28"/>
              </w:rPr>
              <w:t>, 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Захо</w:t>
            </w:r>
            <w:r w:rsidR="004F70E2">
              <w:rPr>
                <w:bCs/>
                <w:szCs w:val="28"/>
              </w:rPr>
              <w:t>ди присвячені Тарасу Шевченку (10-11</w:t>
            </w:r>
            <w:r w:rsidRPr="00701EED">
              <w:rPr>
                <w:bCs/>
                <w:szCs w:val="28"/>
              </w:rPr>
              <w:t>.03)</w:t>
            </w:r>
          </w:p>
          <w:p w:rsidR="00EF6716" w:rsidRPr="00701EED" w:rsidRDefault="00EF6716" w:rsidP="006943FF">
            <w:pPr>
              <w:rPr>
                <w:bCs/>
                <w:szCs w:val="28"/>
                <w:lang w:val="ru-RU"/>
              </w:rPr>
            </w:pPr>
          </w:p>
        </w:tc>
        <w:tc>
          <w:tcPr>
            <w:tcW w:w="4394" w:type="dxa"/>
          </w:tcPr>
          <w:p w:rsidR="00EF6716" w:rsidRPr="00701EED" w:rsidRDefault="00EF6716" w:rsidP="006943FF">
            <w:pPr>
              <w:rPr>
                <w:bCs/>
                <w:szCs w:val="28"/>
              </w:rPr>
            </w:pPr>
            <w:proofErr w:type="spellStart"/>
            <w:r w:rsidRPr="00701EED">
              <w:rPr>
                <w:bCs/>
                <w:szCs w:val="28"/>
              </w:rPr>
              <w:t>Вч.української</w:t>
            </w:r>
            <w:proofErr w:type="spellEnd"/>
            <w:r w:rsidRPr="00701EED">
              <w:rPr>
                <w:bCs/>
                <w:szCs w:val="28"/>
              </w:rPr>
              <w:t xml:space="preserve"> мови та літератури </w:t>
            </w:r>
            <w:proofErr w:type="spellStart"/>
            <w:r w:rsidRPr="00701EED">
              <w:rPr>
                <w:bCs/>
                <w:szCs w:val="28"/>
              </w:rPr>
              <w:t>Девятова</w:t>
            </w:r>
            <w:proofErr w:type="spellEnd"/>
            <w:r w:rsidR="00A34F5A">
              <w:rPr>
                <w:bCs/>
                <w:szCs w:val="28"/>
              </w:rPr>
              <w:t xml:space="preserve"> Ю.А., Романюк М.І., </w:t>
            </w:r>
            <w:r w:rsidRPr="00701EED">
              <w:rPr>
                <w:bCs/>
                <w:szCs w:val="28"/>
              </w:rPr>
              <w:t xml:space="preserve"> </w:t>
            </w: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 xml:space="preserve">Міжнародний </w:t>
            </w:r>
            <w:r w:rsidR="006943FF">
              <w:rPr>
                <w:bCs/>
                <w:szCs w:val="28"/>
              </w:rPr>
              <w:t>день боротьби за права жінок. (7</w:t>
            </w:r>
            <w:r w:rsidRPr="00701EED">
              <w:rPr>
                <w:bCs/>
                <w:szCs w:val="28"/>
              </w:rPr>
              <w:t>.03)</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Прак</w:t>
            </w:r>
            <w:proofErr w:type="spellEnd"/>
            <w:r w:rsidRPr="00701EED">
              <w:rPr>
                <w:bCs/>
                <w:szCs w:val="28"/>
              </w:rPr>
              <w:t xml:space="preserve">. психолог </w:t>
            </w:r>
            <w:proofErr w:type="spellStart"/>
            <w:r w:rsidRPr="00701EED">
              <w:rPr>
                <w:bCs/>
                <w:szCs w:val="28"/>
              </w:rPr>
              <w:t>Гуцуляк</w:t>
            </w:r>
            <w:proofErr w:type="spellEnd"/>
            <w:r w:rsidRPr="00701EED">
              <w:rPr>
                <w:bCs/>
                <w:szCs w:val="28"/>
              </w:rPr>
              <w:t xml:space="preserve"> Г.М., </w:t>
            </w:r>
            <w:proofErr w:type="spellStart"/>
            <w:r w:rsidRPr="00701EED">
              <w:rPr>
                <w:bCs/>
                <w:szCs w:val="28"/>
              </w:rPr>
              <w:t>пед.організатор</w:t>
            </w:r>
            <w:proofErr w:type="spellEnd"/>
          </w:p>
        </w:tc>
      </w:tr>
      <w:tr w:rsidR="00EF6716" w:rsidRPr="006745A7" w:rsidTr="006943FF">
        <w:trPr>
          <w:trHeight w:val="466"/>
        </w:trPr>
        <w:tc>
          <w:tcPr>
            <w:tcW w:w="1022" w:type="dxa"/>
          </w:tcPr>
          <w:p w:rsidR="00EF6716" w:rsidRPr="00701EED" w:rsidRDefault="00EF6716" w:rsidP="006943FF">
            <w:pPr>
              <w:pStyle w:val="a7"/>
              <w:numPr>
                <w:ilvl w:val="0"/>
                <w:numId w:val="48"/>
              </w:numPr>
              <w:contextualSpacing/>
              <w:jc w:val="center"/>
              <w:rPr>
                <w:bCs/>
                <w:szCs w:val="28"/>
              </w:rPr>
            </w:pPr>
          </w:p>
        </w:tc>
        <w:tc>
          <w:tcPr>
            <w:tcW w:w="4791" w:type="dxa"/>
          </w:tcPr>
          <w:p w:rsidR="00EF6716" w:rsidRPr="00701EED" w:rsidRDefault="00EF6716" w:rsidP="006943FF">
            <w:pPr>
              <w:rPr>
                <w:bCs/>
                <w:szCs w:val="28"/>
              </w:rPr>
            </w:pPr>
            <w:r w:rsidRPr="00701EED">
              <w:rPr>
                <w:bCs/>
                <w:szCs w:val="28"/>
              </w:rPr>
              <w:t>День українського добровольця (14.03)</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самоврядування</w:t>
            </w:r>
          </w:p>
        </w:tc>
      </w:tr>
      <w:tr w:rsidR="00EF6716" w:rsidRPr="006745A7" w:rsidTr="006943FF">
        <w:trPr>
          <w:trHeight w:val="403"/>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Всесвітній день здоров</w:t>
            </w:r>
            <w:r w:rsidRPr="00701EED">
              <w:rPr>
                <w:bCs/>
                <w:szCs w:val="28"/>
                <w:lang w:val="en-US"/>
              </w:rPr>
              <w:t>`</w:t>
            </w:r>
            <w:r w:rsidRPr="00701EED">
              <w:rPr>
                <w:bCs/>
                <w:szCs w:val="28"/>
              </w:rPr>
              <w:t>я(7.04)</w:t>
            </w:r>
          </w:p>
        </w:tc>
        <w:tc>
          <w:tcPr>
            <w:tcW w:w="4394" w:type="dxa"/>
          </w:tcPr>
          <w:p w:rsidR="00EF6716" w:rsidRPr="00701EED" w:rsidRDefault="00EF6716" w:rsidP="006943FF">
            <w:pPr>
              <w:rPr>
                <w:bCs/>
                <w:szCs w:val="28"/>
              </w:rPr>
            </w:pPr>
            <w:r w:rsidRPr="00701EED">
              <w:rPr>
                <w:bCs/>
                <w:szCs w:val="28"/>
              </w:rPr>
              <w:t xml:space="preserve">Вчитель ОБЖ </w:t>
            </w:r>
            <w:proofErr w:type="spellStart"/>
            <w:r w:rsidRPr="00701EED">
              <w:rPr>
                <w:bCs/>
                <w:szCs w:val="28"/>
              </w:rPr>
              <w:t>Григорук</w:t>
            </w:r>
            <w:proofErr w:type="spellEnd"/>
            <w:r w:rsidRPr="00701EED">
              <w:rPr>
                <w:bCs/>
                <w:szCs w:val="28"/>
              </w:rPr>
              <w:t xml:space="preserve"> Н.В.</w:t>
            </w:r>
          </w:p>
        </w:tc>
      </w:tr>
      <w:tr w:rsidR="00EF6716" w:rsidRPr="006745A7" w:rsidTr="006943FF">
        <w:trPr>
          <w:trHeight w:val="409"/>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Міжнародний день дитячої книги(2.04)</w:t>
            </w:r>
          </w:p>
        </w:tc>
        <w:tc>
          <w:tcPr>
            <w:tcW w:w="4394" w:type="dxa"/>
          </w:tcPr>
          <w:p w:rsidR="00EF6716" w:rsidRPr="00701EED" w:rsidRDefault="00EF6716" w:rsidP="006943FF">
            <w:pPr>
              <w:rPr>
                <w:bCs/>
                <w:szCs w:val="28"/>
              </w:rPr>
            </w:pPr>
            <w:proofErr w:type="spellStart"/>
            <w:r w:rsidRPr="00701EED">
              <w:rPr>
                <w:bCs/>
                <w:szCs w:val="28"/>
              </w:rPr>
              <w:t>Завбібліотекою</w:t>
            </w:r>
            <w:proofErr w:type="spellEnd"/>
            <w:r w:rsidRPr="00701EED">
              <w:rPr>
                <w:bCs/>
                <w:szCs w:val="28"/>
              </w:rPr>
              <w:t xml:space="preserve"> Сідляр Х.В.</w:t>
            </w:r>
          </w:p>
        </w:tc>
      </w:tr>
      <w:tr w:rsidR="00EF6716" w:rsidRPr="006745A7" w:rsidTr="006943FF">
        <w:trPr>
          <w:trHeight w:val="414"/>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Заходи прис</w:t>
            </w:r>
            <w:r w:rsidR="006943FF">
              <w:rPr>
                <w:bCs/>
                <w:szCs w:val="28"/>
              </w:rPr>
              <w:t>вячені святкуванню Великодня (24</w:t>
            </w:r>
            <w:r w:rsidRPr="00701EED">
              <w:rPr>
                <w:bCs/>
                <w:szCs w:val="28"/>
              </w:rPr>
              <w:t>.04)</w:t>
            </w:r>
          </w:p>
        </w:tc>
        <w:tc>
          <w:tcPr>
            <w:tcW w:w="4394" w:type="dxa"/>
          </w:tcPr>
          <w:p w:rsidR="00EF6716" w:rsidRPr="00701EED" w:rsidRDefault="00A34F5A" w:rsidP="006943FF">
            <w:pPr>
              <w:rPr>
                <w:bCs/>
                <w:szCs w:val="28"/>
              </w:rPr>
            </w:pPr>
            <w:r>
              <w:rPr>
                <w:bCs/>
                <w:szCs w:val="28"/>
              </w:rPr>
              <w:t xml:space="preserve">Класовод 5 класу </w:t>
            </w:r>
          </w:p>
        </w:tc>
      </w:tr>
      <w:tr w:rsidR="00EF6716" w:rsidRPr="006745A7" w:rsidTr="006943FF">
        <w:trPr>
          <w:trHeight w:val="164"/>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Міжнародний день Землі.(22.04)</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Вч.природознавства</w:t>
            </w:r>
            <w:proofErr w:type="spellEnd"/>
            <w:r w:rsidRPr="00701EED">
              <w:rPr>
                <w:bCs/>
                <w:szCs w:val="28"/>
              </w:rPr>
              <w:t xml:space="preserve"> </w:t>
            </w:r>
            <w:proofErr w:type="spellStart"/>
            <w:r w:rsidRPr="00701EED">
              <w:rPr>
                <w:bCs/>
                <w:szCs w:val="28"/>
              </w:rPr>
              <w:t>Лавришин</w:t>
            </w:r>
            <w:proofErr w:type="spellEnd"/>
            <w:r w:rsidRPr="00701EED">
              <w:rPr>
                <w:bCs/>
                <w:szCs w:val="28"/>
              </w:rPr>
              <w:t xml:space="preserve"> М.В.</w:t>
            </w:r>
          </w:p>
        </w:tc>
      </w:tr>
      <w:tr w:rsidR="00EF6716" w:rsidRPr="006745A7" w:rsidTr="006943FF">
        <w:trPr>
          <w:trHeight w:val="873"/>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Заходи присвячені</w:t>
            </w:r>
          </w:p>
          <w:p w:rsidR="00EF6716" w:rsidRPr="00701EED" w:rsidRDefault="00EF6716" w:rsidP="006943FF">
            <w:pPr>
              <w:rPr>
                <w:bCs/>
                <w:szCs w:val="28"/>
              </w:rPr>
            </w:pPr>
            <w:r w:rsidRPr="00701EED">
              <w:rPr>
                <w:bCs/>
                <w:szCs w:val="28"/>
              </w:rPr>
              <w:t>«Міжнаро</w:t>
            </w:r>
            <w:r w:rsidR="006943FF">
              <w:rPr>
                <w:bCs/>
                <w:szCs w:val="28"/>
              </w:rPr>
              <w:t>дному дню пам’яті Чорнобиля» (25</w:t>
            </w:r>
            <w:r w:rsidRPr="00701EED">
              <w:rPr>
                <w:bCs/>
                <w:szCs w:val="28"/>
              </w:rPr>
              <w:t>.04)</w:t>
            </w:r>
          </w:p>
        </w:tc>
        <w:tc>
          <w:tcPr>
            <w:tcW w:w="4394" w:type="dxa"/>
          </w:tcPr>
          <w:p w:rsidR="00EF6716" w:rsidRPr="00701EED" w:rsidRDefault="00A34F5A" w:rsidP="006943FF">
            <w:pPr>
              <w:rPr>
                <w:bCs/>
                <w:szCs w:val="28"/>
              </w:rPr>
            </w:pPr>
            <w:r>
              <w:rPr>
                <w:bCs/>
                <w:szCs w:val="28"/>
              </w:rPr>
              <w:t xml:space="preserve">Класовод 7-х класів та класних керівників </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Підготовка та участь у заходах до Дня пам’яті та примирення (8-9.05)</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xml:space="preserve">, </w:t>
            </w:r>
            <w:proofErr w:type="spellStart"/>
            <w:r w:rsidRPr="00701EED">
              <w:rPr>
                <w:bCs/>
                <w:szCs w:val="28"/>
              </w:rPr>
              <w:t>вч.історії</w:t>
            </w:r>
            <w:proofErr w:type="spellEnd"/>
            <w:r w:rsidRPr="00701EED">
              <w:rPr>
                <w:bCs/>
                <w:szCs w:val="28"/>
              </w:rPr>
              <w:t xml:space="preserve"> Береза Т.В., </w:t>
            </w:r>
            <w:proofErr w:type="spellStart"/>
            <w:r w:rsidRPr="00701EED">
              <w:rPr>
                <w:bCs/>
                <w:szCs w:val="28"/>
              </w:rPr>
              <w:t>Гальчак</w:t>
            </w:r>
            <w:proofErr w:type="spellEnd"/>
            <w:r w:rsidRPr="00701EED">
              <w:rPr>
                <w:bCs/>
                <w:szCs w:val="28"/>
              </w:rPr>
              <w:t xml:space="preserve"> С.М.</w:t>
            </w:r>
          </w:p>
        </w:tc>
      </w:tr>
      <w:tr w:rsidR="00EF6716" w:rsidRPr="006745A7" w:rsidTr="006943FF">
        <w:trPr>
          <w:trHeight w:val="353"/>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День матері в Україні(12.05)</w:t>
            </w:r>
          </w:p>
          <w:p w:rsidR="00EF6716" w:rsidRPr="00701EED" w:rsidRDefault="00EF6716" w:rsidP="006943FF">
            <w:pPr>
              <w:rPr>
                <w:bCs/>
                <w:szCs w:val="28"/>
              </w:rPr>
            </w:pPr>
          </w:p>
        </w:tc>
        <w:tc>
          <w:tcPr>
            <w:tcW w:w="4394" w:type="dxa"/>
          </w:tcPr>
          <w:p w:rsidR="00EF6716" w:rsidRPr="00701EED" w:rsidRDefault="00A34F5A" w:rsidP="006943FF">
            <w:pPr>
              <w:rPr>
                <w:bCs/>
                <w:szCs w:val="28"/>
              </w:rPr>
            </w:pPr>
            <w:r>
              <w:rPr>
                <w:bCs/>
                <w:szCs w:val="28"/>
              </w:rPr>
              <w:t>Класовод 3 класу Мала Г.М.</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Участь у заходах присвя</w:t>
            </w:r>
            <w:r w:rsidR="006943FF">
              <w:rPr>
                <w:bCs/>
                <w:szCs w:val="28"/>
              </w:rPr>
              <w:t xml:space="preserve">чених Дню вишиванки. </w:t>
            </w:r>
            <w:proofErr w:type="spellStart"/>
            <w:r w:rsidR="006943FF">
              <w:rPr>
                <w:bCs/>
                <w:szCs w:val="28"/>
              </w:rPr>
              <w:t>Флешмоб</w:t>
            </w:r>
            <w:proofErr w:type="spellEnd"/>
            <w:r w:rsidR="006943FF">
              <w:rPr>
                <w:bCs/>
                <w:szCs w:val="28"/>
              </w:rPr>
              <w:t>.(15</w:t>
            </w:r>
            <w:r w:rsidRPr="00701EED">
              <w:rPr>
                <w:bCs/>
                <w:szCs w:val="28"/>
              </w:rPr>
              <w:t>.05)</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самоврядування</w:t>
            </w:r>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130416" w:rsidP="006943FF">
            <w:pPr>
              <w:rPr>
                <w:bCs/>
                <w:szCs w:val="28"/>
              </w:rPr>
            </w:pPr>
            <w:r>
              <w:rPr>
                <w:bCs/>
                <w:szCs w:val="28"/>
              </w:rPr>
              <w:t>Б</w:t>
            </w:r>
            <w:r w:rsidR="00EF6716" w:rsidRPr="00701EED">
              <w:rPr>
                <w:bCs/>
                <w:szCs w:val="28"/>
              </w:rPr>
              <w:t>езпеки дорожнього руху</w:t>
            </w:r>
            <w:r>
              <w:rPr>
                <w:bCs/>
                <w:szCs w:val="28"/>
              </w:rPr>
              <w:t>(15.05)</w:t>
            </w:r>
          </w:p>
        </w:tc>
        <w:tc>
          <w:tcPr>
            <w:tcW w:w="4394" w:type="dxa"/>
          </w:tcPr>
          <w:p w:rsidR="00EF6716" w:rsidRPr="00701EED" w:rsidRDefault="00EF6716" w:rsidP="006943FF">
            <w:pPr>
              <w:rPr>
                <w:bCs/>
                <w:szCs w:val="28"/>
              </w:rPr>
            </w:pPr>
            <w:r w:rsidRPr="00701EED">
              <w:rPr>
                <w:bCs/>
                <w:szCs w:val="28"/>
              </w:rPr>
              <w:t xml:space="preserve">ЗДВР Передрук М.Д., п </w:t>
            </w:r>
            <w:proofErr w:type="spellStart"/>
            <w:r w:rsidRPr="00701EED">
              <w:rPr>
                <w:bCs/>
                <w:szCs w:val="28"/>
              </w:rPr>
              <w:t>ед.організатор</w:t>
            </w:r>
            <w:proofErr w:type="spellEnd"/>
            <w:r w:rsidRPr="00701EED">
              <w:rPr>
                <w:bCs/>
                <w:szCs w:val="28"/>
              </w:rPr>
              <w:t xml:space="preserve">, самоврядування, вчитель ОБЖ </w:t>
            </w:r>
            <w:proofErr w:type="spellStart"/>
            <w:r w:rsidRPr="00701EED">
              <w:rPr>
                <w:bCs/>
                <w:szCs w:val="28"/>
              </w:rPr>
              <w:t>Григорук</w:t>
            </w:r>
            <w:proofErr w:type="spellEnd"/>
            <w:r w:rsidRPr="00701EED">
              <w:rPr>
                <w:bCs/>
                <w:szCs w:val="28"/>
              </w:rPr>
              <w:t xml:space="preserve"> Н.В.</w:t>
            </w:r>
          </w:p>
        </w:tc>
      </w:tr>
      <w:tr w:rsidR="00EF6716" w:rsidRPr="006745A7" w:rsidTr="006943FF">
        <w:trPr>
          <w:trHeight w:val="48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День Героїв (23.05)</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r w:rsidRPr="00701EED">
              <w:rPr>
                <w:bCs/>
                <w:szCs w:val="28"/>
              </w:rPr>
              <w:t>, самоврядування</w:t>
            </w:r>
          </w:p>
        </w:tc>
      </w:tr>
      <w:tr w:rsidR="00EF6716" w:rsidRPr="006745A7" w:rsidTr="006943FF">
        <w:trPr>
          <w:trHeight w:val="778"/>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Підготовка та участь у</w:t>
            </w:r>
            <w:r w:rsidR="00130416">
              <w:rPr>
                <w:bCs/>
                <w:szCs w:val="28"/>
              </w:rPr>
              <w:t xml:space="preserve"> святі «Останнього дзвоника» (02.06</w:t>
            </w:r>
            <w:r w:rsidRPr="00701EED">
              <w:rPr>
                <w:bCs/>
                <w:szCs w:val="28"/>
              </w:rPr>
              <w:t xml:space="preserve"> )</w:t>
            </w:r>
          </w:p>
          <w:p w:rsidR="00EF6716" w:rsidRPr="00701EED" w:rsidRDefault="00EF6716" w:rsidP="006943FF">
            <w:pPr>
              <w:rPr>
                <w:bCs/>
                <w:szCs w:val="28"/>
              </w:rPr>
            </w:pPr>
          </w:p>
        </w:tc>
        <w:tc>
          <w:tcPr>
            <w:tcW w:w="4394" w:type="dxa"/>
          </w:tcPr>
          <w:p w:rsidR="00EF6716" w:rsidRPr="00701EED" w:rsidRDefault="00EF6716" w:rsidP="006943FF">
            <w:pPr>
              <w:rPr>
                <w:bCs/>
                <w:szCs w:val="28"/>
              </w:rPr>
            </w:pPr>
            <w:r w:rsidRPr="00701EED">
              <w:rPr>
                <w:bCs/>
                <w:szCs w:val="28"/>
              </w:rPr>
              <w:t>ЗДВР Передрук М.Д.</w:t>
            </w:r>
          </w:p>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День захисту дітей (1.06)</w:t>
            </w:r>
          </w:p>
          <w:p w:rsidR="00EF6716" w:rsidRPr="00701EED" w:rsidRDefault="00EF6716" w:rsidP="006943FF">
            <w:pPr>
              <w:rPr>
                <w:bCs/>
                <w:szCs w:val="28"/>
              </w:rPr>
            </w:pPr>
          </w:p>
        </w:tc>
        <w:tc>
          <w:tcPr>
            <w:tcW w:w="4394" w:type="dxa"/>
          </w:tcPr>
          <w:p w:rsidR="00EF6716" w:rsidRPr="00701EED" w:rsidRDefault="00EF6716" w:rsidP="006943FF">
            <w:pPr>
              <w:rPr>
                <w:bCs/>
                <w:szCs w:val="28"/>
              </w:rPr>
            </w:pPr>
            <w:r w:rsidRPr="00701EED">
              <w:rPr>
                <w:bCs/>
                <w:szCs w:val="28"/>
              </w:rPr>
              <w:t xml:space="preserve">Практичний психолог </w:t>
            </w:r>
            <w:proofErr w:type="spellStart"/>
            <w:r w:rsidRPr="00701EED">
              <w:rPr>
                <w:bCs/>
                <w:szCs w:val="28"/>
              </w:rPr>
              <w:t>Гуцуляк</w:t>
            </w:r>
            <w:proofErr w:type="spellEnd"/>
            <w:r w:rsidRPr="00701EED">
              <w:rPr>
                <w:bCs/>
                <w:szCs w:val="28"/>
              </w:rPr>
              <w:t xml:space="preserve"> Г.М.</w:t>
            </w:r>
          </w:p>
        </w:tc>
      </w:tr>
      <w:tr w:rsidR="00EF6716" w:rsidRPr="006745A7" w:rsidTr="006943FF">
        <w:trPr>
          <w:trHeight w:val="414"/>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День батька (19.06)</w:t>
            </w:r>
          </w:p>
          <w:p w:rsidR="00EF6716" w:rsidRPr="00701EED" w:rsidRDefault="00EF6716" w:rsidP="006943FF">
            <w:pPr>
              <w:rPr>
                <w:bCs/>
                <w:szCs w:val="28"/>
              </w:rPr>
            </w:pP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p>
        </w:tc>
      </w:tr>
      <w:tr w:rsidR="00EF6716" w:rsidRPr="006745A7" w:rsidTr="006943FF">
        <w:trPr>
          <w:trHeight w:val="466"/>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 xml:space="preserve"> День скорботи і вшанування </w:t>
            </w:r>
            <w:proofErr w:type="spellStart"/>
            <w:r w:rsidRPr="00701EED">
              <w:rPr>
                <w:bCs/>
                <w:szCs w:val="28"/>
              </w:rPr>
              <w:t>пам</w:t>
            </w:r>
            <w:proofErr w:type="spellEnd"/>
            <w:r w:rsidRPr="00701EED">
              <w:rPr>
                <w:bCs/>
                <w:szCs w:val="28"/>
                <w:lang w:val="ru-RU"/>
              </w:rPr>
              <w:t>`</w:t>
            </w:r>
            <w:r w:rsidRPr="00701EED">
              <w:rPr>
                <w:bCs/>
                <w:szCs w:val="28"/>
              </w:rPr>
              <w:t>яті жертв війни в Україні(22.06)</w:t>
            </w:r>
          </w:p>
          <w:p w:rsidR="00EF6716" w:rsidRPr="00701EED" w:rsidRDefault="00EF6716" w:rsidP="006943FF">
            <w:pPr>
              <w:rPr>
                <w:bCs/>
                <w:szCs w:val="28"/>
              </w:rPr>
            </w:pPr>
          </w:p>
        </w:tc>
        <w:tc>
          <w:tcPr>
            <w:tcW w:w="4394" w:type="dxa"/>
          </w:tcPr>
          <w:p w:rsidR="00EF6716" w:rsidRPr="00701EED" w:rsidRDefault="00EF6716" w:rsidP="006943FF">
            <w:pPr>
              <w:rPr>
                <w:bCs/>
                <w:szCs w:val="28"/>
              </w:rPr>
            </w:pPr>
            <w:r w:rsidRPr="00701EED">
              <w:rPr>
                <w:bCs/>
                <w:szCs w:val="28"/>
              </w:rPr>
              <w:t xml:space="preserve">ЗДВР Передрук М.Д. </w:t>
            </w:r>
            <w:proofErr w:type="spellStart"/>
            <w:r w:rsidRPr="00701EED">
              <w:rPr>
                <w:bCs/>
                <w:szCs w:val="28"/>
              </w:rPr>
              <w:t>пед.організатор</w:t>
            </w:r>
            <w:proofErr w:type="spellEnd"/>
          </w:p>
        </w:tc>
      </w:tr>
      <w:tr w:rsidR="00EF6716" w:rsidRPr="006745A7" w:rsidTr="006943FF">
        <w:trPr>
          <w:trHeight w:val="205"/>
        </w:trPr>
        <w:tc>
          <w:tcPr>
            <w:tcW w:w="1022" w:type="dxa"/>
          </w:tcPr>
          <w:p w:rsidR="00EF6716" w:rsidRPr="00701EED" w:rsidRDefault="00EF6716" w:rsidP="006943FF">
            <w:pPr>
              <w:pStyle w:val="a7"/>
              <w:numPr>
                <w:ilvl w:val="0"/>
                <w:numId w:val="48"/>
              </w:numPr>
              <w:contextualSpacing/>
              <w:rPr>
                <w:bCs/>
                <w:szCs w:val="28"/>
              </w:rPr>
            </w:pPr>
          </w:p>
        </w:tc>
        <w:tc>
          <w:tcPr>
            <w:tcW w:w="4791" w:type="dxa"/>
          </w:tcPr>
          <w:p w:rsidR="00EF6716" w:rsidRPr="00701EED" w:rsidRDefault="00EF6716" w:rsidP="006943FF">
            <w:pPr>
              <w:rPr>
                <w:bCs/>
                <w:szCs w:val="28"/>
              </w:rPr>
            </w:pPr>
            <w:r w:rsidRPr="00701EED">
              <w:rPr>
                <w:bCs/>
                <w:szCs w:val="28"/>
              </w:rPr>
              <w:t>День Конституції України.(28.06)</w:t>
            </w:r>
          </w:p>
        </w:tc>
        <w:tc>
          <w:tcPr>
            <w:tcW w:w="4394" w:type="dxa"/>
          </w:tcPr>
          <w:p w:rsidR="00EF6716" w:rsidRPr="00701EED" w:rsidRDefault="00EF6716" w:rsidP="006943FF">
            <w:pPr>
              <w:rPr>
                <w:bCs/>
                <w:szCs w:val="28"/>
              </w:rPr>
            </w:pPr>
            <w:proofErr w:type="spellStart"/>
            <w:r w:rsidRPr="00701EED">
              <w:rPr>
                <w:bCs/>
                <w:szCs w:val="28"/>
              </w:rPr>
              <w:t>Пед.організатор</w:t>
            </w:r>
            <w:proofErr w:type="spellEnd"/>
          </w:p>
        </w:tc>
      </w:tr>
    </w:tbl>
    <w:p w:rsidR="00EF6716" w:rsidRPr="00405BE9" w:rsidRDefault="00EF6716" w:rsidP="006745A7">
      <w:pPr>
        <w:jc w:val="center"/>
        <w:rPr>
          <w:b/>
          <w:color w:val="0070C0"/>
          <w:szCs w:val="28"/>
        </w:rPr>
      </w:pPr>
    </w:p>
    <w:p w:rsidR="00EF6716" w:rsidRDefault="00EF6716" w:rsidP="006745A7">
      <w:pPr>
        <w:rPr>
          <w:szCs w:val="28"/>
          <w:lang w:val="en-US"/>
        </w:rPr>
      </w:pPr>
    </w:p>
    <w:p w:rsidR="00EF6716" w:rsidRDefault="00EF6716" w:rsidP="006745A7">
      <w:pPr>
        <w:jc w:val="right"/>
        <w:rPr>
          <w:b/>
        </w:rPr>
      </w:pPr>
      <w:bookmarkStart w:id="4" w:name="_GoBack"/>
      <w:bookmarkEnd w:id="4"/>
    </w:p>
    <w:sectPr w:rsidR="00EF6716" w:rsidSect="002F40D4">
      <w:pgSz w:w="11906" w:h="16838"/>
      <w:pgMar w:top="709" w:right="851" w:bottom="284" w:left="99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C08A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36D8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A4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383B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8E7A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F4F8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4881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E23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22DE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D20984"/>
    <w:lvl w:ilvl="0">
      <w:start w:val="1"/>
      <w:numFmt w:val="bullet"/>
      <w:lvlText w:val=""/>
      <w:lvlJc w:val="left"/>
      <w:pPr>
        <w:tabs>
          <w:tab w:val="num" w:pos="360"/>
        </w:tabs>
        <w:ind w:left="360" w:hanging="360"/>
      </w:pPr>
      <w:rPr>
        <w:rFonts w:ascii="Symbol" w:hAnsi="Symbol" w:hint="default"/>
      </w:rPr>
    </w:lvl>
  </w:abstractNum>
  <w:abstractNum w:abstractNumId="10">
    <w:nsid w:val="038F2AFA"/>
    <w:multiLevelType w:val="multilevel"/>
    <w:tmpl w:val="E3FA8A68"/>
    <w:lvl w:ilvl="0">
      <w:start w:val="29"/>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053E4270"/>
    <w:multiLevelType w:val="multilevel"/>
    <w:tmpl w:val="15328E8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2">
    <w:nsid w:val="07F15FA5"/>
    <w:multiLevelType w:val="hybridMultilevel"/>
    <w:tmpl w:val="EC5AD8BA"/>
    <w:lvl w:ilvl="0" w:tplc="94D2E440">
      <w:start w:val="1"/>
      <w:numFmt w:val="bullet"/>
      <w:lvlText w:val=""/>
      <w:lvlJc w:val="left"/>
      <w:pPr>
        <w:tabs>
          <w:tab w:val="num" w:pos="79"/>
        </w:tabs>
        <w:ind w:left="7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DC566A"/>
    <w:multiLevelType w:val="multilevel"/>
    <w:tmpl w:val="CC30F52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4">
    <w:nsid w:val="15A75F1F"/>
    <w:multiLevelType w:val="multilevel"/>
    <w:tmpl w:val="0B9A6876"/>
    <w:lvl w:ilvl="0">
      <w:start w:val="1"/>
      <w:numFmt w:val="bullet"/>
      <w:lvlText w:val="⮚"/>
      <w:lvlJc w:val="left"/>
      <w:pPr>
        <w:ind w:left="420" w:hanging="360"/>
      </w:pPr>
      <w:rPr>
        <w:rFonts w:ascii="Noto Sans Symbols" w:eastAsia="Times New Roman" w:hAnsi="Noto Sans Symbols"/>
      </w:rPr>
    </w:lvl>
    <w:lvl w:ilvl="1">
      <w:start w:val="1"/>
      <w:numFmt w:val="bullet"/>
      <w:lvlText w:val="o"/>
      <w:lvlJc w:val="left"/>
      <w:pPr>
        <w:ind w:left="1140" w:hanging="360"/>
      </w:pPr>
      <w:rPr>
        <w:rFonts w:ascii="Courier New" w:eastAsia="Times New Roman" w:hAnsi="Courier New"/>
      </w:rPr>
    </w:lvl>
    <w:lvl w:ilvl="2">
      <w:start w:val="1"/>
      <w:numFmt w:val="bullet"/>
      <w:lvlText w:val="▪"/>
      <w:lvlJc w:val="left"/>
      <w:pPr>
        <w:ind w:left="1860" w:hanging="360"/>
      </w:pPr>
      <w:rPr>
        <w:rFonts w:ascii="Noto Sans Symbols" w:eastAsia="Times New Roman" w:hAnsi="Noto Sans Symbols"/>
      </w:rPr>
    </w:lvl>
    <w:lvl w:ilvl="3">
      <w:start w:val="1"/>
      <w:numFmt w:val="bullet"/>
      <w:lvlText w:val="●"/>
      <w:lvlJc w:val="left"/>
      <w:pPr>
        <w:ind w:left="2580" w:hanging="360"/>
      </w:pPr>
      <w:rPr>
        <w:rFonts w:ascii="Noto Sans Symbols" w:eastAsia="Times New Roman" w:hAnsi="Noto Sans Symbols"/>
      </w:rPr>
    </w:lvl>
    <w:lvl w:ilvl="4">
      <w:start w:val="1"/>
      <w:numFmt w:val="bullet"/>
      <w:lvlText w:val="o"/>
      <w:lvlJc w:val="left"/>
      <w:pPr>
        <w:ind w:left="3300" w:hanging="360"/>
      </w:pPr>
      <w:rPr>
        <w:rFonts w:ascii="Courier New" w:eastAsia="Times New Roman" w:hAnsi="Courier New"/>
      </w:rPr>
    </w:lvl>
    <w:lvl w:ilvl="5">
      <w:start w:val="1"/>
      <w:numFmt w:val="bullet"/>
      <w:lvlText w:val="▪"/>
      <w:lvlJc w:val="left"/>
      <w:pPr>
        <w:ind w:left="4020" w:hanging="360"/>
      </w:pPr>
      <w:rPr>
        <w:rFonts w:ascii="Noto Sans Symbols" w:eastAsia="Times New Roman" w:hAnsi="Noto Sans Symbols"/>
      </w:rPr>
    </w:lvl>
    <w:lvl w:ilvl="6">
      <w:start w:val="1"/>
      <w:numFmt w:val="bullet"/>
      <w:lvlText w:val="●"/>
      <w:lvlJc w:val="left"/>
      <w:pPr>
        <w:ind w:left="4740" w:hanging="360"/>
      </w:pPr>
      <w:rPr>
        <w:rFonts w:ascii="Noto Sans Symbols" w:eastAsia="Times New Roman" w:hAnsi="Noto Sans Symbols"/>
      </w:rPr>
    </w:lvl>
    <w:lvl w:ilvl="7">
      <w:start w:val="1"/>
      <w:numFmt w:val="bullet"/>
      <w:lvlText w:val="o"/>
      <w:lvlJc w:val="left"/>
      <w:pPr>
        <w:ind w:left="5460" w:hanging="360"/>
      </w:pPr>
      <w:rPr>
        <w:rFonts w:ascii="Courier New" w:eastAsia="Times New Roman" w:hAnsi="Courier New"/>
      </w:rPr>
    </w:lvl>
    <w:lvl w:ilvl="8">
      <w:start w:val="1"/>
      <w:numFmt w:val="bullet"/>
      <w:lvlText w:val="▪"/>
      <w:lvlJc w:val="left"/>
      <w:pPr>
        <w:ind w:left="6180" w:hanging="360"/>
      </w:pPr>
      <w:rPr>
        <w:rFonts w:ascii="Noto Sans Symbols" w:eastAsia="Times New Roman" w:hAnsi="Noto Sans Symbols"/>
      </w:rPr>
    </w:lvl>
  </w:abstractNum>
  <w:abstractNum w:abstractNumId="15">
    <w:nsid w:val="19120C37"/>
    <w:multiLevelType w:val="multilevel"/>
    <w:tmpl w:val="BCE89666"/>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nsid w:val="19FE699C"/>
    <w:multiLevelType w:val="multilevel"/>
    <w:tmpl w:val="ADDAFDC6"/>
    <w:lvl w:ilvl="0">
      <w:start w:val="3"/>
      <w:numFmt w:val="decimal"/>
      <w:lvlText w:val="%1."/>
      <w:lvlJc w:val="left"/>
      <w:pPr>
        <w:ind w:left="360" w:hanging="360"/>
      </w:pPr>
      <w:rPr>
        <w:rFonts w:cs="Times New Roman"/>
      </w:rPr>
    </w:lvl>
    <w:lvl w:ilvl="1">
      <w:start w:val="1"/>
      <w:numFmt w:val="decimal"/>
      <w:lvlText w:val="%1.%2."/>
      <w:lvlJc w:val="left"/>
      <w:pPr>
        <w:ind w:left="502" w:hanging="360"/>
      </w:pPr>
      <w:rPr>
        <w:rFonts w:cs="Times New Roman"/>
        <w:b/>
        <w:color w:val="00000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1A7A748A"/>
    <w:multiLevelType w:val="multilevel"/>
    <w:tmpl w:val="2BD4A89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nsid w:val="1CD374E5"/>
    <w:multiLevelType w:val="multilevel"/>
    <w:tmpl w:val="B11E68AE"/>
    <w:lvl w:ilvl="0">
      <w:start w:val="2"/>
      <w:numFmt w:val="decimal"/>
      <w:lvlText w:val="%1."/>
      <w:lvlJc w:val="left"/>
      <w:pPr>
        <w:ind w:left="540" w:hanging="540"/>
      </w:pPr>
      <w:rPr>
        <w:rFonts w:cs="Times New Roman"/>
      </w:rPr>
    </w:lvl>
    <w:lvl w:ilvl="1">
      <w:start w:val="4"/>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1F401963"/>
    <w:multiLevelType w:val="multilevel"/>
    <w:tmpl w:val="4AE6BC1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nsid w:val="1FDE474D"/>
    <w:multiLevelType w:val="hybridMultilevel"/>
    <w:tmpl w:val="20361B3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14F1527"/>
    <w:multiLevelType w:val="multilevel"/>
    <w:tmpl w:val="37CE5D34"/>
    <w:lvl w:ilvl="0">
      <w:start w:val="4"/>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21950217"/>
    <w:multiLevelType w:val="multilevel"/>
    <w:tmpl w:val="98AC70AC"/>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nsid w:val="21C77B9D"/>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24">
    <w:nsid w:val="224208A1"/>
    <w:multiLevelType w:val="multilevel"/>
    <w:tmpl w:val="6A108A08"/>
    <w:lvl w:ilvl="0">
      <w:start w:val="1"/>
      <w:numFmt w:val="bullet"/>
      <w:lvlText w:val="●"/>
      <w:lvlJc w:val="left"/>
      <w:pPr>
        <w:ind w:left="720" w:hanging="360"/>
      </w:pPr>
      <w:rPr>
        <w:rFonts w:ascii="Noto Sans Symbols" w:eastAsia="Times New Roman" w:hAnsi="Noto Sans Symbols"/>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nsid w:val="226B2169"/>
    <w:multiLevelType w:val="multilevel"/>
    <w:tmpl w:val="DD301A9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nsid w:val="23024A11"/>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27">
    <w:nsid w:val="25240D99"/>
    <w:multiLevelType w:val="hybridMultilevel"/>
    <w:tmpl w:val="4878BB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27812B25"/>
    <w:multiLevelType w:val="multilevel"/>
    <w:tmpl w:val="B088C1A0"/>
    <w:lvl w:ilvl="0">
      <w:start w:val="1"/>
      <w:numFmt w:val="bullet"/>
      <w:lvlText w:val="●"/>
      <w:lvlJc w:val="left"/>
      <w:pPr>
        <w:ind w:left="786" w:hanging="360"/>
      </w:pPr>
      <w:rPr>
        <w:rFonts w:ascii="Noto Sans Symbols" w:eastAsia="Times New Roman" w:hAnsi="Noto Sans Symbols"/>
        <w:color w:val="000000"/>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29">
    <w:nsid w:val="28630AE4"/>
    <w:multiLevelType w:val="hybridMultilevel"/>
    <w:tmpl w:val="142655AA"/>
    <w:lvl w:ilvl="0" w:tplc="04190001">
      <w:start w:val="1"/>
      <w:numFmt w:val="bullet"/>
      <w:lvlText w:val=""/>
      <w:lvlJc w:val="left"/>
      <w:pPr>
        <w:ind w:left="420" w:hanging="360"/>
      </w:pPr>
      <w:rPr>
        <w:rFonts w:ascii="Symbol" w:hAnsi="Symbol"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0">
    <w:nsid w:val="2BD841A2"/>
    <w:multiLevelType w:val="multilevel"/>
    <w:tmpl w:val="2FA8941A"/>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31">
    <w:nsid w:val="31F41A80"/>
    <w:multiLevelType w:val="multilevel"/>
    <w:tmpl w:val="B31CE424"/>
    <w:lvl w:ilvl="0">
      <w:start w:val="29"/>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nsid w:val="33476C15"/>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33">
    <w:nsid w:val="377B1E00"/>
    <w:multiLevelType w:val="multilevel"/>
    <w:tmpl w:val="3DBCB456"/>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4">
    <w:nsid w:val="3AFF0B0E"/>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35">
    <w:nsid w:val="492303FA"/>
    <w:multiLevelType w:val="hybridMultilevel"/>
    <w:tmpl w:val="A5564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EE2693"/>
    <w:multiLevelType w:val="hybridMultilevel"/>
    <w:tmpl w:val="A5564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3286DE9"/>
    <w:multiLevelType w:val="multilevel"/>
    <w:tmpl w:val="BD1A0AC2"/>
    <w:lvl w:ilvl="0">
      <w:start w:val="1"/>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1856"/>
        </w:tabs>
        <w:ind w:left="1856" w:hanging="720"/>
      </w:pPr>
    </w:lvl>
    <w:lvl w:ilvl="3">
      <w:start w:val="1"/>
      <w:numFmt w:val="decimal"/>
      <w:lvlText w:val="%1.%2.%3.%4."/>
      <w:lvlJc w:val="left"/>
      <w:pPr>
        <w:tabs>
          <w:tab w:val="num" w:pos="2424"/>
        </w:tabs>
        <w:ind w:left="2424" w:hanging="720"/>
      </w:pPr>
    </w:lvl>
    <w:lvl w:ilvl="4">
      <w:start w:val="1"/>
      <w:numFmt w:val="decimal"/>
      <w:lvlText w:val="%1.%2.%3.%4.%5."/>
      <w:lvlJc w:val="left"/>
      <w:pPr>
        <w:tabs>
          <w:tab w:val="num" w:pos="3352"/>
        </w:tabs>
        <w:ind w:left="3352" w:hanging="1080"/>
      </w:pPr>
    </w:lvl>
    <w:lvl w:ilvl="5">
      <w:start w:val="1"/>
      <w:numFmt w:val="decimal"/>
      <w:lvlText w:val="%1.%2.%3.%4.%5.%6."/>
      <w:lvlJc w:val="left"/>
      <w:pPr>
        <w:tabs>
          <w:tab w:val="num" w:pos="3920"/>
        </w:tabs>
        <w:ind w:left="3920" w:hanging="1080"/>
      </w:pPr>
    </w:lvl>
    <w:lvl w:ilvl="6">
      <w:start w:val="1"/>
      <w:numFmt w:val="decimal"/>
      <w:lvlText w:val="%1.%2.%3.%4.%5.%6.%7."/>
      <w:lvlJc w:val="left"/>
      <w:pPr>
        <w:tabs>
          <w:tab w:val="num" w:pos="4848"/>
        </w:tabs>
        <w:ind w:left="4848" w:hanging="1440"/>
      </w:pPr>
    </w:lvl>
    <w:lvl w:ilvl="7">
      <w:start w:val="1"/>
      <w:numFmt w:val="decimal"/>
      <w:lvlText w:val="%1.%2.%3.%4.%5.%6.%7.%8."/>
      <w:lvlJc w:val="left"/>
      <w:pPr>
        <w:tabs>
          <w:tab w:val="num" w:pos="5416"/>
        </w:tabs>
        <w:ind w:left="5416" w:hanging="1440"/>
      </w:pPr>
    </w:lvl>
    <w:lvl w:ilvl="8">
      <w:start w:val="1"/>
      <w:numFmt w:val="decimal"/>
      <w:lvlText w:val="%1.%2.%3.%4.%5.%6.%7.%8.%9."/>
      <w:lvlJc w:val="left"/>
      <w:pPr>
        <w:tabs>
          <w:tab w:val="num" w:pos="6344"/>
        </w:tabs>
        <w:ind w:left="6344" w:hanging="1800"/>
      </w:pPr>
    </w:lvl>
  </w:abstractNum>
  <w:abstractNum w:abstractNumId="38">
    <w:nsid w:val="585C00BE"/>
    <w:multiLevelType w:val="multilevel"/>
    <w:tmpl w:val="3F983DD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9">
    <w:nsid w:val="5D2759FC"/>
    <w:multiLevelType w:val="multilevel"/>
    <w:tmpl w:val="9D72928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nsid w:val="5D845BAA"/>
    <w:multiLevelType w:val="multilevel"/>
    <w:tmpl w:val="8D1615B6"/>
    <w:lvl w:ilvl="0">
      <w:start w:val="29"/>
      <w:numFmt w:val="bullet"/>
      <w:lvlText w:val="-"/>
      <w:lvlJc w:val="left"/>
      <w:pPr>
        <w:ind w:left="391"/>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1">
    <w:nsid w:val="5FA763F9"/>
    <w:multiLevelType w:val="hybridMultilevel"/>
    <w:tmpl w:val="AD8C3F22"/>
    <w:lvl w:ilvl="0" w:tplc="04190001">
      <w:start w:val="1"/>
      <w:numFmt w:val="bullet"/>
      <w:lvlText w:val=""/>
      <w:lvlJc w:val="left"/>
      <w:pPr>
        <w:ind w:left="720" w:hanging="360"/>
      </w:pPr>
      <w:rPr>
        <w:rFonts w:ascii="Symbol" w:hAnsi="Symbol" w:hint="default"/>
      </w:rPr>
    </w:lvl>
    <w:lvl w:ilvl="1" w:tplc="4784020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4D65A8"/>
    <w:multiLevelType w:val="hybridMultilevel"/>
    <w:tmpl w:val="E6DE6A88"/>
    <w:lvl w:ilvl="0" w:tplc="7F486AC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3">
    <w:nsid w:val="63835B09"/>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44">
    <w:nsid w:val="669B06CC"/>
    <w:multiLevelType w:val="singleLevel"/>
    <w:tmpl w:val="2698F600"/>
    <w:lvl w:ilvl="0">
      <w:start w:val="1"/>
      <w:numFmt w:val="bullet"/>
      <w:lvlText w:val=""/>
      <w:lvlJc w:val="left"/>
      <w:pPr>
        <w:tabs>
          <w:tab w:val="num" w:pos="360"/>
        </w:tabs>
        <w:ind w:left="360" w:hanging="360"/>
      </w:pPr>
      <w:rPr>
        <w:rFonts w:ascii="Wingdings" w:hAnsi="Wingdings" w:hint="default"/>
        <w:sz w:val="20"/>
      </w:rPr>
    </w:lvl>
  </w:abstractNum>
  <w:abstractNum w:abstractNumId="45">
    <w:nsid w:val="6922064E"/>
    <w:multiLevelType w:val="multilevel"/>
    <w:tmpl w:val="0F56A34E"/>
    <w:lvl w:ilvl="0">
      <w:start w:val="1"/>
      <w:numFmt w:val="bullet"/>
      <w:lvlText w:val="•"/>
      <w:lvlJc w:val="left"/>
      <w:pPr>
        <w:ind w:left="720" w:hanging="360"/>
      </w:pPr>
      <w:rPr>
        <w:rFonts w:ascii="Arial" w:eastAsia="Times New Roman" w:hAnsi="Arial"/>
      </w:rPr>
    </w:lvl>
    <w:lvl w:ilvl="1">
      <w:start w:val="1"/>
      <w:numFmt w:val="bullet"/>
      <w:lvlText w:val="•"/>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46">
    <w:nsid w:val="6A8F2FD7"/>
    <w:multiLevelType w:val="hybridMultilevel"/>
    <w:tmpl w:val="F5BA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1F2844"/>
    <w:multiLevelType w:val="multilevel"/>
    <w:tmpl w:val="DB34D674"/>
    <w:lvl w:ilvl="0">
      <w:start w:val="1"/>
      <w:numFmt w:val="bullet"/>
      <w:lvlText w:val="-"/>
      <w:lvlJc w:val="left"/>
      <w:pPr>
        <w:ind w:left="1920" w:hanging="360"/>
      </w:pPr>
      <w:rPr>
        <w:rFonts w:ascii="Times New Roman" w:eastAsia="Times New Roman" w:hAnsi="Times New Roman"/>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8">
    <w:nsid w:val="76E74F1A"/>
    <w:multiLevelType w:val="multilevel"/>
    <w:tmpl w:val="DA0C7F0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9">
    <w:nsid w:val="77A82EEE"/>
    <w:multiLevelType w:val="multilevel"/>
    <w:tmpl w:val="5F92E414"/>
    <w:lvl w:ilvl="0">
      <w:start w:val="1"/>
      <w:numFmt w:val="decimal"/>
      <w:lvlText w:val="%1."/>
      <w:lvlJc w:val="left"/>
      <w:rPr>
        <w:rFonts w:cs="Times New Roman"/>
        <w:color w:val="000000"/>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num w:numId="1">
    <w:abstractNumId w:val="18"/>
  </w:num>
  <w:num w:numId="2">
    <w:abstractNumId w:val="16"/>
  </w:num>
  <w:num w:numId="3">
    <w:abstractNumId w:val="21"/>
  </w:num>
  <w:num w:numId="4">
    <w:abstractNumId w:val="48"/>
  </w:num>
  <w:num w:numId="5">
    <w:abstractNumId w:val="17"/>
  </w:num>
  <w:num w:numId="6">
    <w:abstractNumId w:val="15"/>
  </w:num>
  <w:num w:numId="7">
    <w:abstractNumId w:val="33"/>
  </w:num>
  <w:num w:numId="8">
    <w:abstractNumId w:val="39"/>
  </w:num>
  <w:num w:numId="9">
    <w:abstractNumId w:val="11"/>
  </w:num>
  <w:num w:numId="10">
    <w:abstractNumId w:val="22"/>
  </w:num>
  <w:num w:numId="11">
    <w:abstractNumId w:val="10"/>
  </w:num>
  <w:num w:numId="12">
    <w:abstractNumId w:val="25"/>
  </w:num>
  <w:num w:numId="13">
    <w:abstractNumId w:val="19"/>
  </w:num>
  <w:num w:numId="14">
    <w:abstractNumId w:val="13"/>
  </w:num>
  <w:num w:numId="15">
    <w:abstractNumId w:val="30"/>
  </w:num>
  <w:num w:numId="16">
    <w:abstractNumId w:val="14"/>
  </w:num>
  <w:num w:numId="17">
    <w:abstractNumId w:val="49"/>
  </w:num>
  <w:num w:numId="18">
    <w:abstractNumId w:val="31"/>
  </w:num>
  <w:num w:numId="19">
    <w:abstractNumId w:val="40"/>
  </w:num>
  <w:num w:numId="20">
    <w:abstractNumId w:val="28"/>
  </w:num>
  <w:num w:numId="21">
    <w:abstractNumId w:val="38"/>
  </w:num>
  <w:num w:numId="22">
    <w:abstractNumId w:val="24"/>
  </w:num>
  <w:num w:numId="23">
    <w:abstractNumId w:val="47"/>
  </w:num>
  <w:num w:numId="24">
    <w:abstractNumId w:val="45"/>
  </w:num>
  <w:num w:numId="25">
    <w:abstractNumId w:val="42"/>
  </w:num>
  <w:num w:numId="26">
    <w:abstractNumId w:val="29"/>
  </w:num>
  <w:num w:numId="27">
    <w:abstractNumId w:val="35"/>
  </w:num>
  <w:num w:numId="28">
    <w:abstractNumId w:val="12"/>
  </w:num>
  <w:num w:numId="29">
    <w:abstractNumId w:val="41"/>
  </w:num>
  <w:num w:numId="30">
    <w:abstractNumId w:val="46"/>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4"/>
  </w:num>
  <w:num w:numId="44">
    <w:abstractNumId w:val="32"/>
  </w:num>
  <w:num w:numId="45">
    <w:abstractNumId w:val="34"/>
  </w:num>
  <w:num w:numId="46">
    <w:abstractNumId w:val="43"/>
  </w:num>
  <w:num w:numId="47">
    <w:abstractNumId w:val="23"/>
  </w:num>
  <w:num w:numId="48">
    <w:abstractNumId w:val="20"/>
  </w:num>
  <w:num w:numId="49">
    <w:abstractNumId w:val="3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GrammaticalErrors/>
  <w:proofState w:spelling="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064"/>
    <w:rsid w:val="00010E58"/>
    <w:rsid w:val="000114BF"/>
    <w:rsid w:val="00011F91"/>
    <w:rsid w:val="00043A42"/>
    <w:rsid w:val="00047597"/>
    <w:rsid w:val="000660DC"/>
    <w:rsid w:val="00070D9F"/>
    <w:rsid w:val="00071662"/>
    <w:rsid w:val="00083B8B"/>
    <w:rsid w:val="0009076A"/>
    <w:rsid w:val="00095094"/>
    <w:rsid w:val="000A4EC0"/>
    <w:rsid w:val="000C28DE"/>
    <w:rsid w:val="000E234F"/>
    <w:rsid w:val="000F4042"/>
    <w:rsid w:val="001072DC"/>
    <w:rsid w:val="00125059"/>
    <w:rsid w:val="00127502"/>
    <w:rsid w:val="00130416"/>
    <w:rsid w:val="001427B1"/>
    <w:rsid w:val="00151713"/>
    <w:rsid w:val="0016482C"/>
    <w:rsid w:val="001713CA"/>
    <w:rsid w:val="00183781"/>
    <w:rsid w:val="00186C57"/>
    <w:rsid w:val="0019361A"/>
    <w:rsid w:val="001A523D"/>
    <w:rsid w:val="001C2C2B"/>
    <w:rsid w:val="001E509B"/>
    <w:rsid w:val="001F04E4"/>
    <w:rsid w:val="001F5EA6"/>
    <w:rsid w:val="001F7AAF"/>
    <w:rsid w:val="00206B3D"/>
    <w:rsid w:val="00212127"/>
    <w:rsid w:val="00217296"/>
    <w:rsid w:val="002213FE"/>
    <w:rsid w:val="0022325D"/>
    <w:rsid w:val="00231643"/>
    <w:rsid w:val="00283E4C"/>
    <w:rsid w:val="002861D6"/>
    <w:rsid w:val="00291EB4"/>
    <w:rsid w:val="002927C8"/>
    <w:rsid w:val="00295DE5"/>
    <w:rsid w:val="00296E59"/>
    <w:rsid w:val="002B146F"/>
    <w:rsid w:val="002B5B4B"/>
    <w:rsid w:val="002C1610"/>
    <w:rsid w:val="002E6C3C"/>
    <w:rsid w:val="002F40D4"/>
    <w:rsid w:val="003160AE"/>
    <w:rsid w:val="00316E02"/>
    <w:rsid w:val="00336CC8"/>
    <w:rsid w:val="00340DAE"/>
    <w:rsid w:val="0034557C"/>
    <w:rsid w:val="00372F66"/>
    <w:rsid w:val="00386295"/>
    <w:rsid w:val="003951A8"/>
    <w:rsid w:val="003A5FC4"/>
    <w:rsid w:val="003A645D"/>
    <w:rsid w:val="003C3221"/>
    <w:rsid w:val="003D21CB"/>
    <w:rsid w:val="003D3483"/>
    <w:rsid w:val="00405BE9"/>
    <w:rsid w:val="00416C9F"/>
    <w:rsid w:val="00423B68"/>
    <w:rsid w:val="00441A50"/>
    <w:rsid w:val="00442DB6"/>
    <w:rsid w:val="004520C8"/>
    <w:rsid w:val="00483FC5"/>
    <w:rsid w:val="00490ED3"/>
    <w:rsid w:val="004A137E"/>
    <w:rsid w:val="004D7875"/>
    <w:rsid w:val="004E207A"/>
    <w:rsid w:val="004F70E2"/>
    <w:rsid w:val="00525A92"/>
    <w:rsid w:val="0055651F"/>
    <w:rsid w:val="0055725A"/>
    <w:rsid w:val="00562961"/>
    <w:rsid w:val="00562B97"/>
    <w:rsid w:val="00572C17"/>
    <w:rsid w:val="005D2379"/>
    <w:rsid w:val="005F24AF"/>
    <w:rsid w:val="006030B6"/>
    <w:rsid w:val="006443BA"/>
    <w:rsid w:val="0066763E"/>
    <w:rsid w:val="00670064"/>
    <w:rsid w:val="006745A7"/>
    <w:rsid w:val="00690AFE"/>
    <w:rsid w:val="006943FF"/>
    <w:rsid w:val="006B213F"/>
    <w:rsid w:val="006B783A"/>
    <w:rsid w:val="00701A32"/>
    <w:rsid w:val="00701EED"/>
    <w:rsid w:val="0070732D"/>
    <w:rsid w:val="00743C6B"/>
    <w:rsid w:val="007561E3"/>
    <w:rsid w:val="007623F0"/>
    <w:rsid w:val="00764663"/>
    <w:rsid w:val="00766164"/>
    <w:rsid w:val="007B065B"/>
    <w:rsid w:val="007C3890"/>
    <w:rsid w:val="00800104"/>
    <w:rsid w:val="00812C91"/>
    <w:rsid w:val="00817FD7"/>
    <w:rsid w:val="0084300D"/>
    <w:rsid w:val="00851C22"/>
    <w:rsid w:val="00854519"/>
    <w:rsid w:val="00864310"/>
    <w:rsid w:val="008740EC"/>
    <w:rsid w:val="00875ECC"/>
    <w:rsid w:val="008807BE"/>
    <w:rsid w:val="00894BEB"/>
    <w:rsid w:val="008B1C24"/>
    <w:rsid w:val="008F0051"/>
    <w:rsid w:val="008F38E7"/>
    <w:rsid w:val="008F46E0"/>
    <w:rsid w:val="0091622E"/>
    <w:rsid w:val="009233D8"/>
    <w:rsid w:val="00923AB3"/>
    <w:rsid w:val="00946C37"/>
    <w:rsid w:val="009504A3"/>
    <w:rsid w:val="00965B88"/>
    <w:rsid w:val="009C3073"/>
    <w:rsid w:val="009C531E"/>
    <w:rsid w:val="009C6063"/>
    <w:rsid w:val="009E75EF"/>
    <w:rsid w:val="009F4E99"/>
    <w:rsid w:val="00A07F24"/>
    <w:rsid w:val="00A21199"/>
    <w:rsid w:val="00A329EE"/>
    <w:rsid w:val="00A34F5A"/>
    <w:rsid w:val="00A52823"/>
    <w:rsid w:val="00A76167"/>
    <w:rsid w:val="00A934EF"/>
    <w:rsid w:val="00AA5B02"/>
    <w:rsid w:val="00AA7C16"/>
    <w:rsid w:val="00AB736B"/>
    <w:rsid w:val="00AC2126"/>
    <w:rsid w:val="00AD4C79"/>
    <w:rsid w:val="00AE06D1"/>
    <w:rsid w:val="00AE1144"/>
    <w:rsid w:val="00AE64C8"/>
    <w:rsid w:val="00B55DB0"/>
    <w:rsid w:val="00B56BD8"/>
    <w:rsid w:val="00B66527"/>
    <w:rsid w:val="00B67C77"/>
    <w:rsid w:val="00B718AC"/>
    <w:rsid w:val="00B74883"/>
    <w:rsid w:val="00BB1E1B"/>
    <w:rsid w:val="00BC4DE4"/>
    <w:rsid w:val="00BD2DA7"/>
    <w:rsid w:val="00BE5CD0"/>
    <w:rsid w:val="00C14DD2"/>
    <w:rsid w:val="00C42242"/>
    <w:rsid w:val="00C55F6F"/>
    <w:rsid w:val="00C55FB3"/>
    <w:rsid w:val="00C6111F"/>
    <w:rsid w:val="00C62451"/>
    <w:rsid w:val="00C66F11"/>
    <w:rsid w:val="00C7181C"/>
    <w:rsid w:val="00C74A2C"/>
    <w:rsid w:val="00C81D9A"/>
    <w:rsid w:val="00C91B14"/>
    <w:rsid w:val="00CC7976"/>
    <w:rsid w:val="00CD4766"/>
    <w:rsid w:val="00CD5340"/>
    <w:rsid w:val="00CD5AC9"/>
    <w:rsid w:val="00CE5F9A"/>
    <w:rsid w:val="00D17797"/>
    <w:rsid w:val="00D2142B"/>
    <w:rsid w:val="00D30E9D"/>
    <w:rsid w:val="00D95AC5"/>
    <w:rsid w:val="00DC4E0B"/>
    <w:rsid w:val="00DE2952"/>
    <w:rsid w:val="00E05DCC"/>
    <w:rsid w:val="00E3505E"/>
    <w:rsid w:val="00E46FE5"/>
    <w:rsid w:val="00E51525"/>
    <w:rsid w:val="00E7667C"/>
    <w:rsid w:val="00E856BC"/>
    <w:rsid w:val="00E87AFA"/>
    <w:rsid w:val="00E95699"/>
    <w:rsid w:val="00EA24BA"/>
    <w:rsid w:val="00EA35AE"/>
    <w:rsid w:val="00EA63B9"/>
    <w:rsid w:val="00EC453D"/>
    <w:rsid w:val="00EC6FE8"/>
    <w:rsid w:val="00ED123C"/>
    <w:rsid w:val="00ED6EFD"/>
    <w:rsid w:val="00EE3562"/>
    <w:rsid w:val="00EE3BBB"/>
    <w:rsid w:val="00EF6716"/>
    <w:rsid w:val="00F0640B"/>
    <w:rsid w:val="00F071FC"/>
    <w:rsid w:val="00F074B1"/>
    <w:rsid w:val="00F15016"/>
    <w:rsid w:val="00F17BB0"/>
    <w:rsid w:val="00F34218"/>
    <w:rsid w:val="00F37624"/>
    <w:rsid w:val="00F508AE"/>
    <w:rsid w:val="00F557A8"/>
    <w:rsid w:val="00FB3C85"/>
    <w:rsid w:val="00FB480A"/>
    <w:rsid w:val="00FB6A0F"/>
    <w:rsid w:val="00FC0EAE"/>
    <w:rsid w:val="00FC4A27"/>
    <w:rsid w:val="00FC705E"/>
    <w:rsid w:val="00FD370A"/>
    <w:rsid w:val="00FF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622E"/>
    <w:rPr>
      <w:sz w:val="28"/>
      <w:szCs w:val="24"/>
      <w:lang w:val="uk-UA" w:eastAsia="ru-RU"/>
    </w:rPr>
  </w:style>
  <w:style w:type="paragraph" w:styleId="1">
    <w:name w:val="heading 1"/>
    <w:basedOn w:val="a"/>
    <w:next w:val="a"/>
    <w:link w:val="10"/>
    <w:uiPriority w:val="99"/>
    <w:qFormat/>
    <w:rsid w:val="0091622E"/>
    <w:pPr>
      <w:keepNext/>
      <w:jc w:val="center"/>
      <w:outlineLvl w:val="0"/>
    </w:pPr>
    <w:rPr>
      <w:b/>
      <w:bCs/>
      <w:color w:val="000000"/>
      <w:sz w:val="24"/>
      <w:szCs w:val="25"/>
      <w:lang w:val="en-US"/>
    </w:rPr>
  </w:style>
  <w:style w:type="paragraph" w:styleId="2">
    <w:name w:val="heading 2"/>
    <w:basedOn w:val="a"/>
    <w:next w:val="a"/>
    <w:link w:val="20"/>
    <w:uiPriority w:val="99"/>
    <w:qFormat/>
    <w:rsid w:val="0091622E"/>
    <w:pPr>
      <w:keepNext/>
      <w:outlineLvl w:val="1"/>
    </w:pPr>
    <w:rPr>
      <w:b/>
      <w:szCs w:val="20"/>
      <w:lang w:val="en-US"/>
    </w:rPr>
  </w:style>
  <w:style w:type="paragraph" w:styleId="3">
    <w:name w:val="heading 3"/>
    <w:basedOn w:val="a"/>
    <w:next w:val="a"/>
    <w:link w:val="30"/>
    <w:uiPriority w:val="99"/>
    <w:qFormat/>
    <w:rsid w:val="0091622E"/>
    <w:pPr>
      <w:keepNext/>
      <w:jc w:val="center"/>
      <w:outlineLvl w:val="2"/>
    </w:pPr>
    <w:rPr>
      <w:b/>
      <w:i/>
      <w:sz w:val="44"/>
      <w:szCs w:val="20"/>
      <w:lang w:val="en-US"/>
    </w:rPr>
  </w:style>
  <w:style w:type="paragraph" w:styleId="4">
    <w:name w:val="heading 4"/>
    <w:basedOn w:val="a"/>
    <w:next w:val="a"/>
    <w:link w:val="40"/>
    <w:uiPriority w:val="99"/>
    <w:qFormat/>
    <w:rsid w:val="0091622E"/>
    <w:pPr>
      <w:keepNext/>
      <w:jc w:val="center"/>
      <w:outlineLvl w:val="3"/>
    </w:pPr>
    <w:rPr>
      <w:b/>
      <w:sz w:val="32"/>
      <w:szCs w:val="20"/>
      <w:lang w:val="ru-RU"/>
    </w:rPr>
  </w:style>
  <w:style w:type="paragraph" w:styleId="5">
    <w:name w:val="heading 5"/>
    <w:basedOn w:val="a"/>
    <w:next w:val="a"/>
    <w:link w:val="50"/>
    <w:uiPriority w:val="99"/>
    <w:qFormat/>
    <w:rsid w:val="0091622E"/>
    <w:pPr>
      <w:keepNext/>
      <w:outlineLvl w:val="4"/>
    </w:pPr>
    <w:rPr>
      <w:b/>
      <w:bCs/>
      <w:color w:val="000000"/>
      <w:szCs w:val="25"/>
      <w:lang w:val="en-US"/>
    </w:rPr>
  </w:style>
  <w:style w:type="paragraph" w:styleId="6">
    <w:name w:val="heading 6"/>
    <w:basedOn w:val="a"/>
    <w:next w:val="a"/>
    <w:link w:val="60"/>
    <w:uiPriority w:val="99"/>
    <w:qFormat/>
    <w:rsid w:val="0091622E"/>
    <w:pPr>
      <w:keepNext/>
      <w:jc w:val="center"/>
      <w:outlineLvl w:val="5"/>
    </w:pPr>
    <w:rPr>
      <w:b/>
      <w:bCs/>
      <w:sz w:val="24"/>
      <w:lang w:val="en-US"/>
    </w:rPr>
  </w:style>
  <w:style w:type="paragraph" w:styleId="7">
    <w:name w:val="heading 7"/>
    <w:basedOn w:val="a"/>
    <w:next w:val="a"/>
    <w:link w:val="70"/>
    <w:uiPriority w:val="99"/>
    <w:qFormat/>
    <w:rsid w:val="0091622E"/>
    <w:pPr>
      <w:keepNext/>
      <w:jc w:val="center"/>
      <w:outlineLvl w:val="6"/>
    </w:pPr>
    <w:rPr>
      <w:b/>
      <w:bCs/>
      <w:lang w:val="ru-RU"/>
    </w:rPr>
  </w:style>
  <w:style w:type="paragraph" w:styleId="8">
    <w:name w:val="heading 8"/>
    <w:basedOn w:val="a"/>
    <w:next w:val="a"/>
    <w:link w:val="80"/>
    <w:uiPriority w:val="99"/>
    <w:qFormat/>
    <w:rsid w:val="0091622E"/>
    <w:pPr>
      <w:keepNext/>
      <w:outlineLvl w:val="7"/>
    </w:pPr>
    <w:rPr>
      <w:b/>
      <w:szCs w:val="20"/>
    </w:rPr>
  </w:style>
  <w:style w:type="paragraph" w:styleId="9">
    <w:name w:val="heading 9"/>
    <w:basedOn w:val="a"/>
    <w:next w:val="a"/>
    <w:link w:val="90"/>
    <w:uiPriority w:val="99"/>
    <w:qFormat/>
    <w:rsid w:val="0091622E"/>
    <w:pPr>
      <w:keepNext/>
      <w:jc w:val="center"/>
      <w:outlineLvl w:val="8"/>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622E"/>
    <w:rPr>
      <w:rFonts w:cs="Times New Roman"/>
      <w:b/>
      <w:color w:val="000000"/>
      <w:sz w:val="25"/>
      <w:lang w:eastAsia="ru-RU"/>
    </w:rPr>
  </w:style>
  <w:style w:type="character" w:customStyle="1" w:styleId="20">
    <w:name w:val="Заголовок 2 Знак"/>
    <w:basedOn w:val="a0"/>
    <w:link w:val="2"/>
    <w:uiPriority w:val="99"/>
    <w:locked/>
    <w:rsid w:val="0091622E"/>
    <w:rPr>
      <w:rFonts w:cs="Times New Roman"/>
      <w:b/>
      <w:sz w:val="28"/>
      <w:lang w:eastAsia="ru-RU"/>
    </w:rPr>
  </w:style>
  <w:style w:type="character" w:customStyle="1" w:styleId="30">
    <w:name w:val="Заголовок 3 Знак"/>
    <w:basedOn w:val="a0"/>
    <w:link w:val="3"/>
    <w:uiPriority w:val="99"/>
    <w:locked/>
    <w:rsid w:val="0091622E"/>
    <w:rPr>
      <w:rFonts w:cs="Times New Roman"/>
      <w:b/>
      <w:i/>
      <w:sz w:val="44"/>
      <w:lang w:eastAsia="ru-RU"/>
    </w:rPr>
  </w:style>
  <w:style w:type="character" w:customStyle="1" w:styleId="40">
    <w:name w:val="Заголовок 4 Знак"/>
    <w:basedOn w:val="a0"/>
    <w:link w:val="4"/>
    <w:uiPriority w:val="99"/>
    <w:locked/>
    <w:rsid w:val="0091622E"/>
    <w:rPr>
      <w:rFonts w:cs="Times New Roman"/>
      <w:b/>
      <w:sz w:val="32"/>
      <w:lang w:val="ru-RU" w:eastAsia="ru-RU"/>
    </w:rPr>
  </w:style>
  <w:style w:type="character" w:customStyle="1" w:styleId="50">
    <w:name w:val="Заголовок 5 Знак"/>
    <w:basedOn w:val="a0"/>
    <w:link w:val="5"/>
    <w:uiPriority w:val="99"/>
    <w:locked/>
    <w:rsid w:val="0091622E"/>
    <w:rPr>
      <w:rFonts w:cs="Times New Roman"/>
      <w:b/>
      <w:color w:val="000000"/>
      <w:sz w:val="25"/>
      <w:lang w:eastAsia="ru-RU"/>
    </w:rPr>
  </w:style>
  <w:style w:type="character" w:customStyle="1" w:styleId="60">
    <w:name w:val="Заголовок 6 Знак"/>
    <w:basedOn w:val="a0"/>
    <w:link w:val="6"/>
    <w:uiPriority w:val="99"/>
    <w:locked/>
    <w:rsid w:val="0091622E"/>
    <w:rPr>
      <w:rFonts w:cs="Times New Roman"/>
      <w:b/>
      <w:sz w:val="24"/>
      <w:lang w:eastAsia="ru-RU"/>
    </w:rPr>
  </w:style>
  <w:style w:type="character" w:customStyle="1" w:styleId="70">
    <w:name w:val="Заголовок 7 Знак"/>
    <w:basedOn w:val="a0"/>
    <w:link w:val="7"/>
    <w:uiPriority w:val="99"/>
    <w:locked/>
    <w:rsid w:val="0091622E"/>
    <w:rPr>
      <w:rFonts w:cs="Times New Roman"/>
      <w:b/>
      <w:sz w:val="24"/>
      <w:lang w:val="ru-RU" w:eastAsia="ru-RU"/>
    </w:rPr>
  </w:style>
  <w:style w:type="character" w:customStyle="1" w:styleId="80">
    <w:name w:val="Заголовок 8 Знак"/>
    <w:basedOn w:val="a0"/>
    <w:link w:val="8"/>
    <w:uiPriority w:val="99"/>
    <w:semiHidden/>
    <w:locked/>
    <w:rsid w:val="001F04E4"/>
    <w:rPr>
      <w:rFonts w:ascii="Calibri" w:hAnsi="Calibri" w:cs="Times New Roman"/>
      <w:i/>
      <w:iCs/>
      <w:sz w:val="24"/>
      <w:szCs w:val="24"/>
      <w:lang w:val="uk-UA" w:eastAsia="ru-RU"/>
    </w:rPr>
  </w:style>
  <w:style w:type="character" w:customStyle="1" w:styleId="90">
    <w:name w:val="Заголовок 9 Знак"/>
    <w:basedOn w:val="a0"/>
    <w:link w:val="9"/>
    <w:uiPriority w:val="99"/>
    <w:semiHidden/>
    <w:locked/>
    <w:rsid w:val="001F04E4"/>
    <w:rPr>
      <w:rFonts w:ascii="Cambria" w:hAnsi="Cambria" w:cs="Times New Roman"/>
      <w:lang w:val="uk-UA" w:eastAsia="ru-RU"/>
    </w:rPr>
  </w:style>
  <w:style w:type="table" w:customStyle="1" w:styleId="TableNormal1">
    <w:name w:val="Table Normal1"/>
    <w:uiPriority w:val="99"/>
    <w:rsid w:val="0009076A"/>
    <w:rPr>
      <w:sz w:val="28"/>
      <w:szCs w:val="28"/>
      <w:lang w:val="uk-UA" w:eastAsia="ru-RU"/>
    </w:rPr>
    <w:tblPr>
      <w:tblCellMar>
        <w:top w:w="0" w:type="dxa"/>
        <w:left w:w="0" w:type="dxa"/>
        <w:bottom w:w="0" w:type="dxa"/>
        <w:right w:w="0" w:type="dxa"/>
      </w:tblCellMar>
    </w:tblPr>
  </w:style>
  <w:style w:type="paragraph" w:styleId="a3">
    <w:name w:val="Title"/>
    <w:basedOn w:val="a"/>
    <w:link w:val="a4"/>
    <w:uiPriority w:val="99"/>
    <w:qFormat/>
    <w:rsid w:val="0091622E"/>
    <w:pPr>
      <w:jc w:val="center"/>
    </w:pPr>
    <w:rPr>
      <w:sz w:val="32"/>
      <w:lang w:val="en-US"/>
    </w:rPr>
  </w:style>
  <w:style w:type="character" w:customStyle="1" w:styleId="a4">
    <w:name w:val="Назва Знак"/>
    <w:basedOn w:val="a0"/>
    <w:link w:val="a3"/>
    <w:uiPriority w:val="99"/>
    <w:locked/>
    <w:rsid w:val="0091622E"/>
    <w:rPr>
      <w:rFonts w:cs="Times New Roman"/>
      <w:sz w:val="24"/>
      <w:lang w:eastAsia="ru-RU"/>
    </w:rPr>
  </w:style>
  <w:style w:type="paragraph" w:styleId="21">
    <w:name w:val="Body Text 2"/>
    <w:basedOn w:val="a"/>
    <w:link w:val="22"/>
    <w:uiPriority w:val="99"/>
    <w:rsid w:val="0091622E"/>
    <w:pPr>
      <w:jc w:val="center"/>
    </w:pPr>
    <w:rPr>
      <w:b/>
      <w:bCs/>
      <w:color w:val="000000"/>
      <w:szCs w:val="25"/>
      <w:lang w:val="en-US"/>
    </w:rPr>
  </w:style>
  <w:style w:type="character" w:customStyle="1" w:styleId="22">
    <w:name w:val="Основний текст 2 Знак"/>
    <w:basedOn w:val="a0"/>
    <w:link w:val="21"/>
    <w:uiPriority w:val="99"/>
    <w:locked/>
    <w:rsid w:val="0091622E"/>
    <w:rPr>
      <w:rFonts w:cs="Times New Roman"/>
      <w:b/>
      <w:color w:val="000000"/>
      <w:sz w:val="25"/>
      <w:lang w:eastAsia="ru-RU"/>
    </w:rPr>
  </w:style>
  <w:style w:type="paragraph" w:styleId="a5">
    <w:name w:val="Body Text"/>
    <w:basedOn w:val="a"/>
    <w:link w:val="a6"/>
    <w:uiPriority w:val="99"/>
    <w:rsid w:val="0091622E"/>
    <w:rPr>
      <w:color w:val="000000"/>
      <w:sz w:val="32"/>
      <w:szCs w:val="25"/>
      <w:lang w:val="en-US"/>
    </w:rPr>
  </w:style>
  <w:style w:type="character" w:customStyle="1" w:styleId="a6">
    <w:name w:val="Основний текст Знак"/>
    <w:basedOn w:val="a0"/>
    <w:link w:val="a5"/>
    <w:uiPriority w:val="99"/>
    <w:locked/>
    <w:rsid w:val="0091622E"/>
    <w:rPr>
      <w:rFonts w:cs="Times New Roman"/>
      <w:color w:val="000000"/>
      <w:sz w:val="25"/>
      <w:lang w:eastAsia="ru-RU"/>
    </w:rPr>
  </w:style>
  <w:style w:type="paragraph" w:styleId="31">
    <w:name w:val="Body Text 3"/>
    <w:basedOn w:val="a"/>
    <w:link w:val="32"/>
    <w:uiPriority w:val="99"/>
    <w:rsid w:val="0091622E"/>
    <w:pPr>
      <w:jc w:val="center"/>
    </w:pPr>
    <w:rPr>
      <w:sz w:val="20"/>
      <w:lang w:val="en-US"/>
    </w:rPr>
  </w:style>
  <w:style w:type="character" w:customStyle="1" w:styleId="32">
    <w:name w:val="Основний текст 3 Знак"/>
    <w:basedOn w:val="a0"/>
    <w:link w:val="31"/>
    <w:uiPriority w:val="99"/>
    <w:locked/>
    <w:rsid w:val="0091622E"/>
    <w:rPr>
      <w:rFonts w:cs="Times New Roman"/>
      <w:sz w:val="24"/>
      <w:lang w:eastAsia="ru-RU"/>
    </w:rPr>
  </w:style>
  <w:style w:type="paragraph" w:styleId="a7">
    <w:name w:val="List Paragraph"/>
    <w:basedOn w:val="a"/>
    <w:uiPriority w:val="99"/>
    <w:qFormat/>
    <w:rsid w:val="0091622E"/>
    <w:pPr>
      <w:ind w:left="708"/>
    </w:pPr>
  </w:style>
  <w:style w:type="table" w:styleId="a8">
    <w:name w:val="Table Grid"/>
    <w:basedOn w:val="a1"/>
    <w:uiPriority w:val="99"/>
    <w:rsid w:val="009162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1622E"/>
    <w:pPr>
      <w:tabs>
        <w:tab w:val="center" w:pos="4819"/>
        <w:tab w:val="right" w:pos="9639"/>
      </w:tabs>
    </w:pPr>
    <w:rPr>
      <w:lang w:val="ru-RU"/>
    </w:rPr>
  </w:style>
  <w:style w:type="character" w:customStyle="1" w:styleId="aa">
    <w:name w:val="Верхній колонтитул Знак"/>
    <w:basedOn w:val="a0"/>
    <w:link w:val="a9"/>
    <w:uiPriority w:val="99"/>
    <w:locked/>
    <w:rsid w:val="0091622E"/>
    <w:rPr>
      <w:rFonts w:cs="Times New Roman"/>
      <w:sz w:val="24"/>
      <w:lang w:val="ru-RU" w:eastAsia="ru-RU"/>
    </w:rPr>
  </w:style>
  <w:style w:type="paragraph" w:styleId="ab">
    <w:name w:val="footer"/>
    <w:basedOn w:val="a"/>
    <w:link w:val="ac"/>
    <w:uiPriority w:val="99"/>
    <w:rsid w:val="0091622E"/>
    <w:pPr>
      <w:tabs>
        <w:tab w:val="center" w:pos="4819"/>
        <w:tab w:val="right" w:pos="9639"/>
      </w:tabs>
    </w:pPr>
    <w:rPr>
      <w:lang w:val="ru-RU"/>
    </w:rPr>
  </w:style>
  <w:style w:type="character" w:customStyle="1" w:styleId="ac">
    <w:name w:val="Нижній колонтитул Знак"/>
    <w:basedOn w:val="a0"/>
    <w:link w:val="ab"/>
    <w:uiPriority w:val="99"/>
    <w:locked/>
    <w:rsid w:val="0091622E"/>
    <w:rPr>
      <w:rFonts w:cs="Times New Roman"/>
      <w:sz w:val="24"/>
      <w:lang w:val="ru-RU" w:eastAsia="ru-RU"/>
    </w:rPr>
  </w:style>
  <w:style w:type="character" w:styleId="ad">
    <w:name w:val="Emphasis"/>
    <w:basedOn w:val="a0"/>
    <w:uiPriority w:val="99"/>
    <w:qFormat/>
    <w:rsid w:val="0091622E"/>
    <w:rPr>
      <w:rFonts w:cs="Times New Roman"/>
      <w:i/>
    </w:rPr>
  </w:style>
  <w:style w:type="paragraph" w:styleId="ae">
    <w:name w:val="Normal (Web)"/>
    <w:basedOn w:val="a"/>
    <w:uiPriority w:val="99"/>
    <w:rsid w:val="0091622E"/>
    <w:rPr>
      <w:sz w:val="24"/>
    </w:rPr>
  </w:style>
  <w:style w:type="paragraph" w:styleId="af">
    <w:name w:val="Body Text Indent"/>
    <w:basedOn w:val="a"/>
    <w:link w:val="af0"/>
    <w:uiPriority w:val="99"/>
    <w:rsid w:val="0091622E"/>
    <w:pPr>
      <w:spacing w:after="120"/>
      <w:ind w:left="283"/>
    </w:pPr>
    <w:rPr>
      <w:lang w:val="ru-RU"/>
    </w:rPr>
  </w:style>
  <w:style w:type="character" w:customStyle="1" w:styleId="af0">
    <w:name w:val="Основний текст з відступом Знак"/>
    <w:basedOn w:val="a0"/>
    <w:link w:val="af"/>
    <w:uiPriority w:val="99"/>
    <w:locked/>
    <w:rsid w:val="0091622E"/>
    <w:rPr>
      <w:rFonts w:cs="Times New Roman"/>
      <w:sz w:val="24"/>
      <w:lang w:val="ru-RU" w:eastAsia="ru-RU"/>
    </w:rPr>
  </w:style>
  <w:style w:type="paragraph" w:styleId="23">
    <w:name w:val="Body Text Indent 2"/>
    <w:basedOn w:val="a"/>
    <w:link w:val="24"/>
    <w:uiPriority w:val="99"/>
    <w:rsid w:val="0091622E"/>
    <w:pPr>
      <w:ind w:left="360"/>
      <w:jc w:val="center"/>
    </w:pPr>
    <w:rPr>
      <w:b/>
      <w:bCs/>
      <w:lang w:val="en-US"/>
    </w:rPr>
  </w:style>
  <w:style w:type="character" w:customStyle="1" w:styleId="24">
    <w:name w:val="Основний текст з відступом 2 Знак"/>
    <w:basedOn w:val="a0"/>
    <w:link w:val="23"/>
    <w:uiPriority w:val="99"/>
    <w:locked/>
    <w:rsid w:val="0091622E"/>
    <w:rPr>
      <w:rFonts w:cs="Times New Roman"/>
      <w:b/>
      <w:sz w:val="24"/>
      <w:lang w:eastAsia="ru-RU"/>
    </w:rPr>
  </w:style>
  <w:style w:type="paragraph" w:styleId="33">
    <w:name w:val="Body Text Indent 3"/>
    <w:basedOn w:val="a"/>
    <w:link w:val="34"/>
    <w:uiPriority w:val="99"/>
    <w:rsid w:val="0091622E"/>
    <w:pPr>
      <w:ind w:left="360"/>
      <w:jc w:val="center"/>
    </w:pPr>
    <w:rPr>
      <w:b/>
      <w:bCs/>
      <w:i/>
      <w:iCs/>
      <w:lang w:val="en-US"/>
    </w:rPr>
  </w:style>
  <w:style w:type="character" w:customStyle="1" w:styleId="34">
    <w:name w:val="Основний текст з відступом 3 Знак"/>
    <w:basedOn w:val="a0"/>
    <w:link w:val="33"/>
    <w:uiPriority w:val="99"/>
    <w:locked/>
    <w:rsid w:val="0091622E"/>
    <w:rPr>
      <w:rFonts w:cs="Times New Roman"/>
      <w:b/>
      <w:i/>
      <w:sz w:val="24"/>
      <w:lang w:eastAsia="ru-RU"/>
    </w:rPr>
  </w:style>
  <w:style w:type="character" w:styleId="af1">
    <w:name w:val="line number"/>
    <w:basedOn w:val="a0"/>
    <w:uiPriority w:val="99"/>
    <w:rsid w:val="0091622E"/>
    <w:rPr>
      <w:rFonts w:cs="Times New Roman"/>
    </w:rPr>
  </w:style>
  <w:style w:type="paragraph" w:customStyle="1" w:styleId="11">
    <w:name w:val="Абзац списка1"/>
    <w:basedOn w:val="a"/>
    <w:uiPriority w:val="99"/>
    <w:rsid w:val="0091622E"/>
    <w:pPr>
      <w:ind w:left="720"/>
      <w:contextualSpacing/>
    </w:pPr>
    <w:rPr>
      <w:sz w:val="24"/>
    </w:rPr>
  </w:style>
  <w:style w:type="table" w:customStyle="1" w:styleId="12">
    <w:name w:val="Сітка таблиці1"/>
    <w:uiPriority w:val="99"/>
    <w:rsid w:val="0091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91622E"/>
    <w:rPr>
      <w:rFonts w:cs="Times New Roman"/>
      <w:color w:val="0000FF"/>
      <w:u w:val="single"/>
    </w:rPr>
  </w:style>
  <w:style w:type="paragraph" w:styleId="af3">
    <w:name w:val="Document Map"/>
    <w:basedOn w:val="a"/>
    <w:link w:val="af4"/>
    <w:uiPriority w:val="99"/>
    <w:rsid w:val="0091622E"/>
    <w:pPr>
      <w:shd w:val="clear" w:color="auto" w:fill="000080"/>
      <w:overflowPunct w:val="0"/>
      <w:autoSpaceDE w:val="0"/>
      <w:autoSpaceDN w:val="0"/>
      <w:adjustRightInd w:val="0"/>
    </w:pPr>
    <w:rPr>
      <w:rFonts w:ascii="Tahoma" w:hAnsi="Tahoma"/>
      <w:sz w:val="24"/>
      <w:szCs w:val="20"/>
      <w:lang w:val="en-US"/>
    </w:rPr>
  </w:style>
  <w:style w:type="character" w:customStyle="1" w:styleId="af4">
    <w:name w:val="Схема документа Знак"/>
    <w:basedOn w:val="a0"/>
    <w:link w:val="af3"/>
    <w:uiPriority w:val="99"/>
    <w:locked/>
    <w:rsid w:val="0091622E"/>
    <w:rPr>
      <w:rFonts w:ascii="Tahoma" w:hAnsi="Tahoma" w:cs="Times New Roman"/>
      <w:sz w:val="24"/>
      <w:shd w:val="clear" w:color="auto" w:fill="000080"/>
      <w:lang w:val="en-US" w:eastAsia="ru-RU"/>
    </w:rPr>
  </w:style>
  <w:style w:type="table" w:customStyle="1" w:styleId="13">
    <w:name w:val="Сетка таблицы1"/>
    <w:uiPriority w:val="99"/>
    <w:rsid w:val="0091622E"/>
    <w:pPr>
      <w:overflowPunct w:val="0"/>
      <w:autoSpaceDE w:val="0"/>
      <w:autoSpaceDN w:val="0"/>
      <w:adjustRightInd w:val="0"/>
    </w:pPr>
    <w:rPr>
      <w:rFonts w:ascii="MS Sans Serif" w:hAnsi="MS Sans Serif"/>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
    <w:uiPriority w:val="99"/>
    <w:qFormat/>
    <w:rsid w:val="0091622E"/>
    <w:pPr>
      <w:jc w:val="center"/>
    </w:pPr>
    <w:rPr>
      <w:b/>
      <w:bCs/>
    </w:rPr>
  </w:style>
  <w:style w:type="table" w:customStyle="1" w:styleId="25">
    <w:name w:val="Сетка таблицы2"/>
    <w:uiPriority w:val="99"/>
    <w:rsid w:val="0091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9162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rsid w:val="0091622E"/>
    <w:rPr>
      <w:rFonts w:ascii="Tahoma" w:hAnsi="Tahoma"/>
      <w:sz w:val="16"/>
      <w:szCs w:val="16"/>
      <w:lang w:val="ru-RU"/>
    </w:rPr>
  </w:style>
  <w:style w:type="character" w:customStyle="1" w:styleId="af7">
    <w:name w:val="Текст у виносці Знак"/>
    <w:basedOn w:val="a0"/>
    <w:link w:val="af6"/>
    <w:uiPriority w:val="99"/>
    <w:locked/>
    <w:rsid w:val="0091622E"/>
    <w:rPr>
      <w:rFonts w:ascii="Tahoma" w:hAnsi="Tahoma" w:cs="Times New Roman"/>
      <w:sz w:val="16"/>
      <w:lang w:val="ru-RU" w:eastAsia="ru-RU"/>
    </w:rPr>
  </w:style>
  <w:style w:type="table" w:customStyle="1" w:styleId="41">
    <w:name w:val="Сетка таблицы4"/>
    <w:uiPriority w:val="99"/>
    <w:rsid w:val="0091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9162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91622E"/>
    <w:rPr>
      <w:rFonts w:cs="Times New Roman"/>
      <w:color w:val="808080"/>
    </w:rPr>
  </w:style>
  <w:style w:type="paragraph" w:customStyle="1" w:styleId="14">
    <w:name w:val="Без интервала1"/>
    <w:next w:val="af9"/>
    <w:link w:val="afa"/>
    <w:uiPriority w:val="99"/>
    <w:rsid w:val="0091622E"/>
    <w:rPr>
      <w:rFonts w:ascii="Calibri" w:hAnsi="Calibri"/>
    </w:rPr>
  </w:style>
  <w:style w:type="character" w:customStyle="1" w:styleId="afa">
    <w:name w:val="Без интервала Знак"/>
    <w:link w:val="14"/>
    <w:uiPriority w:val="99"/>
    <w:locked/>
    <w:rsid w:val="0091622E"/>
    <w:rPr>
      <w:rFonts w:ascii="Calibri" w:hAnsi="Calibri"/>
      <w:sz w:val="22"/>
    </w:rPr>
  </w:style>
  <w:style w:type="paragraph" w:styleId="af9">
    <w:name w:val="No Spacing"/>
    <w:uiPriority w:val="99"/>
    <w:qFormat/>
    <w:rsid w:val="0091622E"/>
    <w:rPr>
      <w:sz w:val="24"/>
      <w:szCs w:val="24"/>
      <w:lang w:val="uk-UA" w:eastAsia="ru-RU"/>
    </w:rPr>
  </w:style>
  <w:style w:type="table" w:customStyle="1" w:styleId="61">
    <w:name w:val="Сетка таблицы6"/>
    <w:uiPriority w:val="99"/>
    <w:rsid w:val="0091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91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Абзац списка4"/>
    <w:basedOn w:val="a"/>
    <w:uiPriority w:val="99"/>
    <w:rsid w:val="0091622E"/>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91622E"/>
    <w:rPr>
      <w:rFonts w:cs="Times New Roman"/>
    </w:rPr>
  </w:style>
  <w:style w:type="paragraph" w:customStyle="1" w:styleId="210">
    <w:name w:val="Основной текст 21"/>
    <w:basedOn w:val="a"/>
    <w:uiPriority w:val="99"/>
    <w:rsid w:val="0091622E"/>
    <w:pPr>
      <w:suppressAutoHyphens/>
      <w:spacing w:after="120" w:line="480" w:lineRule="auto"/>
    </w:pPr>
    <w:rPr>
      <w:sz w:val="24"/>
      <w:lang w:eastAsia="ar-SA"/>
    </w:rPr>
  </w:style>
  <w:style w:type="character" w:styleId="afb">
    <w:name w:val="Strong"/>
    <w:basedOn w:val="a0"/>
    <w:uiPriority w:val="99"/>
    <w:qFormat/>
    <w:rsid w:val="0091622E"/>
    <w:rPr>
      <w:rFonts w:cs="Times New Roman"/>
      <w:b/>
      <w:bCs/>
    </w:rPr>
  </w:style>
  <w:style w:type="table" w:customStyle="1" w:styleId="26">
    <w:name w:val="Сітка таблиці2"/>
    <w:uiPriority w:val="99"/>
    <w:rsid w:val="009162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ітка таблиці3"/>
    <w:uiPriority w:val="99"/>
    <w:rsid w:val="0091622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ітка таблиці4"/>
    <w:uiPriority w:val="99"/>
    <w:rsid w:val="0091622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91622E"/>
    <w:rPr>
      <w:rFonts w:ascii="TimesNewRomanPSMT" w:hAnsi="TimesNewRomanPSMT" w:cs="Times New Roman"/>
      <w:color w:val="000000"/>
      <w:sz w:val="20"/>
      <w:szCs w:val="20"/>
    </w:rPr>
  </w:style>
  <w:style w:type="paragraph" w:customStyle="1" w:styleId="normaltable">
    <w:name w:val="normaltable"/>
    <w:basedOn w:val="a"/>
    <w:uiPriority w:val="99"/>
    <w:rsid w:val="0091622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sz w:val="24"/>
      <w:lang w:eastAsia="uk-UA"/>
    </w:rPr>
  </w:style>
  <w:style w:type="paragraph" w:customStyle="1" w:styleId="fontstyle0">
    <w:name w:val="fontstyle0"/>
    <w:basedOn w:val="a"/>
    <w:uiPriority w:val="99"/>
    <w:rsid w:val="0091622E"/>
    <w:pPr>
      <w:spacing w:before="100" w:beforeAutospacing="1" w:after="100" w:afterAutospacing="1"/>
    </w:pPr>
    <w:rPr>
      <w:rFonts w:ascii="TimesNewRomanPS-BoldMT" w:hAnsi="TimesNewRomanPS-BoldMT"/>
      <w:b/>
      <w:bCs/>
      <w:color w:val="000000"/>
      <w:sz w:val="24"/>
      <w:lang w:eastAsia="uk-UA"/>
    </w:rPr>
  </w:style>
  <w:style w:type="paragraph" w:customStyle="1" w:styleId="fontstyle1">
    <w:name w:val="fontstyle1"/>
    <w:basedOn w:val="a"/>
    <w:uiPriority w:val="99"/>
    <w:rsid w:val="0091622E"/>
    <w:pPr>
      <w:spacing w:before="100" w:beforeAutospacing="1" w:after="100" w:afterAutospacing="1"/>
    </w:pPr>
    <w:rPr>
      <w:color w:val="000000"/>
      <w:sz w:val="24"/>
      <w:lang w:eastAsia="uk-UA"/>
    </w:rPr>
  </w:style>
  <w:style w:type="paragraph" w:customStyle="1" w:styleId="fontstyle2">
    <w:name w:val="fontstyle2"/>
    <w:basedOn w:val="a"/>
    <w:uiPriority w:val="99"/>
    <w:rsid w:val="0091622E"/>
    <w:pPr>
      <w:spacing w:before="100" w:beforeAutospacing="1" w:after="100" w:afterAutospacing="1"/>
    </w:pPr>
    <w:rPr>
      <w:rFonts w:ascii="TimesNewRomanPSMT" w:hAnsi="TimesNewRomanPSMT"/>
      <w:color w:val="000000"/>
      <w:sz w:val="18"/>
      <w:szCs w:val="18"/>
      <w:lang w:eastAsia="uk-UA"/>
    </w:rPr>
  </w:style>
  <w:style w:type="paragraph" w:customStyle="1" w:styleId="fontstyle3">
    <w:name w:val="fontstyle3"/>
    <w:basedOn w:val="a"/>
    <w:uiPriority w:val="99"/>
    <w:rsid w:val="0091622E"/>
    <w:pPr>
      <w:spacing w:before="100" w:beforeAutospacing="1" w:after="100" w:afterAutospacing="1"/>
    </w:pPr>
    <w:rPr>
      <w:rFonts w:ascii="Calibri" w:hAnsi="Calibri" w:cs="Calibri"/>
      <w:color w:val="000000"/>
      <w:sz w:val="22"/>
      <w:szCs w:val="22"/>
      <w:lang w:eastAsia="uk-UA"/>
    </w:rPr>
  </w:style>
  <w:style w:type="paragraph" w:customStyle="1" w:styleId="fontstyle4">
    <w:name w:val="fontstyle4"/>
    <w:basedOn w:val="a"/>
    <w:uiPriority w:val="99"/>
    <w:rsid w:val="0091622E"/>
    <w:pPr>
      <w:spacing w:before="100" w:beforeAutospacing="1" w:after="100" w:afterAutospacing="1"/>
    </w:pPr>
    <w:rPr>
      <w:rFonts w:ascii="TimesNewRomanPS-BoldItalicMT" w:hAnsi="TimesNewRomanPS-BoldItalicMT"/>
      <w:b/>
      <w:bCs/>
      <w:i/>
      <w:iCs/>
      <w:color w:val="000000"/>
      <w:sz w:val="22"/>
      <w:szCs w:val="22"/>
      <w:lang w:eastAsia="uk-UA"/>
    </w:rPr>
  </w:style>
  <w:style w:type="character" w:customStyle="1" w:styleId="fontstyle21">
    <w:name w:val="fontstyle21"/>
    <w:basedOn w:val="a0"/>
    <w:uiPriority w:val="99"/>
    <w:rsid w:val="0091622E"/>
    <w:rPr>
      <w:rFonts w:ascii="TimesNewRomanPSMT" w:hAnsi="TimesNewRomanPSMT" w:cs="Times New Roman"/>
      <w:color w:val="000000"/>
      <w:sz w:val="18"/>
      <w:szCs w:val="18"/>
    </w:rPr>
  </w:style>
  <w:style w:type="character" w:customStyle="1" w:styleId="fontstyle31">
    <w:name w:val="fontstyle31"/>
    <w:basedOn w:val="a0"/>
    <w:uiPriority w:val="99"/>
    <w:rsid w:val="0091622E"/>
    <w:rPr>
      <w:rFonts w:ascii="Calibri" w:hAnsi="Calibri" w:cs="Calibri"/>
      <w:color w:val="000000"/>
      <w:sz w:val="22"/>
      <w:szCs w:val="22"/>
    </w:rPr>
  </w:style>
  <w:style w:type="character" w:customStyle="1" w:styleId="fontstyle41">
    <w:name w:val="fontstyle41"/>
    <w:basedOn w:val="a0"/>
    <w:uiPriority w:val="99"/>
    <w:rsid w:val="0091622E"/>
    <w:rPr>
      <w:rFonts w:ascii="TimesNewRomanPS-BoldItalicMT" w:hAnsi="TimesNewRomanPS-BoldItalicMT" w:cs="Times New Roman"/>
      <w:b/>
      <w:bCs/>
      <w:i/>
      <w:iCs/>
      <w:color w:val="000000"/>
      <w:sz w:val="22"/>
      <w:szCs w:val="22"/>
    </w:rPr>
  </w:style>
  <w:style w:type="paragraph" w:styleId="afc">
    <w:name w:val="Subtitle"/>
    <w:basedOn w:val="a"/>
    <w:next w:val="a"/>
    <w:link w:val="afd"/>
    <w:uiPriority w:val="99"/>
    <w:qFormat/>
    <w:rsid w:val="0009076A"/>
    <w:pPr>
      <w:keepNext/>
      <w:keepLines/>
      <w:spacing w:before="360" w:after="80"/>
    </w:pPr>
    <w:rPr>
      <w:rFonts w:ascii="Georgia" w:hAnsi="Georgia" w:cs="Georgia"/>
      <w:i/>
      <w:color w:val="666666"/>
      <w:sz w:val="48"/>
      <w:szCs w:val="48"/>
    </w:rPr>
  </w:style>
  <w:style w:type="character" w:customStyle="1" w:styleId="afd">
    <w:name w:val="Підзаголовок Знак"/>
    <w:basedOn w:val="a0"/>
    <w:link w:val="afc"/>
    <w:uiPriority w:val="99"/>
    <w:locked/>
    <w:rsid w:val="001F04E4"/>
    <w:rPr>
      <w:rFonts w:ascii="Cambria" w:hAnsi="Cambria" w:cs="Times New Roman"/>
      <w:sz w:val="24"/>
      <w:szCs w:val="24"/>
      <w:lang w:val="uk-UA" w:eastAsia="ru-RU"/>
    </w:rPr>
  </w:style>
  <w:style w:type="table" w:customStyle="1" w:styleId="afe">
    <w:name w:val="Стиль"/>
    <w:basedOn w:val="TableNormal1"/>
    <w:uiPriority w:val="99"/>
    <w:rsid w:val="0009076A"/>
    <w:tblPr>
      <w:tblStyleRowBandSize w:val="1"/>
      <w:tblStyleColBandSize w:val="1"/>
    </w:tblPr>
  </w:style>
  <w:style w:type="table" w:customStyle="1" w:styleId="19">
    <w:name w:val="Стиль19"/>
    <w:basedOn w:val="TableNormal1"/>
    <w:uiPriority w:val="99"/>
    <w:rsid w:val="0009076A"/>
    <w:tblPr>
      <w:tblStyleRowBandSize w:val="1"/>
      <w:tblStyleColBandSize w:val="1"/>
      <w:tblCellMar>
        <w:left w:w="115" w:type="dxa"/>
        <w:right w:w="115" w:type="dxa"/>
      </w:tblCellMar>
    </w:tblPr>
  </w:style>
  <w:style w:type="table" w:customStyle="1" w:styleId="18">
    <w:name w:val="Стиль18"/>
    <w:basedOn w:val="TableNormal1"/>
    <w:uiPriority w:val="99"/>
    <w:rsid w:val="0009076A"/>
    <w:tblPr>
      <w:tblStyleRowBandSize w:val="1"/>
      <w:tblStyleColBandSize w:val="1"/>
      <w:tblCellMar>
        <w:left w:w="115" w:type="dxa"/>
        <w:right w:w="115" w:type="dxa"/>
      </w:tblCellMar>
    </w:tblPr>
  </w:style>
  <w:style w:type="table" w:customStyle="1" w:styleId="17">
    <w:name w:val="Стиль17"/>
    <w:basedOn w:val="TableNormal1"/>
    <w:uiPriority w:val="99"/>
    <w:rsid w:val="0009076A"/>
    <w:tblPr>
      <w:tblStyleRowBandSize w:val="1"/>
      <w:tblStyleColBandSize w:val="1"/>
      <w:tblCellMar>
        <w:top w:w="15" w:type="dxa"/>
        <w:left w:w="15" w:type="dxa"/>
        <w:bottom w:w="15" w:type="dxa"/>
        <w:right w:w="15" w:type="dxa"/>
      </w:tblCellMar>
    </w:tblPr>
  </w:style>
  <w:style w:type="table" w:customStyle="1" w:styleId="16">
    <w:name w:val="Стиль16"/>
    <w:basedOn w:val="TableNormal1"/>
    <w:uiPriority w:val="99"/>
    <w:rsid w:val="0009076A"/>
    <w:tblPr>
      <w:tblStyleRowBandSize w:val="1"/>
      <w:tblStyleColBandSize w:val="1"/>
      <w:tblCellMar>
        <w:left w:w="115" w:type="dxa"/>
        <w:right w:w="115" w:type="dxa"/>
      </w:tblCellMar>
    </w:tblPr>
  </w:style>
  <w:style w:type="table" w:customStyle="1" w:styleId="15">
    <w:name w:val="Стиль15"/>
    <w:basedOn w:val="TableNormal1"/>
    <w:uiPriority w:val="99"/>
    <w:rsid w:val="0009076A"/>
    <w:tblPr>
      <w:tblStyleRowBandSize w:val="1"/>
      <w:tblStyleColBandSize w:val="1"/>
      <w:tblCellMar>
        <w:left w:w="115" w:type="dxa"/>
        <w:right w:w="115" w:type="dxa"/>
      </w:tblCellMar>
    </w:tblPr>
  </w:style>
  <w:style w:type="table" w:customStyle="1" w:styleId="140">
    <w:name w:val="Стиль14"/>
    <w:basedOn w:val="TableNormal1"/>
    <w:uiPriority w:val="99"/>
    <w:rsid w:val="0009076A"/>
    <w:tblPr>
      <w:tblStyleRowBandSize w:val="1"/>
      <w:tblStyleColBandSize w:val="1"/>
      <w:tblCellMar>
        <w:left w:w="115" w:type="dxa"/>
        <w:right w:w="115" w:type="dxa"/>
      </w:tblCellMar>
    </w:tblPr>
  </w:style>
  <w:style w:type="table" w:customStyle="1" w:styleId="130">
    <w:name w:val="Стиль13"/>
    <w:basedOn w:val="TableNormal1"/>
    <w:uiPriority w:val="99"/>
    <w:rsid w:val="0009076A"/>
    <w:tblPr>
      <w:tblStyleRowBandSize w:val="1"/>
      <w:tblStyleColBandSize w:val="1"/>
      <w:tblCellMar>
        <w:left w:w="115" w:type="dxa"/>
        <w:right w:w="115" w:type="dxa"/>
      </w:tblCellMar>
    </w:tblPr>
  </w:style>
  <w:style w:type="table" w:customStyle="1" w:styleId="120">
    <w:name w:val="Стиль12"/>
    <w:basedOn w:val="TableNormal1"/>
    <w:uiPriority w:val="99"/>
    <w:rsid w:val="0009076A"/>
    <w:tblPr>
      <w:tblStyleRowBandSize w:val="1"/>
      <w:tblStyleColBandSize w:val="1"/>
      <w:tblCellMar>
        <w:left w:w="115" w:type="dxa"/>
        <w:right w:w="115" w:type="dxa"/>
      </w:tblCellMar>
    </w:tblPr>
  </w:style>
  <w:style w:type="table" w:customStyle="1" w:styleId="110">
    <w:name w:val="Стиль11"/>
    <w:basedOn w:val="TableNormal1"/>
    <w:uiPriority w:val="99"/>
    <w:rsid w:val="0009076A"/>
    <w:tblPr>
      <w:tblStyleRowBandSize w:val="1"/>
      <w:tblStyleColBandSize w:val="1"/>
      <w:tblCellMar>
        <w:left w:w="115" w:type="dxa"/>
        <w:right w:w="115" w:type="dxa"/>
      </w:tblCellMar>
    </w:tblPr>
  </w:style>
  <w:style w:type="table" w:customStyle="1" w:styleId="100">
    <w:name w:val="Стиль10"/>
    <w:basedOn w:val="TableNormal1"/>
    <w:uiPriority w:val="99"/>
    <w:rsid w:val="0009076A"/>
    <w:tblPr>
      <w:tblStyleRowBandSize w:val="1"/>
      <w:tblStyleColBandSize w:val="1"/>
      <w:tblCellMar>
        <w:left w:w="115" w:type="dxa"/>
        <w:right w:w="115" w:type="dxa"/>
      </w:tblCellMar>
    </w:tblPr>
  </w:style>
  <w:style w:type="table" w:customStyle="1" w:styleId="91">
    <w:name w:val="Стиль9"/>
    <w:basedOn w:val="TableNormal1"/>
    <w:uiPriority w:val="99"/>
    <w:rsid w:val="0009076A"/>
    <w:rPr>
      <w:rFonts w:ascii="Calibri" w:hAnsi="Calibri" w:cs="Calibri"/>
      <w:sz w:val="22"/>
      <w:szCs w:val="22"/>
    </w:rPr>
    <w:tblPr>
      <w:tblStyleRowBandSize w:val="1"/>
      <w:tblStyleColBandSize w:val="1"/>
      <w:tblCellMar>
        <w:left w:w="108" w:type="dxa"/>
        <w:right w:w="108" w:type="dxa"/>
      </w:tblCellMar>
    </w:tblPr>
  </w:style>
  <w:style w:type="table" w:customStyle="1" w:styleId="81">
    <w:name w:val="Стиль8"/>
    <w:basedOn w:val="TableNormal1"/>
    <w:uiPriority w:val="99"/>
    <w:rsid w:val="0009076A"/>
    <w:rPr>
      <w:rFonts w:ascii="Calibri" w:hAnsi="Calibri" w:cs="Calibri"/>
      <w:sz w:val="22"/>
      <w:szCs w:val="22"/>
    </w:rPr>
    <w:tblPr>
      <w:tblStyleRowBandSize w:val="1"/>
      <w:tblStyleColBandSize w:val="1"/>
      <w:tblCellMar>
        <w:left w:w="108" w:type="dxa"/>
        <w:right w:w="108" w:type="dxa"/>
      </w:tblCellMar>
    </w:tblPr>
  </w:style>
  <w:style w:type="table" w:customStyle="1" w:styleId="72">
    <w:name w:val="Стиль7"/>
    <w:basedOn w:val="TableNormal1"/>
    <w:uiPriority w:val="99"/>
    <w:rsid w:val="0009076A"/>
    <w:tblPr>
      <w:tblStyleRowBandSize w:val="1"/>
      <w:tblStyleColBandSize w:val="1"/>
      <w:tblCellMar>
        <w:left w:w="115" w:type="dxa"/>
        <w:right w:w="115" w:type="dxa"/>
      </w:tblCellMar>
    </w:tblPr>
  </w:style>
  <w:style w:type="table" w:customStyle="1" w:styleId="62">
    <w:name w:val="Стиль6"/>
    <w:basedOn w:val="TableNormal1"/>
    <w:uiPriority w:val="99"/>
    <w:rsid w:val="0009076A"/>
    <w:tblPr>
      <w:tblStyleRowBandSize w:val="1"/>
      <w:tblStyleColBandSize w:val="1"/>
      <w:tblCellMar>
        <w:left w:w="115" w:type="dxa"/>
        <w:right w:w="115" w:type="dxa"/>
      </w:tblCellMar>
    </w:tblPr>
  </w:style>
  <w:style w:type="table" w:customStyle="1" w:styleId="52">
    <w:name w:val="Стиль5"/>
    <w:basedOn w:val="TableNormal1"/>
    <w:uiPriority w:val="99"/>
    <w:rsid w:val="0009076A"/>
    <w:tblPr>
      <w:tblStyleRowBandSize w:val="1"/>
      <w:tblStyleColBandSize w:val="1"/>
      <w:tblCellMar>
        <w:left w:w="40" w:type="dxa"/>
        <w:right w:w="40" w:type="dxa"/>
      </w:tblCellMar>
    </w:tblPr>
  </w:style>
  <w:style w:type="table" w:customStyle="1" w:styleId="44">
    <w:name w:val="Стиль4"/>
    <w:basedOn w:val="TableNormal1"/>
    <w:uiPriority w:val="99"/>
    <w:rsid w:val="0009076A"/>
    <w:rPr>
      <w:rFonts w:ascii="Calibri" w:hAnsi="Calibri" w:cs="Calibri"/>
      <w:sz w:val="22"/>
      <w:szCs w:val="22"/>
    </w:rPr>
    <w:tblPr>
      <w:tblStyleRowBandSize w:val="1"/>
      <w:tblStyleColBandSize w:val="1"/>
      <w:tblCellMar>
        <w:left w:w="108" w:type="dxa"/>
        <w:right w:w="108" w:type="dxa"/>
      </w:tblCellMar>
    </w:tblPr>
  </w:style>
  <w:style w:type="table" w:customStyle="1" w:styleId="37">
    <w:name w:val="Стиль3"/>
    <w:basedOn w:val="TableNormal1"/>
    <w:uiPriority w:val="99"/>
    <w:rsid w:val="0009076A"/>
    <w:rPr>
      <w:rFonts w:ascii="Calibri" w:hAnsi="Calibri" w:cs="Calibri"/>
      <w:sz w:val="22"/>
      <w:szCs w:val="22"/>
    </w:rPr>
    <w:tblPr>
      <w:tblStyleRowBandSize w:val="1"/>
      <w:tblStyleColBandSize w:val="1"/>
      <w:tblCellMar>
        <w:left w:w="108" w:type="dxa"/>
        <w:right w:w="108" w:type="dxa"/>
      </w:tblCellMar>
    </w:tblPr>
  </w:style>
  <w:style w:type="table" w:customStyle="1" w:styleId="27">
    <w:name w:val="Стиль2"/>
    <w:basedOn w:val="TableNormal1"/>
    <w:uiPriority w:val="99"/>
    <w:rsid w:val="0009076A"/>
    <w:rPr>
      <w:rFonts w:ascii="Calibri" w:hAnsi="Calibri" w:cs="Calibri"/>
      <w:sz w:val="22"/>
      <w:szCs w:val="22"/>
    </w:rPr>
    <w:tblPr>
      <w:tblStyleRowBandSize w:val="1"/>
      <w:tblStyleColBandSize w:val="1"/>
      <w:tblCellMar>
        <w:left w:w="108" w:type="dxa"/>
        <w:right w:w="108" w:type="dxa"/>
      </w:tblCellMar>
    </w:tblPr>
  </w:style>
  <w:style w:type="table" w:customStyle="1" w:styleId="1a">
    <w:name w:val="Стиль1"/>
    <w:basedOn w:val="TableNormal1"/>
    <w:uiPriority w:val="99"/>
    <w:rsid w:val="0009076A"/>
    <w:tblPr>
      <w:tblStyleRowBandSize w:val="1"/>
      <w:tblStyleColBandSize w:val="1"/>
      <w:tblCellMar>
        <w:left w:w="115" w:type="dxa"/>
        <w:right w:w="115" w:type="dxa"/>
      </w:tblCellMar>
    </w:tblPr>
  </w:style>
  <w:style w:type="character" w:customStyle="1" w:styleId="docdata">
    <w:name w:val="docdata"/>
    <w:aliases w:val="docy,v5,1926,baiaagaaboqcaaadvauaaaxkbqaaaaaaaaaaaaaaaaaaaaaaaaaaaaaaaaaaaaaaaaaaaaaaaaaaaaaaaaaaaaaaaaaaaaaaaaaaaaaaaaaaaaaaaaaaaaaaaaaaaaaaaaaaaaaaaaaaaaaaaaaaaaaaaaaaaaaaaaaaaaaaaaaaaaaaaaaaaaaaaaaaaaaaaaaaaaaaaaaaaaaaaaaaaaaaaaaaaaaaaaaaaaa"/>
    <w:basedOn w:val="a0"/>
    <w:uiPriority w:val="99"/>
    <w:rsid w:val="00FF06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3901">
      <w:bodyDiv w:val="1"/>
      <w:marLeft w:val="0"/>
      <w:marRight w:val="0"/>
      <w:marTop w:val="0"/>
      <w:marBottom w:val="0"/>
      <w:divBdr>
        <w:top w:val="none" w:sz="0" w:space="0" w:color="auto"/>
        <w:left w:val="none" w:sz="0" w:space="0" w:color="auto"/>
        <w:bottom w:val="none" w:sz="0" w:space="0" w:color="auto"/>
        <w:right w:val="none" w:sz="0" w:space="0" w:color="auto"/>
      </w:divBdr>
    </w:div>
    <w:div w:id="904535171">
      <w:marLeft w:val="0"/>
      <w:marRight w:val="0"/>
      <w:marTop w:val="0"/>
      <w:marBottom w:val="0"/>
      <w:divBdr>
        <w:top w:val="none" w:sz="0" w:space="0" w:color="auto"/>
        <w:left w:val="none" w:sz="0" w:space="0" w:color="auto"/>
        <w:bottom w:val="none" w:sz="0" w:space="0" w:color="auto"/>
        <w:right w:val="none" w:sz="0" w:space="0" w:color="auto"/>
      </w:divBdr>
      <w:divsChild>
        <w:div w:id="904535175">
          <w:marLeft w:val="0"/>
          <w:marRight w:val="0"/>
          <w:marTop w:val="120"/>
          <w:marBottom w:val="0"/>
          <w:divBdr>
            <w:top w:val="none" w:sz="0" w:space="0" w:color="auto"/>
            <w:left w:val="none" w:sz="0" w:space="0" w:color="auto"/>
            <w:bottom w:val="none" w:sz="0" w:space="0" w:color="auto"/>
            <w:right w:val="none" w:sz="0" w:space="0" w:color="auto"/>
          </w:divBdr>
          <w:divsChild>
            <w:div w:id="904535216">
              <w:marLeft w:val="0"/>
              <w:marRight w:val="0"/>
              <w:marTop w:val="0"/>
              <w:marBottom w:val="0"/>
              <w:divBdr>
                <w:top w:val="none" w:sz="0" w:space="0" w:color="auto"/>
                <w:left w:val="none" w:sz="0" w:space="0" w:color="auto"/>
                <w:bottom w:val="none" w:sz="0" w:space="0" w:color="auto"/>
                <w:right w:val="none" w:sz="0" w:space="0" w:color="auto"/>
              </w:divBdr>
            </w:div>
          </w:divsChild>
        </w:div>
        <w:div w:id="904535194">
          <w:marLeft w:val="0"/>
          <w:marRight w:val="0"/>
          <w:marTop w:val="120"/>
          <w:marBottom w:val="0"/>
          <w:divBdr>
            <w:top w:val="none" w:sz="0" w:space="0" w:color="auto"/>
            <w:left w:val="none" w:sz="0" w:space="0" w:color="auto"/>
            <w:bottom w:val="none" w:sz="0" w:space="0" w:color="auto"/>
            <w:right w:val="none" w:sz="0" w:space="0" w:color="auto"/>
          </w:divBdr>
          <w:divsChild>
            <w:div w:id="904535191">
              <w:marLeft w:val="0"/>
              <w:marRight w:val="0"/>
              <w:marTop w:val="0"/>
              <w:marBottom w:val="0"/>
              <w:divBdr>
                <w:top w:val="none" w:sz="0" w:space="0" w:color="auto"/>
                <w:left w:val="none" w:sz="0" w:space="0" w:color="auto"/>
                <w:bottom w:val="none" w:sz="0" w:space="0" w:color="auto"/>
                <w:right w:val="none" w:sz="0" w:space="0" w:color="auto"/>
              </w:divBdr>
            </w:div>
          </w:divsChild>
        </w:div>
        <w:div w:id="904535196">
          <w:marLeft w:val="0"/>
          <w:marRight w:val="0"/>
          <w:marTop w:val="120"/>
          <w:marBottom w:val="0"/>
          <w:divBdr>
            <w:top w:val="none" w:sz="0" w:space="0" w:color="auto"/>
            <w:left w:val="none" w:sz="0" w:space="0" w:color="auto"/>
            <w:bottom w:val="none" w:sz="0" w:space="0" w:color="auto"/>
            <w:right w:val="none" w:sz="0" w:space="0" w:color="auto"/>
          </w:divBdr>
          <w:divsChild>
            <w:div w:id="9045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5177">
      <w:marLeft w:val="0"/>
      <w:marRight w:val="0"/>
      <w:marTop w:val="0"/>
      <w:marBottom w:val="0"/>
      <w:divBdr>
        <w:top w:val="none" w:sz="0" w:space="0" w:color="auto"/>
        <w:left w:val="none" w:sz="0" w:space="0" w:color="auto"/>
        <w:bottom w:val="none" w:sz="0" w:space="0" w:color="auto"/>
        <w:right w:val="none" w:sz="0" w:space="0" w:color="auto"/>
      </w:divBdr>
      <w:divsChild>
        <w:div w:id="904535186">
          <w:marLeft w:val="0"/>
          <w:marRight w:val="0"/>
          <w:marTop w:val="0"/>
          <w:marBottom w:val="0"/>
          <w:divBdr>
            <w:top w:val="none" w:sz="0" w:space="0" w:color="auto"/>
            <w:left w:val="none" w:sz="0" w:space="0" w:color="auto"/>
            <w:bottom w:val="none" w:sz="0" w:space="0" w:color="auto"/>
            <w:right w:val="none" w:sz="0" w:space="0" w:color="auto"/>
          </w:divBdr>
        </w:div>
        <w:div w:id="904535187">
          <w:marLeft w:val="0"/>
          <w:marRight w:val="0"/>
          <w:marTop w:val="0"/>
          <w:marBottom w:val="0"/>
          <w:divBdr>
            <w:top w:val="none" w:sz="0" w:space="0" w:color="auto"/>
            <w:left w:val="none" w:sz="0" w:space="0" w:color="auto"/>
            <w:bottom w:val="none" w:sz="0" w:space="0" w:color="auto"/>
            <w:right w:val="none" w:sz="0" w:space="0" w:color="auto"/>
          </w:divBdr>
        </w:div>
        <w:div w:id="904535213">
          <w:marLeft w:val="0"/>
          <w:marRight w:val="0"/>
          <w:marTop w:val="0"/>
          <w:marBottom w:val="0"/>
          <w:divBdr>
            <w:top w:val="none" w:sz="0" w:space="0" w:color="auto"/>
            <w:left w:val="none" w:sz="0" w:space="0" w:color="auto"/>
            <w:bottom w:val="none" w:sz="0" w:space="0" w:color="auto"/>
            <w:right w:val="none" w:sz="0" w:space="0" w:color="auto"/>
          </w:divBdr>
        </w:div>
      </w:divsChild>
    </w:div>
    <w:div w:id="904535181">
      <w:marLeft w:val="0"/>
      <w:marRight w:val="0"/>
      <w:marTop w:val="0"/>
      <w:marBottom w:val="0"/>
      <w:divBdr>
        <w:top w:val="none" w:sz="0" w:space="0" w:color="auto"/>
        <w:left w:val="none" w:sz="0" w:space="0" w:color="auto"/>
        <w:bottom w:val="none" w:sz="0" w:space="0" w:color="auto"/>
        <w:right w:val="none" w:sz="0" w:space="0" w:color="auto"/>
      </w:divBdr>
      <w:divsChild>
        <w:div w:id="904535173">
          <w:marLeft w:val="0"/>
          <w:marRight w:val="0"/>
          <w:marTop w:val="120"/>
          <w:marBottom w:val="0"/>
          <w:divBdr>
            <w:top w:val="none" w:sz="0" w:space="0" w:color="auto"/>
            <w:left w:val="none" w:sz="0" w:space="0" w:color="auto"/>
            <w:bottom w:val="none" w:sz="0" w:space="0" w:color="auto"/>
            <w:right w:val="none" w:sz="0" w:space="0" w:color="auto"/>
          </w:divBdr>
          <w:divsChild>
            <w:div w:id="904535182">
              <w:marLeft w:val="0"/>
              <w:marRight w:val="0"/>
              <w:marTop w:val="0"/>
              <w:marBottom w:val="0"/>
              <w:divBdr>
                <w:top w:val="none" w:sz="0" w:space="0" w:color="auto"/>
                <w:left w:val="none" w:sz="0" w:space="0" w:color="auto"/>
                <w:bottom w:val="none" w:sz="0" w:space="0" w:color="auto"/>
                <w:right w:val="none" w:sz="0" w:space="0" w:color="auto"/>
              </w:divBdr>
            </w:div>
          </w:divsChild>
        </w:div>
        <w:div w:id="904535188">
          <w:marLeft w:val="0"/>
          <w:marRight w:val="0"/>
          <w:marTop w:val="0"/>
          <w:marBottom w:val="0"/>
          <w:divBdr>
            <w:top w:val="none" w:sz="0" w:space="0" w:color="auto"/>
            <w:left w:val="none" w:sz="0" w:space="0" w:color="auto"/>
            <w:bottom w:val="none" w:sz="0" w:space="0" w:color="auto"/>
            <w:right w:val="none" w:sz="0" w:space="0" w:color="auto"/>
          </w:divBdr>
        </w:div>
        <w:div w:id="904535204">
          <w:marLeft w:val="0"/>
          <w:marRight w:val="0"/>
          <w:marTop w:val="0"/>
          <w:marBottom w:val="0"/>
          <w:divBdr>
            <w:top w:val="none" w:sz="0" w:space="0" w:color="auto"/>
            <w:left w:val="none" w:sz="0" w:space="0" w:color="auto"/>
            <w:bottom w:val="none" w:sz="0" w:space="0" w:color="auto"/>
            <w:right w:val="none" w:sz="0" w:space="0" w:color="auto"/>
          </w:divBdr>
        </w:div>
        <w:div w:id="904535206">
          <w:marLeft w:val="0"/>
          <w:marRight w:val="0"/>
          <w:marTop w:val="120"/>
          <w:marBottom w:val="0"/>
          <w:divBdr>
            <w:top w:val="none" w:sz="0" w:space="0" w:color="auto"/>
            <w:left w:val="none" w:sz="0" w:space="0" w:color="auto"/>
            <w:bottom w:val="none" w:sz="0" w:space="0" w:color="auto"/>
            <w:right w:val="none" w:sz="0" w:space="0" w:color="auto"/>
          </w:divBdr>
          <w:divsChild>
            <w:div w:id="904535198">
              <w:marLeft w:val="0"/>
              <w:marRight w:val="0"/>
              <w:marTop w:val="0"/>
              <w:marBottom w:val="0"/>
              <w:divBdr>
                <w:top w:val="none" w:sz="0" w:space="0" w:color="auto"/>
                <w:left w:val="none" w:sz="0" w:space="0" w:color="auto"/>
                <w:bottom w:val="none" w:sz="0" w:space="0" w:color="auto"/>
                <w:right w:val="none" w:sz="0" w:space="0" w:color="auto"/>
              </w:divBdr>
            </w:div>
          </w:divsChild>
        </w:div>
        <w:div w:id="904535211">
          <w:marLeft w:val="0"/>
          <w:marRight w:val="0"/>
          <w:marTop w:val="0"/>
          <w:marBottom w:val="0"/>
          <w:divBdr>
            <w:top w:val="none" w:sz="0" w:space="0" w:color="auto"/>
            <w:left w:val="none" w:sz="0" w:space="0" w:color="auto"/>
            <w:bottom w:val="none" w:sz="0" w:space="0" w:color="auto"/>
            <w:right w:val="none" w:sz="0" w:space="0" w:color="auto"/>
          </w:divBdr>
        </w:div>
      </w:divsChild>
    </w:div>
    <w:div w:id="904535184">
      <w:marLeft w:val="0"/>
      <w:marRight w:val="0"/>
      <w:marTop w:val="0"/>
      <w:marBottom w:val="0"/>
      <w:divBdr>
        <w:top w:val="none" w:sz="0" w:space="0" w:color="auto"/>
        <w:left w:val="none" w:sz="0" w:space="0" w:color="auto"/>
        <w:bottom w:val="none" w:sz="0" w:space="0" w:color="auto"/>
        <w:right w:val="none" w:sz="0" w:space="0" w:color="auto"/>
      </w:divBdr>
      <w:divsChild>
        <w:div w:id="904535170">
          <w:marLeft w:val="0"/>
          <w:marRight w:val="0"/>
          <w:marTop w:val="0"/>
          <w:marBottom w:val="0"/>
          <w:divBdr>
            <w:top w:val="none" w:sz="0" w:space="0" w:color="auto"/>
            <w:left w:val="none" w:sz="0" w:space="0" w:color="auto"/>
            <w:bottom w:val="none" w:sz="0" w:space="0" w:color="auto"/>
            <w:right w:val="none" w:sz="0" w:space="0" w:color="auto"/>
          </w:divBdr>
        </w:div>
        <w:div w:id="904535180">
          <w:marLeft w:val="0"/>
          <w:marRight w:val="0"/>
          <w:marTop w:val="0"/>
          <w:marBottom w:val="0"/>
          <w:divBdr>
            <w:top w:val="none" w:sz="0" w:space="0" w:color="auto"/>
            <w:left w:val="none" w:sz="0" w:space="0" w:color="auto"/>
            <w:bottom w:val="none" w:sz="0" w:space="0" w:color="auto"/>
            <w:right w:val="none" w:sz="0" w:space="0" w:color="auto"/>
          </w:divBdr>
        </w:div>
        <w:div w:id="904535197">
          <w:marLeft w:val="0"/>
          <w:marRight w:val="0"/>
          <w:marTop w:val="0"/>
          <w:marBottom w:val="0"/>
          <w:divBdr>
            <w:top w:val="none" w:sz="0" w:space="0" w:color="auto"/>
            <w:left w:val="none" w:sz="0" w:space="0" w:color="auto"/>
            <w:bottom w:val="none" w:sz="0" w:space="0" w:color="auto"/>
            <w:right w:val="none" w:sz="0" w:space="0" w:color="auto"/>
          </w:divBdr>
        </w:div>
      </w:divsChild>
    </w:div>
    <w:div w:id="904535185">
      <w:marLeft w:val="0"/>
      <w:marRight w:val="0"/>
      <w:marTop w:val="0"/>
      <w:marBottom w:val="0"/>
      <w:divBdr>
        <w:top w:val="none" w:sz="0" w:space="0" w:color="auto"/>
        <w:left w:val="none" w:sz="0" w:space="0" w:color="auto"/>
        <w:bottom w:val="none" w:sz="0" w:space="0" w:color="auto"/>
        <w:right w:val="none" w:sz="0" w:space="0" w:color="auto"/>
      </w:divBdr>
      <w:divsChild>
        <w:div w:id="904535183">
          <w:marLeft w:val="0"/>
          <w:marRight w:val="0"/>
          <w:marTop w:val="0"/>
          <w:marBottom w:val="0"/>
          <w:divBdr>
            <w:top w:val="none" w:sz="0" w:space="0" w:color="auto"/>
            <w:left w:val="none" w:sz="0" w:space="0" w:color="auto"/>
            <w:bottom w:val="none" w:sz="0" w:space="0" w:color="auto"/>
            <w:right w:val="none" w:sz="0" w:space="0" w:color="auto"/>
          </w:divBdr>
        </w:div>
        <w:div w:id="904535192">
          <w:marLeft w:val="0"/>
          <w:marRight w:val="0"/>
          <w:marTop w:val="0"/>
          <w:marBottom w:val="0"/>
          <w:divBdr>
            <w:top w:val="none" w:sz="0" w:space="0" w:color="auto"/>
            <w:left w:val="none" w:sz="0" w:space="0" w:color="auto"/>
            <w:bottom w:val="none" w:sz="0" w:space="0" w:color="auto"/>
            <w:right w:val="none" w:sz="0" w:space="0" w:color="auto"/>
          </w:divBdr>
        </w:div>
        <w:div w:id="904535193">
          <w:marLeft w:val="0"/>
          <w:marRight w:val="0"/>
          <w:marTop w:val="0"/>
          <w:marBottom w:val="0"/>
          <w:divBdr>
            <w:top w:val="none" w:sz="0" w:space="0" w:color="auto"/>
            <w:left w:val="none" w:sz="0" w:space="0" w:color="auto"/>
            <w:bottom w:val="none" w:sz="0" w:space="0" w:color="auto"/>
            <w:right w:val="none" w:sz="0" w:space="0" w:color="auto"/>
          </w:divBdr>
        </w:div>
        <w:div w:id="904535201">
          <w:marLeft w:val="0"/>
          <w:marRight w:val="0"/>
          <w:marTop w:val="0"/>
          <w:marBottom w:val="0"/>
          <w:divBdr>
            <w:top w:val="none" w:sz="0" w:space="0" w:color="auto"/>
            <w:left w:val="none" w:sz="0" w:space="0" w:color="auto"/>
            <w:bottom w:val="none" w:sz="0" w:space="0" w:color="auto"/>
            <w:right w:val="none" w:sz="0" w:space="0" w:color="auto"/>
          </w:divBdr>
        </w:div>
        <w:div w:id="904535215">
          <w:marLeft w:val="0"/>
          <w:marRight w:val="0"/>
          <w:marTop w:val="0"/>
          <w:marBottom w:val="0"/>
          <w:divBdr>
            <w:top w:val="none" w:sz="0" w:space="0" w:color="auto"/>
            <w:left w:val="none" w:sz="0" w:space="0" w:color="auto"/>
            <w:bottom w:val="none" w:sz="0" w:space="0" w:color="auto"/>
            <w:right w:val="none" w:sz="0" w:space="0" w:color="auto"/>
          </w:divBdr>
        </w:div>
      </w:divsChild>
    </w:div>
    <w:div w:id="904535189">
      <w:marLeft w:val="0"/>
      <w:marRight w:val="0"/>
      <w:marTop w:val="0"/>
      <w:marBottom w:val="0"/>
      <w:divBdr>
        <w:top w:val="none" w:sz="0" w:space="0" w:color="auto"/>
        <w:left w:val="none" w:sz="0" w:space="0" w:color="auto"/>
        <w:bottom w:val="none" w:sz="0" w:space="0" w:color="auto"/>
        <w:right w:val="none" w:sz="0" w:space="0" w:color="auto"/>
      </w:divBdr>
      <w:divsChild>
        <w:div w:id="904535169">
          <w:marLeft w:val="0"/>
          <w:marRight w:val="0"/>
          <w:marTop w:val="0"/>
          <w:marBottom w:val="0"/>
          <w:divBdr>
            <w:top w:val="none" w:sz="0" w:space="0" w:color="auto"/>
            <w:left w:val="none" w:sz="0" w:space="0" w:color="auto"/>
            <w:bottom w:val="none" w:sz="0" w:space="0" w:color="auto"/>
            <w:right w:val="none" w:sz="0" w:space="0" w:color="auto"/>
          </w:divBdr>
        </w:div>
        <w:div w:id="904535176">
          <w:marLeft w:val="0"/>
          <w:marRight w:val="0"/>
          <w:marTop w:val="120"/>
          <w:marBottom w:val="0"/>
          <w:divBdr>
            <w:top w:val="none" w:sz="0" w:space="0" w:color="auto"/>
            <w:left w:val="none" w:sz="0" w:space="0" w:color="auto"/>
            <w:bottom w:val="none" w:sz="0" w:space="0" w:color="auto"/>
            <w:right w:val="none" w:sz="0" w:space="0" w:color="auto"/>
          </w:divBdr>
          <w:divsChild>
            <w:div w:id="904535207">
              <w:marLeft w:val="0"/>
              <w:marRight w:val="0"/>
              <w:marTop w:val="0"/>
              <w:marBottom w:val="0"/>
              <w:divBdr>
                <w:top w:val="none" w:sz="0" w:space="0" w:color="auto"/>
                <w:left w:val="none" w:sz="0" w:space="0" w:color="auto"/>
                <w:bottom w:val="none" w:sz="0" w:space="0" w:color="auto"/>
                <w:right w:val="none" w:sz="0" w:space="0" w:color="auto"/>
              </w:divBdr>
            </w:div>
          </w:divsChild>
        </w:div>
        <w:div w:id="904535179">
          <w:marLeft w:val="0"/>
          <w:marRight w:val="0"/>
          <w:marTop w:val="120"/>
          <w:marBottom w:val="0"/>
          <w:divBdr>
            <w:top w:val="none" w:sz="0" w:space="0" w:color="auto"/>
            <w:left w:val="none" w:sz="0" w:space="0" w:color="auto"/>
            <w:bottom w:val="none" w:sz="0" w:space="0" w:color="auto"/>
            <w:right w:val="none" w:sz="0" w:space="0" w:color="auto"/>
          </w:divBdr>
          <w:divsChild>
            <w:div w:id="904535172">
              <w:marLeft w:val="0"/>
              <w:marRight w:val="0"/>
              <w:marTop w:val="0"/>
              <w:marBottom w:val="0"/>
              <w:divBdr>
                <w:top w:val="none" w:sz="0" w:space="0" w:color="auto"/>
                <w:left w:val="none" w:sz="0" w:space="0" w:color="auto"/>
                <w:bottom w:val="none" w:sz="0" w:space="0" w:color="auto"/>
                <w:right w:val="none" w:sz="0" w:space="0" w:color="auto"/>
              </w:divBdr>
            </w:div>
          </w:divsChild>
        </w:div>
        <w:div w:id="904535190">
          <w:marLeft w:val="0"/>
          <w:marRight w:val="0"/>
          <w:marTop w:val="0"/>
          <w:marBottom w:val="0"/>
          <w:divBdr>
            <w:top w:val="none" w:sz="0" w:space="0" w:color="auto"/>
            <w:left w:val="none" w:sz="0" w:space="0" w:color="auto"/>
            <w:bottom w:val="none" w:sz="0" w:space="0" w:color="auto"/>
            <w:right w:val="none" w:sz="0" w:space="0" w:color="auto"/>
          </w:divBdr>
        </w:div>
        <w:div w:id="904535209">
          <w:marLeft w:val="0"/>
          <w:marRight w:val="0"/>
          <w:marTop w:val="0"/>
          <w:marBottom w:val="0"/>
          <w:divBdr>
            <w:top w:val="none" w:sz="0" w:space="0" w:color="auto"/>
            <w:left w:val="none" w:sz="0" w:space="0" w:color="auto"/>
            <w:bottom w:val="none" w:sz="0" w:space="0" w:color="auto"/>
            <w:right w:val="none" w:sz="0" w:space="0" w:color="auto"/>
          </w:divBdr>
        </w:div>
      </w:divsChild>
    </w:div>
    <w:div w:id="904535202">
      <w:marLeft w:val="0"/>
      <w:marRight w:val="0"/>
      <w:marTop w:val="0"/>
      <w:marBottom w:val="0"/>
      <w:divBdr>
        <w:top w:val="none" w:sz="0" w:space="0" w:color="auto"/>
        <w:left w:val="none" w:sz="0" w:space="0" w:color="auto"/>
        <w:bottom w:val="none" w:sz="0" w:space="0" w:color="auto"/>
        <w:right w:val="none" w:sz="0" w:space="0" w:color="auto"/>
      </w:divBdr>
      <w:divsChild>
        <w:div w:id="904535178">
          <w:marLeft w:val="0"/>
          <w:marRight w:val="0"/>
          <w:marTop w:val="0"/>
          <w:marBottom w:val="0"/>
          <w:divBdr>
            <w:top w:val="none" w:sz="0" w:space="0" w:color="auto"/>
            <w:left w:val="none" w:sz="0" w:space="0" w:color="auto"/>
            <w:bottom w:val="none" w:sz="0" w:space="0" w:color="auto"/>
            <w:right w:val="none" w:sz="0" w:space="0" w:color="auto"/>
          </w:divBdr>
        </w:div>
        <w:div w:id="904535208">
          <w:marLeft w:val="0"/>
          <w:marRight w:val="0"/>
          <w:marTop w:val="0"/>
          <w:marBottom w:val="0"/>
          <w:divBdr>
            <w:top w:val="none" w:sz="0" w:space="0" w:color="auto"/>
            <w:left w:val="none" w:sz="0" w:space="0" w:color="auto"/>
            <w:bottom w:val="none" w:sz="0" w:space="0" w:color="auto"/>
            <w:right w:val="none" w:sz="0" w:space="0" w:color="auto"/>
          </w:divBdr>
        </w:div>
      </w:divsChild>
    </w:div>
    <w:div w:id="904535205">
      <w:marLeft w:val="0"/>
      <w:marRight w:val="0"/>
      <w:marTop w:val="0"/>
      <w:marBottom w:val="0"/>
      <w:divBdr>
        <w:top w:val="none" w:sz="0" w:space="0" w:color="auto"/>
        <w:left w:val="none" w:sz="0" w:space="0" w:color="auto"/>
        <w:bottom w:val="none" w:sz="0" w:space="0" w:color="auto"/>
        <w:right w:val="none" w:sz="0" w:space="0" w:color="auto"/>
      </w:divBdr>
      <w:divsChild>
        <w:div w:id="904535174">
          <w:marLeft w:val="0"/>
          <w:marRight w:val="0"/>
          <w:marTop w:val="0"/>
          <w:marBottom w:val="0"/>
          <w:divBdr>
            <w:top w:val="none" w:sz="0" w:space="0" w:color="auto"/>
            <w:left w:val="none" w:sz="0" w:space="0" w:color="auto"/>
            <w:bottom w:val="none" w:sz="0" w:space="0" w:color="auto"/>
            <w:right w:val="none" w:sz="0" w:space="0" w:color="auto"/>
          </w:divBdr>
        </w:div>
        <w:div w:id="904535195">
          <w:marLeft w:val="0"/>
          <w:marRight w:val="0"/>
          <w:marTop w:val="0"/>
          <w:marBottom w:val="0"/>
          <w:divBdr>
            <w:top w:val="none" w:sz="0" w:space="0" w:color="auto"/>
            <w:left w:val="none" w:sz="0" w:space="0" w:color="auto"/>
            <w:bottom w:val="none" w:sz="0" w:space="0" w:color="auto"/>
            <w:right w:val="none" w:sz="0" w:space="0" w:color="auto"/>
          </w:divBdr>
        </w:div>
        <w:div w:id="904535212">
          <w:marLeft w:val="0"/>
          <w:marRight w:val="0"/>
          <w:marTop w:val="0"/>
          <w:marBottom w:val="0"/>
          <w:divBdr>
            <w:top w:val="none" w:sz="0" w:space="0" w:color="auto"/>
            <w:left w:val="none" w:sz="0" w:space="0" w:color="auto"/>
            <w:bottom w:val="none" w:sz="0" w:space="0" w:color="auto"/>
            <w:right w:val="none" w:sz="0" w:space="0" w:color="auto"/>
          </w:divBdr>
        </w:div>
      </w:divsChild>
    </w:div>
    <w:div w:id="904535214">
      <w:marLeft w:val="0"/>
      <w:marRight w:val="0"/>
      <w:marTop w:val="0"/>
      <w:marBottom w:val="0"/>
      <w:divBdr>
        <w:top w:val="none" w:sz="0" w:space="0" w:color="auto"/>
        <w:left w:val="none" w:sz="0" w:space="0" w:color="auto"/>
        <w:bottom w:val="none" w:sz="0" w:space="0" w:color="auto"/>
        <w:right w:val="none" w:sz="0" w:space="0" w:color="auto"/>
      </w:divBdr>
      <w:divsChild>
        <w:div w:id="904535199">
          <w:marLeft w:val="0"/>
          <w:marRight w:val="0"/>
          <w:marTop w:val="0"/>
          <w:marBottom w:val="0"/>
          <w:divBdr>
            <w:top w:val="none" w:sz="0" w:space="0" w:color="auto"/>
            <w:left w:val="none" w:sz="0" w:space="0" w:color="auto"/>
            <w:bottom w:val="none" w:sz="0" w:space="0" w:color="auto"/>
            <w:right w:val="none" w:sz="0" w:space="0" w:color="auto"/>
          </w:divBdr>
        </w:div>
        <w:div w:id="904535203">
          <w:marLeft w:val="0"/>
          <w:marRight w:val="0"/>
          <w:marTop w:val="0"/>
          <w:marBottom w:val="0"/>
          <w:divBdr>
            <w:top w:val="none" w:sz="0" w:space="0" w:color="auto"/>
            <w:left w:val="none" w:sz="0" w:space="0" w:color="auto"/>
            <w:bottom w:val="none" w:sz="0" w:space="0" w:color="auto"/>
            <w:right w:val="none" w:sz="0" w:space="0" w:color="auto"/>
          </w:divBdr>
        </w:div>
        <w:div w:id="904535210">
          <w:marLeft w:val="0"/>
          <w:marRight w:val="0"/>
          <w:marTop w:val="0"/>
          <w:marBottom w:val="0"/>
          <w:divBdr>
            <w:top w:val="none" w:sz="0" w:space="0" w:color="auto"/>
            <w:left w:val="none" w:sz="0" w:space="0" w:color="auto"/>
            <w:bottom w:val="none" w:sz="0" w:space="0" w:color="auto"/>
            <w:right w:val="none" w:sz="0" w:space="0" w:color="auto"/>
          </w:divBdr>
        </w:div>
      </w:divsChild>
    </w:div>
    <w:div w:id="1234967435">
      <w:bodyDiv w:val="1"/>
      <w:marLeft w:val="0"/>
      <w:marRight w:val="0"/>
      <w:marTop w:val="0"/>
      <w:marBottom w:val="0"/>
      <w:divBdr>
        <w:top w:val="none" w:sz="0" w:space="0" w:color="auto"/>
        <w:left w:val="none" w:sz="0" w:space="0" w:color="auto"/>
        <w:bottom w:val="none" w:sz="0" w:space="0" w:color="auto"/>
        <w:right w:val="none" w:sz="0" w:space="0" w:color="auto"/>
      </w:divBdr>
    </w:div>
    <w:div w:id="16609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oleObject" Target="embeddings/Microsoft_Excel_97-2003_Worksheet1.xls"/><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vlada.pp.ua/goto/aHR0cDovL29zdml0YS51YS9sZWdpc2xhdGlvbi9TZXJfb3N2Lzc4NzA0Lw==/"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kmu.gov.ua/npas/pro-pochatok-navchalnogo-roku-pid-chas-diyi-pravovogo-rezhimu-voyennogo-stanu-v-ukrayini-i240622-71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svita.ua/legislation/law/2231/"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Microsoft_Excel_97-2003_Worksheet2.xls"/><Relationship Id="rId14" Type="http://schemas.openxmlformats.org/officeDocument/2006/relationships/image" Target="media/image7.png"/><Relationship Id="rId22" Type="http://schemas.openxmlformats.org/officeDocument/2006/relationships/hyperlink" Target="https://osvita.ua/legislation/law/223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2047</TotalTime>
  <Pages>68</Pages>
  <Words>80215</Words>
  <Characters>45723</Characters>
  <Application>Microsoft Office Word</Application>
  <DocSecurity>0</DocSecurity>
  <Lines>381</Lines>
  <Paragraphs>251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RePack by Diakov</cp:lastModifiedBy>
  <cp:revision>41</cp:revision>
  <dcterms:created xsi:type="dcterms:W3CDTF">2021-08-20T11:20:00Z</dcterms:created>
  <dcterms:modified xsi:type="dcterms:W3CDTF">2024-09-03T10:59:00Z</dcterms:modified>
</cp:coreProperties>
</file>