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B4" w:rsidRDefault="0012178B" w:rsidP="0012178B">
      <w:pPr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val="uk-UA" w:eastAsia="uk-UA"/>
        </w:rPr>
      </w:pPr>
      <w:r w:rsidRPr="0012178B"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val="uk-UA" w:eastAsia="uk-UA"/>
        </w:rPr>
        <w:t>Тести по темі: Харчова промисловість в Україні та світі.</w:t>
      </w:r>
    </w:p>
    <w:p w:rsidR="00FA2E11" w:rsidRDefault="00FA2E11" w:rsidP="0012178B">
      <w:pPr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val="uk-UA" w:eastAsia="uk-UA"/>
        </w:rPr>
        <w:t>(виконати до 27.03)</w:t>
      </w:r>
    </w:p>
    <w:p w:rsidR="0012178B" w:rsidRPr="0012178B" w:rsidRDefault="0012178B" w:rsidP="0012178B">
      <w:pPr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 xml:space="preserve">1. </w:t>
      </w:r>
      <w:r w:rsidRPr="0012178B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Розвиток харчової промисловості більшою мірою залежить від розвитку: 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сільського господарства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хімічної промисловості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будівельної промисловості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легкої промисловості</w:t>
      </w:r>
    </w:p>
    <w:p w:rsidR="0012178B" w:rsidRPr="00B649FF" w:rsidRDefault="0012178B" w:rsidP="0012178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178B" w:rsidRPr="0012178B" w:rsidRDefault="0012178B" w:rsidP="0012178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Виробництво продукції, зображеної на ілюстрації, орієнтується: </w:t>
      </w:r>
    </w:p>
    <w:p w:rsidR="0012178B" w:rsidRPr="0012178B" w:rsidRDefault="0012178B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val="uk-UA" w:eastAsia="uk-UA"/>
        </w:rPr>
        <w:drawing>
          <wp:inline distT="0" distB="0" distL="0" distR="0" wp14:anchorId="4BC5C87A" wp14:editId="7DA8DDF0">
            <wp:extent cx="2711450" cy="2041525"/>
            <wp:effectExtent l="0" t="0" r="0" b="0"/>
            <wp:docPr id="2" name="Рисунок 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 дешеву робочу силу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 транспортні магістралі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 сировину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 споживача</w:t>
      </w:r>
    </w:p>
    <w:p w:rsidR="0012178B" w:rsidRPr="00B649FF" w:rsidRDefault="0012178B" w:rsidP="0012178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178B" w:rsidRPr="0012178B" w:rsidRDefault="0012178B" w:rsidP="0012178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Виробництво продукції, зображеної на ілюстрації, орієнтується: </w:t>
      </w:r>
    </w:p>
    <w:p w:rsidR="0012178B" w:rsidRPr="0012178B" w:rsidRDefault="0012178B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val="uk-UA" w:eastAsia="uk-UA"/>
        </w:rPr>
        <w:drawing>
          <wp:inline distT="0" distB="0" distL="0" distR="0" wp14:anchorId="5257366C" wp14:editId="76CFBF59">
            <wp:extent cx="3721100" cy="2477135"/>
            <wp:effectExtent l="0" t="0" r="0" b="0"/>
            <wp:docPr id="3" name="Рисунок 3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 дешеву робочу силу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 транспортні магістралі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 сировину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 споживача</w:t>
      </w:r>
    </w:p>
    <w:p w:rsidR="0012178B" w:rsidRPr="00B649FF" w:rsidRDefault="0012178B" w:rsidP="0012178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178B" w:rsidRPr="00B649FF" w:rsidRDefault="0012178B" w:rsidP="0012178B">
      <w:pPr>
        <w:spacing w:line="36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12178B" w:rsidRPr="00B649FF" w:rsidRDefault="0012178B" w:rsidP="0012178B">
      <w:pPr>
        <w:spacing w:line="36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12178B" w:rsidRPr="0012178B" w:rsidRDefault="0012178B" w:rsidP="00046399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На виробництві гострих соусів спеціалізується українська компанія: </w:t>
      </w:r>
    </w:p>
    <w:p w:rsidR="0012178B" w:rsidRPr="0012178B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"</w:t>
      </w:r>
      <w:proofErr w:type="spellStart"/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Конті</w:t>
      </w:r>
      <w:proofErr w:type="spellEnd"/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"</w:t>
      </w:r>
    </w:p>
    <w:p w:rsidR="0012178B" w:rsidRPr="0012178B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"</w:t>
      </w:r>
      <w:proofErr w:type="spellStart"/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Нібулон</w:t>
      </w:r>
      <w:proofErr w:type="spellEnd"/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"</w:t>
      </w:r>
    </w:p>
    <w:p w:rsidR="0012178B" w:rsidRPr="0012178B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"</w:t>
      </w:r>
      <w:proofErr w:type="spellStart"/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Олейна</w:t>
      </w:r>
      <w:proofErr w:type="spellEnd"/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"</w:t>
      </w:r>
    </w:p>
    <w:p w:rsidR="0012178B" w:rsidRPr="0012178B" w:rsidRDefault="00082820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12178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"Чумак"</w:t>
      </w:r>
    </w:p>
    <w:p w:rsidR="0012178B" w:rsidRPr="00B649FF" w:rsidRDefault="0012178B" w:rsidP="0012178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6399" w:rsidRPr="00B649FF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Виберіть із перелічених міст України центр рибоконсервної промисловості: 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>А)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Керч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Ізмаїл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Мелітополь</w:t>
      </w:r>
    </w:p>
    <w:p w:rsidR="00046399" w:rsidRPr="00B649FF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Каховка</w:t>
      </w:r>
    </w:p>
    <w:p w:rsidR="00046399" w:rsidRPr="00B649FF" w:rsidRDefault="00046399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046399" w:rsidRPr="00046399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6.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місто, де розташоване головне підприємство кондитерської компанії "</w:t>
      </w:r>
      <w:proofErr w:type="spellStart"/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Конті</w:t>
      </w:r>
      <w:proofErr w:type="spellEnd"/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": 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Київ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Донецьк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Харків</w:t>
      </w:r>
    </w:p>
    <w:p w:rsidR="00046399" w:rsidRPr="00B649FF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Полтава</w:t>
      </w:r>
    </w:p>
    <w:p w:rsidR="00046399" w:rsidRPr="00B649FF" w:rsidRDefault="00046399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046399" w:rsidRPr="00046399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7.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місто, де розташоване головне підприємство кондитерської компанії "Світоч": 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Львів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Полтава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Тростянець</w:t>
      </w:r>
    </w:p>
    <w:p w:rsidR="00046399" w:rsidRPr="00B649FF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Житомир</w:t>
      </w:r>
    </w:p>
    <w:p w:rsidR="00046399" w:rsidRPr="00B649FF" w:rsidRDefault="00046399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046399" w:rsidRPr="00046399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8.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Розвиток рибної і рибоконсервної промисловості переважно у південній частині України обумовлений в основному: 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розвиненою мережею допоміжних і суміжних виробництв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наявністю значного споживача продукції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наявністю тут вільної робочої сили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приморським положенням регіону</w:t>
      </w:r>
    </w:p>
    <w:p w:rsidR="00046399" w:rsidRPr="00B649FF" w:rsidRDefault="00046399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046399" w:rsidRPr="00046399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9.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Одні із найякісніших виробників соку "</w:t>
      </w:r>
      <w:proofErr w:type="spellStart"/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Сандора</w:t>
      </w:r>
      <w:proofErr w:type="spellEnd"/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" розміщені у місті: 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Херсон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Сімферополь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Миколаїв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Одеса</w:t>
      </w:r>
    </w:p>
    <w:p w:rsidR="00046399" w:rsidRPr="00B649FF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046399" w:rsidRPr="00046399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10.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"Молочною фермою Європи" називають країну: 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Велику Британію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Бельгію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Францію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Данію</w:t>
      </w:r>
    </w:p>
    <w:p w:rsidR="00046399" w:rsidRPr="00B649FF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046399" w:rsidRPr="00B649FF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046399" w:rsidRPr="00B649FF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11.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галузь харчової промисловості, виробництво продукції якої позначено на картосхемі України:</w:t>
      </w:r>
    </w:p>
    <w:p w:rsidR="00046399" w:rsidRPr="00046399" w:rsidRDefault="00046399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val="uk-UA" w:eastAsia="uk-UA"/>
        </w:rPr>
        <w:drawing>
          <wp:inline distT="0" distB="0" distL="0" distR="0" wp14:anchorId="1AECABAD" wp14:editId="0482C685">
            <wp:extent cx="3242945" cy="2243455"/>
            <wp:effectExtent l="0" t="0" r="0" b="4445"/>
            <wp:docPr id="8" name="Рисунок 8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proofErr w:type="spellStart"/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плодоовочеконсервна</w:t>
      </w:r>
      <w:proofErr w:type="spellEnd"/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цукрова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олійна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спиртова</w:t>
      </w:r>
    </w:p>
    <w:p w:rsidR="00046399" w:rsidRPr="00B649FF" w:rsidRDefault="00046399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046399" w:rsidRPr="00B649FF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12.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рядок із назвами областей України, в яких розміщена найбільша кількість підприємств олійно-жирової промисловості: 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Чернівецька, Вінницька, Закарпатська, Чернігівська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Одеська, Запорізька, Рівненська, Волинська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Дніпропетровська, Донецька, Луганська, Кіровоградська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Вінницька, Хмельницька, Черкаська, Полтавська</w:t>
      </w:r>
    </w:p>
    <w:p w:rsidR="00046399" w:rsidRPr="00046399" w:rsidRDefault="00046399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046399" w:rsidRPr="00B649FF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13.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Якими традиційними галузями промисловості славляться на світовому ринку Італія, Нідерланди, Швейцарія? 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виноробна промисловість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порцеляно-фаянсова промисловість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маслосироробна промисловість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парфумерна промисловість</w:t>
      </w:r>
    </w:p>
    <w:p w:rsidR="00046399" w:rsidRPr="00B649FF" w:rsidRDefault="00046399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046399" w:rsidRPr="00B649FF" w:rsidRDefault="00046399" w:rsidP="00046399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13.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Якими традиційними галузями промисловості славляться на світовому ринку Франція, Іспанія, Молдова? 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маслосироробна промисловість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рибна промисловість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виноробна промисловість</w:t>
      </w:r>
    </w:p>
    <w:p w:rsidR="00046399" w:rsidRPr="00046399" w:rsidRDefault="00082820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046399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пивоварна промисловість</w:t>
      </w:r>
    </w:p>
    <w:p w:rsidR="00046399" w:rsidRPr="00B649FF" w:rsidRDefault="00046399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14.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Рибні консерви "шпроти" виробляють в такій країні, як: 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Бельгія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Німеччина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Латвія</w:t>
      </w:r>
    </w:p>
    <w:p w:rsidR="00CC4C6B" w:rsidRPr="00B649FF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Польща</w:t>
      </w:r>
    </w:p>
    <w:p w:rsidR="00CC4C6B" w:rsidRPr="00B649FF" w:rsidRDefault="00CC4C6B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15.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країни, у яких цукор виробляють здебільшого з місцевої цукрової тростини: 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Лаос, Україна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Франція, Китай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Бразилія, Індія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США, Німеччина</w:t>
      </w:r>
    </w:p>
    <w:p w:rsidR="00CC4C6B" w:rsidRPr="00CC4C6B" w:rsidRDefault="00CC4C6B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CC4C6B" w:rsidRPr="00B649FF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16.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країни, у яких цукор виробляють здебільшого з цукрового буряка: 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Австралія, США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Індонезія, Китай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Куба, Португалія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Польща, Франція</w:t>
      </w:r>
    </w:p>
    <w:p w:rsidR="00CC4C6B" w:rsidRPr="00046399" w:rsidRDefault="00CC4C6B" w:rsidP="00046399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CC4C6B" w:rsidRPr="00B649FF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17.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Укажіть, яка з країн Африки спеціалізується на виробництві кави: 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Єгипет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Південно-Африканська Республіка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Ефіопія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Алжир</w:t>
      </w:r>
    </w:p>
    <w:p w:rsidR="00046399" w:rsidRPr="00B649FF" w:rsidRDefault="00046399" w:rsidP="0012178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18.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країну Латинської Америки, яка є одним із найбільших світових експортерів зерна та м'яса: 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Бразилія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Чилі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Аргентина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Венесуела</w:t>
      </w:r>
    </w:p>
    <w:p w:rsidR="0012178B" w:rsidRPr="00B649FF" w:rsidRDefault="001217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Які адміністративні одиниці України вирізняються найбільшою концентрацією підприємств цукрової промисловості? </w:t>
      </w:r>
      <w:r w:rsidRPr="00B649FF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val="uk-UA" w:eastAsia="uk-UA"/>
        </w:rPr>
        <w:t>(відповідей більше ніж 1)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1.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Луганська область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2.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Вінницька область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3.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Хмельницька область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4.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Тернопільська область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5.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Закарпатська область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6.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Автономна Республіка Крим</w:t>
      </w:r>
    </w:p>
    <w:p w:rsidR="00CC4C6B" w:rsidRPr="00B649FF" w:rsidRDefault="00CC4C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Виберіть галузі харчової промисловості, які зорієнтовані в своєму розміщенні на споживача: </w:t>
      </w:r>
      <w:r w:rsidRPr="00B649FF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val="uk-UA" w:eastAsia="uk-UA"/>
        </w:rPr>
        <w:t>(відповідей більше ніж 1)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1.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цукрова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2.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маслосироробна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3.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молочна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4.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кондитерська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5.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пивоварна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6.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плодоовочеконсервна</w:t>
      </w:r>
    </w:p>
    <w:p w:rsidR="00CC4C6B" w:rsidRPr="00B649FF" w:rsidRDefault="00CC4C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4C6B" w:rsidRPr="00B649FF" w:rsidRDefault="00CC4C6B" w:rsidP="00CC4C6B">
      <w:pPr>
        <w:spacing w:line="36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Виберіть галузі харчової промисловості, які зорієнтовані в своєму розміщенні на сировину: </w:t>
      </w:r>
      <w:r w:rsidRPr="00B649FF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val="uk-UA" w:eastAsia="uk-UA"/>
        </w:rPr>
        <w:t>(відповідей більше ніж 1)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1.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хлібопекарна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2.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макаронна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3.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рибна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4.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цукрова</w:t>
      </w:r>
    </w:p>
    <w:p w:rsidR="00CC4C6B" w:rsidRPr="00CC4C6B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5.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олійна</w:t>
      </w:r>
    </w:p>
    <w:p w:rsidR="00CC4C6B" w:rsidRPr="00B649FF" w:rsidRDefault="00082820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6.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кондитерська</w:t>
      </w:r>
    </w:p>
    <w:p w:rsidR="00CC4C6B" w:rsidRPr="00B649FF" w:rsidRDefault="00CC4C6B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22.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Виберіть із переліку країни, які спеціалізуються на виробництві чаю: </w:t>
      </w:r>
      <w:r w:rsidRPr="00B649FF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val="uk-UA" w:eastAsia="uk-UA"/>
        </w:rPr>
        <w:t>(відповідей більше ніж 1)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1.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Індія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2.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Китай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3.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Шрі-Ланка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4.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Нігерія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5.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Гана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6.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Колумбія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7.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Кот-Д-Івуар</w:t>
      </w:r>
    </w:p>
    <w:p w:rsidR="00CC4C6B" w:rsidRPr="00CC4C6B" w:rsidRDefault="00CC4C6B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Виберіть із переліку країни, які спеціалізуються на виробництві кави: </w:t>
      </w:r>
      <w:r w:rsidRPr="00B649FF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val="uk-UA" w:eastAsia="uk-UA"/>
        </w:rPr>
        <w:t>(відповідей більше ніж 1)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1.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Гана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2.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Бразилія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3.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Індія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4.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Китай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5.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Колумбія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6.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Індонезія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7.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Кот-Д-Івуар</w:t>
      </w:r>
    </w:p>
    <w:p w:rsidR="00CC4C6B" w:rsidRPr="00B649FF" w:rsidRDefault="00CC4C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Виберіть із переліку країни, які спеціалізуються на виробництві какао: </w:t>
      </w:r>
      <w:r w:rsidRPr="00B649FF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val="uk-UA" w:eastAsia="uk-UA"/>
        </w:rPr>
        <w:t>(відповідей більше ніж 1)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1.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Китай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2.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Гана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3.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Кот-Д-Івуар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4.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Шрі-Ланка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5.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Колумбія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6.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Індія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7.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Нігерія</w:t>
      </w:r>
    </w:p>
    <w:p w:rsidR="00CC4C6B" w:rsidRPr="00B649FF" w:rsidRDefault="00CC4C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38B4" w:rsidRDefault="00BF38B4" w:rsidP="00CC4C6B">
      <w:pPr>
        <w:spacing w:line="36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BF38B4" w:rsidRDefault="00BF38B4" w:rsidP="00CC4C6B">
      <w:pPr>
        <w:spacing w:line="36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BF38B4" w:rsidRDefault="00BF38B4" w:rsidP="00CC4C6B">
      <w:pPr>
        <w:spacing w:line="36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CC4C6B" w:rsidRPr="00CC4C6B" w:rsidRDefault="00CC4C6B" w:rsidP="00CC4C6B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25.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Виберіть із переліку країни, які спеціалізуються на виробництві оливкової олії: </w:t>
      </w:r>
      <w:r w:rsidRPr="00B649FF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val="uk-UA" w:eastAsia="uk-UA"/>
        </w:rPr>
        <w:t>(відповідей більше ніж 1)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1.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Франція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2.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Велика Британія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3.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Німеччина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4.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Іспанія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5.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Греція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6.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Італія</w:t>
      </w:r>
    </w:p>
    <w:p w:rsidR="00CC4C6B" w:rsidRPr="00CC4C6B" w:rsidRDefault="00BF38B4" w:rsidP="00CC4C6B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7.</w:t>
      </w:r>
      <w:r w:rsidR="00CC4C6B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Данія</w:t>
      </w:r>
    </w:p>
    <w:p w:rsidR="00CC4C6B" w:rsidRPr="00B649FF" w:rsidRDefault="00CC4C6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2533" w:rsidRDefault="00A12533" w:rsidP="00A12533">
      <w:pPr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uk-UA"/>
        </w:rPr>
        <w:t>Тести по темі: Легка промисловість в Україні та світі</w:t>
      </w:r>
    </w:p>
    <w:p w:rsidR="00FA2E11" w:rsidRPr="00B649FF" w:rsidRDefault="00FA2E11" w:rsidP="00A12533">
      <w:pPr>
        <w:jc w:val="center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val="uk-UA" w:eastAsia="uk-UA"/>
        </w:rPr>
        <w:t>(виконати до 27.03)</w:t>
      </w: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1. Яка галузь господарства забезпечує легку промисловість сировиною?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паливна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машинобудування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транспорт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сільське господарство</w:t>
      </w:r>
    </w:p>
    <w:p w:rsidR="00A12533" w:rsidRPr="00B649FF" w:rsidRDefault="00A12533" w:rsidP="00A125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Яка з галузей текстильної промисловості України працює виключно на власній сировині?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бавовняна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шовкова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лляна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вовняна</w:t>
      </w:r>
    </w:p>
    <w:p w:rsidR="00A12533" w:rsidRPr="00B649FF" w:rsidRDefault="00A12533" w:rsidP="00A125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Яка з галузей текстильної промисловості України працює виключно на імпортній сировині?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лляна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бавовняна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шовкова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вовняна</w:t>
      </w:r>
    </w:p>
    <w:p w:rsidR="00A12533" w:rsidRPr="00B649FF" w:rsidRDefault="00A12533" w:rsidP="00A125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галузі текстильної промисловості України, які базуються на привізній сировині: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бавовняна та вовняна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лляна та вовняна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шовкова та лляна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вовняна та шовкова</w:t>
      </w:r>
    </w:p>
    <w:p w:rsidR="00A12533" w:rsidRPr="00B649FF" w:rsidRDefault="00A12533" w:rsidP="00A125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A2E11" w:rsidRDefault="00FA2E11" w:rsidP="00A12533">
      <w:pPr>
        <w:spacing w:line="36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FA2E11" w:rsidRDefault="00FA2E11" w:rsidP="00A12533">
      <w:pPr>
        <w:spacing w:line="36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Де доцільно розташовувати нові підприємства легкої промисловості?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курортних центрах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великих містах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металургійних центрах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малих і середніх центрах</w:t>
      </w:r>
    </w:p>
    <w:p w:rsidR="00A12533" w:rsidRPr="00B649FF" w:rsidRDefault="00A12533" w:rsidP="00A125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2533" w:rsidRPr="00A12533" w:rsidRDefault="00A12533" w:rsidP="00A1253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Які фактори є основними в розміщенні шкіряно-взуттєвої промисловості? 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наявність споживача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джерела сировини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жіночі трудові </w:t>
      </w:r>
      <w:proofErr w:type="spellStart"/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ресурсаи</w:t>
      </w:r>
      <w:proofErr w:type="spellEnd"/>
    </w:p>
    <w:p w:rsidR="00A12533" w:rsidRPr="00A12533" w:rsidRDefault="00BF38B4" w:rsidP="00A1253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транспортні шляхи</w:t>
      </w:r>
    </w:p>
    <w:p w:rsidR="00A12533" w:rsidRPr="00A12533" w:rsidRDefault="00A12533" w:rsidP="00A1253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центр виробництва лляних тканин в Україні: 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Кропивницький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Запоріжжя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Суми</w:t>
      </w:r>
    </w:p>
    <w:p w:rsidR="00A12533" w:rsidRPr="00A12533" w:rsidRDefault="00BF38B4" w:rsidP="00A1253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Житомир</w:t>
      </w: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центр бавовняної промисловості в Україні: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Ужгород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Луцьк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Тернопіль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Кропивницький</w:t>
      </w:r>
    </w:p>
    <w:p w:rsidR="00A12533" w:rsidRPr="00B649FF" w:rsidRDefault="00A12533" w:rsidP="00A1253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12533" w:rsidRPr="00A12533" w:rsidRDefault="00A12533" w:rsidP="00A1253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рядок з назвами основних галузей легкої промисловості: 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швейна, взуттєва, виробництво інструментів та освітлювальних приладів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трикотажна, фармацевтична, порцеляно-фаянсова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текстильна, швейна, шкіряно-взуттєва, хутрова</w:t>
      </w:r>
    </w:p>
    <w:p w:rsidR="00A12533" w:rsidRPr="00B649FF" w:rsidRDefault="00BF38B4" w:rsidP="00A1253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текстильна, виробництво товарів побутової хімії, лаків і фарб</w:t>
      </w: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10.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основний фактор розвитку лляної галузі легкої промисловості: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транспортні шляхи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трудові ресурси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сировина</w:t>
      </w:r>
    </w:p>
    <w:p w:rsidR="00A12533" w:rsidRPr="00B649FF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споживач</w:t>
      </w:r>
    </w:p>
    <w:p w:rsidR="00A12533" w:rsidRPr="00B649FF" w:rsidRDefault="00A12533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A12533" w:rsidRPr="00A12533" w:rsidRDefault="00A12533" w:rsidP="00A1253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11.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рядок з назвами сировини для текстильної промисловості: 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ріпак, кунжут, сизаль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синтетичні волокна, хутро, вовна</w:t>
      </w:r>
    </w:p>
    <w:p w:rsidR="00A12533" w:rsidRPr="00A12533" w:rsidRDefault="00BF38B4" w:rsidP="00A12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вовна, льон, лико</w:t>
      </w:r>
    </w:p>
    <w:p w:rsidR="00A12533" w:rsidRPr="00B649FF" w:rsidRDefault="00BF38B4" w:rsidP="00A1253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бавовна, льон, коноплі, синтетичні волокна</w:t>
      </w:r>
    </w:p>
    <w:p w:rsidR="00FA2E11" w:rsidRDefault="00FA2E11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FA2E11" w:rsidRDefault="00FA2E11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lastRenderedPageBreak/>
        <w:t xml:space="preserve">12.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Укажіть найбільші центри швейної промисловості в Україні: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Луцьк, Рівне, Житомир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Харків, Тисмениця, Каховка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Київ, Львів, Харків</w:t>
      </w:r>
    </w:p>
    <w:p w:rsidR="00A12533" w:rsidRPr="00B649FF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Дніпро, Суми, Теребовля</w:t>
      </w:r>
    </w:p>
    <w:p w:rsidR="00A12533" w:rsidRPr="00B649FF" w:rsidRDefault="00A12533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13.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Виробництво килимів зосереджено: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Херсон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Богуслав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Одеса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Донецьк</w:t>
      </w:r>
    </w:p>
    <w:p w:rsidR="00A12533" w:rsidRPr="00B649FF" w:rsidRDefault="00A12533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14.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Шовкова промисловість розвинута: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Тернополі, Херсоні, Донецьку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Львові, Ужгороді, Кропивницькому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Харкові, Полтаві та Сумах</w:t>
      </w:r>
    </w:p>
    <w:p w:rsidR="00A12533" w:rsidRPr="00B649FF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Києві, Черкасах, Луцьку</w:t>
      </w:r>
    </w:p>
    <w:p w:rsidR="00A12533" w:rsidRPr="00B649FF" w:rsidRDefault="00A12533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A12533" w:rsidRPr="00A12533" w:rsidRDefault="00A12533" w:rsidP="00A12533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15.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 xml:space="preserve">Центр </w:t>
      </w:r>
      <w:proofErr w:type="spellStart"/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конопледжутової</w:t>
      </w:r>
      <w:proofErr w:type="spellEnd"/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 xml:space="preserve"> промисловості: 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proofErr w:type="spellStart"/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Мукачево</w:t>
      </w:r>
      <w:proofErr w:type="spellEnd"/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Одеса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Суми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Хмельницький</w:t>
      </w:r>
    </w:p>
    <w:p w:rsidR="00A12533" w:rsidRPr="00A12533" w:rsidRDefault="00A12533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A12533" w:rsidRPr="00A12533" w:rsidRDefault="00A12533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16.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Виріб, зображений на ілюстрації, є продукцією народних майстрів: </w:t>
      </w:r>
    </w:p>
    <w:p w:rsidR="00A12533" w:rsidRPr="00A12533" w:rsidRDefault="00A12533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val="uk-UA" w:eastAsia="uk-UA"/>
        </w:rPr>
        <w:drawing>
          <wp:inline distT="0" distB="0" distL="0" distR="0" wp14:anchorId="28069869" wp14:editId="2011C18C">
            <wp:extent cx="3604260" cy="2700655"/>
            <wp:effectExtent l="0" t="0" r="0" b="4445"/>
            <wp:docPr id="9" name="Рисунок 9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Опішні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Петриківки</w:t>
      </w:r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proofErr w:type="spellStart"/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Решетилівки</w:t>
      </w:r>
      <w:proofErr w:type="spellEnd"/>
    </w:p>
    <w:p w:rsidR="00A12533" w:rsidRPr="00A12533" w:rsidRDefault="00BF38B4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A12533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Косова</w:t>
      </w:r>
    </w:p>
    <w:p w:rsidR="00A12533" w:rsidRPr="00B649FF" w:rsidRDefault="00A12533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F38B4" w:rsidRDefault="00BF38B4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F38B4" w:rsidRDefault="00BF38B4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lastRenderedPageBreak/>
        <w:t xml:space="preserve">17.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Виріб, зображений на ілюстрації, є продукцією народних майстрів: 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val="uk-UA" w:eastAsia="uk-UA"/>
        </w:rPr>
        <w:drawing>
          <wp:inline distT="0" distB="0" distL="0" distR="0" wp14:anchorId="643AE3AF" wp14:editId="423DA9E2">
            <wp:extent cx="4051300" cy="2689860"/>
            <wp:effectExtent l="0" t="0" r="6350" b="0"/>
            <wp:docPr id="10" name="Рисунок 10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proofErr w:type="spellStart"/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Решетилівки</w:t>
      </w:r>
      <w:proofErr w:type="spellEnd"/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Опішні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Петриківки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Косова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18.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Килимарство, ткацтво, різьблення по дереву розвинені: 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Коростені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Кролевці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Петриківці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Косові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19.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Виготовлення унікальних рушників розвинене: 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val="uk-UA" w:eastAsia="uk-UA"/>
        </w:rPr>
        <w:drawing>
          <wp:inline distT="0" distB="0" distL="0" distR="0" wp14:anchorId="52AB1FDD" wp14:editId="09F2362F">
            <wp:extent cx="4295775" cy="2530475"/>
            <wp:effectExtent l="0" t="0" r="9525" b="3175"/>
            <wp:docPr id="11" name="Рисунок 11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Кролевці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Коростені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Петриківці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у Косові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BF38B4" w:rsidRDefault="00BF38B4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BF38B4" w:rsidRDefault="00BF38B4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lastRenderedPageBreak/>
        <w:t xml:space="preserve">20.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Унікальний вид народного промислу, що славить Україну на увесь світ: 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val="uk-UA" w:eastAsia="uk-UA"/>
        </w:rPr>
        <w:drawing>
          <wp:inline distT="0" distB="0" distL="0" distR="0" wp14:anchorId="2C1554D5" wp14:editId="49644C37">
            <wp:extent cx="2860040" cy="2849245"/>
            <wp:effectExtent l="0" t="0" r="0" b="8255"/>
            <wp:docPr id="12" name="Рисунок 1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Петриківський розпис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proofErr w:type="spellStart"/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Самчиківський</w:t>
      </w:r>
      <w:proofErr w:type="spellEnd"/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 розпис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proofErr w:type="spellStart"/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Косівський</w:t>
      </w:r>
      <w:proofErr w:type="spellEnd"/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 розпис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proofErr w:type="spellStart"/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Опішнянський</w:t>
      </w:r>
      <w:proofErr w:type="spellEnd"/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 розпис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 xml:space="preserve">21.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Визначте країну, яка за вартістю експортованого одягу посідає перше місце у світі: 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Індія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Італія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США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Китай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22.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"Світовими столицями моди" вважають міста: 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Ніцца, Москва, Ліверпуль, Амстердам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Париж, Лондон, Мілан, Нью-Йорк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Мюнхен, Копенгаген, Прага, Київ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Вашингтон, Афіни, Рим, Барселона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23.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Найважливіша волокниста культура світу - це: 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сизаль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бавовник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льон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джут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24.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Одним із найбільших світових виробників бавовняних тканин (30% світового виробництва) є: 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Росія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Китай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Єгипет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Індія</w:t>
      </w:r>
    </w:p>
    <w:p w:rsidR="00B649FF" w:rsidRPr="00B649FF" w:rsidRDefault="00B649FF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F38B4" w:rsidRDefault="00BF38B4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lastRenderedPageBreak/>
        <w:t xml:space="preserve">25.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Найбільшим виробництвом взуття у Європі та другою країною у світі є: 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Іспанія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Італія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Греція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Франція</w:t>
      </w:r>
    </w:p>
    <w:p w:rsidR="00B649FF" w:rsidRPr="00A12533" w:rsidRDefault="00B649FF" w:rsidP="00A12533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26.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Яка країна є одним із найбільших світових виробників джутових тканин? 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Японія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Бангладеш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Китай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США</w:t>
      </w:r>
    </w:p>
    <w:p w:rsidR="00A12533" w:rsidRPr="00B649FF" w:rsidRDefault="00A12533" w:rsidP="00A1253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27.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Найтоншу тканину - сарі - традиційно виготовляють у: 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Канаді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Японії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Італії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Індії</w:t>
      </w:r>
    </w:p>
    <w:p w:rsidR="00B649FF" w:rsidRPr="00B649FF" w:rsidRDefault="00B649FF" w:rsidP="00A1253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28.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Виберіть основні техніко-економічні особливості легкої промисловості: (відповідей більше ніж 1)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1.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наукомісткість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2.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працемісткість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3.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водомісткість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4.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неекологічність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5.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матеріаломісткість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6.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енергомісткість</w:t>
      </w:r>
    </w:p>
    <w:p w:rsid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</w:p>
    <w:p w:rsidR="00B649FF" w:rsidRPr="00B649FF" w:rsidRDefault="00B649FF" w:rsidP="00B649FF">
      <w:pPr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  <w:t xml:space="preserve">29. </w:t>
      </w:r>
      <w:r w:rsidRPr="00B649F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val="uk-UA" w:eastAsia="uk-UA"/>
        </w:rPr>
        <w:t>Найвідомішим виробником коштовних килимів ручної роботи є: </w:t>
      </w:r>
    </w:p>
    <w:p w:rsidR="00B649FF" w:rsidRPr="00B649FF" w:rsidRDefault="00B649FF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 w:rsidRPr="00B649FF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val="uk-UA" w:eastAsia="uk-UA"/>
        </w:rPr>
        <w:drawing>
          <wp:inline distT="0" distB="0" distL="0" distR="0" wp14:anchorId="27CCB5D8" wp14:editId="7368ED77">
            <wp:extent cx="3763645" cy="2573020"/>
            <wp:effectExtent l="0" t="0" r="8255" b="0"/>
            <wp:docPr id="13" name="Рисунок 13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А)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Болівія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Б)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Іран</w:t>
      </w:r>
    </w:p>
    <w:p w:rsidR="00B649FF" w:rsidRPr="00B649FF" w:rsidRDefault="00BF38B4" w:rsidP="00B649FF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В)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Кувейт</w:t>
      </w:r>
    </w:p>
    <w:p w:rsidR="00A12533" w:rsidRPr="00BF38B4" w:rsidRDefault="00BF38B4" w:rsidP="00BF38B4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Г)</w:t>
      </w:r>
      <w:r w:rsidR="00B649FF" w:rsidRPr="00B649F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val="uk-UA" w:eastAsia="uk-UA"/>
        </w:rPr>
        <w:t>Мексика</w:t>
      </w:r>
    </w:p>
    <w:sectPr w:rsidR="00A12533" w:rsidRPr="00BF38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8B"/>
    <w:rsid w:val="00046399"/>
    <w:rsid w:val="00082820"/>
    <w:rsid w:val="00113C24"/>
    <w:rsid w:val="0012178B"/>
    <w:rsid w:val="0021411F"/>
    <w:rsid w:val="00A05DB4"/>
    <w:rsid w:val="00A12533"/>
    <w:rsid w:val="00B649FF"/>
    <w:rsid w:val="00BF38B4"/>
    <w:rsid w:val="00CC4C6B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1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1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12178B"/>
  </w:style>
  <w:style w:type="character" w:customStyle="1" w:styleId="docssharedwiztogglelabeledlabeltext">
    <w:name w:val="docssharedwiztogglelabeledlabeltext"/>
    <w:basedOn w:val="a0"/>
    <w:rsid w:val="0012178B"/>
  </w:style>
  <w:style w:type="paragraph" w:styleId="a4">
    <w:name w:val="Balloon Text"/>
    <w:basedOn w:val="a"/>
    <w:link w:val="a5"/>
    <w:uiPriority w:val="99"/>
    <w:semiHidden/>
    <w:unhideWhenUsed/>
    <w:rsid w:val="0012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178B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1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1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12178B"/>
  </w:style>
  <w:style w:type="character" w:customStyle="1" w:styleId="docssharedwiztogglelabeledlabeltext">
    <w:name w:val="docssharedwiztogglelabeledlabeltext"/>
    <w:basedOn w:val="a0"/>
    <w:rsid w:val="0012178B"/>
  </w:style>
  <w:style w:type="paragraph" w:styleId="a4">
    <w:name w:val="Balloon Text"/>
    <w:basedOn w:val="a"/>
    <w:link w:val="a5"/>
    <w:uiPriority w:val="99"/>
    <w:semiHidden/>
    <w:unhideWhenUsed/>
    <w:rsid w:val="0012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178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1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34402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2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7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8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2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5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31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1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4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6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3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8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8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6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0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7744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99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1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0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4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9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22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85284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1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2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1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4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0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15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75896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12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8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84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6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1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92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4983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30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34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7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6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16458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43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9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9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89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573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9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87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3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20167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45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22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4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9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8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8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30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2513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699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9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4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01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9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49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5809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5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5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20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9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34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0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9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4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5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4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511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14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53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6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91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07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38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1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93155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20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8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6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66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3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52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9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59442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62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8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655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9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16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0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97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79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9997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6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85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7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06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93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2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38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270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9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292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4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658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533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7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84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9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85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77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9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2394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715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8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0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53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4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6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9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414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66500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78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281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5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3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3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2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9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38823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50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9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17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82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900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8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15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4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45728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96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45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2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99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2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7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8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11116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6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6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412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97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359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569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26152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8559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89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164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86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9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67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0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243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1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2073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697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3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6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0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95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580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18328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77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2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4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0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7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1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6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04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999569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98302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48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2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2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67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3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2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268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7674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1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5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562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8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31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68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9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39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2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45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8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76262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67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2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456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879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4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85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100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2127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322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73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51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9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51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1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9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67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5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0701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95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78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37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36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54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40060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0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7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70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2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9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1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8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4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8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8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80427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794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9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1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71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2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3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0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44911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7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8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4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3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7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2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02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5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7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30151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59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22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1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4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0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6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587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99748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29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5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91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5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6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8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56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5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8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052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29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9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91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9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3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1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2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2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3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6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8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1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3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3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5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68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7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93434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5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425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2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20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3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5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0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80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9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877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54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3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5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48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7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25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6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17383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5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0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43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0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80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9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4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233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34556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36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1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65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5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45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91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7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66877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86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0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5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38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0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3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882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3342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6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6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25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5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131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1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24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3996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5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5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0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79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3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6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9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4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8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6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87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0269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68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25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4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582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9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58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65488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617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2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50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0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6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6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77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260315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38352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559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1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771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2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2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2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95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68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9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8371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27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6" w:color="534989"/>
                            <w:left w:val="none" w:sz="0" w:space="6" w:color="534989"/>
                            <w:bottom w:val="none" w:sz="0" w:space="6" w:color="534989"/>
                            <w:right w:val="none" w:sz="0" w:space="6" w:color="534989"/>
                          </w:divBdr>
                        </w:div>
                        <w:div w:id="66409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48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3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4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6" w:color="534989"/>
                            <w:left w:val="none" w:sz="0" w:space="6" w:color="534989"/>
                            <w:bottom w:val="none" w:sz="0" w:space="6" w:color="534989"/>
                            <w:right w:val="none" w:sz="0" w:space="6" w:color="534989"/>
                          </w:divBdr>
                        </w:div>
                        <w:div w:id="21305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1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1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14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6" w:color="534989"/>
                            <w:left w:val="none" w:sz="0" w:space="6" w:color="534989"/>
                            <w:bottom w:val="none" w:sz="0" w:space="6" w:color="534989"/>
                            <w:right w:val="none" w:sz="0" w:space="6" w:color="534989"/>
                          </w:divBdr>
                        </w:div>
                        <w:div w:id="55497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56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692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6" w:color="534989"/>
                            <w:left w:val="none" w:sz="0" w:space="6" w:color="534989"/>
                            <w:bottom w:val="none" w:sz="0" w:space="6" w:color="534989"/>
                            <w:right w:val="none" w:sz="0" w:space="6" w:color="534989"/>
                          </w:divBdr>
                        </w:div>
                        <w:div w:id="18530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17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5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52235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2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5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6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5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7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8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1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9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4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5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827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8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3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03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5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04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75761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39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6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03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1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8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6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01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81918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47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9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65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2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5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6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28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93353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817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0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6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7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1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7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40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91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15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71666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8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2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8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65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69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8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8033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69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2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85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0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10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4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4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48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7682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89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06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3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2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9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71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47953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897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4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07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82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3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8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85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09568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75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9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58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5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69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5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930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97792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8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6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4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8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2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9639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1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4871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488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0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8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46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89803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97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2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3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0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20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3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65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4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7146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035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0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91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1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1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2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2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4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5471</Words>
  <Characters>3120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2020-03-23T11:10:00Z</dcterms:created>
  <dcterms:modified xsi:type="dcterms:W3CDTF">2020-03-23T12:50:00Z</dcterms:modified>
</cp:coreProperties>
</file>