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Тести по темі: Харчова промисловість в Україні та світі.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виконати до 27.03)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харчової промисловості більшою мірою залежить від розвитку: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сільського господарства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Б)хімічної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В)будівельної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Г)легкої промисловості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099" w:dyaOrig="3086">
          <v:rect xmlns:o="urn:schemas-microsoft-com:office:office" xmlns:v="urn:schemas-microsoft-com:vml" id="rectole0000000000" style="width:204.950000pt;height:154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625" w:dyaOrig="3745">
          <v:rect xmlns:o="urn:schemas-microsoft-com:office:office" xmlns:v="urn:schemas-microsoft-com:vml" id="rectole0000000001" style="width:281.250000pt;height:187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 виробництві гострих соусів спеціалізується українська компанія: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А)"Конті"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Б)"Нібулон"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В)"Олейна"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Г)"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Чумак"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перелічених міст України центр рибоконсервної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Керч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Б)Ізмаїл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В)Мелітополь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"Конті":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"Світоч":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Львів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В)Тростянець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рибної і рибоконсервної промисловості переважно у південній частині України обумовлений в основному: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А)розвиненою мережею допоміжних і суміжних виробництв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Б)наявністю значного споживача продукції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В)наявністю тут вільної робочої сили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приморським положенням регіону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Одні із найякісніших виробників соку "Сандора" розміщені у місті: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Б)Сімферополь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Миколаїв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Г)Одеса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Молочною фермою Європи" називають країну: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А)Велику Британію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Б)Бельгію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В)Францію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Данію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галузь харчової промисловості, виробництво продукції якої позначено на картосхемі України: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902" w:dyaOrig="3391">
          <v:rect xmlns:o="urn:schemas-microsoft-com:office:office" xmlns:v="urn:schemas-microsoft-com:vml" id="rectole0000000002" style="width:245.100000pt;height:169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А)плодоовочеконсервна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спиртова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рядок із назвами областей України, в яких розміщена найбільша кількість підприємств олійно-жирової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А)Чернівецька, Вінницька, Закарпатська, Чернігівська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Одеська, Запорізька, Рівненська, Волинська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В)Дніпропетровська, Донецька, Луганська, Кіровоградська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Г)Вінницька, Хмельницька, Черкаська, Полтавська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Італія, Нідерланди, Швейцарія?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Б)порцеляно-фаянсова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Г)парфумерна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Франція, Іспанія, Молдова?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Б)рибна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Г)пивоварна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Рибні консерви "шпроти" виробляють в такій країні, як: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А)Бельгія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Латвія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Г)Польща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місцевої цукрової тростини: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А)Лаос, Україна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Б)Франція,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Бразилія, 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Г)США, 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цукрового буряка: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А)Австралія, 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Індонезія,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В)Куба, Португалія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Г)Польща, 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Укажіть, яка з країн Африки спеціалізується на виробництві кави: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Б)Південно-Африканська Республіка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Ефіопія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Г)Алжир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країну Латинської Америки, яка є одним із найбільших світових експортерів зерна та м'яса: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Б)Чилі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В)Аргентина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Г)Венесуела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Які адміністративні одиниці України вирізняються найбільшою концентрацією підприємств цукрової промисловості?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Луганська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Вінницька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Хмельницька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Тернопільська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Закарпатська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Автономна Республіка Крим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споживача: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маслосироробна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молочна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пивоварна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плодоовочеконсервна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сировину: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хлібопекарна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макаронна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рибна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чаю: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Нігерія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кави: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Індонезія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какао: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Нігерія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оливкової олії: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Велика Британія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Данія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Тести по темі: Легка промисловість в Україні та світі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виконати до 27.03)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галузь господарства забезпечує легку промисловість сировиною?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А)паливна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Б)машинобудування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В)транспорт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сільське господарство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власній сировині?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імпортній сировині?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галузі текстильної промисловості України, які базуються на привізній сировині: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бавовняна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Б)лляна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 та 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 та шовкова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Де доцільно розташовувати нові підприємства легкої промисловості?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А)курортних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у великих містах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В)металургійних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Г)малих і середніх центрах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Які фактори є основними в розміщенні шкіряно-взуттєвої промисловості?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А)наявність споживача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FFFFFF" w:val="clear"/>
        </w:rPr>
        <w:t xml:space="preserve">джерела сировини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В)жіночі трудові ресурсаи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Г)транспортні шляхи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центр виробництва лляних тканин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А)Кропивницький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Б)Запоріжжя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В)Суми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FFFFFF" w:val="clear"/>
        </w:rPr>
        <w:t xml:space="preserve">Житомир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центр бавовняної промисловості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А)Ужгород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Б)Луцьк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Тернопіль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Г)Кропивницький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основних галузей легкої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А)швейна, взуттєва, виробництво інструментів та освітлювальних приладів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Б)трикотажна, фармацевтична, порцеляно-фаянсова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FFFFFF" w:val="clear"/>
        </w:rPr>
        <w:t xml:space="preserve">текстильна, швейна, шкіряно-взуттєва, хутрова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Г)текстильна, виробництво товарів побутової хімії, лаків і фарб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основний фактор розвитку лляної галузі легкої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А)транспортні шляхи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Б)трудові ресурси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сировина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Г)споживач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сировини для текстильної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А)ріпак, кунжут, 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Б)синтетичні волокна, хутро, вовна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В)вовна, льон, лико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FFFFFF" w:val="clear"/>
        </w:rPr>
        <w:t xml:space="preserve">бавовна, льон, коноплі, синтетичні волокна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найбільші центри швейної промисловості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А)Луцьк, Рівне, 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Б)Харків, Тисмениця, 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Київ, Львів, 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Г)Дніпро, Суми, Теребовля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килимів зосереджено: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Богуслав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Шовкова промисловість розвинута: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Тернополі, Херсоні, Донецьку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Львові, Ужгороді, Кропивницькому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Харкові, Полтаві та Сумах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у Києві, Черкасах, Луцьку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Центр конопледжутової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А)Мукачево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В)Суми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Г)Хмельницький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448" w:dyaOrig="4083">
          <v:rect xmlns:o="urn:schemas-microsoft-com:office:office" xmlns:v="urn:schemas-microsoft-com:vml" id="rectole0000000003" style="width:272.400000pt;height:204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124" w:dyaOrig="4066">
          <v:rect xmlns:o="urn:schemas-microsoft-com:office:office" xmlns:v="urn:schemas-microsoft-com:vml" id="rectole0000000004" style="width:306.200000pt;height:203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Килимарство, ткацтво, різьблення по дереву розвинені: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Виготовлення унікальних рушників розвинене: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494" w:dyaOrig="3825">
          <v:rect xmlns:o="urn:schemas-microsoft-com:office:office" xmlns:v="urn:schemas-microsoft-com:vml" id="rectole0000000005" style="width:324.700000pt;height:191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Унікальний вид народного промислу, що славить Україну на увесь світ: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323" w:dyaOrig="4307">
          <v:rect xmlns:o="urn:schemas-microsoft-com:office:office" xmlns:v="urn:schemas-microsoft-com:vml" id="rectole0000000006" style="width:216.150000pt;height:215.3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Петриківський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Б)Самчиківський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В)Косівський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Г)Опішнянський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Визначте країну, яка за вартістю експортованого одягу посідає перше місце у світі: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Світовими столицями моди" вважають міста: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А)Ніцца, Москва, Ліверпуль, Амстердам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Париж, Лондон, Мілан, Нью-Йорк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В)Мюнхен, Копенгаген, Прага, 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Г)Вашингтон, Афіни, Рим, Барселона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Найважливіша волокниста культура світу - це: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Б)бавовник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В)льон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Г)джут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Одним із найбільших світових виробників бавовняних тканин (30% світового виробництва)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А)Росія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Китай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Найбільшим виробництвом взуття у Європі та другою країною у світі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країна є одним із найбільших світових виробників джутових тканин?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А)Японія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Б)Бангладеш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Найтоншу тканину - сарі - традиційно виготовляють 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А)Канаді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Б)Японії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В)Італії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Г)Індії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основні техніко-економічні особливості легкої промисловості: 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наукомісткість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працемісткість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водомісткість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неекологічність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матеріаломісткість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енергомісткість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Найвідомішим виробником коштовних килимів ручної роботи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689" w:dyaOrig="3889">
          <v:rect xmlns:o="urn:schemas-microsoft-com:office:office" xmlns:v="urn:schemas-microsoft-com:vml" id="rectole0000000007" style="width:284.450000pt;height:194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А)Болівія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Б)Іран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В)Кувейт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Г)Мексика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