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0A" w:rsidRPr="00D62425" w:rsidRDefault="0081280A" w:rsidP="008128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425">
        <w:rPr>
          <w:rFonts w:ascii="Times New Roman" w:hAnsi="Times New Roman" w:cs="Times New Roman"/>
          <w:b/>
          <w:sz w:val="28"/>
          <w:szCs w:val="28"/>
          <w:lang w:val="uk-UA"/>
        </w:rPr>
        <w:t>Інформатика 7 клас</w:t>
      </w:r>
    </w:p>
    <w:p w:rsidR="0081280A" w:rsidRDefault="0081280A" w:rsidP="0081280A">
      <w:pP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13.04.</w:t>
      </w:r>
    </w:p>
    <w:p w:rsidR="0081280A" w:rsidRDefault="0081280A" w:rsidP="008128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Копіювання та переміщення вмісту клітинок</w:t>
      </w:r>
      <w:r w:rsidRPr="00EA1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80A" w:rsidRDefault="0081280A" w:rsidP="0081280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 w:rsidRPr="00D624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4.2 ст. 94</w:t>
      </w:r>
    </w:p>
    <w:p w:rsidR="0081280A" w:rsidRDefault="0081280A" w:rsidP="0081280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 w:rsidRPr="00D624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Переглянути відео</w:t>
      </w:r>
      <w:r w:rsidRPr="00D624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за посиланням:</w:t>
      </w:r>
    </w:p>
    <w:p w:rsidR="0081280A" w:rsidRDefault="0081280A" w:rsidP="0081280A">
      <w:pPr>
        <w:rPr>
          <w:lang w:val="uk-UA"/>
        </w:rPr>
      </w:pPr>
      <w:hyperlink r:id="rId4" w:history="1">
        <w:r>
          <w:rPr>
            <w:rStyle w:val="a3"/>
          </w:rPr>
          <w:t>https</w:t>
        </w:r>
        <w:r w:rsidRPr="0081280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81280A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81280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81280A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81280A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81280A">
          <w:rPr>
            <w:rStyle w:val="a3"/>
            <w:lang w:val="uk-UA"/>
          </w:rPr>
          <w:t>=2</w:t>
        </w:r>
        <w:r>
          <w:rPr>
            <w:rStyle w:val="a3"/>
          </w:rPr>
          <w:t>JmGRgZH</w:t>
        </w:r>
        <w:r w:rsidRPr="0081280A">
          <w:rPr>
            <w:rStyle w:val="a3"/>
            <w:lang w:val="uk-UA"/>
          </w:rPr>
          <w:t>4</w:t>
        </w:r>
        <w:r>
          <w:rPr>
            <w:rStyle w:val="a3"/>
          </w:rPr>
          <w:t>Hs</w:t>
        </w:r>
      </w:hyperlink>
    </w:p>
    <w:p w:rsidR="0081280A" w:rsidRPr="00C0757B" w:rsidRDefault="0081280A" w:rsidP="0081280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8128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Виконати завдання 3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99, завдання 6 ст.100</w:t>
      </w:r>
    </w:p>
    <w:p w:rsidR="0081280A" w:rsidRPr="007E104E" w:rsidRDefault="0081280A" w:rsidP="0081280A">
      <w:pPr>
        <w:rPr>
          <w:lang w:val="uk-UA"/>
        </w:rPr>
      </w:pPr>
      <w:hyperlink r:id="rId5" w:history="1"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http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://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www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.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geneza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.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ua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/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sites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/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default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/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files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/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ebooks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/7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klas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/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Inform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.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Ryvkind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.7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klas</w:t>
        </w:r>
        <w:r w:rsidRPr="00E86214"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  <w:lang w:val="uk-UA"/>
          </w:rPr>
          <w:t>.</w:t>
        </w:r>
        <w:r>
          <w:rPr>
            <w:rStyle w:val="a3"/>
            <w:rFonts w:ascii="Tahoma" w:hAnsi="Tahoma" w:cs="Tahoma"/>
            <w:color w:val="1290CD"/>
            <w:sz w:val="18"/>
            <w:szCs w:val="18"/>
            <w:shd w:val="clear" w:color="auto" w:fill="FFFFFF"/>
          </w:rPr>
          <w:t>pdf</w:t>
        </w:r>
      </w:hyperlink>
      <w:hyperlink r:id="rId6" w:tgtFrame="_blank" w:history="1">
        <w:r w:rsidRPr="007E104E">
          <w:rPr>
            <w:rFonts w:ascii="Helvetica" w:eastAsia="Times New Roman" w:hAnsi="Helvetica" w:cs="Helvetica"/>
            <w:color w:val="3C4043"/>
            <w:spacing w:val="4"/>
            <w:sz w:val="21"/>
            <w:szCs w:val="21"/>
            <w:bdr w:val="single" w:sz="6" w:space="6" w:color="DADCE0" w:frame="1"/>
            <w:shd w:val="clear" w:color="auto" w:fill="FFFFFF"/>
            <w:lang w:val="uk-UA" w:eastAsia="ru-RU"/>
          </w:rPr>
          <w:br/>
        </w:r>
      </w:hyperlink>
    </w:p>
    <w:p w:rsidR="0081280A" w:rsidRDefault="0081280A" w:rsidP="008128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62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1280A" w:rsidRDefault="0081280A" w:rsidP="0081280A">
      <w:pP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15.04  - 17.04. </w:t>
      </w:r>
    </w:p>
    <w:p w:rsidR="0081280A" w:rsidRDefault="0081280A" w:rsidP="008128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Розробка стратегії пошуку інформаційних матеріалів. Пошук інформаційних матеріалів .</w:t>
      </w:r>
      <w:r w:rsidRPr="00914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80A" w:rsidRPr="007D27B1" w:rsidRDefault="0081280A" w:rsidP="008128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27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Опрацювати інформацію за посиланням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:</w:t>
      </w:r>
    </w:p>
    <w:p w:rsidR="0081280A" w:rsidRDefault="0081280A" w:rsidP="0081280A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hyperlink r:id="rId7" w:history="1">
        <w:r>
          <w:rPr>
            <w:rStyle w:val="a3"/>
          </w:rPr>
          <w:t>https</w:t>
        </w:r>
        <w:r w:rsidRPr="00B91452">
          <w:rPr>
            <w:rStyle w:val="a3"/>
            <w:lang w:val="uk-UA"/>
          </w:rPr>
          <w:t>://</w:t>
        </w:r>
        <w:r>
          <w:rPr>
            <w:rStyle w:val="a3"/>
          </w:rPr>
          <w:t>narodna</w:t>
        </w:r>
        <w:r w:rsidRPr="00B91452">
          <w:rPr>
            <w:rStyle w:val="a3"/>
            <w:lang w:val="uk-UA"/>
          </w:rPr>
          <w:t>-</w:t>
        </w:r>
        <w:r>
          <w:rPr>
            <w:rStyle w:val="a3"/>
          </w:rPr>
          <w:t>osvita</w:t>
        </w:r>
        <w:r w:rsidRPr="00B91452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B91452">
          <w:rPr>
            <w:rStyle w:val="a3"/>
            <w:lang w:val="uk-UA"/>
          </w:rPr>
          <w:t>.</w:t>
        </w:r>
        <w:r>
          <w:rPr>
            <w:rStyle w:val="a3"/>
          </w:rPr>
          <w:t>u</w:t>
        </w:r>
        <w:r>
          <w:rPr>
            <w:rStyle w:val="a3"/>
          </w:rPr>
          <w:t>a</w:t>
        </w:r>
        <w:r w:rsidRPr="00B91452">
          <w:rPr>
            <w:rStyle w:val="a3"/>
            <w:lang w:val="uk-UA"/>
          </w:rPr>
          <w:t>/5383-</w:t>
        </w:r>
        <w:r>
          <w:rPr>
            <w:rStyle w:val="a3"/>
          </w:rPr>
          <w:t>rozvyazuvannya</w:t>
        </w:r>
        <w:r w:rsidRPr="00B91452">
          <w:rPr>
            <w:rStyle w:val="a3"/>
            <w:lang w:val="uk-UA"/>
          </w:rPr>
          <w:t>-</w:t>
        </w:r>
        <w:r>
          <w:rPr>
            <w:rStyle w:val="a3"/>
          </w:rPr>
          <w:t>kompetentnsnih</w:t>
        </w:r>
        <w:r w:rsidRPr="00B91452">
          <w:rPr>
            <w:rStyle w:val="a3"/>
            <w:lang w:val="uk-UA"/>
          </w:rPr>
          <w:t>-</w:t>
        </w:r>
        <w:r>
          <w:rPr>
            <w:rStyle w:val="a3"/>
          </w:rPr>
          <w:t>zadach</w:t>
        </w:r>
        <w:r w:rsidRPr="00B91452">
          <w:rPr>
            <w:rStyle w:val="a3"/>
            <w:lang w:val="uk-UA"/>
          </w:rPr>
          <w:t>.</w:t>
        </w:r>
        <w:r>
          <w:rPr>
            <w:rStyle w:val="a3"/>
          </w:rPr>
          <w:t>html</w:t>
        </w:r>
      </w:hyperlink>
    </w:p>
    <w:p w:rsidR="0081280A" w:rsidRDefault="0081280A" w:rsidP="0081280A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  <w:lang w:val="uk-UA"/>
        </w:rPr>
        <w:t>Виконати завдання:</w:t>
      </w:r>
      <w:r w:rsidRPr="00DF28CA">
        <w:rPr>
          <w:rStyle w:val="a4"/>
          <w:sz w:val="32"/>
          <w:szCs w:val="32"/>
          <w:lang w:val="uk-UA"/>
        </w:rPr>
        <w:t xml:space="preserve"> </w:t>
      </w:r>
    </w:p>
    <w:p w:rsidR="0081280A" w:rsidRPr="00B91452" w:rsidRDefault="0081280A" w:rsidP="0081280A">
      <w:pPr>
        <w:pStyle w:val="a5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</w:t>
      </w:r>
      <w:r>
        <w:rPr>
          <w:sz w:val="32"/>
          <w:szCs w:val="32"/>
        </w:rPr>
        <w:t>онкурс «Розумники та розумниці» за темою</w:t>
      </w:r>
      <w:r>
        <w:rPr>
          <w:sz w:val="32"/>
          <w:szCs w:val="32"/>
          <w:lang w:val="uk-UA"/>
        </w:rPr>
        <w:t xml:space="preserve">: </w:t>
      </w:r>
      <w:r>
        <w:rPr>
          <w:sz w:val="32"/>
          <w:szCs w:val="32"/>
        </w:rPr>
        <w:t>«Видатні події в галузі інформатики та інформаційних технологій».</w:t>
      </w:r>
    </w:p>
    <w:p w:rsidR="0081280A" w:rsidRDefault="0081280A" w:rsidP="0081280A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• Підготуйте засобами текстового процесора цікаве оголошення про його проведення.</w:t>
      </w:r>
    </w:p>
    <w:p w:rsidR="0081280A" w:rsidRDefault="0081280A" w:rsidP="0081280A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• Створіть засобами графічного редактора логотипи команд- учасниць конкурсу.</w:t>
      </w:r>
    </w:p>
    <w:p w:rsidR="0081280A" w:rsidRDefault="0081280A" w:rsidP="0081280A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• Розробіть макет, структуру та дизайн буклета щодо правил проведення конкурсу, його тематики, учасників.</w:t>
      </w:r>
    </w:p>
    <w:p w:rsidR="0081280A" w:rsidRDefault="0081280A" w:rsidP="0081280A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• Доберіть відповідний теоретичний та ілюстративний матеріал для підготовки до конкурсу та оформіть його у вигляді бюлетеня.</w:t>
      </w:r>
    </w:p>
    <w:p w:rsidR="0081280A" w:rsidRPr="00B91452" w:rsidRDefault="0081280A" w:rsidP="008128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1452">
        <w:rPr>
          <w:rFonts w:ascii="Times New Roman" w:hAnsi="Times New Roman" w:cs="Times New Roman"/>
          <w:sz w:val="28"/>
          <w:szCs w:val="28"/>
        </w:rPr>
        <w:t>• Підготуйте засобами табличного процесора «Турнірну таблицю результатів виступу команд»</w:t>
      </w:r>
    </w:p>
    <w:p w:rsidR="0081280A" w:rsidRDefault="0081280A" w:rsidP="0081280A"/>
    <w:p w:rsidR="00684060" w:rsidRDefault="0081280A" w:rsidP="0081280A">
      <w:r>
        <w:br/>
      </w:r>
    </w:p>
    <w:sectPr w:rsidR="00684060" w:rsidSect="0068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280A"/>
    <w:rsid w:val="00684060"/>
    <w:rsid w:val="0081280A"/>
    <w:rsid w:val="00C1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80A"/>
    <w:rPr>
      <w:color w:val="0000FF"/>
      <w:u w:val="single"/>
    </w:rPr>
  </w:style>
  <w:style w:type="character" w:styleId="a4">
    <w:name w:val="Emphasis"/>
    <w:basedOn w:val="a0"/>
    <w:uiPriority w:val="20"/>
    <w:qFormat/>
    <w:rsid w:val="0081280A"/>
    <w:rPr>
      <w:i/>
      <w:iCs/>
    </w:rPr>
  </w:style>
  <w:style w:type="paragraph" w:styleId="a5">
    <w:name w:val="Normal (Web)"/>
    <w:basedOn w:val="a"/>
    <w:uiPriority w:val="99"/>
    <w:unhideWhenUsed/>
    <w:rsid w:val="008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128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odna-osvita.com.ua/5383-rozvyazuvannya-kompetentnsnih-zada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account.google.com/?utm_source=OGB&amp;tab=mk&amp;utm_medium=act" TargetMode="External"/><Relationship Id="rId5" Type="http://schemas.openxmlformats.org/officeDocument/2006/relationships/hyperlink" Target="http://www.geneza.ua/sites/default/files/ebooks/7klas/Inform.Ryvkind.7klas.pdf" TargetMode="External"/><Relationship Id="rId4" Type="http://schemas.openxmlformats.org/officeDocument/2006/relationships/hyperlink" Target="https://www.youtube.com/watch?v=2JmGRgZH4H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2020-04-12T22:37:00Z</dcterms:created>
  <dcterms:modified xsi:type="dcterms:W3CDTF">2020-04-12T22:38:00Z</dcterms:modified>
</cp:coreProperties>
</file>