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sz w:val="24"/>
        </w:rPr>
        <w:object w:dxaOrig="2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3.25pt" o:ole="" fillcolor="window">
            <v:imagedata r:id="rId5" o:title=""/>
          </v:shape>
          <o:OLEObject Type="Embed" ProgID="CorelDRAW.Graphic.9" ShapeID="_x0000_i1025" DrawAspect="Content" ObjectID="_1666545636" r:id="rId6"/>
        </w:objec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К </w:t>
      </w:r>
      <w:proofErr w:type="gramStart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Ї Н А</w: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ВАСИЛЬКОВЕЦЬКА СІЛЬСЬКА РАДА </w: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ОБ’ЄДНАНОЇ ТЕРИТОРІАЛЬНОЇ ГРОМАДИ</w: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ГУСЯТИНСЬКОГО РАЙОНУ ТЕРНОПІЛЬСЬКОЇ ОБЛАСТІ</w: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 ОСВІТИ</w: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48257 </w:t>
      </w:r>
      <w:proofErr w:type="spellStart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Тернопільська</w:t>
      </w:r>
      <w:proofErr w:type="spellEnd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  область </w:t>
      </w:r>
      <w:proofErr w:type="spellStart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Гусятинський</w:t>
      </w:r>
      <w:proofErr w:type="spellEnd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  район </w:t>
      </w:r>
      <w:proofErr w:type="spellStart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Start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.В</w:t>
      </w:r>
      <w:proofErr w:type="gramEnd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асильківці</w:t>
      </w:r>
      <w:proofErr w:type="spellEnd"/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вул</w:t>
      </w:r>
      <w:proofErr w:type="spellEnd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Незалежності</w:t>
      </w:r>
      <w:proofErr w:type="spellEnd"/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54 </w:t>
      </w:r>
      <w:r w:rsidRPr="00B4351F">
        <w:rPr>
          <w:rFonts w:ascii="Times New Roman" w:eastAsia="Times New Roman" w:hAnsi="Times New Roman" w:cs="Times New Roman"/>
          <w:snapToGrid w:val="0"/>
          <w:color w:val="003366"/>
          <w:sz w:val="28"/>
          <w:szCs w:val="28"/>
          <w:lang w:val="en-US" w:eastAsia="ru-RU"/>
        </w:rPr>
        <w:t>E</w:t>
      </w:r>
      <w:r w:rsidRPr="00B4351F">
        <w:rPr>
          <w:rFonts w:ascii="Times New Roman" w:eastAsia="Times New Roman" w:hAnsi="Times New Roman" w:cs="Times New Roman"/>
          <w:snapToGrid w:val="0"/>
          <w:color w:val="003366"/>
          <w:sz w:val="28"/>
          <w:szCs w:val="28"/>
          <w:lang w:eastAsia="ru-RU"/>
        </w:rPr>
        <w:t>-</w:t>
      </w:r>
      <w:r w:rsidRPr="00B4351F">
        <w:rPr>
          <w:rFonts w:ascii="Times New Roman" w:eastAsia="Times New Roman" w:hAnsi="Times New Roman" w:cs="Times New Roman"/>
          <w:snapToGrid w:val="0"/>
          <w:color w:val="003366"/>
          <w:sz w:val="28"/>
          <w:szCs w:val="28"/>
          <w:lang w:val="en-US" w:eastAsia="ru-RU"/>
        </w:rPr>
        <w:t>mail</w:t>
      </w:r>
      <w:r w:rsidRPr="00B4351F">
        <w:rPr>
          <w:rFonts w:ascii="Times New Roman" w:eastAsia="Times New Roman" w:hAnsi="Times New Roman" w:cs="Times New Roman"/>
          <w:snapToGrid w:val="0"/>
          <w:color w:val="003366"/>
          <w:sz w:val="28"/>
          <w:szCs w:val="28"/>
          <w:lang w:eastAsia="ru-RU"/>
        </w:rPr>
        <w:t xml:space="preserve">: </w:t>
      </w:r>
      <w:hyperlink r:id="rId7" w:history="1"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val="en-US" w:eastAsia="ru-RU"/>
          </w:rPr>
          <w:t>vas</w:t>
        </w:r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eastAsia="ru-RU"/>
          </w:rPr>
          <w:t>.</w:t>
        </w:r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val="en-US" w:eastAsia="ru-RU"/>
          </w:rPr>
          <w:t>os</w:t>
        </w:r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eastAsia="ru-RU"/>
          </w:rPr>
          <w:t>@</w:t>
        </w:r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val="en-US" w:eastAsia="ru-RU"/>
          </w:rPr>
          <w:t>ukr</w:t>
        </w:r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eastAsia="ru-RU"/>
          </w:rPr>
          <w:t>.</w:t>
        </w:r>
        <w:r w:rsidRPr="00B4351F">
          <w:rPr>
            <w:rFonts w:ascii="Times New Roman" w:eastAsia="Times New Roman" w:hAnsi="Times New Roman" w:cs="Times New Roman"/>
            <w:snapToGrid w:val="0"/>
            <w:color w:val="0000FF"/>
            <w:sz w:val="28"/>
            <w:u w:val="single"/>
            <w:lang w:val="en-US" w:eastAsia="ru-RU"/>
          </w:rPr>
          <w:t>net</w:t>
        </w:r>
      </w:hyperlink>
      <w:r w:rsidRPr="00B435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код ЄДРПОУ 40620238</w:t>
      </w:r>
    </w:p>
    <w:p w:rsidR="00B4351F" w:rsidRPr="00B4351F" w:rsidRDefault="00B4351F" w:rsidP="00B435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Calibri" w:eastAsia="Times New Roman" w:hAnsi="Calibri" w:cs="Calibri"/>
          <w:lang w:eastAsia="ru-RU"/>
        </w:rPr>
        <w:t>                                                             </w:t>
      </w:r>
    </w:p>
    <w:p w:rsidR="00B4351F" w:rsidRPr="00B4351F" w:rsidRDefault="00B4351F" w:rsidP="00B435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:rsidR="00B4351F" w:rsidRPr="00B4351F" w:rsidRDefault="00B4351F" w:rsidP="00B435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17.08.2020</w:t>
      </w:r>
      <w:r w:rsidRPr="00B4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р.                                                                                               №</w:t>
      </w: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Pr="00B435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організацію освітнього процесу 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закладах освіти </w:t>
      </w:r>
      <w:proofErr w:type="spellStart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Васильковецької</w:t>
      </w:r>
      <w:proofErr w:type="spellEnd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ОТГ  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2020/2021 навчальному році 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30 Закону України «Про забезпечення санітарного та епідемічного благополуччя населення», статті 29 Закону України «Про захист населення від інфекційних хвороб», постанови Кабінету Міністрів України від 22.07.2020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641 «Про встановлення карантину та запровадження посилених протиепідемічних заходів на території із значним поширенням гострої респіраторної хвороби  COVІD-19,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сричиненоїкоронавірусом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SARS-CoV-2»,    листів Міністерства освіти і науки  від 04.08.2020</w:t>
      </w:r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1/9-419,</w:t>
      </w: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05.08.2020 №1/9-420, з метою впорядкованого відновлення освітнього процесу в приміщеннях закладів освіти ОТГ, підтримання безпеки санітарного стану закладів освіти та забезпечення здоров’я і безпеки учасників освітнього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</w:t>
      </w: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</w:t>
      </w:r>
      <w:proofErr w:type="spellEnd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 закладах освіти ОТГ, підпорядкованих відділу освіти,    організовувати освітній процес з 01 вересня 2020/2021 навчального  року відповідно до особливостей епідеміологічної ситуації,  яка визначається    Державною комісією з питань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техногенно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екологічної ситуації та надзвичайних ситуацій,   за формами: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очною  або змішаною (з очним та дистанційними компонентами)   -  при визначенні «зеленого», «жовтого» або «помаранчевого» рівня епідемічної безпеки та відсутності карантинних обмежень;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дистанційною – при визначенні «червоного»   рівня епідемічної безпеки та в умовах карантину. 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Контроль за управлінням та дотриманням правил епідемічної безпеки у закладах освіти покласти на керівників закладів освіти.         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Керівникам закладів загальної середньої освіти: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видати наказ про організований початок 2020/2021 навчального року , підготовку до відновлення роботи закладу освіти після зняття карантинних обмежень, яким призначити відповідальних осіб за виконання усіх заходів, передбачених Рекомендаціями  щодо організації роботи закладів загальної середньої освіти  у 2020/2021 навчальному році, визначених листом  </w:t>
      </w: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  від 05.08.2020 №1/9-420,</w:t>
      </w:r>
      <w:r w:rsidRPr="00B4351F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    та розподілити  обов’яз</w:t>
      </w:r>
      <w:r w:rsidRPr="00B4351F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softHyphen/>
        <w:t xml:space="preserve">ки між ними; 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завершення ремонтних та профілактичних робіт, забезпечивши безперебійне водо, електор,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газо-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постачання;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щоденний контроль за виконанням Тимчасових рекомендацій,  затверджених постановою Головного державного санітарного лікаря України від 30.07.2020 №42;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організацію ( за потребою) продовження навчання учнів, які належать до категорій, яким не рекомендовано перебування в закладах освіти (особам із хронічними легеневими хворобами; особам, які мають розлади імунної системи; особам із захворюванням на цукровий діабет тощо)  за різними формами здобуття освіти,  (педагогічний патронаж,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екстернатна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сімейна (домашня) або дистанційна форми здобуття освіти). 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01.09.2020 року проінформувати батьківську та учнівську громади про Порядок організації освітнього процесу, умови відвідування закладу освіти,   перебування в ньому в умовах профілактики розповсюдження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короновірусної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шляхом розміщення інформації на офіційному шкільному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веб-сайті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формуванні та затвердженні структури 2020/2021  навчального року запровадити гнучку структуру навчального року, передбачивши можливість внесення змін до термінів проведення канікул, початку та завершення навчальних семестрів, з урахуванням епідеміологічної ситуації;</w:t>
      </w:r>
    </w:p>
    <w:p w:rsidR="00B4351F" w:rsidRPr="00B4351F" w:rsidRDefault="00B4351F" w:rsidP="00B43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31.08.2020 року рішенням педагогічних рад  затвердити  особливості організації освітнього процесу у закладах освіти   з урахуванням Тимчасових рекомендацій щодо організаціях протиепідемічних заходів  у закладах освіти в період карантину в зв’язку з поширенням 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короновірусної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хвороби ( COVІD-19), затверджених постановою Головного державного санітарного лікаря України від 30.07.2020 №42,</w:t>
      </w:r>
      <w:r w:rsidRPr="00B4351F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Рекомендацій  щодо організації роботи закладів загальної середньої освіти  у 2020/2021 навчальному році, визначених листом  </w:t>
      </w: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  від 05.08.2020 №1/9-420;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Відділу освіти, бухгалтерії відділу освіти: </w:t>
      </w:r>
    </w:p>
    <w:p w:rsidR="00B4351F" w:rsidRPr="00B4351F" w:rsidRDefault="00B4351F" w:rsidP="00B435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Вжити невідкладних заходів щодо забезпечення належного протипожежного стану закладів освіти.</w:t>
      </w:r>
    </w:p>
    <w:p w:rsidR="00B4351F" w:rsidRPr="00B4351F" w:rsidRDefault="00B4351F" w:rsidP="00B435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Вжити заходів щодо забезпечення закладів освіти протиепідемічними засобами та обладнанням (безконтактними термометрами, дезінфекційними, в тому числі антисептичними засобами для обробки рук, засобами особистої гігієни та індивідуального захисту) в період карантину в зв’язку з поширенням </w:t>
      </w:r>
      <w:proofErr w:type="spellStart"/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коронавірусної</w:t>
      </w:r>
      <w:proofErr w:type="spellEnd"/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хвороби (СОVID-19).</w:t>
      </w:r>
    </w:p>
    <w:p w:rsidR="00B4351F" w:rsidRPr="00B4351F" w:rsidRDefault="00B4351F" w:rsidP="00B435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оцінку ризиків щодо спроможності закладу </w:t>
      </w:r>
      <w:proofErr w:type="spellStart"/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освітизабезпечити</w:t>
      </w:r>
      <w:proofErr w:type="spellEnd"/>
      <w:r w:rsidRPr="00B435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належне виконання Тимчасових рекомендацій щодо організації протиепідемічних заходів, у тому числі щодо наявності підготовленого персоналу, матеріально-технічного забезпечення та врахувати їх при прийнятті рішень щодо відновлення роботи в умовах карантину.</w:t>
      </w:r>
    </w:p>
    <w:p w:rsidR="00B4351F" w:rsidRPr="00B4351F" w:rsidRDefault="00B4351F" w:rsidP="00B435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організацію початку нового 2020/2021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відповідно до Тимчасових рекомендацій щодо організації протиепідемічних заходів у закладах освіти в період карантину в зв’язку з поширенням </w:t>
      </w:r>
      <w:proofErr w:type="spellStart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(СОVID-19), затверджених постановою головного державного санітарного лікаря України від 30.07.2020 №42.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1F" w:rsidRPr="00B4351F" w:rsidRDefault="00B4351F" w:rsidP="00B435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собою.</w:t>
      </w:r>
    </w:p>
    <w:p w:rsidR="00B4351F" w:rsidRPr="00B4351F" w:rsidRDefault="00B4351F" w:rsidP="00B4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1F" w:rsidRPr="00B4351F" w:rsidRDefault="00B4351F" w:rsidP="00B435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Зоряна</w:t>
      </w:r>
      <w:proofErr w:type="spellEnd"/>
      <w:r w:rsidRPr="00B4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РОГА </w:t>
      </w:r>
    </w:p>
    <w:p w:rsidR="00B4351F" w:rsidRPr="00B4351F" w:rsidRDefault="00B4351F" w:rsidP="00B435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1F" w:rsidRPr="00B4351F" w:rsidRDefault="00B4351F" w:rsidP="00B435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Швед</w:t>
      </w:r>
    </w:p>
    <w:p w:rsidR="003F735F" w:rsidRDefault="003F735F"/>
    <w:sectPr w:rsidR="003F735F" w:rsidSect="004A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97C"/>
    <w:multiLevelType w:val="multilevel"/>
    <w:tmpl w:val="86F4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B0BE5"/>
    <w:multiLevelType w:val="multilevel"/>
    <w:tmpl w:val="119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77741"/>
    <w:multiLevelType w:val="multilevel"/>
    <w:tmpl w:val="989AD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1F"/>
    <w:rsid w:val="00000360"/>
    <w:rsid w:val="00001D01"/>
    <w:rsid w:val="00002BC7"/>
    <w:rsid w:val="00004BD1"/>
    <w:rsid w:val="00007326"/>
    <w:rsid w:val="00007386"/>
    <w:rsid w:val="000111D1"/>
    <w:rsid w:val="0001235D"/>
    <w:rsid w:val="000126D4"/>
    <w:rsid w:val="0001395F"/>
    <w:rsid w:val="000145E1"/>
    <w:rsid w:val="0001585F"/>
    <w:rsid w:val="0002127F"/>
    <w:rsid w:val="00022075"/>
    <w:rsid w:val="00022300"/>
    <w:rsid w:val="0002259A"/>
    <w:rsid w:val="0002756E"/>
    <w:rsid w:val="00032122"/>
    <w:rsid w:val="0003259D"/>
    <w:rsid w:val="00033C6A"/>
    <w:rsid w:val="000346C4"/>
    <w:rsid w:val="0003494C"/>
    <w:rsid w:val="00040C5F"/>
    <w:rsid w:val="00041530"/>
    <w:rsid w:val="0004254E"/>
    <w:rsid w:val="00042669"/>
    <w:rsid w:val="000462F8"/>
    <w:rsid w:val="00053C4D"/>
    <w:rsid w:val="000570D0"/>
    <w:rsid w:val="00057712"/>
    <w:rsid w:val="000606B5"/>
    <w:rsid w:val="000618C6"/>
    <w:rsid w:val="00062B79"/>
    <w:rsid w:val="00065DFF"/>
    <w:rsid w:val="000679AB"/>
    <w:rsid w:val="00070601"/>
    <w:rsid w:val="00070F1E"/>
    <w:rsid w:val="00071778"/>
    <w:rsid w:val="000807A9"/>
    <w:rsid w:val="00080B5E"/>
    <w:rsid w:val="00082231"/>
    <w:rsid w:val="00084607"/>
    <w:rsid w:val="00086299"/>
    <w:rsid w:val="00086734"/>
    <w:rsid w:val="0009508B"/>
    <w:rsid w:val="00095348"/>
    <w:rsid w:val="0009534F"/>
    <w:rsid w:val="0009573F"/>
    <w:rsid w:val="00095B86"/>
    <w:rsid w:val="00095C1C"/>
    <w:rsid w:val="00095D1E"/>
    <w:rsid w:val="00097B38"/>
    <w:rsid w:val="000A0EC3"/>
    <w:rsid w:val="000A1040"/>
    <w:rsid w:val="000A338F"/>
    <w:rsid w:val="000A4805"/>
    <w:rsid w:val="000A5078"/>
    <w:rsid w:val="000B309C"/>
    <w:rsid w:val="000B56B6"/>
    <w:rsid w:val="000B5E87"/>
    <w:rsid w:val="000C54CF"/>
    <w:rsid w:val="000C560B"/>
    <w:rsid w:val="000C570D"/>
    <w:rsid w:val="000D0AA5"/>
    <w:rsid w:val="000D0B55"/>
    <w:rsid w:val="000D354A"/>
    <w:rsid w:val="000D70D2"/>
    <w:rsid w:val="000D71AE"/>
    <w:rsid w:val="000E148A"/>
    <w:rsid w:val="000E421F"/>
    <w:rsid w:val="000E4812"/>
    <w:rsid w:val="000E66E5"/>
    <w:rsid w:val="000F25EE"/>
    <w:rsid w:val="000F74A9"/>
    <w:rsid w:val="000F79D0"/>
    <w:rsid w:val="0010432A"/>
    <w:rsid w:val="00105709"/>
    <w:rsid w:val="00110A75"/>
    <w:rsid w:val="001172B8"/>
    <w:rsid w:val="00120D22"/>
    <w:rsid w:val="00126D94"/>
    <w:rsid w:val="00131FAB"/>
    <w:rsid w:val="0013300B"/>
    <w:rsid w:val="00133160"/>
    <w:rsid w:val="00133275"/>
    <w:rsid w:val="001335AE"/>
    <w:rsid w:val="00135FDD"/>
    <w:rsid w:val="00136CE5"/>
    <w:rsid w:val="00141D5A"/>
    <w:rsid w:val="00142A1A"/>
    <w:rsid w:val="001454A8"/>
    <w:rsid w:val="001517D7"/>
    <w:rsid w:val="00154793"/>
    <w:rsid w:val="00154B6B"/>
    <w:rsid w:val="00156D07"/>
    <w:rsid w:val="00161EA5"/>
    <w:rsid w:val="001663EF"/>
    <w:rsid w:val="001718C4"/>
    <w:rsid w:val="0017231D"/>
    <w:rsid w:val="00173816"/>
    <w:rsid w:val="00173F65"/>
    <w:rsid w:val="00175CD4"/>
    <w:rsid w:val="00175F11"/>
    <w:rsid w:val="001763A9"/>
    <w:rsid w:val="00176D6B"/>
    <w:rsid w:val="00177359"/>
    <w:rsid w:val="00182270"/>
    <w:rsid w:val="00184908"/>
    <w:rsid w:val="0019089A"/>
    <w:rsid w:val="0019551D"/>
    <w:rsid w:val="0019576C"/>
    <w:rsid w:val="00196BCC"/>
    <w:rsid w:val="00197C8D"/>
    <w:rsid w:val="001A1950"/>
    <w:rsid w:val="001A1DB3"/>
    <w:rsid w:val="001A24BE"/>
    <w:rsid w:val="001A41CF"/>
    <w:rsid w:val="001A57EB"/>
    <w:rsid w:val="001A5C95"/>
    <w:rsid w:val="001A7CE5"/>
    <w:rsid w:val="001B11B2"/>
    <w:rsid w:val="001B1583"/>
    <w:rsid w:val="001B16BD"/>
    <w:rsid w:val="001B268B"/>
    <w:rsid w:val="001B391D"/>
    <w:rsid w:val="001B47B6"/>
    <w:rsid w:val="001B6D55"/>
    <w:rsid w:val="001C10E4"/>
    <w:rsid w:val="001C2F5E"/>
    <w:rsid w:val="001C66EC"/>
    <w:rsid w:val="001C6AF0"/>
    <w:rsid w:val="001C7996"/>
    <w:rsid w:val="001D0EAD"/>
    <w:rsid w:val="001D3458"/>
    <w:rsid w:val="001D369D"/>
    <w:rsid w:val="001D445D"/>
    <w:rsid w:val="001D7866"/>
    <w:rsid w:val="001E24C5"/>
    <w:rsid w:val="001E297A"/>
    <w:rsid w:val="001E66D1"/>
    <w:rsid w:val="001F09C1"/>
    <w:rsid w:val="001F43B6"/>
    <w:rsid w:val="001F53E5"/>
    <w:rsid w:val="00202B20"/>
    <w:rsid w:val="00202DDA"/>
    <w:rsid w:val="00204D90"/>
    <w:rsid w:val="00205872"/>
    <w:rsid w:val="00206A88"/>
    <w:rsid w:val="00220295"/>
    <w:rsid w:val="00220BF0"/>
    <w:rsid w:val="00227264"/>
    <w:rsid w:val="00230AD1"/>
    <w:rsid w:val="00230AE1"/>
    <w:rsid w:val="0023422C"/>
    <w:rsid w:val="00235526"/>
    <w:rsid w:val="002407AF"/>
    <w:rsid w:val="00240E87"/>
    <w:rsid w:val="00242001"/>
    <w:rsid w:val="0024237D"/>
    <w:rsid w:val="002430CF"/>
    <w:rsid w:val="00245A8D"/>
    <w:rsid w:val="00246293"/>
    <w:rsid w:val="00250F08"/>
    <w:rsid w:val="0025311D"/>
    <w:rsid w:val="00253405"/>
    <w:rsid w:val="00255C90"/>
    <w:rsid w:val="0025698B"/>
    <w:rsid w:val="00261823"/>
    <w:rsid w:val="00264CE5"/>
    <w:rsid w:val="002703D7"/>
    <w:rsid w:val="00270F0D"/>
    <w:rsid w:val="0027129E"/>
    <w:rsid w:val="00271B47"/>
    <w:rsid w:val="002729E7"/>
    <w:rsid w:val="002730AB"/>
    <w:rsid w:val="00273276"/>
    <w:rsid w:val="00284859"/>
    <w:rsid w:val="002849C1"/>
    <w:rsid w:val="002859AC"/>
    <w:rsid w:val="00290842"/>
    <w:rsid w:val="002923B3"/>
    <w:rsid w:val="00292B1B"/>
    <w:rsid w:val="00292DAD"/>
    <w:rsid w:val="00293913"/>
    <w:rsid w:val="00293DE0"/>
    <w:rsid w:val="002A21B8"/>
    <w:rsid w:val="002A2582"/>
    <w:rsid w:val="002A6F01"/>
    <w:rsid w:val="002A7B93"/>
    <w:rsid w:val="002B2D6D"/>
    <w:rsid w:val="002B43AB"/>
    <w:rsid w:val="002C145C"/>
    <w:rsid w:val="002C2F52"/>
    <w:rsid w:val="002C3515"/>
    <w:rsid w:val="002D12BF"/>
    <w:rsid w:val="002D2BC6"/>
    <w:rsid w:val="002D5F6E"/>
    <w:rsid w:val="002D6BC1"/>
    <w:rsid w:val="002D6F0C"/>
    <w:rsid w:val="002E1546"/>
    <w:rsid w:val="002E28B2"/>
    <w:rsid w:val="002E3F77"/>
    <w:rsid w:val="002E4FC6"/>
    <w:rsid w:val="002E7305"/>
    <w:rsid w:val="002E77B8"/>
    <w:rsid w:val="002E7EA3"/>
    <w:rsid w:val="00302BC0"/>
    <w:rsid w:val="00303402"/>
    <w:rsid w:val="00303CD7"/>
    <w:rsid w:val="00303F23"/>
    <w:rsid w:val="00310803"/>
    <w:rsid w:val="0031135E"/>
    <w:rsid w:val="00313307"/>
    <w:rsid w:val="003135E4"/>
    <w:rsid w:val="003138FE"/>
    <w:rsid w:val="0031444B"/>
    <w:rsid w:val="003146B4"/>
    <w:rsid w:val="00316E86"/>
    <w:rsid w:val="00317FF6"/>
    <w:rsid w:val="00320B7E"/>
    <w:rsid w:val="00320DC9"/>
    <w:rsid w:val="003210F4"/>
    <w:rsid w:val="00327484"/>
    <w:rsid w:val="0033011F"/>
    <w:rsid w:val="0033370C"/>
    <w:rsid w:val="00334775"/>
    <w:rsid w:val="003355C3"/>
    <w:rsid w:val="00342E99"/>
    <w:rsid w:val="00344685"/>
    <w:rsid w:val="003503DC"/>
    <w:rsid w:val="003506BE"/>
    <w:rsid w:val="00350D35"/>
    <w:rsid w:val="00351999"/>
    <w:rsid w:val="00360C26"/>
    <w:rsid w:val="00361045"/>
    <w:rsid w:val="00363C3B"/>
    <w:rsid w:val="00367327"/>
    <w:rsid w:val="00367F05"/>
    <w:rsid w:val="00376A62"/>
    <w:rsid w:val="003778E9"/>
    <w:rsid w:val="003818AC"/>
    <w:rsid w:val="0038204D"/>
    <w:rsid w:val="0038473F"/>
    <w:rsid w:val="00386D35"/>
    <w:rsid w:val="003873BA"/>
    <w:rsid w:val="00392DE8"/>
    <w:rsid w:val="00392F51"/>
    <w:rsid w:val="003943A8"/>
    <w:rsid w:val="003958CF"/>
    <w:rsid w:val="003A093F"/>
    <w:rsid w:val="003A1581"/>
    <w:rsid w:val="003A1DA1"/>
    <w:rsid w:val="003A252E"/>
    <w:rsid w:val="003A3BD5"/>
    <w:rsid w:val="003A6915"/>
    <w:rsid w:val="003B50C7"/>
    <w:rsid w:val="003B60A5"/>
    <w:rsid w:val="003B6398"/>
    <w:rsid w:val="003C5BBB"/>
    <w:rsid w:val="003D0511"/>
    <w:rsid w:val="003D139F"/>
    <w:rsid w:val="003D3626"/>
    <w:rsid w:val="003D36F2"/>
    <w:rsid w:val="003D39C9"/>
    <w:rsid w:val="003E0723"/>
    <w:rsid w:val="003E37A3"/>
    <w:rsid w:val="003E43F5"/>
    <w:rsid w:val="003F15BF"/>
    <w:rsid w:val="003F2771"/>
    <w:rsid w:val="003F4F66"/>
    <w:rsid w:val="003F6C59"/>
    <w:rsid w:val="003F735F"/>
    <w:rsid w:val="003F77F1"/>
    <w:rsid w:val="004014AA"/>
    <w:rsid w:val="00404590"/>
    <w:rsid w:val="00412DDC"/>
    <w:rsid w:val="00414F4D"/>
    <w:rsid w:val="0041721F"/>
    <w:rsid w:val="0041749B"/>
    <w:rsid w:val="00420DC9"/>
    <w:rsid w:val="004215C0"/>
    <w:rsid w:val="004216E2"/>
    <w:rsid w:val="00422C78"/>
    <w:rsid w:val="004248BE"/>
    <w:rsid w:val="00430D4C"/>
    <w:rsid w:val="004330C2"/>
    <w:rsid w:val="00433DA8"/>
    <w:rsid w:val="0043417E"/>
    <w:rsid w:val="00435426"/>
    <w:rsid w:val="004359F0"/>
    <w:rsid w:val="004360DD"/>
    <w:rsid w:val="0043798D"/>
    <w:rsid w:val="004442A4"/>
    <w:rsid w:val="004449FD"/>
    <w:rsid w:val="004519B6"/>
    <w:rsid w:val="004547EF"/>
    <w:rsid w:val="00455CAE"/>
    <w:rsid w:val="004564ED"/>
    <w:rsid w:val="00460D2F"/>
    <w:rsid w:val="00462EC1"/>
    <w:rsid w:val="004703FF"/>
    <w:rsid w:val="00472212"/>
    <w:rsid w:val="00473564"/>
    <w:rsid w:val="00474277"/>
    <w:rsid w:val="004749EE"/>
    <w:rsid w:val="004762B7"/>
    <w:rsid w:val="00476EC9"/>
    <w:rsid w:val="00480A57"/>
    <w:rsid w:val="00480C34"/>
    <w:rsid w:val="004813AB"/>
    <w:rsid w:val="004839E9"/>
    <w:rsid w:val="00483CED"/>
    <w:rsid w:val="00487B9D"/>
    <w:rsid w:val="00487F95"/>
    <w:rsid w:val="00490061"/>
    <w:rsid w:val="00491485"/>
    <w:rsid w:val="00491614"/>
    <w:rsid w:val="00492881"/>
    <w:rsid w:val="0049594D"/>
    <w:rsid w:val="00495CFF"/>
    <w:rsid w:val="004962CA"/>
    <w:rsid w:val="0049721A"/>
    <w:rsid w:val="00497257"/>
    <w:rsid w:val="004A32B1"/>
    <w:rsid w:val="004A35FB"/>
    <w:rsid w:val="004A3C72"/>
    <w:rsid w:val="004A6E34"/>
    <w:rsid w:val="004A77BE"/>
    <w:rsid w:val="004B2068"/>
    <w:rsid w:val="004B61E9"/>
    <w:rsid w:val="004C0994"/>
    <w:rsid w:val="004C21DC"/>
    <w:rsid w:val="004C2568"/>
    <w:rsid w:val="004C4DB0"/>
    <w:rsid w:val="004D150D"/>
    <w:rsid w:val="004D6F8B"/>
    <w:rsid w:val="004D7C0B"/>
    <w:rsid w:val="004E076D"/>
    <w:rsid w:val="004E0A13"/>
    <w:rsid w:val="004E1670"/>
    <w:rsid w:val="004E436F"/>
    <w:rsid w:val="004E71A6"/>
    <w:rsid w:val="004F086B"/>
    <w:rsid w:val="004F3E5F"/>
    <w:rsid w:val="00500EEF"/>
    <w:rsid w:val="00503073"/>
    <w:rsid w:val="0050318A"/>
    <w:rsid w:val="00505CE4"/>
    <w:rsid w:val="00510083"/>
    <w:rsid w:val="005108B4"/>
    <w:rsid w:val="005169A2"/>
    <w:rsid w:val="00521B01"/>
    <w:rsid w:val="00523B8A"/>
    <w:rsid w:val="0052609B"/>
    <w:rsid w:val="00526A05"/>
    <w:rsid w:val="00534A86"/>
    <w:rsid w:val="005361C9"/>
    <w:rsid w:val="00537959"/>
    <w:rsid w:val="00545BEE"/>
    <w:rsid w:val="00550581"/>
    <w:rsid w:val="00552B99"/>
    <w:rsid w:val="00555030"/>
    <w:rsid w:val="005608B3"/>
    <w:rsid w:val="0056275F"/>
    <w:rsid w:val="00562F56"/>
    <w:rsid w:val="0056630B"/>
    <w:rsid w:val="00566513"/>
    <w:rsid w:val="00566ED5"/>
    <w:rsid w:val="005670AD"/>
    <w:rsid w:val="00571334"/>
    <w:rsid w:val="00574E6D"/>
    <w:rsid w:val="005761A3"/>
    <w:rsid w:val="005766A6"/>
    <w:rsid w:val="005801FD"/>
    <w:rsid w:val="00583596"/>
    <w:rsid w:val="005859BD"/>
    <w:rsid w:val="00591159"/>
    <w:rsid w:val="0059389D"/>
    <w:rsid w:val="00596D5E"/>
    <w:rsid w:val="005A30EA"/>
    <w:rsid w:val="005B016A"/>
    <w:rsid w:val="005B2546"/>
    <w:rsid w:val="005B4DCD"/>
    <w:rsid w:val="005B54DF"/>
    <w:rsid w:val="005C6807"/>
    <w:rsid w:val="005C68E0"/>
    <w:rsid w:val="005D2152"/>
    <w:rsid w:val="005D40C4"/>
    <w:rsid w:val="005D6174"/>
    <w:rsid w:val="005E2D9C"/>
    <w:rsid w:val="005E427A"/>
    <w:rsid w:val="005E6DAD"/>
    <w:rsid w:val="005E6E8E"/>
    <w:rsid w:val="005F0A98"/>
    <w:rsid w:val="005F0C9F"/>
    <w:rsid w:val="005F3267"/>
    <w:rsid w:val="00602AE2"/>
    <w:rsid w:val="0060485A"/>
    <w:rsid w:val="006116E5"/>
    <w:rsid w:val="0061205E"/>
    <w:rsid w:val="00613F75"/>
    <w:rsid w:val="00615B6E"/>
    <w:rsid w:val="0061633A"/>
    <w:rsid w:val="00625C33"/>
    <w:rsid w:val="00631941"/>
    <w:rsid w:val="00637507"/>
    <w:rsid w:val="00642EF5"/>
    <w:rsid w:val="00643681"/>
    <w:rsid w:val="00645F2A"/>
    <w:rsid w:val="00646B84"/>
    <w:rsid w:val="00652DAC"/>
    <w:rsid w:val="006547F5"/>
    <w:rsid w:val="00656F8A"/>
    <w:rsid w:val="00663B4A"/>
    <w:rsid w:val="00664AFF"/>
    <w:rsid w:val="00664EE8"/>
    <w:rsid w:val="006655D4"/>
    <w:rsid w:val="006672F1"/>
    <w:rsid w:val="006705C9"/>
    <w:rsid w:val="00672D06"/>
    <w:rsid w:val="00673212"/>
    <w:rsid w:val="006751D5"/>
    <w:rsid w:val="00675253"/>
    <w:rsid w:val="006818BB"/>
    <w:rsid w:val="006856BD"/>
    <w:rsid w:val="00685BEA"/>
    <w:rsid w:val="006878EE"/>
    <w:rsid w:val="00690745"/>
    <w:rsid w:val="00692CE5"/>
    <w:rsid w:val="006A25FF"/>
    <w:rsid w:val="006A2739"/>
    <w:rsid w:val="006A35D5"/>
    <w:rsid w:val="006B2E16"/>
    <w:rsid w:val="006B3A12"/>
    <w:rsid w:val="006B4229"/>
    <w:rsid w:val="006B4C8F"/>
    <w:rsid w:val="006C3D11"/>
    <w:rsid w:val="006C56C2"/>
    <w:rsid w:val="006C6514"/>
    <w:rsid w:val="006D0197"/>
    <w:rsid w:val="006D0481"/>
    <w:rsid w:val="006D13AE"/>
    <w:rsid w:val="006D2254"/>
    <w:rsid w:val="006D5860"/>
    <w:rsid w:val="006D746C"/>
    <w:rsid w:val="006E2115"/>
    <w:rsid w:val="006E38A6"/>
    <w:rsid w:val="006E3FAC"/>
    <w:rsid w:val="006E7C12"/>
    <w:rsid w:val="006F0FB9"/>
    <w:rsid w:val="006F198F"/>
    <w:rsid w:val="00705566"/>
    <w:rsid w:val="00705C5C"/>
    <w:rsid w:val="00710F1C"/>
    <w:rsid w:val="00716844"/>
    <w:rsid w:val="007202FB"/>
    <w:rsid w:val="00721004"/>
    <w:rsid w:val="00725A00"/>
    <w:rsid w:val="00733C8C"/>
    <w:rsid w:val="007404CE"/>
    <w:rsid w:val="007434E0"/>
    <w:rsid w:val="00747A46"/>
    <w:rsid w:val="00755568"/>
    <w:rsid w:val="00757E5A"/>
    <w:rsid w:val="007630BC"/>
    <w:rsid w:val="00765989"/>
    <w:rsid w:val="00765A6C"/>
    <w:rsid w:val="00771620"/>
    <w:rsid w:val="00774D6B"/>
    <w:rsid w:val="007755C1"/>
    <w:rsid w:val="00775654"/>
    <w:rsid w:val="00776657"/>
    <w:rsid w:val="00780E2A"/>
    <w:rsid w:val="00781191"/>
    <w:rsid w:val="00787092"/>
    <w:rsid w:val="00790D77"/>
    <w:rsid w:val="007952DF"/>
    <w:rsid w:val="007964F5"/>
    <w:rsid w:val="007A0C03"/>
    <w:rsid w:val="007A46EC"/>
    <w:rsid w:val="007A655A"/>
    <w:rsid w:val="007A6E27"/>
    <w:rsid w:val="007B0A20"/>
    <w:rsid w:val="007B4F67"/>
    <w:rsid w:val="007C0FED"/>
    <w:rsid w:val="007C1370"/>
    <w:rsid w:val="007C2BC1"/>
    <w:rsid w:val="007C3F10"/>
    <w:rsid w:val="007C5E8B"/>
    <w:rsid w:val="007C6683"/>
    <w:rsid w:val="007D1E13"/>
    <w:rsid w:val="007D41B8"/>
    <w:rsid w:val="007E4AAE"/>
    <w:rsid w:val="007E5340"/>
    <w:rsid w:val="007F04EC"/>
    <w:rsid w:val="007F3645"/>
    <w:rsid w:val="00800695"/>
    <w:rsid w:val="0080135C"/>
    <w:rsid w:val="008023A9"/>
    <w:rsid w:val="00802C57"/>
    <w:rsid w:val="00803137"/>
    <w:rsid w:val="00806EAC"/>
    <w:rsid w:val="00813A15"/>
    <w:rsid w:val="00816E81"/>
    <w:rsid w:val="00817336"/>
    <w:rsid w:val="0081791A"/>
    <w:rsid w:val="00817AC7"/>
    <w:rsid w:val="00820A03"/>
    <w:rsid w:val="00822D7A"/>
    <w:rsid w:val="00823265"/>
    <w:rsid w:val="00824980"/>
    <w:rsid w:val="00834011"/>
    <w:rsid w:val="00841476"/>
    <w:rsid w:val="0084383C"/>
    <w:rsid w:val="0084778D"/>
    <w:rsid w:val="00854EA3"/>
    <w:rsid w:val="00855CFB"/>
    <w:rsid w:val="00860DF4"/>
    <w:rsid w:val="00864874"/>
    <w:rsid w:val="008664EB"/>
    <w:rsid w:val="008714FD"/>
    <w:rsid w:val="00871E9A"/>
    <w:rsid w:val="008728E2"/>
    <w:rsid w:val="00874A89"/>
    <w:rsid w:val="008759AD"/>
    <w:rsid w:val="00877962"/>
    <w:rsid w:val="00877AD8"/>
    <w:rsid w:val="00880840"/>
    <w:rsid w:val="00881BC6"/>
    <w:rsid w:val="00882298"/>
    <w:rsid w:val="00883E65"/>
    <w:rsid w:val="00883FF8"/>
    <w:rsid w:val="00886DB8"/>
    <w:rsid w:val="00887627"/>
    <w:rsid w:val="008951AD"/>
    <w:rsid w:val="00896E60"/>
    <w:rsid w:val="00897445"/>
    <w:rsid w:val="008A1CBD"/>
    <w:rsid w:val="008A1EA6"/>
    <w:rsid w:val="008A29BD"/>
    <w:rsid w:val="008A76DB"/>
    <w:rsid w:val="008B02B4"/>
    <w:rsid w:val="008B25EC"/>
    <w:rsid w:val="008B52B5"/>
    <w:rsid w:val="008B7B29"/>
    <w:rsid w:val="008C1E8E"/>
    <w:rsid w:val="008C4FF9"/>
    <w:rsid w:val="008C75FB"/>
    <w:rsid w:val="008D257A"/>
    <w:rsid w:val="008D49A9"/>
    <w:rsid w:val="008D5BCA"/>
    <w:rsid w:val="008E2390"/>
    <w:rsid w:val="008E5484"/>
    <w:rsid w:val="008E6C0D"/>
    <w:rsid w:val="008F0B77"/>
    <w:rsid w:val="008F37BE"/>
    <w:rsid w:val="008F462B"/>
    <w:rsid w:val="00900FDE"/>
    <w:rsid w:val="00902D18"/>
    <w:rsid w:val="00905C7F"/>
    <w:rsid w:val="00911C31"/>
    <w:rsid w:val="009148D9"/>
    <w:rsid w:val="00914F54"/>
    <w:rsid w:val="00915095"/>
    <w:rsid w:val="00915261"/>
    <w:rsid w:val="00915790"/>
    <w:rsid w:val="00916CEA"/>
    <w:rsid w:val="00917BB8"/>
    <w:rsid w:val="0092451F"/>
    <w:rsid w:val="00924E68"/>
    <w:rsid w:val="00926887"/>
    <w:rsid w:val="00935B0D"/>
    <w:rsid w:val="00936122"/>
    <w:rsid w:val="0094258C"/>
    <w:rsid w:val="00947BAC"/>
    <w:rsid w:val="00952DB4"/>
    <w:rsid w:val="00954EE0"/>
    <w:rsid w:val="00956D56"/>
    <w:rsid w:val="00957823"/>
    <w:rsid w:val="00957849"/>
    <w:rsid w:val="00957C78"/>
    <w:rsid w:val="00961E91"/>
    <w:rsid w:val="00964171"/>
    <w:rsid w:val="00970B24"/>
    <w:rsid w:val="00971AFF"/>
    <w:rsid w:val="00971CC4"/>
    <w:rsid w:val="00973C5A"/>
    <w:rsid w:val="00975A9C"/>
    <w:rsid w:val="00975DC5"/>
    <w:rsid w:val="00983C2A"/>
    <w:rsid w:val="00983EE8"/>
    <w:rsid w:val="009856BA"/>
    <w:rsid w:val="009868BE"/>
    <w:rsid w:val="00987DD2"/>
    <w:rsid w:val="009903A1"/>
    <w:rsid w:val="009911B4"/>
    <w:rsid w:val="009933DC"/>
    <w:rsid w:val="009943C5"/>
    <w:rsid w:val="009959DC"/>
    <w:rsid w:val="009A1724"/>
    <w:rsid w:val="009A3FD0"/>
    <w:rsid w:val="009A56A9"/>
    <w:rsid w:val="009A681E"/>
    <w:rsid w:val="009A6F23"/>
    <w:rsid w:val="009B05D4"/>
    <w:rsid w:val="009B1450"/>
    <w:rsid w:val="009B2C4B"/>
    <w:rsid w:val="009B2D38"/>
    <w:rsid w:val="009B2FCB"/>
    <w:rsid w:val="009B30D9"/>
    <w:rsid w:val="009B55CC"/>
    <w:rsid w:val="009C4D58"/>
    <w:rsid w:val="009C5320"/>
    <w:rsid w:val="009C6312"/>
    <w:rsid w:val="009D0F60"/>
    <w:rsid w:val="009D23BD"/>
    <w:rsid w:val="009D771F"/>
    <w:rsid w:val="009D7EB8"/>
    <w:rsid w:val="009E0F6B"/>
    <w:rsid w:val="009E2518"/>
    <w:rsid w:val="009E279B"/>
    <w:rsid w:val="009E43EE"/>
    <w:rsid w:val="009E4F4F"/>
    <w:rsid w:val="009F20D3"/>
    <w:rsid w:val="009F42D7"/>
    <w:rsid w:val="009F4A87"/>
    <w:rsid w:val="009F4E3D"/>
    <w:rsid w:val="009F6578"/>
    <w:rsid w:val="009F6C7B"/>
    <w:rsid w:val="009F7DCE"/>
    <w:rsid w:val="00A00610"/>
    <w:rsid w:val="00A106A8"/>
    <w:rsid w:val="00A1305D"/>
    <w:rsid w:val="00A13B71"/>
    <w:rsid w:val="00A16CA1"/>
    <w:rsid w:val="00A21B75"/>
    <w:rsid w:val="00A22C1B"/>
    <w:rsid w:val="00A24701"/>
    <w:rsid w:val="00A25C65"/>
    <w:rsid w:val="00A273B4"/>
    <w:rsid w:val="00A27649"/>
    <w:rsid w:val="00A30A12"/>
    <w:rsid w:val="00A40DE1"/>
    <w:rsid w:val="00A41909"/>
    <w:rsid w:val="00A420B9"/>
    <w:rsid w:val="00A4255A"/>
    <w:rsid w:val="00A46C4C"/>
    <w:rsid w:val="00A4709C"/>
    <w:rsid w:val="00A50825"/>
    <w:rsid w:val="00A511AF"/>
    <w:rsid w:val="00A51B70"/>
    <w:rsid w:val="00A53F07"/>
    <w:rsid w:val="00A56F82"/>
    <w:rsid w:val="00A61309"/>
    <w:rsid w:val="00A62A4F"/>
    <w:rsid w:val="00A630BD"/>
    <w:rsid w:val="00A63667"/>
    <w:rsid w:val="00A6510C"/>
    <w:rsid w:val="00A654A7"/>
    <w:rsid w:val="00A65638"/>
    <w:rsid w:val="00A71FA8"/>
    <w:rsid w:val="00A754E1"/>
    <w:rsid w:val="00A7737D"/>
    <w:rsid w:val="00A8321F"/>
    <w:rsid w:val="00A8387B"/>
    <w:rsid w:val="00A91314"/>
    <w:rsid w:val="00A97DB0"/>
    <w:rsid w:val="00AA0491"/>
    <w:rsid w:val="00AA1030"/>
    <w:rsid w:val="00AB4393"/>
    <w:rsid w:val="00AB703F"/>
    <w:rsid w:val="00AC01E2"/>
    <w:rsid w:val="00AC4439"/>
    <w:rsid w:val="00AD264E"/>
    <w:rsid w:val="00AD38F2"/>
    <w:rsid w:val="00AD48B2"/>
    <w:rsid w:val="00AD5D87"/>
    <w:rsid w:val="00AD77FE"/>
    <w:rsid w:val="00AE04C2"/>
    <w:rsid w:val="00AE06D3"/>
    <w:rsid w:val="00AF0579"/>
    <w:rsid w:val="00AF0BD7"/>
    <w:rsid w:val="00AF1639"/>
    <w:rsid w:val="00AF1798"/>
    <w:rsid w:val="00AF1DC3"/>
    <w:rsid w:val="00AF5EE6"/>
    <w:rsid w:val="00AF636E"/>
    <w:rsid w:val="00B00356"/>
    <w:rsid w:val="00B017AF"/>
    <w:rsid w:val="00B03C8F"/>
    <w:rsid w:val="00B04693"/>
    <w:rsid w:val="00B100DD"/>
    <w:rsid w:val="00B10529"/>
    <w:rsid w:val="00B12178"/>
    <w:rsid w:val="00B12277"/>
    <w:rsid w:val="00B13D7B"/>
    <w:rsid w:val="00B157D2"/>
    <w:rsid w:val="00B212DB"/>
    <w:rsid w:val="00B2383C"/>
    <w:rsid w:val="00B31966"/>
    <w:rsid w:val="00B32864"/>
    <w:rsid w:val="00B35277"/>
    <w:rsid w:val="00B35DE2"/>
    <w:rsid w:val="00B4091C"/>
    <w:rsid w:val="00B4111D"/>
    <w:rsid w:val="00B4351F"/>
    <w:rsid w:val="00B43BBA"/>
    <w:rsid w:val="00B44811"/>
    <w:rsid w:val="00B45764"/>
    <w:rsid w:val="00B47946"/>
    <w:rsid w:val="00B47B11"/>
    <w:rsid w:val="00B51596"/>
    <w:rsid w:val="00B51B52"/>
    <w:rsid w:val="00B55DD4"/>
    <w:rsid w:val="00B55FD3"/>
    <w:rsid w:val="00B56200"/>
    <w:rsid w:val="00B56571"/>
    <w:rsid w:val="00B57FAE"/>
    <w:rsid w:val="00B628FE"/>
    <w:rsid w:val="00B63CE5"/>
    <w:rsid w:val="00B65DF4"/>
    <w:rsid w:val="00B72168"/>
    <w:rsid w:val="00B7588E"/>
    <w:rsid w:val="00B75F87"/>
    <w:rsid w:val="00B77138"/>
    <w:rsid w:val="00B835E3"/>
    <w:rsid w:val="00B9225B"/>
    <w:rsid w:val="00B94B9C"/>
    <w:rsid w:val="00B951D4"/>
    <w:rsid w:val="00BA0481"/>
    <w:rsid w:val="00BA2C4D"/>
    <w:rsid w:val="00BA5ABC"/>
    <w:rsid w:val="00BA7039"/>
    <w:rsid w:val="00BB0633"/>
    <w:rsid w:val="00BB3D41"/>
    <w:rsid w:val="00BC0BC4"/>
    <w:rsid w:val="00BC0F61"/>
    <w:rsid w:val="00BC1792"/>
    <w:rsid w:val="00BC1C6B"/>
    <w:rsid w:val="00BC2A0C"/>
    <w:rsid w:val="00BC3614"/>
    <w:rsid w:val="00BD4A9E"/>
    <w:rsid w:val="00BE19AC"/>
    <w:rsid w:val="00BE4325"/>
    <w:rsid w:val="00BF37D0"/>
    <w:rsid w:val="00BF4392"/>
    <w:rsid w:val="00BF5815"/>
    <w:rsid w:val="00BF796C"/>
    <w:rsid w:val="00C06F72"/>
    <w:rsid w:val="00C16940"/>
    <w:rsid w:val="00C23BFC"/>
    <w:rsid w:val="00C250CC"/>
    <w:rsid w:val="00C34A68"/>
    <w:rsid w:val="00C35618"/>
    <w:rsid w:val="00C36A5F"/>
    <w:rsid w:val="00C40B5E"/>
    <w:rsid w:val="00C45A80"/>
    <w:rsid w:val="00C45D7F"/>
    <w:rsid w:val="00C46E87"/>
    <w:rsid w:val="00C46F7D"/>
    <w:rsid w:val="00C56D89"/>
    <w:rsid w:val="00C57A82"/>
    <w:rsid w:val="00C61751"/>
    <w:rsid w:val="00C65596"/>
    <w:rsid w:val="00C72BA0"/>
    <w:rsid w:val="00C72E0F"/>
    <w:rsid w:val="00C73FD1"/>
    <w:rsid w:val="00C81213"/>
    <w:rsid w:val="00C818AF"/>
    <w:rsid w:val="00C84E09"/>
    <w:rsid w:val="00C90775"/>
    <w:rsid w:val="00C90F0A"/>
    <w:rsid w:val="00C93BB7"/>
    <w:rsid w:val="00C9620B"/>
    <w:rsid w:val="00C97972"/>
    <w:rsid w:val="00CA0733"/>
    <w:rsid w:val="00CA1C0A"/>
    <w:rsid w:val="00CA24A5"/>
    <w:rsid w:val="00CA25BA"/>
    <w:rsid w:val="00CA264E"/>
    <w:rsid w:val="00CA4C81"/>
    <w:rsid w:val="00CA56A9"/>
    <w:rsid w:val="00CB0729"/>
    <w:rsid w:val="00CB1190"/>
    <w:rsid w:val="00CB2A97"/>
    <w:rsid w:val="00CB4018"/>
    <w:rsid w:val="00CB5CDF"/>
    <w:rsid w:val="00CC0AC0"/>
    <w:rsid w:val="00CC2569"/>
    <w:rsid w:val="00CC26AD"/>
    <w:rsid w:val="00CC308D"/>
    <w:rsid w:val="00CC30D0"/>
    <w:rsid w:val="00CD2183"/>
    <w:rsid w:val="00CD2D68"/>
    <w:rsid w:val="00CD49EC"/>
    <w:rsid w:val="00CD7528"/>
    <w:rsid w:val="00CD7C75"/>
    <w:rsid w:val="00CE0210"/>
    <w:rsid w:val="00CE1719"/>
    <w:rsid w:val="00CE19F7"/>
    <w:rsid w:val="00CE4CC0"/>
    <w:rsid w:val="00CE7964"/>
    <w:rsid w:val="00CF14B6"/>
    <w:rsid w:val="00CF46BA"/>
    <w:rsid w:val="00CF4ACC"/>
    <w:rsid w:val="00D00147"/>
    <w:rsid w:val="00D03B2D"/>
    <w:rsid w:val="00D056EF"/>
    <w:rsid w:val="00D067F0"/>
    <w:rsid w:val="00D07CA0"/>
    <w:rsid w:val="00D12A12"/>
    <w:rsid w:val="00D13B75"/>
    <w:rsid w:val="00D232EC"/>
    <w:rsid w:val="00D2585E"/>
    <w:rsid w:val="00D25C25"/>
    <w:rsid w:val="00D2759E"/>
    <w:rsid w:val="00D301EF"/>
    <w:rsid w:val="00D30469"/>
    <w:rsid w:val="00D43476"/>
    <w:rsid w:val="00D43F86"/>
    <w:rsid w:val="00D46778"/>
    <w:rsid w:val="00D54B98"/>
    <w:rsid w:val="00D568B3"/>
    <w:rsid w:val="00D56EFF"/>
    <w:rsid w:val="00D6115F"/>
    <w:rsid w:val="00D754FD"/>
    <w:rsid w:val="00D76709"/>
    <w:rsid w:val="00D8059B"/>
    <w:rsid w:val="00D81988"/>
    <w:rsid w:val="00D84133"/>
    <w:rsid w:val="00D87E6A"/>
    <w:rsid w:val="00D91168"/>
    <w:rsid w:val="00D920D1"/>
    <w:rsid w:val="00DA0854"/>
    <w:rsid w:val="00DA1FF4"/>
    <w:rsid w:val="00DA3498"/>
    <w:rsid w:val="00DA3789"/>
    <w:rsid w:val="00DA5D41"/>
    <w:rsid w:val="00DA5F96"/>
    <w:rsid w:val="00DA6593"/>
    <w:rsid w:val="00DB05C0"/>
    <w:rsid w:val="00DB0785"/>
    <w:rsid w:val="00DB0D90"/>
    <w:rsid w:val="00DB20DC"/>
    <w:rsid w:val="00DB2EFF"/>
    <w:rsid w:val="00DB36C4"/>
    <w:rsid w:val="00DB4EEF"/>
    <w:rsid w:val="00DB6A02"/>
    <w:rsid w:val="00DC3379"/>
    <w:rsid w:val="00DC5E6F"/>
    <w:rsid w:val="00DC6A47"/>
    <w:rsid w:val="00DD5690"/>
    <w:rsid w:val="00DD5743"/>
    <w:rsid w:val="00DD7630"/>
    <w:rsid w:val="00DD7A57"/>
    <w:rsid w:val="00DE3142"/>
    <w:rsid w:val="00DE3C2D"/>
    <w:rsid w:val="00DE4CAA"/>
    <w:rsid w:val="00DE6F25"/>
    <w:rsid w:val="00DF40BA"/>
    <w:rsid w:val="00DF45AC"/>
    <w:rsid w:val="00DF4CE1"/>
    <w:rsid w:val="00DF755C"/>
    <w:rsid w:val="00E004B5"/>
    <w:rsid w:val="00E01962"/>
    <w:rsid w:val="00E02B28"/>
    <w:rsid w:val="00E02DBC"/>
    <w:rsid w:val="00E03CFD"/>
    <w:rsid w:val="00E0560E"/>
    <w:rsid w:val="00E067BF"/>
    <w:rsid w:val="00E10429"/>
    <w:rsid w:val="00E1062A"/>
    <w:rsid w:val="00E11132"/>
    <w:rsid w:val="00E12707"/>
    <w:rsid w:val="00E146F6"/>
    <w:rsid w:val="00E173BE"/>
    <w:rsid w:val="00E22C8C"/>
    <w:rsid w:val="00E277CB"/>
    <w:rsid w:val="00E32ECA"/>
    <w:rsid w:val="00E415FC"/>
    <w:rsid w:val="00E41B9F"/>
    <w:rsid w:val="00E41D03"/>
    <w:rsid w:val="00E440FC"/>
    <w:rsid w:val="00E44BAE"/>
    <w:rsid w:val="00E450D1"/>
    <w:rsid w:val="00E456E5"/>
    <w:rsid w:val="00E476FF"/>
    <w:rsid w:val="00E50E18"/>
    <w:rsid w:val="00E51DDC"/>
    <w:rsid w:val="00E53CE2"/>
    <w:rsid w:val="00E565F9"/>
    <w:rsid w:val="00E632C8"/>
    <w:rsid w:val="00E65EA4"/>
    <w:rsid w:val="00E70BAA"/>
    <w:rsid w:val="00E713F6"/>
    <w:rsid w:val="00E719F0"/>
    <w:rsid w:val="00E7293C"/>
    <w:rsid w:val="00E7391B"/>
    <w:rsid w:val="00E73D1C"/>
    <w:rsid w:val="00E741B5"/>
    <w:rsid w:val="00E8029B"/>
    <w:rsid w:val="00E87295"/>
    <w:rsid w:val="00E90F5E"/>
    <w:rsid w:val="00E9420A"/>
    <w:rsid w:val="00E9479E"/>
    <w:rsid w:val="00EA034E"/>
    <w:rsid w:val="00EA26D5"/>
    <w:rsid w:val="00EA7499"/>
    <w:rsid w:val="00EA7705"/>
    <w:rsid w:val="00EB0797"/>
    <w:rsid w:val="00EB3842"/>
    <w:rsid w:val="00EB3F85"/>
    <w:rsid w:val="00EC375A"/>
    <w:rsid w:val="00EC57D4"/>
    <w:rsid w:val="00EC5FF0"/>
    <w:rsid w:val="00ED1B6C"/>
    <w:rsid w:val="00ED3E79"/>
    <w:rsid w:val="00ED5600"/>
    <w:rsid w:val="00ED6FDB"/>
    <w:rsid w:val="00EE055A"/>
    <w:rsid w:val="00EE1E76"/>
    <w:rsid w:val="00EE2F42"/>
    <w:rsid w:val="00EE5094"/>
    <w:rsid w:val="00EE5DB2"/>
    <w:rsid w:val="00EE6501"/>
    <w:rsid w:val="00EE743C"/>
    <w:rsid w:val="00EE7678"/>
    <w:rsid w:val="00EF2632"/>
    <w:rsid w:val="00EF49AB"/>
    <w:rsid w:val="00EF7A94"/>
    <w:rsid w:val="00F005A6"/>
    <w:rsid w:val="00F01493"/>
    <w:rsid w:val="00F01632"/>
    <w:rsid w:val="00F05034"/>
    <w:rsid w:val="00F05449"/>
    <w:rsid w:val="00F10913"/>
    <w:rsid w:val="00F10CB0"/>
    <w:rsid w:val="00F12645"/>
    <w:rsid w:val="00F13A11"/>
    <w:rsid w:val="00F14F4A"/>
    <w:rsid w:val="00F1563E"/>
    <w:rsid w:val="00F21E5F"/>
    <w:rsid w:val="00F23D69"/>
    <w:rsid w:val="00F27B98"/>
    <w:rsid w:val="00F304A1"/>
    <w:rsid w:val="00F31815"/>
    <w:rsid w:val="00F36A5C"/>
    <w:rsid w:val="00F4045C"/>
    <w:rsid w:val="00F4157A"/>
    <w:rsid w:val="00F41F00"/>
    <w:rsid w:val="00F50569"/>
    <w:rsid w:val="00F52CEC"/>
    <w:rsid w:val="00F53967"/>
    <w:rsid w:val="00F56AE0"/>
    <w:rsid w:val="00F57508"/>
    <w:rsid w:val="00F621B3"/>
    <w:rsid w:val="00F62B93"/>
    <w:rsid w:val="00F62F2D"/>
    <w:rsid w:val="00F63905"/>
    <w:rsid w:val="00F66D7E"/>
    <w:rsid w:val="00F6728A"/>
    <w:rsid w:val="00F70F7F"/>
    <w:rsid w:val="00F7131A"/>
    <w:rsid w:val="00F73E33"/>
    <w:rsid w:val="00F74059"/>
    <w:rsid w:val="00F75138"/>
    <w:rsid w:val="00F77370"/>
    <w:rsid w:val="00F8180D"/>
    <w:rsid w:val="00F81E1B"/>
    <w:rsid w:val="00F82F6C"/>
    <w:rsid w:val="00F84BD5"/>
    <w:rsid w:val="00F86EA9"/>
    <w:rsid w:val="00F87D7D"/>
    <w:rsid w:val="00F87E80"/>
    <w:rsid w:val="00F90E84"/>
    <w:rsid w:val="00F91F45"/>
    <w:rsid w:val="00F945EB"/>
    <w:rsid w:val="00F94EC6"/>
    <w:rsid w:val="00F95A5F"/>
    <w:rsid w:val="00F96667"/>
    <w:rsid w:val="00F96699"/>
    <w:rsid w:val="00FA0071"/>
    <w:rsid w:val="00FA04D2"/>
    <w:rsid w:val="00FA2A59"/>
    <w:rsid w:val="00FA2CF7"/>
    <w:rsid w:val="00FA4029"/>
    <w:rsid w:val="00FA7B70"/>
    <w:rsid w:val="00FB3329"/>
    <w:rsid w:val="00FB4AA0"/>
    <w:rsid w:val="00FC0B37"/>
    <w:rsid w:val="00FC3B57"/>
    <w:rsid w:val="00FC6173"/>
    <w:rsid w:val="00FC7237"/>
    <w:rsid w:val="00FD32A5"/>
    <w:rsid w:val="00FD384D"/>
    <w:rsid w:val="00FF2C07"/>
    <w:rsid w:val="00FF4205"/>
    <w:rsid w:val="00FF44AC"/>
    <w:rsid w:val="00FF691A"/>
    <w:rsid w:val="00FF7656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51F"/>
    <w:rPr>
      <w:color w:val="0000FF"/>
      <w:u w:val="single"/>
    </w:rPr>
  </w:style>
  <w:style w:type="paragraph" w:styleId="a5">
    <w:name w:val="No Spacing"/>
    <w:basedOn w:val="a"/>
    <w:uiPriority w:val="1"/>
    <w:qFormat/>
    <w:rsid w:val="00B4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B43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.os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4799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2020-11-10T17:31:00Z</dcterms:created>
  <dcterms:modified xsi:type="dcterms:W3CDTF">2020-11-10T17:34:00Z</dcterms:modified>
</cp:coreProperties>
</file>