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635A" w:rsidRPr="00C653B8" w:rsidRDefault="0050635A" w:rsidP="0050635A">
      <w:pPr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C653B8">
        <w:rPr>
          <w:rFonts w:ascii="Times New Roman" w:eastAsia="Calibri" w:hAnsi="Times New Roman" w:cs="Times New Roman"/>
          <w:sz w:val="26"/>
          <w:szCs w:val="26"/>
        </w:rPr>
        <w:object w:dxaOrig="945" w:dyaOrig="93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5pt;height:46.5pt" o:ole="" fillcolor="window">
            <v:imagedata r:id="rId5" o:title=""/>
          </v:shape>
          <o:OLEObject Type="Embed" ProgID="Unknown" ShapeID="_x0000_i1025" DrawAspect="Content" ObjectID="_1709987477" r:id="rId6"/>
        </w:object>
      </w:r>
    </w:p>
    <w:p w:rsidR="0050635A" w:rsidRPr="00C653B8" w:rsidRDefault="0050635A" w:rsidP="0050635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Міністерство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і науки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України</w:t>
      </w:r>
      <w:proofErr w:type="spellEnd"/>
    </w:p>
    <w:p w:rsidR="0050635A" w:rsidRPr="00C653B8" w:rsidRDefault="0050635A" w:rsidP="0050635A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Красненський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зак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лад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загальної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середньої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освіти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І-І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ІІ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ступенів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№2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Красненської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ru-RU"/>
        </w:rPr>
        <w:t>сели</w:t>
      </w:r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щної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ради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Золочівського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району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Львівської</w:t>
      </w:r>
      <w:proofErr w:type="spellEnd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 xml:space="preserve"> </w:t>
      </w:r>
      <w:proofErr w:type="spellStart"/>
      <w:r w:rsidRPr="00C653B8">
        <w:rPr>
          <w:rFonts w:ascii="Times New Roman" w:hAnsi="Times New Roman" w:cs="Times New Roman"/>
          <w:b/>
          <w:sz w:val="28"/>
          <w:szCs w:val="28"/>
          <w:lang w:val="ru-RU"/>
        </w:rPr>
        <w:t>області</w:t>
      </w:r>
      <w:proofErr w:type="spellEnd"/>
    </w:p>
    <w:p w:rsidR="0050635A" w:rsidRDefault="0050635A" w:rsidP="0050635A">
      <w:pPr>
        <w:rPr>
          <w:rFonts w:ascii="Times New Roman" w:hAnsi="Times New Roman" w:cs="Times New Roman"/>
        </w:rPr>
      </w:pPr>
    </w:p>
    <w:p w:rsidR="0050635A" w:rsidRPr="00C653B8" w:rsidRDefault="0050635A" w:rsidP="0050635A">
      <w:pPr>
        <w:jc w:val="center"/>
        <w:rPr>
          <w:rFonts w:ascii="Times New Roman" w:hAnsi="Times New Roman" w:cs="Times New Roman"/>
        </w:rPr>
      </w:pPr>
      <w:r w:rsidRPr="00C653B8">
        <w:rPr>
          <w:rFonts w:ascii="Times New Roman" w:hAnsi="Times New Roman" w:cs="Times New Roman"/>
          <w:b/>
          <w:sz w:val="28"/>
          <w:szCs w:val="28"/>
        </w:rPr>
        <w:t>НАКАЗ</w:t>
      </w:r>
    </w:p>
    <w:p w:rsidR="0050635A" w:rsidRPr="00C653B8" w:rsidRDefault="0050635A" w:rsidP="0050635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25.03.2022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р.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№ 21</w:t>
      </w:r>
      <w:r w:rsidRPr="00C653B8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50635A" w:rsidRPr="0050635A" w:rsidRDefault="0050635A" w:rsidP="005063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635A">
        <w:rPr>
          <w:rFonts w:ascii="Times New Roman" w:hAnsi="Times New Roman" w:cs="Times New Roman"/>
          <w:b/>
          <w:sz w:val="28"/>
          <w:szCs w:val="28"/>
        </w:rPr>
        <w:t>Про результати атестації</w:t>
      </w:r>
    </w:p>
    <w:p w:rsidR="0050635A" w:rsidRPr="0050635A" w:rsidRDefault="0050635A" w:rsidP="005063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635A">
        <w:rPr>
          <w:rFonts w:ascii="Times New Roman" w:hAnsi="Times New Roman" w:cs="Times New Roman"/>
          <w:b/>
          <w:sz w:val="28"/>
          <w:szCs w:val="28"/>
        </w:rPr>
        <w:t>педагогічних працівників</w:t>
      </w:r>
    </w:p>
    <w:p w:rsidR="0050635A" w:rsidRPr="0050635A" w:rsidRDefault="0050635A" w:rsidP="0050635A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0635A">
        <w:rPr>
          <w:rFonts w:ascii="Times New Roman" w:hAnsi="Times New Roman" w:cs="Times New Roman"/>
          <w:b/>
          <w:sz w:val="28"/>
          <w:szCs w:val="28"/>
        </w:rPr>
        <w:t>у 2022 році</w:t>
      </w:r>
    </w:p>
    <w:p w:rsidR="00ED31F5" w:rsidRDefault="0050635A" w:rsidP="0050635A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50635A">
        <w:rPr>
          <w:rFonts w:ascii="Times New Roman" w:hAnsi="Times New Roman" w:cs="Times New Roman"/>
          <w:sz w:val="28"/>
          <w:szCs w:val="28"/>
        </w:rPr>
        <w:t xml:space="preserve">Керуючись Типовим положенням про атестацію педагогічних працівників, затвердженим наказом Міністерства освіти і науки України від 06.10.2010р. № 930,  зареєстрованим в Міністерстві юстиції України 10.01.2012 за №14/20327 та на основі рішення атестаційної комісії І рівня </w:t>
      </w:r>
      <w:proofErr w:type="spellStart"/>
      <w:r w:rsidRPr="0050635A">
        <w:rPr>
          <w:rFonts w:ascii="Times New Roman" w:hAnsi="Times New Roman" w:cs="Times New Roman"/>
          <w:sz w:val="28"/>
          <w:szCs w:val="28"/>
        </w:rPr>
        <w:t>Красненського</w:t>
      </w:r>
      <w:proofErr w:type="spellEnd"/>
      <w:r w:rsidRPr="0050635A">
        <w:rPr>
          <w:rFonts w:ascii="Times New Roman" w:hAnsi="Times New Roman" w:cs="Times New Roman"/>
          <w:sz w:val="28"/>
          <w:szCs w:val="28"/>
        </w:rPr>
        <w:t xml:space="preserve"> ЗЗСО І-ІІІ </w:t>
      </w:r>
      <w:r w:rsidR="0095501A">
        <w:rPr>
          <w:rFonts w:ascii="Times New Roman" w:hAnsi="Times New Roman" w:cs="Times New Roman"/>
          <w:sz w:val="28"/>
          <w:szCs w:val="28"/>
        </w:rPr>
        <w:t>ступенів №2 (протокол №5 від 25.03.2022</w:t>
      </w:r>
      <w:r w:rsidRPr="0050635A">
        <w:rPr>
          <w:rFonts w:ascii="Times New Roman" w:hAnsi="Times New Roman" w:cs="Times New Roman"/>
          <w:sz w:val="28"/>
          <w:szCs w:val="28"/>
        </w:rPr>
        <w:t xml:space="preserve"> р.)</w:t>
      </w:r>
      <w:r>
        <w:rPr>
          <w:rFonts w:ascii="Times New Roman" w:hAnsi="Times New Roman" w:cs="Times New Roman"/>
          <w:sz w:val="28"/>
          <w:szCs w:val="28"/>
        </w:rPr>
        <w:t>,</w:t>
      </w:r>
    </w:p>
    <w:p w:rsidR="0050635A" w:rsidRDefault="0050635A" w:rsidP="0050635A">
      <w:pPr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50635A">
        <w:rPr>
          <w:rFonts w:ascii="Times New Roman" w:hAnsi="Times New Roman" w:cs="Times New Roman"/>
          <w:b/>
          <w:sz w:val="28"/>
          <w:szCs w:val="28"/>
        </w:rPr>
        <w:t>наказую:</w:t>
      </w:r>
    </w:p>
    <w:p w:rsidR="0050635A" w:rsidRDefault="0050635A" w:rsidP="005063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Вважати такими, що відповідають займаній посаді:</w:t>
      </w:r>
    </w:p>
    <w:p w:rsidR="0050635A" w:rsidRDefault="0050635A" w:rsidP="0050635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Дубакова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Констянтинівна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вчитель початкових класів;</w:t>
      </w:r>
    </w:p>
    <w:p w:rsidR="0050635A" w:rsidRDefault="0050635A" w:rsidP="00506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Іванова Наталія Любомирівна – вчитель англійської мови;</w:t>
      </w:r>
    </w:p>
    <w:p w:rsidR="0050635A" w:rsidRDefault="0050635A" w:rsidP="00506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Мельничук Оксана Михайлівна – вчитель математики;</w:t>
      </w:r>
    </w:p>
    <w:p w:rsidR="0050635A" w:rsidRDefault="0050635A" w:rsidP="00506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Омельченко Лідія Григорівна – вчитель математики;</w:t>
      </w:r>
    </w:p>
    <w:p w:rsidR="0050635A" w:rsidRDefault="0050635A" w:rsidP="0050635A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Людмила Степанівна – заступник керівника, вчитель зарубіжної літератури;</w:t>
      </w:r>
    </w:p>
    <w:p w:rsidR="0050635A" w:rsidRDefault="0050635A" w:rsidP="005063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Підтвердити</w:t>
      </w:r>
      <w:r w:rsidRPr="0050635A">
        <w:rPr>
          <w:rFonts w:ascii="Times New Roman" w:hAnsi="Times New Roman" w:cs="Times New Roman"/>
          <w:sz w:val="28"/>
        </w:rPr>
        <w:t xml:space="preserve"> кваліфікаційні категорії:</w:t>
      </w:r>
    </w:p>
    <w:p w:rsidR="0050635A" w:rsidRDefault="0050635A" w:rsidP="0050635A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«Спеціаліст І категорії» - </w:t>
      </w:r>
      <w:proofErr w:type="spellStart"/>
      <w:r>
        <w:rPr>
          <w:rFonts w:ascii="Times New Roman" w:hAnsi="Times New Roman" w:cs="Times New Roman"/>
          <w:sz w:val="28"/>
        </w:rPr>
        <w:t>Дубаковій</w:t>
      </w:r>
      <w:proofErr w:type="spellEnd"/>
      <w:r>
        <w:rPr>
          <w:rFonts w:ascii="Times New Roman" w:hAnsi="Times New Roman" w:cs="Times New Roman"/>
          <w:sz w:val="28"/>
        </w:rPr>
        <w:t xml:space="preserve"> А.К. - </w:t>
      </w:r>
      <w:r>
        <w:rPr>
          <w:rFonts w:ascii="Times New Roman" w:hAnsi="Times New Roman" w:cs="Times New Roman"/>
          <w:sz w:val="28"/>
          <w:szCs w:val="28"/>
        </w:rPr>
        <w:t>вчитель початкових класів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0635A" w:rsidRDefault="0050635A" w:rsidP="0050635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4"/>
        </w:rPr>
      </w:pPr>
      <w:r w:rsidRPr="0050635A">
        <w:rPr>
          <w:rFonts w:ascii="Times New Roman" w:hAnsi="Times New Roman" w:cs="Times New Roman"/>
          <w:sz w:val="28"/>
        </w:rPr>
        <w:t xml:space="preserve">Порушити клопотання перед атестаційною комісією </w:t>
      </w:r>
      <w:r w:rsidR="0095501A">
        <w:rPr>
          <w:rFonts w:ascii="Times New Roman" w:hAnsi="Times New Roman" w:cs="Times New Roman"/>
          <w:sz w:val="28"/>
        </w:rPr>
        <w:t xml:space="preserve">ІІ рівня </w:t>
      </w:r>
      <w:r w:rsidRPr="0050635A">
        <w:rPr>
          <w:rFonts w:ascii="Times New Roman" w:hAnsi="Times New Roman" w:cs="Times New Roman"/>
          <w:sz w:val="28"/>
          <w:szCs w:val="24"/>
        </w:rPr>
        <w:t xml:space="preserve">відділу освіти, культури, розвитку туризму, молоді та спорту </w:t>
      </w:r>
      <w:proofErr w:type="spellStart"/>
      <w:r w:rsidRPr="0050635A">
        <w:rPr>
          <w:rFonts w:ascii="Times New Roman" w:hAnsi="Times New Roman" w:cs="Times New Roman"/>
          <w:sz w:val="28"/>
          <w:szCs w:val="24"/>
        </w:rPr>
        <w:t>Красненської</w:t>
      </w:r>
      <w:proofErr w:type="spellEnd"/>
      <w:r w:rsidRPr="0050635A">
        <w:rPr>
          <w:rFonts w:ascii="Times New Roman" w:hAnsi="Times New Roman" w:cs="Times New Roman"/>
          <w:sz w:val="28"/>
          <w:szCs w:val="24"/>
        </w:rPr>
        <w:t xml:space="preserve"> селищної ради</w:t>
      </w:r>
      <w:r>
        <w:rPr>
          <w:rFonts w:ascii="Times New Roman" w:hAnsi="Times New Roman" w:cs="Times New Roman"/>
          <w:sz w:val="28"/>
          <w:szCs w:val="24"/>
        </w:rPr>
        <w:t>:</w:t>
      </w:r>
    </w:p>
    <w:p w:rsidR="0050635A" w:rsidRDefault="0050635A" w:rsidP="0050635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 підтвердження кваліфікаційної категорії «спеціаліст вищої категорії»:</w:t>
      </w:r>
    </w:p>
    <w:p w:rsidR="0095501A" w:rsidRDefault="0050635A" w:rsidP="0095501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4"/>
        </w:rPr>
        <w:t>Омельченко</w:t>
      </w:r>
      <w:r w:rsidR="0095501A">
        <w:rPr>
          <w:rFonts w:ascii="Times New Roman" w:hAnsi="Times New Roman" w:cs="Times New Roman"/>
          <w:sz w:val="28"/>
          <w:szCs w:val="24"/>
        </w:rPr>
        <w:t xml:space="preserve"> </w:t>
      </w:r>
      <w:r w:rsidR="0095501A">
        <w:rPr>
          <w:rFonts w:ascii="Times New Roman" w:hAnsi="Times New Roman" w:cs="Times New Roman"/>
          <w:sz w:val="28"/>
          <w:szCs w:val="28"/>
        </w:rPr>
        <w:t xml:space="preserve">Лідія Григорівна – вчитель </w:t>
      </w:r>
      <w:proofErr w:type="spellStart"/>
      <w:r w:rsidR="0095501A">
        <w:rPr>
          <w:rFonts w:ascii="Times New Roman" w:hAnsi="Times New Roman" w:cs="Times New Roman"/>
          <w:sz w:val="28"/>
          <w:szCs w:val="28"/>
        </w:rPr>
        <w:t>математики;</w:t>
      </w:r>
      <w:proofErr w:type="spellEnd"/>
    </w:p>
    <w:p w:rsidR="0095501A" w:rsidRDefault="0050635A" w:rsidP="0095501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proofErr w:type="spellStart"/>
      <w:r w:rsidRPr="0095501A">
        <w:rPr>
          <w:rFonts w:ascii="Times New Roman" w:hAnsi="Times New Roman" w:cs="Times New Roman"/>
          <w:sz w:val="28"/>
          <w:szCs w:val="24"/>
        </w:rPr>
        <w:t>Гураш</w:t>
      </w:r>
      <w:proofErr w:type="spellEnd"/>
      <w:r w:rsidR="0095501A" w:rsidRPr="0095501A">
        <w:rPr>
          <w:rFonts w:ascii="Times New Roman" w:hAnsi="Times New Roman" w:cs="Times New Roman"/>
          <w:sz w:val="28"/>
          <w:szCs w:val="24"/>
        </w:rPr>
        <w:t xml:space="preserve"> </w:t>
      </w:r>
      <w:r w:rsidR="0095501A" w:rsidRPr="0095501A">
        <w:rPr>
          <w:rFonts w:ascii="Times New Roman" w:hAnsi="Times New Roman" w:cs="Times New Roman"/>
          <w:sz w:val="28"/>
          <w:szCs w:val="28"/>
        </w:rPr>
        <w:t>Людмила Степанівна – заступник керівника, вчитель зарубіжної літератури;</w:t>
      </w:r>
    </w:p>
    <w:p w:rsidR="0095501A" w:rsidRDefault="0050635A" w:rsidP="0095501A">
      <w:pPr>
        <w:pStyle w:val="a3"/>
        <w:ind w:left="1440"/>
        <w:rPr>
          <w:rFonts w:ascii="Times New Roman" w:hAnsi="Times New Roman" w:cs="Times New Roman"/>
          <w:sz w:val="28"/>
          <w:szCs w:val="28"/>
        </w:rPr>
      </w:pPr>
      <w:r w:rsidRPr="0095501A">
        <w:rPr>
          <w:rFonts w:ascii="Times New Roman" w:hAnsi="Times New Roman" w:cs="Times New Roman"/>
          <w:sz w:val="28"/>
          <w:szCs w:val="24"/>
        </w:rPr>
        <w:t>Мельничук</w:t>
      </w:r>
      <w:r w:rsidR="0095501A" w:rsidRPr="0095501A">
        <w:rPr>
          <w:rFonts w:ascii="Times New Roman" w:hAnsi="Times New Roman" w:cs="Times New Roman"/>
          <w:sz w:val="28"/>
          <w:szCs w:val="24"/>
        </w:rPr>
        <w:t xml:space="preserve"> </w:t>
      </w:r>
      <w:r w:rsidR="0095501A" w:rsidRPr="0095501A">
        <w:rPr>
          <w:rFonts w:ascii="Times New Roman" w:hAnsi="Times New Roman" w:cs="Times New Roman"/>
          <w:sz w:val="28"/>
          <w:szCs w:val="28"/>
        </w:rPr>
        <w:t>Оксана Михайлівна – вчитель математики;</w:t>
      </w:r>
    </w:p>
    <w:p w:rsidR="0050635A" w:rsidRPr="0095501A" w:rsidRDefault="0050635A" w:rsidP="0095501A">
      <w:pPr>
        <w:pStyle w:val="a3"/>
        <w:ind w:left="1440"/>
        <w:rPr>
          <w:rFonts w:ascii="Times New Roman" w:hAnsi="Times New Roman" w:cs="Times New Roman"/>
          <w:sz w:val="28"/>
          <w:szCs w:val="24"/>
        </w:rPr>
      </w:pPr>
      <w:r w:rsidRPr="0095501A">
        <w:rPr>
          <w:rFonts w:ascii="Times New Roman" w:hAnsi="Times New Roman" w:cs="Times New Roman"/>
          <w:sz w:val="28"/>
          <w:szCs w:val="24"/>
        </w:rPr>
        <w:t>Іванова</w:t>
      </w:r>
      <w:r w:rsidR="0095501A" w:rsidRPr="0095501A">
        <w:rPr>
          <w:rFonts w:ascii="Times New Roman" w:hAnsi="Times New Roman" w:cs="Times New Roman"/>
          <w:sz w:val="28"/>
          <w:szCs w:val="24"/>
        </w:rPr>
        <w:t xml:space="preserve"> </w:t>
      </w:r>
      <w:r w:rsidR="0095501A" w:rsidRPr="0095501A">
        <w:rPr>
          <w:rFonts w:ascii="Times New Roman" w:hAnsi="Times New Roman" w:cs="Times New Roman"/>
          <w:sz w:val="28"/>
          <w:szCs w:val="28"/>
        </w:rPr>
        <w:t>Наталія Любомирівна – вчитель англійської мови;</w:t>
      </w:r>
    </w:p>
    <w:p w:rsidR="0095501A" w:rsidRDefault="0050635A" w:rsidP="0095501A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 присвоєння педагогічного звання «старший вчитель»:</w:t>
      </w:r>
    </w:p>
    <w:p w:rsidR="0050635A" w:rsidRPr="0095501A" w:rsidRDefault="0050635A" w:rsidP="0095501A">
      <w:pPr>
        <w:pStyle w:val="a3"/>
        <w:ind w:left="1440"/>
        <w:rPr>
          <w:rFonts w:ascii="Times New Roman" w:hAnsi="Times New Roman" w:cs="Times New Roman"/>
          <w:sz w:val="28"/>
          <w:szCs w:val="24"/>
        </w:rPr>
      </w:pPr>
      <w:proofErr w:type="spellStart"/>
      <w:r w:rsidRPr="0095501A">
        <w:rPr>
          <w:rFonts w:ascii="Times New Roman" w:hAnsi="Times New Roman" w:cs="Times New Roman"/>
          <w:sz w:val="28"/>
          <w:szCs w:val="24"/>
        </w:rPr>
        <w:lastRenderedPageBreak/>
        <w:t>Гураш</w:t>
      </w:r>
      <w:proofErr w:type="spellEnd"/>
      <w:r w:rsidR="0095501A" w:rsidRPr="0095501A">
        <w:rPr>
          <w:rFonts w:ascii="Times New Roman" w:hAnsi="Times New Roman" w:cs="Times New Roman"/>
          <w:sz w:val="28"/>
          <w:szCs w:val="24"/>
        </w:rPr>
        <w:t xml:space="preserve"> </w:t>
      </w:r>
      <w:r w:rsidR="0095501A" w:rsidRPr="0095501A">
        <w:rPr>
          <w:rFonts w:ascii="Times New Roman" w:hAnsi="Times New Roman" w:cs="Times New Roman"/>
          <w:sz w:val="28"/>
          <w:szCs w:val="28"/>
        </w:rPr>
        <w:t>Людмила Степанівна – заступник керівника, вчитель зарубіжної літератури;</w:t>
      </w:r>
    </w:p>
    <w:p w:rsidR="0050635A" w:rsidRDefault="0050635A" w:rsidP="0050635A">
      <w:pPr>
        <w:pStyle w:val="a3"/>
        <w:ind w:left="144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Омельченко</w:t>
      </w:r>
      <w:r w:rsidR="0095501A">
        <w:rPr>
          <w:rFonts w:ascii="Times New Roman" w:hAnsi="Times New Roman" w:cs="Times New Roman"/>
          <w:sz w:val="28"/>
          <w:szCs w:val="24"/>
        </w:rPr>
        <w:t xml:space="preserve"> </w:t>
      </w:r>
      <w:r w:rsidR="0095501A">
        <w:rPr>
          <w:rFonts w:ascii="Times New Roman" w:hAnsi="Times New Roman" w:cs="Times New Roman"/>
          <w:sz w:val="28"/>
          <w:szCs w:val="28"/>
        </w:rPr>
        <w:t>Лідія Григорівна – вчитель математики;</w:t>
      </w:r>
    </w:p>
    <w:p w:rsidR="0095501A" w:rsidRPr="0095501A" w:rsidRDefault="0095501A" w:rsidP="009550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 w:rsidRPr="00C41FDB">
        <w:rPr>
          <w:rFonts w:ascii="Times New Roman" w:hAnsi="Times New Roman" w:cs="Times New Roman"/>
          <w:sz w:val="28"/>
        </w:rPr>
        <w:t xml:space="preserve">Централізованій бухгалтерії </w:t>
      </w:r>
      <w:r w:rsidRPr="00C41FDB">
        <w:rPr>
          <w:rFonts w:ascii="Times New Roman" w:hAnsi="Times New Roman" w:cs="Times New Roman"/>
          <w:sz w:val="28"/>
          <w:szCs w:val="24"/>
        </w:rPr>
        <w:t xml:space="preserve">відділу освіти, культури, розвитку туризму, молоді та спорту </w:t>
      </w:r>
      <w:proofErr w:type="spellStart"/>
      <w:r w:rsidRPr="00C41FDB">
        <w:rPr>
          <w:rFonts w:ascii="Times New Roman" w:hAnsi="Times New Roman" w:cs="Times New Roman"/>
          <w:sz w:val="28"/>
          <w:szCs w:val="24"/>
        </w:rPr>
        <w:t>Красненської</w:t>
      </w:r>
      <w:proofErr w:type="spellEnd"/>
      <w:r w:rsidRPr="00C41FDB">
        <w:rPr>
          <w:rFonts w:ascii="Times New Roman" w:hAnsi="Times New Roman" w:cs="Times New Roman"/>
          <w:sz w:val="28"/>
          <w:szCs w:val="24"/>
        </w:rPr>
        <w:t xml:space="preserve"> селищної ради </w:t>
      </w:r>
      <w:r w:rsidRPr="00C41FDB">
        <w:rPr>
          <w:rFonts w:ascii="Times New Roman" w:hAnsi="Times New Roman"/>
          <w:sz w:val="28"/>
          <w:szCs w:val="28"/>
        </w:rPr>
        <w:t>провести розрахунок заробітної плати згідно даного наказу.</w:t>
      </w:r>
    </w:p>
    <w:p w:rsidR="0095501A" w:rsidRPr="0095501A" w:rsidRDefault="0095501A" w:rsidP="0095501A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  <w:szCs w:val="28"/>
        </w:rPr>
        <w:t xml:space="preserve">Контроль за виконанням даного наказу залишаю за собою. </w:t>
      </w:r>
    </w:p>
    <w:p w:rsidR="0050635A" w:rsidRPr="0050635A" w:rsidRDefault="0050635A" w:rsidP="0050635A">
      <w:pPr>
        <w:pStyle w:val="a3"/>
        <w:ind w:left="1440"/>
        <w:rPr>
          <w:rFonts w:ascii="Times New Roman" w:hAnsi="Times New Roman" w:cs="Times New Roman"/>
          <w:sz w:val="28"/>
          <w:szCs w:val="24"/>
        </w:rPr>
      </w:pPr>
    </w:p>
    <w:p w:rsidR="0050635A" w:rsidRDefault="0095501A" w:rsidP="0050635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Керівник ЗЗСО                                                         Волос І.В.</w:t>
      </w:r>
    </w:p>
    <w:p w:rsidR="0095501A" w:rsidRDefault="0095501A" w:rsidP="0050635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 наказом ознайомлені:        </w:t>
      </w:r>
      <w:proofErr w:type="spellStart"/>
      <w:r>
        <w:rPr>
          <w:rFonts w:ascii="Times New Roman" w:hAnsi="Times New Roman" w:cs="Times New Roman"/>
          <w:sz w:val="28"/>
        </w:rPr>
        <w:t>Дубакова</w:t>
      </w:r>
      <w:proofErr w:type="spellEnd"/>
      <w:r>
        <w:rPr>
          <w:rFonts w:ascii="Times New Roman" w:hAnsi="Times New Roman" w:cs="Times New Roman"/>
          <w:sz w:val="28"/>
        </w:rPr>
        <w:t xml:space="preserve"> А.К.</w:t>
      </w:r>
      <w:r w:rsidR="00607B09">
        <w:rPr>
          <w:rFonts w:ascii="Times New Roman" w:hAnsi="Times New Roman" w:cs="Times New Roman"/>
          <w:sz w:val="28"/>
        </w:rPr>
        <w:t xml:space="preserve">           </w:t>
      </w:r>
      <w:proofErr w:type="spellStart"/>
      <w:r w:rsidR="00607B09">
        <w:rPr>
          <w:rFonts w:ascii="Times New Roman" w:hAnsi="Times New Roman" w:cs="Times New Roman"/>
          <w:sz w:val="28"/>
        </w:rPr>
        <w:t>Гураш</w:t>
      </w:r>
      <w:proofErr w:type="spellEnd"/>
      <w:r w:rsidR="00607B09">
        <w:rPr>
          <w:rFonts w:ascii="Times New Roman" w:hAnsi="Times New Roman" w:cs="Times New Roman"/>
          <w:sz w:val="28"/>
        </w:rPr>
        <w:t xml:space="preserve"> Л.С.</w:t>
      </w:r>
    </w:p>
    <w:p w:rsidR="0095501A" w:rsidRDefault="0095501A" w:rsidP="0050635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Іванова Н.Л.</w:t>
      </w:r>
      <w:r w:rsidR="00607B09">
        <w:rPr>
          <w:rFonts w:ascii="Times New Roman" w:hAnsi="Times New Roman" w:cs="Times New Roman"/>
          <w:sz w:val="28"/>
        </w:rPr>
        <w:t xml:space="preserve">              Гулка М.С.</w:t>
      </w:r>
    </w:p>
    <w:p w:rsidR="0095501A" w:rsidRDefault="0095501A" w:rsidP="0050635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Мельничук О.М.</w:t>
      </w:r>
      <w:r w:rsidR="00607B09">
        <w:rPr>
          <w:rFonts w:ascii="Times New Roman" w:hAnsi="Times New Roman" w:cs="Times New Roman"/>
          <w:sz w:val="28"/>
        </w:rPr>
        <w:t xml:space="preserve">       </w:t>
      </w:r>
      <w:proofErr w:type="spellStart"/>
      <w:r w:rsidR="00607B09">
        <w:rPr>
          <w:rFonts w:ascii="Times New Roman" w:hAnsi="Times New Roman" w:cs="Times New Roman"/>
          <w:sz w:val="28"/>
        </w:rPr>
        <w:t>Мандибура</w:t>
      </w:r>
      <w:proofErr w:type="spellEnd"/>
      <w:r w:rsidR="00607B09">
        <w:rPr>
          <w:rFonts w:ascii="Times New Roman" w:hAnsi="Times New Roman" w:cs="Times New Roman"/>
          <w:sz w:val="28"/>
        </w:rPr>
        <w:t xml:space="preserve"> І.Д.</w:t>
      </w:r>
    </w:p>
    <w:p w:rsidR="0095501A" w:rsidRDefault="0095501A" w:rsidP="0050635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Омельченко Л.Г.</w:t>
      </w:r>
      <w:r w:rsidR="00607B09">
        <w:rPr>
          <w:rFonts w:ascii="Times New Roman" w:hAnsi="Times New Roman" w:cs="Times New Roman"/>
          <w:sz w:val="28"/>
        </w:rPr>
        <w:t xml:space="preserve">       </w:t>
      </w:r>
      <w:proofErr w:type="spellStart"/>
      <w:r w:rsidR="00607B09">
        <w:rPr>
          <w:rFonts w:ascii="Times New Roman" w:hAnsi="Times New Roman" w:cs="Times New Roman"/>
          <w:sz w:val="28"/>
        </w:rPr>
        <w:t>Демидчук</w:t>
      </w:r>
      <w:proofErr w:type="spellEnd"/>
      <w:r w:rsidR="00607B09">
        <w:rPr>
          <w:rFonts w:ascii="Times New Roman" w:hAnsi="Times New Roman" w:cs="Times New Roman"/>
          <w:sz w:val="28"/>
        </w:rPr>
        <w:t xml:space="preserve"> Л.П.</w:t>
      </w:r>
    </w:p>
    <w:p w:rsidR="0095501A" w:rsidRDefault="0095501A" w:rsidP="0050635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</w:t>
      </w:r>
      <w:r w:rsidR="00607B09">
        <w:rPr>
          <w:rFonts w:ascii="Times New Roman" w:hAnsi="Times New Roman" w:cs="Times New Roman"/>
          <w:sz w:val="28"/>
        </w:rPr>
        <w:t xml:space="preserve">         </w:t>
      </w:r>
      <w:r>
        <w:rPr>
          <w:rFonts w:ascii="Times New Roman" w:hAnsi="Times New Roman" w:cs="Times New Roman"/>
          <w:sz w:val="28"/>
        </w:rPr>
        <w:t xml:space="preserve">   </w:t>
      </w:r>
      <w:r w:rsidR="00607B09">
        <w:rPr>
          <w:rFonts w:ascii="Times New Roman" w:hAnsi="Times New Roman" w:cs="Times New Roman"/>
          <w:sz w:val="28"/>
        </w:rPr>
        <w:t xml:space="preserve">                                    </w:t>
      </w:r>
      <w:proofErr w:type="spellStart"/>
      <w:r w:rsidR="00607B09">
        <w:rPr>
          <w:rFonts w:ascii="Times New Roman" w:hAnsi="Times New Roman" w:cs="Times New Roman"/>
          <w:sz w:val="28"/>
        </w:rPr>
        <w:t>Ожибко</w:t>
      </w:r>
      <w:proofErr w:type="spellEnd"/>
      <w:r w:rsidR="00607B09">
        <w:rPr>
          <w:rFonts w:ascii="Times New Roman" w:hAnsi="Times New Roman" w:cs="Times New Roman"/>
          <w:sz w:val="28"/>
        </w:rPr>
        <w:t xml:space="preserve"> О.М.</w:t>
      </w:r>
    </w:p>
    <w:p w:rsidR="00607B09" w:rsidRDefault="00607B09" w:rsidP="0050635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Гайдучик</w:t>
      </w:r>
      <w:proofErr w:type="spellEnd"/>
      <w:r>
        <w:rPr>
          <w:rFonts w:ascii="Times New Roman" w:hAnsi="Times New Roman" w:cs="Times New Roman"/>
          <w:sz w:val="28"/>
        </w:rPr>
        <w:t xml:space="preserve"> В.С.</w:t>
      </w:r>
    </w:p>
    <w:p w:rsidR="00607B09" w:rsidRDefault="00607B09" w:rsidP="0050635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Ільницька О.І.</w:t>
      </w:r>
    </w:p>
    <w:p w:rsidR="00607B09" w:rsidRPr="0050635A" w:rsidRDefault="00607B09" w:rsidP="0050635A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Байко Н.І.</w:t>
      </w:r>
      <w:bookmarkStart w:id="0" w:name="_GoBack"/>
      <w:bookmarkEnd w:id="0"/>
    </w:p>
    <w:p w:rsidR="0050635A" w:rsidRPr="0050635A" w:rsidRDefault="0050635A" w:rsidP="0050635A">
      <w:pPr>
        <w:pStyle w:val="a3"/>
        <w:rPr>
          <w:rFonts w:ascii="Times New Roman" w:hAnsi="Times New Roman" w:cs="Times New Roman"/>
          <w:sz w:val="28"/>
        </w:rPr>
      </w:pPr>
    </w:p>
    <w:sectPr w:rsidR="0050635A" w:rsidRPr="00506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D6F28"/>
    <w:multiLevelType w:val="hybridMultilevel"/>
    <w:tmpl w:val="A83A634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8C1927"/>
    <w:multiLevelType w:val="multilevel"/>
    <w:tmpl w:val="634AA2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460"/>
    <w:rsid w:val="00151460"/>
    <w:rsid w:val="0050635A"/>
    <w:rsid w:val="00607B09"/>
    <w:rsid w:val="0095501A"/>
    <w:rsid w:val="00ED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F905AF-A8C8-427D-AEF9-F2CFDCD430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63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063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380</Words>
  <Characters>2442</Characters>
  <Application>Microsoft Office Word</Application>
  <DocSecurity>0</DocSecurity>
  <Lines>69</Lines>
  <Paragraphs>37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2022-03-28T12:17:00Z</dcterms:created>
  <dcterms:modified xsi:type="dcterms:W3CDTF">2022-03-28T12:45:00Z</dcterms:modified>
</cp:coreProperties>
</file>