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3EA22" w14:textId="77777777" w:rsidR="00583058" w:rsidRDefault="00583058" w:rsidP="0058305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DC0B470" w14:textId="67FB485C" w:rsidR="00583058" w:rsidRPr="00583058" w:rsidRDefault="00583058" w:rsidP="00583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058">
        <w:rPr>
          <w:rFonts w:ascii="Times New Roman" w:hAnsi="Times New Roman"/>
          <w:b/>
          <w:sz w:val="24"/>
          <w:szCs w:val="24"/>
        </w:rPr>
        <w:t>СПИСОК</w:t>
      </w:r>
    </w:p>
    <w:p w14:paraId="64D73A60" w14:textId="202DC2F9" w:rsidR="00583058" w:rsidRPr="00583058" w:rsidRDefault="006E6AE3" w:rsidP="00583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83058" w:rsidRPr="00583058">
        <w:rPr>
          <w:rFonts w:ascii="Times New Roman" w:hAnsi="Times New Roman"/>
          <w:b/>
          <w:sz w:val="24"/>
          <w:szCs w:val="24"/>
        </w:rPr>
        <w:t>ед</w:t>
      </w:r>
      <w:r>
        <w:rPr>
          <w:rFonts w:ascii="Times New Roman" w:hAnsi="Times New Roman"/>
          <w:b/>
          <w:sz w:val="24"/>
          <w:szCs w:val="24"/>
        </w:rPr>
        <w:t xml:space="preserve">агогічних </w:t>
      </w:r>
      <w:r w:rsidR="00583058" w:rsidRPr="00583058">
        <w:rPr>
          <w:rFonts w:ascii="Times New Roman" w:hAnsi="Times New Roman"/>
          <w:b/>
          <w:sz w:val="24"/>
          <w:szCs w:val="24"/>
        </w:rPr>
        <w:t xml:space="preserve">працівників </w:t>
      </w:r>
      <w:r w:rsidR="004B57B7">
        <w:rPr>
          <w:rFonts w:ascii="Times New Roman" w:hAnsi="Times New Roman"/>
          <w:b/>
          <w:sz w:val="24"/>
          <w:szCs w:val="24"/>
        </w:rPr>
        <w:t>Коршівського ліцею</w:t>
      </w:r>
      <w:r w:rsidR="00583058" w:rsidRPr="00583058">
        <w:rPr>
          <w:rFonts w:ascii="Times New Roman" w:hAnsi="Times New Roman"/>
          <w:b/>
          <w:sz w:val="24"/>
          <w:szCs w:val="24"/>
        </w:rPr>
        <w:t>, які представляються до атестації в 2023 році</w:t>
      </w:r>
    </w:p>
    <w:tbl>
      <w:tblPr>
        <w:tblW w:w="15821" w:type="dxa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2"/>
        <w:gridCol w:w="2127"/>
        <w:gridCol w:w="708"/>
        <w:gridCol w:w="709"/>
        <w:gridCol w:w="1843"/>
        <w:gridCol w:w="1559"/>
        <w:gridCol w:w="1276"/>
        <w:gridCol w:w="567"/>
        <w:gridCol w:w="850"/>
        <w:gridCol w:w="1985"/>
        <w:gridCol w:w="1276"/>
        <w:gridCol w:w="2409"/>
      </w:tblGrid>
      <w:tr w:rsidR="00065CD0" w:rsidRPr="0052446E" w14:paraId="0D3D92A9" w14:textId="77777777" w:rsidTr="00065CD0">
        <w:trPr>
          <w:jc w:val="center"/>
        </w:trPr>
        <w:tc>
          <w:tcPr>
            <w:tcW w:w="512" w:type="dxa"/>
            <w:vAlign w:val="center"/>
          </w:tcPr>
          <w:p w14:paraId="5A8C7414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2127" w:type="dxa"/>
            <w:vAlign w:val="center"/>
          </w:tcPr>
          <w:p w14:paraId="594E0A71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Прізвище, ім’я, по батькові</w:t>
            </w:r>
          </w:p>
        </w:tc>
        <w:tc>
          <w:tcPr>
            <w:tcW w:w="708" w:type="dxa"/>
            <w:vAlign w:val="center"/>
          </w:tcPr>
          <w:p w14:paraId="21F36F76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Рік народж.</w:t>
            </w:r>
          </w:p>
        </w:tc>
        <w:tc>
          <w:tcPr>
            <w:tcW w:w="709" w:type="dxa"/>
            <w:vAlign w:val="center"/>
          </w:tcPr>
          <w:p w14:paraId="1307D69D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Освіта</w:t>
            </w:r>
          </w:p>
        </w:tc>
        <w:tc>
          <w:tcPr>
            <w:tcW w:w="1843" w:type="dxa"/>
            <w:vAlign w:val="center"/>
          </w:tcPr>
          <w:p w14:paraId="2EC10939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Який НЗ закінчив, рік закінчення</w:t>
            </w:r>
          </w:p>
        </w:tc>
        <w:tc>
          <w:tcPr>
            <w:tcW w:w="1559" w:type="dxa"/>
            <w:vAlign w:val="center"/>
          </w:tcPr>
          <w:p w14:paraId="3E8B8E6C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Спеціальність за дипломом</w:t>
            </w:r>
          </w:p>
        </w:tc>
        <w:tc>
          <w:tcPr>
            <w:tcW w:w="1276" w:type="dxa"/>
            <w:vAlign w:val="center"/>
          </w:tcPr>
          <w:p w14:paraId="0AE3A05A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Який предмет виклад.</w:t>
            </w:r>
          </w:p>
        </w:tc>
        <w:tc>
          <w:tcPr>
            <w:tcW w:w="567" w:type="dxa"/>
            <w:vAlign w:val="center"/>
          </w:tcPr>
          <w:p w14:paraId="598B4B60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Стаж</w:t>
            </w:r>
          </w:p>
        </w:tc>
        <w:tc>
          <w:tcPr>
            <w:tcW w:w="850" w:type="dxa"/>
            <w:vAlign w:val="center"/>
          </w:tcPr>
          <w:p w14:paraId="4FD781EF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Рік попер. атестації</w:t>
            </w:r>
          </w:p>
        </w:tc>
        <w:tc>
          <w:tcPr>
            <w:tcW w:w="1985" w:type="dxa"/>
            <w:vAlign w:val="center"/>
          </w:tcPr>
          <w:p w14:paraId="19A0826C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Рішення попер. атестації</w:t>
            </w:r>
          </w:p>
        </w:tc>
        <w:tc>
          <w:tcPr>
            <w:tcW w:w="1276" w:type="dxa"/>
            <w:vAlign w:val="center"/>
          </w:tcPr>
          <w:p w14:paraId="5B9C9F01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Атестація чергова чи позачергова</w:t>
            </w:r>
          </w:p>
        </w:tc>
        <w:tc>
          <w:tcPr>
            <w:tcW w:w="2409" w:type="dxa"/>
            <w:vAlign w:val="center"/>
          </w:tcPr>
          <w:p w14:paraId="228CC3BB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Буде предст. до категорії, звання</w:t>
            </w:r>
          </w:p>
        </w:tc>
      </w:tr>
      <w:tr w:rsidR="00065CD0" w:rsidRPr="0052446E" w14:paraId="7DC4F1A1" w14:textId="77777777" w:rsidTr="00065CD0">
        <w:trPr>
          <w:jc w:val="center"/>
        </w:trPr>
        <w:tc>
          <w:tcPr>
            <w:tcW w:w="512" w:type="dxa"/>
            <w:vAlign w:val="center"/>
          </w:tcPr>
          <w:p w14:paraId="5EE0EEF1" w14:textId="6EA8EA2A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vAlign w:val="center"/>
          </w:tcPr>
          <w:p w14:paraId="763B6EA9" w14:textId="253A444E" w:rsidR="00065CD0" w:rsidRPr="00065CD0" w:rsidRDefault="00065CD0" w:rsidP="00763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Мотрук Наталія Юріївна</w:t>
            </w:r>
          </w:p>
        </w:tc>
        <w:tc>
          <w:tcPr>
            <w:tcW w:w="708" w:type="dxa"/>
            <w:vAlign w:val="center"/>
          </w:tcPr>
          <w:p w14:paraId="562AB91C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21.11.</w:t>
            </w:r>
          </w:p>
          <w:p w14:paraId="611144CD" w14:textId="400C4EDF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1962</w:t>
            </w:r>
          </w:p>
        </w:tc>
        <w:tc>
          <w:tcPr>
            <w:tcW w:w="709" w:type="dxa"/>
            <w:vAlign w:val="center"/>
          </w:tcPr>
          <w:p w14:paraId="6E894C9A" w14:textId="1D84578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1843" w:type="dxa"/>
            <w:vAlign w:val="center"/>
          </w:tcPr>
          <w:p w14:paraId="244CB1DF" w14:textId="6C124A13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Івано-Франківський педінститут,1984</w:t>
            </w:r>
          </w:p>
        </w:tc>
        <w:tc>
          <w:tcPr>
            <w:tcW w:w="1559" w:type="dxa"/>
            <w:vAlign w:val="center"/>
          </w:tcPr>
          <w:p w14:paraId="2D5090A7" w14:textId="481D86F9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 і фізика</w:t>
            </w:r>
          </w:p>
        </w:tc>
        <w:tc>
          <w:tcPr>
            <w:tcW w:w="1276" w:type="dxa"/>
            <w:vAlign w:val="center"/>
          </w:tcPr>
          <w:p w14:paraId="06CA2BF1" w14:textId="2FCFCE08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67" w:type="dxa"/>
            <w:vAlign w:val="center"/>
          </w:tcPr>
          <w:p w14:paraId="150464CA" w14:textId="1F100A48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0" w:type="dxa"/>
            <w:vAlign w:val="center"/>
          </w:tcPr>
          <w:p w14:paraId="649B619D" w14:textId="521FDF00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5" w:type="dxa"/>
            <w:vAlign w:val="center"/>
          </w:tcPr>
          <w:p w14:paraId="37FCA1C5" w14:textId="2F3951E2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Відповідає раніше присвоєній кваліфікаційній категорії «спеціаліст вищої категорії» та раніше присвоєному педагогічному званню «старший вчитель»</w:t>
            </w:r>
          </w:p>
        </w:tc>
        <w:tc>
          <w:tcPr>
            <w:tcW w:w="1276" w:type="dxa"/>
            <w:vAlign w:val="center"/>
          </w:tcPr>
          <w:p w14:paraId="5C286410" w14:textId="21F2CECF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  <w:vAlign w:val="center"/>
          </w:tcPr>
          <w:p w14:paraId="14939B99" w14:textId="6E63D0A8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Про відповідність раніше присвоєній кваліфікаційній категорії «спеціаліст вищої категорії», про відповідність раніше присвоєному педагогічному званню «старший учитель»</w:t>
            </w:r>
          </w:p>
        </w:tc>
      </w:tr>
      <w:tr w:rsidR="00065CD0" w:rsidRPr="0052446E" w14:paraId="3425B0C3" w14:textId="77777777" w:rsidTr="00065CD0">
        <w:trPr>
          <w:jc w:val="center"/>
        </w:trPr>
        <w:tc>
          <w:tcPr>
            <w:tcW w:w="512" w:type="dxa"/>
            <w:vAlign w:val="center"/>
          </w:tcPr>
          <w:p w14:paraId="57A3E8C7" w14:textId="475B1F8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7" w:type="dxa"/>
            <w:vAlign w:val="center"/>
          </w:tcPr>
          <w:p w14:paraId="4625FDB9" w14:textId="4B7AAB77" w:rsidR="00065CD0" w:rsidRPr="00065CD0" w:rsidRDefault="00065CD0" w:rsidP="00763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Марусяк Любов Миколаївна</w:t>
            </w:r>
          </w:p>
        </w:tc>
        <w:tc>
          <w:tcPr>
            <w:tcW w:w="708" w:type="dxa"/>
            <w:vAlign w:val="center"/>
          </w:tcPr>
          <w:p w14:paraId="401CFBDA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12.11.</w:t>
            </w:r>
          </w:p>
          <w:p w14:paraId="3A837D78" w14:textId="32F6A6D9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1967</w:t>
            </w:r>
          </w:p>
        </w:tc>
        <w:tc>
          <w:tcPr>
            <w:tcW w:w="709" w:type="dxa"/>
            <w:vAlign w:val="center"/>
          </w:tcPr>
          <w:p w14:paraId="61714793" w14:textId="4F7206FF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1843" w:type="dxa"/>
            <w:vAlign w:val="center"/>
          </w:tcPr>
          <w:p w14:paraId="51D3AA38" w14:textId="097A8D4E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Прикарпатський університет ім.В.Стефаника, 1995 </w:t>
            </w:r>
          </w:p>
        </w:tc>
        <w:tc>
          <w:tcPr>
            <w:tcW w:w="1559" w:type="dxa"/>
            <w:vAlign w:val="center"/>
          </w:tcPr>
          <w:p w14:paraId="4035FBB0" w14:textId="5D87C3FC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Українська мова і література, російська мова і література</w:t>
            </w:r>
          </w:p>
        </w:tc>
        <w:tc>
          <w:tcPr>
            <w:tcW w:w="1276" w:type="dxa"/>
            <w:vAlign w:val="center"/>
          </w:tcPr>
          <w:p w14:paraId="72056481" w14:textId="2747AC8B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Зарубіжна література</w:t>
            </w:r>
          </w:p>
        </w:tc>
        <w:tc>
          <w:tcPr>
            <w:tcW w:w="567" w:type="dxa"/>
            <w:vAlign w:val="center"/>
          </w:tcPr>
          <w:p w14:paraId="53ED9356" w14:textId="477304C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0" w:type="dxa"/>
            <w:vAlign w:val="center"/>
          </w:tcPr>
          <w:p w14:paraId="5C3A286D" w14:textId="09EDA81E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5" w:type="dxa"/>
            <w:vAlign w:val="center"/>
          </w:tcPr>
          <w:p w14:paraId="02E163B3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Відповідає займаній посаді.</w:t>
            </w:r>
          </w:p>
          <w:p w14:paraId="7B7D87D4" w14:textId="77E3214F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Відповідає</w:t>
            </w:r>
            <w:r w:rsidRPr="00065CD0">
              <w:rPr>
                <w:sz w:val="20"/>
                <w:szCs w:val="20"/>
              </w:rPr>
              <w:t xml:space="preserve"> </w:t>
            </w: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раніше присвоєній кваліфікаційній категорії «спеціаліст вищої категорії» та раніше присвоєному педагогічному званню «вчитель-методист»</w:t>
            </w:r>
          </w:p>
          <w:p w14:paraId="3E2DC3CD" w14:textId="7DB66762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81983C6" w14:textId="7D5744F0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  <w:vAlign w:val="center"/>
          </w:tcPr>
          <w:p w14:paraId="55E10265" w14:textId="7D6C5CE2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Про відповідність раніше присвоєній кваліфікаційній категорії «спеціаліст вищої категорії», про відповідність раніше присвоєному педагогічному званню «вчитель-методист»</w:t>
            </w:r>
          </w:p>
        </w:tc>
      </w:tr>
      <w:tr w:rsidR="00065CD0" w:rsidRPr="0052446E" w14:paraId="353F68B8" w14:textId="77777777" w:rsidTr="00065CD0">
        <w:trPr>
          <w:jc w:val="center"/>
        </w:trPr>
        <w:tc>
          <w:tcPr>
            <w:tcW w:w="512" w:type="dxa"/>
            <w:vAlign w:val="center"/>
          </w:tcPr>
          <w:p w14:paraId="746CAA00" w14:textId="3C10E48C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vAlign w:val="center"/>
          </w:tcPr>
          <w:p w14:paraId="07C2B9AA" w14:textId="0A011C01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Досин Марія Іванівна</w:t>
            </w:r>
          </w:p>
        </w:tc>
        <w:tc>
          <w:tcPr>
            <w:tcW w:w="708" w:type="dxa"/>
            <w:vAlign w:val="center"/>
          </w:tcPr>
          <w:p w14:paraId="3B6BA5B4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15.01.</w:t>
            </w:r>
          </w:p>
          <w:p w14:paraId="54596561" w14:textId="6C4C246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1962</w:t>
            </w:r>
          </w:p>
        </w:tc>
        <w:tc>
          <w:tcPr>
            <w:tcW w:w="709" w:type="dxa"/>
            <w:vAlign w:val="center"/>
          </w:tcPr>
          <w:p w14:paraId="0493240A" w14:textId="1C99A41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1843" w:type="dxa"/>
            <w:vAlign w:val="center"/>
          </w:tcPr>
          <w:p w14:paraId="51C27C72" w14:textId="57CD28AE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Коломийське педучилище,1981</w:t>
            </w:r>
          </w:p>
          <w:p w14:paraId="1BDA5965" w14:textId="28800166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Чернівецький університет, 1988</w:t>
            </w:r>
          </w:p>
        </w:tc>
        <w:tc>
          <w:tcPr>
            <w:tcW w:w="1559" w:type="dxa"/>
            <w:vAlign w:val="center"/>
          </w:tcPr>
          <w:p w14:paraId="22A42F4A" w14:textId="2415DE28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викладання в початкових класах загальноосвітньої школи</w:t>
            </w:r>
            <w:r w:rsidRPr="00065CD0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; </w:t>
            </w: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географія</w:t>
            </w:r>
          </w:p>
        </w:tc>
        <w:tc>
          <w:tcPr>
            <w:tcW w:w="1276" w:type="dxa"/>
            <w:vAlign w:val="center"/>
          </w:tcPr>
          <w:p w14:paraId="0FB6FB2F" w14:textId="5877DF21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Початкове навчання</w:t>
            </w:r>
          </w:p>
        </w:tc>
        <w:tc>
          <w:tcPr>
            <w:tcW w:w="567" w:type="dxa"/>
            <w:vAlign w:val="center"/>
          </w:tcPr>
          <w:p w14:paraId="79CEF09E" w14:textId="0029847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0" w:type="dxa"/>
            <w:vAlign w:val="center"/>
          </w:tcPr>
          <w:p w14:paraId="12F1E698" w14:textId="0644DC83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5" w:type="dxa"/>
            <w:vAlign w:val="center"/>
          </w:tcPr>
          <w:p w14:paraId="65281F2C" w14:textId="11AED712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Відповідає раніше присвоєній кваліфікаційній категорії «спеціаліст вищої категорії» та раніше присвоєному педагогічному званню «старший вчитель» </w:t>
            </w:r>
          </w:p>
        </w:tc>
        <w:tc>
          <w:tcPr>
            <w:tcW w:w="1276" w:type="dxa"/>
            <w:vAlign w:val="center"/>
          </w:tcPr>
          <w:p w14:paraId="0200E1D6" w14:textId="08358D4E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  <w:vAlign w:val="center"/>
          </w:tcPr>
          <w:p w14:paraId="76E473E7" w14:textId="2849E6B2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Про відповідність раніше присвоєній кваліфікаційній категорії «спеціаліст вищої категорії», про відповідність раніше присвоєному педагогічному званню «старший учитель»</w:t>
            </w:r>
          </w:p>
        </w:tc>
      </w:tr>
      <w:tr w:rsidR="00065CD0" w:rsidRPr="0052446E" w14:paraId="421CBDC8" w14:textId="77777777" w:rsidTr="00065CD0">
        <w:trPr>
          <w:jc w:val="center"/>
        </w:trPr>
        <w:tc>
          <w:tcPr>
            <w:tcW w:w="512" w:type="dxa"/>
            <w:vAlign w:val="center"/>
          </w:tcPr>
          <w:p w14:paraId="6E676E28" w14:textId="2BC0C02F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7" w:type="dxa"/>
            <w:vAlign w:val="center"/>
          </w:tcPr>
          <w:p w14:paraId="10F9F75C" w14:textId="09D8842C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Синиця Олександра Василівна</w:t>
            </w:r>
          </w:p>
        </w:tc>
        <w:tc>
          <w:tcPr>
            <w:tcW w:w="708" w:type="dxa"/>
            <w:vAlign w:val="center"/>
          </w:tcPr>
          <w:p w14:paraId="72E08C84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06.01.</w:t>
            </w:r>
          </w:p>
          <w:p w14:paraId="60933D97" w14:textId="2B7B8EF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1966</w:t>
            </w:r>
          </w:p>
        </w:tc>
        <w:tc>
          <w:tcPr>
            <w:tcW w:w="709" w:type="dxa"/>
            <w:vAlign w:val="center"/>
          </w:tcPr>
          <w:p w14:paraId="0BAEBA67" w14:textId="3E27E8CE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1843" w:type="dxa"/>
            <w:vAlign w:val="center"/>
          </w:tcPr>
          <w:p w14:paraId="4C98C6F0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Коломийське педучилище,1985</w:t>
            </w:r>
          </w:p>
          <w:p w14:paraId="4931AE26" w14:textId="042649FB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Прикарпатський університет ім.В.Стефаника, 1997</w:t>
            </w:r>
          </w:p>
        </w:tc>
        <w:tc>
          <w:tcPr>
            <w:tcW w:w="1559" w:type="dxa"/>
            <w:vAlign w:val="center"/>
          </w:tcPr>
          <w:p w14:paraId="11F2D281" w14:textId="2CCFD3A5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Початкове навчання</w:t>
            </w:r>
          </w:p>
        </w:tc>
        <w:tc>
          <w:tcPr>
            <w:tcW w:w="1276" w:type="dxa"/>
            <w:vAlign w:val="center"/>
          </w:tcPr>
          <w:p w14:paraId="2B826B84" w14:textId="0A1E84BB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Початкове навчання</w:t>
            </w:r>
          </w:p>
        </w:tc>
        <w:tc>
          <w:tcPr>
            <w:tcW w:w="567" w:type="dxa"/>
            <w:vAlign w:val="center"/>
          </w:tcPr>
          <w:p w14:paraId="456379D3" w14:textId="6CCD17A3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0" w:type="dxa"/>
            <w:vAlign w:val="center"/>
          </w:tcPr>
          <w:p w14:paraId="14456973" w14:textId="2F87409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5" w:type="dxa"/>
            <w:vAlign w:val="center"/>
          </w:tcPr>
          <w:p w14:paraId="45EB136E" w14:textId="5180C1B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Відповідає раніше присвоєній кваліфікаційній категорії «спеціаліст вищої категорії» та раніше присвоєному педагогічному званню «старший вчитель»</w:t>
            </w:r>
          </w:p>
        </w:tc>
        <w:tc>
          <w:tcPr>
            <w:tcW w:w="1276" w:type="dxa"/>
            <w:vAlign w:val="center"/>
          </w:tcPr>
          <w:p w14:paraId="6DD3E41C" w14:textId="298BE1C5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  <w:vAlign w:val="center"/>
          </w:tcPr>
          <w:p w14:paraId="74E2F6A3" w14:textId="140D51F1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Про відповідність раніше присвоєній кваліфікаційній категорії «спеціаліст вищої категорії», про відповідність раніше присвоєному педагогічному званню «старший учитель»</w:t>
            </w:r>
          </w:p>
        </w:tc>
      </w:tr>
      <w:tr w:rsidR="00065CD0" w:rsidRPr="0052446E" w14:paraId="1A586293" w14:textId="77777777" w:rsidTr="00065CD0">
        <w:trPr>
          <w:jc w:val="center"/>
        </w:trPr>
        <w:tc>
          <w:tcPr>
            <w:tcW w:w="512" w:type="dxa"/>
            <w:vAlign w:val="center"/>
          </w:tcPr>
          <w:p w14:paraId="2DD531DE" w14:textId="1C14B06B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127" w:type="dxa"/>
            <w:vAlign w:val="center"/>
          </w:tcPr>
          <w:p w14:paraId="66E6EEC8" w14:textId="65D69D23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Черкас Галина Андріївна</w:t>
            </w:r>
          </w:p>
        </w:tc>
        <w:tc>
          <w:tcPr>
            <w:tcW w:w="708" w:type="dxa"/>
            <w:vAlign w:val="center"/>
          </w:tcPr>
          <w:p w14:paraId="22C99C2E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28.10.</w:t>
            </w:r>
          </w:p>
          <w:p w14:paraId="44636664" w14:textId="2B7953C6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1963</w:t>
            </w:r>
          </w:p>
        </w:tc>
        <w:tc>
          <w:tcPr>
            <w:tcW w:w="709" w:type="dxa"/>
            <w:vAlign w:val="center"/>
          </w:tcPr>
          <w:p w14:paraId="345BEE35" w14:textId="688F9C35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1843" w:type="dxa"/>
            <w:vAlign w:val="center"/>
          </w:tcPr>
          <w:p w14:paraId="05224D06" w14:textId="428BB2D1" w:rsidR="00065CD0" w:rsidRPr="00065CD0" w:rsidRDefault="00065CD0" w:rsidP="00AE1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Коломийське педучилище,1982</w:t>
            </w:r>
          </w:p>
          <w:p w14:paraId="45CE45F7" w14:textId="3B69EA6D" w:rsidR="00065CD0" w:rsidRPr="00065CD0" w:rsidRDefault="00065CD0" w:rsidP="00AE1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Прикарпатський університет ім.В.Стефаника, 1988</w:t>
            </w:r>
          </w:p>
        </w:tc>
        <w:tc>
          <w:tcPr>
            <w:tcW w:w="1559" w:type="dxa"/>
            <w:vAlign w:val="center"/>
          </w:tcPr>
          <w:p w14:paraId="155EDEFD" w14:textId="679FE421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Педагогіка і методика початкового навчання</w:t>
            </w:r>
          </w:p>
        </w:tc>
        <w:tc>
          <w:tcPr>
            <w:tcW w:w="1276" w:type="dxa"/>
            <w:vAlign w:val="center"/>
          </w:tcPr>
          <w:p w14:paraId="739D439C" w14:textId="3B6B224D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Початкове навчання</w:t>
            </w:r>
          </w:p>
        </w:tc>
        <w:tc>
          <w:tcPr>
            <w:tcW w:w="567" w:type="dxa"/>
            <w:vAlign w:val="center"/>
          </w:tcPr>
          <w:p w14:paraId="73379E3F" w14:textId="6A06FF10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0" w:type="dxa"/>
            <w:vAlign w:val="center"/>
          </w:tcPr>
          <w:p w14:paraId="37BECA5A" w14:textId="2B990CC6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5" w:type="dxa"/>
            <w:vAlign w:val="center"/>
          </w:tcPr>
          <w:p w14:paraId="2D65B517" w14:textId="2D794FB0" w:rsidR="00065CD0" w:rsidRPr="00065CD0" w:rsidRDefault="00065CD0" w:rsidP="00524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Відповідає раніше присвоєній кваліфікаційній категорії «спеціаліст вищої категорії» </w:t>
            </w:r>
          </w:p>
        </w:tc>
        <w:tc>
          <w:tcPr>
            <w:tcW w:w="1276" w:type="dxa"/>
            <w:vAlign w:val="center"/>
          </w:tcPr>
          <w:p w14:paraId="1E7F8E79" w14:textId="7661143C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  <w:vAlign w:val="center"/>
          </w:tcPr>
          <w:p w14:paraId="1E8974F3" w14:textId="6A2791C1" w:rsidR="00065CD0" w:rsidRPr="00065CD0" w:rsidRDefault="00065CD0" w:rsidP="002D3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Про відповідність раніше присвоєній кваліфікаційній категорії «спеціаліст вищої категорії»</w:t>
            </w:r>
          </w:p>
        </w:tc>
      </w:tr>
      <w:tr w:rsidR="00065CD0" w:rsidRPr="0052446E" w14:paraId="7AD4A551" w14:textId="77777777" w:rsidTr="00065CD0">
        <w:trPr>
          <w:jc w:val="center"/>
        </w:trPr>
        <w:tc>
          <w:tcPr>
            <w:tcW w:w="512" w:type="dxa"/>
          </w:tcPr>
          <w:p w14:paraId="0E3019F1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65FDD08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6AF7BBD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52AB07E" w14:textId="3B423C1B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7" w:type="dxa"/>
            <w:vAlign w:val="center"/>
          </w:tcPr>
          <w:p w14:paraId="21C19968" w14:textId="6066A7F0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Тимофіїв Руслана Миколаївна</w:t>
            </w:r>
          </w:p>
        </w:tc>
        <w:tc>
          <w:tcPr>
            <w:tcW w:w="708" w:type="dxa"/>
            <w:vAlign w:val="center"/>
          </w:tcPr>
          <w:p w14:paraId="1B26F723" w14:textId="39E4F6C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06.11.</w:t>
            </w:r>
          </w:p>
          <w:p w14:paraId="40E3B0B6" w14:textId="57AB985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1975</w:t>
            </w:r>
          </w:p>
        </w:tc>
        <w:tc>
          <w:tcPr>
            <w:tcW w:w="709" w:type="dxa"/>
            <w:vAlign w:val="center"/>
          </w:tcPr>
          <w:p w14:paraId="79FF1C64" w14:textId="1468D37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1843" w:type="dxa"/>
            <w:vAlign w:val="center"/>
          </w:tcPr>
          <w:p w14:paraId="4AF12635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</w:rPr>
              <w:t>Прикарпатський нац. університет ім.В.Стефаника</w:t>
            </w: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2003</w:t>
            </w:r>
          </w:p>
        </w:tc>
        <w:tc>
          <w:tcPr>
            <w:tcW w:w="1559" w:type="dxa"/>
            <w:vAlign w:val="center"/>
          </w:tcPr>
          <w:p w14:paraId="20539F17" w14:textId="4B137ADD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276" w:type="dxa"/>
            <w:vAlign w:val="center"/>
          </w:tcPr>
          <w:p w14:paraId="430AF50B" w14:textId="1C5E88A9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567" w:type="dxa"/>
            <w:vAlign w:val="center"/>
          </w:tcPr>
          <w:p w14:paraId="16678FF9" w14:textId="77A403D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14:paraId="1E0B094B" w14:textId="6F3901F5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5" w:type="dxa"/>
            <w:vAlign w:val="center"/>
          </w:tcPr>
          <w:p w14:paraId="287040D0" w14:textId="16435AEC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Відповідає займаній посаді. Присвоїти кваліфікаційну категорію «спеціаліст першої категорії»</w:t>
            </w:r>
          </w:p>
        </w:tc>
        <w:tc>
          <w:tcPr>
            <w:tcW w:w="1276" w:type="dxa"/>
            <w:vAlign w:val="center"/>
          </w:tcPr>
          <w:p w14:paraId="25F02E4D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  <w:vAlign w:val="center"/>
          </w:tcPr>
          <w:p w14:paraId="0A2CFC38" w14:textId="455D5BF5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 відповідність раніше встановленій кваліфікаційній категорії «спеціаліст вищої категорії» </w:t>
            </w:r>
          </w:p>
        </w:tc>
      </w:tr>
      <w:tr w:rsidR="00065CD0" w:rsidRPr="0052446E" w14:paraId="7F3EB10E" w14:textId="77777777" w:rsidTr="00065CD0">
        <w:trPr>
          <w:jc w:val="center"/>
        </w:trPr>
        <w:tc>
          <w:tcPr>
            <w:tcW w:w="512" w:type="dxa"/>
          </w:tcPr>
          <w:p w14:paraId="6381E607" w14:textId="77089CD1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7" w:type="dxa"/>
            <w:vAlign w:val="center"/>
          </w:tcPr>
          <w:p w14:paraId="09628518" w14:textId="143E01EE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val="ru-RU" w:eastAsia="en-US"/>
              </w:rPr>
              <w:t>Вишнівська Марія Василівна</w:t>
            </w:r>
          </w:p>
        </w:tc>
        <w:tc>
          <w:tcPr>
            <w:tcW w:w="708" w:type="dxa"/>
            <w:vAlign w:val="center"/>
          </w:tcPr>
          <w:p w14:paraId="6655F481" w14:textId="07072CDF" w:rsidR="00065CD0" w:rsidRPr="00065CD0" w:rsidRDefault="00065CD0" w:rsidP="003B31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</w:rPr>
              <w:t xml:space="preserve">   23.01.</w:t>
            </w:r>
          </w:p>
          <w:p w14:paraId="2398A870" w14:textId="0A91D421" w:rsidR="00065CD0" w:rsidRPr="00065CD0" w:rsidRDefault="00065CD0" w:rsidP="003B3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709" w:type="dxa"/>
            <w:vAlign w:val="center"/>
          </w:tcPr>
          <w:p w14:paraId="32828570" w14:textId="42B51189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базова вища</w:t>
            </w:r>
          </w:p>
        </w:tc>
        <w:tc>
          <w:tcPr>
            <w:tcW w:w="1843" w:type="dxa"/>
            <w:vAlign w:val="center"/>
          </w:tcPr>
          <w:p w14:paraId="7DBCD438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</w:rPr>
              <w:t>Коломийський навчально-науковий інститут (філія ПНУ ім. В.Стефаника)</w:t>
            </w:r>
          </w:p>
          <w:p w14:paraId="5445EEBB" w14:textId="55A6FCE9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vAlign w:val="center"/>
          </w:tcPr>
          <w:p w14:paraId="19E45BFF" w14:textId="12091AFC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</w:rPr>
              <w:t>Фізичне виховання</w:t>
            </w:r>
          </w:p>
        </w:tc>
        <w:tc>
          <w:tcPr>
            <w:tcW w:w="1276" w:type="dxa"/>
            <w:vAlign w:val="center"/>
          </w:tcPr>
          <w:p w14:paraId="68A9F3DE" w14:textId="52E7FE3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567" w:type="dxa"/>
            <w:vAlign w:val="center"/>
          </w:tcPr>
          <w:p w14:paraId="5AFD6842" w14:textId="523312E3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14:paraId="4695994C" w14:textId="29105A86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  <w:vAlign w:val="center"/>
          </w:tcPr>
          <w:p w14:paraId="7426D2F8" w14:textId="736D98A6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276" w:type="dxa"/>
            <w:vAlign w:val="center"/>
          </w:tcPr>
          <w:p w14:paraId="78689579" w14:textId="117639DE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  <w:vAlign w:val="center"/>
          </w:tcPr>
          <w:p w14:paraId="5F3B4122" w14:textId="3E7BBC22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Про встановлення кваліфікаційної категорії «спеціаліст  другої категорії».</w:t>
            </w:r>
          </w:p>
        </w:tc>
      </w:tr>
      <w:tr w:rsidR="00065CD0" w:rsidRPr="0052446E" w14:paraId="7F2DCBC9" w14:textId="77777777" w:rsidTr="00065CD0">
        <w:trPr>
          <w:jc w:val="center"/>
        </w:trPr>
        <w:tc>
          <w:tcPr>
            <w:tcW w:w="512" w:type="dxa"/>
          </w:tcPr>
          <w:p w14:paraId="252F5EC8" w14:textId="2074E2EE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7" w:type="dxa"/>
          </w:tcPr>
          <w:p w14:paraId="2553E22B" w14:textId="7826C8D9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Ткачук Наталія Ярославівна</w:t>
            </w:r>
          </w:p>
        </w:tc>
        <w:tc>
          <w:tcPr>
            <w:tcW w:w="708" w:type="dxa"/>
          </w:tcPr>
          <w:p w14:paraId="1E18585A" w14:textId="02F41955" w:rsidR="00065CD0" w:rsidRPr="00065CD0" w:rsidRDefault="00065CD0" w:rsidP="003B31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17.08 1967</w:t>
            </w:r>
          </w:p>
        </w:tc>
        <w:tc>
          <w:tcPr>
            <w:tcW w:w="709" w:type="dxa"/>
          </w:tcPr>
          <w:p w14:paraId="697C85F4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Серед.</w:t>
            </w:r>
          </w:p>
          <w:p w14:paraId="2702282C" w14:textId="692BC4B2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спец.</w:t>
            </w:r>
          </w:p>
        </w:tc>
        <w:tc>
          <w:tcPr>
            <w:tcW w:w="1843" w:type="dxa"/>
          </w:tcPr>
          <w:p w14:paraId="4F25D673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Коломийське       пед. училище,</w:t>
            </w:r>
          </w:p>
          <w:p w14:paraId="18CBF1A9" w14:textId="79A0E84B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1986 </w:t>
            </w:r>
          </w:p>
        </w:tc>
        <w:tc>
          <w:tcPr>
            <w:tcW w:w="1559" w:type="dxa"/>
          </w:tcPr>
          <w:p w14:paraId="2CFC8261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Старша</w:t>
            </w:r>
          </w:p>
          <w:p w14:paraId="6E2283E6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піонер вожата,</w:t>
            </w:r>
          </w:p>
          <w:p w14:paraId="3D2B0564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вчит. почат.</w:t>
            </w:r>
          </w:p>
          <w:p w14:paraId="367AAA77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класів</w:t>
            </w:r>
          </w:p>
          <w:p w14:paraId="6302936B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A689B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Початкове</w:t>
            </w:r>
          </w:p>
          <w:p w14:paraId="2DBBBFD3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навчання</w:t>
            </w:r>
          </w:p>
          <w:p w14:paraId="74DE6475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C0CE9F" w14:textId="16BAE05D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</w:tcPr>
          <w:p w14:paraId="09C375D1" w14:textId="1A3E1A0B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5" w:type="dxa"/>
          </w:tcPr>
          <w:p w14:paraId="5B79CBB2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Відповідає займаній посаді.</w:t>
            </w:r>
          </w:p>
          <w:p w14:paraId="6A88523D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Відповідає</w:t>
            </w:r>
          </w:p>
          <w:p w14:paraId="0AC7E18E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раніше</w:t>
            </w:r>
          </w:p>
          <w:p w14:paraId="3124AD93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присвоєній</w:t>
            </w:r>
          </w:p>
          <w:p w14:paraId="6723A197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кваліфікаційній</w:t>
            </w:r>
          </w:p>
          <w:p w14:paraId="5CFAF8BE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категорії</w:t>
            </w:r>
          </w:p>
          <w:p w14:paraId="23257787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« спеціаліст</w:t>
            </w:r>
          </w:p>
          <w:p w14:paraId="2A8B946A" w14:textId="6F673C19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11 тарифного розряду»</w:t>
            </w:r>
          </w:p>
        </w:tc>
        <w:tc>
          <w:tcPr>
            <w:tcW w:w="1276" w:type="dxa"/>
          </w:tcPr>
          <w:p w14:paraId="16E3784D" w14:textId="696A8256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</w:tcPr>
          <w:p w14:paraId="3616FB47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Про відповідність</w:t>
            </w:r>
          </w:p>
          <w:p w14:paraId="2AB2AB0F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раніше присвоєній</w:t>
            </w:r>
          </w:p>
          <w:p w14:paraId="2359373E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кваліфікаційній категорії</w:t>
            </w:r>
          </w:p>
          <w:p w14:paraId="30A9025E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«спеціаліст 11 тарифного розряду»</w:t>
            </w:r>
          </w:p>
          <w:p w14:paraId="2F8AE988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65CD0" w:rsidRPr="0052446E" w14:paraId="2C07F327" w14:textId="77777777" w:rsidTr="00065CD0">
        <w:trPr>
          <w:jc w:val="center"/>
        </w:trPr>
        <w:tc>
          <w:tcPr>
            <w:tcW w:w="512" w:type="dxa"/>
          </w:tcPr>
          <w:p w14:paraId="7151C455" w14:textId="3F32989B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7" w:type="dxa"/>
          </w:tcPr>
          <w:p w14:paraId="5ECC9681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Черкас Олександра</w:t>
            </w:r>
          </w:p>
          <w:p w14:paraId="68E5EDC8" w14:textId="69B6C23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Романівна</w:t>
            </w:r>
          </w:p>
        </w:tc>
        <w:tc>
          <w:tcPr>
            <w:tcW w:w="708" w:type="dxa"/>
          </w:tcPr>
          <w:p w14:paraId="234541F3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19.06</w:t>
            </w:r>
          </w:p>
          <w:p w14:paraId="57E00A11" w14:textId="32FFC0D3" w:rsidR="00065CD0" w:rsidRPr="00065CD0" w:rsidRDefault="00065CD0" w:rsidP="003B31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val="en-US" w:eastAsia="en-US"/>
              </w:rPr>
              <w:t>1988</w:t>
            </w:r>
          </w:p>
        </w:tc>
        <w:tc>
          <w:tcPr>
            <w:tcW w:w="709" w:type="dxa"/>
          </w:tcPr>
          <w:p w14:paraId="48EF040B" w14:textId="18952550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1843" w:type="dxa"/>
          </w:tcPr>
          <w:p w14:paraId="147AF9FB" w14:textId="2CC52C8E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Терноп. нац. ун-т ім. В. Гнатюка, 2014</w:t>
            </w:r>
          </w:p>
        </w:tc>
        <w:tc>
          <w:tcPr>
            <w:tcW w:w="1559" w:type="dxa"/>
          </w:tcPr>
          <w:p w14:paraId="4CD4DFCF" w14:textId="234B09CC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Німец.  мова і зар. літ.</w:t>
            </w:r>
          </w:p>
        </w:tc>
        <w:tc>
          <w:tcPr>
            <w:tcW w:w="1276" w:type="dxa"/>
          </w:tcPr>
          <w:p w14:paraId="10C39228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Німецька</w:t>
            </w:r>
          </w:p>
          <w:p w14:paraId="1D9AE8EF" w14:textId="39CAC11A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мова</w:t>
            </w:r>
          </w:p>
        </w:tc>
        <w:tc>
          <w:tcPr>
            <w:tcW w:w="567" w:type="dxa"/>
          </w:tcPr>
          <w:p w14:paraId="325EE19B" w14:textId="77777777" w:rsidR="00065CD0" w:rsidRPr="00065CD0" w:rsidRDefault="00065C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  <w:p w14:paraId="5AE6DF68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61576AA" w14:textId="7D01C501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985" w:type="dxa"/>
          </w:tcPr>
          <w:p w14:paraId="47EFC56D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Відповідає займаній посаді.</w:t>
            </w:r>
          </w:p>
          <w:p w14:paraId="5475CF6C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Відповідає</w:t>
            </w:r>
          </w:p>
          <w:p w14:paraId="46A3407E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раніше</w:t>
            </w:r>
          </w:p>
          <w:p w14:paraId="7FEE0EF1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присвоєній</w:t>
            </w:r>
          </w:p>
          <w:p w14:paraId="6AC02657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кваліфікаційній</w:t>
            </w:r>
          </w:p>
          <w:p w14:paraId="688BBBEF" w14:textId="37DF1163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категорії</w:t>
            </w:r>
          </w:p>
          <w:p w14:paraId="53B5A1FB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« спеціаліст</w:t>
            </w:r>
          </w:p>
          <w:p w14:paraId="7A13F212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другої</w:t>
            </w:r>
          </w:p>
          <w:p w14:paraId="6A3A9F36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категорії»</w:t>
            </w:r>
          </w:p>
          <w:p w14:paraId="60764873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54A9BA8" w14:textId="5D0D38D0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</w:tcPr>
          <w:p w14:paraId="0A424970" w14:textId="5F497BE5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Про присвоєння кваліфікаційної категорії «спеціаліст першої категорії»</w:t>
            </w:r>
          </w:p>
        </w:tc>
      </w:tr>
      <w:tr w:rsidR="00065CD0" w:rsidRPr="0052446E" w14:paraId="2C7FF640" w14:textId="77777777" w:rsidTr="00065CD0">
        <w:trPr>
          <w:jc w:val="center"/>
        </w:trPr>
        <w:tc>
          <w:tcPr>
            <w:tcW w:w="512" w:type="dxa"/>
          </w:tcPr>
          <w:p w14:paraId="302B2B55" w14:textId="32FD40A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</w:tcPr>
          <w:p w14:paraId="2122F575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Вишиванюк</w:t>
            </w:r>
          </w:p>
          <w:p w14:paraId="552F473E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Леся</w:t>
            </w:r>
          </w:p>
          <w:p w14:paraId="032A20AB" w14:textId="11CD0924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Василівна</w:t>
            </w:r>
          </w:p>
        </w:tc>
        <w:tc>
          <w:tcPr>
            <w:tcW w:w="708" w:type="dxa"/>
          </w:tcPr>
          <w:p w14:paraId="01E467F9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16.08</w:t>
            </w:r>
          </w:p>
          <w:p w14:paraId="0233E9DC" w14:textId="32757048" w:rsidR="00065CD0" w:rsidRPr="00065CD0" w:rsidRDefault="00065CD0" w:rsidP="003B31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709" w:type="dxa"/>
          </w:tcPr>
          <w:p w14:paraId="1C9F5712" w14:textId="5E61562B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1843" w:type="dxa"/>
          </w:tcPr>
          <w:p w14:paraId="5733A28F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Прикарпатський нац. університет ім. В. Стефаника,</w:t>
            </w:r>
          </w:p>
          <w:p w14:paraId="27DC1637" w14:textId="72F03A36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559" w:type="dxa"/>
          </w:tcPr>
          <w:p w14:paraId="414D1585" w14:textId="04F629E6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Початкове навчання</w:t>
            </w:r>
          </w:p>
        </w:tc>
        <w:tc>
          <w:tcPr>
            <w:tcW w:w="1276" w:type="dxa"/>
          </w:tcPr>
          <w:p w14:paraId="72B20ED4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Початкове</w:t>
            </w:r>
          </w:p>
          <w:p w14:paraId="33EFD6A6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навчання</w:t>
            </w:r>
          </w:p>
          <w:p w14:paraId="453F6B7A" w14:textId="77777777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B1132" w14:textId="130A6D0F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</w:tcPr>
          <w:p w14:paraId="1C9F77E5" w14:textId="12068842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</w:tcPr>
          <w:p w14:paraId="2CC73FAB" w14:textId="1FA5FB1C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14:paraId="6FDBC922" w14:textId="3F4F7AD2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Чергова</w:t>
            </w:r>
          </w:p>
        </w:tc>
        <w:tc>
          <w:tcPr>
            <w:tcW w:w="2409" w:type="dxa"/>
          </w:tcPr>
          <w:p w14:paraId="6727B19D" w14:textId="77777777" w:rsidR="00065CD0" w:rsidRPr="00065CD0" w:rsidRDefault="0006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Про присвоєння кваліфікаційної категорії «спеціаліст другої</w:t>
            </w:r>
          </w:p>
          <w:p w14:paraId="5DC01203" w14:textId="78D5C061" w:rsidR="00065CD0" w:rsidRPr="00065CD0" w:rsidRDefault="00065CD0" w:rsidP="00AF3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CD0">
              <w:rPr>
                <w:rFonts w:ascii="Times New Roman" w:hAnsi="Times New Roman"/>
                <w:sz w:val="20"/>
                <w:szCs w:val="20"/>
                <w:lang w:eastAsia="en-US"/>
              </w:rPr>
              <w:t>категорії»</w:t>
            </w:r>
          </w:p>
        </w:tc>
      </w:tr>
    </w:tbl>
    <w:p w14:paraId="3B03B64A" w14:textId="77777777" w:rsidR="00583058" w:rsidRDefault="00583058" w:rsidP="00583058">
      <w:pPr>
        <w:spacing w:after="0"/>
        <w:rPr>
          <w:rFonts w:ascii="Times New Roman" w:hAnsi="Times New Roman"/>
          <w:sz w:val="24"/>
          <w:szCs w:val="24"/>
        </w:rPr>
      </w:pPr>
    </w:p>
    <w:sectPr w:rsidR="00583058" w:rsidSect="00377138">
      <w:pgSz w:w="16838" w:h="11906" w:orient="landscape"/>
      <w:pgMar w:top="851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21"/>
    <w:rsid w:val="000120A4"/>
    <w:rsid w:val="00065CD0"/>
    <w:rsid w:val="0008120E"/>
    <w:rsid w:val="00124AAF"/>
    <w:rsid w:val="001E6FB0"/>
    <w:rsid w:val="002D397C"/>
    <w:rsid w:val="00377138"/>
    <w:rsid w:val="003B313D"/>
    <w:rsid w:val="00446188"/>
    <w:rsid w:val="004B57B7"/>
    <w:rsid w:val="004C4B6F"/>
    <w:rsid w:val="0052446E"/>
    <w:rsid w:val="00583058"/>
    <w:rsid w:val="0061564F"/>
    <w:rsid w:val="006E6AE3"/>
    <w:rsid w:val="00763633"/>
    <w:rsid w:val="007D0B8B"/>
    <w:rsid w:val="00A32321"/>
    <w:rsid w:val="00AE1D2B"/>
    <w:rsid w:val="00B31B97"/>
    <w:rsid w:val="00C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8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5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058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locked/>
    <w:rsid w:val="00583058"/>
    <w:rPr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locked/>
    <w:rsid w:val="00583058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058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4"/>
    <w:rsid w:val="00583058"/>
    <w:pPr>
      <w:widowControl w:val="0"/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CD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5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058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locked/>
    <w:rsid w:val="00583058"/>
    <w:rPr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locked/>
    <w:rsid w:val="00583058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058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4"/>
    <w:rsid w:val="00583058"/>
    <w:pPr>
      <w:widowControl w:val="0"/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CD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23</cp:revision>
  <cp:lastPrinted>2022-10-03T13:03:00Z</cp:lastPrinted>
  <dcterms:created xsi:type="dcterms:W3CDTF">2022-09-11T16:59:00Z</dcterms:created>
  <dcterms:modified xsi:type="dcterms:W3CDTF">2022-10-03T13:05:00Z</dcterms:modified>
</cp:coreProperties>
</file>