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16" w:rsidRPr="00BC4316" w:rsidRDefault="00BC4316" w:rsidP="009129C9">
      <w:pPr>
        <w:tabs>
          <w:tab w:val="left" w:pos="5103"/>
        </w:tabs>
        <w:spacing w:line="360" w:lineRule="auto"/>
        <w:contextualSpacing/>
        <w:jc w:val="center"/>
        <w:rPr>
          <w:rFonts w:eastAsia="Calibri"/>
          <w:b/>
          <w:bCs/>
          <w:caps/>
          <w:sz w:val="28"/>
          <w:szCs w:val="28"/>
          <w:lang w:val="uk-UA"/>
        </w:rPr>
      </w:pPr>
      <w:r w:rsidRPr="00BC4316">
        <w:rPr>
          <w:rFonts w:eastAsia="Calibri"/>
          <w:b/>
          <w:bCs/>
          <w:caps/>
          <w:sz w:val="28"/>
          <w:szCs w:val="28"/>
          <w:lang w:val="uk-UA"/>
        </w:rPr>
        <w:t>ЗАГАЛЬНІ ПОЛОЖЕННЯ</w:t>
      </w:r>
    </w:p>
    <w:p w:rsidR="00BC4316" w:rsidRPr="00BC4316" w:rsidRDefault="009129C9" w:rsidP="009129C9">
      <w:pPr>
        <w:tabs>
          <w:tab w:val="left" w:pos="5103"/>
        </w:tabs>
        <w:spacing w:line="360" w:lineRule="auto"/>
        <w:contextualSpacing/>
        <w:jc w:val="center"/>
        <w:rPr>
          <w:rFonts w:eastAsia="Calibri"/>
          <w:b/>
          <w:bCs/>
          <w:caps/>
          <w:sz w:val="28"/>
          <w:szCs w:val="28"/>
          <w:lang w:val="uk-UA"/>
        </w:rPr>
      </w:pPr>
      <w:r>
        <w:rPr>
          <w:rFonts w:eastAsia="Calibri"/>
          <w:b/>
          <w:bCs/>
          <w:caps/>
          <w:sz w:val="28"/>
          <w:szCs w:val="28"/>
          <w:lang w:val="uk-UA"/>
        </w:rPr>
        <w:t>Вступ</w:t>
      </w:r>
    </w:p>
    <w:p w:rsidR="00BC4316" w:rsidRPr="008274E1" w:rsidRDefault="00BC4316" w:rsidP="00BC4316">
      <w:pPr>
        <w:jc w:val="both"/>
        <w:rPr>
          <w:rFonts w:eastAsia="Calibri"/>
          <w:sz w:val="28"/>
          <w:szCs w:val="28"/>
        </w:rPr>
      </w:pPr>
      <w:r>
        <w:rPr>
          <w:rFonts w:eastAsia="Calibri"/>
          <w:lang w:val="uk-UA"/>
        </w:rPr>
        <w:t xml:space="preserve">        </w:t>
      </w:r>
      <w:r w:rsidRPr="008274E1">
        <w:rPr>
          <w:rFonts w:eastAsia="Calibri"/>
          <w:sz w:val="28"/>
          <w:szCs w:val="28"/>
        </w:rPr>
        <w:t>Освітня програма розроблена на виконання /з урахуванням/:</w:t>
      </w:r>
    </w:p>
    <w:p w:rsidR="00BC4316" w:rsidRPr="008274E1" w:rsidRDefault="00BC4316" w:rsidP="00BC4316">
      <w:pPr>
        <w:jc w:val="both"/>
        <w:rPr>
          <w:rFonts w:eastAsia="Calibri"/>
          <w:sz w:val="28"/>
          <w:szCs w:val="28"/>
        </w:rPr>
      </w:pPr>
      <w:r w:rsidRPr="008274E1">
        <w:rPr>
          <w:rFonts w:eastAsia="Calibri"/>
          <w:sz w:val="28"/>
          <w:szCs w:val="28"/>
        </w:rPr>
        <w:t>1. Законів України «Про освіту», «Про загальну середню освіту». </w:t>
      </w:r>
    </w:p>
    <w:p w:rsidR="00BC4316" w:rsidRPr="008274E1" w:rsidRDefault="00BC4316" w:rsidP="00BC4316">
      <w:pPr>
        <w:jc w:val="both"/>
        <w:rPr>
          <w:rFonts w:eastAsia="Calibri"/>
          <w:sz w:val="28"/>
          <w:szCs w:val="28"/>
        </w:rPr>
      </w:pPr>
      <w:r w:rsidRPr="008274E1">
        <w:rPr>
          <w:rFonts w:eastAsia="Calibri"/>
          <w:sz w:val="28"/>
          <w:szCs w:val="28"/>
        </w:rPr>
        <w:t>2. Постанов Кабінету Міні</w:t>
      </w:r>
      <w:proofErr w:type="gramStart"/>
      <w:r w:rsidRPr="008274E1">
        <w:rPr>
          <w:rFonts w:eastAsia="Calibri"/>
          <w:sz w:val="28"/>
          <w:szCs w:val="28"/>
        </w:rPr>
        <w:t>стр</w:t>
      </w:r>
      <w:proofErr w:type="gramEnd"/>
      <w:r w:rsidRPr="008274E1">
        <w:rPr>
          <w:rFonts w:eastAsia="Calibri"/>
          <w:sz w:val="28"/>
          <w:szCs w:val="28"/>
        </w:rPr>
        <w:t>ів України: </w:t>
      </w:r>
    </w:p>
    <w:p w:rsidR="00BC4316" w:rsidRPr="008274E1" w:rsidRDefault="00BC4316" w:rsidP="00BC4316">
      <w:pPr>
        <w:jc w:val="both"/>
        <w:rPr>
          <w:rFonts w:eastAsia="Calibri"/>
          <w:sz w:val="28"/>
          <w:szCs w:val="28"/>
        </w:rPr>
      </w:pPr>
      <w:proofErr w:type="gramStart"/>
      <w:r w:rsidRPr="008274E1">
        <w:rPr>
          <w:rFonts w:eastAsia="Calibri"/>
          <w:sz w:val="28"/>
          <w:szCs w:val="28"/>
        </w:rPr>
        <w:t>- від 21.02.2018р. №87 «Про затвердження Держ. стандарту початкової</w:t>
      </w:r>
      <w:r w:rsidRPr="008274E1">
        <w:rPr>
          <w:rFonts w:eastAsia="Calibri"/>
          <w:sz w:val="28"/>
          <w:szCs w:val="28"/>
          <w:lang w:val="uk-UA"/>
        </w:rPr>
        <w:t xml:space="preserve"> </w:t>
      </w:r>
      <w:r w:rsidRPr="008274E1">
        <w:rPr>
          <w:rFonts w:eastAsia="Calibri"/>
          <w:sz w:val="28"/>
          <w:szCs w:val="28"/>
        </w:rPr>
        <w:t>освіти» (введено в дію: з 01.09.2018р. – для 1х класів; з 01.09.2019 – для 1-2</w:t>
      </w:r>
      <w:r w:rsidRPr="008274E1">
        <w:rPr>
          <w:rFonts w:eastAsia="Calibri"/>
          <w:sz w:val="28"/>
          <w:szCs w:val="28"/>
          <w:lang w:val="uk-UA"/>
        </w:rPr>
        <w:t xml:space="preserve"> </w:t>
      </w:r>
      <w:r w:rsidRPr="008274E1">
        <w:rPr>
          <w:rFonts w:eastAsia="Calibri"/>
          <w:sz w:val="28"/>
          <w:szCs w:val="28"/>
        </w:rPr>
        <w:t>класів; з 01.09.2020 - для 1-3 класів); зі змінами (Постанова КМУ №688 від</w:t>
      </w:r>
      <w:r w:rsidRPr="008274E1">
        <w:rPr>
          <w:rFonts w:eastAsia="Calibri"/>
          <w:sz w:val="28"/>
          <w:szCs w:val="28"/>
          <w:lang w:val="uk-UA"/>
        </w:rPr>
        <w:t xml:space="preserve"> </w:t>
      </w:r>
      <w:r w:rsidRPr="008274E1">
        <w:rPr>
          <w:rFonts w:eastAsia="Calibri"/>
          <w:sz w:val="28"/>
          <w:szCs w:val="28"/>
        </w:rPr>
        <w:t>24.07.19р., введено в дію з 16.08.19р.)</w:t>
      </w:r>
      <w:proofErr w:type="gramEnd"/>
    </w:p>
    <w:p w:rsidR="00BC4316" w:rsidRPr="008274E1" w:rsidRDefault="00BC4316" w:rsidP="00BC4316">
      <w:pPr>
        <w:jc w:val="both"/>
        <w:rPr>
          <w:rFonts w:eastAsia="Calibri"/>
          <w:sz w:val="28"/>
          <w:szCs w:val="28"/>
        </w:rPr>
      </w:pPr>
      <w:r w:rsidRPr="008274E1">
        <w:rPr>
          <w:rFonts w:eastAsia="Calibri"/>
          <w:sz w:val="28"/>
          <w:szCs w:val="28"/>
        </w:rPr>
        <w:t>- від 20.04.2011р. № 462 «Про затвердження Держ. стандарту початкової</w:t>
      </w:r>
      <w:r w:rsidRPr="008274E1">
        <w:rPr>
          <w:rFonts w:eastAsia="Calibri"/>
          <w:sz w:val="28"/>
          <w:szCs w:val="28"/>
          <w:lang w:val="uk-UA"/>
        </w:rPr>
        <w:t xml:space="preserve"> </w:t>
      </w:r>
      <w:r w:rsidRPr="008274E1">
        <w:rPr>
          <w:rFonts w:eastAsia="Calibri"/>
          <w:sz w:val="28"/>
          <w:szCs w:val="28"/>
        </w:rPr>
        <w:t>загальної освіти» (втрате чинність з 01.09.2021р.); </w:t>
      </w:r>
    </w:p>
    <w:p w:rsidR="00BC4316" w:rsidRPr="008274E1" w:rsidRDefault="00BC4316" w:rsidP="00BC4316">
      <w:pPr>
        <w:jc w:val="both"/>
        <w:rPr>
          <w:rFonts w:eastAsia="Calibri"/>
          <w:sz w:val="28"/>
          <w:szCs w:val="28"/>
          <w:lang w:val="uk-UA"/>
        </w:rPr>
      </w:pPr>
      <w:r w:rsidRPr="008274E1">
        <w:rPr>
          <w:rFonts w:eastAsia="Calibri"/>
          <w:sz w:val="28"/>
          <w:szCs w:val="28"/>
        </w:rPr>
        <w:t>- від 23.11.2011р. № 1392 «Про затвердження Держ. стандарту базової та</w:t>
      </w:r>
      <w:r w:rsidRPr="008274E1">
        <w:rPr>
          <w:rFonts w:eastAsia="Calibri"/>
          <w:sz w:val="28"/>
          <w:szCs w:val="28"/>
          <w:lang w:val="uk-UA"/>
        </w:rPr>
        <w:t xml:space="preserve"> </w:t>
      </w:r>
      <w:r w:rsidRPr="008274E1">
        <w:rPr>
          <w:rFonts w:eastAsia="Calibri"/>
          <w:sz w:val="28"/>
          <w:szCs w:val="28"/>
        </w:rPr>
        <w:t>повної загальної</w:t>
      </w:r>
      <w:r w:rsidRPr="008274E1">
        <w:rPr>
          <w:rFonts w:eastAsia="Calibri"/>
          <w:sz w:val="28"/>
          <w:szCs w:val="28"/>
          <w:lang w:val="uk-UA"/>
        </w:rPr>
        <w:t xml:space="preserve"> </w:t>
      </w:r>
      <w:r w:rsidRPr="008274E1">
        <w:rPr>
          <w:rFonts w:eastAsia="Calibri"/>
          <w:sz w:val="28"/>
          <w:szCs w:val="28"/>
        </w:rPr>
        <w:t>середньої освіти» (зазначений Державний</w:t>
      </w:r>
      <w:r w:rsidRPr="008274E1">
        <w:rPr>
          <w:rFonts w:eastAsia="Calibri"/>
          <w:sz w:val="28"/>
          <w:szCs w:val="28"/>
          <w:lang w:val="uk-UA"/>
        </w:rPr>
        <w:t xml:space="preserve"> </w:t>
      </w:r>
      <w:r w:rsidRPr="008274E1">
        <w:rPr>
          <w:rFonts w:eastAsia="Calibri"/>
          <w:sz w:val="28"/>
          <w:szCs w:val="28"/>
        </w:rPr>
        <w:t>стандарт впроваджується в частині базової загальної середньої освіти з</w:t>
      </w:r>
      <w:r w:rsidRPr="008274E1">
        <w:rPr>
          <w:rFonts w:eastAsia="Calibri"/>
          <w:sz w:val="28"/>
          <w:szCs w:val="28"/>
          <w:lang w:val="uk-UA"/>
        </w:rPr>
        <w:t xml:space="preserve"> </w:t>
      </w:r>
      <w:r w:rsidRPr="008274E1">
        <w:rPr>
          <w:rFonts w:eastAsia="Calibri"/>
          <w:sz w:val="28"/>
          <w:szCs w:val="28"/>
        </w:rPr>
        <w:t>01.09.2013 р., а в частині повної загальної середньої освіти - з 01.09. 2018 р.); </w:t>
      </w:r>
    </w:p>
    <w:p w:rsidR="00BC4316" w:rsidRPr="008274E1" w:rsidRDefault="00BC4316" w:rsidP="00BC4316">
      <w:pPr>
        <w:jc w:val="both"/>
        <w:rPr>
          <w:rFonts w:eastAsia="Calibri"/>
          <w:sz w:val="28"/>
          <w:szCs w:val="28"/>
        </w:rPr>
      </w:pPr>
      <w:r w:rsidRPr="008274E1">
        <w:rPr>
          <w:rFonts w:eastAsia="Calibri"/>
          <w:sz w:val="28"/>
          <w:szCs w:val="28"/>
        </w:rPr>
        <w:t xml:space="preserve">- від 13.09.2017р. № 684 «Про затвердження Порядку ведення </w:t>
      </w:r>
      <w:proofErr w:type="gramStart"/>
      <w:r w:rsidRPr="008274E1">
        <w:rPr>
          <w:rFonts w:eastAsia="Calibri"/>
          <w:sz w:val="28"/>
          <w:szCs w:val="28"/>
        </w:rPr>
        <w:t>обл</w:t>
      </w:r>
      <w:proofErr w:type="gramEnd"/>
      <w:r w:rsidRPr="008274E1">
        <w:rPr>
          <w:rFonts w:eastAsia="Calibri"/>
          <w:sz w:val="28"/>
          <w:szCs w:val="28"/>
        </w:rPr>
        <w:t>іку дітей</w:t>
      </w:r>
      <w:r w:rsidRPr="008274E1">
        <w:rPr>
          <w:rFonts w:eastAsia="Calibri"/>
          <w:sz w:val="28"/>
          <w:szCs w:val="28"/>
          <w:lang w:val="uk-UA"/>
        </w:rPr>
        <w:t xml:space="preserve"> </w:t>
      </w:r>
      <w:r w:rsidRPr="008274E1">
        <w:rPr>
          <w:rFonts w:eastAsia="Calibri"/>
          <w:sz w:val="28"/>
          <w:szCs w:val="28"/>
        </w:rPr>
        <w:t>шкільного віку та учнів»</w:t>
      </w:r>
    </w:p>
    <w:p w:rsidR="00BC4316" w:rsidRPr="008274E1" w:rsidRDefault="00BC4316" w:rsidP="008274E1">
      <w:pPr>
        <w:jc w:val="both"/>
        <w:rPr>
          <w:rFonts w:eastAsia="Calibri"/>
          <w:sz w:val="28"/>
          <w:szCs w:val="28"/>
        </w:rPr>
      </w:pPr>
      <w:r w:rsidRPr="008274E1">
        <w:rPr>
          <w:rFonts w:eastAsia="Calibri"/>
          <w:sz w:val="28"/>
          <w:szCs w:val="28"/>
        </w:rPr>
        <w:t>3. Типової освітньої програми:</w:t>
      </w:r>
    </w:p>
    <w:p w:rsidR="00BC4316" w:rsidRPr="008274E1" w:rsidRDefault="00BC4316" w:rsidP="008274E1">
      <w:pPr>
        <w:jc w:val="both"/>
        <w:rPr>
          <w:rFonts w:eastAsia="Calibri"/>
          <w:sz w:val="28"/>
          <w:szCs w:val="28"/>
        </w:rPr>
      </w:pPr>
      <w:r w:rsidRPr="008274E1">
        <w:rPr>
          <w:rFonts w:eastAsia="Calibri"/>
          <w:sz w:val="28"/>
          <w:szCs w:val="28"/>
        </w:rPr>
        <w:t xml:space="preserve">- </w:t>
      </w:r>
      <w:r w:rsidR="006568DA" w:rsidRPr="008274E1">
        <w:rPr>
          <w:rFonts w:eastAsia="Calibri"/>
          <w:sz w:val="28"/>
          <w:szCs w:val="28"/>
        </w:rPr>
        <w:t xml:space="preserve">розробленою </w:t>
      </w:r>
      <w:proofErr w:type="gramStart"/>
      <w:r w:rsidR="006568DA" w:rsidRPr="008274E1">
        <w:rPr>
          <w:rFonts w:eastAsia="Calibri"/>
          <w:sz w:val="28"/>
          <w:szCs w:val="28"/>
        </w:rPr>
        <w:t>п</w:t>
      </w:r>
      <w:proofErr w:type="gramEnd"/>
      <w:r w:rsidR="006568DA" w:rsidRPr="008274E1">
        <w:rPr>
          <w:rFonts w:eastAsia="Calibri"/>
          <w:sz w:val="28"/>
          <w:szCs w:val="28"/>
        </w:rPr>
        <w:t>ід керівництвом Шияна Р. Б., затвердженою наказом Міністерства освіти і науки Укр</w:t>
      </w:r>
      <w:r w:rsidR="008274E1" w:rsidRPr="008274E1">
        <w:rPr>
          <w:rFonts w:eastAsia="Calibri"/>
          <w:sz w:val="28"/>
          <w:szCs w:val="28"/>
        </w:rPr>
        <w:t>аїни від 08.10.2019 року № 1272</w:t>
      </w:r>
      <w:r w:rsidR="008274E1" w:rsidRPr="008274E1">
        <w:rPr>
          <w:rFonts w:eastAsia="Calibri"/>
          <w:sz w:val="28"/>
          <w:szCs w:val="28"/>
          <w:lang w:val="uk-UA"/>
        </w:rPr>
        <w:t xml:space="preserve"> </w:t>
      </w:r>
      <w:r w:rsidRPr="008274E1">
        <w:rPr>
          <w:rFonts w:eastAsia="Calibri"/>
          <w:sz w:val="28"/>
          <w:szCs w:val="28"/>
        </w:rPr>
        <w:t xml:space="preserve"> «Про затвердж</w:t>
      </w:r>
      <w:r w:rsidR="008274E1" w:rsidRPr="008274E1">
        <w:rPr>
          <w:rFonts w:eastAsia="Calibri"/>
          <w:sz w:val="28"/>
          <w:szCs w:val="28"/>
        </w:rPr>
        <w:t>ення типових</w:t>
      </w:r>
      <w:r w:rsidR="008274E1" w:rsidRPr="008274E1">
        <w:rPr>
          <w:rFonts w:eastAsia="Calibri"/>
          <w:sz w:val="28"/>
          <w:szCs w:val="28"/>
          <w:lang w:val="uk-UA"/>
        </w:rPr>
        <w:t xml:space="preserve"> </w:t>
      </w:r>
      <w:r w:rsidRPr="008274E1">
        <w:rPr>
          <w:rFonts w:eastAsia="Calibri"/>
          <w:sz w:val="28"/>
          <w:szCs w:val="28"/>
        </w:rPr>
        <w:t>освітніх програм для 1-2 класів ЗЗСО»; наказ</w:t>
      </w:r>
      <w:r w:rsidR="008274E1" w:rsidRPr="008274E1">
        <w:rPr>
          <w:rFonts w:eastAsia="Calibri"/>
          <w:sz w:val="28"/>
          <w:szCs w:val="28"/>
          <w:lang w:val="uk-UA"/>
        </w:rPr>
        <w:t>ом</w:t>
      </w:r>
      <w:r w:rsidR="008274E1" w:rsidRPr="008274E1">
        <w:rPr>
          <w:rFonts w:eastAsia="Calibri"/>
          <w:sz w:val="28"/>
          <w:szCs w:val="28"/>
        </w:rPr>
        <w:t xml:space="preserve"> МОН № 1273 від 08.10.19р.</w:t>
      </w:r>
      <w:r w:rsidR="008274E1" w:rsidRPr="008274E1">
        <w:rPr>
          <w:rFonts w:eastAsia="Calibri"/>
          <w:sz w:val="28"/>
          <w:szCs w:val="28"/>
          <w:lang w:val="uk-UA"/>
        </w:rPr>
        <w:t xml:space="preserve"> </w:t>
      </w:r>
      <w:r w:rsidRPr="008274E1">
        <w:rPr>
          <w:rFonts w:eastAsia="Calibri"/>
          <w:sz w:val="28"/>
          <w:szCs w:val="28"/>
        </w:rPr>
        <w:t>«Про затвердження типових освітніх програм для 3-4 класі</w:t>
      </w:r>
      <w:proofErr w:type="gramStart"/>
      <w:r w:rsidRPr="008274E1">
        <w:rPr>
          <w:rFonts w:eastAsia="Calibri"/>
          <w:sz w:val="28"/>
          <w:szCs w:val="28"/>
        </w:rPr>
        <w:t>в</w:t>
      </w:r>
      <w:proofErr w:type="gramEnd"/>
      <w:r w:rsidRPr="008274E1">
        <w:rPr>
          <w:rFonts w:eastAsia="Calibri"/>
          <w:sz w:val="28"/>
          <w:szCs w:val="28"/>
        </w:rPr>
        <w:t xml:space="preserve"> ЗЗСО».</w:t>
      </w:r>
    </w:p>
    <w:p w:rsidR="00BC4316" w:rsidRPr="008274E1" w:rsidRDefault="00BC4316" w:rsidP="008274E1">
      <w:pPr>
        <w:jc w:val="both"/>
        <w:rPr>
          <w:rFonts w:eastAsia="Calibri"/>
          <w:sz w:val="28"/>
          <w:szCs w:val="28"/>
        </w:rPr>
      </w:pPr>
      <w:r w:rsidRPr="008274E1">
        <w:rPr>
          <w:rFonts w:eastAsia="Calibri"/>
          <w:sz w:val="28"/>
          <w:szCs w:val="28"/>
        </w:rPr>
        <w:t>- закладів загальної середньої освіти І</w:t>
      </w:r>
      <w:r w:rsidR="008274E1" w:rsidRPr="008274E1">
        <w:rPr>
          <w:rFonts w:eastAsia="Calibri"/>
          <w:sz w:val="28"/>
          <w:szCs w:val="28"/>
        </w:rPr>
        <w:t>І ступеня, затвердженої наказом</w:t>
      </w:r>
      <w:r w:rsidR="008274E1" w:rsidRPr="008274E1">
        <w:rPr>
          <w:rFonts w:eastAsia="Calibri"/>
          <w:sz w:val="28"/>
          <w:szCs w:val="28"/>
          <w:lang w:val="uk-UA"/>
        </w:rPr>
        <w:t xml:space="preserve"> </w:t>
      </w:r>
      <w:r w:rsidRPr="008274E1">
        <w:rPr>
          <w:rFonts w:eastAsia="Calibri"/>
          <w:sz w:val="28"/>
          <w:szCs w:val="28"/>
        </w:rPr>
        <w:t>МОН України  від 20.04.2018 № 405 (введено в дію з 2018/2019 н.р.); </w:t>
      </w:r>
    </w:p>
    <w:p w:rsidR="008274E1" w:rsidRPr="008274E1" w:rsidRDefault="00BC4316" w:rsidP="008274E1">
      <w:pPr>
        <w:jc w:val="both"/>
        <w:rPr>
          <w:rFonts w:eastAsia="Calibri"/>
          <w:sz w:val="28"/>
          <w:szCs w:val="28"/>
          <w:lang w:val="uk-UA"/>
        </w:rPr>
      </w:pPr>
      <w:r w:rsidRPr="008274E1">
        <w:rPr>
          <w:rFonts w:eastAsia="Calibri"/>
          <w:sz w:val="28"/>
          <w:szCs w:val="28"/>
        </w:rPr>
        <w:t>4. Наказів МОН України:</w:t>
      </w:r>
      <w:r w:rsidR="008274E1" w:rsidRPr="008274E1">
        <w:rPr>
          <w:rFonts w:eastAsia="Calibri"/>
          <w:sz w:val="28"/>
          <w:szCs w:val="28"/>
        </w:rPr>
        <w:t xml:space="preserve"> </w:t>
      </w:r>
    </w:p>
    <w:p w:rsidR="00BC4316" w:rsidRPr="008274E1" w:rsidRDefault="008274E1" w:rsidP="008274E1">
      <w:pPr>
        <w:jc w:val="both"/>
        <w:rPr>
          <w:rFonts w:eastAsia="Calibri"/>
          <w:sz w:val="28"/>
          <w:szCs w:val="28"/>
          <w:lang w:val="uk-UA"/>
        </w:rPr>
      </w:pPr>
      <w:r w:rsidRPr="008274E1">
        <w:rPr>
          <w:rFonts w:eastAsia="Calibri"/>
          <w:sz w:val="28"/>
          <w:szCs w:val="28"/>
          <w:lang w:val="uk-UA"/>
        </w:rPr>
        <w:t xml:space="preserve">- від 12.06.2018р. за №627 Про затвердження </w:t>
      </w:r>
      <w:r w:rsidR="00BC4316" w:rsidRPr="008274E1">
        <w:rPr>
          <w:rFonts w:eastAsia="Calibri"/>
          <w:sz w:val="28"/>
          <w:szCs w:val="28"/>
          <w:lang w:val="uk-UA"/>
        </w:rPr>
        <w:t>типової освітньої програми спеціальн</w:t>
      </w:r>
      <w:r w:rsidRPr="008274E1">
        <w:rPr>
          <w:rFonts w:eastAsia="Calibri"/>
          <w:sz w:val="28"/>
          <w:szCs w:val="28"/>
          <w:lang w:val="uk-UA"/>
        </w:rPr>
        <w:t xml:space="preserve">их закладів загальної середньої </w:t>
      </w:r>
      <w:r w:rsidR="00BC4316" w:rsidRPr="008274E1">
        <w:rPr>
          <w:rFonts w:eastAsia="Calibri"/>
          <w:sz w:val="28"/>
          <w:szCs w:val="28"/>
          <w:lang w:val="uk-UA"/>
        </w:rPr>
        <w:t>освіти ІІ ступеня для дітей з особ</w:t>
      </w:r>
      <w:r w:rsidRPr="008274E1">
        <w:rPr>
          <w:rFonts w:eastAsia="Calibri"/>
          <w:sz w:val="28"/>
          <w:szCs w:val="28"/>
          <w:lang w:val="uk-UA"/>
        </w:rPr>
        <w:t xml:space="preserve">ливими освітніми потребами </w:t>
      </w:r>
    </w:p>
    <w:p w:rsidR="00BC4316" w:rsidRPr="008274E1" w:rsidRDefault="00BC4316" w:rsidP="008274E1">
      <w:pPr>
        <w:jc w:val="both"/>
        <w:rPr>
          <w:rFonts w:eastAsia="Calibri"/>
          <w:sz w:val="28"/>
          <w:szCs w:val="28"/>
        </w:rPr>
      </w:pPr>
      <w:r w:rsidRPr="008274E1">
        <w:rPr>
          <w:rFonts w:eastAsia="Calibri"/>
          <w:sz w:val="28"/>
          <w:szCs w:val="28"/>
        </w:rPr>
        <w:t>-</w:t>
      </w:r>
      <w:r w:rsidR="008274E1">
        <w:rPr>
          <w:rFonts w:eastAsia="Calibri"/>
          <w:sz w:val="28"/>
          <w:szCs w:val="28"/>
        </w:rPr>
        <w:t xml:space="preserve"> від 08.06.2018р. за №609</w:t>
      </w:r>
      <w:proofErr w:type="gramStart"/>
      <w:r w:rsidR="008274E1">
        <w:rPr>
          <w:rFonts w:eastAsia="Calibri"/>
          <w:sz w:val="28"/>
          <w:szCs w:val="28"/>
        </w:rPr>
        <w:t xml:space="preserve">  </w:t>
      </w:r>
      <w:r w:rsidRPr="008274E1">
        <w:rPr>
          <w:rFonts w:eastAsia="Calibri"/>
          <w:sz w:val="28"/>
          <w:szCs w:val="28"/>
        </w:rPr>
        <w:t>П</w:t>
      </w:r>
      <w:proofErr w:type="gramEnd"/>
      <w:r w:rsidRPr="008274E1">
        <w:rPr>
          <w:rFonts w:eastAsia="Calibri"/>
          <w:sz w:val="28"/>
          <w:szCs w:val="28"/>
        </w:rPr>
        <w:t>ро затвер</w:t>
      </w:r>
      <w:r w:rsidR="008274E1">
        <w:rPr>
          <w:rFonts w:eastAsia="Calibri"/>
          <w:sz w:val="28"/>
          <w:szCs w:val="28"/>
        </w:rPr>
        <w:t>дження Примірного положення про</w:t>
      </w:r>
      <w:r w:rsidR="008274E1">
        <w:rPr>
          <w:rFonts w:eastAsia="Calibri"/>
          <w:sz w:val="28"/>
          <w:szCs w:val="28"/>
          <w:lang w:val="uk-UA"/>
        </w:rPr>
        <w:t xml:space="preserve"> </w:t>
      </w:r>
      <w:r w:rsidRPr="008274E1">
        <w:rPr>
          <w:rFonts w:eastAsia="Calibri"/>
          <w:sz w:val="28"/>
          <w:szCs w:val="28"/>
        </w:rPr>
        <w:t>команду психолого-педагогічного супроводу дитини з особл</w:t>
      </w:r>
      <w:r w:rsidR="008274E1">
        <w:rPr>
          <w:rFonts w:eastAsia="Calibri"/>
          <w:sz w:val="28"/>
          <w:szCs w:val="28"/>
        </w:rPr>
        <w:t>ивими освітніми</w:t>
      </w:r>
      <w:r w:rsidR="008274E1">
        <w:rPr>
          <w:rFonts w:eastAsia="Calibri"/>
          <w:sz w:val="28"/>
          <w:szCs w:val="28"/>
          <w:lang w:val="uk-UA"/>
        </w:rPr>
        <w:t xml:space="preserve"> </w:t>
      </w:r>
      <w:r w:rsidRPr="008274E1">
        <w:rPr>
          <w:rFonts w:eastAsia="Calibri"/>
          <w:sz w:val="28"/>
          <w:szCs w:val="28"/>
        </w:rPr>
        <w:t>потребами в закладі загальної середньої та дошкільної освіти</w:t>
      </w:r>
      <w:r w:rsidR="008274E1" w:rsidRPr="008274E1">
        <w:rPr>
          <w:rFonts w:eastAsia="Calibri"/>
          <w:sz w:val="28"/>
          <w:szCs w:val="28"/>
          <w:lang w:val="uk-UA"/>
        </w:rPr>
        <w:t>.</w:t>
      </w:r>
    </w:p>
    <w:p w:rsidR="00BC4316" w:rsidRPr="00543EEA" w:rsidRDefault="008274E1" w:rsidP="008274E1">
      <w:pPr>
        <w:jc w:val="both"/>
        <w:rPr>
          <w:rFonts w:eastAsia="Calibri"/>
          <w:sz w:val="28"/>
          <w:szCs w:val="28"/>
          <w:lang w:val="uk-UA"/>
        </w:rPr>
      </w:pPr>
      <w:r w:rsidRPr="008274E1">
        <w:rPr>
          <w:rFonts w:eastAsia="Calibri"/>
          <w:sz w:val="28"/>
          <w:szCs w:val="28"/>
          <w:lang w:val="uk-UA"/>
        </w:rPr>
        <w:t xml:space="preserve">          </w:t>
      </w:r>
      <w:r w:rsidR="00BC4316" w:rsidRPr="00543EEA">
        <w:rPr>
          <w:rFonts w:eastAsia="Calibri"/>
          <w:sz w:val="28"/>
          <w:szCs w:val="28"/>
          <w:lang w:val="uk-UA"/>
        </w:rPr>
        <w:t>Дана Освітня програма визначає:</w:t>
      </w:r>
    </w:p>
    <w:p w:rsidR="00BC4316" w:rsidRPr="00543EEA" w:rsidRDefault="00BC4316" w:rsidP="008274E1">
      <w:pPr>
        <w:jc w:val="both"/>
        <w:rPr>
          <w:rFonts w:eastAsia="Calibri"/>
          <w:sz w:val="28"/>
          <w:szCs w:val="28"/>
          <w:lang w:val="uk-UA"/>
        </w:rPr>
      </w:pPr>
      <w:r w:rsidRPr="008274E1">
        <w:rPr>
          <w:rFonts w:eastAsia="Calibri"/>
          <w:sz w:val="28"/>
          <w:szCs w:val="28"/>
        </w:rPr>
        <w:t></w:t>
      </w:r>
      <w:r w:rsidRPr="00543EEA">
        <w:rPr>
          <w:rFonts w:eastAsia="Calibri"/>
          <w:sz w:val="28"/>
          <w:szCs w:val="28"/>
          <w:lang w:val="uk-UA"/>
        </w:rPr>
        <w:t xml:space="preserve"> загальний обсяг навчального навантаже</w:t>
      </w:r>
      <w:r w:rsidR="008274E1" w:rsidRPr="00543EEA">
        <w:rPr>
          <w:rFonts w:eastAsia="Calibri"/>
          <w:sz w:val="28"/>
          <w:szCs w:val="28"/>
          <w:lang w:val="uk-UA"/>
        </w:rPr>
        <w:t>ння, тривалість і взаємозв’язки</w:t>
      </w:r>
      <w:r w:rsidR="008274E1" w:rsidRPr="008274E1">
        <w:rPr>
          <w:rFonts w:eastAsia="Calibri"/>
          <w:sz w:val="28"/>
          <w:szCs w:val="28"/>
          <w:lang w:val="uk-UA"/>
        </w:rPr>
        <w:t xml:space="preserve"> </w:t>
      </w:r>
      <w:r w:rsidRPr="00543EEA">
        <w:rPr>
          <w:rFonts w:eastAsia="Calibri"/>
          <w:sz w:val="28"/>
          <w:szCs w:val="28"/>
          <w:lang w:val="uk-UA"/>
        </w:rPr>
        <w:t>навчальних предметів, факультати</w:t>
      </w:r>
      <w:r w:rsidR="008274E1" w:rsidRPr="00543EEA">
        <w:rPr>
          <w:rFonts w:eastAsia="Calibri"/>
          <w:sz w:val="28"/>
          <w:szCs w:val="28"/>
          <w:lang w:val="uk-UA"/>
        </w:rPr>
        <w:t>вів, курсів за вибором, логічну</w:t>
      </w:r>
      <w:r w:rsidR="008274E1" w:rsidRPr="008274E1">
        <w:rPr>
          <w:rFonts w:eastAsia="Calibri"/>
          <w:sz w:val="28"/>
          <w:szCs w:val="28"/>
          <w:lang w:val="uk-UA"/>
        </w:rPr>
        <w:t xml:space="preserve"> </w:t>
      </w:r>
      <w:proofErr w:type="gramStart"/>
      <w:r w:rsidRPr="00543EEA">
        <w:rPr>
          <w:rFonts w:eastAsia="Calibri"/>
          <w:sz w:val="28"/>
          <w:szCs w:val="28"/>
          <w:lang w:val="uk-UA"/>
        </w:rPr>
        <w:t>посл</w:t>
      </w:r>
      <w:proofErr w:type="gramEnd"/>
      <w:r w:rsidRPr="00543EEA">
        <w:rPr>
          <w:rFonts w:eastAsia="Calibri"/>
          <w:sz w:val="28"/>
          <w:szCs w:val="28"/>
          <w:lang w:val="uk-UA"/>
        </w:rPr>
        <w:t>ідовність їх вивчення;</w:t>
      </w:r>
    </w:p>
    <w:p w:rsidR="00BC4316" w:rsidRPr="008274E1" w:rsidRDefault="00BC4316" w:rsidP="008274E1">
      <w:pPr>
        <w:jc w:val="both"/>
        <w:rPr>
          <w:rFonts w:eastAsia="Calibri"/>
          <w:sz w:val="28"/>
          <w:szCs w:val="28"/>
        </w:rPr>
      </w:pPr>
      <w:r w:rsidRPr="008274E1">
        <w:rPr>
          <w:rFonts w:eastAsia="Calibri"/>
          <w:sz w:val="28"/>
          <w:szCs w:val="28"/>
        </w:rPr>
        <w:t> очікувані результати навчання здобувачів освіти;</w:t>
      </w:r>
    </w:p>
    <w:p w:rsidR="00BC4316" w:rsidRPr="008274E1" w:rsidRDefault="00BC4316" w:rsidP="008274E1">
      <w:pPr>
        <w:jc w:val="both"/>
        <w:rPr>
          <w:rFonts w:eastAsia="Calibri"/>
          <w:sz w:val="28"/>
          <w:szCs w:val="28"/>
        </w:rPr>
      </w:pPr>
      <w:r w:rsidRPr="008274E1">
        <w:rPr>
          <w:rFonts w:eastAsia="Calibri"/>
          <w:sz w:val="28"/>
          <w:szCs w:val="28"/>
        </w:rPr>
        <w:t> форми організації освітнього процесу;</w:t>
      </w:r>
    </w:p>
    <w:p w:rsidR="00BC4316" w:rsidRPr="008274E1" w:rsidRDefault="00BC4316" w:rsidP="008274E1">
      <w:pPr>
        <w:jc w:val="both"/>
        <w:rPr>
          <w:rFonts w:eastAsia="Calibri"/>
          <w:sz w:val="28"/>
          <w:szCs w:val="28"/>
        </w:rPr>
      </w:pPr>
      <w:r w:rsidRPr="008274E1">
        <w:rPr>
          <w:rFonts w:eastAsia="Calibri"/>
          <w:sz w:val="28"/>
          <w:szCs w:val="28"/>
        </w:rPr>
        <w:t> інструменти системи внутрішнього забезпечення якості освіти;</w:t>
      </w:r>
    </w:p>
    <w:p w:rsidR="00BC4316" w:rsidRPr="008274E1" w:rsidRDefault="00BC4316" w:rsidP="008274E1">
      <w:pPr>
        <w:jc w:val="both"/>
        <w:rPr>
          <w:rFonts w:eastAsia="Calibri"/>
          <w:sz w:val="28"/>
          <w:szCs w:val="28"/>
        </w:rPr>
      </w:pPr>
      <w:r w:rsidRPr="008274E1">
        <w:rPr>
          <w:rFonts w:eastAsia="Calibri"/>
          <w:sz w:val="28"/>
          <w:szCs w:val="28"/>
        </w:rPr>
        <w:t xml:space="preserve"> вимоги до </w:t>
      </w:r>
      <w:proofErr w:type="gramStart"/>
      <w:r w:rsidRPr="008274E1">
        <w:rPr>
          <w:rFonts w:eastAsia="Calibri"/>
          <w:sz w:val="28"/>
          <w:szCs w:val="28"/>
        </w:rPr>
        <w:t>осіб</w:t>
      </w:r>
      <w:proofErr w:type="gramEnd"/>
      <w:r w:rsidRPr="008274E1">
        <w:rPr>
          <w:rFonts w:eastAsia="Calibri"/>
          <w:sz w:val="28"/>
          <w:szCs w:val="28"/>
        </w:rPr>
        <w:t xml:space="preserve">, які можуть розпочати </w:t>
      </w:r>
      <w:r w:rsidR="008274E1" w:rsidRPr="008274E1">
        <w:rPr>
          <w:rFonts w:eastAsia="Calibri"/>
          <w:sz w:val="28"/>
          <w:szCs w:val="28"/>
        </w:rPr>
        <w:t>навчання за Освітньою програмою</w:t>
      </w:r>
      <w:r w:rsidR="008274E1" w:rsidRPr="008274E1">
        <w:rPr>
          <w:rFonts w:eastAsia="Calibri"/>
          <w:sz w:val="28"/>
          <w:szCs w:val="28"/>
          <w:lang w:val="uk-UA"/>
        </w:rPr>
        <w:t xml:space="preserve"> </w:t>
      </w:r>
      <w:r w:rsidRPr="008274E1">
        <w:rPr>
          <w:rFonts w:eastAsia="Calibri"/>
          <w:sz w:val="28"/>
          <w:szCs w:val="28"/>
        </w:rPr>
        <w:t>закладу.</w:t>
      </w:r>
    </w:p>
    <w:p w:rsidR="00BC4316" w:rsidRPr="00543EEA" w:rsidRDefault="008274E1" w:rsidP="008274E1">
      <w:pPr>
        <w:jc w:val="both"/>
        <w:rPr>
          <w:rFonts w:eastAsia="Calibri"/>
          <w:sz w:val="28"/>
          <w:szCs w:val="28"/>
          <w:lang w:val="uk-UA"/>
        </w:rPr>
      </w:pPr>
      <w:r w:rsidRPr="008274E1">
        <w:rPr>
          <w:rFonts w:eastAsia="Calibri"/>
          <w:sz w:val="28"/>
          <w:szCs w:val="28"/>
          <w:lang w:val="uk-UA"/>
        </w:rPr>
        <w:t xml:space="preserve">          </w:t>
      </w:r>
      <w:r w:rsidR="00BC4316" w:rsidRPr="00543EEA">
        <w:rPr>
          <w:rFonts w:eastAsia="Calibri"/>
          <w:sz w:val="28"/>
          <w:szCs w:val="28"/>
          <w:lang w:val="uk-UA"/>
        </w:rPr>
        <w:t>Освітня програма окреслює основ</w:t>
      </w:r>
      <w:r w:rsidRPr="00543EEA">
        <w:rPr>
          <w:rFonts w:eastAsia="Calibri"/>
          <w:sz w:val="28"/>
          <w:szCs w:val="28"/>
          <w:lang w:val="uk-UA"/>
        </w:rPr>
        <w:t>ні шляхи формування особистості</w:t>
      </w:r>
      <w:r w:rsidRPr="008274E1">
        <w:rPr>
          <w:rFonts w:eastAsia="Calibri"/>
          <w:sz w:val="28"/>
          <w:szCs w:val="28"/>
          <w:lang w:val="uk-UA"/>
        </w:rPr>
        <w:t xml:space="preserve"> </w:t>
      </w:r>
      <w:r w:rsidR="00BC4316" w:rsidRPr="00543EEA">
        <w:rPr>
          <w:rFonts w:eastAsia="Calibri"/>
          <w:sz w:val="28"/>
          <w:szCs w:val="28"/>
          <w:lang w:val="uk-UA"/>
        </w:rPr>
        <w:t>випускника на кожному ступені ос</w:t>
      </w:r>
      <w:r w:rsidRPr="00543EEA">
        <w:rPr>
          <w:rFonts w:eastAsia="Calibri"/>
          <w:sz w:val="28"/>
          <w:szCs w:val="28"/>
          <w:lang w:val="uk-UA"/>
        </w:rPr>
        <w:t>віти за допомогою запровадження</w:t>
      </w:r>
      <w:r w:rsidRPr="008274E1">
        <w:rPr>
          <w:rFonts w:eastAsia="Calibri"/>
          <w:sz w:val="28"/>
          <w:szCs w:val="28"/>
          <w:lang w:val="uk-UA"/>
        </w:rPr>
        <w:t xml:space="preserve"> </w:t>
      </w:r>
      <w:r w:rsidRPr="00543EEA">
        <w:rPr>
          <w:rFonts w:eastAsia="Calibri"/>
          <w:sz w:val="28"/>
          <w:szCs w:val="28"/>
          <w:lang w:val="uk-UA"/>
        </w:rPr>
        <w:lastRenderedPageBreak/>
        <w:t>інноваційних форм і методів</w:t>
      </w:r>
      <w:r w:rsidRPr="008274E1">
        <w:rPr>
          <w:rFonts w:eastAsia="Calibri"/>
          <w:sz w:val="28"/>
          <w:szCs w:val="28"/>
          <w:lang w:val="uk-UA"/>
        </w:rPr>
        <w:t xml:space="preserve"> </w:t>
      </w:r>
      <w:r w:rsidR="00BC4316" w:rsidRPr="00543EEA">
        <w:rPr>
          <w:rFonts w:eastAsia="Calibri"/>
          <w:sz w:val="28"/>
          <w:szCs w:val="28"/>
          <w:lang w:val="uk-UA"/>
        </w:rPr>
        <w:t>роботи, гармоні</w:t>
      </w:r>
      <w:r w:rsidRPr="00543EEA">
        <w:rPr>
          <w:rFonts w:eastAsia="Calibri"/>
          <w:sz w:val="28"/>
          <w:szCs w:val="28"/>
          <w:lang w:val="uk-UA"/>
        </w:rPr>
        <w:t>зації та гуманізації освітнього</w:t>
      </w:r>
      <w:r w:rsidRPr="008274E1">
        <w:rPr>
          <w:rFonts w:eastAsia="Calibri"/>
          <w:sz w:val="28"/>
          <w:szCs w:val="28"/>
          <w:lang w:val="uk-UA"/>
        </w:rPr>
        <w:t xml:space="preserve"> </w:t>
      </w:r>
      <w:r w:rsidR="00BC4316" w:rsidRPr="00543EEA">
        <w:rPr>
          <w:rFonts w:eastAsia="Calibri"/>
          <w:sz w:val="28"/>
          <w:szCs w:val="28"/>
          <w:lang w:val="uk-UA"/>
        </w:rPr>
        <w:t>простору.</w:t>
      </w:r>
    </w:p>
    <w:p w:rsidR="00BC4316" w:rsidRPr="008274E1" w:rsidRDefault="008274E1" w:rsidP="008274E1">
      <w:pPr>
        <w:jc w:val="both"/>
        <w:rPr>
          <w:rFonts w:eastAsia="Calibri"/>
          <w:sz w:val="28"/>
          <w:szCs w:val="28"/>
        </w:rPr>
      </w:pPr>
      <w:r w:rsidRPr="008274E1">
        <w:rPr>
          <w:rFonts w:eastAsia="Calibri"/>
          <w:sz w:val="28"/>
          <w:szCs w:val="28"/>
          <w:lang w:val="uk-UA"/>
        </w:rPr>
        <w:t xml:space="preserve">          </w:t>
      </w:r>
      <w:r w:rsidR="00BC4316" w:rsidRPr="008274E1">
        <w:rPr>
          <w:rFonts w:eastAsia="Calibri"/>
          <w:sz w:val="28"/>
          <w:szCs w:val="28"/>
        </w:rPr>
        <w:t>Реалізація даної Освітньої програми забезпечить:</w:t>
      </w:r>
    </w:p>
    <w:p w:rsidR="00BC4316" w:rsidRPr="008274E1" w:rsidRDefault="00BC4316" w:rsidP="008274E1">
      <w:pPr>
        <w:jc w:val="both"/>
        <w:rPr>
          <w:rFonts w:eastAsia="Calibri"/>
          <w:sz w:val="28"/>
          <w:szCs w:val="28"/>
        </w:rPr>
      </w:pPr>
      <w:r w:rsidRPr="008274E1">
        <w:rPr>
          <w:rFonts w:eastAsia="Calibri"/>
          <w:sz w:val="28"/>
          <w:szCs w:val="28"/>
        </w:rPr>
        <w:t> стабільність функціонування закладу освіти й забезпечення якості</w:t>
      </w:r>
    </w:p>
    <w:p w:rsidR="00BC4316" w:rsidRPr="008274E1" w:rsidRDefault="00BC4316" w:rsidP="008274E1">
      <w:pPr>
        <w:jc w:val="both"/>
        <w:rPr>
          <w:rFonts w:eastAsia="Calibri"/>
          <w:sz w:val="28"/>
          <w:szCs w:val="28"/>
        </w:rPr>
      </w:pPr>
      <w:r w:rsidRPr="008274E1">
        <w:rPr>
          <w:rFonts w:eastAsia="Calibri"/>
          <w:sz w:val="28"/>
          <w:szCs w:val="28"/>
        </w:rPr>
        <w:t>освіти;</w:t>
      </w:r>
    </w:p>
    <w:p w:rsidR="00BC4316" w:rsidRPr="008274E1" w:rsidRDefault="00BC4316" w:rsidP="008274E1">
      <w:pPr>
        <w:jc w:val="both"/>
        <w:rPr>
          <w:rFonts w:eastAsia="Calibri"/>
          <w:sz w:val="28"/>
          <w:szCs w:val="28"/>
        </w:rPr>
      </w:pPr>
      <w:r w:rsidRPr="008274E1">
        <w:rPr>
          <w:rFonts w:eastAsia="Calibri"/>
          <w:sz w:val="28"/>
          <w:szCs w:val="28"/>
        </w:rPr>
        <w:t> створення єдиного освітнього про</w:t>
      </w:r>
      <w:r w:rsidR="008274E1" w:rsidRPr="008274E1">
        <w:rPr>
          <w:rFonts w:eastAsia="Calibri"/>
          <w:sz w:val="28"/>
          <w:szCs w:val="28"/>
        </w:rPr>
        <w:t xml:space="preserve">стору на </w:t>
      </w:r>
      <w:proofErr w:type="gramStart"/>
      <w:r w:rsidR="008274E1" w:rsidRPr="008274E1">
        <w:rPr>
          <w:rFonts w:eastAsia="Calibri"/>
          <w:sz w:val="28"/>
          <w:szCs w:val="28"/>
        </w:rPr>
        <w:t>п</w:t>
      </w:r>
      <w:proofErr w:type="gramEnd"/>
      <w:r w:rsidR="008274E1" w:rsidRPr="008274E1">
        <w:rPr>
          <w:rFonts w:eastAsia="Calibri"/>
          <w:sz w:val="28"/>
          <w:szCs w:val="28"/>
        </w:rPr>
        <w:t>ідставі наступності й</w:t>
      </w:r>
      <w:r w:rsidR="008274E1" w:rsidRPr="008274E1">
        <w:rPr>
          <w:rFonts w:eastAsia="Calibri"/>
          <w:sz w:val="28"/>
          <w:szCs w:val="28"/>
          <w:lang w:val="uk-UA"/>
        </w:rPr>
        <w:t xml:space="preserve"> </w:t>
      </w:r>
      <w:r w:rsidR="008274E1" w:rsidRPr="008274E1">
        <w:rPr>
          <w:rFonts w:eastAsia="Calibri"/>
          <w:sz w:val="28"/>
          <w:szCs w:val="28"/>
        </w:rPr>
        <w:t>інтеграції змісту та</w:t>
      </w:r>
      <w:r w:rsidR="008274E1" w:rsidRPr="008274E1">
        <w:rPr>
          <w:rFonts w:eastAsia="Calibri"/>
          <w:sz w:val="28"/>
          <w:szCs w:val="28"/>
          <w:lang w:val="uk-UA"/>
        </w:rPr>
        <w:t xml:space="preserve"> </w:t>
      </w:r>
      <w:r w:rsidRPr="008274E1">
        <w:rPr>
          <w:rFonts w:eastAsia="Calibri"/>
          <w:sz w:val="28"/>
          <w:szCs w:val="28"/>
        </w:rPr>
        <w:t>форм усіх ступенів освіти;</w:t>
      </w:r>
    </w:p>
    <w:p w:rsidR="00BC4316" w:rsidRPr="008274E1" w:rsidRDefault="00BC4316" w:rsidP="008274E1">
      <w:pPr>
        <w:jc w:val="both"/>
        <w:rPr>
          <w:rFonts w:eastAsia="Calibri"/>
          <w:sz w:val="28"/>
          <w:szCs w:val="28"/>
        </w:rPr>
      </w:pPr>
      <w:r w:rsidRPr="008274E1">
        <w:rPr>
          <w:rFonts w:eastAsia="Calibri"/>
          <w:sz w:val="28"/>
          <w:szCs w:val="28"/>
        </w:rPr>
        <w:t> створення умов для особистісного розв</w:t>
      </w:r>
      <w:r w:rsidR="008274E1" w:rsidRPr="008274E1">
        <w:rPr>
          <w:rFonts w:eastAsia="Calibri"/>
          <w:sz w:val="28"/>
          <w:szCs w:val="28"/>
        </w:rPr>
        <w:t>итку, інтелектуальної, творчої,</w:t>
      </w:r>
      <w:r w:rsidR="008274E1" w:rsidRPr="008274E1">
        <w:rPr>
          <w:rFonts w:eastAsia="Calibri"/>
          <w:sz w:val="28"/>
          <w:szCs w:val="28"/>
          <w:lang w:val="uk-UA"/>
        </w:rPr>
        <w:t xml:space="preserve"> </w:t>
      </w:r>
      <w:r w:rsidRPr="008274E1">
        <w:rPr>
          <w:rFonts w:eastAsia="Calibri"/>
          <w:sz w:val="28"/>
          <w:szCs w:val="28"/>
        </w:rPr>
        <w:t xml:space="preserve">громадської самореалізації </w:t>
      </w:r>
      <w:proofErr w:type="gramStart"/>
      <w:r w:rsidRPr="008274E1">
        <w:rPr>
          <w:rFonts w:eastAsia="Calibri"/>
          <w:sz w:val="28"/>
          <w:szCs w:val="28"/>
        </w:rPr>
        <w:t>кожного</w:t>
      </w:r>
      <w:proofErr w:type="gramEnd"/>
      <w:r w:rsidRPr="008274E1">
        <w:rPr>
          <w:rFonts w:eastAsia="Calibri"/>
          <w:sz w:val="28"/>
          <w:szCs w:val="28"/>
        </w:rPr>
        <w:t xml:space="preserve"> учня закладу;</w:t>
      </w:r>
    </w:p>
    <w:p w:rsidR="00BC4316" w:rsidRPr="008274E1" w:rsidRDefault="00BC4316" w:rsidP="008274E1">
      <w:pPr>
        <w:jc w:val="both"/>
        <w:rPr>
          <w:rFonts w:eastAsia="Calibri"/>
          <w:sz w:val="28"/>
          <w:szCs w:val="28"/>
        </w:rPr>
      </w:pPr>
      <w:r w:rsidRPr="008274E1">
        <w:rPr>
          <w:rFonts w:eastAsia="Calibri"/>
          <w:sz w:val="28"/>
          <w:szCs w:val="28"/>
        </w:rPr>
        <w:t xml:space="preserve"> забезпечення </w:t>
      </w:r>
      <w:proofErr w:type="gramStart"/>
      <w:r w:rsidRPr="008274E1">
        <w:rPr>
          <w:rFonts w:eastAsia="Calibri"/>
          <w:sz w:val="28"/>
          <w:szCs w:val="28"/>
        </w:rPr>
        <w:t>р</w:t>
      </w:r>
      <w:proofErr w:type="gramEnd"/>
      <w:r w:rsidRPr="008274E1">
        <w:rPr>
          <w:rFonts w:eastAsia="Calibri"/>
          <w:sz w:val="28"/>
          <w:szCs w:val="28"/>
        </w:rPr>
        <w:t>івних можливостей для здобуття якісної освіти;</w:t>
      </w:r>
    </w:p>
    <w:p w:rsidR="00BC4316" w:rsidRPr="008274E1" w:rsidRDefault="00BC4316" w:rsidP="008274E1">
      <w:pPr>
        <w:jc w:val="both"/>
        <w:rPr>
          <w:rFonts w:eastAsia="Calibri"/>
          <w:sz w:val="28"/>
          <w:szCs w:val="28"/>
        </w:rPr>
      </w:pPr>
      <w:r w:rsidRPr="008274E1">
        <w:rPr>
          <w:rFonts w:eastAsia="Calibri"/>
          <w:sz w:val="28"/>
          <w:szCs w:val="28"/>
        </w:rPr>
        <w:t> постійне оновлення організації та змісту освіти згідно з досягненнями</w:t>
      </w:r>
    </w:p>
    <w:p w:rsidR="00BC4316" w:rsidRDefault="00BC4316" w:rsidP="008274E1">
      <w:pPr>
        <w:jc w:val="both"/>
        <w:rPr>
          <w:rFonts w:eastAsia="Calibri"/>
          <w:sz w:val="28"/>
          <w:szCs w:val="28"/>
          <w:lang w:val="uk-UA"/>
        </w:rPr>
      </w:pPr>
      <w:r w:rsidRPr="008274E1">
        <w:rPr>
          <w:rFonts w:eastAsia="Calibri"/>
          <w:sz w:val="28"/>
          <w:szCs w:val="28"/>
        </w:rPr>
        <w:t>сучасної педагогіки.</w:t>
      </w:r>
    </w:p>
    <w:p w:rsidR="008274E1" w:rsidRPr="008274E1" w:rsidRDefault="008274E1" w:rsidP="008274E1">
      <w:pPr>
        <w:jc w:val="both"/>
        <w:rPr>
          <w:rFonts w:eastAsia="Calibri"/>
          <w:sz w:val="28"/>
          <w:szCs w:val="28"/>
          <w:lang w:val="uk-UA"/>
        </w:rPr>
      </w:pPr>
    </w:p>
    <w:p w:rsidR="00635BAC" w:rsidRPr="00635BAC" w:rsidRDefault="00635BAC" w:rsidP="009129C9">
      <w:pPr>
        <w:tabs>
          <w:tab w:val="left" w:pos="5103"/>
        </w:tabs>
        <w:spacing w:line="360" w:lineRule="auto"/>
        <w:contextualSpacing/>
        <w:jc w:val="center"/>
        <w:rPr>
          <w:rFonts w:eastAsia="Calibri"/>
          <w:b/>
          <w:bCs/>
          <w:caps/>
          <w:sz w:val="28"/>
          <w:szCs w:val="28"/>
          <w:lang w:val="uk-UA"/>
        </w:rPr>
      </w:pPr>
      <w:r w:rsidRPr="00635BAC">
        <w:rPr>
          <w:rFonts w:eastAsia="Calibri"/>
          <w:b/>
          <w:bCs/>
          <w:caps/>
          <w:sz w:val="28"/>
          <w:szCs w:val="28"/>
        </w:rPr>
        <w:t>1. Призначення школи та засіб її реалізації</w:t>
      </w:r>
    </w:p>
    <w:p w:rsidR="00635BAC" w:rsidRPr="00635BAC" w:rsidRDefault="00635BAC" w:rsidP="00635BAC">
      <w:pPr>
        <w:pStyle w:val="a4"/>
        <w:jc w:val="both"/>
        <w:rPr>
          <w:sz w:val="28"/>
          <w:szCs w:val="28"/>
          <w:lang w:eastAsia="uk-UA"/>
        </w:rPr>
      </w:pPr>
      <w:r>
        <w:rPr>
          <w:sz w:val="28"/>
          <w:szCs w:val="28"/>
          <w:lang w:val="uk-UA" w:eastAsia="uk-UA"/>
        </w:rPr>
        <w:t xml:space="preserve">          </w:t>
      </w:r>
      <w:r w:rsidRPr="00635BAC">
        <w:rPr>
          <w:sz w:val="28"/>
          <w:szCs w:val="28"/>
          <w:lang w:val="uk-UA" w:eastAsia="uk-UA"/>
        </w:rPr>
        <w:t>Колоднянська</w:t>
      </w:r>
      <w:r w:rsidRPr="00635BAC">
        <w:rPr>
          <w:bCs/>
          <w:color w:val="000000"/>
          <w:sz w:val="28"/>
          <w:szCs w:val="28"/>
          <w:lang w:val="uk-UA"/>
        </w:rPr>
        <w:t xml:space="preserve"> </w:t>
      </w:r>
      <w:r w:rsidR="006C5EBE">
        <w:rPr>
          <w:bCs/>
          <w:color w:val="000000"/>
          <w:sz w:val="28"/>
          <w:szCs w:val="28"/>
          <w:lang w:val="uk-UA"/>
        </w:rPr>
        <w:t>гімназія Іршавської міськ</w:t>
      </w:r>
      <w:r w:rsidRPr="00635BAC">
        <w:rPr>
          <w:bCs/>
          <w:color w:val="000000"/>
          <w:sz w:val="28"/>
          <w:szCs w:val="28"/>
          <w:lang w:val="uk-UA"/>
        </w:rPr>
        <w:t xml:space="preserve">ої ради Закарпатської області  </w:t>
      </w:r>
      <w:r w:rsidRPr="00925BA3">
        <w:rPr>
          <w:sz w:val="28"/>
          <w:szCs w:val="28"/>
          <w:lang w:val="uk-UA" w:eastAsia="uk-UA"/>
        </w:rPr>
        <w:t xml:space="preserve">у своїй діяльності керується Конституцією </w:t>
      </w:r>
      <w:r w:rsidRPr="00635BAC">
        <w:rPr>
          <w:sz w:val="28"/>
          <w:szCs w:val="28"/>
          <w:lang w:eastAsia="uk-UA"/>
        </w:rPr>
        <w:t>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школи.</w:t>
      </w:r>
    </w:p>
    <w:p w:rsidR="00635BAC" w:rsidRPr="00925BA3" w:rsidRDefault="004F74D5" w:rsidP="004F74D5">
      <w:pPr>
        <w:pStyle w:val="a4"/>
        <w:jc w:val="both"/>
        <w:rPr>
          <w:b/>
          <w:sz w:val="28"/>
          <w:szCs w:val="28"/>
          <w:highlight w:val="yellow"/>
          <w:lang w:val="uk-UA"/>
        </w:rPr>
      </w:pPr>
      <w:r>
        <w:rPr>
          <w:sz w:val="28"/>
          <w:szCs w:val="28"/>
          <w:lang w:val="uk-UA"/>
        </w:rPr>
        <w:t xml:space="preserve">          </w:t>
      </w:r>
      <w:r w:rsidR="006C5EBE">
        <w:rPr>
          <w:sz w:val="28"/>
          <w:szCs w:val="28"/>
          <w:lang w:val="uk-UA"/>
        </w:rPr>
        <w:t>Основною метою діяльності закладу освіти</w:t>
      </w:r>
      <w:r w:rsidR="00635BAC" w:rsidRPr="00925BA3">
        <w:rPr>
          <w:sz w:val="28"/>
          <w:szCs w:val="28"/>
          <w:lang w:val="uk-UA"/>
        </w:rPr>
        <w:t xml:space="preserve"> є безперервний процес виявлення і розвитку здібностей кожної дитини, формуванню духовно</w:t>
      </w:r>
      <w:r w:rsidR="00635BAC" w:rsidRPr="004F74D5">
        <w:rPr>
          <w:sz w:val="28"/>
          <w:szCs w:val="28"/>
          <w:lang w:val="uk-UA"/>
        </w:rPr>
        <w:t xml:space="preserve"> </w:t>
      </w:r>
      <w:r w:rsidR="00635BAC" w:rsidRPr="00925BA3">
        <w:rPr>
          <w:sz w:val="28"/>
          <w:szCs w:val="28"/>
          <w:lang w:val="uk-UA"/>
        </w:rPr>
        <w:t>багатої, фізично</w:t>
      </w:r>
      <w:r w:rsidR="00635BAC" w:rsidRPr="004F74D5">
        <w:rPr>
          <w:sz w:val="28"/>
          <w:szCs w:val="28"/>
          <w:lang w:val="uk-UA"/>
        </w:rPr>
        <w:t xml:space="preserve"> </w:t>
      </w:r>
      <w:r w:rsidR="00635BAC" w:rsidRPr="00925BA3">
        <w:rPr>
          <w:sz w:val="28"/>
          <w:szCs w:val="28"/>
          <w:lang w:val="uk-UA"/>
        </w:rPr>
        <w:t>розвиненої, творчо</w:t>
      </w:r>
      <w:r w:rsidR="00635BAC" w:rsidRPr="004F74D5">
        <w:rPr>
          <w:sz w:val="28"/>
          <w:szCs w:val="28"/>
          <w:lang w:val="uk-UA"/>
        </w:rPr>
        <w:t xml:space="preserve"> </w:t>
      </w:r>
      <w:r w:rsidR="00635BAC" w:rsidRPr="00925BA3">
        <w:rPr>
          <w:sz w:val="28"/>
          <w:szCs w:val="28"/>
          <w:lang w:val="uk-UA"/>
        </w:rPr>
        <w:t>мислячої, конкурентоспроможної особистості – громадянина України.</w:t>
      </w:r>
    </w:p>
    <w:p w:rsidR="00635BAC" w:rsidRPr="004F74D5" w:rsidRDefault="004F74D5" w:rsidP="004F74D5">
      <w:pPr>
        <w:pStyle w:val="a4"/>
        <w:jc w:val="both"/>
        <w:rPr>
          <w:sz w:val="28"/>
          <w:szCs w:val="28"/>
        </w:rPr>
      </w:pPr>
      <w:r w:rsidRPr="004F74D5">
        <w:rPr>
          <w:sz w:val="28"/>
          <w:szCs w:val="28"/>
          <w:lang w:eastAsia="uk-UA"/>
        </w:rPr>
        <w:t>     </w:t>
      </w:r>
      <w:r w:rsidR="006C5EBE">
        <w:rPr>
          <w:sz w:val="28"/>
          <w:szCs w:val="28"/>
          <w:lang w:eastAsia="uk-UA"/>
        </w:rPr>
        <w:t>Головними завданнями</w:t>
      </w:r>
      <w:proofErr w:type="gramStart"/>
      <w:r w:rsidR="006C5EBE">
        <w:rPr>
          <w:sz w:val="28"/>
          <w:szCs w:val="28"/>
          <w:lang w:eastAsia="uk-UA"/>
        </w:rPr>
        <w:t xml:space="preserve"> </w:t>
      </w:r>
      <w:r w:rsidR="00635BAC" w:rsidRPr="004F74D5">
        <w:rPr>
          <w:sz w:val="28"/>
          <w:szCs w:val="28"/>
          <w:lang w:eastAsia="uk-UA"/>
        </w:rPr>
        <w:t xml:space="preserve"> </w:t>
      </w:r>
      <w:r w:rsidR="00635BAC" w:rsidRPr="004F74D5">
        <w:rPr>
          <w:sz w:val="28"/>
          <w:szCs w:val="28"/>
        </w:rPr>
        <w:t>є :</w:t>
      </w:r>
      <w:proofErr w:type="gramEnd"/>
    </w:p>
    <w:p w:rsidR="00635BAC" w:rsidRPr="004F74D5" w:rsidRDefault="00635BAC" w:rsidP="00BB7CD5">
      <w:pPr>
        <w:pStyle w:val="a4"/>
        <w:numPr>
          <w:ilvl w:val="0"/>
          <w:numId w:val="1"/>
        </w:numPr>
        <w:jc w:val="both"/>
        <w:rPr>
          <w:sz w:val="28"/>
          <w:szCs w:val="28"/>
          <w:lang w:eastAsia="uk-UA"/>
        </w:rPr>
      </w:pPr>
      <w:r w:rsidRPr="004F74D5">
        <w:rPr>
          <w:sz w:val="28"/>
          <w:szCs w:val="28"/>
        </w:rPr>
        <w:t xml:space="preserve">забезпечення умов </w:t>
      </w:r>
      <w:proofErr w:type="gramStart"/>
      <w:r w:rsidRPr="004F74D5">
        <w:rPr>
          <w:sz w:val="28"/>
          <w:szCs w:val="28"/>
        </w:rPr>
        <w:t>для</w:t>
      </w:r>
      <w:proofErr w:type="gramEnd"/>
      <w:r w:rsidRPr="004F74D5">
        <w:rPr>
          <w:sz w:val="28"/>
          <w:szCs w:val="28"/>
        </w:rPr>
        <w:t xml:space="preserve"> якісного надання освітніх послуг шляхом тісної </w:t>
      </w:r>
    </w:p>
    <w:p w:rsidR="00635BAC" w:rsidRPr="004F74D5" w:rsidRDefault="00635BAC" w:rsidP="004F74D5">
      <w:pPr>
        <w:pStyle w:val="a4"/>
        <w:jc w:val="both"/>
        <w:rPr>
          <w:sz w:val="28"/>
          <w:szCs w:val="28"/>
          <w:lang w:eastAsia="uk-UA"/>
        </w:rPr>
      </w:pPr>
      <w:r w:rsidRPr="004F74D5">
        <w:rPr>
          <w:sz w:val="28"/>
          <w:szCs w:val="28"/>
        </w:rPr>
        <w:t xml:space="preserve">взаємодії </w:t>
      </w:r>
      <w:proofErr w:type="gramStart"/>
      <w:r w:rsidRPr="004F74D5">
        <w:rPr>
          <w:sz w:val="28"/>
          <w:szCs w:val="28"/>
        </w:rPr>
        <w:t>в</w:t>
      </w:r>
      <w:proofErr w:type="gramEnd"/>
      <w:r w:rsidRPr="004F74D5">
        <w:rPr>
          <w:sz w:val="28"/>
          <w:szCs w:val="28"/>
        </w:rPr>
        <w:t xml:space="preserve"> </w:t>
      </w:r>
      <w:proofErr w:type="gramStart"/>
      <w:r w:rsidRPr="004F74D5">
        <w:rPr>
          <w:sz w:val="28"/>
          <w:szCs w:val="28"/>
        </w:rPr>
        <w:t>систем</w:t>
      </w:r>
      <w:proofErr w:type="gramEnd"/>
      <w:r w:rsidRPr="004F74D5">
        <w:rPr>
          <w:sz w:val="28"/>
          <w:szCs w:val="28"/>
        </w:rPr>
        <w:t>і «здобувачі освіти - батьки здобувачів освіти - педагоги»;</w:t>
      </w:r>
    </w:p>
    <w:p w:rsidR="00635BAC" w:rsidRPr="004F74D5" w:rsidRDefault="00635BAC" w:rsidP="00BB7CD5">
      <w:pPr>
        <w:pStyle w:val="a4"/>
        <w:numPr>
          <w:ilvl w:val="0"/>
          <w:numId w:val="1"/>
        </w:numPr>
        <w:jc w:val="both"/>
        <w:rPr>
          <w:sz w:val="28"/>
          <w:szCs w:val="28"/>
          <w:lang w:eastAsia="uk-UA"/>
        </w:rPr>
      </w:pPr>
      <w:r w:rsidRPr="004F74D5">
        <w:rPr>
          <w:sz w:val="28"/>
          <w:szCs w:val="28"/>
        </w:rPr>
        <w:t xml:space="preserve">створення сприятливого освітнього середовища на основі демократизації, гуманізації, співпраці, співтворчості, спрямоване на зміцнення здоров’я дітей, створення умов для фізичного розвитку, </w:t>
      </w:r>
      <w:proofErr w:type="gramStart"/>
      <w:r w:rsidRPr="004F74D5">
        <w:rPr>
          <w:sz w:val="28"/>
          <w:szCs w:val="28"/>
        </w:rPr>
        <w:t>соц</w:t>
      </w:r>
      <w:proofErr w:type="gramEnd"/>
      <w:r w:rsidRPr="004F74D5">
        <w:rPr>
          <w:sz w:val="28"/>
          <w:szCs w:val="28"/>
        </w:rPr>
        <w:t xml:space="preserve">іальної адаптації, духовного зростання; </w:t>
      </w:r>
    </w:p>
    <w:p w:rsidR="00635BAC" w:rsidRPr="004F74D5" w:rsidRDefault="00635BAC" w:rsidP="00BB7CD5">
      <w:pPr>
        <w:pStyle w:val="a4"/>
        <w:numPr>
          <w:ilvl w:val="0"/>
          <w:numId w:val="1"/>
        </w:numPr>
        <w:jc w:val="both"/>
        <w:rPr>
          <w:sz w:val="28"/>
          <w:szCs w:val="28"/>
          <w:lang w:eastAsia="uk-UA"/>
        </w:rPr>
      </w:pPr>
      <w:r w:rsidRPr="004F74D5">
        <w:rPr>
          <w:sz w:val="28"/>
          <w:szCs w:val="28"/>
        </w:rPr>
        <w:t xml:space="preserve">орієнтувати внутрішній </w:t>
      </w:r>
      <w:proofErr w:type="gramStart"/>
      <w:r w:rsidRPr="004F74D5">
        <w:rPr>
          <w:sz w:val="28"/>
          <w:szCs w:val="28"/>
        </w:rPr>
        <w:t>св</w:t>
      </w:r>
      <w:proofErr w:type="gramEnd"/>
      <w:r w:rsidRPr="004F74D5">
        <w:rPr>
          <w:sz w:val="28"/>
          <w:szCs w:val="28"/>
        </w:rPr>
        <w:t>іт дитини на збагачення індивідуального досвіду, самопізнання, самооцінки, саморозвитку, самовизначенні, самореалізації.</w:t>
      </w:r>
    </w:p>
    <w:p w:rsidR="004F74D5" w:rsidRDefault="004F74D5" w:rsidP="004F74D5">
      <w:pPr>
        <w:pStyle w:val="a4"/>
        <w:jc w:val="both"/>
        <w:rPr>
          <w:rFonts w:eastAsia="Calibri"/>
          <w:sz w:val="28"/>
          <w:szCs w:val="28"/>
          <w:lang w:val="uk-UA"/>
        </w:rPr>
      </w:pPr>
      <w:r>
        <w:rPr>
          <w:rFonts w:eastAsia="Calibri"/>
          <w:sz w:val="28"/>
          <w:szCs w:val="28"/>
          <w:lang w:val="uk-UA"/>
        </w:rPr>
        <w:t xml:space="preserve">          </w:t>
      </w:r>
      <w:r w:rsidR="006C5EBE" w:rsidRPr="00543EEA">
        <w:rPr>
          <w:rFonts w:eastAsia="Calibri"/>
          <w:sz w:val="28"/>
          <w:szCs w:val="28"/>
          <w:lang w:val="uk-UA"/>
        </w:rPr>
        <w:t xml:space="preserve">Призначення </w:t>
      </w:r>
      <w:r w:rsidR="006C5EBE">
        <w:rPr>
          <w:rFonts w:eastAsia="Calibri"/>
          <w:sz w:val="28"/>
          <w:szCs w:val="28"/>
          <w:lang w:val="uk-UA"/>
        </w:rPr>
        <w:t>закладу освіти</w:t>
      </w:r>
      <w:r w:rsidR="00635BAC" w:rsidRPr="00543EEA">
        <w:rPr>
          <w:rFonts w:eastAsia="Calibri"/>
          <w:sz w:val="28"/>
          <w:szCs w:val="28"/>
          <w:lang w:val="uk-UA"/>
        </w:rPr>
        <w:t xml:space="preserve">  - реалізація права дитини на здобуття повної загальної освіти,  її фізичний, розумовий і духовний розвиток, соціальну адаптацію та готовність продовжувати освіту на подальших етапах.</w:t>
      </w:r>
    </w:p>
    <w:p w:rsidR="00635BAC" w:rsidRPr="004F74D5" w:rsidRDefault="004F74D5" w:rsidP="004F74D5">
      <w:pPr>
        <w:pStyle w:val="a4"/>
        <w:jc w:val="both"/>
        <w:rPr>
          <w:rFonts w:eastAsia="Calibri"/>
          <w:sz w:val="28"/>
          <w:szCs w:val="28"/>
        </w:rPr>
      </w:pPr>
      <w:r>
        <w:rPr>
          <w:rFonts w:eastAsia="Calibri"/>
          <w:sz w:val="28"/>
          <w:szCs w:val="28"/>
          <w:lang w:val="uk-UA"/>
        </w:rPr>
        <w:t xml:space="preserve">          </w:t>
      </w:r>
      <w:r w:rsidR="006C5EBE">
        <w:rPr>
          <w:sz w:val="28"/>
          <w:szCs w:val="28"/>
          <w:lang w:eastAsia="uk-UA"/>
        </w:rPr>
        <w:t> </w:t>
      </w:r>
      <w:r w:rsidR="006C5EBE">
        <w:rPr>
          <w:sz w:val="28"/>
          <w:szCs w:val="28"/>
          <w:lang w:val="uk-UA" w:eastAsia="uk-UA"/>
        </w:rPr>
        <w:t>Заклад освіти</w:t>
      </w:r>
      <w:r w:rsidR="00635BAC" w:rsidRPr="004F74D5">
        <w:rPr>
          <w:sz w:val="28"/>
          <w:szCs w:val="28"/>
          <w:lang w:eastAsia="uk-UA"/>
        </w:rPr>
        <w:t xml:space="preserve">  несе відповідальність перед особою, суспільством і державою за:</w:t>
      </w:r>
    </w:p>
    <w:p w:rsidR="00635BAC" w:rsidRPr="004F74D5" w:rsidRDefault="004F74D5" w:rsidP="004F74D5">
      <w:pPr>
        <w:pStyle w:val="a4"/>
        <w:jc w:val="both"/>
        <w:rPr>
          <w:sz w:val="28"/>
          <w:szCs w:val="28"/>
          <w:lang w:eastAsia="uk-UA"/>
        </w:rPr>
      </w:pPr>
      <w:r>
        <w:rPr>
          <w:sz w:val="28"/>
          <w:szCs w:val="28"/>
          <w:lang w:val="uk-UA" w:eastAsia="uk-UA"/>
        </w:rPr>
        <w:t xml:space="preserve">- </w:t>
      </w:r>
      <w:r w:rsidR="00635BAC" w:rsidRPr="004F74D5">
        <w:rPr>
          <w:sz w:val="28"/>
          <w:szCs w:val="28"/>
          <w:lang w:eastAsia="uk-UA"/>
        </w:rPr>
        <w:t>безпечні умови освітньої діяльності;</w:t>
      </w:r>
    </w:p>
    <w:p w:rsidR="00635BAC" w:rsidRPr="004F74D5" w:rsidRDefault="004F74D5" w:rsidP="004F74D5">
      <w:pPr>
        <w:pStyle w:val="a4"/>
        <w:jc w:val="both"/>
        <w:rPr>
          <w:sz w:val="28"/>
          <w:szCs w:val="28"/>
          <w:lang w:eastAsia="uk-UA"/>
        </w:rPr>
      </w:pPr>
      <w:r>
        <w:rPr>
          <w:sz w:val="28"/>
          <w:szCs w:val="28"/>
          <w:lang w:val="uk-UA" w:eastAsia="uk-UA"/>
        </w:rPr>
        <w:t xml:space="preserve">- </w:t>
      </w:r>
      <w:r w:rsidR="00635BAC" w:rsidRPr="004F74D5">
        <w:rPr>
          <w:sz w:val="28"/>
          <w:szCs w:val="28"/>
          <w:lang w:eastAsia="uk-UA"/>
        </w:rPr>
        <w:t>дотримання державних стандартів освіти;</w:t>
      </w:r>
    </w:p>
    <w:p w:rsidR="00635BAC" w:rsidRPr="004F74D5" w:rsidRDefault="004F74D5" w:rsidP="004F74D5">
      <w:pPr>
        <w:pStyle w:val="a4"/>
        <w:jc w:val="both"/>
        <w:rPr>
          <w:sz w:val="28"/>
          <w:szCs w:val="28"/>
          <w:lang w:eastAsia="uk-UA"/>
        </w:rPr>
      </w:pPr>
      <w:r>
        <w:rPr>
          <w:sz w:val="28"/>
          <w:szCs w:val="28"/>
          <w:lang w:val="uk-UA" w:eastAsia="uk-UA"/>
        </w:rPr>
        <w:lastRenderedPageBreak/>
        <w:t xml:space="preserve">- </w:t>
      </w:r>
      <w:r w:rsidR="00635BAC" w:rsidRPr="004F74D5">
        <w:rPr>
          <w:sz w:val="28"/>
          <w:szCs w:val="28"/>
          <w:lang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F74D5" w:rsidRDefault="00635BAC" w:rsidP="004F74D5">
      <w:pPr>
        <w:pStyle w:val="a4"/>
        <w:jc w:val="both"/>
        <w:rPr>
          <w:sz w:val="28"/>
          <w:szCs w:val="28"/>
          <w:lang w:val="uk-UA" w:eastAsia="uk-UA"/>
        </w:rPr>
      </w:pPr>
      <w:r w:rsidRPr="004F74D5">
        <w:rPr>
          <w:sz w:val="28"/>
          <w:szCs w:val="28"/>
          <w:lang w:eastAsia="uk-UA"/>
        </w:rPr>
        <w:t>-   дотримання фінансової дисципліни.</w:t>
      </w:r>
    </w:p>
    <w:p w:rsidR="004F74D5" w:rsidRPr="004F74D5" w:rsidRDefault="004F74D5" w:rsidP="004F74D5">
      <w:pPr>
        <w:pStyle w:val="a4"/>
        <w:jc w:val="both"/>
        <w:rPr>
          <w:sz w:val="28"/>
          <w:szCs w:val="28"/>
          <w:lang w:val="uk-UA" w:eastAsia="uk-UA"/>
        </w:rPr>
      </w:pPr>
      <w:r>
        <w:rPr>
          <w:sz w:val="28"/>
          <w:szCs w:val="28"/>
          <w:lang w:val="uk-UA" w:eastAsia="uk-UA"/>
        </w:rPr>
        <w:t xml:space="preserve">          </w:t>
      </w:r>
      <w:r w:rsidRPr="006A1951">
        <w:rPr>
          <w:bCs/>
          <w:iCs/>
          <w:sz w:val="28"/>
          <w:szCs w:val="28"/>
          <w:lang w:val="uk-UA"/>
        </w:rPr>
        <w:t>У відповідності до чинного законодавства (згідно із Законом України ,,Про освіту”)</w:t>
      </w:r>
      <w:r w:rsidRPr="00EF5E9A">
        <w:rPr>
          <w:bCs/>
          <w:iCs/>
          <w:sz w:val="28"/>
          <w:szCs w:val="28"/>
        </w:rPr>
        <w:t> </w:t>
      </w:r>
      <w:r w:rsidRPr="006A1951">
        <w:rPr>
          <w:bCs/>
          <w:iCs/>
          <w:sz w:val="28"/>
          <w:szCs w:val="28"/>
          <w:lang w:val="uk-UA"/>
        </w:rPr>
        <w:t xml:space="preserve"> </w:t>
      </w:r>
      <w:r>
        <w:rPr>
          <w:bCs/>
          <w:iCs/>
          <w:sz w:val="28"/>
          <w:szCs w:val="28"/>
          <w:lang w:val="uk-UA"/>
        </w:rPr>
        <w:t xml:space="preserve">Колоднянська </w:t>
      </w:r>
      <w:r w:rsidR="006C5EBE">
        <w:rPr>
          <w:bCs/>
          <w:iCs/>
          <w:sz w:val="28"/>
          <w:szCs w:val="28"/>
          <w:lang w:val="uk-UA"/>
        </w:rPr>
        <w:t xml:space="preserve">гімназія </w:t>
      </w:r>
      <w:r w:rsidRPr="006A1951">
        <w:rPr>
          <w:bCs/>
          <w:iCs/>
          <w:sz w:val="28"/>
          <w:szCs w:val="28"/>
          <w:lang w:val="uk-UA"/>
        </w:rPr>
        <w:t xml:space="preserve">здійснює освітній процес відповідно до рівнів загальноосвітніх програм двох ступенів </w:t>
      </w:r>
      <w:r w:rsidRPr="00EF5E9A">
        <w:rPr>
          <w:bCs/>
          <w:iCs/>
          <w:sz w:val="28"/>
          <w:szCs w:val="28"/>
        </w:rPr>
        <w:t> </w:t>
      </w:r>
      <w:r w:rsidRPr="006A1951">
        <w:rPr>
          <w:bCs/>
          <w:iCs/>
          <w:sz w:val="28"/>
          <w:szCs w:val="28"/>
          <w:lang w:val="uk-UA"/>
        </w:rPr>
        <w:t>освіти:</w:t>
      </w:r>
    </w:p>
    <w:p w:rsidR="004F74D5" w:rsidRPr="006566AF" w:rsidRDefault="004F74D5" w:rsidP="00BB7CD5">
      <w:pPr>
        <w:pStyle w:val="a4"/>
        <w:numPr>
          <w:ilvl w:val="0"/>
          <w:numId w:val="1"/>
        </w:numPr>
        <w:jc w:val="both"/>
        <w:rPr>
          <w:sz w:val="28"/>
          <w:szCs w:val="28"/>
          <w:lang w:val="uk-UA"/>
        </w:rPr>
      </w:pPr>
      <w:r w:rsidRPr="006566AF">
        <w:rPr>
          <w:sz w:val="28"/>
          <w:szCs w:val="28"/>
          <w:lang w:val="uk-UA"/>
        </w:rPr>
        <w:t>І ступінь</w:t>
      </w:r>
      <w:r w:rsidRPr="006566AF">
        <w:rPr>
          <w:sz w:val="28"/>
          <w:szCs w:val="28"/>
        </w:rPr>
        <w:t> </w:t>
      </w:r>
      <w:r w:rsidRPr="006566AF">
        <w:rPr>
          <w:sz w:val="28"/>
          <w:szCs w:val="28"/>
          <w:lang w:val="uk-UA"/>
        </w:rPr>
        <w:t xml:space="preserve">– початкова освіта, яка забезпечує </w:t>
      </w:r>
      <w:r w:rsidRPr="006566AF">
        <w:rPr>
          <w:sz w:val="28"/>
          <w:szCs w:val="28"/>
        </w:rPr>
        <w:t> </w:t>
      </w:r>
      <w:r w:rsidRPr="006566AF">
        <w:rPr>
          <w:sz w:val="28"/>
          <w:szCs w:val="28"/>
          <w:lang w:val="uk-U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4F74D5" w:rsidRPr="00925BA3" w:rsidRDefault="004F74D5" w:rsidP="00BB7CD5">
      <w:pPr>
        <w:pStyle w:val="a4"/>
        <w:numPr>
          <w:ilvl w:val="0"/>
          <w:numId w:val="1"/>
        </w:numPr>
        <w:jc w:val="both"/>
        <w:rPr>
          <w:sz w:val="28"/>
          <w:szCs w:val="28"/>
          <w:lang w:val="uk-UA"/>
        </w:rPr>
      </w:pPr>
      <w:r w:rsidRPr="006566AF">
        <w:rPr>
          <w:sz w:val="28"/>
          <w:szCs w:val="28"/>
          <w:lang w:val="uk-UA"/>
        </w:rPr>
        <w:t>ІІ ступінь</w:t>
      </w:r>
      <w:r w:rsidRPr="006566AF">
        <w:rPr>
          <w:sz w:val="28"/>
          <w:szCs w:val="28"/>
        </w:rPr>
        <w:t> </w:t>
      </w:r>
      <w:r w:rsidRPr="006566AF">
        <w:rPr>
          <w:sz w:val="28"/>
          <w:szCs w:val="28"/>
          <w:lang w:val="uk-UA"/>
        </w:rPr>
        <w:t>– базова середня освіта (є фундаментом загальноос</w:t>
      </w:r>
      <w:r w:rsidR="006C5EBE">
        <w:rPr>
          <w:sz w:val="28"/>
          <w:szCs w:val="28"/>
          <w:lang w:val="uk-UA"/>
        </w:rPr>
        <w:t>вітньої підготовки всіх здобувачів освіти</w:t>
      </w:r>
      <w:r w:rsidRPr="006566AF">
        <w:rPr>
          <w:sz w:val="28"/>
          <w:szCs w:val="28"/>
          <w:lang w:val="uk-UA"/>
        </w:rPr>
        <w:t xml:space="preserve">, формує у них готовність до вибору і реалізації форми подальшого одержання освіти і профілю навчання. </w:t>
      </w:r>
      <w:r w:rsidRPr="00925BA3">
        <w:rPr>
          <w:sz w:val="28"/>
          <w:szCs w:val="28"/>
          <w:lang w:val="uk-UA"/>
        </w:rPr>
        <w:t>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p>
    <w:p w:rsidR="00635BAC" w:rsidRPr="004F74D5" w:rsidRDefault="004F74D5" w:rsidP="004F74D5">
      <w:pPr>
        <w:pStyle w:val="a4"/>
        <w:jc w:val="both"/>
        <w:rPr>
          <w:rFonts w:eastAsiaTheme="minorHAnsi"/>
          <w:bCs/>
          <w:iCs/>
          <w:sz w:val="28"/>
          <w:szCs w:val="28"/>
          <w:lang w:eastAsia="en-US"/>
        </w:rPr>
      </w:pPr>
      <w:r>
        <w:rPr>
          <w:sz w:val="28"/>
          <w:szCs w:val="28"/>
          <w:lang w:val="uk-UA" w:eastAsia="uk-UA"/>
        </w:rPr>
        <w:t xml:space="preserve">         </w:t>
      </w:r>
      <w:r w:rsidR="00635BAC" w:rsidRPr="004F74D5">
        <w:rPr>
          <w:sz w:val="28"/>
          <w:szCs w:val="28"/>
          <w:lang w:eastAsia="uk-UA"/>
        </w:rPr>
        <w:t xml:space="preserve">Призначення </w:t>
      </w:r>
      <w:proofErr w:type="gramStart"/>
      <w:r w:rsidR="00635BAC" w:rsidRPr="004F74D5">
        <w:rPr>
          <w:sz w:val="28"/>
          <w:szCs w:val="28"/>
          <w:lang w:eastAsia="uk-UA"/>
        </w:rPr>
        <w:t>кожного</w:t>
      </w:r>
      <w:proofErr w:type="gramEnd"/>
      <w:r w:rsidR="00635BAC" w:rsidRPr="004F74D5">
        <w:rPr>
          <w:sz w:val="28"/>
          <w:szCs w:val="28"/>
          <w:lang w:eastAsia="uk-UA"/>
        </w:rPr>
        <w:t xml:space="preserve"> ступеня навчання визначається Типовим положенням про заклад</w:t>
      </w:r>
      <w:r w:rsidR="006C5EBE">
        <w:rPr>
          <w:sz w:val="28"/>
          <w:szCs w:val="28"/>
          <w:lang w:val="uk-UA" w:eastAsia="uk-UA"/>
        </w:rPr>
        <w:t xml:space="preserve"> освіти</w:t>
      </w:r>
      <w:r w:rsidR="00635BAC" w:rsidRPr="004F74D5">
        <w:rPr>
          <w:sz w:val="28"/>
          <w:szCs w:val="28"/>
          <w:lang w:eastAsia="uk-UA"/>
        </w:rPr>
        <w:t xml:space="preserve"> та окреслено у відповідних  Типових освітніх програмах.</w:t>
      </w:r>
    </w:p>
    <w:p w:rsidR="00635BAC" w:rsidRPr="00543EEA" w:rsidRDefault="00635BAC" w:rsidP="004F74D5">
      <w:pPr>
        <w:pStyle w:val="a4"/>
        <w:jc w:val="both"/>
        <w:rPr>
          <w:sz w:val="28"/>
          <w:szCs w:val="28"/>
          <w:lang w:val="uk-UA" w:eastAsia="uk-UA"/>
        </w:rPr>
      </w:pPr>
      <w:r w:rsidRPr="004F74D5">
        <w:rPr>
          <w:sz w:val="28"/>
          <w:szCs w:val="28"/>
          <w:lang w:eastAsia="uk-UA"/>
        </w:rPr>
        <w:t xml:space="preserve">        </w:t>
      </w:r>
      <w:r w:rsidR="004F74D5">
        <w:rPr>
          <w:sz w:val="28"/>
          <w:szCs w:val="28"/>
          <w:lang w:val="uk-UA" w:eastAsia="uk-UA"/>
        </w:rPr>
        <w:t xml:space="preserve"> </w:t>
      </w:r>
      <w:r w:rsidRPr="00543EEA">
        <w:rPr>
          <w:sz w:val="28"/>
          <w:szCs w:val="28"/>
          <w:lang w:val="uk-UA" w:eastAsia="uk-UA"/>
        </w:rPr>
        <w:t xml:space="preserve">Основними </w:t>
      </w:r>
      <w:r w:rsidRPr="004F74D5">
        <w:rPr>
          <w:sz w:val="28"/>
          <w:szCs w:val="28"/>
          <w:lang w:eastAsia="uk-UA"/>
        </w:rPr>
        <w:t> </w:t>
      </w:r>
      <w:r w:rsidRPr="00543EEA">
        <w:rPr>
          <w:sz w:val="28"/>
          <w:szCs w:val="28"/>
          <w:lang w:val="uk-UA" w:eastAsia="uk-UA"/>
        </w:rPr>
        <w:t xml:space="preserve">засобами досягнення мети, виконання </w:t>
      </w:r>
      <w:r w:rsidRPr="004F74D5">
        <w:rPr>
          <w:sz w:val="28"/>
          <w:szCs w:val="28"/>
          <w:lang w:eastAsia="uk-UA"/>
        </w:rPr>
        <w:t> </w:t>
      </w:r>
      <w:r w:rsidRPr="00543EEA">
        <w:rPr>
          <w:sz w:val="28"/>
          <w:szCs w:val="28"/>
          <w:lang w:val="uk-UA" w:eastAsia="uk-UA"/>
        </w:rPr>
        <w:t>завдань</w:t>
      </w:r>
      <w:r w:rsidR="006C5EBE" w:rsidRPr="00543EEA">
        <w:rPr>
          <w:sz w:val="28"/>
          <w:szCs w:val="28"/>
          <w:lang w:val="uk-UA" w:eastAsia="uk-UA"/>
        </w:rPr>
        <w:t xml:space="preserve"> та реалізації призначення </w:t>
      </w:r>
      <w:r w:rsidR="006C5EBE">
        <w:rPr>
          <w:sz w:val="28"/>
          <w:szCs w:val="28"/>
          <w:lang w:val="uk-UA" w:eastAsia="uk-UA"/>
        </w:rPr>
        <w:t>закладу освіти</w:t>
      </w:r>
      <w:r w:rsidR="006C5EBE" w:rsidRPr="00543EEA">
        <w:rPr>
          <w:sz w:val="28"/>
          <w:szCs w:val="28"/>
          <w:lang w:val="uk-UA" w:eastAsia="uk-UA"/>
        </w:rPr>
        <w:t xml:space="preserve"> є засвоєння </w:t>
      </w:r>
      <w:r w:rsidR="006C5EBE">
        <w:rPr>
          <w:sz w:val="28"/>
          <w:szCs w:val="28"/>
          <w:lang w:val="uk-UA" w:eastAsia="uk-UA"/>
        </w:rPr>
        <w:t>здобувачами освіти</w:t>
      </w:r>
      <w:r w:rsidRPr="00543EEA">
        <w:rPr>
          <w:sz w:val="28"/>
          <w:szCs w:val="28"/>
          <w:lang w:val="uk-UA" w:eastAsia="uk-UA"/>
        </w:rPr>
        <w:t xml:space="preserve"> обов'язкового мінімуму змісту загальноосвітніх програм.</w:t>
      </w:r>
    </w:p>
    <w:p w:rsidR="00635BAC" w:rsidRPr="004F74D5" w:rsidRDefault="004F74D5" w:rsidP="004F74D5">
      <w:pPr>
        <w:pStyle w:val="a4"/>
        <w:jc w:val="both"/>
        <w:rPr>
          <w:sz w:val="28"/>
          <w:szCs w:val="28"/>
          <w:lang w:eastAsia="uk-UA"/>
        </w:rPr>
      </w:pPr>
      <w:r>
        <w:rPr>
          <w:sz w:val="28"/>
          <w:szCs w:val="28"/>
          <w:lang w:val="uk-UA" w:eastAsia="uk-UA"/>
        </w:rPr>
        <w:t xml:space="preserve">          </w:t>
      </w:r>
      <w:r w:rsidR="00635BAC" w:rsidRPr="004F74D5">
        <w:rPr>
          <w:sz w:val="28"/>
          <w:szCs w:val="28"/>
          <w:lang w:eastAsia="uk-UA"/>
        </w:rPr>
        <w:t>Освіт</w:t>
      </w:r>
      <w:r w:rsidR="006C5EBE">
        <w:rPr>
          <w:sz w:val="28"/>
          <w:szCs w:val="28"/>
          <w:lang w:eastAsia="uk-UA"/>
        </w:rPr>
        <w:t xml:space="preserve">ня програма, реалізована в </w:t>
      </w:r>
      <w:r w:rsidR="006C5EBE">
        <w:rPr>
          <w:sz w:val="28"/>
          <w:szCs w:val="28"/>
          <w:lang w:val="uk-UA" w:eastAsia="uk-UA"/>
        </w:rPr>
        <w:t>гімназії</w:t>
      </w:r>
      <w:r w:rsidR="00635BAC" w:rsidRPr="004F74D5">
        <w:rPr>
          <w:sz w:val="28"/>
          <w:szCs w:val="28"/>
          <w:lang w:eastAsia="uk-UA"/>
        </w:rPr>
        <w:t xml:space="preserve">, спрямована </w:t>
      </w:r>
      <w:proofErr w:type="gramStart"/>
      <w:r w:rsidR="00635BAC" w:rsidRPr="004F74D5">
        <w:rPr>
          <w:sz w:val="28"/>
          <w:szCs w:val="28"/>
          <w:lang w:eastAsia="uk-UA"/>
        </w:rPr>
        <w:t>на</w:t>
      </w:r>
      <w:proofErr w:type="gramEnd"/>
      <w:r w:rsidR="00635BAC" w:rsidRPr="004F74D5">
        <w:rPr>
          <w:sz w:val="28"/>
          <w:szCs w:val="28"/>
          <w:lang w:eastAsia="uk-UA"/>
        </w:rPr>
        <w:t>:</w:t>
      </w:r>
    </w:p>
    <w:p w:rsidR="00635BAC" w:rsidRPr="004F74D5" w:rsidRDefault="00635BAC" w:rsidP="00BB7CD5">
      <w:pPr>
        <w:pStyle w:val="a4"/>
        <w:numPr>
          <w:ilvl w:val="0"/>
          <w:numId w:val="1"/>
        </w:numPr>
        <w:jc w:val="both"/>
        <w:rPr>
          <w:sz w:val="28"/>
          <w:szCs w:val="28"/>
          <w:lang w:eastAsia="uk-UA"/>
        </w:rPr>
      </w:pPr>
      <w:r w:rsidRPr="004F74D5">
        <w:rPr>
          <w:sz w:val="28"/>
          <w:szCs w:val="28"/>
          <w:lang w:eastAsia="uk-UA"/>
        </w:rPr>
        <w:t xml:space="preserve">формування в учнів сучасної наукової картини </w:t>
      </w:r>
      <w:proofErr w:type="gramStart"/>
      <w:r w:rsidRPr="004F74D5">
        <w:rPr>
          <w:sz w:val="28"/>
          <w:szCs w:val="28"/>
          <w:lang w:eastAsia="uk-UA"/>
        </w:rPr>
        <w:t>св</w:t>
      </w:r>
      <w:proofErr w:type="gramEnd"/>
      <w:r w:rsidRPr="004F74D5">
        <w:rPr>
          <w:sz w:val="28"/>
          <w:szCs w:val="28"/>
          <w:lang w:eastAsia="uk-UA"/>
        </w:rPr>
        <w:t>іту;</w:t>
      </w:r>
    </w:p>
    <w:p w:rsidR="00635BAC" w:rsidRPr="004F74D5" w:rsidRDefault="00635BAC" w:rsidP="00BB7CD5">
      <w:pPr>
        <w:pStyle w:val="a4"/>
        <w:numPr>
          <w:ilvl w:val="0"/>
          <w:numId w:val="1"/>
        </w:numPr>
        <w:jc w:val="both"/>
        <w:rPr>
          <w:sz w:val="28"/>
          <w:szCs w:val="28"/>
          <w:lang w:eastAsia="uk-UA"/>
        </w:rPr>
      </w:pPr>
      <w:r w:rsidRPr="004F74D5">
        <w:rPr>
          <w:sz w:val="28"/>
          <w:szCs w:val="28"/>
          <w:lang w:eastAsia="uk-UA"/>
        </w:rPr>
        <w:t>виховання працьовитості, любові до природи;</w:t>
      </w:r>
    </w:p>
    <w:p w:rsidR="00635BAC" w:rsidRPr="004F74D5" w:rsidRDefault="00635BAC" w:rsidP="00BB7CD5">
      <w:pPr>
        <w:pStyle w:val="a4"/>
        <w:numPr>
          <w:ilvl w:val="0"/>
          <w:numId w:val="1"/>
        </w:numPr>
        <w:jc w:val="both"/>
        <w:rPr>
          <w:sz w:val="28"/>
          <w:szCs w:val="28"/>
          <w:lang w:eastAsia="uk-UA"/>
        </w:rPr>
      </w:pPr>
      <w:r w:rsidRPr="004F74D5">
        <w:rPr>
          <w:sz w:val="28"/>
          <w:szCs w:val="28"/>
          <w:lang w:eastAsia="uk-UA"/>
        </w:rPr>
        <w:t>розвиток в учнів національної самосвідомості;</w:t>
      </w:r>
    </w:p>
    <w:p w:rsidR="00635BAC" w:rsidRPr="004F74D5" w:rsidRDefault="00635BAC" w:rsidP="00BB7CD5">
      <w:pPr>
        <w:pStyle w:val="a4"/>
        <w:numPr>
          <w:ilvl w:val="0"/>
          <w:numId w:val="1"/>
        </w:numPr>
        <w:jc w:val="both"/>
        <w:rPr>
          <w:sz w:val="28"/>
          <w:szCs w:val="28"/>
          <w:lang w:eastAsia="uk-UA"/>
        </w:rPr>
      </w:pPr>
      <w:r w:rsidRPr="004F74D5">
        <w:rPr>
          <w:sz w:val="28"/>
          <w:szCs w:val="28"/>
          <w:lang w:eastAsia="uk-UA"/>
        </w:rPr>
        <w:t>формування людини та громадянина, яка прагне вдосконалювання та перетворення суспільства;</w:t>
      </w:r>
    </w:p>
    <w:p w:rsidR="00635BAC" w:rsidRPr="004F74D5" w:rsidRDefault="00635BAC" w:rsidP="00BB7CD5">
      <w:pPr>
        <w:pStyle w:val="a4"/>
        <w:numPr>
          <w:ilvl w:val="0"/>
          <w:numId w:val="1"/>
        </w:numPr>
        <w:jc w:val="both"/>
        <w:rPr>
          <w:sz w:val="28"/>
          <w:szCs w:val="28"/>
          <w:lang w:eastAsia="uk-UA"/>
        </w:rPr>
      </w:pPr>
      <w:r w:rsidRPr="004F74D5">
        <w:rPr>
          <w:sz w:val="28"/>
          <w:szCs w:val="28"/>
          <w:lang w:eastAsia="uk-UA"/>
        </w:rPr>
        <w:t xml:space="preserve">інтеграцію особистості в систему </w:t>
      </w:r>
      <w:proofErr w:type="gramStart"/>
      <w:r w:rsidRPr="004F74D5">
        <w:rPr>
          <w:sz w:val="28"/>
          <w:szCs w:val="28"/>
          <w:lang w:eastAsia="uk-UA"/>
        </w:rPr>
        <w:t>св</w:t>
      </w:r>
      <w:proofErr w:type="gramEnd"/>
      <w:r w:rsidRPr="004F74D5">
        <w:rPr>
          <w:sz w:val="28"/>
          <w:szCs w:val="28"/>
          <w:lang w:eastAsia="uk-UA"/>
        </w:rPr>
        <w:t>ітової та національної культури;</w:t>
      </w:r>
    </w:p>
    <w:p w:rsidR="00635BAC" w:rsidRPr="004F74D5" w:rsidRDefault="00635BAC" w:rsidP="00BB7CD5">
      <w:pPr>
        <w:pStyle w:val="a4"/>
        <w:numPr>
          <w:ilvl w:val="0"/>
          <w:numId w:val="1"/>
        </w:numPr>
        <w:jc w:val="both"/>
        <w:rPr>
          <w:sz w:val="28"/>
          <w:szCs w:val="28"/>
          <w:lang w:eastAsia="uk-UA"/>
        </w:rPr>
      </w:pPr>
      <w:proofErr w:type="gramStart"/>
      <w:r w:rsidRPr="004F74D5">
        <w:rPr>
          <w:sz w:val="28"/>
          <w:szCs w:val="28"/>
          <w:lang w:eastAsia="uk-UA"/>
        </w:rPr>
        <w:t>р</w:t>
      </w:r>
      <w:proofErr w:type="gramEnd"/>
      <w:r w:rsidRPr="004F74D5">
        <w:rPr>
          <w:sz w:val="28"/>
          <w:szCs w:val="28"/>
          <w:lang w:eastAsia="uk-UA"/>
        </w:rPr>
        <w:t>ішення задач формування загальної культури особистості, адаптації особистості до життя в суспільстві;</w:t>
      </w:r>
    </w:p>
    <w:p w:rsidR="00635BAC" w:rsidRPr="004F74D5" w:rsidRDefault="00635BAC" w:rsidP="00BB7CD5">
      <w:pPr>
        <w:pStyle w:val="a4"/>
        <w:numPr>
          <w:ilvl w:val="0"/>
          <w:numId w:val="1"/>
        </w:numPr>
        <w:jc w:val="both"/>
        <w:rPr>
          <w:sz w:val="28"/>
          <w:szCs w:val="28"/>
          <w:lang w:eastAsia="uk-UA"/>
        </w:rPr>
      </w:pPr>
      <w:r w:rsidRPr="004F74D5">
        <w:rPr>
          <w:sz w:val="28"/>
          <w:szCs w:val="28"/>
          <w:lang w:eastAsia="uk-UA"/>
        </w:rPr>
        <w:t xml:space="preserve">виховання громадянськості, поваги до прав і свобод людини, поваги до культурних традицій та особливостей населення регіону, України та інших народів </w:t>
      </w:r>
      <w:proofErr w:type="gramStart"/>
      <w:r w:rsidRPr="004F74D5">
        <w:rPr>
          <w:sz w:val="28"/>
          <w:szCs w:val="28"/>
          <w:lang w:eastAsia="uk-UA"/>
        </w:rPr>
        <w:t>в</w:t>
      </w:r>
      <w:proofErr w:type="gramEnd"/>
      <w:r w:rsidRPr="004F74D5">
        <w:rPr>
          <w:sz w:val="28"/>
          <w:szCs w:val="28"/>
          <w:lang w:eastAsia="uk-UA"/>
        </w:rPr>
        <w:t xml:space="preserve"> умовах багатонаціональної держави;</w:t>
      </w:r>
    </w:p>
    <w:p w:rsidR="00635BAC" w:rsidRPr="004F74D5" w:rsidRDefault="00635BAC" w:rsidP="00BB7CD5">
      <w:pPr>
        <w:pStyle w:val="a4"/>
        <w:numPr>
          <w:ilvl w:val="0"/>
          <w:numId w:val="1"/>
        </w:numPr>
        <w:jc w:val="both"/>
        <w:rPr>
          <w:sz w:val="28"/>
          <w:szCs w:val="28"/>
          <w:lang w:eastAsia="uk-UA"/>
        </w:rPr>
      </w:pPr>
      <w:r w:rsidRPr="004F74D5">
        <w:rPr>
          <w:sz w:val="28"/>
          <w:szCs w:val="28"/>
          <w:lang w:eastAsia="uk-UA"/>
        </w:rPr>
        <w:t>формування потреби учнів до самоосвіти, саморозвитку, самовдосконалення.</w:t>
      </w:r>
    </w:p>
    <w:p w:rsidR="00635BAC" w:rsidRPr="004F74D5" w:rsidRDefault="004F74D5" w:rsidP="004F74D5">
      <w:pPr>
        <w:pStyle w:val="a4"/>
        <w:jc w:val="both"/>
        <w:rPr>
          <w:sz w:val="28"/>
          <w:szCs w:val="28"/>
          <w:lang w:eastAsia="uk-UA"/>
        </w:rPr>
      </w:pPr>
      <w:bookmarkStart w:id="0" w:name="n188"/>
      <w:bookmarkEnd w:id="0"/>
      <w:r>
        <w:rPr>
          <w:sz w:val="28"/>
          <w:szCs w:val="28"/>
          <w:lang w:val="uk-UA" w:eastAsia="uk-UA"/>
        </w:rPr>
        <w:t xml:space="preserve">          </w:t>
      </w:r>
      <w:r w:rsidR="00635BAC" w:rsidRPr="004F74D5">
        <w:rPr>
          <w:sz w:val="28"/>
          <w:szCs w:val="28"/>
          <w:lang w:eastAsia="uk-UA"/>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635BAC" w:rsidRPr="004F74D5" w:rsidRDefault="00635BAC" w:rsidP="00BB7CD5">
      <w:pPr>
        <w:pStyle w:val="a4"/>
        <w:numPr>
          <w:ilvl w:val="0"/>
          <w:numId w:val="1"/>
        </w:numPr>
        <w:jc w:val="both"/>
        <w:rPr>
          <w:sz w:val="28"/>
          <w:szCs w:val="28"/>
          <w:lang w:eastAsia="uk-UA"/>
        </w:rPr>
      </w:pPr>
      <w:bookmarkStart w:id="1" w:name="n189"/>
      <w:bookmarkEnd w:id="1"/>
      <w:proofErr w:type="gramStart"/>
      <w:r w:rsidRPr="004F74D5">
        <w:rPr>
          <w:sz w:val="28"/>
          <w:szCs w:val="28"/>
          <w:lang w:eastAsia="uk-UA"/>
        </w:rPr>
        <w:t>в</w:t>
      </w:r>
      <w:proofErr w:type="gramEnd"/>
      <w:r w:rsidRPr="004F74D5">
        <w:rPr>
          <w:sz w:val="28"/>
          <w:szCs w:val="28"/>
          <w:lang w:eastAsia="uk-UA"/>
        </w:rPr>
        <w:t>ільне володіння державною мовою;</w:t>
      </w:r>
    </w:p>
    <w:p w:rsidR="00635BAC" w:rsidRPr="004F74D5" w:rsidRDefault="00635BAC" w:rsidP="00BB7CD5">
      <w:pPr>
        <w:pStyle w:val="a4"/>
        <w:numPr>
          <w:ilvl w:val="0"/>
          <w:numId w:val="1"/>
        </w:numPr>
        <w:jc w:val="both"/>
        <w:rPr>
          <w:sz w:val="28"/>
          <w:szCs w:val="28"/>
          <w:lang w:eastAsia="uk-UA"/>
        </w:rPr>
      </w:pPr>
      <w:bookmarkStart w:id="2" w:name="n190"/>
      <w:bookmarkEnd w:id="2"/>
      <w:r w:rsidRPr="004F74D5">
        <w:rPr>
          <w:sz w:val="28"/>
          <w:szCs w:val="28"/>
          <w:lang w:eastAsia="uk-UA"/>
        </w:rPr>
        <w:t xml:space="preserve">здатність спілкуватися </w:t>
      </w:r>
      <w:proofErr w:type="gramStart"/>
      <w:r w:rsidRPr="004F74D5">
        <w:rPr>
          <w:sz w:val="28"/>
          <w:szCs w:val="28"/>
          <w:lang w:eastAsia="uk-UA"/>
        </w:rPr>
        <w:t>р</w:t>
      </w:r>
      <w:proofErr w:type="gramEnd"/>
      <w:r w:rsidRPr="004F74D5">
        <w:rPr>
          <w:sz w:val="28"/>
          <w:szCs w:val="28"/>
          <w:lang w:eastAsia="uk-UA"/>
        </w:rPr>
        <w:t>ідною та іноземними мовами;</w:t>
      </w:r>
    </w:p>
    <w:p w:rsidR="00635BAC" w:rsidRPr="004F74D5" w:rsidRDefault="00635BAC" w:rsidP="00BB7CD5">
      <w:pPr>
        <w:pStyle w:val="a4"/>
        <w:numPr>
          <w:ilvl w:val="0"/>
          <w:numId w:val="1"/>
        </w:numPr>
        <w:jc w:val="both"/>
        <w:rPr>
          <w:sz w:val="28"/>
          <w:szCs w:val="28"/>
          <w:lang w:eastAsia="uk-UA"/>
        </w:rPr>
      </w:pPr>
      <w:bookmarkStart w:id="3" w:name="n191"/>
      <w:bookmarkEnd w:id="3"/>
      <w:r w:rsidRPr="004F74D5">
        <w:rPr>
          <w:sz w:val="28"/>
          <w:szCs w:val="28"/>
          <w:lang w:eastAsia="uk-UA"/>
        </w:rPr>
        <w:lastRenderedPageBreak/>
        <w:t>математична компетентність;</w:t>
      </w:r>
    </w:p>
    <w:p w:rsidR="00635BAC" w:rsidRPr="004F74D5" w:rsidRDefault="00635BAC" w:rsidP="00BB7CD5">
      <w:pPr>
        <w:pStyle w:val="a4"/>
        <w:numPr>
          <w:ilvl w:val="0"/>
          <w:numId w:val="1"/>
        </w:numPr>
        <w:jc w:val="both"/>
        <w:rPr>
          <w:sz w:val="28"/>
          <w:szCs w:val="28"/>
          <w:lang w:eastAsia="uk-UA"/>
        </w:rPr>
      </w:pPr>
      <w:bookmarkStart w:id="4" w:name="n192"/>
      <w:bookmarkEnd w:id="4"/>
      <w:r w:rsidRPr="004F74D5">
        <w:rPr>
          <w:sz w:val="28"/>
          <w:szCs w:val="28"/>
          <w:lang w:eastAsia="uk-UA"/>
        </w:rPr>
        <w:t xml:space="preserve">компетентності у галузі природничих наук, </w:t>
      </w:r>
      <w:proofErr w:type="gramStart"/>
      <w:r w:rsidRPr="004F74D5">
        <w:rPr>
          <w:sz w:val="28"/>
          <w:szCs w:val="28"/>
          <w:lang w:eastAsia="uk-UA"/>
        </w:rPr>
        <w:t>техн</w:t>
      </w:r>
      <w:proofErr w:type="gramEnd"/>
      <w:r w:rsidRPr="004F74D5">
        <w:rPr>
          <w:sz w:val="28"/>
          <w:szCs w:val="28"/>
          <w:lang w:eastAsia="uk-UA"/>
        </w:rPr>
        <w:t>іки і технологій;</w:t>
      </w:r>
    </w:p>
    <w:p w:rsidR="00635BAC" w:rsidRPr="004F74D5" w:rsidRDefault="00635BAC" w:rsidP="00BB7CD5">
      <w:pPr>
        <w:pStyle w:val="a4"/>
        <w:numPr>
          <w:ilvl w:val="0"/>
          <w:numId w:val="1"/>
        </w:numPr>
        <w:jc w:val="both"/>
        <w:rPr>
          <w:sz w:val="28"/>
          <w:szCs w:val="28"/>
          <w:lang w:eastAsia="uk-UA"/>
        </w:rPr>
      </w:pPr>
      <w:bookmarkStart w:id="5" w:name="n193"/>
      <w:bookmarkEnd w:id="5"/>
      <w:r w:rsidRPr="004F74D5">
        <w:rPr>
          <w:sz w:val="28"/>
          <w:szCs w:val="28"/>
          <w:lang w:eastAsia="uk-UA"/>
        </w:rPr>
        <w:t>інноваційність;</w:t>
      </w:r>
    </w:p>
    <w:p w:rsidR="00635BAC" w:rsidRPr="004F74D5" w:rsidRDefault="00635BAC" w:rsidP="00BB7CD5">
      <w:pPr>
        <w:pStyle w:val="a4"/>
        <w:numPr>
          <w:ilvl w:val="0"/>
          <w:numId w:val="1"/>
        </w:numPr>
        <w:jc w:val="both"/>
        <w:rPr>
          <w:sz w:val="28"/>
          <w:szCs w:val="28"/>
          <w:lang w:eastAsia="uk-UA"/>
        </w:rPr>
      </w:pPr>
      <w:bookmarkStart w:id="6" w:name="n194"/>
      <w:bookmarkEnd w:id="6"/>
      <w:r w:rsidRPr="004F74D5">
        <w:rPr>
          <w:sz w:val="28"/>
          <w:szCs w:val="28"/>
          <w:lang w:eastAsia="uk-UA"/>
        </w:rPr>
        <w:t>екологічна компетентність;</w:t>
      </w:r>
    </w:p>
    <w:p w:rsidR="00635BAC" w:rsidRPr="004F74D5" w:rsidRDefault="00635BAC" w:rsidP="00BB7CD5">
      <w:pPr>
        <w:pStyle w:val="a4"/>
        <w:numPr>
          <w:ilvl w:val="0"/>
          <w:numId w:val="1"/>
        </w:numPr>
        <w:jc w:val="both"/>
        <w:rPr>
          <w:sz w:val="28"/>
          <w:szCs w:val="28"/>
          <w:lang w:eastAsia="uk-UA"/>
        </w:rPr>
      </w:pPr>
      <w:bookmarkStart w:id="7" w:name="n195"/>
      <w:bookmarkEnd w:id="7"/>
      <w:r w:rsidRPr="004F74D5">
        <w:rPr>
          <w:sz w:val="28"/>
          <w:szCs w:val="28"/>
          <w:lang w:eastAsia="uk-UA"/>
        </w:rPr>
        <w:t>інформаційно-комунікаційна компетентність;</w:t>
      </w:r>
    </w:p>
    <w:p w:rsidR="00635BAC" w:rsidRPr="004F74D5" w:rsidRDefault="00635BAC" w:rsidP="00BB7CD5">
      <w:pPr>
        <w:pStyle w:val="a4"/>
        <w:numPr>
          <w:ilvl w:val="0"/>
          <w:numId w:val="1"/>
        </w:numPr>
        <w:jc w:val="both"/>
        <w:rPr>
          <w:sz w:val="28"/>
          <w:szCs w:val="28"/>
          <w:lang w:eastAsia="uk-UA"/>
        </w:rPr>
      </w:pPr>
      <w:bookmarkStart w:id="8" w:name="n196"/>
      <w:bookmarkEnd w:id="8"/>
      <w:r w:rsidRPr="004F74D5">
        <w:rPr>
          <w:sz w:val="28"/>
          <w:szCs w:val="28"/>
          <w:lang w:eastAsia="uk-UA"/>
        </w:rPr>
        <w:t>навчання впродовж життя;</w:t>
      </w:r>
    </w:p>
    <w:p w:rsidR="00635BAC" w:rsidRPr="004F74D5" w:rsidRDefault="00635BAC" w:rsidP="00BB7CD5">
      <w:pPr>
        <w:pStyle w:val="a4"/>
        <w:numPr>
          <w:ilvl w:val="0"/>
          <w:numId w:val="1"/>
        </w:numPr>
        <w:jc w:val="both"/>
        <w:rPr>
          <w:sz w:val="28"/>
          <w:szCs w:val="28"/>
          <w:lang w:eastAsia="uk-UA"/>
        </w:rPr>
      </w:pPr>
      <w:bookmarkStart w:id="9" w:name="n197"/>
      <w:bookmarkEnd w:id="9"/>
      <w:r w:rsidRPr="004F74D5">
        <w:rPr>
          <w:sz w:val="28"/>
          <w:szCs w:val="28"/>
          <w:lang w:eastAsia="uk-UA"/>
        </w:rPr>
        <w:t xml:space="preserve">громадянські та </w:t>
      </w:r>
      <w:proofErr w:type="gramStart"/>
      <w:r w:rsidRPr="004F74D5">
        <w:rPr>
          <w:sz w:val="28"/>
          <w:szCs w:val="28"/>
          <w:lang w:eastAsia="uk-UA"/>
        </w:rPr>
        <w:t>соц</w:t>
      </w:r>
      <w:proofErr w:type="gramEnd"/>
      <w:r w:rsidRPr="004F74D5">
        <w:rPr>
          <w:sz w:val="28"/>
          <w:szCs w:val="28"/>
          <w:lang w:eastAsia="uk-UA"/>
        </w:rPr>
        <w:t>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35BAC" w:rsidRPr="004F74D5" w:rsidRDefault="00635BAC" w:rsidP="00BB7CD5">
      <w:pPr>
        <w:pStyle w:val="a4"/>
        <w:numPr>
          <w:ilvl w:val="0"/>
          <w:numId w:val="1"/>
        </w:numPr>
        <w:jc w:val="both"/>
        <w:rPr>
          <w:sz w:val="28"/>
          <w:szCs w:val="28"/>
          <w:lang w:eastAsia="uk-UA"/>
        </w:rPr>
      </w:pPr>
      <w:bookmarkStart w:id="10" w:name="n198"/>
      <w:bookmarkEnd w:id="10"/>
      <w:r w:rsidRPr="004F74D5">
        <w:rPr>
          <w:sz w:val="28"/>
          <w:szCs w:val="28"/>
          <w:lang w:eastAsia="uk-UA"/>
        </w:rPr>
        <w:t>культурна компетентність;</w:t>
      </w:r>
    </w:p>
    <w:p w:rsidR="00635BAC" w:rsidRPr="004F74D5" w:rsidRDefault="00635BAC" w:rsidP="00BB7CD5">
      <w:pPr>
        <w:pStyle w:val="a4"/>
        <w:numPr>
          <w:ilvl w:val="0"/>
          <w:numId w:val="1"/>
        </w:numPr>
        <w:jc w:val="both"/>
        <w:rPr>
          <w:sz w:val="28"/>
          <w:szCs w:val="28"/>
          <w:lang w:eastAsia="uk-UA"/>
        </w:rPr>
      </w:pPr>
      <w:bookmarkStart w:id="11" w:name="n199"/>
      <w:bookmarkEnd w:id="11"/>
      <w:proofErr w:type="gramStart"/>
      <w:r w:rsidRPr="004F74D5">
        <w:rPr>
          <w:sz w:val="28"/>
          <w:szCs w:val="28"/>
          <w:lang w:eastAsia="uk-UA"/>
        </w:rPr>
        <w:t>п</w:t>
      </w:r>
      <w:proofErr w:type="gramEnd"/>
      <w:r w:rsidRPr="004F74D5">
        <w:rPr>
          <w:sz w:val="28"/>
          <w:szCs w:val="28"/>
          <w:lang w:eastAsia="uk-UA"/>
        </w:rPr>
        <w:t>ідприємливість та фінансова грамотність;</w:t>
      </w:r>
    </w:p>
    <w:p w:rsidR="00635BAC" w:rsidRPr="004F74D5" w:rsidRDefault="00635BAC" w:rsidP="00BB7CD5">
      <w:pPr>
        <w:pStyle w:val="a4"/>
        <w:numPr>
          <w:ilvl w:val="0"/>
          <w:numId w:val="1"/>
        </w:numPr>
        <w:jc w:val="both"/>
        <w:rPr>
          <w:sz w:val="28"/>
          <w:szCs w:val="28"/>
          <w:lang w:eastAsia="uk-UA"/>
        </w:rPr>
      </w:pPr>
      <w:bookmarkStart w:id="12" w:name="n200"/>
      <w:bookmarkEnd w:id="12"/>
      <w:r w:rsidRPr="004F74D5">
        <w:rPr>
          <w:sz w:val="28"/>
          <w:szCs w:val="28"/>
          <w:lang w:eastAsia="uk-UA"/>
        </w:rPr>
        <w:t>інші компетентності, передбачені  Державним стандартом освіти.</w:t>
      </w:r>
    </w:p>
    <w:p w:rsidR="00635BAC" w:rsidRPr="00925BA3" w:rsidRDefault="004F74D5" w:rsidP="004F74D5">
      <w:pPr>
        <w:pStyle w:val="a4"/>
        <w:jc w:val="both"/>
        <w:rPr>
          <w:sz w:val="28"/>
          <w:szCs w:val="28"/>
          <w:lang w:val="uk-UA" w:eastAsia="uk-UA"/>
        </w:rPr>
      </w:pPr>
      <w:bookmarkStart w:id="13" w:name="n201"/>
      <w:bookmarkEnd w:id="13"/>
      <w:r>
        <w:rPr>
          <w:sz w:val="28"/>
          <w:szCs w:val="28"/>
          <w:lang w:val="uk-UA" w:eastAsia="uk-UA"/>
        </w:rPr>
        <w:t xml:space="preserve">          </w:t>
      </w:r>
      <w:r w:rsidR="00635BAC" w:rsidRPr="00925BA3">
        <w:rPr>
          <w:sz w:val="28"/>
          <w:szCs w:val="28"/>
          <w:lang w:val="uk-UA"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35BAC" w:rsidRPr="00925BA3" w:rsidRDefault="00635BAC" w:rsidP="00635BAC">
      <w:pPr>
        <w:shd w:val="clear" w:color="auto" w:fill="FFFFFF"/>
        <w:spacing w:line="360" w:lineRule="auto"/>
        <w:ind w:firstLine="708"/>
        <w:jc w:val="both"/>
        <w:textAlignment w:val="baseline"/>
        <w:rPr>
          <w:color w:val="000000"/>
          <w:sz w:val="28"/>
          <w:szCs w:val="28"/>
          <w:lang w:val="uk-UA" w:eastAsia="uk-UA"/>
        </w:rPr>
      </w:pPr>
    </w:p>
    <w:p w:rsidR="00635BAC" w:rsidRPr="006566AF" w:rsidRDefault="00635BAC" w:rsidP="009129C9">
      <w:pPr>
        <w:spacing w:line="360" w:lineRule="auto"/>
        <w:jc w:val="center"/>
        <w:rPr>
          <w:b/>
          <w:sz w:val="32"/>
          <w:szCs w:val="28"/>
          <w:lang w:val="uk-UA"/>
        </w:rPr>
      </w:pPr>
      <w:r w:rsidRPr="008274E1">
        <w:rPr>
          <w:b/>
          <w:sz w:val="32"/>
          <w:szCs w:val="28"/>
          <w:lang w:val="uk-UA"/>
        </w:rPr>
        <w:t>2</w:t>
      </w:r>
      <w:r w:rsidR="006566AF" w:rsidRPr="008274E1">
        <w:rPr>
          <w:b/>
          <w:sz w:val="32"/>
          <w:szCs w:val="28"/>
          <w:lang w:val="uk-UA"/>
        </w:rPr>
        <w:t xml:space="preserve">. </w:t>
      </w:r>
      <w:r w:rsidR="006566AF" w:rsidRPr="008274E1">
        <w:rPr>
          <w:b/>
          <w:sz w:val="28"/>
          <w:szCs w:val="28"/>
          <w:lang w:val="uk-UA"/>
        </w:rPr>
        <w:t>О</w:t>
      </w:r>
      <w:r w:rsidR="009155DA">
        <w:rPr>
          <w:b/>
          <w:sz w:val="28"/>
          <w:szCs w:val="28"/>
          <w:lang w:val="uk-UA"/>
        </w:rPr>
        <w:t>ПИС МОДЕЛІ ВИПУСКНИКА ГІМНАЗІЇ</w:t>
      </w:r>
    </w:p>
    <w:p w:rsidR="008274E1" w:rsidRPr="008274E1" w:rsidRDefault="006566AF" w:rsidP="008274E1">
      <w:pPr>
        <w:pStyle w:val="a4"/>
        <w:jc w:val="both"/>
        <w:rPr>
          <w:rFonts w:eastAsia="Calibri"/>
          <w:sz w:val="28"/>
          <w:szCs w:val="28"/>
          <w:lang w:val="uk-UA"/>
        </w:rPr>
      </w:pPr>
      <w:r>
        <w:rPr>
          <w:rFonts w:eastAsia="Calibri"/>
          <w:sz w:val="28"/>
          <w:szCs w:val="28"/>
          <w:lang w:val="uk-UA"/>
        </w:rPr>
        <w:t xml:space="preserve">          </w:t>
      </w:r>
      <w:r w:rsidR="008274E1" w:rsidRPr="008274E1">
        <w:rPr>
          <w:rFonts w:eastAsia="Calibri"/>
          <w:sz w:val="28"/>
          <w:szCs w:val="28"/>
          <w:lang w:val="uk-UA"/>
        </w:rPr>
        <w:t xml:space="preserve">Випускник </w:t>
      </w:r>
      <w:r w:rsidR="008274E1">
        <w:rPr>
          <w:rFonts w:eastAsia="Calibri"/>
          <w:sz w:val="28"/>
          <w:szCs w:val="28"/>
          <w:lang w:val="uk-UA"/>
        </w:rPr>
        <w:t xml:space="preserve">Колоднянської гімназії - </w:t>
      </w:r>
      <w:r w:rsidR="008274E1" w:rsidRPr="008274E1">
        <w:rPr>
          <w:rFonts w:eastAsia="Calibri"/>
          <w:sz w:val="28"/>
          <w:szCs w:val="28"/>
          <w:lang w:val="uk-UA"/>
        </w:rPr>
        <w:t>це патріот та новатор. Патріот з актив</w:t>
      </w:r>
      <w:r w:rsidR="008274E1">
        <w:rPr>
          <w:rFonts w:eastAsia="Calibri"/>
          <w:sz w:val="28"/>
          <w:szCs w:val="28"/>
          <w:lang w:val="uk-UA"/>
        </w:rPr>
        <w:t xml:space="preserve">ною позицією, який діє згідно з </w:t>
      </w:r>
      <w:r w:rsidR="008274E1" w:rsidRPr="008274E1">
        <w:rPr>
          <w:rFonts w:eastAsia="Calibri"/>
          <w:sz w:val="28"/>
          <w:szCs w:val="28"/>
          <w:lang w:val="uk-UA"/>
        </w:rPr>
        <w:t xml:space="preserve">морально-етичними принципами і здатний </w:t>
      </w:r>
      <w:r w:rsidR="008274E1">
        <w:rPr>
          <w:rFonts w:eastAsia="Calibri"/>
          <w:sz w:val="28"/>
          <w:szCs w:val="28"/>
          <w:lang w:val="uk-UA"/>
        </w:rPr>
        <w:t xml:space="preserve">приймати відповідальні рішення. </w:t>
      </w:r>
      <w:r w:rsidR="008274E1" w:rsidRPr="008274E1">
        <w:rPr>
          <w:rFonts w:eastAsia="Calibri"/>
          <w:sz w:val="28"/>
          <w:szCs w:val="28"/>
          <w:lang w:val="uk-UA"/>
        </w:rPr>
        <w:t>Новатор, здатний змінювати навколишній св</w:t>
      </w:r>
      <w:r w:rsidR="008274E1">
        <w:rPr>
          <w:rFonts w:eastAsia="Calibri"/>
          <w:sz w:val="28"/>
          <w:szCs w:val="28"/>
          <w:lang w:val="uk-UA"/>
        </w:rPr>
        <w:t xml:space="preserve">іт, розвивати економіку, </w:t>
      </w:r>
      <w:r w:rsidR="008274E1" w:rsidRPr="008274E1">
        <w:rPr>
          <w:rFonts w:eastAsia="Calibri"/>
          <w:sz w:val="28"/>
          <w:szCs w:val="28"/>
          <w:lang w:val="uk-UA"/>
        </w:rPr>
        <w:t>конкурувати на ринку праці, вчитися впродовж життя.</w:t>
      </w:r>
    </w:p>
    <w:p w:rsidR="008274E1" w:rsidRPr="008274E1" w:rsidRDefault="008274E1" w:rsidP="008274E1">
      <w:pPr>
        <w:pStyle w:val="a4"/>
        <w:jc w:val="both"/>
        <w:rPr>
          <w:rFonts w:eastAsia="Calibri"/>
          <w:sz w:val="28"/>
          <w:szCs w:val="28"/>
          <w:lang w:val="uk-UA"/>
        </w:rPr>
      </w:pPr>
      <w:r>
        <w:rPr>
          <w:rFonts w:eastAsia="Calibri"/>
          <w:sz w:val="28"/>
          <w:szCs w:val="28"/>
          <w:lang w:val="uk-UA"/>
        </w:rPr>
        <w:t xml:space="preserve">          </w:t>
      </w:r>
      <w:r w:rsidRPr="008274E1">
        <w:rPr>
          <w:rFonts w:eastAsia="Calibri"/>
          <w:sz w:val="28"/>
          <w:szCs w:val="28"/>
          <w:lang w:val="uk-UA"/>
        </w:rPr>
        <w:t>Сучасний світ складний. Дитині н</w:t>
      </w:r>
      <w:r>
        <w:rPr>
          <w:rFonts w:eastAsia="Calibri"/>
          <w:sz w:val="28"/>
          <w:szCs w:val="28"/>
          <w:lang w:val="uk-UA"/>
        </w:rPr>
        <w:t xml:space="preserve">едостатньо дати лише знання. Ще </w:t>
      </w:r>
      <w:r w:rsidRPr="008274E1">
        <w:rPr>
          <w:rFonts w:eastAsia="Calibri"/>
          <w:sz w:val="28"/>
          <w:szCs w:val="28"/>
          <w:lang w:val="uk-UA"/>
        </w:rPr>
        <w:t>необхідно навчитися користуватися ними. Зн</w:t>
      </w:r>
      <w:r>
        <w:rPr>
          <w:rFonts w:eastAsia="Calibri"/>
          <w:sz w:val="28"/>
          <w:szCs w:val="28"/>
          <w:lang w:val="uk-UA"/>
        </w:rPr>
        <w:t xml:space="preserve">ання та вміння, взаємопов’язані з </w:t>
      </w:r>
      <w:r w:rsidRPr="008274E1">
        <w:rPr>
          <w:rFonts w:eastAsia="Calibri"/>
          <w:sz w:val="28"/>
          <w:szCs w:val="28"/>
          <w:lang w:val="uk-UA"/>
        </w:rPr>
        <w:t>ціннісними установками учня, формують й</w:t>
      </w:r>
      <w:r>
        <w:rPr>
          <w:rFonts w:eastAsia="Calibri"/>
          <w:sz w:val="28"/>
          <w:szCs w:val="28"/>
          <w:lang w:val="uk-UA"/>
        </w:rPr>
        <w:t xml:space="preserve">ого життєві компетентності, </w:t>
      </w:r>
      <w:r w:rsidRPr="008274E1">
        <w:rPr>
          <w:rFonts w:eastAsia="Calibri"/>
          <w:sz w:val="28"/>
          <w:szCs w:val="28"/>
          <w:lang w:val="uk-UA"/>
        </w:rPr>
        <w:t>необхідні для успішної самореалізації у житті, навчанні та праці.</w:t>
      </w:r>
    </w:p>
    <w:p w:rsidR="008274E1" w:rsidRPr="008274E1" w:rsidRDefault="008274E1" w:rsidP="008274E1">
      <w:pPr>
        <w:pStyle w:val="a4"/>
        <w:jc w:val="both"/>
        <w:rPr>
          <w:rFonts w:eastAsia="Calibri"/>
          <w:sz w:val="28"/>
          <w:szCs w:val="28"/>
          <w:lang w:val="uk-UA"/>
        </w:rPr>
      </w:pPr>
      <w:r>
        <w:rPr>
          <w:rFonts w:eastAsia="Calibri"/>
          <w:sz w:val="28"/>
          <w:szCs w:val="28"/>
          <w:lang w:val="uk-UA"/>
        </w:rPr>
        <w:t xml:space="preserve">          </w:t>
      </w:r>
      <w:r w:rsidRPr="008274E1">
        <w:rPr>
          <w:rFonts w:eastAsia="Calibri"/>
          <w:sz w:val="28"/>
          <w:szCs w:val="28"/>
          <w:lang w:val="uk-UA"/>
        </w:rPr>
        <w:t xml:space="preserve">Ключові компетентності – це ті </w:t>
      </w:r>
      <w:r>
        <w:rPr>
          <w:rFonts w:eastAsia="Calibri"/>
          <w:sz w:val="28"/>
          <w:szCs w:val="28"/>
          <w:lang w:val="uk-UA"/>
        </w:rPr>
        <w:t xml:space="preserve">якості, яких кожен потребує для </w:t>
      </w:r>
      <w:r w:rsidRPr="008274E1">
        <w:rPr>
          <w:rFonts w:eastAsia="Calibri"/>
          <w:sz w:val="28"/>
          <w:szCs w:val="28"/>
          <w:lang w:val="uk-UA"/>
        </w:rPr>
        <w:t>особистої реалізації, розвитку, активної гр</w:t>
      </w:r>
      <w:r>
        <w:rPr>
          <w:rFonts w:eastAsia="Calibri"/>
          <w:sz w:val="28"/>
          <w:szCs w:val="28"/>
          <w:lang w:val="uk-UA"/>
        </w:rPr>
        <w:t xml:space="preserve">омадянської позиції, соціальної </w:t>
      </w:r>
      <w:r w:rsidRPr="008274E1">
        <w:rPr>
          <w:rFonts w:eastAsia="Calibri"/>
          <w:sz w:val="28"/>
          <w:szCs w:val="28"/>
          <w:lang w:val="uk-UA"/>
        </w:rPr>
        <w:t>інклюзії та працевлаштування і які здатні за</w:t>
      </w:r>
      <w:r>
        <w:rPr>
          <w:rFonts w:eastAsia="Calibri"/>
          <w:sz w:val="28"/>
          <w:szCs w:val="28"/>
          <w:lang w:val="uk-UA"/>
        </w:rPr>
        <w:t xml:space="preserve">безпечити життєвий успіх молоді у </w:t>
      </w:r>
      <w:r w:rsidRPr="008274E1">
        <w:rPr>
          <w:rFonts w:eastAsia="Calibri"/>
          <w:sz w:val="28"/>
          <w:szCs w:val="28"/>
          <w:lang w:val="uk-UA"/>
        </w:rPr>
        <w:t>суспільстві знань.</w:t>
      </w:r>
    </w:p>
    <w:p w:rsidR="008274E1" w:rsidRPr="008274E1" w:rsidRDefault="008274E1" w:rsidP="008274E1">
      <w:pPr>
        <w:pStyle w:val="a4"/>
        <w:jc w:val="both"/>
        <w:rPr>
          <w:rFonts w:eastAsia="Calibri"/>
          <w:sz w:val="28"/>
          <w:szCs w:val="28"/>
          <w:lang w:val="uk-UA"/>
        </w:rPr>
      </w:pPr>
      <w:r>
        <w:rPr>
          <w:rFonts w:eastAsia="Calibri"/>
          <w:sz w:val="28"/>
          <w:szCs w:val="28"/>
          <w:lang w:val="uk-UA"/>
        </w:rPr>
        <w:t xml:space="preserve">          </w:t>
      </w:r>
      <w:r w:rsidRPr="008274E1">
        <w:rPr>
          <w:rFonts w:eastAsia="Calibri"/>
          <w:sz w:val="28"/>
          <w:szCs w:val="28"/>
          <w:lang w:val="uk-UA"/>
        </w:rPr>
        <w:t>До ключових компетентностей, визн</w:t>
      </w:r>
      <w:r>
        <w:rPr>
          <w:rFonts w:eastAsia="Calibri"/>
          <w:sz w:val="28"/>
          <w:szCs w:val="28"/>
          <w:lang w:val="uk-UA"/>
        </w:rPr>
        <w:t xml:space="preserve">ачених НУШ і педагогічною радою </w:t>
      </w:r>
      <w:r w:rsidRPr="008274E1">
        <w:rPr>
          <w:rFonts w:eastAsia="Calibri"/>
          <w:sz w:val="28"/>
          <w:szCs w:val="28"/>
          <w:lang w:val="uk-UA"/>
        </w:rPr>
        <w:t>закладу належать:</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1. Вільне володіння державною мов</w:t>
      </w:r>
      <w:r>
        <w:rPr>
          <w:rFonts w:eastAsia="Calibri"/>
          <w:sz w:val="28"/>
          <w:szCs w:val="28"/>
          <w:lang w:val="uk-UA"/>
        </w:rPr>
        <w:t xml:space="preserve">ою, що передбачає уміння усно і </w:t>
      </w:r>
      <w:r w:rsidRPr="008274E1">
        <w:rPr>
          <w:rFonts w:eastAsia="Calibri"/>
          <w:sz w:val="28"/>
          <w:szCs w:val="28"/>
          <w:lang w:val="uk-UA"/>
        </w:rPr>
        <w:t xml:space="preserve">письмово висловлювати свої думки, </w:t>
      </w:r>
      <w:r>
        <w:rPr>
          <w:rFonts w:eastAsia="Calibri"/>
          <w:sz w:val="28"/>
          <w:szCs w:val="28"/>
          <w:lang w:val="uk-UA"/>
        </w:rPr>
        <w:t xml:space="preserve">почуття, чітко та аргументовано </w:t>
      </w:r>
      <w:r w:rsidRPr="008274E1">
        <w:rPr>
          <w:rFonts w:eastAsia="Calibri"/>
          <w:sz w:val="28"/>
          <w:szCs w:val="28"/>
          <w:lang w:val="uk-UA"/>
        </w:rPr>
        <w:t>пояснювати факти, а також любов до</w:t>
      </w:r>
      <w:r>
        <w:rPr>
          <w:rFonts w:eastAsia="Calibri"/>
          <w:sz w:val="28"/>
          <w:szCs w:val="28"/>
          <w:lang w:val="uk-UA"/>
        </w:rPr>
        <w:t xml:space="preserve"> читання, відчуття краси слова, </w:t>
      </w:r>
      <w:r w:rsidRPr="008274E1">
        <w:rPr>
          <w:rFonts w:eastAsia="Calibri"/>
          <w:sz w:val="28"/>
          <w:szCs w:val="28"/>
          <w:lang w:val="uk-UA"/>
        </w:rPr>
        <w:t>усвідомлення ролі мови для ефектив</w:t>
      </w:r>
      <w:r>
        <w:rPr>
          <w:rFonts w:eastAsia="Calibri"/>
          <w:sz w:val="28"/>
          <w:szCs w:val="28"/>
          <w:lang w:val="uk-UA"/>
        </w:rPr>
        <w:t xml:space="preserve">ного спілкування та культурного </w:t>
      </w:r>
      <w:r w:rsidRPr="008274E1">
        <w:rPr>
          <w:rFonts w:eastAsia="Calibri"/>
          <w:sz w:val="28"/>
          <w:szCs w:val="28"/>
          <w:lang w:val="uk-UA"/>
        </w:rPr>
        <w:t>самовираження, готовність вживати ук</w:t>
      </w:r>
      <w:r>
        <w:rPr>
          <w:rFonts w:eastAsia="Calibri"/>
          <w:sz w:val="28"/>
          <w:szCs w:val="28"/>
          <w:lang w:val="uk-UA"/>
        </w:rPr>
        <w:t xml:space="preserve">раїнську мову як рідну в різних </w:t>
      </w:r>
      <w:r w:rsidRPr="008274E1">
        <w:rPr>
          <w:rFonts w:eastAsia="Calibri"/>
          <w:sz w:val="28"/>
          <w:szCs w:val="28"/>
          <w:lang w:val="uk-UA"/>
        </w:rPr>
        <w:t>життєвих ситуаціях;</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2. Здатність спілкуватися рідною (у разі відмінності від державної) та</w:t>
      </w:r>
      <w:r>
        <w:rPr>
          <w:rFonts w:eastAsia="Calibri"/>
          <w:sz w:val="28"/>
          <w:szCs w:val="28"/>
          <w:lang w:val="uk-UA"/>
        </w:rPr>
        <w:t xml:space="preserve"> </w:t>
      </w:r>
      <w:r w:rsidRPr="008274E1">
        <w:rPr>
          <w:rFonts w:eastAsia="Calibri"/>
          <w:sz w:val="28"/>
          <w:szCs w:val="28"/>
          <w:lang w:val="uk-UA"/>
        </w:rPr>
        <w:t>іноземними мовами, що передбачає акт</w:t>
      </w:r>
      <w:r>
        <w:rPr>
          <w:rFonts w:eastAsia="Calibri"/>
          <w:sz w:val="28"/>
          <w:szCs w:val="28"/>
          <w:lang w:val="uk-UA"/>
        </w:rPr>
        <w:t xml:space="preserve">ивне використання рідної мови в </w:t>
      </w:r>
      <w:r w:rsidRPr="008274E1">
        <w:rPr>
          <w:rFonts w:eastAsia="Calibri"/>
          <w:sz w:val="28"/>
          <w:szCs w:val="28"/>
          <w:lang w:val="uk-UA"/>
        </w:rPr>
        <w:t>різних комунікативних ситуаціях, зокрем</w:t>
      </w:r>
      <w:r>
        <w:rPr>
          <w:rFonts w:eastAsia="Calibri"/>
          <w:sz w:val="28"/>
          <w:szCs w:val="28"/>
          <w:lang w:val="uk-UA"/>
        </w:rPr>
        <w:t xml:space="preserve">а в побуті, освітньому процесі, </w:t>
      </w:r>
      <w:r w:rsidRPr="008274E1">
        <w:rPr>
          <w:rFonts w:eastAsia="Calibri"/>
          <w:sz w:val="28"/>
          <w:szCs w:val="28"/>
          <w:lang w:val="uk-UA"/>
        </w:rPr>
        <w:lastRenderedPageBreak/>
        <w:t>культурному житті громади, можливіст</w:t>
      </w:r>
      <w:r>
        <w:rPr>
          <w:rFonts w:eastAsia="Calibri"/>
          <w:sz w:val="28"/>
          <w:szCs w:val="28"/>
          <w:lang w:val="uk-UA"/>
        </w:rPr>
        <w:t xml:space="preserve">ь розуміти прості висловлювання </w:t>
      </w:r>
      <w:r w:rsidRPr="008274E1">
        <w:rPr>
          <w:rFonts w:eastAsia="Calibri"/>
          <w:sz w:val="28"/>
          <w:szCs w:val="28"/>
          <w:lang w:val="uk-UA"/>
        </w:rPr>
        <w:t>іноземною мовою, спілкуватися нею у ві</w:t>
      </w:r>
      <w:r>
        <w:rPr>
          <w:rFonts w:eastAsia="Calibri"/>
          <w:sz w:val="28"/>
          <w:szCs w:val="28"/>
          <w:lang w:val="uk-UA"/>
        </w:rPr>
        <w:t xml:space="preserve">дповідних ситуаціях, оволодіння </w:t>
      </w:r>
      <w:r w:rsidRPr="008274E1">
        <w:rPr>
          <w:rFonts w:eastAsia="Calibri"/>
          <w:sz w:val="28"/>
          <w:szCs w:val="28"/>
          <w:lang w:val="uk-UA"/>
        </w:rPr>
        <w:t>навичками міжкультурного спілкування;</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xml:space="preserve">3. Математична компетентність, </w:t>
      </w:r>
      <w:r>
        <w:rPr>
          <w:rFonts w:eastAsia="Calibri"/>
          <w:sz w:val="28"/>
          <w:szCs w:val="28"/>
          <w:lang w:val="uk-UA"/>
        </w:rPr>
        <w:t xml:space="preserve">що передбачає виявлення простих </w:t>
      </w:r>
      <w:r w:rsidRPr="008274E1">
        <w:rPr>
          <w:rFonts w:eastAsia="Calibri"/>
          <w:sz w:val="28"/>
          <w:szCs w:val="28"/>
          <w:lang w:val="uk-UA"/>
        </w:rPr>
        <w:t>математичних залежностей у навколишньому сві</w:t>
      </w:r>
      <w:r>
        <w:rPr>
          <w:rFonts w:eastAsia="Calibri"/>
          <w:sz w:val="28"/>
          <w:szCs w:val="28"/>
          <w:lang w:val="uk-UA"/>
        </w:rPr>
        <w:t xml:space="preserve">ті, моделювання процесів </w:t>
      </w:r>
      <w:r w:rsidRPr="008274E1">
        <w:rPr>
          <w:rFonts w:eastAsia="Calibri"/>
          <w:sz w:val="28"/>
          <w:szCs w:val="28"/>
          <w:lang w:val="uk-UA"/>
        </w:rPr>
        <w:t>та ситуацій із застосуванням матема</w:t>
      </w:r>
      <w:r>
        <w:rPr>
          <w:rFonts w:eastAsia="Calibri"/>
          <w:sz w:val="28"/>
          <w:szCs w:val="28"/>
          <w:lang w:val="uk-UA"/>
        </w:rPr>
        <w:t xml:space="preserve">тичних відношень та вимірювань, </w:t>
      </w:r>
      <w:r w:rsidRPr="008274E1">
        <w:rPr>
          <w:rFonts w:eastAsia="Calibri"/>
          <w:sz w:val="28"/>
          <w:szCs w:val="28"/>
          <w:lang w:val="uk-UA"/>
        </w:rPr>
        <w:t>усвідомлення ролі математичних знань та в</w:t>
      </w:r>
      <w:r>
        <w:rPr>
          <w:rFonts w:eastAsia="Calibri"/>
          <w:sz w:val="28"/>
          <w:szCs w:val="28"/>
          <w:lang w:val="uk-UA"/>
        </w:rPr>
        <w:t xml:space="preserve">мінь в особистому і суспільному </w:t>
      </w:r>
      <w:r w:rsidRPr="008274E1">
        <w:rPr>
          <w:rFonts w:eastAsia="Calibri"/>
          <w:sz w:val="28"/>
          <w:szCs w:val="28"/>
          <w:lang w:val="uk-UA"/>
        </w:rPr>
        <w:t>житті людини;</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4. У галузі природничих наук, технік</w:t>
      </w:r>
      <w:r w:rsidR="00AF34AC">
        <w:rPr>
          <w:rFonts w:eastAsia="Calibri"/>
          <w:sz w:val="28"/>
          <w:szCs w:val="28"/>
          <w:lang w:val="uk-UA"/>
        </w:rPr>
        <w:t xml:space="preserve">и і технологій, що передбачають </w:t>
      </w:r>
      <w:r w:rsidRPr="008274E1">
        <w:rPr>
          <w:rFonts w:eastAsia="Calibri"/>
          <w:sz w:val="28"/>
          <w:szCs w:val="28"/>
          <w:lang w:val="uk-UA"/>
        </w:rPr>
        <w:t xml:space="preserve">формування допитливості, прагнення </w:t>
      </w:r>
      <w:r w:rsidR="00AF34AC">
        <w:rPr>
          <w:rFonts w:eastAsia="Calibri"/>
          <w:sz w:val="28"/>
          <w:szCs w:val="28"/>
          <w:lang w:val="uk-UA"/>
        </w:rPr>
        <w:t xml:space="preserve">шукати і пропонувати нові ідеї, </w:t>
      </w:r>
      <w:r w:rsidRPr="008274E1">
        <w:rPr>
          <w:rFonts w:eastAsia="Calibri"/>
          <w:sz w:val="28"/>
          <w:szCs w:val="28"/>
          <w:lang w:val="uk-UA"/>
        </w:rPr>
        <w:t>самостійно чи в групі спостеріга</w:t>
      </w:r>
      <w:r w:rsidR="00AF34AC">
        <w:rPr>
          <w:rFonts w:eastAsia="Calibri"/>
          <w:sz w:val="28"/>
          <w:szCs w:val="28"/>
          <w:lang w:val="uk-UA"/>
        </w:rPr>
        <w:t xml:space="preserve">ти та досліджувати, формулювати </w:t>
      </w:r>
      <w:r w:rsidRPr="008274E1">
        <w:rPr>
          <w:rFonts w:eastAsia="Calibri"/>
          <w:sz w:val="28"/>
          <w:szCs w:val="28"/>
          <w:lang w:val="uk-UA"/>
        </w:rPr>
        <w:t>припущення і робити висновки на основі</w:t>
      </w:r>
      <w:r w:rsidR="00AF34AC">
        <w:rPr>
          <w:rFonts w:eastAsia="Calibri"/>
          <w:sz w:val="28"/>
          <w:szCs w:val="28"/>
          <w:lang w:val="uk-UA"/>
        </w:rPr>
        <w:t xml:space="preserve"> проведених дослідів, пізнавати </w:t>
      </w:r>
      <w:r w:rsidRPr="008274E1">
        <w:rPr>
          <w:rFonts w:eastAsia="Calibri"/>
          <w:sz w:val="28"/>
          <w:szCs w:val="28"/>
          <w:lang w:val="uk-UA"/>
        </w:rPr>
        <w:t>себе і навколишній світ шляхом спостереження та дослідження;</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xml:space="preserve">5. Інноваційність, що передбачає відкритість </w:t>
      </w:r>
      <w:r w:rsidR="00AF34AC">
        <w:rPr>
          <w:rFonts w:eastAsia="Calibri"/>
          <w:sz w:val="28"/>
          <w:szCs w:val="28"/>
          <w:lang w:val="uk-UA"/>
        </w:rPr>
        <w:t xml:space="preserve">до нових ідей, ініціювання змін </w:t>
      </w:r>
      <w:r w:rsidRPr="008274E1">
        <w:rPr>
          <w:rFonts w:eastAsia="Calibri"/>
          <w:sz w:val="28"/>
          <w:szCs w:val="28"/>
          <w:lang w:val="uk-UA"/>
        </w:rPr>
        <w:t>у близькому середовищі (клас, школа, г</w:t>
      </w:r>
      <w:r w:rsidR="00AF34AC">
        <w:rPr>
          <w:rFonts w:eastAsia="Calibri"/>
          <w:sz w:val="28"/>
          <w:szCs w:val="28"/>
          <w:lang w:val="uk-UA"/>
        </w:rPr>
        <w:t xml:space="preserve">ромада тощо), формування знань, </w:t>
      </w:r>
      <w:r w:rsidRPr="008274E1">
        <w:rPr>
          <w:rFonts w:eastAsia="Calibri"/>
          <w:sz w:val="28"/>
          <w:szCs w:val="28"/>
          <w:lang w:val="uk-UA"/>
        </w:rPr>
        <w:t>умінь, ставлень, що є основою компетентнісного п</w:t>
      </w:r>
      <w:r w:rsidR="00AF34AC">
        <w:rPr>
          <w:rFonts w:eastAsia="Calibri"/>
          <w:sz w:val="28"/>
          <w:szCs w:val="28"/>
          <w:lang w:val="uk-UA"/>
        </w:rPr>
        <w:t xml:space="preserve">ідходу, забезпечують </w:t>
      </w:r>
      <w:r w:rsidRPr="008274E1">
        <w:rPr>
          <w:rFonts w:eastAsia="Calibri"/>
          <w:sz w:val="28"/>
          <w:szCs w:val="28"/>
          <w:lang w:val="uk-UA"/>
        </w:rPr>
        <w:t>подальшу здатність успішно навчатися, п</w:t>
      </w:r>
      <w:r w:rsidR="00AF34AC">
        <w:rPr>
          <w:rFonts w:eastAsia="Calibri"/>
          <w:sz w:val="28"/>
          <w:szCs w:val="28"/>
          <w:lang w:val="uk-UA"/>
        </w:rPr>
        <w:t xml:space="preserve">ровадити професійну діяльність, </w:t>
      </w:r>
      <w:r w:rsidRPr="008274E1">
        <w:rPr>
          <w:rFonts w:eastAsia="Calibri"/>
          <w:sz w:val="28"/>
          <w:szCs w:val="28"/>
          <w:lang w:val="uk-UA"/>
        </w:rPr>
        <w:t>відчувати себе частиною спільноти і брати участь у справах громади;</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6. Екологічна компетентність, що</w:t>
      </w:r>
      <w:r w:rsidR="00AF34AC">
        <w:rPr>
          <w:rFonts w:eastAsia="Calibri"/>
          <w:sz w:val="28"/>
          <w:szCs w:val="28"/>
          <w:lang w:val="uk-UA"/>
        </w:rPr>
        <w:t xml:space="preserve"> передбачає усвідомлення основи </w:t>
      </w:r>
      <w:r w:rsidRPr="008274E1">
        <w:rPr>
          <w:rFonts w:eastAsia="Calibri"/>
          <w:sz w:val="28"/>
          <w:szCs w:val="28"/>
          <w:lang w:val="uk-UA"/>
        </w:rPr>
        <w:t>екологічного природокористування, дот</w:t>
      </w:r>
      <w:r w:rsidR="00AF34AC">
        <w:rPr>
          <w:rFonts w:eastAsia="Calibri"/>
          <w:sz w:val="28"/>
          <w:szCs w:val="28"/>
          <w:lang w:val="uk-UA"/>
        </w:rPr>
        <w:t xml:space="preserve">римання правил природоохоронної </w:t>
      </w:r>
      <w:r w:rsidRPr="008274E1">
        <w:rPr>
          <w:rFonts w:eastAsia="Calibri"/>
          <w:sz w:val="28"/>
          <w:szCs w:val="28"/>
          <w:lang w:val="uk-UA"/>
        </w:rPr>
        <w:t>поведінки, ощадного використанн</w:t>
      </w:r>
      <w:r w:rsidR="00AF34AC">
        <w:rPr>
          <w:rFonts w:eastAsia="Calibri"/>
          <w:sz w:val="28"/>
          <w:szCs w:val="28"/>
          <w:lang w:val="uk-UA"/>
        </w:rPr>
        <w:t xml:space="preserve">я природних ресурсів, розуміючи </w:t>
      </w:r>
      <w:r w:rsidRPr="008274E1">
        <w:rPr>
          <w:rFonts w:eastAsia="Calibri"/>
          <w:sz w:val="28"/>
          <w:szCs w:val="28"/>
          <w:lang w:val="uk-UA"/>
        </w:rPr>
        <w:t>важливість збереження природи для сталого розвитку суспільства;</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7. Інформаційно-комунікаційна компетент</w:t>
      </w:r>
      <w:r w:rsidR="00AF34AC">
        <w:rPr>
          <w:rFonts w:eastAsia="Calibri"/>
          <w:sz w:val="28"/>
          <w:szCs w:val="28"/>
          <w:lang w:val="uk-UA"/>
        </w:rPr>
        <w:t xml:space="preserve">ність, що передбачає опанування </w:t>
      </w:r>
      <w:r w:rsidRPr="008274E1">
        <w:rPr>
          <w:rFonts w:eastAsia="Calibri"/>
          <w:sz w:val="28"/>
          <w:szCs w:val="28"/>
          <w:lang w:val="uk-UA"/>
        </w:rPr>
        <w:t>основою цифрової грамотності для ро</w:t>
      </w:r>
      <w:r w:rsidR="00AF34AC">
        <w:rPr>
          <w:rFonts w:eastAsia="Calibri"/>
          <w:sz w:val="28"/>
          <w:szCs w:val="28"/>
          <w:lang w:val="uk-UA"/>
        </w:rPr>
        <w:t xml:space="preserve">звитку і спілкування, здатність </w:t>
      </w:r>
      <w:r w:rsidRPr="008274E1">
        <w:rPr>
          <w:rFonts w:eastAsia="Calibri"/>
          <w:sz w:val="28"/>
          <w:szCs w:val="28"/>
          <w:lang w:val="uk-UA"/>
        </w:rPr>
        <w:t>безпечного та етичного використання засо</w:t>
      </w:r>
      <w:r w:rsidR="00AF34AC">
        <w:rPr>
          <w:rFonts w:eastAsia="Calibri"/>
          <w:sz w:val="28"/>
          <w:szCs w:val="28"/>
          <w:lang w:val="uk-UA"/>
        </w:rPr>
        <w:t xml:space="preserve">бів інформаційно-комунікаційної </w:t>
      </w:r>
      <w:r w:rsidRPr="008274E1">
        <w:rPr>
          <w:rFonts w:eastAsia="Calibri"/>
          <w:sz w:val="28"/>
          <w:szCs w:val="28"/>
          <w:lang w:val="uk-UA"/>
        </w:rPr>
        <w:t>компетентності у навчанні та інших життєвих ситуаціях;</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8. Навчання впродовж життя, що п</w:t>
      </w:r>
      <w:r w:rsidR="00AF34AC">
        <w:rPr>
          <w:rFonts w:eastAsia="Calibri"/>
          <w:sz w:val="28"/>
          <w:szCs w:val="28"/>
          <w:lang w:val="uk-UA"/>
        </w:rPr>
        <w:t xml:space="preserve">ередбачає опанування уміннями і </w:t>
      </w:r>
      <w:r w:rsidRPr="008274E1">
        <w:rPr>
          <w:rFonts w:eastAsia="Calibri"/>
          <w:sz w:val="28"/>
          <w:szCs w:val="28"/>
          <w:lang w:val="uk-UA"/>
        </w:rPr>
        <w:t>навичками, необхідними для подальшого</w:t>
      </w:r>
      <w:r w:rsidR="00AF34AC">
        <w:rPr>
          <w:rFonts w:eastAsia="Calibri"/>
          <w:sz w:val="28"/>
          <w:szCs w:val="28"/>
          <w:lang w:val="uk-UA"/>
        </w:rPr>
        <w:t xml:space="preserve"> навчання, організацію власного</w:t>
      </w:r>
      <w:r w:rsidRPr="008274E1">
        <w:rPr>
          <w:rFonts w:eastAsia="Calibri"/>
          <w:sz w:val="28"/>
          <w:szCs w:val="28"/>
          <w:lang w:val="uk-UA"/>
        </w:rPr>
        <w:t xml:space="preserve">навчального середовища, отримання нової </w:t>
      </w:r>
      <w:r w:rsidR="00AF34AC">
        <w:rPr>
          <w:rFonts w:eastAsia="Calibri"/>
          <w:sz w:val="28"/>
          <w:szCs w:val="28"/>
          <w:lang w:val="uk-UA"/>
        </w:rPr>
        <w:t xml:space="preserve">інформації з метою застосування </w:t>
      </w:r>
      <w:r w:rsidRPr="008274E1">
        <w:rPr>
          <w:rFonts w:eastAsia="Calibri"/>
          <w:sz w:val="28"/>
          <w:szCs w:val="28"/>
          <w:lang w:val="uk-UA"/>
        </w:rPr>
        <w:t>її для оцінювання навчальних потреб, визн</w:t>
      </w:r>
      <w:r w:rsidR="00AF34AC">
        <w:rPr>
          <w:rFonts w:eastAsia="Calibri"/>
          <w:sz w:val="28"/>
          <w:szCs w:val="28"/>
          <w:lang w:val="uk-UA"/>
        </w:rPr>
        <w:t xml:space="preserve">ачення власних навчальних цілей </w:t>
      </w:r>
      <w:r w:rsidRPr="008274E1">
        <w:rPr>
          <w:rFonts w:eastAsia="Calibri"/>
          <w:sz w:val="28"/>
          <w:szCs w:val="28"/>
          <w:lang w:val="uk-UA"/>
        </w:rPr>
        <w:t>та способів їх досягнення, навчання працювати самостійно і в групі;</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9. Громадянські та соціальні компетентності,</w:t>
      </w:r>
      <w:r w:rsidR="00AF34AC">
        <w:rPr>
          <w:rFonts w:eastAsia="Calibri"/>
          <w:sz w:val="28"/>
          <w:szCs w:val="28"/>
          <w:lang w:val="uk-UA"/>
        </w:rPr>
        <w:t xml:space="preserve"> пов’язані з ідеями демократії, </w:t>
      </w:r>
      <w:r w:rsidRPr="008274E1">
        <w:rPr>
          <w:rFonts w:eastAsia="Calibri"/>
          <w:sz w:val="28"/>
          <w:szCs w:val="28"/>
          <w:lang w:val="uk-UA"/>
        </w:rPr>
        <w:t>справедливості, рівності, прав людини,</w:t>
      </w:r>
      <w:r w:rsidR="00AF34AC">
        <w:rPr>
          <w:rFonts w:eastAsia="Calibri"/>
          <w:sz w:val="28"/>
          <w:szCs w:val="28"/>
          <w:lang w:val="uk-UA"/>
        </w:rPr>
        <w:t xml:space="preserve"> добробуту та здорового способу </w:t>
      </w:r>
      <w:r w:rsidRPr="008274E1">
        <w:rPr>
          <w:rFonts w:eastAsia="Calibri"/>
          <w:sz w:val="28"/>
          <w:szCs w:val="28"/>
          <w:lang w:val="uk-UA"/>
        </w:rPr>
        <w:t>життя, усвідомленням рівних прав</w:t>
      </w:r>
      <w:r w:rsidR="00AF34AC">
        <w:rPr>
          <w:rFonts w:eastAsia="Calibri"/>
          <w:sz w:val="28"/>
          <w:szCs w:val="28"/>
          <w:lang w:val="uk-UA"/>
        </w:rPr>
        <w:t xml:space="preserve"> і можливостей, що передбачають </w:t>
      </w:r>
      <w:r w:rsidRPr="008274E1">
        <w:rPr>
          <w:rFonts w:eastAsia="Calibri"/>
          <w:sz w:val="28"/>
          <w:szCs w:val="28"/>
          <w:lang w:val="uk-UA"/>
        </w:rPr>
        <w:t>співпрацю з іншими особами для досягнен</w:t>
      </w:r>
      <w:r w:rsidR="00AF34AC">
        <w:rPr>
          <w:rFonts w:eastAsia="Calibri"/>
          <w:sz w:val="28"/>
          <w:szCs w:val="28"/>
          <w:lang w:val="uk-UA"/>
        </w:rPr>
        <w:t xml:space="preserve">ня спільної мети, активність в </w:t>
      </w:r>
      <w:r w:rsidRPr="008274E1">
        <w:rPr>
          <w:rFonts w:eastAsia="Calibri"/>
          <w:sz w:val="28"/>
          <w:szCs w:val="28"/>
          <w:lang w:val="uk-UA"/>
        </w:rPr>
        <w:t>житті класу і школи, повагу до прав інших о</w:t>
      </w:r>
      <w:r w:rsidR="00AF34AC">
        <w:rPr>
          <w:rFonts w:eastAsia="Calibri"/>
          <w:sz w:val="28"/>
          <w:szCs w:val="28"/>
          <w:lang w:val="uk-UA"/>
        </w:rPr>
        <w:t xml:space="preserve">сіб, уміння діяти в конфліктних </w:t>
      </w:r>
      <w:r w:rsidRPr="008274E1">
        <w:rPr>
          <w:rFonts w:eastAsia="Calibri"/>
          <w:sz w:val="28"/>
          <w:szCs w:val="28"/>
          <w:lang w:val="uk-UA"/>
        </w:rPr>
        <w:t>ситуаціях, пов’язаних з різними проявами ди</w:t>
      </w:r>
      <w:r w:rsidR="00AF34AC">
        <w:rPr>
          <w:rFonts w:eastAsia="Calibri"/>
          <w:sz w:val="28"/>
          <w:szCs w:val="28"/>
          <w:lang w:val="uk-UA"/>
        </w:rPr>
        <w:t xml:space="preserve">скримінації, цінувати культурне </w:t>
      </w:r>
      <w:r w:rsidRPr="008274E1">
        <w:rPr>
          <w:rFonts w:eastAsia="Calibri"/>
          <w:sz w:val="28"/>
          <w:szCs w:val="28"/>
          <w:lang w:val="uk-UA"/>
        </w:rPr>
        <w:t>розмаїття різних народів та ідентифікац</w:t>
      </w:r>
      <w:r w:rsidR="00AF34AC">
        <w:rPr>
          <w:rFonts w:eastAsia="Calibri"/>
          <w:sz w:val="28"/>
          <w:szCs w:val="28"/>
          <w:lang w:val="uk-UA"/>
        </w:rPr>
        <w:t xml:space="preserve">ію себе як громадянина України, </w:t>
      </w:r>
      <w:r w:rsidRPr="008274E1">
        <w:rPr>
          <w:rFonts w:eastAsia="Calibri"/>
          <w:sz w:val="28"/>
          <w:szCs w:val="28"/>
          <w:lang w:val="uk-UA"/>
        </w:rPr>
        <w:t>дбайливе ставлення до власного здоров’</w:t>
      </w:r>
      <w:r w:rsidR="00AF34AC">
        <w:rPr>
          <w:rFonts w:eastAsia="Calibri"/>
          <w:sz w:val="28"/>
          <w:szCs w:val="28"/>
          <w:lang w:val="uk-UA"/>
        </w:rPr>
        <w:t xml:space="preserve">я, дотримання здорового способу </w:t>
      </w:r>
      <w:r w:rsidRPr="008274E1">
        <w:rPr>
          <w:rFonts w:eastAsia="Calibri"/>
          <w:sz w:val="28"/>
          <w:szCs w:val="28"/>
          <w:lang w:val="uk-UA"/>
        </w:rPr>
        <w:t>життя;</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10. Культурна компетентність, що передбачає залучення до різних видів</w:t>
      </w:r>
      <w:r w:rsidR="00AF34AC">
        <w:rPr>
          <w:rFonts w:eastAsia="Calibri"/>
          <w:sz w:val="28"/>
          <w:szCs w:val="28"/>
          <w:lang w:val="uk-UA"/>
        </w:rPr>
        <w:t xml:space="preserve"> </w:t>
      </w:r>
      <w:r w:rsidRPr="008274E1">
        <w:rPr>
          <w:rFonts w:eastAsia="Calibri"/>
          <w:sz w:val="28"/>
          <w:szCs w:val="28"/>
          <w:lang w:val="uk-UA"/>
        </w:rPr>
        <w:t>мистецької творчості (образотворче, музичн</w:t>
      </w:r>
      <w:r w:rsidR="00AF34AC">
        <w:rPr>
          <w:rFonts w:eastAsia="Calibri"/>
          <w:sz w:val="28"/>
          <w:szCs w:val="28"/>
          <w:lang w:val="uk-UA"/>
        </w:rPr>
        <w:t xml:space="preserve">е та інші види мистецтв) шляхом </w:t>
      </w:r>
      <w:r w:rsidRPr="008274E1">
        <w:rPr>
          <w:rFonts w:eastAsia="Calibri"/>
          <w:sz w:val="28"/>
          <w:szCs w:val="28"/>
          <w:lang w:val="uk-UA"/>
        </w:rPr>
        <w:t>розкриття і розвитку природних</w:t>
      </w:r>
      <w:r w:rsidR="00AF34AC">
        <w:rPr>
          <w:rFonts w:eastAsia="Calibri"/>
          <w:sz w:val="28"/>
          <w:szCs w:val="28"/>
          <w:lang w:val="uk-UA"/>
        </w:rPr>
        <w:t xml:space="preserve"> здібностей, творчого вираження </w:t>
      </w:r>
      <w:r w:rsidRPr="008274E1">
        <w:rPr>
          <w:rFonts w:eastAsia="Calibri"/>
          <w:sz w:val="28"/>
          <w:szCs w:val="28"/>
          <w:lang w:val="uk-UA"/>
        </w:rPr>
        <w:t>особистості;</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lastRenderedPageBreak/>
        <w:t>11. Підприємливість та фінансо</w:t>
      </w:r>
      <w:r w:rsidR="00AF34AC">
        <w:rPr>
          <w:rFonts w:eastAsia="Calibri"/>
          <w:sz w:val="28"/>
          <w:szCs w:val="28"/>
          <w:lang w:val="uk-UA"/>
        </w:rPr>
        <w:t xml:space="preserve">ва грамотність, що передбачають </w:t>
      </w:r>
      <w:r w:rsidRPr="008274E1">
        <w:rPr>
          <w:rFonts w:eastAsia="Calibri"/>
          <w:sz w:val="28"/>
          <w:szCs w:val="28"/>
          <w:lang w:val="uk-UA"/>
        </w:rPr>
        <w:t>ініціативність, готовність брати відповідаль</w:t>
      </w:r>
      <w:r w:rsidR="00AF34AC">
        <w:rPr>
          <w:rFonts w:eastAsia="Calibri"/>
          <w:sz w:val="28"/>
          <w:szCs w:val="28"/>
          <w:lang w:val="uk-UA"/>
        </w:rPr>
        <w:t xml:space="preserve">ність за власні рішення, вміння </w:t>
      </w:r>
      <w:r w:rsidRPr="008274E1">
        <w:rPr>
          <w:rFonts w:eastAsia="Calibri"/>
          <w:sz w:val="28"/>
          <w:szCs w:val="28"/>
          <w:lang w:val="uk-UA"/>
        </w:rPr>
        <w:t>організовувати свою діяльність для досягнен</w:t>
      </w:r>
      <w:r w:rsidR="00AF34AC">
        <w:rPr>
          <w:rFonts w:eastAsia="Calibri"/>
          <w:sz w:val="28"/>
          <w:szCs w:val="28"/>
          <w:lang w:val="uk-UA"/>
        </w:rPr>
        <w:t xml:space="preserve">ня цілей, усвідомлення етичних </w:t>
      </w:r>
      <w:r w:rsidRPr="008274E1">
        <w:rPr>
          <w:rFonts w:eastAsia="Calibri"/>
          <w:sz w:val="28"/>
          <w:szCs w:val="28"/>
          <w:lang w:val="uk-UA"/>
        </w:rPr>
        <w:t>цінностей ефективної співпраці, готовність д</w:t>
      </w:r>
      <w:r w:rsidR="00AF34AC">
        <w:rPr>
          <w:rFonts w:eastAsia="Calibri"/>
          <w:sz w:val="28"/>
          <w:szCs w:val="28"/>
          <w:lang w:val="uk-UA"/>
        </w:rPr>
        <w:t xml:space="preserve">о втілення в життя ініційованих </w:t>
      </w:r>
      <w:r w:rsidRPr="008274E1">
        <w:rPr>
          <w:rFonts w:eastAsia="Calibri"/>
          <w:sz w:val="28"/>
          <w:szCs w:val="28"/>
          <w:lang w:val="uk-UA"/>
        </w:rPr>
        <w:t>ідей, прийняття власних рішень.</w:t>
      </w:r>
    </w:p>
    <w:p w:rsidR="008274E1" w:rsidRPr="008274E1" w:rsidRDefault="00AF34AC" w:rsidP="008274E1">
      <w:pPr>
        <w:pStyle w:val="a4"/>
        <w:jc w:val="both"/>
        <w:rPr>
          <w:rFonts w:eastAsia="Calibri"/>
          <w:sz w:val="28"/>
          <w:szCs w:val="28"/>
          <w:lang w:val="uk-UA"/>
        </w:rPr>
      </w:pPr>
      <w:r>
        <w:rPr>
          <w:rFonts w:eastAsia="Calibri"/>
          <w:sz w:val="28"/>
          <w:szCs w:val="28"/>
          <w:lang w:val="uk-UA"/>
        </w:rPr>
        <w:t xml:space="preserve">          </w:t>
      </w:r>
      <w:r w:rsidR="008274E1" w:rsidRPr="008274E1">
        <w:rPr>
          <w:rFonts w:eastAsia="Calibri"/>
          <w:sz w:val="28"/>
          <w:szCs w:val="28"/>
          <w:lang w:val="uk-UA"/>
        </w:rPr>
        <w:t>Усі перелічені компетентності однаково в</w:t>
      </w:r>
      <w:r>
        <w:rPr>
          <w:rFonts w:eastAsia="Calibri"/>
          <w:sz w:val="28"/>
          <w:szCs w:val="28"/>
          <w:lang w:val="uk-UA"/>
        </w:rPr>
        <w:t xml:space="preserve">ажливі й взаємопов’язані. Кожну </w:t>
      </w:r>
      <w:r w:rsidR="008274E1" w:rsidRPr="008274E1">
        <w:rPr>
          <w:rFonts w:eastAsia="Calibri"/>
          <w:sz w:val="28"/>
          <w:szCs w:val="28"/>
          <w:lang w:val="uk-UA"/>
        </w:rPr>
        <w:t>з них діти набуватимуть послідовно, поступово</w:t>
      </w:r>
      <w:r>
        <w:rPr>
          <w:rFonts w:eastAsia="Calibri"/>
          <w:sz w:val="28"/>
          <w:szCs w:val="28"/>
          <w:lang w:val="uk-UA"/>
        </w:rPr>
        <w:t xml:space="preserve"> під час вивчення різних </w:t>
      </w:r>
      <w:r w:rsidR="008274E1" w:rsidRPr="008274E1">
        <w:rPr>
          <w:rFonts w:eastAsia="Calibri"/>
          <w:sz w:val="28"/>
          <w:szCs w:val="28"/>
          <w:lang w:val="uk-UA"/>
        </w:rPr>
        <w:t xml:space="preserve">предметів на всіх етапах освіти. Спільними </w:t>
      </w:r>
      <w:r>
        <w:rPr>
          <w:rFonts w:eastAsia="Calibri"/>
          <w:sz w:val="28"/>
          <w:szCs w:val="28"/>
          <w:lang w:val="uk-UA"/>
        </w:rPr>
        <w:t xml:space="preserve">для всіх компетентностей є такі </w:t>
      </w:r>
      <w:r w:rsidR="008274E1" w:rsidRPr="008274E1">
        <w:rPr>
          <w:rFonts w:eastAsia="Calibri"/>
          <w:sz w:val="28"/>
          <w:szCs w:val="28"/>
          <w:lang w:val="uk-UA"/>
        </w:rPr>
        <w:t>вміння:</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умін</w:t>
      </w:r>
      <w:r w:rsidR="00AF34AC">
        <w:rPr>
          <w:rFonts w:eastAsia="Calibri"/>
          <w:sz w:val="28"/>
          <w:szCs w:val="28"/>
          <w:lang w:val="uk-UA"/>
        </w:rPr>
        <w:t>ня читати і розуміти прочитане;</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уміння висловлювати думку усно і письмово;</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критичне мислення;</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здатність логічно обґрунтовувати позицію;</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ініціативність;</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творчість;</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уміння вирішувати проблеми, оцінювати ризики та приймати рішення;</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уміння конструктивно керувати ем</w:t>
      </w:r>
      <w:r w:rsidR="00AF34AC">
        <w:rPr>
          <w:rFonts w:eastAsia="Calibri"/>
          <w:sz w:val="28"/>
          <w:szCs w:val="28"/>
          <w:lang w:val="uk-UA"/>
        </w:rPr>
        <w:t xml:space="preserve">оціями, застосовувати емоційний </w:t>
      </w:r>
      <w:r w:rsidRPr="008274E1">
        <w:rPr>
          <w:rFonts w:eastAsia="Calibri"/>
          <w:sz w:val="28"/>
          <w:szCs w:val="28"/>
          <w:lang w:val="uk-UA"/>
        </w:rPr>
        <w:t>інтелект;</w:t>
      </w:r>
    </w:p>
    <w:p w:rsidR="008274E1" w:rsidRPr="008274E1" w:rsidRDefault="008274E1" w:rsidP="008274E1">
      <w:pPr>
        <w:pStyle w:val="a4"/>
        <w:jc w:val="both"/>
        <w:rPr>
          <w:rFonts w:eastAsia="Calibri"/>
          <w:sz w:val="28"/>
          <w:szCs w:val="28"/>
          <w:lang w:val="uk-UA"/>
        </w:rPr>
      </w:pPr>
      <w:r w:rsidRPr="008274E1">
        <w:rPr>
          <w:rFonts w:eastAsia="Calibri"/>
          <w:sz w:val="28"/>
          <w:szCs w:val="28"/>
          <w:lang w:val="uk-UA"/>
        </w:rPr>
        <w:t>• здатність до співпраці в команді.</w:t>
      </w:r>
    </w:p>
    <w:p w:rsidR="00635BAC" w:rsidRPr="006566AF" w:rsidRDefault="00AF34AC" w:rsidP="008274E1">
      <w:pPr>
        <w:pStyle w:val="a4"/>
        <w:jc w:val="both"/>
        <w:rPr>
          <w:color w:val="222222"/>
          <w:sz w:val="28"/>
          <w:szCs w:val="28"/>
          <w:lang w:val="uk-UA"/>
        </w:rPr>
      </w:pPr>
      <w:r>
        <w:rPr>
          <w:rFonts w:eastAsia="Calibri"/>
          <w:sz w:val="28"/>
          <w:szCs w:val="28"/>
          <w:lang w:val="uk-UA"/>
        </w:rPr>
        <w:t xml:space="preserve">          </w:t>
      </w:r>
      <w:r w:rsidR="008274E1" w:rsidRPr="008274E1">
        <w:rPr>
          <w:rFonts w:eastAsia="Calibri"/>
          <w:sz w:val="28"/>
          <w:szCs w:val="28"/>
          <w:lang w:val="uk-UA"/>
        </w:rPr>
        <w:t>Основою такої моделі є Концепція Нової української школи.</w:t>
      </w:r>
    </w:p>
    <w:p w:rsidR="006566AF" w:rsidRPr="006566AF" w:rsidRDefault="006566AF" w:rsidP="006566AF">
      <w:pPr>
        <w:pStyle w:val="a4"/>
        <w:jc w:val="both"/>
        <w:rPr>
          <w:b/>
          <w:sz w:val="28"/>
          <w:szCs w:val="28"/>
          <w:lang w:val="uk-UA"/>
        </w:rPr>
      </w:pPr>
    </w:p>
    <w:p w:rsidR="00635BAC" w:rsidRPr="006566AF" w:rsidRDefault="00635BAC" w:rsidP="009129C9">
      <w:pPr>
        <w:pStyle w:val="a4"/>
        <w:jc w:val="center"/>
        <w:rPr>
          <w:b/>
          <w:sz w:val="28"/>
          <w:szCs w:val="28"/>
          <w:lang w:val="uk-UA"/>
        </w:rPr>
      </w:pPr>
      <w:r w:rsidRPr="002D52D5">
        <w:rPr>
          <w:b/>
          <w:sz w:val="28"/>
          <w:szCs w:val="28"/>
          <w:lang w:val="uk-UA"/>
        </w:rPr>
        <w:t xml:space="preserve">3. </w:t>
      </w:r>
      <w:r w:rsidR="006566AF" w:rsidRPr="006566AF">
        <w:rPr>
          <w:b/>
          <w:sz w:val="28"/>
          <w:szCs w:val="28"/>
          <w:lang w:val="uk-UA"/>
        </w:rPr>
        <w:t>ЦІЛІ ТА ЗАДАЧІ ОСВІТНЬОГО ПРОЦЕСУ</w:t>
      </w:r>
    </w:p>
    <w:p w:rsidR="00635BAC" w:rsidRPr="006566AF" w:rsidRDefault="002D52D5" w:rsidP="006566AF">
      <w:pPr>
        <w:pStyle w:val="a4"/>
        <w:jc w:val="both"/>
        <w:rPr>
          <w:rFonts w:eastAsia="Calibri"/>
          <w:sz w:val="28"/>
          <w:szCs w:val="28"/>
          <w:lang w:val="uk-UA"/>
        </w:rPr>
      </w:pPr>
      <w:r>
        <w:rPr>
          <w:rFonts w:eastAsia="Calibri"/>
          <w:sz w:val="28"/>
          <w:szCs w:val="28"/>
          <w:lang w:val="uk-UA"/>
        </w:rPr>
        <w:t xml:space="preserve">          </w:t>
      </w:r>
      <w:r w:rsidR="00635BAC" w:rsidRPr="006566AF">
        <w:rPr>
          <w:rFonts w:eastAsia="Calibri"/>
          <w:sz w:val="28"/>
          <w:szCs w:val="28"/>
          <w:lang w:val="uk-UA"/>
        </w:rPr>
        <w:t>Цілі та задачі освітнього процесу на кожному рівні реалізації освітньої програми обумовлені "моделлю" випускн</w:t>
      </w:r>
      <w:r w:rsidR="006C5EBE">
        <w:rPr>
          <w:rFonts w:eastAsia="Calibri"/>
          <w:sz w:val="28"/>
          <w:szCs w:val="28"/>
          <w:lang w:val="uk-UA"/>
        </w:rPr>
        <w:t>ика, призначенням і місцем гімназії</w:t>
      </w:r>
      <w:r w:rsidR="00635BAC" w:rsidRPr="006566AF">
        <w:rPr>
          <w:rFonts w:eastAsia="Calibri"/>
          <w:sz w:val="28"/>
          <w:szCs w:val="28"/>
          <w:lang w:val="uk-UA"/>
        </w:rPr>
        <w:t xml:space="preserve"> в освітньому просторі міста, району, мікрорайону. </w:t>
      </w:r>
    </w:p>
    <w:p w:rsidR="00635BAC" w:rsidRPr="006566AF" w:rsidRDefault="006C5EBE" w:rsidP="006566AF">
      <w:pPr>
        <w:pStyle w:val="a4"/>
        <w:jc w:val="both"/>
        <w:rPr>
          <w:rFonts w:eastAsia="Calibri"/>
          <w:sz w:val="28"/>
          <w:szCs w:val="28"/>
        </w:rPr>
      </w:pPr>
      <w:r>
        <w:rPr>
          <w:rFonts w:eastAsia="Calibri"/>
          <w:sz w:val="28"/>
          <w:szCs w:val="28"/>
        </w:rPr>
        <w:t xml:space="preserve">Перед </w:t>
      </w:r>
      <w:proofErr w:type="gramStart"/>
      <w:r>
        <w:rPr>
          <w:rFonts w:eastAsia="Calibri"/>
          <w:sz w:val="28"/>
          <w:szCs w:val="28"/>
          <w:lang w:val="uk-UA"/>
        </w:rPr>
        <w:t>г</w:t>
      </w:r>
      <w:proofErr w:type="gramEnd"/>
      <w:r>
        <w:rPr>
          <w:rFonts w:eastAsia="Calibri"/>
          <w:sz w:val="28"/>
          <w:szCs w:val="28"/>
          <w:lang w:val="uk-UA"/>
        </w:rPr>
        <w:t>імназією</w:t>
      </w:r>
      <w:r w:rsidR="00635BAC" w:rsidRPr="006566AF">
        <w:rPr>
          <w:rFonts w:eastAsia="Calibri"/>
          <w:sz w:val="28"/>
          <w:szCs w:val="28"/>
        </w:rPr>
        <w:t xml:space="preserve"> поставлені такі цілі освітнього процесу: </w:t>
      </w:r>
    </w:p>
    <w:p w:rsidR="00635BAC" w:rsidRPr="006566AF" w:rsidRDefault="006C5EBE" w:rsidP="006566AF">
      <w:pPr>
        <w:pStyle w:val="a4"/>
        <w:jc w:val="both"/>
        <w:rPr>
          <w:rFonts w:eastAsia="Calibri"/>
          <w:sz w:val="28"/>
          <w:szCs w:val="28"/>
        </w:rPr>
      </w:pPr>
      <w:r>
        <w:rPr>
          <w:rFonts w:eastAsia="Calibri"/>
          <w:sz w:val="28"/>
          <w:szCs w:val="28"/>
        </w:rPr>
        <w:t xml:space="preserve">1.Забезпечити засвоєння </w:t>
      </w:r>
      <w:r>
        <w:rPr>
          <w:rFonts w:eastAsia="Calibri"/>
          <w:sz w:val="28"/>
          <w:szCs w:val="28"/>
          <w:lang w:val="uk-UA"/>
        </w:rPr>
        <w:t>здобувачами освіти</w:t>
      </w:r>
      <w:r w:rsidR="00635BAC" w:rsidRPr="006566AF">
        <w:rPr>
          <w:rFonts w:eastAsia="Calibri"/>
          <w:sz w:val="28"/>
          <w:szCs w:val="28"/>
        </w:rPr>
        <w:t xml:space="preserve"> обов'язкового мінімуму змісту початково</w:t>
      </w:r>
      <w:r w:rsidR="002D52D5">
        <w:rPr>
          <w:rFonts w:eastAsia="Calibri"/>
          <w:sz w:val="28"/>
          <w:szCs w:val="28"/>
        </w:rPr>
        <w:t>ї,</w:t>
      </w:r>
      <w:r w:rsidR="002D52D5">
        <w:rPr>
          <w:rFonts w:eastAsia="Calibri"/>
          <w:sz w:val="28"/>
          <w:szCs w:val="28"/>
          <w:lang w:val="uk-UA"/>
        </w:rPr>
        <w:t xml:space="preserve"> базової</w:t>
      </w:r>
      <w:r w:rsidR="00635BAC" w:rsidRPr="006566AF">
        <w:rPr>
          <w:rFonts w:eastAsia="Calibri"/>
          <w:sz w:val="28"/>
          <w:szCs w:val="28"/>
        </w:rPr>
        <w:t xml:space="preserve"> освіти на </w:t>
      </w:r>
      <w:proofErr w:type="gramStart"/>
      <w:r w:rsidR="00635BAC" w:rsidRPr="006566AF">
        <w:rPr>
          <w:rFonts w:eastAsia="Calibri"/>
          <w:sz w:val="28"/>
          <w:szCs w:val="28"/>
        </w:rPr>
        <w:t>р</w:t>
      </w:r>
      <w:proofErr w:type="gramEnd"/>
      <w:r w:rsidR="00635BAC" w:rsidRPr="006566AF">
        <w:rPr>
          <w:rFonts w:eastAsia="Calibri"/>
          <w:sz w:val="28"/>
          <w:szCs w:val="28"/>
        </w:rPr>
        <w:t xml:space="preserve">івні вимог державного освітнього стандарту; </w:t>
      </w:r>
    </w:p>
    <w:p w:rsidR="00635BAC" w:rsidRPr="006566AF" w:rsidRDefault="00635BAC" w:rsidP="006566AF">
      <w:pPr>
        <w:pStyle w:val="a4"/>
        <w:jc w:val="both"/>
        <w:rPr>
          <w:rFonts w:eastAsia="Calibri"/>
          <w:sz w:val="28"/>
          <w:szCs w:val="28"/>
        </w:rPr>
      </w:pPr>
      <w:r w:rsidRPr="006566AF">
        <w:rPr>
          <w:rFonts w:eastAsia="Calibri"/>
          <w:sz w:val="28"/>
          <w:szCs w:val="28"/>
        </w:rPr>
        <w:t xml:space="preserve">2.Гарантувати наступність освітніх програм усіх </w:t>
      </w:r>
      <w:proofErr w:type="gramStart"/>
      <w:r w:rsidRPr="006566AF">
        <w:rPr>
          <w:rFonts w:eastAsia="Calibri"/>
          <w:sz w:val="28"/>
          <w:szCs w:val="28"/>
        </w:rPr>
        <w:t>р</w:t>
      </w:r>
      <w:proofErr w:type="gramEnd"/>
      <w:r w:rsidRPr="006566AF">
        <w:rPr>
          <w:rFonts w:eastAsia="Calibri"/>
          <w:sz w:val="28"/>
          <w:szCs w:val="28"/>
        </w:rPr>
        <w:t xml:space="preserve">івнів; </w:t>
      </w:r>
    </w:p>
    <w:p w:rsidR="00635BAC" w:rsidRPr="006566AF" w:rsidRDefault="00635BAC" w:rsidP="006566AF">
      <w:pPr>
        <w:pStyle w:val="a4"/>
        <w:jc w:val="both"/>
        <w:rPr>
          <w:rFonts w:eastAsia="Calibri"/>
          <w:sz w:val="28"/>
          <w:szCs w:val="28"/>
        </w:rPr>
      </w:pPr>
      <w:r w:rsidRPr="006566AF">
        <w:rPr>
          <w:rFonts w:eastAsia="Calibri"/>
          <w:sz w:val="28"/>
          <w:szCs w:val="28"/>
        </w:rPr>
        <w:t>3.Ств</w:t>
      </w:r>
      <w:r w:rsidR="006C5EBE">
        <w:rPr>
          <w:rFonts w:eastAsia="Calibri"/>
          <w:sz w:val="28"/>
          <w:szCs w:val="28"/>
        </w:rPr>
        <w:t xml:space="preserve">орити основу для адаптації </w:t>
      </w:r>
      <w:r w:rsidR="006C5EBE">
        <w:rPr>
          <w:rFonts w:eastAsia="Calibri"/>
          <w:sz w:val="28"/>
          <w:szCs w:val="28"/>
          <w:lang w:val="uk-UA"/>
        </w:rPr>
        <w:t>здобувачів освіти</w:t>
      </w:r>
      <w:r w:rsidRPr="006566AF">
        <w:rPr>
          <w:rFonts w:eastAsia="Calibri"/>
          <w:sz w:val="28"/>
          <w:szCs w:val="28"/>
        </w:rPr>
        <w:t xml:space="preserve"> до життя в суспільстві, для усвідомленого вибору та наступного засвоєння професійних освітніх програм;</w:t>
      </w:r>
    </w:p>
    <w:p w:rsidR="00635BAC" w:rsidRPr="006566AF" w:rsidRDefault="00635BAC" w:rsidP="006566AF">
      <w:pPr>
        <w:pStyle w:val="a4"/>
        <w:jc w:val="both"/>
        <w:rPr>
          <w:rFonts w:eastAsia="Calibri"/>
          <w:sz w:val="28"/>
          <w:szCs w:val="28"/>
        </w:rPr>
      </w:pPr>
      <w:r w:rsidRPr="006566AF">
        <w:rPr>
          <w:rFonts w:eastAsia="Calibri"/>
          <w:sz w:val="28"/>
          <w:szCs w:val="28"/>
        </w:rPr>
        <w:t>4.Фор</w:t>
      </w:r>
      <w:r w:rsidR="006C5EBE">
        <w:rPr>
          <w:rFonts w:eastAsia="Calibri"/>
          <w:sz w:val="28"/>
          <w:szCs w:val="28"/>
        </w:rPr>
        <w:t xml:space="preserve">мувати позитивну мотивацію </w:t>
      </w:r>
      <w:r w:rsidR="006C5EBE">
        <w:rPr>
          <w:rFonts w:eastAsia="Calibri"/>
          <w:sz w:val="28"/>
          <w:szCs w:val="28"/>
          <w:lang w:val="uk-UA"/>
        </w:rPr>
        <w:t>здобувачів освіти</w:t>
      </w:r>
      <w:r w:rsidRPr="006566AF">
        <w:rPr>
          <w:rFonts w:eastAsia="Calibri"/>
          <w:sz w:val="28"/>
          <w:szCs w:val="28"/>
        </w:rPr>
        <w:t xml:space="preserve"> до навчальної діяльності;      </w:t>
      </w:r>
    </w:p>
    <w:p w:rsidR="00635BAC" w:rsidRPr="006566AF" w:rsidRDefault="00635BAC" w:rsidP="006566AF">
      <w:pPr>
        <w:pStyle w:val="a4"/>
        <w:jc w:val="both"/>
        <w:rPr>
          <w:rFonts w:eastAsia="Calibri"/>
          <w:sz w:val="28"/>
          <w:szCs w:val="28"/>
        </w:rPr>
      </w:pPr>
      <w:r w:rsidRPr="006566AF">
        <w:rPr>
          <w:rFonts w:eastAsia="Calibri"/>
          <w:sz w:val="28"/>
          <w:szCs w:val="28"/>
        </w:rPr>
        <w:t xml:space="preserve">5.Забезпечити </w:t>
      </w:r>
      <w:proofErr w:type="gramStart"/>
      <w:r w:rsidRPr="006566AF">
        <w:rPr>
          <w:rFonts w:eastAsia="Calibri"/>
          <w:sz w:val="28"/>
          <w:szCs w:val="28"/>
        </w:rPr>
        <w:t>соц</w:t>
      </w:r>
      <w:proofErr w:type="gramEnd"/>
      <w:r w:rsidRPr="006566AF">
        <w:rPr>
          <w:rFonts w:eastAsia="Calibri"/>
          <w:sz w:val="28"/>
          <w:szCs w:val="28"/>
        </w:rPr>
        <w:t>іально-педагогічні відносини, що зберігають фізичне, псих</w:t>
      </w:r>
      <w:r w:rsidR="006C5EBE">
        <w:rPr>
          <w:rFonts w:eastAsia="Calibri"/>
          <w:sz w:val="28"/>
          <w:szCs w:val="28"/>
        </w:rPr>
        <w:t xml:space="preserve">ічне та соціальне здоров'я </w:t>
      </w:r>
      <w:r w:rsidR="006C5EBE">
        <w:rPr>
          <w:rFonts w:eastAsia="Calibri"/>
          <w:sz w:val="28"/>
          <w:szCs w:val="28"/>
          <w:lang w:val="uk-UA"/>
        </w:rPr>
        <w:t>здобувачів освіти</w:t>
      </w:r>
      <w:r w:rsidRPr="006566AF">
        <w:rPr>
          <w:rFonts w:eastAsia="Calibri"/>
          <w:sz w:val="28"/>
          <w:szCs w:val="28"/>
        </w:rPr>
        <w:t>;</w:t>
      </w:r>
    </w:p>
    <w:p w:rsidR="00635BAC" w:rsidRPr="006566AF" w:rsidRDefault="00635BAC" w:rsidP="006566AF">
      <w:pPr>
        <w:pStyle w:val="a4"/>
        <w:jc w:val="both"/>
        <w:rPr>
          <w:rFonts w:eastAsia="Calibri"/>
          <w:sz w:val="28"/>
          <w:szCs w:val="28"/>
        </w:rPr>
      </w:pPr>
      <w:r w:rsidRPr="006566AF">
        <w:rPr>
          <w:rFonts w:eastAsia="Calibri"/>
          <w:sz w:val="28"/>
          <w:szCs w:val="28"/>
        </w:rPr>
        <w:t xml:space="preserve">6. </w:t>
      </w:r>
      <w:proofErr w:type="gramStart"/>
      <w:r w:rsidRPr="006566AF">
        <w:rPr>
          <w:rFonts w:eastAsia="Calibri"/>
          <w:sz w:val="28"/>
          <w:szCs w:val="28"/>
        </w:rPr>
        <w:t>П</w:t>
      </w:r>
      <w:proofErr w:type="gramEnd"/>
      <w:r w:rsidRPr="006566AF">
        <w:rPr>
          <w:rFonts w:eastAsia="Calibri"/>
          <w:sz w:val="28"/>
          <w:szCs w:val="28"/>
        </w:rPr>
        <w:t xml:space="preserve">ідвищення кваліфікації педагогічних працівників шляхом своєчасного та якісного проходження курсів перепідготовки; </w:t>
      </w:r>
    </w:p>
    <w:p w:rsidR="00635BAC" w:rsidRPr="006566AF" w:rsidRDefault="00635BAC" w:rsidP="006566AF">
      <w:pPr>
        <w:pStyle w:val="a4"/>
        <w:jc w:val="both"/>
        <w:rPr>
          <w:rFonts w:eastAsia="Calibri"/>
          <w:sz w:val="28"/>
          <w:szCs w:val="28"/>
        </w:rPr>
      </w:pPr>
      <w:r w:rsidRPr="006566AF">
        <w:rPr>
          <w:rFonts w:eastAsia="Calibri"/>
          <w:sz w:val="28"/>
          <w:szCs w:val="28"/>
        </w:rPr>
        <w:t>7. Проведення атестації та сертифікації педагогів;</w:t>
      </w:r>
    </w:p>
    <w:p w:rsidR="00635BAC" w:rsidRPr="006566AF" w:rsidRDefault="00635BAC" w:rsidP="006566AF">
      <w:pPr>
        <w:pStyle w:val="a4"/>
        <w:jc w:val="both"/>
        <w:rPr>
          <w:rFonts w:eastAsia="Calibri"/>
          <w:sz w:val="28"/>
          <w:szCs w:val="28"/>
        </w:rPr>
      </w:pPr>
      <w:r w:rsidRPr="006566AF">
        <w:rPr>
          <w:rFonts w:eastAsia="Calibri"/>
          <w:sz w:val="28"/>
          <w:szCs w:val="28"/>
        </w:rPr>
        <w:t xml:space="preserve">8. </w:t>
      </w:r>
      <w:proofErr w:type="gramStart"/>
      <w:r w:rsidRPr="006566AF">
        <w:rPr>
          <w:rFonts w:eastAsia="Calibri"/>
          <w:sz w:val="28"/>
          <w:szCs w:val="28"/>
        </w:rPr>
        <w:t>Ц</w:t>
      </w:r>
      <w:proofErr w:type="gramEnd"/>
      <w:r w:rsidRPr="006566AF">
        <w:rPr>
          <w:rFonts w:eastAsia="Calibri"/>
          <w:sz w:val="28"/>
          <w:szCs w:val="28"/>
        </w:rPr>
        <w:t>ілеспрямоване вдосконалення навчально-матеріальної бази школи.</w:t>
      </w:r>
    </w:p>
    <w:p w:rsidR="00AF34AC" w:rsidRPr="00AF34AC" w:rsidRDefault="00AF34AC" w:rsidP="00AF34AC">
      <w:pPr>
        <w:jc w:val="both"/>
        <w:rPr>
          <w:bCs/>
          <w:color w:val="000000"/>
          <w:sz w:val="28"/>
          <w:szCs w:val="28"/>
        </w:rPr>
      </w:pPr>
      <w:r>
        <w:rPr>
          <w:bCs/>
          <w:color w:val="000000"/>
          <w:sz w:val="28"/>
          <w:szCs w:val="28"/>
          <w:lang w:val="uk-UA"/>
        </w:rPr>
        <w:t xml:space="preserve">          </w:t>
      </w:r>
      <w:r w:rsidRPr="00AF34AC">
        <w:rPr>
          <w:bCs/>
          <w:color w:val="000000"/>
          <w:sz w:val="28"/>
          <w:szCs w:val="28"/>
        </w:rPr>
        <w:t xml:space="preserve">Мета </w:t>
      </w:r>
      <w:proofErr w:type="gramStart"/>
      <w:r w:rsidRPr="00AF34AC">
        <w:rPr>
          <w:bCs/>
          <w:color w:val="000000"/>
          <w:sz w:val="28"/>
          <w:szCs w:val="28"/>
        </w:rPr>
        <w:t>повинна</w:t>
      </w:r>
      <w:proofErr w:type="gramEnd"/>
      <w:r w:rsidRPr="00AF34AC">
        <w:rPr>
          <w:bCs/>
          <w:color w:val="000000"/>
          <w:sz w:val="28"/>
          <w:szCs w:val="28"/>
        </w:rPr>
        <w:t xml:space="preserve"> бути реалізована через виок</w:t>
      </w:r>
      <w:r>
        <w:rPr>
          <w:bCs/>
          <w:color w:val="000000"/>
          <w:sz w:val="28"/>
          <w:szCs w:val="28"/>
        </w:rPr>
        <w:t>ремлення у навчальних програмах</w:t>
      </w:r>
      <w:r>
        <w:rPr>
          <w:bCs/>
          <w:color w:val="000000"/>
          <w:sz w:val="28"/>
          <w:szCs w:val="28"/>
          <w:lang w:val="uk-UA"/>
        </w:rPr>
        <w:t xml:space="preserve"> </w:t>
      </w:r>
      <w:r w:rsidRPr="00AF34AC">
        <w:rPr>
          <w:bCs/>
          <w:color w:val="000000"/>
          <w:sz w:val="28"/>
          <w:szCs w:val="28"/>
        </w:rPr>
        <w:t>таких наскрізних ліній ключових компетентностей:</w:t>
      </w:r>
    </w:p>
    <w:p w:rsidR="00AF34AC" w:rsidRPr="00AF34AC" w:rsidRDefault="00AF34AC" w:rsidP="00AF34AC">
      <w:pPr>
        <w:jc w:val="both"/>
        <w:rPr>
          <w:bCs/>
          <w:color w:val="000000"/>
          <w:sz w:val="28"/>
          <w:szCs w:val="28"/>
        </w:rPr>
      </w:pPr>
      <w:r w:rsidRPr="00AF34AC">
        <w:rPr>
          <w:bCs/>
          <w:color w:val="000000"/>
          <w:sz w:val="28"/>
          <w:szCs w:val="28"/>
        </w:rPr>
        <w:t> «Екологічна безпека й сталий розвиток»,</w:t>
      </w:r>
    </w:p>
    <w:p w:rsidR="00AF34AC" w:rsidRPr="00AF34AC" w:rsidRDefault="00AF34AC" w:rsidP="00AF34AC">
      <w:pPr>
        <w:jc w:val="both"/>
        <w:rPr>
          <w:bCs/>
          <w:color w:val="000000"/>
          <w:sz w:val="28"/>
          <w:szCs w:val="28"/>
        </w:rPr>
      </w:pPr>
      <w:r w:rsidRPr="00AF34AC">
        <w:rPr>
          <w:bCs/>
          <w:color w:val="000000"/>
          <w:sz w:val="28"/>
          <w:szCs w:val="28"/>
        </w:rPr>
        <w:t> «Громадянська відповідальність»,</w:t>
      </w:r>
    </w:p>
    <w:p w:rsidR="00AF34AC" w:rsidRPr="00AF34AC" w:rsidRDefault="00AF34AC" w:rsidP="00AF34AC">
      <w:pPr>
        <w:jc w:val="both"/>
        <w:rPr>
          <w:bCs/>
          <w:color w:val="000000"/>
          <w:sz w:val="28"/>
          <w:szCs w:val="28"/>
        </w:rPr>
      </w:pPr>
      <w:r w:rsidRPr="00AF34AC">
        <w:rPr>
          <w:bCs/>
          <w:color w:val="000000"/>
          <w:sz w:val="28"/>
          <w:szCs w:val="28"/>
        </w:rPr>
        <w:t> «Здоров’я і безпека»,</w:t>
      </w:r>
    </w:p>
    <w:p w:rsidR="00AF34AC" w:rsidRPr="00AF34AC" w:rsidRDefault="00AF34AC" w:rsidP="00AF34AC">
      <w:pPr>
        <w:jc w:val="both"/>
        <w:rPr>
          <w:bCs/>
          <w:color w:val="000000"/>
          <w:sz w:val="28"/>
          <w:szCs w:val="28"/>
        </w:rPr>
      </w:pPr>
      <w:r w:rsidRPr="00AF34AC">
        <w:rPr>
          <w:bCs/>
          <w:color w:val="000000"/>
          <w:sz w:val="28"/>
          <w:szCs w:val="28"/>
        </w:rPr>
        <w:lastRenderedPageBreak/>
        <w:t> «</w:t>
      </w:r>
      <w:proofErr w:type="gramStart"/>
      <w:r w:rsidRPr="00AF34AC">
        <w:rPr>
          <w:bCs/>
          <w:color w:val="000000"/>
          <w:sz w:val="28"/>
          <w:szCs w:val="28"/>
        </w:rPr>
        <w:t>П</w:t>
      </w:r>
      <w:proofErr w:type="gramEnd"/>
      <w:r w:rsidRPr="00AF34AC">
        <w:rPr>
          <w:bCs/>
          <w:color w:val="000000"/>
          <w:sz w:val="28"/>
          <w:szCs w:val="28"/>
        </w:rPr>
        <w:t>ідприємливість і фінансова грамотність».</w:t>
      </w:r>
    </w:p>
    <w:p w:rsidR="00AF34AC" w:rsidRPr="00AF34AC" w:rsidRDefault="00AF34AC" w:rsidP="00AF34AC">
      <w:pPr>
        <w:jc w:val="both"/>
        <w:rPr>
          <w:bCs/>
          <w:color w:val="000000"/>
          <w:sz w:val="28"/>
          <w:szCs w:val="28"/>
        </w:rPr>
      </w:pPr>
      <w:r>
        <w:rPr>
          <w:bCs/>
          <w:color w:val="000000"/>
          <w:sz w:val="28"/>
          <w:szCs w:val="28"/>
          <w:lang w:val="uk-UA"/>
        </w:rPr>
        <w:t xml:space="preserve">          </w:t>
      </w:r>
      <w:r w:rsidRPr="00AF34AC">
        <w:rPr>
          <w:bCs/>
          <w:color w:val="000000"/>
          <w:sz w:val="28"/>
          <w:szCs w:val="28"/>
        </w:rPr>
        <w:t>Наскрізні лінії є засобом інтеграці</w:t>
      </w:r>
      <w:r>
        <w:rPr>
          <w:bCs/>
          <w:color w:val="000000"/>
          <w:sz w:val="28"/>
          <w:szCs w:val="28"/>
        </w:rPr>
        <w:t>ї ключових і загальнопредметних</w:t>
      </w:r>
      <w:r>
        <w:rPr>
          <w:bCs/>
          <w:color w:val="000000"/>
          <w:sz w:val="28"/>
          <w:szCs w:val="28"/>
          <w:lang w:val="uk-UA"/>
        </w:rPr>
        <w:t xml:space="preserve"> </w:t>
      </w:r>
      <w:r w:rsidRPr="00AF34AC">
        <w:rPr>
          <w:bCs/>
          <w:color w:val="000000"/>
          <w:sz w:val="28"/>
          <w:szCs w:val="28"/>
        </w:rPr>
        <w:t>компетентностей, окремих предметі</w:t>
      </w:r>
      <w:proofErr w:type="gramStart"/>
      <w:r w:rsidRPr="00AF34AC">
        <w:rPr>
          <w:bCs/>
          <w:color w:val="000000"/>
          <w:sz w:val="28"/>
          <w:szCs w:val="28"/>
        </w:rPr>
        <w:t>в</w:t>
      </w:r>
      <w:proofErr w:type="gramEnd"/>
      <w:r w:rsidRPr="00AF34AC">
        <w:rPr>
          <w:bCs/>
          <w:color w:val="000000"/>
          <w:sz w:val="28"/>
          <w:szCs w:val="28"/>
        </w:rPr>
        <w:t xml:space="preserve"> </w:t>
      </w:r>
      <w:proofErr w:type="gramStart"/>
      <w:r w:rsidRPr="00AF34AC">
        <w:rPr>
          <w:bCs/>
          <w:color w:val="000000"/>
          <w:sz w:val="28"/>
          <w:szCs w:val="28"/>
        </w:rPr>
        <w:t>та</w:t>
      </w:r>
      <w:proofErr w:type="gramEnd"/>
      <w:r w:rsidRPr="00AF34AC">
        <w:rPr>
          <w:bCs/>
          <w:color w:val="000000"/>
          <w:sz w:val="28"/>
          <w:szCs w:val="28"/>
        </w:rPr>
        <w:t xml:space="preserve"> </w:t>
      </w:r>
      <w:r>
        <w:rPr>
          <w:bCs/>
          <w:color w:val="000000"/>
          <w:sz w:val="28"/>
          <w:szCs w:val="28"/>
        </w:rPr>
        <w:t>предметних циклів; їх необхідно</w:t>
      </w:r>
      <w:r>
        <w:rPr>
          <w:bCs/>
          <w:color w:val="000000"/>
          <w:sz w:val="28"/>
          <w:szCs w:val="28"/>
          <w:lang w:val="uk-UA"/>
        </w:rPr>
        <w:t xml:space="preserve"> </w:t>
      </w:r>
      <w:r w:rsidRPr="00AF34AC">
        <w:rPr>
          <w:bCs/>
          <w:color w:val="000000"/>
          <w:sz w:val="28"/>
          <w:szCs w:val="28"/>
        </w:rPr>
        <w:t xml:space="preserve">враховувати при формуванні шкільного середовища. Наскрізні лінії є </w:t>
      </w:r>
      <w:proofErr w:type="gramStart"/>
      <w:r w:rsidRPr="00AF34AC">
        <w:rPr>
          <w:bCs/>
          <w:color w:val="000000"/>
          <w:sz w:val="28"/>
          <w:szCs w:val="28"/>
        </w:rPr>
        <w:t>соц</w:t>
      </w:r>
      <w:proofErr w:type="gramEnd"/>
      <w:r w:rsidRPr="00AF34AC">
        <w:rPr>
          <w:bCs/>
          <w:color w:val="000000"/>
          <w:sz w:val="28"/>
          <w:szCs w:val="28"/>
        </w:rPr>
        <w:t>іал</w:t>
      </w:r>
      <w:r>
        <w:rPr>
          <w:bCs/>
          <w:color w:val="000000"/>
          <w:sz w:val="28"/>
          <w:szCs w:val="28"/>
        </w:rPr>
        <w:t>ьн</w:t>
      </w:r>
      <w:r>
        <w:rPr>
          <w:bCs/>
          <w:color w:val="000000"/>
          <w:sz w:val="28"/>
          <w:szCs w:val="28"/>
          <w:lang w:val="uk-UA"/>
        </w:rPr>
        <w:t xml:space="preserve">о </w:t>
      </w:r>
      <w:r w:rsidRPr="00AF34AC">
        <w:rPr>
          <w:bCs/>
          <w:color w:val="000000"/>
          <w:sz w:val="28"/>
          <w:szCs w:val="28"/>
        </w:rPr>
        <w:t>значимими надпредметними темами, які</w:t>
      </w:r>
      <w:r>
        <w:rPr>
          <w:bCs/>
          <w:color w:val="000000"/>
          <w:sz w:val="28"/>
          <w:szCs w:val="28"/>
        </w:rPr>
        <w:t xml:space="preserve"> допомагають формуванню в учнів</w:t>
      </w:r>
      <w:r>
        <w:rPr>
          <w:bCs/>
          <w:color w:val="000000"/>
          <w:sz w:val="28"/>
          <w:szCs w:val="28"/>
          <w:lang w:val="uk-UA"/>
        </w:rPr>
        <w:t xml:space="preserve"> </w:t>
      </w:r>
      <w:r w:rsidRPr="00AF34AC">
        <w:rPr>
          <w:bCs/>
          <w:color w:val="000000"/>
          <w:sz w:val="28"/>
          <w:szCs w:val="28"/>
        </w:rPr>
        <w:t>уявлень про суспільство</w:t>
      </w:r>
      <w:r>
        <w:rPr>
          <w:bCs/>
          <w:color w:val="000000"/>
          <w:sz w:val="28"/>
          <w:szCs w:val="28"/>
        </w:rPr>
        <w:t xml:space="preserve"> в цілому, розвивають здатність</w:t>
      </w:r>
      <w:r>
        <w:rPr>
          <w:bCs/>
          <w:color w:val="000000"/>
          <w:sz w:val="28"/>
          <w:szCs w:val="28"/>
          <w:lang w:val="uk-UA"/>
        </w:rPr>
        <w:t xml:space="preserve"> </w:t>
      </w:r>
      <w:r>
        <w:rPr>
          <w:bCs/>
          <w:color w:val="000000"/>
          <w:sz w:val="28"/>
          <w:szCs w:val="28"/>
        </w:rPr>
        <w:t>застосовувати отримані</w:t>
      </w:r>
      <w:r>
        <w:rPr>
          <w:bCs/>
          <w:color w:val="000000"/>
          <w:sz w:val="28"/>
          <w:szCs w:val="28"/>
          <w:lang w:val="uk-UA"/>
        </w:rPr>
        <w:t xml:space="preserve"> </w:t>
      </w:r>
      <w:r w:rsidRPr="00AF34AC">
        <w:rPr>
          <w:bCs/>
          <w:color w:val="000000"/>
          <w:sz w:val="28"/>
          <w:szCs w:val="28"/>
        </w:rPr>
        <w:t>знання у різних ситуаціях.</w:t>
      </w:r>
    </w:p>
    <w:p w:rsidR="00AF34AC" w:rsidRPr="00AF34AC" w:rsidRDefault="00AF34AC" w:rsidP="00AF34AC">
      <w:pPr>
        <w:jc w:val="both"/>
        <w:rPr>
          <w:bCs/>
          <w:color w:val="000000"/>
          <w:sz w:val="28"/>
          <w:szCs w:val="28"/>
        </w:rPr>
      </w:pPr>
      <w:r w:rsidRPr="00AF34AC">
        <w:rPr>
          <w:bCs/>
          <w:color w:val="000000"/>
          <w:sz w:val="28"/>
          <w:szCs w:val="28"/>
        </w:rPr>
        <w:t xml:space="preserve">Навчання за наскрізними лініями реалізується насамперед </w:t>
      </w:r>
      <w:proofErr w:type="gramStart"/>
      <w:r w:rsidRPr="00AF34AC">
        <w:rPr>
          <w:bCs/>
          <w:color w:val="000000"/>
          <w:sz w:val="28"/>
          <w:szCs w:val="28"/>
        </w:rPr>
        <w:t>через</w:t>
      </w:r>
      <w:proofErr w:type="gramEnd"/>
      <w:r w:rsidRPr="00AF34AC">
        <w:rPr>
          <w:bCs/>
          <w:color w:val="000000"/>
          <w:sz w:val="28"/>
          <w:szCs w:val="28"/>
        </w:rPr>
        <w:t>:</w:t>
      </w:r>
    </w:p>
    <w:p w:rsidR="00AF34AC" w:rsidRPr="00AF34AC" w:rsidRDefault="00AF34AC" w:rsidP="00AF34AC">
      <w:pPr>
        <w:jc w:val="both"/>
        <w:rPr>
          <w:bCs/>
          <w:color w:val="000000"/>
          <w:sz w:val="28"/>
          <w:szCs w:val="28"/>
        </w:rPr>
      </w:pPr>
      <w:r w:rsidRPr="00AF34AC">
        <w:rPr>
          <w:bCs/>
          <w:color w:val="000000"/>
          <w:sz w:val="28"/>
          <w:szCs w:val="28"/>
        </w:rPr>
        <w:t>- організацію навчального середовища</w:t>
      </w:r>
      <w:r>
        <w:rPr>
          <w:bCs/>
          <w:color w:val="000000"/>
          <w:sz w:val="28"/>
          <w:szCs w:val="28"/>
        </w:rPr>
        <w:t xml:space="preserve"> — змі</w:t>
      </w:r>
      <w:proofErr w:type="gramStart"/>
      <w:r>
        <w:rPr>
          <w:bCs/>
          <w:color w:val="000000"/>
          <w:sz w:val="28"/>
          <w:szCs w:val="28"/>
        </w:rPr>
        <w:t>ст</w:t>
      </w:r>
      <w:proofErr w:type="gramEnd"/>
      <w:r>
        <w:rPr>
          <w:bCs/>
          <w:color w:val="000000"/>
          <w:sz w:val="28"/>
          <w:szCs w:val="28"/>
        </w:rPr>
        <w:t xml:space="preserve"> та цілі наскрізних тем</w:t>
      </w:r>
      <w:r>
        <w:rPr>
          <w:bCs/>
          <w:color w:val="000000"/>
          <w:sz w:val="28"/>
          <w:szCs w:val="28"/>
          <w:lang w:val="uk-UA"/>
        </w:rPr>
        <w:t xml:space="preserve"> </w:t>
      </w:r>
      <w:r w:rsidRPr="00AF34AC">
        <w:rPr>
          <w:bCs/>
          <w:color w:val="000000"/>
          <w:sz w:val="28"/>
          <w:szCs w:val="28"/>
        </w:rPr>
        <w:t>враховуються при формуванні духовного, соц</w:t>
      </w:r>
      <w:r>
        <w:rPr>
          <w:bCs/>
          <w:color w:val="000000"/>
          <w:sz w:val="28"/>
          <w:szCs w:val="28"/>
        </w:rPr>
        <w:t>іального і фізичного середовища</w:t>
      </w:r>
      <w:r>
        <w:rPr>
          <w:bCs/>
          <w:color w:val="000000"/>
          <w:sz w:val="28"/>
          <w:szCs w:val="28"/>
          <w:lang w:val="uk-UA"/>
        </w:rPr>
        <w:t xml:space="preserve"> </w:t>
      </w:r>
      <w:r w:rsidRPr="00AF34AC">
        <w:rPr>
          <w:bCs/>
          <w:color w:val="000000"/>
          <w:sz w:val="28"/>
          <w:szCs w:val="28"/>
        </w:rPr>
        <w:t>навчання;</w:t>
      </w:r>
    </w:p>
    <w:p w:rsidR="00AF34AC" w:rsidRPr="00AF34AC" w:rsidRDefault="00AF34AC" w:rsidP="00AF34AC">
      <w:pPr>
        <w:jc w:val="both"/>
        <w:rPr>
          <w:bCs/>
          <w:color w:val="000000"/>
          <w:sz w:val="28"/>
          <w:szCs w:val="28"/>
        </w:rPr>
      </w:pPr>
      <w:r w:rsidRPr="00AF34AC">
        <w:rPr>
          <w:bCs/>
          <w:color w:val="000000"/>
          <w:sz w:val="28"/>
          <w:szCs w:val="28"/>
        </w:rPr>
        <w:t>- окремі предмети — виходячи із наскр</w:t>
      </w:r>
      <w:r>
        <w:rPr>
          <w:bCs/>
          <w:color w:val="000000"/>
          <w:sz w:val="28"/>
          <w:szCs w:val="28"/>
        </w:rPr>
        <w:t>ізних тем при вивченні предмета</w:t>
      </w:r>
      <w:r>
        <w:rPr>
          <w:bCs/>
          <w:color w:val="000000"/>
          <w:sz w:val="28"/>
          <w:szCs w:val="28"/>
          <w:lang w:val="uk-UA"/>
        </w:rPr>
        <w:t xml:space="preserve"> </w:t>
      </w:r>
      <w:r w:rsidRPr="00AF34AC">
        <w:rPr>
          <w:bCs/>
          <w:color w:val="000000"/>
          <w:sz w:val="28"/>
          <w:szCs w:val="28"/>
        </w:rPr>
        <w:t xml:space="preserve">проводяться відповідні трактовки, приклади </w:t>
      </w:r>
      <w:r>
        <w:rPr>
          <w:bCs/>
          <w:color w:val="000000"/>
          <w:sz w:val="28"/>
          <w:szCs w:val="28"/>
        </w:rPr>
        <w:t>і методи навчання, реалізуються</w:t>
      </w:r>
      <w:r>
        <w:rPr>
          <w:bCs/>
          <w:color w:val="000000"/>
          <w:sz w:val="28"/>
          <w:szCs w:val="28"/>
          <w:lang w:val="uk-UA"/>
        </w:rPr>
        <w:t xml:space="preserve"> </w:t>
      </w:r>
      <w:r w:rsidRPr="00AF34AC">
        <w:rPr>
          <w:bCs/>
          <w:color w:val="000000"/>
          <w:sz w:val="28"/>
          <w:szCs w:val="28"/>
        </w:rPr>
        <w:t>надпредметні, міжкласові та загаль</w:t>
      </w:r>
      <w:r>
        <w:rPr>
          <w:bCs/>
          <w:color w:val="000000"/>
          <w:sz w:val="28"/>
          <w:szCs w:val="28"/>
        </w:rPr>
        <w:t>ношкільні проєкти. Роль окремих</w:t>
      </w:r>
      <w:r>
        <w:rPr>
          <w:bCs/>
          <w:color w:val="000000"/>
          <w:sz w:val="28"/>
          <w:szCs w:val="28"/>
          <w:lang w:val="uk-UA"/>
        </w:rPr>
        <w:t xml:space="preserve"> </w:t>
      </w:r>
      <w:r>
        <w:rPr>
          <w:bCs/>
          <w:color w:val="000000"/>
          <w:sz w:val="28"/>
          <w:szCs w:val="28"/>
        </w:rPr>
        <w:t>предметів</w:t>
      </w:r>
      <w:r>
        <w:rPr>
          <w:bCs/>
          <w:color w:val="000000"/>
          <w:sz w:val="28"/>
          <w:szCs w:val="28"/>
          <w:lang w:val="uk-UA"/>
        </w:rPr>
        <w:t xml:space="preserve"> </w:t>
      </w:r>
      <w:r w:rsidRPr="00AF34AC">
        <w:rPr>
          <w:bCs/>
          <w:color w:val="000000"/>
          <w:sz w:val="28"/>
          <w:szCs w:val="28"/>
        </w:rPr>
        <w:t xml:space="preserve">при навчанні за наскрізними темами </w:t>
      </w:r>
      <w:proofErr w:type="gramStart"/>
      <w:r w:rsidRPr="00AF34AC">
        <w:rPr>
          <w:bCs/>
          <w:color w:val="000000"/>
          <w:sz w:val="28"/>
          <w:szCs w:val="28"/>
        </w:rPr>
        <w:t>р</w:t>
      </w:r>
      <w:proofErr w:type="gramEnd"/>
      <w:r w:rsidRPr="00AF34AC">
        <w:rPr>
          <w:bCs/>
          <w:color w:val="000000"/>
          <w:sz w:val="28"/>
          <w:szCs w:val="28"/>
        </w:rPr>
        <w:t>ізна і залеж</w:t>
      </w:r>
      <w:r>
        <w:rPr>
          <w:bCs/>
          <w:color w:val="000000"/>
          <w:sz w:val="28"/>
          <w:szCs w:val="28"/>
        </w:rPr>
        <w:t>ить від цілей і змісту окремого</w:t>
      </w:r>
      <w:r>
        <w:rPr>
          <w:bCs/>
          <w:color w:val="000000"/>
          <w:sz w:val="28"/>
          <w:szCs w:val="28"/>
          <w:lang w:val="uk-UA"/>
        </w:rPr>
        <w:t xml:space="preserve"> </w:t>
      </w:r>
      <w:r w:rsidRPr="00AF34AC">
        <w:rPr>
          <w:bCs/>
          <w:color w:val="000000"/>
          <w:sz w:val="28"/>
          <w:szCs w:val="28"/>
        </w:rPr>
        <w:t>предмета та від того, наскільки тісно той чи інший предметни</w:t>
      </w:r>
      <w:r>
        <w:rPr>
          <w:bCs/>
          <w:color w:val="000000"/>
          <w:sz w:val="28"/>
          <w:szCs w:val="28"/>
        </w:rPr>
        <w:t>й цикл пов’язаний</w:t>
      </w:r>
      <w:r>
        <w:rPr>
          <w:bCs/>
          <w:color w:val="000000"/>
          <w:sz w:val="28"/>
          <w:szCs w:val="28"/>
          <w:lang w:val="uk-UA"/>
        </w:rPr>
        <w:t xml:space="preserve"> </w:t>
      </w:r>
      <w:r w:rsidRPr="00AF34AC">
        <w:rPr>
          <w:bCs/>
          <w:color w:val="000000"/>
          <w:sz w:val="28"/>
          <w:szCs w:val="28"/>
        </w:rPr>
        <w:t>із конкретною наскрізною темою;</w:t>
      </w:r>
    </w:p>
    <w:p w:rsidR="00AF34AC" w:rsidRPr="00AF34AC" w:rsidRDefault="00AF34AC" w:rsidP="00AF34AC">
      <w:pPr>
        <w:jc w:val="both"/>
        <w:rPr>
          <w:bCs/>
          <w:color w:val="000000"/>
          <w:sz w:val="28"/>
          <w:szCs w:val="28"/>
        </w:rPr>
      </w:pPr>
      <w:r w:rsidRPr="00AF34AC">
        <w:rPr>
          <w:bCs/>
          <w:color w:val="000000"/>
          <w:sz w:val="28"/>
          <w:szCs w:val="28"/>
        </w:rPr>
        <w:t>- предмети за вибором;</w:t>
      </w:r>
    </w:p>
    <w:p w:rsidR="00AF34AC" w:rsidRPr="00AF34AC" w:rsidRDefault="00AF34AC" w:rsidP="00AF34AC">
      <w:pPr>
        <w:jc w:val="both"/>
        <w:rPr>
          <w:bCs/>
          <w:color w:val="000000"/>
          <w:sz w:val="28"/>
          <w:szCs w:val="28"/>
        </w:rPr>
      </w:pPr>
      <w:r w:rsidRPr="00AF34AC">
        <w:rPr>
          <w:bCs/>
          <w:color w:val="000000"/>
          <w:sz w:val="28"/>
          <w:szCs w:val="28"/>
        </w:rPr>
        <w:t xml:space="preserve">- роботу </w:t>
      </w:r>
      <w:proofErr w:type="gramStart"/>
      <w:r w:rsidRPr="00AF34AC">
        <w:rPr>
          <w:bCs/>
          <w:color w:val="000000"/>
          <w:sz w:val="28"/>
          <w:szCs w:val="28"/>
        </w:rPr>
        <w:t>в</w:t>
      </w:r>
      <w:proofErr w:type="gramEnd"/>
      <w:r w:rsidRPr="00AF34AC">
        <w:rPr>
          <w:bCs/>
          <w:color w:val="000000"/>
          <w:sz w:val="28"/>
          <w:szCs w:val="28"/>
        </w:rPr>
        <w:t xml:space="preserve"> проєктах;</w:t>
      </w:r>
    </w:p>
    <w:p w:rsidR="00AF34AC" w:rsidRPr="009129C9" w:rsidRDefault="00AF34AC" w:rsidP="00AF34AC">
      <w:pPr>
        <w:jc w:val="both"/>
        <w:rPr>
          <w:bCs/>
          <w:color w:val="000000"/>
          <w:sz w:val="28"/>
          <w:szCs w:val="28"/>
          <w:lang w:val="uk-UA"/>
        </w:rPr>
      </w:pPr>
      <w:r w:rsidRPr="00AF34AC">
        <w:rPr>
          <w:bCs/>
          <w:color w:val="000000"/>
          <w:sz w:val="28"/>
          <w:szCs w:val="28"/>
        </w:rPr>
        <w:t>- позакласну нав</w:t>
      </w:r>
      <w:r w:rsidR="009129C9">
        <w:rPr>
          <w:bCs/>
          <w:color w:val="000000"/>
          <w:sz w:val="28"/>
          <w:szCs w:val="28"/>
        </w:rPr>
        <w:t xml:space="preserve">чальну роботу і </w:t>
      </w:r>
      <w:proofErr w:type="gramStart"/>
      <w:r w:rsidR="009129C9">
        <w:rPr>
          <w:bCs/>
          <w:color w:val="000000"/>
          <w:sz w:val="28"/>
          <w:szCs w:val="28"/>
        </w:rPr>
        <w:t>роботу</w:t>
      </w:r>
      <w:proofErr w:type="gramEnd"/>
      <w:r w:rsidR="009129C9">
        <w:rPr>
          <w:bCs/>
          <w:color w:val="000000"/>
          <w:sz w:val="28"/>
          <w:szCs w:val="28"/>
        </w:rPr>
        <w:t xml:space="preserve"> гуртків.</w:t>
      </w:r>
    </w:p>
    <w:p w:rsidR="00AF34AC" w:rsidRPr="009129C9" w:rsidRDefault="00AF34AC" w:rsidP="00AF34AC">
      <w:pPr>
        <w:jc w:val="both"/>
        <w:rPr>
          <w:bCs/>
          <w:color w:val="000000"/>
          <w:sz w:val="28"/>
          <w:szCs w:val="28"/>
          <w:lang w:val="uk-UA"/>
        </w:rPr>
      </w:pPr>
      <w:r>
        <w:rPr>
          <w:bCs/>
          <w:color w:val="000000"/>
          <w:sz w:val="28"/>
          <w:szCs w:val="28"/>
          <w:lang w:val="uk-UA"/>
        </w:rPr>
        <w:t xml:space="preserve">         </w:t>
      </w:r>
      <w:r w:rsidRPr="00AF34AC">
        <w:rPr>
          <w:bCs/>
          <w:color w:val="000000"/>
          <w:sz w:val="28"/>
          <w:szCs w:val="28"/>
        </w:rPr>
        <w:t>Коротка характеристика наскрісних ліній</w:t>
      </w:r>
      <w:r w:rsidR="009129C9">
        <w:rPr>
          <w:bCs/>
          <w:color w:val="000000"/>
          <w:sz w:val="28"/>
          <w:szCs w:val="28"/>
          <w:lang w:val="uk-UA"/>
        </w:rPr>
        <w:t>:</w:t>
      </w:r>
    </w:p>
    <w:p w:rsidR="004E2DAB" w:rsidRDefault="00AF34AC" w:rsidP="00AF34AC">
      <w:pPr>
        <w:pStyle w:val="a4"/>
        <w:numPr>
          <w:ilvl w:val="0"/>
          <w:numId w:val="52"/>
        </w:numPr>
        <w:jc w:val="both"/>
        <w:rPr>
          <w:bCs/>
          <w:color w:val="000000"/>
          <w:sz w:val="28"/>
          <w:szCs w:val="28"/>
          <w:lang w:val="uk-UA"/>
        </w:rPr>
      </w:pPr>
      <w:r w:rsidRPr="00AF34AC">
        <w:rPr>
          <w:sz w:val="28"/>
          <w:szCs w:val="28"/>
        </w:rPr>
        <w:t>Екологічна безпека і сталий розвиток.</w:t>
      </w:r>
      <w:r w:rsidRPr="00AF34AC">
        <w:rPr>
          <w:sz w:val="28"/>
          <w:szCs w:val="28"/>
          <w:lang w:val="uk-UA"/>
        </w:rPr>
        <w:t xml:space="preserve">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w:t>
      </w:r>
      <w:r w:rsidRPr="00AF34AC">
        <w:rPr>
          <w:bCs/>
          <w:color w:val="000000"/>
          <w:sz w:val="28"/>
          <w:szCs w:val="28"/>
          <w:lang w:val="uk-UA"/>
        </w:rPr>
        <w:t xml:space="preserve">поколінь. </w:t>
      </w:r>
      <w:r w:rsidRPr="00AF34AC">
        <w:rPr>
          <w:bCs/>
          <w:color w:val="000000"/>
          <w:sz w:val="28"/>
          <w:szCs w:val="28"/>
        </w:rPr>
        <w:t>Проблематика наскрізної лінії реалізується через завдання з</w:t>
      </w:r>
      <w:r w:rsidRPr="00AF34AC">
        <w:rPr>
          <w:bCs/>
          <w:color w:val="000000"/>
          <w:sz w:val="28"/>
          <w:szCs w:val="28"/>
          <w:lang w:val="uk-UA"/>
        </w:rPr>
        <w:t xml:space="preserve"> </w:t>
      </w:r>
      <w:r w:rsidRPr="00AF34AC">
        <w:rPr>
          <w:bCs/>
          <w:color w:val="000000"/>
          <w:sz w:val="28"/>
          <w:szCs w:val="28"/>
        </w:rPr>
        <w:t>реальними даними про використання природних ресурсів, їх</w:t>
      </w:r>
      <w:r w:rsidRPr="00AF34AC">
        <w:rPr>
          <w:bCs/>
          <w:color w:val="000000"/>
          <w:sz w:val="28"/>
          <w:szCs w:val="28"/>
          <w:lang w:val="uk-UA"/>
        </w:rPr>
        <w:t xml:space="preserve"> </w:t>
      </w:r>
      <w:r w:rsidRPr="00AF34AC">
        <w:rPr>
          <w:bCs/>
          <w:color w:val="000000"/>
          <w:sz w:val="28"/>
          <w:szCs w:val="28"/>
        </w:rPr>
        <w:t>збереження та примноження. Аналіз цих даних сприяє розвитку</w:t>
      </w:r>
      <w:r w:rsidRPr="00AF34AC">
        <w:rPr>
          <w:bCs/>
          <w:color w:val="000000"/>
          <w:sz w:val="28"/>
          <w:szCs w:val="28"/>
          <w:lang w:val="uk-UA"/>
        </w:rPr>
        <w:t xml:space="preserve"> </w:t>
      </w:r>
      <w:proofErr w:type="gramStart"/>
      <w:r w:rsidRPr="00AF34AC">
        <w:rPr>
          <w:bCs/>
          <w:color w:val="000000"/>
          <w:sz w:val="28"/>
          <w:szCs w:val="28"/>
        </w:rPr>
        <w:t>бережливого</w:t>
      </w:r>
      <w:proofErr w:type="gramEnd"/>
      <w:r w:rsidRPr="00AF34AC">
        <w:rPr>
          <w:bCs/>
          <w:color w:val="000000"/>
          <w:sz w:val="28"/>
          <w:szCs w:val="28"/>
        </w:rPr>
        <w:t xml:space="preserve"> ставлення до навколишнього середовища, екології,</w:t>
      </w:r>
      <w:r w:rsidRPr="00AF34AC">
        <w:rPr>
          <w:bCs/>
          <w:color w:val="000000"/>
          <w:sz w:val="28"/>
          <w:szCs w:val="28"/>
          <w:lang w:val="uk-UA"/>
        </w:rPr>
        <w:t xml:space="preserve"> </w:t>
      </w:r>
      <w:r w:rsidRPr="00AF34AC">
        <w:rPr>
          <w:bCs/>
          <w:color w:val="000000"/>
          <w:sz w:val="28"/>
          <w:szCs w:val="28"/>
        </w:rPr>
        <w:t>формуванню критичного мислення, вміння вирішувати</w:t>
      </w:r>
      <w:r w:rsidRPr="00AF34AC">
        <w:rPr>
          <w:bCs/>
          <w:color w:val="000000"/>
          <w:sz w:val="28"/>
          <w:szCs w:val="28"/>
          <w:lang w:val="uk-UA"/>
        </w:rPr>
        <w:t xml:space="preserve"> </w:t>
      </w:r>
      <w:r w:rsidRPr="00AF34AC">
        <w:rPr>
          <w:bCs/>
          <w:color w:val="000000"/>
          <w:sz w:val="28"/>
          <w:szCs w:val="28"/>
        </w:rPr>
        <w:t>проблеми, критично оцінювати перспективи розвитку</w:t>
      </w:r>
      <w:r w:rsidRPr="00AF34AC">
        <w:rPr>
          <w:bCs/>
          <w:color w:val="000000"/>
          <w:sz w:val="28"/>
          <w:szCs w:val="28"/>
          <w:lang w:val="uk-UA"/>
        </w:rPr>
        <w:t xml:space="preserve"> </w:t>
      </w:r>
      <w:r w:rsidRPr="00AF34AC">
        <w:rPr>
          <w:bCs/>
          <w:color w:val="000000"/>
          <w:sz w:val="28"/>
          <w:szCs w:val="28"/>
        </w:rPr>
        <w:t>відкритому повітрі</w:t>
      </w:r>
      <w:r w:rsidRPr="00AF34AC">
        <w:rPr>
          <w:bCs/>
          <w:color w:val="000000"/>
          <w:sz w:val="28"/>
          <w:szCs w:val="28"/>
          <w:lang w:val="uk-UA"/>
        </w:rPr>
        <w:t>.</w:t>
      </w:r>
      <w:r>
        <w:rPr>
          <w:bCs/>
          <w:color w:val="000000"/>
          <w:sz w:val="28"/>
          <w:szCs w:val="28"/>
          <w:lang w:val="uk-UA"/>
        </w:rPr>
        <w:t xml:space="preserve"> </w:t>
      </w:r>
    </w:p>
    <w:p w:rsidR="00AF34AC" w:rsidRPr="004E2DAB" w:rsidRDefault="004E2DAB" w:rsidP="00AF34AC">
      <w:pPr>
        <w:pStyle w:val="a4"/>
        <w:numPr>
          <w:ilvl w:val="0"/>
          <w:numId w:val="52"/>
        </w:numPr>
        <w:jc w:val="both"/>
        <w:rPr>
          <w:bCs/>
          <w:color w:val="000000"/>
          <w:sz w:val="28"/>
          <w:szCs w:val="28"/>
          <w:lang w:val="uk-UA"/>
        </w:rPr>
      </w:pPr>
      <w:r>
        <w:rPr>
          <w:bCs/>
          <w:color w:val="000000"/>
          <w:sz w:val="28"/>
          <w:szCs w:val="28"/>
          <w:lang w:val="uk-UA"/>
        </w:rPr>
        <w:t xml:space="preserve">Громадянська відповідальність. </w:t>
      </w:r>
      <w:r w:rsidR="00AF34AC" w:rsidRPr="00AF34AC">
        <w:rPr>
          <w:bCs/>
          <w:color w:val="000000"/>
          <w:sz w:val="28"/>
          <w:szCs w:val="28"/>
          <w:lang w:val="uk-UA"/>
        </w:rPr>
        <w:t>Сприятиме формуванню відповідального члена громади і</w:t>
      </w:r>
      <w:r w:rsidR="00AF34AC">
        <w:rPr>
          <w:bCs/>
          <w:color w:val="000000"/>
          <w:sz w:val="28"/>
          <w:szCs w:val="28"/>
          <w:lang w:val="uk-UA"/>
        </w:rPr>
        <w:t xml:space="preserve"> </w:t>
      </w:r>
      <w:r w:rsidR="00AF34AC" w:rsidRPr="00AF34AC">
        <w:rPr>
          <w:bCs/>
          <w:color w:val="000000"/>
          <w:sz w:val="28"/>
          <w:szCs w:val="28"/>
          <w:lang w:val="uk-UA"/>
        </w:rPr>
        <w:t>суспільства, що розуміє принципи і механізми функціонування</w:t>
      </w:r>
      <w:r>
        <w:rPr>
          <w:bCs/>
          <w:color w:val="000000"/>
          <w:sz w:val="28"/>
          <w:szCs w:val="28"/>
          <w:lang w:val="uk-UA"/>
        </w:rPr>
        <w:t xml:space="preserve"> </w:t>
      </w:r>
      <w:r w:rsidR="00AF34AC" w:rsidRPr="004E2DAB">
        <w:rPr>
          <w:bCs/>
          <w:color w:val="000000"/>
          <w:sz w:val="28"/>
          <w:szCs w:val="28"/>
          <w:lang w:val="uk-UA"/>
        </w:rPr>
        <w:t>суспільства. Ця наскрізна лінія освоюється в основному через</w:t>
      </w:r>
      <w:r>
        <w:rPr>
          <w:bCs/>
          <w:color w:val="000000"/>
          <w:sz w:val="28"/>
          <w:szCs w:val="28"/>
          <w:lang w:val="uk-UA"/>
        </w:rPr>
        <w:t xml:space="preserve"> </w:t>
      </w:r>
      <w:r w:rsidR="00AF34AC" w:rsidRPr="004E2DAB">
        <w:rPr>
          <w:bCs/>
          <w:color w:val="000000"/>
          <w:sz w:val="28"/>
          <w:szCs w:val="28"/>
          <w:lang w:val="uk-UA"/>
        </w:rPr>
        <w:t>колективну діяльність (дослідницькі роботи, роботи в групі,</w:t>
      </w:r>
      <w:r>
        <w:rPr>
          <w:bCs/>
          <w:color w:val="000000"/>
          <w:sz w:val="28"/>
          <w:szCs w:val="28"/>
          <w:lang w:val="uk-UA"/>
        </w:rPr>
        <w:t xml:space="preserve"> </w:t>
      </w:r>
      <w:r w:rsidR="00AF34AC" w:rsidRPr="004E2DAB">
        <w:rPr>
          <w:bCs/>
          <w:color w:val="000000"/>
          <w:sz w:val="28"/>
          <w:szCs w:val="28"/>
          <w:lang w:val="uk-UA"/>
        </w:rPr>
        <w:t>проєкти тощо), яка поєднує окремі предмети між собою і</w:t>
      </w:r>
      <w:r>
        <w:rPr>
          <w:bCs/>
          <w:color w:val="000000"/>
          <w:sz w:val="28"/>
          <w:szCs w:val="28"/>
          <w:lang w:val="uk-UA"/>
        </w:rPr>
        <w:t xml:space="preserve"> </w:t>
      </w:r>
      <w:r w:rsidR="00AF34AC" w:rsidRPr="004E2DAB">
        <w:rPr>
          <w:bCs/>
          <w:color w:val="000000"/>
          <w:sz w:val="28"/>
          <w:szCs w:val="28"/>
          <w:lang w:val="uk-UA"/>
        </w:rPr>
        <w:t>розвиває в учнів готовність до співпраці, толерантність щодо</w:t>
      </w:r>
      <w:r>
        <w:rPr>
          <w:bCs/>
          <w:color w:val="000000"/>
          <w:sz w:val="28"/>
          <w:szCs w:val="28"/>
          <w:lang w:val="uk-UA"/>
        </w:rPr>
        <w:t xml:space="preserve"> </w:t>
      </w:r>
      <w:r w:rsidR="00AF34AC" w:rsidRPr="004E2DAB">
        <w:rPr>
          <w:bCs/>
          <w:color w:val="000000"/>
          <w:sz w:val="28"/>
          <w:szCs w:val="28"/>
          <w:lang w:val="uk-UA"/>
        </w:rPr>
        <w:t>різноманітних способів діяльності і думок.</w:t>
      </w:r>
      <w:r>
        <w:rPr>
          <w:bCs/>
          <w:color w:val="000000"/>
          <w:sz w:val="28"/>
          <w:szCs w:val="28"/>
          <w:lang w:val="uk-UA"/>
        </w:rPr>
        <w:t xml:space="preserve"> </w:t>
      </w:r>
      <w:r w:rsidR="00AF34AC" w:rsidRPr="004E2DAB">
        <w:rPr>
          <w:bCs/>
          <w:color w:val="000000"/>
          <w:sz w:val="28"/>
          <w:szCs w:val="28"/>
          <w:lang w:val="uk-UA"/>
        </w:rPr>
        <w:t>Вивчення окремого предмета має викликати в учнів</w:t>
      </w:r>
      <w:r>
        <w:rPr>
          <w:bCs/>
          <w:color w:val="000000"/>
          <w:sz w:val="28"/>
          <w:szCs w:val="28"/>
          <w:lang w:val="uk-UA"/>
        </w:rPr>
        <w:t xml:space="preserve"> </w:t>
      </w:r>
      <w:r w:rsidR="00AF34AC" w:rsidRPr="004E2DAB">
        <w:rPr>
          <w:bCs/>
          <w:color w:val="000000"/>
          <w:sz w:val="28"/>
          <w:szCs w:val="28"/>
          <w:lang w:val="uk-UA"/>
        </w:rPr>
        <w:t>якомога більше позитивних емоцій, а її зміст — бути націленим</w:t>
      </w:r>
      <w:r>
        <w:rPr>
          <w:bCs/>
          <w:color w:val="000000"/>
          <w:sz w:val="28"/>
          <w:szCs w:val="28"/>
          <w:lang w:val="uk-UA"/>
        </w:rPr>
        <w:t xml:space="preserve"> </w:t>
      </w:r>
      <w:r w:rsidR="00AF34AC" w:rsidRPr="004E2DAB">
        <w:rPr>
          <w:bCs/>
          <w:color w:val="000000"/>
          <w:sz w:val="28"/>
          <w:szCs w:val="28"/>
          <w:lang w:val="uk-UA"/>
        </w:rPr>
        <w:t>на виховання порядності, старанності, систематичності,</w:t>
      </w:r>
      <w:r>
        <w:rPr>
          <w:bCs/>
          <w:color w:val="000000"/>
          <w:sz w:val="28"/>
          <w:szCs w:val="28"/>
          <w:lang w:val="uk-UA"/>
        </w:rPr>
        <w:t xml:space="preserve"> </w:t>
      </w:r>
      <w:r w:rsidR="00AF34AC" w:rsidRPr="004E2DAB">
        <w:rPr>
          <w:bCs/>
          <w:color w:val="000000"/>
          <w:sz w:val="28"/>
          <w:szCs w:val="28"/>
          <w:lang w:val="uk-UA"/>
        </w:rPr>
        <w:t xml:space="preserve">послідовності, посидючості і чесності. </w:t>
      </w:r>
      <w:r w:rsidR="00AF34AC" w:rsidRPr="004E2DAB">
        <w:rPr>
          <w:bCs/>
          <w:color w:val="000000"/>
          <w:sz w:val="28"/>
          <w:szCs w:val="28"/>
        </w:rPr>
        <w:t>Приклад вчителя</w:t>
      </w:r>
      <w:r>
        <w:rPr>
          <w:bCs/>
          <w:color w:val="000000"/>
          <w:sz w:val="28"/>
          <w:szCs w:val="28"/>
          <w:lang w:val="uk-UA"/>
        </w:rPr>
        <w:t xml:space="preserve"> </w:t>
      </w:r>
      <w:r w:rsidR="00AF34AC" w:rsidRPr="004E2DAB">
        <w:rPr>
          <w:bCs/>
          <w:color w:val="000000"/>
          <w:sz w:val="28"/>
          <w:szCs w:val="28"/>
        </w:rPr>
        <w:t>покликаний зіграти важливу роль у формуванні толерантного</w:t>
      </w:r>
      <w:r>
        <w:rPr>
          <w:bCs/>
          <w:color w:val="000000"/>
          <w:sz w:val="28"/>
          <w:szCs w:val="28"/>
          <w:lang w:val="uk-UA"/>
        </w:rPr>
        <w:t xml:space="preserve"> </w:t>
      </w:r>
      <w:r w:rsidR="00AF34AC" w:rsidRPr="004E2DAB">
        <w:rPr>
          <w:bCs/>
          <w:color w:val="000000"/>
          <w:sz w:val="28"/>
          <w:szCs w:val="28"/>
        </w:rPr>
        <w:t xml:space="preserve">ставлення до товаришів, незалежно від </w:t>
      </w:r>
      <w:proofErr w:type="gramStart"/>
      <w:r w:rsidR="00AF34AC" w:rsidRPr="004E2DAB">
        <w:rPr>
          <w:bCs/>
          <w:color w:val="000000"/>
          <w:sz w:val="28"/>
          <w:szCs w:val="28"/>
        </w:rPr>
        <w:t>р</w:t>
      </w:r>
      <w:proofErr w:type="gramEnd"/>
      <w:r w:rsidR="00AF34AC" w:rsidRPr="004E2DAB">
        <w:rPr>
          <w:bCs/>
          <w:color w:val="000000"/>
          <w:sz w:val="28"/>
          <w:szCs w:val="28"/>
        </w:rPr>
        <w:t>івня навчальних</w:t>
      </w:r>
      <w:r>
        <w:rPr>
          <w:bCs/>
          <w:color w:val="000000"/>
          <w:sz w:val="28"/>
          <w:szCs w:val="28"/>
          <w:lang w:val="uk-UA"/>
        </w:rPr>
        <w:t xml:space="preserve"> </w:t>
      </w:r>
      <w:r w:rsidR="00AF34AC" w:rsidRPr="004E2DAB">
        <w:rPr>
          <w:bCs/>
          <w:color w:val="000000"/>
          <w:sz w:val="28"/>
          <w:szCs w:val="28"/>
        </w:rPr>
        <w:t>досягнень.</w:t>
      </w:r>
    </w:p>
    <w:p w:rsidR="00AF34AC" w:rsidRPr="004E2DAB" w:rsidRDefault="004E2DAB" w:rsidP="004E2DAB">
      <w:pPr>
        <w:pStyle w:val="a4"/>
        <w:numPr>
          <w:ilvl w:val="0"/>
          <w:numId w:val="52"/>
        </w:numPr>
        <w:jc w:val="both"/>
        <w:rPr>
          <w:sz w:val="28"/>
          <w:szCs w:val="28"/>
          <w:lang w:val="uk-UA"/>
        </w:rPr>
      </w:pPr>
      <w:r w:rsidRPr="004E2DAB">
        <w:rPr>
          <w:sz w:val="28"/>
          <w:szCs w:val="28"/>
        </w:rPr>
        <w:t xml:space="preserve">Здоровя і безпека. </w:t>
      </w:r>
      <w:r w:rsidR="00AF34AC" w:rsidRPr="004E2DAB">
        <w:rPr>
          <w:sz w:val="28"/>
          <w:szCs w:val="28"/>
        </w:rPr>
        <w:t>Завданням наскрізної лінії є становлення учня як емоційно</w:t>
      </w:r>
      <w:r>
        <w:rPr>
          <w:sz w:val="28"/>
          <w:szCs w:val="28"/>
          <w:lang w:val="uk-UA"/>
        </w:rPr>
        <w:t xml:space="preserve"> </w:t>
      </w:r>
      <w:proofErr w:type="gramStart"/>
      <w:r w:rsidR="00AF34AC" w:rsidRPr="004E2DAB">
        <w:rPr>
          <w:bCs/>
          <w:color w:val="000000"/>
          <w:sz w:val="28"/>
          <w:szCs w:val="28"/>
        </w:rPr>
        <w:t>ст</w:t>
      </w:r>
      <w:proofErr w:type="gramEnd"/>
      <w:r w:rsidR="00AF34AC" w:rsidRPr="004E2DAB">
        <w:rPr>
          <w:bCs/>
          <w:color w:val="000000"/>
          <w:sz w:val="28"/>
          <w:szCs w:val="28"/>
        </w:rPr>
        <w:t>ійкого члена суспільства, здатного вести здоровий спосіб</w:t>
      </w:r>
      <w:r>
        <w:rPr>
          <w:bCs/>
          <w:color w:val="000000"/>
          <w:sz w:val="28"/>
          <w:szCs w:val="28"/>
          <w:lang w:val="uk-UA"/>
        </w:rPr>
        <w:t xml:space="preserve"> </w:t>
      </w:r>
      <w:r w:rsidR="00AF34AC" w:rsidRPr="004E2DAB">
        <w:rPr>
          <w:bCs/>
          <w:color w:val="000000"/>
          <w:sz w:val="28"/>
          <w:szCs w:val="28"/>
        </w:rPr>
        <w:lastRenderedPageBreak/>
        <w:t>життя і формувати навколо себе безпечне життєве середовище.</w:t>
      </w:r>
      <w:r>
        <w:rPr>
          <w:bCs/>
          <w:color w:val="000000"/>
          <w:sz w:val="28"/>
          <w:szCs w:val="28"/>
          <w:lang w:val="uk-UA"/>
        </w:rPr>
        <w:t xml:space="preserve"> </w:t>
      </w:r>
      <w:r w:rsidR="00AF34AC" w:rsidRPr="004E2DAB">
        <w:rPr>
          <w:bCs/>
          <w:color w:val="000000"/>
          <w:sz w:val="28"/>
          <w:szCs w:val="28"/>
          <w:lang w:val="uk-UA"/>
        </w:rPr>
        <w:t>Реалізується через завдання з реальними даними про</w:t>
      </w:r>
      <w:r>
        <w:rPr>
          <w:bCs/>
          <w:color w:val="000000"/>
          <w:sz w:val="28"/>
          <w:szCs w:val="28"/>
          <w:lang w:val="uk-UA"/>
        </w:rPr>
        <w:t xml:space="preserve"> </w:t>
      </w:r>
      <w:r w:rsidR="00AF34AC" w:rsidRPr="004E2DAB">
        <w:rPr>
          <w:bCs/>
          <w:color w:val="000000"/>
          <w:sz w:val="28"/>
          <w:szCs w:val="28"/>
          <w:lang w:val="uk-UA"/>
        </w:rPr>
        <w:t>безпеку і охорону здоров’я (текстові завдання, пов’язані з</w:t>
      </w:r>
      <w:r>
        <w:rPr>
          <w:bCs/>
          <w:color w:val="000000"/>
          <w:sz w:val="28"/>
          <w:szCs w:val="28"/>
          <w:lang w:val="uk-UA"/>
        </w:rPr>
        <w:t xml:space="preserve"> </w:t>
      </w:r>
      <w:r w:rsidR="00AF34AC" w:rsidRPr="004E2DAB">
        <w:rPr>
          <w:bCs/>
          <w:color w:val="000000"/>
          <w:sz w:val="28"/>
          <w:szCs w:val="28"/>
          <w:lang w:val="uk-UA"/>
        </w:rPr>
        <w:t>середовищем дорожнього руху, рухом пішоходів і транспортних</w:t>
      </w:r>
      <w:r>
        <w:rPr>
          <w:bCs/>
          <w:color w:val="000000"/>
          <w:sz w:val="28"/>
          <w:szCs w:val="28"/>
          <w:lang w:val="uk-UA"/>
        </w:rPr>
        <w:t xml:space="preserve"> </w:t>
      </w:r>
      <w:r w:rsidR="00AF34AC" w:rsidRPr="004E2DAB">
        <w:rPr>
          <w:bCs/>
          <w:color w:val="000000"/>
          <w:sz w:val="28"/>
          <w:szCs w:val="28"/>
          <w:lang w:val="uk-UA"/>
        </w:rPr>
        <w:t>засобів). Варто звернути увагу на проблеми, пов’язані із</w:t>
      </w:r>
      <w:r>
        <w:rPr>
          <w:bCs/>
          <w:color w:val="000000"/>
          <w:sz w:val="28"/>
          <w:szCs w:val="28"/>
          <w:lang w:val="uk-UA"/>
        </w:rPr>
        <w:t xml:space="preserve"> </w:t>
      </w:r>
      <w:r w:rsidR="00AF34AC" w:rsidRPr="004E2DAB">
        <w:rPr>
          <w:bCs/>
          <w:color w:val="000000"/>
          <w:sz w:val="28"/>
          <w:szCs w:val="28"/>
          <w:lang w:val="uk-UA"/>
        </w:rPr>
        <w:t>ризиками для життя і здоров’я. Вирішення проблем, знайдених з</w:t>
      </w:r>
      <w:r>
        <w:rPr>
          <w:bCs/>
          <w:color w:val="000000"/>
          <w:sz w:val="28"/>
          <w:szCs w:val="28"/>
          <w:lang w:val="uk-UA"/>
        </w:rPr>
        <w:t xml:space="preserve"> </w:t>
      </w:r>
      <w:r w:rsidR="00AF34AC" w:rsidRPr="004E2DAB">
        <w:rPr>
          <w:bCs/>
          <w:color w:val="000000"/>
          <w:sz w:val="28"/>
          <w:szCs w:val="28"/>
          <w:lang w:val="uk-UA"/>
        </w:rPr>
        <w:t>«ага-ефектом», пошук оптимальних методів вирішення і</w:t>
      </w:r>
      <w:r>
        <w:rPr>
          <w:bCs/>
          <w:color w:val="000000"/>
          <w:sz w:val="28"/>
          <w:szCs w:val="28"/>
          <w:lang w:val="uk-UA"/>
        </w:rPr>
        <w:t xml:space="preserve"> </w:t>
      </w:r>
      <w:r w:rsidR="00AF34AC" w:rsidRPr="004E2DAB">
        <w:rPr>
          <w:bCs/>
          <w:color w:val="000000"/>
          <w:sz w:val="28"/>
          <w:szCs w:val="28"/>
          <w:lang w:val="uk-UA"/>
        </w:rPr>
        <w:t>розв’язування задач тощо, здатні викликати в учнів чимало</w:t>
      </w:r>
      <w:r>
        <w:rPr>
          <w:bCs/>
          <w:color w:val="000000"/>
          <w:sz w:val="28"/>
          <w:szCs w:val="28"/>
          <w:lang w:val="uk-UA"/>
        </w:rPr>
        <w:t xml:space="preserve"> </w:t>
      </w:r>
      <w:r w:rsidR="00AF34AC" w:rsidRPr="004E2DAB">
        <w:rPr>
          <w:bCs/>
          <w:color w:val="000000"/>
          <w:sz w:val="28"/>
          <w:szCs w:val="28"/>
          <w:lang w:val="uk-UA"/>
        </w:rPr>
        <w:t>радісних емоцій.</w:t>
      </w:r>
    </w:p>
    <w:p w:rsidR="00635BAC" w:rsidRPr="004E2DAB" w:rsidRDefault="004E2DAB" w:rsidP="004E2DAB">
      <w:pPr>
        <w:pStyle w:val="a4"/>
        <w:numPr>
          <w:ilvl w:val="0"/>
          <w:numId w:val="52"/>
        </w:numPr>
        <w:jc w:val="both"/>
        <w:rPr>
          <w:sz w:val="28"/>
          <w:szCs w:val="28"/>
          <w:lang w:val="uk-UA"/>
        </w:rPr>
      </w:pPr>
      <w:r>
        <w:rPr>
          <w:sz w:val="28"/>
          <w:szCs w:val="28"/>
          <w:lang w:val="uk-UA"/>
        </w:rPr>
        <w:t xml:space="preserve">Підприємливість і фінансова грамотність. </w:t>
      </w:r>
      <w:r w:rsidR="00AF34AC" w:rsidRPr="004E2DAB">
        <w:rPr>
          <w:sz w:val="28"/>
          <w:szCs w:val="28"/>
          <w:lang w:val="uk-UA"/>
        </w:rPr>
        <w:t>Наскрізна лінія націлена на розвиток лідерських ініціатив,</w:t>
      </w:r>
      <w:r>
        <w:rPr>
          <w:sz w:val="28"/>
          <w:szCs w:val="28"/>
          <w:lang w:val="uk-UA"/>
        </w:rPr>
        <w:t xml:space="preserve"> здатність успішно діяти в </w:t>
      </w:r>
      <w:r w:rsidR="00AF34AC" w:rsidRPr="004E2DAB">
        <w:rPr>
          <w:sz w:val="28"/>
          <w:szCs w:val="28"/>
          <w:lang w:val="uk-UA"/>
        </w:rPr>
        <w:t>технологічному швидкозмінному</w:t>
      </w:r>
      <w:r w:rsidRPr="004E2DAB">
        <w:rPr>
          <w:sz w:val="28"/>
          <w:szCs w:val="28"/>
          <w:lang w:val="uk-UA"/>
        </w:rPr>
        <w:t xml:space="preserve"> </w:t>
      </w:r>
      <w:r w:rsidR="00AF34AC" w:rsidRPr="004E2DAB">
        <w:rPr>
          <w:bCs/>
          <w:color w:val="000000"/>
          <w:sz w:val="28"/>
          <w:szCs w:val="28"/>
          <w:lang w:val="uk-UA"/>
        </w:rPr>
        <w:t>середовищі, забезпечення кращого розуміння учнями</w:t>
      </w:r>
      <w:r>
        <w:rPr>
          <w:bCs/>
          <w:color w:val="000000"/>
          <w:sz w:val="28"/>
          <w:szCs w:val="28"/>
          <w:lang w:val="uk-UA"/>
        </w:rPr>
        <w:t xml:space="preserve"> </w:t>
      </w:r>
      <w:r w:rsidR="00AF34AC" w:rsidRPr="004E2DAB">
        <w:rPr>
          <w:bCs/>
          <w:color w:val="000000"/>
          <w:sz w:val="28"/>
          <w:szCs w:val="28"/>
          <w:lang w:val="uk-UA"/>
        </w:rPr>
        <w:t>практичних аспектів фінансових питань (здійснення</w:t>
      </w:r>
      <w:r>
        <w:rPr>
          <w:bCs/>
          <w:color w:val="000000"/>
          <w:sz w:val="28"/>
          <w:szCs w:val="28"/>
          <w:lang w:val="uk-UA"/>
        </w:rPr>
        <w:t xml:space="preserve"> </w:t>
      </w:r>
      <w:r w:rsidR="00AF34AC" w:rsidRPr="004E2DAB">
        <w:rPr>
          <w:bCs/>
          <w:color w:val="000000"/>
          <w:sz w:val="28"/>
          <w:szCs w:val="28"/>
          <w:lang w:val="uk-UA"/>
        </w:rPr>
        <w:t>заощаджень, інвестування, запозичення, страхування,</w:t>
      </w:r>
      <w:r>
        <w:rPr>
          <w:bCs/>
          <w:color w:val="000000"/>
          <w:sz w:val="28"/>
          <w:szCs w:val="28"/>
          <w:lang w:val="uk-UA"/>
        </w:rPr>
        <w:t xml:space="preserve"> </w:t>
      </w:r>
      <w:r w:rsidR="00AF34AC" w:rsidRPr="004E2DAB">
        <w:rPr>
          <w:bCs/>
          <w:color w:val="000000"/>
          <w:sz w:val="28"/>
          <w:szCs w:val="28"/>
          <w:lang w:val="uk-UA"/>
        </w:rPr>
        <w:t>кредитування тощо).</w:t>
      </w:r>
      <w:r>
        <w:rPr>
          <w:bCs/>
          <w:color w:val="000000"/>
          <w:sz w:val="28"/>
          <w:szCs w:val="28"/>
          <w:lang w:val="uk-UA"/>
        </w:rPr>
        <w:t xml:space="preserve"> Ця наскрізна лінія повязана з розв</w:t>
      </w:r>
      <w:r w:rsidR="00AF34AC" w:rsidRPr="004E2DAB">
        <w:rPr>
          <w:bCs/>
          <w:color w:val="000000"/>
          <w:sz w:val="28"/>
          <w:szCs w:val="28"/>
          <w:lang w:val="uk-UA"/>
        </w:rPr>
        <w:t>язуванням практичних</w:t>
      </w:r>
      <w:r>
        <w:rPr>
          <w:bCs/>
          <w:color w:val="000000"/>
          <w:sz w:val="28"/>
          <w:szCs w:val="28"/>
          <w:lang w:val="uk-UA"/>
        </w:rPr>
        <w:t xml:space="preserve"> </w:t>
      </w:r>
      <w:r w:rsidR="00AF34AC" w:rsidRPr="004E2DAB">
        <w:rPr>
          <w:bCs/>
          <w:color w:val="000000"/>
          <w:sz w:val="28"/>
          <w:szCs w:val="28"/>
          <w:lang w:val="uk-UA"/>
        </w:rPr>
        <w:t>завдань щодо планування господарської діяльності та реальної</w:t>
      </w:r>
      <w:r>
        <w:rPr>
          <w:bCs/>
          <w:color w:val="000000"/>
          <w:sz w:val="28"/>
          <w:szCs w:val="28"/>
          <w:lang w:val="uk-UA"/>
        </w:rPr>
        <w:t xml:space="preserve"> </w:t>
      </w:r>
      <w:r w:rsidR="00AF34AC" w:rsidRPr="004E2DAB">
        <w:rPr>
          <w:bCs/>
          <w:color w:val="000000"/>
          <w:sz w:val="28"/>
          <w:szCs w:val="28"/>
          <w:lang w:val="uk-UA"/>
        </w:rPr>
        <w:t>оцінки власних можливостей, складання сімейного бюджету,</w:t>
      </w:r>
      <w:r>
        <w:rPr>
          <w:bCs/>
          <w:color w:val="000000"/>
          <w:sz w:val="28"/>
          <w:szCs w:val="28"/>
          <w:lang w:val="uk-UA"/>
        </w:rPr>
        <w:t xml:space="preserve"> </w:t>
      </w:r>
      <w:r w:rsidR="00AF34AC" w:rsidRPr="004E2DAB">
        <w:rPr>
          <w:bCs/>
          <w:color w:val="000000"/>
          <w:sz w:val="28"/>
          <w:szCs w:val="28"/>
        </w:rPr>
        <w:t>формування економного ставлення до природних ресурсів.</w:t>
      </w:r>
    </w:p>
    <w:p w:rsidR="004E2DAB" w:rsidRDefault="004E2DAB" w:rsidP="00635BAC">
      <w:pPr>
        <w:jc w:val="both"/>
        <w:rPr>
          <w:b/>
          <w:bCs/>
          <w:color w:val="000000"/>
          <w:sz w:val="28"/>
          <w:szCs w:val="28"/>
          <w:lang w:val="uk-UA"/>
        </w:rPr>
      </w:pPr>
    </w:p>
    <w:p w:rsidR="00635BAC" w:rsidRPr="002D52D5" w:rsidRDefault="002D52D5" w:rsidP="009129C9">
      <w:pPr>
        <w:jc w:val="center"/>
        <w:rPr>
          <w:b/>
          <w:bCs/>
          <w:color w:val="000000"/>
          <w:sz w:val="28"/>
          <w:szCs w:val="28"/>
          <w:lang w:val="uk-UA"/>
        </w:rPr>
      </w:pPr>
      <w:r>
        <w:rPr>
          <w:b/>
          <w:bCs/>
          <w:color w:val="000000"/>
          <w:sz w:val="28"/>
          <w:szCs w:val="28"/>
          <w:lang w:val="uk-UA"/>
        </w:rPr>
        <w:t>4.ОСВІТНЯ ПРОГРАМА ЗАКЛАДУ ТА ЇЇ ОБГРУНТУВАННЯ</w:t>
      </w:r>
    </w:p>
    <w:p w:rsidR="00F552DF" w:rsidRPr="00F552DF" w:rsidRDefault="00F552DF" w:rsidP="00F552DF">
      <w:pPr>
        <w:jc w:val="both"/>
        <w:rPr>
          <w:b/>
          <w:bCs/>
          <w:color w:val="000000"/>
          <w:sz w:val="28"/>
          <w:szCs w:val="28"/>
          <w:lang w:val="uk-UA"/>
        </w:rPr>
      </w:pPr>
      <w:r w:rsidRPr="00F552DF">
        <w:rPr>
          <w:b/>
          <w:sz w:val="28"/>
          <w:szCs w:val="28"/>
          <w:lang w:val="uk-UA"/>
        </w:rPr>
        <w:t xml:space="preserve">4.1. Освітня програма початкової освіти </w:t>
      </w:r>
    </w:p>
    <w:p w:rsidR="00F552DF" w:rsidRPr="00F552DF" w:rsidRDefault="00F552DF" w:rsidP="00570144">
      <w:pPr>
        <w:pStyle w:val="a4"/>
        <w:jc w:val="both"/>
        <w:rPr>
          <w:lang w:val="uk-UA"/>
        </w:rPr>
      </w:pPr>
      <w:r>
        <w:rPr>
          <w:lang w:val="uk-UA"/>
        </w:rPr>
        <w:t xml:space="preserve">          </w:t>
      </w:r>
      <w:r w:rsidRPr="00570144">
        <w:rPr>
          <w:sz w:val="28"/>
          <w:szCs w:val="28"/>
          <w:lang w:val="uk-UA"/>
        </w:rPr>
        <w:t xml:space="preserve">Освітня програма початкової освіти (далі освітня програма) окреслює рекомендовані підходи до планування й організації Колоднянської </w:t>
      </w:r>
      <w:r w:rsidR="006C5EBE">
        <w:rPr>
          <w:sz w:val="28"/>
          <w:szCs w:val="28"/>
          <w:lang w:val="uk-UA"/>
        </w:rPr>
        <w:t xml:space="preserve">гімназії </w:t>
      </w:r>
      <w:r w:rsidRPr="00570144">
        <w:rPr>
          <w:sz w:val="28"/>
          <w:szCs w:val="28"/>
          <w:lang w:val="uk-UA"/>
        </w:rPr>
        <w:t>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Відповідно до Закону України «Про освіту» початкова освіта здобувається з шести років</w:t>
      </w:r>
      <w:r w:rsidRPr="00F552DF">
        <w:rPr>
          <w:lang w:val="uk-UA"/>
        </w:rPr>
        <w:t xml:space="preserve">. </w:t>
      </w:r>
    </w:p>
    <w:p w:rsidR="00F552DF" w:rsidRPr="00F552DF" w:rsidRDefault="00570144" w:rsidP="004E2DAB">
      <w:pPr>
        <w:jc w:val="both"/>
        <w:rPr>
          <w:sz w:val="28"/>
          <w:szCs w:val="28"/>
          <w:lang w:val="uk-UA"/>
        </w:rPr>
      </w:pPr>
      <w:r>
        <w:rPr>
          <w:sz w:val="28"/>
          <w:szCs w:val="28"/>
          <w:lang w:val="uk-UA"/>
        </w:rPr>
        <w:t xml:space="preserve">          </w:t>
      </w:r>
      <w:r w:rsidR="00F552DF" w:rsidRPr="00F552DF">
        <w:rPr>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rsidR="00570144" w:rsidRPr="00570144" w:rsidRDefault="00570144" w:rsidP="00570144">
      <w:pPr>
        <w:jc w:val="both"/>
        <w:rPr>
          <w:sz w:val="28"/>
          <w:szCs w:val="28"/>
          <w:lang w:val="uk-UA"/>
        </w:rPr>
      </w:pPr>
      <w:r>
        <w:rPr>
          <w:sz w:val="28"/>
          <w:szCs w:val="28"/>
          <w:lang w:val="uk-UA"/>
        </w:rPr>
        <w:t xml:space="preserve">          О</w:t>
      </w:r>
      <w:r w:rsidRPr="00570144">
        <w:rPr>
          <w:sz w:val="28"/>
          <w:szCs w:val="28"/>
          <w:lang w:val="uk-UA"/>
        </w:rPr>
        <w:t>світня програма визначає:</w:t>
      </w:r>
    </w:p>
    <w:p w:rsidR="00570144" w:rsidRPr="00570144" w:rsidRDefault="00570144" w:rsidP="00BB7CD5">
      <w:pPr>
        <w:pStyle w:val="a4"/>
        <w:numPr>
          <w:ilvl w:val="0"/>
          <w:numId w:val="1"/>
        </w:numPr>
        <w:jc w:val="both"/>
        <w:rPr>
          <w:sz w:val="28"/>
          <w:szCs w:val="28"/>
        </w:rPr>
      </w:pPr>
      <w:r w:rsidRPr="00570144">
        <w:rPr>
          <w:sz w:val="28"/>
          <w:szCs w:val="28"/>
        </w:rPr>
        <w:t xml:space="preserve">загальний обсяг навчального навантаження та очікувані результати навчання здобувачів освіти, </w:t>
      </w:r>
      <w:proofErr w:type="gramStart"/>
      <w:r w:rsidRPr="00570144">
        <w:rPr>
          <w:sz w:val="28"/>
          <w:szCs w:val="28"/>
        </w:rPr>
        <w:t>подан</w:t>
      </w:r>
      <w:proofErr w:type="gramEnd"/>
      <w:r w:rsidRPr="00570144">
        <w:rPr>
          <w:sz w:val="28"/>
          <w:szCs w:val="28"/>
        </w:rPr>
        <w:t>і в рамках освітніх галузей;</w:t>
      </w:r>
    </w:p>
    <w:p w:rsidR="00570144" w:rsidRPr="00570144" w:rsidRDefault="00570144" w:rsidP="00BB7CD5">
      <w:pPr>
        <w:pStyle w:val="a4"/>
        <w:numPr>
          <w:ilvl w:val="0"/>
          <w:numId w:val="1"/>
        </w:numPr>
        <w:jc w:val="both"/>
        <w:rPr>
          <w:sz w:val="28"/>
          <w:szCs w:val="28"/>
        </w:rPr>
      </w:pPr>
      <w:r w:rsidRPr="00570144">
        <w:rPr>
          <w:sz w:val="28"/>
          <w:szCs w:val="28"/>
        </w:rPr>
        <w:t>перелік та пропонований змі</w:t>
      </w:r>
      <w:proofErr w:type="gramStart"/>
      <w:r w:rsidRPr="00570144">
        <w:rPr>
          <w:sz w:val="28"/>
          <w:szCs w:val="28"/>
        </w:rPr>
        <w:t>ст</w:t>
      </w:r>
      <w:proofErr w:type="gramEnd"/>
      <w:r w:rsidRPr="00570144">
        <w:rPr>
          <w:sz w:val="28"/>
          <w:szCs w:val="28"/>
        </w:rPr>
        <w:t xml:space="preserve"> освітніх галузей, укладений за</w:t>
      </w:r>
      <w:r>
        <w:rPr>
          <w:sz w:val="28"/>
          <w:szCs w:val="28"/>
          <w:lang w:val="uk-UA"/>
        </w:rPr>
        <w:t xml:space="preserve"> </w:t>
      </w:r>
      <w:r w:rsidRPr="00570144">
        <w:rPr>
          <w:sz w:val="28"/>
          <w:szCs w:val="28"/>
        </w:rPr>
        <w:t>змістовими лініями;</w:t>
      </w:r>
    </w:p>
    <w:p w:rsidR="00570144" w:rsidRPr="00570144" w:rsidRDefault="00570144" w:rsidP="00BB7CD5">
      <w:pPr>
        <w:pStyle w:val="a4"/>
        <w:numPr>
          <w:ilvl w:val="0"/>
          <w:numId w:val="1"/>
        </w:numPr>
        <w:jc w:val="both"/>
        <w:rPr>
          <w:sz w:val="28"/>
          <w:szCs w:val="28"/>
          <w:lang w:val="uk-UA"/>
        </w:rPr>
      </w:pPr>
      <w:r w:rsidRPr="00570144">
        <w:rPr>
          <w:sz w:val="28"/>
          <w:szCs w:val="28"/>
          <w:lang w:val="uk-UA"/>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570144" w:rsidRPr="00570144" w:rsidRDefault="00570144" w:rsidP="00BB7CD5">
      <w:pPr>
        <w:pStyle w:val="a4"/>
        <w:numPr>
          <w:ilvl w:val="0"/>
          <w:numId w:val="1"/>
        </w:numPr>
        <w:jc w:val="both"/>
        <w:rPr>
          <w:sz w:val="28"/>
          <w:szCs w:val="28"/>
        </w:rPr>
      </w:pPr>
      <w:r w:rsidRPr="00570144">
        <w:rPr>
          <w:sz w:val="28"/>
          <w:szCs w:val="28"/>
        </w:rPr>
        <w:t>рекомендовані форми організації освітнього процесу та інструменти системи внутрішнього забезпечення якості освіти;</w:t>
      </w:r>
    </w:p>
    <w:p w:rsidR="00570144" w:rsidRPr="00570144" w:rsidRDefault="00570144" w:rsidP="00BB7CD5">
      <w:pPr>
        <w:pStyle w:val="a4"/>
        <w:numPr>
          <w:ilvl w:val="0"/>
          <w:numId w:val="1"/>
        </w:numPr>
        <w:jc w:val="both"/>
        <w:rPr>
          <w:sz w:val="28"/>
          <w:szCs w:val="28"/>
        </w:rPr>
      </w:pPr>
      <w:r w:rsidRPr="00570144">
        <w:rPr>
          <w:sz w:val="28"/>
          <w:szCs w:val="28"/>
        </w:rPr>
        <w:t xml:space="preserve">вимоги до </w:t>
      </w:r>
      <w:proofErr w:type="gramStart"/>
      <w:r w:rsidRPr="00570144">
        <w:rPr>
          <w:sz w:val="28"/>
          <w:szCs w:val="28"/>
        </w:rPr>
        <w:t>осіб</w:t>
      </w:r>
      <w:proofErr w:type="gramEnd"/>
      <w:r w:rsidRPr="00570144">
        <w:rPr>
          <w:sz w:val="28"/>
          <w:szCs w:val="28"/>
        </w:rPr>
        <w:t>, які можуть розпочати навчання за цією програмою.</w:t>
      </w:r>
    </w:p>
    <w:p w:rsidR="00F552DF" w:rsidRPr="00F552DF" w:rsidRDefault="00570144" w:rsidP="00570144">
      <w:pPr>
        <w:jc w:val="both"/>
        <w:rPr>
          <w:sz w:val="28"/>
          <w:szCs w:val="28"/>
          <w:lang w:val="uk-UA"/>
        </w:rPr>
      </w:pPr>
      <w:r>
        <w:rPr>
          <w:sz w:val="28"/>
          <w:szCs w:val="28"/>
          <w:lang w:val="uk-UA"/>
        </w:rPr>
        <w:t xml:space="preserve">          </w:t>
      </w:r>
      <w:r w:rsidR="00F552DF" w:rsidRPr="00F552DF">
        <w:rPr>
          <w:sz w:val="28"/>
          <w:szCs w:val="28"/>
          <w:lang w:val="uk-UA"/>
        </w:rPr>
        <w:t>Система внутрішнього забезпечення якості складається з наступних компонентів:</w:t>
      </w:r>
    </w:p>
    <w:p w:rsidR="00F552DF" w:rsidRPr="00F552DF" w:rsidRDefault="00F552DF" w:rsidP="00570144">
      <w:pPr>
        <w:jc w:val="both"/>
        <w:rPr>
          <w:sz w:val="28"/>
          <w:szCs w:val="28"/>
          <w:lang w:val="uk-UA"/>
        </w:rPr>
      </w:pPr>
      <w:r w:rsidRPr="00F552DF">
        <w:rPr>
          <w:sz w:val="28"/>
          <w:szCs w:val="28"/>
          <w:lang w:val="uk-UA"/>
        </w:rPr>
        <w:lastRenderedPageBreak/>
        <w:t>-</w:t>
      </w:r>
      <w:r w:rsidRPr="00F552DF">
        <w:rPr>
          <w:sz w:val="28"/>
          <w:szCs w:val="28"/>
          <w:lang w:val="uk-UA"/>
        </w:rPr>
        <w:tab/>
        <w:t>кадрове забезпечення освітньої діяльності;</w:t>
      </w:r>
    </w:p>
    <w:p w:rsidR="00F552DF" w:rsidRPr="00F552DF" w:rsidRDefault="00F552DF" w:rsidP="00570144">
      <w:pPr>
        <w:jc w:val="both"/>
        <w:rPr>
          <w:sz w:val="28"/>
          <w:szCs w:val="28"/>
          <w:lang w:val="uk-UA"/>
        </w:rPr>
      </w:pPr>
      <w:r w:rsidRPr="00F552DF">
        <w:rPr>
          <w:sz w:val="28"/>
          <w:szCs w:val="28"/>
          <w:lang w:val="uk-UA"/>
        </w:rPr>
        <w:t>-</w:t>
      </w:r>
      <w:r w:rsidRPr="00F552DF">
        <w:rPr>
          <w:sz w:val="28"/>
          <w:szCs w:val="28"/>
          <w:lang w:val="uk-UA"/>
        </w:rPr>
        <w:tab/>
        <w:t>навчально-методичне забезпечення освітньої діяльності;</w:t>
      </w:r>
    </w:p>
    <w:p w:rsidR="00F552DF" w:rsidRPr="00F552DF" w:rsidRDefault="00F552DF" w:rsidP="00570144">
      <w:pPr>
        <w:jc w:val="both"/>
        <w:rPr>
          <w:sz w:val="28"/>
          <w:szCs w:val="28"/>
          <w:lang w:val="uk-UA"/>
        </w:rPr>
      </w:pPr>
      <w:r w:rsidRPr="00F552DF">
        <w:rPr>
          <w:sz w:val="28"/>
          <w:szCs w:val="28"/>
          <w:lang w:val="uk-UA"/>
        </w:rPr>
        <w:t>-</w:t>
      </w:r>
      <w:r w:rsidRPr="00F552DF">
        <w:rPr>
          <w:sz w:val="28"/>
          <w:szCs w:val="28"/>
          <w:lang w:val="uk-UA"/>
        </w:rPr>
        <w:tab/>
        <w:t>матеріально-технічне забезпечення освітньої діяльності;</w:t>
      </w:r>
    </w:p>
    <w:p w:rsidR="00F552DF" w:rsidRPr="00F552DF" w:rsidRDefault="00F552DF" w:rsidP="00570144">
      <w:pPr>
        <w:jc w:val="both"/>
        <w:rPr>
          <w:sz w:val="28"/>
          <w:szCs w:val="28"/>
          <w:lang w:val="uk-UA"/>
        </w:rPr>
      </w:pPr>
      <w:r w:rsidRPr="00F552DF">
        <w:rPr>
          <w:sz w:val="28"/>
          <w:szCs w:val="28"/>
          <w:lang w:val="uk-UA"/>
        </w:rPr>
        <w:t>-</w:t>
      </w:r>
      <w:r w:rsidRPr="00F552DF">
        <w:rPr>
          <w:sz w:val="28"/>
          <w:szCs w:val="28"/>
          <w:lang w:val="uk-UA"/>
        </w:rPr>
        <w:tab/>
        <w:t>якість проведення навчальних занять;</w:t>
      </w:r>
    </w:p>
    <w:p w:rsidR="00F552DF" w:rsidRPr="00F552DF" w:rsidRDefault="00F552DF" w:rsidP="00570144">
      <w:pPr>
        <w:jc w:val="both"/>
        <w:rPr>
          <w:sz w:val="28"/>
          <w:szCs w:val="28"/>
          <w:lang w:val="uk-UA"/>
        </w:rPr>
      </w:pPr>
      <w:r w:rsidRPr="00F552DF">
        <w:rPr>
          <w:sz w:val="28"/>
          <w:szCs w:val="28"/>
          <w:lang w:val="uk-UA"/>
        </w:rPr>
        <w:t>-</w:t>
      </w:r>
      <w:r w:rsidRPr="00F552DF">
        <w:rPr>
          <w:sz w:val="28"/>
          <w:szCs w:val="28"/>
          <w:lang w:val="uk-UA"/>
        </w:rPr>
        <w:tab/>
        <w:t>моніторинг досягнення учнями результатів навчання (компетентностей).</w:t>
      </w:r>
    </w:p>
    <w:p w:rsidR="00F552DF" w:rsidRPr="00F552DF" w:rsidRDefault="00F552DF" w:rsidP="00570144">
      <w:pPr>
        <w:jc w:val="both"/>
        <w:rPr>
          <w:sz w:val="28"/>
          <w:szCs w:val="28"/>
          <w:lang w:val="uk-UA"/>
        </w:rPr>
      </w:pPr>
      <w:r w:rsidRPr="00F552DF">
        <w:rPr>
          <w:sz w:val="28"/>
          <w:szCs w:val="28"/>
          <w:lang w:val="uk-UA"/>
        </w:rPr>
        <w:t>Завдання системи внутрішнього забезпечення якості освіти:</w:t>
      </w:r>
    </w:p>
    <w:p w:rsidR="00F552DF" w:rsidRPr="00F552DF" w:rsidRDefault="00F552DF" w:rsidP="00570144">
      <w:pPr>
        <w:jc w:val="both"/>
        <w:rPr>
          <w:sz w:val="28"/>
          <w:szCs w:val="28"/>
          <w:lang w:val="uk-UA"/>
        </w:rPr>
      </w:pPr>
      <w:r w:rsidRPr="00F552DF">
        <w:rPr>
          <w:sz w:val="28"/>
          <w:szCs w:val="28"/>
          <w:lang w:val="uk-UA"/>
        </w:rPr>
        <w:t>-</w:t>
      </w:r>
      <w:r w:rsidRPr="00F552DF">
        <w:rPr>
          <w:sz w:val="28"/>
          <w:szCs w:val="28"/>
          <w:lang w:val="uk-UA"/>
        </w:rPr>
        <w:tab/>
        <w:t>оновлення методичної бази освітньої діяльності;</w:t>
      </w:r>
    </w:p>
    <w:p w:rsidR="00F552DF" w:rsidRPr="00F552DF" w:rsidRDefault="00F552DF" w:rsidP="00570144">
      <w:pPr>
        <w:jc w:val="both"/>
        <w:rPr>
          <w:sz w:val="28"/>
          <w:szCs w:val="28"/>
          <w:lang w:val="uk-UA"/>
        </w:rPr>
      </w:pPr>
      <w:r w:rsidRPr="00F552DF">
        <w:rPr>
          <w:sz w:val="28"/>
          <w:szCs w:val="28"/>
          <w:lang w:val="uk-UA"/>
        </w:rPr>
        <w:t>-</w:t>
      </w:r>
      <w:r w:rsidRPr="00F552DF">
        <w:rPr>
          <w:sz w:val="28"/>
          <w:szCs w:val="28"/>
          <w:lang w:val="uk-UA"/>
        </w:rPr>
        <w:tab/>
        <w:t xml:space="preserve">контроль за виконанням навчальних планів та освітньої програми, якістю </w:t>
      </w:r>
    </w:p>
    <w:p w:rsidR="00F552DF" w:rsidRPr="00F552DF" w:rsidRDefault="00F552DF" w:rsidP="00570144">
      <w:pPr>
        <w:jc w:val="both"/>
        <w:rPr>
          <w:sz w:val="28"/>
          <w:szCs w:val="28"/>
          <w:lang w:val="uk-UA"/>
        </w:rPr>
      </w:pPr>
      <w:r w:rsidRPr="00F552DF">
        <w:rPr>
          <w:sz w:val="28"/>
          <w:szCs w:val="28"/>
          <w:lang w:val="uk-UA"/>
        </w:rPr>
        <w:t>знань, умінь і навичок учнів, розробка рекомендацій щодо їх покращення;</w:t>
      </w:r>
    </w:p>
    <w:p w:rsidR="00F552DF" w:rsidRPr="00F552DF" w:rsidRDefault="00F552DF" w:rsidP="00570144">
      <w:pPr>
        <w:jc w:val="both"/>
        <w:rPr>
          <w:sz w:val="28"/>
          <w:szCs w:val="28"/>
          <w:lang w:val="uk-UA"/>
        </w:rPr>
      </w:pPr>
      <w:r w:rsidRPr="00F552DF">
        <w:rPr>
          <w:sz w:val="28"/>
          <w:szCs w:val="28"/>
          <w:lang w:val="uk-UA"/>
        </w:rPr>
        <w:t>-</w:t>
      </w:r>
      <w:r w:rsidRPr="00F552DF">
        <w:rPr>
          <w:sz w:val="28"/>
          <w:szCs w:val="28"/>
          <w:lang w:val="uk-UA"/>
        </w:rPr>
        <w:tab/>
        <w:t xml:space="preserve">моніторинг та оптимізація соціально-психологічного середовища закладу </w:t>
      </w:r>
    </w:p>
    <w:p w:rsidR="00F552DF" w:rsidRPr="00F552DF" w:rsidRDefault="00F552DF" w:rsidP="00570144">
      <w:pPr>
        <w:jc w:val="both"/>
        <w:rPr>
          <w:sz w:val="28"/>
          <w:szCs w:val="28"/>
          <w:lang w:val="uk-UA"/>
        </w:rPr>
      </w:pPr>
      <w:r w:rsidRPr="00F552DF">
        <w:rPr>
          <w:sz w:val="28"/>
          <w:szCs w:val="28"/>
          <w:lang w:val="uk-UA"/>
        </w:rPr>
        <w:t>освіти;</w:t>
      </w:r>
    </w:p>
    <w:p w:rsidR="00F552DF" w:rsidRPr="00F552DF" w:rsidRDefault="00F552DF" w:rsidP="00570144">
      <w:pPr>
        <w:jc w:val="both"/>
        <w:rPr>
          <w:sz w:val="28"/>
          <w:szCs w:val="28"/>
          <w:lang w:val="uk-UA"/>
        </w:rPr>
      </w:pPr>
      <w:r w:rsidRPr="00F552DF">
        <w:rPr>
          <w:sz w:val="28"/>
          <w:szCs w:val="28"/>
          <w:lang w:val="uk-UA"/>
        </w:rPr>
        <w:t>-</w:t>
      </w:r>
      <w:r w:rsidRPr="00F552DF">
        <w:rPr>
          <w:sz w:val="28"/>
          <w:szCs w:val="28"/>
          <w:lang w:val="uk-UA"/>
        </w:rPr>
        <w:tab/>
        <w:t xml:space="preserve">створення необхідних умов для підвищення фахового кваліфікаційного </w:t>
      </w:r>
    </w:p>
    <w:p w:rsidR="00F552DF" w:rsidRDefault="00F552DF" w:rsidP="00570144">
      <w:pPr>
        <w:jc w:val="both"/>
        <w:rPr>
          <w:sz w:val="28"/>
          <w:szCs w:val="28"/>
          <w:lang w:val="uk-UA"/>
        </w:rPr>
      </w:pPr>
      <w:r w:rsidRPr="00F552DF">
        <w:rPr>
          <w:sz w:val="28"/>
          <w:szCs w:val="28"/>
          <w:lang w:val="uk-UA"/>
        </w:rPr>
        <w:t>рівня педагогічних працівників.</w:t>
      </w:r>
    </w:p>
    <w:p w:rsidR="00146E34" w:rsidRPr="00146E34" w:rsidRDefault="00146E34" w:rsidP="00146E34">
      <w:pPr>
        <w:jc w:val="both"/>
        <w:rPr>
          <w:sz w:val="28"/>
          <w:szCs w:val="28"/>
          <w:lang w:val="uk-UA"/>
        </w:rPr>
      </w:pPr>
      <w:r>
        <w:rPr>
          <w:sz w:val="28"/>
          <w:szCs w:val="28"/>
          <w:lang w:val="uk-UA"/>
        </w:rPr>
        <w:t xml:space="preserve">          </w:t>
      </w:r>
      <w:r w:rsidRPr="00146E34">
        <w:rPr>
          <w:sz w:val="28"/>
          <w:szCs w:val="28"/>
          <w:lang w:val="uk-UA"/>
        </w:rPr>
        <w:t>Загальний обсяг навчального навант</w:t>
      </w:r>
      <w:r>
        <w:rPr>
          <w:sz w:val="28"/>
          <w:szCs w:val="28"/>
          <w:lang w:val="uk-UA"/>
        </w:rPr>
        <w:t xml:space="preserve">аження та орієнтовна тривалість </w:t>
      </w:r>
      <w:r w:rsidRPr="00146E34">
        <w:rPr>
          <w:sz w:val="28"/>
          <w:szCs w:val="28"/>
          <w:lang w:val="uk-UA"/>
        </w:rPr>
        <w:t>і можливі взаємозв’язки освітніх галузей, п</w:t>
      </w:r>
      <w:r>
        <w:rPr>
          <w:sz w:val="28"/>
          <w:szCs w:val="28"/>
          <w:lang w:val="uk-UA"/>
        </w:rPr>
        <w:t xml:space="preserve">редметів, дисциплін визначено у </w:t>
      </w:r>
      <w:r w:rsidRPr="00146E34">
        <w:rPr>
          <w:sz w:val="28"/>
          <w:szCs w:val="28"/>
          <w:lang w:val="uk-UA"/>
        </w:rPr>
        <w:t>типовому навчальному плані, що пропонує інтегровано-предметний підхід до</w:t>
      </w:r>
    </w:p>
    <w:p w:rsidR="00146E34" w:rsidRDefault="00146E34" w:rsidP="00146E34">
      <w:pPr>
        <w:jc w:val="both"/>
        <w:rPr>
          <w:sz w:val="28"/>
          <w:szCs w:val="28"/>
          <w:lang w:val="uk-UA"/>
        </w:rPr>
      </w:pPr>
      <w:r w:rsidRPr="00146E34">
        <w:rPr>
          <w:sz w:val="28"/>
          <w:szCs w:val="28"/>
          <w:lang w:val="uk-UA"/>
        </w:rPr>
        <w:t>організації освітнього процесу).</w:t>
      </w:r>
    </w:p>
    <w:p w:rsidR="00146E34" w:rsidRPr="00A01A20" w:rsidRDefault="00146E34" w:rsidP="00146E34">
      <w:pPr>
        <w:spacing w:line="276" w:lineRule="auto"/>
        <w:jc w:val="both"/>
        <w:rPr>
          <w:rFonts w:eastAsia="Calibri"/>
          <w:sz w:val="28"/>
          <w:szCs w:val="28"/>
          <w:lang w:val="uk-UA" w:eastAsia="en-US"/>
        </w:rPr>
      </w:pPr>
      <w:r>
        <w:rPr>
          <w:rFonts w:eastAsia="Calibri"/>
          <w:b/>
          <w:i/>
          <w:sz w:val="28"/>
          <w:szCs w:val="28"/>
          <w:lang w:val="uk-UA" w:eastAsia="en-US"/>
        </w:rPr>
        <w:t xml:space="preserve">          </w:t>
      </w:r>
      <w:r w:rsidRPr="00A01A20">
        <w:rPr>
          <w:rFonts w:eastAsia="Calibri"/>
          <w:b/>
          <w:i/>
          <w:sz w:val="28"/>
          <w:szCs w:val="28"/>
          <w:lang w:val="uk-UA" w:eastAsia="en-US"/>
        </w:rPr>
        <w:t>Логічна послідовність вивчення предметів</w:t>
      </w:r>
      <w:r w:rsidRPr="00A01A20">
        <w:rPr>
          <w:rFonts w:eastAsia="Calibri"/>
          <w:sz w:val="28"/>
          <w:szCs w:val="28"/>
          <w:lang w:val="uk-UA" w:eastAsia="en-US"/>
        </w:rPr>
        <w:t xml:space="preserve"> розкривається у відповідних </w:t>
      </w:r>
      <w:r w:rsidRPr="00A01A20">
        <w:rPr>
          <w:rFonts w:eastAsia="Calibri"/>
          <w:i/>
          <w:sz w:val="28"/>
          <w:szCs w:val="28"/>
          <w:lang w:val="uk-UA" w:eastAsia="en-US"/>
        </w:rPr>
        <w:t>навчальних програмах</w:t>
      </w:r>
      <w:r>
        <w:rPr>
          <w:rFonts w:eastAsia="Calibri"/>
          <w:sz w:val="28"/>
          <w:szCs w:val="28"/>
          <w:lang w:val="uk-UA" w:eastAsia="en-US"/>
        </w:rPr>
        <w:t>.</w:t>
      </w:r>
    </w:p>
    <w:p w:rsidR="00146E34" w:rsidRPr="00A01A20" w:rsidRDefault="00146E34" w:rsidP="00146E34">
      <w:pPr>
        <w:spacing w:line="276" w:lineRule="auto"/>
        <w:jc w:val="center"/>
        <w:rPr>
          <w:rFonts w:eastAsia="Calibri"/>
          <w:b/>
          <w:sz w:val="28"/>
          <w:szCs w:val="28"/>
          <w:lang w:val="uk-UA" w:eastAsia="en-US"/>
        </w:rPr>
      </w:pPr>
      <w:r w:rsidRPr="00A01A20">
        <w:rPr>
          <w:rFonts w:eastAsia="Calibri"/>
          <w:b/>
          <w:sz w:val="28"/>
          <w:szCs w:val="28"/>
          <w:lang w:eastAsia="en-US"/>
        </w:rPr>
        <w:t>Перелік та пропонований змі</w:t>
      </w:r>
      <w:proofErr w:type="gramStart"/>
      <w:r w:rsidRPr="00A01A20">
        <w:rPr>
          <w:rFonts w:eastAsia="Calibri"/>
          <w:b/>
          <w:sz w:val="28"/>
          <w:szCs w:val="28"/>
          <w:lang w:eastAsia="en-US"/>
        </w:rPr>
        <w:t>ст</w:t>
      </w:r>
      <w:proofErr w:type="gramEnd"/>
      <w:r w:rsidRPr="00A01A20">
        <w:rPr>
          <w:rFonts w:eastAsia="Calibri"/>
          <w:b/>
          <w:sz w:val="28"/>
          <w:szCs w:val="28"/>
          <w:lang w:eastAsia="en-US"/>
        </w:rPr>
        <w:t xml:space="preserve"> освітніх галузей</w:t>
      </w:r>
    </w:p>
    <w:p w:rsidR="00146E34" w:rsidRPr="00A01A20" w:rsidRDefault="00146E34" w:rsidP="00146E34">
      <w:pPr>
        <w:spacing w:line="276" w:lineRule="auto"/>
        <w:jc w:val="both"/>
        <w:rPr>
          <w:rFonts w:eastAsia="Calibri"/>
          <w:sz w:val="28"/>
          <w:szCs w:val="28"/>
          <w:lang w:val="uk-UA" w:eastAsia="en-US"/>
        </w:rPr>
      </w:pPr>
      <w:r w:rsidRPr="00A01A20">
        <w:rPr>
          <w:rFonts w:eastAsia="Calibri"/>
          <w:sz w:val="28"/>
          <w:szCs w:val="28"/>
          <w:lang w:val="uk-UA" w:eastAsia="en-US"/>
        </w:rPr>
        <w:t xml:space="preserve"> </w:t>
      </w:r>
      <w:r>
        <w:rPr>
          <w:rFonts w:eastAsia="Calibri"/>
          <w:sz w:val="28"/>
          <w:szCs w:val="28"/>
          <w:lang w:val="uk-UA" w:eastAsia="en-US"/>
        </w:rPr>
        <w:t xml:space="preserve">          </w:t>
      </w:r>
      <w:r w:rsidRPr="00A01A20">
        <w:rPr>
          <w:rFonts w:eastAsia="Calibri"/>
          <w:sz w:val="28"/>
          <w:szCs w:val="28"/>
          <w:lang w:val="uk-UA" w:eastAsia="en-US"/>
        </w:rPr>
        <w:t>Освітню програму укладено на основі Типової програми за такими освітніми галузями:</w:t>
      </w:r>
    </w:p>
    <w:tbl>
      <w:tblPr>
        <w:tblW w:w="0" w:type="auto"/>
        <w:tblInd w:w="250" w:type="dxa"/>
        <w:tblLook w:val="04A0" w:firstRow="1" w:lastRow="0" w:firstColumn="1" w:lastColumn="0" w:noHBand="0" w:noVBand="1"/>
      </w:tblPr>
      <w:tblGrid>
        <w:gridCol w:w="7938"/>
      </w:tblGrid>
      <w:tr w:rsidR="00146E34" w:rsidRPr="00A01A20" w:rsidTr="00A54E62">
        <w:tc>
          <w:tcPr>
            <w:tcW w:w="7938" w:type="dxa"/>
            <w:shd w:val="clear" w:color="auto" w:fill="auto"/>
          </w:tcPr>
          <w:p w:rsidR="00146E34" w:rsidRPr="00A01A20" w:rsidRDefault="00146E34" w:rsidP="00A54E62">
            <w:pPr>
              <w:spacing w:line="276" w:lineRule="auto"/>
              <w:jc w:val="both"/>
              <w:rPr>
                <w:rFonts w:eastAsia="Calibri"/>
                <w:sz w:val="28"/>
                <w:szCs w:val="28"/>
                <w:lang w:val="uk-UA" w:eastAsia="en-US"/>
              </w:rPr>
            </w:pPr>
            <w:r w:rsidRPr="00A01A20">
              <w:rPr>
                <w:rFonts w:eastAsia="Calibri"/>
                <w:sz w:val="28"/>
                <w:szCs w:val="28"/>
                <w:lang w:val="uk-UA" w:eastAsia="en-US"/>
              </w:rPr>
              <w:t xml:space="preserve">Мовно-літературна, у тому числі: </w:t>
            </w:r>
          </w:p>
          <w:p w:rsidR="00146E34" w:rsidRPr="00A01A20" w:rsidRDefault="00146E34" w:rsidP="00A54E62">
            <w:pPr>
              <w:spacing w:line="276" w:lineRule="auto"/>
              <w:jc w:val="both"/>
              <w:rPr>
                <w:rFonts w:eastAsia="Calibri"/>
                <w:sz w:val="28"/>
                <w:szCs w:val="28"/>
                <w:lang w:val="uk-UA" w:eastAsia="en-US"/>
              </w:rPr>
            </w:pPr>
            <w:r w:rsidRPr="00A01A20">
              <w:rPr>
                <w:rFonts w:eastAsia="Calibri"/>
                <w:sz w:val="28"/>
                <w:szCs w:val="28"/>
                <w:lang w:val="uk-UA" w:eastAsia="en-US"/>
              </w:rPr>
              <w:t>Рідномовна освіта (українська мова та література; мови та літератури корінних народів та національних меншин) (МОВ</w:t>
            </w:r>
            <w:r w:rsidRPr="00A01A20">
              <w:rPr>
                <w:rFonts w:ascii="Calibri" w:eastAsia="Calibri" w:hAnsi="Calibri"/>
                <w:sz w:val="28"/>
                <w:szCs w:val="28"/>
                <w:vertAlign w:val="superscript"/>
                <w:lang w:val="uk-UA" w:eastAsia="en-US"/>
              </w:rPr>
              <w:footnoteReference w:id="1"/>
            </w:r>
            <w:r w:rsidRPr="00A01A20">
              <w:rPr>
                <w:rFonts w:eastAsia="Calibri"/>
                <w:sz w:val="28"/>
                <w:szCs w:val="28"/>
                <w:lang w:val="uk-UA" w:eastAsia="en-US"/>
              </w:rPr>
              <w:t>)</w:t>
            </w:r>
          </w:p>
          <w:p w:rsidR="00146E34" w:rsidRPr="00A01A20" w:rsidRDefault="00146E34" w:rsidP="00A54E62">
            <w:pPr>
              <w:spacing w:line="276" w:lineRule="auto"/>
              <w:jc w:val="both"/>
              <w:rPr>
                <w:rFonts w:eastAsia="Calibri"/>
                <w:sz w:val="28"/>
                <w:szCs w:val="28"/>
                <w:lang w:val="uk-UA" w:eastAsia="en-US"/>
              </w:rPr>
            </w:pPr>
            <w:r w:rsidRPr="00A01A20">
              <w:rPr>
                <w:rFonts w:eastAsia="Calibri"/>
                <w:sz w:val="28"/>
                <w:szCs w:val="28"/>
                <w:lang w:val="uk-UA" w:eastAsia="en-US"/>
              </w:rPr>
              <w:t xml:space="preserve">Іншомовна освіта (ІНО) </w:t>
            </w:r>
          </w:p>
        </w:tc>
      </w:tr>
      <w:tr w:rsidR="00146E34" w:rsidRPr="00A01A20" w:rsidTr="00A54E62">
        <w:tc>
          <w:tcPr>
            <w:tcW w:w="7938" w:type="dxa"/>
            <w:shd w:val="clear" w:color="auto" w:fill="auto"/>
          </w:tcPr>
          <w:p w:rsidR="00146E34" w:rsidRPr="00A01A20" w:rsidRDefault="00146E34" w:rsidP="00A54E62">
            <w:pPr>
              <w:spacing w:line="276" w:lineRule="auto"/>
              <w:jc w:val="both"/>
              <w:rPr>
                <w:rFonts w:eastAsia="Calibri"/>
                <w:sz w:val="28"/>
                <w:szCs w:val="28"/>
                <w:lang w:val="uk-UA" w:eastAsia="en-US"/>
              </w:rPr>
            </w:pPr>
            <w:r w:rsidRPr="00A01A20">
              <w:rPr>
                <w:rFonts w:eastAsia="Calibri"/>
                <w:sz w:val="28"/>
                <w:szCs w:val="28"/>
                <w:lang w:val="uk-UA" w:eastAsia="en-US"/>
              </w:rPr>
              <w:t>Математична (МАО)</w:t>
            </w:r>
          </w:p>
        </w:tc>
      </w:tr>
      <w:tr w:rsidR="00146E34" w:rsidRPr="00A01A20" w:rsidTr="00A54E62">
        <w:tc>
          <w:tcPr>
            <w:tcW w:w="7938" w:type="dxa"/>
            <w:shd w:val="clear" w:color="auto" w:fill="auto"/>
          </w:tcPr>
          <w:p w:rsidR="00146E34" w:rsidRPr="00A01A20" w:rsidRDefault="00146E34" w:rsidP="00A54E62">
            <w:pPr>
              <w:spacing w:line="276" w:lineRule="auto"/>
              <w:jc w:val="both"/>
              <w:rPr>
                <w:sz w:val="28"/>
                <w:szCs w:val="28"/>
                <w:lang w:val="uk-UA" w:eastAsia="en-US"/>
              </w:rPr>
            </w:pPr>
            <w:r w:rsidRPr="00A01A20">
              <w:rPr>
                <w:rFonts w:eastAsia="Calibri"/>
                <w:sz w:val="28"/>
                <w:szCs w:val="28"/>
                <w:lang w:val="uk-UA" w:eastAsia="en-US"/>
              </w:rPr>
              <w:t>Природнича (ПРО)</w:t>
            </w:r>
          </w:p>
        </w:tc>
      </w:tr>
      <w:tr w:rsidR="00146E34" w:rsidRPr="00A01A20" w:rsidTr="00A54E62">
        <w:tc>
          <w:tcPr>
            <w:tcW w:w="7938" w:type="dxa"/>
            <w:shd w:val="clear" w:color="auto" w:fill="auto"/>
          </w:tcPr>
          <w:p w:rsidR="00146E34" w:rsidRPr="00A01A20" w:rsidRDefault="00146E34" w:rsidP="00A54E62">
            <w:pPr>
              <w:spacing w:line="276" w:lineRule="auto"/>
              <w:jc w:val="both"/>
              <w:rPr>
                <w:sz w:val="28"/>
                <w:szCs w:val="28"/>
                <w:lang w:val="uk-UA" w:eastAsia="en-US"/>
              </w:rPr>
            </w:pPr>
            <w:r w:rsidRPr="00A01A20">
              <w:rPr>
                <w:rFonts w:eastAsia="Calibri"/>
                <w:sz w:val="28"/>
                <w:szCs w:val="28"/>
                <w:lang w:val="uk-UA" w:eastAsia="en-US"/>
              </w:rPr>
              <w:t>Технологічна (ТЕО)</w:t>
            </w:r>
          </w:p>
        </w:tc>
      </w:tr>
      <w:tr w:rsidR="00146E34" w:rsidRPr="00A01A20" w:rsidTr="00A54E62">
        <w:tc>
          <w:tcPr>
            <w:tcW w:w="7938" w:type="dxa"/>
            <w:shd w:val="clear" w:color="auto" w:fill="auto"/>
          </w:tcPr>
          <w:p w:rsidR="00146E34" w:rsidRPr="00A01A20" w:rsidRDefault="00146E34" w:rsidP="00A54E62">
            <w:pPr>
              <w:spacing w:line="276" w:lineRule="auto"/>
              <w:jc w:val="both"/>
              <w:rPr>
                <w:sz w:val="28"/>
                <w:szCs w:val="28"/>
                <w:lang w:val="uk-UA" w:eastAsia="en-US"/>
              </w:rPr>
            </w:pPr>
            <w:r w:rsidRPr="00A01A20">
              <w:rPr>
                <w:rFonts w:eastAsia="Calibri"/>
                <w:sz w:val="28"/>
                <w:szCs w:val="28"/>
                <w:lang w:val="uk-UA" w:eastAsia="en-US"/>
              </w:rPr>
              <w:t>Інформатична (ІФО)</w:t>
            </w:r>
          </w:p>
        </w:tc>
      </w:tr>
      <w:tr w:rsidR="00146E34" w:rsidRPr="00A01A20" w:rsidTr="00A54E62">
        <w:tc>
          <w:tcPr>
            <w:tcW w:w="7938" w:type="dxa"/>
            <w:shd w:val="clear" w:color="auto" w:fill="auto"/>
          </w:tcPr>
          <w:p w:rsidR="00146E34" w:rsidRPr="00A01A20" w:rsidRDefault="00146E34" w:rsidP="00A54E62">
            <w:pPr>
              <w:spacing w:line="276" w:lineRule="auto"/>
              <w:jc w:val="both"/>
              <w:rPr>
                <w:sz w:val="28"/>
                <w:szCs w:val="28"/>
                <w:lang w:val="uk-UA" w:eastAsia="en-US"/>
              </w:rPr>
            </w:pPr>
            <w:r w:rsidRPr="00A01A20">
              <w:rPr>
                <w:rFonts w:eastAsia="Calibri"/>
                <w:sz w:val="28"/>
                <w:szCs w:val="28"/>
                <w:lang w:val="uk-UA" w:eastAsia="en-US"/>
              </w:rPr>
              <w:t>Соціальна і здоров’язбережувальна (СЗО)</w:t>
            </w:r>
          </w:p>
        </w:tc>
      </w:tr>
      <w:tr w:rsidR="00146E34" w:rsidRPr="00A01A20" w:rsidTr="00A54E62">
        <w:tc>
          <w:tcPr>
            <w:tcW w:w="7938" w:type="dxa"/>
            <w:shd w:val="clear" w:color="auto" w:fill="auto"/>
          </w:tcPr>
          <w:p w:rsidR="00146E34" w:rsidRPr="00A01A20" w:rsidRDefault="00146E34" w:rsidP="00A54E62">
            <w:pPr>
              <w:spacing w:line="276" w:lineRule="auto"/>
              <w:jc w:val="both"/>
              <w:rPr>
                <w:sz w:val="28"/>
                <w:szCs w:val="28"/>
                <w:lang w:val="uk-UA" w:eastAsia="en-US"/>
              </w:rPr>
            </w:pPr>
            <w:r w:rsidRPr="00A01A20">
              <w:rPr>
                <w:rFonts w:eastAsia="Calibri"/>
                <w:sz w:val="28"/>
                <w:szCs w:val="28"/>
                <w:lang w:val="uk-UA" w:eastAsia="en-US"/>
              </w:rPr>
              <w:t>Громадянська та історична (ГІО)</w:t>
            </w:r>
          </w:p>
        </w:tc>
      </w:tr>
      <w:tr w:rsidR="00146E34" w:rsidRPr="00A01A20" w:rsidTr="00A54E62">
        <w:tc>
          <w:tcPr>
            <w:tcW w:w="7938" w:type="dxa"/>
            <w:shd w:val="clear" w:color="auto" w:fill="auto"/>
          </w:tcPr>
          <w:p w:rsidR="00146E34" w:rsidRPr="00A01A20" w:rsidRDefault="00146E34" w:rsidP="00A54E62">
            <w:pPr>
              <w:spacing w:line="276" w:lineRule="auto"/>
              <w:jc w:val="both"/>
              <w:rPr>
                <w:sz w:val="28"/>
                <w:szCs w:val="28"/>
                <w:lang w:val="uk-UA" w:eastAsia="en-US"/>
              </w:rPr>
            </w:pPr>
            <w:r w:rsidRPr="00A01A20">
              <w:rPr>
                <w:rFonts w:eastAsia="Calibri"/>
                <w:sz w:val="28"/>
                <w:szCs w:val="28"/>
                <w:lang w:val="uk-UA" w:eastAsia="en-US"/>
              </w:rPr>
              <w:t>Мистецька (МИО)</w:t>
            </w:r>
          </w:p>
        </w:tc>
      </w:tr>
      <w:tr w:rsidR="00146E34" w:rsidRPr="00A01A20" w:rsidTr="00A54E62">
        <w:tc>
          <w:tcPr>
            <w:tcW w:w="7938" w:type="dxa"/>
            <w:shd w:val="clear" w:color="auto" w:fill="auto"/>
          </w:tcPr>
          <w:p w:rsidR="00146E34" w:rsidRPr="00A01A20" w:rsidRDefault="00146E34" w:rsidP="00A54E62">
            <w:pPr>
              <w:spacing w:line="276" w:lineRule="auto"/>
              <w:jc w:val="both"/>
              <w:rPr>
                <w:sz w:val="28"/>
                <w:szCs w:val="28"/>
                <w:lang w:val="uk-UA" w:eastAsia="en-US"/>
              </w:rPr>
            </w:pPr>
            <w:r w:rsidRPr="00A01A20">
              <w:rPr>
                <w:rFonts w:eastAsia="Calibri"/>
                <w:sz w:val="28"/>
                <w:szCs w:val="28"/>
                <w:lang w:val="uk-UA" w:eastAsia="en-US"/>
              </w:rPr>
              <w:t>Фізкультурна (ФІО)</w:t>
            </w:r>
          </w:p>
        </w:tc>
      </w:tr>
    </w:tbl>
    <w:p w:rsidR="00146E34" w:rsidRPr="00A01A20" w:rsidRDefault="00146E34" w:rsidP="00146E34">
      <w:pPr>
        <w:spacing w:line="276" w:lineRule="auto"/>
        <w:jc w:val="center"/>
        <w:rPr>
          <w:rFonts w:eastAsia="Calibri"/>
          <w:sz w:val="28"/>
          <w:szCs w:val="28"/>
          <w:lang w:val="uk-UA" w:eastAsia="en-US"/>
        </w:rPr>
      </w:pPr>
      <w:r w:rsidRPr="00A01A20">
        <w:rPr>
          <w:rFonts w:eastAsia="Calibri"/>
          <w:b/>
          <w:sz w:val="28"/>
          <w:szCs w:val="28"/>
          <w:lang w:eastAsia="en-US"/>
        </w:rPr>
        <w:t>Очікувані результати навчання здобувачів освіти</w:t>
      </w:r>
    </w:p>
    <w:p w:rsidR="00146E34" w:rsidRPr="00A01A20" w:rsidRDefault="00146E34" w:rsidP="00146E34">
      <w:pPr>
        <w:spacing w:line="276" w:lineRule="auto"/>
        <w:jc w:val="both"/>
        <w:rPr>
          <w:rFonts w:eastAsia="Calibri"/>
          <w:sz w:val="28"/>
          <w:szCs w:val="28"/>
          <w:lang w:val="uk-UA" w:eastAsia="en-US"/>
        </w:rPr>
      </w:pPr>
      <w:r>
        <w:rPr>
          <w:rFonts w:eastAsia="Calibri"/>
          <w:sz w:val="28"/>
          <w:szCs w:val="28"/>
          <w:lang w:val="uk-UA" w:eastAsia="en-US"/>
        </w:rPr>
        <w:t xml:space="preserve">          </w:t>
      </w:r>
      <w:r w:rsidRPr="00A01A20">
        <w:rPr>
          <w:rFonts w:eastAsia="Calibri"/>
          <w:sz w:val="28"/>
          <w:szCs w:val="28"/>
          <w:lang w:val="uk-UA" w:eastAsia="en-US"/>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w:t>
      </w:r>
      <w:r w:rsidRPr="00A01A20">
        <w:rPr>
          <w:rFonts w:eastAsia="Calibri"/>
          <w:sz w:val="28"/>
          <w:szCs w:val="28"/>
          <w:lang w:val="uk-UA" w:eastAsia="en-US"/>
        </w:rPr>
        <w:lastRenderedPageBreak/>
        <w:t>у рамках кожної галузі. Очікувані результати навчання здобувачів освіти подано за змістовими лініями і співвіднесено за допомогою індексів</w:t>
      </w:r>
      <w:r w:rsidRPr="00A01A20">
        <w:rPr>
          <w:rFonts w:ascii="Calibri" w:eastAsia="Calibri" w:hAnsi="Calibri"/>
          <w:sz w:val="28"/>
          <w:szCs w:val="28"/>
          <w:vertAlign w:val="superscript"/>
          <w:lang w:val="uk-UA" w:eastAsia="en-US"/>
        </w:rPr>
        <w:footnoteReference w:id="2"/>
      </w:r>
      <w:r w:rsidRPr="00A01A20">
        <w:rPr>
          <w:rFonts w:eastAsia="Calibri"/>
          <w:sz w:val="28"/>
          <w:szCs w:val="28"/>
          <w:lang w:val="uk-UA" w:eastAsia="en-US"/>
        </w:rPr>
        <w:t xml:space="preserve"> з обов’язковими результатами навчання першого циклу, визначеними Державним стандартом початкової освіти.</w:t>
      </w:r>
      <w:bookmarkStart w:id="14" w:name="_Toc486538639"/>
    </w:p>
    <w:bookmarkEnd w:id="14"/>
    <w:p w:rsidR="00146E34" w:rsidRPr="00A01A20" w:rsidRDefault="00146E34" w:rsidP="00146E34">
      <w:pPr>
        <w:spacing w:line="276" w:lineRule="auto"/>
        <w:jc w:val="both"/>
        <w:rPr>
          <w:rFonts w:eastAsia="Calibri"/>
          <w:sz w:val="28"/>
          <w:szCs w:val="28"/>
          <w:lang w:val="uk-UA" w:eastAsia="en-US"/>
        </w:rPr>
      </w:pPr>
      <w:r w:rsidRPr="00A01A20">
        <w:rPr>
          <w:rFonts w:eastAsia="Calibri"/>
          <w:sz w:val="28"/>
          <w:szCs w:val="28"/>
          <w:lang w:val="uk-UA" w:eastAsia="en-US"/>
        </w:rPr>
        <w:t xml:space="preserve">   </w:t>
      </w:r>
      <w:r>
        <w:rPr>
          <w:rFonts w:eastAsia="Calibri"/>
          <w:sz w:val="28"/>
          <w:szCs w:val="28"/>
          <w:lang w:val="uk-UA" w:eastAsia="en-US"/>
        </w:rPr>
        <w:t xml:space="preserve">       </w:t>
      </w:r>
      <w:r w:rsidRPr="00A01A20">
        <w:rPr>
          <w:rFonts w:eastAsia="Calibri"/>
          <w:sz w:val="28"/>
          <w:szCs w:val="28"/>
          <w:lang w:val="uk-UA" w:eastAsia="en-US"/>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7D0082" w:rsidRPr="00A75D9B" w:rsidRDefault="00146E34" w:rsidP="007D0082">
      <w:pPr>
        <w:jc w:val="both"/>
        <w:rPr>
          <w:highlight w:val="white"/>
          <w:lang w:val="uk-UA"/>
        </w:rPr>
      </w:pPr>
      <w:r w:rsidRPr="00A01A20">
        <w:rPr>
          <w:rFonts w:eastAsia="Calibri"/>
          <w:sz w:val="28"/>
          <w:szCs w:val="28"/>
          <w:lang w:val="uk-UA" w:eastAsia="en-US"/>
        </w:rPr>
        <w:t xml:space="preserve">   </w:t>
      </w:r>
      <w:r>
        <w:rPr>
          <w:rFonts w:eastAsia="Calibri"/>
          <w:sz w:val="28"/>
          <w:szCs w:val="28"/>
          <w:lang w:val="uk-UA" w:eastAsia="en-US"/>
        </w:rPr>
        <w:t xml:space="preserve">        </w:t>
      </w:r>
      <w:r w:rsidRPr="00A01A20">
        <w:rPr>
          <w:rFonts w:eastAsia="Calibri"/>
          <w:sz w:val="28"/>
          <w:szCs w:val="28"/>
          <w:lang w:val="uk-UA" w:eastAsia="en-US"/>
        </w:rPr>
        <w:t>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w:t>
      </w:r>
      <w:r>
        <w:rPr>
          <w:rFonts w:eastAsia="Calibri"/>
          <w:sz w:val="28"/>
          <w:szCs w:val="28"/>
          <w:lang w:val="uk-UA" w:eastAsia="en-US"/>
        </w:rPr>
        <w:t>з досвід практичної діяльності.</w:t>
      </w:r>
      <w:r w:rsidR="007D0082" w:rsidRPr="00A75D9B">
        <w:rPr>
          <w:rFonts w:eastAsia="Calibri"/>
          <w:lang w:val="uk-UA"/>
        </w:rPr>
        <w:t xml:space="preserve">   </w:t>
      </w:r>
      <w:r w:rsidR="007D0082" w:rsidRPr="004E2DAB">
        <w:rPr>
          <w:rFonts w:eastAsia="Calibri"/>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007D0082" w:rsidRPr="004E2DAB">
        <w:rPr>
          <w:sz w:val="28"/>
          <w:szCs w:val="28"/>
          <w:highlight w:val="white"/>
          <w:lang w:val="uk-UA"/>
        </w:rPr>
        <w:t xml:space="preserve"> робити внесок у формування ключових компетентностей учнів.</w:t>
      </w:r>
    </w:p>
    <w:p w:rsidR="007D0082" w:rsidRPr="007D0082" w:rsidRDefault="007D0082" w:rsidP="007D0082">
      <w:pPr>
        <w:jc w:val="both"/>
        <w:rPr>
          <w:rFonts w:eastAsia="Arial"/>
          <w:sz w:val="28"/>
          <w:szCs w:val="28"/>
          <w:highlight w:val="white"/>
          <w:lang w:val="uk-UA" w:eastAsia="uk-UA"/>
        </w:rPr>
      </w:pPr>
      <w:r w:rsidRPr="007D0082">
        <w:rPr>
          <w:rFonts w:eastAsia="Arial"/>
          <w:sz w:val="28"/>
          <w:szCs w:val="28"/>
          <w:highlight w:val="white"/>
          <w:lang w:val="uk-UA" w:eastAsia="uk-UA"/>
        </w:rPr>
        <w:t xml:space="preserve">   Такі ключові компетентності, як </w:t>
      </w:r>
      <w:r w:rsidRPr="007D0082">
        <w:rPr>
          <w:rFonts w:eastAsia="Arial"/>
          <w:i/>
          <w:sz w:val="28"/>
          <w:szCs w:val="28"/>
          <w:highlight w:val="white"/>
          <w:lang w:val="uk-UA" w:eastAsia="uk-UA"/>
        </w:rPr>
        <w:t>уміння вчитися</w:t>
      </w:r>
      <w:r w:rsidRPr="007D0082">
        <w:rPr>
          <w:rFonts w:eastAsia="Arial"/>
          <w:sz w:val="28"/>
          <w:szCs w:val="28"/>
          <w:highlight w:val="white"/>
          <w:lang w:val="uk-UA" w:eastAsia="uk-UA"/>
        </w:rPr>
        <w:t xml:space="preserve">, </w:t>
      </w:r>
      <w:r w:rsidRPr="007D0082">
        <w:rPr>
          <w:rFonts w:eastAsia="Arial"/>
          <w:i/>
          <w:sz w:val="28"/>
          <w:szCs w:val="28"/>
          <w:highlight w:val="white"/>
          <w:lang w:val="uk-UA" w:eastAsia="uk-UA"/>
        </w:rPr>
        <w:t>ініціативність і підприємливість, екологічна грамотність і здоровий спосіб життя, соціальна та громадянська компетентності</w:t>
      </w:r>
      <w:r w:rsidRPr="007D0082">
        <w:rPr>
          <w:rFonts w:eastAsia="Arial"/>
          <w:sz w:val="28"/>
          <w:szCs w:val="28"/>
          <w:highlight w:val="white"/>
          <w:lang w:val="uk-UA" w:eastAsia="uk-UA"/>
        </w:rPr>
        <w:t xml:space="preserve"> можуть формуватися відразу засобами усіх предметів. Виокремлення в навчальних програмах таких наскрізних ліній ключових компетентностей як «</w:t>
      </w:r>
      <w:r w:rsidRPr="007D0082">
        <w:rPr>
          <w:rFonts w:eastAsia="Arial"/>
          <w:i/>
          <w:sz w:val="28"/>
          <w:szCs w:val="28"/>
          <w:highlight w:val="white"/>
          <w:lang w:val="uk-UA" w:eastAsia="uk-UA"/>
        </w:rPr>
        <w:t>Екологічна безпека й сталий розвиток», «Громадянська відповідальність», «Здоров’я і безпека», «Підприємливість і фінансова грамотність»</w:t>
      </w:r>
      <w:r w:rsidRPr="007D0082">
        <w:rPr>
          <w:rFonts w:eastAsia="Arial"/>
          <w:sz w:val="28"/>
          <w:szCs w:val="28"/>
          <w:highlight w:val="white"/>
          <w:lang w:val="uk-UA" w:eastAsia="uk-UA"/>
        </w:rPr>
        <w:t xml:space="preserve"> спрямоване на</w:t>
      </w:r>
      <w:r w:rsidRPr="007D0082">
        <w:rPr>
          <w:rFonts w:eastAsia="Arial"/>
          <w:b/>
          <w:sz w:val="28"/>
          <w:szCs w:val="28"/>
          <w:highlight w:val="white"/>
          <w:lang w:val="uk-UA" w:eastAsia="uk-UA"/>
        </w:rPr>
        <w:t xml:space="preserve"> </w:t>
      </w:r>
      <w:r w:rsidRPr="007D0082">
        <w:rPr>
          <w:rFonts w:eastAsia="Arial"/>
          <w:sz w:val="28"/>
          <w:szCs w:val="28"/>
          <w:highlight w:val="white"/>
          <w:lang w:val="uk-UA" w:eastAsia="uk-UA"/>
        </w:rPr>
        <w:t>формування в учнів здатності застосовувати знання й уміння у реальних життєвих ситуаціях.</w:t>
      </w:r>
    </w:p>
    <w:p w:rsidR="007D0082" w:rsidRPr="007D0082" w:rsidRDefault="007D0082" w:rsidP="007D0082">
      <w:pPr>
        <w:jc w:val="both"/>
        <w:rPr>
          <w:sz w:val="28"/>
          <w:szCs w:val="28"/>
          <w:highlight w:val="white"/>
          <w:lang w:val="uk-UA"/>
        </w:rPr>
      </w:pPr>
      <w:r w:rsidRPr="007D0082">
        <w:rPr>
          <w:sz w:val="28"/>
          <w:szCs w:val="28"/>
          <w:highlight w:val="white"/>
          <w:lang w:val="uk-UA"/>
        </w:rPr>
        <w:t xml:space="preserve">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46E34" w:rsidRPr="00A01A20" w:rsidRDefault="00146E34" w:rsidP="00146E34">
      <w:pPr>
        <w:spacing w:line="276" w:lineRule="auto"/>
        <w:jc w:val="both"/>
        <w:rPr>
          <w:rFonts w:eastAsia="Calibri"/>
          <w:sz w:val="28"/>
          <w:szCs w:val="28"/>
          <w:lang w:val="uk-UA" w:eastAsia="en-US"/>
        </w:rPr>
      </w:pPr>
    </w:p>
    <w:p w:rsidR="009129C9" w:rsidRDefault="009129C9" w:rsidP="00146E34">
      <w:pPr>
        <w:spacing w:line="276" w:lineRule="auto"/>
        <w:jc w:val="center"/>
        <w:rPr>
          <w:rFonts w:eastAsia="Calibri"/>
          <w:b/>
          <w:sz w:val="28"/>
          <w:szCs w:val="28"/>
          <w:lang w:val="uk-UA" w:eastAsia="en-US"/>
        </w:rPr>
      </w:pPr>
    </w:p>
    <w:p w:rsidR="00146E34" w:rsidRPr="00A01A20" w:rsidRDefault="00146E34" w:rsidP="00146E34">
      <w:pPr>
        <w:spacing w:line="276" w:lineRule="auto"/>
        <w:jc w:val="center"/>
        <w:rPr>
          <w:rFonts w:eastAsia="Calibri"/>
          <w:b/>
          <w:sz w:val="28"/>
          <w:szCs w:val="28"/>
          <w:lang w:val="uk-UA" w:eastAsia="en-US"/>
        </w:rPr>
      </w:pPr>
      <w:r w:rsidRPr="00A01A20">
        <w:rPr>
          <w:rFonts w:eastAsia="Calibri"/>
          <w:b/>
          <w:sz w:val="28"/>
          <w:szCs w:val="28"/>
          <w:lang w:val="uk-UA" w:eastAsia="en-US"/>
        </w:rPr>
        <w:lastRenderedPageBreak/>
        <w:t>Рекомендовані форми організації освітнього процесу</w:t>
      </w:r>
    </w:p>
    <w:p w:rsidR="007D0082" w:rsidRPr="007D0082" w:rsidRDefault="00146E34" w:rsidP="007D0082">
      <w:pPr>
        <w:jc w:val="both"/>
        <w:rPr>
          <w:rFonts w:eastAsia="Calibri"/>
          <w:sz w:val="28"/>
          <w:szCs w:val="28"/>
          <w:lang w:val="uk-UA"/>
        </w:rPr>
      </w:pPr>
      <w:r w:rsidRPr="00A01A20">
        <w:rPr>
          <w:rFonts w:eastAsia="Calibri"/>
          <w:sz w:val="28"/>
          <w:szCs w:val="28"/>
          <w:lang w:val="uk-UA" w:eastAsia="en-US"/>
        </w:rPr>
        <w:t xml:space="preserve"> </w:t>
      </w:r>
      <w:r>
        <w:rPr>
          <w:rFonts w:eastAsia="Calibri"/>
          <w:sz w:val="28"/>
          <w:szCs w:val="28"/>
          <w:lang w:val="uk-UA" w:eastAsia="en-US"/>
        </w:rPr>
        <w:t xml:space="preserve">         </w:t>
      </w:r>
      <w:r w:rsidRPr="00A01A20">
        <w:rPr>
          <w:rFonts w:eastAsia="Calibri"/>
          <w:sz w:val="28"/>
          <w:szCs w:val="28"/>
          <w:lang w:val="uk-UA" w:eastAsia="en-US"/>
        </w:rPr>
        <w:t>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r w:rsidR="007D0082" w:rsidRPr="007D0082">
        <w:rPr>
          <w:rFonts w:eastAsia="Calibri"/>
          <w:lang w:val="uk-UA"/>
        </w:rPr>
        <w:t xml:space="preserve"> </w:t>
      </w:r>
      <w:r w:rsidR="007D0082" w:rsidRPr="007D0082">
        <w:rPr>
          <w:rFonts w:eastAsia="Calibri"/>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D0082" w:rsidRPr="007D0082" w:rsidRDefault="007D0082" w:rsidP="007D0082">
      <w:pPr>
        <w:jc w:val="both"/>
        <w:rPr>
          <w:rFonts w:eastAsia="Calibri"/>
          <w:sz w:val="28"/>
          <w:szCs w:val="28"/>
          <w:lang w:val="uk-UA"/>
        </w:rPr>
      </w:pPr>
      <w:r w:rsidRPr="007D0082">
        <w:rPr>
          <w:rFonts w:eastAsia="Calibri"/>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D0082" w:rsidRPr="007D0082" w:rsidRDefault="007D0082" w:rsidP="007D0082">
      <w:pPr>
        <w:jc w:val="both"/>
        <w:rPr>
          <w:rFonts w:eastAsia="Calibri"/>
          <w:sz w:val="28"/>
          <w:szCs w:val="28"/>
          <w:lang w:val="uk-UA"/>
        </w:rPr>
      </w:pPr>
      <w:r w:rsidRPr="007D0082">
        <w:rPr>
          <w:rFonts w:eastAsia="Calibri"/>
          <w:sz w:val="28"/>
          <w:szCs w:val="28"/>
          <w:lang w:val="uk-UA"/>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46E34" w:rsidRPr="0006074A" w:rsidRDefault="0006074A" w:rsidP="0006074A">
      <w:pPr>
        <w:spacing w:line="276" w:lineRule="auto"/>
        <w:jc w:val="both"/>
        <w:rPr>
          <w:rFonts w:eastAsia="Calibri"/>
          <w:b/>
          <w:sz w:val="28"/>
          <w:szCs w:val="28"/>
          <w:lang w:val="uk-UA" w:eastAsia="en-US"/>
        </w:rPr>
      </w:pPr>
      <w:r>
        <w:rPr>
          <w:rFonts w:eastAsia="Calibri"/>
          <w:b/>
          <w:sz w:val="28"/>
          <w:szCs w:val="28"/>
          <w:lang w:val="uk-UA" w:eastAsia="en-US"/>
        </w:rPr>
        <w:t xml:space="preserve">          </w:t>
      </w:r>
      <w:r w:rsidR="00146E34" w:rsidRPr="00A01A20">
        <w:rPr>
          <w:rFonts w:eastAsia="Calibri"/>
          <w:b/>
          <w:sz w:val="28"/>
          <w:szCs w:val="28"/>
          <w:lang w:val="uk-UA" w:eastAsia="en-US"/>
        </w:rPr>
        <w:t>Вимоги до осіб, які можуть розпочинати здобуття початкової освіти</w:t>
      </w:r>
      <w:r>
        <w:rPr>
          <w:rFonts w:eastAsia="Calibri"/>
          <w:b/>
          <w:sz w:val="28"/>
          <w:szCs w:val="28"/>
          <w:lang w:val="uk-UA" w:eastAsia="en-US"/>
        </w:rPr>
        <w:t>.</w:t>
      </w:r>
      <w:r w:rsidR="00146E34">
        <w:rPr>
          <w:rFonts w:eastAsia="Calibri"/>
          <w:sz w:val="28"/>
          <w:szCs w:val="28"/>
          <w:lang w:val="uk-UA" w:eastAsia="en-US"/>
        </w:rPr>
        <w:t xml:space="preserve"> </w:t>
      </w:r>
      <w:r w:rsidR="00146E34" w:rsidRPr="00A01A20">
        <w:rPr>
          <w:rFonts w:eastAsia="Calibri"/>
          <w:sz w:val="28"/>
          <w:szCs w:val="28"/>
          <w:lang w:val="uk-UA" w:eastAsia="en-US"/>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06074A" w:rsidRDefault="0006074A" w:rsidP="0006074A">
      <w:pPr>
        <w:jc w:val="both"/>
        <w:rPr>
          <w:sz w:val="28"/>
          <w:szCs w:val="28"/>
          <w:lang w:val="uk-UA"/>
        </w:rPr>
      </w:pPr>
      <w:r>
        <w:rPr>
          <w:b/>
          <w:sz w:val="28"/>
          <w:szCs w:val="28"/>
          <w:lang w:val="uk-UA"/>
        </w:rPr>
        <w:t xml:space="preserve">           </w:t>
      </w:r>
      <w:r w:rsidRPr="0006074A">
        <w:rPr>
          <w:b/>
          <w:sz w:val="28"/>
          <w:szCs w:val="28"/>
          <w:lang w:val="uk-UA"/>
        </w:rPr>
        <w:t>Вимоги до осіб, які можуть розпочинати навчання в 3 класі</w:t>
      </w:r>
      <w:r>
        <w:rPr>
          <w:sz w:val="28"/>
          <w:szCs w:val="28"/>
          <w:lang w:val="uk-UA"/>
        </w:rPr>
        <w:t xml:space="preserve">: здобувачі </w:t>
      </w:r>
      <w:r w:rsidRPr="0006074A">
        <w:rPr>
          <w:sz w:val="28"/>
          <w:szCs w:val="28"/>
          <w:lang w:val="uk-UA"/>
        </w:rPr>
        <w:t>освіти, які закінчили 2 клас закладу загальної середньої освіти.</w:t>
      </w:r>
    </w:p>
    <w:p w:rsidR="00386058" w:rsidRDefault="00386058" w:rsidP="00A01A20">
      <w:pPr>
        <w:jc w:val="both"/>
        <w:rPr>
          <w:b/>
          <w:sz w:val="28"/>
          <w:szCs w:val="28"/>
          <w:lang w:val="uk-UA"/>
        </w:rPr>
      </w:pPr>
    </w:p>
    <w:p w:rsidR="00A01A20" w:rsidRDefault="00570144" w:rsidP="00A01A20">
      <w:pPr>
        <w:jc w:val="both"/>
        <w:rPr>
          <w:sz w:val="28"/>
          <w:szCs w:val="28"/>
          <w:lang w:val="uk-UA"/>
        </w:rPr>
      </w:pPr>
      <w:r>
        <w:rPr>
          <w:sz w:val="28"/>
          <w:szCs w:val="28"/>
          <w:lang w:val="uk-UA"/>
        </w:rPr>
        <w:t xml:space="preserve">          </w:t>
      </w:r>
      <w:r w:rsidR="00F552DF" w:rsidRPr="00F552DF">
        <w:rPr>
          <w:sz w:val="28"/>
          <w:szCs w:val="28"/>
          <w:lang w:val="uk-UA"/>
        </w:rPr>
        <w:t>Освітня програма</w:t>
      </w:r>
      <w:r w:rsidRPr="00570144">
        <w:rPr>
          <w:sz w:val="28"/>
          <w:szCs w:val="28"/>
          <w:lang w:val="uk-UA"/>
        </w:rPr>
        <w:t xml:space="preserve"> </w:t>
      </w:r>
      <w:r w:rsidRPr="00F552DF">
        <w:rPr>
          <w:sz w:val="28"/>
          <w:szCs w:val="28"/>
          <w:lang w:val="uk-UA"/>
        </w:rPr>
        <w:t xml:space="preserve">Колоднянської </w:t>
      </w:r>
      <w:r w:rsidR="006C5EBE">
        <w:rPr>
          <w:sz w:val="28"/>
          <w:szCs w:val="28"/>
          <w:lang w:val="uk-UA"/>
        </w:rPr>
        <w:t>гімназії Іршавської міськ</w:t>
      </w:r>
      <w:r w:rsidRPr="00F552DF">
        <w:rPr>
          <w:sz w:val="28"/>
          <w:szCs w:val="28"/>
          <w:lang w:val="uk-UA"/>
        </w:rPr>
        <w:t xml:space="preserve">ої ради Закарпатської області  </w:t>
      </w:r>
      <w:r w:rsidR="00D4399D">
        <w:rPr>
          <w:sz w:val="28"/>
          <w:szCs w:val="28"/>
          <w:lang w:val="uk-UA"/>
        </w:rPr>
        <w:t>для 1-4</w:t>
      </w:r>
      <w:r w:rsidR="00F552DF" w:rsidRPr="00F552DF">
        <w:rPr>
          <w:sz w:val="28"/>
          <w:szCs w:val="28"/>
          <w:lang w:val="uk-UA"/>
        </w:rPr>
        <w:t xml:space="preserve"> класів розроблена на виконання Закону України «Про освіту», Закону України «Про загальну середню освіту» та у відповідності до Державного стандарту початкової освіти (Постанова Кабінету Міністрів України №87 від 21.02.2018 «Про затвердження Державного стандарту початкової освіти») та для учнів 1-2-х класів відповідно Типової освітньої програми НУШ-2 авторського колективу під керівництвом Шияна Р.Б., затвердженої наказом МОН України  № 268 від 21.03.2018, та для учнів 3-</w:t>
      </w:r>
      <w:r w:rsidR="002A1A81">
        <w:rPr>
          <w:sz w:val="28"/>
          <w:szCs w:val="28"/>
          <w:lang w:val="uk-UA"/>
        </w:rPr>
        <w:t>4-</w:t>
      </w:r>
      <w:r w:rsidR="00F552DF" w:rsidRPr="00F552DF">
        <w:rPr>
          <w:sz w:val="28"/>
          <w:szCs w:val="28"/>
          <w:lang w:val="uk-UA"/>
        </w:rPr>
        <w:t>х класів відповідно Типової освітньої програми НУШ-2 авторського колективу під керівництвом Шияна Р.Б., затвердженої наказом МОН України  № 1273 від 08.10.2019.</w:t>
      </w:r>
      <w:r w:rsidR="00D4399D">
        <w:rPr>
          <w:sz w:val="28"/>
          <w:szCs w:val="28"/>
          <w:lang w:val="uk-UA"/>
        </w:rPr>
        <w:t xml:space="preserve"> </w:t>
      </w:r>
    </w:p>
    <w:p w:rsidR="00A01A20" w:rsidRPr="00A01A20" w:rsidRDefault="00A01A20" w:rsidP="00A01A20">
      <w:pPr>
        <w:jc w:val="both"/>
        <w:rPr>
          <w:sz w:val="28"/>
          <w:szCs w:val="28"/>
          <w:lang w:val="uk-UA"/>
        </w:rPr>
      </w:pPr>
      <w:r>
        <w:rPr>
          <w:sz w:val="28"/>
          <w:szCs w:val="28"/>
          <w:lang w:val="uk-UA"/>
        </w:rPr>
        <w:t xml:space="preserve">          </w:t>
      </w:r>
      <w:r w:rsidRPr="00A01A20">
        <w:rPr>
          <w:rFonts w:eastAsia="Calibri"/>
          <w:sz w:val="28"/>
          <w:szCs w:val="28"/>
          <w:lang w:val="uk-UA" w:eastAsia="en-US"/>
        </w:rPr>
        <w:t xml:space="preserve">Загальний обсяг навчального навантаження для учнів 1-2-х класів закладів загальної середньої освіти складає 1680 годин на навчальний рік: </w:t>
      </w:r>
    </w:p>
    <w:p w:rsidR="00A01A20" w:rsidRPr="00A01A20" w:rsidRDefault="00A01A20" w:rsidP="00A01A20">
      <w:pPr>
        <w:ind w:firstLine="709"/>
        <w:jc w:val="both"/>
        <w:rPr>
          <w:rFonts w:eastAsia="Calibri"/>
          <w:sz w:val="28"/>
          <w:szCs w:val="28"/>
          <w:lang w:val="uk-UA" w:eastAsia="en-US"/>
        </w:rPr>
      </w:pPr>
      <w:r w:rsidRPr="00A01A20">
        <w:rPr>
          <w:rFonts w:eastAsia="Calibri"/>
          <w:sz w:val="28"/>
          <w:szCs w:val="28"/>
          <w:lang w:val="uk-UA" w:eastAsia="en-US"/>
        </w:rPr>
        <w:t xml:space="preserve">для 1-х класів – 805 годин ра навчальний рік, </w:t>
      </w:r>
    </w:p>
    <w:p w:rsidR="00A01A20" w:rsidRDefault="00A01A20" w:rsidP="00A01A20">
      <w:pPr>
        <w:ind w:firstLine="709"/>
        <w:jc w:val="both"/>
        <w:rPr>
          <w:rFonts w:eastAsia="Calibri"/>
          <w:sz w:val="28"/>
          <w:szCs w:val="28"/>
          <w:lang w:val="uk-UA" w:eastAsia="en-US"/>
        </w:rPr>
      </w:pPr>
      <w:r w:rsidRPr="00A01A20">
        <w:rPr>
          <w:rFonts w:eastAsia="Calibri"/>
          <w:sz w:val="28"/>
          <w:szCs w:val="28"/>
          <w:lang w:val="uk-UA" w:eastAsia="en-US"/>
        </w:rPr>
        <w:t>для 2-х класів – 87</w:t>
      </w:r>
      <w:r w:rsidR="00B252BC">
        <w:rPr>
          <w:rFonts w:eastAsia="Calibri"/>
          <w:sz w:val="28"/>
          <w:szCs w:val="28"/>
          <w:lang w:val="uk-UA" w:eastAsia="en-US"/>
        </w:rPr>
        <w:t>5 годин на навчальний рік,</w:t>
      </w:r>
    </w:p>
    <w:p w:rsidR="00B252BC" w:rsidRDefault="00B252BC" w:rsidP="00A01A20">
      <w:pPr>
        <w:ind w:firstLine="709"/>
        <w:jc w:val="both"/>
        <w:rPr>
          <w:rFonts w:eastAsia="Calibri"/>
          <w:sz w:val="28"/>
          <w:szCs w:val="28"/>
          <w:lang w:val="uk-UA" w:eastAsia="en-US"/>
        </w:rPr>
      </w:pPr>
      <w:r>
        <w:rPr>
          <w:rFonts w:eastAsia="Calibri"/>
          <w:sz w:val="28"/>
          <w:szCs w:val="28"/>
          <w:lang w:val="uk-UA" w:eastAsia="en-US"/>
        </w:rPr>
        <w:lastRenderedPageBreak/>
        <w:t>для 3-х класів – 910 годин на навчальний рік,</w:t>
      </w:r>
    </w:p>
    <w:p w:rsidR="00B252BC" w:rsidRPr="00A01A20" w:rsidRDefault="00B252BC" w:rsidP="00A01A20">
      <w:pPr>
        <w:ind w:firstLine="709"/>
        <w:jc w:val="both"/>
        <w:rPr>
          <w:rFonts w:eastAsia="Calibri"/>
          <w:sz w:val="28"/>
          <w:szCs w:val="28"/>
          <w:lang w:val="uk-UA" w:eastAsia="en-US"/>
        </w:rPr>
      </w:pPr>
      <w:r>
        <w:rPr>
          <w:rFonts w:eastAsia="Calibri"/>
          <w:sz w:val="28"/>
          <w:szCs w:val="28"/>
          <w:lang w:val="uk-UA" w:eastAsia="en-US"/>
        </w:rPr>
        <w:t>для 4-х класів – 910 годин на навчальний рік.</w:t>
      </w:r>
    </w:p>
    <w:p w:rsidR="00A01A20" w:rsidRPr="00A01A20" w:rsidRDefault="00A01A20" w:rsidP="00A01A20">
      <w:pPr>
        <w:ind w:firstLine="709"/>
        <w:jc w:val="both"/>
        <w:rPr>
          <w:rFonts w:eastAsia="Calibri"/>
          <w:sz w:val="28"/>
          <w:szCs w:val="28"/>
          <w:lang w:val="uk-UA" w:eastAsia="en-US"/>
        </w:rPr>
      </w:pPr>
      <w:r w:rsidRPr="00A01A20">
        <w:rPr>
          <w:rFonts w:eastAsia="Calibri"/>
          <w:sz w:val="28"/>
          <w:szCs w:val="28"/>
          <w:lang w:val="uk-UA" w:eastAsia="en-US"/>
        </w:rPr>
        <w:t xml:space="preserve">Детальний розподіл навчального навантаження на тиждень окреслено у  робочому навчальному плані </w:t>
      </w:r>
      <w:r w:rsidR="00B252BC">
        <w:rPr>
          <w:rFonts w:eastAsia="Calibri"/>
          <w:sz w:val="28"/>
          <w:szCs w:val="28"/>
          <w:lang w:val="uk-UA" w:eastAsia="en-US"/>
        </w:rPr>
        <w:t>( див. Додаток)</w:t>
      </w:r>
    </w:p>
    <w:p w:rsidR="00A01A20" w:rsidRPr="00A01A20" w:rsidRDefault="00A01A20" w:rsidP="00A01A20">
      <w:pPr>
        <w:jc w:val="both"/>
        <w:rPr>
          <w:rFonts w:eastAsia="Calibri"/>
          <w:sz w:val="28"/>
          <w:szCs w:val="28"/>
          <w:lang w:val="uk-UA" w:eastAsia="en-US"/>
        </w:rPr>
      </w:pPr>
      <w:r w:rsidRPr="00A01A20">
        <w:rPr>
          <w:rFonts w:eastAsia="Calibri"/>
          <w:sz w:val="28"/>
          <w:szCs w:val="28"/>
          <w:lang w:val="uk-UA" w:eastAsia="en-US"/>
        </w:rPr>
        <w:t xml:space="preserve">   </w:t>
      </w:r>
      <w:r>
        <w:rPr>
          <w:rFonts w:eastAsia="Calibri"/>
          <w:sz w:val="28"/>
          <w:szCs w:val="28"/>
          <w:lang w:val="uk-UA" w:eastAsia="en-US"/>
        </w:rPr>
        <w:t xml:space="preserve">       </w:t>
      </w:r>
      <w:r w:rsidRPr="00A01A20">
        <w:rPr>
          <w:rFonts w:eastAsia="Calibri"/>
          <w:sz w:val="28"/>
          <w:szCs w:val="28"/>
          <w:lang w:val="uk-UA" w:eastAsia="en-US"/>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01A20" w:rsidRDefault="00A01A20" w:rsidP="00A01A20">
      <w:pPr>
        <w:tabs>
          <w:tab w:val="left" w:pos="3740"/>
        </w:tabs>
        <w:jc w:val="both"/>
        <w:rPr>
          <w:rFonts w:eastAsia="Calibri"/>
          <w:sz w:val="28"/>
          <w:szCs w:val="28"/>
          <w:lang w:val="uk-UA" w:eastAsia="uk-UA" w:bidi="uk-UA"/>
        </w:rPr>
      </w:pPr>
      <w:r>
        <w:rPr>
          <w:rFonts w:eastAsia="Calibri"/>
          <w:sz w:val="28"/>
          <w:szCs w:val="28"/>
          <w:lang w:val="uk-UA" w:eastAsia="uk-UA" w:bidi="uk-UA"/>
        </w:rPr>
        <w:t xml:space="preserve">          </w:t>
      </w:r>
      <w:r w:rsidRPr="00A01A20">
        <w:rPr>
          <w:rFonts w:eastAsia="Calibri"/>
          <w:sz w:val="28"/>
          <w:szCs w:val="28"/>
          <w:lang w:val="uk-UA" w:eastAsia="uk-UA" w:bidi="uk-UA"/>
        </w:rPr>
        <w:t xml:space="preserve">У Колоднянській </w:t>
      </w:r>
      <w:r w:rsidR="006C5EBE">
        <w:rPr>
          <w:rFonts w:eastAsia="Calibri"/>
          <w:sz w:val="28"/>
          <w:szCs w:val="28"/>
          <w:lang w:val="uk-UA" w:eastAsia="uk-UA" w:bidi="uk-UA"/>
        </w:rPr>
        <w:t xml:space="preserve">гімназії </w:t>
      </w:r>
      <w:r w:rsidRPr="00A01A20">
        <w:rPr>
          <w:rFonts w:eastAsia="Calibri"/>
          <w:sz w:val="28"/>
          <w:szCs w:val="28"/>
          <w:lang w:val="uk-UA" w:eastAsia="uk-UA" w:bidi="uk-UA"/>
        </w:rPr>
        <w:t>передбачено варіант навчального плану початкової школи з українською мовою навчання (Додаток 1</w:t>
      </w:r>
      <w:r w:rsidR="007D0082">
        <w:rPr>
          <w:rFonts w:eastAsia="Calibri"/>
          <w:sz w:val="28"/>
          <w:szCs w:val="28"/>
          <w:lang w:val="uk-UA" w:eastAsia="uk-UA" w:bidi="uk-UA"/>
        </w:rPr>
        <w:t>,2</w:t>
      </w:r>
      <w:r w:rsidRPr="00A01A20">
        <w:rPr>
          <w:rFonts w:eastAsia="Calibri"/>
          <w:sz w:val="28"/>
          <w:szCs w:val="28"/>
          <w:lang w:val="uk-UA" w:eastAsia="uk-UA" w:bidi="uk-UA"/>
        </w:rPr>
        <w:t xml:space="preserve">). </w:t>
      </w:r>
      <w:r>
        <w:rPr>
          <w:rFonts w:eastAsia="Calibri"/>
          <w:sz w:val="28"/>
          <w:szCs w:val="28"/>
          <w:lang w:val="uk-UA" w:eastAsia="uk-UA" w:bidi="uk-UA"/>
        </w:rPr>
        <w:t xml:space="preserve">        </w:t>
      </w:r>
    </w:p>
    <w:p w:rsidR="00A01A20" w:rsidRPr="00A01A20" w:rsidRDefault="00A01A20" w:rsidP="00A01A20">
      <w:pPr>
        <w:tabs>
          <w:tab w:val="left" w:pos="3740"/>
        </w:tabs>
        <w:jc w:val="both"/>
        <w:rPr>
          <w:rFonts w:eastAsia="Calibri"/>
          <w:sz w:val="28"/>
          <w:szCs w:val="28"/>
          <w:lang w:val="uk-UA" w:eastAsia="uk-UA" w:bidi="uk-UA"/>
        </w:rPr>
      </w:pPr>
      <w:r>
        <w:rPr>
          <w:rFonts w:eastAsia="Calibri"/>
          <w:sz w:val="28"/>
          <w:szCs w:val="28"/>
          <w:lang w:val="uk-UA" w:eastAsia="uk-UA" w:bidi="uk-UA"/>
        </w:rPr>
        <w:t xml:space="preserve">          </w:t>
      </w:r>
      <w:r w:rsidRPr="00A01A20">
        <w:rPr>
          <w:rFonts w:eastAsia="Calibri"/>
          <w:sz w:val="28"/>
          <w:szCs w:val="28"/>
          <w:lang w:val="uk-UA" w:eastAsia="uk-UA" w:bidi="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проведення індивідуальних консультацій та групових занять. </w:t>
      </w:r>
    </w:p>
    <w:p w:rsidR="00A01A20" w:rsidRDefault="00A01A20" w:rsidP="00A01A20">
      <w:pPr>
        <w:jc w:val="both"/>
        <w:rPr>
          <w:rFonts w:eastAsia="Calibri"/>
          <w:sz w:val="28"/>
          <w:szCs w:val="28"/>
          <w:lang w:val="uk-UA" w:eastAsia="uk-UA" w:bidi="uk-UA"/>
        </w:rPr>
      </w:pPr>
      <w:r w:rsidRPr="00A01A20">
        <w:rPr>
          <w:rFonts w:eastAsia="Calibri"/>
          <w:sz w:val="28"/>
          <w:szCs w:val="28"/>
          <w:lang w:val="uk-UA" w:eastAsia="uk-UA" w:bidi="uk-UA"/>
        </w:rPr>
        <w:t xml:space="preserve">  </w:t>
      </w:r>
      <w:r>
        <w:rPr>
          <w:rFonts w:eastAsia="Calibri"/>
          <w:sz w:val="28"/>
          <w:szCs w:val="28"/>
          <w:lang w:val="uk-UA" w:eastAsia="uk-UA" w:bidi="uk-UA"/>
        </w:rPr>
        <w:t xml:space="preserve">        </w:t>
      </w:r>
      <w:r w:rsidRPr="00A01A20">
        <w:rPr>
          <w:rFonts w:eastAsia="Calibri"/>
          <w:sz w:val="28"/>
          <w:szCs w:val="28"/>
          <w:lang w:val="uk-UA" w:eastAsia="uk-UA" w:bidi="uk-UA"/>
        </w:rPr>
        <w:t xml:space="preserve"> На основі навчального плану Колоднянська</w:t>
      </w:r>
      <w:r w:rsidR="006C5EBE">
        <w:rPr>
          <w:rFonts w:eastAsia="Calibri"/>
          <w:sz w:val="28"/>
          <w:szCs w:val="28"/>
          <w:lang w:val="uk-UA" w:eastAsia="uk-UA" w:bidi="uk-UA"/>
        </w:rPr>
        <w:t xml:space="preserve"> гімназія </w:t>
      </w:r>
      <w:r w:rsidRPr="00A01A20">
        <w:rPr>
          <w:rFonts w:eastAsia="Calibri"/>
          <w:sz w:val="28"/>
          <w:szCs w:val="28"/>
          <w:lang w:val="uk-UA" w:eastAsia="uk-UA" w:bidi="uk-UA"/>
        </w:rPr>
        <w:t>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B252BC" w:rsidRPr="00B252BC" w:rsidRDefault="00B252BC" w:rsidP="00B252BC">
      <w:pPr>
        <w:jc w:val="both"/>
        <w:rPr>
          <w:rFonts w:eastAsia="Calibri"/>
          <w:sz w:val="28"/>
          <w:szCs w:val="28"/>
          <w:lang w:val="uk-UA" w:eastAsia="en-US"/>
        </w:rPr>
      </w:pPr>
      <w:r>
        <w:rPr>
          <w:rFonts w:eastAsia="Calibri"/>
          <w:sz w:val="28"/>
          <w:szCs w:val="28"/>
          <w:lang w:val="uk-UA" w:eastAsia="en-US"/>
        </w:rPr>
        <w:t xml:space="preserve">          </w:t>
      </w:r>
      <w:r w:rsidRPr="00B252BC">
        <w:rPr>
          <w:rFonts w:eastAsia="Calibri"/>
          <w:sz w:val="28"/>
          <w:szCs w:val="28"/>
          <w:lang w:val="uk-UA" w:eastAsia="en-US"/>
        </w:rPr>
        <w:t>Контроль і оцінювання навчальних до</w:t>
      </w:r>
      <w:r>
        <w:rPr>
          <w:rFonts w:eastAsia="Calibri"/>
          <w:sz w:val="28"/>
          <w:szCs w:val="28"/>
          <w:lang w:val="uk-UA" w:eastAsia="en-US"/>
        </w:rPr>
        <w:t xml:space="preserve">сягнень здобувачів здійснюються на </w:t>
      </w:r>
      <w:r w:rsidRPr="00B252BC">
        <w:rPr>
          <w:rFonts w:eastAsia="Calibri"/>
          <w:sz w:val="28"/>
          <w:szCs w:val="28"/>
          <w:lang w:val="uk-UA" w:eastAsia="en-US"/>
        </w:rPr>
        <w:t>суб’єкт-суб’єктних засадах, що передбачає с</w:t>
      </w:r>
      <w:r>
        <w:rPr>
          <w:rFonts w:eastAsia="Calibri"/>
          <w:sz w:val="28"/>
          <w:szCs w:val="28"/>
          <w:lang w:val="uk-UA" w:eastAsia="en-US"/>
        </w:rPr>
        <w:t xml:space="preserve">истематичне відстеження їхнього </w:t>
      </w:r>
      <w:r w:rsidRPr="00B252BC">
        <w:rPr>
          <w:rFonts w:eastAsia="Calibri"/>
          <w:sz w:val="28"/>
          <w:szCs w:val="28"/>
          <w:lang w:val="uk-UA" w:eastAsia="en-US"/>
        </w:rPr>
        <w:t>індивідуального розвитку у процесі на</w:t>
      </w:r>
      <w:r>
        <w:rPr>
          <w:rFonts w:eastAsia="Calibri"/>
          <w:sz w:val="28"/>
          <w:szCs w:val="28"/>
          <w:lang w:val="uk-UA" w:eastAsia="en-US"/>
        </w:rPr>
        <w:t xml:space="preserve">вчання. За цих умов контрольно- </w:t>
      </w:r>
      <w:r w:rsidRPr="00B252BC">
        <w:rPr>
          <w:rFonts w:eastAsia="Calibri"/>
          <w:sz w:val="28"/>
          <w:szCs w:val="28"/>
          <w:lang w:val="uk-UA" w:eastAsia="en-US"/>
        </w:rPr>
        <w:t>оцінювальна діяльність набуває для здоб</w:t>
      </w:r>
      <w:r>
        <w:rPr>
          <w:rFonts w:eastAsia="Calibri"/>
          <w:sz w:val="28"/>
          <w:szCs w:val="28"/>
          <w:lang w:val="uk-UA" w:eastAsia="en-US"/>
        </w:rPr>
        <w:t xml:space="preserve">увачів формувального характеру. </w:t>
      </w:r>
      <w:r w:rsidRPr="00B252BC">
        <w:rPr>
          <w:rFonts w:eastAsia="Calibri"/>
          <w:sz w:val="28"/>
          <w:szCs w:val="28"/>
          <w:lang w:val="uk-UA" w:eastAsia="en-US"/>
        </w:rPr>
        <w:t>Контроль спрямований на пошук еф</w:t>
      </w:r>
      <w:r>
        <w:rPr>
          <w:rFonts w:eastAsia="Calibri"/>
          <w:sz w:val="28"/>
          <w:szCs w:val="28"/>
          <w:lang w:val="uk-UA" w:eastAsia="en-US"/>
        </w:rPr>
        <w:t xml:space="preserve">ективних шляхів поступу кожного </w:t>
      </w:r>
      <w:r w:rsidRPr="00B252BC">
        <w:rPr>
          <w:rFonts w:eastAsia="Calibri"/>
          <w:sz w:val="28"/>
          <w:szCs w:val="28"/>
          <w:lang w:val="uk-UA" w:eastAsia="en-US"/>
        </w:rPr>
        <w:t>здобувача у навчанні, а визначення особ</w:t>
      </w:r>
      <w:r>
        <w:rPr>
          <w:rFonts w:eastAsia="Calibri"/>
          <w:sz w:val="28"/>
          <w:szCs w:val="28"/>
          <w:lang w:val="uk-UA" w:eastAsia="en-US"/>
        </w:rPr>
        <w:t xml:space="preserve">истих результатів здобувачів не </w:t>
      </w:r>
      <w:r w:rsidRPr="00B252BC">
        <w:rPr>
          <w:rFonts w:eastAsia="Calibri"/>
          <w:sz w:val="28"/>
          <w:szCs w:val="28"/>
          <w:lang w:val="uk-UA" w:eastAsia="en-US"/>
        </w:rPr>
        <w:t>передбачає порівняння із досягненнями ін</w:t>
      </w:r>
      <w:r>
        <w:rPr>
          <w:rFonts w:eastAsia="Calibri"/>
          <w:sz w:val="28"/>
          <w:szCs w:val="28"/>
          <w:lang w:val="uk-UA" w:eastAsia="en-US"/>
        </w:rPr>
        <w:t xml:space="preserve">ших і не підлягає статистичному </w:t>
      </w:r>
      <w:r w:rsidRPr="00B252BC">
        <w:rPr>
          <w:rFonts w:eastAsia="Calibri"/>
          <w:sz w:val="28"/>
          <w:szCs w:val="28"/>
          <w:lang w:val="uk-UA" w:eastAsia="en-US"/>
        </w:rPr>
        <w:t>обліку з боку адміністративних органів.</w:t>
      </w:r>
    </w:p>
    <w:p w:rsidR="00B252BC" w:rsidRPr="00B252BC" w:rsidRDefault="00B252BC" w:rsidP="00B252BC">
      <w:pPr>
        <w:jc w:val="both"/>
        <w:rPr>
          <w:rFonts w:eastAsia="Calibri"/>
          <w:sz w:val="28"/>
          <w:szCs w:val="28"/>
          <w:lang w:val="uk-UA" w:eastAsia="en-US"/>
        </w:rPr>
      </w:pPr>
      <w:r>
        <w:rPr>
          <w:rFonts w:eastAsia="Calibri"/>
          <w:sz w:val="28"/>
          <w:szCs w:val="28"/>
          <w:lang w:val="uk-UA" w:eastAsia="en-US"/>
        </w:rPr>
        <w:t xml:space="preserve">          </w:t>
      </w:r>
      <w:r w:rsidRPr="00B252BC">
        <w:rPr>
          <w:rFonts w:eastAsia="Calibri"/>
          <w:sz w:val="28"/>
          <w:szCs w:val="28"/>
          <w:lang w:val="uk-UA" w:eastAsia="en-US"/>
        </w:rPr>
        <w:t>Упродовж навчання в початковій школі здоб</w:t>
      </w:r>
      <w:r>
        <w:rPr>
          <w:rFonts w:eastAsia="Calibri"/>
          <w:sz w:val="28"/>
          <w:szCs w:val="28"/>
          <w:lang w:val="uk-UA" w:eastAsia="en-US"/>
        </w:rPr>
        <w:t xml:space="preserve">увачі освіти опановують способи </w:t>
      </w:r>
      <w:r w:rsidRPr="00B252BC">
        <w:rPr>
          <w:rFonts w:eastAsia="Calibri"/>
          <w:sz w:val="28"/>
          <w:szCs w:val="28"/>
          <w:lang w:val="uk-UA" w:eastAsia="en-US"/>
        </w:rPr>
        <w:t>самоконтролю, саморефлексії і само</w:t>
      </w:r>
      <w:r>
        <w:rPr>
          <w:rFonts w:eastAsia="Calibri"/>
          <w:sz w:val="28"/>
          <w:szCs w:val="28"/>
          <w:lang w:val="uk-UA" w:eastAsia="en-US"/>
        </w:rPr>
        <w:t xml:space="preserve">оцінювання, що сприяє вихованню </w:t>
      </w:r>
      <w:r w:rsidRPr="00B252BC">
        <w:rPr>
          <w:rFonts w:eastAsia="Calibri"/>
          <w:sz w:val="28"/>
          <w:szCs w:val="28"/>
          <w:lang w:val="uk-UA" w:eastAsia="en-US"/>
        </w:rPr>
        <w:t>відповідальності, розвитку інтересу, с</w:t>
      </w:r>
      <w:r>
        <w:rPr>
          <w:rFonts w:eastAsia="Calibri"/>
          <w:sz w:val="28"/>
          <w:szCs w:val="28"/>
          <w:lang w:val="uk-UA" w:eastAsia="en-US"/>
        </w:rPr>
        <w:t xml:space="preserve">воєчасному виявленню прогалин у </w:t>
      </w:r>
      <w:r w:rsidRPr="00B252BC">
        <w:rPr>
          <w:rFonts w:eastAsia="Calibri"/>
          <w:sz w:val="28"/>
          <w:szCs w:val="28"/>
          <w:lang w:val="uk-UA" w:eastAsia="en-US"/>
        </w:rPr>
        <w:t>знаннях, ум</w:t>
      </w:r>
      <w:r>
        <w:rPr>
          <w:rFonts w:eastAsia="Calibri"/>
          <w:sz w:val="28"/>
          <w:szCs w:val="28"/>
          <w:lang w:val="uk-UA" w:eastAsia="en-US"/>
        </w:rPr>
        <w:t>іннях, навичках та їх корекції.</w:t>
      </w:r>
    </w:p>
    <w:p w:rsidR="00B252BC" w:rsidRPr="00B252BC" w:rsidRDefault="00B252BC" w:rsidP="00B252BC">
      <w:pPr>
        <w:jc w:val="both"/>
        <w:rPr>
          <w:rFonts w:eastAsia="Calibri"/>
          <w:sz w:val="28"/>
          <w:szCs w:val="28"/>
          <w:lang w:val="uk-UA" w:eastAsia="en-US"/>
        </w:rPr>
      </w:pPr>
      <w:r>
        <w:rPr>
          <w:rFonts w:eastAsia="Calibri"/>
          <w:sz w:val="28"/>
          <w:szCs w:val="28"/>
          <w:lang w:val="uk-UA" w:eastAsia="en-US"/>
        </w:rPr>
        <w:t xml:space="preserve">          </w:t>
      </w:r>
      <w:r w:rsidRPr="00B252BC">
        <w:rPr>
          <w:rFonts w:eastAsia="Calibri"/>
          <w:sz w:val="28"/>
          <w:szCs w:val="28"/>
          <w:lang w:val="uk-UA" w:eastAsia="en-US"/>
        </w:rPr>
        <w:t>Навчальні досягнення здобувачів у 1-2</w:t>
      </w:r>
      <w:r>
        <w:rPr>
          <w:rFonts w:eastAsia="Calibri"/>
          <w:sz w:val="28"/>
          <w:szCs w:val="28"/>
          <w:lang w:val="uk-UA" w:eastAsia="en-US"/>
        </w:rPr>
        <w:t xml:space="preserve"> класах підлягають вербальному, </w:t>
      </w:r>
      <w:r w:rsidRPr="00B252BC">
        <w:rPr>
          <w:rFonts w:eastAsia="Calibri"/>
          <w:sz w:val="28"/>
          <w:szCs w:val="28"/>
          <w:lang w:val="uk-UA" w:eastAsia="en-US"/>
        </w:rPr>
        <w:t>формувальному оцінюванню.</w:t>
      </w:r>
    </w:p>
    <w:p w:rsidR="00B252BC" w:rsidRDefault="00B252BC" w:rsidP="00B252BC">
      <w:pPr>
        <w:jc w:val="both"/>
        <w:rPr>
          <w:rFonts w:eastAsia="Calibri"/>
          <w:sz w:val="28"/>
          <w:szCs w:val="28"/>
          <w:lang w:val="uk-UA" w:eastAsia="en-US"/>
        </w:rPr>
      </w:pPr>
      <w:r>
        <w:rPr>
          <w:rFonts w:eastAsia="Calibri"/>
          <w:sz w:val="28"/>
          <w:szCs w:val="28"/>
          <w:lang w:val="uk-UA" w:eastAsia="en-US"/>
        </w:rPr>
        <w:t xml:space="preserve">          </w:t>
      </w:r>
      <w:r w:rsidRPr="00B252BC">
        <w:rPr>
          <w:rFonts w:eastAsia="Calibri"/>
          <w:sz w:val="28"/>
          <w:szCs w:val="28"/>
          <w:lang w:val="uk-UA" w:eastAsia="en-US"/>
        </w:rPr>
        <w:t>Формувальне оцінювання має на меті:</w:t>
      </w:r>
      <w:r>
        <w:rPr>
          <w:rFonts w:eastAsia="Calibri"/>
          <w:sz w:val="28"/>
          <w:szCs w:val="28"/>
          <w:lang w:val="uk-UA" w:eastAsia="en-US"/>
        </w:rPr>
        <w:t xml:space="preserve"> підтримати навчальний розвиток </w:t>
      </w:r>
      <w:r w:rsidRPr="00B252BC">
        <w:rPr>
          <w:rFonts w:eastAsia="Calibri"/>
          <w:sz w:val="28"/>
          <w:szCs w:val="28"/>
          <w:lang w:val="uk-UA" w:eastAsia="en-US"/>
        </w:rPr>
        <w:t>дітей; вибудовувати індивідуаль</w:t>
      </w:r>
      <w:r>
        <w:rPr>
          <w:rFonts w:eastAsia="Calibri"/>
          <w:sz w:val="28"/>
          <w:szCs w:val="28"/>
          <w:lang w:val="uk-UA" w:eastAsia="en-US"/>
        </w:rPr>
        <w:t xml:space="preserve">ну траєкторію їхнього розвитку; </w:t>
      </w:r>
      <w:r w:rsidRPr="00B252BC">
        <w:rPr>
          <w:rFonts w:eastAsia="Calibri"/>
          <w:sz w:val="28"/>
          <w:szCs w:val="28"/>
          <w:lang w:val="uk-UA" w:eastAsia="en-US"/>
        </w:rPr>
        <w:t xml:space="preserve">діагностувати досягнення на кожному з </w:t>
      </w:r>
      <w:r>
        <w:rPr>
          <w:rFonts w:eastAsia="Calibri"/>
          <w:sz w:val="28"/>
          <w:szCs w:val="28"/>
          <w:lang w:val="uk-UA" w:eastAsia="en-US"/>
        </w:rPr>
        <w:t xml:space="preserve">етапів процесу навчання; вчасно </w:t>
      </w:r>
      <w:r w:rsidRPr="00B252BC">
        <w:rPr>
          <w:rFonts w:eastAsia="Calibri"/>
          <w:sz w:val="28"/>
          <w:szCs w:val="28"/>
          <w:lang w:val="uk-UA" w:eastAsia="en-US"/>
        </w:rPr>
        <w:t xml:space="preserve">виявляти проблеми й запобігати </w:t>
      </w:r>
      <w:r>
        <w:rPr>
          <w:rFonts w:eastAsia="Calibri"/>
          <w:sz w:val="28"/>
          <w:szCs w:val="28"/>
          <w:lang w:val="uk-UA" w:eastAsia="en-US"/>
        </w:rPr>
        <w:t xml:space="preserve">їх нашаруванню; аналізувати хід </w:t>
      </w:r>
      <w:r w:rsidRPr="00B252BC">
        <w:rPr>
          <w:rFonts w:eastAsia="Calibri"/>
          <w:sz w:val="28"/>
          <w:szCs w:val="28"/>
          <w:lang w:val="uk-UA" w:eastAsia="en-US"/>
        </w:rPr>
        <w:t>реалізації навчальної програми й ухвалювати рішення щодо корегування</w:t>
      </w:r>
      <w:r>
        <w:rPr>
          <w:rFonts w:eastAsia="Calibri"/>
          <w:sz w:val="28"/>
          <w:szCs w:val="28"/>
          <w:lang w:val="uk-UA" w:eastAsia="en-US"/>
        </w:rPr>
        <w:t xml:space="preserve"> </w:t>
      </w:r>
      <w:r w:rsidRPr="00B252BC">
        <w:rPr>
          <w:rFonts w:eastAsia="Calibri"/>
          <w:sz w:val="28"/>
          <w:szCs w:val="28"/>
          <w:lang w:val="uk-UA" w:eastAsia="en-US"/>
        </w:rPr>
        <w:t xml:space="preserve">програми і </w:t>
      </w:r>
      <w:r w:rsidRPr="00B252BC">
        <w:rPr>
          <w:rFonts w:eastAsia="Calibri"/>
          <w:sz w:val="28"/>
          <w:szCs w:val="28"/>
          <w:lang w:val="uk-UA" w:eastAsia="en-US"/>
        </w:rPr>
        <w:lastRenderedPageBreak/>
        <w:t>методів навчання відп</w:t>
      </w:r>
      <w:r>
        <w:rPr>
          <w:rFonts w:eastAsia="Calibri"/>
          <w:sz w:val="28"/>
          <w:szCs w:val="28"/>
          <w:lang w:val="uk-UA" w:eastAsia="en-US"/>
        </w:rPr>
        <w:t xml:space="preserve">овідно до індивідуальних потреб </w:t>
      </w:r>
      <w:r w:rsidRPr="00B252BC">
        <w:rPr>
          <w:rFonts w:eastAsia="Calibri"/>
          <w:sz w:val="28"/>
          <w:szCs w:val="28"/>
          <w:lang w:val="uk-UA" w:eastAsia="en-US"/>
        </w:rPr>
        <w:t>дитини; мотивувати прагнення здобути максимально можливі рез</w:t>
      </w:r>
      <w:r>
        <w:rPr>
          <w:rFonts w:eastAsia="Calibri"/>
          <w:sz w:val="28"/>
          <w:szCs w:val="28"/>
          <w:lang w:val="uk-UA" w:eastAsia="en-US"/>
        </w:rPr>
        <w:t xml:space="preserve">ультати; </w:t>
      </w:r>
      <w:r w:rsidRPr="00B252BC">
        <w:rPr>
          <w:rFonts w:eastAsia="Calibri"/>
          <w:sz w:val="28"/>
          <w:szCs w:val="28"/>
          <w:lang w:val="uk-UA" w:eastAsia="en-US"/>
        </w:rPr>
        <w:t>виховувати ціннісні якості особистості</w:t>
      </w:r>
      <w:r>
        <w:rPr>
          <w:rFonts w:eastAsia="Calibri"/>
          <w:sz w:val="28"/>
          <w:szCs w:val="28"/>
          <w:lang w:val="uk-UA" w:eastAsia="en-US"/>
        </w:rPr>
        <w:t xml:space="preserve">, бажання навчатися, не боятися </w:t>
      </w:r>
      <w:r w:rsidRPr="00B252BC">
        <w:rPr>
          <w:rFonts w:eastAsia="Calibri"/>
          <w:sz w:val="28"/>
          <w:szCs w:val="28"/>
          <w:lang w:val="uk-UA" w:eastAsia="en-US"/>
        </w:rPr>
        <w:t>помилок, переконання у вл</w:t>
      </w:r>
      <w:r>
        <w:rPr>
          <w:rFonts w:eastAsia="Calibri"/>
          <w:sz w:val="28"/>
          <w:szCs w:val="28"/>
          <w:lang w:val="uk-UA" w:eastAsia="en-US"/>
        </w:rPr>
        <w:t xml:space="preserve">асних можливостях і здібностях. </w:t>
      </w:r>
    </w:p>
    <w:p w:rsidR="00B252BC" w:rsidRDefault="00B252BC" w:rsidP="00B252BC">
      <w:pPr>
        <w:jc w:val="both"/>
        <w:rPr>
          <w:rFonts w:eastAsia="Calibri"/>
          <w:sz w:val="28"/>
          <w:szCs w:val="28"/>
          <w:lang w:val="uk-UA" w:eastAsia="en-US"/>
        </w:rPr>
      </w:pPr>
      <w:r>
        <w:rPr>
          <w:rFonts w:eastAsia="Calibri"/>
          <w:sz w:val="28"/>
          <w:szCs w:val="28"/>
          <w:lang w:val="uk-UA" w:eastAsia="en-US"/>
        </w:rPr>
        <w:t xml:space="preserve">          </w:t>
      </w:r>
      <w:r w:rsidRPr="00B252BC">
        <w:rPr>
          <w:rFonts w:eastAsia="Calibri"/>
          <w:sz w:val="28"/>
          <w:szCs w:val="28"/>
          <w:lang w:val="uk-UA" w:eastAsia="en-US"/>
        </w:rPr>
        <w:t>П</w:t>
      </w:r>
      <w:r>
        <w:rPr>
          <w:rFonts w:eastAsia="Calibri"/>
          <w:sz w:val="28"/>
          <w:szCs w:val="28"/>
          <w:lang w:val="uk-UA" w:eastAsia="en-US"/>
        </w:rPr>
        <w:t xml:space="preserve">ідсумкове оцінювання передбачає </w:t>
      </w:r>
      <w:r w:rsidRPr="00B252BC">
        <w:rPr>
          <w:rFonts w:eastAsia="Calibri"/>
          <w:sz w:val="28"/>
          <w:szCs w:val="28"/>
          <w:lang w:val="uk-UA" w:eastAsia="en-US"/>
        </w:rPr>
        <w:t>з</w:t>
      </w:r>
      <w:r>
        <w:rPr>
          <w:rFonts w:eastAsia="Calibri"/>
          <w:sz w:val="28"/>
          <w:szCs w:val="28"/>
          <w:lang w:val="uk-UA" w:eastAsia="en-US"/>
        </w:rPr>
        <w:t xml:space="preserve">іставлення навчальних досягнень </w:t>
      </w:r>
      <w:r w:rsidRPr="00B252BC">
        <w:rPr>
          <w:rFonts w:eastAsia="Calibri"/>
          <w:sz w:val="28"/>
          <w:szCs w:val="28"/>
          <w:lang w:val="uk-UA" w:eastAsia="en-US"/>
        </w:rPr>
        <w:t>здобувачів з конкретними очікуваними результатами навч</w:t>
      </w:r>
      <w:r>
        <w:rPr>
          <w:rFonts w:eastAsia="Calibri"/>
          <w:sz w:val="28"/>
          <w:szCs w:val="28"/>
          <w:lang w:val="uk-UA" w:eastAsia="en-US"/>
        </w:rPr>
        <w:t xml:space="preserve">ання, </w:t>
      </w:r>
      <w:r w:rsidRPr="00B252BC">
        <w:rPr>
          <w:rFonts w:eastAsia="Calibri"/>
          <w:sz w:val="28"/>
          <w:szCs w:val="28"/>
          <w:lang w:val="uk-UA" w:eastAsia="en-US"/>
        </w:rPr>
        <w:t>визначеними освітньою програм</w:t>
      </w:r>
      <w:r>
        <w:rPr>
          <w:rFonts w:eastAsia="Calibri"/>
          <w:sz w:val="28"/>
          <w:szCs w:val="28"/>
          <w:lang w:val="uk-UA" w:eastAsia="en-US"/>
        </w:rPr>
        <w:t xml:space="preserve">ою. Здобувачі початкової освіти </w:t>
      </w:r>
      <w:r w:rsidRPr="00B252BC">
        <w:rPr>
          <w:rFonts w:eastAsia="Calibri"/>
          <w:sz w:val="28"/>
          <w:szCs w:val="28"/>
          <w:lang w:val="uk-UA" w:eastAsia="en-US"/>
        </w:rPr>
        <w:t>проходять державну підсумкову ате</w:t>
      </w:r>
      <w:r>
        <w:rPr>
          <w:rFonts w:eastAsia="Calibri"/>
          <w:sz w:val="28"/>
          <w:szCs w:val="28"/>
          <w:lang w:val="uk-UA" w:eastAsia="en-US"/>
        </w:rPr>
        <w:t xml:space="preserve">стацію, яка здійснюється лише з </w:t>
      </w:r>
      <w:r w:rsidRPr="00B252BC">
        <w:rPr>
          <w:rFonts w:eastAsia="Calibri"/>
          <w:sz w:val="28"/>
          <w:szCs w:val="28"/>
          <w:lang w:val="uk-UA" w:eastAsia="en-US"/>
        </w:rPr>
        <w:t>метою моніторингу якості освітньо</w:t>
      </w:r>
      <w:r>
        <w:rPr>
          <w:rFonts w:eastAsia="Calibri"/>
          <w:sz w:val="28"/>
          <w:szCs w:val="28"/>
          <w:lang w:val="uk-UA" w:eastAsia="en-US"/>
        </w:rPr>
        <w:t xml:space="preserve">ї діяльності закладів освіти та (або) якості освіти. </w:t>
      </w:r>
      <w:r w:rsidRPr="00B252BC">
        <w:rPr>
          <w:rFonts w:eastAsia="Calibri"/>
          <w:sz w:val="28"/>
          <w:szCs w:val="28"/>
          <w:lang w:val="uk-UA" w:eastAsia="en-US"/>
        </w:rPr>
        <w:t>З метою неперервного відстеження резул</w:t>
      </w:r>
      <w:r>
        <w:rPr>
          <w:rFonts w:eastAsia="Calibri"/>
          <w:sz w:val="28"/>
          <w:szCs w:val="28"/>
          <w:lang w:val="uk-UA" w:eastAsia="en-US"/>
        </w:rPr>
        <w:t xml:space="preserve">ьтатів початкової освіти, їх </w:t>
      </w:r>
      <w:r w:rsidRPr="00B252BC">
        <w:rPr>
          <w:rFonts w:eastAsia="Calibri"/>
          <w:sz w:val="28"/>
          <w:szCs w:val="28"/>
          <w:lang w:val="uk-UA" w:eastAsia="en-US"/>
        </w:rPr>
        <w:t>прогнозування та коригування м</w:t>
      </w:r>
      <w:r>
        <w:rPr>
          <w:rFonts w:eastAsia="Calibri"/>
          <w:sz w:val="28"/>
          <w:szCs w:val="28"/>
          <w:lang w:val="uk-UA" w:eastAsia="en-US"/>
        </w:rPr>
        <w:t xml:space="preserve">ожуть проводитися моніторингові </w:t>
      </w:r>
      <w:r w:rsidRPr="00B252BC">
        <w:rPr>
          <w:rFonts w:eastAsia="Calibri"/>
          <w:sz w:val="28"/>
          <w:szCs w:val="28"/>
          <w:lang w:val="uk-UA" w:eastAsia="en-US"/>
        </w:rPr>
        <w:t>дослідження навчальних досягне</w:t>
      </w:r>
      <w:r>
        <w:rPr>
          <w:rFonts w:eastAsia="Calibri"/>
          <w:sz w:val="28"/>
          <w:szCs w:val="28"/>
          <w:lang w:val="uk-UA" w:eastAsia="en-US"/>
        </w:rPr>
        <w:t xml:space="preserve">нь на національному, обласному, </w:t>
      </w:r>
      <w:r w:rsidRPr="00B252BC">
        <w:rPr>
          <w:rFonts w:eastAsia="Calibri"/>
          <w:sz w:val="28"/>
          <w:szCs w:val="28"/>
          <w:lang w:val="uk-UA" w:eastAsia="en-US"/>
        </w:rPr>
        <w:t xml:space="preserve">районному, шкільному рівнях, а також </w:t>
      </w:r>
      <w:r>
        <w:rPr>
          <w:rFonts w:eastAsia="Calibri"/>
          <w:sz w:val="28"/>
          <w:szCs w:val="28"/>
          <w:lang w:val="uk-UA" w:eastAsia="en-US"/>
        </w:rPr>
        <w:t xml:space="preserve">на рівні окремих класів. Аналіз </w:t>
      </w:r>
      <w:r w:rsidRPr="00B252BC">
        <w:rPr>
          <w:rFonts w:eastAsia="Calibri"/>
          <w:sz w:val="28"/>
          <w:szCs w:val="28"/>
          <w:lang w:val="uk-UA" w:eastAsia="en-US"/>
        </w:rPr>
        <w:t>результатів моніторингу дає можливіс</w:t>
      </w:r>
      <w:r>
        <w:rPr>
          <w:rFonts w:eastAsia="Calibri"/>
          <w:sz w:val="28"/>
          <w:szCs w:val="28"/>
          <w:lang w:val="uk-UA" w:eastAsia="en-US"/>
        </w:rPr>
        <w:t xml:space="preserve">ть відстежувати стан реалізації </w:t>
      </w:r>
      <w:r w:rsidRPr="00B252BC">
        <w:rPr>
          <w:rFonts w:eastAsia="Calibri"/>
          <w:sz w:val="28"/>
          <w:szCs w:val="28"/>
          <w:lang w:val="uk-UA" w:eastAsia="en-US"/>
        </w:rPr>
        <w:t>цілей початкової освіти та вчасно</w:t>
      </w:r>
      <w:r>
        <w:rPr>
          <w:rFonts w:eastAsia="Calibri"/>
          <w:sz w:val="28"/>
          <w:szCs w:val="28"/>
          <w:lang w:val="uk-UA" w:eastAsia="en-US"/>
        </w:rPr>
        <w:t xml:space="preserve"> приймати необхідні педагогічні </w:t>
      </w:r>
      <w:r w:rsidRPr="00B252BC">
        <w:rPr>
          <w:rFonts w:eastAsia="Calibri"/>
          <w:sz w:val="28"/>
          <w:szCs w:val="28"/>
          <w:lang w:val="uk-UA" w:eastAsia="en-US"/>
        </w:rPr>
        <w:t>рішення.</w:t>
      </w:r>
    </w:p>
    <w:p w:rsidR="0006074A" w:rsidRPr="0006074A" w:rsidRDefault="0006074A" w:rsidP="0006074A">
      <w:pPr>
        <w:jc w:val="both"/>
        <w:rPr>
          <w:rFonts w:eastAsia="Calibri"/>
          <w:sz w:val="28"/>
          <w:szCs w:val="28"/>
          <w:lang w:val="uk-UA" w:eastAsia="en-US"/>
        </w:rPr>
      </w:pPr>
      <w:r>
        <w:rPr>
          <w:rFonts w:eastAsia="Calibri"/>
          <w:sz w:val="28"/>
          <w:szCs w:val="28"/>
          <w:lang w:val="uk-UA" w:eastAsia="en-US"/>
        </w:rPr>
        <w:t xml:space="preserve">          </w:t>
      </w:r>
      <w:r w:rsidRPr="0006074A">
        <w:rPr>
          <w:rFonts w:eastAsia="Calibri"/>
          <w:sz w:val="28"/>
          <w:szCs w:val="28"/>
          <w:lang w:val="uk-UA" w:eastAsia="en-US"/>
        </w:rPr>
        <w:t xml:space="preserve">Навчальні досягнення здобувачів у 3-х </w:t>
      </w:r>
      <w:r>
        <w:rPr>
          <w:rFonts w:eastAsia="Calibri"/>
          <w:sz w:val="28"/>
          <w:szCs w:val="28"/>
          <w:lang w:val="uk-UA" w:eastAsia="en-US"/>
        </w:rPr>
        <w:t xml:space="preserve">класах підлягають формувальному </w:t>
      </w:r>
      <w:r w:rsidRPr="0006074A">
        <w:rPr>
          <w:rFonts w:eastAsia="Calibri"/>
          <w:sz w:val="28"/>
          <w:szCs w:val="28"/>
          <w:lang w:val="uk-UA" w:eastAsia="en-US"/>
        </w:rPr>
        <w:t>та підсумковому (тематичному і завершальному) оцінюванню.</w:t>
      </w:r>
    </w:p>
    <w:p w:rsidR="0006074A" w:rsidRPr="0006074A" w:rsidRDefault="0006074A" w:rsidP="0006074A">
      <w:pPr>
        <w:jc w:val="both"/>
        <w:rPr>
          <w:rFonts w:eastAsia="Calibri"/>
          <w:sz w:val="28"/>
          <w:szCs w:val="28"/>
          <w:lang w:val="uk-UA" w:eastAsia="en-US"/>
        </w:rPr>
      </w:pPr>
      <w:r>
        <w:rPr>
          <w:rFonts w:eastAsia="Calibri"/>
          <w:sz w:val="28"/>
          <w:szCs w:val="28"/>
          <w:lang w:val="uk-UA" w:eastAsia="en-US"/>
        </w:rPr>
        <w:t xml:space="preserve">          </w:t>
      </w:r>
      <w:r w:rsidRPr="0006074A">
        <w:rPr>
          <w:rFonts w:eastAsia="Calibri"/>
          <w:sz w:val="28"/>
          <w:szCs w:val="28"/>
          <w:lang w:val="uk-UA" w:eastAsia="en-US"/>
        </w:rPr>
        <w:t>Формувальне оцінювання має на меті:</w:t>
      </w:r>
      <w:r>
        <w:rPr>
          <w:rFonts w:eastAsia="Calibri"/>
          <w:sz w:val="28"/>
          <w:szCs w:val="28"/>
          <w:lang w:val="uk-UA" w:eastAsia="en-US"/>
        </w:rPr>
        <w:t xml:space="preserve"> підтримати навчальний розвиток </w:t>
      </w:r>
      <w:r w:rsidRPr="0006074A">
        <w:rPr>
          <w:rFonts w:eastAsia="Calibri"/>
          <w:sz w:val="28"/>
          <w:szCs w:val="28"/>
          <w:lang w:val="uk-UA" w:eastAsia="en-US"/>
        </w:rPr>
        <w:t xml:space="preserve">дітей; вибудовувати індивідуальну траєкторію </w:t>
      </w:r>
      <w:r>
        <w:rPr>
          <w:rFonts w:eastAsia="Calibri"/>
          <w:sz w:val="28"/>
          <w:szCs w:val="28"/>
          <w:lang w:val="uk-UA" w:eastAsia="en-US"/>
        </w:rPr>
        <w:t xml:space="preserve">їхнього розвитку; діагностувати </w:t>
      </w:r>
      <w:r w:rsidRPr="0006074A">
        <w:rPr>
          <w:rFonts w:eastAsia="Calibri"/>
          <w:sz w:val="28"/>
          <w:szCs w:val="28"/>
          <w:lang w:val="uk-UA" w:eastAsia="en-US"/>
        </w:rPr>
        <w:t>досягнення на кожному з етапів процесу навча</w:t>
      </w:r>
      <w:r>
        <w:rPr>
          <w:rFonts w:eastAsia="Calibri"/>
          <w:sz w:val="28"/>
          <w:szCs w:val="28"/>
          <w:lang w:val="uk-UA" w:eastAsia="en-US"/>
        </w:rPr>
        <w:t xml:space="preserve">ння; вчасно виявляти проблеми й </w:t>
      </w:r>
      <w:r w:rsidRPr="0006074A">
        <w:rPr>
          <w:rFonts w:eastAsia="Calibri"/>
          <w:sz w:val="28"/>
          <w:szCs w:val="28"/>
          <w:lang w:val="uk-UA" w:eastAsia="en-US"/>
        </w:rPr>
        <w:t>запобігати їх нашаруванню; аналізувати хід р</w:t>
      </w:r>
      <w:r>
        <w:rPr>
          <w:rFonts w:eastAsia="Calibri"/>
          <w:sz w:val="28"/>
          <w:szCs w:val="28"/>
          <w:lang w:val="uk-UA" w:eastAsia="en-US"/>
        </w:rPr>
        <w:t xml:space="preserve">еалізації навчальної програми й </w:t>
      </w:r>
      <w:r w:rsidRPr="0006074A">
        <w:rPr>
          <w:rFonts w:eastAsia="Calibri"/>
          <w:sz w:val="28"/>
          <w:szCs w:val="28"/>
          <w:lang w:val="uk-UA" w:eastAsia="en-US"/>
        </w:rPr>
        <w:t>ухвалювати рішення щодо корегування програм</w:t>
      </w:r>
      <w:r>
        <w:rPr>
          <w:rFonts w:eastAsia="Calibri"/>
          <w:sz w:val="28"/>
          <w:szCs w:val="28"/>
          <w:lang w:val="uk-UA" w:eastAsia="en-US"/>
        </w:rPr>
        <w:t xml:space="preserve">и і методів навчання відповідно </w:t>
      </w:r>
      <w:r w:rsidRPr="0006074A">
        <w:rPr>
          <w:rFonts w:eastAsia="Calibri"/>
          <w:sz w:val="28"/>
          <w:szCs w:val="28"/>
          <w:lang w:val="uk-UA" w:eastAsia="en-US"/>
        </w:rPr>
        <w:t>до індивідуальних потреб дитини; мотивуват</w:t>
      </w:r>
      <w:r>
        <w:rPr>
          <w:rFonts w:eastAsia="Calibri"/>
          <w:sz w:val="28"/>
          <w:szCs w:val="28"/>
          <w:lang w:val="uk-UA" w:eastAsia="en-US"/>
        </w:rPr>
        <w:t xml:space="preserve">и прагнення здобути максимально </w:t>
      </w:r>
      <w:r w:rsidRPr="0006074A">
        <w:rPr>
          <w:rFonts w:eastAsia="Calibri"/>
          <w:sz w:val="28"/>
          <w:szCs w:val="28"/>
          <w:lang w:val="uk-UA" w:eastAsia="en-US"/>
        </w:rPr>
        <w:t>можливі результати; виховувати цінні</w:t>
      </w:r>
      <w:r>
        <w:rPr>
          <w:rFonts w:eastAsia="Calibri"/>
          <w:sz w:val="28"/>
          <w:szCs w:val="28"/>
          <w:lang w:val="uk-UA" w:eastAsia="en-US"/>
        </w:rPr>
        <w:t xml:space="preserve">сні якості особистості, бажання </w:t>
      </w:r>
      <w:r w:rsidRPr="0006074A">
        <w:rPr>
          <w:rFonts w:eastAsia="Calibri"/>
          <w:sz w:val="28"/>
          <w:szCs w:val="28"/>
          <w:lang w:val="uk-UA" w:eastAsia="en-US"/>
        </w:rPr>
        <w:t>навчатися, не боятися помилок, пере</w:t>
      </w:r>
      <w:r>
        <w:rPr>
          <w:rFonts w:eastAsia="Calibri"/>
          <w:sz w:val="28"/>
          <w:szCs w:val="28"/>
          <w:lang w:val="uk-UA" w:eastAsia="en-US"/>
        </w:rPr>
        <w:t xml:space="preserve">конання у власних можливостях і </w:t>
      </w:r>
      <w:r w:rsidRPr="0006074A">
        <w:rPr>
          <w:rFonts w:eastAsia="Calibri"/>
          <w:sz w:val="28"/>
          <w:szCs w:val="28"/>
          <w:lang w:val="uk-UA" w:eastAsia="en-US"/>
        </w:rPr>
        <w:t>здібностях.</w:t>
      </w:r>
    </w:p>
    <w:p w:rsidR="0006074A" w:rsidRPr="00A01A20" w:rsidRDefault="0006074A" w:rsidP="0006074A">
      <w:pPr>
        <w:jc w:val="both"/>
        <w:rPr>
          <w:rFonts w:eastAsia="Calibri"/>
          <w:sz w:val="28"/>
          <w:szCs w:val="28"/>
          <w:lang w:val="uk-UA" w:eastAsia="en-US"/>
        </w:rPr>
      </w:pPr>
      <w:r>
        <w:rPr>
          <w:rFonts w:eastAsia="Calibri"/>
          <w:sz w:val="28"/>
          <w:szCs w:val="28"/>
          <w:lang w:val="uk-UA" w:eastAsia="en-US"/>
        </w:rPr>
        <w:t xml:space="preserve">             </w:t>
      </w:r>
      <w:r w:rsidRPr="0006074A">
        <w:rPr>
          <w:rFonts w:eastAsia="Calibri"/>
          <w:sz w:val="28"/>
          <w:szCs w:val="28"/>
          <w:lang w:val="uk-UA" w:eastAsia="en-US"/>
        </w:rPr>
        <w:t>Підсумкове оцінювання передбачає з</w:t>
      </w:r>
      <w:r>
        <w:rPr>
          <w:rFonts w:eastAsia="Calibri"/>
          <w:sz w:val="28"/>
          <w:szCs w:val="28"/>
          <w:lang w:val="uk-UA" w:eastAsia="en-US"/>
        </w:rPr>
        <w:t xml:space="preserve">іставлення навчальних досягнень </w:t>
      </w:r>
      <w:r w:rsidRPr="0006074A">
        <w:rPr>
          <w:rFonts w:eastAsia="Calibri"/>
          <w:sz w:val="28"/>
          <w:szCs w:val="28"/>
          <w:lang w:val="uk-UA" w:eastAsia="en-US"/>
        </w:rPr>
        <w:t>здобувачів з очікуваними результатами навча</w:t>
      </w:r>
      <w:r>
        <w:rPr>
          <w:rFonts w:eastAsia="Calibri"/>
          <w:sz w:val="28"/>
          <w:szCs w:val="28"/>
          <w:lang w:val="uk-UA" w:eastAsia="en-US"/>
        </w:rPr>
        <w:t xml:space="preserve">ння, визначеними освітньою програмою. </w:t>
      </w:r>
      <w:r w:rsidRPr="0006074A">
        <w:rPr>
          <w:rFonts w:eastAsia="Calibri"/>
          <w:sz w:val="28"/>
          <w:szCs w:val="28"/>
          <w:lang w:val="uk-UA" w:eastAsia="en-US"/>
        </w:rPr>
        <w:t>Здобувачі початкової освіти проходять</w:t>
      </w:r>
      <w:r>
        <w:rPr>
          <w:rFonts w:eastAsia="Calibri"/>
          <w:sz w:val="28"/>
          <w:szCs w:val="28"/>
          <w:lang w:val="uk-UA" w:eastAsia="en-US"/>
        </w:rPr>
        <w:t xml:space="preserve"> державну підсумкову атестацію, </w:t>
      </w:r>
      <w:r w:rsidRPr="0006074A">
        <w:rPr>
          <w:rFonts w:eastAsia="Calibri"/>
          <w:sz w:val="28"/>
          <w:szCs w:val="28"/>
          <w:lang w:val="uk-UA" w:eastAsia="en-US"/>
        </w:rPr>
        <w:t>яка здійснюється лише з метою моніторингу якос</w:t>
      </w:r>
      <w:r>
        <w:rPr>
          <w:rFonts w:eastAsia="Calibri"/>
          <w:sz w:val="28"/>
          <w:szCs w:val="28"/>
          <w:lang w:val="uk-UA" w:eastAsia="en-US"/>
        </w:rPr>
        <w:t xml:space="preserve">ті освітньої діяльності закладу освіти та (або) якості освіти. </w:t>
      </w:r>
      <w:r w:rsidRPr="0006074A">
        <w:rPr>
          <w:rFonts w:eastAsia="Calibri"/>
          <w:sz w:val="28"/>
          <w:szCs w:val="28"/>
          <w:lang w:val="uk-UA" w:eastAsia="en-US"/>
        </w:rPr>
        <w:t>З метою неперервного відстеження результ</w:t>
      </w:r>
      <w:r>
        <w:rPr>
          <w:rFonts w:eastAsia="Calibri"/>
          <w:sz w:val="28"/>
          <w:szCs w:val="28"/>
          <w:lang w:val="uk-UA" w:eastAsia="en-US"/>
        </w:rPr>
        <w:t xml:space="preserve">атів початкової освіти, їх </w:t>
      </w:r>
      <w:r w:rsidRPr="0006074A">
        <w:rPr>
          <w:rFonts w:eastAsia="Calibri"/>
          <w:sz w:val="28"/>
          <w:szCs w:val="28"/>
          <w:lang w:val="uk-UA" w:eastAsia="en-US"/>
        </w:rPr>
        <w:t>прогнозування та коригування можуть провод</w:t>
      </w:r>
      <w:r>
        <w:rPr>
          <w:rFonts w:eastAsia="Calibri"/>
          <w:sz w:val="28"/>
          <w:szCs w:val="28"/>
          <w:lang w:val="uk-UA" w:eastAsia="en-US"/>
        </w:rPr>
        <w:t xml:space="preserve">итися моніторингові дослідження </w:t>
      </w:r>
      <w:r w:rsidRPr="0006074A">
        <w:rPr>
          <w:rFonts w:eastAsia="Calibri"/>
          <w:sz w:val="28"/>
          <w:szCs w:val="28"/>
          <w:lang w:val="uk-UA" w:eastAsia="en-US"/>
        </w:rPr>
        <w:t xml:space="preserve">навчальних досягнень на національному, </w:t>
      </w:r>
      <w:r>
        <w:rPr>
          <w:rFonts w:eastAsia="Calibri"/>
          <w:sz w:val="28"/>
          <w:szCs w:val="28"/>
          <w:lang w:val="uk-UA" w:eastAsia="en-US"/>
        </w:rPr>
        <w:t xml:space="preserve">обласному, районному, шкільному </w:t>
      </w:r>
      <w:r w:rsidRPr="0006074A">
        <w:rPr>
          <w:rFonts w:eastAsia="Calibri"/>
          <w:sz w:val="28"/>
          <w:szCs w:val="28"/>
          <w:lang w:val="uk-UA" w:eastAsia="en-US"/>
        </w:rPr>
        <w:t>рівнях, а також на рівні окремих класів. Ана</w:t>
      </w:r>
      <w:r>
        <w:rPr>
          <w:rFonts w:eastAsia="Calibri"/>
          <w:sz w:val="28"/>
          <w:szCs w:val="28"/>
          <w:lang w:val="uk-UA" w:eastAsia="en-US"/>
        </w:rPr>
        <w:t xml:space="preserve">ліз результатів моніторингу дає </w:t>
      </w:r>
      <w:r w:rsidRPr="0006074A">
        <w:rPr>
          <w:rFonts w:eastAsia="Calibri"/>
          <w:sz w:val="28"/>
          <w:szCs w:val="28"/>
          <w:lang w:val="uk-UA" w:eastAsia="en-US"/>
        </w:rPr>
        <w:t>можливість відстежувати стан реалізації мети</w:t>
      </w:r>
      <w:r>
        <w:rPr>
          <w:rFonts w:eastAsia="Calibri"/>
          <w:sz w:val="28"/>
          <w:szCs w:val="28"/>
          <w:lang w:val="uk-UA" w:eastAsia="en-US"/>
        </w:rPr>
        <w:t xml:space="preserve"> і завдань початкової освіти та </w:t>
      </w:r>
      <w:r w:rsidRPr="0006074A">
        <w:rPr>
          <w:rFonts w:eastAsia="Calibri"/>
          <w:sz w:val="28"/>
          <w:szCs w:val="28"/>
          <w:lang w:val="uk-UA" w:eastAsia="en-US"/>
        </w:rPr>
        <w:t>вчасно приймати необхідні педагогічні рішення.</w:t>
      </w:r>
    </w:p>
    <w:p w:rsidR="003A2C60" w:rsidRDefault="003A2C60" w:rsidP="003A2C60">
      <w:pPr>
        <w:spacing w:line="276" w:lineRule="auto"/>
        <w:jc w:val="both"/>
        <w:rPr>
          <w:rFonts w:eastAsia="Calibri"/>
          <w:sz w:val="28"/>
          <w:szCs w:val="28"/>
          <w:lang w:val="uk-UA" w:eastAsia="en-US"/>
        </w:rPr>
      </w:pPr>
      <w:r>
        <w:rPr>
          <w:rFonts w:eastAsia="Calibri"/>
          <w:sz w:val="28"/>
          <w:szCs w:val="28"/>
          <w:lang w:val="uk-UA" w:eastAsia="en-US"/>
        </w:rPr>
        <w:t>Освітню програму складен</w:t>
      </w:r>
      <w:r w:rsidR="0006074A">
        <w:rPr>
          <w:rFonts w:eastAsia="Calibri"/>
          <w:sz w:val="28"/>
          <w:szCs w:val="28"/>
          <w:lang w:val="uk-UA" w:eastAsia="en-US"/>
        </w:rPr>
        <w:t>о</w:t>
      </w:r>
      <w:r>
        <w:rPr>
          <w:rFonts w:eastAsia="Calibri"/>
          <w:sz w:val="28"/>
          <w:szCs w:val="28"/>
          <w:lang w:val="uk-UA" w:eastAsia="en-US"/>
        </w:rPr>
        <w:t xml:space="preserve"> за такими освітніми галузями : </w:t>
      </w:r>
    </w:p>
    <w:p w:rsidR="00A01A20" w:rsidRPr="003A2C60" w:rsidRDefault="00A01A20" w:rsidP="003A2C60">
      <w:pPr>
        <w:pStyle w:val="a3"/>
        <w:numPr>
          <w:ilvl w:val="0"/>
          <w:numId w:val="53"/>
        </w:numPr>
        <w:spacing w:after="0"/>
        <w:jc w:val="both"/>
        <w:rPr>
          <w:rFonts w:ascii="Times New Roman" w:eastAsia="Calibri" w:hAnsi="Times New Roman" w:cs="Times New Roman"/>
          <w:sz w:val="28"/>
          <w:szCs w:val="28"/>
        </w:rPr>
      </w:pPr>
      <w:r w:rsidRPr="003A2C60">
        <w:rPr>
          <w:rFonts w:ascii="Times New Roman" w:eastAsia="Calibri" w:hAnsi="Times New Roman" w:cs="Times New Roman"/>
          <w:sz w:val="28"/>
          <w:szCs w:val="28"/>
        </w:rPr>
        <w:t>Мовно-літературна освітня галузь</w:t>
      </w:r>
      <w:r w:rsidR="003A2C60">
        <w:rPr>
          <w:rFonts w:ascii="Times New Roman" w:eastAsia="Calibri" w:hAnsi="Times New Roman" w:cs="Times New Roman"/>
          <w:sz w:val="28"/>
          <w:szCs w:val="28"/>
        </w:rPr>
        <w:t xml:space="preserve">. </w:t>
      </w:r>
      <w:r w:rsidRPr="003A2C60">
        <w:rPr>
          <w:rFonts w:eastAsia="Calibri"/>
        </w:rPr>
        <w:t xml:space="preserve">   </w:t>
      </w:r>
    </w:p>
    <w:p w:rsidR="00A01A20" w:rsidRPr="003A2C60" w:rsidRDefault="00A01A20" w:rsidP="003A2C60">
      <w:pPr>
        <w:widowControl w:val="0"/>
        <w:suppressAutoHyphens/>
        <w:spacing w:line="264" w:lineRule="auto"/>
        <w:ind w:left="709" w:hanging="709"/>
        <w:jc w:val="both"/>
        <w:rPr>
          <w:rFonts w:eastAsia="SimSun"/>
          <w:kern w:val="2"/>
          <w:sz w:val="28"/>
          <w:szCs w:val="28"/>
          <w:lang w:val="uk-UA" w:eastAsia="hi-IN" w:bidi="hi-IN"/>
        </w:rPr>
      </w:pPr>
      <w:r w:rsidRPr="003A2C60">
        <w:rPr>
          <w:rFonts w:eastAsia="SimSun"/>
          <w:b/>
          <w:i/>
          <w:kern w:val="2"/>
          <w:sz w:val="28"/>
          <w:szCs w:val="28"/>
          <w:lang w:val="uk-UA" w:eastAsia="hi-IN" w:bidi="hi-IN"/>
        </w:rPr>
        <w:t xml:space="preserve">Метою </w:t>
      </w:r>
      <w:r w:rsidRPr="003A2C60">
        <w:rPr>
          <w:rFonts w:eastAsia="SimSun"/>
          <w:kern w:val="2"/>
          <w:sz w:val="28"/>
          <w:szCs w:val="28"/>
          <w:lang w:val="uk-UA" w:eastAsia="hi-IN" w:bidi="hi-IN"/>
        </w:rPr>
        <w:t xml:space="preserve">рідномовної освіти </w:t>
      </w:r>
      <w:r w:rsidRPr="003A2C60">
        <w:rPr>
          <w:sz w:val="28"/>
          <w:szCs w:val="28"/>
          <w:lang w:val="uk-UA" w:eastAsia="en-US"/>
        </w:rPr>
        <w:t>для загальної середньої освіти</w:t>
      </w:r>
      <w:r w:rsidRPr="003A2C60">
        <w:rPr>
          <w:rFonts w:eastAsia="SimSun"/>
          <w:b/>
          <w:kern w:val="2"/>
          <w:sz w:val="28"/>
          <w:szCs w:val="28"/>
          <w:lang w:val="uk-UA" w:eastAsia="hi-IN" w:bidi="hi-IN"/>
        </w:rPr>
        <w:t xml:space="preserve"> </w:t>
      </w:r>
      <w:r w:rsidRPr="003A2C60">
        <w:rPr>
          <w:rFonts w:eastAsia="SimSun"/>
          <w:kern w:val="2"/>
          <w:sz w:val="28"/>
          <w:szCs w:val="28"/>
          <w:lang w:val="uk-UA" w:eastAsia="hi-IN" w:bidi="hi-IN"/>
        </w:rPr>
        <w:t>є</w:t>
      </w:r>
      <w:r w:rsidRPr="003A2C60">
        <w:rPr>
          <w:rFonts w:eastAsia="SimSun"/>
          <w:b/>
          <w:kern w:val="2"/>
          <w:sz w:val="28"/>
          <w:szCs w:val="28"/>
          <w:lang w:val="uk-UA" w:eastAsia="hi-IN" w:bidi="hi-IN"/>
        </w:rPr>
        <w:t xml:space="preserve"> </w:t>
      </w:r>
      <w:r w:rsidRPr="003A2C60">
        <w:rPr>
          <w:rFonts w:eastAsia="SimSun"/>
          <w:kern w:val="2"/>
          <w:sz w:val="28"/>
          <w:szCs w:val="28"/>
          <w:lang w:val="uk-UA" w:eastAsia="hi-IN" w:bidi="hi-IN"/>
        </w:rPr>
        <w:t xml:space="preserve">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w:t>
      </w:r>
      <w:r w:rsidRPr="003A2C60">
        <w:rPr>
          <w:rFonts w:eastAsia="SimSun"/>
          <w:kern w:val="2"/>
          <w:sz w:val="28"/>
          <w:szCs w:val="28"/>
          <w:lang w:val="uk-UA" w:eastAsia="hi-IN" w:bidi="hi-IN"/>
        </w:rPr>
        <w:lastRenderedPageBreak/>
        <w:t>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A01A20" w:rsidRPr="003A2C60" w:rsidRDefault="00A01A20" w:rsidP="00A01A20">
      <w:pPr>
        <w:widowControl w:val="0"/>
        <w:jc w:val="both"/>
        <w:rPr>
          <w:sz w:val="28"/>
          <w:szCs w:val="28"/>
          <w:lang w:eastAsia="uk-UA"/>
        </w:rPr>
      </w:pPr>
      <w:r w:rsidRPr="003A2C60">
        <w:rPr>
          <w:sz w:val="28"/>
          <w:szCs w:val="28"/>
          <w:highlight w:val="white"/>
          <w:lang w:eastAsia="uk-UA"/>
        </w:rPr>
        <w:t xml:space="preserve">    Відповідно до окресленої мети</w:t>
      </w:r>
      <w:r w:rsidRPr="003A2C60">
        <w:rPr>
          <w:sz w:val="28"/>
          <w:szCs w:val="28"/>
          <w:highlight w:val="white"/>
          <w:lang w:val="uk-UA" w:eastAsia="uk-UA"/>
        </w:rPr>
        <w:t>,</w:t>
      </w:r>
      <w:r w:rsidRPr="003A2C60">
        <w:rPr>
          <w:sz w:val="28"/>
          <w:szCs w:val="28"/>
          <w:highlight w:val="white"/>
          <w:lang w:eastAsia="uk-UA"/>
        </w:rPr>
        <w:t xml:space="preserve"> головними завданнями </w:t>
      </w:r>
      <w:proofErr w:type="gramStart"/>
      <w:r w:rsidRPr="003A2C60">
        <w:rPr>
          <w:rFonts w:eastAsia="SimSun" w:cs="Calibri"/>
          <w:kern w:val="2"/>
          <w:sz w:val="28"/>
          <w:szCs w:val="28"/>
          <w:lang w:val="uk-UA" w:eastAsia="hi-IN" w:bidi="hi-IN"/>
        </w:rPr>
        <w:t>р</w:t>
      </w:r>
      <w:proofErr w:type="gramEnd"/>
      <w:r w:rsidRPr="003A2C60">
        <w:rPr>
          <w:rFonts w:eastAsia="SimSun" w:cs="Calibri"/>
          <w:kern w:val="2"/>
          <w:sz w:val="28"/>
          <w:szCs w:val="28"/>
          <w:lang w:val="uk-UA" w:eastAsia="hi-IN" w:bidi="hi-IN"/>
        </w:rPr>
        <w:t>ідномовної освіти</w:t>
      </w:r>
      <w:r w:rsidRPr="003A2C60">
        <w:rPr>
          <w:sz w:val="28"/>
          <w:szCs w:val="28"/>
          <w:highlight w:val="white"/>
          <w:lang w:eastAsia="uk-UA"/>
        </w:rPr>
        <w:t xml:space="preserve"> у початковій школі є</w:t>
      </w:r>
      <w:r w:rsidRPr="003A2C60">
        <w:rPr>
          <w:sz w:val="28"/>
          <w:szCs w:val="28"/>
          <w:lang w:eastAsia="uk-UA"/>
        </w:rPr>
        <w:t>:</w:t>
      </w:r>
    </w:p>
    <w:p w:rsidR="00A01A20" w:rsidRPr="003A2C60" w:rsidRDefault="00A01A20" w:rsidP="00BB7CD5">
      <w:pPr>
        <w:numPr>
          <w:ilvl w:val="0"/>
          <w:numId w:val="2"/>
        </w:numPr>
        <w:contextualSpacing/>
        <w:jc w:val="both"/>
        <w:rPr>
          <w:rFonts w:eastAsia="Calibri"/>
          <w:sz w:val="28"/>
          <w:szCs w:val="28"/>
          <w:lang w:val="uk-UA" w:eastAsia="en-US"/>
        </w:rPr>
      </w:pPr>
      <w:r w:rsidRPr="003A2C60">
        <w:rPr>
          <w:rFonts w:eastAsia="Calibri"/>
          <w:sz w:val="28"/>
          <w:szCs w:val="28"/>
          <w:lang w:val="uk-UA" w:eastAsia="en-US"/>
        </w:rPr>
        <w:t>виховання стійкої мотивації до читання та прагнення вдосконалювати своє мовлення;</w:t>
      </w:r>
    </w:p>
    <w:p w:rsidR="00A01A20" w:rsidRPr="003A2C60" w:rsidRDefault="00A01A20" w:rsidP="00BB7CD5">
      <w:pPr>
        <w:numPr>
          <w:ilvl w:val="0"/>
          <w:numId w:val="2"/>
        </w:numPr>
        <w:contextualSpacing/>
        <w:jc w:val="both"/>
        <w:rPr>
          <w:rFonts w:eastAsia="Calibri"/>
          <w:sz w:val="28"/>
          <w:szCs w:val="28"/>
          <w:lang w:val="uk-UA" w:eastAsia="en-US"/>
        </w:rPr>
      </w:pPr>
      <w:r w:rsidRPr="003A2C60">
        <w:rPr>
          <w:rFonts w:eastAsia="Calibri"/>
          <w:sz w:val="28"/>
          <w:szCs w:val="28"/>
          <w:lang w:val="uk-UA" w:eastAsia="en-US"/>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A01A20" w:rsidRPr="003A2C60" w:rsidRDefault="00A01A20" w:rsidP="00BB7CD5">
      <w:pPr>
        <w:numPr>
          <w:ilvl w:val="0"/>
          <w:numId w:val="2"/>
        </w:numPr>
        <w:contextualSpacing/>
        <w:jc w:val="both"/>
        <w:rPr>
          <w:rFonts w:eastAsia="Calibri"/>
          <w:sz w:val="28"/>
          <w:szCs w:val="28"/>
          <w:lang w:val="uk-UA" w:eastAsia="en-US"/>
        </w:rPr>
      </w:pPr>
      <w:r w:rsidRPr="003A2C60">
        <w:rPr>
          <w:rFonts w:eastAsia="Calibri"/>
          <w:sz w:val="28"/>
          <w:szCs w:val="28"/>
          <w:lang w:val="uk-UA" w:eastAsia="en-US"/>
        </w:rPr>
        <w:t>розвиток уміння вдумливого читання і базових правописних умінь;</w:t>
      </w:r>
    </w:p>
    <w:p w:rsidR="00A01A20" w:rsidRPr="003A2C60" w:rsidRDefault="00A01A20" w:rsidP="00BB7CD5">
      <w:pPr>
        <w:numPr>
          <w:ilvl w:val="0"/>
          <w:numId w:val="2"/>
        </w:numPr>
        <w:contextualSpacing/>
        <w:jc w:val="both"/>
        <w:rPr>
          <w:rFonts w:eastAsia="Calibri"/>
          <w:sz w:val="28"/>
          <w:szCs w:val="28"/>
          <w:lang w:val="uk-UA" w:eastAsia="en-US"/>
        </w:rPr>
      </w:pPr>
      <w:r w:rsidRPr="003A2C60">
        <w:rPr>
          <w:rFonts w:eastAsia="Calibri"/>
          <w:sz w:val="28"/>
          <w:szCs w:val="28"/>
          <w:lang w:val="uk-UA" w:eastAsia="en-US"/>
        </w:rPr>
        <w:t>збагачення духовного світу учнів через естетичне сприймання творів художньої літератури та медіапродуктів;</w:t>
      </w:r>
    </w:p>
    <w:p w:rsidR="00A01A20" w:rsidRPr="003A2C60" w:rsidRDefault="00A01A20" w:rsidP="00BB7CD5">
      <w:pPr>
        <w:numPr>
          <w:ilvl w:val="0"/>
          <w:numId w:val="2"/>
        </w:numPr>
        <w:contextualSpacing/>
        <w:jc w:val="both"/>
        <w:rPr>
          <w:rFonts w:eastAsia="Calibri"/>
          <w:sz w:val="28"/>
          <w:szCs w:val="28"/>
          <w:lang w:val="uk-UA" w:eastAsia="en-US"/>
        </w:rPr>
      </w:pPr>
      <w:r w:rsidRPr="003A2C60">
        <w:rPr>
          <w:rFonts w:eastAsia="Calibri"/>
          <w:sz w:val="28"/>
          <w:szCs w:val="28"/>
          <w:lang w:val="uk-UA" w:eastAsia="en-US"/>
        </w:rPr>
        <w:t>розвиток уяви та творчого мислення учнів за допомогою творів літератури та мистецтва, медіатекстів, театралізації, гри;</w:t>
      </w:r>
    </w:p>
    <w:p w:rsidR="00A01A20" w:rsidRPr="003A2C60" w:rsidRDefault="00A01A20" w:rsidP="00BB7CD5">
      <w:pPr>
        <w:numPr>
          <w:ilvl w:val="0"/>
          <w:numId w:val="2"/>
        </w:numPr>
        <w:contextualSpacing/>
        <w:jc w:val="both"/>
        <w:rPr>
          <w:rFonts w:eastAsia="Calibri"/>
          <w:sz w:val="28"/>
          <w:szCs w:val="28"/>
          <w:lang w:val="uk-UA" w:eastAsia="en-US"/>
        </w:rPr>
      </w:pPr>
      <w:r w:rsidRPr="003A2C60">
        <w:rPr>
          <w:rFonts w:eastAsia="Calibri"/>
          <w:sz w:val="28"/>
          <w:szCs w:val="28"/>
          <w:lang w:val="uk-UA" w:eastAsia="en-US"/>
        </w:rPr>
        <w:t>формування умінь опрацьовувати тексти різних видів (художні, науково-популярні, навчальні, медіатексти);</w:t>
      </w:r>
    </w:p>
    <w:p w:rsidR="00A01A20" w:rsidRPr="003A2C60" w:rsidRDefault="00A01A20" w:rsidP="00BB7CD5">
      <w:pPr>
        <w:numPr>
          <w:ilvl w:val="0"/>
          <w:numId w:val="2"/>
        </w:numPr>
        <w:contextualSpacing/>
        <w:jc w:val="both"/>
        <w:rPr>
          <w:rFonts w:eastAsia="Calibri"/>
          <w:sz w:val="28"/>
          <w:szCs w:val="28"/>
          <w:lang w:val="uk-UA" w:eastAsia="en-US"/>
        </w:rPr>
      </w:pPr>
      <w:r w:rsidRPr="003A2C60">
        <w:rPr>
          <w:rFonts w:eastAsia="Calibri"/>
          <w:sz w:val="28"/>
          <w:szCs w:val="28"/>
          <w:lang w:val="uk-UA" w:eastAsia="en-US"/>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A01A20" w:rsidRPr="003A2C60" w:rsidRDefault="00A01A20" w:rsidP="00BB7CD5">
      <w:pPr>
        <w:numPr>
          <w:ilvl w:val="0"/>
          <w:numId w:val="2"/>
        </w:numPr>
        <w:contextualSpacing/>
        <w:jc w:val="both"/>
        <w:rPr>
          <w:rFonts w:eastAsia="Calibri"/>
          <w:sz w:val="28"/>
          <w:szCs w:val="28"/>
          <w:lang w:val="uk-UA" w:eastAsia="en-US"/>
        </w:rPr>
      </w:pPr>
      <w:r w:rsidRPr="003A2C60">
        <w:rPr>
          <w:rFonts w:eastAsia="Calibri"/>
          <w:sz w:val="28"/>
          <w:szCs w:val="28"/>
          <w:lang w:val="uk-UA" w:eastAsia="en-US"/>
        </w:rPr>
        <w:t>створення сприятливого мовного середовища у школі, зокрема й через пізнання сучасної дитячої літератури різної тематики та жанрів.</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Відповідно до окреслених завдань, у початковому курсі рідномовної освіти виокремлено такі змістові лінії: «Взаємодіємо усно», «Читаємо», «Взаємодіємо письмово», «Досліджуємо медіа», «Досліджуємо мовлення», «Театралізуємо».</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«Взаємодіємо усно»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Для становлення комунікативної компетентності в умовах опосередкованого спілкування (на відстані у просторі та часі) запропоновано змістові лінії «Читаємо» (читач – автор), «Взаємодіємо письмово» (автор – читач), «Досліджуємо медіа»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lastRenderedPageBreak/>
        <w:t xml:space="preserve">   Змістова лінія «Читаємо»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Змістова лінія «Взаємодіємо письмово»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Змістова лінія «Досліджуємо медіа»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Змістова лінія «Досліджуємо мовлення» 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Змістова лінія «Театралізуємо» 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Специфіка змістової лінії «Театралізуємо»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A01A20" w:rsidRPr="00A01A20" w:rsidRDefault="00A01A20" w:rsidP="00A01A20">
      <w:pPr>
        <w:ind w:firstLine="567"/>
        <w:jc w:val="both"/>
        <w:rPr>
          <w:rFonts w:eastAsia="Calibri"/>
          <w:lang w:val="uk-UA" w:eastAsia="en-US"/>
        </w:rPr>
      </w:pPr>
    </w:p>
    <w:p w:rsidR="00A01A20" w:rsidRPr="003A2C60" w:rsidRDefault="00A01A20" w:rsidP="003A2C60">
      <w:pPr>
        <w:pStyle w:val="a3"/>
        <w:numPr>
          <w:ilvl w:val="0"/>
          <w:numId w:val="53"/>
        </w:numPr>
        <w:spacing w:after="0"/>
        <w:rPr>
          <w:rFonts w:ascii="Times New Roman" w:eastAsia="Calibri" w:hAnsi="Times New Roman" w:cs="Times New Roman"/>
          <w:sz w:val="28"/>
          <w:szCs w:val="28"/>
        </w:rPr>
      </w:pPr>
      <w:r w:rsidRPr="003A2C60">
        <w:rPr>
          <w:rFonts w:ascii="Times New Roman" w:eastAsia="Calibri" w:hAnsi="Times New Roman" w:cs="Times New Roman"/>
          <w:sz w:val="28"/>
          <w:szCs w:val="28"/>
        </w:rPr>
        <w:t>Мовно-літературна освітня галузь</w:t>
      </w:r>
      <w:r w:rsidR="003A2C60">
        <w:rPr>
          <w:rFonts w:ascii="Times New Roman" w:eastAsia="Calibri" w:hAnsi="Times New Roman" w:cs="Times New Roman"/>
          <w:sz w:val="28"/>
          <w:szCs w:val="28"/>
        </w:rPr>
        <w:t xml:space="preserve">. </w:t>
      </w:r>
      <w:r w:rsidRPr="003A2C60">
        <w:rPr>
          <w:rFonts w:ascii="Times New Roman" w:eastAsia="Calibri" w:hAnsi="Times New Roman" w:cs="Times New Roman"/>
          <w:sz w:val="28"/>
          <w:szCs w:val="28"/>
        </w:rPr>
        <w:t>Іншомовна освіта (англійська)</w:t>
      </w:r>
    </w:p>
    <w:p w:rsidR="00A01A20" w:rsidRPr="003A2C60" w:rsidRDefault="00A01A20" w:rsidP="003A2C60">
      <w:pPr>
        <w:jc w:val="both"/>
        <w:rPr>
          <w:rFonts w:eastAsia="Calibri"/>
          <w:sz w:val="28"/>
          <w:szCs w:val="28"/>
          <w:lang w:val="uk-UA" w:eastAsia="en-US"/>
        </w:rPr>
      </w:pPr>
      <w:r w:rsidRPr="003A2C60">
        <w:rPr>
          <w:rFonts w:eastAsia="Calibri"/>
          <w:sz w:val="28"/>
          <w:szCs w:val="28"/>
          <w:lang w:val="uk-UA" w:eastAsia="en-US"/>
        </w:rPr>
        <w:t xml:space="preserve">   Метою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w:t>
      </w:r>
      <w:r w:rsidRPr="003A2C60">
        <w:rPr>
          <w:rFonts w:eastAsia="Calibri"/>
          <w:sz w:val="28"/>
          <w:szCs w:val="28"/>
          <w:lang w:val="uk-UA" w:eastAsia="en-US"/>
        </w:rPr>
        <w:lastRenderedPageBreak/>
        <w:t>інших ключових компетентностей і задоволення різних життєвих потреб дитини.</w:t>
      </w:r>
    </w:p>
    <w:p w:rsidR="00A01A20" w:rsidRPr="003A2C60" w:rsidRDefault="00A01A20" w:rsidP="00A01A20">
      <w:pPr>
        <w:widowControl w:val="0"/>
        <w:pBdr>
          <w:top w:val="nil"/>
          <w:left w:val="nil"/>
          <w:bottom w:val="nil"/>
          <w:right w:val="nil"/>
          <w:between w:val="nil"/>
        </w:pBdr>
        <w:jc w:val="both"/>
        <w:rPr>
          <w:sz w:val="28"/>
          <w:szCs w:val="28"/>
          <w:lang w:eastAsia="uk-UA"/>
        </w:rPr>
      </w:pPr>
      <w:bookmarkStart w:id="15" w:name="_Hlk482198496"/>
      <w:r w:rsidRPr="003A2C60">
        <w:rPr>
          <w:sz w:val="28"/>
          <w:szCs w:val="28"/>
          <w:highlight w:val="white"/>
          <w:lang w:val="uk-UA" w:eastAsia="uk-UA"/>
        </w:rPr>
        <w:t xml:space="preserve">   </w:t>
      </w:r>
      <w:r w:rsidRPr="003A2C60">
        <w:rPr>
          <w:sz w:val="28"/>
          <w:szCs w:val="28"/>
          <w:highlight w:val="white"/>
          <w:lang w:eastAsia="uk-UA"/>
        </w:rPr>
        <w:t>Відповідно до окресленої мети</w:t>
      </w:r>
      <w:r w:rsidRPr="003A2C60">
        <w:rPr>
          <w:sz w:val="28"/>
          <w:szCs w:val="28"/>
          <w:highlight w:val="white"/>
          <w:lang w:val="uk-UA" w:eastAsia="uk-UA"/>
        </w:rPr>
        <w:t>,</w:t>
      </w:r>
      <w:r w:rsidRPr="003A2C60">
        <w:rPr>
          <w:sz w:val="28"/>
          <w:szCs w:val="28"/>
          <w:highlight w:val="white"/>
          <w:lang w:eastAsia="uk-UA"/>
        </w:rPr>
        <w:t xml:space="preserve"> головними завданнями </w:t>
      </w:r>
      <w:r w:rsidRPr="003A2C60">
        <w:rPr>
          <w:rFonts w:eastAsia="SimSun" w:cs="Calibri"/>
          <w:kern w:val="2"/>
          <w:sz w:val="28"/>
          <w:szCs w:val="28"/>
          <w:lang w:val="uk-UA" w:eastAsia="hi-IN" w:bidi="hi-IN"/>
        </w:rPr>
        <w:t>іншомов</w:t>
      </w:r>
      <w:r w:rsidRPr="003A2C60">
        <w:rPr>
          <w:rFonts w:eastAsia="SimSun" w:cs="Calibri"/>
          <w:kern w:val="2"/>
          <w:sz w:val="28"/>
          <w:szCs w:val="28"/>
          <w:lang w:eastAsia="hi-IN" w:bidi="hi-IN"/>
        </w:rPr>
        <w:t>ної освіти</w:t>
      </w:r>
      <w:r w:rsidRPr="003A2C60">
        <w:rPr>
          <w:sz w:val="28"/>
          <w:szCs w:val="28"/>
          <w:highlight w:val="white"/>
          <w:lang w:eastAsia="uk-UA"/>
        </w:rPr>
        <w:t xml:space="preserve"> у початковій школі</w:t>
      </w:r>
      <w:proofErr w:type="gramStart"/>
      <w:r w:rsidRPr="003A2C60">
        <w:rPr>
          <w:sz w:val="28"/>
          <w:szCs w:val="28"/>
          <w:highlight w:val="white"/>
          <w:lang w:eastAsia="uk-UA"/>
        </w:rPr>
        <w:t xml:space="preserve"> є</w:t>
      </w:r>
      <w:r w:rsidRPr="003A2C60">
        <w:rPr>
          <w:sz w:val="28"/>
          <w:szCs w:val="28"/>
          <w:lang w:eastAsia="uk-UA"/>
        </w:rPr>
        <w:t>:</w:t>
      </w:r>
      <w:proofErr w:type="gramEnd"/>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здійснювати спілкування в межах сфер, тем і ситуацій, визначених цією програмою;</w:t>
      </w:r>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розуміти на слух зміст автентичних текстів;</w:t>
      </w:r>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читати і розуміти автентичні тексти різних жанрів і видів із різним рівнем розуміння змісту;</w:t>
      </w:r>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здійснювати спілкування у письмовій формі відповідно до поставлених завдань;</w:t>
      </w:r>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адекватно використовувати досвід, набутий під час вивчення рідної мови та інших навчальних предметів;</w:t>
      </w:r>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використовувати в разі потреби невербальні засоби спілкування за умови дефіциту наявних мовних засобів;</w:t>
      </w:r>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 xml:space="preserve">критично оцінювати інформацію та використовувати її для різних потреб; </w:t>
      </w:r>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висловлювати свої думки, почуття та ставлення;</w:t>
      </w:r>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 xml:space="preserve">ефективно взаємодіяти з іншими усно, письмово та за допомогою засобів електронного спілкування; </w:t>
      </w:r>
    </w:p>
    <w:p w:rsidR="00A01A20" w:rsidRPr="003A2C60" w:rsidRDefault="00A01A20" w:rsidP="00BB7CD5">
      <w:pPr>
        <w:numPr>
          <w:ilvl w:val="0"/>
          <w:numId w:val="5"/>
        </w:numPr>
        <w:suppressAutoHyphens/>
        <w:jc w:val="both"/>
        <w:rPr>
          <w:rFonts w:eastAsia="Calibri"/>
          <w:sz w:val="28"/>
          <w:szCs w:val="28"/>
          <w:lang w:val="uk-UA" w:eastAsia="en-US"/>
        </w:rPr>
      </w:pPr>
      <w:r w:rsidRPr="003A2C60">
        <w:rPr>
          <w:rFonts w:eastAsia="Calibri"/>
          <w:sz w:val="28"/>
          <w:szCs w:val="28"/>
          <w:lang w:val="uk-UA" w:eastAsia="en-US"/>
        </w:rPr>
        <w:t xml:space="preserve">обирати й застосовувати доцільні комунікативні стратегії відповідно до різних потреб; </w:t>
      </w:r>
    </w:p>
    <w:p w:rsidR="00A01A20" w:rsidRPr="003A2C60" w:rsidRDefault="00A01A20" w:rsidP="00BB7CD5">
      <w:pPr>
        <w:numPr>
          <w:ilvl w:val="0"/>
          <w:numId w:val="5"/>
        </w:numPr>
        <w:suppressAutoHyphens/>
        <w:jc w:val="both"/>
        <w:rPr>
          <w:rFonts w:eastAsia="Calibri"/>
          <w:sz w:val="28"/>
          <w:szCs w:val="28"/>
          <w:lang w:eastAsia="en-US"/>
        </w:rPr>
      </w:pPr>
      <w:r w:rsidRPr="003A2C60">
        <w:rPr>
          <w:rFonts w:eastAsia="Calibri"/>
          <w:sz w:val="28"/>
          <w:szCs w:val="28"/>
          <w:lang w:val="uk-UA" w:eastAsia="en-US"/>
        </w:rPr>
        <w:t>ефективно користуватися навчальними стратегіями для самостійного вивчення іноземних мов.</w:t>
      </w:r>
      <w:bookmarkEnd w:id="15"/>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3A2C60">
        <w:rPr>
          <w:rFonts w:eastAsia="Calibri"/>
          <w:sz w:val="28"/>
          <w:szCs w:val="28"/>
          <w:lang w:eastAsia="en-US"/>
        </w:rPr>
        <w:t xml:space="preserve">На кінець 2-го класу учні загальноосвітніх навчальних закладів досягають </w:t>
      </w:r>
      <w:proofErr w:type="gramStart"/>
      <w:r w:rsidRPr="003A2C60">
        <w:rPr>
          <w:rFonts w:eastAsia="Calibri"/>
          <w:sz w:val="28"/>
          <w:szCs w:val="28"/>
          <w:lang w:eastAsia="en-US"/>
        </w:rPr>
        <w:t>р</w:t>
      </w:r>
      <w:proofErr w:type="gramEnd"/>
      <w:r w:rsidRPr="003A2C60">
        <w:rPr>
          <w:rFonts w:eastAsia="Calibri"/>
          <w:sz w:val="28"/>
          <w:szCs w:val="28"/>
          <w:lang w:eastAsia="en-US"/>
        </w:rPr>
        <w:t xml:space="preserve">івня </w:t>
      </w:r>
      <w:r w:rsidRPr="003A2C60">
        <w:rPr>
          <w:rFonts w:eastAsia="Calibri"/>
          <w:sz w:val="28"/>
          <w:szCs w:val="28"/>
          <w:lang w:val="en-US" w:eastAsia="en-US"/>
        </w:rPr>
        <w:t>Pre</w:t>
      </w:r>
      <w:r w:rsidRPr="003A2C60">
        <w:rPr>
          <w:rFonts w:eastAsia="Calibri"/>
          <w:sz w:val="28"/>
          <w:szCs w:val="28"/>
          <w:lang w:eastAsia="en-US"/>
        </w:rPr>
        <w:t xml:space="preserve">-А1, а на кінець 4-го класу – рівня А1. </w:t>
      </w:r>
      <w:proofErr w:type="gramStart"/>
      <w:r w:rsidRPr="003A2C60">
        <w:rPr>
          <w:rFonts w:eastAsia="Calibri"/>
          <w:sz w:val="28"/>
          <w:szCs w:val="28"/>
          <w:lang w:eastAsia="en-US"/>
        </w:rPr>
        <w:t>Ц</w:t>
      </w:r>
      <w:proofErr w:type="gramEnd"/>
      <w:r w:rsidRPr="003A2C60">
        <w:rPr>
          <w:rFonts w:eastAsia="Calibri"/>
          <w:sz w:val="28"/>
          <w:szCs w:val="28"/>
          <w:lang w:eastAsia="en-US"/>
        </w:rPr>
        <w:t>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3A2C60">
        <w:rPr>
          <w:rFonts w:eastAsia="Calibri"/>
          <w:sz w:val="28"/>
          <w:szCs w:val="28"/>
          <w:vertAlign w:val="superscript"/>
          <w:lang w:eastAsia="en-US"/>
        </w:rPr>
        <w:footnoteReference w:id="3"/>
      </w:r>
      <w:r w:rsidRPr="003A2C60">
        <w:rPr>
          <w:rFonts w:eastAsia="Calibri"/>
          <w:sz w:val="28"/>
          <w:szCs w:val="28"/>
          <w:lang w:eastAsia="en-US"/>
        </w:rPr>
        <w:t>.</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Відповідно до мети іншомовної освіти та завдань у початковій школі, виокремлено такі змістові лінії: «Сприймання на слух», «Зорове сприймання», «Усна взаємодія», «Усне висловлювання», «Писемна взаємодія», «Писемне висловлювання», «Онлайн взаємодія».</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w:t>
      </w:r>
      <w:r w:rsidRPr="003A2C60">
        <w:rPr>
          <w:rFonts w:eastAsia="Calibri"/>
          <w:sz w:val="28"/>
          <w:szCs w:val="28"/>
          <w:lang w:val="uk-UA" w:eastAsia="en-US"/>
        </w:rPr>
        <w:lastRenderedPageBreak/>
        <w:t xml:space="preserve">програма пропонує розгортати навчальну діяльність у межах змістових ліній </w:t>
      </w:r>
      <w:r w:rsidRPr="003A2C60">
        <w:rPr>
          <w:rFonts w:eastAsia="Calibri"/>
          <w:i/>
          <w:sz w:val="28"/>
          <w:szCs w:val="28"/>
          <w:lang w:val="uk-UA" w:eastAsia="en-US"/>
        </w:rPr>
        <w:t>«Сприймання на слух»</w:t>
      </w:r>
      <w:r w:rsidRPr="003A2C60">
        <w:rPr>
          <w:rFonts w:eastAsia="Calibri"/>
          <w:sz w:val="28"/>
          <w:szCs w:val="28"/>
          <w:lang w:val="uk-UA" w:eastAsia="en-US"/>
        </w:rPr>
        <w:t xml:space="preserve">, </w:t>
      </w:r>
      <w:r w:rsidRPr="003A2C60">
        <w:rPr>
          <w:rFonts w:eastAsia="Calibri"/>
          <w:i/>
          <w:sz w:val="28"/>
          <w:szCs w:val="28"/>
          <w:lang w:val="uk-UA" w:eastAsia="en-US"/>
        </w:rPr>
        <w:t>«Усна взаємодія»</w:t>
      </w:r>
      <w:r w:rsidRPr="003A2C60">
        <w:rPr>
          <w:rFonts w:eastAsia="Calibri"/>
          <w:sz w:val="28"/>
          <w:szCs w:val="28"/>
          <w:lang w:val="uk-UA" w:eastAsia="en-US"/>
        </w:rPr>
        <w:t xml:space="preserve">, </w:t>
      </w:r>
      <w:r w:rsidRPr="003A2C60">
        <w:rPr>
          <w:rFonts w:eastAsia="Calibri"/>
          <w:i/>
          <w:sz w:val="28"/>
          <w:szCs w:val="28"/>
          <w:lang w:val="uk-UA" w:eastAsia="en-US"/>
        </w:rPr>
        <w:t>«Усне висловлювання»</w:t>
      </w:r>
      <w:r w:rsidRPr="003A2C60">
        <w:rPr>
          <w:rFonts w:eastAsia="Calibri"/>
          <w:sz w:val="28"/>
          <w:szCs w:val="28"/>
          <w:lang w:val="uk-UA" w:eastAsia="en-US"/>
        </w:rPr>
        <w:t xml:space="preserve">. Змістова лінія </w:t>
      </w:r>
      <w:r w:rsidRPr="003A2C60">
        <w:rPr>
          <w:rFonts w:eastAsia="Calibri"/>
          <w:i/>
          <w:sz w:val="28"/>
          <w:szCs w:val="28"/>
          <w:lang w:val="uk-UA" w:eastAsia="en-US"/>
        </w:rPr>
        <w:t>«Сприймання на слух»</w:t>
      </w:r>
      <w:r w:rsidRPr="003A2C60">
        <w:rPr>
          <w:rFonts w:eastAsia="Calibri"/>
          <w:sz w:val="28"/>
          <w:szCs w:val="28"/>
          <w:lang w:val="uk-UA" w:eastAsia="en-US"/>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3A2C60">
        <w:rPr>
          <w:rFonts w:eastAsia="Calibri"/>
          <w:i/>
          <w:sz w:val="28"/>
          <w:szCs w:val="28"/>
          <w:lang w:val="uk-UA" w:eastAsia="en-US"/>
        </w:rPr>
        <w:t>«Усна взаємодія»</w:t>
      </w:r>
      <w:r w:rsidRPr="003A2C60">
        <w:rPr>
          <w:rFonts w:eastAsia="Calibri"/>
          <w:sz w:val="28"/>
          <w:szCs w:val="28"/>
          <w:lang w:val="uk-UA" w:eastAsia="en-US"/>
        </w:rPr>
        <w:t xml:space="preserve"> 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3A2C60">
        <w:rPr>
          <w:rFonts w:eastAsia="Calibri"/>
          <w:i/>
          <w:sz w:val="28"/>
          <w:szCs w:val="28"/>
          <w:lang w:val="uk-UA" w:eastAsia="en-US"/>
        </w:rPr>
        <w:t>«Усне висловлювання»</w:t>
      </w:r>
      <w:r w:rsidRPr="003A2C60">
        <w:rPr>
          <w:rFonts w:eastAsia="Calibri"/>
          <w:sz w:val="28"/>
          <w:szCs w:val="28"/>
          <w:lang w:val="uk-UA" w:eastAsia="en-US"/>
        </w:rPr>
        <w:t xml:space="preserve"> передбачає творення коротких фраз про себе, надавання базової персональної інформації (наприклад, ім’я, адреса, родина, національність).</w:t>
      </w:r>
    </w:p>
    <w:p w:rsidR="00A01A20" w:rsidRPr="003A2C60" w:rsidRDefault="00A01A20" w:rsidP="00A01A20">
      <w:pPr>
        <w:jc w:val="both"/>
        <w:rPr>
          <w:rFonts w:eastAsia="Calibri"/>
          <w:sz w:val="28"/>
          <w:szCs w:val="28"/>
          <w:lang w:val="uk-UA" w:eastAsia="en-US"/>
        </w:rPr>
      </w:pPr>
      <w:r w:rsidRPr="003A2C60">
        <w:rPr>
          <w:rFonts w:eastAsia="Calibri"/>
          <w:sz w:val="28"/>
          <w:szCs w:val="28"/>
          <w:lang w:val="uk-UA" w:eastAsia="en-US"/>
        </w:rPr>
        <w:t xml:space="preserve">   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3A2C60">
        <w:rPr>
          <w:rFonts w:eastAsia="Calibri"/>
          <w:i/>
          <w:sz w:val="28"/>
          <w:szCs w:val="28"/>
          <w:lang w:val="uk-UA" w:eastAsia="en-US"/>
        </w:rPr>
        <w:t>«Зорове сприймання»</w:t>
      </w:r>
      <w:r w:rsidRPr="003A2C60">
        <w:rPr>
          <w:rFonts w:eastAsia="Calibri"/>
          <w:sz w:val="28"/>
          <w:szCs w:val="28"/>
          <w:lang w:val="uk-UA" w:eastAsia="en-US"/>
        </w:rPr>
        <w:t xml:space="preserve"> (читач – автор), </w:t>
      </w:r>
      <w:r w:rsidRPr="003A2C60">
        <w:rPr>
          <w:rFonts w:eastAsia="Calibri"/>
          <w:i/>
          <w:sz w:val="28"/>
          <w:szCs w:val="28"/>
          <w:lang w:val="uk-UA" w:eastAsia="en-US"/>
        </w:rPr>
        <w:t>«Писемна взаємодія»</w:t>
      </w:r>
      <w:r w:rsidRPr="003A2C60">
        <w:rPr>
          <w:rFonts w:eastAsia="Calibri"/>
          <w:sz w:val="28"/>
          <w:szCs w:val="28"/>
          <w:lang w:val="uk-UA" w:eastAsia="en-US"/>
        </w:rPr>
        <w:t xml:space="preserve">, </w:t>
      </w:r>
      <w:r w:rsidRPr="003A2C60">
        <w:rPr>
          <w:rFonts w:eastAsia="Calibri"/>
          <w:i/>
          <w:sz w:val="28"/>
          <w:szCs w:val="28"/>
          <w:lang w:val="uk-UA" w:eastAsia="en-US"/>
        </w:rPr>
        <w:t>«Писемне висловлювання»</w:t>
      </w:r>
      <w:r w:rsidRPr="003A2C60">
        <w:rPr>
          <w:rFonts w:eastAsia="Calibri"/>
          <w:sz w:val="28"/>
          <w:szCs w:val="28"/>
          <w:lang w:val="uk-UA" w:eastAsia="en-US"/>
        </w:rPr>
        <w:t xml:space="preserve">, </w:t>
      </w:r>
      <w:r w:rsidRPr="003A2C60">
        <w:rPr>
          <w:rFonts w:eastAsia="Calibri"/>
          <w:i/>
          <w:sz w:val="28"/>
          <w:szCs w:val="28"/>
          <w:lang w:val="uk-UA" w:eastAsia="en-US"/>
        </w:rPr>
        <w:t>«Онлайн взаємодія»</w:t>
      </w:r>
      <w:r w:rsidRPr="003A2C60">
        <w:rPr>
          <w:rFonts w:eastAsia="Calibri"/>
          <w:sz w:val="28"/>
          <w:szCs w:val="28"/>
          <w:lang w:val="uk-UA" w:eastAsia="en-US"/>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3A2C60">
        <w:rPr>
          <w:rFonts w:eastAsia="Calibri"/>
          <w:i/>
          <w:sz w:val="28"/>
          <w:szCs w:val="28"/>
          <w:lang w:val="uk-UA" w:eastAsia="en-US"/>
        </w:rPr>
        <w:t>«Зорове сприймання»</w:t>
      </w:r>
      <w:r w:rsidRPr="003A2C60">
        <w:rPr>
          <w:rFonts w:eastAsia="Calibri"/>
          <w:sz w:val="28"/>
          <w:szCs w:val="28"/>
          <w:lang w:val="uk-UA" w:eastAsia="en-US"/>
        </w:rPr>
        <w:t xml:space="preserve"> передбачає сприймання та розпізнавання знайомих слів у супроводі малюнків. У рамках змістової лінії </w:t>
      </w:r>
      <w:r w:rsidRPr="003A2C60">
        <w:rPr>
          <w:rFonts w:eastAsia="Calibri"/>
          <w:i/>
          <w:sz w:val="28"/>
          <w:szCs w:val="28"/>
          <w:lang w:val="uk-UA" w:eastAsia="en-US"/>
        </w:rPr>
        <w:t>«Писемне висловлювання»</w:t>
      </w:r>
      <w:r w:rsidRPr="003A2C60">
        <w:rPr>
          <w:rFonts w:eastAsia="Calibri"/>
          <w:sz w:val="28"/>
          <w:szCs w:val="28"/>
          <w:lang w:val="uk-UA" w:eastAsia="en-US"/>
        </w:rPr>
        <w:t xml:space="preserve"> учні навчаються писати короткі фрази для надання базової інформації. Результатом опрацювання змістової лінії </w:t>
      </w:r>
      <w:r w:rsidRPr="003A2C60">
        <w:rPr>
          <w:rFonts w:eastAsia="Calibri"/>
          <w:i/>
          <w:sz w:val="28"/>
          <w:szCs w:val="28"/>
          <w:lang w:val="uk-UA" w:eastAsia="en-US"/>
        </w:rPr>
        <w:t>«Онлайн взаємодія»</w:t>
      </w:r>
      <w:r w:rsidRPr="003A2C60">
        <w:rPr>
          <w:rFonts w:eastAsia="Calibri"/>
          <w:sz w:val="28"/>
          <w:szCs w:val="28"/>
          <w:lang w:val="uk-UA" w:eastAsia="en-US"/>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A01A20" w:rsidRPr="00A01A20" w:rsidRDefault="00A01A20" w:rsidP="00A01A20">
      <w:pPr>
        <w:ind w:firstLine="360"/>
        <w:jc w:val="both"/>
        <w:rPr>
          <w:rFonts w:eastAsia="Calibri"/>
          <w:lang w:val="uk-UA" w:eastAsia="en-US"/>
        </w:rPr>
      </w:pPr>
    </w:p>
    <w:p w:rsidR="00A01A20" w:rsidRPr="003A2C60" w:rsidRDefault="003A2C60" w:rsidP="003A2C60">
      <w:pPr>
        <w:pStyle w:val="a3"/>
        <w:numPr>
          <w:ilvl w:val="0"/>
          <w:numId w:val="53"/>
        </w:numPr>
        <w:spacing w:after="0"/>
        <w:rPr>
          <w:rFonts w:ascii="Calibri" w:eastAsia="Calibri" w:hAnsi="Calibri"/>
        </w:rPr>
      </w:pPr>
      <w:r>
        <w:rPr>
          <w:rFonts w:ascii="Times New Roman" w:eastAsia="Calibri" w:hAnsi="Times New Roman" w:cs="Times New Roman"/>
          <w:sz w:val="28"/>
          <w:szCs w:val="28"/>
        </w:rPr>
        <w:t>Математична освітня галузь.</w:t>
      </w:r>
    </w:p>
    <w:p w:rsidR="00A01A20" w:rsidRPr="003A2C60" w:rsidRDefault="00A01A20" w:rsidP="00A01A20">
      <w:pPr>
        <w:autoSpaceDE w:val="0"/>
        <w:autoSpaceDN w:val="0"/>
        <w:adjustRightInd w:val="0"/>
        <w:jc w:val="both"/>
        <w:rPr>
          <w:rFonts w:eastAsia="Calibri"/>
          <w:sz w:val="28"/>
          <w:szCs w:val="28"/>
          <w:lang w:eastAsia="en-US"/>
        </w:rPr>
      </w:pPr>
      <w:r w:rsidRPr="003A2C60">
        <w:rPr>
          <w:rFonts w:eastAsia="Calibri"/>
          <w:sz w:val="28"/>
          <w:szCs w:val="28"/>
          <w:lang w:eastAsia="en-US"/>
        </w:rPr>
        <w:t xml:space="preserve">   При конструюванні програми головний акцент зроблено на реалізацію компетентнісного </w:t>
      </w:r>
      <w:proofErr w:type="gramStart"/>
      <w:r w:rsidRPr="003A2C60">
        <w:rPr>
          <w:rFonts w:eastAsia="Calibri"/>
          <w:sz w:val="28"/>
          <w:szCs w:val="28"/>
          <w:lang w:eastAsia="en-US"/>
        </w:rPr>
        <w:t>п</w:t>
      </w:r>
      <w:proofErr w:type="gramEnd"/>
      <w:r w:rsidRPr="003A2C60">
        <w:rPr>
          <w:rFonts w:eastAsia="Calibri"/>
          <w:sz w:val="28"/>
          <w:szCs w:val="28"/>
          <w:lang w:eastAsia="en-US"/>
        </w:rPr>
        <w:t>ідходу у викладанні математики. Визначальними у структурі програми є обов’язкові  та очікувані результати навчання на кінець другого та четвертого класі</w:t>
      </w:r>
      <w:proofErr w:type="gramStart"/>
      <w:r w:rsidRPr="003A2C60">
        <w:rPr>
          <w:rFonts w:eastAsia="Calibri"/>
          <w:sz w:val="28"/>
          <w:szCs w:val="28"/>
          <w:lang w:eastAsia="en-US"/>
        </w:rPr>
        <w:t>в</w:t>
      </w:r>
      <w:proofErr w:type="gramEnd"/>
      <w:r w:rsidRPr="003A2C60">
        <w:rPr>
          <w:rFonts w:eastAsia="Calibri"/>
          <w:sz w:val="28"/>
          <w:szCs w:val="28"/>
          <w:lang w:eastAsia="en-US"/>
        </w:rPr>
        <w:t xml:space="preserve">. </w:t>
      </w:r>
    </w:p>
    <w:p w:rsidR="00A01A20" w:rsidRPr="003A2C60" w:rsidRDefault="00A01A20" w:rsidP="00A01A20">
      <w:pPr>
        <w:autoSpaceDE w:val="0"/>
        <w:autoSpaceDN w:val="0"/>
        <w:adjustRightInd w:val="0"/>
        <w:jc w:val="both"/>
        <w:rPr>
          <w:rFonts w:eastAsia="Calibri"/>
          <w:sz w:val="28"/>
          <w:szCs w:val="28"/>
          <w:highlight w:val="white"/>
          <w:lang w:eastAsia="en-US"/>
        </w:rPr>
      </w:pPr>
      <w:r w:rsidRPr="003A2C60">
        <w:rPr>
          <w:rFonts w:eastAsia="Calibri"/>
          <w:sz w:val="28"/>
          <w:szCs w:val="28"/>
          <w:highlight w:val="white"/>
          <w:lang w:eastAsia="en-US"/>
        </w:rPr>
        <w:t xml:space="preserve">   Такий </w:t>
      </w:r>
      <w:proofErr w:type="gramStart"/>
      <w:r w:rsidRPr="003A2C60">
        <w:rPr>
          <w:rFonts w:eastAsia="Calibri"/>
          <w:sz w:val="28"/>
          <w:szCs w:val="28"/>
          <w:highlight w:val="white"/>
          <w:lang w:eastAsia="en-US"/>
        </w:rPr>
        <w:t>п</w:t>
      </w:r>
      <w:proofErr w:type="gramEnd"/>
      <w:r w:rsidRPr="003A2C60">
        <w:rPr>
          <w:rFonts w:eastAsia="Calibri"/>
          <w:sz w:val="28"/>
          <w:szCs w:val="28"/>
          <w:highlight w:val="white"/>
          <w:lang w:eastAsia="en-US"/>
        </w:rPr>
        <w:t>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w:t>
      </w:r>
      <w:proofErr w:type="gramStart"/>
      <w:r w:rsidRPr="003A2C60">
        <w:rPr>
          <w:rFonts w:eastAsia="Calibri"/>
          <w:sz w:val="28"/>
          <w:szCs w:val="28"/>
          <w:highlight w:val="white"/>
          <w:lang w:eastAsia="en-US"/>
        </w:rPr>
        <w:t>в</w:t>
      </w:r>
      <w:proofErr w:type="gramEnd"/>
      <w:r w:rsidRPr="003A2C60">
        <w:rPr>
          <w:rFonts w:eastAsia="Calibri"/>
          <w:sz w:val="28"/>
          <w:szCs w:val="28"/>
          <w:highlight w:val="white"/>
          <w:lang w:eastAsia="en-US"/>
        </w:rPr>
        <w:t xml:space="preserve"> шляхом розроблення  власної освітньої програми.</w:t>
      </w:r>
    </w:p>
    <w:p w:rsidR="00A01A20" w:rsidRPr="003A2C60" w:rsidRDefault="00A01A20" w:rsidP="00A01A20">
      <w:pPr>
        <w:autoSpaceDE w:val="0"/>
        <w:autoSpaceDN w:val="0"/>
        <w:adjustRightInd w:val="0"/>
        <w:jc w:val="both"/>
        <w:rPr>
          <w:rFonts w:eastAsia="Calibri"/>
          <w:sz w:val="28"/>
          <w:szCs w:val="28"/>
          <w:lang w:eastAsia="en-US"/>
        </w:rPr>
      </w:pPr>
      <w:r w:rsidRPr="003A2C60">
        <w:rPr>
          <w:rFonts w:eastAsia="Calibri"/>
          <w:sz w:val="28"/>
          <w:szCs w:val="28"/>
          <w:lang w:eastAsia="en-US"/>
        </w:rPr>
        <w:t xml:space="preserve">   </w:t>
      </w:r>
      <w:r w:rsidRPr="003A2C60">
        <w:rPr>
          <w:rFonts w:eastAsia="Calibri"/>
          <w:bCs/>
          <w:i/>
          <w:iCs/>
          <w:sz w:val="28"/>
          <w:szCs w:val="28"/>
          <w:lang w:eastAsia="en-US"/>
        </w:rPr>
        <w:t xml:space="preserve">Метою </w:t>
      </w:r>
      <w:r w:rsidRPr="003A2C60">
        <w:rPr>
          <w:rFonts w:eastAsia="Calibri"/>
          <w:bCs/>
          <w:iCs/>
          <w:sz w:val="28"/>
          <w:szCs w:val="28"/>
          <w:lang w:eastAsia="en-US"/>
        </w:rPr>
        <w:t>математичної освітньої галузі</w:t>
      </w:r>
      <w:r w:rsidRPr="003A2C60">
        <w:rPr>
          <w:rFonts w:eastAsia="Calibri"/>
          <w:sz w:val="28"/>
          <w:szCs w:val="28"/>
          <w:lang w:eastAsia="en-US"/>
        </w:rPr>
        <w:t xml:space="preserve"> Стандарт визначає </w:t>
      </w:r>
      <w:r w:rsidRPr="003A2C60">
        <w:rPr>
          <w:rFonts w:eastAsia="Calibri"/>
          <w:sz w:val="28"/>
          <w:szCs w:val="28"/>
          <w:lang w:val="uk-UA" w:eastAsia="en-US"/>
        </w:rPr>
        <w:t>«</w:t>
      </w:r>
      <w:r w:rsidRPr="003A2C60">
        <w:rPr>
          <w:rFonts w:eastAsia="Calibri"/>
          <w:sz w:val="28"/>
          <w:szCs w:val="28"/>
          <w:lang w:eastAsia="en-US"/>
        </w:rPr>
        <w:t>розвиток математичного мислення дитини, здатностей розуміти й оцінювати математичні факти й закономірності, робити усвідомлений вибі</w:t>
      </w:r>
      <w:proofErr w:type="gramStart"/>
      <w:r w:rsidRPr="003A2C60">
        <w:rPr>
          <w:rFonts w:eastAsia="Calibri"/>
          <w:sz w:val="28"/>
          <w:szCs w:val="28"/>
          <w:lang w:eastAsia="en-US"/>
        </w:rPr>
        <w:t>р</w:t>
      </w:r>
      <w:proofErr w:type="gramEnd"/>
      <w:r w:rsidRPr="003A2C60">
        <w:rPr>
          <w:rFonts w:eastAsia="Calibri"/>
          <w:sz w:val="28"/>
          <w:szCs w:val="28"/>
          <w:lang w:eastAsia="en-US"/>
        </w:rPr>
        <w:t>,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A01A20" w:rsidRPr="003A2C60" w:rsidRDefault="00A01A20" w:rsidP="00A01A20">
      <w:pPr>
        <w:autoSpaceDE w:val="0"/>
        <w:autoSpaceDN w:val="0"/>
        <w:adjustRightInd w:val="0"/>
        <w:jc w:val="both"/>
        <w:rPr>
          <w:rFonts w:eastAsia="Calibri"/>
          <w:sz w:val="28"/>
          <w:szCs w:val="28"/>
          <w:lang w:val="uk-UA" w:eastAsia="en-US"/>
        </w:rPr>
      </w:pPr>
      <w:r w:rsidRPr="003A2C60">
        <w:rPr>
          <w:rFonts w:eastAsia="Calibri"/>
          <w:sz w:val="28"/>
          <w:szCs w:val="28"/>
          <w:lang w:eastAsia="en-US"/>
        </w:rPr>
        <w:t xml:space="preserve">   У відповідності із загальними цілями найважливішими </w:t>
      </w:r>
      <w:r w:rsidRPr="003A2C60">
        <w:rPr>
          <w:rFonts w:eastAsia="Calibri"/>
          <w:bCs/>
          <w:iCs/>
          <w:sz w:val="28"/>
          <w:szCs w:val="28"/>
          <w:lang w:eastAsia="en-US"/>
        </w:rPr>
        <w:t>завданнями</w:t>
      </w:r>
      <w:r w:rsidRPr="003A2C60">
        <w:rPr>
          <w:rFonts w:eastAsia="Calibri"/>
          <w:bCs/>
          <w:i/>
          <w:iCs/>
          <w:sz w:val="28"/>
          <w:szCs w:val="28"/>
          <w:lang w:eastAsia="en-US"/>
        </w:rPr>
        <w:t xml:space="preserve"> </w:t>
      </w:r>
      <w:r w:rsidRPr="003A2C60">
        <w:rPr>
          <w:rFonts w:eastAsia="Calibri"/>
          <w:sz w:val="28"/>
          <w:szCs w:val="28"/>
          <w:lang w:eastAsia="en-US"/>
        </w:rPr>
        <w:t xml:space="preserve">навчання математики можуть бути:   </w:t>
      </w:r>
    </w:p>
    <w:p w:rsidR="00A01A20" w:rsidRPr="003A2C60" w:rsidRDefault="00A01A20" w:rsidP="00BB7CD5">
      <w:pPr>
        <w:numPr>
          <w:ilvl w:val="0"/>
          <w:numId w:val="20"/>
        </w:numPr>
        <w:tabs>
          <w:tab w:val="left" w:pos="284"/>
        </w:tabs>
        <w:suppressAutoHyphens/>
        <w:autoSpaceDE w:val="0"/>
        <w:autoSpaceDN w:val="0"/>
        <w:adjustRightInd w:val="0"/>
        <w:jc w:val="both"/>
        <w:rPr>
          <w:rFonts w:eastAsia="Calibri"/>
          <w:sz w:val="28"/>
          <w:szCs w:val="28"/>
          <w:lang w:eastAsia="en-US"/>
        </w:rPr>
      </w:pPr>
      <w:r w:rsidRPr="003A2C60">
        <w:rPr>
          <w:rFonts w:eastAsia="Calibri"/>
          <w:sz w:val="28"/>
          <w:szCs w:val="28"/>
          <w:lang w:eastAsia="en-US"/>
        </w:rPr>
        <w:lastRenderedPageBreak/>
        <w:t>формування  здатності розпізнавати серед повсякденних проблем ті, які можна розв’язати із застосуванням математичних методів та способі</w:t>
      </w:r>
      <w:proofErr w:type="gramStart"/>
      <w:r w:rsidRPr="003A2C60">
        <w:rPr>
          <w:rFonts w:eastAsia="Calibri"/>
          <w:sz w:val="28"/>
          <w:szCs w:val="28"/>
          <w:lang w:eastAsia="en-US"/>
        </w:rPr>
        <w:t>в</w:t>
      </w:r>
      <w:proofErr w:type="gramEnd"/>
      <w:r w:rsidRPr="003A2C60">
        <w:rPr>
          <w:rFonts w:eastAsia="Calibri"/>
          <w:sz w:val="28"/>
          <w:szCs w:val="28"/>
          <w:lang w:eastAsia="en-US"/>
        </w:rPr>
        <w:t xml:space="preserve">; </w:t>
      </w:r>
    </w:p>
    <w:p w:rsidR="00A01A20" w:rsidRPr="003A2C60" w:rsidRDefault="00A01A20" w:rsidP="00BB7CD5">
      <w:pPr>
        <w:numPr>
          <w:ilvl w:val="0"/>
          <w:numId w:val="20"/>
        </w:numPr>
        <w:tabs>
          <w:tab w:val="left" w:pos="284"/>
        </w:tabs>
        <w:suppressAutoHyphens/>
        <w:autoSpaceDE w:val="0"/>
        <w:autoSpaceDN w:val="0"/>
        <w:adjustRightInd w:val="0"/>
        <w:jc w:val="both"/>
        <w:rPr>
          <w:rFonts w:eastAsia="Calibri"/>
          <w:sz w:val="28"/>
          <w:szCs w:val="28"/>
          <w:lang w:eastAsia="en-US"/>
        </w:rPr>
      </w:pPr>
      <w:r w:rsidRPr="003A2C60">
        <w:rPr>
          <w:rFonts w:eastAsia="Calibri"/>
          <w:sz w:val="28"/>
          <w:szCs w:val="28"/>
          <w:lang w:eastAsia="en-US"/>
        </w:rPr>
        <w:t xml:space="preserve">розвиток уміння здійснювати </w:t>
      </w:r>
      <w:proofErr w:type="gramStart"/>
      <w:r w:rsidRPr="003A2C60">
        <w:rPr>
          <w:rFonts w:eastAsia="Calibri"/>
          <w:sz w:val="28"/>
          <w:szCs w:val="28"/>
          <w:lang w:eastAsia="en-US"/>
        </w:rPr>
        <w:t>досл</w:t>
      </w:r>
      <w:proofErr w:type="gramEnd"/>
      <w:r w:rsidRPr="003A2C60">
        <w:rPr>
          <w:rFonts w:eastAsia="Calibri"/>
          <w:sz w:val="28"/>
          <w:szCs w:val="28"/>
          <w:lang w:eastAsia="en-US"/>
        </w:rPr>
        <w:t xml:space="preserve">ідження,  аналіз,  планування  послідовності  дій   для розв’язання  повсякденних проблем математичного змісту, зокрема й сюжетних задач;  </w:t>
      </w:r>
    </w:p>
    <w:p w:rsidR="00A01A20" w:rsidRPr="003A2C60" w:rsidRDefault="00A01A20" w:rsidP="00BB7CD5">
      <w:pPr>
        <w:numPr>
          <w:ilvl w:val="0"/>
          <w:numId w:val="20"/>
        </w:numPr>
        <w:tabs>
          <w:tab w:val="left" w:pos="284"/>
        </w:tabs>
        <w:suppressAutoHyphens/>
        <w:autoSpaceDE w:val="0"/>
        <w:autoSpaceDN w:val="0"/>
        <w:adjustRightInd w:val="0"/>
        <w:jc w:val="both"/>
        <w:rPr>
          <w:rFonts w:eastAsia="Calibri"/>
          <w:sz w:val="28"/>
          <w:szCs w:val="28"/>
          <w:lang w:eastAsia="en-US"/>
        </w:rPr>
      </w:pPr>
      <w:r w:rsidRPr="003A2C60">
        <w:rPr>
          <w:rFonts w:eastAsia="Calibri"/>
          <w:sz w:val="28"/>
          <w:szCs w:val="28"/>
          <w:lang w:eastAsia="en-US"/>
        </w:rPr>
        <w:t xml:space="preserve">формування та розвиток  усвідомлених і міцних обчислювальних навичок; </w:t>
      </w:r>
    </w:p>
    <w:p w:rsidR="00A01A20" w:rsidRPr="003A2C60" w:rsidRDefault="00A01A20" w:rsidP="00BB7CD5">
      <w:pPr>
        <w:numPr>
          <w:ilvl w:val="0"/>
          <w:numId w:val="20"/>
        </w:numPr>
        <w:tabs>
          <w:tab w:val="left" w:pos="284"/>
        </w:tabs>
        <w:suppressAutoHyphens/>
        <w:autoSpaceDE w:val="0"/>
        <w:autoSpaceDN w:val="0"/>
        <w:adjustRightInd w:val="0"/>
        <w:jc w:val="both"/>
        <w:rPr>
          <w:rFonts w:eastAsia="Calibri"/>
          <w:sz w:val="28"/>
          <w:szCs w:val="28"/>
          <w:lang w:eastAsia="en-US"/>
        </w:rPr>
      </w:pPr>
      <w:r w:rsidRPr="003A2C60">
        <w:rPr>
          <w:rFonts w:eastAsia="Calibri"/>
          <w:sz w:val="28"/>
          <w:szCs w:val="28"/>
          <w:lang w:eastAsia="en-US"/>
        </w:rPr>
        <w:t xml:space="preserve">вироблення вміння описувати побачене, почуте, прочитане за допомогою простих  математичних моделей;  </w:t>
      </w:r>
    </w:p>
    <w:p w:rsidR="00A01A20" w:rsidRPr="003A2C60" w:rsidRDefault="00A01A20" w:rsidP="00BB7CD5">
      <w:pPr>
        <w:numPr>
          <w:ilvl w:val="0"/>
          <w:numId w:val="20"/>
        </w:numPr>
        <w:tabs>
          <w:tab w:val="left" w:pos="284"/>
        </w:tabs>
        <w:suppressAutoHyphens/>
        <w:autoSpaceDE w:val="0"/>
        <w:autoSpaceDN w:val="0"/>
        <w:adjustRightInd w:val="0"/>
        <w:jc w:val="both"/>
        <w:rPr>
          <w:rFonts w:eastAsia="Calibri"/>
          <w:sz w:val="28"/>
          <w:szCs w:val="28"/>
          <w:lang w:eastAsia="en-US"/>
        </w:rPr>
      </w:pPr>
      <w:r w:rsidRPr="003A2C60">
        <w:rPr>
          <w:rFonts w:eastAsia="Calibri"/>
          <w:sz w:val="28"/>
          <w:szCs w:val="28"/>
          <w:lang w:eastAsia="en-US"/>
        </w:rPr>
        <w:t xml:space="preserve">формування  відповідального ставлення щодо висування гіпотез, їх оцінки, доведення  або спростування, обґрунтування свого вибору; </w:t>
      </w:r>
    </w:p>
    <w:p w:rsidR="00A01A20" w:rsidRPr="003A2C60" w:rsidRDefault="00A01A20" w:rsidP="00BB7CD5">
      <w:pPr>
        <w:numPr>
          <w:ilvl w:val="0"/>
          <w:numId w:val="20"/>
        </w:numPr>
        <w:tabs>
          <w:tab w:val="left" w:pos="720"/>
        </w:tabs>
        <w:autoSpaceDE w:val="0"/>
        <w:autoSpaceDN w:val="0"/>
        <w:adjustRightInd w:val="0"/>
        <w:jc w:val="both"/>
        <w:rPr>
          <w:rFonts w:eastAsia="Calibri"/>
          <w:sz w:val="28"/>
          <w:szCs w:val="28"/>
          <w:lang w:eastAsia="en-US"/>
        </w:rPr>
      </w:pPr>
      <w:r w:rsidRPr="003A2C60">
        <w:rPr>
          <w:rFonts w:eastAsia="Calibri"/>
          <w:sz w:val="28"/>
          <w:szCs w:val="28"/>
          <w:lang w:eastAsia="en-US"/>
        </w:rPr>
        <w:t xml:space="preserve">вироблення досвіду </w:t>
      </w:r>
      <w:proofErr w:type="gramStart"/>
      <w:r w:rsidRPr="003A2C60">
        <w:rPr>
          <w:rFonts w:eastAsia="Calibri"/>
          <w:sz w:val="28"/>
          <w:szCs w:val="28"/>
          <w:lang w:eastAsia="en-US"/>
        </w:rPr>
        <w:t>досл</w:t>
      </w:r>
      <w:proofErr w:type="gramEnd"/>
      <w:r w:rsidRPr="003A2C60">
        <w:rPr>
          <w:rFonts w:eastAsia="Calibri"/>
          <w:sz w:val="28"/>
          <w:szCs w:val="28"/>
          <w:lang w:eastAsia="en-US"/>
        </w:rPr>
        <w:t>ідження просторових відношень, форм об’єктів навколишнього світу, конструювання площинних та об’ємних геометричних фігур;</w:t>
      </w:r>
    </w:p>
    <w:p w:rsidR="00A01A20" w:rsidRPr="003A2C60" w:rsidRDefault="00A01A20" w:rsidP="00BB7CD5">
      <w:pPr>
        <w:numPr>
          <w:ilvl w:val="0"/>
          <w:numId w:val="20"/>
        </w:numPr>
        <w:tabs>
          <w:tab w:val="left" w:pos="284"/>
        </w:tabs>
        <w:suppressAutoHyphens/>
        <w:autoSpaceDE w:val="0"/>
        <w:autoSpaceDN w:val="0"/>
        <w:adjustRightInd w:val="0"/>
        <w:jc w:val="both"/>
        <w:rPr>
          <w:rFonts w:eastAsia="Calibri"/>
          <w:sz w:val="28"/>
          <w:szCs w:val="28"/>
          <w:lang w:eastAsia="en-US"/>
        </w:rPr>
      </w:pPr>
      <w:r w:rsidRPr="003A2C60">
        <w:rPr>
          <w:rFonts w:eastAsia="Calibri"/>
          <w:sz w:val="28"/>
          <w:szCs w:val="28"/>
          <w:lang w:eastAsia="en-US"/>
        </w:rPr>
        <w:t xml:space="preserve">вироблення  вміння сприймати,  перетворювати та оцінювати отриману інформацію, використовуючи </w:t>
      </w:r>
      <w:proofErr w:type="gramStart"/>
      <w:r w:rsidRPr="003A2C60">
        <w:rPr>
          <w:rFonts w:eastAsia="Calibri"/>
          <w:sz w:val="28"/>
          <w:szCs w:val="28"/>
          <w:lang w:eastAsia="en-US"/>
        </w:rPr>
        <w:t>р</w:t>
      </w:r>
      <w:proofErr w:type="gramEnd"/>
      <w:r w:rsidRPr="003A2C60">
        <w:rPr>
          <w:rFonts w:eastAsia="Calibri"/>
          <w:sz w:val="28"/>
          <w:szCs w:val="28"/>
          <w:lang w:eastAsia="en-US"/>
        </w:rPr>
        <w:t>ізні джерела, у тому числі й засоби інформаційно-комунікаційних технологій.</w:t>
      </w:r>
    </w:p>
    <w:p w:rsidR="00A01A20" w:rsidRPr="003A2C60" w:rsidRDefault="00A01A20" w:rsidP="00A01A20">
      <w:pPr>
        <w:autoSpaceDE w:val="0"/>
        <w:autoSpaceDN w:val="0"/>
        <w:adjustRightInd w:val="0"/>
        <w:jc w:val="both"/>
        <w:rPr>
          <w:rFonts w:eastAsia="Calibri"/>
          <w:bCs/>
          <w:sz w:val="28"/>
          <w:szCs w:val="28"/>
          <w:lang w:eastAsia="en-US"/>
        </w:rPr>
      </w:pPr>
      <w:r w:rsidRPr="003A2C60">
        <w:rPr>
          <w:rFonts w:eastAsia="Calibri"/>
          <w:sz w:val="28"/>
          <w:szCs w:val="28"/>
          <w:lang w:eastAsia="en-US"/>
        </w:rPr>
        <w:t xml:space="preserve">   У початковому курсі математичної освіти відповідно до зазначеної мети і сформульованих завдань виділено такі </w:t>
      </w:r>
      <w:r w:rsidRPr="003A2C60">
        <w:rPr>
          <w:rFonts w:eastAsia="Calibri"/>
          <w:bCs/>
          <w:sz w:val="28"/>
          <w:szCs w:val="28"/>
          <w:lang w:eastAsia="en-US"/>
        </w:rPr>
        <w:t>змістові лінії</w:t>
      </w:r>
      <w:r w:rsidRPr="003A2C60">
        <w:rPr>
          <w:rFonts w:eastAsia="Calibri"/>
          <w:sz w:val="28"/>
          <w:szCs w:val="28"/>
          <w:lang w:eastAsia="en-US"/>
        </w:rPr>
        <w:t>:</w:t>
      </w:r>
      <w:r w:rsidRPr="003A2C60">
        <w:rPr>
          <w:rFonts w:eastAsia="Calibri"/>
          <w:bCs/>
          <w:sz w:val="28"/>
          <w:szCs w:val="28"/>
          <w:lang w:eastAsia="en-US"/>
        </w:rPr>
        <w:t xml:space="preserve"> «Лічба», «Числа. Дії з числами», «Вимірювання величин», «Просторові відношення. Геометричні фігури», «Робота з даними».</w:t>
      </w:r>
    </w:p>
    <w:p w:rsidR="00A01A20" w:rsidRPr="003A2C60" w:rsidRDefault="00A01A20" w:rsidP="00A01A20">
      <w:pPr>
        <w:tabs>
          <w:tab w:val="left" w:pos="284"/>
        </w:tabs>
        <w:suppressAutoHyphens/>
        <w:autoSpaceDE w:val="0"/>
        <w:autoSpaceDN w:val="0"/>
        <w:adjustRightInd w:val="0"/>
        <w:jc w:val="both"/>
        <w:rPr>
          <w:rFonts w:eastAsia="Calibri"/>
          <w:sz w:val="28"/>
          <w:szCs w:val="28"/>
          <w:lang w:val="uk-UA" w:eastAsia="en-US"/>
        </w:rPr>
      </w:pPr>
      <w:r w:rsidRPr="003A2C60">
        <w:rPr>
          <w:rFonts w:eastAsia="Calibri"/>
          <w:sz w:val="28"/>
          <w:szCs w:val="28"/>
          <w:lang w:eastAsia="en-US"/>
        </w:rPr>
        <w:t xml:space="preserve">   У </w:t>
      </w:r>
      <w:proofErr w:type="gramStart"/>
      <w:r w:rsidRPr="003A2C60">
        <w:rPr>
          <w:rFonts w:eastAsia="Calibri"/>
          <w:sz w:val="28"/>
          <w:szCs w:val="28"/>
          <w:lang w:eastAsia="en-US"/>
        </w:rPr>
        <w:t>межах</w:t>
      </w:r>
      <w:proofErr w:type="gramEnd"/>
      <w:r w:rsidRPr="003A2C60">
        <w:rPr>
          <w:rFonts w:eastAsia="Calibri"/>
          <w:sz w:val="28"/>
          <w:szCs w:val="28"/>
          <w:lang w:eastAsia="en-US"/>
        </w:rPr>
        <w:t xml:space="preserve"> змістових ліній «</w:t>
      </w:r>
      <w:r w:rsidRPr="003A2C60">
        <w:rPr>
          <w:rFonts w:eastAsia="Calibri"/>
          <w:bCs/>
          <w:i/>
          <w:iCs/>
          <w:sz w:val="28"/>
          <w:szCs w:val="28"/>
          <w:lang w:eastAsia="en-US"/>
        </w:rPr>
        <w:t>Лічба</w:t>
      </w:r>
      <w:r w:rsidRPr="003A2C60">
        <w:rPr>
          <w:rFonts w:eastAsia="Calibri"/>
          <w:sz w:val="28"/>
          <w:szCs w:val="28"/>
          <w:lang w:eastAsia="en-US"/>
        </w:rPr>
        <w:t>», «</w:t>
      </w:r>
      <w:r w:rsidRPr="003A2C60">
        <w:rPr>
          <w:rFonts w:eastAsia="Calibri"/>
          <w:bCs/>
          <w:i/>
          <w:iCs/>
          <w:sz w:val="28"/>
          <w:szCs w:val="28"/>
          <w:lang w:eastAsia="en-US"/>
        </w:rPr>
        <w:t>Числа. Дії з числами</w:t>
      </w:r>
      <w:r w:rsidRPr="003A2C60">
        <w:rPr>
          <w:rFonts w:eastAsia="Calibri"/>
          <w:sz w:val="28"/>
          <w:szCs w:val="28"/>
          <w:lang w:eastAsia="en-US"/>
        </w:rPr>
        <w:t xml:space="preserve">» здійснюється формування поняття числа,  насамперед, розуміння учнями принципу утворення </w:t>
      </w:r>
      <w:proofErr w:type="gramStart"/>
      <w:r w:rsidRPr="003A2C60">
        <w:rPr>
          <w:rFonts w:eastAsia="Calibri"/>
          <w:sz w:val="28"/>
          <w:szCs w:val="28"/>
          <w:lang w:eastAsia="en-US"/>
        </w:rPr>
        <w:t>р</w:t>
      </w:r>
      <w:proofErr w:type="gramEnd"/>
      <w:r w:rsidRPr="003A2C60">
        <w:rPr>
          <w:rFonts w:eastAsia="Calibri"/>
          <w:sz w:val="28"/>
          <w:szCs w:val="28"/>
          <w:lang w:eastAsia="en-US"/>
        </w:rPr>
        <w:t xml:space="preserve">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w:t>
      </w:r>
      <w:proofErr w:type="gramStart"/>
      <w:r w:rsidRPr="003A2C60">
        <w:rPr>
          <w:rFonts w:eastAsia="Calibri"/>
          <w:sz w:val="28"/>
          <w:szCs w:val="28"/>
          <w:lang w:eastAsia="en-US"/>
        </w:rPr>
        <w:t>Кр</w:t>
      </w:r>
      <w:proofErr w:type="gramEnd"/>
      <w:r w:rsidRPr="003A2C60">
        <w:rPr>
          <w:rFonts w:eastAsia="Calibri"/>
          <w:sz w:val="28"/>
          <w:szCs w:val="28"/>
          <w:lang w:eastAsia="en-US"/>
        </w:rPr>
        <w:t xml:space="preserve">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A01A20" w:rsidRPr="003A2C60" w:rsidRDefault="00A01A20" w:rsidP="00A01A20">
      <w:pPr>
        <w:tabs>
          <w:tab w:val="left" w:pos="284"/>
        </w:tabs>
        <w:suppressAutoHyphens/>
        <w:autoSpaceDE w:val="0"/>
        <w:autoSpaceDN w:val="0"/>
        <w:adjustRightInd w:val="0"/>
        <w:jc w:val="both"/>
        <w:rPr>
          <w:rFonts w:eastAsia="Calibri"/>
          <w:sz w:val="28"/>
          <w:szCs w:val="28"/>
          <w:lang w:val="uk-UA" w:eastAsia="en-US"/>
        </w:rPr>
      </w:pPr>
      <w:r w:rsidRPr="003A2C60">
        <w:rPr>
          <w:rFonts w:eastAsia="Calibri"/>
          <w:sz w:val="28"/>
          <w:szCs w:val="28"/>
          <w:lang w:val="uk-UA" w:eastAsia="en-US"/>
        </w:rPr>
        <w:t xml:space="preserve">   У рамках змістової  лінії «</w:t>
      </w:r>
      <w:r w:rsidRPr="003A2C60">
        <w:rPr>
          <w:rFonts w:eastAsia="Calibri"/>
          <w:bCs/>
          <w:i/>
          <w:iCs/>
          <w:sz w:val="28"/>
          <w:szCs w:val="28"/>
          <w:lang w:val="uk-UA" w:eastAsia="en-US"/>
        </w:rPr>
        <w:t>Вимірювання величин</w:t>
      </w:r>
      <w:r w:rsidRPr="003A2C60">
        <w:rPr>
          <w:rFonts w:eastAsia="Calibri"/>
          <w:sz w:val="28"/>
          <w:szCs w:val="28"/>
          <w:lang w:val="uk-UA" w:eastAsia="en-US"/>
        </w:rPr>
        <w:t xml:space="preserve">», опираючись на суб’єктний досвід та навички дослідницької роботи, молодші школярі вчаться </w:t>
      </w:r>
      <w:r w:rsidRPr="003A2C60">
        <w:rPr>
          <w:rFonts w:eastAsia="Calibri"/>
          <w:i/>
          <w:iCs/>
          <w:sz w:val="28"/>
          <w:szCs w:val="28"/>
          <w:lang w:val="uk-UA" w:eastAsia="en-US"/>
        </w:rPr>
        <w:t>вимірювати величини</w:t>
      </w:r>
      <w:r w:rsidRPr="003A2C60">
        <w:rPr>
          <w:rFonts w:eastAsia="Calibri"/>
          <w:sz w:val="28"/>
          <w:szCs w:val="28"/>
          <w:lang w:val="uk-UA" w:eastAsia="en-US"/>
        </w:rPr>
        <w:t xml:space="preserve"> довжини, маси, температури, часу, місткості (об’єму) за допомогою підручних засобів і вимірювальних приладів, оперувати  грошима.  </w:t>
      </w:r>
    </w:p>
    <w:p w:rsidR="00A01A20" w:rsidRPr="003A2C60" w:rsidRDefault="00A01A20" w:rsidP="00A01A20">
      <w:pPr>
        <w:tabs>
          <w:tab w:val="left" w:pos="284"/>
        </w:tabs>
        <w:suppressAutoHyphens/>
        <w:autoSpaceDE w:val="0"/>
        <w:autoSpaceDN w:val="0"/>
        <w:adjustRightInd w:val="0"/>
        <w:jc w:val="both"/>
        <w:rPr>
          <w:rFonts w:eastAsia="Calibri"/>
          <w:sz w:val="28"/>
          <w:szCs w:val="28"/>
          <w:lang w:val="uk-UA" w:eastAsia="en-US"/>
        </w:rPr>
      </w:pPr>
      <w:r w:rsidRPr="003A2C60">
        <w:rPr>
          <w:rFonts w:eastAsia="Calibri"/>
          <w:sz w:val="28"/>
          <w:szCs w:val="28"/>
          <w:lang w:val="uk-UA" w:eastAsia="en-US"/>
        </w:rPr>
        <w:t xml:space="preserve">   Разом з тим, учні  </w:t>
      </w:r>
      <w:r w:rsidRPr="003A2C60">
        <w:rPr>
          <w:rFonts w:eastAsia="Calibri"/>
          <w:sz w:val="28"/>
          <w:szCs w:val="28"/>
          <w:highlight w:val="white"/>
          <w:lang w:val="uk-UA" w:eastAsia="en-US"/>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3A2C60">
        <w:rPr>
          <w:rFonts w:eastAsia="Calibri"/>
          <w:sz w:val="28"/>
          <w:szCs w:val="28"/>
          <w:lang w:val="uk-UA" w:eastAsia="en-US"/>
        </w:rPr>
        <w:t xml:space="preserve"> </w:t>
      </w:r>
    </w:p>
    <w:p w:rsidR="00A01A20" w:rsidRPr="003A2C60" w:rsidRDefault="00A01A20" w:rsidP="00A01A20">
      <w:pPr>
        <w:tabs>
          <w:tab w:val="left" w:pos="284"/>
        </w:tabs>
        <w:suppressAutoHyphens/>
        <w:autoSpaceDE w:val="0"/>
        <w:autoSpaceDN w:val="0"/>
        <w:adjustRightInd w:val="0"/>
        <w:jc w:val="both"/>
        <w:rPr>
          <w:rFonts w:eastAsia="Calibri"/>
          <w:sz w:val="28"/>
          <w:szCs w:val="28"/>
          <w:lang w:val="uk-UA" w:eastAsia="en-US"/>
        </w:rPr>
      </w:pPr>
      <w:r w:rsidRPr="003A2C60">
        <w:rPr>
          <w:rFonts w:eastAsia="Calibri"/>
          <w:sz w:val="28"/>
          <w:szCs w:val="28"/>
          <w:lang w:val="uk-UA" w:eastAsia="en-US"/>
        </w:rPr>
        <w:t xml:space="preserve">   У процесі навчальної роботи з різного роду величинами виокремлюється також і </w:t>
      </w:r>
      <w:r w:rsidRPr="003A2C60">
        <w:rPr>
          <w:rFonts w:eastAsia="Calibri"/>
          <w:i/>
          <w:iCs/>
          <w:sz w:val="28"/>
          <w:szCs w:val="28"/>
          <w:lang w:val="uk-UA" w:eastAsia="en-US"/>
        </w:rPr>
        <w:t>робота з геометричним матеріалом,</w:t>
      </w:r>
      <w:r w:rsidRPr="003A2C60">
        <w:rPr>
          <w:rFonts w:eastAsia="Calibri"/>
          <w:sz w:val="28"/>
          <w:szCs w:val="28"/>
          <w:lang w:val="uk-UA" w:eastAsia="en-US"/>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3A2C60">
        <w:rPr>
          <w:rFonts w:eastAsia="Calibri"/>
          <w:bCs/>
          <w:i/>
          <w:iCs/>
          <w:sz w:val="28"/>
          <w:szCs w:val="28"/>
          <w:lang w:val="uk-UA" w:eastAsia="en-US"/>
        </w:rPr>
        <w:t>Просторові відношення. Геометричні фігури</w:t>
      </w:r>
      <w:r w:rsidRPr="003A2C60">
        <w:rPr>
          <w:rFonts w:eastAsia="Calibri"/>
          <w:sz w:val="28"/>
          <w:szCs w:val="28"/>
          <w:lang w:val="uk-UA" w:eastAsia="en-US"/>
        </w:rPr>
        <w:t xml:space="preserve">»). </w:t>
      </w:r>
    </w:p>
    <w:p w:rsidR="00A01A20" w:rsidRPr="003A2C60" w:rsidRDefault="00A01A20" w:rsidP="00A01A20">
      <w:pPr>
        <w:autoSpaceDE w:val="0"/>
        <w:autoSpaceDN w:val="0"/>
        <w:adjustRightInd w:val="0"/>
        <w:jc w:val="both"/>
        <w:rPr>
          <w:rFonts w:eastAsia="Calibri"/>
          <w:sz w:val="28"/>
          <w:szCs w:val="28"/>
          <w:lang w:val="uk-UA" w:eastAsia="en-US"/>
        </w:rPr>
      </w:pPr>
      <w:r w:rsidRPr="003A2C60">
        <w:rPr>
          <w:rFonts w:eastAsia="Calibri"/>
          <w:sz w:val="28"/>
          <w:szCs w:val="28"/>
          <w:lang w:val="uk-UA" w:eastAsia="en-US"/>
        </w:rPr>
        <w:lastRenderedPageBreak/>
        <w:t xml:space="preserve">   Формування в учнів уміння аналізувати повсякденні проблеми математичного змісту потребує оволодіння ними </w:t>
      </w:r>
      <w:r w:rsidRPr="003A2C60">
        <w:rPr>
          <w:rFonts w:eastAsia="Calibri"/>
          <w:i/>
          <w:iCs/>
          <w:sz w:val="28"/>
          <w:szCs w:val="28"/>
          <w:lang w:val="uk-UA" w:eastAsia="en-US"/>
        </w:rPr>
        <w:t>математичним моделюванням</w:t>
      </w:r>
      <w:r w:rsidRPr="003A2C60">
        <w:rPr>
          <w:rFonts w:eastAsia="Calibri"/>
          <w:sz w:val="28"/>
          <w:szCs w:val="28"/>
          <w:lang w:val="uk-UA" w:eastAsia="en-US"/>
        </w:rPr>
        <w:t xml:space="preserve"> як прийомом </w:t>
      </w:r>
      <w:r w:rsidRPr="003A2C60">
        <w:rPr>
          <w:rFonts w:eastAsia="Calibri"/>
          <w:i/>
          <w:iCs/>
          <w:sz w:val="28"/>
          <w:szCs w:val="28"/>
          <w:lang w:val="uk-UA" w:eastAsia="en-US"/>
        </w:rPr>
        <w:t>діяльності</w:t>
      </w:r>
      <w:r w:rsidRPr="003A2C60">
        <w:rPr>
          <w:rFonts w:eastAsia="Calibri"/>
          <w:sz w:val="28"/>
          <w:szCs w:val="28"/>
          <w:lang w:val="uk-UA" w:eastAsia="en-US"/>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A01A20" w:rsidRPr="003A2C60" w:rsidRDefault="00A01A20" w:rsidP="00A01A20">
      <w:pPr>
        <w:autoSpaceDE w:val="0"/>
        <w:autoSpaceDN w:val="0"/>
        <w:adjustRightInd w:val="0"/>
        <w:jc w:val="both"/>
        <w:rPr>
          <w:rFonts w:eastAsia="Calibri"/>
          <w:sz w:val="28"/>
          <w:szCs w:val="28"/>
          <w:lang w:eastAsia="en-US"/>
        </w:rPr>
      </w:pPr>
      <w:r w:rsidRPr="003A2C60">
        <w:rPr>
          <w:rFonts w:eastAsia="Calibri"/>
          <w:sz w:val="28"/>
          <w:szCs w:val="28"/>
          <w:lang w:val="uk-UA" w:eastAsia="en-US"/>
        </w:rPr>
        <w:t xml:space="preserve">   </w:t>
      </w:r>
      <w:proofErr w:type="gramStart"/>
      <w:r w:rsidRPr="003A2C60">
        <w:rPr>
          <w:rFonts w:eastAsia="Calibri"/>
          <w:sz w:val="28"/>
          <w:szCs w:val="28"/>
          <w:lang w:eastAsia="en-US"/>
        </w:rPr>
        <w:t>З</w:t>
      </w:r>
      <w:proofErr w:type="gramEnd"/>
      <w:r w:rsidRPr="003A2C60">
        <w:rPr>
          <w:rFonts w:eastAsia="Calibri"/>
          <w:sz w:val="28"/>
          <w:szCs w:val="28"/>
          <w:lang w:eastAsia="en-US"/>
        </w:rPr>
        <w:t xml:space="preserve">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A01A20" w:rsidRPr="003A2C60" w:rsidRDefault="00A01A20" w:rsidP="00A01A20">
      <w:pPr>
        <w:autoSpaceDE w:val="0"/>
        <w:autoSpaceDN w:val="0"/>
        <w:adjustRightInd w:val="0"/>
        <w:jc w:val="both"/>
        <w:rPr>
          <w:rFonts w:eastAsia="Calibri"/>
          <w:sz w:val="28"/>
          <w:szCs w:val="28"/>
          <w:lang w:eastAsia="en-US"/>
        </w:rPr>
      </w:pPr>
      <w:r w:rsidRPr="003A2C60">
        <w:rPr>
          <w:rFonts w:eastAsia="Calibri"/>
          <w:sz w:val="28"/>
          <w:szCs w:val="28"/>
          <w:lang w:eastAsia="en-US"/>
        </w:rPr>
        <w:t xml:space="preserve">   </w:t>
      </w:r>
      <w:proofErr w:type="gramStart"/>
      <w:r w:rsidRPr="003A2C60">
        <w:rPr>
          <w:rFonts w:eastAsia="Calibri"/>
          <w:sz w:val="28"/>
          <w:szCs w:val="28"/>
          <w:lang w:eastAsia="en-US"/>
        </w:rPr>
        <w:t>З</w:t>
      </w:r>
      <w:proofErr w:type="gramEnd"/>
      <w:r w:rsidRPr="003A2C60">
        <w:rPr>
          <w:rFonts w:eastAsia="Calibri"/>
          <w:sz w:val="28"/>
          <w:szCs w:val="28"/>
          <w:lang w:eastAsia="en-US"/>
        </w:rPr>
        <w:t xml:space="preserve"> 1-го класу учнів варто привчати до роботи з різного виду </w:t>
      </w:r>
      <w:r w:rsidRPr="003A2C60">
        <w:rPr>
          <w:rFonts w:eastAsia="Calibri"/>
          <w:i/>
          <w:iCs/>
          <w:sz w:val="28"/>
          <w:szCs w:val="28"/>
          <w:lang w:eastAsia="en-US"/>
        </w:rPr>
        <w:t>простими математичними моделями,</w:t>
      </w:r>
      <w:r w:rsidRPr="003A2C60">
        <w:rPr>
          <w:rFonts w:eastAsia="Calibri"/>
          <w:sz w:val="28"/>
          <w:szCs w:val="28"/>
          <w:lang w:eastAsia="en-US"/>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w:t>
      </w:r>
      <w:proofErr w:type="gramStart"/>
      <w:r w:rsidRPr="003A2C60">
        <w:rPr>
          <w:rFonts w:eastAsia="Calibri"/>
          <w:sz w:val="28"/>
          <w:szCs w:val="28"/>
          <w:lang w:eastAsia="en-US"/>
        </w:rPr>
        <w:t>межах</w:t>
      </w:r>
      <w:proofErr w:type="gramEnd"/>
      <w:r w:rsidRPr="003A2C60">
        <w:rPr>
          <w:rFonts w:eastAsia="Calibri"/>
          <w:sz w:val="28"/>
          <w:szCs w:val="28"/>
          <w:lang w:eastAsia="en-US"/>
        </w:rPr>
        <w:t xml:space="preserve"> змістової лінії «</w:t>
      </w:r>
      <w:r w:rsidRPr="003A2C60">
        <w:rPr>
          <w:rFonts w:eastAsia="Calibri"/>
          <w:bCs/>
          <w:i/>
          <w:iCs/>
          <w:sz w:val="28"/>
          <w:szCs w:val="28"/>
          <w:lang w:eastAsia="en-US"/>
        </w:rPr>
        <w:t>Робота з даними</w:t>
      </w:r>
      <w:r w:rsidRPr="003A2C60">
        <w:rPr>
          <w:rFonts w:eastAsia="Calibri"/>
          <w:sz w:val="28"/>
          <w:szCs w:val="28"/>
          <w:lang w:eastAsia="en-US"/>
        </w:rPr>
        <w:t xml:space="preserve">». </w:t>
      </w:r>
    </w:p>
    <w:p w:rsidR="00A01A20" w:rsidRPr="003A2C60" w:rsidRDefault="00A01A20" w:rsidP="00A01A20">
      <w:pPr>
        <w:autoSpaceDE w:val="0"/>
        <w:autoSpaceDN w:val="0"/>
        <w:adjustRightInd w:val="0"/>
        <w:jc w:val="both"/>
        <w:rPr>
          <w:rFonts w:eastAsia="Calibri"/>
          <w:sz w:val="28"/>
          <w:szCs w:val="28"/>
          <w:lang w:val="uk-UA" w:eastAsia="en-US"/>
        </w:rPr>
      </w:pPr>
      <w:r w:rsidRPr="003A2C60">
        <w:rPr>
          <w:rFonts w:eastAsia="Calibri"/>
          <w:sz w:val="28"/>
          <w:szCs w:val="28"/>
          <w:lang w:eastAsia="en-US"/>
        </w:rPr>
        <w:t xml:space="preserve">   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w:t>
      </w:r>
      <w:proofErr w:type="gramStart"/>
      <w:r w:rsidRPr="003A2C60">
        <w:rPr>
          <w:rFonts w:eastAsia="Calibri"/>
          <w:sz w:val="28"/>
          <w:szCs w:val="28"/>
          <w:lang w:eastAsia="en-US"/>
        </w:rPr>
        <w:t>п</w:t>
      </w:r>
      <w:proofErr w:type="gramEnd"/>
      <w:r w:rsidRPr="003A2C60">
        <w:rPr>
          <w:rFonts w:eastAsia="Calibri"/>
          <w:sz w:val="28"/>
          <w:szCs w:val="28"/>
          <w:lang w:eastAsia="en-US"/>
        </w:rPr>
        <w:t xml:space="preserve">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A01A20" w:rsidRPr="00A01A20" w:rsidRDefault="00A01A20" w:rsidP="00A01A20">
      <w:pPr>
        <w:jc w:val="both"/>
        <w:rPr>
          <w:lang w:val="uk-UA" w:eastAsia="en-US"/>
        </w:rPr>
      </w:pPr>
      <w:r w:rsidRPr="00A01A20">
        <w:rPr>
          <w:lang w:val="uk-UA" w:eastAsia="en-US"/>
        </w:rPr>
        <w:t xml:space="preserve"> </w:t>
      </w:r>
    </w:p>
    <w:p w:rsidR="00A01A20" w:rsidRPr="003A2C60" w:rsidRDefault="003A2C60" w:rsidP="003A2C60">
      <w:pPr>
        <w:pStyle w:val="a3"/>
        <w:numPr>
          <w:ilvl w:val="0"/>
          <w:numId w:val="53"/>
        </w:numPr>
        <w:spacing w:after="0"/>
        <w:rPr>
          <w:rFonts w:ascii="Times New Roman" w:eastAsia="Calibri" w:hAnsi="Times New Roman" w:cs="Times New Roman"/>
          <w:sz w:val="28"/>
          <w:szCs w:val="28"/>
        </w:rPr>
      </w:pPr>
      <w:r w:rsidRPr="003A2C60">
        <w:rPr>
          <w:rFonts w:ascii="Times New Roman" w:eastAsia="Calibri" w:hAnsi="Times New Roman" w:cs="Times New Roman"/>
          <w:sz w:val="28"/>
          <w:szCs w:val="28"/>
        </w:rPr>
        <w:t>Природнича галузь.</w:t>
      </w:r>
    </w:p>
    <w:p w:rsidR="00A01A20" w:rsidRPr="003A2C60" w:rsidRDefault="00A01A20" w:rsidP="003A2C60">
      <w:pPr>
        <w:spacing w:line="288" w:lineRule="auto"/>
        <w:jc w:val="both"/>
        <w:rPr>
          <w:rFonts w:eastAsia="SimSun"/>
          <w:kern w:val="2"/>
          <w:sz w:val="28"/>
          <w:szCs w:val="28"/>
          <w:lang w:val="uk-UA" w:eastAsia="hi-IN" w:bidi="hi-IN"/>
        </w:rPr>
      </w:pPr>
      <w:r w:rsidRPr="003A2C60">
        <w:rPr>
          <w:rFonts w:eastAsia="SimSun"/>
          <w:i/>
          <w:kern w:val="2"/>
          <w:sz w:val="28"/>
          <w:szCs w:val="28"/>
          <w:lang w:val="uk-UA" w:eastAsia="hi-IN" w:bidi="hi-IN"/>
        </w:rPr>
        <w:t xml:space="preserve">Метою </w:t>
      </w:r>
      <w:r w:rsidRPr="003A2C60">
        <w:rPr>
          <w:sz w:val="28"/>
          <w:szCs w:val="28"/>
          <w:lang w:val="uk-UA"/>
        </w:rPr>
        <w:t>природничої освітньої галузі</w:t>
      </w:r>
      <w:r w:rsidRPr="003A2C60">
        <w:rPr>
          <w:rFonts w:eastAsia="SimSun"/>
          <w:kern w:val="2"/>
          <w:sz w:val="28"/>
          <w:szCs w:val="28"/>
          <w:lang w:val="uk-UA" w:eastAsia="hi-IN" w:bidi="hi-IN"/>
        </w:rPr>
        <w:t xml:space="preserve"> </w:t>
      </w:r>
      <w:r w:rsidRPr="003A2C60">
        <w:rPr>
          <w:sz w:val="28"/>
          <w:szCs w:val="28"/>
          <w:lang w:val="uk-UA"/>
        </w:rPr>
        <w:t>для загальної середньої освіти</w:t>
      </w:r>
      <w:r w:rsidRPr="003A2C60">
        <w:rPr>
          <w:rFonts w:eastAsia="SimSun"/>
          <w:kern w:val="2"/>
          <w:sz w:val="28"/>
          <w:szCs w:val="28"/>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A01A20" w:rsidRPr="003A2C60" w:rsidRDefault="00A01A20" w:rsidP="003A2C60">
      <w:pPr>
        <w:widowControl w:val="0"/>
        <w:pBdr>
          <w:top w:val="nil"/>
          <w:left w:val="nil"/>
          <w:bottom w:val="nil"/>
          <w:right w:val="nil"/>
          <w:between w:val="nil"/>
        </w:pBdr>
        <w:spacing w:line="288" w:lineRule="auto"/>
        <w:jc w:val="both"/>
        <w:rPr>
          <w:sz w:val="28"/>
          <w:szCs w:val="28"/>
          <w:lang w:val="uk-UA"/>
        </w:rPr>
      </w:pPr>
      <w:r w:rsidRPr="003A2C60">
        <w:rPr>
          <w:sz w:val="28"/>
          <w:szCs w:val="28"/>
          <w:lang w:val="uk-UA"/>
        </w:rPr>
        <w:t xml:space="preserve">Відповідно до окресленої мети, головними завданнями </w:t>
      </w:r>
      <w:r w:rsidRPr="003A2C60">
        <w:rPr>
          <w:rFonts w:eastAsia="Calibri" w:cs="Calibri"/>
          <w:sz w:val="28"/>
          <w:szCs w:val="28"/>
          <w:lang w:val="uk-UA"/>
        </w:rPr>
        <w:t>природничої освітньої галузі</w:t>
      </w:r>
      <w:r w:rsidRPr="003A2C60">
        <w:rPr>
          <w:sz w:val="28"/>
          <w:szCs w:val="28"/>
          <w:lang w:val="uk-UA"/>
        </w:rPr>
        <w:t xml:space="preserve"> у початковій школі є:</w:t>
      </w:r>
    </w:p>
    <w:p w:rsidR="00A01A20" w:rsidRPr="003A2C60" w:rsidRDefault="00A01A20" w:rsidP="003A2C60">
      <w:pPr>
        <w:numPr>
          <w:ilvl w:val="0"/>
          <w:numId w:val="7"/>
        </w:numPr>
        <w:spacing w:line="288" w:lineRule="auto"/>
        <w:jc w:val="both"/>
        <w:rPr>
          <w:bCs/>
          <w:sz w:val="28"/>
          <w:szCs w:val="28"/>
          <w:lang w:val="uk-UA"/>
        </w:rPr>
      </w:pPr>
      <w:r w:rsidRPr="003A2C60">
        <w:rPr>
          <w:bCs/>
          <w:sz w:val="28"/>
          <w:szCs w:val="28"/>
          <w:lang w:val="uk-UA"/>
        </w:rPr>
        <w:t>виховання любові та шанобливого ставлення до природи рідного краю, України, планети Земля;</w:t>
      </w:r>
    </w:p>
    <w:p w:rsidR="00A01A20" w:rsidRPr="003A2C60" w:rsidRDefault="00A01A20" w:rsidP="003A2C60">
      <w:pPr>
        <w:numPr>
          <w:ilvl w:val="0"/>
          <w:numId w:val="7"/>
        </w:numPr>
        <w:spacing w:line="288" w:lineRule="auto"/>
        <w:jc w:val="both"/>
        <w:rPr>
          <w:sz w:val="28"/>
          <w:szCs w:val="28"/>
          <w:lang w:val="uk-UA"/>
        </w:rPr>
      </w:pPr>
      <w:r w:rsidRPr="003A2C60">
        <w:rPr>
          <w:bCs/>
          <w:sz w:val="28"/>
          <w:szCs w:val="28"/>
          <w:lang w:val="uk-UA"/>
        </w:rPr>
        <w:t xml:space="preserve">формування екологічно й етично обґрунтованої поведінки у природі, </w:t>
      </w:r>
      <w:r w:rsidRPr="003A2C60">
        <w:rPr>
          <w:rFonts w:eastAsia="SimSun"/>
          <w:sz w:val="28"/>
          <w:szCs w:val="28"/>
          <w:lang w:val="uk-UA" w:eastAsia="zh-CN"/>
        </w:rPr>
        <w:t>залучення до участі у природоохоронних акціях</w:t>
      </w:r>
      <w:r w:rsidRPr="003A2C60">
        <w:rPr>
          <w:bCs/>
          <w:sz w:val="28"/>
          <w:szCs w:val="28"/>
          <w:lang w:val="uk-UA"/>
        </w:rPr>
        <w:t>;</w:t>
      </w:r>
    </w:p>
    <w:p w:rsidR="00A01A20" w:rsidRPr="003A2C60" w:rsidRDefault="00A01A20" w:rsidP="003A2C60">
      <w:pPr>
        <w:numPr>
          <w:ilvl w:val="0"/>
          <w:numId w:val="7"/>
        </w:numPr>
        <w:spacing w:line="288" w:lineRule="auto"/>
        <w:jc w:val="both"/>
        <w:rPr>
          <w:sz w:val="28"/>
          <w:szCs w:val="28"/>
          <w:lang w:val="uk-UA"/>
        </w:rPr>
      </w:pPr>
      <w:r w:rsidRPr="003A2C60">
        <w:rPr>
          <w:bCs/>
          <w:sz w:val="28"/>
          <w:szCs w:val="28"/>
          <w:lang w:val="uk-UA"/>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A01A20" w:rsidRPr="003A2C60" w:rsidDel="00A40926" w:rsidRDefault="00A01A20" w:rsidP="003A2C60">
      <w:pPr>
        <w:numPr>
          <w:ilvl w:val="0"/>
          <w:numId w:val="7"/>
        </w:numPr>
        <w:spacing w:line="288" w:lineRule="auto"/>
        <w:jc w:val="both"/>
        <w:rPr>
          <w:sz w:val="28"/>
          <w:szCs w:val="28"/>
          <w:lang w:val="uk-UA"/>
        </w:rPr>
      </w:pPr>
      <w:r w:rsidRPr="003A2C60">
        <w:rPr>
          <w:bCs/>
          <w:sz w:val="28"/>
          <w:szCs w:val="28"/>
          <w:lang w:val="uk-UA"/>
        </w:rPr>
        <w:t xml:space="preserve">поступове формування </w:t>
      </w:r>
      <w:r w:rsidRPr="003A2C60">
        <w:rPr>
          <w:sz w:val="28"/>
          <w:szCs w:val="28"/>
          <w:lang w:val="uk-UA"/>
        </w:rPr>
        <w:t>уявлень</w:t>
      </w:r>
      <w:r w:rsidRPr="003A2C60">
        <w:rPr>
          <w:bCs/>
          <w:sz w:val="28"/>
          <w:szCs w:val="28"/>
          <w:lang w:val="uk-UA"/>
        </w:rPr>
        <w:t xml:space="preserve"> про природничо-наукову картину світу</w:t>
      </w:r>
      <w:r w:rsidRPr="003A2C60">
        <w:rPr>
          <w:sz w:val="28"/>
          <w:szCs w:val="28"/>
          <w:lang w:val="uk-UA"/>
        </w:rPr>
        <w:t xml:space="preserve"> через поглиблення початкових знань про природні об’єкти і явища, </w:t>
      </w:r>
      <w:r w:rsidRPr="003A2C60">
        <w:rPr>
          <w:bCs/>
          <w:sz w:val="28"/>
          <w:szCs w:val="28"/>
          <w:lang w:val="uk-UA"/>
        </w:rPr>
        <w:t>взаємозв’язки в системі «нежива природа – жива природа», про залежність людини від стану навколишнього середовища та її вплив на нього.</w:t>
      </w:r>
    </w:p>
    <w:p w:rsidR="00A01A20" w:rsidRPr="003A2C60" w:rsidRDefault="00A01A20" w:rsidP="00A01A20">
      <w:pPr>
        <w:spacing w:line="288" w:lineRule="auto"/>
        <w:jc w:val="both"/>
        <w:rPr>
          <w:sz w:val="28"/>
          <w:szCs w:val="28"/>
          <w:lang w:val="uk-UA"/>
        </w:rPr>
      </w:pPr>
      <w:r w:rsidRPr="003A2C60">
        <w:rPr>
          <w:sz w:val="28"/>
          <w:szCs w:val="28"/>
          <w:lang w:val="uk-UA"/>
        </w:rPr>
        <w:lastRenderedPageBreak/>
        <w:t xml:space="preserve">Відповідно до зазначених мети і завдань, виокремлено такі змістові лінії: «Я пізнаю природу», «Я у природі», «Я у рукотворному світі». </w:t>
      </w:r>
    </w:p>
    <w:p w:rsidR="00A01A20" w:rsidRPr="003A2C60" w:rsidRDefault="00A01A20" w:rsidP="00A01A20">
      <w:pPr>
        <w:spacing w:line="288" w:lineRule="auto"/>
        <w:jc w:val="both"/>
        <w:rPr>
          <w:sz w:val="28"/>
          <w:szCs w:val="28"/>
          <w:lang w:val="uk-UA"/>
        </w:rPr>
      </w:pPr>
      <w:r w:rsidRPr="003A2C60">
        <w:rPr>
          <w:sz w:val="28"/>
          <w:szCs w:val="28"/>
          <w:lang w:val="uk-UA"/>
        </w:rPr>
        <w:t xml:space="preserve">Змістова лінія </w:t>
      </w:r>
      <w:r w:rsidRPr="003A2C60">
        <w:rPr>
          <w:i/>
          <w:sz w:val="28"/>
          <w:szCs w:val="28"/>
          <w:lang w:val="uk-UA"/>
        </w:rPr>
        <w:t>«Я пізнаю природу»</w:t>
      </w:r>
      <w:r w:rsidRPr="003A2C60">
        <w:rPr>
          <w:sz w:val="28"/>
          <w:szCs w:val="28"/>
          <w:lang w:val="uk-UA"/>
        </w:rPr>
        <w:t xml:space="preserve"> 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A01A20" w:rsidRPr="003A2C60" w:rsidRDefault="00A01A20" w:rsidP="00A01A20">
      <w:pPr>
        <w:spacing w:line="288" w:lineRule="auto"/>
        <w:jc w:val="both"/>
        <w:rPr>
          <w:sz w:val="28"/>
          <w:szCs w:val="28"/>
          <w:lang w:val="uk-UA"/>
        </w:rPr>
      </w:pPr>
      <w:r w:rsidRPr="003A2C60">
        <w:rPr>
          <w:sz w:val="28"/>
          <w:szCs w:val="28"/>
          <w:lang w:val="uk-UA"/>
        </w:rPr>
        <w:t>Змістова лінія «</w:t>
      </w:r>
      <w:r w:rsidRPr="003A2C60">
        <w:rPr>
          <w:i/>
          <w:sz w:val="28"/>
          <w:szCs w:val="28"/>
          <w:lang w:val="uk-UA"/>
        </w:rPr>
        <w:t>Я у природі</w:t>
      </w:r>
      <w:r w:rsidRPr="003A2C60">
        <w:rPr>
          <w:sz w:val="28"/>
          <w:szCs w:val="28"/>
          <w:lang w:val="uk-UA"/>
        </w:rPr>
        <w:t>»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A01A20" w:rsidRPr="0088761F" w:rsidRDefault="00A01A20" w:rsidP="00A01A20">
      <w:pPr>
        <w:tabs>
          <w:tab w:val="left" w:pos="330"/>
          <w:tab w:val="center" w:pos="4677"/>
        </w:tabs>
        <w:spacing w:line="288" w:lineRule="auto"/>
        <w:jc w:val="both"/>
        <w:rPr>
          <w:sz w:val="28"/>
          <w:szCs w:val="28"/>
          <w:lang w:val="uk-UA"/>
        </w:rPr>
      </w:pPr>
      <w:r w:rsidRPr="003A2C60">
        <w:rPr>
          <w:sz w:val="28"/>
          <w:szCs w:val="28"/>
          <w:lang w:val="uk-UA"/>
        </w:rPr>
        <w:t xml:space="preserve">Змістова лінія </w:t>
      </w:r>
      <w:r w:rsidRPr="003A2C60">
        <w:rPr>
          <w:i/>
          <w:sz w:val="28"/>
          <w:szCs w:val="28"/>
          <w:lang w:val="uk-UA"/>
        </w:rPr>
        <w:t>«Я в рукотворному світі»</w:t>
      </w:r>
      <w:r w:rsidRPr="003A2C60">
        <w:rPr>
          <w:sz w:val="28"/>
          <w:szCs w:val="28"/>
          <w:lang w:val="uk-UA"/>
        </w:rPr>
        <w:t xml:space="preserve"> спрямована на формування загальних уявлень про світ, створений людиною, понять про взаємозв’язки людини і природи</w:t>
      </w:r>
      <w:r w:rsidRPr="0088761F">
        <w:rPr>
          <w:sz w:val="28"/>
          <w:szCs w:val="28"/>
          <w:lang w:val="uk-UA"/>
        </w:rPr>
        <w:t>, слугує джерелом натхнення для пошуку та втілення дитячих винахідницьких ідей та проектів.</w:t>
      </w:r>
    </w:p>
    <w:p w:rsidR="00A01A20" w:rsidRPr="0088761F" w:rsidRDefault="00A01A20" w:rsidP="00A01A20">
      <w:pPr>
        <w:spacing w:line="288" w:lineRule="auto"/>
        <w:jc w:val="both"/>
        <w:rPr>
          <w:sz w:val="28"/>
          <w:szCs w:val="28"/>
          <w:lang w:val="uk-UA"/>
        </w:rPr>
      </w:pPr>
      <w:r w:rsidRPr="0088761F">
        <w:rPr>
          <w:sz w:val="28"/>
          <w:szCs w:val="28"/>
          <w:lang w:val="uk-UA"/>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3A2C60" w:rsidRPr="0088761F" w:rsidRDefault="003A2C60" w:rsidP="00A01A20">
      <w:pPr>
        <w:spacing w:line="288" w:lineRule="auto"/>
        <w:jc w:val="both"/>
        <w:rPr>
          <w:sz w:val="28"/>
          <w:szCs w:val="28"/>
          <w:lang w:val="uk-UA"/>
        </w:rPr>
      </w:pPr>
    </w:p>
    <w:p w:rsidR="003A2C60" w:rsidRPr="0088761F" w:rsidRDefault="003A2C60" w:rsidP="003A2C60">
      <w:pPr>
        <w:pStyle w:val="a3"/>
        <w:numPr>
          <w:ilvl w:val="0"/>
          <w:numId w:val="53"/>
        </w:numPr>
        <w:spacing w:after="0" w:line="288" w:lineRule="auto"/>
        <w:jc w:val="both"/>
        <w:rPr>
          <w:rFonts w:ascii="Times New Roman" w:hAnsi="Times New Roman" w:cs="Times New Roman"/>
          <w:sz w:val="28"/>
          <w:szCs w:val="28"/>
        </w:rPr>
      </w:pPr>
      <w:r w:rsidRPr="0088761F">
        <w:rPr>
          <w:rFonts w:ascii="Times New Roman" w:hAnsi="Times New Roman" w:cs="Times New Roman"/>
          <w:sz w:val="28"/>
          <w:szCs w:val="28"/>
        </w:rPr>
        <w:t>Технологічна освітня галузь</w:t>
      </w:r>
    </w:p>
    <w:p w:rsidR="00A01A20" w:rsidRPr="0088761F" w:rsidRDefault="00A01A20" w:rsidP="003A2C60">
      <w:pPr>
        <w:widowControl w:val="0"/>
        <w:contextualSpacing/>
        <w:jc w:val="both"/>
        <w:rPr>
          <w:rFonts w:eastAsia="Calibri"/>
          <w:sz w:val="28"/>
          <w:szCs w:val="28"/>
          <w:lang w:val="uk-UA" w:eastAsia="en-US"/>
        </w:rPr>
      </w:pPr>
      <w:r w:rsidRPr="0088761F">
        <w:rPr>
          <w:rFonts w:eastAsia="SimSun"/>
          <w:i/>
          <w:kern w:val="2"/>
          <w:lang w:val="uk-UA" w:eastAsia="hi-IN" w:bidi="hi-IN"/>
        </w:rPr>
        <w:t xml:space="preserve">   </w:t>
      </w:r>
      <w:r w:rsidRPr="0088761F">
        <w:rPr>
          <w:rFonts w:eastAsia="SimSun"/>
          <w:i/>
          <w:kern w:val="2"/>
          <w:sz w:val="28"/>
          <w:szCs w:val="28"/>
          <w:lang w:val="uk-UA" w:eastAsia="hi-IN" w:bidi="hi-IN"/>
        </w:rPr>
        <w:t xml:space="preserve">Метою </w:t>
      </w:r>
      <w:r w:rsidRPr="0088761F">
        <w:rPr>
          <w:rFonts w:eastAsia="SimSun"/>
          <w:kern w:val="2"/>
          <w:sz w:val="28"/>
          <w:szCs w:val="28"/>
          <w:lang w:val="uk-UA" w:eastAsia="hi-IN" w:bidi="hi-IN"/>
        </w:rPr>
        <w:t xml:space="preserve">технологічної освітньої галузі </w:t>
      </w:r>
      <w:r w:rsidRPr="0088761F">
        <w:rPr>
          <w:rFonts w:eastAsia="Calibri"/>
          <w:sz w:val="28"/>
          <w:szCs w:val="28"/>
          <w:lang w:val="uk-UA" w:eastAsia="en-US"/>
        </w:rPr>
        <w:t>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w:t>
      </w:r>
      <w:r w:rsidR="000F4931" w:rsidRPr="0088761F">
        <w:rPr>
          <w:rFonts w:eastAsia="Calibri"/>
          <w:sz w:val="28"/>
          <w:szCs w:val="28"/>
          <w:lang w:val="uk-UA" w:eastAsia="en-US"/>
        </w:rPr>
        <w:t>ного й національного самовияву.</w:t>
      </w:r>
    </w:p>
    <w:p w:rsidR="00A01A20" w:rsidRPr="0088761F" w:rsidRDefault="00A01A20" w:rsidP="003A2C60">
      <w:pPr>
        <w:widowControl w:val="0"/>
        <w:jc w:val="both"/>
        <w:rPr>
          <w:rFonts w:eastAsia="Calibri"/>
          <w:sz w:val="28"/>
          <w:szCs w:val="28"/>
          <w:lang w:val="uk-UA"/>
        </w:rPr>
      </w:pPr>
      <w:r w:rsidRPr="0088761F">
        <w:rPr>
          <w:rFonts w:eastAsia="Calibri"/>
          <w:sz w:val="28"/>
          <w:szCs w:val="28"/>
          <w:highlight w:val="white"/>
          <w:lang w:val="uk-UA"/>
        </w:rPr>
        <w:t xml:space="preserve">Відповідно до окресленої мети, головними завданнями </w:t>
      </w:r>
      <w:r w:rsidRPr="0088761F">
        <w:rPr>
          <w:rFonts w:eastAsia="SimSun" w:cs="Calibri"/>
          <w:kern w:val="2"/>
          <w:sz w:val="28"/>
          <w:szCs w:val="28"/>
          <w:lang w:val="uk-UA" w:eastAsia="hi-IN" w:bidi="hi-IN"/>
        </w:rPr>
        <w:t>технологічної освітньої галузі</w:t>
      </w:r>
      <w:r w:rsidRPr="0088761F">
        <w:rPr>
          <w:rFonts w:eastAsia="Calibri"/>
          <w:sz w:val="28"/>
          <w:szCs w:val="28"/>
          <w:highlight w:val="white"/>
          <w:lang w:val="uk-UA"/>
        </w:rPr>
        <w:t xml:space="preserve"> у початковій школі є</w:t>
      </w:r>
      <w:r w:rsidR="0088761F" w:rsidRPr="0088761F">
        <w:rPr>
          <w:rFonts w:eastAsia="Calibri"/>
          <w:sz w:val="28"/>
          <w:szCs w:val="28"/>
          <w:lang w:val="uk-UA"/>
        </w:rPr>
        <w:t>:</w:t>
      </w:r>
    </w:p>
    <w:p w:rsidR="00A01A20" w:rsidRPr="0088761F" w:rsidRDefault="00A01A20" w:rsidP="003A2C60">
      <w:pPr>
        <w:numPr>
          <w:ilvl w:val="0"/>
          <w:numId w:val="9"/>
        </w:numPr>
        <w:spacing w:line="276" w:lineRule="auto"/>
        <w:rPr>
          <w:rFonts w:eastAsia="Calibri"/>
          <w:sz w:val="28"/>
          <w:szCs w:val="28"/>
          <w:lang w:val="uk-UA"/>
        </w:rPr>
      </w:pPr>
      <w:r w:rsidRPr="0088761F">
        <w:rPr>
          <w:rFonts w:eastAsia="Calibri"/>
          <w:sz w:val="28"/>
          <w:szCs w:val="28"/>
          <w:lang w:val="uk-UA"/>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A01A20" w:rsidRPr="0088761F" w:rsidRDefault="00A01A20" w:rsidP="003A2C60">
      <w:pPr>
        <w:numPr>
          <w:ilvl w:val="0"/>
          <w:numId w:val="9"/>
        </w:numPr>
        <w:spacing w:line="276" w:lineRule="auto"/>
        <w:rPr>
          <w:rFonts w:eastAsia="Calibri"/>
          <w:sz w:val="28"/>
          <w:szCs w:val="28"/>
          <w:lang w:val="uk-UA"/>
        </w:rPr>
      </w:pPr>
      <w:r w:rsidRPr="0088761F">
        <w:rPr>
          <w:rFonts w:eastAsia="Calibri"/>
          <w:sz w:val="28"/>
          <w:szCs w:val="28"/>
          <w:lang w:val="uk-UA"/>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A01A20" w:rsidRPr="0088761F" w:rsidRDefault="00A01A20" w:rsidP="003A2C60">
      <w:pPr>
        <w:numPr>
          <w:ilvl w:val="0"/>
          <w:numId w:val="9"/>
        </w:numPr>
        <w:spacing w:line="276" w:lineRule="auto"/>
        <w:rPr>
          <w:rFonts w:eastAsia="Calibri"/>
          <w:sz w:val="28"/>
          <w:szCs w:val="28"/>
          <w:lang w:val="uk-UA"/>
        </w:rPr>
      </w:pPr>
      <w:r w:rsidRPr="0088761F">
        <w:rPr>
          <w:rFonts w:eastAsia="Calibri"/>
          <w:sz w:val="28"/>
          <w:szCs w:val="28"/>
          <w:lang w:val="uk-UA"/>
        </w:rPr>
        <w:t xml:space="preserve">формування вміння ефективно використовувати природні матеріали з турботою про навколишнє середовище; </w:t>
      </w:r>
    </w:p>
    <w:p w:rsidR="00A01A20" w:rsidRPr="0088761F" w:rsidRDefault="00A01A20" w:rsidP="003A2C60">
      <w:pPr>
        <w:numPr>
          <w:ilvl w:val="0"/>
          <w:numId w:val="9"/>
        </w:numPr>
        <w:spacing w:line="276" w:lineRule="auto"/>
        <w:rPr>
          <w:rFonts w:eastAsia="Calibri"/>
          <w:sz w:val="28"/>
          <w:szCs w:val="28"/>
          <w:lang w:val="uk-UA"/>
        </w:rPr>
      </w:pPr>
      <w:r w:rsidRPr="0088761F">
        <w:rPr>
          <w:rFonts w:eastAsia="Calibri"/>
          <w:sz w:val="28"/>
          <w:szCs w:val="28"/>
          <w:lang w:val="uk-UA"/>
        </w:rPr>
        <w:t>створення умов для практичного і творчого застосування традицій і сучасних ремесел.</w:t>
      </w:r>
    </w:p>
    <w:p w:rsidR="00A01A20" w:rsidRPr="0088761F" w:rsidRDefault="00A01A20" w:rsidP="00A01A20">
      <w:pPr>
        <w:keepNext/>
        <w:widowControl w:val="0"/>
        <w:jc w:val="both"/>
        <w:rPr>
          <w:rFonts w:eastAsia="Calibri"/>
          <w:sz w:val="28"/>
          <w:szCs w:val="28"/>
          <w:lang w:val="uk-UA" w:eastAsia="en-US"/>
        </w:rPr>
      </w:pPr>
      <w:r w:rsidRPr="0088761F">
        <w:rPr>
          <w:rFonts w:eastAsia="Calibri"/>
          <w:sz w:val="28"/>
          <w:szCs w:val="28"/>
          <w:lang w:val="uk-UA" w:eastAsia="en-US"/>
        </w:rPr>
        <w:lastRenderedPageBreak/>
        <w:t xml:space="preserve">    Зміст технологічної освітньої галузі в початкових класах структурується за такими змістовими лініями: «Технічна творчість і техніка», «Світ технологій», «Світ ремесел», «Побут». </w:t>
      </w:r>
    </w:p>
    <w:p w:rsidR="00A01A20" w:rsidRPr="0088761F" w:rsidRDefault="00A01A20" w:rsidP="00A01A20">
      <w:pPr>
        <w:jc w:val="both"/>
        <w:rPr>
          <w:rFonts w:eastAsia="Calibri"/>
          <w:sz w:val="28"/>
          <w:szCs w:val="28"/>
          <w:lang w:val="uk-UA" w:eastAsia="en-US"/>
        </w:rPr>
      </w:pPr>
      <w:r w:rsidRPr="0088761F">
        <w:rPr>
          <w:rFonts w:eastAsia="Calibri"/>
          <w:sz w:val="28"/>
          <w:szCs w:val="28"/>
          <w:lang w:val="uk-UA" w:eastAsia="en-US"/>
        </w:rPr>
        <w:t xml:space="preserve">    Змістові лінії, які систематизують очікувані результати навчання, спрямовані на формування ключових компетентностей учнів. </w:t>
      </w:r>
    </w:p>
    <w:p w:rsidR="00A01A20" w:rsidRPr="0088761F" w:rsidRDefault="00A01A20" w:rsidP="00A01A20">
      <w:pPr>
        <w:jc w:val="both"/>
        <w:rPr>
          <w:rFonts w:eastAsia="Calibri"/>
          <w:sz w:val="28"/>
          <w:szCs w:val="28"/>
          <w:lang w:val="uk-UA" w:eastAsia="en-US"/>
        </w:rPr>
      </w:pPr>
      <w:r w:rsidRPr="0088761F">
        <w:rPr>
          <w:rFonts w:eastAsia="Calibri"/>
          <w:sz w:val="28"/>
          <w:szCs w:val="28"/>
          <w:lang w:val="uk-UA" w:eastAsia="en-US"/>
        </w:rPr>
        <w:t xml:space="preserve">    Змістова лінія «Технічна творчість і техніка»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A01A20" w:rsidRPr="0088761F" w:rsidRDefault="00A01A20" w:rsidP="00A01A20">
      <w:pPr>
        <w:rPr>
          <w:rFonts w:eastAsia="Calibri"/>
          <w:sz w:val="28"/>
          <w:szCs w:val="28"/>
          <w:lang w:val="uk-UA" w:eastAsia="en-US"/>
        </w:rPr>
      </w:pPr>
      <w:r w:rsidRPr="0088761F">
        <w:rPr>
          <w:rFonts w:eastAsia="Calibri"/>
          <w:sz w:val="28"/>
          <w:szCs w:val="28"/>
          <w:lang w:val="uk-UA" w:eastAsia="en-US"/>
        </w:rPr>
        <w:t xml:space="preserve">    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A01A20" w:rsidRPr="0088761F" w:rsidRDefault="00A01A20" w:rsidP="00A01A20">
      <w:pPr>
        <w:jc w:val="both"/>
        <w:rPr>
          <w:rFonts w:eastAsia="Calibri"/>
          <w:sz w:val="28"/>
          <w:szCs w:val="28"/>
          <w:lang w:val="uk-UA" w:eastAsia="en-US"/>
        </w:rPr>
      </w:pPr>
      <w:r w:rsidRPr="0088761F">
        <w:rPr>
          <w:rFonts w:eastAsia="Calibri"/>
          <w:sz w:val="28"/>
          <w:szCs w:val="28"/>
          <w:lang w:val="uk-UA" w:eastAsia="en-US"/>
        </w:rPr>
        <w:t xml:space="preserve">    Змістова лінія «Світ технологій»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A01A20" w:rsidRPr="0088761F" w:rsidRDefault="00A01A20" w:rsidP="00A01A20">
      <w:pPr>
        <w:jc w:val="both"/>
        <w:rPr>
          <w:rFonts w:eastAsia="Calibri"/>
          <w:sz w:val="28"/>
          <w:szCs w:val="28"/>
          <w:lang w:val="uk-UA" w:eastAsia="en-US"/>
        </w:rPr>
      </w:pPr>
      <w:r w:rsidRPr="0088761F">
        <w:rPr>
          <w:rFonts w:eastAsia="Calibri"/>
          <w:sz w:val="28"/>
          <w:szCs w:val="28"/>
          <w:lang w:val="uk-UA" w:eastAsia="en-US"/>
        </w:rPr>
        <w:t xml:space="preserve">   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A01A20" w:rsidRPr="0088761F" w:rsidRDefault="00A01A20" w:rsidP="00A01A20">
      <w:pPr>
        <w:jc w:val="both"/>
        <w:rPr>
          <w:rFonts w:eastAsia="Calibri"/>
          <w:sz w:val="28"/>
          <w:szCs w:val="28"/>
          <w:lang w:val="uk-UA" w:eastAsia="en-US"/>
        </w:rPr>
      </w:pPr>
      <w:r w:rsidRPr="0088761F">
        <w:rPr>
          <w:rFonts w:eastAsia="Calibri"/>
          <w:sz w:val="28"/>
          <w:szCs w:val="28"/>
          <w:lang w:val="uk-UA" w:eastAsia="en-US"/>
        </w:rPr>
        <w:t xml:space="preserve">   Змістова лінія «Світ ремесел»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A01A20" w:rsidRPr="0088761F" w:rsidRDefault="00A01A20" w:rsidP="00A01A20">
      <w:pPr>
        <w:jc w:val="both"/>
        <w:rPr>
          <w:rFonts w:eastAsia="Calibri"/>
          <w:sz w:val="28"/>
          <w:szCs w:val="28"/>
          <w:lang w:val="uk-UA" w:eastAsia="en-US"/>
        </w:rPr>
      </w:pPr>
      <w:r w:rsidRPr="0088761F">
        <w:rPr>
          <w:rFonts w:eastAsia="Calibri"/>
          <w:sz w:val="28"/>
          <w:szCs w:val="28"/>
          <w:lang w:val="uk-UA" w:eastAsia="en-US"/>
        </w:rPr>
        <w:t xml:space="preserve">   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A01A20" w:rsidRPr="0088761F" w:rsidRDefault="00A01A20" w:rsidP="00A01A20">
      <w:pPr>
        <w:jc w:val="both"/>
        <w:rPr>
          <w:rFonts w:eastAsia="Calibri"/>
          <w:sz w:val="28"/>
          <w:szCs w:val="28"/>
          <w:lang w:val="uk-UA" w:eastAsia="en-US"/>
        </w:rPr>
      </w:pPr>
      <w:r w:rsidRPr="0088761F">
        <w:rPr>
          <w:rFonts w:eastAsia="Calibri"/>
          <w:sz w:val="28"/>
          <w:szCs w:val="28"/>
          <w:lang w:val="uk-UA" w:eastAsia="en-US"/>
        </w:rPr>
        <w:lastRenderedPageBreak/>
        <w:t xml:space="preserve">   Змістова лінія «Побут»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A01A20" w:rsidRPr="0088761F" w:rsidRDefault="00A01A20" w:rsidP="00A01A20">
      <w:pPr>
        <w:rPr>
          <w:rFonts w:eastAsia="Calibri"/>
          <w:sz w:val="28"/>
          <w:szCs w:val="28"/>
          <w:lang w:val="uk-UA" w:eastAsia="en-US"/>
        </w:rPr>
      </w:pPr>
      <w:r w:rsidRPr="0088761F">
        <w:rPr>
          <w:rFonts w:eastAsia="Calibri"/>
          <w:sz w:val="28"/>
          <w:szCs w:val="28"/>
          <w:lang w:val="uk-UA" w:eastAsia="en-US"/>
        </w:rPr>
        <w:t xml:space="preserve">   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A01A20" w:rsidRPr="0088761F" w:rsidRDefault="00A01A20" w:rsidP="00A01A20">
      <w:pPr>
        <w:jc w:val="both"/>
        <w:rPr>
          <w:rFonts w:eastAsia="Calibri"/>
          <w:sz w:val="28"/>
          <w:szCs w:val="28"/>
          <w:lang w:val="uk-UA" w:eastAsia="en-US"/>
        </w:rPr>
      </w:pPr>
      <w:r w:rsidRPr="0088761F">
        <w:rPr>
          <w:rFonts w:eastAsia="Calibri"/>
          <w:sz w:val="28"/>
          <w:szCs w:val="28"/>
          <w:lang w:val="uk-UA" w:eastAsia="en-US"/>
        </w:rPr>
        <w:t xml:space="preserve">   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A01A20" w:rsidRPr="0088761F" w:rsidRDefault="00A01A20" w:rsidP="0088761F">
      <w:pPr>
        <w:spacing w:line="288" w:lineRule="auto"/>
        <w:jc w:val="both"/>
        <w:rPr>
          <w:rFonts w:eastAsia="Calibri"/>
          <w:sz w:val="28"/>
          <w:szCs w:val="28"/>
          <w:lang w:val="uk-UA" w:eastAsia="en-US"/>
        </w:rPr>
      </w:pPr>
    </w:p>
    <w:p w:rsidR="00A01A20" w:rsidRPr="0088761F" w:rsidRDefault="0088761F" w:rsidP="0088761F">
      <w:pPr>
        <w:pStyle w:val="a3"/>
        <w:numPr>
          <w:ilvl w:val="0"/>
          <w:numId w:val="53"/>
        </w:numPr>
        <w:spacing w:after="0"/>
        <w:rPr>
          <w:rFonts w:ascii="Calibri" w:eastAsia="Calibri" w:hAnsi="Calibri"/>
          <w:sz w:val="28"/>
          <w:szCs w:val="28"/>
          <w:lang w:eastAsia="uk-UA"/>
        </w:rPr>
      </w:pPr>
      <w:r w:rsidRPr="0088761F">
        <w:rPr>
          <w:rFonts w:ascii="Times New Roman" w:eastAsia="Calibri" w:hAnsi="Times New Roman" w:cs="Times New Roman"/>
          <w:sz w:val="28"/>
          <w:szCs w:val="28"/>
          <w:lang w:eastAsia="uk-UA"/>
        </w:rPr>
        <w:t>Інформатична освітня галузь</w:t>
      </w:r>
    </w:p>
    <w:p w:rsidR="00A01A20" w:rsidRPr="0088761F" w:rsidRDefault="00A01A20" w:rsidP="0088761F">
      <w:pPr>
        <w:widowControl w:val="0"/>
        <w:pBdr>
          <w:top w:val="nil"/>
          <w:left w:val="nil"/>
          <w:bottom w:val="nil"/>
          <w:right w:val="nil"/>
          <w:between w:val="nil"/>
        </w:pBdr>
        <w:spacing w:line="264" w:lineRule="auto"/>
        <w:ind w:left="567" w:hanging="567"/>
        <w:jc w:val="both"/>
        <w:rPr>
          <w:rFonts w:eastAsia="SimSun" w:cs="Calibri"/>
          <w:kern w:val="2"/>
          <w:sz w:val="28"/>
          <w:szCs w:val="28"/>
          <w:lang w:val="uk-UA" w:eastAsia="hi-IN" w:bidi="hi-IN"/>
        </w:rPr>
      </w:pPr>
      <w:r w:rsidRPr="0088761F">
        <w:rPr>
          <w:rFonts w:eastAsia="SimSun" w:cs="Calibri"/>
          <w:i/>
          <w:kern w:val="2"/>
          <w:sz w:val="28"/>
          <w:szCs w:val="28"/>
          <w:lang w:val="uk-UA" w:eastAsia="hi-IN" w:bidi="hi-IN"/>
        </w:rPr>
        <w:t xml:space="preserve">Метою </w:t>
      </w:r>
      <w:r w:rsidRPr="0088761F">
        <w:rPr>
          <w:rFonts w:eastAsia="SimSun" w:cs="Calibri"/>
          <w:kern w:val="2"/>
          <w:sz w:val="28"/>
          <w:szCs w:val="28"/>
          <w:lang w:val="uk-UA" w:eastAsia="hi-IN" w:bidi="hi-IN"/>
        </w:rPr>
        <w:t xml:space="preserve">інформатичної освітньої галузі </w:t>
      </w:r>
      <w:r w:rsidRPr="0088761F">
        <w:rPr>
          <w:rFonts w:cs="Calibri"/>
          <w:sz w:val="28"/>
          <w:szCs w:val="28"/>
          <w:lang w:val="uk-UA" w:eastAsia="uk-UA"/>
        </w:rPr>
        <w:t>для загальної середньої освіти</w:t>
      </w:r>
      <w:r w:rsidRPr="0088761F">
        <w:rPr>
          <w:rFonts w:eastAsia="SimSun" w:cs="Calibri"/>
          <w:kern w:val="2"/>
          <w:sz w:val="28"/>
          <w:szCs w:val="28"/>
          <w:lang w:val="uk-UA" w:eastAsia="hi-IN" w:bidi="hi-IN"/>
        </w:rPr>
        <w:t xml:space="preserve">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w:t>
      </w:r>
      <w:r w:rsidR="000F4931" w:rsidRPr="0088761F">
        <w:rPr>
          <w:rFonts w:eastAsia="SimSun" w:cs="Calibri"/>
          <w:kern w:val="2"/>
          <w:sz w:val="28"/>
          <w:szCs w:val="28"/>
          <w:lang w:val="uk-UA" w:eastAsia="hi-IN" w:bidi="hi-IN"/>
        </w:rPr>
        <w:t>ь в інформаційному суспільстві.</w:t>
      </w:r>
    </w:p>
    <w:p w:rsidR="00A01A20" w:rsidRPr="0088761F" w:rsidRDefault="00A01A20" w:rsidP="000F4931">
      <w:pPr>
        <w:widowControl w:val="0"/>
        <w:pBdr>
          <w:top w:val="nil"/>
          <w:left w:val="nil"/>
          <w:bottom w:val="nil"/>
          <w:right w:val="nil"/>
          <w:between w:val="nil"/>
        </w:pBdr>
        <w:ind w:firstLine="567"/>
        <w:jc w:val="both"/>
        <w:rPr>
          <w:sz w:val="28"/>
          <w:szCs w:val="28"/>
          <w:lang w:val="uk-UA" w:eastAsia="uk-UA"/>
        </w:rPr>
      </w:pPr>
      <w:r w:rsidRPr="0088761F">
        <w:rPr>
          <w:sz w:val="28"/>
          <w:szCs w:val="28"/>
          <w:highlight w:val="white"/>
          <w:lang w:eastAsia="uk-UA"/>
        </w:rPr>
        <w:t>Відповідно до окресленої мети</w:t>
      </w:r>
      <w:r w:rsidRPr="0088761F">
        <w:rPr>
          <w:sz w:val="28"/>
          <w:szCs w:val="28"/>
          <w:highlight w:val="white"/>
          <w:lang w:val="uk-UA" w:eastAsia="uk-UA"/>
        </w:rPr>
        <w:t>,</w:t>
      </w:r>
      <w:r w:rsidRPr="0088761F">
        <w:rPr>
          <w:sz w:val="28"/>
          <w:szCs w:val="28"/>
          <w:highlight w:val="white"/>
          <w:lang w:eastAsia="uk-UA"/>
        </w:rPr>
        <w:t xml:space="preserve"> головними завданнями </w:t>
      </w:r>
      <w:r w:rsidRPr="0088761F">
        <w:rPr>
          <w:rFonts w:eastAsia="SimSun" w:cs="Calibri"/>
          <w:kern w:val="2"/>
          <w:sz w:val="28"/>
          <w:szCs w:val="28"/>
          <w:lang w:val="uk-UA" w:eastAsia="hi-IN" w:bidi="hi-IN"/>
        </w:rPr>
        <w:t>інформатич</w:t>
      </w:r>
      <w:r w:rsidRPr="0088761F">
        <w:rPr>
          <w:rFonts w:eastAsia="SimSun" w:cs="Calibri"/>
          <w:kern w:val="2"/>
          <w:sz w:val="28"/>
          <w:szCs w:val="28"/>
          <w:lang w:eastAsia="hi-IN" w:bidi="hi-IN"/>
        </w:rPr>
        <w:t>ної освітньої галузі</w:t>
      </w:r>
      <w:r w:rsidRPr="0088761F">
        <w:rPr>
          <w:sz w:val="28"/>
          <w:szCs w:val="28"/>
          <w:highlight w:val="white"/>
          <w:lang w:eastAsia="uk-UA"/>
        </w:rPr>
        <w:t xml:space="preserve"> у початковій школі</w:t>
      </w:r>
      <w:proofErr w:type="gramStart"/>
      <w:r w:rsidRPr="0088761F">
        <w:rPr>
          <w:sz w:val="28"/>
          <w:szCs w:val="28"/>
          <w:highlight w:val="white"/>
          <w:lang w:eastAsia="uk-UA"/>
        </w:rPr>
        <w:t xml:space="preserve"> є</w:t>
      </w:r>
      <w:r w:rsidR="000F4931" w:rsidRPr="0088761F">
        <w:rPr>
          <w:sz w:val="28"/>
          <w:szCs w:val="28"/>
          <w:lang w:eastAsia="uk-UA"/>
        </w:rPr>
        <w:t>:</w:t>
      </w:r>
      <w:proofErr w:type="gramEnd"/>
    </w:p>
    <w:p w:rsidR="00A01A20" w:rsidRPr="0088761F" w:rsidRDefault="00A01A20" w:rsidP="00BB7CD5">
      <w:pPr>
        <w:widowControl w:val="0"/>
        <w:numPr>
          <w:ilvl w:val="0"/>
          <w:numId w:val="11"/>
        </w:numPr>
        <w:pBdr>
          <w:top w:val="nil"/>
          <w:left w:val="nil"/>
          <w:bottom w:val="nil"/>
          <w:right w:val="nil"/>
          <w:between w:val="nil"/>
        </w:pBdr>
        <w:spacing w:line="276" w:lineRule="auto"/>
        <w:jc w:val="both"/>
        <w:rPr>
          <w:rFonts w:eastAsia="Calibri"/>
          <w:sz w:val="28"/>
          <w:szCs w:val="28"/>
          <w:lang w:val="uk-UA" w:eastAsia="uk-UA"/>
        </w:rPr>
      </w:pPr>
      <w:r w:rsidRPr="0088761F">
        <w:rPr>
          <w:sz w:val="28"/>
          <w:szCs w:val="28"/>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A01A20" w:rsidRPr="0088761F" w:rsidRDefault="00A01A20" w:rsidP="00BB7CD5">
      <w:pPr>
        <w:widowControl w:val="0"/>
        <w:numPr>
          <w:ilvl w:val="0"/>
          <w:numId w:val="11"/>
        </w:numPr>
        <w:pBdr>
          <w:top w:val="nil"/>
          <w:left w:val="nil"/>
          <w:bottom w:val="nil"/>
          <w:right w:val="nil"/>
          <w:between w:val="nil"/>
        </w:pBdr>
        <w:spacing w:line="276" w:lineRule="auto"/>
        <w:jc w:val="both"/>
        <w:rPr>
          <w:rFonts w:eastAsia="Calibri"/>
          <w:sz w:val="28"/>
          <w:szCs w:val="28"/>
          <w:lang w:val="uk-UA" w:eastAsia="uk-UA"/>
        </w:rPr>
      </w:pPr>
      <w:r w:rsidRPr="0088761F">
        <w:rPr>
          <w:sz w:val="28"/>
          <w:szCs w:val="28"/>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A01A20" w:rsidRPr="0088761F" w:rsidRDefault="00A01A20" w:rsidP="00BB7CD5">
      <w:pPr>
        <w:widowControl w:val="0"/>
        <w:numPr>
          <w:ilvl w:val="0"/>
          <w:numId w:val="11"/>
        </w:numPr>
        <w:pBdr>
          <w:top w:val="nil"/>
          <w:left w:val="nil"/>
          <w:bottom w:val="nil"/>
          <w:right w:val="nil"/>
          <w:between w:val="nil"/>
        </w:pBdr>
        <w:spacing w:line="276" w:lineRule="auto"/>
        <w:jc w:val="both"/>
        <w:rPr>
          <w:sz w:val="28"/>
          <w:szCs w:val="28"/>
          <w:lang w:val="uk-UA" w:eastAsia="uk-UA"/>
        </w:rPr>
      </w:pPr>
      <w:r w:rsidRPr="0088761F">
        <w:rPr>
          <w:sz w:val="28"/>
          <w:szCs w:val="28"/>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8761F">
        <w:rPr>
          <w:sz w:val="28"/>
          <w:szCs w:val="28"/>
          <w:highlight w:val="yellow"/>
          <w:lang w:val="uk-UA" w:eastAsia="uk-UA"/>
        </w:rPr>
        <w:t xml:space="preserve"> </w:t>
      </w:r>
      <w:r w:rsidRPr="0088761F">
        <w:rPr>
          <w:sz w:val="28"/>
          <w:szCs w:val="28"/>
          <w:lang w:val="uk-UA" w:eastAsia="uk-UA"/>
        </w:rPr>
        <w:t>розрізняти правдиву і неправдиву інформацію різних видів;</w:t>
      </w:r>
    </w:p>
    <w:p w:rsidR="00A01A20" w:rsidRPr="0088761F" w:rsidRDefault="00A01A20" w:rsidP="00BB7CD5">
      <w:pPr>
        <w:widowControl w:val="0"/>
        <w:numPr>
          <w:ilvl w:val="0"/>
          <w:numId w:val="11"/>
        </w:numPr>
        <w:pBdr>
          <w:top w:val="nil"/>
          <w:left w:val="nil"/>
          <w:bottom w:val="nil"/>
          <w:right w:val="nil"/>
          <w:between w:val="nil"/>
        </w:pBdr>
        <w:spacing w:line="276" w:lineRule="auto"/>
        <w:jc w:val="both"/>
        <w:rPr>
          <w:sz w:val="28"/>
          <w:szCs w:val="28"/>
          <w:lang w:val="uk-UA" w:eastAsia="uk-UA"/>
        </w:rPr>
      </w:pPr>
      <w:r w:rsidRPr="0088761F">
        <w:rPr>
          <w:sz w:val="28"/>
          <w:szCs w:val="28"/>
          <w:lang w:val="uk-UA" w:eastAsia="uk-UA"/>
        </w:rPr>
        <w:t>налагодження комунікації за допомогою цифрових пристроїв та мереж для спільної творчості, співпраці, навчання, гри;</w:t>
      </w:r>
    </w:p>
    <w:p w:rsidR="00A01A20" w:rsidRPr="0088761F" w:rsidRDefault="00A01A20" w:rsidP="00BB7CD5">
      <w:pPr>
        <w:widowControl w:val="0"/>
        <w:numPr>
          <w:ilvl w:val="0"/>
          <w:numId w:val="11"/>
        </w:numPr>
        <w:pBdr>
          <w:top w:val="nil"/>
          <w:left w:val="nil"/>
          <w:bottom w:val="nil"/>
          <w:right w:val="nil"/>
          <w:between w:val="nil"/>
        </w:pBdr>
        <w:spacing w:line="276" w:lineRule="auto"/>
        <w:jc w:val="both"/>
        <w:rPr>
          <w:sz w:val="28"/>
          <w:szCs w:val="28"/>
          <w:lang w:val="uk-UA" w:eastAsia="uk-UA"/>
        </w:rPr>
      </w:pPr>
      <w:r w:rsidRPr="0088761F">
        <w:rPr>
          <w:sz w:val="28"/>
          <w:szCs w:val="28"/>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p>
    <w:p w:rsidR="00A01A20" w:rsidRPr="0088761F" w:rsidRDefault="00A01A20" w:rsidP="00BB7CD5">
      <w:pPr>
        <w:widowControl w:val="0"/>
        <w:numPr>
          <w:ilvl w:val="0"/>
          <w:numId w:val="11"/>
        </w:numPr>
        <w:pBdr>
          <w:top w:val="nil"/>
          <w:left w:val="nil"/>
          <w:bottom w:val="nil"/>
          <w:right w:val="nil"/>
          <w:between w:val="nil"/>
        </w:pBdr>
        <w:spacing w:line="276" w:lineRule="auto"/>
        <w:jc w:val="both"/>
        <w:rPr>
          <w:sz w:val="28"/>
          <w:szCs w:val="28"/>
          <w:lang w:val="uk-UA" w:eastAsia="uk-UA"/>
        </w:rPr>
      </w:pPr>
      <w:r w:rsidRPr="0088761F">
        <w:rPr>
          <w:sz w:val="28"/>
          <w:szCs w:val="28"/>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8761F">
        <w:rPr>
          <w:sz w:val="28"/>
          <w:szCs w:val="28"/>
          <w:lang w:eastAsia="uk-UA"/>
        </w:rPr>
        <w:t>.</w:t>
      </w:r>
    </w:p>
    <w:p w:rsidR="00A01A20" w:rsidRPr="0088761F" w:rsidRDefault="00A01A20" w:rsidP="00A01A20">
      <w:pPr>
        <w:widowControl w:val="0"/>
        <w:pBdr>
          <w:top w:val="nil"/>
          <w:left w:val="nil"/>
          <w:bottom w:val="nil"/>
          <w:right w:val="nil"/>
          <w:between w:val="nil"/>
        </w:pBdr>
        <w:tabs>
          <w:tab w:val="left" w:pos="4395"/>
        </w:tabs>
        <w:spacing w:line="276" w:lineRule="auto"/>
        <w:jc w:val="both"/>
        <w:rPr>
          <w:sz w:val="28"/>
          <w:szCs w:val="28"/>
          <w:lang w:val="uk-UA" w:eastAsia="uk-UA"/>
        </w:rPr>
      </w:pPr>
      <w:r w:rsidRPr="0088761F">
        <w:rPr>
          <w:sz w:val="28"/>
          <w:szCs w:val="28"/>
          <w:lang w:val="uk-UA" w:eastAsia="uk-UA"/>
        </w:rPr>
        <w:lastRenderedPageBreak/>
        <w:t xml:space="preserve">   Реалізація поставленої мети та завдань у початковій школі відбувається за </w:t>
      </w:r>
      <w:r w:rsidRPr="0088761F">
        <w:rPr>
          <w:i/>
          <w:sz w:val="28"/>
          <w:szCs w:val="28"/>
          <w:lang w:val="uk-UA" w:eastAsia="uk-UA"/>
        </w:rPr>
        <w:t>змістовими лініями</w:t>
      </w:r>
      <w:r w:rsidRPr="0088761F">
        <w:rPr>
          <w:sz w:val="28"/>
          <w:szCs w:val="28"/>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A01A20" w:rsidRPr="0088761F" w:rsidRDefault="00A01A20" w:rsidP="00A01A20">
      <w:pPr>
        <w:widowControl w:val="0"/>
        <w:pBdr>
          <w:top w:val="nil"/>
          <w:left w:val="nil"/>
          <w:bottom w:val="nil"/>
          <w:right w:val="nil"/>
          <w:between w:val="nil"/>
        </w:pBdr>
        <w:tabs>
          <w:tab w:val="left" w:pos="4395"/>
        </w:tabs>
        <w:spacing w:line="276" w:lineRule="auto"/>
        <w:jc w:val="both"/>
        <w:rPr>
          <w:sz w:val="28"/>
          <w:szCs w:val="28"/>
          <w:lang w:val="uk-UA" w:eastAsia="uk-UA"/>
        </w:rPr>
      </w:pPr>
      <w:r w:rsidRPr="0088761F">
        <w:rPr>
          <w:sz w:val="28"/>
          <w:szCs w:val="28"/>
          <w:lang w:val="uk-UA" w:eastAsia="uk-UA"/>
        </w:rPr>
        <w:t xml:space="preserve">У рамках змістової лінії </w:t>
      </w:r>
      <w:r w:rsidRPr="0088761F">
        <w:rPr>
          <w:i/>
          <w:sz w:val="28"/>
          <w:szCs w:val="28"/>
          <w:lang w:val="uk-UA" w:eastAsia="uk-UA"/>
        </w:rPr>
        <w:t>“Я у світі інформації (Дані. Інформація. Моделі)”</w:t>
      </w:r>
      <w:r w:rsidRPr="0088761F">
        <w:rPr>
          <w:sz w:val="28"/>
          <w:szCs w:val="28"/>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A01A20" w:rsidRPr="0088761F" w:rsidRDefault="00A01A20" w:rsidP="00A01A20">
      <w:pPr>
        <w:widowControl w:val="0"/>
        <w:pBdr>
          <w:top w:val="nil"/>
          <w:left w:val="nil"/>
          <w:bottom w:val="nil"/>
          <w:right w:val="nil"/>
          <w:between w:val="nil"/>
        </w:pBdr>
        <w:tabs>
          <w:tab w:val="left" w:pos="4395"/>
        </w:tabs>
        <w:spacing w:line="276" w:lineRule="auto"/>
        <w:jc w:val="both"/>
        <w:rPr>
          <w:sz w:val="28"/>
          <w:szCs w:val="28"/>
          <w:lang w:val="uk-UA" w:eastAsia="uk-UA"/>
        </w:rPr>
      </w:pPr>
      <w:r w:rsidRPr="0088761F">
        <w:rPr>
          <w:sz w:val="28"/>
          <w:szCs w:val="28"/>
          <w:lang w:val="uk-UA" w:eastAsia="uk-UA"/>
        </w:rPr>
        <w:t xml:space="preserve">   Змістова лінія </w:t>
      </w:r>
      <w:r w:rsidRPr="0088761F">
        <w:rPr>
          <w:i/>
          <w:sz w:val="28"/>
          <w:szCs w:val="28"/>
          <w:lang w:val="uk-UA" w:eastAsia="uk-UA"/>
        </w:rPr>
        <w:t>“Моя цифрова творчість”</w:t>
      </w:r>
      <w:r w:rsidRPr="0088761F">
        <w:rPr>
          <w:sz w:val="28"/>
          <w:szCs w:val="28"/>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A01A20" w:rsidRPr="0088761F" w:rsidRDefault="00A01A20" w:rsidP="00A01A20">
      <w:pPr>
        <w:widowControl w:val="0"/>
        <w:pBdr>
          <w:top w:val="nil"/>
          <w:left w:val="nil"/>
          <w:bottom w:val="nil"/>
          <w:right w:val="nil"/>
          <w:between w:val="nil"/>
        </w:pBdr>
        <w:tabs>
          <w:tab w:val="left" w:pos="4395"/>
        </w:tabs>
        <w:spacing w:line="276" w:lineRule="auto"/>
        <w:jc w:val="both"/>
        <w:rPr>
          <w:sz w:val="28"/>
          <w:szCs w:val="28"/>
          <w:lang w:val="uk-UA" w:eastAsia="uk-UA"/>
        </w:rPr>
      </w:pPr>
      <w:r w:rsidRPr="0088761F">
        <w:rPr>
          <w:sz w:val="28"/>
          <w:szCs w:val="28"/>
          <w:lang w:val="uk-UA" w:eastAsia="uk-UA"/>
        </w:rPr>
        <w:t xml:space="preserve">   В основі змістової лінії </w:t>
      </w:r>
      <w:r w:rsidRPr="0088761F">
        <w:rPr>
          <w:i/>
          <w:sz w:val="28"/>
          <w:szCs w:val="28"/>
          <w:lang w:val="uk-UA" w:eastAsia="uk-UA"/>
        </w:rPr>
        <w:t>“Комунікація та співпраця”</w:t>
      </w:r>
      <w:r w:rsidRPr="0088761F">
        <w:rPr>
          <w:sz w:val="28"/>
          <w:szCs w:val="28"/>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A01A20" w:rsidRPr="0088761F" w:rsidRDefault="00A01A20" w:rsidP="00A01A20">
      <w:pPr>
        <w:widowControl w:val="0"/>
        <w:pBdr>
          <w:top w:val="nil"/>
          <w:left w:val="nil"/>
          <w:bottom w:val="nil"/>
          <w:right w:val="nil"/>
          <w:between w:val="nil"/>
        </w:pBdr>
        <w:tabs>
          <w:tab w:val="left" w:pos="4395"/>
        </w:tabs>
        <w:spacing w:line="276" w:lineRule="auto"/>
        <w:jc w:val="both"/>
        <w:rPr>
          <w:sz w:val="28"/>
          <w:szCs w:val="28"/>
          <w:lang w:val="uk-UA" w:eastAsia="uk-UA"/>
        </w:rPr>
      </w:pPr>
      <w:r w:rsidRPr="0088761F">
        <w:rPr>
          <w:sz w:val="28"/>
          <w:szCs w:val="28"/>
          <w:lang w:val="uk-UA" w:eastAsia="uk-UA"/>
        </w:rPr>
        <w:t xml:space="preserve">   Змістова лінія </w:t>
      </w:r>
      <w:r w:rsidRPr="0088761F">
        <w:rPr>
          <w:i/>
          <w:sz w:val="28"/>
          <w:szCs w:val="28"/>
          <w:lang w:val="uk-UA" w:eastAsia="uk-UA"/>
        </w:rPr>
        <w:t>“Я і цифрові пристрої”</w:t>
      </w:r>
      <w:r w:rsidRPr="0088761F">
        <w:rPr>
          <w:sz w:val="28"/>
          <w:szCs w:val="28"/>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A01A20" w:rsidRPr="0088761F" w:rsidRDefault="00A01A20" w:rsidP="00A01A20">
      <w:pPr>
        <w:widowControl w:val="0"/>
        <w:pBdr>
          <w:top w:val="nil"/>
          <w:left w:val="nil"/>
          <w:bottom w:val="nil"/>
          <w:right w:val="nil"/>
          <w:between w:val="nil"/>
        </w:pBdr>
        <w:tabs>
          <w:tab w:val="left" w:pos="4395"/>
        </w:tabs>
        <w:spacing w:line="276" w:lineRule="auto"/>
        <w:jc w:val="both"/>
        <w:rPr>
          <w:sz w:val="28"/>
          <w:szCs w:val="28"/>
          <w:lang w:val="uk-UA" w:eastAsia="uk-UA"/>
        </w:rPr>
      </w:pPr>
      <w:r w:rsidRPr="0088761F">
        <w:rPr>
          <w:sz w:val="28"/>
          <w:szCs w:val="28"/>
          <w:lang w:val="uk-UA" w:eastAsia="uk-UA"/>
        </w:rPr>
        <w:lastRenderedPageBreak/>
        <w:t xml:space="preserve">   Змістову лінію </w:t>
      </w:r>
      <w:r w:rsidRPr="0088761F">
        <w:rPr>
          <w:i/>
          <w:sz w:val="28"/>
          <w:szCs w:val="28"/>
          <w:lang w:val="uk-UA" w:eastAsia="uk-UA"/>
        </w:rPr>
        <w:t>“Відповідальність та безпека в інформаційному суспільстві”</w:t>
      </w:r>
      <w:r w:rsidRPr="0088761F">
        <w:rPr>
          <w:sz w:val="28"/>
          <w:szCs w:val="28"/>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A01A20" w:rsidRPr="0088761F" w:rsidRDefault="00A01A20" w:rsidP="00A01A20">
      <w:pPr>
        <w:widowControl w:val="0"/>
        <w:pBdr>
          <w:top w:val="nil"/>
          <w:left w:val="nil"/>
          <w:bottom w:val="nil"/>
          <w:right w:val="nil"/>
          <w:between w:val="nil"/>
        </w:pBdr>
        <w:tabs>
          <w:tab w:val="left" w:pos="4395"/>
        </w:tabs>
        <w:spacing w:line="276" w:lineRule="auto"/>
        <w:jc w:val="both"/>
        <w:rPr>
          <w:sz w:val="28"/>
          <w:szCs w:val="28"/>
          <w:lang w:val="uk-UA" w:eastAsia="uk-UA"/>
        </w:rPr>
      </w:pPr>
      <w:r w:rsidRPr="0088761F">
        <w:rPr>
          <w:sz w:val="28"/>
          <w:szCs w:val="28"/>
          <w:lang w:val="uk-UA" w:eastAsia="uk-UA"/>
        </w:rPr>
        <w:t xml:space="preserve">   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A01A20" w:rsidRPr="0088761F" w:rsidRDefault="00A01A20" w:rsidP="0088761F">
      <w:pPr>
        <w:widowControl w:val="0"/>
        <w:pBdr>
          <w:top w:val="nil"/>
          <w:left w:val="nil"/>
          <w:bottom w:val="nil"/>
          <w:right w:val="nil"/>
          <w:between w:val="nil"/>
        </w:pBdr>
        <w:tabs>
          <w:tab w:val="left" w:pos="4395"/>
        </w:tabs>
        <w:spacing w:line="276" w:lineRule="auto"/>
        <w:jc w:val="both"/>
        <w:rPr>
          <w:sz w:val="28"/>
          <w:szCs w:val="28"/>
          <w:lang w:val="uk-UA" w:eastAsia="uk-UA"/>
        </w:rPr>
      </w:pPr>
    </w:p>
    <w:p w:rsidR="00A01A20" w:rsidRPr="0088761F" w:rsidRDefault="00A01A20" w:rsidP="0088761F">
      <w:pPr>
        <w:pStyle w:val="a3"/>
        <w:numPr>
          <w:ilvl w:val="0"/>
          <w:numId w:val="53"/>
        </w:numPr>
        <w:spacing w:after="0"/>
        <w:jc w:val="both"/>
        <w:rPr>
          <w:rFonts w:ascii="Times New Roman" w:eastAsia="Calibri" w:hAnsi="Times New Roman" w:cs="Times New Roman"/>
          <w:sz w:val="28"/>
          <w:szCs w:val="28"/>
        </w:rPr>
      </w:pPr>
      <w:r w:rsidRPr="0088761F">
        <w:rPr>
          <w:rFonts w:ascii="Times New Roman" w:eastAsia="SimSun" w:hAnsi="Times New Roman" w:cs="Times New Roman"/>
          <w:kern w:val="2"/>
          <w:sz w:val="28"/>
          <w:szCs w:val="28"/>
          <w:lang w:eastAsia="hi-IN" w:bidi="hi-IN"/>
        </w:rPr>
        <w:t>Соціальної та здоров</w:t>
      </w:r>
      <w:r w:rsidRPr="0088761F">
        <w:rPr>
          <w:rFonts w:ascii="Times New Roman" w:eastAsia="Calibri" w:hAnsi="Times New Roman" w:cs="Times New Roman"/>
          <w:sz w:val="28"/>
          <w:szCs w:val="28"/>
        </w:rPr>
        <w:t>’</w:t>
      </w:r>
      <w:r w:rsidRPr="0088761F">
        <w:rPr>
          <w:rFonts w:ascii="Times New Roman" w:eastAsia="SimSun" w:hAnsi="Times New Roman" w:cs="Times New Roman"/>
          <w:kern w:val="2"/>
          <w:sz w:val="28"/>
          <w:szCs w:val="28"/>
          <w:lang w:eastAsia="hi-IN" w:bidi="hi-IN"/>
        </w:rPr>
        <w:t>язбережувальна освітня галузь</w:t>
      </w:r>
    </w:p>
    <w:p w:rsidR="00A01A20" w:rsidRPr="0088761F" w:rsidRDefault="00A01A20" w:rsidP="0088761F">
      <w:pPr>
        <w:widowControl w:val="0"/>
        <w:spacing w:line="264" w:lineRule="auto"/>
        <w:contextualSpacing/>
        <w:jc w:val="both"/>
        <w:rPr>
          <w:rFonts w:eastAsia="Calibri"/>
          <w:kern w:val="2"/>
          <w:sz w:val="28"/>
          <w:szCs w:val="28"/>
          <w:lang w:val="uk-UA" w:eastAsia="en-US" w:bidi="hi-IN"/>
        </w:rPr>
      </w:pPr>
      <w:r w:rsidRPr="0088761F">
        <w:rPr>
          <w:rFonts w:eastAsia="SimSun"/>
          <w:i/>
          <w:kern w:val="2"/>
          <w:sz w:val="28"/>
          <w:szCs w:val="28"/>
          <w:lang w:val="uk-UA" w:eastAsia="hi-IN" w:bidi="hi-IN"/>
        </w:rPr>
        <w:t xml:space="preserve">Метою </w:t>
      </w:r>
      <w:r w:rsidRPr="0088761F">
        <w:rPr>
          <w:rFonts w:eastAsia="SimSun"/>
          <w:kern w:val="2"/>
          <w:sz w:val="28"/>
          <w:szCs w:val="28"/>
          <w:lang w:val="uk-UA" w:eastAsia="hi-IN" w:bidi="hi-IN"/>
        </w:rPr>
        <w:t>соціальної та здоров</w:t>
      </w:r>
      <w:r w:rsidRPr="0088761F">
        <w:rPr>
          <w:rFonts w:eastAsia="Calibri"/>
          <w:sz w:val="28"/>
          <w:szCs w:val="28"/>
          <w:lang w:val="uk-UA" w:eastAsia="en-US"/>
        </w:rPr>
        <w:t>’</w:t>
      </w:r>
      <w:r w:rsidRPr="0088761F">
        <w:rPr>
          <w:rFonts w:eastAsia="SimSun"/>
          <w:kern w:val="2"/>
          <w:sz w:val="28"/>
          <w:szCs w:val="28"/>
          <w:lang w:val="uk-UA" w:eastAsia="hi-IN" w:bidi="hi-IN"/>
        </w:rPr>
        <w:t xml:space="preserve">язбережувальної освітньої галузі </w:t>
      </w:r>
      <w:r w:rsidRPr="0088761F">
        <w:rPr>
          <w:sz w:val="28"/>
          <w:szCs w:val="28"/>
          <w:lang w:val="uk-UA" w:eastAsia="en-US"/>
        </w:rPr>
        <w:t xml:space="preserve">для загальної середньої освіти є </w:t>
      </w:r>
      <w:r w:rsidRPr="0088761F">
        <w:rPr>
          <w:rFonts w:eastAsia="Calibri"/>
          <w:kern w:val="2"/>
          <w:sz w:val="28"/>
          <w:szCs w:val="28"/>
          <w:lang w:val="uk-UA" w:eastAsia="en-US"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w:t>
      </w:r>
      <w:r w:rsidR="007F3B23" w:rsidRPr="0088761F">
        <w:rPr>
          <w:rFonts w:eastAsia="Calibri"/>
          <w:kern w:val="2"/>
          <w:sz w:val="28"/>
          <w:szCs w:val="28"/>
          <w:lang w:val="uk-UA" w:eastAsia="en-US" w:bidi="hi-IN"/>
        </w:rPr>
        <w:t xml:space="preserve"> добробуту та сталого розвитку.</w:t>
      </w:r>
    </w:p>
    <w:p w:rsidR="00A01A20" w:rsidRPr="0088761F" w:rsidRDefault="00A01A20" w:rsidP="0088761F">
      <w:pPr>
        <w:widowControl w:val="0"/>
        <w:pBdr>
          <w:top w:val="nil"/>
          <w:left w:val="nil"/>
          <w:bottom w:val="nil"/>
          <w:right w:val="nil"/>
          <w:between w:val="nil"/>
        </w:pBdr>
        <w:jc w:val="both"/>
        <w:rPr>
          <w:rFonts w:eastAsia="Calibri"/>
          <w:kern w:val="2"/>
          <w:sz w:val="28"/>
          <w:szCs w:val="28"/>
          <w:lang w:val="uk-UA" w:eastAsia="en-US" w:bidi="hi-IN"/>
        </w:rPr>
      </w:pPr>
      <w:r w:rsidRPr="0088761F">
        <w:rPr>
          <w:sz w:val="28"/>
          <w:szCs w:val="28"/>
          <w:highlight w:val="white"/>
          <w:lang w:val="uk-UA"/>
        </w:rPr>
        <w:t xml:space="preserve">Відповідно до окресленої мети, головними завданнями </w:t>
      </w:r>
      <w:r w:rsidRPr="0088761F">
        <w:rPr>
          <w:rFonts w:eastAsia="SimSun" w:cs="Calibri"/>
          <w:kern w:val="2"/>
          <w:sz w:val="28"/>
          <w:szCs w:val="28"/>
          <w:lang w:val="uk-UA" w:eastAsia="hi-IN" w:bidi="hi-IN"/>
        </w:rPr>
        <w:t>соціальної та здоров</w:t>
      </w:r>
      <w:r w:rsidRPr="0088761F">
        <w:rPr>
          <w:rFonts w:eastAsia="Calibri" w:cs="Calibri"/>
          <w:sz w:val="28"/>
          <w:szCs w:val="28"/>
          <w:lang w:val="uk-UA"/>
        </w:rPr>
        <w:t>’</w:t>
      </w:r>
      <w:r w:rsidRPr="0088761F">
        <w:rPr>
          <w:rFonts w:eastAsia="SimSun" w:cs="Calibri"/>
          <w:kern w:val="2"/>
          <w:sz w:val="28"/>
          <w:szCs w:val="28"/>
          <w:lang w:val="uk-UA" w:eastAsia="hi-IN" w:bidi="hi-IN"/>
        </w:rPr>
        <w:t>язбережувальної освітньої галузі</w:t>
      </w:r>
      <w:r w:rsidRPr="0088761F">
        <w:rPr>
          <w:sz w:val="28"/>
          <w:szCs w:val="28"/>
          <w:highlight w:val="white"/>
          <w:lang w:val="uk-UA"/>
        </w:rPr>
        <w:t xml:space="preserve"> у початковій школі є</w:t>
      </w:r>
      <w:r w:rsidR="007F3B23" w:rsidRPr="0088761F">
        <w:rPr>
          <w:sz w:val="28"/>
          <w:szCs w:val="28"/>
          <w:lang w:val="uk-UA"/>
        </w:rPr>
        <w:t>:</w:t>
      </w:r>
      <w:r w:rsidRPr="0088761F">
        <w:rPr>
          <w:rFonts w:eastAsia="Calibri"/>
          <w:kern w:val="2"/>
          <w:sz w:val="28"/>
          <w:szCs w:val="28"/>
          <w:lang w:val="uk-UA" w:eastAsia="en-US" w:bidi="hi-IN"/>
        </w:rPr>
        <w:t xml:space="preserve">формування у школярів стійких переконань щодо цінності життя, здоров’я і безпеки для себе і тих, хто його / її оточує; </w:t>
      </w:r>
    </w:p>
    <w:p w:rsidR="00A01A20" w:rsidRPr="0088761F" w:rsidRDefault="00A01A20" w:rsidP="0088761F">
      <w:pPr>
        <w:widowControl w:val="0"/>
        <w:numPr>
          <w:ilvl w:val="0"/>
          <w:numId w:val="13"/>
        </w:numPr>
        <w:suppressAutoHyphens/>
        <w:spacing w:line="276" w:lineRule="auto"/>
        <w:jc w:val="both"/>
        <w:rPr>
          <w:rFonts w:eastAsia="Calibri"/>
          <w:kern w:val="2"/>
          <w:sz w:val="28"/>
          <w:szCs w:val="28"/>
          <w:lang w:val="uk-UA" w:eastAsia="en-US" w:bidi="hi-IN"/>
        </w:rPr>
      </w:pPr>
      <w:r w:rsidRPr="0088761F">
        <w:rPr>
          <w:rFonts w:eastAsia="Calibri"/>
          <w:kern w:val="2"/>
          <w:sz w:val="28"/>
          <w:szCs w:val="28"/>
          <w:lang w:val="uk-UA" w:eastAsia="en-US" w:bidi="hi-IN"/>
        </w:rPr>
        <w:t>виховання дбайливого та усвідомленого ставлення до власного здоров’я і безпеки;</w:t>
      </w:r>
    </w:p>
    <w:p w:rsidR="00A01A20" w:rsidRPr="0088761F" w:rsidRDefault="00A01A20" w:rsidP="0088761F">
      <w:pPr>
        <w:widowControl w:val="0"/>
        <w:numPr>
          <w:ilvl w:val="0"/>
          <w:numId w:val="13"/>
        </w:numPr>
        <w:suppressAutoHyphens/>
        <w:spacing w:line="276" w:lineRule="auto"/>
        <w:jc w:val="both"/>
        <w:rPr>
          <w:rFonts w:eastAsia="Calibri"/>
          <w:kern w:val="2"/>
          <w:sz w:val="28"/>
          <w:szCs w:val="28"/>
          <w:lang w:val="uk-UA" w:eastAsia="en-US" w:bidi="hi-IN"/>
        </w:rPr>
      </w:pPr>
      <w:r w:rsidRPr="0088761F">
        <w:rPr>
          <w:rFonts w:eastAsia="Calibri"/>
          <w:kern w:val="2"/>
          <w:sz w:val="28"/>
          <w:szCs w:val="28"/>
          <w:lang w:val="uk-UA" w:eastAsia="en-US" w:bidi="hi-IN"/>
        </w:rPr>
        <w:t>розвиток потреби самопізнання та самовдосконалення;</w:t>
      </w:r>
    </w:p>
    <w:p w:rsidR="00A01A20" w:rsidRPr="0088761F" w:rsidRDefault="00A01A20" w:rsidP="0088761F">
      <w:pPr>
        <w:widowControl w:val="0"/>
        <w:numPr>
          <w:ilvl w:val="0"/>
          <w:numId w:val="13"/>
        </w:numPr>
        <w:suppressAutoHyphens/>
        <w:spacing w:line="276" w:lineRule="auto"/>
        <w:jc w:val="both"/>
        <w:rPr>
          <w:rFonts w:eastAsia="Calibri"/>
          <w:kern w:val="2"/>
          <w:sz w:val="28"/>
          <w:szCs w:val="28"/>
          <w:lang w:val="uk-UA" w:eastAsia="en-US" w:bidi="hi-IN"/>
        </w:rPr>
      </w:pPr>
      <w:r w:rsidRPr="0088761F">
        <w:rPr>
          <w:rFonts w:eastAsia="Calibri"/>
          <w:kern w:val="2"/>
          <w:sz w:val="28"/>
          <w:szCs w:val="28"/>
          <w:lang w:val="uk-UA" w:eastAsia="en-US" w:bidi="hi-IN"/>
        </w:rPr>
        <w:t xml:space="preserve">формування в учнів сталої мотивації до здорового способу життя; </w:t>
      </w:r>
    </w:p>
    <w:p w:rsidR="00A01A20" w:rsidRPr="0088761F" w:rsidRDefault="00A01A20" w:rsidP="0088761F">
      <w:pPr>
        <w:widowControl w:val="0"/>
        <w:numPr>
          <w:ilvl w:val="0"/>
          <w:numId w:val="13"/>
        </w:numPr>
        <w:suppressAutoHyphens/>
        <w:spacing w:line="276" w:lineRule="auto"/>
        <w:jc w:val="both"/>
        <w:rPr>
          <w:rFonts w:eastAsia="Calibri"/>
          <w:kern w:val="2"/>
          <w:sz w:val="28"/>
          <w:szCs w:val="28"/>
          <w:lang w:eastAsia="en-US" w:bidi="hi-IN"/>
        </w:rPr>
      </w:pPr>
      <w:r w:rsidRPr="0088761F">
        <w:rPr>
          <w:rFonts w:eastAsia="Calibri"/>
          <w:kern w:val="2"/>
          <w:sz w:val="28"/>
          <w:szCs w:val="28"/>
          <w:lang w:val="uk-UA" w:eastAsia="en-US" w:bidi="hi-IN"/>
        </w:rPr>
        <w:t>формування свідомого прагнення дотримуватися безпечної, здорової та етичної поведінки для поліпшення добробуту;</w:t>
      </w:r>
    </w:p>
    <w:p w:rsidR="00A01A20" w:rsidRPr="0088761F" w:rsidRDefault="00A01A20" w:rsidP="0088761F">
      <w:pPr>
        <w:widowControl w:val="0"/>
        <w:numPr>
          <w:ilvl w:val="0"/>
          <w:numId w:val="13"/>
        </w:numPr>
        <w:suppressAutoHyphens/>
        <w:spacing w:line="276" w:lineRule="auto"/>
        <w:jc w:val="both"/>
        <w:rPr>
          <w:rFonts w:eastAsia="Calibri"/>
          <w:kern w:val="2"/>
          <w:sz w:val="28"/>
          <w:szCs w:val="28"/>
          <w:lang w:eastAsia="en-US" w:bidi="hi-IN"/>
        </w:rPr>
      </w:pPr>
      <w:r w:rsidRPr="0088761F">
        <w:rPr>
          <w:rFonts w:eastAsia="Calibri"/>
          <w:kern w:val="2"/>
          <w:sz w:val="28"/>
          <w:szCs w:val="28"/>
          <w:lang w:val="uk-UA" w:eastAsia="en-US" w:bidi="hi-IN"/>
        </w:rPr>
        <w:t>розвиток уміння ухвалювати рішення в повсякденних ситуаціях з користю для безпеки та здоров’я;</w:t>
      </w:r>
    </w:p>
    <w:p w:rsidR="00A01A20" w:rsidRPr="0088761F" w:rsidRDefault="00A01A20" w:rsidP="0088761F">
      <w:pPr>
        <w:widowControl w:val="0"/>
        <w:numPr>
          <w:ilvl w:val="0"/>
          <w:numId w:val="13"/>
        </w:numPr>
        <w:suppressAutoHyphens/>
        <w:spacing w:line="276" w:lineRule="auto"/>
        <w:jc w:val="both"/>
        <w:rPr>
          <w:rFonts w:eastAsia="Calibri"/>
          <w:kern w:val="2"/>
          <w:sz w:val="28"/>
          <w:szCs w:val="28"/>
          <w:lang w:eastAsia="en-US" w:bidi="hi-IN"/>
        </w:rPr>
      </w:pPr>
      <w:r w:rsidRPr="0088761F">
        <w:rPr>
          <w:rFonts w:eastAsia="Calibri"/>
          <w:kern w:val="2"/>
          <w:sz w:val="28"/>
          <w:szCs w:val="28"/>
          <w:lang w:eastAsia="en-US" w:bidi="hi-IN"/>
        </w:rPr>
        <w:t xml:space="preserve">сприяння індивідуальному розвитку самостійності, </w:t>
      </w:r>
      <w:proofErr w:type="gramStart"/>
      <w:r w:rsidRPr="0088761F">
        <w:rPr>
          <w:rFonts w:eastAsia="Calibri"/>
          <w:kern w:val="2"/>
          <w:sz w:val="28"/>
          <w:szCs w:val="28"/>
          <w:lang w:eastAsia="en-US" w:bidi="hi-IN"/>
        </w:rPr>
        <w:t>п</w:t>
      </w:r>
      <w:proofErr w:type="gramEnd"/>
      <w:r w:rsidRPr="0088761F">
        <w:rPr>
          <w:rFonts w:eastAsia="Calibri"/>
          <w:kern w:val="2"/>
          <w:sz w:val="28"/>
          <w:szCs w:val="28"/>
          <w:lang w:eastAsia="en-US" w:bidi="hi-IN"/>
        </w:rPr>
        <w:t>ідприємливих якостей та поведінки свідомого споживача;</w:t>
      </w:r>
    </w:p>
    <w:p w:rsidR="00A01A20" w:rsidRPr="0088761F" w:rsidRDefault="00A01A20" w:rsidP="0088761F">
      <w:pPr>
        <w:widowControl w:val="0"/>
        <w:numPr>
          <w:ilvl w:val="0"/>
          <w:numId w:val="13"/>
        </w:numPr>
        <w:suppressAutoHyphens/>
        <w:spacing w:line="276" w:lineRule="auto"/>
        <w:jc w:val="both"/>
        <w:rPr>
          <w:rFonts w:eastAsia="Calibri"/>
          <w:kern w:val="2"/>
          <w:sz w:val="28"/>
          <w:szCs w:val="28"/>
          <w:lang w:eastAsia="en-US" w:bidi="hi-IN"/>
        </w:rPr>
      </w:pPr>
      <w:r w:rsidRPr="0088761F">
        <w:rPr>
          <w:rFonts w:eastAsia="Calibri"/>
          <w:kern w:val="2"/>
          <w:sz w:val="28"/>
          <w:szCs w:val="28"/>
          <w:lang w:eastAsia="en-US" w:bidi="hi-IN"/>
        </w:rPr>
        <w:t xml:space="preserve">формування вміння вчитися без шкоди </w:t>
      </w:r>
      <w:proofErr w:type="gramStart"/>
      <w:r w:rsidRPr="0088761F">
        <w:rPr>
          <w:rFonts w:eastAsia="Calibri"/>
          <w:kern w:val="2"/>
          <w:sz w:val="28"/>
          <w:szCs w:val="28"/>
          <w:lang w:eastAsia="en-US" w:bidi="hi-IN"/>
        </w:rPr>
        <w:t>для</w:t>
      </w:r>
      <w:proofErr w:type="gramEnd"/>
      <w:r w:rsidRPr="0088761F">
        <w:rPr>
          <w:rFonts w:eastAsia="Calibri"/>
          <w:kern w:val="2"/>
          <w:sz w:val="28"/>
          <w:szCs w:val="28"/>
          <w:lang w:eastAsia="en-US" w:bidi="hi-IN"/>
        </w:rPr>
        <w:t xml:space="preserve"> здоров’я;</w:t>
      </w:r>
    </w:p>
    <w:p w:rsidR="00A01A20" w:rsidRPr="0088761F" w:rsidRDefault="00A01A20" w:rsidP="0088761F">
      <w:pPr>
        <w:widowControl w:val="0"/>
        <w:numPr>
          <w:ilvl w:val="0"/>
          <w:numId w:val="13"/>
        </w:numPr>
        <w:suppressAutoHyphens/>
        <w:spacing w:line="276" w:lineRule="auto"/>
        <w:jc w:val="both"/>
        <w:rPr>
          <w:rFonts w:eastAsia="Calibri"/>
          <w:kern w:val="2"/>
          <w:sz w:val="28"/>
          <w:szCs w:val="28"/>
          <w:lang w:eastAsia="en-US" w:bidi="hi-IN"/>
        </w:rPr>
      </w:pPr>
      <w:r w:rsidRPr="0088761F">
        <w:rPr>
          <w:rFonts w:eastAsia="Calibri"/>
          <w:kern w:val="2"/>
          <w:sz w:val="28"/>
          <w:szCs w:val="28"/>
          <w:lang w:eastAsia="en-US" w:bidi="hi-IN"/>
        </w:rPr>
        <w:t xml:space="preserve">створення сприятливого безпечного та </w:t>
      </w:r>
      <w:proofErr w:type="gramStart"/>
      <w:r w:rsidRPr="0088761F">
        <w:rPr>
          <w:rFonts w:eastAsia="Calibri"/>
          <w:kern w:val="2"/>
          <w:sz w:val="28"/>
          <w:szCs w:val="28"/>
          <w:lang w:eastAsia="en-US" w:bidi="hi-IN"/>
        </w:rPr>
        <w:t>здорового</w:t>
      </w:r>
      <w:proofErr w:type="gramEnd"/>
      <w:r w:rsidRPr="0088761F">
        <w:rPr>
          <w:rFonts w:eastAsia="Calibri"/>
          <w:kern w:val="2"/>
          <w:sz w:val="28"/>
          <w:szCs w:val="28"/>
          <w:lang w:eastAsia="en-US" w:bidi="hi-IN"/>
        </w:rPr>
        <w:t xml:space="preserve"> середовища в школі.</w:t>
      </w:r>
    </w:p>
    <w:p w:rsidR="00A01A20" w:rsidRPr="0088761F" w:rsidRDefault="00A01A20" w:rsidP="0088761F">
      <w:pPr>
        <w:widowControl w:val="0"/>
        <w:suppressAutoHyphens/>
        <w:spacing w:line="276" w:lineRule="auto"/>
        <w:rPr>
          <w:rFonts w:eastAsia="SimSun"/>
          <w:kern w:val="2"/>
          <w:sz w:val="28"/>
          <w:szCs w:val="28"/>
          <w:lang w:val="uk-UA" w:eastAsia="hi-IN" w:bidi="hi-IN"/>
        </w:rPr>
      </w:pPr>
      <w:r w:rsidRPr="0088761F">
        <w:rPr>
          <w:rFonts w:eastAsia="SimSun"/>
          <w:kern w:val="2"/>
          <w:sz w:val="28"/>
          <w:szCs w:val="28"/>
          <w:lang w:val="uk-UA" w:eastAsia="hi-IN" w:bidi="hi-IN"/>
        </w:rPr>
        <w:lastRenderedPageBreak/>
        <w:t>Зміст соціальної та здоров</w:t>
      </w:r>
      <w:r w:rsidRPr="0088761F">
        <w:rPr>
          <w:rFonts w:eastAsia="Calibri"/>
          <w:sz w:val="28"/>
          <w:szCs w:val="28"/>
          <w:lang w:val="uk-UA" w:eastAsia="en-US"/>
        </w:rPr>
        <w:t>’</w:t>
      </w:r>
      <w:r w:rsidRPr="0088761F">
        <w:rPr>
          <w:rFonts w:eastAsia="SimSun"/>
          <w:kern w:val="2"/>
          <w:sz w:val="28"/>
          <w:szCs w:val="28"/>
          <w:lang w:val="uk-UA" w:eastAsia="hi-IN" w:bidi="hi-IN"/>
        </w:rPr>
        <w:t xml:space="preserve">язбережувальної освітньої галузі структуровано за трьома </w:t>
      </w:r>
      <w:r w:rsidRPr="0088761F">
        <w:rPr>
          <w:rFonts w:eastAsia="SimSun"/>
          <w:i/>
          <w:kern w:val="2"/>
          <w:sz w:val="28"/>
          <w:szCs w:val="28"/>
          <w:lang w:val="uk-UA" w:eastAsia="hi-IN" w:bidi="hi-IN"/>
        </w:rPr>
        <w:t>змістовими лініями</w:t>
      </w:r>
      <w:r w:rsidRPr="0088761F">
        <w:rPr>
          <w:rFonts w:eastAsia="SimSun"/>
          <w:kern w:val="2"/>
          <w:sz w:val="28"/>
          <w:szCs w:val="28"/>
          <w:lang w:val="uk-UA" w:eastAsia="hi-IN" w:bidi="hi-IN"/>
        </w:rPr>
        <w:t>: «Безпека», «Здоров’я», «Добробут».</w:t>
      </w:r>
    </w:p>
    <w:p w:rsidR="00A01A20" w:rsidRPr="0088761F" w:rsidRDefault="00A01A20" w:rsidP="0088761F">
      <w:pPr>
        <w:widowControl w:val="0"/>
        <w:suppressAutoHyphens/>
        <w:spacing w:line="276" w:lineRule="auto"/>
        <w:jc w:val="both"/>
        <w:rPr>
          <w:rFonts w:eastAsia="SimSun"/>
          <w:kern w:val="2"/>
          <w:sz w:val="28"/>
          <w:szCs w:val="28"/>
          <w:lang w:val="uk-UA" w:eastAsia="hi-IN" w:bidi="hi-IN"/>
        </w:rPr>
      </w:pPr>
      <w:r w:rsidRPr="0088761F">
        <w:rPr>
          <w:rFonts w:eastAsia="SimSun"/>
          <w:kern w:val="2"/>
          <w:sz w:val="28"/>
          <w:szCs w:val="28"/>
          <w:lang w:val="uk-UA" w:eastAsia="hi-IN" w:bidi="hi-IN"/>
        </w:rPr>
        <w:t xml:space="preserve">Змістова лінія </w:t>
      </w:r>
      <w:r w:rsidRPr="0088761F">
        <w:rPr>
          <w:rFonts w:eastAsia="SimSun"/>
          <w:i/>
          <w:kern w:val="2"/>
          <w:sz w:val="28"/>
          <w:szCs w:val="28"/>
          <w:lang w:val="uk-UA" w:eastAsia="hi-IN" w:bidi="hi-IN"/>
        </w:rPr>
        <w:t>«Безпека»</w:t>
      </w:r>
      <w:r w:rsidRPr="0088761F">
        <w:rPr>
          <w:rFonts w:eastAsia="SimSun"/>
          <w:kern w:val="2"/>
          <w:sz w:val="28"/>
          <w:szCs w:val="28"/>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A01A20" w:rsidRPr="0088761F" w:rsidRDefault="00A01A20" w:rsidP="0088761F">
      <w:pPr>
        <w:tabs>
          <w:tab w:val="left" w:pos="5862"/>
        </w:tabs>
        <w:spacing w:line="276" w:lineRule="auto"/>
        <w:jc w:val="both"/>
        <w:rPr>
          <w:rFonts w:eastAsia="Calibri"/>
          <w:sz w:val="28"/>
          <w:szCs w:val="28"/>
          <w:lang w:val="uk-UA" w:eastAsia="uk-UA"/>
        </w:rPr>
      </w:pPr>
      <w:r w:rsidRPr="0088761F">
        <w:rPr>
          <w:rFonts w:eastAsia="Calibri"/>
          <w:sz w:val="28"/>
          <w:szCs w:val="28"/>
          <w:lang w:val="uk-UA" w:eastAsia="uk-UA"/>
        </w:rPr>
        <w:t xml:space="preserve">Змістова лінія </w:t>
      </w:r>
      <w:r w:rsidRPr="0088761F">
        <w:rPr>
          <w:rFonts w:eastAsia="Calibri"/>
          <w:i/>
          <w:sz w:val="28"/>
          <w:szCs w:val="28"/>
          <w:lang w:val="uk-UA" w:eastAsia="uk-UA"/>
        </w:rPr>
        <w:t>«Здоров’я»</w:t>
      </w:r>
      <w:r w:rsidRPr="0088761F">
        <w:rPr>
          <w:rFonts w:eastAsia="Calibri"/>
          <w:sz w:val="28"/>
          <w:szCs w:val="28"/>
          <w:lang w:val="uk-UA" w:eastAsia="uk-UA"/>
        </w:rPr>
        <w:t xml:space="preserve"> спрямована на формування в учнів здоров</w:t>
      </w:r>
      <w:r w:rsidRPr="0088761F">
        <w:rPr>
          <w:rFonts w:eastAsia="Calibri"/>
          <w:sz w:val="28"/>
          <w:szCs w:val="28"/>
          <w:lang w:val="uk-UA" w:eastAsia="en-US"/>
        </w:rPr>
        <w:t>’</w:t>
      </w:r>
      <w:r w:rsidRPr="0088761F">
        <w:rPr>
          <w:rFonts w:eastAsia="Calibri"/>
          <w:sz w:val="28"/>
          <w:szCs w:val="28"/>
          <w:lang w:val="uk-UA" w:eastAsia="uk-UA"/>
        </w:rPr>
        <w:t xml:space="preserve">язбережувальної </w:t>
      </w:r>
      <w:r w:rsidRPr="0088761F">
        <w:rPr>
          <w:rFonts w:eastAsia="Calibri"/>
          <w:sz w:val="28"/>
          <w:szCs w:val="28"/>
          <w:lang w:val="uk-UA" w:eastAsia="en-US"/>
        </w:rPr>
        <w:t xml:space="preserve">компетентності і поведінки через набуття навичок здорового способу життя, розвиток </w:t>
      </w:r>
      <w:r w:rsidRPr="0088761F">
        <w:rPr>
          <w:rFonts w:eastAsia="Calibri"/>
          <w:sz w:val="28"/>
          <w:szCs w:val="28"/>
          <w:lang w:val="uk-UA" w:eastAsia="uk-UA"/>
        </w:rPr>
        <w:t>позитивної самооцінки, критичного мислення, умінь ухвалювати зважені рішення</w:t>
      </w:r>
      <w:r w:rsidRPr="0088761F">
        <w:rPr>
          <w:rFonts w:eastAsia="Calibri"/>
          <w:sz w:val="28"/>
          <w:szCs w:val="28"/>
          <w:lang w:val="uk-UA" w:eastAsia="en-US"/>
        </w:rPr>
        <w:t>, відповідально ставитися до власного здоров’я та здоров’я тих, хто поряд,</w:t>
      </w:r>
      <w:r w:rsidRPr="0088761F">
        <w:rPr>
          <w:rFonts w:eastAsia="Calibri"/>
          <w:sz w:val="28"/>
          <w:szCs w:val="28"/>
          <w:lang w:val="uk-UA" w:eastAsia="uk-UA"/>
        </w:rPr>
        <w:t xml:space="preserve"> і протидіяти негативним соціальним чинникам. </w:t>
      </w:r>
    </w:p>
    <w:p w:rsidR="00A01A20" w:rsidRPr="0088761F" w:rsidRDefault="00A01A20" w:rsidP="0088761F">
      <w:pPr>
        <w:spacing w:line="276" w:lineRule="auto"/>
        <w:jc w:val="both"/>
        <w:rPr>
          <w:rFonts w:eastAsia="Calibri"/>
          <w:sz w:val="28"/>
          <w:szCs w:val="28"/>
          <w:lang w:val="uk-UA" w:eastAsia="uk-UA"/>
        </w:rPr>
      </w:pPr>
      <w:r w:rsidRPr="0088761F">
        <w:rPr>
          <w:rFonts w:eastAsia="Calibri"/>
          <w:sz w:val="28"/>
          <w:szCs w:val="28"/>
          <w:lang w:val="uk-UA" w:eastAsia="uk-UA"/>
        </w:rPr>
        <w:t xml:space="preserve">Змістова лінія </w:t>
      </w:r>
      <w:r w:rsidRPr="0088761F">
        <w:rPr>
          <w:rFonts w:eastAsia="Calibri"/>
          <w:i/>
          <w:sz w:val="28"/>
          <w:szCs w:val="28"/>
          <w:lang w:val="uk-UA" w:eastAsia="uk-UA"/>
        </w:rPr>
        <w:t>«Добробут»</w:t>
      </w:r>
      <w:r w:rsidRPr="0088761F">
        <w:rPr>
          <w:rFonts w:eastAsia="Calibri"/>
          <w:sz w:val="28"/>
          <w:szCs w:val="28"/>
          <w:lang w:val="uk-UA" w:eastAsia="en-US"/>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88761F">
        <w:rPr>
          <w:rFonts w:eastAsia="Calibri"/>
          <w:sz w:val="28"/>
          <w:szCs w:val="28"/>
          <w:lang w:val="uk-UA" w:eastAsia="uk-UA"/>
        </w:rPr>
        <w:t xml:space="preserve"> </w:t>
      </w:r>
    </w:p>
    <w:p w:rsidR="00A01A20" w:rsidRPr="0088761F" w:rsidRDefault="00A01A20" w:rsidP="0088761F">
      <w:pPr>
        <w:tabs>
          <w:tab w:val="left" w:pos="5862"/>
        </w:tabs>
        <w:spacing w:line="276" w:lineRule="auto"/>
        <w:jc w:val="both"/>
        <w:rPr>
          <w:rFonts w:eastAsia="Calibri"/>
          <w:sz w:val="28"/>
          <w:szCs w:val="28"/>
          <w:lang w:val="uk-UA" w:eastAsia="uk-UA"/>
        </w:rPr>
      </w:pPr>
      <w:r w:rsidRPr="0088761F">
        <w:rPr>
          <w:rFonts w:eastAsia="Calibri"/>
          <w:sz w:val="28"/>
          <w:szCs w:val="28"/>
          <w:lang w:val="uk-UA" w:eastAsia="uk-UA"/>
        </w:rPr>
        <w:t>Навчальний матеріал змістових ліній реалізується наскрізно в кожній темі через взаємоінтеграцію і взаємодоповнення.</w:t>
      </w:r>
    </w:p>
    <w:p w:rsidR="00A01A20" w:rsidRPr="00A01A20" w:rsidRDefault="00A01A20" w:rsidP="00A01A20">
      <w:pPr>
        <w:spacing w:after="200" w:line="276" w:lineRule="auto"/>
        <w:jc w:val="center"/>
        <w:rPr>
          <w:rFonts w:eastAsia="Calibri"/>
          <w:b/>
          <w:sz w:val="22"/>
          <w:szCs w:val="22"/>
          <w:lang w:val="uk-UA" w:eastAsia="en-US"/>
        </w:rPr>
      </w:pPr>
    </w:p>
    <w:p w:rsidR="00A01A20" w:rsidRPr="0088761F" w:rsidRDefault="00A01A20" w:rsidP="0088761F">
      <w:pPr>
        <w:pStyle w:val="a3"/>
        <w:numPr>
          <w:ilvl w:val="0"/>
          <w:numId w:val="53"/>
        </w:numPr>
        <w:spacing w:after="0" w:line="259" w:lineRule="auto"/>
        <w:jc w:val="both"/>
        <w:rPr>
          <w:rFonts w:ascii="Times New Roman" w:eastAsia="Calibri" w:hAnsi="Times New Roman" w:cs="Times New Roman"/>
          <w:sz w:val="28"/>
          <w:szCs w:val="28"/>
        </w:rPr>
      </w:pPr>
      <w:r w:rsidRPr="0088761F">
        <w:rPr>
          <w:rFonts w:ascii="Times New Roman" w:eastAsia="Calibri" w:hAnsi="Times New Roman" w:cs="Times New Roman"/>
          <w:sz w:val="28"/>
          <w:szCs w:val="28"/>
        </w:rPr>
        <w:t>Громадянська та історична освітня галузь</w:t>
      </w:r>
    </w:p>
    <w:p w:rsidR="00A01A20" w:rsidRPr="0088761F" w:rsidRDefault="00A01A20" w:rsidP="0088761F">
      <w:pPr>
        <w:widowControl w:val="0"/>
        <w:spacing w:line="264" w:lineRule="auto"/>
        <w:jc w:val="both"/>
        <w:rPr>
          <w:rFonts w:eastAsia="Calibri"/>
          <w:sz w:val="28"/>
          <w:szCs w:val="28"/>
          <w:lang w:val="uk-UA" w:eastAsia="en-US"/>
        </w:rPr>
      </w:pPr>
      <w:r w:rsidRPr="0088761F">
        <w:rPr>
          <w:rFonts w:eastAsia="SimSun"/>
          <w:kern w:val="2"/>
          <w:sz w:val="28"/>
          <w:szCs w:val="28"/>
          <w:lang w:val="uk-UA" w:eastAsia="hi-IN" w:bidi="hi-IN"/>
        </w:rPr>
        <w:t>Метою</w:t>
      </w:r>
      <w:r w:rsidRPr="0088761F">
        <w:rPr>
          <w:rFonts w:eastAsia="SimSun"/>
          <w:i/>
          <w:kern w:val="2"/>
          <w:sz w:val="28"/>
          <w:szCs w:val="28"/>
          <w:lang w:val="uk-UA" w:eastAsia="hi-IN" w:bidi="hi-IN"/>
        </w:rPr>
        <w:t xml:space="preserve"> </w:t>
      </w:r>
      <w:r w:rsidRPr="0088761F">
        <w:rPr>
          <w:rFonts w:eastAsia="Calibri"/>
          <w:sz w:val="28"/>
          <w:szCs w:val="28"/>
          <w:lang w:val="uk-UA" w:eastAsia="en-US"/>
        </w:rPr>
        <w:t xml:space="preserve">громадянської та історичної освітньої галузі </w:t>
      </w:r>
      <w:r w:rsidRPr="0088761F">
        <w:rPr>
          <w:sz w:val="28"/>
          <w:szCs w:val="28"/>
          <w:lang w:val="uk-UA" w:eastAsia="en-US"/>
        </w:rPr>
        <w:t>для загальної середньої освіти</w:t>
      </w:r>
      <w:r w:rsidRPr="0088761F">
        <w:rPr>
          <w:rFonts w:eastAsia="SimSun"/>
          <w:kern w:val="2"/>
          <w:sz w:val="28"/>
          <w:szCs w:val="28"/>
          <w:lang w:val="uk-UA" w:eastAsia="hi-IN" w:bidi="hi-IN"/>
        </w:rPr>
        <w:t xml:space="preserve"> є</w:t>
      </w:r>
      <w:r w:rsidRPr="0088761F">
        <w:rPr>
          <w:rFonts w:eastAsia="Calibri"/>
          <w:sz w:val="28"/>
          <w:szCs w:val="28"/>
          <w:lang w:val="uk-UA" w:eastAsia="en-US"/>
        </w:rPr>
        <w:t xml:space="preserve"> створення умов для формування в учня / учениці початкової школи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Відповідно до окресленої мети, головними завданнями громадянської та історичної освіти у початковій школі є:</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xml:space="preserve">•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A01A20" w:rsidRPr="0088761F" w:rsidRDefault="00A01A20" w:rsidP="0088761F">
      <w:pPr>
        <w:spacing w:line="259" w:lineRule="auto"/>
        <w:jc w:val="both"/>
        <w:rPr>
          <w:rFonts w:eastAsia="Calibri"/>
          <w:strike/>
          <w:sz w:val="28"/>
          <w:szCs w:val="28"/>
          <w:lang w:val="uk-UA" w:eastAsia="en-US"/>
        </w:rPr>
      </w:pPr>
      <w:r w:rsidRPr="0088761F">
        <w:rPr>
          <w:rFonts w:eastAsia="Calibri"/>
          <w:sz w:val="28"/>
          <w:szCs w:val="28"/>
          <w:lang w:val="uk-UA" w:eastAsia="en-US"/>
        </w:rPr>
        <w:lastRenderedPageBreak/>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88761F">
        <w:rPr>
          <w:rFonts w:eastAsia="Calibri"/>
          <w:sz w:val="28"/>
          <w:szCs w:val="28"/>
          <w:lang w:eastAsia="en-US"/>
        </w:rPr>
        <w:t xml:space="preserve">/ </w:t>
      </w:r>
      <w:r w:rsidRPr="0088761F">
        <w:rPr>
          <w:rFonts w:eastAsia="Calibri"/>
          <w:sz w:val="28"/>
          <w:szCs w:val="28"/>
          <w:lang w:val="uk-UA" w:eastAsia="en-US"/>
        </w:rPr>
        <w:t>школярки;</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розвиток здатності обстоювати власну думку та приймати інших, вирізняти вияви нерівності, несправедливості та дискримінації;</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88761F">
        <w:rPr>
          <w:rFonts w:eastAsia="Calibri"/>
          <w:i/>
          <w:sz w:val="28"/>
          <w:szCs w:val="28"/>
          <w:lang w:val="uk-UA" w:eastAsia="en-US"/>
        </w:rPr>
        <w:t>змістових ліній</w:t>
      </w:r>
      <w:r w:rsidRPr="0088761F">
        <w:rPr>
          <w:rFonts w:eastAsia="Calibri"/>
          <w:sz w:val="28"/>
          <w:szCs w:val="28"/>
          <w:lang w:val="uk-UA" w:eastAsia="en-US"/>
        </w:rPr>
        <w:t>: «Я – Людина», «Я серед людей», «Моя культурна спадщина», «Моя шкільна і місцева громади», «Ми – громадяни України. Ми – європейці».</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xml:space="preserve">Змістова лінія </w:t>
      </w:r>
      <w:r w:rsidRPr="0088761F">
        <w:rPr>
          <w:rFonts w:eastAsia="Calibri"/>
          <w:i/>
          <w:sz w:val="28"/>
          <w:szCs w:val="28"/>
          <w:lang w:val="uk-UA" w:eastAsia="en-US"/>
        </w:rPr>
        <w:t>«Я – Людина»</w:t>
      </w:r>
      <w:r w:rsidRPr="0088761F">
        <w:rPr>
          <w:rFonts w:eastAsia="Calibri"/>
          <w:sz w:val="28"/>
          <w:szCs w:val="28"/>
          <w:lang w:val="uk-UA" w:eastAsia="en-US"/>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xml:space="preserve">Змістова лінія </w:t>
      </w:r>
      <w:r w:rsidRPr="0088761F">
        <w:rPr>
          <w:rFonts w:eastAsia="Calibri"/>
          <w:i/>
          <w:sz w:val="28"/>
          <w:szCs w:val="28"/>
          <w:lang w:val="uk-UA" w:eastAsia="en-US"/>
        </w:rPr>
        <w:t>«Я серед людей»</w:t>
      </w:r>
      <w:r w:rsidRPr="0088761F">
        <w:rPr>
          <w:rFonts w:eastAsia="Calibri"/>
          <w:sz w:val="28"/>
          <w:szCs w:val="28"/>
          <w:lang w:val="uk-UA" w:eastAsia="en-US"/>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xml:space="preserve">Змістова лінія </w:t>
      </w:r>
      <w:r w:rsidRPr="0088761F">
        <w:rPr>
          <w:rFonts w:eastAsia="Calibri"/>
          <w:i/>
          <w:sz w:val="28"/>
          <w:szCs w:val="28"/>
          <w:lang w:val="uk-UA" w:eastAsia="en-US"/>
        </w:rPr>
        <w:t>«Моя культурна спадщина»</w:t>
      </w:r>
      <w:r w:rsidRPr="0088761F">
        <w:rPr>
          <w:rFonts w:eastAsia="Calibri"/>
          <w:sz w:val="28"/>
          <w:szCs w:val="28"/>
          <w:lang w:val="uk-UA" w:eastAsia="en-US"/>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xml:space="preserve">Змістова лінія </w:t>
      </w:r>
      <w:r w:rsidRPr="0088761F">
        <w:rPr>
          <w:rFonts w:eastAsia="Calibri"/>
          <w:i/>
          <w:sz w:val="28"/>
          <w:szCs w:val="28"/>
          <w:lang w:val="uk-UA" w:eastAsia="en-US"/>
        </w:rPr>
        <w:t>«Моя шкільна і місцева громади»</w:t>
      </w:r>
      <w:r w:rsidRPr="0088761F">
        <w:rPr>
          <w:rFonts w:eastAsia="Calibri"/>
          <w:sz w:val="28"/>
          <w:szCs w:val="28"/>
          <w:lang w:val="uk-UA" w:eastAsia="en-US"/>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w:t>
      </w:r>
      <w:r w:rsidRPr="0088761F">
        <w:rPr>
          <w:rFonts w:eastAsia="Calibri"/>
          <w:sz w:val="28"/>
          <w:szCs w:val="28"/>
          <w:lang w:val="uk-UA" w:eastAsia="en-US"/>
        </w:rPr>
        <w:lastRenderedPageBreak/>
        <w:t>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 xml:space="preserve">Змістова лінія </w:t>
      </w:r>
      <w:r w:rsidRPr="0088761F">
        <w:rPr>
          <w:rFonts w:eastAsia="Calibri"/>
          <w:i/>
          <w:sz w:val="28"/>
          <w:szCs w:val="28"/>
          <w:lang w:val="uk-UA" w:eastAsia="en-US"/>
        </w:rPr>
        <w:t>«Ми – громадяни України. Ми – європейці»</w:t>
      </w:r>
      <w:r w:rsidRPr="0088761F">
        <w:rPr>
          <w:rFonts w:eastAsia="Calibri"/>
          <w:sz w:val="28"/>
          <w:szCs w:val="28"/>
          <w:lang w:val="uk-UA" w:eastAsia="en-US"/>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A01A20" w:rsidRPr="0088761F" w:rsidRDefault="00A01A20" w:rsidP="0088761F">
      <w:pPr>
        <w:spacing w:line="259" w:lineRule="auto"/>
        <w:jc w:val="both"/>
        <w:rPr>
          <w:rFonts w:eastAsia="Calibri"/>
          <w:sz w:val="28"/>
          <w:szCs w:val="28"/>
          <w:lang w:val="uk-UA" w:eastAsia="en-US"/>
        </w:rPr>
      </w:pPr>
      <w:r w:rsidRPr="0088761F">
        <w:rPr>
          <w:rFonts w:eastAsia="Calibri"/>
          <w:sz w:val="28"/>
          <w:szCs w:val="28"/>
          <w:lang w:val="uk-UA" w:eastAsia="en-US"/>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A01A20" w:rsidRPr="0088761F" w:rsidRDefault="00A01A20" w:rsidP="0088761F">
      <w:pPr>
        <w:pStyle w:val="a3"/>
        <w:numPr>
          <w:ilvl w:val="0"/>
          <w:numId w:val="53"/>
        </w:numPr>
        <w:spacing w:after="0"/>
        <w:rPr>
          <w:rFonts w:ascii="Times New Roman" w:eastAsia="Calibri" w:hAnsi="Times New Roman" w:cs="Times New Roman"/>
          <w:sz w:val="28"/>
          <w:szCs w:val="28"/>
        </w:rPr>
      </w:pPr>
      <w:r w:rsidRPr="0088761F">
        <w:rPr>
          <w:rFonts w:ascii="Times New Roman" w:hAnsi="Times New Roman" w:cs="Times New Roman"/>
          <w:sz w:val="28"/>
          <w:szCs w:val="28"/>
        </w:rPr>
        <w:t>Мистецька освітня галузь</w:t>
      </w:r>
    </w:p>
    <w:p w:rsidR="00A01A20" w:rsidRPr="0088761F" w:rsidRDefault="00A01A20" w:rsidP="0088761F">
      <w:pPr>
        <w:widowControl w:val="0"/>
        <w:jc w:val="both"/>
        <w:rPr>
          <w:sz w:val="28"/>
          <w:szCs w:val="28"/>
          <w:lang w:val="uk-UA"/>
        </w:rPr>
      </w:pPr>
      <w:r w:rsidRPr="0088761F">
        <w:rPr>
          <w:sz w:val="28"/>
          <w:szCs w:val="28"/>
          <w:lang w:val="uk-UA"/>
        </w:rPr>
        <w:t xml:space="preserve">Метою навчання мистецтва для загальної середньої освіти є </w:t>
      </w:r>
      <w:r w:rsidRPr="0088761F">
        <w:rPr>
          <w:rFonts w:eastAsia="Calibri"/>
          <w:sz w:val="28"/>
          <w:szCs w:val="28"/>
          <w:lang w:val="uk-UA"/>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A01A20" w:rsidRPr="0088761F" w:rsidRDefault="00A01A20" w:rsidP="001E55E4">
      <w:pPr>
        <w:widowControl w:val="0"/>
        <w:ind w:firstLine="567"/>
        <w:jc w:val="both"/>
        <w:rPr>
          <w:sz w:val="28"/>
          <w:szCs w:val="28"/>
          <w:lang w:val="uk-UA"/>
        </w:rPr>
      </w:pPr>
      <w:r w:rsidRPr="0088761F">
        <w:rPr>
          <w:sz w:val="28"/>
          <w:szCs w:val="28"/>
          <w:highlight w:val="white"/>
          <w:lang w:val="uk-UA"/>
        </w:rPr>
        <w:t>Відповідно до окресленої мети, головними завданнями навчання мистецтва у початковій школі є</w:t>
      </w:r>
      <w:r w:rsidR="001E55E4" w:rsidRPr="0088761F">
        <w:rPr>
          <w:sz w:val="28"/>
          <w:szCs w:val="28"/>
          <w:lang w:val="uk-UA"/>
        </w:rPr>
        <w:t>:</w:t>
      </w:r>
    </w:p>
    <w:p w:rsidR="00A01A20" w:rsidRPr="0088761F" w:rsidRDefault="00A01A20" w:rsidP="00BB7CD5">
      <w:pPr>
        <w:widowControl w:val="0"/>
        <w:numPr>
          <w:ilvl w:val="0"/>
          <w:numId w:val="15"/>
        </w:numPr>
        <w:spacing w:after="200" w:line="276" w:lineRule="auto"/>
        <w:contextualSpacing/>
        <w:jc w:val="both"/>
        <w:rPr>
          <w:sz w:val="28"/>
          <w:szCs w:val="28"/>
          <w:lang w:val="uk-UA"/>
        </w:rPr>
      </w:pPr>
      <w:r w:rsidRPr="0088761F">
        <w:rPr>
          <w:sz w:val="28"/>
          <w:szCs w:val="28"/>
          <w:lang w:val="uk-UA"/>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A01A20" w:rsidRPr="0088761F" w:rsidRDefault="00A01A20" w:rsidP="00BB7CD5">
      <w:pPr>
        <w:widowControl w:val="0"/>
        <w:numPr>
          <w:ilvl w:val="0"/>
          <w:numId w:val="15"/>
        </w:numPr>
        <w:spacing w:after="200" w:line="276" w:lineRule="auto"/>
        <w:contextualSpacing/>
        <w:jc w:val="both"/>
        <w:rPr>
          <w:sz w:val="28"/>
          <w:szCs w:val="28"/>
          <w:lang w:val="uk-UA"/>
        </w:rPr>
      </w:pPr>
      <w:r w:rsidRPr="0088761F">
        <w:rPr>
          <w:sz w:val="28"/>
          <w:szCs w:val="28"/>
          <w:lang w:val="uk-UA"/>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A01A20" w:rsidRPr="0088761F" w:rsidRDefault="00A01A20" w:rsidP="00BB7CD5">
      <w:pPr>
        <w:widowControl w:val="0"/>
        <w:numPr>
          <w:ilvl w:val="0"/>
          <w:numId w:val="15"/>
        </w:numPr>
        <w:spacing w:after="200" w:line="276" w:lineRule="auto"/>
        <w:contextualSpacing/>
        <w:jc w:val="both"/>
        <w:rPr>
          <w:sz w:val="28"/>
          <w:szCs w:val="28"/>
          <w:lang w:val="uk-UA"/>
        </w:rPr>
      </w:pPr>
      <w:r w:rsidRPr="0088761F">
        <w:rPr>
          <w:sz w:val="28"/>
          <w:szCs w:val="28"/>
          <w:lang w:val="uk-UA"/>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A01A20" w:rsidRPr="0088761F" w:rsidRDefault="00A01A20" w:rsidP="00BB7CD5">
      <w:pPr>
        <w:widowControl w:val="0"/>
        <w:numPr>
          <w:ilvl w:val="0"/>
          <w:numId w:val="15"/>
        </w:numPr>
        <w:spacing w:after="200" w:line="276" w:lineRule="auto"/>
        <w:contextualSpacing/>
        <w:jc w:val="both"/>
        <w:rPr>
          <w:sz w:val="28"/>
          <w:szCs w:val="28"/>
          <w:lang w:val="uk-UA"/>
        </w:rPr>
      </w:pPr>
      <w:r w:rsidRPr="0088761F">
        <w:rPr>
          <w:sz w:val="28"/>
          <w:szCs w:val="28"/>
          <w:lang w:val="uk-UA"/>
        </w:rPr>
        <w:t xml:space="preserve">розвиток уміння інтерпретувати твори мистецтва, висловлювати враження та особистісне ставлення до них; засвоєння початкових знань </w:t>
      </w:r>
      <w:r w:rsidRPr="0088761F">
        <w:rPr>
          <w:sz w:val="28"/>
          <w:szCs w:val="28"/>
          <w:lang w:val="uk-UA"/>
        </w:rPr>
        <w:lastRenderedPageBreak/>
        <w:t>про види мистецтва, особливості їхньої художньо-образної мови, зокрема у взаємозв’язках;</w:t>
      </w:r>
    </w:p>
    <w:p w:rsidR="00A01A20" w:rsidRPr="0088761F" w:rsidRDefault="00A01A20" w:rsidP="00BB7CD5">
      <w:pPr>
        <w:widowControl w:val="0"/>
        <w:numPr>
          <w:ilvl w:val="0"/>
          <w:numId w:val="15"/>
        </w:numPr>
        <w:spacing w:after="200" w:line="276" w:lineRule="auto"/>
        <w:contextualSpacing/>
        <w:jc w:val="both"/>
        <w:rPr>
          <w:sz w:val="28"/>
          <w:szCs w:val="28"/>
          <w:lang w:val="uk-UA"/>
        </w:rPr>
      </w:pPr>
      <w:r w:rsidRPr="0088761F">
        <w:rPr>
          <w:sz w:val="28"/>
          <w:szCs w:val="28"/>
          <w:lang w:val="uk-UA"/>
        </w:rPr>
        <w:t xml:space="preserve">формування вміння презентувати й оцінювати власну творчість, плекання потреби у самовдосконаленні; </w:t>
      </w:r>
    </w:p>
    <w:p w:rsidR="00A01A20" w:rsidRPr="0088761F" w:rsidRDefault="00A01A20" w:rsidP="00BB7CD5">
      <w:pPr>
        <w:widowControl w:val="0"/>
        <w:numPr>
          <w:ilvl w:val="0"/>
          <w:numId w:val="15"/>
        </w:numPr>
        <w:spacing w:after="200" w:line="276" w:lineRule="auto"/>
        <w:contextualSpacing/>
        <w:jc w:val="both"/>
        <w:rPr>
          <w:sz w:val="28"/>
          <w:szCs w:val="28"/>
          <w:lang w:val="uk-UA"/>
        </w:rPr>
      </w:pPr>
      <w:r w:rsidRPr="0088761F">
        <w:rPr>
          <w:sz w:val="28"/>
          <w:szCs w:val="28"/>
          <w:lang w:val="uk-UA"/>
        </w:rPr>
        <w:t>формування вміння взаємодіяти з іншими через мистецтво, виявляти зв’язки мистецтва з природним і соціокультурним середовищем;</w:t>
      </w:r>
    </w:p>
    <w:p w:rsidR="00A01A20" w:rsidRPr="0088761F" w:rsidRDefault="00A01A20" w:rsidP="00BB7CD5">
      <w:pPr>
        <w:widowControl w:val="0"/>
        <w:numPr>
          <w:ilvl w:val="0"/>
          <w:numId w:val="15"/>
        </w:numPr>
        <w:spacing w:after="200" w:line="276" w:lineRule="auto"/>
        <w:contextualSpacing/>
        <w:jc w:val="both"/>
        <w:rPr>
          <w:sz w:val="28"/>
          <w:szCs w:val="28"/>
          <w:lang w:val="uk-UA"/>
        </w:rPr>
      </w:pPr>
      <w:r w:rsidRPr="0088761F">
        <w:rPr>
          <w:sz w:val="28"/>
          <w:szCs w:val="28"/>
          <w:lang w:val="uk-UA"/>
        </w:rPr>
        <w:t xml:space="preserve">виховання здатності застосовувати мистецтво для отримання задоволення та емоційного самопізнання. </w:t>
      </w:r>
    </w:p>
    <w:p w:rsidR="00A01A20" w:rsidRPr="0088761F" w:rsidRDefault="00A01A20" w:rsidP="00A01A20">
      <w:pPr>
        <w:widowControl w:val="0"/>
        <w:ind w:firstLine="567"/>
        <w:jc w:val="both"/>
        <w:rPr>
          <w:sz w:val="28"/>
          <w:szCs w:val="28"/>
          <w:lang w:val="uk-UA"/>
        </w:rPr>
      </w:pPr>
      <w:r w:rsidRPr="0088761F">
        <w:rPr>
          <w:sz w:val="28"/>
          <w:szCs w:val="28"/>
          <w:lang w:val="uk-UA"/>
        </w:rPr>
        <w:t xml:space="preserve">Реалізація поставленої мети та завдань здійснюється за </w:t>
      </w:r>
      <w:r w:rsidRPr="0088761F">
        <w:rPr>
          <w:i/>
          <w:sz w:val="28"/>
          <w:szCs w:val="28"/>
          <w:lang w:val="uk-UA"/>
        </w:rPr>
        <w:t>змістовими лініями</w:t>
      </w:r>
      <w:r w:rsidRPr="0088761F">
        <w:rPr>
          <w:sz w:val="28"/>
          <w:szCs w:val="28"/>
          <w:lang w:val="uk-UA"/>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A01A20" w:rsidRPr="0088761F" w:rsidRDefault="00A01A20" w:rsidP="00A01A20">
      <w:pPr>
        <w:widowControl w:val="0"/>
        <w:ind w:firstLine="567"/>
        <w:jc w:val="both"/>
        <w:rPr>
          <w:sz w:val="28"/>
          <w:szCs w:val="28"/>
          <w:lang w:val="uk-UA"/>
        </w:rPr>
      </w:pPr>
      <w:r w:rsidRPr="0088761F">
        <w:rPr>
          <w:sz w:val="28"/>
          <w:szCs w:val="28"/>
          <w:lang w:val="uk-UA"/>
        </w:rPr>
        <w:t>Змістова лінія</w:t>
      </w:r>
      <w:r w:rsidRPr="0088761F">
        <w:rPr>
          <w:i/>
          <w:sz w:val="28"/>
          <w:szCs w:val="28"/>
          <w:lang w:val="uk-UA"/>
        </w:rPr>
        <w:t xml:space="preserve"> «Художньо-практична діяльність»</w:t>
      </w:r>
      <w:r w:rsidRPr="0088761F">
        <w:rPr>
          <w:sz w:val="28"/>
          <w:szCs w:val="28"/>
          <w:lang w:val="uk-UA"/>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A01A20" w:rsidRPr="0088761F" w:rsidRDefault="00A01A20" w:rsidP="00A01A20">
      <w:pPr>
        <w:widowControl w:val="0"/>
        <w:tabs>
          <w:tab w:val="left" w:pos="346"/>
        </w:tabs>
        <w:ind w:firstLine="567"/>
        <w:jc w:val="both"/>
        <w:rPr>
          <w:sz w:val="28"/>
          <w:szCs w:val="28"/>
          <w:lang w:val="uk-UA"/>
        </w:rPr>
      </w:pPr>
      <w:r w:rsidRPr="0088761F">
        <w:rPr>
          <w:sz w:val="28"/>
          <w:szCs w:val="28"/>
          <w:lang w:val="uk-UA"/>
        </w:rPr>
        <w:t xml:space="preserve">Змістова лінія </w:t>
      </w:r>
      <w:r w:rsidRPr="0088761F">
        <w:rPr>
          <w:i/>
          <w:sz w:val="28"/>
          <w:szCs w:val="28"/>
          <w:lang w:val="uk-UA"/>
        </w:rPr>
        <w:t>«Сприймання та інтерпретація мистецтва»</w:t>
      </w:r>
      <w:r w:rsidRPr="0088761F">
        <w:rPr>
          <w:sz w:val="28"/>
          <w:szCs w:val="28"/>
          <w:lang w:val="uk-UA"/>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A01A20" w:rsidRPr="0088761F" w:rsidRDefault="00A01A20" w:rsidP="00A01A20">
      <w:pPr>
        <w:widowControl w:val="0"/>
        <w:ind w:firstLine="567"/>
        <w:jc w:val="both"/>
        <w:rPr>
          <w:sz w:val="28"/>
          <w:szCs w:val="28"/>
          <w:lang w:val="uk-UA"/>
        </w:rPr>
      </w:pPr>
      <w:r w:rsidRPr="0088761F">
        <w:rPr>
          <w:sz w:val="28"/>
          <w:szCs w:val="28"/>
          <w:highlight w:val="white"/>
          <w:lang w:val="uk-UA"/>
        </w:rPr>
        <w:t xml:space="preserve">Реалізація змістової лінії </w:t>
      </w:r>
      <w:r w:rsidRPr="0088761F">
        <w:rPr>
          <w:i/>
          <w:sz w:val="28"/>
          <w:szCs w:val="28"/>
          <w:highlight w:val="white"/>
          <w:lang w:val="uk-UA"/>
        </w:rPr>
        <w:t>«Комунікація через мистецтво»</w:t>
      </w:r>
      <w:r w:rsidRPr="0088761F">
        <w:rPr>
          <w:sz w:val="28"/>
          <w:szCs w:val="28"/>
          <w:highlight w:val="white"/>
          <w:lang w:val="uk-UA"/>
        </w:rPr>
        <w:t xml:space="preserve"> 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88761F">
        <w:rPr>
          <w:sz w:val="28"/>
          <w:szCs w:val="28"/>
          <w:lang w:val="uk-UA"/>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A01A20" w:rsidRPr="0088761F" w:rsidRDefault="00A01A20" w:rsidP="00A01A20">
      <w:pPr>
        <w:widowControl w:val="0"/>
        <w:ind w:firstLine="567"/>
        <w:jc w:val="both"/>
        <w:rPr>
          <w:sz w:val="28"/>
          <w:szCs w:val="28"/>
          <w:lang w:val="uk-UA"/>
        </w:rPr>
      </w:pPr>
      <w:r w:rsidRPr="0088761F">
        <w:rPr>
          <w:sz w:val="28"/>
          <w:szCs w:val="28"/>
          <w:lang w:val="uk-UA"/>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A01A20" w:rsidRPr="0088761F" w:rsidRDefault="00A01A20" w:rsidP="0088761F">
      <w:pPr>
        <w:widowControl w:val="0"/>
        <w:ind w:firstLine="567"/>
        <w:jc w:val="both"/>
        <w:rPr>
          <w:sz w:val="28"/>
          <w:szCs w:val="28"/>
          <w:lang w:val="uk-UA"/>
        </w:rPr>
      </w:pPr>
    </w:p>
    <w:p w:rsidR="00A01A20" w:rsidRPr="0088761F" w:rsidRDefault="00A01A20" w:rsidP="0088761F">
      <w:pPr>
        <w:pStyle w:val="a3"/>
        <w:numPr>
          <w:ilvl w:val="0"/>
          <w:numId w:val="53"/>
        </w:numPr>
        <w:spacing w:after="0"/>
        <w:jc w:val="both"/>
        <w:rPr>
          <w:rFonts w:ascii="Times New Roman" w:eastAsia="Calibri" w:hAnsi="Times New Roman" w:cs="Times New Roman"/>
          <w:sz w:val="28"/>
          <w:szCs w:val="28"/>
        </w:rPr>
      </w:pPr>
      <w:r w:rsidRPr="0088761F">
        <w:rPr>
          <w:rFonts w:ascii="Times New Roman" w:eastAsia="Calibri" w:hAnsi="Times New Roman" w:cs="Times New Roman"/>
          <w:sz w:val="28"/>
          <w:szCs w:val="28"/>
        </w:rPr>
        <w:t>Фізкультурна освітня галуз</w:t>
      </w:r>
      <w:r w:rsidR="001E55E4" w:rsidRPr="0088761F">
        <w:rPr>
          <w:rFonts w:ascii="Times New Roman" w:eastAsia="Calibri" w:hAnsi="Times New Roman" w:cs="Times New Roman"/>
          <w:sz w:val="28"/>
          <w:szCs w:val="28"/>
        </w:rPr>
        <w:t>ь</w:t>
      </w:r>
    </w:p>
    <w:p w:rsidR="00A01A20" w:rsidRPr="0088761F" w:rsidRDefault="00A01A20" w:rsidP="0088761F">
      <w:pPr>
        <w:spacing w:line="276" w:lineRule="auto"/>
        <w:jc w:val="both"/>
        <w:rPr>
          <w:rFonts w:eastAsia="Calibri"/>
          <w:sz w:val="28"/>
          <w:szCs w:val="28"/>
          <w:lang w:val="uk-UA"/>
        </w:rPr>
      </w:pPr>
      <w:r w:rsidRPr="0088761F">
        <w:rPr>
          <w:rFonts w:eastAsia="Calibri"/>
          <w:bCs/>
          <w:sz w:val="28"/>
          <w:szCs w:val="28"/>
          <w:lang w:val="uk-UA"/>
        </w:rPr>
        <w:t xml:space="preserve">Метою цієї галузі </w:t>
      </w:r>
      <w:r w:rsidRPr="0088761F">
        <w:rPr>
          <w:sz w:val="28"/>
          <w:szCs w:val="28"/>
          <w:lang w:val="uk-UA" w:eastAsia="en-US"/>
        </w:rPr>
        <w:t>для загальної середньої освіти є</w:t>
      </w:r>
      <w:r w:rsidRPr="0088761F">
        <w:rPr>
          <w:rFonts w:eastAsia="Calibri"/>
          <w:sz w:val="28"/>
          <w:szCs w:val="28"/>
          <w:lang w:val="uk-UA"/>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A01A20" w:rsidRPr="0088761F" w:rsidRDefault="00A01A20" w:rsidP="0088761F">
      <w:pPr>
        <w:widowControl w:val="0"/>
        <w:jc w:val="both"/>
        <w:rPr>
          <w:sz w:val="28"/>
          <w:szCs w:val="28"/>
          <w:lang w:val="uk-UA"/>
        </w:rPr>
      </w:pPr>
      <w:r w:rsidRPr="0088761F">
        <w:rPr>
          <w:sz w:val="28"/>
          <w:szCs w:val="28"/>
          <w:highlight w:val="white"/>
          <w:lang w:val="uk-UA"/>
        </w:rPr>
        <w:lastRenderedPageBreak/>
        <w:t>Відповідно до окресленої мети, головними завданнями фізкультурної освітньої галузі у початковій школі є</w:t>
      </w:r>
      <w:r w:rsidRPr="0088761F">
        <w:rPr>
          <w:sz w:val="28"/>
          <w:szCs w:val="28"/>
          <w:lang w:val="uk-UA"/>
        </w:rPr>
        <w:t>:</w:t>
      </w:r>
    </w:p>
    <w:p w:rsidR="00A01A20" w:rsidRPr="0088761F" w:rsidRDefault="00A01A20" w:rsidP="0088761F">
      <w:pPr>
        <w:numPr>
          <w:ilvl w:val="0"/>
          <w:numId w:val="18"/>
        </w:numPr>
        <w:spacing w:line="254" w:lineRule="auto"/>
        <w:contextualSpacing/>
        <w:jc w:val="both"/>
        <w:rPr>
          <w:rFonts w:eastAsia="Calibri"/>
          <w:sz w:val="28"/>
          <w:szCs w:val="28"/>
          <w:lang w:val="uk-UA" w:eastAsia="en-US"/>
        </w:rPr>
      </w:pPr>
      <w:r w:rsidRPr="0088761F">
        <w:rPr>
          <w:rFonts w:eastAsia="Calibri"/>
          <w:sz w:val="28"/>
          <w:szCs w:val="28"/>
          <w:lang w:val="uk-UA" w:eastAsia="en-US"/>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A01A20" w:rsidRPr="0088761F" w:rsidRDefault="00A01A20" w:rsidP="0088761F">
      <w:pPr>
        <w:numPr>
          <w:ilvl w:val="0"/>
          <w:numId w:val="18"/>
        </w:numPr>
        <w:spacing w:line="254" w:lineRule="auto"/>
        <w:contextualSpacing/>
        <w:jc w:val="both"/>
        <w:rPr>
          <w:rFonts w:eastAsia="Calibri"/>
          <w:sz w:val="28"/>
          <w:szCs w:val="28"/>
          <w:lang w:val="uk-UA" w:eastAsia="en-US"/>
        </w:rPr>
      </w:pPr>
      <w:r w:rsidRPr="0088761F">
        <w:rPr>
          <w:rFonts w:eastAsia="Calibri"/>
          <w:sz w:val="28"/>
          <w:szCs w:val="28"/>
          <w:lang w:val="uk-UA" w:eastAsia="en-US"/>
        </w:rPr>
        <w:t>розширення функціональних можливостей організму через цілеспрямований розвиток фізичних якостей і природних здібностей;</w:t>
      </w:r>
    </w:p>
    <w:p w:rsidR="00A01A20" w:rsidRPr="0088761F" w:rsidRDefault="00A01A20" w:rsidP="0088761F">
      <w:pPr>
        <w:numPr>
          <w:ilvl w:val="0"/>
          <w:numId w:val="18"/>
        </w:numPr>
        <w:spacing w:line="254" w:lineRule="auto"/>
        <w:contextualSpacing/>
        <w:jc w:val="both"/>
        <w:rPr>
          <w:rFonts w:eastAsia="Calibri"/>
          <w:sz w:val="28"/>
          <w:szCs w:val="28"/>
          <w:lang w:val="uk-UA" w:eastAsia="en-US"/>
        </w:rPr>
      </w:pPr>
      <w:r w:rsidRPr="0088761F">
        <w:rPr>
          <w:rFonts w:eastAsia="Calibri"/>
          <w:sz w:val="28"/>
          <w:szCs w:val="28"/>
          <w:lang w:val="uk-UA" w:eastAsia="en-US"/>
        </w:rPr>
        <w:t xml:space="preserve">збереження та зміцнення здоров’я школярів; </w:t>
      </w:r>
    </w:p>
    <w:p w:rsidR="00A01A20" w:rsidRPr="0088761F" w:rsidRDefault="00A01A20" w:rsidP="0088761F">
      <w:pPr>
        <w:numPr>
          <w:ilvl w:val="0"/>
          <w:numId w:val="18"/>
        </w:numPr>
        <w:spacing w:line="254" w:lineRule="auto"/>
        <w:contextualSpacing/>
        <w:jc w:val="both"/>
        <w:rPr>
          <w:rFonts w:eastAsia="Calibri"/>
          <w:sz w:val="28"/>
          <w:szCs w:val="28"/>
          <w:lang w:val="uk-UA" w:eastAsia="en-US"/>
        </w:rPr>
      </w:pPr>
      <w:r w:rsidRPr="0088761F">
        <w:rPr>
          <w:rFonts w:eastAsia="Calibri"/>
          <w:sz w:val="28"/>
          <w:szCs w:val="28"/>
          <w:lang w:val="uk-UA" w:eastAsia="en-US"/>
        </w:rPr>
        <w:t xml:space="preserve">формування загальних уявлень про фізичну культуру, її значення в житті людини, збереженні та зміцненні здоров’я; </w:t>
      </w:r>
    </w:p>
    <w:p w:rsidR="00A01A20" w:rsidRPr="0088761F" w:rsidRDefault="00A01A20" w:rsidP="0088761F">
      <w:pPr>
        <w:numPr>
          <w:ilvl w:val="0"/>
          <w:numId w:val="18"/>
        </w:numPr>
        <w:spacing w:line="254" w:lineRule="auto"/>
        <w:contextualSpacing/>
        <w:jc w:val="both"/>
        <w:rPr>
          <w:rFonts w:eastAsia="Calibri"/>
          <w:sz w:val="28"/>
          <w:szCs w:val="28"/>
          <w:lang w:val="uk-UA" w:eastAsia="en-US"/>
        </w:rPr>
      </w:pPr>
      <w:r w:rsidRPr="0088761F">
        <w:rPr>
          <w:rFonts w:eastAsia="Calibri"/>
          <w:sz w:val="28"/>
          <w:szCs w:val="28"/>
          <w:lang w:val="uk-UA" w:eastAsia="en-US"/>
        </w:rPr>
        <w:t xml:space="preserve">формування основ здорового способу життя і створення умов для покращення фізичного і психоемоційного стану; </w:t>
      </w:r>
    </w:p>
    <w:p w:rsidR="00A01A20" w:rsidRPr="0088761F" w:rsidRDefault="00A01A20" w:rsidP="0088761F">
      <w:pPr>
        <w:numPr>
          <w:ilvl w:val="0"/>
          <w:numId w:val="18"/>
        </w:numPr>
        <w:spacing w:line="254" w:lineRule="auto"/>
        <w:contextualSpacing/>
        <w:jc w:val="both"/>
        <w:rPr>
          <w:rFonts w:eastAsia="Calibri"/>
          <w:sz w:val="28"/>
          <w:szCs w:val="28"/>
          <w:lang w:val="uk-UA" w:eastAsia="en-US"/>
        </w:rPr>
      </w:pPr>
      <w:r w:rsidRPr="0088761F">
        <w:rPr>
          <w:rFonts w:eastAsia="Calibri"/>
          <w:sz w:val="28"/>
          <w:szCs w:val="28"/>
          <w:lang w:val="uk-UA" w:eastAsia="en-US"/>
        </w:rPr>
        <w:t>формування практичних навичок щодо самостійних занять фізичними вправами та проведення активного відпочинку;</w:t>
      </w:r>
    </w:p>
    <w:p w:rsidR="00A01A20" w:rsidRPr="0088761F" w:rsidRDefault="00A01A20" w:rsidP="0088761F">
      <w:pPr>
        <w:numPr>
          <w:ilvl w:val="0"/>
          <w:numId w:val="18"/>
        </w:numPr>
        <w:spacing w:line="254" w:lineRule="auto"/>
        <w:contextualSpacing/>
        <w:jc w:val="both"/>
        <w:rPr>
          <w:rFonts w:eastAsia="Calibri"/>
          <w:sz w:val="28"/>
          <w:szCs w:val="28"/>
          <w:lang w:val="uk-UA" w:eastAsia="en-US"/>
        </w:rPr>
      </w:pPr>
      <w:r w:rsidRPr="0088761F">
        <w:rPr>
          <w:rFonts w:eastAsia="Calibri"/>
          <w:sz w:val="28"/>
          <w:szCs w:val="28"/>
          <w:lang w:val="uk-UA" w:eastAsia="en-US"/>
        </w:rPr>
        <w:t>розвиток комунікативних умінь під час занять фізичною культурою;</w:t>
      </w:r>
    </w:p>
    <w:p w:rsidR="00A01A20" w:rsidRPr="0088761F" w:rsidRDefault="00A01A20" w:rsidP="0088761F">
      <w:pPr>
        <w:numPr>
          <w:ilvl w:val="0"/>
          <w:numId w:val="18"/>
        </w:numPr>
        <w:spacing w:line="254" w:lineRule="auto"/>
        <w:contextualSpacing/>
        <w:jc w:val="both"/>
        <w:rPr>
          <w:rFonts w:eastAsia="Calibri"/>
          <w:sz w:val="28"/>
          <w:szCs w:val="28"/>
          <w:lang w:val="uk-UA" w:eastAsia="en-US"/>
        </w:rPr>
      </w:pPr>
      <w:r w:rsidRPr="0088761F">
        <w:rPr>
          <w:rFonts w:eastAsia="Calibri"/>
          <w:sz w:val="28"/>
          <w:szCs w:val="28"/>
          <w:lang w:val="uk-UA" w:eastAsia="en-US"/>
        </w:rPr>
        <w:t>формування морально-вольових якостей та позитивного ставлення до занять фізичною культурою і спортом;</w:t>
      </w:r>
    </w:p>
    <w:p w:rsidR="00A01A20" w:rsidRPr="0088761F" w:rsidRDefault="00A01A20" w:rsidP="0088761F">
      <w:pPr>
        <w:numPr>
          <w:ilvl w:val="0"/>
          <w:numId w:val="18"/>
        </w:numPr>
        <w:spacing w:line="254" w:lineRule="auto"/>
        <w:contextualSpacing/>
        <w:jc w:val="both"/>
        <w:rPr>
          <w:rFonts w:eastAsia="Calibri"/>
          <w:sz w:val="28"/>
          <w:szCs w:val="28"/>
          <w:lang w:val="uk-UA" w:eastAsia="en-US"/>
        </w:rPr>
      </w:pPr>
      <w:r w:rsidRPr="0088761F">
        <w:rPr>
          <w:rFonts w:eastAsia="Calibri"/>
          <w:sz w:val="28"/>
          <w:szCs w:val="28"/>
          <w:lang w:val="uk-UA" w:eastAsia="en-US"/>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A01A20" w:rsidRPr="0088761F" w:rsidRDefault="00A01A20" w:rsidP="0088761F">
      <w:pPr>
        <w:numPr>
          <w:ilvl w:val="0"/>
          <w:numId w:val="18"/>
        </w:numPr>
        <w:tabs>
          <w:tab w:val="left" w:pos="851"/>
        </w:tabs>
        <w:spacing w:line="254" w:lineRule="auto"/>
        <w:contextualSpacing/>
        <w:jc w:val="both"/>
        <w:rPr>
          <w:rFonts w:eastAsia="Calibri"/>
          <w:sz w:val="28"/>
          <w:szCs w:val="28"/>
          <w:lang w:val="uk-UA" w:eastAsia="en-US"/>
        </w:rPr>
      </w:pPr>
      <w:r w:rsidRPr="0088761F">
        <w:rPr>
          <w:rFonts w:eastAsia="Calibri"/>
          <w:sz w:val="28"/>
          <w:szCs w:val="28"/>
          <w:lang w:val="uk-UA" w:eastAsia="en-US"/>
        </w:rPr>
        <w:t>збільшення обсягу рухової активності, яка приноситиме радість дитині;</w:t>
      </w:r>
    </w:p>
    <w:p w:rsidR="00A01A20" w:rsidRPr="0088761F" w:rsidRDefault="00A01A20" w:rsidP="0088761F">
      <w:pPr>
        <w:numPr>
          <w:ilvl w:val="0"/>
          <w:numId w:val="18"/>
        </w:numPr>
        <w:tabs>
          <w:tab w:val="left" w:pos="851"/>
        </w:tabs>
        <w:spacing w:line="254" w:lineRule="auto"/>
        <w:contextualSpacing/>
        <w:jc w:val="both"/>
        <w:rPr>
          <w:rFonts w:eastAsia="Calibri"/>
          <w:sz w:val="28"/>
          <w:szCs w:val="28"/>
          <w:lang w:val="uk-UA" w:eastAsia="en-US"/>
        </w:rPr>
      </w:pPr>
      <w:r w:rsidRPr="0088761F">
        <w:rPr>
          <w:rFonts w:eastAsia="Calibri"/>
          <w:sz w:val="28"/>
          <w:szCs w:val="28"/>
          <w:lang w:val="uk-UA" w:eastAsia="en-US"/>
        </w:rPr>
        <w:t>формування творчих здібностей засобами фізичної культури.</w:t>
      </w:r>
    </w:p>
    <w:p w:rsidR="00A01A20" w:rsidRPr="0088761F" w:rsidRDefault="00A01A20" w:rsidP="0088761F">
      <w:pPr>
        <w:ind w:firstLine="709"/>
        <w:jc w:val="both"/>
        <w:rPr>
          <w:rFonts w:eastAsia="Calibri"/>
          <w:sz w:val="28"/>
          <w:szCs w:val="28"/>
          <w:lang w:val="uk-UA" w:eastAsia="en-US"/>
        </w:rPr>
      </w:pPr>
      <w:r w:rsidRPr="0088761F">
        <w:rPr>
          <w:rFonts w:eastAsia="Calibri"/>
          <w:sz w:val="28"/>
          <w:szCs w:val="28"/>
          <w:lang w:val="uk-UA" w:eastAsia="en-US"/>
        </w:rPr>
        <w:t xml:space="preserve">Освітня програма фізкультурної освітньої галузі для 1-4 класів охоплює такі </w:t>
      </w:r>
      <w:r w:rsidRPr="0088761F">
        <w:rPr>
          <w:rFonts w:eastAsia="Calibri"/>
          <w:i/>
          <w:sz w:val="28"/>
          <w:szCs w:val="28"/>
          <w:lang w:val="uk-UA" w:eastAsia="en-US"/>
        </w:rPr>
        <w:t>змістові лінії</w:t>
      </w:r>
      <w:r w:rsidRPr="0088761F">
        <w:rPr>
          <w:rFonts w:eastAsia="Calibri"/>
          <w:sz w:val="28"/>
          <w:szCs w:val="28"/>
          <w:lang w:val="uk-UA" w:eastAsia="en-US"/>
        </w:rPr>
        <w:t xml:space="preserve">: «Базова рухова активність», «Ігрова та змагальна діяльність учнів (рухливі ігри та естафети)», «Турбота про стан здоров’я та безпеку». </w:t>
      </w:r>
    </w:p>
    <w:p w:rsidR="00A01A20" w:rsidRPr="0088761F" w:rsidRDefault="00A01A20" w:rsidP="0088761F">
      <w:pPr>
        <w:ind w:firstLine="426"/>
        <w:jc w:val="both"/>
        <w:rPr>
          <w:rFonts w:eastAsia="Calibri"/>
          <w:sz w:val="28"/>
          <w:szCs w:val="28"/>
          <w:lang w:val="uk-UA" w:eastAsia="en-US"/>
        </w:rPr>
      </w:pPr>
      <w:r w:rsidRPr="0088761F">
        <w:rPr>
          <w:rFonts w:eastAsia="Calibri"/>
          <w:sz w:val="28"/>
          <w:szCs w:val="28"/>
          <w:lang w:val="uk-UA" w:eastAsia="en-US"/>
        </w:rPr>
        <w:t xml:space="preserve">Змістова лінія </w:t>
      </w:r>
      <w:r w:rsidRPr="0088761F">
        <w:rPr>
          <w:rFonts w:eastAsia="Calibri"/>
          <w:i/>
          <w:sz w:val="28"/>
          <w:szCs w:val="28"/>
          <w:lang w:val="uk-UA" w:eastAsia="en-US"/>
        </w:rPr>
        <w:t>«Базова рухова активність»</w:t>
      </w:r>
      <w:r w:rsidRPr="0088761F">
        <w:rPr>
          <w:rFonts w:eastAsia="Calibri"/>
          <w:sz w:val="28"/>
          <w:szCs w:val="28"/>
          <w:lang w:val="uk-UA" w:eastAsia="en-US"/>
        </w:rPr>
        <w:t xml:space="preserve"> охоплює такі види діяльності, які спрямовані на формування життєво необхідних рухових умінь і навичок.</w:t>
      </w:r>
    </w:p>
    <w:p w:rsidR="00A01A20" w:rsidRPr="0088761F" w:rsidRDefault="00A01A20" w:rsidP="0088761F">
      <w:pPr>
        <w:ind w:firstLine="426"/>
        <w:jc w:val="both"/>
        <w:rPr>
          <w:rFonts w:eastAsia="Calibri"/>
          <w:sz w:val="28"/>
          <w:szCs w:val="28"/>
          <w:lang w:val="uk-UA" w:eastAsia="en-US"/>
        </w:rPr>
      </w:pPr>
      <w:r w:rsidRPr="0088761F">
        <w:rPr>
          <w:rFonts w:eastAsia="Calibri"/>
          <w:sz w:val="28"/>
          <w:szCs w:val="28"/>
          <w:lang w:val="uk-UA" w:eastAsia="en-US"/>
        </w:rPr>
        <w:t xml:space="preserve">Змістова лінія </w:t>
      </w:r>
      <w:r w:rsidRPr="0088761F">
        <w:rPr>
          <w:rFonts w:eastAsia="Calibri"/>
          <w:i/>
          <w:sz w:val="28"/>
          <w:szCs w:val="28"/>
          <w:lang w:val="uk-UA" w:eastAsia="en-US"/>
        </w:rPr>
        <w:t>«Ігрова та змагальна діяльність учнів (рухливі ігри та естафети)»</w:t>
      </w:r>
      <w:r w:rsidRPr="0088761F">
        <w:rPr>
          <w:rFonts w:eastAsia="Calibri"/>
          <w:sz w:val="28"/>
          <w:szCs w:val="28"/>
          <w:lang w:val="uk-UA" w:eastAsia="en-US"/>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A01A20" w:rsidRPr="0088761F" w:rsidRDefault="00A01A20" w:rsidP="0088761F">
      <w:pPr>
        <w:ind w:firstLine="426"/>
        <w:jc w:val="both"/>
        <w:rPr>
          <w:rFonts w:eastAsia="Calibri"/>
          <w:sz w:val="28"/>
          <w:szCs w:val="28"/>
          <w:lang w:val="uk-UA" w:eastAsia="en-US"/>
        </w:rPr>
      </w:pPr>
      <w:r w:rsidRPr="0088761F">
        <w:rPr>
          <w:rFonts w:eastAsia="Calibri"/>
          <w:sz w:val="28"/>
          <w:szCs w:val="28"/>
          <w:lang w:val="uk-UA" w:eastAsia="en-US"/>
        </w:rPr>
        <w:t xml:space="preserve">Змістова лінія </w:t>
      </w:r>
      <w:r w:rsidRPr="0088761F">
        <w:rPr>
          <w:rFonts w:eastAsia="Calibri"/>
          <w:i/>
          <w:sz w:val="28"/>
          <w:szCs w:val="28"/>
          <w:lang w:val="uk-UA" w:eastAsia="en-US"/>
        </w:rPr>
        <w:t>«Турбота про стан здоров’я та безпеку»</w:t>
      </w:r>
      <w:r w:rsidRPr="0088761F">
        <w:rPr>
          <w:rFonts w:eastAsia="Calibri"/>
          <w:sz w:val="28"/>
          <w:szCs w:val="28"/>
          <w:lang w:val="uk-UA" w:eastAsia="en-US"/>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A01A20" w:rsidRPr="0088761F" w:rsidRDefault="00A01A20" w:rsidP="0088761F">
      <w:pPr>
        <w:ind w:firstLine="709"/>
        <w:jc w:val="both"/>
        <w:rPr>
          <w:rFonts w:eastAsia="Calibri"/>
          <w:i/>
          <w:sz w:val="28"/>
          <w:szCs w:val="28"/>
          <w:lang w:val="uk-UA" w:eastAsia="en-US"/>
        </w:rPr>
      </w:pPr>
      <w:r w:rsidRPr="0088761F">
        <w:rPr>
          <w:rFonts w:eastAsia="Calibri"/>
          <w:sz w:val="28"/>
          <w:szCs w:val="28"/>
          <w:lang w:val="uk-UA" w:eastAsia="en-US"/>
        </w:rPr>
        <w:t xml:space="preserve">Предметом навчання у початковій школі в галузі фізичного виховання </w:t>
      </w:r>
      <w:r w:rsidRPr="0088761F">
        <w:rPr>
          <w:rFonts w:eastAsia="Calibri"/>
          <w:i/>
          <w:sz w:val="28"/>
          <w:szCs w:val="28"/>
          <w:lang w:val="uk-UA" w:eastAsia="en-US"/>
        </w:rPr>
        <w:t>є рухова активність із загальноосвітньою спрямованістю.</w:t>
      </w:r>
    </w:p>
    <w:p w:rsidR="00A54E62" w:rsidRDefault="00A01A20" w:rsidP="00386058">
      <w:pPr>
        <w:ind w:firstLine="426"/>
        <w:jc w:val="both"/>
        <w:rPr>
          <w:rFonts w:eastAsia="Calibri"/>
          <w:sz w:val="28"/>
          <w:szCs w:val="28"/>
          <w:lang w:val="uk-UA" w:eastAsia="en-US"/>
        </w:rPr>
      </w:pPr>
      <w:r w:rsidRPr="0088761F">
        <w:rPr>
          <w:rFonts w:eastAsia="Calibri"/>
          <w:sz w:val="28"/>
          <w:szCs w:val="28"/>
          <w:lang w:val="uk-UA" w:eastAsia="en-US"/>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w:t>
      </w:r>
      <w:r w:rsidRPr="0088761F">
        <w:rPr>
          <w:rFonts w:eastAsia="Calibri"/>
          <w:sz w:val="28"/>
          <w:szCs w:val="28"/>
          <w:lang w:val="uk-UA" w:eastAsia="en-US"/>
        </w:rPr>
        <w:lastRenderedPageBreak/>
        <w:t xml:space="preserve">засобів фізичного виховання, широкого використання інноваційних </w:t>
      </w:r>
      <w:r w:rsidR="00386058">
        <w:rPr>
          <w:rFonts w:eastAsia="Calibri"/>
          <w:sz w:val="28"/>
          <w:szCs w:val="28"/>
          <w:lang w:val="uk-UA" w:eastAsia="en-US"/>
        </w:rPr>
        <w:t>технологій фізичного виховання.</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Опис та інструменти системи в</w:t>
      </w:r>
      <w:r>
        <w:rPr>
          <w:rFonts w:eastAsia="Calibri"/>
          <w:sz w:val="28"/>
          <w:szCs w:val="28"/>
          <w:lang w:val="uk-UA" w:eastAsia="en-US"/>
        </w:rPr>
        <w:t xml:space="preserve">нутрішнього забезпечення якості </w:t>
      </w:r>
      <w:r w:rsidRPr="00386058">
        <w:rPr>
          <w:rFonts w:eastAsia="Calibri"/>
          <w:sz w:val="28"/>
          <w:szCs w:val="28"/>
          <w:lang w:val="uk-UA" w:eastAsia="en-US"/>
        </w:rPr>
        <w:t>освіти.</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Система внутрішнього забезпечення</w:t>
      </w:r>
      <w:r>
        <w:rPr>
          <w:rFonts w:eastAsia="Calibri"/>
          <w:sz w:val="28"/>
          <w:szCs w:val="28"/>
          <w:lang w:val="uk-UA" w:eastAsia="en-US"/>
        </w:rPr>
        <w:t xml:space="preserve"> якості складається з наступних </w:t>
      </w:r>
      <w:r w:rsidRPr="00386058">
        <w:rPr>
          <w:rFonts w:eastAsia="Calibri"/>
          <w:sz w:val="28"/>
          <w:szCs w:val="28"/>
          <w:lang w:val="uk-UA" w:eastAsia="en-US"/>
        </w:rPr>
        <w:t>компонентів:</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кадрове забезпечення освітньої діяльності;</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навчально-методичне забезпечення освітньої діяльності;</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матеріально-технічне забезпечення освітньої діяльності;</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якість проведення навчальних занять;</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моніторинг досягнення учнями результатів навчання (компетентностей).</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завдання системи внутрішнього забезпечення якості освіти:</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оновлення методичної бази освітньої діяльності;</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контроль за виконанням навчальних планів та освітньої програми, якістю</w:t>
      </w:r>
      <w:r>
        <w:rPr>
          <w:rFonts w:eastAsia="Calibri"/>
          <w:sz w:val="28"/>
          <w:szCs w:val="28"/>
          <w:lang w:val="uk-UA" w:eastAsia="en-US"/>
        </w:rPr>
        <w:t xml:space="preserve"> </w:t>
      </w:r>
      <w:r w:rsidRPr="00386058">
        <w:rPr>
          <w:rFonts w:eastAsia="Calibri"/>
          <w:sz w:val="28"/>
          <w:szCs w:val="28"/>
          <w:lang w:val="uk-UA" w:eastAsia="en-US"/>
        </w:rPr>
        <w:t>знань, умінь і навичок учнів, розробка рекомендацій щодо їх покращення;</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моніторинг та оптимізація соціально-пс</w:t>
      </w:r>
      <w:r>
        <w:rPr>
          <w:rFonts w:eastAsia="Calibri"/>
          <w:sz w:val="28"/>
          <w:szCs w:val="28"/>
          <w:lang w:val="uk-UA" w:eastAsia="en-US"/>
        </w:rPr>
        <w:t xml:space="preserve">ихологічного середовища закладу </w:t>
      </w:r>
      <w:r w:rsidRPr="00386058">
        <w:rPr>
          <w:rFonts w:eastAsia="Calibri"/>
          <w:sz w:val="28"/>
          <w:szCs w:val="28"/>
          <w:lang w:val="uk-UA" w:eastAsia="en-US"/>
        </w:rPr>
        <w:t>освіти;</w:t>
      </w:r>
    </w:p>
    <w:p w:rsidR="00386058" w:rsidRPr="00386058" w:rsidRDefault="00386058" w:rsidP="00386058">
      <w:pPr>
        <w:ind w:firstLine="426"/>
        <w:jc w:val="both"/>
        <w:rPr>
          <w:rFonts w:eastAsia="Calibri"/>
          <w:sz w:val="28"/>
          <w:szCs w:val="28"/>
          <w:lang w:val="uk-UA" w:eastAsia="en-US"/>
        </w:rPr>
      </w:pPr>
      <w:r w:rsidRPr="00386058">
        <w:rPr>
          <w:rFonts w:eastAsia="Calibri"/>
          <w:sz w:val="28"/>
          <w:szCs w:val="28"/>
          <w:lang w:val="uk-UA" w:eastAsia="en-US"/>
        </w:rPr>
        <w:t>- створення необхідних умов для підви</w:t>
      </w:r>
      <w:r>
        <w:rPr>
          <w:rFonts w:eastAsia="Calibri"/>
          <w:sz w:val="28"/>
          <w:szCs w:val="28"/>
          <w:lang w:val="uk-UA" w:eastAsia="en-US"/>
        </w:rPr>
        <w:t xml:space="preserve">щення фахового кваліфікаційного рівня </w:t>
      </w:r>
      <w:r w:rsidRPr="00386058">
        <w:rPr>
          <w:rFonts w:eastAsia="Calibri"/>
          <w:sz w:val="28"/>
          <w:szCs w:val="28"/>
          <w:lang w:val="uk-UA" w:eastAsia="en-US"/>
        </w:rPr>
        <w:t>педагогічних працівників.</w:t>
      </w:r>
    </w:p>
    <w:p w:rsidR="00386058" w:rsidRPr="00386058" w:rsidRDefault="00386058" w:rsidP="0006074A">
      <w:pPr>
        <w:ind w:firstLine="426"/>
        <w:jc w:val="both"/>
        <w:rPr>
          <w:rFonts w:eastAsia="Calibri"/>
          <w:sz w:val="28"/>
          <w:szCs w:val="28"/>
          <w:lang w:val="uk-UA" w:eastAsia="en-US"/>
        </w:rPr>
      </w:pPr>
      <w:r w:rsidRPr="00386058">
        <w:rPr>
          <w:rFonts w:eastAsia="Calibri"/>
          <w:sz w:val="28"/>
          <w:szCs w:val="28"/>
          <w:lang w:val="uk-UA" w:eastAsia="en-US"/>
        </w:rPr>
        <w:t xml:space="preserve">Освітня програма початкової освіти </w:t>
      </w:r>
      <w:r w:rsidR="0006074A">
        <w:rPr>
          <w:rFonts w:eastAsia="Calibri"/>
          <w:sz w:val="28"/>
          <w:szCs w:val="28"/>
          <w:lang w:val="uk-UA" w:eastAsia="en-US"/>
        </w:rPr>
        <w:t xml:space="preserve">Колоднянської гімназії передбачає досягнення учнями результатів </w:t>
      </w:r>
      <w:r w:rsidRPr="00386058">
        <w:rPr>
          <w:rFonts w:eastAsia="Calibri"/>
          <w:sz w:val="28"/>
          <w:szCs w:val="28"/>
          <w:lang w:val="uk-UA" w:eastAsia="en-US"/>
        </w:rPr>
        <w:t>навчання (компетентностей), визначених Державним стандартом.</w:t>
      </w:r>
    </w:p>
    <w:p w:rsidR="00386058" w:rsidRPr="00386058" w:rsidRDefault="00386058" w:rsidP="0006074A">
      <w:pPr>
        <w:ind w:firstLine="426"/>
        <w:jc w:val="both"/>
        <w:rPr>
          <w:rFonts w:eastAsia="Calibri"/>
          <w:sz w:val="28"/>
          <w:szCs w:val="28"/>
          <w:lang w:val="uk-UA" w:eastAsia="en-US"/>
        </w:rPr>
      </w:pPr>
      <w:r w:rsidRPr="00386058">
        <w:rPr>
          <w:rFonts w:eastAsia="Calibri"/>
          <w:sz w:val="28"/>
          <w:szCs w:val="28"/>
          <w:lang w:val="uk-UA" w:eastAsia="en-US"/>
        </w:rPr>
        <w:t xml:space="preserve">Реалізація освітньої програми початкової освіти забезпечує </w:t>
      </w:r>
      <w:r w:rsidR="0006074A">
        <w:rPr>
          <w:rFonts w:eastAsia="Calibri"/>
          <w:sz w:val="28"/>
          <w:szCs w:val="28"/>
          <w:lang w:val="uk-UA" w:eastAsia="en-US"/>
        </w:rPr>
        <w:t xml:space="preserve">всебічний </w:t>
      </w:r>
      <w:r w:rsidRPr="00386058">
        <w:rPr>
          <w:rFonts w:eastAsia="Calibri"/>
          <w:sz w:val="28"/>
          <w:szCs w:val="28"/>
          <w:lang w:val="uk-UA" w:eastAsia="en-US"/>
        </w:rPr>
        <w:t>розвиток дитини, її талантів, здібностей, компетентностей та наскрізних умінь</w:t>
      </w:r>
      <w:r w:rsidR="0006074A">
        <w:rPr>
          <w:rFonts w:eastAsia="Calibri"/>
          <w:sz w:val="28"/>
          <w:szCs w:val="28"/>
          <w:lang w:val="uk-UA" w:eastAsia="en-US"/>
        </w:rPr>
        <w:t xml:space="preserve"> </w:t>
      </w:r>
      <w:r w:rsidRPr="00386058">
        <w:rPr>
          <w:rFonts w:eastAsia="Calibri"/>
          <w:sz w:val="28"/>
          <w:szCs w:val="28"/>
          <w:lang w:val="uk-UA" w:eastAsia="en-US"/>
        </w:rPr>
        <w:t>відповідно до вікових та індивідуальних психофізіологічних особливостей і</w:t>
      </w:r>
      <w:r w:rsidR="0006074A">
        <w:rPr>
          <w:rFonts w:eastAsia="Calibri"/>
          <w:sz w:val="28"/>
          <w:szCs w:val="28"/>
          <w:lang w:val="uk-UA" w:eastAsia="en-US"/>
        </w:rPr>
        <w:t xml:space="preserve"> </w:t>
      </w:r>
      <w:r w:rsidRPr="00386058">
        <w:rPr>
          <w:rFonts w:eastAsia="Calibri"/>
          <w:sz w:val="28"/>
          <w:szCs w:val="28"/>
          <w:lang w:val="uk-UA" w:eastAsia="en-US"/>
        </w:rPr>
        <w:t>потреб, формування цінностей та роз</w:t>
      </w:r>
      <w:r w:rsidR="0006074A">
        <w:rPr>
          <w:rFonts w:eastAsia="Calibri"/>
          <w:sz w:val="28"/>
          <w:szCs w:val="28"/>
          <w:lang w:val="uk-UA" w:eastAsia="en-US"/>
        </w:rPr>
        <w:t xml:space="preserve">виток самостійності, творчості, </w:t>
      </w:r>
      <w:r w:rsidRPr="00386058">
        <w:rPr>
          <w:rFonts w:eastAsia="Calibri"/>
          <w:sz w:val="28"/>
          <w:szCs w:val="28"/>
          <w:lang w:val="uk-UA" w:eastAsia="en-US"/>
        </w:rPr>
        <w:t>допитливості, що забезпечують її готовність до життя в демократичному й</w:t>
      </w:r>
      <w:r w:rsidR="0006074A">
        <w:rPr>
          <w:rFonts w:eastAsia="Calibri"/>
          <w:sz w:val="28"/>
          <w:szCs w:val="28"/>
          <w:lang w:val="uk-UA" w:eastAsia="en-US"/>
        </w:rPr>
        <w:t xml:space="preserve"> </w:t>
      </w:r>
      <w:r w:rsidRPr="00386058">
        <w:rPr>
          <w:rFonts w:eastAsia="Calibri"/>
          <w:sz w:val="28"/>
          <w:szCs w:val="28"/>
          <w:lang w:val="uk-UA" w:eastAsia="en-US"/>
        </w:rPr>
        <w:t>інформаційному суспільстві, продовження навчання в основній школі.</w:t>
      </w:r>
    </w:p>
    <w:p w:rsidR="00386058" w:rsidRPr="00386058" w:rsidRDefault="00386058" w:rsidP="0006074A">
      <w:pPr>
        <w:ind w:firstLine="426"/>
        <w:jc w:val="both"/>
        <w:rPr>
          <w:rFonts w:eastAsia="Calibri"/>
          <w:sz w:val="28"/>
          <w:szCs w:val="28"/>
          <w:lang w:val="uk-UA" w:eastAsia="en-US"/>
        </w:rPr>
      </w:pPr>
      <w:r w:rsidRPr="00386058">
        <w:rPr>
          <w:rFonts w:eastAsia="Calibri"/>
          <w:sz w:val="28"/>
          <w:szCs w:val="28"/>
          <w:lang w:val="uk-UA" w:eastAsia="en-US"/>
        </w:rPr>
        <w:t>Освітня програма закладу освіти та п</w:t>
      </w:r>
      <w:r w:rsidR="0006074A">
        <w:rPr>
          <w:rFonts w:eastAsia="Calibri"/>
          <w:sz w:val="28"/>
          <w:szCs w:val="28"/>
          <w:lang w:val="uk-UA" w:eastAsia="en-US"/>
        </w:rPr>
        <w:t xml:space="preserve">ерелік освітніх компонентів, що </w:t>
      </w:r>
      <w:r w:rsidRPr="00386058">
        <w:rPr>
          <w:rFonts w:eastAsia="Calibri"/>
          <w:sz w:val="28"/>
          <w:szCs w:val="28"/>
          <w:lang w:val="uk-UA" w:eastAsia="en-US"/>
        </w:rPr>
        <w:t>передбачені відповідною освітньою програмою, оприлюднюються на веб-сайті</w:t>
      </w:r>
      <w:r w:rsidR="0006074A">
        <w:rPr>
          <w:rFonts w:eastAsia="Calibri"/>
          <w:sz w:val="28"/>
          <w:szCs w:val="28"/>
          <w:lang w:val="uk-UA" w:eastAsia="en-US"/>
        </w:rPr>
        <w:t xml:space="preserve"> </w:t>
      </w:r>
      <w:r w:rsidRPr="00386058">
        <w:rPr>
          <w:rFonts w:eastAsia="Calibri"/>
          <w:sz w:val="28"/>
          <w:szCs w:val="28"/>
          <w:lang w:val="uk-UA" w:eastAsia="en-US"/>
        </w:rPr>
        <w:t>закладу освіти.</w:t>
      </w:r>
    </w:p>
    <w:p w:rsidR="00EF736D" w:rsidRDefault="00EF736D" w:rsidP="00EF736D">
      <w:pPr>
        <w:spacing w:line="360" w:lineRule="auto"/>
        <w:jc w:val="both"/>
        <w:rPr>
          <w:b/>
          <w:sz w:val="28"/>
          <w:szCs w:val="28"/>
          <w:lang w:val="uk-UA"/>
        </w:rPr>
      </w:pPr>
    </w:p>
    <w:p w:rsidR="00EF736D" w:rsidRPr="00D4399D" w:rsidRDefault="00EF736D" w:rsidP="00EF736D">
      <w:pPr>
        <w:pStyle w:val="a4"/>
        <w:jc w:val="both"/>
        <w:rPr>
          <w:b/>
          <w:sz w:val="28"/>
          <w:szCs w:val="28"/>
          <w:lang w:val="uk-UA"/>
        </w:rPr>
      </w:pPr>
      <w:r w:rsidRPr="00D4399D">
        <w:rPr>
          <w:b/>
          <w:sz w:val="28"/>
          <w:szCs w:val="28"/>
          <w:lang w:val="uk-UA"/>
        </w:rPr>
        <w:t>4.2 Освітня програма базової середньої освіти</w:t>
      </w:r>
    </w:p>
    <w:p w:rsidR="001E55E4" w:rsidRPr="006C5EBE" w:rsidRDefault="00EF736D" w:rsidP="006C5EBE">
      <w:pPr>
        <w:pStyle w:val="a4"/>
        <w:jc w:val="both"/>
        <w:rPr>
          <w:rFonts w:eastAsia="Calibri"/>
          <w:sz w:val="28"/>
          <w:szCs w:val="28"/>
          <w:lang w:val="uk-UA"/>
        </w:rPr>
      </w:pPr>
      <w:r>
        <w:rPr>
          <w:rFonts w:eastAsia="Calibri"/>
          <w:sz w:val="28"/>
          <w:szCs w:val="28"/>
          <w:lang w:val="uk-UA"/>
        </w:rPr>
        <w:t xml:space="preserve">          </w:t>
      </w:r>
      <w:r w:rsidRPr="00D4399D">
        <w:rPr>
          <w:rFonts w:eastAsia="Calibri"/>
          <w:sz w:val="28"/>
          <w:szCs w:val="28"/>
          <w:lang w:val="uk-UA"/>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w:t>
      </w:r>
      <w:r w:rsidR="006C5EBE">
        <w:rPr>
          <w:rFonts w:eastAsia="Calibri"/>
          <w:sz w:val="28"/>
          <w:szCs w:val="28"/>
          <w:lang w:val="uk-UA"/>
        </w:rPr>
        <w:t>и України від 20.04.2018 № 405)</w:t>
      </w:r>
    </w:p>
    <w:p w:rsidR="006C5EBE" w:rsidRDefault="00EF736D" w:rsidP="00EF736D">
      <w:pPr>
        <w:jc w:val="both"/>
        <w:rPr>
          <w:rFonts w:eastAsia="Calibri"/>
          <w:bCs/>
          <w:sz w:val="28"/>
          <w:szCs w:val="28"/>
          <w:lang w:val="uk-UA"/>
        </w:rPr>
      </w:pPr>
      <w:r w:rsidRPr="00EF736D">
        <w:rPr>
          <w:rFonts w:eastAsia="Calibri"/>
          <w:sz w:val="28"/>
          <w:szCs w:val="28"/>
          <w:lang w:val="uk-UA"/>
        </w:rPr>
        <w:t xml:space="preserve">   </w:t>
      </w:r>
      <w:r>
        <w:rPr>
          <w:rFonts w:eastAsia="Calibri"/>
          <w:sz w:val="28"/>
          <w:szCs w:val="28"/>
          <w:lang w:val="uk-UA"/>
        </w:rPr>
        <w:t xml:space="preserve">         </w:t>
      </w:r>
      <w:r w:rsidRPr="00EF736D">
        <w:rPr>
          <w:rFonts w:eastAsia="Calibri"/>
          <w:sz w:val="28"/>
          <w:szCs w:val="28"/>
          <w:lang w:val="uk-UA"/>
        </w:rPr>
        <w:t xml:space="preserve">Загальний обсяг навчального навантаження для учнів 5-9-х класів закладів загальної середньої освіти складає 5950 годин/навчальний рік: для 5-х класів – 1050 годин/навчальний рік, для 6-х класів – 1155 годин/навчальний </w:t>
      </w:r>
      <w:r w:rsidRPr="00EF736D">
        <w:rPr>
          <w:rFonts w:eastAsia="Calibri"/>
          <w:sz w:val="28"/>
          <w:szCs w:val="28"/>
          <w:lang w:val="uk-UA"/>
        </w:rPr>
        <w:lastRenderedPageBreak/>
        <w:t xml:space="preserve">рік, для 7-х класів – 1225 годин/навчальний рік, для 8-х класів – 1260 годин/навчальний рік, для 9-х класів – 1260 годин/навчальний рік. Детальний розподіл навчального навантаження на тиждень окреслено у навчальному плані ІІ ступеня Колоднянської </w:t>
      </w:r>
      <w:r w:rsidR="006C5EBE">
        <w:rPr>
          <w:rFonts w:eastAsia="Calibri"/>
          <w:sz w:val="28"/>
          <w:szCs w:val="28"/>
          <w:lang w:val="uk-UA"/>
        </w:rPr>
        <w:t xml:space="preserve">гімназії </w:t>
      </w:r>
      <w:r w:rsidRPr="00EF736D">
        <w:rPr>
          <w:rFonts w:eastAsia="Calibri"/>
          <w:sz w:val="28"/>
          <w:szCs w:val="28"/>
          <w:lang w:val="uk-UA"/>
        </w:rPr>
        <w:t xml:space="preserve">(додаток 5 до освітньої програми). При розробці навчального плану ІІ ступеня Колоднянської </w:t>
      </w:r>
      <w:r w:rsidR="006C5EBE">
        <w:rPr>
          <w:rFonts w:eastAsia="Calibri"/>
          <w:sz w:val="28"/>
          <w:szCs w:val="28"/>
          <w:lang w:val="uk-UA"/>
        </w:rPr>
        <w:t xml:space="preserve">гімназії </w:t>
      </w:r>
      <w:r w:rsidRPr="00EF736D">
        <w:rPr>
          <w:rFonts w:eastAsia="Calibri"/>
          <w:sz w:val="28"/>
          <w:szCs w:val="28"/>
          <w:lang w:val="uk-UA"/>
        </w:rPr>
        <w:t xml:space="preserve">використано </w:t>
      </w:r>
      <w:r w:rsidRPr="00EF736D">
        <w:rPr>
          <w:rFonts w:eastAsia="Calibri"/>
          <w:bCs/>
          <w:sz w:val="28"/>
          <w:szCs w:val="28"/>
          <w:lang w:val="uk-UA"/>
        </w:rPr>
        <w:t>Навчальний план закладів загальної середньої освіти з навчанням українською мовою (таблицю 1 до типової освітньої програми</w:t>
      </w:r>
      <w:r w:rsidR="0006074A">
        <w:rPr>
          <w:rFonts w:eastAsia="Calibri"/>
          <w:bCs/>
          <w:sz w:val="28"/>
          <w:szCs w:val="28"/>
          <w:lang w:val="uk-UA"/>
        </w:rPr>
        <w:t>)</w:t>
      </w:r>
      <w:r w:rsidR="006C5EBE">
        <w:rPr>
          <w:rFonts w:eastAsia="Calibri"/>
          <w:bCs/>
          <w:sz w:val="28"/>
          <w:szCs w:val="28"/>
          <w:lang w:val="uk-UA"/>
        </w:rPr>
        <w:t>.</w:t>
      </w:r>
    </w:p>
    <w:p w:rsidR="00EF736D" w:rsidRPr="00EF736D" w:rsidRDefault="00EF736D" w:rsidP="00EF736D">
      <w:pPr>
        <w:jc w:val="both"/>
        <w:rPr>
          <w:rFonts w:eastAsia="Calibri"/>
          <w:sz w:val="28"/>
          <w:szCs w:val="28"/>
          <w:lang w:val="uk-UA"/>
        </w:rPr>
      </w:pPr>
      <w:r w:rsidRPr="00EF736D">
        <w:rPr>
          <w:rFonts w:eastAsia="Calibri"/>
          <w:sz w:val="28"/>
          <w:szCs w:val="28"/>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F736D" w:rsidRPr="00EF736D" w:rsidRDefault="00EF736D" w:rsidP="00EF736D">
      <w:pPr>
        <w:jc w:val="both"/>
        <w:rPr>
          <w:rFonts w:eastAsia="Calibri"/>
          <w:sz w:val="28"/>
          <w:szCs w:val="28"/>
          <w:lang w:val="uk-UA"/>
        </w:rPr>
      </w:pPr>
      <w:r w:rsidRPr="00EF736D">
        <w:rPr>
          <w:rFonts w:eastAsia="Calibri"/>
          <w:color w:val="6600CC"/>
          <w:sz w:val="28"/>
          <w:szCs w:val="28"/>
          <w:lang w:val="uk-UA"/>
        </w:rPr>
        <w:t xml:space="preserve">   </w:t>
      </w:r>
      <w:r w:rsidRPr="00EF736D">
        <w:rPr>
          <w:rFonts w:eastAsia="Calibri"/>
          <w:sz w:val="28"/>
          <w:szCs w:val="28"/>
          <w:lang w:val="uk-UA"/>
        </w:rPr>
        <w:t>Варіативна складова навчального плану закла</w:t>
      </w:r>
      <w:r>
        <w:rPr>
          <w:rFonts w:eastAsia="Calibri"/>
          <w:sz w:val="28"/>
          <w:szCs w:val="28"/>
          <w:lang w:val="uk-UA"/>
        </w:rPr>
        <w:t>ду освіти визначається закладом</w:t>
      </w:r>
      <w:r w:rsidRPr="00EF736D">
        <w:rPr>
          <w:rFonts w:eastAsia="Calibri"/>
          <w:sz w:val="28"/>
          <w:szCs w:val="28"/>
          <w:lang w:val="uk-UA"/>
        </w:rPr>
        <w:t xml:space="preserve">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закладу освіти. </w:t>
      </w:r>
    </w:p>
    <w:p w:rsidR="00EF736D" w:rsidRPr="00EF736D" w:rsidRDefault="00EF736D" w:rsidP="00EF736D">
      <w:pPr>
        <w:ind w:right="85"/>
        <w:jc w:val="both"/>
        <w:rPr>
          <w:rFonts w:ascii="Calibri" w:eastAsia="Calibri" w:hAnsi="Calibri"/>
          <w:sz w:val="28"/>
          <w:szCs w:val="28"/>
          <w:lang w:val="uk-UA"/>
        </w:rPr>
      </w:pPr>
      <w:r w:rsidRPr="00EF736D">
        <w:rPr>
          <w:rFonts w:eastAsia="Calibri"/>
          <w:sz w:val="28"/>
          <w:szCs w:val="28"/>
          <w:lang w:val="uk-UA"/>
        </w:rPr>
        <w:t xml:space="preserve">   Варіативна складова навчального плану використовується на:</w:t>
      </w:r>
    </w:p>
    <w:p w:rsidR="00EF736D" w:rsidRPr="00EF736D" w:rsidRDefault="00EF736D" w:rsidP="00EF736D">
      <w:pPr>
        <w:pStyle w:val="a3"/>
        <w:numPr>
          <w:ilvl w:val="0"/>
          <w:numId w:val="50"/>
        </w:numPr>
        <w:ind w:right="85"/>
        <w:jc w:val="both"/>
        <w:rPr>
          <w:sz w:val="28"/>
          <w:szCs w:val="28"/>
        </w:rPr>
      </w:pPr>
      <w:r w:rsidRPr="00EF736D">
        <w:rPr>
          <w:rFonts w:ascii="Times New Roman" w:hAnsi="Times New Roman"/>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EF736D" w:rsidRPr="00EF736D" w:rsidRDefault="00EF736D" w:rsidP="00EF736D">
      <w:pPr>
        <w:pStyle w:val="a3"/>
        <w:numPr>
          <w:ilvl w:val="0"/>
          <w:numId w:val="50"/>
        </w:numPr>
        <w:ind w:right="85"/>
        <w:jc w:val="both"/>
        <w:rPr>
          <w:sz w:val="28"/>
          <w:szCs w:val="28"/>
        </w:rPr>
      </w:pPr>
      <w:r w:rsidRPr="00EF736D">
        <w:rPr>
          <w:rFonts w:ascii="Times New Roman" w:hAnsi="Times New Roman"/>
          <w:sz w:val="28"/>
          <w:szCs w:val="28"/>
        </w:rPr>
        <w:t>запровадження факультативів, курсів за вибором, що розширюють обрану закладом освіти спеціалізаці</w:t>
      </w:r>
      <w:r w:rsidR="006C5EBE">
        <w:rPr>
          <w:rFonts w:ascii="Times New Roman" w:hAnsi="Times New Roman"/>
          <w:sz w:val="28"/>
          <w:szCs w:val="28"/>
        </w:rPr>
        <w:t>ю, чи світоглядного спрямування;</w:t>
      </w:r>
    </w:p>
    <w:p w:rsidR="00EF736D" w:rsidRPr="00EF736D" w:rsidRDefault="00EF736D" w:rsidP="00EF736D">
      <w:pPr>
        <w:pStyle w:val="a3"/>
        <w:numPr>
          <w:ilvl w:val="0"/>
          <w:numId w:val="50"/>
        </w:numPr>
        <w:ind w:right="85"/>
        <w:jc w:val="both"/>
        <w:rPr>
          <w:sz w:val="28"/>
          <w:szCs w:val="28"/>
        </w:rPr>
      </w:pPr>
      <w:r w:rsidRPr="00EF736D">
        <w:rPr>
          <w:rFonts w:ascii="Times New Roman" w:hAnsi="Times New Roman"/>
          <w:sz w:val="28"/>
          <w:szCs w:val="28"/>
        </w:rPr>
        <w:t>індивідуальні заняття та консультації.</w:t>
      </w:r>
    </w:p>
    <w:p w:rsidR="00EF736D" w:rsidRPr="00EF736D" w:rsidRDefault="00EF736D" w:rsidP="00EF736D">
      <w:pPr>
        <w:jc w:val="both"/>
        <w:rPr>
          <w:rFonts w:eastAsia="Calibri"/>
          <w:sz w:val="28"/>
          <w:szCs w:val="28"/>
          <w:lang w:val="uk-UA"/>
        </w:rPr>
      </w:pPr>
      <w:r w:rsidRPr="00EF736D">
        <w:rPr>
          <w:rFonts w:eastAsia="Calibri"/>
          <w:sz w:val="28"/>
          <w:szCs w:val="28"/>
          <w:lang w:val="uk-UA"/>
        </w:rPr>
        <w:t xml:space="preserve">   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EF736D" w:rsidRPr="00EF736D" w:rsidRDefault="00EF736D" w:rsidP="00EF736D">
      <w:pPr>
        <w:jc w:val="both"/>
        <w:rPr>
          <w:rFonts w:ascii="Calibri" w:eastAsia="Calibri" w:hAnsi="Calibri"/>
          <w:sz w:val="28"/>
          <w:szCs w:val="28"/>
          <w:lang w:val="uk-UA"/>
        </w:rPr>
      </w:pPr>
      <w:r w:rsidRPr="00EF736D">
        <w:rPr>
          <w:rFonts w:eastAsia="Calibri"/>
          <w:sz w:val="28"/>
          <w:szCs w:val="28"/>
          <w:lang w:val="uk-UA"/>
        </w:rPr>
        <w:t xml:space="preserve">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EF736D" w:rsidRPr="00EF736D" w:rsidRDefault="00EF736D" w:rsidP="00EF736D">
      <w:pPr>
        <w:ind w:right="85"/>
        <w:jc w:val="both"/>
        <w:rPr>
          <w:rFonts w:ascii="Calibri" w:eastAsia="Calibri" w:hAnsi="Calibri"/>
          <w:sz w:val="28"/>
          <w:szCs w:val="28"/>
          <w:lang w:val="uk-UA"/>
        </w:rPr>
      </w:pPr>
      <w:r w:rsidRPr="00EF736D">
        <w:rPr>
          <w:rFonts w:eastAsia="Calibri"/>
          <w:sz w:val="28"/>
          <w:szCs w:val="28"/>
          <w:lang w:val="uk-UA"/>
        </w:rPr>
        <w:t xml:space="preserve">   З метою виконання вимог Державного стандарту навчальний план Колоднянської </w:t>
      </w:r>
      <w:r w:rsidR="006C5EBE">
        <w:rPr>
          <w:rFonts w:eastAsia="Calibri"/>
          <w:sz w:val="28"/>
          <w:szCs w:val="28"/>
          <w:lang w:val="uk-UA"/>
        </w:rPr>
        <w:t xml:space="preserve">гімназії </w:t>
      </w:r>
      <w:r w:rsidRPr="00EF736D">
        <w:rPr>
          <w:rFonts w:eastAsia="Calibri"/>
          <w:sz w:val="28"/>
          <w:szCs w:val="28"/>
          <w:lang w:val="uk-UA"/>
        </w:rPr>
        <w:t xml:space="preserve">містить усі предмети інваріантної складової, </w:t>
      </w:r>
      <w:r w:rsidRPr="00EF736D">
        <w:rPr>
          <w:rFonts w:eastAsia="Calibri"/>
          <w:sz w:val="28"/>
          <w:szCs w:val="28"/>
          <w:lang w:val="uk-UA"/>
        </w:rPr>
        <w:lastRenderedPageBreak/>
        <w:t xml:space="preserve">передбачені обраним варіантом навчальних планів Типової освітньої програми ІІ ступеня. </w:t>
      </w:r>
    </w:p>
    <w:p w:rsidR="00EF736D" w:rsidRPr="00EF736D" w:rsidRDefault="00EF736D" w:rsidP="00EF736D">
      <w:pPr>
        <w:shd w:val="clear" w:color="auto" w:fill="FFFFFF"/>
        <w:jc w:val="both"/>
        <w:rPr>
          <w:rFonts w:eastAsia="Calibri"/>
          <w:sz w:val="28"/>
          <w:szCs w:val="28"/>
          <w:lang w:val="uk-UA"/>
        </w:rPr>
      </w:pPr>
      <w:r w:rsidRPr="00EF736D">
        <w:rPr>
          <w:rFonts w:eastAsia="Calibri"/>
          <w:sz w:val="28"/>
          <w:szCs w:val="28"/>
          <w:lang w:val="uk-UA"/>
        </w:rPr>
        <w:t xml:space="preserve">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EF736D" w:rsidRPr="00EF736D" w:rsidRDefault="00EF736D" w:rsidP="00EF736D">
      <w:pPr>
        <w:shd w:val="clear" w:color="auto" w:fill="FFFFFF"/>
        <w:jc w:val="both"/>
        <w:rPr>
          <w:rFonts w:eastAsia="Calibri"/>
          <w:sz w:val="28"/>
          <w:szCs w:val="28"/>
          <w:lang w:val="uk-UA"/>
        </w:rPr>
      </w:pPr>
      <w:r w:rsidRPr="00EF736D">
        <w:rPr>
          <w:rFonts w:eastAsia="Calibri"/>
          <w:sz w:val="28"/>
          <w:szCs w:val="28"/>
          <w:lang w:val="uk-UA"/>
        </w:rPr>
        <w:t xml:space="preserve">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EF736D" w:rsidRPr="00EF736D" w:rsidRDefault="00EF736D" w:rsidP="00EF736D">
      <w:pPr>
        <w:shd w:val="clear" w:color="auto" w:fill="FFFFFF"/>
        <w:jc w:val="both"/>
        <w:rPr>
          <w:rFonts w:eastAsia="Calibri"/>
          <w:sz w:val="28"/>
          <w:szCs w:val="28"/>
          <w:lang w:val="uk-UA"/>
        </w:rPr>
      </w:pPr>
      <w:r w:rsidRPr="00EF736D">
        <w:rPr>
          <w:rFonts w:eastAsia="Calibri"/>
          <w:sz w:val="28"/>
          <w:szCs w:val="28"/>
          <w:lang w:val="uk-UA"/>
        </w:rPr>
        <w:t xml:space="preserve">   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EF736D" w:rsidRPr="00EF736D" w:rsidRDefault="00EF736D" w:rsidP="00EF736D">
      <w:pPr>
        <w:jc w:val="both"/>
        <w:rPr>
          <w:rFonts w:ascii="Calibri" w:eastAsia="Calibri" w:hAnsi="Calibri"/>
          <w:sz w:val="28"/>
          <w:szCs w:val="28"/>
          <w:lang w:val="uk-UA"/>
        </w:rPr>
      </w:pPr>
      <w:r w:rsidRPr="00EF736D">
        <w:rPr>
          <w:rFonts w:eastAsia="Calibri"/>
          <w:sz w:val="28"/>
          <w:szCs w:val="28"/>
          <w:lang w:val="uk-UA"/>
        </w:rPr>
        <w:t xml:space="preserve">   Гранична наповнюваність класів та тривалість уроків встановлюються відповідно до Закону України "Про загальну середню освіту". </w:t>
      </w:r>
    </w:p>
    <w:p w:rsidR="00EF736D" w:rsidRPr="00EF736D" w:rsidRDefault="00EF736D" w:rsidP="00EF736D">
      <w:pPr>
        <w:jc w:val="both"/>
        <w:rPr>
          <w:rFonts w:ascii="Calibri" w:eastAsia="Calibri" w:hAnsi="Calibri"/>
          <w:sz w:val="28"/>
          <w:szCs w:val="28"/>
          <w:lang w:val="uk-UA"/>
        </w:rPr>
      </w:pPr>
      <w:r w:rsidRPr="00EF736D">
        <w:rPr>
          <w:rFonts w:eastAsia="Calibri"/>
          <w:sz w:val="28"/>
          <w:szCs w:val="28"/>
          <w:lang w:val="uk-UA"/>
        </w:rPr>
        <w:t xml:space="preserve">   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EF736D" w:rsidRPr="00EF736D" w:rsidRDefault="00EF736D" w:rsidP="00EF736D">
      <w:pPr>
        <w:ind w:right="85"/>
        <w:jc w:val="both"/>
        <w:rPr>
          <w:rFonts w:ascii="Calibri" w:eastAsia="Calibri" w:hAnsi="Calibri"/>
          <w:sz w:val="28"/>
          <w:szCs w:val="28"/>
          <w:lang w:val="uk-UA"/>
        </w:rPr>
      </w:pPr>
      <w:r w:rsidRPr="00EF736D">
        <w:rPr>
          <w:rFonts w:eastAsia="Calibri"/>
          <w:sz w:val="28"/>
          <w:szCs w:val="28"/>
          <w:lang w:val="uk-UA"/>
        </w:rPr>
        <w:t xml:space="preserve">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EF736D" w:rsidRPr="00EF736D" w:rsidRDefault="00EF736D" w:rsidP="00EF736D">
      <w:pPr>
        <w:jc w:val="both"/>
        <w:rPr>
          <w:rFonts w:eastAsia="Calibri"/>
          <w:sz w:val="28"/>
          <w:szCs w:val="28"/>
          <w:lang w:val="uk-UA"/>
        </w:rPr>
      </w:pPr>
      <w:r w:rsidRPr="00EF736D">
        <w:rPr>
          <w:rFonts w:eastAsia="Calibri"/>
          <w:sz w:val="28"/>
          <w:szCs w:val="28"/>
          <w:lang w:val="uk-UA"/>
        </w:rPr>
        <w:t xml:space="preserve">   Навчальні плани зорієнтовані на роботу основної школи за 5-денним навчальним тижнем.</w:t>
      </w:r>
    </w:p>
    <w:p w:rsidR="00EF736D" w:rsidRPr="00EF736D" w:rsidRDefault="00EF736D" w:rsidP="00EF736D">
      <w:pPr>
        <w:ind w:firstLine="709"/>
        <w:jc w:val="center"/>
        <w:rPr>
          <w:rFonts w:eastAsia="Calibri"/>
          <w:b/>
          <w:lang w:val="uk-UA"/>
        </w:rPr>
      </w:pPr>
      <w:r w:rsidRPr="001069F0">
        <w:rPr>
          <w:rFonts w:eastAsia="Calibri"/>
          <w:b/>
          <w:lang w:val="uk-UA"/>
        </w:rPr>
        <w:t>Очікувані результати навчання здобувачів освіти</w:t>
      </w:r>
    </w:p>
    <w:p w:rsidR="00EF736D" w:rsidRPr="001069F0" w:rsidRDefault="00EF736D" w:rsidP="00EF736D">
      <w:pPr>
        <w:ind w:firstLine="709"/>
        <w:jc w:val="both"/>
        <w:rPr>
          <w:highlight w:val="white"/>
          <w:lang w:val="uk-UA"/>
        </w:rPr>
      </w:pPr>
      <w:r w:rsidRPr="001069F0">
        <w:rPr>
          <w:rFonts w:eastAsia="Calibri"/>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1069F0">
        <w:rPr>
          <w:highlight w:val="white"/>
          <w:lang w:val="uk-U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EF736D" w:rsidRPr="001069F0" w:rsidTr="00EF736D">
        <w:trPr>
          <w:trHeight w:val="17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736D" w:rsidRPr="00EF736D" w:rsidRDefault="00EF736D" w:rsidP="001A554C">
            <w:pPr>
              <w:jc w:val="center"/>
              <w:rPr>
                <w:sz w:val="20"/>
                <w:szCs w:val="20"/>
                <w:highlight w:val="white"/>
                <w:lang w:val="uk-UA"/>
              </w:rPr>
            </w:pPr>
            <w:r w:rsidRPr="00EF736D">
              <w:rPr>
                <w:sz w:val="20"/>
                <w:szCs w:val="20"/>
                <w:highlight w:val="white"/>
                <w:lang w:val="uk-UA"/>
              </w:rPr>
              <w:lastRenderedPageBreak/>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F736D" w:rsidRPr="00EF736D" w:rsidRDefault="00EF736D" w:rsidP="001A554C">
            <w:pPr>
              <w:jc w:val="center"/>
              <w:rPr>
                <w:b/>
                <w:sz w:val="20"/>
                <w:szCs w:val="20"/>
                <w:highlight w:val="white"/>
                <w:lang w:val="uk-UA"/>
              </w:rPr>
            </w:pPr>
            <w:r w:rsidRPr="00EF736D">
              <w:rPr>
                <w:b/>
                <w:sz w:val="20"/>
                <w:szCs w:val="20"/>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F736D" w:rsidRPr="00EF736D" w:rsidRDefault="00EF736D" w:rsidP="001A554C">
            <w:pPr>
              <w:jc w:val="center"/>
              <w:rPr>
                <w:b/>
                <w:sz w:val="20"/>
                <w:szCs w:val="20"/>
                <w:highlight w:val="white"/>
                <w:lang w:val="uk-UA"/>
              </w:rPr>
            </w:pPr>
            <w:r w:rsidRPr="00EF736D">
              <w:rPr>
                <w:b/>
                <w:sz w:val="20"/>
                <w:szCs w:val="20"/>
                <w:highlight w:val="white"/>
                <w:lang w:val="uk-UA"/>
              </w:rPr>
              <w:t>Компоненти</w:t>
            </w:r>
          </w:p>
        </w:tc>
      </w:tr>
      <w:tr w:rsidR="00EF736D" w:rsidRPr="001069F0"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Уміння:</w:t>
            </w:r>
            <w:r w:rsidRPr="001069F0">
              <w:rPr>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069F0">
              <w:rPr>
                <w:lang w:val="uk-UA"/>
              </w:rPr>
              <w:t>уникнення невнормованих іншомовних запозичень у спілкуванні на тематику</w:t>
            </w:r>
            <w:r w:rsidRPr="001069F0">
              <w:rPr>
                <w:highlight w:val="white"/>
                <w:lang w:val="uk-UA"/>
              </w:rPr>
              <w:t xml:space="preserve"> окремого предмета; поповнювати свій словниковий запас.</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розуміння важливості чітких та лаконічних формулювань.</w:t>
            </w:r>
          </w:p>
          <w:p w:rsidR="00EF736D" w:rsidRPr="001069F0" w:rsidRDefault="00EF736D" w:rsidP="001A554C">
            <w:pPr>
              <w:rPr>
                <w:highlight w:val="white"/>
                <w:lang w:val="uk-UA"/>
              </w:rPr>
            </w:pPr>
            <w:r w:rsidRPr="001069F0">
              <w:rPr>
                <w:b/>
                <w:i/>
                <w:highlight w:val="white"/>
                <w:lang w:val="uk-UA"/>
              </w:rPr>
              <w:t>Навчальні ресурси:</w:t>
            </w:r>
            <w:r w:rsidRPr="001069F0">
              <w:rPr>
                <w:highlight w:val="white"/>
                <w:lang w:val="uk-UA"/>
              </w:rPr>
              <w:t xml:space="preserve"> означення понять, формулювання властивостей, доведення правил, теорем</w:t>
            </w:r>
          </w:p>
        </w:tc>
      </w:tr>
      <w:tr w:rsidR="00EF736D" w:rsidRPr="001069F0"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Уміння:</w:t>
            </w:r>
            <w:r w:rsidRPr="001069F0">
              <w:rPr>
                <w:highlight w:val="white"/>
                <w:lang w:val="uk-UA"/>
              </w:rPr>
              <w:t xml:space="preserve"> </w:t>
            </w:r>
            <w:r w:rsidRPr="001069F0">
              <w:rPr>
                <w:rFonts w:eastAsia="Calibri"/>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w:t>
            </w:r>
            <w:r w:rsidRPr="001069F0">
              <w:rPr>
                <w:rFonts w:eastAsia="Calibri"/>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F736D" w:rsidRPr="001069F0" w:rsidRDefault="00EF736D" w:rsidP="001A554C">
            <w:pPr>
              <w:rPr>
                <w:highlight w:val="white"/>
                <w:lang w:val="uk-UA"/>
              </w:rPr>
            </w:pPr>
            <w:r w:rsidRPr="001069F0">
              <w:rPr>
                <w:b/>
                <w:i/>
                <w:highlight w:val="white"/>
                <w:lang w:val="uk-UA"/>
              </w:rPr>
              <w:t>Навчальні ресурси:</w:t>
            </w:r>
            <w:r w:rsidRPr="001069F0">
              <w:rPr>
                <w:highlight w:val="white"/>
                <w:lang w:val="uk-UA"/>
              </w:rPr>
              <w:t xml:space="preserve"> </w:t>
            </w:r>
            <w:r w:rsidRPr="001069F0">
              <w:rPr>
                <w:rFonts w:eastAsia="Calibri"/>
                <w:lang w:val="uk-UA"/>
              </w:rPr>
              <w:t>підручники, словники, довідкова література, мультимедійні засоби, адаптовані іншомовні тексти.</w:t>
            </w:r>
          </w:p>
        </w:tc>
      </w:tr>
      <w:tr w:rsidR="00EF736D" w:rsidRPr="001069F0"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Уміння:</w:t>
            </w:r>
            <w:r w:rsidRPr="001069F0">
              <w:rPr>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усвідомлення значення математики для </w:t>
            </w:r>
            <w:r w:rsidRPr="001069F0">
              <w:rPr>
                <w:highlight w:val="white"/>
                <w:lang w:val="uk-UA"/>
              </w:rPr>
              <w:lastRenderedPageBreak/>
              <w:t>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F736D" w:rsidRPr="001069F0" w:rsidRDefault="00EF736D" w:rsidP="001A554C">
            <w:pPr>
              <w:rPr>
                <w:highlight w:val="white"/>
                <w:lang w:val="uk-UA"/>
              </w:rPr>
            </w:pPr>
            <w:r w:rsidRPr="001069F0">
              <w:rPr>
                <w:b/>
                <w:i/>
                <w:highlight w:val="white"/>
                <w:lang w:val="uk-UA"/>
              </w:rPr>
              <w:t>Навчальні ресурси:</w:t>
            </w:r>
            <w:r w:rsidRPr="001069F0">
              <w:rPr>
                <w:highlight w:val="white"/>
                <w:lang w:val="uk-UA"/>
              </w:rPr>
              <w:t xml:space="preserve"> розв'язування математичних задач, і обов’язково таких, що моделюють реальні життєві ситуації</w:t>
            </w:r>
          </w:p>
        </w:tc>
      </w:tr>
      <w:tr w:rsidR="00EF736D" w:rsidRPr="00543EEA"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Уміння:</w:t>
            </w:r>
            <w:r w:rsidRPr="001069F0">
              <w:rPr>
                <w:highlight w:val="white"/>
                <w:lang w:val="uk-UA"/>
              </w:rPr>
              <w:t xml:space="preserve"> розпізнавати проблеми, що виникають у довкіллі; будувати та досліджувати природні явища і процеси</w:t>
            </w:r>
            <w:r w:rsidRPr="001069F0">
              <w:rPr>
                <w:lang w:val="uk-UA"/>
              </w:rPr>
              <w:t>; послуговуватися технологічними пристроями</w:t>
            </w:r>
            <w:r w:rsidRPr="001069F0">
              <w:rPr>
                <w:highlight w:val="white"/>
                <w:lang w:val="uk-UA"/>
              </w:rPr>
              <w:t>.</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усвідомлення важливості природничих наук як універсальної мови науки, техніки та технологій.</w:t>
            </w:r>
            <w:r w:rsidRPr="001069F0">
              <w:rPr>
                <w:lang w:val="uk-UA"/>
              </w:rPr>
              <w:t xml:space="preserve"> усвідомлення ролі наукових ідей в сучасних інформаційних технологіях</w:t>
            </w:r>
          </w:p>
          <w:p w:rsidR="00EF736D" w:rsidRPr="001069F0" w:rsidRDefault="00EF736D" w:rsidP="001A554C">
            <w:pPr>
              <w:rPr>
                <w:highlight w:val="white"/>
                <w:lang w:val="uk-UA"/>
              </w:rPr>
            </w:pPr>
            <w:r w:rsidRPr="001069F0">
              <w:rPr>
                <w:b/>
                <w:i/>
                <w:highlight w:val="white"/>
                <w:lang w:val="uk-UA"/>
              </w:rPr>
              <w:t>Навчальні ресурси:</w:t>
            </w:r>
            <w:r w:rsidRPr="001069F0">
              <w:rPr>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F736D" w:rsidRPr="001069F0"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Уміння:</w:t>
            </w:r>
            <w:r w:rsidRPr="001069F0">
              <w:rPr>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F736D" w:rsidRPr="001069F0" w:rsidRDefault="00EF736D" w:rsidP="001A554C">
            <w:pPr>
              <w:rPr>
                <w:highlight w:val="white"/>
                <w:lang w:val="uk-UA"/>
              </w:rPr>
            </w:pPr>
            <w:r w:rsidRPr="001069F0">
              <w:rPr>
                <w:b/>
                <w:i/>
                <w:highlight w:val="white"/>
                <w:lang w:val="uk-UA"/>
              </w:rPr>
              <w:t>Навчальні ресурси:</w:t>
            </w:r>
            <w:r w:rsidRPr="001069F0">
              <w:rPr>
                <w:highlight w:val="white"/>
                <w:lang w:val="uk-UA"/>
              </w:rPr>
              <w:t xml:space="preserve"> візуалізація даних, побудова графіків та діаграм за допомогою програмних засобів</w:t>
            </w:r>
          </w:p>
        </w:tc>
      </w:tr>
      <w:tr w:rsidR="00EF736D" w:rsidRPr="00543EEA"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Уміння:</w:t>
            </w:r>
            <w:r w:rsidRPr="001069F0">
              <w:rPr>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F736D" w:rsidRPr="001069F0" w:rsidRDefault="00EF736D" w:rsidP="001A554C">
            <w:pPr>
              <w:rPr>
                <w:highlight w:val="white"/>
                <w:lang w:val="uk-UA"/>
              </w:rPr>
            </w:pPr>
            <w:r w:rsidRPr="001069F0">
              <w:rPr>
                <w:b/>
                <w:i/>
                <w:highlight w:val="white"/>
                <w:lang w:val="uk-UA"/>
              </w:rPr>
              <w:t>Навчальні ресурси:</w:t>
            </w:r>
            <w:r w:rsidRPr="001069F0">
              <w:rPr>
                <w:highlight w:val="white"/>
                <w:lang w:val="uk-UA"/>
              </w:rPr>
              <w:t xml:space="preserve"> моделювання власної освітньої траєкторії</w:t>
            </w:r>
          </w:p>
        </w:tc>
      </w:tr>
      <w:tr w:rsidR="00EF736D" w:rsidRPr="00543EEA"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Уміння:</w:t>
            </w:r>
            <w:r w:rsidRPr="001069F0">
              <w:rPr>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w:t>
            </w:r>
            <w:r w:rsidRPr="001069F0">
              <w:rPr>
                <w:highlight w:val="white"/>
                <w:lang w:val="uk-UA"/>
              </w:rPr>
              <w:lastRenderedPageBreak/>
              <w:t>інших.</w:t>
            </w:r>
          </w:p>
          <w:p w:rsidR="00EF736D" w:rsidRPr="001069F0" w:rsidRDefault="00EF736D" w:rsidP="001A554C">
            <w:pPr>
              <w:rPr>
                <w:highlight w:val="white"/>
                <w:lang w:val="uk-UA"/>
              </w:rPr>
            </w:pPr>
            <w:r w:rsidRPr="001069F0">
              <w:rPr>
                <w:b/>
                <w:i/>
                <w:highlight w:val="white"/>
                <w:lang w:val="uk-UA"/>
              </w:rPr>
              <w:t>Навчальні ресурси:</w:t>
            </w:r>
            <w:r w:rsidRPr="001069F0">
              <w:rPr>
                <w:highlight w:val="white"/>
                <w:lang w:val="uk-UA"/>
              </w:rPr>
              <w:t xml:space="preserve"> завдання підприємницького змісту (оптимізаційні задачі)</w:t>
            </w:r>
          </w:p>
        </w:tc>
      </w:tr>
      <w:tr w:rsidR="00EF736D" w:rsidRPr="001069F0"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Уміння:</w:t>
            </w:r>
            <w:r w:rsidRPr="001069F0">
              <w:rPr>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F736D" w:rsidRPr="001069F0" w:rsidRDefault="00EF736D" w:rsidP="001A554C">
            <w:pPr>
              <w:rPr>
                <w:highlight w:val="white"/>
                <w:lang w:val="uk-UA"/>
              </w:rPr>
            </w:pPr>
            <w:r w:rsidRPr="001069F0">
              <w:rPr>
                <w:b/>
                <w:i/>
                <w:highlight w:val="white"/>
                <w:lang w:val="uk-UA"/>
              </w:rPr>
              <w:t>Навчальні ресурси:</w:t>
            </w:r>
            <w:r w:rsidRPr="001069F0">
              <w:rPr>
                <w:highlight w:val="white"/>
                <w:lang w:val="uk-UA"/>
              </w:rPr>
              <w:t xml:space="preserve"> завдання соціального змісту</w:t>
            </w:r>
          </w:p>
        </w:tc>
      </w:tr>
      <w:tr w:rsidR="00EF736D" w:rsidRPr="001069F0"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 xml:space="preserve">Уміння: </w:t>
            </w:r>
            <w:r w:rsidRPr="001069F0">
              <w:rPr>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w:t>
            </w:r>
            <w:r w:rsidRPr="001069F0">
              <w:rPr>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069F0">
              <w:rPr>
                <w:highlight w:val="white"/>
                <w:lang w:val="uk-UA"/>
              </w:rPr>
              <w:t>.</w:t>
            </w:r>
          </w:p>
          <w:p w:rsidR="00EF736D" w:rsidRPr="001069F0" w:rsidRDefault="00EF736D" w:rsidP="001A554C">
            <w:pPr>
              <w:rPr>
                <w:lang w:val="uk-UA"/>
              </w:rPr>
            </w:pPr>
            <w:r w:rsidRPr="001069F0">
              <w:rPr>
                <w:b/>
                <w:i/>
                <w:highlight w:val="white"/>
                <w:lang w:val="uk-UA"/>
              </w:rPr>
              <w:t>Навчальні ресурси:</w:t>
            </w:r>
            <w:r w:rsidRPr="001069F0">
              <w:rPr>
                <w:highlight w:val="white"/>
                <w:lang w:val="uk-UA"/>
              </w:rPr>
              <w:t xml:space="preserve"> </w:t>
            </w:r>
            <w:r w:rsidRPr="001069F0">
              <w:rPr>
                <w:lang w:val="uk-UA"/>
              </w:rPr>
              <w:t>математичні моделі в різних видах мистецтва</w:t>
            </w:r>
          </w:p>
        </w:tc>
      </w:tr>
      <w:tr w:rsidR="00EF736D" w:rsidRPr="00543EEA" w:rsidTr="001A55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EF736D" w:rsidRPr="001069F0" w:rsidRDefault="00EF736D" w:rsidP="001A554C">
            <w:pPr>
              <w:rPr>
                <w:highlight w:val="white"/>
                <w:lang w:val="uk-UA"/>
              </w:rPr>
            </w:pPr>
            <w:r w:rsidRPr="001069F0">
              <w:rPr>
                <w:b/>
                <w:i/>
                <w:highlight w:val="white"/>
                <w:lang w:val="uk-UA"/>
              </w:rPr>
              <w:t>Уміння:</w:t>
            </w:r>
            <w:r w:rsidRPr="001069F0">
              <w:rPr>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F736D" w:rsidRPr="001069F0" w:rsidRDefault="00EF736D" w:rsidP="001A554C">
            <w:pPr>
              <w:rPr>
                <w:highlight w:val="white"/>
                <w:lang w:val="uk-UA"/>
              </w:rPr>
            </w:pPr>
            <w:r w:rsidRPr="001069F0">
              <w:rPr>
                <w:b/>
                <w:i/>
                <w:highlight w:val="white"/>
                <w:lang w:val="uk-UA"/>
              </w:rPr>
              <w:t>Ставлення:</w:t>
            </w:r>
            <w:r w:rsidRPr="001069F0">
              <w:rPr>
                <w:highlight w:val="white"/>
                <w:lang w:val="uk-UA"/>
              </w:rPr>
              <w:t xml:space="preserve"> </w:t>
            </w:r>
            <w:r w:rsidRPr="001069F0">
              <w:rPr>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F736D" w:rsidRPr="001069F0" w:rsidRDefault="00EF736D" w:rsidP="001A554C">
            <w:pPr>
              <w:rPr>
                <w:highlight w:val="white"/>
                <w:lang w:val="uk-UA"/>
              </w:rPr>
            </w:pPr>
            <w:r w:rsidRPr="001069F0">
              <w:rPr>
                <w:b/>
                <w:i/>
                <w:highlight w:val="white"/>
                <w:lang w:val="uk-UA"/>
              </w:rPr>
              <w:t>Навчальні ресурси:</w:t>
            </w:r>
            <w:r w:rsidRPr="001069F0">
              <w:rPr>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F736D" w:rsidRPr="001A554C" w:rsidRDefault="00EF736D" w:rsidP="00EC6E9A">
      <w:pPr>
        <w:jc w:val="both"/>
        <w:rPr>
          <w:rFonts w:cs="Arial"/>
          <w:sz w:val="28"/>
          <w:szCs w:val="28"/>
          <w:highlight w:val="white"/>
          <w:lang w:val="uk-UA" w:eastAsia="uk-UA"/>
        </w:rPr>
      </w:pPr>
      <w:r w:rsidRPr="001069F0">
        <w:rPr>
          <w:rFonts w:eastAsia="Arial"/>
          <w:highlight w:val="white"/>
          <w:lang w:val="uk-UA" w:eastAsia="uk-UA"/>
        </w:rPr>
        <w:t xml:space="preserve">   </w:t>
      </w:r>
      <w:r w:rsidRPr="001A554C">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w:t>
      </w:r>
      <w:r w:rsidRPr="001A554C">
        <w:rPr>
          <w:rFonts w:eastAsia="Arial"/>
          <w:sz w:val="28"/>
          <w:szCs w:val="28"/>
          <w:highlight w:val="white"/>
          <w:lang w:val="uk-UA" w:eastAsia="uk-UA"/>
        </w:rPr>
        <w:lastRenderedPageBreak/>
        <w:t>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A554C">
        <w:rPr>
          <w:rFonts w:eastAsia="Arial"/>
          <w:b/>
          <w:sz w:val="28"/>
          <w:szCs w:val="28"/>
          <w:highlight w:val="white"/>
          <w:lang w:val="uk-UA" w:eastAsia="uk-UA"/>
        </w:rPr>
        <w:t xml:space="preserve"> </w:t>
      </w:r>
      <w:r w:rsidRPr="001A554C">
        <w:rPr>
          <w:rFonts w:eastAsia="Arial"/>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1A554C">
        <w:rPr>
          <w:rFonts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F736D" w:rsidRPr="001A554C" w:rsidRDefault="00EF736D" w:rsidP="00EC6E9A">
      <w:pPr>
        <w:jc w:val="both"/>
        <w:rPr>
          <w:sz w:val="28"/>
          <w:szCs w:val="28"/>
          <w:highlight w:val="white"/>
          <w:lang w:val="uk-UA"/>
        </w:rPr>
      </w:pPr>
      <w:r w:rsidRPr="001A554C">
        <w:rPr>
          <w:sz w:val="28"/>
          <w:szCs w:val="28"/>
          <w:highlight w:val="white"/>
          <w:lang w:val="uk-UA"/>
        </w:rPr>
        <w:t xml:space="preserve">   Навчання за наскрізними лініями реалізується насамперед через:</w:t>
      </w:r>
    </w:p>
    <w:p w:rsidR="00EF736D" w:rsidRPr="001A554C" w:rsidRDefault="00EF736D" w:rsidP="00EC6E9A">
      <w:pPr>
        <w:pStyle w:val="a3"/>
        <w:numPr>
          <w:ilvl w:val="0"/>
          <w:numId w:val="50"/>
        </w:numPr>
        <w:spacing w:after="0"/>
        <w:jc w:val="both"/>
        <w:rPr>
          <w:rFonts w:ascii="Times New Roman" w:eastAsia="Times New Roman" w:hAnsi="Times New Roman"/>
          <w:sz w:val="28"/>
          <w:szCs w:val="28"/>
          <w:highlight w:val="white"/>
        </w:rPr>
      </w:pPr>
      <w:r w:rsidRPr="001A554C">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F736D" w:rsidRPr="001A554C" w:rsidRDefault="00EF736D" w:rsidP="00EC6E9A">
      <w:pPr>
        <w:pStyle w:val="a3"/>
        <w:numPr>
          <w:ilvl w:val="0"/>
          <w:numId w:val="50"/>
        </w:numPr>
        <w:spacing w:after="0"/>
        <w:jc w:val="both"/>
        <w:rPr>
          <w:rFonts w:ascii="Times New Roman" w:eastAsia="Times New Roman" w:hAnsi="Times New Roman"/>
          <w:sz w:val="28"/>
          <w:szCs w:val="28"/>
          <w:highlight w:val="white"/>
        </w:rPr>
      </w:pPr>
      <w:r w:rsidRPr="001A554C">
        <w:rPr>
          <w:rFonts w:ascii="Times New Roman" w:eastAsia="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F736D" w:rsidRPr="001A554C" w:rsidRDefault="00EF736D" w:rsidP="00EC6E9A">
      <w:pPr>
        <w:pStyle w:val="a3"/>
        <w:numPr>
          <w:ilvl w:val="0"/>
          <w:numId w:val="50"/>
        </w:numPr>
        <w:spacing w:after="0"/>
        <w:jc w:val="both"/>
        <w:rPr>
          <w:rFonts w:ascii="Times New Roman" w:eastAsia="Times New Roman" w:hAnsi="Times New Roman"/>
          <w:sz w:val="28"/>
          <w:szCs w:val="28"/>
          <w:highlight w:val="white"/>
        </w:rPr>
      </w:pPr>
      <w:r w:rsidRPr="001A554C">
        <w:rPr>
          <w:rFonts w:ascii="Times New Roman" w:eastAsia="Times New Roman" w:hAnsi="Times New Roman"/>
          <w:sz w:val="28"/>
          <w:szCs w:val="28"/>
          <w:highlight w:val="white"/>
        </w:rPr>
        <w:t xml:space="preserve">предмети за вибором; </w:t>
      </w:r>
    </w:p>
    <w:p w:rsidR="00EF736D" w:rsidRPr="001A554C" w:rsidRDefault="00EF736D" w:rsidP="00EC6E9A">
      <w:pPr>
        <w:pStyle w:val="a3"/>
        <w:numPr>
          <w:ilvl w:val="0"/>
          <w:numId w:val="50"/>
        </w:numPr>
        <w:spacing w:after="0"/>
        <w:jc w:val="both"/>
        <w:rPr>
          <w:rFonts w:ascii="Times New Roman" w:eastAsia="Times New Roman" w:hAnsi="Times New Roman"/>
          <w:sz w:val="28"/>
          <w:szCs w:val="28"/>
          <w:highlight w:val="white"/>
        </w:rPr>
      </w:pPr>
      <w:r w:rsidRPr="001A554C">
        <w:rPr>
          <w:rFonts w:ascii="Times New Roman" w:eastAsia="Times New Roman" w:hAnsi="Times New Roman"/>
          <w:sz w:val="28"/>
          <w:szCs w:val="28"/>
          <w:highlight w:val="white"/>
        </w:rPr>
        <w:t xml:space="preserve">роботу в проектах; </w:t>
      </w:r>
    </w:p>
    <w:p w:rsidR="00CC0C8B" w:rsidRPr="00EC6E9A" w:rsidRDefault="00EF736D" w:rsidP="00EC6E9A">
      <w:pPr>
        <w:pStyle w:val="a3"/>
        <w:numPr>
          <w:ilvl w:val="0"/>
          <w:numId w:val="50"/>
        </w:numPr>
        <w:spacing w:after="0"/>
        <w:jc w:val="both"/>
        <w:rPr>
          <w:rFonts w:ascii="Times New Roman" w:eastAsia="Times New Roman" w:hAnsi="Times New Roman"/>
          <w:sz w:val="28"/>
          <w:szCs w:val="28"/>
          <w:highlight w:val="white"/>
        </w:rPr>
      </w:pPr>
      <w:r w:rsidRPr="001A554C">
        <w:rPr>
          <w:rFonts w:ascii="Times New Roman" w:eastAsia="Times New Roman" w:hAnsi="Times New Roman"/>
          <w:sz w:val="28"/>
          <w:szCs w:val="28"/>
          <w:highlight w:val="white"/>
        </w:rPr>
        <w:t>позакласну на</w:t>
      </w:r>
      <w:r w:rsidR="00CC0C8B">
        <w:rPr>
          <w:rFonts w:ascii="Times New Roman" w:eastAsia="Times New Roman" w:hAnsi="Times New Roman"/>
          <w:sz w:val="28"/>
          <w:szCs w:val="28"/>
          <w:highlight w:val="white"/>
        </w:rPr>
        <w:t>вчальну роботу і роботу гурткі</w:t>
      </w:r>
      <w:r w:rsidR="00EC6E9A">
        <w:rPr>
          <w:rFonts w:ascii="Times New Roman" w:eastAsia="Times New Roman" w:hAnsi="Times New Roman"/>
          <w:sz w:val="28"/>
          <w:szCs w:val="28"/>
          <w:highlight w:val="white"/>
        </w:rPr>
        <w:t>в.</w:t>
      </w:r>
    </w:p>
    <w:p w:rsidR="00CC0C8B" w:rsidRPr="00CC0C8B" w:rsidRDefault="00CC0C8B" w:rsidP="00CC0C8B">
      <w:pPr>
        <w:jc w:val="both"/>
        <w:rPr>
          <w:sz w:val="28"/>
          <w:szCs w:val="28"/>
          <w:highlight w:val="white"/>
          <w:lang w:val="uk-UA"/>
        </w:rPr>
      </w:pPr>
    </w:p>
    <w:p w:rsidR="001A554C" w:rsidRPr="001A554C" w:rsidRDefault="001A554C" w:rsidP="001A554C">
      <w:pPr>
        <w:jc w:val="both"/>
        <w:rPr>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EF736D" w:rsidRPr="001069F0" w:rsidTr="001A554C">
        <w:trPr>
          <w:trHeight w:val="20"/>
        </w:trPr>
        <w:tc>
          <w:tcPr>
            <w:tcW w:w="1668" w:type="dxa"/>
          </w:tcPr>
          <w:p w:rsidR="00EF736D" w:rsidRPr="001069F0" w:rsidRDefault="00EF736D" w:rsidP="001A554C">
            <w:pPr>
              <w:jc w:val="center"/>
              <w:rPr>
                <w:b/>
                <w:lang w:val="uk-UA"/>
              </w:rPr>
            </w:pPr>
            <w:r w:rsidRPr="001069F0">
              <w:rPr>
                <w:b/>
                <w:lang w:val="uk-UA"/>
              </w:rPr>
              <w:t>Наскрізна лінія</w:t>
            </w:r>
          </w:p>
        </w:tc>
        <w:tc>
          <w:tcPr>
            <w:tcW w:w="8620" w:type="dxa"/>
          </w:tcPr>
          <w:p w:rsidR="00EF736D" w:rsidRPr="001069F0" w:rsidRDefault="00EF736D" w:rsidP="001A554C">
            <w:pPr>
              <w:jc w:val="center"/>
              <w:rPr>
                <w:b/>
                <w:lang w:val="uk-UA"/>
              </w:rPr>
            </w:pPr>
            <w:r w:rsidRPr="001069F0">
              <w:rPr>
                <w:b/>
                <w:highlight w:val="white"/>
                <w:lang w:val="uk-UA"/>
              </w:rPr>
              <w:t>Коротка характеристика</w:t>
            </w:r>
          </w:p>
        </w:tc>
      </w:tr>
      <w:tr w:rsidR="00EF736D" w:rsidRPr="001069F0" w:rsidTr="001A554C">
        <w:trPr>
          <w:cantSplit/>
          <w:trHeight w:val="20"/>
        </w:trPr>
        <w:tc>
          <w:tcPr>
            <w:tcW w:w="1668" w:type="dxa"/>
            <w:textDirection w:val="btLr"/>
          </w:tcPr>
          <w:p w:rsidR="00EF736D" w:rsidRPr="001069F0" w:rsidRDefault="00EF736D" w:rsidP="001A554C">
            <w:pPr>
              <w:ind w:left="113" w:right="113"/>
              <w:jc w:val="center"/>
              <w:rPr>
                <w:lang w:val="uk-UA"/>
              </w:rPr>
            </w:pPr>
            <w:r w:rsidRPr="001069F0">
              <w:rPr>
                <w:highlight w:val="white"/>
                <w:lang w:val="uk-UA"/>
              </w:rPr>
              <w:t>Екологічна безпека й сталий розвиток</w:t>
            </w:r>
          </w:p>
        </w:tc>
        <w:tc>
          <w:tcPr>
            <w:tcW w:w="8620" w:type="dxa"/>
          </w:tcPr>
          <w:p w:rsidR="00EF736D" w:rsidRPr="001069F0" w:rsidRDefault="00EF736D" w:rsidP="001A554C">
            <w:pPr>
              <w:ind w:firstLine="709"/>
              <w:jc w:val="both"/>
              <w:rPr>
                <w:highlight w:val="white"/>
                <w:lang w:val="uk-UA"/>
              </w:rPr>
            </w:pPr>
            <w:r w:rsidRPr="001069F0">
              <w:rPr>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F736D" w:rsidRPr="001069F0" w:rsidRDefault="00EF736D" w:rsidP="001A554C">
            <w:pPr>
              <w:ind w:firstLine="709"/>
              <w:jc w:val="both"/>
              <w:rPr>
                <w:b/>
                <w:lang w:val="uk-UA"/>
              </w:rPr>
            </w:pPr>
            <w:r w:rsidRPr="001069F0">
              <w:rPr>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F736D" w:rsidRPr="001069F0" w:rsidTr="001A554C">
        <w:trPr>
          <w:cantSplit/>
          <w:trHeight w:val="20"/>
        </w:trPr>
        <w:tc>
          <w:tcPr>
            <w:tcW w:w="1668" w:type="dxa"/>
            <w:textDirection w:val="btLr"/>
          </w:tcPr>
          <w:p w:rsidR="00EF736D" w:rsidRPr="001069F0" w:rsidRDefault="00EF736D" w:rsidP="001A554C">
            <w:pPr>
              <w:ind w:left="113" w:right="113"/>
              <w:jc w:val="center"/>
              <w:rPr>
                <w:lang w:val="uk-UA"/>
              </w:rPr>
            </w:pPr>
            <w:r w:rsidRPr="001069F0">
              <w:rPr>
                <w:highlight w:val="white"/>
                <w:lang w:val="uk-UA"/>
              </w:rPr>
              <w:lastRenderedPageBreak/>
              <w:t>Громадянська відповідальність</w:t>
            </w:r>
          </w:p>
        </w:tc>
        <w:tc>
          <w:tcPr>
            <w:tcW w:w="8620" w:type="dxa"/>
          </w:tcPr>
          <w:p w:rsidR="00EF736D" w:rsidRPr="001069F0" w:rsidRDefault="00EF736D" w:rsidP="001A554C">
            <w:pPr>
              <w:ind w:firstLine="709"/>
              <w:jc w:val="both"/>
              <w:rPr>
                <w:highlight w:val="white"/>
                <w:lang w:val="uk-UA"/>
              </w:rPr>
            </w:pPr>
            <w:r w:rsidRPr="001069F0">
              <w:rPr>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F736D" w:rsidRPr="001069F0" w:rsidRDefault="00EF736D" w:rsidP="001A554C">
            <w:pPr>
              <w:ind w:firstLine="709"/>
              <w:jc w:val="both"/>
              <w:rPr>
                <w:b/>
                <w:lang w:val="uk-UA"/>
              </w:rPr>
            </w:pPr>
            <w:r w:rsidRPr="001069F0">
              <w:rPr>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F736D" w:rsidRPr="00543EEA" w:rsidTr="001A554C">
        <w:trPr>
          <w:cantSplit/>
          <w:trHeight w:val="20"/>
        </w:trPr>
        <w:tc>
          <w:tcPr>
            <w:tcW w:w="1668" w:type="dxa"/>
            <w:textDirection w:val="btLr"/>
          </w:tcPr>
          <w:p w:rsidR="00EF736D" w:rsidRPr="001069F0" w:rsidRDefault="00EF736D" w:rsidP="001A554C">
            <w:pPr>
              <w:ind w:left="113" w:right="113"/>
              <w:jc w:val="center"/>
              <w:rPr>
                <w:b/>
                <w:lang w:val="uk-UA"/>
              </w:rPr>
            </w:pPr>
            <w:r w:rsidRPr="001069F0">
              <w:rPr>
                <w:highlight w:val="white"/>
                <w:lang w:val="uk-UA"/>
              </w:rPr>
              <w:t>Здоров'я і безпека</w:t>
            </w:r>
          </w:p>
        </w:tc>
        <w:tc>
          <w:tcPr>
            <w:tcW w:w="8620" w:type="dxa"/>
          </w:tcPr>
          <w:p w:rsidR="00EF736D" w:rsidRPr="001069F0" w:rsidRDefault="00EF736D" w:rsidP="001A554C">
            <w:pPr>
              <w:ind w:firstLine="709"/>
              <w:jc w:val="both"/>
              <w:rPr>
                <w:highlight w:val="white"/>
                <w:lang w:val="uk-UA"/>
              </w:rPr>
            </w:pPr>
            <w:r w:rsidRPr="001069F0">
              <w:rPr>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F736D" w:rsidRPr="001069F0" w:rsidRDefault="00EF736D" w:rsidP="001A554C">
            <w:pPr>
              <w:ind w:firstLine="709"/>
              <w:jc w:val="both"/>
              <w:rPr>
                <w:b/>
                <w:lang w:val="uk-UA"/>
              </w:rPr>
            </w:pPr>
            <w:r w:rsidRPr="001069F0">
              <w:rPr>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F736D" w:rsidRPr="00543EEA" w:rsidTr="001A554C">
        <w:trPr>
          <w:cantSplit/>
          <w:trHeight w:val="20"/>
        </w:trPr>
        <w:tc>
          <w:tcPr>
            <w:tcW w:w="1668" w:type="dxa"/>
            <w:textDirection w:val="btLr"/>
          </w:tcPr>
          <w:p w:rsidR="00EF736D" w:rsidRPr="001069F0" w:rsidRDefault="00EF736D" w:rsidP="001A554C">
            <w:pPr>
              <w:ind w:left="113" w:right="113"/>
              <w:jc w:val="center"/>
              <w:rPr>
                <w:b/>
                <w:lang w:val="uk-UA"/>
              </w:rPr>
            </w:pPr>
            <w:r w:rsidRPr="001069F0">
              <w:rPr>
                <w:highlight w:val="white"/>
                <w:lang w:val="uk-UA"/>
              </w:rPr>
              <w:t>Підприємливість і фінансова грамотність</w:t>
            </w:r>
          </w:p>
        </w:tc>
        <w:tc>
          <w:tcPr>
            <w:tcW w:w="8620" w:type="dxa"/>
          </w:tcPr>
          <w:p w:rsidR="00EF736D" w:rsidRPr="001069F0" w:rsidRDefault="00EF736D" w:rsidP="001A554C">
            <w:pPr>
              <w:ind w:firstLine="709"/>
              <w:jc w:val="both"/>
              <w:rPr>
                <w:highlight w:val="white"/>
                <w:lang w:val="uk-UA"/>
              </w:rPr>
            </w:pPr>
            <w:r w:rsidRPr="001069F0">
              <w:rPr>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F736D" w:rsidRPr="001069F0" w:rsidRDefault="00EF736D" w:rsidP="001A554C">
            <w:pPr>
              <w:ind w:firstLine="708"/>
              <w:jc w:val="both"/>
              <w:rPr>
                <w:b/>
                <w:lang w:val="uk-UA"/>
              </w:rPr>
            </w:pPr>
            <w:r w:rsidRPr="001069F0">
              <w:rPr>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F736D" w:rsidRPr="00D4399D" w:rsidRDefault="00EF736D" w:rsidP="00EF736D">
      <w:pPr>
        <w:jc w:val="both"/>
        <w:rPr>
          <w:lang w:val="uk-UA"/>
        </w:rPr>
      </w:pPr>
      <w:r w:rsidRPr="001069F0">
        <w:rPr>
          <w:highlight w:val="white"/>
          <w:lang w:val="uk-UA"/>
        </w:rPr>
        <w:t xml:space="preserve">   </w:t>
      </w:r>
    </w:p>
    <w:p w:rsidR="001A554C" w:rsidRPr="00EB6483" w:rsidRDefault="00EB6483" w:rsidP="00D61ADB">
      <w:pPr>
        <w:jc w:val="center"/>
        <w:rPr>
          <w:rFonts w:eastAsia="Calibri"/>
          <w:lang w:val="uk-UA"/>
        </w:rPr>
      </w:pPr>
      <w:r>
        <w:rPr>
          <w:rFonts w:eastAsia="Calibri"/>
          <w:b/>
          <w:sz w:val="28"/>
          <w:szCs w:val="28"/>
          <w:lang w:val="uk-UA"/>
        </w:rPr>
        <w:t>5.</w:t>
      </w:r>
      <w:r w:rsidR="009129C9">
        <w:rPr>
          <w:rFonts w:eastAsia="Calibri"/>
          <w:b/>
          <w:sz w:val="28"/>
          <w:szCs w:val="28"/>
          <w:lang w:val="uk-UA"/>
        </w:rPr>
        <w:t>ОРГАНІЗАЦІЯ ОСВІТНЬОГ</w:t>
      </w:r>
      <w:r w:rsidR="00D61ADB">
        <w:rPr>
          <w:rFonts w:eastAsia="Calibri"/>
          <w:b/>
          <w:sz w:val="28"/>
          <w:szCs w:val="28"/>
          <w:lang w:val="uk-UA"/>
        </w:rPr>
        <w:t>О</w:t>
      </w:r>
      <w:r w:rsidR="009129C9">
        <w:rPr>
          <w:rFonts w:eastAsia="Calibri"/>
          <w:b/>
          <w:sz w:val="28"/>
          <w:szCs w:val="28"/>
          <w:lang w:val="uk-UA"/>
        </w:rPr>
        <w:t xml:space="preserve"> ПРОЦЕСУ </w:t>
      </w:r>
      <w:r w:rsidR="00D61ADB">
        <w:rPr>
          <w:rFonts w:eastAsia="Calibri"/>
          <w:b/>
          <w:sz w:val="28"/>
          <w:szCs w:val="28"/>
          <w:lang w:val="uk-UA"/>
        </w:rPr>
        <w:t>ДЛЯ ДІТЕЙ З ОСОБЛИВИМИ ОСВІТНІМИ</w:t>
      </w:r>
    </w:p>
    <w:p w:rsidR="001A554C" w:rsidRPr="001A554C" w:rsidRDefault="001A554C" w:rsidP="001A554C">
      <w:pPr>
        <w:pStyle w:val="a4"/>
        <w:jc w:val="both"/>
        <w:rPr>
          <w:rFonts w:eastAsia="Calibri"/>
          <w:sz w:val="28"/>
          <w:szCs w:val="28"/>
        </w:rPr>
      </w:pPr>
      <w:r>
        <w:rPr>
          <w:rFonts w:eastAsia="Calibri"/>
          <w:sz w:val="28"/>
          <w:szCs w:val="28"/>
          <w:lang w:val="uk-UA"/>
        </w:rPr>
        <w:t xml:space="preserve">          </w:t>
      </w:r>
      <w:r w:rsidRPr="001A554C">
        <w:rPr>
          <w:rFonts w:eastAsia="Calibri"/>
          <w:sz w:val="28"/>
          <w:szCs w:val="28"/>
        </w:rPr>
        <w:t>На виконання абзацу двадцять другого частини першої статті 64 Закону України «Про освіту», з метою впровадження Державного стандарту початкової загальної освіти для дітей з особливими освітніми потребами, затвердженого постановою Кабінету Міні</w:t>
      </w:r>
      <w:proofErr w:type="gramStart"/>
      <w:r w:rsidRPr="001A554C">
        <w:rPr>
          <w:rFonts w:eastAsia="Calibri"/>
          <w:sz w:val="28"/>
          <w:szCs w:val="28"/>
        </w:rPr>
        <w:t>стр</w:t>
      </w:r>
      <w:proofErr w:type="gramEnd"/>
      <w:r w:rsidRPr="001A554C">
        <w:rPr>
          <w:rFonts w:eastAsia="Calibri"/>
          <w:sz w:val="28"/>
          <w:szCs w:val="28"/>
        </w:rPr>
        <w:t xml:space="preserve">ів України від 21 серпня 2013 р. № 607, на основі Типової освітньої програми, затвердженої  наказом МОН №693 від 26.06.2018, складені навчальні плани, так як інтеграція дітей з порушеннями опорно-рухового апарату чи слуху в заклад становить складну проблему, адже саме лише перебування дитини у широкому </w:t>
      </w:r>
      <w:proofErr w:type="gramStart"/>
      <w:r w:rsidRPr="001A554C">
        <w:rPr>
          <w:rFonts w:eastAsia="Calibri"/>
          <w:sz w:val="28"/>
          <w:szCs w:val="28"/>
        </w:rPr>
        <w:t>соц</w:t>
      </w:r>
      <w:proofErr w:type="gramEnd"/>
      <w:r w:rsidRPr="001A554C">
        <w:rPr>
          <w:rFonts w:eastAsia="Calibri"/>
          <w:sz w:val="28"/>
          <w:szCs w:val="28"/>
        </w:rPr>
        <w:t xml:space="preserve">іумі – це ще не запорука її успішного навчання та соціалізації. Кінцевий результат значною мірою залежить від того, які умови для цього створені, а також від наполегливої та цілеспрямованої роботи всіх учасників освітнього процесу. </w:t>
      </w:r>
    </w:p>
    <w:p w:rsidR="001A554C" w:rsidRPr="001A554C" w:rsidRDefault="001A554C" w:rsidP="001A554C">
      <w:pPr>
        <w:pStyle w:val="a4"/>
        <w:jc w:val="both"/>
        <w:rPr>
          <w:rFonts w:eastAsia="Calibri"/>
          <w:sz w:val="28"/>
          <w:szCs w:val="28"/>
        </w:rPr>
      </w:pPr>
      <w:r w:rsidRPr="001A554C">
        <w:rPr>
          <w:rFonts w:eastAsia="Calibri"/>
          <w:sz w:val="28"/>
          <w:szCs w:val="28"/>
        </w:rPr>
        <w:t xml:space="preserve"> </w:t>
      </w:r>
      <w:r w:rsidRPr="001A554C">
        <w:rPr>
          <w:rFonts w:eastAsia="Calibri"/>
          <w:sz w:val="28"/>
          <w:szCs w:val="28"/>
        </w:rPr>
        <w:tab/>
        <w:t xml:space="preserve">У Освітній програмі застосовуємо таке тлумачення термінів, яке зазначає Закон України «Про освіту»: </w:t>
      </w:r>
    </w:p>
    <w:p w:rsidR="001A554C" w:rsidRPr="001A554C" w:rsidRDefault="001A554C" w:rsidP="001A554C">
      <w:pPr>
        <w:pStyle w:val="a4"/>
        <w:jc w:val="both"/>
        <w:rPr>
          <w:rFonts w:eastAsia="Calibri"/>
          <w:sz w:val="28"/>
          <w:szCs w:val="28"/>
        </w:rPr>
      </w:pPr>
      <w:r w:rsidRPr="001A554C">
        <w:rPr>
          <w:rFonts w:eastAsia="Calibri"/>
          <w:sz w:val="28"/>
          <w:szCs w:val="28"/>
        </w:rPr>
        <w:t xml:space="preserve">• </w:t>
      </w:r>
      <w:r w:rsidRPr="001A554C">
        <w:rPr>
          <w:rFonts w:eastAsia="Calibri"/>
          <w:sz w:val="28"/>
          <w:szCs w:val="28"/>
          <w:u w:val="single"/>
        </w:rPr>
        <w:t>особа з особливими освітніми потребами</w:t>
      </w:r>
      <w:r w:rsidRPr="001A554C">
        <w:rPr>
          <w:rFonts w:eastAsia="Calibri"/>
          <w:sz w:val="28"/>
          <w:szCs w:val="28"/>
        </w:rPr>
        <w:t xml:space="preserve"> - особа, яка потребує додаткової постійної чи тимчасової </w:t>
      </w:r>
      <w:proofErr w:type="gramStart"/>
      <w:r w:rsidRPr="001A554C">
        <w:rPr>
          <w:rFonts w:eastAsia="Calibri"/>
          <w:sz w:val="28"/>
          <w:szCs w:val="28"/>
        </w:rPr>
        <w:t>п</w:t>
      </w:r>
      <w:proofErr w:type="gramEnd"/>
      <w:r w:rsidRPr="001A554C">
        <w:rPr>
          <w:rFonts w:eastAsia="Calibri"/>
          <w:sz w:val="28"/>
          <w:szCs w:val="28"/>
        </w:rPr>
        <w:t>ідтримки в освітньому процесі з метою забезпечення її права на освіту;</w:t>
      </w:r>
    </w:p>
    <w:p w:rsidR="001A554C" w:rsidRPr="001A554C" w:rsidRDefault="001A554C" w:rsidP="001A554C">
      <w:pPr>
        <w:pStyle w:val="a4"/>
        <w:jc w:val="both"/>
        <w:rPr>
          <w:rFonts w:eastAsia="Calibri"/>
          <w:sz w:val="28"/>
          <w:szCs w:val="28"/>
        </w:rPr>
      </w:pPr>
      <w:r w:rsidRPr="001A554C">
        <w:rPr>
          <w:rFonts w:eastAsia="Calibri"/>
          <w:sz w:val="28"/>
          <w:szCs w:val="28"/>
        </w:rPr>
        <w:t xml:space="preserve"> • </w:t>
      </w:r>
      <w:r w:rsidRPr="001A554C">
        <w:rPr>
          <w:rFonts w:eastAsia="Calibri"/>
          <w:sz w:val="28"/>
          <w:szCs w:val="28"/>
          <w:u w:val="single"/>
        </w:rPr>
        <w:t>інклюзивне навчання</w:t>
      </w:r>
      <w:r w:rsidRPr="001A554C">
        <w:rPr>
          <w:rFonts w:eastAsia="Calibri"/>
          <w:sz w:val="28"/>
          <w:szCs w:val="28"/>
        </w:rPr>
        <w:t xml:space="preserve"> - система освітніх послуг, гарантованих державою, що базується на принципах недискримінації, врахування багатоманітності </w:t>
      </w:r>
      <w:r w:rsidRPr="001A554C">
        <w:rPr>
          <w:rFonts w:eastAsia="Calibri"/>
          <w:sz w:val="28"/>
          <w:szCs w:val="28"/>
        </w:rPr>
        <w:lastRenderedPageBreak/>
        <w:t>людини, ефективного залучення та включення до освітнього процесу всіх його учасникі</w:t>
      </w:r>
      <w:proofErr w:type="gramStart"/>
      <w:r w:rsidRPr="001A554C">
        <w:rPr>
          <w:rFonts w:eastAsia="Calibri"/>
          <w:sz w:val="28"/>
          <w:szCs w:val="28"/>
        </w:rPr>
        <w:t>в</w:t>
      </w:r>
      <w:proofErr w:type="gramEnd"/>
      <w:r w:rsidRPr="001A554C">
        <w:rPr>
          <w:rFonts w:eastAsia="Calibri"/>
          <w:sz w:val="28"/>
          <w:szCs w:val="28"/>
        </w:rPr>
        <w:t xml:space="preserve">. </w:t>
      </w:r>
    </w:p>
    <w:p w:rsidR="001A554C" w:rsidRPr="001A554C" w:rsidRDefault="001A554C" w:rsidP="001A554C">
      <w:pPr>
        <w:pStyle w:val="a4"/>
        <w:jc w:val="both"/>
        <w:rPr>
          <w:rFonts w:eastAsia="Calibri"/>
          <w:sz w:val="28"/>
          <w:szCs w:val="28"/>
          <w:lang w:val="uk-UA"/>
        </w:rPr>
      </w:pPr>
      <w:r>
        <w:rPr>
          <w:rFonts w:eastAsia="Calibri"/>
          <w:sz w:val="28"/>
          <w:szCs w:val="28"/>
          <w:lang w:val="uk-UA"/>
        </w:rPr>
        <w:t xml:space="preserve">          </w:t>
      </w:r>
      <w:r w:rsidRPr="00D4399D">
        <w:rPr>
          <w:rFonts w:eastAsia="Calibri"/>
          <w:sz w:val="28"/>
          <w:szCs w:val="28"/>
          <w:lang w:val="uk-UA"/>
        </w:rPr>
        <w:t xml:space="preserve">Інклюзивне навчання дитини з особливими освітніми потребами організовується у </w:t>
      </w:r>
      <w:r w:rsidR="00CC0C8B">
        <w:rPr>
          <w:rFonts w:eastAsia="Calibri"/>
          <w:sz w:val="28"/>
          <w:szCs w:val="28"/>
          <w:lang w:val="uk-UA"/>
        </w:rPr>
        <w:t>2</w:t>
      </w:r>
      <w:r w:rsidRPr="00D4399D">
        <w:rPr>
          <w:rFonts w:eastAsia="Calibri"/>
          <w:sz w:val="28"/>
          <w:szCs w:val="28"/>
          <w:lang w:val="uk-UA"/>
        </w:rPr>
        <w:t xml:space="preserve"> клас</w:t>
      </w:r>
      <w:r w:rsidRPr="001A554C">
        <w:rPr>
          <w:rFonts w:eastAsia="Calibri"/>
          <w:sz w:val="28"/>
          <w:szCs w:val="28"/>
          <w:lang w:val="uk-UA"/>
        </w:rPr>
        <w:t xml:space="preserve">і </w:t>
      </w:r>
      <w:r w:rsidRPr="00D4399D">
        <w:rPr>
          <w:rFonts w:eastAsia="Calibri"/>
          <w:sz w:val="28"/>
          <w:szCs w:val="28"/>
          <w:lang w:val="uk-UA"/>
        </w:rPr>
        <w:t>(індивідуальн</w:t>
      </w:r>
      <w:r w:rsidRPr="001A554C">
        <w:rPr>
          <w:rFonts w:eastAsia="Calibri"/>
          <w:sz w:val="28"/>
          <w:szCs w:val="28"/>
          <w:lang w:val="uk-UA"/>
        </w:rPr>
        <w:t xml:space="preserve">ий </w:t>
      </w:r>
      <w:r w:rsidRPr="00D4399D">
        <w:rPr>
          <w:rFonts w:eastAsia="Calibri"/>
          <w:sz w:val="28"/>
          <w:szCs w:val="28"/>
          <w:lang w:val="uk-UA"/>
        </w:rPr>
        <w:t>навчальн</w:t>
      </w:r>
      <w:r w:rsidRPr="001A554C">
        <w:rPr>
          <w:rFonts w:eastAsia="Calibri"/>
          <w:sz w:val="28"/>
          <w:szCs w:val="28"/>
          <w:lang w:val="uk-UA"/>
        </w:rPr>
        <w:t>ий</w:t>
      </w:r>
      <w:r w:rsidRPr="00D4399D">
        <w:rPr>
          <w:rFonts w:eastAsia="Calibri"/>
          <w:sz w:val="28"/>
          <w:szCs w:val="28"/>
          <w:lang w:val="uk-UA"/>
        </w:rPr>
        <w:t xml:space="preserve"> план дода</w:t>
      </w:r>
      <w:r w:rsidR="00BB0480">
        <w:rPr>
          <w:rFonts w:eastAsia="Calibri"/>
          <w:sz w:val="28"/>
          <w:szCs w:val="28"/>
          <w:lang w:val="uk-UA"/>
        </w:rPr>
        <w:t>ток</w:t>
      </w:r>
      <w:r w:rsidRPr="00D4399D">
        <w:rPr>
          <w:rFonts w:eastAsia="Calibri"/>
          <w:sz w:val="28"/>
          <w:szCs w:val="28"/>
          <w:lang w:val="uk-UA"/>
        </w:rPr>
        <w:t>)</w:t>
      </w:r>
      <w:r w:rsidRPr="001A554C">
        <w:rPr>
          <w:rFonts w:eastAsia="Calibri"/>
          <w:sz w:val="28"/>
          <w:szCs w:val="28"/>
          <w:lang w:val="uk-UA"/>
        </w:rPr>
        <w:t xml:space="preserve"> </w:t>
      </w:r>
      <w:r w:rsidRPr="00D4399D">
        <w:rPr>
          <w:rFonts w:eastAsia="Calibri"/>
          <w:sz w:val="28"/>
          <w:szCs w:val="28"/>
          <w:lang w:val="uk-UA"/>
        </w:rPr>
        <w:t xml:space="preserve">відповідно до «Порядку організації інклюзивного навчання у загальноосвітніх навчальних закладах», затвердженого постановою </w:t>
      </w:r>
      <w:r w:rsidRPr="001A554C">
        <w:rPr>
          <w:rFonts w:eastAsia="Calibri"/>
          <w:sz w:val="28"/>
          <w:szCs w:val="28"/>
        </w:rPr>
        <w:t xml:space="preserve">Кабінету Міністрів України від 15.08.2011 № 872 із змінами, внесеними згідно з Постановою КМУ вад 09.08.2017 № 588 та іншими нормативно-правовими документами. </w:t>
      </w:r>
    </w:p>
    <w:p w:rsidR="001A554C" w:rsidRPr="001A554C" w:rsidRDefault="001A554C" w:rsidP="001A554C">
      <w:pPr>
        <w:pStyle w:val="a4"/>
        <w:jc w:val="both"/>
        <w:rPr>
          <w:rFonts w:eastAsia="Calibri"/>
          <w:sz w:val="28"/>
          <w:szCs w:val="28"/>
          <w:lang w:val="uk-UA"/>
        </w:rPr>
      </w:pPr>
      <w:r>
        <w:rPr>
          <w:rFonts w:eastAsia="Calibri"/>
          <w:sz w:val="28"/>
          <w:szCs w:val="28"/>
          <w:lang w:val="uk-UA"/>
        </w:rPr>
        <w:t xml:space="preserve">          </w:t>
      </w:r>
      <w:r w:rsidRPr="001A554C">
        <w:rPr>
          <w:rFonts w:eastAsia="Calibri"/>
          <w:sz w:val="28"/>
          <w:szCs w:val="28"/>
          <w:lang w:val="uk-UA"/>
        </w:rPr>
        <w:t xml:space="preserve">Метою інклюзивного навчання є реалізація права дітей з особливими освітніми потребами на освіту, їх соціалізація та інтеграція у суспільство, залучення сім’ї до участі в освітньому процесі. </w:t>
      </w:r>
    </w:p>
    <w:p w:rsidR="001A554C" w:rsidRPr="001A554C" w:rsidRDefault="001A554C" w:rsidP="001A554C">
      <w:pPr>
        <w:pStyle w:val="a4"/>
        <w:jc w:val="both"/>
        <w:rPr>
          <w:rFonts w:eastAsia="Calibri"/>
          <w:sz w:val="28"/>
          <w:szCs w:val="28"/>
        </w:rPr>
      </w:pPr>
      <w:r>
        <w:rPr>
          <w:rFonts w:eastAsia="Calibri"/>
          <w:sz w:val="28"/>
          <w:szCs w:val="28"/>
          <w:lang w:val="uk-UA"/>
        </w:rPr>
        <w:t xml:space="preserve">         </w:t>
      </w:r>
      <w:r w:rsidRPr="001A554C">
        <w:rPr>
          <w:rFonts w:eastAsia="Calibri"/>
          <w:sz w:val="28"/>
          <w:szCs w:val="28"/>
        </w:rPr>
        <w:t>Основними завданнями інклюзивного навчання</w:t>
      </w:r>
      <w:proofErr w:type="gramStart"/>
      <w:r w:rsidRPr="001A554C">
        <w:rPr>
          <w:rFonts w:eastAsia="Calibri"/>
          <w:sz w:val="28"/>
          <w:szCs w:val="28"/>
        </w:rPr>
        <w:t xml:space="preserve"> є:</w:t>
      </w:r>
      <w:proofErr w:type="gramEnd"/>
      <w:r w:rsidRPr="001A554C">
        <w:rPr>
          <w:rFonts w:eastAsia="Calibri"/>
          <w:sz w:val="28"/>
          <w:szCs w:val="28"/>
        </w:rPr>
        <w:t xml:space="preserve"> </w:t>
      </w:r>
    </w:p>
    <w:p w:rsidR="001A554C" w:rsidRPr="001A554C" w:rsidRDefault="001A554C" w:rsidP="001A554C">
      <w:pPr>
        <w:pStyle w:val="a4"/>
        <w:jc w:val="both"/>
        <w:rPr>
          <w:rFonts w:eastAsia="Calibri"/>
          <w:sz w:val="28"/>
          <w:szCs w:val="28"/>
        </w:rPr>
      </w:pPr>
      <w:r w:rsidRPr="001A554C">
        <w:rPr>
          <w:rFonts w:eastAsia="Calibri"/>
          <w:sz w:val="28"/>
          <w:szCs w:val="28"/>
        </w:rPr>
        <w:t xml:space="preserve">- здобуття дітьми з особливими освітніми потребами освіти відповідного рівня у середовищі здорових однолітків </w:t>
      </w:r>
      <w:proofErr w:type="gramStart"/>
      <w:r w:rsidRPr="001A554C">
        <w:rPr>
          <w:rFonts w:eastAsia="Calibri"/>
          <w:sz w:val="28"/>
          <w:szCs w:val="28"/>
        </w:rPr>
        <w:t>в</w:t>
      </w:r>
      <w:proofErr w:type="gramEnd"/>
      <w:r w:rsidRPr="001A554C">
        <w:rPr>
          <w:rFonts w:eastAsia="Calibri"/>
          <w:sz w:val="28"/>
          <w:szCs w:val="28"/>
        </w:rPr>
        <w:t>ідповідно до Державного стандарту загальної середньої освіти;</w:t>
      </w:r>
    </w:p>
    <w:p w:rsidR="001A554C" w:rsidRPr="001A554C" w:rsidRDefault="001A554C" w:rsidP="001A554C">
      <w:pPr>
        <w:pStyle w:val="a4"/>
        <w:jc w:val="both"/>
        <w:rPr>
          <w:rFonts w:eastAsia="Calibri"/>
          <w:sz w:val="28"/>
          <w:szCs w:val="28"/>
        </w:rPr>
      </w:pPr>
      <w:r w:rsidRPr="001A554C">
        <w:rPr>
          <w:rFonts w:eastAsia="Calibri"/>
          <w:sz w:val="28"/>
          <w:szCs w:val="28"/>
        </w:rPr>
        <w:t xml:space="preserve"> - забезпечення </w:t>
      </w:r>
      <w:proofErr w:type="gramStart"/>
      <w:r w:rsidRPr="001A554C">
        <w:rPr>
          <w:rFonts w:eastAsia="Calibri"/>
          <w:sz w:val="28"/>
          <w:szCs w:val="28"/>
        </w:rPr>
        <w:t>р</w:t>
      </w:r>
      <w:proofErr w:type="gramEnd"/>
      <w:r w:rsidRPr="001A554C">
        <w:rPr>
          <w:rFonts w:eastAsia="Calibri"/>
          <w:sz w:val="28"/>
          <w:szCs w:val="28"/>
        </w:rPr>
        <w:t xml:space="preserve">ізнобічного розвитку дітей, реалізація їх здібностей; </w:t>
      </w:r>
    </w:p>
    <w:p w:rsidR="001A554C" w:rsidRPr="001A554C" w:rsidRDefault="001A554C" w:rsidP="001A554C">
      <w:pPr>
        <w:pStyle w:val="a4"/>
        <w:jc w:val="both"/>
        <w:rPr>
          <w:rFonts w:eastAsia="Calibri"/>
          <w:sz w:val="28"/>
          <w:szCs w:val="28"/>
        </w:rPr>
      </w:pPr>
      <w:r w:rsidRPr="001A554C">
        <w:rPr>
          <w:rFonts w:eastAsia="Calibri"/>
          <w:sz w:val="28"/>
          <w:szCs w:val="28"/>
        </w:rPr>
        <w:t>- створення інклюзивного освітнього середовища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1A554C" w:rsidRPr="001A554C" w:rsidRDefault="001A554C" w:rsidP="001A554C">
      <w:pPr>
        <w:pStyle w:val="a4"/>
        <w:jc w:val="both"/>
        <w:rPr>
          <w:rFonts w:eastAsia="Calibri"/>
          <w:sz w:val="28"/>
          <w:szCs w:val="28"/>
        </w:rPr>
      </w:pPr>
      <w:r w:rsidRPr="001A554C">
        <w:rPr>
          <w:rFonts w:eastAsia="Calibri"/>
          <w:sz w:val="28"/>
          <w:szCs w:val="28"/>
        </w:rPr>
        <w:t xml:space="preserve"> - розумне пристосування - запровадження, якщо це потрібно </w:t>
      </w:r>
      <w:proofErr w:type="gramStart"/>
      <w:r w:rsidRPr="001A554C">
        <w:rPr>
          <w:rFonts w:eastAsia="Calibri"/>
          <w:sz w:val="28"/>
          <w:szCs w:val="28"/>
        </w:rPr>
        <w:t>в</w:t>
      </w:r>
      <w:proofErr w:type="gramEnd"/>
      <w:r w:rsidRPr="001A554C">
        <w:rPr>
          <w:rFonts w:eastAsia="Calibri"/>
          <w:sz w:val="28"/>
          <w:szCs w:val="28"/>
        </w:rPr>
        <w:t xml:space="preserve"> </w:t>
      </w:r>
      <w:proofErr w:type="gramStart"/>
      <w:r w:rsidRPr="001A554C">
        <w:rPr>
          <w:rFonts w:eastAsia="Calibri"/>
          <w:sz w:val="28"/>
          <w:szCs w:val="28"/>
        </w:rPr>
        <w:t>конкретному</w:t>
      </w:r>
      <w:proofErr w:type="gramEnd"/>
      <w:r w:rsidRPr="001A554C">
        <w:rPr>
          <w:rFonts w:eastAsia="Calibri"/>
          <w:sz w:val="28"/>
          <w:szCs w:val="28"/>
        </w:rPr>
        <w:t xml:space="preserve">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1A554C" w:rsidRPr="001A554C" w:rsidRDefault="001A554C" w:rsidP="001A554C">
      <w:pPr>
        <w:pStyle w:val="a4"/>
        <w:jc w:val="both"/>
        <w:rPr>
          <w:rFonts w:eastAsia="Calibri"/>
          <w:sz w:val="28"/>
          <w:szCs w:val="28"/>
        </w:rPr>
      </w:pPr>
      <w:r w:rsidRPr="001A554C">
        <w:rPr>
          <w:rFonts w:eastAsia="Calibri"/>
          <w:sz w:val="28"/>
          <w:szCs w:val="28"/>
        </w:rPr>
        <w:t xml:space="preserve"> </w:t>
      </w:r>
      <w:proofErr w:type="gramStart"/>
      <w:r w:rsidRPr="001A554C">
        <w:rPr>
          <w:rFonts w:eastAsia="Calibri"/>
          <w:sz w:val="28"/>
          <w:szCs w:val="28"/>
        </w:rPr>
        <w:t>- створення позитивного мікроклімату у закладі з інклюзивним навчанням, формування активного міжособистісного спілкування дітей з особливими освітніми потребами з іншими учнями;</w:t>
      </w:r>
      <w:proofErr w:type="gramEnd"/>
    </w:p>
    <w:p w:rsidR="001A554C" w:rsidRPr="001A554C" w:rsidRDefault="001A554C" w:rsidP="001A554C">
      <w:pPr>
        <w:pStyle w:val="a4"/>
        <w:jc w:val="both"/>
        <w:rPr>
          <w:rFonts w:eastAsia="Calibri"/>
          <w:sz w:val="28"/>
          <w:szCs w:val="28"/>
        </w:rPr>
      </w:pPr>
      <w:r w:rsidRPr="001A554C">
        <w:rPr>
          <w:rFonts w:eastAsia="Calibri"/>
          <w:sz w:val="28"/>
          <w:szCs w:val="28"/>
        </w:rPr>
        <w:t xml:space="preserve"> - забезпечення диференційованого </w:t>
      </w:r>
      <w:proofErr w:type="gramStart"/>
      <w:r w:rsidRPr="001A554C">
        <w:rPr>
          <w:rFonts w:eastAsia="Calibri"/>
          <w:sz w:val="28"/>
          <w:szCs w:val="28"/>
        </w:rPr>
        <w:t>психолого-педагог</w:t>
      </w:r>
      <w:proofErr w:type="gramEnd"/>
      <w:r w:rsidRPr="001A554C">
        <w:rPr>
          <w:rFonts w:eastAsia="Calibri"/>
          <w:sz w:val="28"/>
          <w:szCs w:val="28"/>
        </w:rPr>
        <w:t>ічного супроводу дітей з особливими освітніми потребами;</w:t>
      </w:r>
    </w:p>
    <w:p w:rsidR="001A554C" w:rsidRPr="001A554C" w:rsidRDefault="001A554C" w:rsidP="001A554C">
      <w:pPr>
        <w:pStyle w:val="a4"/>
        <w:jc w:val="both"/>
        <w:rPr>
          <w:rFonts w:eastAsia="Calibri"/>
          <w:sz w:val="28"/>
          <w:szCs w:val="28"/>
        </w:rPr>
      </w:pPr>
      <w:r w:rsidRPr="001A554C">
        <w:rPr>
          <w:rFonts w:eastAsia="Calibri"/>
          <w:sz w:val="28"/>
          <w:szCs w:val="28"/>
        </w:rPr>
        <w:t xml:space="preserve"> - надання консультативної допомоги сім’ям, які виховують дітей з особливими освітніми потребами, залучення батькі</w:t>
      </w:r>
      <w:proofErr w:type="gramStart"/>
      <w:r w:rsidRPr="001A554C">
        <w:rPr>
          <w:rFonts w:eastAsia="Calibri"/>
          <w:sz w:val="28"/>
          <w:szCs w:val="28"/>
        </w:rPr>
        <w:t>в</w:t>
      </w:r>
      <w:proofErr w:type="gramEnd"/>
      <w:r w:rsidRPr="001A554C">
        <w:rPr>
          <w:rFonts w:eastAsia="Calibri"/>
          <w:sz w:val="28"/>
          <w:szCs w:val="28"/>
        </w:rPr>
        <w:t xml:space="preserve"> до розроблення індивідуальної програми розвитку.</w:t>
      </w:r>
    </w:p>
    <w:p w:rsidR="00EB6483" w:rsidRPr="00EB6483" w:rsidRDefault="001A554C" w:rsidP="00EB6483">
      <w:pPr>
        <w:pStyle w:val="a4"/>
        <w:jc w:val="both"/>
        <w:rPr>
          <w:sz w:val="28"/>
          <w:szCs w:val="28"/>
          <w:lang w:val="uk-UA"/>
        </w:rPr>
      </w:pPr>
      <w:r w:rsidRPr="00EB6483">
        <w:rPr>
          <w:sz w:val="28"/>
          <w:szCs w:val="28"/>
          <w:lang w:val="uk-UA"/>
        </w:rPr>
        <w:t xml:space="preserve">          </w:t>
      </w:r>
      <w:r w:rsidR="00EB6483" w:rsidRPr="00EB6483">
        <w:rPr>
          <w:sz w:val="28"/>
          <w:szCs w:val="28"/>
          <w:lang w:val="uk-UA"/>
        </w:rPr>
        <w:t>Інклюзивне навчання – це комплекс</w:t>
      </w:r>
      <w:r w:rsidR="00EB6483">
        <w:rPr>
          <w:sz w:val="28"/>
          <w:szCs w:val="28"/>
          <w:lang w:val="uk-UA"/>
        </w:rPr>
        <w:t xml:space="preserve">ний процес забезпечення рівного </w:t>
      </w:r>
      <w:r w:rsidR="00EB6483" w:rsidRPr="00EB6483">
        <w:rPr>
          <w:sz w:val="28"/>
          <w:szCs w:val="28"/>
          <w:lang w:val="uk-UA"/>
        </w:rPr>
        <w:t>доступу до якісної освіти дітям з особли</w:t>
      </w:r>
      <w:r w:rsidR="00EB6483">
        <w:rPr>
          <w:sz w:val="28"/>
          <w:szCs w:val="28"/>
          <w:lang w:val="uk-UA"/>
        </w:rPr>
        <w:t xml:space="preserve">вими освітніми потребами шляхом </w:t>
      </w:r>
      <w:r w:rsidR="00EB6483" w:rsidRPr="00EB6483">
        <w:rPr>
          <w:sz w:val="28"/>
          <w:szCs w:val="28"/>
          <w:lang w:val="uk-UA"/>
        </w:rPr>
        <w:t>організації їх навчання у загальноосвітньом</w:t>
      </w:r>
      <w:r w:rsidR="00EB6483">
        <w:rPr>
          <w:sz w:val="28"/>
          <w:szCs w:val="28"/>
          <w:lang w:val="uk-UA"/>
        </w:rPr>
        <w:t xml:space="preserve">у навчальному закладі на основі </w:t>
      </w:r>
      <w:r w:rsidR="00EB6483" w:rsidRPr="00EB6483">
        <w:rPr>
          <w:sz w:val="28"/>
          <w:szCs w:val="28"/>
          <w:lang w:val="uk-UA"/>
        </w:rPr>
        <w:t xml:space="preserve">застосування особистісно орієнтованих </w:t>
      </w:r>
      <w:r w:rsidR="00EB6483">
        <w:rPr>
          <w:sz w:val="28"/>
          <w:szCs w:val="28"/>
          <w:lang w:val="uk-UA"/>
        </w:rPr>
        <w:t xml:space="preserve">методів навчання, з урахуванням </w:t>
      </w:r>
      <w:r w:rsidR="00EB6483" w:rsidRPr="00EB6483">
        <w:rPr>
          <w:sz w:val="28"/>
          <w:szCs w:val="28"/>
          <w:lang w:val="uk-UA"/>
        </w:rPr>
        <w:t>індивідуальних особливостей навчально-пізнавальної діяльності таких дітей.</w:t>
      </w:r>
    </w:p>
    <w:p w:rsidR="00EB6483" w:rsidRPr="00EB6483" w:rsidRDefault="00EB6483" w:rsidP="00EB6483">
      <w:pPr>
        <w:pStyle w:val="a4"/>
        <w:jc w:val="both"/>
        <w:rPr>
          <w:sz w:val="28"/>
          <w:szCs w:val="28"/>
          <w:lang w:val="uk-UA"/>
        </w:rPr>
      </w:pPr>
      <w:r>
        <w:rPr>
          <w:sz w:val="28"/>
          <w:szCs w:val="28"/>
          <w:lang w:val="uk-UA"/>
        </w:rPr>
        <w:t xml:space="preserve">          </w:t>
      </w:r>
      <w:r w:rsidRPr="00EB6483">
        <w:rPr>
          <w:sz w:val="28"/>
          <w:szCs w:val="28"/>
          <w:lang w:val="uk-UA"/>
        </w:rPr>
        <w:t>Освітній процес у класах з інклюзивним на</w:t>
      </w:r>
      <w:r>
        <w:rPr>
          <w:sz w:val="28"/>
          <w:szCs w:val="28"/>
          <w:lang w:val="uk-UA"/>
        </w:rPr>
        <w:t xml:space="preserve">вчанням здійснюється </w:t>
      </w:r>
      <w:r w:rsidRPr="00EB6483">
        <w:rPr>
          <w:sz w:val="28"/>
          <w:szCs w:val="28"/>
          <w:lang w:val="uk-UA"/>
        </w:rPr>
        <w:t>відповідно до типових навчальних план</w:t>
      </w:r>
      <w:r>
        <w:rPr>
          <w:sz w:val="28"/>
          <w:szCs w:val="28"/>
          <w:lang w:val="uk-UA"/>
        </w:rPr>
        <w:t xml:space="preserve">ів закладів загальної середньої </w:t>
      </w:r>
      <w:r w:rsidRPr="00EB6483">
        <w:rPr>
          <w:sz w:val="28"/>
          <w:szCs w:val="28"/>
          <w:lang w:val="uk-UA"/>
        </w:rPr>
        <w:t>освітим, з урахуванням індивідуальних особливостей навчально-пізнавальної</w:t>
      </w:r>
    </w:p>
    <w:p w:rsidR="00EB6483" w:rsidRPr="00EB6483" w:rsidRDefault="00EB6483" w:rsidP="00EB6483">
      <w:pPr>
        <w:pStyle w:val="a4"/>
        <w:jc w:val="both"/>
        <w:rPr>
          <w:sz w:val="28"/>
          <w:szCs w:val="28"/>
          <w:lang w:val="uk-UA"/>
        </w:rPr>
      </w:pPr>
      <w:r w:rsidRPr="00EB6483">
        <w:rPr>
          <w:sz w:val="28"/>
          <w:szCs w:val="28"/>
          <w:lang w:val="uk-UA"/>
        </w:rPr>
        <w:t xml:space="preserve">діяльності дітей з </w:t>
      </w:r>
      <w:r>
        <w:rPr>
          <w:sz w:val="28"/>
          <w:szCs w:val="28"/>
          <w:lang w:val="uk-UA"/>
        </w:rPr>
        <w:t xml:space="preserve">особливими освітніми потребами. </w:t>
      </w:r>
      <w:r w:rsidRPr="00EB6483">
        <w:rPr>
          <w:sz w:val="28"/>
          <w:szCs w:val="28"/>
          <w:lang w:val="uk-UA"/>
        </w:rPr>
        <w:t>Команда супроводу розробляє комплексну пр</w:t>
      </w:r>
      <w:r>
        <w:rPr>
          <w:sz w:val="28"/>
          <w:szCs w:val="28"/>
          <w:lang w:val="uk-UA"/>
        </w:rPr>
        <w:t xml:space="preserve">ограму розвитку для </w:t>
      </w:r>
      <w:r w:rsidRPr="00EB6483">
        <w:rPr>
          <w:sz w:val="28"/>
          <w:szCs w:val="28"/>
          <w:lang w:val="uk-UA"/>
        </w:rPr>
        <w:t>кожної дитини з особливими освітніми потребами, що допомогає</w:t>
      </w:r>
      <w:r>
        <w:rPr>
          <w:sz w:val="28"/>
          <w:szCs w:val="28"/>
          <w:lang w:val="uk-UA"/>
        </w:rPr>
        <w:t xml:space="preserve"> </w:t>
      </w:r>
      <w:r w:rsidRPr="00EB6483">
        <w:rPr>
          <w:sz w:val="28"/>
          <w:szCs w:val="28"/>
          <w:lang w:val="uk-UA"/>
        </w:rPr>
        <w:t>педагогічному колективу пристосува</w:t>
      </w:r>
      <w:r>
        <w:rPr>
          <w:sz w:val="28"/>
          <w:szCs w:val="28"/>
          <w:lang w:val="uk-UA"/>
        </w:rPr>
        <w:t xml:space="preserve">ти середовище до потреб дитини. </w:t>
      </w:r>
      <w:r w:rsidRPr="00EB6483">
        <w:rPr>
          <w:sz w:val="28"/>
          <w:szCs w:val="28"/>
          <w:lang w:val="uk-UA"/>
        </w:rPr>
        <w:t>Індивідуальна програма розвитку р</w:t>
      </w:r>
      <w:r>
        <w:rPr>
          <w:sz w:val="28"/>
          <w:szCs w:val="28"/>
          <w:lang w:val="uk-UA"/>
        </w:rPr>
        <w:t xml:space="preserve">озробляється командою супроводу </w:t>
      </w:r>
      <w:r w:rsidRPr="00EB6483">
        <w:rPr>
          <w:sz w:val="28"/>
          <w:szCs w:val="28"/>
          <w:lang w:val="uk-UA"/>
        </w:rPr>
        <w:t>(заступник керівника з навчально-</w:t>
      </w:r>
      <w:r w:rsidRPr="00EB6483">
        <w:rPr>
          <w:sz w:val="28"/>
          <w:szCs w:val="28"/>
          <w:lang w:val="uk-UA"/>
        </w:rPr>
        <w:lastRenderedPageBreak/>
        <w:t>виховної роб</w:t>
      </w:r>
      <w:r>
        <w:rPr>
          <w:sz w:val="28"/>
          <w:szCs w:val="28"/>
          <w:lang w:val="uk-UA"/>
        </w:rPr>
        <w:t xml:space="preserve">оти, вчителі, асистент вчителя, </w:t>
      </w:r>
      <w:r w:rsidRPr="00EB6483">
        <w:rPr>
          <w:sz w:val="28"/>
          <w:szCs w:val="28"/>
          <w:lang w:val="uk-UA"/>
        </w:rPr>
        <w:t>психолог та інші) із обов’язковим залучен</w:t>
      </w:r>
      <w:r>
        <w:rPr>
          <w:sz w:val="28"/>
          <w:szCs w:val="28"/>
          <w:lang w:val="uk-UA"/>
        </w:rPr>
        <w:t xml:space="preserve">ням батьків, з метою визначення </w:t>
      </w:r>
      <w:r w:rsidRPr="00EB6483">
        <w:rPr>
          <w:sz w:val="28"/>
          <w:szCs w:val="28"/>
          <w:lang w:val="uk-UA"/>
        </w:rPr>
        <w:t xml:space="preserve">конкретних навчальних стратегій і підходів </w:t>
      </w:r>
      <w:r>
        <w:rPr>
          <w:sz w:val="28"/>
          <w:szCs w:val="28"/>
          <w:lang w:val="uk-UA"/>
        </w:rPr>
        <w:t xml:space="preserve">до навчання дитини з особливими </w:t>
      </w:r>
      <w:r w:rsidRPr="00EB6483">
        <w:rPr>
          <w:sz w:val="28"/>
          <w:szCs w:val="28"/>
          <w:lang w:val="uk-UA"/>
        </w:rPr>
        <w:t>освітніми потребами. Вона містить загаль</w:t>
      </w:r>
      <w:r>
        <w:rPr>
          <w:sz w:val="28"/>
          <w:szCs w:val="28"/>
          <w:lang w:val="uk-UA"/>
        </w:rPr>
        <w:t xml:space="preserve">ну інформацію про учня, систему </w:t>
      </w:r>
      <w:r w:rsidRPr="00EB6483">
        <w:rPr>
          <w:sz w:val="28"/>
          <w:szCs w:val="28"/>
          <w:lang w:val="uk-UA"/>
        </w:rPr>
        <w:t>додаткових послуг, види необхідної адап</w:t>
      </w:r>
      <w:r>
        <w:rPr>
          <w:sz w:val="28"/>
          <w:szCs w:val="28"/>
          <w:lang w:val="uk-UA"/>
        </w:rPr>
        <w:t xml:space="preserve">тації та модифікації навчальних </w:t>
      </w:r>
      <w:r w:rsidRPr="00EB6483">
        <w:rPr>
          <w:sz w:val="28"/>
          <w:szCs w:val="28"/>
          <w:lang w:val="uk-UA"/>
        </w:rPr>
        <w:t>матеріалів, індивідуальну навчальну програ</w:t>
      </w:r>
      <w:r>
        <w:rPr>
          <w:sz w:val="28"/>
          <w:szCs w:val="28"/>
          <w:lang w:val="uk-UA"/>
        </w:rPr>
        <w:t xml:space="preserve">му та за потреби індивідуальний навчальний план. </w:t>
      </w:r>
      <w:r w:rsidRPr="00EB6483">
        <w:rPr>
          <w:sz w:val="28"/>
          <w:szCs w:val="28"/>
          <w:lang w:val="uk-UA"/>
        </w:rPr>
        <w:t>Оформлення та ведення відповідної докумен</w:t>
      </w:r>
      <w:r>
        <w:rPr>
          <w:sz w:val="28"/>
          <w:szCs w:val="28"/>
          <w:lang w:val="uk-UA"/>
        </w:rPr>
        <w:t xml:space="preserve">тації покладається на асистента </w:t>
      </w:r>
      <w:r w:rsidRPr="00EB6483">
        <w:rPr>
          <w:sz w:val="28"/>
          <w:szCs w:val="28"/>
          <w:lang w:val="uk-UA"/>
        </w:rPr>
        <w:t>вчителя.</w:t>
      </w:r>
    </w:p>
    <w:p w:rsidR="00EB6483" w:rsidRPr="00EB6483" w:rsidRDefault="00EB6483" w:rsidP="00EB6483">
      <w:pPr>
        <w:pStyle w:val="a4"/>
        <w:jc w:val="both"/>
        <w:rPr>
          <w:sz w:val="28"/>
          <w:szCs w:val="28"/>
          <w:lang w:val="uk-UA"/>
        </w:rPr>
      </w:pPr>
      <w:r>
        <w:rPr>
          <w:sz w:val="28"/>
          <w:szCs w:val="28"/>
          <w:lang w:val="uk-UA"/>
        </w:rPr>
        <w:t xml:space="preserve">          </w:t>
      </w:r>
      <w:r w:rsidRPr="00EB6483">
        <w:rPr>
          <w:sz w:val="28"/>
          <w:szCs w:val="28"/>
          <w:lang w:val="uk-UA"/>
        </w:rPr>
        <w:t>Індивідуальна програма розвитку містить такі розділи:</w:t>
      </w:r>
    </w:p>
    <w:p w:rsidR="00EB6483" w:rsidRPr="00EB6483" w:rsidRDefault="00EB6483" w:rsidP="00EB6483">
      <w:pPr>
        <w:pStyle w:val="a4"/>
        <w:jc w:val="both"/>
        <w:rPr>
          <w:sz w:val="28"/>
          <w:szCs w:val="28"/>
          <w:lang w:val="uk-UA"/>
        </w:rPr>
      </w:pPr>
      <w:r w:rsidRPr="00EB6483">
        <w:rPr>
          <w:sz w:val="28"/>
          <w:szCs w:val="28"/>
          <w:lang w:val="uk-UA"/>
        </w:rPr>
        <w:t xml:space="preserve">1. Загальна інформація про дитину: </w:t>
      </w:r>
      <w:r>
        <w:rPr>
          <w:sz w:val="28"/>
          <w:szCs w:val="28"/>
          <w:lang w:val="uk-UA"/>
        </w:rPr>
        <w:t xml:space="preserve">ім’я та прізвище, вік, телефони </w:t>
      </w:r>
      <w:r w:rsidRPr="00EB6483">
        <w:rPr>
          <w:sz w:val="28"/>
          <w:szCs w:val="28"/>
          <w:lang w:val="uk-UA"/>
        </w:rPr>
        <w:t>батьків, адреса, проблема розвитку (</w:t>
      </w:r>
      <w:r>
        <w:rPr>
          <w:sz w:val="28"/>
          <w:szCs w:val="28"/>
          <w:lang w:val="uk-UA"/>
        </w:rPr>
        <w:t xml:space="preserve">інформація про особливі освітні </w:t>
      </w:r>
      <w:r w:rsidRPr="00EB6483">
        <w:rPr>
          <w:sz w:val="28"/>
          <w:szCs w:val="28"/>
          <w:lang w:val="uk-UA"/>
        </w:rPr>
        <w:t>потреби), дата зарахування дитини до заклад</w:t>
      </w:r>
      <w:r>
        <w:rPr>
          <w:sz w:val="28"/>
          <w:szCs w:val="28"/>
          <w:lang w:val="uk-UA"/>
        </w:rPr>
        <w:t xml:space="preserve">у та строк, на який складається </w:t>
      </w:r>
      <w:r w:rsidRPr="00EB6483">
        <w:rPr>
          <w:sz w:val="28"/>
          <w:szCs w:val="28"/>
          <w:lang w:val="uk-UA"/>
        </w:rPr>
        <w:t>програма.</w:t>
      </w:r>
    </w:p>
    <w:p w:rsidR="00EB6483" w:rsidRPr="00EB6483" w:rsidRDefault="00EB6483" w:rsidP="00EB6483">
      <w:pPr>
        <w:pStyle w:val="a4"/>
        <w:jc w:val="both"/>
        <w:rPr>
          <w:sz w:val="28"/>
          <w:szCs w:val="28"/>
          <w:lang w:val="uk-UA"/>
        </w:rPr>
      </w:pPr>
      <w:r w:rsidRPr="00EB6483">
        <w:rPr>
          <w:sz w:val="28"/>
          <w:szCs w:val="28"/>
          <w:lang w:val="uk-UA"/>
        </w:rPr>
        <w:t>2. Наявний рівень знань і вмінь. Група ф</w:t>
      </w:r>
      <w:r>
        <w:rPr>
          <w:sz w:val="28"/>
          <w:szCs w:val="28"/>
          <w:lang w:val="uk-UA"/>
        </w:rPr>
        <w:t xml:space="preserve">ахівців протягом 1-2 місяців (в </w:t>
      </w:r>
      <w:r w:rsidRPr="00EB6483">
        <w:rPr>
          <w:sz w:val="28"/>
          <w:szCs w:val="28"/>
          <w:lang w:val="uk-UA"/>
        </w:rPr>
        <w:t>залежності від складності порушення) вивча</w:t>
      </w:r>
      <w:r>
        <w:rPr>
          <w:sz w:val="28"/>
          <w:szCs w:val="28"/>
          <w:lang w:val="uk-UA"/>
        </w:rPr>
        <w:t xml:space="preserve">є можливості та потреби дитини, </w:t>
      </w:r>
      <w:r w:rsidRPr="00EB6483">
        <w:rPr>
          <w:sz w:val="28"/>
          <w:szCs w:val="28"/>
          <w:lang w:val="uk-UA"/>
        </w:rPr>
        <w:t>фіксує результати вивчення:</w:t>
      </w:r>
    </w:p>
    <w:p w:rsidR="00EB6483" w:rsidRPr="00EB6483" w:rsidRDefault="00EB6483" w:rsidP="00EB6483">
      <w:pPr>
        <w:pStyle w:val="a4"/>
        <w:jc w:val="both"/>
        <w:rPr>
          <w:sz w:val="28"/>
          <w:szCs w:val="28"/>
          <w:lang w:val="uk-UA"/>
        </w:rPr>
      </w:pPr>
      <w:r w:rsidRPr="00EB6483">
        <w:rPr>
          <w:sz w:val="28"/>
          <w:szCs w:val="28"/>
          <w:lang w:val="uk-UA"/>
        </w:rPr>
        <w:t> її вміння, сильні якості та трудно</w:t>
      </w:r>
      <w:r>
        <w:rPr>
          <w:sz w:val="28"/>
          <w:szCs w:val="28"/>
          <w:lang w:val="uk-UA"/>
        </w:rPr>
        <w:t xml:space="preserve">щі, стиль навчання (візуальний, </w:t>
      </w:r>
      <w:r w:rsidRPr="00EB6483">
        <w:rPr>
          <w:sz w:val="28"/>
          <w:szCs w:val="28"/>
          <w:lang w:val="uk-UA"/>
        </w:rPr>
        <w:t>кінестетичний, багатосенсорний та інш</w:t>
      </w:r>
      <w:r>
        <w:rPr>
          <w:sz w:val="28"/>
          <w:szCs w:val="28"/>
          <w:lang w:val="uk-UA"/>
        </w:rPr>
        <w:t xml:space="preserve">і, особливо якщо один зі стилів </w:t>
      </w:r>
      <w:r w:rsidRPr="00EB6483">
        <w:rPr>
          <w:sz w:val="28"/>
          <w:szCs w:val="28"/>
          <w:lang w:val="uk-UA"/>
        </w:rPr>
        <w:t>домінує), у чому їй потрібна допомога;</w:t>
      </w:r>
    </w:p>
    <w:p w:rsidR="00EB6483" w:rsidRPr="00EB6483" w:rsidRDefault="00EB6483" w:rsidP="00EB6483">
      <w:pPr>
        <w:pStyle w:val="a4"/>
        <w:jc w:val="both"/>
        <w:rPr>
          <w:sz w:val="28"/>
          <w:szCs w:val="28"/>
          <w:lang w:val="uk-UA"/>
        </w:rPr>
      </w:pPr>
      <w:r w:rsidRPr="00EB6483">
        <w:rPr>
          <w:sz w:val="28"/>
          <w:szCs w:val="28"/>
          <w:lang w:val="uk-UA"/>
        </w:rPr>
        <w:t> інформація щодо впливу порушень роз</w:t>
      </w:r>
      <w:r>
        <w:rPr>
          <w:sz w:val="28"/>
          <w:szCs w:val="28"/>
          <w:lang w:val="uk-UA"/>
        </w:rPr>
        <w:t xml:space="preserve">витку дитини на її здатність до </w:t>
      </w:r>
      <w:r w:rsidRPr="00EB6483">
        <w:rPr>
          <w:sz w:val="28"/>
          <w:szCs w:val="28"/>
          <w:lang w:val="uk-UA"/>
        </w:rPr>
        <w:t>навчання (відомості надані психолого-медико-педагогічною консультацією).</w:t>
      </w:r>
    </w:p>
    <w:p w:rsidR="00EB6483" w:rsidRDefault="00EB6483" w:rsidP="00EB6483">
      <w:pPr>
        <w:pStyle w:val="a4"/>
        <w:jc w:val="both"/>
        <w:rPr>
          <w:sz w:val="28"/>
          <w:szCs w:val="28"/>
          <w:lang w:val="uk-UA"/>
        </w:rPr>
      </w:pPr>
      <w:r>
        <w:rPr>
          <w:sz w:val="28"/>
          <w:szCs w:val="28"/>
          <w:lang w:val="uk-UA"/>
        </w:rPr>
        <w:t xml:space="preserve">          </w:t>
      </w:r>
      <w:r w:rsidRPr="00EB6483">
        <w:rPr>
          <w:sz w:val="28"/>
          <w:szCs w:val="28"/>
          <w:lang w:val="uk-UA"/>
        </w:rPr>
        <w:t>Вся інформація повинна бути макс</w:t>
      </w:r>
      <w:r>
        <w:rPr>
          <w:sz w:val="28"/>
          <w:szCs w:val="28"/>
          <w:lang w:val="uk-UA"/>
        </w:rPr>
        <w:t xml:space="preserve">имально точною, оскільки вона є </w:t>
      </w:r>
      <w:r w:rsidRPr="00EB6483">
        <w:rPr>
          <w:sz w:val="28"/>
          <w:szCs w:val="28"/>
          <w:lang w:val="uk-UA"/>
        </w:rPr>
        <w:t xml:space="preserve">підґрунтям для </w:t>
      </w:r>
      <w:r>
        <w:rPr>
          <w:sz w:val="28"/>
          <w:szCs w:val="28"/>
          <w:lang w:val="uk-UA"/>
        </w:rPr>
        <w:t xml:space="preserve">подальшого розроблення завдань. </w:t>
      </w:r>
      <w:r w:rsidRPr="00EB6483">
        <w:rPr>
          <w:sz w:val="28"/>
          <w:szCs w:val="28"/>
          <w:lang w:val="uk-UA"/>
        </w:rPr>
        <w:t>Частиною ІПР є індивідуальний навч</w:t>
      </w:r>
      <w:r>
        <w:rPr>
          <w:sz w:val="28"/>
          <w:szCs w:val="28"/>
          <w:lang w:val="uk-UA"/>
        </w:rPr>
        <w:t xml:space="preserve">альний план який затверджується </w:t>
      </w:r>
      <w:r w:rsidRPr="00EB6483">
        <w:rPr>
          <w:sz w:val="28"/>
          <w:szCs w:val="28"/>
          <w:lang w:val="uk-UA"/>
        </w:rPr>
        <w:t>керівником закладу освіти та пере</w:t>
      </w:r>
      <w:r>
        <w:rPr>
          <w:sz w:val="28"/>
          <w:szCs w:val="28"/>
          <w:lang w:val="uk-UA"/>
        </w:rPr>
        <w:t>глядається двічі на рік з метою коригування.</w:t>
      </w:r>
    </w:p>
    <w:p w:rsidR="00EB6483" w:rsidRDefault="00EB6483" w:rsidP="00EB6483">
      <w:pPr>
        <w:pStyle w:val="a4"/>
        <w:jc w:val="both"/>
        <w:rPr>
          <w:sz w:val="28"/>
          <w:szCs w:val="28"/>
          <w:lang w:val="uk-UA"/>
        </w:rPr>
      </w:pPr>
      <w:r>
        <w:rPr>
          <w:sz w:val="28"/>
          <w:szCs w:val="28"/>
          <w:lang w:val="uk-UA"/>
        </w:rPr>
        <w:t xml:space="preserve">           </w:t>
      </w:r>
      <w:r w:rsidRPr="00EB6483">
        <w:rPr>
          <w:sz w:val="28"/>
          <w:szCs w:val="28"/>
          <w:lang w:val="uk-UA"/>
        </w:rPr>
        <w:t>Протягом всього навчально</w:t>
      </w:r>
      <w:r>
        <w:rPr>
          <w:sz w:val="28"/>
          <w:szCs w:val="28"/>
          <w:lang w:val="uk-UA"/>
        </w:rPr>
        <w:t xml:space="preserve">го року здійснюється психолого- </w:t>
      </w:r>
      <w:r w:rsidRPr="00EB6483">
        <w:rPr>
          <w:sz w:val="28"/>
          <w:szCs w:val="28"/>
          <w:lang w:val="uk-UA"/>
        </w:rPr>
        <w:t>педагогічний, методичний супровід дітей з</w:t>
      </w:r>
      <w:r>
        <w:rPr>
          <w:sz w:val="28"/>
          <w:szCs w:val="28"/>
          <w:lang w:val="uk-UA"/>
        </w:rPr>
        <w:t xml:space="preserve"> особливими освітніми потребами </w:t>
      </w:r>
      <w:r w:rsidRPr="00EB6483">
        <w:rPr>
          <w:sz w:val="28"/>
          <w:szCs w:val="28"/>
          <w:lang w:val="uk-UA"/>
        </w:rPr>
        <w:t>працівниками психологічної служби (пра</w:t>
      </w:r>
      <w:r>
        <w:rPr>
          <w:sz w:val="28"/>
          <w:szCs w:val="28"/>
          <w:lang w:val="uk-UA"/>
        </w:rPr>
        <w:t xml:space="preserve">ктичним психологом, соціальними </w:t>
      </w:r>
      <w:r w:rsidRPr="00EB6483">
        <w:rPr>
          <w:sz w:val="28"/>
          <w:szCs w:val="28"/>
          <w:lang w:val="uk-UA"/>
        </w:rPr>
        <w:t>педагогами) закладу</w:t>
      </w:r>
      <w:r>
        <w:rPr>
          <w:sz w:val="28"/>
          <w:szCs w:val="28"/>
          <w:lang w:val="uk-UA"/>
        </w:rPr>
        <w:t xml:space="preserve"> та педагогічними працівниками. </w:t>
      </w:r>
      <w:r w:rsidRPr="00EB6483">
        <w:rPr>
          <w:sz w:val="28"/>
          <w:szCs w:val="28"/>
          <w:lang w:val="uk-UA"/>
        </w:rPr>
        <w:t>Практичний психолог закладу на</w:t>
      </w:r>
      <w:r>
        <w:rPr>
          <w:sz w:val="28"/>
          <w:szCs w:val="28"/>
          <w:lang w:val="uk-UA"/>
        </w:rPr>
        <w:t xml:space="preserve">дає систематичну консультативну </w:t>
      </w:r>
      <w:r w:rsidRPr="00EB6483">
        <w:rPr>
          <w:sz w:val="28"/>
          <w:szCs w:val="28"/>
          <w:lang w:val="uk-UA"/>
        </w:rPr>
        <w:t>допомогу педагогічним працівникам, які вик</w:t>
      </w:r>
      <w:r>
        <w:rPr>
          <w:sz w:val="28"/>
          <w:szCs w:val="28"/>
          <w:lang w:val="uk-UA"/>
        </w:rPr>
        <w:t xml:space="preserve">ладають в інклюзивних класах, у </w:t>
      </w:r>
      <w:r w:rsidRPr="00EB6483">
        <w:rPr>
          <w:sz w:val="28"/>
          <w:szCs w:val="28"/>
          <w:lang w:val="uk-UA"/>
        </w:rPr>
        <w:t>створенні сприятливих умов адап</w:t>
      </w:r>
      <w:r>
        <w:rPr>
          <w:sz w:val="28"/>
          <w:szCs w:val="28"/>
          <w:lang w:val="uk-UA"/>
        </w:rPr>
        <w:t xml:space="preserve">тації, психологічно комфортного </w:t>
      </w:r>
      <w:r w:rsidRPr="00EB6483">
        <w:rPr>
          <w:sz w:val="28"/>
          <w:szCs w:val="28"/>
          <w:lang w:val="uk-UA"/>
        </w:rPr>
        <w:t>перебування в учнівських колективах учнів з особливими ос</w:t>
      </w:r>
      <w:r>
        <w:rPr>
          <w:sz w:val="28"/>
          <w:szCs w:val="28"/>
          <w:lang w:val="uk-UA"/>
        </w:rPr>
        <w:t xml:space="preserve">вітніми </w:t>
      </w:r>
      <w:r w:rsidRPr="00EB6483">
        <w:rPr>
          <w:sz w:val="28"/>
          <w:szCs w:val="28"/>
          <w:lang w:val="uk-UA"/>
        </w:rPr>
        <w:t>по</w:t>
      </w:r>
      <w:r>
        <w:rPr>
          <w:sz w:val="28"/>
          <w:szCs w:val="28"/>
          <w:lang w:val="uk-UA"/>
        </w:rPr>
        <w:t xml:space="preserve">требами, вивчає стан адаптації.    </w:t>
      </w:r>
    </w:p>
    <w:p w:rsidR="00EB6483" w:rsidRPr="00EB6483" w:rsidRDefault="00EB6483" w:rsidP="00EB6483">
      <w:pPr>
        <w:pStyle w:val="a4"/>
        <w:jc w:val="both"/>
        <w:rPr>
          <w:sz w:val="28"/>
          <w:szCs w:val="28"/>
          <w:lang w:val="uk-UA"/>
        </w:rPr>
      </w:pPr>
      <w:r>
        <w:rPr>
          <w:sz w:val="28"/>
          <w:szCs w:val="28"/>
          <w:lang w:val="uk-UA"/>
        </w:rPr>
        <w:t xml:space="preserve">            </w:t>
      </w:r>
      <w:r w:rsidRPr="00EB6483">
        <w:rPr>
          <w:sz w:val="28"/>
          <w:szCs w:val="28"/>
          <w:lang w:val="uk-UA"/>
        </w:rPr>
        <w:t xml:space="preserve">Розклад уроків для дітей з особливими </w:t>
      </w:r>
      <w:r>
        <w:rPr>
          <w:sz w:val="28"/>
          <w:szCs w:val="28"/>
          <w:lang w:val="uk-UA"/>
        </w:rPr>
        <w:t xml:space="preserve">освітніми потребами складається </w:t>
      </w:r>
      <w:r w:rsidRPr="00EB6483">
        <w:rPr>
          <w:sz w:val="28"/>
          <w:szCs w:val="28"/>
          <w:lang w:val="uk-UA"/>
        </w:rPr>
        <w:t>з урахуванням індивідуальних особлив</w:t>
      </w:r>
      <w:r>
        <w:rPr>
          <w:sz w:val="28"/>
          <w:szCs w:val="28"/>
          <w:lang w:val="uk-UA"/>
        </w:rPr>
        <w:t xml:space="preserve">остей їх навчально-пізнавальної </w:t>
      </w:r>
      <w:r w:rsidRPr="00EB6483">
        <w:rPr>
          <w:sz w:val="28"/>
          <w:szCs w:val="28"/>
          <w:lang w:val="uk-UA"/>
        </w:rPr>
        <w:t>діяльності, динаміки розумової працездат</w:t>
      </w:r>
      <w:r>
        <w:rPr>
          <w:sz w:val="28"/>
          <w:szCs w:val="28"/>
          <w:lang w:val="uk-UA"/>
        </w:rPr>
        <w:t xml:space="preserve">ності протягом дня і тижня та з </w:t>
      </w:r>
      <w:r w:rsidRPr="00EB6483">
        <w:rPr>
          <w:sz w:val="28"/>
          <w:szCs w:val="28"/>
          <w:lang w:val="uk-UA"/>
        </w:rPr>
        <w:t>дотриманням санітарно-гігієнічних вимог.</w:t>
      </w:r>
    </w:p>
    <w:p w:rsidR="00EB6483" w:rsidRPr="00EB6483" w:rsidRDefault="00EB6483" w:rsidP="00EB6483">
      <w:pPr>
        <w:pStyle w:val="a4"/>
        <w:jc w:val="both"/>
        <w:rPr>
          <w:sz w:val="28"/>
          <w:szCs w:val="28"/>
          <w:lang w:val="uk-UA"/>
        </w:rPr>
      </w:pPr>
      <w:r>
        <w:rPr>
          <w:sz w:val="28"/>
          <w:szCs w:val="28"/>
          <w:lang w:val="uk-UA"/>
        </w:rPr>
        <w:t xml:space="preserve">            </w:t>
      </w:r>
      <w:r w:rsidRPr="00EB6483">
        <w:rPr>
          <w:sz w:val="28"/>
          <w:szCs w:val="28"/>
          <w:lang w:val="uk-UA"/>
        </w:rPr>
        <w:t>Особливістю навчально-виховного проце</w:t>
      </w:r>
      <w:r>
        <w:rPr>
          <w:sz w:val="28"/>
          <w:szCs w:val="28"/>
          <w:lang w:val="uk-UA"/>
        </w:rPr>
        <w:t xml:space="preserve">су дітей з особливими освітніми </w:t>
      </w:r>
      <w:r w:rsidRPr="00EB6483">
        <w:rPr>
          <w:sz w:val="28"/>
          <w:szCs w:val="28"/>
          <w:lang w:val="uk-UA"/>
        </w:rPr>
        <w:t>потребами є його корекційна спрямованість</w:t>
      </w:r>
      <w:r>
        <w:rPr>
          <w:sz w:val="28"/>
          <w:szCs w:val="28"/>
          <w:lang w:val="uk-UA"/>
        </w:rPr>
        <w:t xml:space="preserve">. В індивідуальному навчальному </w:t>
      </w:r>
      <w:r w:rsidRPr="00EB6483">
        <w:rPr>
          <w:sz w:val="28"/>
          <w:szCs w:val="28"/>
          <w:lang w:val="uk-UA"/>
        </w:rPr>
        <w:t xml:space="preserve">плані передбачається від трьох до восьми </w:t>
      </w:r>
      <w:r>
        <w:rPr>
          <w:sz w:val="28"/>
          <w:szCs w:val="28"/>
          <w:lang w:val="uk-UA"/>
        </w:rPr>
        <w:t xml:space="preserve">годин на тиждень для проведення </w:t>
      </w:r>
      <w:r w:rsidRPr="00EB6483">
        <w:rPr>
          <w:sz w:val="28"/>
          <w:szCs w:val="28"/>
          <w:lang w:val="uk-UA"/>
        </w:rPr>
        <w:t>корекційно-розвиткових занять з урахува</w:t>
      </w:r>
      <w:r>
        <w:rPr>
          <w:sz w:val="28"/>
          <w:szCs w:val="28"/>
          <w:lang w:val="uk-UA"/>
        </w:rPr>
        <w:t xml:space="preserve">нням висновку психолого-медико- </w:t>
      </w:r>
      <w:r w:rsidRPr="00EB6483">
        <w:rPr>
          <w:sz w:val="28"/>
          <w:szCs w:val="28"/>
          <w:lang w:val="uk-UA"/>
        </w:rPr>
        <w:t>педагогічної консультації та типови</w:t>
      </w:r>
      <w:r>
        <w:rPr>
          <w:sz w:val="28"/>
          <w:szCs w:val="28"/>
          <w:lang w:val="uk-UA"/>
        </w:rPr>
        <w:t xml:space="preserve">х навчальних планів спеціальних </w:t>
      </w:r>
      <w:r w:rsidRPr="00EB6483">
        <w:rPr>
          <w:sz w:val="28"/>
          <w:szCs w:val="28"/>
          <w:lang w:val="uk-UA"/>
        </w:rPr>
        <w:t>загальноосвітніх навчальних закладів для дітей, які потребують корекції</w:t>
      </w:r>
      <w:r>
        <w:rPr>
          <w:sz w:val="28"/>
          <w:szCs w:val="28"/>
          <w:lang w:val="uk-UA"/>
        </w:rPr>
        <w:t xml:space="preserve"> </w:t>
      </w:r>
      <w:r w:rsidRPr="00EB6483">
        <w:rPr>
          <w:sz w:val="28"/>
          <w:szCs w:val="28"/>
          <w:lang w:val="uk-UA"/>
        </w:rPr>
        <w:t>фізичного та/або розумового розвитку, а саме: корекція розвитку;</w:t>
      </w:r>
      <w:r>
        <w:rPr>
          <w:sz w:val="28"/>
          <w:szCs w:val="28"/>
          <w:lang w:val="uk-UA"/>
        </w:rPr>
        <w:t xml:space="preserve"> </w:t>
      </w:r>
      <w:r w:rsidRPr="00EB6483">
        <w:rPr>
          <w:sz w:val="28"/>
          <w:szCs w:val="28"/>
          <w:lang w:val="uk-UA"/>
        </w:rPr>
        <w:t>розвиток мовлення; лікувальна фіз</w:t>
      </w:r>
      <w:r>
        <w:rPr>
          <w:sz w:val="28"/>
          <w:szCs w:val="28"/>
          <w:lang w:val="uk-UA"/>
        </w:rPr>
        <w:t xml:space="preserve">культура (ритміка) ; соціально- побутове орієнтування. </w:t>
      </w:r>
      <w:r w:rsidRPr="00EB6483">
        <w:rPr>
          <w:sz w:val="28"/>
          <w:szCs w:val="28"/>
          <w:lang w:val="uk-UA"/>
        </w:rPr>
        <w:t xml:space="preserve">Такі години не враховуються під час </w:t>
      </w:r>
      <w:r>
        <w:rPr>
          <w:sz w:val="28"/>
          <w:szCs w:val="28"/>
          <w:lang w:val="uk-UA"/>
        </w:rPr>
        <w:t xml:space="preserve">визначення гранично </w:t>
      </w:r>
      <w:r>
        <w:rPr>
          <w:sz w:val="28"/>
          <w:szCs w:val="28"/>
          <w:lang w:val="uk-UA"/>
        </w:rPr>
        <w:lastRenderedPageBreak/>
        <w:t xml:space="preserve">допустимого </w:t>
      </w:r>
      <w:r w:rsidRPr="00EB6483">
        <w:rPr>
          <w:sz w:val="28"/>
          <w:szCs w:val="28"/>
          <w:lang w:val="uk-UA"/>
        </w:rPr>
        <w:t>тижневого навчального навантажен</w:t>
      </w:r>
      <w:r>
        <w:rPr>
          <w:sz w:val="28"/>
          <w:szCs w:val="28"/>
          <w:lang w:val="uk-UA"/>
        </w:rPr>
        <w:t xml:space="preserve">ня дітей з особливими освітніми потребами. </w:t>
      </w:r>
      <w:r w:rsidRPr="00EB6483">
        <w:rPr>
          <w:sz w:val="28"/>
          <w:szCs w:val="28"/>
          <w:lang w:val="uk-UA"/>
        </w:rPr>
        <w:t>Корекційно-розвиткові заняття пров</w:t>
      </w:r>
      <w:r>
        <w:rPr>
          <w:sz w:val="28"/>
          <w:szCs w:val="28"/>
          <w:lang w:val="uk-UA"/>
        </w:rPr>
        <w:t xml:space="preserve">одяться відповідними вчителями, </w:t>
      </w:r>
      <w:r w:rsidRPr="00EB6483">
        <w:rPr>
          <w:sz w:val="28"/>
          <w:szCs w:val="28"/>
          <w:lang w:val="uk-UA"/>
        </w:rPr>
        <w:t>дефектолог</w:t>
      </w:r>
      <w:r>
        <w:rPr>
          <w:sz w:val="28"/>
          <w:szCs w:val="28"/>
          <w:lang w:val="uk-UA"/>
        </w:rPr>
        <w:t xml:space="preserve">ами та практичними психологами. </w:t>
      </w:r>
      <w:r w:rsidRPr="00EB6483">
        <w:rPr>
          <w:sz w:val="28"/>
          <w:szCs w:val="28"/>
          <w:lang w:val="uk-UA"/>
        </w:rPr>
        <w:t>Години виділені на проведення корекцій</w:t>
      </w:r>
      <w:r>
        <w:rPr>
          <w:sz w:val="28"/>
          <w:szCs w:val="28"/>
          <w:lang w:val="uk-UA"/>
        </w:rPr>
        <w:t xml:space="preserve">но-розвиткових занять у зв’язку </w:t>
      </w:r>
      <w:r w:rsidRPr="00EB6483">
        <w:rPr>
          <w:sz w:val="28"/>
          <w:szCs w:val="28"/>
          <w:lang w:val="uk-UA"/>
        </w:rPr>
        <w:t>з відсутністю спеціалістів здійсн</w:t>
      </w:r>
      <w:r>
        <w:rPr>
          <w:sz w:val="28"/>
          <w:szCs w:val="28"/>
          <w:lang w:val="uk-UA"/>
        </w:rPr>
        <w:t xml:space="preserve">юються у вигляді консультацій з </w:t>
      </w:r>
      <w:r w:rsidRPr="00EB6483">
        <w:rPr>
          <w:sz w:val="28"/>
          <w:szCs w:val="28"/>
          <w:lang w:val="uk-UA"/>
        </w:rPr>
        <w:t>відповідними педагогами на базі інклюзивного центру міста.</w:t>
      </w:r>
    </w:p>
    <w:p w:rsidR="00EB6483" w:rsidRPr="00EB6483" w:rsidRDefault="00EB6483" w:rsidP="00EB6483">
      <w:pPr>
        <w:pStyle w:val="a4"/>
        <w:jc w:val="both"/>
        <w:rPr>
          <w:sz w:val="28"/>
          <w:szCs w:val="28"/>
          <w:lang w:val="uk-UA"/>
        </w:rPr>
      </w:pPr>
      <w:r>
        <w:rPr>
          <w:sz w:val="28"/>
          <w:szCs w:val="28"/>
          <w:lang w:val="uk-UA"/>
        </w:rPr>
        <w:t xml:space="preserve">          </w:t>
      </w:r>
      <w:r w:rsidRPr="00EB6483">
        <w:rPr>
          <w:sz w:val="28"/>
          <w:szCs w:val="28"/>
          <w:lang w:val="uk-UA"/>
        </w:rPr>
        <w:t>Особистісно орієнтоване спрямуванн</w:t>
      </w:r>
      <w:r>
        <w:rPr>
          <w:sz w:val="28"/>
          <w:szCs w:val="28"/>
          <w:lang w:val="uk-UA"/>
        </w:rPr>
        <w:t xml:space="preserve">я освітнього процесу забезпечує </w:t>
      </w:r>
      <w:r w:rsidRPr="00EB6483">
        <w:rPr>
          <w:sz w:val="28"/>
          <w:szCs w:val="28"/>
          <w:lang w:val="uk-UA"/>
        </w:rPr>
        <w:t>асистент вчителя, який бере уч</w:t>
      </w:r>
      <w:r>
        <w:rPr>
          <w:sz w:val="28"/>
          <w:szCs w:val="28"/>
          <w:lang w:val="uk-UA"/>
        </w:rPr>
        <w:t xml:space="preserve">асть у розробленні та виконанні </w:t>
      </w:r>
      <w:r w:rsidRPr="00EB6483">
        <w:rPr>
          <w:sz w:val="28"/>
          <w:szCs w:val="28"/>
          <w:lang w:val="uk-UA"/>
        </w:rPr>
        <w:t>індивідуальних навчальних планів та програм</w:t>
      </w:r>
      <w:r>
        <w:rPr>
          <w:sz w:val="28"/>
          <w:szCs w:val="28"/>
          <w:lang w:val="uk-UA"/>
        </w:rPr>
        <w:t xml:space="preserve">, адаптує навчальні матеріали з </w:t>
      </w:r>
      <w:r w:rsidRPr="00EB6483">
        <w:rPr>
          <w:sz w:val="28"/>
          <w:szCs w:val="28"/>
          <w:lang w:val="uk-UA"/>
        </w:rPr>
        <w:t>урахуванням індивідуальних особл</w:t>
      </w:r>
      <w:r>
        <w:rPr>
          <w:sz w:val="28"/>
          <w:szCs w:val="28"/>
          <w:lang w:val="uk-UA"/>
        </w:rPr>
        <w:t xml:space="preserve">ивостей навчально- пізнавальної </w:t>
      </w:r>
      <w:r w:rsidRPr="00EB6483">
        <w:rPr>
          <w:sz w:val="28"/>
          <w:szCs w:val="28"/>
          <w:lang w:val="uk-UA"/>
        </w:rPr>
        <w:t>діяльності дітей з особливими освітніми потребами.</w:t>
      </w:r>
    </w:p>
    <w:p w:rsidR="00EB6483" w:rsidRPr="00EB6483" w:rsidRDefault="00EB6483" w:rsidP="00EB6483">
      <w:pPr>
        <w:pStyle w:val="a4"/>
        <w:jc w:val="both"/>
        <w:rPr>
          <w:sz w:val="28"/>
          <w:szCs w:val="28"/>
          <w:lang w:val="uk-UA"/>
        </w:rPr>
      </w:pPr>
      <w:r>
        <w:rPr>
          <w:sz w:val="28"/>
          <w:szCs w:val="28"/>
          <w:lang w:val="uk-UA"/>
        </w:rPr>
        <w:t xml:space="preserve">          </w:t>
      </w:r>
      <w:r w:rsidRPr="00EB6483">
        <w:rPr>
          <w:sz w:val="28"/>
          <w:szCs w:val="28"/>
          <w:lang w:val="uk-UA"/>
        </w:rPr>
        <w:t>Оцінювання навчальних досягне</w:t>
      </w:r>
      <w:r>
        <w:rPr>
          <w:sz w:val="28"/>
          <w:szCs w:val="28"/>
          <w:lang w:val="uk-UA"/>
        </w:rPr>
        <w:t xml:space="preserve">нь дітей з особливими освітніми </w:t>
      </w:r>
      <w:r w:rsidRPr="00EB6483">
        <w:rPr>
          <w:sz w:val="28"/>
          <w:szCs w:val="28"/>
          <w:lang w:val="uk-UA"/>
        </w:rPr>
        <w:t>потребами здійснюється згідно з к</w:t>
      </w:r>
      <w:r>
        <w:rPr>
          <w:sz w:val="28"/>
          <w:szCs w:val="28"/>
          <w:lang w:val="uk-UA"/>
        </w:rPr>
        <w:t xml:space="preserve">ритеріями оцінювання навчальних </w:t>
      </w:r>
      <w:r w:rsidRPr="00EB6483">
        <w:rPr>
          <w:sz w:val="28"/>
          <w:szCs w:val="28"/>
          <w:lang w:val="uk-UA"/>
        </w:rPr>
        <w:t>досягнень учнів та обсягом матер</w:t>
      </w:r>
      <w:r>
        <w:rPr>
          <w:sz w:val="28"/>
          <w:szCs w:val="28"/>
          <w:lang w:val="uk-UA"/>
        </w:rPr>
        <w:t xml:space="preserve">іалу, визначеним індивідуальною </w:t>
      </w:r>
      <w:r w:rsidRPr="00EB6483">
        <w:rPr>
          <w:sz w:val="28"/>
          <w:szCs w:val="28"/>
          <w:lang w:val="uk-UA"/>
        </w:rPr>
        <w:t>навчальною програмою.</w:t>
      </w:r>
    </w:p>
    <w:p w:rsidR="003D5E41" w:rsidRDefault="00EB6483" w:rsidP="00EB6483">
      <w:pPr>
        <w:pStyle w:val="a4"/>
        <w:jc w:val="both"/>
        <w:rPr>
          <w:sz w:val="28"/>
          <w:szCs w:val="28"/>
          <w:lang w:val="uk-UA"/>
        </w:rPr>
      </w:pPr>
      <w:r>
        <w:rPr>
          <w:sz w:val="28"/>
          <w:szCs w:val="28"/>
          <w:lang w:val="uk-UA"/>
        </w:rPr>
        <w:t xml:space="preserve">          </w:t>
      </w:r>
      <w:r w:rsidRPr="00EB6483">
        <w:rPr>
          <w:sz w:val="28"/>
          <w:szCs w:val="28"/>
          <w:lang w:val="uk-UA"/>
        </w:rPr>
        <w:t>Учні з особливими освітніми потреба</w:t>
      </w:r>
      <w:r>
        <w:rPr>
          <w:sz w:val="28"/>
          <w:szCs w:val="28"/>
          <w:lang w:val="uk-UA"/>
        </w:rPr>
        <w:t xml:space="preserve">ми залучаються до позакласних і </w:t>
      </w:r>
      <w:r w:rsidRPr="00EB6483">
        <w:rPr>
          <w:sz w:val="28"/>
          <w:szCs w:val="28"/>
          <w:lang w:val="uk-UA"/>
        </w:rPr>
        <w:t>позашкільних заходів з урахуванням її інте</w:t>
      </w:r>
      <w:r>
        <w:rPr>
          <w:sz w:val="28"/>
          <w:szCs w:val="28"/>
          <w:lang w:val="uk-UA"/>
        </w:rPr>
        <w:t xml:space="preserve">ресів, побажань, індивідуальних </w:t>
      </w:r>
      <w:r w:rsidRPr="00EB6483">
        <w:rPr>
          <w:sz w:val="28"/>
          <w:szCs w:val="28"/>
          <w:lang w:val="uk-UA"/>
        </w:rPr>
        <w:t>особливостей та стану їх здоров’я.</w:t>
      </w:r>
    </w:p>
    <w:p w:rsidR="003D5E41" w:rsidRDefault="003D5E41" w:rsidP="003D5E41">
      <w:pPr>
        <w:pStyle w:val="a4"/>
        <w:jc w:val="both"/>
        <w:rPr>
          <w:rFonts w:eastAsia="Calibri"/>
          <w:sz w:val="28"/>
          <w:szCs w:val="28"/>
          <w:lang w:val="uk-UA"/>
        </w:rPr>
      </w:pPr>
    </w:p>
    <w:p w:rsidR="003D5E41" w:rsidRPr="003D5E41" w:rsidRDefault="00D61ADB" w:rsidP="00D61ADB">
      <w:pPr>
        <w:pStyle w:val="a4"/>
        <w:jc w:val="center"/>
        <w:rPr>
          <w:rFonts w:eastAsia="Calibri"/>
          <w:b/>
          <w:sz w:val="28"/>
          <w:szCs w:val="28"/>
          <w:lang w:val="uk-UA"/>
        </w:rPr>
      </w:pPr>
      <w:r>
        <w:rPr>
          <w:rFonts w:eastAsia="Calibri"/>
          <w:b/>
          <w:sz w:val="28"/>
          <w:szCs w:val="28"/>
          <w:lang w:val="uk-UA"/>
        </w:rPr>
        <w:t>6.ОСОБЛИВОСТІ ОРГАНІЗАЦІЇ ОСВІТНЬОГО ПРОЦЕСУ ТА ЗАСТОСУВАННЯ В НЬОМУ ПЕДАГОГІЧНИХ ТЕХНОЛОГІЙ</w:t>
      </w:r>
    </w:p>
    <w:p w:rsidR="003D5E41" w:rsidRPr="003D5E41" w:rsidRDefault="003D5E41" w:rsidP="003D5E41">
      <w:pPr>
        <w:pStyle w:val="a4"/>
        <w:jc w:val="both"/>
        <w:rPr>
          <w:rFonts w:eastAsia="Calibri"/>
          <w:sz w:val="28"/>
          <w:szCs w:val="28"/>
          <w:lang w:val="uk-UA"/>
        </w:rPr>
      </w:pPr>
      <w:r>
        <w:rPr>
          <w:rFonts w:eastAsia="Calibri"/>
          <w:sz w:val="28"/>
          <w:szCs w:val="28"/>
          <w:lang w:val="uk-UA"/>
        </w:rPr>
        <w:t xml:space="preserve">          </w:t>
      </w:r>
      <w:r w:rsidRPr="003D5E41">
        <w:rPr>
          <w:rFonts w:eastAsia="Calibri"/>
          <w:sz w:val="28"/>
          <w:szCs w:val="28"/>
          <w:lang w:val="uk-UA"/>
        </w:rPr>
        <w:t>Соціальні перетворення в українськом</w:t>
      </w:r>
      <w:r>
        <w:rPr>
          <w:rFonts w:eastAsia="Calibri"/>
          <w:sz w:val="28"/>
          <w:szCs w:val="28"/>
          <w:lang w:val="uk-UA"/>
        </w:rPr>
        <w:t xml:space="preserve">у суспільстві докорінно змінили </w:t>
      </w:r>
      <w:r w:rsidRPr="003D5E41">
        <w:rPr>
          <w:rFonts w:eastAsia="Calibri"/>
          <w:sz w:val="28"/>
          <w:szCs w:val="28"/>
          <w:lang w:val="uk-UA"/>
        </w:rPr>
        <w:t>пріоритети в галузі освіти. Заклад потребує нових н</w:t>
      </w:r>
      <w:r>
        <w:rPr>
          <w:rFonts w:eastAsia="Calibri"/>
          <w:sz w:val="28"/>
          <w:szCs w:val="28"/>
          <w:lang w:val="uk-UA"/>
        </w:rPr>
        <w:t xml:space="preserve">етрадиційних ідей, теорій, </w:t>
      </w:r>
      <w:r w:rsidRPr="003D5E41">
        <w:rPr>
          <w:rFonts w:eastAsia="Calibri"/>
          <w:sz w:val="28"/>
          <w:szCs w:val="28"/>
          <w:lang w:val="uk-UA"/>
        </w:rPr>
        <w:t>що відповідали б оптимальному розвитку дитини, сучасним потребам</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людства.</w:t>
      </w:r>
    </w:p>
    <w:p w:rsidR="003D5E41" w:rsidRPr="003D5E41" w:rsidRDefault="003D5E41" w:rsidP="003D5E41">
      <w:pPr>
        <w:pStyle w:val="a4"/>
        <w:jc w:val="both"/>
        <w:rPr>
          <w:rFonts w:eastAsia="Calibri"/>
          <w:sz w:val="28"/>
          <w:szCs w:val="28"/>
          <w:lang w:val="uk-UA"/>
        </w:rPr>
      </w:pPr>
      <w:r>
        <w:rPr>
          <w:rFonts w:eastAsia="Calibri"/>
          <w:sz w:val="28"/>
          <w:szCs w:val="28"/>
          <w:lang w:val="uk-UA"/>
        </w:rPr>
        <w:t xml:space="preserve">          </w:t>
      </w:r>
      <w:r w:rsidRPr="003D5E41">
        <w:rPr>
          <w:rFonts w:eastAsia="Calibri"/>
          <w:sz w:val="28"/>
          <w:szCs w:val="28"/>
          <w:lang w:val="uk-UA"/>
        </w:rPr>
        <w:t xml:space="preserve">Створення ситуації успіху, сприятливих </w:t>
      </w:r>
      <w:r>
        <w:rPr>
          <w:rFonts w:eastAsia="Calibri"/>
          <w:sz w:val="28"/>
          <w:szCs w:val="28"/>
          <w:lang w:val="uk-UA"/>
        </w:rPr>
        <w:t xml:space="preserve">умов для повноцінної діяльності </w:t>
      </w:r>
      <w:r w:rsidRPr="003D5E41">
        <w:rPr>
          <w:rFonts w:eastAsia="Calibri"/>
          <w:sz w:val="28"/>
          <w:szCs w:val="28"/>
          <w:lang w:val="uk-UA"/>
        </w:rPr>
        <w:t>кожної дитини – основна мета, що покладен</w:t>
      </w:r>
      <w:r>
        <w:rPr>
          <w:rFonts w:eastAsia="Calibri"/>
          <w:sz w:val="28"/>
          <w:szCs w:val="28"/>
          <w:lang w:val="uk-UA"/>
        </w:rPr>
        <w:t xml:space="preserve">а в основу технологій навчання. </w:t>
      </w:r>
      <w:r w:rsidRPr="003D5E41">
        <w:rPr>
          <w:rFonts w:eastAsia="Calibri"/>
          <w:sz w:val="28"/>
          <w:szCs w:val="28"/>
          <w:lang w:val="uk-UA"/>
        </w:rPr>
        <w:t>Незважаючи на розмаїття нововведе</w:t>
      </w:r>
      <w:r>
        <w:rPr>
          <w:rFonts w:eastAsia="Calibri"/>
          <w:sz w:val="28"/>
          <w:szCs w:val="28"/>
          <w:lang w:val="uk-UA"/>
        </w:rPr>
        <w:t xml:space="preserve">нь, основною формою організації </w:t>
      </w:r>
      <w:r w:rsidRPr="003D5E41">
        <w:rPr>
          <w:rFonts w:eastAsia="Calibri"/>
          <w:sz w:val="28"/>
          <w:szCs w:val="28"/>
          <w:lang w:val="uk-UA"/>
        </w:rPr>
        <w:t>навчальної діяльності залишається урок.</w:t>
      </w:r>
    </w:p>
    <w:p w:rsidR="003D5E41" w:rsidRPr="003D5E41" w:rsidRDefault="003D5E41" w:rsidP="003D5E41">
      <w:pPr>
        <w:pStyle w:val="a4"/>
        <w:jc w:val="both"/>
        <w:rPr>
          <w:rFonts w:eastAsia="Calibri"/>
          <w:sz w:val="28"/>
          <w:szCs w:val="28"/>
          <w:lang w:val="uk-UA"/>
        </w:rPr>
      </w:pPr>
      <w:r>
        <w:rPr>
          <w:rFonts w:eastAsia="Calibri"/>
          <w:sz w:val="28"/>
          <w:szCs w:val="28"/>
          <w:lang w:val="uk-UA"/>
        </w:rPr>
        <w:t xml:space="preserve">          </w:t>
      </w:r>
      <w:r w:rsidRPr="003D5E41">
        <w:rPr>
          <w:rFonts w:eastAsia="Calibri"/>
          <w:sz w:val="28"/>
          <w:szCs w:val="28"/>
          <w:lang w:val="uk-UA"/>
        </w:rPr>
        <w:t>Основними формами організації освітнь</w:t>
      </w:r>
      <w:r>
        <w:rPr>
          <w:rFonts w:eastAsia="Calibri"/>
          <w:sz w:val="28"/>
          <w:szCs w:val="28"/>
          <w:lang w:val="uk-UA"/>
        </w:rPr>
        <w:t xml:space="preserve">ого процесу є різні типи уроку: </w:t>
      </w:r>
      <w:r w:rsidRPr="003D5E41">
        <w:rPr>
          <w:rFonts w:eastAsia="Calibri"/>
          <w:sz w:val="28"/>
          <w:szCs w:val="28"/>
          <w:lang w:val="uk-UA"/>
        </w:rPr>
        <w:t>формування компетентностей; розвитку ко</w:t>
      </w:r>
      <w:r>
        <w:rPr>
          <w:rFonts w:eastAsia="Calibri"/>
          <w:sz w:val="28"/>
          <w:szCs w:val="28"/>
          <w:lang w:val="uk-UA"/>
        </w:rPr>
        <w:t xml:space="preserve">мпетентностей; перевірки та/або </w:t>
      </w:r>
      <w:r w:rsidRPr="003D5E41">
        <w:rPr>
          <w:rFonts w:eastAsia="Calibri"/>
          <w:sz w:val="28"/>
          <w:szCs w:val="28"/>
          <w:lang w:val="uk-UA"/>
        </w:rPr>
        <w:t>оцінювання досягнення ком</w:t>
      </w:r>
      <w:r>
        <w:rPr>
          <w:rFonts w:eastAsia="Calibri"/>
          <w:sz w:val="28"/>
          <w:szCs w:val="28"/>
          <w:lang w:val="uk-UA"/>
        </w:rPr>
        <w:t xml:space="preserve">петентностей; корекції основних </w:t>
      </w:r>
      <w:r w:rsidRPr="003D5E41">
        <w:rPr>
          <w:rFonts w:eastAsia="Calibri"/>
          <w:sz w:val="28"/>
          <w:szCs w:val="28"/>
          <w:lang w:val="uk-UA"/>
        </w:rPr>
        <w:t>комп</w:t>
      </w:r>
      <w:r>
        <w:rPr>
          <w:rFonts w:eastAsia="Calibri"/>
          <w:sz w:val="28"/>
          <w:szCs w:val="28"/>
          <w:lang w:val="uk-UA"/>
        </w:rPr>
        <w:t xml:space="preserve">етентностей; комбінований урок. </w:t>
      </w:r>
      <w:r w:rsidRPr="003D5E41">
        <w:rPr>
          <w:rFonts w:eastAsia="Calibri"/>
          <w:sz w:val="28"/>
          <w:szCs w:val="28"/>
          <w:lang w:val="uk-UA"/>
        </w:rPr>
        <w:t>Також передбачені екскурсії, віртуальні п</w:t>
      </w:r>
      <w:r>
        <w:rPr>
          <w:rFonts w:eastAsia="Calibri"/>
          <w:sz w:val="28"/>
          <w:szCs w:val="28"/>
          <w:lang w:val="uk-UA"/>
        </w:rPr>
        <w:t xml:space="preserve">одорожі, уроки-семінари, лекції </w:t>
      </w:r>
      <w:r w:rsidRPr="003D5E41">
        <w:rPr>
          <w:rFonts w:eastAsia="Calibri"/>
          <w:sz w:val="28"/>
          <w:szCs w:val="28"/>
          <w:lang w:val="uk-UA"/>
        </w:rPr>
        <w:t>конференції, форуми, спектаклі, брифінги, кве</w:t>
      </w:r>
      <w:r>
        <w:rPr>
          <w:rFonts w:eastAsia="Calibri"/>
          <w:sz w:val="28"/>
          <w:szCs w:val="28"/>
          <w:lang w:val="uk-UA"/>
        </w:rPr>
        <w:t xml:space="preserve">сти, інтерактивні уроки (уроки- </w:t>
      </w:r>
      <w:r w:rsidRPr="003D5E41">
        <w:rPr>
          <w:rFonts w:eastAsia="Calibri"/>
          <w:sz w:val="28"/>
          <w:szCs w:val="28"/>
          <w:lang w:val="uk-UA"/>
        </w:rPr>
        <w:t>«суди», урок-дискусійна група, уроки з</w:t>
      </w:r>
      <w:r>
        <w:rPr>
          <w:rFonts w:eastAsia="Calibri"/>
          <w:sz w:val="28"/>
          <w:szCs w:val="28"/>
          <w:lang w:val="uk-UA"/>
        </w:rPr>
        <w:t xml:space="preserve"> навчанням одних учнів іншими), </w:t>
      </w:r>
      <w:r w:rsidRPr="003D5E41">
        <w:rPr>
          <w:rFonts w:eastAsia="Calibri"/>
          <w:sz w:val="28"/>
          <w:szCs w:val="28"/>
          <w:lang w:val="uk-UA"/>
        </w:rPr>
        <w:t>інтегровані уроки, проблемний урок, відео-у</w:t>
      </w:r>
      <w:r>
        <w:rPr>
          <w:rFonts w:eastAsia="Calibri"/>
          <w:sz w:val="28"/>
          <w:szCs w:val="28"/>
          <w:lang w:val="uk-UA"/>
        </w:rPr>
        <w:t xml:space="preserve">роки, прес- конференції, ділові </w:t>
      </w:r>
      <w:r w:rsidRPr="003D5E41">
        <w:rPr>
          <w:rFonts w:eastAsia="Calibri"/>
          <w:sz w:val="28"/>
          <w:szCs w:val="28"/>
          <w:lang w:val="uk-UA"/>
        </w:rPr>
        <w:t>ігри тощо. Вибір форм і методів навчан</w:t>
      </w:r>
      <w:r>
        <w:rPr>
          <w:rFonts w:eastAsia="Calibri"/>
          <w:sz w:val="28"/>
          <w:szCs w:val="28"/>
          <w:lang w:val="uk-UA"/>
        </w:rPr>
        <w:t xml:space="preserve">ня вчитель визначає самостійно, </w:t>
      </w:r>
      <w:r w:rsidRPr="003D5E41">
        <w:rPr>
          <w:rFonts w:eastAsia="Calibri"/>
          <w:sz w:val="28"/>
          <w:szCs w:val="28"/>
          <w:lang w:val="uk-UA"/>
        </w:rPr>
        <w:t>забезпечуючи досягнення очікуваних результатів, зазнач</w:t>
      </w:r>
      <w:r>
        <w:rPr>
          <w:rFonts w:eastAsia="Calibri"/>
          <w:sz w:val="28"/>
          <w:szCs w:val="28"/>
          <w:lang w:val="uk-UA"/>
        </w:rPr>
        <w:t xml:space="preserve">ених у навчальних </w:t>
      </w:r>
      <w:r w:rsidRPr="003D5E41">
        <w:rPr>
          <w:rFonts w:eastAsia="Calibri"/>
          <w:sz w:val="28"/>
          <w:szCs w:val="28"/>
          <w:lang w:val="uk-UA"/>
        </w:rPr>
        <w:t>програмах з предмету. Перевірка та оцінюв</w:t>
      </w:r>
      <w:r>
        <w:rPr>
          <w:rFonts w:eastAsia="Calibri"/>
          <w:sz w:val="28"/>
          <w:szCs w:val="28"/>
          <w:lang w:val="uk-UA"/>
        </w:rPr>
        <w:t xml:space="preserve">ання досягнення компетентностей </w:t>
      </w:r>
      <w:r w:rsidRPr="003D5E41">
        <w:rPr>
          <w:rFonts w:eastAsia="Calibri"/>
          <w:sz w:val="28"/>
          <w:szCs w:val="28"/>
          <w:lang w:val="uk-UA"/>
        </w:rPr>
        <w:t>здійснюватися у формі заліку, спів</w:t>
      </w:r>
      <w:r>
        <w:rPr>
          <w:rFonts w:eastAsia="Calibri"/>
          <w:sz w:val="28"/>
          <w:szCs w:val="28"/>
          <w:lang w:val="uk-UA"/>
        </w:rPr>
        <w:t xml:space="preserve">бесіди, контрольного навчально- </w:t>
      </w:r>
      <w:r w:rsidRPr="003D5E41">
        <w:rPr>
          <w:rFonts w:eastAsia="Calibri"/>
          <w:sz w:val="28"/>
          <w:szCs w:val="28"/>
          <w:lang w:val="uk-UA"/>
        </w:rPr>
        <w:t>практичного заняття. Для підготовки до</w:t>
      </w:r>
      <w:r>
        <w:rPr>
          <w:rFonts w:eastAsia="Calibri"/>
          <w:sz w:val="28"/>
          <w:szCs w:val="28"/>
          <w:lang w:val="uk-UA"/>
        </w:rPr>
        <w:t xml:space="preserve"> заліків та іспитів проводяться </w:t>
      </w:r>
      <w:r w:rsidRPr="003D5E41">
        <w:rPr>
          <w:rFonts w:eastAsia="Calibri"/>
          <w:sz w:val="28"/>
          <w:szCs w:val="28"/>
          <w:lang w:val="uk-UA"/>
        </w:rPr>
        <w:t>оглядові консультацій, які допомагают</w:t>
      </w:r>
      <w:r>
        <w:rPr>
          <w:rFonts w:eastAsia="Calibri"/>
          <w:sz w:val="28"/>
          <w:szCs w:val="28"/>
          <w:lang w:val="uk-UA"/>
        </w:rPr>
        <w:t xml:space="preserve">ь учням зорієнтуватися у змісті </w:t>
      </w:r>
      <w:r w:rsidRPr="003D5E41">
        <w:rPr>
          <w:rFonts w:eastAsia="Calibri"/>
          <w:sz w:val="28"/>
          <w:szCs w:val="28"/>
          <w:lang w:val="uk-UA"/>
        </w:rPr>
        <w:t>окремих предметів.</w:t>
      </w:r>
    </w:p>
    <w:p w:rsidR="003D5E41" w:rsidRPr="003D5E41" w:rsidRDefault="003D5E41" w:rsidP="003D5E41">
      <w:pPr>
        <w:pStyle w:val="a4"/>
        <w:jc w:val="both"/>
        <w:rPr>
          <w:rFonts w:eastAsia="Calibri"/>
          <w:sz w:val="28"/>
          <w:szCs w:val="28"/>
          <w:lang w:val="uk-UA"/>
        </w:rPr>
      </w:pPr>
      <w:r>
        <w:rPr>
          <w:rFonts w:eastAsia="Calibri"/>
          <w:sz w:val="28"/>
          <w:szCs w:val="28"/>
          <w:lang w:val="uk-UA"/>
        </w:rPr>
        <w:t xml:space="preserve">          </w:t>
      </w:r>
      <w:r w:rsidRPr="003D5E41">
        <w:rPr>
          <w:rFonts w:eastAsia="Calibri"/>
          <w:sz w:val="28"/>
          <w:szCs w:val="28"/>
          <w:lang w:val="uk-UA"/>
        </w:rPr>
        <w:t>У закладі широко впроваджу</w:t>
      </w:r>
      <w:r>
        <w:rPr>
          <w:rFonts w:eastAsia="Calibri"/>
          <w:sz w:val="28"/>
          <w:szCs w:val="28"/>
          <w:lang w:val="uk-UA"/>
        </w:rPr>
        <w:t xml:space="preserve">ються інформаційно-комунікативі </w:t>
      </w:r>
      <w:r w:rsidRPr="003D5E41">
        <w:rPr>
          <w:rFonts w:eastAsia="Calibri"/>
          <w:sz w:val="28"/>
          <w:szCs w:val="28"/>
          <w:lang w:val="uk-UA"/>
        </w:rPr>
        <w:t>технологій. Застосування ІКТ в освітньому процесі базується на загальному</w:t>
      </w:r>
      <w:r>
        <w:rPr>
          <w:rFonts w:eastAsia="Calibri"/>
          <w:sz w:val="28"/>
          <w:szCs w:val="28"/>
          <w:lang w:val="uk-UA"/>
        </w:rPr>
        <w:t xml:space="preserve"> </w:t>
      </w:r>
      <w:r w:rsidRPr="003D5E41">
        <w:rPr>
          <w:rFonts w:eastAsia="Calibri"/>
          <w:sz w:val="28"/>
          <w:szCs w:val="28"/>
          <w:lang w:val="uk-UA"/>
        </w:rPr>
        <w:lastRenderedPageBreak/>
        <w:t>розумінні зміни ролі інформації та принципах інформаційної взаємо</w:t>
      </w:r>
      <w:r>
        <w:rPr>
          <w:rFonts w:eastAsia="Calibri"/>
          <w:sz w:val="28"/>
          <w:szCs w:val="28"/>
          <w:lang w:val="uk-UA"/>
        </w:rPr>
        <w:t xml:space="preserve">дії в </w:t>
      </w:r>
      <w:r w:rsidRPr="003D5E41">
        <w:rPr>
          <w:rFonts w:eastAsia="Calibri"/>
          <w:sz w:val="28"/>
          <w:szCs w:val="28"/>
          <w:lang w:val="uk-UA"/>
        </w:rPr>
        <w:t xml:space="preserve">різних напрямках освітньої діяльності </w:t>
      </w:r>
      <w:r>
        <w:rPr>
          <w:rFonts w:eastAsia="Calibri"/>
          <w:sz w:val="28"/>
          <w:szCs w:val="28"/>
          <w:lang w:val="uk-UA"/>
        </w:rPr>
        <w:t xml:space="preserve">Це дозволяє формувати позитивну </w:t>
      </w:r>
      <w:r w:rsidRPr="003D5E41">
        <w:rPr>
          <w:rFonts w:eastAsia="Calibri"/>
          <w:sz w:val="28"/>
          <w:szCs w:val="28"/>
          <w:lang w:val="uk-UA"/>
        </w:rPr>
        <w:t>мотивацію учнів до навчальної діяльност</w:t>
      </w:r>
      <w:r>
        <w:rPr>
          <w:rFonts w:eastAsia="Calibri"/>
          <w:sz w:val="28"/>
          <w:szCs w:val="28"/>
          <w:lang w:val="uk-UA"/>
        </w:rPr>
        <w:t xml:space="preserve">і, критичне і логічне мислення, </w:t>
      </w:r>
      <w:r w:rsidRPr="003D5E41">
        <w:rPr>
          <w:rFonts w:eastAsia="Calibri"/>
          <w:sz w:val="28"/>
          <w:szCs w:val="28"/>
          <w:lang w:val="uk-UA"/>
        </w:rPr>
        <w:t>вміння приймати рішення</w:t>
      </w:r>
      <w:r>
        <w:rPr>
          <w:rFonts w:eastAsia="Calibri"/>
          <w:sz w:val="28"/>
          <w:szCs w:val="28"/>
          <w:lang w:val="uk-UA"/>
        </w:rPr>
        <w:t xml:space="preserve">, співпрацювати в команді, бути </w:t>
      </w:r>
      <w:r w:rsidRPr="003D5E41">
        <w:rPr>
          <w:rFonts w:eastAsia="Calibri"/>
          <w:sz w:val="28"/>
          <w:szCs w:val="28"/>
          <w:lang w:val="uk-UA"/>
        </w:rPr>
        <w:t>конкурентоздатни</w:t>
      </w:r>
      <w:r>
        <w:rPr>
          <w:rFonts w:eastAsia="Calibri"/>
          <w:sz w:val="28"/>
          <w:szCs w:val="28"/>
          <w:lang w:val="uk-UA"/>
        </w:rPr>
        <w:t xml:space="preserve">ми та впевненими особистостями. </w:t>
      </w:r>
      <w:r w:rsidRPr="003D5E41">
        <w:rPr>
          <w:rFonts w:eastAsia="Calibri"/>
          <w:sz w:val="28"/>
          <w:szCs w:val="28"/>
          <w:lang w:val="uk-UA"/>
        </w:rPr>
        <w:t xml:space="preserve">Вчителями закладу створена </w:t>
      </w:r>
      <w:r>
        <w:rPr>
          <w:rFonts w:eastAsia="Calibri"/>
          <w:sz w:val="28"/>
          <w:szCs w:val="28"/>
          <w:lang w:val="uk-UA"/>
        </w:rPr>
        <w:t xml:space="preserve">модель уроків на основі синтезу </w:t>
      </w:r>
      <w:r w:rsidRPr="003D5E41">
        <w:rPr>
          <w:rFonts w:eastAsia="Calibri"/>
          <w:sz w:val="28"/>
          <w:szCs w:val="28"/>
          <w:lang w:val="uk-UA"/>
        </w:rPr>
        <w:t>оригінальних прийомів, елементів інно</w:t>
      </w:r>
      <w:r>
        <w:rPr>
          <w:rFonts w:eastAsia="Calibri"/>
          <w:sz w:val="28"/>
          <w:szCs w:val="28"/>
          <w:lang w:val="uk-UA"/>
        </w:rPr>
        <w:t xml:space="preserve">ваційних педагогічних методик і </w:t>
      </w:r>
      <w:r w:rsidRPr="003D5E41">
        <w:rPr>
          <w:rFonts w:eastAsia="Calibri"/>
          <w:sz w:val="28"/>
          <w:szCs w:val="28"/>
          <w:lang w:val="uk-UA"/>
        </w:rPr>
        <w:t xml:space="preserve">інформаційно-комунікативних технологій </w:t>
      </w:r>
      <w:r>
        <w:rPr>
          <w:rFonts w:eastAsia="Calibri"/>
          <w:sz w:val="28"/>
          <w:szCs w:val="28"/>
          <w:lang w:val="uk-UA"/>
        </w:rPr>
        <w:t xml:space="preserve">та традиційних форм організації </w:t>
      </w:r>
      <w:r w:rsidRPr="003D5E41">
        <w:rPr>
          <w:rFonts w:eastAsia="Calibri"/>
          <w:sz w:val="28"/>
          <w:szCs w:val="28"/>
          <w:lang w:val="uk-UA"/>
        </w:rPr>
        <w:t>освітнього процесу. Розширено предметне навчальне середовище, с</w:t>
      </w:r>
      <w:r>
        <w:rPr>
          <w:rFonts w:eastAsia="Calibri"/>
          <w:sz w:val="28"/>
          <w:szCs w:val="28"/>
          <w:lang w:val="uk-UA"/>
        </w:rPr>
        <w:t xml:space="preserve">творенні </w:t>
      </w:r>
      <w:r w:rsidRPr="003D5E41">
        <w:rPr>
          <w:rFonts w:eastAsia="Calibri"/>
          <w:sz w:val="28"/>
          <w:szCs w:val="28"/>
          <w:lang w:val="uk-UA"/>
        </w:rPr>
        <w:t>умови для оптимального розвитк</w:t>
      </w:r>
      <w:r>
        <w:rPr>
          <w:rFonts w:eastAsia="Calibri"/>
          <w:sz w:val="28"/>
          <w:szCs w:val="28"/>
          <w:lang w:val="uk-UA"/>
        </w:rPr>
        <w:t xml:space="preserve">у навичок роботи з інформацією, </w:t>
      </w:r>
      <w:r w:rsidRPr="003D5E41">
        <w:rPr>
          <w:rFonts w:eastAsia="Calibri"/>
          <w:sz w:val="28"/>
          <w:szCs w:val="28"/>
          <w:lang w:val="uk-UA"/>
        </w:rPr>
        <w:t>формування вмінь і навичок до</w:t>
      </w:r>
      <w:r>
        <w:rPr>
          <w:rFonts w:eastAsia="Calibri"/>
          <w:sz w:val="28"/>
          <w:szCs w:val="28"/>
          <w:lang w:val="uk-UA"/>
        </w:rPr>
        <w:t xml:space="preserve">слідницької і пошукової роботи. </w:t>
      </w:r>
      <w:r w:rsidRPr="003D5E41">
        <w:rPr>
          <w:rFonts w:eastAsia="Calibri"/>
          <w:sz w:val="28"/>
          <w:szCs w:val="28"/>
          <w:lang w:val="uk-UA"/>
        </w:rPr>
        <w:t>Серед використовуваних засо</w:t>
      </w:r>
      <w:r>
        <w:rPr>
          <w:rFonts w:eastAsia="Calibri"/>
          <w:sz w:val="28"/>
          <w:szCs w:val="28"/>
          <w:lang w:val="uk-UA"/>
        </w:rPr>
        <w:t xml:space="preserve">бів: мультимедійні презентації, проєкти, онлайн-тести, програмовані засоби навчення та інше. </w:t>
      </w:r>
      <w:r w:rsidRPr="003D5E41">
        <w:rPr>
          <w:rFonts w:eastAsia="Calibri"/>
          <w:sz w:val="28"/>
          <w:szCs w:val="28"/>
          <w:lang w:val="uk-UA"/>
        </w:rPr>
        <w:t>Вчителі не тільки самі активно вик</w:t>
      </w:r>
      <w:r>
        <w:rPr>
          <w:rFonts w:eastAsia="Calibri"/>
          <w:sz w:val="28"/>
          <w:szCs w:val="28"/>
          <w:lang w:val="uk-UA"/>
        </w:rPr>
        <w:t xml:space="preserve">ористовувують інтернет-ресурси, </w:t>
      </w:r>
      <w:r w:rsidRPr="003D5E41">
        <w:rPr>
          <w:rFonts w:eastAsia="Calibri"/>
          <w:sz w:val="28"/>
          <w:szCs w:val="28"/>
          <w:lang w:val="uk-UA"/>
        </w:rPr>
        <w:t>сучасні інформаційні технології, але й забез</w:t>
      </w:r>
      <w:r>
        <w:rPr>
          <w:rFonts w:eastAsia="Calibri"/>
          <w:sz w:val="28"/>
          <w:szCs w:val="28"/>
          <w:lang w:val="uk-UA"/>
        </w:rPr>
        <w:t xml:space="preserve">печують їх активне використання </w:t>
      </w:r>
      <w:r w:rsidRPr="003D5E41">
        <w:rPr>
          <w:rFonts w:eastAsia="Calibri"/>
          <w:sz w:val="28"/>
          <w:szCs w:val="28"/>
          <w:lang w:val="uk-UA"/>
        </w:rPr>
        <w:t>учнями. Тому створенні вчителями персона</w:t>
      </w:r>
      <w:r>
        <w:rPr>
          <w:rFonts w:eastAsia="Calibri"/>
          <w:sz w:val="28"/>
          <w:szCs w:val="28"/>
          <w:lang w:val="uk-UA"/>
        </w:rPr>
        <w:t xml:space="preserve">льні предметні сайти є однією з </w:t>
      </w:r>
      <w:r w:rsidRPr="003D5E41">
        <w:rPr>
          <w:rFonts w:eastAsia="Calibri"/>
          <w:sz w:val="28"/>
          <w:szCs w:val="28"/>
          <w:lang w:val="uk-UA"/>
        </w:rPr>
        <w:t>важливих форм роботи сучасного вчите</w:t>
      </w:r>
      <w:r>
        <w:rPr>
          <w:rFonts w:eastAsia="Calibri"/>
          <w:sz w:val="28"/>
          <w:szCs w:val="28"/>
          <w:lang w:val="uk-UA"/>
        </w:rPr>
        <w:t xml:space="preserve">ля і є поштовхом для подальшого </w:t>
      </w:r>
      <w:r w:rsidRPr="003D5E41">
        <w:rPr>
          <w:rFonts w:eastAsia="Calibri"/>
          <w:sz w:val="28"/>
          <w:szCs w:val="28"/>
          <w:lang w:val="uk-UA"/>
        </w:rPr>
        <w:t>освоєння нових сучасних веб-</w:t>
      </w:r>
      <w:r>
        <w:rPr>
          <w:rFonts w:eastAsia="Calibri"/>
          <w:sz w:val="28"/>
          <w:szCs w:val="28"/>
          <w:lang w:val="uk-UA"/>
        </w:rPr>
        <w:t xml:space="preserve">ресурсів відповідно до вимог ІК </w:t>
      </w:r>
      <w:r w:rsidRPr="003D5E41">
        <w:rPr>
          <w:rFonts w:eastAsia="Calibri"/>
          <w:sz w:val="28"/>
          <w:szCs w:val="28"/>
          <w:lang w:val="uk-UA"/>
        </w:rPr>
        <w:t>компетентності, що важливо у процесі м</w:t>
      </w:r>
      <w:r>
        <w:rPr>
          <w:rFonts w:eastAsia="Calibri"/>
          <w:sz w:val="28"/>
          <w:szCs w:val="28"/>
          <w:lang w:val="uk-UA"/>
        </w:rPr>
        <w:t>одернізації навчання в сучасному закладі освіти</w:t>
      </w:r>
      <w:r w:rsidRPr="003D5E41">
        <w:rPr>
          <w:rFonts w:eastAsia="Calibri"/>
          <w:sz w:val="28"/>
          <w:szCs w:val="28"/>
          <w:lang w:val="uk-UA"/>
        </w:rPr>
        <w:t>.</w:t>
      </w:r>
    </w:p>
    <w:p w:rsidR="003D5E41" w:rsidRDefault="003D5E41" w:rsidP="003D5E41">
      <w:pPr>
        <w:pStyle w:val="a4"/>
        <w:jc w:val="both"/>
        <w:rPr>
          <w:rFonts w:eastAsia="Calibri"/>
          <w:sz w:val="28"/>
          <w:szCs w:val="28"/>
          <w:lang w:val="uk-UA"/>
        </w:rPr>
      </w:pPr>
    </w:p>
    <w:p w:rsidR="003D5E41" w:rsidRPr="003D5E41" w:rsidRDefault="003D5E41" w:rsidP="00D61ADB">
      <w:pPr>
        <w:pStyle w:val="a4"/>
        <w:jc w:val="center"/>
        <w:rPr>
          <w:rFonts w:eastAsia="Calibri"/>
          <w:b/>
          <w:sz w:val="28"/>
          <w:szCs w:val="28"/>
          <w:lang w:val="uk-UA"/>
        </w:rPr>
      </w:pPr>
      <w:r w:rsidRPr="003D5E41">
        <w:rPr>
          <w:rFonts w:eastAsia="Calibri"/>
          <w:b/>
          <w:sz w:val="28"/>
          <w:szCs w:val="28"/>
          <w:lang w:val="uk-UA"/>
        </w:rPr>
        <w:t>7.</w:t>
      </w:r>
      <w:r w:rsidR="00D61ADB">
        <w:rPr>
          <w:rFonts w:eastAsia="Calibri"/>
          <w:b/>
          <w:sz w:val="28"/>
          <w:szCs w:val="28"/>
          <w:lang w:val="uk-UA"/>
        </w:rPr>
        <w:t>ПОКАЗНИКИ (ВИМІРНИКИ) РЕАЛІЗАЦІЇ ОСВІТНЬОЇ ПРОГРАМИ</w:t>
      </w:r>
    </w:p>
    <w:p w:rsidR="003D5E41" w:rsidRPr="003D5E41" w:rsidRDefault="003D5E41" w:rsidP="003D5E41">
      <w:pPr>
        <w:pStyle w:val="a4"/>
        <w:jc w:val="both"/>
        <w:rPr>
          <w:rFonts w:eastAsia="Calibri"/>
          <w:sz w:val="28"/>
          <w:szCs w:val="28"/>
          <w:lang w:val="uk-UA"/>
        </w:rPr>
      </w:pPr>
      <w:r>
        <w:rPr>
          <w:rFonts w:eastAsia="Calibri"/>
          <w:sz w:val="28"/>
          <w:szCs w:val="28"/>
          <w:lang w:val="uk-UA"/>
        </w:rPr>
        <w:t xml:space="preserve">          </w:t>
      </w:r>
      <w:r w:rsidRPr="003D5E41">
        <w:rPr>
          <w:rFonts w:eastAsia="Calibri"/>
          <w:sz w:val="28"/>
          <w:szCs w:val="28"/>
          <w:lang w:val="uk-UA"/>
        </w:rPr>
        <w:t xml:space="preserve">Рівень досягнень учнів буде вивчатись: </w:t>
      </w:r>
      <w:r>
        <w:rPr>
          <w:rFonts w:eastAsia="Calibri"/>
          <w:sz w:val="28"/>
          <w:szCs w:val="28"/>
          <w:lang w:val="uk-UA"/>
        </w:rPr>
        <w:t xml:space="preserve">шляхом моніторингу знань, умінь </w:t>
      </w:r>
      <w:r w:rsidRPr="003D5E41">
        <w:rPr>
          <w:rFonts w:eastAsia="Calibri"/>
          <w:sz w:val="28"/>
          <w:szCs w:val="28"/>
          <w:lang w:val="uk-UA"/>
        </w:rPr>
        <w:t>і навичок з окремих предметів; проведення</w:t>
      </w:r>
      <w:r>
        <w:rPr>
          <w:rFonts w:eastAsia="Calibri"/>
          <w:sz w:val="28"/>
          <w:szCs w:val="28"/>
          <w:lang w:val="uk-UA"/>
        </w:rPr>
        <w:t xml:space="preserve"> контрольних випробувань учнів; </w:t>
      </w:r>
      <w:r w:rsidRPr="003D5E41">
        <w:rPr>
          <w:rFonts w:eastAsia="Calibri"/>
          <w:sz w:val="28"/>
          <w:szCs w:val="28"/>
          <w:lang w:val="uk-UA"/>
        </w:rPr>
        <w:t>участі учнів школи у предметних олімпіадах різного рівня,</w:t>
      </w:r>
      <w:r>
        <w:rPr>
          <w:rFonts w:eastAsia="Calibri"/>
          <w:sz w:val="28"/>
          <w:szCs w:val="28"/>
          <w:lang w:val="uk-UA"/>
        </w:rPr>
        <w:t xml:space="preserve"> Всеукраїнських </w:t>
      </w:r>
      <w:r w:rsidRPr="003D5E41">
        <w:rPr>
          <w:rFonts w:eastAsia="Calibri"/>
          <w:sz w:val="28"/>
          <w:szCs w:val="28"/>
          <w:lang w:val="uk-UA"/>
        </w:rPr>
        <w:t>інтелектуальних конкурсах та турнірах; шляхо</w:t>
      </w:r>
      <w:r>
        <w:rPr>
          <w:rFonts w:eastAsia="Calibri"/>
          <w:sz w:val="28"/>
          <w:szCs w:val="28"/>
          <w:lang w:val="uk-UA"/>
        </w:rPr>
        <w:t xml:space="preserve">м складання та захисту наукових </w:t>
      </w:r>
      <w:r w:rsidRPr="003D5E41">
        <w:rPr>
          <w:rFonts w:eastAsia="Calibri"/>
          <w:sz w:val="28"/>
          <w:szCs w:val="28"/>
          <w:lang w:val="uk-UA"/>
        </w:rPr>
        <w:t>проєктів та участі в роботі МАН; аналізу резу</w:t>
      </w:r>
      <w:r>
        <w:rPr>
          <w:rFonts w:eastAsia="Calibri"/>
          <w:sz w:val="28"/>
          <w:szCs w:val="28"/>
          <w:lang w:val="uk-UA"/>
        </w:rPr>
        <w:t xml:space="preserve">льтатів участі учнів у ДПА. </w:t>
      </w:r>
      <w:r w:rsidRPr="003D5E41">
        <w:rPr>
          <w:rFonts w:eastAsia="Calibri"/>
          <w:sz w:val="28"/>
          <w:szCs w:val="28"/>
          <w:lang w:val="uk-UA"/>
        </w:rPr>
        <w:t>Моніторинг результативності навчанн</w:t>
      </w:r>
      <w:r>
        <w:rPr>
          <w:rFonts w:eastAsia="Calibri"/>
          <w:sz w:val="28"/>
          <w:szCs w:val="28"/>
          <w:lang w:val="uk-UA"/>
        </w:rPr>
        <w:t xml:space="preserve">я буде проводитись в два етапи: </w:t>
      </w:r>
      <w:r w:rsidRPr="003D5E41">
        <w:rPr>
          <w:rFonts w:eastAsia="Calibri"/>
          <w:sz w:val="28"/>
          <w:szCs w:val="28"/>
          <w:lang w:val="uk-UA"/>
        </w:rPr>
        <w:t>проміжний: ( січень) і вихідний ( черве</w:t>
      </w:r>
      <w:r>
        <w:rPr>
          <w:rFonts w:eastAsia="Calibri"/>
          <w:sz w:val="28"/>
          <w:szCs w:val="28"/>
          <w:lang w:val="uk-UA"/>
        </w:rPr>
        <w:t xml:space="preserve">нь). Об’єктом перевірки стануть </w:t>
      </w:r>
      <w:r w:rsidRPr="003D5E41">
        <w:rPr>
          <w:rFonts w:eastAsia="Calibri"/>
          <w:sz w:val="28"/>
          <w:szCs w:val="28"/>
          <w:lang w:val="uk-UA"/>
        </w:rPr>
        <w:t>результати навчальних досягнень учні</w:t>
      </w:r>
      <w:r>
        <w:rPr>
          <w:rFonts w:eastAsia="Calibri"/>
          <w:sz w:val="28"/>
          <w:szCs w:val="28"/>
          <w:lang w:val="uk-UA"/>
        </w:rPr>
        <w:t xml:space="preserve">в школи. Джерела інформації для </w:t>
      </w:r>
      <w:r w:rsidRPr="003D5E41">
        <w:rPr>
          <w:rFonts w:eastAsia="Calibri"/>
          <w:sz w:val="28"/>
          <w:szCs w:val="28"/>
          <w:lang w:val="uk-UA"/>
        </w:rPr>
        <w:t>дослідження: класні журнали з підсумковими оцінками учнів за семестр і за рік.</w:t>
      </w:r>
    </w:p>
    <w:p w:rsidR="003D5E41" w:rsidRPr="003D5E41" w:rsidRDefault="003D5E41" w:rsidP="003D5E41">
      <w:pPr>
        <w:pStyle w:val="a4"/>
        <w:jc w:val="both"/>
        <w:rPr>
          <w:rFonts w:eastAsia="Calibri"/>
          <w:sz w:val="28"/>
          <w:szCs w:val="28"/>
          <w:lang w:val="uk-UA"/>
        </w:rPr>
      </w:pPr>
      <w:r>
        <w:rPr>
          <w:rFonts w:eastAsia="Calibri"/>
          <w:sz w:val="28"/>
          <w:szCs w:val="28"/>
          <w:lang w:val="uk-UA"/>
        </w:rPr>
        <w:t xml:space="preserve">          </w:t>
      </w:r>
      <w:r w:rsidRPr="003D5E41">
        <w:rPr>
          <w:rFonts w:eastAsia="Calibri"/>
          <w:sz w:val="28"/>
          <w:szCs w:val="28"/>
          <w:lang w:val="uk-UA"/>
        </w:rPr>
        <w:t>На цьому етапі основними є наступні показники:</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 xml:space="preserve"> якість знань учнів ( % учнів, що </w:t>
      </w:r>
      <w:r>
        <w:rPr>
          <w:rFonts w:eastAsia="Calibri"/>
          <w:sz w:val="28"/>
          <w:szCs w:val="28"/>
          <w:lang w:val="uk-UA"/>
        </w:rPr>
        <w:t xml:space="preserve">мають високий і достатній рівні </w:t>
      </w:r>
      <w:r w:rsidRPr="003D5E41">
        <w:rPr>
          <w:rFonts w:eastAsia="Calibri"/>
          <w:sz w:val="28"/>
          <w:szCs w:val="28"/>
          <w:lang w:val="uk-UA"/>
        </w:rPr>
        <w:t>досягнень стосовно загальної кількості учнів);</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 рівень навченості учнів ( % );</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 кількість учнів, що мають високий р</w:t>
      </w:r>
      <w:r>
        <w:rPr>
          <w:rFonts w:eastAsia="Calibri"/>
          <w:sz w:val="28"/>
          <w:szCs w:val="28"/>
          <w:lang w:val="uk-UA"/>
        </w:rPr>
        <w:t xml:space="preserve">івень досягнень ( у процентному </w:t>
      </w:r>
      <w:r w:rsidRPr="003D5E41">
        <w:rPr>
          <w:rFonts w:eastAsia="Calibri"/>
          <w:sz w:val="28"/>
          <w:szCs w:val="28"/>
          <w:lang w:val="uk-UA"/>
        </w:rPr>
        <w:t>відношенні до загальної кількості учнів );</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 xml:space="preserve"> кількість учнів, що мають </w:t>
      </w:r>
      <w:r>
        <w:rPr>
          <w:rFonts w:eastAsia="Calibri"/>
          <w:sz w:val="28"/>
          <w:szCs w:val="28"/>
          <w:lang w:val="uk-UA"/>
        </w:rPr>
        <w:t xml:space="preserve">початковий рівень досягнень ( у </w:t>
      </w:r>
      <w:r w:rsidRPr="003D5E41">
        <w:rPr>
          <w:rFonts w:eastAsia="Calibri"/>
          <w:sz w:val="28"/>
          <w:szCs w:val="28"/>
          <w:lang w:val="uk-UA"/>
        </w:rPr>
        <w:t>процентному відношенні до загальної кількості учнів );</w:t>
      </w:r>
    </w:p>
    <w:p w:rsidR="003D5E41" w:rsidRPr="003D5E41" w:rsidRDefault="003D5E41" w:rsidP="003D5E41">
      <w:pPr>
        <w:pStyle w:val="a4"/>
        <w:jc w:val="both"/>
        <w:rPr>
          <w:rFonts w:eastAsia="Calibri"/>
          <w:sz w:val="28"/>
          <w:szCs w:val="28"/>
          <w:lang w:val="uk-UA"/>
        </w:rPr>
      </w:pPr>
      <w:r>
        <w:rPr>
          <w:rFonts w:eastAsia="Calibri"/>
          <w:sz w:val="28"/>
          <w:szCs w:val="28"/>
          <w:lang w:val="uk-UA"/>
        </w:rPr>
        <w:t xml:space="preserve">          </w:t>
      </w:r>
      <w:r w:rsidRPr="003D5E41">
        <w:rPr>
          <w:rFonts w:eastAsia="Calibri"/>
          <w:sz w:val="28"/>
          <w:szCs w:val="28"/>
          <w:lang w:val="uk-UA"/>
        </w:rPr>
        <w:t>Аналіз отриманих результатів дозволить:</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 відстежити динаміку змін у середні</w:t>
      </w:r>
      <w:r>
        <w:rPr>
          <w:rFonts w:eastAsia="Calibri"/>
          <w:sz w:val="28"/>
          <w:szCs w:val="28"/>
          <w:lang w:val="uk-UA"/>
        </w:rPr>
        <w:t xml:space="preserve">х показниках результативності ( </w:t>
      </w:r>
      <w:r w:rsidRPr="003D5E41">
        <w:rPr>
          <w:rFonts w:eastAsia="Calibri"/>
          <w:sz w:val="28"/>
          <w:szCs w:val="28"/>
          <w:lang w:val="uk-UA"/>
        </w:rPr>
        <w:t>протягом навчального року і по роках навчання );</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 оцінити правильність вибору профілю навчання;</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 одержати матеріали для</w:t>
      </w:r>
      <w:r>
        <w:rPr>
          <w:rFonts w:eastAsia="Calibri"/>
          <w:sz w:val="28"/>
          <w:szCs w:val="28"/>
          <w:lang w:val="uk-UA"/>
        </w:rPr>
        <w:t xml:space="preserve"> подальшої роботи з учителями – </w:t>
      </w:r>
      <w:r w:rsidRPr="003D5E41">
        <w:rPr>
          <w:rFonts w:eastAsia="Calibri"/>
          <w:sz w:val="28"/>
          <w:szCs w:val="28"/>
          <w:lang w:val="uk-UA"/>
        </w:rPr>
        <w:t>предметниками в напрямку реалізації профільного навчання.</w:t>
      </w:r>
    </w:p>
    <w:p w:rsidR="003D5E41" w:rsidRPr="003D5E41" w:rsidRDefault="003D5E41" w:rsidP="003D5E41">
      <w:pPr>
        <w:pStyle w:val="a4"/>
        <w:jc w:val="both"/>
        <w:rPr>
          <w:rFonts w:eastAsia="Calibri"/>
          <w:sz w:val="28"/>
          <w:szCs w:val="28"/>
          <w:lang w:val="uk-UA"/>
        </w:rPr>
      </w:pPr>
      <w:r>
        <w:rPr>
          <w:rFonts w:eastAsia="Calibri"/>
          <w:sz w:val="28"/>
          <w:szCs w:val="28"/>
          <w:lang w:val="uk-UA"/>
        </w:rPr>
        <w:lastRenderedPageBreak/>
        <w:t xml:space="preserve">Аналіз результатів ДПА </w:t>
      </w:r>
      <w:r w:rsidRPr="003D5E41">
        <w:rPr>
          <w:rFonts w:eastAsia="Calibri"/>
          <w:sz w:val="28"/>
          <w:szCs w:val="28"/>
          <w:lang w:val="uk-UA"/>
        </w:rPr>
        <w:t>буд</w:t>
      </w:r>
      <w:r>
        <w:rPr>
          <w:rFonts w:eastAsia="Calibri"/>
          <w:sz w:val="28"/>
          <w:szCs w:val="28"/>
          <w:lang w:val="uk-UA"/>
        </w:rPr>
        <w:t xml:space="preserve">е проводитись один раз на рік у </w:t>
      </w:r>
      <w:r w:rsidRPr="003D5E41">
        <w:rPr>
          <w:rFonts w:eastAsia="Calibri"/>
          <w:sz w:val="28"/>
          <w:szCs w:val="28"/>
          <w:lang w:val="uk-UA"/>
        </w:rPr>
        <w:t xml:space="preserve">травні-червні поточного року. Об’єктами перевірки будуть результати ДПА </w:t>
      </w:r>
      <w:r>
        <w:rPr>
          <w:rFonts w:eastAsia="Calibri"/>
          <w:sz w:val="28"/>
          <w:szCs w:val="28"/>
          <w:lang w:val="uk-UA"/>
        </w:rPr>
        <w:t xml:space="preserve"> учнів 4, 9-</w:t>
      </w:r>
      <w:r w:rsidRPr="003D5E41">
        <w:rPr>
          <w:rFonts w:eastAsia="Calibri"/>
          <w:sz w:val="28"/>
          <w:szCs w:val="28"/>
          <w:lang w:val="uk-UA"/>
        </w:rPr>
        <w:t xml:space="preserve">х класів. </w:t>
      </w:r>
    </w:p>
    <w:p w:rsidR="003D5E41" w:rsidRPr="003D5E41" w:rsidRDefault="003D5E41" w:rsidP="003D5E41">
      <w:pPr>
        <w:pStyle w:val="a4"/>
        <w:jc w:val="both"/>
        <w:rPr>
          <w:rFonts w:eastAsia="Calibri"/>
          <w:sz w:val="28"/>
          <w:szCs w:val="28"/>
          <w:lang w:val="uk-UA"/>
        </w:rPr>
      </w:pPr>
    </w:p>
    <w:p w:rsidR="003D5E41" w:rsidRPr="003D5E41" w:rsidRDefault="003D5E41" w:rsidP="00D61ADB">
      <w:pPr>
        <w:pStyle w:val="a4"/>
        <w:jc w:val="center"/>
        <w:rPr>
          <w:rFonts w:eastAsia="Calibri"/>
          <w:b/>
          <w:sz w:val="28"/>
          <w:szCs w:val="28"/>
          <w:lang w:val="uk-UA"/>
        </w:rPr>
      </w:pPr>
      <w:r w:rsidRPr="003D5E41">
        <w:rPr>
          <w:rFonts w:eastAsia="Calibri"/>
          <w:b/>
          <w:sz w:val="28"/>
          <w:szCs w:val="28"/>
          <w:lang w:val="uk-UA"/>
        </w:rPr>
        <w:t>8.</w:t>
      </w:r>
      <w:r w:rsidR="00D61ADB">
        <w:rPr>
          <w:rFonts w:eastAsia="Calibri"/>
          <w:b/>
          <w:sz w:val="28"/>
          <w:szCs w:val="28"/>
          <w:lang w:val="uk-UA"/>
        </w:rPr>
        <w:t xml:space="preserve">ПРОГРАМНО-МЕТОДИЧНЕ ЗАБЕЗПЕЧЕННЯ ОСВІТНЬОЇ ПРОГРАМИ </w:t>
      </w:r>
    </w:p>
    <w:p w:rsidR="003D5E41" w:rsidRDefault="003D5E41" w:rsidP="003D5E41">
      <w:pPr>
        <w:pStyle w:val="a4"/>
        <w:jc w:val="both"/>
        <w:rPr>
          <w:rFonts w:eastAsia="Calibri"/>
          <w:sz w:val="28"/>
          <w:szCs w:val="28"/>
          <w:lang w:val="uk-UA"/>
        </w:rPr>
      </w:pPr>
      <w:r>
        <w:rPr>
          <w:rFonts w:eastAsia="Calibri"/>
          <w:sz w:val="28"/>
          <w:szCs w:val="28"/>
          <w:lang w:val="uk-UA"/>
        </w:rPr>
        <w:t xml:space="preserve">          </w:t>
      </w:r>
      <w:r w:rsidRPr="003D5E41">
        <w:rPr>
          <w:rFonts w:eastAsia="Calibri"/>
          <w:sz w:val="28"/>
          <w:szCs w:val="28"/>
          <w:lang w:val="uk-UA"/>
        </w:rPr>
        <w:t xml:space="preserve">Для виконання </w:t>
      </w:r>
      <w:r>
        <w:rPr>
          <w:rFonts w:eastAsia="Calibri"/>
          <w:sz w:val="28"/>
          <w:szCs w:val="28"/>
          <w:lang w:val="uk-UA"/>
        </w:rPr>
        <w:t xml:space="preserve">освітніх програм закладу на 2021/2022 навчальний рік </w:t>
      </w:r>
      <w:r w:rsidRPr="003D5E41">
        <w:rPr>
          <w:rFonts w:eastAsia="Calibri"/>
          <w:sz w:val="28"/>
          <w:szCs w:val="28"/>
          <w:lang w:val="uk-UA"/>
        </w:rPr>
        <w:t>передбачено використання, затверджен</w:t>
      </w:r>
      <w:r>
        <w:rPr>
          <w:rFonts w:eastAsia="Calibri"/>
          <w:sz w:val="28"/>
          <w:szCs w:val="28"/>
          <w:lang w:val="uk-UA"/>
        </w:rPr>
        <w:t xml:space="preserve">их Міністерством освіти і науки </w:t>
      </w:r>
      <w:r w:rsidRPr="003D5E41">
        <w:rPr>
          <w:rFonts w:eastAsia="Calibri"/>
          <w:sz w:val="28"/>
          <w:szCs w:val="28"/>
          <w:lang w:val="uk-UA"/>
        </w:rPr>
        <w:t>України, навчальних програм з усіх предметів і</w:t>
      </w:r>
      <w:r>
        <w:rPr>
          <w:rFonts w:eastAsia="Calibri"/>
          <w:sz w:val="28"/>
          <w:szCs w:val="28"/>
          <w:lang w:val="uk-UA"/>
        </w:rPr>
        <w:t xml:space="preserve">нваріативної частини; курсів за </w:t>
      </w:r>
      <w:r w:rsidRPr="003D5E41">
        <w:rPr>
          <w:rFonts w:eastAsia="Calibri"/>
          <w:sz w:val="28"/>
          <w:szCs w:val="28"/>
          <w:lang w:val="uk-UA"/>
        </w:rPr>
        <w:t>вибором і факультативів варіативної скла</w:t>
      </w:r>
      <w:r>
        <w:rPr>
          <w:rFonts w:eastAsia="Calibri"/>
          <w:sz w:val="28"/>
          <w:szCs w:val="28"/>
          <w:lang w:val="uk-UA"/>
        </w:rPr>
        <w:t xml:space="preserve">дової, що забезпечує інтеграцію </w:t>
      </w:r>
      <w:r w:rsidRPr="003D5E41">
        <w:rPr>
          <w:rFonts w:eastAsia="Calibri"/>
          <w:sz w:val="28"/>
          <w:szCs w:val="28"/>
          <w:lang w:val="uk-UA"/>
        </w:rPr>
        <w:t>загальноосвітніх (основних і додаткових) програм, у єдину осв</w:t>
      </w:r>
      <w:r>
        <w:rPr>
          <w:rFonts w:eastAsia="Calibri"/>
          <w:sz w:val="28"/>
          <w:szCs w:val="28"/>
          <w:lang w:val="uk-UA"/>
        </w:rPr>
        <w:t xml:space="preserve">ітню програму, </w:t>
      </w:r>
      <w:r w:rsidRPr="003D5E41">
        <w:rPr>
          <w:rFonts w:eastAsia="Calibri"/>
          <w:sz w:val="28"/>
          <w:szCs w:val="28"/>
          <w:lang w:val="uk-UA"/>
        </w:rPr>
        <w:t>що дозволяє одержати заплан</w:t>
      </w:r>
      <w:r>
        <w:rPr>
          <w:rFonts w:eastAsia="Calibri"/>
          <w:sz w:val="28"/>
          <w:szCs w:val="28"/>
          <w:lang w:val="uk-UA"/>
        </w:rPr>
        <w:t>ований результат освіти -модель</w:t>
      </w:r>
      <w:r w:rsidRPr="003D5E41">
        <w:rPr>
          <w:rFonts w:eastAsia="Calibri"/>
          <w:sz w:val="28"/>
          <w:szCs w:val="28"/>
          <w:lang w:val="uk-UA"/>
        </w:rPr>
        <w:t xml:space="preserve"> випускника</w:t>
      </w:r>
      <w:r>
        <w:rPr>
          <w:rFonts w:eastAsia="Calibri"/>
          <w:sz w:val="28"/>
          <w:szCs w:val="28"/>
          <w:lang w:val="uk-UA"/>
        </w:rPr>
        <w:t xml:space="preserve"> гімназії.</w:t>
      </w:r>
    </w:p>
    <w:p w:rsidR="003D5E41" w:rsidRDefault="003D5E41" w:rsidP="00D61ADB">
      <w:pPr>
        <w:pStyle w:val="a4"/>
        <w:jc w:val="center"/>
        <w:rPr>
          <w:rFonts w:eastAsia="Calibri"/>
          <w:sz w:val="28"/>
          <w:szCs w:val="28"/>
          <w:lang w:val="uk-UA"/>
        </w:rPr>
      </w:pPr>
    </w:p>
    <w:p w:rsidR="00611130" w:rsidRDefault="009129C9" w:rsidP="00D61ADB">
      <w:pPr>
        <w:pStyle w:val="a4"/>
        <w:jc w:val="center"/>
        <w:rPr>
          <w:rFonts w:eastAsia="Calibri"/>
          <w:b/>
          <w:sz w:val="28"/>
          <w:szCs w:val="28"/>
          <w:lang w:val="uk-UA"/>
        </w:rPr>
      </w:pPr>
      <w:r>
        <w:rPr>
          <w:rFonts w:eastAsia="Calibri"/>
          <w:b/>
          <w:sz w:val="28"/>
          <w:szCs w:val="28"/>
          <w:lang w:val="uk-UA"/>
        </w:rPr>
        <w:t xml:space="preserve">9. </w:t>
      </w:r>
      <w:r w:rsidR="00D61ADB">
        <w:rPr>
          <w:rFonts w:eastAsia="Calibri"/>
          <w:b/>
          <w:sz w:val="28"/>
          <w:szCs w:val="28"/>
          <w:lang w:val="uk-UA"/>
        </w:rPr>
        <w:t>СТРУКТУРА 2021-2022 НАВЧАЛЬНОГО РОКУ</w:t>
      </w:r>
    </w:p>
    <w:p w:rsidR="00D61ADB" w:rsidRDefault="00D61ADB" w:rsidP="00D61ADB">
      <w:pPr>
        <w:pStyle w:val="a4"/>
        <w:jc w:val="center"/>
        <w:rPr>
          <w:rFonts w:eastAsia="Calibri"/>
          <w:sz w:val="28"/>
          <w:szCs w:val="28"/>
          <w:lang w:val="uk-UA"/>
        </w:rPr>
      </w:pPr>
      <w:r>
        <w:rPr>
          <w:rFonts w:eastAsia="Calibri"/>
          <w:b/>
          <w:sz w:val="28"/>
          <w:szCs w:val="28"/>
          <w:lang w:val="uk-UA"/>
        </w:rPr>
        <w:t xml:space="preserve">РЕЖИМ РОБОТИ </w:t>
      </w:r>
    </w:p>
    <w:p w:rsidR="003D5E41" w:rsidRPr="003D5E41" w:rsidRDefault="009129C9" w:rsidP="004E1E04">
      <w:pPr>
        <w:pStyle w:val="a4"/>
        <w:jc w:val="both"/>
        <w:rPr>
          <w:rFonts w:eastAsia="Calibri"/>
          <w:sz w:val="28"/>
          <w:szCs w:val="28"/>
          <w:lang w:val="uk-UA"/>
        </w:rPr>
      </w:pPr>
      <w:r>
        <w:rPr>
          <w:rFonts w:eastAsia="Calibri"/>
          <w:sz w:val="28"/>
          <w:szCs w:val="28"/>
          <w:lang w:val="uk-UA"/>
        </w:rPr>
        <w:t xml:space="preserve">   </w:t>
      </w:r>
      <w:r w:rsidR="00611130">
        <w:rPr>
          <w:rFonts w:eastAsia="Calibri"/>
          <w:sz w:val="28"/>
          <w:szCs w:val="28"/>
          <w:lang w:val="uk-UA"/>
        </w:rPr>
        <w:t xml:space="preserve">          </w:t>
      </w:r>
      <w:r w:rsidR="003D5E41" w:rsidRPr="003D5E41">
        <w:rPr>
          <w:rFonts w:eastAsia="Calibri"/>
          <w:sz w:val="28"/>
          <w:szCs w:val="28"/>
          <w:lang w:val="uk-UA"/>
        </w:rPr>
        <w:t>Відповідно до пункту 3 статті 10 Розділ</w:t>
      </w:r>
      <w:r>
        <w:rPr>
          <w:rFonts w:eastAsia="Calibri"/>
          <w:sz w:val="28"/>
          <w:szCs w:val="28"/>
          <w:lang w:val="uk-UA"/>
        </w:rPr>
        <w:t xml:space="preserve">у ІІІ Закону України «Про повну </w:t>
      </w:r>
      <w:r w:rsidR="003D5E41" w:rsidRPr="003D5E41">
        <w:rPr>
          <w:rFonts w:eastAsia="Calibri"/>
          <w:sz w:val="28"/>
          <w:szCs w:val="28"/>
          <w:lang w:val="uk-UA"/>
        </w:rPr>
        <w:t>загальну середню освіту» освітній процес у закл</w:t>
      </w:r>
      <w:r>
        <w:rPr>
          <w:rFonts w:eastAsia="Calibri"/>
          <w:sz w:val="28"/>
          <w:szCs w:val="28"/>
          <w:lang w:val="uk-UA"/>
        </w:rPr>
        <w:t xml:space="preserve">адах загальної середньої </w:t>
      </w:r>
      <w:r w:rsidR="003D5E41" w:rsidRPr="003D5E41">
        <w:rPr>
          <w:rFonts w:eastAsia="Calibri"/>
          <w:sz w:val="28"/>
          <w:szCs w:val="28"/>
          <w:lang w:val="uk-UA"/>
        </w:rPr>
        <w:t>освіти організовується в межах навчального</w:t>
      </w:r>
      <w:r>
        <w:rPr>
          <w:rFonts w:eastAsia="Calibri"/>
          <w:sz w:val="28"/>
          <w:szCs w:val="28"/>
          <w:lang w:val="uk-UA"/>
        </w:rPr>
        <w:t xml:space="preserve"> року, що розпочинається у День </w:t>
      </w:r>
      <w:r w:rsidR="003D5E41" w:rsidRPr="003D5E41">
        <w:rPr>
          <w:rFonts w:eastAsia="Calibri"/>
          <w:sz w:val="28"/>
          <w:szCs w:val="28"/>
          <w:lang w:val="uk-UA"/>
        </w:rPr>
        <w:t>знань - 1 вересня, триває не менше 175 на</w:t>
      </w:r>
      <w:r>
        <w:rPr>
          <w:rFonts w:eastAsia="Calibri"/>
          <w:sz w:val="28"/>
          <w:szCs w:val="28"/>
          <w:lang w:val="uk-UA"/>
        </w:rPr>
        <w:t xml:space="preserve">вчальних днів і закінчується не </w:t>
      </w:r>
      <w:r w:rsidR="003D5E41" w:rsidRPr="003D5E41">
        <w:rPr>
          <w:rFonts w:eastAsia="Calibri"/>
          <w:sz w:val="28"/>
          <w:szCs w:val="28"/>
          <w:lang w:val="uk-UA"/>
        </w:rPr>
        <w:t>пізніше 1 липня наступного року. 202</w:t>
      </w:r>
      <w:r w:rsidR="00611130">
        <w:rPr>
          <w:rFonts w:eastAsia="Calibri"/>
          <w:sz w:val="28"/>
          <w:szCs w:val="28"/>
          <w:lang w:val="uk-UA"/>
        </w:rPr>
        <w:t>1</w:t>
      </w:r>
      <w:r w:rsidR="003D5E41" w:rsidRPr="003D5E41">
        <w:rPr>
          <w:rFonts w:eastAsia="Calibri"/>
          <w:sz w:val="28"/>
          <w:szCs w:val="28"/>
          <w:lang w:val="uk-UA"/>
        </w:rPr>
        <w:t>-202</w:t>
      </w:r>
      <w:r w:rsidR="00611130">
        <w:rPr>
          <w:rFonts w:eastAsia="Calibri"/>
          <w:sz w:val="28"/>
          <w:szCs w:val="28"/>
          <w:lang w:val="uk-UA"/>
        </w:rPr>
        <w:t>2</w:t>
      </w:r>
      <w:r>
        <w:rPr>
          <w:rFonts w:eastAsia="Calibri"/>
          <w:sz w:val="28"/>
          <w:szCs w:val="28"/>
          <w:lang w:val="uk-UA"/>
        </w:rPr>
        <w:t xml:space="preserve"> навчальний рік розпочинається </w:t>
      </w:r>
      <w:r w:rsidR="003D5E41" w:rsidRPr="003D5E41">
        <w:rPr>
          <w:rFonts w:eastAsia="Calibri"/>
          <w:sz w:val="28"/>
          <w:szCs w:val="28"/>
          <w:lang w:val="uk-UA"/>
        </w:rPr>
        <w:t>01 вересня святом День знань – і з</w:t>
      </w:r>
      <w:r>
        <w:rPr>
          <w:rFonts w:eastAsia="Calibri"/>
          <w:sz w:val="28"/>
          <w:szCs w:val="28"/>
          <w:lang w:val="uk-UA"/>
        </w:rPr>
        <w:t xml:space="preserve">акінчується не пізніше 01 липня </w:t>
      </w:r>
      <w:r w:rsidR="004E1E04">
        <w:rPr>
          <w:rFonts w:eastAsia="Calibri"/>
          <w:sz w:val="28"/>
          <w:szCs w:val="28"/>
          <w:lang w:val="uk-UA"/>
        </w:rPr>
        <w:t xml:space="preserve">наступного року </w:t>
      </w:r>
      <w:r w:rsidR="004E1E04" w:rsidRPr="004E1E04">
        <w:rPr>
          <w:rFonts w:eastAsia="Calibri"/>
          <w:sz w:val="28"/>
          <w:szCs w:val="28"/>
          <w:lang w:val="uk-UA"/>
        </w:rPr>
        <w:t>(стаття 16 Закону України «</w:t>
      </w:r>
      <w:r w:rsidR="004E1E04">
        <w:rPr>
          <w:rFonts w:eastAsia="Calibri"/>
          <w:sz w:val="28"/>
          <w:szCs w:val="28"/>
          <w:lang w:val="uk-UA"/>
        </w:rPr>
        <w:t xml:space="preserve">Про загальну середню освіту») . </w:t>
      </w:r>
      <w:r w:rsidR="004E1E04" w:rsidRPr="004E1E04">
        <w:rPr>
          <w:rFonts w:eastAsia="Calibri"/>
          <w:sz w:val="28"/>
          <w:szCs w:val="28"/>
          <w:lang w:val="uk-UA"/>
        </w:rPr>
        <w:t>Як передбачено статтею 34 Закону України «Про загальну середню освіту»,  рішенням колегії МОН України (протокол № 6/6-20 від 03 липня 2015 року) навчальний рік закінчується проведенням державної підсумкової атестації ви</w:t>
      </w:r>
      <w:r w:rsidR="00E72D8A">
        <w:rPr>
          <w:rFonts w:eastAsia="Calibri"/>
          <w:sz w:val="28"/>
          <w:szCs w:val="28"/>
          <w:lang w:val="uk-UA"/>
        </w:rPr>
        <w:t>пускників початкової, основної школи</w:t>
      </w:r>
      <w:r w:rsidR="004E1E04" w:rsidRPr="004E1E04">
        <w:rPr>
          <w:rFonts w:eastAsia="Calibri"/>
          <w:sz w:val="28"/>
          <w:szCs w:val="28"/>
          <w:lang w:val="uk-UA"/>
        </w:rPr>
        <w:t>. Перелік предметів для проведення державної підсумкової атестації для учнів початкової та основної школи, форму й терміни проведення буде визначено додатково після затвердження МОН України.</w:t>
      </w:r>
    </w:p>
    <w:p w:rsidR="003D5E41" w:rsidRPr="003D5E41" w:rsidRDefault="00611130" w:rsidP="003D5E41">
      <w:pPr>
        <w:pStyle w:val="a4"/>
        <w:jc w:val="both"/>
        <w:rPr>
          <w:rFonts w:eastAsia="Calibri"/>
          <w:sz w:val="28"/>
          <w:szCs w:val="28"/>
          <w:lang w:val="uk-UA"/>
        </w:rPr>
      </w:pPr>
      <w:r>
        <w:rPr>
          <w:rFonts w:eastAsia="Calibri"/>
          <w:sz w:val="28"/>
          <w:szCs w:val="28"/>
          <w:lang w:val="uk-UA"/>
        </w:rPr>
        <w:t xml:space="preserve">          </w:t>
      </w:r>
      <w:r w:rsidR="003D5E41" w:rsidRPr="003D5E41">
        <w:rPr>
          <w:rFonts w:eastAsia="Calibri"/>
          <w:sz w:val="28"/>
          <w:szCs w:val="28"/>
          <w:lang w:val="uk-UA"/>
        </w:rPr>
        <w:t>Освітній процес у закладі організовано за семестровою системою.</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 xml:space="preserve">01 </w:t>
      </w:r>
      <w:r w:rsidR="00611130">
        <w:rPr>
          <w:rFonts w:eastAsia="Calibri"/>
          <w:sz w:val="28"/>
          <w:szCs w:val="28"/>
          <w:lang w:val="uk-UA"/>
        </w:rPr>
        <w:t>вересня 2020 року – початок 2021-2022</w:t>
      </w:r>
      <w:r w:rsidRPr="003D5E41">
        <w:rPr>
          <w:rFonts w:eastAsia="Calibri"/>
          <w:sz w:val="28"/>
          <w:szCs w:val="28"/>
          <w:lang w:val="uk-UA"/>
        </w:rPr>
        <w:t xml:space="preserve"> навчального року.</w:t>
      </w:r>
    </w:p>
    <w:p w:rsidR="003D5E41" w:rsidRPr="003D5E41" w:rsidRDefault="00611130" w:rsidP="003D5E41">
      <w:pPr>
        <w:pStyle w:val="a4"/>
        <w:jc w:val="both"/>
        <w:rPr>
          <w:rFonts w:eastAsia="Calibri"/>
          <w:sz w:val="28"/>
          <w:szCs w:val="28"/>
          <w:lang w:val="uk-UA"/>
        </w:rPr>
      </w:pPr>
      <w:r>
        <w:rPr>
          <w:rFonts w:eastAsia="Calibri"/>
          <w:sz w:val="28"/>
          <w:szCs w:val="28"/>
          <w:lang w:val="uk-UA"/>
        </w:rPr>
        <w:t>І семестр – 01.09.2021р. – 24.12.2021</w:t>
      </w:r>
      <w:r w:rsidR="003D5E41" w:rsidRPr="003D5E41">
        <w:rPr>
          <w:rFonts w:eastAsia="Calibri"/>
          <w:sz w:val="28"/>
          <w:szCs w:val="28"/>
          <w:lang w:val="uk-UA"/>
        </w:rPr>
        <w:t>р.</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ІІ семестр – 1</w:t>
      </w:r>
      <w:r w:rsidR="004E1E04">
        <w:rPr>
          <w:rFonts w:eastAsia="Calibri"/>
          <w:sz w:val="28"/>
          <w:szCs w:val="28"/>
          <w:lang w:val="uk-UA"/>
        </w:rPr>
        <w:t>0.01. 2022р. – 08.06</w:t>
      </w:r>
      <w:r w:rsidR="00611130">
        <w:rPr>
          <w:rFonts w:eastAsia="Calibri"/>
          <w:sz w:val="28"/>
          <w:szCs w:val="28"/>
          <w:lang w:val="uk-UA"/>
        </w:rPr>
        <w:t>.2022</w:t>
      </w:r>
      <w:r w:rsidRPr="003D5E41">
        <w:rPr>
          <w:rFonts w:eastAsia="Calibri"/>
          <w:sz w:val="28"/>
          <w:szCs w:val="28"/>
          <w:lang w:val="uk-UA"/>
        </w:rPr>
        <w:t>р.</w:t>
      </w:r>
    </w:p>
    <w:p w:rsidR="003D5E41" w:rsidRPr="003D5E41" w:rsidRDefault="003D5E41" w:rsidP="003D5E41">
      <w:pPr>
        <w:pStyle w:val="a4"/>
        <w:jc w:val="both"/>
        <w:rPr>
          <w:rFonts w:eastAsia="Calibri"/>
          <w:sz w:val="28"/>
          <w:szCs w:val="28"/>
          <w:lang w:val="uk-UA"/>
        </w:rPr>
      </w:pPr>
      <w:r w:rsidRPr="003D5E41">
        <w:rPr>
          <w:rFonts w:eastAsia="Calibri"/>
          <w:sz w:val="28"/>
          <w:szCs w:val="28"/>
          <w:lang w:val="uk-UA"/>
        </w:rPr>
        <w:t>Канікули :</w:t>
      </w:r>
    </w:p>
    <w:p w:rsidR="003D5E41" w:rsidRPr="003D5E41" w:rsidRDefault="00611130" w:rsidP="003D5E41">
      <w:pPr>
        <w:pStyle w:val="a4"/>
        <w:jc w:val="both"/>
        <w:rPr>
          <w:rFonts w:eastAsia="Calibri"/>
          <w:sz w:val="28"/>
          <w:szCs w:val="28"/>
          <w:lang w:val="uk-UA"/>
        </w:rPr>
      </w:pPr>
      <w:r>
        <w:rPr>
          <w:rFonts w:eastAsia="Calibri"/>
          <w:sz w:val="28"/>
          <w:szCs w:val="28"/>
          <w:lang w:val="uk-UA"/>
        </w:rPr>
        <w:t>Осінні – 25.10.2021р. – 31.10.2021</w:t>
      </w:r>
      <w:r w:rsidR="003D5E41" w:rsidRPr="003D5E41">
        <w:rPr>
          <w:rFonts w:eastAsia="Calibri"/>
          <w:sz w:val="28"/>
          <w:szCs w:val="28"/>
          <w:lang w:val="uk-UA"/>
        </w:rPr>
        <w:t xml:space="preserve"> р.</w:t>
      </w:r>
    </w:p>
    <w:p w:rsidR="003D5E41" w:rsidRPr="003D5E41" w:rsidRDefault="00611130" w:rsidP="003D5E41">
      <w:pPr>
        <w:pStyle w:val="a4"/>
        <w:jc w:val="both"/>
        <w:rPr>
          <w:rFonts w:eastAsia="Calibri"/>
          <w:sz w:val="28"/>
          <w:szCs w:val="28"/>
          <w:lang w:val="uk-UA"/>
        </w:rPr>
      </w:pPr>
      <w:r>
        <w:rPr>
          <w:rFonts w:eastAsia="Calibri"/>
          <w:sz w:val="28"/>
          <w:szCs w:val="28"/>
          <w:lang w:val="uk-UA"/>
        </w:rPr>
        <w:t>Зимові – 25.12.2021р. – 09.01.2022</w:t>
      </w:r>
      <w:r w:rsidR="003D5E41" w:rsidRPr="003D5E41">
        <w:rPr>
          <w:rFonts w:eastAsia="Calibri"/>
          <w:sz w:val="28"/>
          <w:szCs w:val="28"/>
          <w:lang w:val="uk-UA"/>
        </w:rPr>
        <w:t>р.</w:t>
      </w:r>
    </w:p>
    <w:p w:rsidR="003D5E41" w:rsidRPr="003D5E41" w:rsidRDefault="00611130" w:rsidP="003D5E41">
      <w:pPr>
        <w:pStyle w:val="a4"/>
        <w:jc w:val="both"/>
        <w:rPr>
          <w:rFonts w:eastAsia="Calibri"/>
          <w:sz w:val="28"/>
          <w:szCs w:val="28"/>
          <w:lang w:val="uk-UA"/>
        </w:rPr>
      </w:pPr>
      <w:r>
        <w:rPr>
          <w:rFonts w:eastAsia="Calibri"/>
          <w:sz w:val="28"/>
          <w:szCs w:val="28"/>
          <w:lang w:val="uk-UA"/>
        </w:rPr>
        <w:t>Весняні - 28.03.2022р. – 03.04.2022</w:t>
      </w:r>
      <w:r w:rsidR="003D5E41" w:rsidRPr="003D5E41">
        <w:rPr>
          <w:rFonts w:eastAsia="Calibri"/>
          <w:sz w:val="28"/>
          <w:szCs w:val="28"/>
          <w:lang w:val="uk-UA"/>
        </w:rPr>
        <w:t>р.</w:t>
      </w:r>
    </w:p>
    <w:p w:rsidR="003D5E41" w:rsidRDefault="003D5E41" w:rsidP="003D5E41">
      <w:pPr>
        <w:pStyle w:val="a4"/>
        <w:jc w:val="both"/>
        <w:rPr>
          <w:rFonts w:eastAsia="Calibri"/>
          <w:sz w:val="28"/>
          <w:szCs w:val="28"/>
          <w:lang w:val="uk-UA"/>
        </w:rPr>
      </w:pPr>
      <w:r w:rsidRPr="003D5E41">
        <w:rPr>
          <w:rFonts w:eastAsia="Calibri"/>
          <w:sz w:val="28"/>
          <w:szCs w:val="28"/>
          <w:lang w:val="uk-UA"/>
        </w:rPr>
        <w:t xml:space="preserve">28 травня 2021 р. – </w:t>
      </w:r>
      <w:r w:rsidR="00CA64FF">
        <w:rPr>
          <w:rFonts w:eastAsia="Calibri"/>
          <w:sz w:val="28"/>
          <w:szCs w:val="28"/>
          <w:lang w:val="uk-UA"/>
        </w:rPr>
        <w:t>Орієнтовна дата проведення свята «</w:t>
      </w:r>
      <w:r w:rsidRPr="003D5E41">
        <w:rPr>
          <w:rFonts w:eastAsia="Calibri"/>
          <w:sz w:val="28"/>
          <w:szCs w:val="28"/>
          <w:lang w:val="uk-UA"/>
        </w:rPr>
        <w:t>Останній дзвінок</w:t>
      </w:r>
      <w:r w:rsidR="00CA64FF">
        <w:rPr>
          <w:rFonts w:eastAsia="Calibri"/>
          <w:sz w:val="28"/>
          <w:szCs w:val="28"/>
          <w:lang w:val="uk-UA"/>
        </w:rPr>
        <w:t>»</w:t>
      </w:r>
      <w:r w:rsidRPr="003D5E41">
        <w:rPr>
          <w:rFonts w:eastAsia="Calibri"/>
          <w:sz w:val="28"/>
          <w:szCs w:val="28"/>
          <w:lang w:val="uk-UA"/>
        </w:rPr>
        <w:t>.</w:t>
      </w:r>
    </w:p>
    <w:p w:rsidR="00E72D8A" w:rsidRPr="003D5E41" w:rsidRDefault="00E72D8A" w:rsidP="003D5E41">
      <w:pPr>
        <w:pStyle w:val="a4"/>
        <w:jc w:val="both"/>
        <w:rPr>
          <w:rFonts w:eastAsia="Calibri"/>
          <w:sz w:val="28"/>
          <w:szCs w:val="28"/>
          <w:lang w:val="uk-UA"/>
        </w:rPr>
      </w:pPr>
      <w:r>
        <w:rPr>
          <w:rFonts w:eastAsia="Calibri"/>
          <w:sz w:val="28"/>
          <w:szCs w:val="28"/>
          <w:lang w:val="uk-UA"/>
        </w:rPr>
        <w:t xml:space="preserve">          </w:t>
      </w:r>
      <w:r w:rsidRPr="00E72D8A">
        <w:rPr>
          <w:rFonts w:eastAsia="Calibri"/>
          <w:sz w:val="28"/>
          <w:szCs w:val="28"/>
          <w:lang w:val="uk-UA"/>
        </w:rPr>
        <w:t>З урахуванням місцевих особливостей та кліматичних умов за погодженням із відділом освіти, охорони здоров’я, культури, сім’ї,  молоді та спорту Іршавської міської ради можуть змінюватися структура навчального року та графік учнівських канікул.</w:t>
      </w:r>
    </w:p>
    <w:p w:rsidR="004E1E04" w:rsidRDefault="004E1E04" w:rsidP="003D5E41">
      <w:pPr>
        <w:pStyle w:val="a4"/>
        <w:jc w:val="both"/>
        <w:rPr>
          <w:rFonts w:eastAsia="Calibri"/>
          <w:sz w:val="28"/>
          <w:szCs w:val="28"/>
          <w:lang w:val="uk-UA"/>
        </w:rPr>
      </w:pPr>
      <w:r>
        <w:rPr>
          <w:rFonts w:eastAsia="Calibri"/>
          <w:sz w:val="28"/>
          <w:szCs w:val="28"/>
          <w:lang w:val="uk-UA"/>
        </w:rPr>
        <w:t xml:space="preserve">          Робочий тиждень – 5-денний.</w:t>
      </w:r>
    </w:p>
    <w:p w:rsidR="004E1E04" w:rsidRDefault="004E1E04" w:rsidP="003D5E41">
      <w:pPr>
        <w:pStyle w:val="a4"/>
        <w:jc w:val="both"/>
        <w:rPr>
          <w:rFonts w:eastAsia="Calibri"/>
          <w:sz w:val="28"/>
          <w:szCs w:val="28"/>
          <w:lang w:val="uk-UA"/>
        </w:rPr>
      </w:pPr>
      <w:r>
        <w:rPr>
          <w:rFonts w:eastAsia="Calibri"/>
          <w:sz w:val="28"/>
          <w:szCs w:val="28"/>
          <w:lang w:val="uk-UA"/>
        </w:rPr>
        <w:t xml:space="preserve">          Початок навчання – 9.00 к.ч.</w:t>
      </w:r>
    </w:p>
    <w:p w:rsidR="004E1E04" w:rsidRDefault="004E1E04" w:rsidP="004E1E04">
      <w:pPr>
        <w:ind w:firstLine="457"/>
        <w:jc w:val="both"/>
        <w:rPr>
          <w:sz w:val="28"/>
          <w:szCs w:val="28"/>
          <w:lang w:val="uk-UA"/>
        </w:rPr>
      </w:pPr>
      <w:r>
        <w:rPr>
          <w:rFonts w:eastAsia="Calibri"/>
          <w:sz w:val="28"/>
          <w:szCs w:val="28"/>
          <w:lang w:val="uk-UA"/>
        </w:rPr>
        <w:lastRenderedPageBreak/>
        <w:t xml:space="preserve">    </w:t>
      </w:r>
      <w:r w:rsidRPr="004E1E04">
        <w:rPr>
          <w:rFonts w:eastAsia="Calibri"/>
          <w:sz w:val="28"/>
          <w:szCs w:val="28"/>
          <w:lang w:val="uk-UA"/>
        </w:rPr>
        <w:t>Тривалість уроків</w:t>
      </w:r>
      <w:r>
        <w:rPr>
          <w:rFonts w:eastAsia="Calibri"/>
          <w:sz w:val="28"/>
          <w:szCs w:val="28"/>
          <w:lang w:val="uk-UA"/>
        </w:rPr>
        <w:t xml:space="preserve"> - </w:t>
      </w:r>
      <w:r>
        <w:rPr>
          <w:sz w:val="28"/>
          <w:szCs w:val="28"/>
          <w:lang w:val="uk-UA"/>
        </w:rPr>
        <w:t>відповідно до Закону України «Про загальну середню освіту» становить: у 1 класах – 35 хвилин; у  2-4 класах – 40 хвилин; у 5-11 класах – 45 хвилин.</w:t>
      </w:r>
    </w:p>
    <w:p w:rsidR="004E1E04" w:rsidRDefault="004E1E04" w:rsidP="004E1E04">
      <w:pPr>
        <w:ind w:firstLine="457"/>
        <w:jc w:val="both"/>
        <w:rPr>
          <w:sz w:val="28"/>
          <w:szCs w:val="28"/>
          <w:lang w:val="uk-UA"/>
        </w:rPr>
      </w:pPr>
      <w:r>
        <w:rPr>
          <w:sz w:val="28"/>
          <w:szCs w:val="28"/>
          <w:lang w:val="uk-UA"/>
        </w:rPr>
        <w:t xml:space="preserve">    </w:t>
      </w:r>
      <w:r w:rsidRPr="004E1E04">
        <w:rPr>
          <w:sz w:val="28"/>
          <w:szCs w:val="28"/>
          <w:lang w:val="uk-UA"/>
        </w:rPr>
        <w:t>Змінність навчання</w:t>
      </w:r>
      <w:r w:rsidR="00CA64FF">
        <w:rPr>
          <w:sz w:val="28"/>
          <w:szCs w:val="28"/>
          <w:lang w:val="uk-UA"/>
        </w:rPr>
        <w:t xml:space="preserve">- однозмінне, </w:t>
      </w:r>
      <w:r w:rsidR="00CA64FF" w:rsidRPr="00CA64FF">
        <w:rPr>
          <w:sz w:val="28"/>
          <w:szCs w:val="28"/>
          <w:lang w:val="uk-UA"/>
        </w:rPr>
        <w:t>регламентуються розкладом уроків, затвердженим директором</w:t>
      </w:r>
      <w:r w:rsidR="00CA64FF">
        <w:rPr>
          <w:sz w:val="28"/>
          <w:szCs w:val="28"/>
          <w:lang w:val="uk-UA"/>
        </w:rPr>
        <w:t>.</w:t>
      </w:r>
    </w:p>
    <w:p w:rsidR="004E1E04" w:rsidRDefault="004E1E04" w:rsidP="004E1E04">
      <w:pPr>
        <w:ind w:firstLine="457"/>
        <w:jc w:val="both"/>
        <w:rPr>
          <w:sz w:val="28"/>
          <w:szCs w:val="28"/>
          <w:lang w:val="uk-UA"/>
        </w:rPr>
      </w:pPr>
      <w:r>
        <w:rPr>
          <w:sz w:val="28"/>
          <w:szCs w:val="28"/>
          <w:lang w:val="uk-UA"/>
        </w:rPr>
        <w:t xml:space="preserve">    Наповнюваність класів – гранична наповнюваність класів </w:t>
      </w:r>
      <w:r w:rsidRPr="004E1E04">
        <w:rPr>
          <w:sz w:val="28"/>
          <w:szCs w:val="28"/>
          <w:lang w:val="uk-UA"/>
        </w:rPr>
        <w:t>установлюються відповідно до Закону України «Про загальну середню освіту» і становить не більше 30 учнів.</w:t>
      </w:r>
      <w:r>
        <w:rPr>
          <w:sz w:val="28"/>
          <w:szCs w:val="28"/>
          <w:lang w:val="uk-UA"/>
        </w:rPr>
        <w:t xml:space="preserve"> </w:t>
      </w:r>
    </w:p>
    <w:p w:rsidR="004E1E04" w:rsidRDefault="004E1E04" w:rsidP="004E1E04">
      <w:pPr>
        <w:ind w:firstLine="457"/>
        <w:jc w:val="both"/>
        <w:rPr>
          <w:sz w:val="28"/>
          <w:szCs w:val="28"/>
          <w:lang w:val="uk-UA"/>
        </w:rPr>
      </w:pPr>
      <w:r>
        <w:rPr>
          <w:sz w:val="28"/>
          <w:szCs w:val="28"/>
          <w:lang w:val="uk-UA"/>
        </w:rPr>
        <w:t xml:space="preserve">      </w:t>
      </w:r>
      <w:r w:rsidRPr="004E1E04">
        <w:rPr>
          <w:sz w:val="28"/>
          <w:szCs w:val="28"/>
          <w:lang w:val="uk-UA"/>
        </w:rPr>
        <w:t>ГПД</w:t>
      </w:r>
      <w:r>
        <w:rPr>
          <w:sz w:val="28"/>
          <w:szCs w:val="28"/>
          <w:lang w:val="uk-UA"/>
        </w:rPr>
        <w:t xml:space="preserve"> -  у гімназії організовано роботу 1</w:t>
      </w:r>
      <w:r w:rsidRPr="004E1E04">
        <w:rPr>
          <w:sz w:val="28"/>
          <w:szCs w:val="28"/>
          <w:lang w:val="uk-UA"/>
        </w:rPr>
        <w:t xml:space="preserve"> груп</w:t>
      </w:r>
      <w:r>
        <w:rPr>
          <w:sz w:val="28"/>
          <w:szCs w:val="28"/>
          <w:lang w:val="uk-UA"/>
        </w:rPr>
        <w:t>и</w:t>
      </w:r>
      <w:r w:rsidRPr="004E1E04">
        <w:rPr>
          <w:sz w:val="28"/>
          <w:szCs w:val="28"/>
          <w:lang w:val="uk-UA"/>
        </w:rPr>
        <w:t xml:space="preserve"> подовженого дня </w:t>
      </w:r>
      <w:r>
        <w:rPr>
          <w:sz w:val="28"/>
          <w:szCs w:val="28"/>
          <w:lang w:val="uk-UA"/>
        </w:rPr>
        <w:t>.</w:t>
      </w:r>
    </w:p>
    <w:p w:rsidR="00CA64FF" w:rsidRPr="00CA64FF" w:rsidRDefault="00E72D8A" w:rsidP="00CA64FF">
      <w:pPr>
        <w:ind w:firstLine="457"/>
        <w:jc w:val="both"/>
        <w:rPr>
          <w:sz w:val="28"/>
          <w:szCs w:val="28"/>
          <w:lang w:val="uk-UA"/>
        </w:rPr>
      </w:pPr>
      <w:r>
        <w:rPr>
          <w:sz w:val="28"/>
          <w:szCs w:val="28"/>
          <w:lang w:val="uk-UA"/>
        </w:rPr>
        <w:t xml:space="preserve">      </w:t>
      </w:r>
      <w:r w:rsidRPr="00E72D8A">
        <w:rPr>
          <w:sz w:val="28"/>
          <w:szCs w:val="28"/>
          <w:lang w:val="uk-UA"/>
        </w:rPr>
        <w:t>Форми організації освітнього процесу</w:t>
      </w:r>
      <w:r>
        <w:rPr>
          <w:sz w:val="28"/>
          <w:szCs w:val="28"/>
          <w:lang w:val="uk-UA"/>
        </w:rPr>
        <w:t xml:space="preserve"> - інституційна: очна (денна). </w:t>
      </w:r>
      <w:r w:rsidRPr="00E72D8A">
        <w:rPr>
          <w:sz w:val="28"/>
          <w:szCs w:val="28"/>
          <w:lang w:val="uk-UA"/>
        </w:rPr>
        <w:t>В умовах кара</w:t>
      </w:r>
      <w:r>
        <w:rPr>
          <w:sz w:val="28"/>
          <w:szCs w:val="28"/>
          <w:lang w:val="uk-UA"/>
        </w:rPr>
        <w:t xml:space="preserve">нтину: змішана або дистанційна. </w:t>
      </w:r>
      <w:r w:rsidRPr="00E72D8A">
        <w:rPr>
          <w:sz w:val="28"/>
          <w:szCs w:val="28"/>
          <w:lang w:val="uk-UA"/>
        </w:rPr>
        <w:t xml:space="preserve">Інклюзивне навчання </w:t>
      </w:r>
      <w:r w:rsidR="00CA64FF">
        <w:rPr>
          <w:sz w:val="28"/>
          <w:szCs w:val="28"/>
          <w:lang w:val="uk-UA"/>
        </w:rPr>
        <w:t>в системі денної форми навчання.</w:t>
      </w:r>
    </w:p>
    <w:p w:rsidR="00CA64FF" w:rsidRPr="00CA64FF" w:rsidRDefault="00CA64FF" w:rsidP="00CA64FF">
      <w:pPr>
        <w:ind w:firstLine="457"/>
        <w:jc w:val="both"/>
        <w:rPr>
          <w:sz w:val="28"/>
          <w:szCs w:val="28"/>
          <w:lang w:val="uk-UA"/>
        </w:rPr>
      </w:pPr>
      <w:r>
        <w:rPr>
          <w:sz w:val="28"/>
          <w:szCs w:val="28"/>
          <w:lang w:val="uk-UA"/>
        </w:rPr>
        <w:t xml:space="preserve">       </w:t>
      </w:r>
      <w:r w:rsidRPr="00CA64FF">
        <w:rPr>
          <w:sz w:val="28"/>
          <w:szCs w:val="28"/>
          <w:lang w:val="uk-UA"/>
        </w:rPr>
        <w:t xml:space="preserve">Дата вручення документів про освіту буде визначена додатково (в залежності від термінів проведення ДПА). </w:t>
      </w:r>
    </w:p>
    <w:p w:rsidR="00CA64FF" w:rsidRPr="00CA64FF" w:rsidRDefault="00CA64FF" w:rsidP="00CA64FF">
      <w:pPr>
        <w:ind w:firstLine="457"/>
        <w:jc w:val="both"/>
        <w:rPr>
          <w:sz w:val="28"/>
          <w:szCs w:val="28"/>
          <w:lang w:val="uk-UA"/>
        </w:rPr>
      </w:pPr>
      <w:r>
        <w:rPr>
          <w:sz w:val="28"/>
          <w:szCs w:val="28"/>
          <w:lang w:val="uk-UA"/>
        </w:rPr>
        <w:t xml:space="preserve">       </w:t>
      </w:r>
      <w:r w:rsidRPr="00CA64FF">
        <w:rPr>
          <w:sz w:val="28"/>
          <w:szCs w:val="28"/>
          <w:lang w:val="uk-UA"/>
        </w:rP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w:t>
      </w:r>
    </w:p>
    <w:p w:rsidR="00CA64FF" w:rsidRPr="00CA64FF" w:rsidRDefault="00CA64FF" w:rsidP="00CA64FF">
      <w:pPr>
        <w:ind w:firstLine="457"/>
        <w:jc w:val="both"/>
        <w:rPr>
          <w:sz w:val="28"/>
          <w:szCs w:val="28"/>
          <w:lang w:val="uk-UA"/>
        </w:rPr>
      </w:pPr>
      <w:r>
        <w:rPr>
          <w:sz w:val="28"/>
          <w:szCs w:val="28"/>
          <w:lang w:val="uk-UA"/>
        </w:rPr>
        <w:t xml:space="preserve">       </w:t>
      </w:r>
      <w:r w:rsidRPr="00CA64FF">
        <w:rPr>
          <w:sz w:val="28"/>
          <w:szCs w:val="28"/>
          <w:lang w:val="uk-UA"/>
        </w:rPr>
        <w:t>Орієнтовні терміни проведення ДПА для 4-х кла</w:t>
      </w:r>
      <w:r>
        <w:rPr>
          <w:sz w:val="28"/>
          <w:szCs w:val="28"/>
          <w:lang w:val="uk-UA"/>
        </w:rPr>
        <w:t>сів – остання декада травня 2022</w:t>
      </w:r>
      <w:r w:rsidRPr="00CA64FF">
        <w:rPr>
          <w:sz w:val="28"/>
          <w:szCs w:val="28"/>
          <w:lang w:val="uk-UA"/>
        </w:rPr>
        <w:t xml:space="preserve"> року; для 9-х класів – календарний тиждень після закінчення навчального року. Рішення про доцільність проведення навчальної практики та навчальних екскурсій приймає педагогічна рада школи.</w:t>
      </w:r>
      <w:r w:rsidRPr="00CA64FF">
        <w:t xml:space="preserve"> </w:t>
      </w:r>
      <w:r w:rsidRPr="00CA64FF">
        <w:rPr>
          <w:sz w:val="28"/>
          <w:szCs w:val="28"/>
          <w:lang w:val="uk-UA"/>
        </w:rPr>
        <w:t>Навчальні екскурсії у 1 – 4 класах, навчальні екскурсії та навчальну практику у 5</w:t>
      </w:r>
      <w:r>
        <w:rPr>
          <w:sz w:val="28"/>
          <w:szCs w:val="28"/>
          <w:lang w:val="uk-UA"/>
        </w:rPr>
        <w:t xml:space="preserve"> – 8 класах доцільно проводити </w:t>
      </w:r>
      <w:r w:rsidRPr="00CA64FF">
        <w:rPr>
          <w:sz w:val="28"/>
          <w:szCs w:val="28"/>
          <w:lang w:val="uk-UA"/>
        </w:rPr>
        <w:t>відповідно до інструктивно- методичного листа МОН України від 06.02.2008 №1/9-61 на підставі рішення педради, наказу закладу.</w:t>
      </w:r>
    </w:p>
    <w:p w:rsidR="00CA64FF" w:rsidRDefault="00CA64FF" w:rsidP="00CA64FF">
      <w:pPr>
        <w:ind w:firstLine="457"/>
        <w:jc w:val="both"/>
        <w:rPr>
          <w:sz w:val="28"/>
          <w:szCs w:val="28"/>
          <w:lang w:val="uk-UA"/>
        </w:rPr>
      </w:pPr>
      <w:r w:rsidRPr="00CA64FF">
        <w:rPr>
          <w:sz w:val="28"/>
          <w:szCs w:val="28"/>
          <w:lang w:val="uk-UA"/>
        </w:rPr>
        <w:t xml:space="preserve"> </w:t>
      </w:r>
      <w:r>
        <w:rPr>
          <w:sz w:val="28"/>
          <w:szCs w:val="28"/>
          <w:lang w:val="uk-UA"/>
        </w:rPr>
        <w:t xml:space="preserve">         </w:t>
      </w:r>
      <w:r w:rsidRPr="00CA64FF">
        <w:rPr>
          <w:sz w:val="28"/>
          <w:szCs w:val="28"/>
          <w:lang w:val="uk-UA"/>
        </w:rPr>
        <w:t>У разі посилення карант</w:t>
      </w:r>
      <w:r>
        <w:rPr>
          <w:sz w:val="28"/>
          <w:szCs w:val="28"/>
          <w:lang w:val="uk-UA"/>
        </w:rPr>
        <w:t>инних обмежень, в структурі 2021/2022</w:t>
      </w:r>
      <w:r w:rsidRPr="00CA64FF">
        <w:rPr>
          <w:sz w:val="28"/>
          <w:szCs w:val="28"/>
          <w:lang w:val="uk-UA"/>
        </w:rPr>
        <w:t xml:space="preserve"> н.р. можливі зміни (за рішенням педради) термінів й дат семестрів/канікул, форми навчання.</w:t>
      </w:r>
    </w:p>
    <w:p w:rsidR="00E72D8A" w:rsidRDefault="00E72D8A" w:rsidP="00E72D8A">
      <w:pPr>
        <w:ind w:firstLine="457"/>
        <w:jc w:val="both"/>
        <w:rPr>
          <w:sz w:val="28"/>
          <w:szCs w:val="28"/>
          <w:lang w:val="uk-UA"/>
        </w:rPr>
      </w:pPr>
    </w:p>
    <w:p w:rsidR="00E72D8A" w:rsidRPr="00E72D8A" w:rsidRDefault="00E72D8A" w:rsidP="00E72D8A">
      <w:pPr>
        <w:ind w:firstLine="457"/>
        <w:jc w:val="center"/>
        <w:rPr>
          <w:b/>
          <w:sz w:val="28"/>
          <w:szCs w:val="28"/>
          <w:lang w:val="uk-UA"/>
        </w:rPr>
      </w:pPr>
      <w:r w:rsidRPr="00E72D8A">
        <w:rPr>
          <w:b/>
          <w:sz w:val="28"/>
          <w:szCs w:val="28"/>
          <w:lang w:val="uk-UA"/>
        </w:rPr>
        <w:t>10.КАДРОВЕ ЗАБЕЗПЕЧЕННЯ</w:t>
      </w:r>
    </w:p>
    <w:p w:rsidR="00E72D8A" w:rsidRPr="00E72D8A" w:rsidRDefault="00E72D8A" w:rsidP="00E72D8A">
      <w:pPr>
        <w:pStyle w:val="a4"/>
        <w:jc w:val="both"/>
        <w:rPr>
          <w:rFonts w:eastAsia="Calibri"/>
          <w:sz w:val="28"/>
          <w:szCs w:val="28"/>
          <w:lang w:val="uk-UA"/>
        </w:rPr>
      </w:pPr>
      <w:r>
        <w:rPr>
          <w:rFonts w:eastAsia="Calibri"/>
          <w:sz w:val="28"/>
          <w:szCs w:val="28"/>
          <w:lang w:val="uk-UA"/>
        </w:rPr>
        <w:t xml:space="preserve">          Освітній процес у 2021-2022 навчальному році забезпечує </w:t>
      </w:r>
      <w:r w:rsidRPr="00E72D8A">
        <w:rPr>
          <w:rFonts w:eastAsia="Calibri"/>
          <w:sz w:val="28"/>
          <w:szCs w:val="28"/>
          <w:lang w:val="uk-UA"/>
        </w:rPr>
        <w:t xml:space="preserve"> </w:t>
      </w:r>
      <w:r w:rsidR="007F7748">
        <w:rPr>
          <w:rFonts w:eastAsia="Calibri"/>
          <w:sz w:val="28"/>
          <w:szCs w:val="28"/>
          <w:lang w:val="uk-UA"/>
        </w:rPr>
        <w:t>23 т</w:t>
      </w:r>
      <w:r w:rsidRPr="00E72D8A">
        <w:rPr>
          <w:rFonts w:eastAsia="Calibri"/>
          <w:sz w:val="28"/>
          <w:szCs w:val="28"/>
          <w:lang w:val="uk-UA"/>
        </w:rPr>
        <w:t>педагогічний працівник. Із них мають кваліфікаційні категорію:</w:t>
      </w:r>
    </w:p>
    <w:p w:rsidR="00E72D8A" w:rsidRPr="00E72D8A" w:rsidRDefault="00E72D8A" w:rsidP="00E72D8A">
      <w:pPr>
        <w:pStyle w:val="a4"/>
        <w:jc w:val="both"/>
        <w:rPr>
          <w:rFonts w:eastAsia="Calibri"/>
          <w:sz w:val="28"/>
          <w:szCs w:val="28"/>
          <w:lang w:val="uk-UA"/>
        </w:rPr>
      </w:pPr>
      <w:r>
        <w:rPr>
          <w:rFonts w:eastAsia="Calibri"/>
          <w:sz w:val="28"/>
          <w:szCs w:val="28"/>
          <w:lang w:val="uk-UA"/>
        </w:rPr>
        <w:t>-</w:t>
      </w:r>
      <w:r>
        <w:rPr>
          <w:rFonts w:eastAsia="Calibri"/>
          <w:sz w:val="28"/>
          <w:szCs w:val="28"/>
          <w:lang w:val="uk-UA"/>
        </w:rPr>
        <w:tab/>
        <w:t xml:space="preserve">11 розряд </w:t>
      </w:r>
      <w:r w:rsidR="007F7748">
        <w:rPr>
          <w:rFonts w:eastAsia="Calibri"/>
          <w:sz w:val="28"/>
          <w:szCs w:val="28"/>
          <w:lang w:val="uk-UA"/>
        </w:rPr>
        <w:t xml:space="preserve">- </w:t>
      </w:r>
      <w:r>
        <w:rPr>
          <w:rFonts w:eastAsia="Calibri"/>
          <w:sz w:val="28"/>
          <w:szCs w:val="28"/>
          <w:lang w:val="uk-UA"/>
        </w:rPr>
        <w:t>4</w:t>
      </w:r>
    </w:p>
    <w:p w:rsidR="00E72D8A" w:rsidRPr="00E72D8A" w:rsidRDefault="00E72D8A" w:rsidP="00E72D8A">
      <w:pPr>
        <w:pStyle w:val="a4"/>
        <w:jc w:val="both"/>
        <w:rPr>
          <w:rFonts w:eastAsia="Calibri"/>
          <w:sz w:val="28"/>
          <w:szCs w:val="28"/>
          <w:lang w:val="uk-UA"/>
        </w:rPr>
      </w:pPr>
      <w:r>
        <w:rPr>
          <w:rFonts w:eastAsia="Calibri"/>
          <w:sz w:val="28"/>
          <w:szCs w:val="28"/>
          <w:lang w:val="uk-UA"/>
        </w:rPr>
        <w:t>-</w:t>
      </w:r>
      <w:r>
        <w:rPr>
          <w:rFonts w:eastAsia="Calibri"/>
          <w:sz w:val="28"/>
          <w:szCs w:val="28"/>
          <w:lang w:val="uk-UA"/>
        </w:rPr>
        <w:tab/>
        <w:t>молодший спеціаліст - 1</w:t>
      </w:r>
    </w:p>
    <w:p w:rsidR="00E72D8A" w:rsidRPr="00E72D8A" w:rsidRDefault="007F7748" w:rsidP="00E72D8A">
      <w:pPr>
        <w:pStyle w:val="a4"/>
        <w:jc w:val="both"/>
        <w:rPr>
          <w:rFonts w:eastAsia="Calibri"/>
          <w:sz w:val="28"/>
          <w:szCs w:val="28"/>
          <w:lang w:val="uk-UA"/>
        </w:rPr>
      </w:pPr>
      <w:r>
        <w:rPr>
          <w:rFonts w:eastAsia="Calibri"/>
          <w:sz w:val="28"/>
          <w:szCs w:val="28"/>
          <w:lang w:val="uk-UA"/>
        </w:rPr>
        <w:t>-</w:t>
      </w:r>
      <w:r>
        <w:rPr>
          <w:rFonts w:eastAsia="Calibri"/>
          <w:sz w:val="28"/>
          <w:szCs w:val="28"/>
          <w:lang w:val="uk-UA"/>
        </w:rPr>
        <w:tab/>
        <w:t>спеціаліст – 3</w:t>
      </w:r>
      <w:r w:rsidR="00E72D8A" w:rsidRPr="00E72D8A">
        <w:rPr>
          <w:rFonts w:eastAsia="Calibri"/>
          <w:sz w:val="28"/>
          <w:szCs w:val="28"/>
          <w:lang w:val="uk-UA"/>
        </w:rPr>
        <w:t xml:space="preserve"> </w:t>
      </w:r>
    </w:p>
    <w:p w:rsidR="00E72D8A" w:rsidRPr="00E72D8A" w:rsidRDefault="00E72D8A" w:rsidP="00E72D8A">
      <w:pPr>
        <w:pStyle w:val="a4"/>
        <w:jc w:val="both"/>
        <w:rPr>
          <w:rFonts w:eastAsia="Calibri"/>
          <w:sz w:val="28"/>
          <w:szCs w:val="28"/>
          <w:lang w:val="uk-UA"/>
        </w:rPr>
      </w:pPr>
      <w:r>
        <w:rPr>
          <w:rFonts w:eastAsia="Calibri"/>
          <w:sz w:val="28"/>
          <w:szCs w:val="28"/>
          <w:lang w:val="uk-UA"/>
        </w:rPr>
        <w:t>-</w:t>
      </w:r>
      <w:r>
        <w:rPr>
          <w:rFonts w:eastAsia="Calibri"/>
          <w:sz w:val="28"/>
          <w:szCs w:val="28"/>
          <w:lang w:val="uk-UA"/>
        </w:rPr>
        <w:tab/>
        <w:t>спеціаліст І категорії –  4</w:t>
      </w:r>
    </w:p>
    <w:p w:rsidR="00E72D8A" w:rsidRPr="00E72D8A" w:rsidRDefault="00E72D8A" w:rsidP="00E72D8A">
      <w:pPr>
        <w:pStyle w:val="a4"/>
        <w:jc w:val="both"/>
        <w:rPr>
          <w:rFonts w:eastAsia="Calibri"/>
          <w:sz w:val="28"/>
          <w:szCs w:val="28"/>
          <w:lang w:val="uk-UA"/>
        </w:rPr>
      </w:pPr>
      <w:r w:rsidRPr="00E72D8A">
        <w:rPr>
          <w:rFonts w:eastAsia="Calibri"/>
          <w:sz w:val="28"/>
          <w:szCs w:val="28"/>
          <w:lang w:val="uk-UA"/>
        </w:rPr>
        <w:t>-</w:t>
      </w:r>
      <w:r w:rsidRPr="00E72D8A">
        <w:rPr>
          <w:rFonts w:eastAsia="Calibri"/>
          <w:sz w:val="28"/>
          <w:szCs w:val="28"/>
          <w:lang w:val="uk-UA"/>
        </w:rPr>
        <w:tab/>
        <w:t>спеціаліст</w:t>
      </w:r>
      <w:r>
        <w:rPr>
          <w:rFonts w:eastAsia="Calibri"/>
          <w:sz w:val="28"/>
          <w:szCs w:val="28"/>
          <w:lang w:val="uk-UA"/>
        </w:rPr>
        <w:t xml:space="preserve"> вищої категорії – 11</w:t>
      </w:r>
    </w:p>
    <w:p w:rsidR="00E72D8A" w:rsidRPr="00E72D8A" w:rsidRDefault="00E72D8A" w:rsidP="00E72D8A">
      <w:pPr>
        <w:pStyle w:val="a4"/>
        <w:jc w:val="both"/>
        <w:rPr>
          <w:rFonts w:eastAsia="Calibri"/>
          <w:sz w:val="28"/>
          <w:szCs w:val="28"/>
          <w:lang w:val="uk-UA"/>
        </w:rPr>
      </w:pPr>
      <w:r w:rsidRPr="00E72D8A">
        <w:rPr>
          <w:rFonts w:eastAsia="Calibri"/>
          <w:sz w:val="28"/>
          <w:szCs w:val="28"/>
          <w:lang w:val="uk-UA"/>
        </w:rPr>
        <w:t xml:space="preserve">Мають педагогічні звання: </w:t>
      </w:r>
    </w:p>
    <w:p w:rsidR="00E72D8A" w:rsidRPr="00E72D8A" w:rsidRDefault="00E72D8A" w:rsidP="00E72D8A">
      <w:pPr>
        <w:pStyle w:val="a4"/>
        <w:jc w:val="both"/>
        <w:rPr>
          <w:rFonts w:eastAsia="Calibri"/>
          <w:sz w:val="28"/>
          <w:szCs w:val="28"/>
          <w:lang w:val="uk-UA"/>
        </w:rPr>
      </w:pPr>
      <w:r>
        <w:rPr>
          <w:rFonts w:eastAsia="Calibri"/>
          <w:sz w:val="28"/>
          <w:szCs w:val="28"/>
          <w:lang w:val="uk-UA"/>
        </w:rPr>
        <w:t>-</w:t>
      </w:r>
      <w:r>
        <w:rPr>
          <w:rFonts w:eastAsia="Calibri"/>
          <w:sz w:val="28"/>
          <w:szCs w:val="28"/>
          <w:lang w:val="uk-UA"/>
        </w:rPr>
        <w:tab/>
        <w:t>старший учитель – 1</w:t>
      </w:r>
    </w:p>
    <w:p w:rsidR="00CA64FF" w:rsidRDefault="00CA64FF" w:rsidP="00CA64FF">
      <w:pPr>
        <w:pStyle w:val="a4"/>
        <w:jc w:val="both"/>
        <w:rPr>
          <w:rFonts w:eastAsia="Calibri"/>
          <w:sz w:val="28"/>
          <w:szCs w:val="28"/>
          <w:lang w:val="uk-UA"/>
        </w:rPr>
      </w:pPr>
    </w:p>
    <w:p w:rsidR="00CA64FF" w:rsidRDefault="00CA64FF" w:rsidP="00CA64FF">
      <w:pPr>
        <w:pStyle w:val="a4"/>
        <w:jc w:val="center"/>
        <w:rPr>
          <w:rFonts w:eastAsia="Calibri"/>
          <w:sz w:val="28"/>
          <w:szCs w:val="28"/>
          <w:lang w:val="uk-UA"/>
        </w:rPr>
      </w:pPr>
      <w:r>
        <w:rPr>
          <w:rFonts w:eastAsia="Calibri"/>
          <w:b/>
          <w:sz w:val="28"/>
          <w:szCs w:val="28"/>
          <w:lang w:val="uk-UA"/>
        </w:rPr>
        <w:t>11.ДИСТАНЦІЙНЕ НАВЧАННЯ</w:t>
      </w:r>
    </w:p>
    <w:p w:rsidR="00CA64FF" w:rsidRPr="00CA64FF" w:rsidRDefault="00CA64FF" w:rsidP="00CA64FF">
      <w:pPr>
        <w:pStyle w:val="a4"/>
        <w:jc w:val="both"/>
        <w:rPr>
          <w:rFonts w:eastAsia="Calibri"/>
          <w:sz w:val="28"/>
          <w:szCs w:val="28"/>
          <w:lang w:val="uk-UA"/>
        </w:rPr>
      </w:pPr>
      <w:r w:rsidRPr="00CA64FF">
        <w:rPr>
          <w:rFonts w:eastAsia="Calibri"/>
          <w:sz w:val="28"/>
          <w:szCs w:val="28"/>
          <w:lang w:val="uk-UA"/>
        </w:rPr>
        <w:t xml:space="preserve">     У зв’язку із запровадженням карантинних заходів у країні, області, районі  </w:t>
      </w:r>
      <w:r>
        <w:rPr>
          <w:rFonts w:eastAsia="Calibri"/>
          <w:sz w:val="28"/>
          <w:szCs w:val="28"/>
          <w:lang w:val="uk-UA"/>
        </w:rPr>
        <w:t>колоднянська гімназія у 2021 – 2022</w:t>
      </w:r>
      <w:r w:rsidRPr="00CA64FF">
        <w:rPr>
          <w:rFonts w:eastAsia="Calibri"/>
          <w:sz w:val="28"/>
          <w:szCs w:val="28"/>
          <w:lang w:val="uk-UA"/>
        </w:rPr>
        <w:t xml:space="preserve"> навчальному році використовуватиме такі інструментарії дистанційного навчання:</w:t>
      </w:r>
    </w:p>
    <w:p w:rsidR="00CA64FF" w:rsidRPr="00CA64FF" w:rsidRDefault="00CA64FF" w:rsidP="00CA64FF">
      <w:pPr>
        <w:pStyle w:val="a4"/>
        <w:jc w:val="both"/>
        <w:rPr>
          <w:rFonts w:eastAsia="Calibri"/>
          <w:sz w:val="28"/>
          <w:szCs w:val="28"/>
          <w:lang w:val="uk-UA"/>
        </w:rPr>
      </w:pPr>
      <w:r w:rsidRPr="00CA64FF">
        <w:rPr>
          <w:rFonts w:eastAsia="Calibri"/>
          <w:sz w:val="28"/>
          <w:szCs w:val="28"/>
          <w:lang w:val="uk-UA"/>
        </w:rPr>
        <w:t>-</w:t>
      </w:r>
      <w:r w:rsidRPr="00CA64FF">
        <w:rPr>
          <w:rFonts w:eastAsia="Calibri"/>
          <w:sz w:val="28"/>
          <w:szCs w:val="28"/>
          <w:lang w:val="uk-UA"/>
        </w:rPr>
        <w:tab/>
        <w:t>сайт школи ( для викладу навчального матеріалу);</w:t>
      </w:r>
    </w:p>
    <w:p w:rsidR="00CA64FF" w:rsidRPr="00CA64FF" w:rsidRDefault="00CA64FF" w:rsidP="00CA64FF">
      <w:pPr>
        <w:pStyle w:val="a4"/>
        <w:jc w:val="both"/>
        <w:rPr>
          <w:rFonts w:eastAsia="Calibri"/>
          <w:sz w:val="28"/>
          <w:szCs w:val="28"/>
          <w:lang w:val="uk-UA"/>
        </w:rPr>
      </w:pPr>
      <w:r w:rsidRPr="00CA64FF">
        <w:rPr>
          <w:rFonts w:eastAsia="Calibri"/>
          <w:sz w:val="28"/>
          <w:szCs w:val="28"/>
          <w:lang w:val="uk-UA"/>
        </w:rPr>
        <w:lastRenderedPageBreak/>
        <w:t>-</w:t>
      </w:r>
      <w:r w:rsidRPr="00CA64FF">
        <w:rPr>
          <w:rFonts w:eastAsia="Calibri"/>
          <w:sz w:val="28"/>
          <w:szCs w:val="28"/>
          <w:lang w:val="uk-UA"/>
        </w:rPr>
        <w:tab/>
        <w:t>програму ZOOM ( для проведення онлайн – нарад, засідання педагогічної ради, засідання атестаційної комісії, засідання методичної ради, онлайн-уроків тощо);</w:t>
      </w:r>
    </w:p>
    <w:p w:rsidR="00CA64FF" w:rsidRPr="00CA64FF" w:rsidRDefault="00CA64FF" w:rsidP="00CA64FF">
      <w:pPr>
        <w:pStyle w:val="a4"/>
        <w:jc w:val="both"/>
        <w:rPr>
          <w:rFonts w:eastAsia="Calibri"/>
          <w:sz w:val="28"/>
          <w:szCs w:val="28"/>
          <w:lang w:val="uk-UA"/>
        </w:rPr>
      </w:pPr>
      <w:r w:rsidRPr="00CA64FF">
        <w:rPr>
          <w:rFonts w:eastAsia="Calibri"/>
          <w:sz w:val="28"/>
          <w:szCs w:val="28"/>
          <w:lang w:val="uk-UA"/>
        </w:rPr>
        <w:t>-</w:t>
      </w:r>
      <w:r w:rsidRPr="00CA64FF">
        <w:rPr>
          <w:rFonts w:eastAsia="Calibri"/>
          <w:sz w:val="28"/>
          <w:szCs w:val="28"/>
          <w:lang w:val="uk-UA"/>
        </w:rPr>
        <w:tab/>
        <w:t>Google Classroom, програму MicrosoftTiams ( для проведення онлайн уроків);</w:t>
      </w:r>
    </w:p>
    <w:p w:rsidR="00CA64FF" w:rsidRDefault="00CA64FF" w:rsidP="00CA64FF">
      <w:pPr>
        <w:pStyle w:val="a4"/>
        <w:jc w:val="both"/>
        <w:rPr>
          <w:rFonts w:eastAsia="Calibri"/>
          <w:sz w:val="28"/>
          <w:szCs w:val="28"/>
          <w:lang w:val="uk-UA"/>
        </w:rPr>
      </w:pPr>
      <w:r w:rsidRPr="00CA64FF">
        <w:rPr>
          <w:rFonts w:eastAsia="Calibri"/>
          <w:sz w:val="28"/>
          <w:szCs w:val="28"/>
          <w:lang w:val="uk-UA"/>
        </w:rPr>
        <w:t>-</w:t>
      </w:r>
      <w:r w:rsidRPr="00CA64FF">
        <w:rPr>
          <w:rFonts w:eastAsia="Calibri"/>
          <w:sz w:val="28"/>
          <w:szCs w:val="28"/>
          <w:lang w:val="uk-UA"/>
        </w:rPr>
        <w:tab/>
        <w:t>Viber (( для проведення онлайн – нарад, засідання педагогічної ради, засідання атестаційної комісії, засідання методичної ради, онлайн-уроків тощо);для зворотнього зв’язку індивідуальної роботи із здобувачами освіти та їх батьками чи особами,що їх замінюють).</w:t>
      </w:r>
    </w:p>
    <w:p w:rsidR="00CA64FF" w:rsidRPr="003D5E41" w:rsidRDefault="00CA64FF" w:rsidP="003D5E41">
      <w:pPr>
        <w:pStyle w:val="a4"/>
        <w:jc w:val="both"/>
        <w:rPr>
          <w:rFonts w:eastAsia="Calibri"/>
          <w:sz w:val="28"/>
          <w:szCs w:val="28"/>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CA64FF" w:rsidRDefault="00CA64FF" w:rsidP="00A01A20">
      <w:pPr>
        <w:widowControl w:val="0"/>
        <w:snapToGrid w:val="0"/>
        <w:ind w:left="7788"/>
        <w:jc w:val="right"/>
        <w:rPr>
          <w:lang w:val="uk-UA"/>
        </w:rPr>
      </w:pPr>
    </w:p>
    <w:p w:rsidR="00A01A20" w:rsidRPr="00A01A20" w:rsidRDefault="00A01A20" w:rsidP="00A01A20">
      <w:pPr>
        <w:widowControl w:val="0"/>
        <w:snapToGrid w:val="0"/>
        <w:ind w:left="7788"/>
        <w:jc w:val="right"/>
        <w:rPr>
          <w:lang w:val="uk-UA"/>
        </w:rPr>
      </w:pPr>
      <w:r w:rsidRPr="00A01A20">
        <w:rPr>
          <w:lang w:val="uk-UA"/>
        </w:rPr>
        <w:lastRenderedPageBreak/>
        <w:t>Додаток 1</w:t>
      </w:r>
    </w:p>
    <w:p w:rsidR="00A01A20" w:rsidRPr="00A01A20" w:rsidRDefault="00A01A20" w:rsidP="00A01A20">
      <w:pPr>
        <w:widowControl w:val="0"/>
        <w:snapToGrid w:val="0"/>
        <w:jc w:val="right"/>
        <w:rPr>
          <w:lang w:val="uk-UA"/>
        </w:rPr>
      </w:pPr>
      <w:r w:rsidRPr="00A01A20">
        <w:rPr>
          <w:lang w:val="uk-UA"/>
        </w:rPr>
        <w:t xml:space="preserve">                                                                                                               до Освітньої програми</w:t>
      </w:r>
    </w:p>
    <w:p w:rsidR="00A01A20" w:rsidRPr="00A01A20" w:rsidRDefault="002A1A81" w:rsidP="00A01A20">
      <w:pPr>
        <w:widowControl w:val="0"/>
        <w:snapToGrid w:val="0"/>
        <w:jc w:val="right"/>
        <w:rPr>
          <w:lang w:val="uk-UA"/>
        </w:rPr>
      </w:pPr>
      <w:r>
        <w:rPr>
          <w:lang w:val="uk-UA"/>
        </w:rPr>
        <w:t>І ступеня (1-4</w:t>
      </w:r>
      <w:r w:rsidR="00A01A20" w:rsidRPr="00A01A20">
        <w:rPr>
          <w:lang w:val="uk-UA"/>
        </w:rPr>
        <w:t xml:space="preserve"> класи НУШ) </w:t>
      </w:r>
    </w:p>
    <w:p w:rsidR="00A01A20" w:rsidRPr="00A01A20" w:rsidRDefault="00A01A20" w:rsidP="00A01A20">
      <w:pPr>
        <w:widowControl w:val="0"/>
        <w:snapToGrid w:val="0"/>
        <w:jc w:val="right"/>
        <w:rPr>
          <w:lang w:val="uk-UA"/>
        </w:rPr>
      </w:pPr>
      <w:r w:rsidRPr="00A01A20">
        <w:rPr>
          <w:lang w:val="uk-UA"/>
        </w:rPr>
        <w:t xml:space="preserve">                                                                                                      </w:t>
      </w:r>
      <w:r w:rsidR="00107FE6">
        <w:rPr>
          <w:lang w:val="uk-UA"/>
        </w:rPr>
        <w:t xml:space="preserve">      Колоднянської гімназії</w:t>
      </w:r>
    </w:p>
    <w:p w:rsidR="00A01A20" w:rsidRPr="00A01A20" w:rsidRDefault="00A01A20" w:rsidP="00A01A20">
      <w:pPr>
        <w:widowControl w:val="0"/>
        <w:snapToGrid w:val="0"/>
        <w:jc w:val="right"/>
        <w:rPr>
          <w:b/>
          <w:lang w:val="uk-UA"/>
        </w:rPr>
      </w:pPr>
    </w:p>
    <w:p w:rsidR="00A01A20" w:rsidRPr="00A01A20" w:rsidRDefault="00A01A20" w:rsidP="00A01A20">
      <w:pPr>
        <w:widowControl w:val="0"/>
        <w:snapToGrid w:val="0"/>
        <w:jc w:val="center"/>
        <w:rPr>
          <w:b/>
          <w:lang w:val="uk-UA"/>
        </w:rPr>
      </w:pPr>
      <w:r w:rsidRPr="00A01A20">
        <w:rPr>
          <w:b/>
          <w:lang w:val="uk-UA"/>
        </w:rPr>
        <w:t xml:space="preserve">Ннавчальний план для </w:t>
      </w:r>
    </w:p>
    <w:p w:rsidR="00A01A20" w:rsidRPr="00A01A20" w:rsidRDefault="00A01A20" w:rsidP="00A01A20">
      <w:pPr>
        <w:widowControl w:val="0"/>
        <w:snapToGrid w:val="0"/>
        <w:jc w:val="center"/>
        <w:rPr>
          <w:b/>
          <w:lang w:val="uk-UA"/>
        </w:rPr>
      </w:pPr>
      <w:r w:rsidRPr="00A01A20">
        <w:rPr>
          <w:b/>
          <w:lang w:val="uk-UA"/>
        </w:rPr>
        <w:t>початкової школи з навчанням українською мовою</w:t>
      </w:r>
    </w:p>
    <w:p w:rsidR="00A01A20" w:rsidRPr="00A01A20" w:rsidRDefault="00107FE6" w:rsidP="00A01A20">
      <w:pPr>
        <w:widowControl w:val="0"/>
        <w:snapToGrid w:val="0"/>
        <w:ind w:firstLine="680"/>
        <w:jc w:val="center"/>
        <w:rPr>
          <w:lang w:val="uk-UA"/>
        </w:rPr>
      </w:pPr>
      <w:r>
        <w:rPr>
          <w:lang w:val="uk-UA"/>
        </w:rPr>
        <w:t>Колоднянської гімназії</w:t>
      </w:r>
    </w:p>
    <w:tbl>
      <w:tblPr>
        <w:tblW w:w="5000" w:type="pct"/>
        <w:tblCellMar>
          <w:left w:w="40" w:type="dxa"/>
          <w:right w:w="40" w:type="dxa"/>
        </w:tblCellMar>
        <w:tblLook w:val="04A0" w:firstRow="1" w:lastRow="0" w:firstColumn="1" w:lastColumn="0" w:noHBand="0" w:noVBand="1"/>
      </w:tblPr>
      <w:tblGrid>
        <w:gridCol w:w="5534"/>
        <w:gridCol w:w="770"/>
        <w:gridCol w:w="772"/>
        <w:gridCol w:w="770"/>
        <w:gridCol w:w="772"/>
        <w:gridCol w:w="817"/>
      </w:tblGrid>
      <w:tr w:rsidR="00A01A20" w:rsidRPr="00A01A20" w:rsidTr="00A01A20">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b/>
                <w:lang w:val="uk-UA"/>
              </w:rPr>
            </w:pPr>
            <w:r w:rsidRPr="00A01A20">
              <w:rPr>
                <w:b/>
                <w:lang w:val="uk-UA"/>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b/>
                <w:lang w:val="uk-UA"/>
              </w:rPr>
            </w:pPr>
            <w:r w:rsidRPr="00A01A20">
              <w:rPr>
                <w:b/>
                <w:lang w:val="uk-UA"/>
              </w:rPr>
              <w:t>Кількість годин на тиждень у класах</w:t>
            </w:r>
          </w:p>
        </w:tc>
      </w:tr>
      <w:tr w:rsidR="00A01A20" w:rsidRPr="00A01A20" w:rsidTr="00A01A2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rPr>
                <w:b/>
                <w:lang w:val="uk-UA"/>
              </w:rPr>
            </w:pP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b/>
                <w:lang w:val="uk-UA"/>
              </w:rPr>
            </w:pPr>
            <w:r w:rsidRPr="00A01A20">
              <w:rPr>
                <w:b/>
                <w:lang w:val="uk-UA"/>
              </w:rPr>
              <w:t>1</w:t>
            </w:r>
          </w:p>
        </w:tc>
        <w:tc>
          <w:tcPr>
            <w:tcW w:w="409"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b/>
                <w:lang w:val="uk-UA"/>
              </w:rPr>
            </w:pPr>
            <w:r w:rsidRPr="00A01A20">
              <w:rPr>
                <w:b/>
                <w:lang w:val="uk-UA"/>
              </w:rPr>
              <w:t>2</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b/>
                <w:lang w:val="uk-UA"/>
              </w:rPr>
            </w:pPr>
            <w:r w:rsidRPr="00A01A20">
              <w:rPr>
                <w:b/>
                <w:lang w:val="uk-UA"/>
              </w:rPr>
              <w:t>3</w:t>
            </w:r>
          </w:p>
        </w:tc>
        <w:tc>
          <w:tcPr>
            <w:tcW w:w="409" w:type="pct"/>
            <w:tcBorders>
              <w:top w:val="single" w:sz="6" w:space="0" w:color="auto"/>
              <w:left w:val="single" w:sz="6" w:space="0" w:color="auto"/>
              <w:bottom w:val="single" w:sz="6" w:space="0" w:color="auto"/>
              <w:right w:val="single" w:sz="4" w:space="0" w:color="auto"/>
            </w:tcBorders>
            <w:vAlign w:val="center"/>
          </w:tcPr>
          <w:p w:rsidR="00A01A20" w:rsidRPr="00A01A20" w:rsidRDefault="00A01A20" w:rsidP="00A01A20">
            <w:pPr>
              <w:widowControl w:val="0"/>
              <w:snapToGrid w:val="0"/>
              <w:jc w:val="center"/>
              <w:rPr>
                <w:b/>
                <w:lang w:val="uk-UA"/>
              </w:rPr>
            </w:pPr>
            <w:r w:rsidRPr="00A01A20">
              <w:rPr>
                <w:b/>
                <w:lang w:val="uk-UA"/>
              </w:rPr>
              <w:t>4</w:t>
            </w:r>
          </w:p>
        </w:tc>
        <w:tc>
          <w:tcPr>
            <w:tcW w:w="433" w:type="pct"/>
            <w:tcBorders>
              <w:top w:val="single" w:sz="6" w:space="0" w:color="auto"/>
              <w:left w:val="single" w:sz="4" w:space="0" w:color="auto"/>
              <w:bottom w:val="single" w:sz="6" w:space="0" w:color="auto"/>
              <w:right w:val="single" w:sz="6" w:space="0" w:color="auto"/>
            </w:tcBorders>
            <w:vAlign w:val="center"/>
          </w:tcPr>
          <w:p w:rsidR="00A01A20" w:rsidRPr="00A01A20" w:rsidRDefault="00A01A20" w:rsidP="00A01A20">
            <w:pPr>
              <w:widowControl w:val="0"/>
              <w:snapToGrid w:val="0"/>
              <w:jc w:val="center"/>
              <w:rPr>
                <w:b/>
                <w:lang w:val="uk-UA"/>
              </w:rPr>
            </w:pPr>
            <w:r w:rsidRPr="00A01A20">
              <w:rPr>
                <w:b/>
                <w:lang w:val="uk-UA"/>
              </w:rPr>
              <w:t>Разом</w:t>
            </w:r>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5</w:t>
            </w:r>
          </w:p>
        </w:tc>
        <w:tc>
          <w:tcPr>
            <w:tcW w:w="409"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5</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5</w:t>
            </w:r>
          </w:p>
        </w:tc>
        <w:tc>
          <w:tcPr>
            <w:tcW w:w="409" w:type="pct"/>
            <w:tcBorders>
              <w:top w:val="single" w:sz="6" w:space="0" w:color="auto"/>
              <w:left w:val="single" w:sz="6" w:space="0" w:color="auto"/>
              <w:bottom w:val="single" w:sz="6" w:space="0" w:color="auto"/>
              <w:right w:val="single" w:sz="4" w:space="0" w:color="auto"/>
            </w:tcBorders>
            <w:vAlign w:val="center"/>
          </w:tcPr>
          <w:p w:rsidR="00A01A20" w:rsidRPr="00A01A20" w:rsidRDefault="00A01A20" w:rsidP="00A01A20">
            <w:pPr>
              <w:widowControl w:val="0"/>
              <w:snapToGrid w:val="0"/>
              <w:jc w:val="center"/>
              <w:rPr>
                <w:lang w:val="uk-UA"/>
              </w:rPr>
            </w:pPr>
            <w:r w:rsidRPr="00A01A20">
              <w:rPr>
                <w:lang w:val="uk-UA"/>
              </w:rPr>
              <w:t>5</w:t>
            </w:r>
          </w:p>
        </w:tc>
        <w:tc>
          <w:tcPr>
            <w:tcW w:w="433" w:type="pct"/>
            <w:tcBorders>
              <w:top w:val="single" w:sz="6" w:space="0" w:color="auto"/>
              <w:left w:val="single" w:sz="4"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20</w:t>
            </w:r>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2</w:t>
            </w:r>
          </w:p>
        </w:tc>
        <w:tc>
          <w:tcPr>
            <w:tcW w:w="409"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09" w:type="pct"/>
            <w:tcBorders>
              <w:top w:val="single" w:sz="6" w:space="0" w:color="auto"/>
              <w:left w:val="single" w:sz="6" w:space="0" w:color="auto"/>
              <w:bottom w:val="single" w:sz="6" w:space="0" w:color="auto"/>
              <w:right w:val="single" w:sz="4"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33" w:type="pct"/>
            <w:tcBorders>
              <w:top w:val="single" w:sz="6" w:space="0" w:color="auto"/>
              <w:left w:val="single" w:sz="4"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11</w:t>
            </w:r>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09"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09" w:type="pct"/>
            <w:tcBorders>
              <w:top w:val="single" w:sz="6" w:space="0" w:color="auto"/>
              <w:left w:val="single" w:sz="6" w:space="0" w:color="auto"/>
              <w:bottom w:val="single" w:sz="6" w:space="0" w:color="auto"/>
              <w:right w:val="single" w:sz="4"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33" w:type="pct"/>
            <w:tcBorders>
              <w:top w:val="single" w:sz="6" w:space="0" w:color="auto"/>
              <w:left w:val="single" w:sz="4"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12</w:t>
            </w:r>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7</w:t>
            </w:r>
          </w:p>
        </w:tc>
        <w:tc>
          <w:tcPr>
            <w:tcW w:w="409"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8</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543EEA" w:rsidP="00A01A20">
            <w:pPr>
              <w:widowControl w:val="0"/>
              <w:snapToGrid w:val="0"/>
              <w:jc w:val="center"/>
              <w:rPr>
                <w:lang w:val="uk-UA"/>
              </w:rPr>
            </w:pPr>
            <w:r>
              <w:rPr>
                <w:lang w:val="uk-UA"/>
              </w:rPr>
              <w:t>7</w:t>
            </w:r>
          </w:p>
        </w:tc>
        <w:tc>
          <w:tcPr>
            <w:tcW w:w="409" w:type="pct"/>
            <w:tcBorders>
              <w:top w:val="single" w:sz="6" w:space="0" w:color="auto"/>
              <w:left w:val="single" w:sz="6" w:space="0" w:color="auto"/>
              <w:bottom w:val="single" w:sz="6" w:space="0" w:color="auto"/>
              <w:right w:val="single" w:sz="4" w:space="0" w:color="auto"/>
            </w:tcBorders>
            <w:vAlign w:val="center"/>
          </w:tcPr>
          <w:p w:rsidR="00A01A20" w:rsidRPr="00A01A20" w:rsidRDefault="00543EEA" w:rsidP="00A01A20">
            <w:pPr>
              <w:widowControl w:val="0"/>
              <w:snapToGrid w:val="0"/>
              <w:jc w:val="center"/>
              <w:rPr>
                <w:lang w:val="uk-UA"/>
              </w:rPr>
            </w:pPr>
            <w:r>
              <w:rPr>
                <w:lang w:val="uk-UA"/>
              </w:rPr>
              <w:t>7</w:t>
            </w:r>
          </w:p>
        </w:tc>
        <w:tc>
          <w:tcPr>
            <w:tcW w:w="433" w:type="pct"/>
            <w:tcBorders>
              <w:top w:val="single" w:sz="6" w:space="0" w:color="auto"/>
              <w:left w:val="single" w:sz="4" w:space="0" w:color="auto"/>
              <w:bottom w:val="single" w:sz="6" w:space="0" w:color="auto"/>
              <w:right w:val="single" w:sz="6" w:space="0" w:color="auto"/>
            </w:tcBorders>
            <w:vAlign w:val="center"/>
          </w:tcPr>
          <w:p w:rsidR="00A01A20" w:rsidRPr="00A01A20" w:rsidRDefault="00543EEA" w:rsidP="00A01A20">
            <w:pPr>
              <w:widowControl w:val="0"/>
              <w:snapToGrid w:val="0"/>
              <w:jc w:val="center"/>
              <w:rPr>
                <w:lang w:val="uk-UA"/>
              </w:rPr>
            </w:pPr>
            <w:r>
              <w:rPr>
                <w:lang w:val="uk-UA"/>
              </w:rPr>
              <w:t>29</w:t>
            </w:r>
          </w:p>
        </w:tc>
      </w:tr>
      <w:tr w:rsidR="00543EEA"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543EEA" w:rsidRPr="00A01A20" w:rsidRDefault="00543EEA" w:rsidP="00A01A20">
            <w:pPr>
              <w:widowControl w:val="0"/>
              <w:snapToGrid w:val="0"/>
              <w:rPr>
                <w:lang w:val="uk-UA"/>
              </w:rPr>
            </w:pPr>
            <w:r>
              <w:rPr>
                <w:lang w:val="uk-UA"/>
              </w:rPr>
              <w:t xml:space="preserve">Інформатика </w:t>
            </w:r>
          </w:p>
        </w:tc>
        <w:tc>
          <w:tcPr>
            <w:tcW w:w="408" w:type="pct"/>
            <w:tcBorders>
              <w:top w:val="single" w:sz="6" w:space="0" w:color="auto"/>
              <w:left w:val="single" w:sz="6" w:space="0" w:color="auto"/>
              <w:bottom w:val="single" w:sz="6" w:space="0" w:color="auto"/>
              <w:right w:val="single" w:sz="6" w:space="0" w:color="auto"/>
            </w:tcBorders>
            <w:vAlign w:val="center"/>
          </w:tcPr>
          <w:p w:rsidR="00543EEA" w:rsidRPr="00A01A20" w:rsidRDefault="00543EEA" w:rsidP="00A01A20">
            <w:pPr>
              <w:widowControl w:val="0"/>
              <w:snapToGrid w:val="0"/>
              <w:jc w:val="center"/>
              <w:rPr>
                <w:lang w:val="uk-UA"/>
              </w:rPr>
            </w:pPr>
            <w:r>
              <w:rPr>
                <w:lang w:val="uk-UA"/>
              </w:rPr>
              <w:t>-</w:t>
            </w:r>
          </w:p>
        </w:tc>
        <w:tc>
          <w:tcPr>
            <w:tcW w:w="409" w:type="pct"/>
            <w:tcBorders>
              <w:top w:val="single" w:sz="6" w:space="0" w:color="auto"/>
              <w:left w:val="single" w:sz="6" w:space="0" w:color="auto"/>
              <w:bottom w:val="single" w:sz="6" w:space="0" w:color="auto"/>
              <w:right w:val="single" w:sz="6" w:space="0" w:color="auto"/>
            </w:tcBorders>
            <w:vAlign w:val="center"/>
          </w:tcPr>
          <w:p w:rsidR="00543EEA" w:rsidRPr="00A01A20" w:rsidRDefault="00543EEA" w:rsidP="00A01A20">
            <w:pPr>
              <w:widowControl w:val="0"/>
              <w:snapToGrid w:val="0"/>
              <w:jc w:val="center"/>
              <w:rPr>
                <w:lang w:val="uk-UA"/>
              </w:rPr>
            </w:pPr>
            <w:r>
              <w:rPr>
                <w:lang w:val="uk-UA"/>
              </w:rPr>
              <w:t>-</w:t>
            </w:r>
          </w:p>
        </w:tc>
        <w:tc>
          <w:tcPr>
            <w:tcW w:w="408" w:type="pct"/>
            <w:tcBorders>
              <w:top w:val="single" w:sz="6" w:space="0" w:color="auto"/>
              <w:left w:val="single" w:sz="6" w:space="0" w:color="auto"/>
              <w:bottom w:val="single" w:sz="6" w:space="0" w:color="auto"/>
              <w:right w:val="single" w:sz="6" w:space="0" w:color="auto"/>
            </w:tcBorders>
            <w:vAlign w:val="center"/>
          </w:tcPr>
          <w:p w:rsidR="00543EEA" w:rsidRPr="00A01A20" w:rsidRDefault="00543EEA" w:rsidP="00A01A20">
            <w:pPr>
              <w:widowControl w:val="0"/>
              <w:snapToGrid w:val="0"/>
              <w:jc w:val="center"/>
              <w:rPr>
                <w:lang w:val="uk-UA"/>
              </w:rPr>
            </w:pPr>
            <w:r>
              <w:rPr>
                <w:lang w:val="uk-UA"/>
              </w:rPr>
              <w:t>1</w:t>
            </w:r>
          </w:p>
        </w:tc>
        <w:tc>
          <w:tcPr>
            <w:tcW w:w="409" w:type="pct"/>
            <w:tcBorders>
              <w:top w:val="single" w:sz="6" w:space="0" w:color="auto"/>
              <w:left w:val="single" w:sz="6" w:space="0" w:color="auto"/>
              <w:bottom w:val="single" w:sz="6" w:space="0" w:color="auto"/>
              <w:right w:val="single" w:sz="4" w:space="0" w:color="auto"/>
            </w:tcBorders>
            <w:vAlign w:val="center"/>
          </w:tcPr>
          <w:p w:rsidR="00543EEA" w:rsidRPr="00A01A20" w:rsidRDefault="00543EEA" w:rsidP="00A01A20">
            <w:pPr>
              <w:widowControl w:val="0"/>
              <w:snapToGrid w:val="0"/>
              <w:jc w:val="center"/>
              <w:rPr>
                <w:lang w:val="uk-UA"/>
              </w:rPr>
            </w:pPr>
            <w:r>
              <w:rPr>
                <w:lang w:val="uk-UA"/>
              </w:rPr>
              <w:t>1</w:t>
            </w:r>
          </w:p>
        </w:tc>
        <w:tc>
          <w:tcPr>
            <w:tcW w:w="433" w:type="pct"/>
            <w:tcBorders>
              <w:top w:val="single" w:sz="6" w:space="0" w:color="auto"/>
              <w:left w:val="single" w:sz="4" w:space="0" w:color="auto"/>
              <w:bottom w:val="single" w:sz="6" w:space="0" w:color="auto"/>
              <w:right w:val="single" w:sz="6" w:space="0" w:color="auto"/>
            </w:tcBorders>
            <w:vAlign w:val="center"/>
          </w:tcPr>
          <w:p w:rsidR="00543EEA" w:rsidRPr="00A01A20" w:rsidRDefault="00543EEA" w:rsidP="00A01A20">
            <w:pPr>
              <w:widowControl w:val="0"/>
              <w:snapToGrid w:val="0"/>
              <w:jc w:val="center"/>
              <w:rPr>
                <w:lang w:val="uk-UA"/>
              </w:rPr>
            </w:pPr>
            <w:r>
              <w:rPr>
                <w:lang w:val="uk-UA"/>
              </w:rPr>
              <w:t>2</w:t>
            </w:r>
            <w:bookmarkStart w:id="16" w:name="_GoBack"/>
            <w:bookmarkEnd w:id="16"/>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2</w:t>
            </w:r>
          </w:p>
        </w:tc>
        <w:tc>
          <w:tcPr>
            <w:tcW w:w="409"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2</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2</w:t>
            </w:r>
          </w:p>
        </w:tc>
        <w:tc>
          <w:tcPr>
            <w:tcW w:w="409" w:type="pct"/>
            <w:tcBorders>
              <w:top w:val="single" w:sz="6" w:space="0" w:color="auto"/>
              <w:left w:val="single" w:sz="6" w:space="0" w:color="auto"/>
              <w:bottom w:val="single" w:sz="6" w:space="0" w:color="auto"/>
              <w:right w:val="single" w:sz="4" w:space="0" w:color="auto"/>
            </w:tcBorders>
            <w:vAlign w:val="center"/>
          </w:tcPr>
          <w:p w:rsidR="00A01A20" w:rsidRPr="00A01A20" w:rsidRDefault="00A01A20" w:rsidP="00A01A20">
            <w:pPr>
              <w:widowControl w:val="0"/>
              <w:snapToGrid w:val="0"/>
              <w:jc w:val="center"/>
              <w:rPr>
                <w:lang w:val="uk-UA"/>
              </w:rPr>
            </w:pPr>
            <w:r w:rsidRPr="00A01A20">
              <w:rPr>
                <w:lang w:val="uk-UA"/>
              </w:rPr>
              <w:t>2</w:t>
            </w:r>
          </w:p>
        </w:tc>
        <w:tc>
          <w:tcPr>
            <w:tcW w:w="433" w:type="pct"/>
            <w:tcBorders>
              <w:top w:val="single" w:sz="6" w:space="0" w:color="auto"/>
              <w:left w:val="single" w:sz="4"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8</w:t>
            </w:r>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09"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08" w:type="pct"/>
            <w:tcBorders>
              <w:top w:val="single" w:sz="6" w:space="0" w:color="auto"/>
              <w:left w:val="single" w:sz="6"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09" w:type="pct"/>
            <w:tcBorders>
              <w:top w:val="single" w:sz="6" w:space="0" w:color="auto"/>
              <w:left w:val="single" w:sz="6" w:space="0" w:color="auto"/>
              <w:bottom w:val="single" w:sz="6" w:space="0" w:color="auto"/>
              <w:right w:val="single" w:sz="4" w:space="0" w:color="auto"/>
            </w:tcBorders>
            <w:vAlign w:val="center"/>
          </w:tcPr>
          <w:p w:rsidR="00A01A20" w:rsidRPr="00A01A20" w:rsidRDefault="00A01A20" w:rsidP="00A01A20">
            <w:pPr>
              <w:widowControl w:val="0"/>
              <w:snapToGrid w:val="0"/>
              <w:jc w:val="center"/>
              <w:rPr>
                <w:lang w:val="uk-UA"/>
              </w:rPr>
            </w:pPr>
            <w:r w:rsidRPr="00A01A20">
              <w:rPr>
                <w:lang w:val="uk-UA"/>
              </w:rPr>
              <w:t>3</w:t>
            </w:r>
          </w:p>
        </w:tc>
        <w:tc>
          <w:tcPr>
            <w:tcW w:w="433" w:type="pct"/>
            <w:tcBorders>
              <w:top w:val="single" w:sz="6" w:space="0" w:color="auto"/>
              <w:left w:val="single" w:sz="4" w:space="0" w:color="auto"/>
              <w:bottom w:val="single" w:sz="6" w:space="0" w:color="auto"/>
              <w:right w:val="single" w:sz="6" w:space="0" w:color="auto"/>
            </w:tcBorders>
            <w:vAlign w:val="center"/>
          </w:tcPr>
          <w:p w:rsidR="00A01A20" w:rsidRPr="00A01A20" w:rsidRDefault="00A01A20" w:rsidP="00A01A20">
            <w:pPr>
              <w:widowControl w:val="0"/>
              <w:snapToGrid w:val="0"/>
              <w:jc w:val="center"/>
              <w:rPr>
                <w:lang w:val="uk-UA"/>
              </w:rPr>
            </w:pPr>
            <w:r w:rsidRPr="00A01A20">
              <w:rPr>
                <w:lang w:val="uk-UA"/>
              </w:rPr>
              <w:t>12</w:t>
            </w:r>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Усього</w:t>
            </w:r>
          </w:p>
        </w:tc>
        <w:tc>
          <w:tcPr>
            <w:tcW w:w="408"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20+3</w:t>
            </w:r>
          </w:p>
        </w:tc>
        <w:tc>
          <w:tcPr>
            <w:tcW w:w="409"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21+3</w:t>
            </w:r>
          </w:p>
        </w:tc>
        <w:tc>
          <w:tcPr>
            <w:tcW w:w="408"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22+3</w:t>
            </w:r>
          </w:p>
        </w:tc>
        <w:tc>
          <w:tcPr>
            <w:tcW w:w="409" w:type="pct"/>
            <w:tcBorders>
              <w:top w:val="single" w:sz="6" w:space="0" w:color="auto"/>
              <w:left w:val="single" w:sz="6" w:space="0" w:color="auto"/>
              <w:bottom w:val="single" w:sz="6" w:space="0" w:color="auto"/>
              <w:right w:val="single" w:sz="4" w:space="0" w:color="auto"/>
            </w:tcBorders>
          </w:tcPr>
          <w:p w:rsidR="00A01A20" w:rsidRPr="00A01A20" w:rsidRDefault="00A01A20" w:rsidP="00A01A20">
            <w:pPr>
              <w:widowControl w:val="0"/>
              <w:snapToGrid w:val="0"/>
              <w:jc w:val="center"/>
              <w:rPr>
                <w:lang w:val="uk-UA"/>
              </w:rPr>
            </w:pPr>
            <w:r w:rsidRPr="00A01A20">
              <w:rPr>
                <w:lang w:val="uk-UA"/>
              </w:rPr>
              <w:t>22+3</w:t>
            </w:r>
          </w:p>
        </w:tc>
        <w:tc>
          <w:tcPr>
            <w:tcW w:w="433" w:type="pct"/>
            <w:tcBorders>
              <w:top w:val="single" w:sz="6" w:space="0" w:color="auto"/>
              <w:left w:val="single" w:sz="4"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82+12</w:t>
            </w:r>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1</w:t>
            </w:r>
          </w:p>
        </w:tc>
        <w:tc>
          <w:tcPr>
            <w:tcW w:w="409"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1</w:t>
            </w:r>
          </w:p>
        </w:tc>
        <w:tc>
          <w:tcPr>
            <w:tcW w:w="408"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w:t>
            </w:r>
          </w:p>
        </w:tc>
        <w:tc>
          <w:tcPr>
            <w:tcW w:w="409" w:type="pct"/>
            <w:tcBorders>
              <w:top w:val="single" w:sz="6" w:space="0" w:color="auto"/>
              <w:left w:val="single" w:sz="6" w:space="0" w:color="auto"/>
              <w:bottom w:val="single" w:sz="6" w:space="0" w:color="auto"/>
              <w:right w:val="single" w:sz="4" w:space="0" w:color="auto"/>
            </w:tcBorders>
          </w:tcPr>
          <w:p w:rsidR="00A01A20" w:rsidRPr="00A01A20" w:rsidRDefault="00A01A20" w:rsidP="00A01A20">
            <w:pPr>
              <w:widowControl w:val="0"/>
              <w:snapToGrid w:val="0"/>
              <w:jc w:val="center"/>
              <w:rPr>
                <w:lang w:val="uk-UA"/>
              </w:rPr>
            </w:pPr>
            <w:r w:rsidRPr="00A01A20">
              <w:rPr>
                <w:lang w:val="uk-UA"/>
              </w:rPr>
              <w:t>2</w:t>
            </w:r>
          </w:p>
        </w:tc>
        <w:tc>
          <w:tcPr>
            <w:tcW w:w="433" w:type="pct"/>
            <w:tcBorders>
              <w:top w:val="single" w:sz="6" w:space="0" w:color="auto"/>
              <w:left w:val="single" w:sz="4"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6</w:t>
            </w:r>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20</w:t>
            </w:r>
          </w:p>
        </w:tc>
        <w:tc>
          <w:tcPr>
            <w:tcW w:w="409"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22</w:t>
            </w:r>
          </w:p>
        </w:tc>
        <w:tc>
          <w:tcPr>
            <w:tcW w:w="408"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23</w:t>
            </w:r>
          </w:p>
        </w:tc>
        <w:tc>
          <w:tcPr>
            <w:tcW w:w="409" w:type="pct"/>
            <w:tcBorders>
              <w:top w:val="single" w:sz="6" w:space="0" w:color="auto"/>
              <w:left w:val="single" w:sz="6" w:space="0" w:color="auto"/>
              <w:bottom w:val="single" w:sz="6" w:space="0" w:color="auto"/>
              <w:right w:val="single" w:sz="4" w:space="0" w:color="auto"/>
            </w:tcBorders>
          </w:tcPr>
          <w:p w:rsidR="00A01A20" w:rsidRPr="00A01A20" w:rsidRDefault="00A01A20" w:rsidP="00A01A20">
            <w:pPr>
              <w:widowControl w:val="0"/>
              <w:snapToGrid w:val="0"/>
              <w:jc w:val="center"/>
              <w:rPr>
                <w:lang w:val="uk-UA"/>
              </w:rPr>
            </w:pPr>
            <w:r w:rsidRPr="00A01A20">
              <w:rPr>
                <w:lang w:val="uk-UA"/>
              </w:rPr>
              <w:t>23</w:t>
            </w:r>
          </w:p>
        </w:tc>
        <w:tc>
          <w:tcPr>
            <w:tcW w:w="433" w:type="pct"/>
            <w:tcBorders>
              <w:top w:val="single" w:sz="6" w:space="0" w:color="auto"/>
              <w:left w:val="single" w:sz="4"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88</w:t>
            </w:r>
          </w:p>
        </w:tc>
      </w:tr>
      <w:tr w:rsidR="00A01A20" w:rsidRPr="00A01A20" w:rsidTr="00A01A20">
        <w:trPr>
          <w:cantSplit/>
        </w:trPr>
        <w:tc>
          <w:tcPr>
            <w:tcW w:w="2933"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rPr>
                <w:lang w:val="uk-UA"/>
              </w:rPr>
            </w:pPr>
            <w:r w:rsidRPr="00A01A20">
              <w:rPr>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23</w:t>
            </w:r>
          </w:p>
        </w:tc>
        <w:tc>
          <w:tcPr>
            <w:tcW w:w="409"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25</w:t>
            </w:r>
          </w:p>
        </w:tc>
        <w:tc>
          <w:tcPr>
            <w:tcW w:w="408" w:type="pct"/>
            <w:tcBorders>
              <w:top w:val="single" w:sz="6" w:space="0" w:color="auto"/>
              <w:left w:val="single" w:sz="6"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26</w:t>
            </w:r>
          </w:p>
        </w:tc>
        <w:tc>
          <w:tcPr>
            <w:tcW w:w="409" w:type="pct"/>
            <w:tcBorders>
              <w:top w:val="single" w:sz="6" w:space="0" w:color="auto"/>
              <w:left w:val="single" w:sz="6" w:space="0" w:color="auto"/>
              <w:bottom w:val="single" w:sz="6" w:space="0" w:color="auto"/>
              <w:right w:val="single" w:sz="4" w:space="0" w:color="auto"/>
            </w:tcBorders>
          </w:tcPr>
          <w:p w:rsidR="00A01A20" w:rsidRPr="00A01A20" w:rsidRDefault="00A01A20" w:rsidP="00A01A20">
            <w:pPr>
              <w:widowControl w:val="0"/>
              <w:snapToGrid w:val="0"/>
              <w:jc w:val="center"/>
              <w:rPr>
                <w:lang w:val="uk-UA"/>
              </w:rPr>
            </w:pPr>
            <w:r w:rsidRPr="00A01A20">
              <w:rPr>
                <w:lang w:val="uk-UA"/>
              </w:rPr>
              <w:t>26</w:t>
            </w:r>
          </w:p>
        </w:tc>
        <w:tc>
          <w:tcPr>
            <w:tcW w:w="433" w:type="pct"/>
            <w:tcBorders>
              <w:top w:val="single" w:sz="6" w:space="0" w:color="auto"/>
              <w:left w:val="single" w:sz="4" w:space="0" w:color="auto"/>
              <w:bottom w:val="single" w:sz="6" w:space="0" w:color="auto"/>
              <w:right w:val="single" w:sz="6" w:space="0" w:color="auto"/>
            </w:tcBorders>
          </w:tcPr>
          <w:p w:rsidR="00A01A20" w:rsidRPr="00A01A20" w:rsidRDefault="00A01A20" w:rsidP="00A01A20">
            <w:pPr>
              <w:widowControl w:val="0"/>
              <w:snapToGrid w:val="0"/>
              <w:jc w:val="center"/>
              <w:rPr>
                <w:lang w:val="uk-UA"/>
              </w:rPr>
            </w:pPr>
            <w:r w:rsidRPr="00A01A20">
              <w:rPr>
                <w:lang w:val="uk-UA"/>
              </w:rPr>
              <w:t>100</w:t>
            </w:r>
          </w:p>
        </w:tc>
      </w:tr>
    </w:tbl>
    <w:p w:rsidR="00A01A20" w:rsidRPr="00A01A20" w:rsidRDefault="00A01A20" w:rsidP="00A01A20">
      <w:pPr>
        <w:widowControl w:val="0"/>
        <w:snapToGrid w:val="0"/>
        <w:ind w:firstLine="680"/>
        <w:jc w:val="center"/>
        <w:rPr>
          <w:lang w:val="uk-UA"/>
        </w:rPr>
      </w:pPr>
    </w:p>
    <w:p w:rsidR="00A01A20" w:rsidRPr="00A01A20" w:rsidRDefault="00A01A20" w:rsidP="00A01A20">
      <w:pPr>
        <w:widowControl w:val="0"/>
        <w:snapToGrid w:val="0"/>
        <w:ind w:firstLine="708"/>
        <w:jc w:val="both"/>
        <w:rPr>
          <w:lang w:val="uk-UA"/>
        </w:rPr>
      </w:pPr>
      <w:r w:rsidRPr="00A01A20">
        <w:rPr>
          <w:lang w:val="uk-UA"/>
        </w:rPr>
        <w:t xml:space="preserve">* </w:t>
      </w:r>
      <w:r w:rsidRPr="00A01A20">
        <w:rPr>
          <w:lang w:val="uk-UA"/>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A01A20" w:rsidRPr="00A01A20" w:rsidRDefault="00A01A20" w:rsidP="00A01A20">
      <w:pPr>
        <w:widowControl w:val="0"/>
        <w:snapToGrid w:val="0"/>
        <w:ind w:firstLine="680"/>
        <w:jc w:val="both"/>
        <w:rPr>
          <w:lang w:val="uk-UA"/>
        </w:rPr>
      </w:pPr>
      <w:r w:rsidRPr="00A01A20">
        <w:rPr>
          <w:lang w:val="uk-UA"/>
        </w:rPr>
        <w:t>**</w:t>
      </w:r>
      <w:r w:rsidRPr="00A01A20">
        <w:rPr>
          <w:lang w:val="uk-UA"/>
        </w:rPr>
        <w:tab/>
        <w:t>Інтегрований предмет або окремі предмети «Образотворче мистецтво» і «Музичне мистецтво»</w:t>
      </w:r>
    </w:p>
    <w:p w:rsidR="00A01A20" w:rsidRPr="00A01A20" w:rsidRDefault="00A01A20" w:rsidP="00A01A20">
      <w:pPr>
        <w:widowControl w:val="0"/>
        <w:snapToGrid w:val="0"/>
        <w:ind w:firstLine="680"/>
        <w:jc w:val="both"/>
      </w:pPr>
      <w:r w:rsidRPr="00A01A20">
        <w:rPr>
          <w:lang w:val="uk-UA"/>
        </w:rPr>
        <w:t>***</w:t>
      </w:r>
      <w:r w:rsidRPr="00A01A20">
        <w:rPr>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01A20" w:rsidRPr="00A01A20" w:rsidRDefault="00A01A20" w:rsidP="00A01A20">
      <w:pPr>
        <w:widowControl w:val="0"/>
        <w:snapToGrid w:val="0"/>
        <w:jc w:val="both"/>
        <w:rPr>
          <w:color w:val="6600CC"/>
        </w:rPr>
      </w:pPr>
    </w:p>
    <w:p w:rsidR="00A01A20" w:rsidRDefault="00A01A20" w:rsidP="00570144">
      <w:pPr>
        <w:jc w:val="both"/>
        <w:rPr>
          <w:sz w:val="28"/>
          <w:szCs w:val="28"/>
          <w:lang w:val="uk-UA"/>
        </w:rPr>
      </w:pPr>
    </w:p>
    <w:p w:rsidR="001A146C" w:rsidRDefault="001A146C" w:rsidP="00570144">
      <w:pPr>
        <w:jc w:val="both"/>
        <w:rPr>
          <w:sz w:val="28"/>
          <w:szCs w:val="28"/>
          <w:lang w:val="uk-UA"/>
        </w:rPr>
      </w:pPr>
    </w:p>
    <w:p w:rsidR="001A146C" w:rsidRDefault="001A146C" w:rsidP="00570144">
      <w:pPr>
        <w:jc w:val="both"/>
        <w:rPr>
          <w:sz w:val="28"/>
          <w:szCs w:val="28"/>
          <w:lang w:val="uk-UA"/>
        </w:rPr>
      </w:pPr>
    </w:p>
    <w:p w:rsidR="001A146C" w:rsidRDefault="001A146C" w:rsidP="00570144">
      <w:pPr>
        <w:jc w:val="both"/>
        <w:rPr>
          <w:sz w:val="28"/>
          <w:szCs w:val="28"/>
          <w:lang w:val="uk-UA"/>
        </w:rPr>
      </w:pPr>
    </w:p>
    <w:p w:rsidR="001A146C" w:rsidRDefault="001A146C" w:rsidP="00570144">
      <w:pPr>
        <w:jc w:val="both"/>
        <w:rPr>
          <w:sz w:val="28"/>
          <w:szCs w:val="28"/>
          <w:lang w:val="uk-UA"/>
        </w:rPr>
      </w:pPr>
    </w:p>
    <w:p w:rsidR="001A146C" w:rsidRPr="001A146C" w:rsidRDefault="001A146C" w:rsidP="00570144">
      <w:pPr>
        <w:jc w:val="both"/>
        <w:rPr>
          <w:sz w:val="28"/>
          <w:szCs w:val="28"/>
          <w:lang w:val="uk-UA"/>
        </w:rPr>
      </w:pPr>
    </w:p>
    <w:p w:rsidR="00F552DF" w:rsidRDefault="001A146C" w:rsidP="001A146C">
      <w:pPr>
        <w:tabs>
          <w:tab w:val="left" w:pos="8318"/>
        </w:tabs>
        <w:rPr>
          <w:sz w:val="28"/>
          <w:szCs w:val="28"/>
          <w:lang w:val="uk-UA"/>
        </w:rPr>
      </w:pPr>
      <w:r>
        <w:rPr>
          <w:sz w:val="28"/>
          <w:szCs w:val="28"/>
          <w:lang w:val="uk-UA"/>
        </w:rPr>
        <w:tab/>
      </w:r>
    </w:p>
    <w:p w:rsidR="001A146C" w:rsidRDefault="001A146C" w:rsidP="001A146C">
      <w:pPr>
        <w:tabs>
          <w:tab w:val="left" w:pos="8318"/>
        </w:tabs>
        <w:rPr>
          <w:sz w:val="28"/>
          <w:szCs w:val="28"/>
          <w:lang w:val="uk-UA"/>
        </w:rPr>
      </w:pPr>
    </w:p>
    <w:p w:rsidR="001A146C" w:rsidRDefault="001A146C" w:rsidP="001A146C">
      <w:pPr>
        <w:tabs>
          <w:tab w:val="left" w:pos="8318"/>
        </w:tabs>
        <w:rPr>
          <w:sz w:val="28"/>
          <w:szCs w:val="28"/>
          <w:lang w:val="uk-UA"/>
        </w:rPr>
      </w:pPr>
    </w:p>
    <w:p w:rsidR="00107FE6" w:rsidRDefault="00107FE6" w:rsidP="001A146C">
      <w:pPr>
        <w:tabs>
          <w:tab w:val="left" w:pos="8318"/>
        </w:tabs>
        <w:rPr>
          <w:sz w:val="28"/>
          <w:szCs w:val="28"/>
          <w:lang w:val="uk-UA"/>
        </w:rPr>
      </w:pPr>
    </w:p>
    <w:p w:rsidR="00CC0C8B" w:rsidRDefault="00CC0C8B" w:rsidP="001A146C">
      <w:pPr>
        <w:tabs>
          <w:tab w:val="left" w:pos="8318"/>
        </w:tabs>
        <w:rPr>
          <w:sz w:val="28"/>
          <w:szCs w:val="28"/>
          <w:lang w:val="uk-UA"/>
        </w:rPr>
      </w:pPr>
    </w:p>
    <w:p w:rsidR="00107FE6" w:rsidRDefault="00107FE6" w:rsidP="00BD1846">
      <w:pPr>
        <w:widowControl w:val="0"/>
        <w:snapToGrid w:val="0"/>
        <w:ind w:left="7788"/>
        <w:jc w:val="center"/>
        <w:rPr>
          <w:b/>
          <w:lang w:val="uk-UA"/>
        </w:rPr>
      </w:pPr>
    </w:p>
    <w:p w:rsidR="00BD1846" w:rsidRPr="00A54E62" w:rsidRDefault="00BD1846" w:rsidP="00BD1846">
      <w:pPr>
        <w:widowControl w:val="0"/>
        <w:snapToGrid w:val="0"/>
        <w:ind w:left="7788"/>
        <w:jc w:val="center"/>
        <w:rPr>
          <w:b/>
          <w:lang w:val="uk-UA"/>
        </w:rPr>
      </w:pPr>
      <w:r>
        <w:rPr>
          <w:b/>
          <w:lang w:val="uk-UA"/>
        </w:rPr>
        <w:t>Додаток 2</w:t>
      </w:r>
    </w:p>
    <w:p w:rsidR="00BD1846" w:rsidRPr="00A54E62" w:rsidRDefault="00BD1846" w:rsidP="00BD1846">
      <w:pPr>
        <w:widowControl w:val="0"/>
        <w:snapToGrid w:val="0"/>
        <w:jc w:val="center"/>
        <w:rPr>
          <w:b/>
          <w:lang w:val="uk-UA"/>
        </w:rPr>
      </w:pPr>
      <w:r w:rsidRPr="00A54E62">
        <w:rPr>
          <w:b/>
          <w:lang w:val="uk-UA"/>
        </w:rPr>
        <w:t xml:space="preserve">Типовий навчальний план для початкової школи </w:t>
      </w:r>
    </w:p>
    <w:p w:rsidR="00BD1846" w:rsidRPr="00A54E62" w:rsidRDefault="00BD1846" w:rsidP="00BD1846">
      <w:pPr>
        <w:widowControl w:val="0"/>
        <w:snapToGrid w:val="0"/>
        <w:ind w:firstLine="680"/>
        <w:jc w:val="center"/>
        <w:rPr>
          <w:lang w:val="uk-UA"/>
        </w:rPr>
      </w:pPr>
    </w:p>
    <w:tbl>
      <w:tblPr>
        <w:tblW w:w="5000" w:type="pct"/>
        <w:tblCellMar>
          <w:left w:w="40" w:type="dxa"/>
          <w:right w:w="40" w:type="dxa"/>
        </w:tblCellMar>
        <w:tblLook w:val="04A0" w:firstRow="1" w:lastRow="0" w:firstColumn="1" w:lastColumn="0" w:noHBand="0" w:noVBand="1"/>
      </w:tblPr>
      <w:tblGrid>
        <w:gridCol w:w="5534"/>
        <w:gridCol w:w="770"/>
        <w:gridCol w:w="772"/>
        <w:gridCol w:w="770"/>
        <w:gridCol w:w="772"/>
        <w:gridCol w:w="817"/>
      </w:tblGrid>
      <w:tr w:rsidR="00BD1846" w:rsidRPr="00A54E62" w:rsidTr="007D0082">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b/>
                <w:lang w:val="uk-UA"/>
              </w:rPr>
            </w:pPr>
            <w:r w:rsidRPr="00A54E62">
              <w:rPr>
                <w:b/>
                <w:lang w:val="uk-UA"/>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b/>
                <w:lang w:val="uk-UA"/>
              </w:rPr>
            </w:pPr>
            <w:r w:rsidRPr="00A54E62">
              <w:rPr>
                <w:b/>
                <w:lang w:val="uk-UA"/>
              </w:rPr>
              <w:t>Кількість годин на тиждень у класах</w:t>
            </w:r>
          </w:p>
        </w:tc>
      </w:tr>
      <w:tr w:rsidR="00BD1846" w:rsidRPr="00A54E62" w:rsidTr="007D008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rPr>
                <w:b/>
                <w:lang w:val="uk-UA"/>
              </w:rPr>
            </w:pPr>
          </w:p>
        </w:tc>
        <w:tc>
          <w:tcPr>
            <w:tcW w:w="408"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b/>
                <w:lang w:val="uk-UA"/>
              </w:rPr>
            </w:pPr>
            <w:r w:rsidRPr="00A54E62">
              <w:rPr>
                <w:b/>
                <w:lang w:val="uk-UA"/>
              </w:rPr>
              <w:t>1</w:t>
            </w:r>
          </w:p>
        </w:tc>
        <w:tc>
          <w:tcPr>
            <w:tcW w:w="409"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b/>
                <w:lang w:val="uk-UA"/>
              </w:rPr>
            </w:pPr>
            <w:r w:rsidRPr="00A54E62">
              <w:rPr>
                <w:b/>
                <w:lang w:val="uk-UA"/>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BD1846" w:rsidRPr="00A54E62" w:rsidRDefault="00BD1846" w:rsidP="007D0082">
            <w:pPr>
              <w:widowControl w:val="0"/>
              <w:snapToGrid w:val="0"/>
              <w:jc w:val="center"/>
              <w:rPr>
                <w:b/>
                <w:lang w:val="uk-UA"/>
              </w:rPr>
            </w:pPr>
            <w:r w:rsidRPr="00A54E62">
              <w:rPr>
                <w:b/>
                <w:lang w:val="uk-UA"/>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BD1846" w:rsidRPr="00A54E62" w:rsidRDefault="00BD1846" w:rsidP="007D0082">
            <w:pPr>
              <w:widowControl w:val="0"/>
              <w:snapToGrid w:val="0"/>
              <w:jc w:val="center"/>
              <w:rPr>
                <w:b/>
                <w:lang w:val="uk-UA"/>
              </w:rPr>
            </w:pPr>
            <w:r w:rsidRPr="00A54E62">
              <w:rPr>
                <w:b/>
                <w:lang w:val="uk-UA"/>
              </w:rPr>
              <w:t>4</w:t>
            </w:r>
          </w:p>
        </w:tc>
        <w:tc>
          <w:tcPr>
            <w:tcW w:w="433" w:type="pct"/>
            <w:tcBorders>
              <w:top w:val="single" w:sz="6" w:space="0" w:color="auto"/>
              <w:left w:val="single" w:sz="4" w:space="0" w:color="auto"/>
              <w:bottom w:val="single" w:sz="6" w:space="0" w:color="auto"/>
              <w:right w:val="single" w:sz="6" w:space="0" w:color="auto"/>
            </w:tcBorders>
            <w:vAlign w:val="center"/>
          </w:tcPr>
          <w:p w:rsidR="00BD1846" w:rsidRPr="00A54E62" w:rsidRDefault="00BD1846" w:rsidP="007D0082">
            <w:pPr>
              <w:widowControl w:val="0"/>
              <w:snapToGrid w:val="0"/>
              <w:jc w:val="center"/>
              <w:rPr>
                <w:b/>
                <w:lang w:val="uk-UA"/>
              </w:rPr>
            </w:pPr>
            <w:r w:rsidRPr="00A54E62">
              <w:rPr>
                <w:b/>
                <w:lang w:val="uk-UA"/>
              </w:rPr>
              <w:t>Разом</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5</w:t>
            </w:r>
          </w:p>
        </w:tc>
        <w:tc>
          <w:tcPr>
            <w:tcW w:w="409"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5</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5</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5</w:t>
            </w:r>
          </w:p>
        </w:tc>
        <w:tc>
          <w:tcPr>
            <w:tcW w:w="433" w:type="pct"/>
            <w:tcBorders>
              <w:top w:val="single" w:sz="6" w:space="0" w:color="auto"/>
              <w:left w:val="single" w:sz="4"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20</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2</w:t>
            </w:r>
          </w:p>
        </w:tc>
        <w:tc>
          <w:tcPr>
            <w:tcW w:w="409"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3</w:t>
            </w:r>
          </w:p>
        </w:tc>
        <w:tc>
          <w:tcPr>
            <w:tcW w:w="433" w:type="pct"/>
            <w:tcBorders>
              <w:top w:val="single" w:sz="6" w:space="0" w:color="auto"/>
              <w:left w:val="single" w:sz="4"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11</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3</w:t>
            </w:r>
          </w:p>
        </w:tc>
        <w:tc>
          <w:tcPr>
            <w:tcW w:w="409"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3</w:t>
            </w:r>
          </w:p>
        </w:tc>
        <w:tc>
          <w:tcPr>
            <w:tcW w:w="433" w:type="pct"/>
            <w:tcBorders>
              <w:top w:val="single" w:sz="6" w:space="0" w:color="auto"/>
              <w:left w:val="single" w:sz="4"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12</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7</w:t>
            </w:r>
          </w:p>
        </w:tc>
        <w:tc>
          <w:tcPr>
            <w:tcW w:w="409"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8</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BD1846" w:rsidRPr="00A54E62" w:rsidRDefault="00543EEA" w:rsidP="007D0082">
            <w:pPr>
              <w:widowControl w:val="0"/>
              <w:snapToGrid w:val="0"/>
              <w:jc w:val="center"/>
              <w:rPr>
                <w:lang w:val="uk-UA"/>
              </w:rPr>
            </w:pPr>
            <w:r>
              <w:rPr>
                <w:lang w:val="uk-UA"/>
              </w:rPr>
              <w:t>7</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BD1846" w:rsidRPr="00A54E62" w:rsidRDefault="00543EEA" w:rsidP="007D0082">
            <w:pPr>
              <w:widowControl w:val="0"/>
              <w:snapToGrid w:val="0"/>
              <w:jc w:val="center"/>
              <w:rPr>
                <w:lang w:val="uk-UA"/>
              </w:rPr>
            </w:pPr>
            <w:r>
              <w:rPr>
                <w:lang w:val="uk-UA"/>
              </w:rPr>
              <w:t>7</w:t>
            </w:r>
          </w:p>
        </w:tc>
        <w:tc>
          <w:tcPr>
            <w:tcW w:w="433" w:type="pct"/>
            <w:tcBorders>
              <w:top w:val="single" w:sz="6" w:space="0" w:color="auto"/>
              <w:left w:val="single" w:sz="4" w:space="0" w:color="auto"/>
              <w:bottom w:val="single" w:sz="6" w:space="0" w:color="auto"/>
              <w:right w:val="single" w:sz="6" w:space="0" w:color="auto"/>
            </w:tcBorders>
            <w:vAlign w:val="center"/>
          </w:tcPr>
          <w:p w:rsidR="00BD1846" w:rsidRPr="00A54E62" w:rsidRDefault="00543EEA" w:rsidP="007D0082">
            <w:pPr>
              <w:widowControl w:val="0"/>
              <w:snapToGrid w:val="0"/>
              <w:jc w:val="center"/>
              <w:rPr>
                <w:lang w:val="uk-UA"/>
              </w:rPr>
            </w:pPr>
            <w:r>
              <w:rPr>
                <w:lang w:val="uk-UA"/>
              </w:rPr>
              <w:t>29</w:t>
            </w:r>
          </w:p>
        </w:tc>
      </w:tr>
      <w:tr w:rsidR="00543EEA"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543EEA" w:rsidRPr="00A54E62" w:rsidRDefault="00543EEA" w:rsidP="007D0082">
            <w:pPr>
              <w:widowControl w:val="0"/>
              <w:snapToGrid w:val="0"/>
              <w:rPr>
                <w:lang w:val="uk-UA"/>
              </w:rPr>
            </w:pPr>
            <w:r>
              <w:rPr>
                <w:lang w:val="uk-UA"/>
              </w:rPr>
              <w:t xml:space="preserve">Інформатика </w:t>
            </w:r>
          </w:p>
        </w:tc>
        <w:tc>
          <w:tcPr>
            <w:tcW w:w="408" w:type="pct"/>
            <w:tcBorders>
              <w:top w:val="single" w:sz="6" w:space="0" w:color="auto"/>
              <w:left w:val="single" w:sz="6" w:space="0" w:color="auto"/>
              <w:bottom w:val="single" w:sz="6" w:space="0" w:color="auto"/>
              <w:right w:val="single" w:sz="6" w:space="0" w:color="auto"/>
            </w:tcBorders>
            <w:vAlign w:val="center"/>
          </w:tcPr>
          <w:p w:rsidR="00543EEA" w:rsidRPr="00A54E62" w:rsidRDefault="00543EEA" w:rsidP="007D0082">
            <w:pPr>
              <w:widowControl w:val="0"/>
              <w:snapToGrid w:val="0"/>
              <w:jc w:val="center"/>
              <w:rPr>
                <w:lang w:val="uk-UA"/>
              </w:rPr>
            </w:pPr>
            <w:r>
              <w:rPr>
                <w:lang w:val="uk-UA"/>
              </w:rPr>
              <w:t>-</w:t>
            </w:r>
          </w:p>
        </w:tc>
        <w:tc>
          <w:tcPr>
            <w:tcW w:w="409" w:type="pct"/>
            <w:tcBorders>
              <w:top w:val="single" w:sz="6" w:space="0" w:color="auto"/>
              <w:left w:val="single" w:sz="6" w:space="0" w:color="auto"/>
              <w:bottom w:val="single" w:sz="6" w:space="0" w:color="auto"/>
              <w:right w:val="single" w:sz="6" w:space="0" w:color="auto"/>
            </w:tcBorders>
            <w:vAlign w:val="center"/>
          </w:tcPr>
          <w:p w:rsidR="00543EEA" w:rsidRPr="00A54E62" w:rsidRDefault="00543EEA" w:rsidP="007D0082">
            <w:pPr>
              <w:widowControl w:val="0"/>
              <w:snapToGrid w:val="0"/>
              <w:jc w:val="center"/>
              <w:rPr>
                <w:lang w:val="uk-UA"/>
              </w:rPr>
            </w:pPr>
            <w:r>
              <w:rPr>
                <w:lang w:val="uk-UA"/>
              </w:rPr>
              <w:t>-</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543EEA" w:rsidRPr="00A54E62" w:rsidRDefault="00543EEA" w:rsidP="007D0082">
            <w:pPr>
              <w:widowControl w:val="0"/>
              <w:snapToGrid w:val="0"/>
              <w:jc w:val="center"/>
              <w:rPr>
                <w:lang w:val="uk-UA"/>
              </w:rPr>
            </w:pPr>
            <w:r>
              <w:rPr>
                <w:lang w:val="uk-UA"/>
              </w:rPr>
              <w:t>1</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543EEA" w:rsidRPr="00A54E62" w:rsidRDefault="00543EEA" w:rsidP="007D0082">
            <w:pPr>
              <w:widowControl w:val="0"/>
              <w:snapToGrid w:val="0"/>
              <w:jc w:val="center"/>
              <w:rPr>
                <w:lang w:val="uk-UA"/>
              </w:rPr>
            </w:pPr>
            <w:r>
              <w:rPr>
                <w:lang w:val="uk-UA"/>
              </w:rPr>
              <w:t>1</w:t>
            </w:r>
          </w:p>
        </w:tc>
        <w:tc>
          <w:tcPr>
            <w:tcW w:w="433" w:type="pct"/>
            <w:tcBorders>
              <w:top w:val="single" w:sz="6" w:space="0" w:color="auto"/>
              <w:left w:val="single" w:sz="4" w:space="0" w:color="auto"/>
              <w:bottom w:val="single" w:sz="6" w:space="0" w:color="auto"/>
              <w:right w:val="single" w:sz="6" w:space="0" w:color="auto"/>
            </w:tcBorders>
            <w:vAlign w:val="center"/>
          </w:tcPr>
          <w:p w:rsidR="00543EEA" w:rsidRPr="00A54E62" w:rsidRDefault="00543EEA" w:rsidP="007D0082">
            <w:pPr>
              <w:widowControl w:val="0"/>
              <w:snapToGrid w:val="0"/>
              <w:jc w:val="center"/>
              <w:rPr>
                <w:lang w:val="uk-UA"/>
              </w:rPr>
            </w:pPr>
            <w:r>
              <w:rPr>
                <w:lang w:val="uk-UA"/>
              </w:rPr>
              <w:t>2</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2</w:t>
            </w:r>
          </w:p>
        </w:tc>
        <w:tc>
          <w:tcPr>
            <w:tcW w:w="409"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2</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2</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2</w:t>
            </w:r>
          </w:p>
        </w:tc>
        <w:tc>
          <w:tcPr>
            <w:tcW w:w="433" w:type="pct"/>
            <w:tcBorders>
              <w:top w:val="single" w:sz="6" w:space="0" w:color="auto"/>
              <w:left w:val="single" w:sz="4"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8</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3</w:t>
            </w:r>
          </w:p>
        </w:tc>
        <w:tc>
          <w:tcPr>
            <w:tcW w:w="409" w:type="pct"/>
            <w:tcBorders>
              <w:top w:val="single" w:sz="6" w:space="0" w:color="auto"/>
              <w:left w:val="single" w:sz="6"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3</w:t>
            </w:r>
          </w:p>
        </w:tc>
        <w:tc>
          <w:tcPr>
            <w:tcW w:w="408" w:type="pct"/>
            <w:tcBorders>
              <w:top w:val="single" w:sz="6" w:space="0" w:color="auto"/>
              <w:left w:val="single" w:sz="6" w:space="0" w:color="auto"/>
              <w:bottom w:val="single" w:sz="6" w:space="0" w:color="auto"/>
              <w:right w:val="single" w:sz="6"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3</w:t>
            </w:r>
          </w:p>
        </w:tc>
        <w:tc>
          <w:tcPr>
            <w:tcW w:w="409" w:type="pct"/>
            <w:tcBorders>
              <w:top w:val="single" w:sz="6" w:space="0" w:color="auto"/>
              <w:left w:val="single" w:sz="6" w:space="0" w:color="auto"/>
              <w:bottom w:val="single" w:sz="6" w:space="0" w:color="auto"/>
              <w:right w:val="single" w:sz="4" w:space="0" w:color="auto"/>
            </w:tcBorders>
            <w:shd w:val="clear" w:color="auto" w:fill="auto"/>
            <w:vAlign w:val="center"/>
          </w:tcPr>
          <w:p w:rsidR="00BD1846" w:rsidRPr="00A54E62" w:rsidRDefault="00BD1846" w:rsidP="007D0082">
            <w:pPr>
              <w:widowControl w:val="0"/>
              <w:snapToGrid w:val="0"/>
              <w:jc w:val="center"/>
              <w:rPr>
                <w:lang w:val="uk-UA"/>
              </w:rPr>
            </w:pPr>
            <w:r w:rsidRPr="00A54E62">
              <w:rPr>
                <w:lang w:val="uk-UA"/>
              </w:rPr>
              <w:t>3</w:t>
            </w:r>
          </w:p>
        </w:tc>
        <w:tc>
          <w:tcPr>
            <w:tcW w:w="433" w:type="pct"/>
            <w:tcBorders>
              <w:top w:val="single" w:sz="6" w:space="0" w:color="auto"/>
              <w:left w:val="single" w:sz="4" w:space="0" w:color="auto"/>
              <w:bottom w:val="single" w:sz="6" w:space="0" w:color="auto"/>
              <w:right w:val="single" w:sz="6" w:space="0" w:color="auto"/>
            </w:tcBorders>
            <w:vAlign w:val="center"/>
          </w:tcPr>
          <w:p w:rsidR="00BD1846" w:rsidRPr="00A54E62" w:rsidRDefault="00BD1846" w:rsidP="007D0082">
            <w:pPr>
              <w:widowControl w:val="0"/>
              <w:snapToGrid w:val="0"/>
              <w:jc w:val="center"/>
              <w:rPr>
                <w:lang w:val="uk-UA"/>
              </w:rPr>
            </w:pPr>
            <w:r w:rsidRPr="00A54E62">
              <w:rPr>
                <w:lang w:val="uk-UA"/>
              </w:rPr>
              <w:t>12</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Усього</w:t>
            </w:r>
          </w:p>
        </w:tc>
        <w:tc>
          <w:tcPr>
            <w:tcW w:w="408"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19+3</w:t>
            </w:r>
          </w:p>
        </w:tc>
        <w:tc>
          <w:tcPr>
            <w:tcW w:w="409"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21+3</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BD1846" w:rsidRPr="00A54E62" w:rsidRDefault="00BD1846" w:rsidP="007D0082">
            <w:pPr>
              <w:widowControl w:val="0"/>
              <w:snapToGrid w:val="0"/>
              <w:jc w:val="center"/>
              <w:rPr>
                <w:lang w:val="uk-UA"/>
              </w:rPr>
            </w:pPr>
            <w:r w:rsidRPr="00A54E62">
              <w:rPr>
                <w:lang w:val="uk-UA"/>
              </w:rPr>
              <w:t>21+3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BD1846" w:rsidRPr="00A54E62" w:rsidRDefault="00BD1846" w:rsidP="007D0082">
            <w:pPr>
              <w:widowControl w:val="0"/>
              <w:snapToGrid w:val="0"/>
              <w:jc w:val="center"/>
              <w:rPr>
                <w:lang w:val="uk-UA"/>
              </w:rPr>
            </w:pPr>
            <w:r w:rsidRPr="00A54E62">
              <w:rPr>
                <w:lang w:val="uk-UA"/>
              </w:rPr>
              <w:t>21+3</w:t>
            </w:r>
          </w:p>
        </w:tc>
        <w:tc>
          <w:tcPr>
            <w:tcW w:w="433" w:type="pct"/>
            <w:tcBorders>
              <w:top w:val="single" w:sz="6" w:space="0" w:color="auto"/>
              <w:left w:val="single" w:sz="4"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82+12</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1</w:t>
            </w:r>
          </w:p>
        </w:tc>
        <w:tc>
          <w:tcPr>
            <w:tcW w:w="409"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1</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BD1846" w:rsidRPr="00A54E62" w:rsidRDefault="00BD1846" w:rsidP="007D0082">
            <w:pPr>
              <w:widowControl w:val="0"/>
              <w:snapToGrid w:val="0"/>
              <w:jc w:val="center"/>
              <w:rPr>
                <w:lang w:val="uk-UA"/>
              </w:rPr>
            </w:pPr>
            <w:r w:rsidRPr="00A54E62">
              <w:rPr>
                <w:lang w:val="uk-UA"/>
              </w:rPr>
              <w:t>2</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BD1846" w:rsidRPr="00A54E62" w:rsidRDefault="00BD1846" w:rsidP="007D0082">
            <w:pPr>
              <w:widowControl w:val="0"/>
              <w:snapToGrid w:val="0"/>
              <w:jc w:val="center"/>
              <w:rPr>
                <w:lang w:val="uk-UA"/>
              </w:rPr>
            </w:pPr>
            <w:r w:rsidRPr="00A54E62">
              <w:rPr>
                <w:lang w:val="uk-UA"/>
              </w:rPr>
              <w:t>2</w:t>
            </w:r>
          </w:p>
        </w:tc>
        <w:tc>
          <w:tcPr>
            <w:tcW w:w="433" w:type="pct"/>
            <w:tcBorders>
              <w:top w:val="single" w:sz="6" w:space="0" w:color="auto"/>
              <w:left w:val="single" w:sz="4"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6</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20</w:t>
            </w:r>
          </w:p>
        </w:tc>
        <w:tc>
          <w:tcPr>
            <w:tcW w:w="409"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22</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BD1846" w:rsidRPr="00A54E62" w:rsidRDefault="00BD1846" w:rsidP="007D0082">
            <w:pPr>
              <w:widowControl w:val="0"/>
              <w:snapToGrid w:val="0"/>
              <w:jc w:val="center"/>
              <w:rPr>
                <w:lang w:val="uk-UA"/>
              </w:rPr>
            </w:pPr>
            <w:r w:rsidRPr="00A54E62">
              <w:rPr>
                <w:lang w:val="uk-UA"/>
              </w:rPr>
              <w:t>23</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BD1846" w:rsidRPr="00A54E62" w:rsidRDefault="00BD1846" w:rsidP="007D0082">
            <w:pPr>
              <w:widowControl w:val="0"/>
              <w:snapToGrid w:val="0"/>
              <w:jc w:val="center"/>
              <w:rPr>
                <w:lang w:val="uk-UA"/>
              </w:rPr>
            </w:pPr>
            <w:r w:rsidRPr="00A54E62">
              <w:rPr>
                <w:lang w:val="uk-UA"/>
              </w:rPr>
              <w:t>23</w:t>
            </w:r>
          </w:p>
        </w:tc>
        <w:tc>
          <w:tcPr>
            <w:tcW w:w="433" w:type="pct"/>
            <w:tcBorders>
              <w:top w:val="single" w:sz="6" w:space="0" w:color="auto"/>
              <w:left w:val="single" w:sz="4"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88</w:t>
            </w:r>
          </w:p>
        </w:tc>
      </w:tr>
      <w:tr w:rsidR="00BD1846" w:rsidRPr="00A54E62" w:rsidTr="007D0082">
        <w:trPr>
          <w:cantSplit/>
        </w:trPr>
        <w:tc>
          <w:tcPr>
            <w:tcW w:w="2933"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rPr>
                <w:lang w:val="uk-UA"/>
              </w:rPr>
            </w:pPr>
            <w:r w:rsidRPr="00A54E62">
              <w:rPr>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23</w:t>
            </w:r>
          </w:p>
        </w:tc>
        <w:tc>
          <w:tcPr>
            <w:tcW w:w="409" w:type="pct"/>
            <w:tcBorders>
              <w:top w:val="single" w:sz="6" w:space="0" w:color="auto"/>
              <w:left w:val="single" w:sz="6"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25</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BD1846" w:rsidRPr="00A54E62" w:rsidRDefault="00BD1846" w:rsidP="007D0082">
            <w:pPr>
              <w:widowControl w:val="0"/>
              <w:snapToGrid w:val="0"/>
              <w:jc w:val="center"/>
              <w:rPr>
                <w:lang w:val="uk-UA"/>
              </w:rPr>
            </w:pPr>
            <w:r w:rsidRPr="00A54E62">
              <w:rPr>
                <w:lang w:val="uk-UA"/>
              </w:rPr>
              <w:t>26</w:t>
            </w:r>
          </w:p>
        </w:tc>
        <w:tc>
          <w:tcPr>
            <w:tcW w:w="409" w:type="pct"/>
            <w:tcBorders>
              <w:top w:val="single" w:sz="6" w:space="0" w:color="auto"/>
              <w:left w:val="single" w:sz="6" w:space="0" w:color="auto"/>
              <w:bottom w:val="single" w:sz="6" w:space="0" w:color="auto"/>
              <w:right w:val="single" w:sz="4" w:space="0" w:color="auto"/>
            </w:tcBorders>
            <w:shd w:val="clear" w:color="auto" w:fill="auto"/>
          </w:tcPr>
          <w:p w:rsidR="00BD1846" w:rsidRPr="00A54E62" w:rsidRDefault="00BD1846" w:rsidP="007D0082">
            <w:pPr>
              <w:widowControl w:val="0"/>
              <w:snapToGrid w:val="0"/>
              <w:jc w:val="center"/>
              <w:rPr>
                <w:lang w:val="uk-UA"/>
              </w:rPr>
            </w:pPr>
            <w:r w:rsidRPr="00A54E62">
              <w:rPr>
                <w:lang w:val="uk-UA"/>
              </w:rPr>
              <w:t>26</w:t>
            </w:r>
          </w:p>
        </w:tc>
        <w:tc>
          <w:tcPr>
            <w:tcW w:w="433" w:type="pct"/>
            <w:tcBorders>
              <w:top w:val="single" w:sz="6" w:space="0" w:color="auto"/>
              <w:left w:val="single" w:sz="4" w:space="0" w:color="auto"/>
              <w:bottom w:val="single" w:sz="6" w:space="0" w:color="auto"/>
              <w:right w:val="single" w:sz="6" w:space="0" w:color="auto"/>
            </w:tcBorders>
          </w:tcPr>
          <w:p w:rsidR="00BD1846" w:rsidRPr="00A54E62" w:rsidRDefault="00BD1846" w:rsidP="007D0082">
            <w:pPr>
              <w:widowControl w:val="0"/>
              <w:snapToGrid w:val="0"/>
              <w:jc w:val="center"/>
              <w:rPr>
                <w:lang w:val="uk-UA"/>
              </w:rPr>
            </w:pPr>
            <w:r w:rsidRPr="00A54E62">
              <w:rPr>
                <w:lang w:val="uk-UA"/>
              </w:rPr>
              <w:t>100</w:t>
            </w:r>
          </w:p>
        </w:tc>
      </w:tr>
    </w:tbl>
    <w:p w:rsidR="00BD1846" w:rsidRPr="00A54E62" w:rsidRDefault="00BD1846" w:rsidP="00BD1846">
      <w:pPr>
        <w:widowControl w:val="0"/>
        <w:snapToGrid w:val="0"/>
        <w:ind w:firstLine="680"/>
        <w:jc w:val="center"/>
        <w:rPr>
          <w:lang w:val="uk-UA"/>
        </w:rPr>
      </w:pPr>
    </w:p>
    <w:p w:rsidR="00BD1846" w:rsidRPr="00A54E62" w:rsidRDefault="00BD1846" w:rsidP="00BD1846">
      <w:pPr>
        <w:widowControl w:val="0"/>
        <w:snapToGrid w:val="0"/>
        <w:ind w:firstLine="708"/>
        <w:jc w:val="both"/>
        <w:rPr>
          <w:lang w:val="uk-UA"/>
        </w:rPr>
      </w:pPr>
      <w:r w:rsidRPr="00A54E62">
        <w:rPr>
          <w:lang w:val="uk-UA"/>
        </w:rPr>
        <w:t xml:space="preserve">* </w:t>
      </w:r>
      <w:r w:rsidRPr="00A54E62">
        <w:rPr>
          <w:lang w:val="uk-UA"/>
        </w:rPr>
        <w:tab/>
        <w:t xml:space="preserve">Орієнтовний розподіл годин між освітніми галузями в рамках цього інтегрованого предмета: мовно-літературна – 2; математична – 1; природнича, технологічна, інформатична, соціальна і здоровʹязбережна громадянська та історична – разом 4 для 1 класу, 5 – для 2-4 класів </w:t>
      </w:r>
    </w:p>
    <w:p w:rsidR="00BD1846" w:rsidRPr="00A54E62" w:rsidRDefault="00BD1846" w:rsidP="00BD1846">
      <w:pPr>
        <w:widowControl w:val="0"/>
        <w:snapToGrid w:val="0"/>
        <w:ind w:firstLine="680"/>
        <w:jc w:val="both"/>
        <w:rPr>
          <w:lang w:val="uk-UA"/>
        </w:rPr>
      </w:pPr>
      <w:r w:rsidRPr="00A54E62">
        <w:rPr>
          <w:lang w:val="uk-UA"/>
        </w:rPr>
        <w:t>**</w:t>
      </w:r>
      <w:r w:rsidRPr="00A54E62">
        <w:rPr>
          <w:lang w:val="uk-UA"/>
        </w:rPr>
        <w:tab/>
        <w:t>Інтегрований предмет або окремі предмети «Образотворче мистецтво» і «Музичне мистецтво»</w:t>
      </w:r>
    </w:p>
    <w:p w:rsidR="00BD1846" w:rsidRPr="00A54E62" w:rsidRDefault="00BD1846" w:rsidP="00BD1846">
      <w:pPr>
        <w:widowControl w:val="0"/>
        <w:snapToGrid w:val="0"/>
        <w:ind w:firstLine="680"/>
        <w:jc w:val="both"/>
      </w:pPr>
      <w:r w:rsidRPr="00A54E62">
        <w:rPr>
          <w:lang w:val="uk-UA"/>
        </w:rPr>
        <w:t>***</w:t>
      </w:r>
      <w:r w:rsidRPr="00A54E62">
        <w:rPr>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BD1846" w:rsidRDefault="00BD1846" w:rsidP="00BD1846">
      <w:pPr>
        <w:rPr>
          <w:sz w:val="28"/>
          <w:szCs w:val="28"/>
          <w:lang w:val="uk-UA"/>
        </w:rPr>
      </w:pPr>
    </w:p>
    <w:p w:rsidR="00BD1846" w:rsidRDefault="00BD1846" w:rsidP="00BD1846">
      <w:pPr>
        <w:rPr>
          <w:sz w:val="28"/>
          <w:szCs w:val="28"/>
          <w:lang w:val="uk-UA"/>
        </w:rPr>
      </w:pPr>
    </w:p>
    <w:p w:rsidR="001A146C" w:rsidRDefault="001A146C" w:rsidP="00CC1F66">
      <w:pPr>
        <w:snapToGrid w:val="0"/>
        <w:ind w:left="7788"/>
        <w:jc w:val="right"/>
        <w:rPr>
          <w:lang w:val="uk-UA"/>
        </w:rPr>
      </w:pPr>
    </w:p>
    <w:p w:rsidR="001A146C" w:rsidRDefault="001A146C" w:rsidP="00CC1F66">
      <w:pPr>
        <w:snapToGrid w:val="0"/>
        <w:ind w:left="7788"/>
        <w:jc w:val="right"/>
        <w:rPr>
          <w:lang w:val="uk-UA"/>
        </w:rPr>
      </w:pPr>
    </w:p>
    <w:p w:rsidR="001A146C" w:rsidRDefault="001A146C" w:rsidP="00CC1F66">
      <w:pPr>
        <w:snapToGrid w:val="0"/>
        <w:ind w:left="7788"/>
        <w:jc w:val="right"/>
        <w:rPr>
          <w:lang w:val="uk-UA"/>
        </w:rPr>
      </w:pPr>
    </w:p>
    <w:p w:rsidR="001A146C" w:rsidRDefault="001A146C" w:rsidP="00CC1F66">
      <w:pPr>
        <w:snapToGrid w:val="0"/>
        <w:ind w:left="7788"/>
        <w:jc w:val="right"/>
        <w:rPr>
          <w:lang w:val="uk-UA"/>
        </w:rPr>
      </w:pPr>
    </w:p>
    <w:p w:rsidR="001A146C" w:rsidRDefault="001A146C" w:rsidP="00CC1F66">
      <w:pPr>
        <w:snapToGrid w:val="0"/>
        <w:ind w:left="7788"/>
        <w:jc w:val="right"/>
        <w:rPr>
          <w:lang w:val="uk-UA"/>
        </w:rPr>
      </w:pPr>
    </w:p>
    <w:p w:rsidR="001A146C" w:rsidRDefault="001A146C" w:rsidP="00CC1F66">
      <w:pPr>
        <w:snapToGrid w:val="0"/>
        <w:ind w:left="7788"/>
        <w:jc w:val="right"/>
        <w:rPr>
          <w:lang w:val="uk-UA"/>
        </w:rPr>
      </w:pPr>
    </w:p>
    <w:p w:rsidR="001A146C" w:rsidRDefault="001A146C" w:rsidP="00CC1F66">
      <w:pPr>
        <w:snapToGrid w:val="0"/>
        <w:ind w:left="7788"/>
        <w:jc w:val="right"/>
        <w:rPr>
          <w:lang w:val="uk-UA"/>
        </w:rPr>
      </w:pPr>
    </w:p>
    <w:p w:rsidR="001A146C" w:rsidRDefault="001A146C" w:rsidP="00CC1F66">
      <w:pPr>
        <w:snapToGrid w:val="0"/>
        <w:ind w:left="7788"/>
        <w:jc w:val="right"/>
        <w:rPr>
          <w:lang w:val="uk-UA"/>
        </w:rPr>
      </w:pPr>
    </w:p>
    <w:p w:rsidR="002A1A81" w:rsidRDefault="002A1A81" w:rsidP="002A1A81">
      <w:pPr>
        <w:shd w:val="clear" w:color="auto" w:fill="FFFFFF"/>
        <w:rPr>
          <w:lang w:val="uk-UA"/>
        </w:rPr>
      </w:pPr>
    </w:p>
    <w:p w:rsidR="00CC1F66" w:rsidRPr="00A75D9B" w:rsidRDefault="00CC1F66" w:rsidP="002A1A81">
      <w:pPr>
        <w:shd w:val="clear" w:color="auto" w:fill="FFFFFF"/>
        <w:rPr>
          <w:rFonts w:eastAsia="Calibri"/>
          <w:lang w:val="uk-UA"/>
        </w:rPr>
      </w:pPr>
      <w:r w:rsidRPr="00A75D9B">
        <w:rPr>
          <w:rFonts w:eastAsia="Calibri"/>
          <w:lang w:val="uk-UA"/>
        </w:rPr>
        <w:t xml:space="preserve">   </w:t>
      </w:r>
    </w:p>
    <w:p w:rsidR="00CC1F66" w:rsidRPr="00A75D9B" w:rsidRDefault="00CC1F66" w:rsidP="00CC1F66">
      <w:pPr>
        <w:shd w:val="clear" w:color="auto" w:fill="FFFFFF"/>
        <w:jc w:val="center"/>
        <w:rPr>
          <w:rFonts w:eastAsia="Calibri"/>
          <w:lang w:val="uk-UA"/>
        </w:rPr>
      </w:pPr>
    </w:p>
    <w:p w:rsidR="00CC1F66" w:rsidRPr="00A75D9B" w:rsidRDefault="00CC1F66" w:rsidP="00CC1F66">
      <w:pPr>
        <w:shd w:val="clear" w:color="auto" w:fill="FFFFFF"/>
        <w:jc w:val="center"/>
        <w:rPr>
          <w:rFonts w:eastAsia="Calibri"/>
          <w:lang w:val="uk-UA"/>
        </w:rPr>
      </w:pPr>
    </w:p>
    <w:p w:rsidR="00CC1F66" w:rsidRDefault="00CC1F66" w:rsidP="001A146C">
      <w:pPr>
        <w:shd w:val="clear" w:color="auto" w:fill="FFFFFF"/>
        <w:rPr>
          <w:rFonts w:eastAsia="Calibri"/>
          <w:lang w:val="uk-UA"/>
        </w:rPr>
      </w:pPr>
    </w:p>
    <w:p w:rsidR="001A146C" w:rsidRDefault="001A146C" w:rsidP="001A146C">
      <w:pPr>
        <w:shd w:val="clear" w:color="auto" w:fill="FFFFFF"/>
        <w:rPr>
          <w:rFonts w:eastAsia="Calibri"/>
          <w:lang w:val="uk-UA"/>
        </w:rPr>
      </w:pPr>
    </w:p>
    <w:p w:rsidR="00107FE6" w:rsidRDefault="00107FE6" w:rsidP="001A146C">
      <w:pPr>
        <w:shd w:val="clear" w:color="auto" w:fill="FFFFFF"/>
        <w:rPr>
          <w:rFonts w:eastAsia="Calibri"/>
          <w:lang w:val="uk-UA"/>
        </w:rPr>
      </w:pPr>
    </w:p>
    <w:p w:rsidR="00107FE6" w:rsidRPr="00A75D9B" w:rsidRDefault="00107FE6" w:rsidP="001A146C">
      <w:pPr>
        <w:shd w:val="clear" w:color="auto" w:fill="FFFFFF"/>
        <w:rPr>
          <w:rFonts w:eastAsia="Calibri"/>
          <w:lang w:val="uk-UA"/>
        </w:rPr>
      </w:pPr>
    </w:p>
    <w:p w:rsidR="00570144" w:rsidRPr="00107FE6" w:rsidRDefault="00107FE6" w:rsidP="00107FE6">
      <w:pPr>
        <w:shd w:val="clear" w:color="auto" w:fill="FFFFFF"/>
        <w:jc w:val="center"/>
        <w:rPr>
          <w:rFonts w:eastAsia="Calibri"/>
          <w:lang w:val="uk-UA"/>
        </w:rPr>
      </w:pPr>
      <w:r>
        <w:rPr>
          <w:rFonts w:eastAsia="Calibri"/>
          <w:lang w:val="uk-UA"/>
        </w:rPr>
        <w:t xml:space="preserve"> </w:t>
      </w:r>
    </w:p>
    <w:p w:rsidR="001A146C" w:rsidRPr="001A146C" w:rsidRDefault="001A554C" w:rsidP="001A146C">
      <w:pPr>
        <w:snapToGrid w:val="0"/>
        <w:ind w:left="7788"/>
        <w:jc w:val="right"/>
        <w:rPr>
          <w:lang w:val="uk-UA"/>
        </w:rPr>
      </w:pPr>
      <w:r>
        <w:rPr>
          <w:lang w:val="uk-UA"/>
        </w:rPr>
        <w:t>До</w:t>
      </w:r>
      <w:r w:rsidR="00107FE6">
        <w:rPr>
          <w:lang w:val="uk-UA"/>
        </w:rPr>
        <w:t>даток 3</w:t>
      </w:r>
    </w:p>
    <w:p w:rsidR="001A146C" w:rsidRPr="001A146C" w:rsidRDefault="001A146C" w:rsidP="001A146C">
      <w:pPr>
        <w:snapToGrid w:val="0"/>
        <w:jc w:val="right"/>
        <w:rPr>
          <w:lang w:val="uk-UA"/>
        </w:rPr>
      </w:pPr>
      <w:r w:rsidRPr="001A146C">
        <w:rPr>
          <w:lang w:val="uk-UA"/>
        </w:rPr>
        <w:t xml:space="preserve">                                                                                                               до Освітньої програми</w:t>
      </w:r>
    </w:p>
    <w:p w:rsidR="001A146C" w:rsidRPr="001A146C" w:rsidRDefault="001A146C" w:rsidP="001A146C">
      <w:pPr>
        <w:snapToGrid w:val="0"/>
        <w:jc w:val="right"/>
        <w:rPr>
          <w:lang w:val="uk-UA"/>
        </w:rPr>
      </w:pPr>
      <w:r w:rsidRPr="001A146C">
        <w:rPr>
          <w:lang w:val="uk-UA"/>
        </w:rPr>
        <w:t xml:space="preserve">ІІ ступеня (5-9 класи) </w:t>
      </w:r>
    </w:p>
    <w:p w:rsidR="001A146C" w:rsidRPr="001A146C" w:rsidRDefault="001A146C" w:rsidP="001A146C">
      <w:pPr>
        <w:snapToGrid w:val="0"/>
        <w:jc w:val="right"/>
        <w:rPr>
          <w:lang w:val="uk-UA"/>
        </w:rPr>
      </w:pPr>
      <w:r w:rsidRPr="001A146C">
        <w:rPr>
          <w:lang w:val="uk-UA"/>
        </w:rPr>
        <w:t xml:space="preserve">                                                                                                               Колоднянської </w:t>
      </w:r>
      <w:r w:rsidR="00107FE6">
        <w:rPr>
          <w:lang w:val="uk-UA"/>
        </w:rPr>
        <w:t>гімназії</w:t>
      </w:r>
    </w:p>
    <w:p w:rsidR="001A146C" w:rsidRPr="001A146C" w:rsidRDefault="001A146C" w:rsidP="001A146C">
      <w:pPr>
        <w:shd w:val="clear" w:color="auto" w:fill="FFFFFF"/>
        <w:ind w:left="5670"/>
        <w:jc w:val="right"/>
        <w:rPr>
          <w:rFonts w:eastAsia="Calibri"/>
          <w:lang w:val="uk-UA"/>
        </w:rPr>
      </w:pPr>
    </w:p>
    <w:p w:rsidR="001A146C" w:rsidRPr="001A146C" w:rsidRDefault="001A146C" w:rsidP="001A146C">
      <w:pPr>
        <w:jc w:val="center"/>
        <w:rPr>
          <w:rFonts w:eastAsia="Calibri"/>
          <w:b/>
          <w:bCs/>
          <w:sz w:val="28"/>
          <w:szCs w:val="28"/>
          <w:lang w:val="uk-UA"/>
        </w:rPr>
      </w:pPr>
      <w:r w:rsidRPr="001A146C">
        <w:rPr>
          <w:rFonts w:eastAsia="Calibri"/>
          <w:b/>
          <w:bCs/>
          <w:sz w:val="28"/>
          <w:szCs w:val="28"/>
          <w:lang w:val="uk-UA"/>
        </w:rPr>
        <w:t xml:space="preserve">Навчальний план ІІ ступеня (5-9 класи)*  </w:t>
      </w:r>
    </w:p>
    <w:p w:rsidR="001A146C" w:rsidRPr="001A146C" w:rsidRDefault="001A146C" w:rsidP="001A146C">
      <w:pPr>
        <w:jc w:val="center"/>
        <w:rPr>
          <w:rFonts w:eastAsia="Calibri"/>
          <w:bCs/>
          <w:lang w:val="uk-UA"/>
        </w:rPr>
      </w:pPr>
      <w:r w:rsidRPr="001A146C">
        <w:rPr>
          <w:rFonts w:eastAsia="Calibri"/>
          <w:lang w:val="uk-UA" w:eastAsia="uk-UA" w:bidi="uk-UA"/>
        </w:rPr>
        <w:t>з українською мовою навчання</w:t>
      </w:r>
      <w:r w:rsidRPr="001A146C">
        <w:rPr>
          <w:rFonts w:eastAsia="Calibri"/>
          <w:bCs/>
          <w:lang w:val="uk-UA"/>
        </w:rPr>
        <w:t xml:space="preserve"> </w:t>
      </w:r>
    </w:p>
    <w:p w:rsidR="006C5EBE" w:rsidRDefault="006C5EBE" w:rsidP="001A146C">
      <w:pPr>
        <w:jc w:val="center"/>
        <w:rPr>
          <w:rFonts w:eastAsia="Calibri"/>
          <w:bCs/>
          <w:lang w:val="uk-UA"/>
        </w:rPr>
      </w:pPr>
      <w:r>
        <w:rPr>
          <w:rFonts w:eastAsia="Calibri"/>
          <w:bCs/>
          <w:lang w:val="uk-UA"/>
        </w:rPr>
        <w:t>Колоднянської гімназії</w:t>
      </w:r>
    </w:p>
    <w:p w:rsidR="001A146C" w:rsidRPr="001A146C" w:rsidRDefault="006C5EBE" w:rsidP="001A146C">
      <w:pPr>
        <w:jc w:val="center"/>
        <w:rPr>
          <w:rFonts w:eastAsia="Calibri"/>
          <w:bCs/>
          <w:lang w:val="uk-UA"/>
        </w:rPr>
      </w:pPr>
      <w:r>
        <w:rPr>
          <w:rFonts w:eastAsia="Calibri"/>
          <w:bCs/>
          <w:lang w:val="uk-UA"/>
        </w:rPr>
        <w:t>Іршавської міськ</w:t>
      </w:r>
      <w:r w:rsidR="001A146C" w:rsidRPr="001A146C">
        <w:rPr>
          <w:rFonts w:eastAsia="Calibri"/>
          <w:bCs/>
          <w:lang w:val="uk-UA"/>
        </w:rPr>
        <w:t xml:space="preserve">ої ради Закарпатської області  </w:t>
      </w:r>
    </w:p>
    <w:tbl>
      <w:tblPr>
        <w:tblpPr w:leftFromText="180" w:rightFromText="180" w:vertAnchor="text" w:horzAnchor="margin" w:tblpY="2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251"/>
        <w:gridCol w:w="1001"/>
        <w:gridCol w:w="993"/>
        <w:gridCol w:w="850"/>
        <w:gridCol w:w="992"/>
        <w:gridCol w:w="851"/>
      </w:tblGrid>
      <w:tr w:rsidR="001A146C" w:rsidRPr="001A146C" w:rsidTr="001A554C">
        <w:trPr>
          <w:trHeight w:val="330"/>
        </w:trPr>
        <w:tc>
          <w:tcPr>
            <w:tcW w:w="2093" w:type="dxa"/>
            <w:vMerge w:val="restart"/>
            <w:tcBorders>
              <w:top w:val="single" w:sz="4" w:space="0" w:color="auto"/>
              <w:left w:val="single" w:sz="4" w:space="0" w:color="auto"/>
              <w:bottom w:val="single" w:sz="4" w:space="0" w:color="auto"/>
              <w:right w:val="single" w:sz="4" w:space="0" w:color="auto"/>
            </w:tcBorders>
          </w:tcPr>
          <w:p w:rsidR="001A146C" w:rsidRPr="001A146C" w:rsidRDefault="001A146C" w:rsidP="001A554C">
            <w:pPr>
              <w:jc w:val="center"/>
              <w:rPr>
                <w:rFonts w:eastAsia="Calibri"/>
                <w:b/>
                <w:bCs/>
                <w:lang w:val="uk-UA"/>
              </w:rPr>
            </w:pPr>
            <w:r w:rsidRPr="001A146C">
              <w:rPr>
                <w:rFonts w:eastAsia="Calibri"/>
                <w:b/>
                <w:bCs/>
                <w:lang w:val="uk-UA"/>
              </w:rPr>
              <w:t>Освітні галузі</w:t>
            </w:r>
          </w:p>
        </w:tc>
        <w:tc>
          <w:tcPr>
            <w:tcW w:w="3251" w:type="dxa"/>
            <w:vMerge w:val="restart"/>
            <w:tcBorders>
              <w:top w:val="single" w:sz="4" w:space="0" w:color="auto"/>
              <w:left w:val="single" w:sz="4" w:space="0" w:color="auto"/>
              <w:bottom w:val="single" w:sz="4" w:space="0" w:color="auto"/>
              <w:right w:val="single" w:sz="4" w:space="0" w:color="auto"/>
            </w:tcBorders>
          </w:tcPr>
          <w:p w:rsidR="001A146C" w:rsidRPr="001A146C" w:rsidRDefault="001A146C" w:rsidP="001A554C">
            <w:pPr>
              <w:jc w:val="center"/>
              <w:rPr>
                <w:rFonts w:eastAsia="Calibri"/>
                <w:b/>
                <w:bCs/>
                <w:lang w:val="uk-UA"/>
              </w:rPr>
            </w:pPr>
            <w:r w:rsidRPr="001A146C">
              <w:rPr>
                <w:rFonts w:eastAsia="Calibri"/>
                <w:b/>
                <w:bCs/>
                <w:lang w:val="uk-UA"/>
              </w:rPr>
              <w:t>Предмети</w:t>
            </w:r>
          </w:p>
        </w:tc>
        <w:tc>
          <w:tcPr>
            <w:tcW w:w="4687" w:type="dxa"/>
            <w:gridSpan w:val="5"/>
            <w:tcBorders>
              <w:top w:val="single" w:sz="4" w:space="0" w:color="auto"/>
              <w:left w:val="single" w:sz="4" w:space="0" w:color="auto"/>
              <w:bottom w:val="single" w:sz="4" w:space="0" w:color="auto"/>
              <w:right w:val="single" w:sz="4" w:space="0" w:color="auto"/>
            </w:tcBorders>
          </w:tcPr>
          <w:p w:rsidR="001A146C" w:rsidRPr="001A146C" w:rsidRDefault="001A146C" w:rsidP="001A554C">
            <w:pPr>
              <w:jc w:val="center"/>
              <w:rPr>
                <w:rFonts w:eastAsia="Calibri"/>
                <w:b/>
                <w:bCs/>
                <w:lang w:val="uk-UA"/>
              </w:rPr>
            </w:pPr>
            <w:r w:rsidRPr="001A146C">
              <w:rPr>
                <w:rFonts w:eastAsia="Calibri"/>
                <w:b/>
                <w:bCs/>
                <w:lang w:val="uk-UA"/>
              </w:rPr>
              <w:t>Кількість годин на тиждень у класах</w:t>
            </w:r>
          </w:p>
        </w:tc>
      </w:tr>
      <w:tr w:rsidR="001A146C" w:rsidRPr="001A146C" w:rsidTr="001A554C">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b/>
                <w:bCs/>
                <w:lang w:val="uk-UA"/>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b/>
                <w:bCs/>
                <w:lang w:val="uk-UA"/>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b/>
                <w:bCs/>
                <w:lang w:val="uk-UA"/>
              </w:rPr>
            </w:pPr>
            <w:r w:rsidRPr="001A146C">
              <w:rPr>
                <w:rFonts w:eastAsia="Calibri"/>
                <w:b/>
                <w:bCs/>
                <w:lang w:val="uk-UA"/>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b/>
                <w:bCs/>
                <w:lang w:val="uk-UA"/>
              </w:rPr>
            </w:pPr>
            <w:r w:rsidRPr="001A146C">
              <w:rPr>
                <w:rFonts w:eastAsia="Calibri"/>
                <w:b/>
                <w:bCs/>
                <w:lang w:val="uk-UA"/>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b/>
                <w:bCs/>
                <w:lang w:val="uk-UA"/>
              </w:rPr>
            </w:pPr>
            <w:r w:rsidRPr="001A146C">
              <w:rPr>
                <w:rFonts w:eastAsia="Calibri"/>
                <w:b/>
                <w:bCs/>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b/>
                <w:bCs/>
                <w:lang w:val="uk-UA"/>
              </w:rPr>
            </w:pPr>
            <w:r w:rsidRPr="001A146C">
              <w:rPr>
                <w:rFonts w:eastAsia="Calibri"/>
                <w:b/>
                <w:bCs/>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b/>
                <w:bCs/>
                <w:lang w:val="uk-UA"/>
              </w:rPr>
            </w:pPr>
            <w:r w:rsidRPr="001A146C">
              <w:rPr>
                <w:rFonts w:eastAsia="Calibri"/>
                <w:b/>
                <w:bCs/>
                <w:lang w:val="uk-UA"/>
              </w:rPr>
              <w:t>9</w:t>
            </w:r>
          </w:p>
        </w:tc>
      </w:tr>
      <w:tr w:rsidR="001A146C" w:rsidRPr="001A146C" w:rsidTr="001A554C">
        <w:tc>
          <w:tcPr>
            <w:tcW w:w="2093" w:type="dxa"/>
            <w:vMerge w:val="restart"/>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Мови і літератури</w:t>
            </w: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 xml:space="preserve">Українська мова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Українська література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Англійська мова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07FE6" w:rsidP="001A554C">
            <w:pPr>
              <w:jc w:val="center"/>
              <w:rPr>
                <w:rFonts w:eastAsia="Calibri"/>
                <w:lang w:val="uk-UA"/>
              </w:rPr>
            </w:pPr>
            <w:r>
              <w:rPr>
                <w:rFonts w:eastAsia="Calibri"/>
                <w:lang w:val="uk-UA"/>
              </w:rPr>
              <w:t>3</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Зарубіжна література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r>
      <w:tr w:rsidR="001A146C" w:rsidRPr="001A146C" w:rsidTr="001A554C">
        <w:tc>
          <w:tcPr>
            <w:tcW w:w="2093" w:type="dxa"/>
            <w:vMerge w:val="restart"/>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Суспільство-знавство</w:t>
            </w: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Історія України</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1,5</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Всесвітня історія</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 xml:space="preserve">Основи правознавства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r>
      <w:tr w:rsidR="001A146C" w:rsidRPr="001A146C" w:rsidTr="001A554C">
        <w:tc>
          <w:tcPr>
            <w:tcW w:w="2093" w:type="dxa"/>
            <w:vMerge w:val="restart"/>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Мистецтво*</w:t>
            </w: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Музичне мистецтво</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Образотворче мистецтво</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Мистецтво</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r>
      <w:tr w:rsidR="001A146C" w:rsidRPr="001A146C" w:rsidTr="001A554C">
        <w:tc>
          <w:tcPr>
            <w:tcW w:w="2093" w:type="dxa"/>
            <w:vMerge w:val="restart"/>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Математика</w:t>
            </w: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Математика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Алгебра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Геометрія</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r>
      <w:tr w:rsidR="001A146C" w:rsidRPr="001A146C" w:rsidTr="001A554C">
        <w:tc>
          <w:tcPr>
            <w:tcW w:w="2093" w:type="dxa"/>
            <w:vMerge w:val="restart"/>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Природо-знавство</w:t>
            </w: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Природознавство</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Біологія</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Географія</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1,5</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Фізика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Хімія</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r>
      <w:tr w:rsidR="001A146C" w:rsidRPr="001A146C" w:rsidTr="001A554C">
        <w:tc>
          <w:tcPr>
            <w:tcW w:w="2093" w:type="dxa"/>
            <w:vMerge w:val="restart"/>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Технології</w:t>
            </w: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Трудове навчання</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Інформатика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w:t>
            </w:r>
          </w:p>
        </w:tc>
      </w:tr>
      <w:tr w:rsidR="001A146C" w:rsidRPr="001A146C" w:rsidTr="001A554C">
        <w:tc>
          <w:tcPr>
            <w:tcW w:w="2093" w:type="dxa"/>
            <w:vMerge w:val="restart"/>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Здоров’я і фізична культура</w:t>
            </w: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Основи здоров’я</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1</w:t>
            </w:r>
          </w:p>
        </w:tc>
      </w:tr>
      <w:tr w:rsidR="001A146C" w:rsidRPr="001A146C" w:rsidTr="001A554C">
        <w:tc>
          <w:tcPr>
            <w:tcW w:w="2093" w:type="dxa"/>
            <w:vMerge/>
            <w:tcBorders>
              <w:top w:val="single" w:sz="4" w:space="0" w:color="auto"/>
              <w:left w:val="single" w:sz="4" w:space="0" w:color="auto"/>
              <w:bottom w:val="single" w:sz="4" w:space="0" w:color="auto"/>
              <w:right w:val="single" w:sz="4" w:space="0" w:color="auto"/>
            </w:tcBorders>
            <w:vAlign w:val="center"/>
          </w:tcPr>
          <w:p w:rsidR="001A146C" w:rsidRPr="001A146C" w:rsidRDefault="001A146C" w:rsidP="001A554C">
            <w:pPr>
              <w:rPr>
                <w:rFonts w:eastAsia="Calibri"/>
                <w:lang w:val="uk-UA"/>
              </w:rPr>
            </w:pPr>
          </w:p>
        </w:tc>
        <w:tc>
          <w:tcPr>
            <w:tcW w:w="3251" w:type="dxa"/>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Фізична культура**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r>
      <w:tr w:rsidR="001A146C" w:rsidRPr="001A146C" w:rsidTr="001A554C">
        <w:tc>
          <w:tcPr>
            <w:tcW w:w="5344" w:type="dxa"/>
            <w:gridSpan w:val="2"/>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Разом</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23,5+3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26,5+3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28,5+3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07FE6" w:rsidP="001A554C">
            <w:pPr>
              <w:rPr>
                <w:rFonts w:eastAsia="Calibri"/>
                <w:lang w:val="uk-UA"/>
              </w:rPr>
            </w:pPr>
            <w:r>
              <w:rPr>
                <w:rFonts w:eastAsia="Calibri"/>
                <w:lang w:val="uk-UA"/>
              </w:rPr>
              <w:t>30</w:t>
            </w:r>
            <w:r w:rsidR="001A146C" w:rsidRPr="001A146C">
              <w:rPr>
                <w:rFonts w:eastAsia="Calibri"/>
                <w:lang w:val="uk-UA"/>
              </w:rPr>
              <w:t>+3</w:t>
            </w:r>
          </w:p>
        </w:tc>
      </w:tr>
      <w:tr w:rsidR="001A146C" w:rsidRPr="001A146C" w:rsidTr="001A554C">
        <w:tc>
          <w:tcPr>
            <w:tcW w:w="5344" w:type="dxa"/>
            <w:gridSpan w:val="2"/>
            <w:tcBorders>
              <w:top w:val="single" w:sz="4" w:space="0" w:color="auto"/>
              <w:left w:val="single" w:sz="4" w:space="0" w:color="auto"/>
              <w:bottom w:val="single" w:sz="4" w:space="0" w:color="auto"/>
              <w:right w:val="single" w:sz="4" w:space="0" w:color="auto"/>
            </w:tcBorders>
          </w:tcPr>
          <w:p w:rsidR="001A146C" w:rsidRPr="001A146C" w:rsidRDefault="001A146C" w:rsidP="001A554C">
            <w:pPr>
              <w:jc w:val="both"/>
              <w:rPr>
                <w:rFonts w:eastAsia="Calibri"/>
                <w:lang w:val="uk-UA"/>
              </w:rPr>
            </w:pPr>
            <w:r w:rsidRPr="001A146C">
              <w:rPr>
                <w:rFonts w:eastAsia="Calibri"/>
                <w:lang w:val="uk-UA"/>
              </w:rPr>
              <w:t>Додатковий час на предмети, факультативи, індивідуальні заняття та консультації</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07FE6" w:rsidP="001A554C">
            <w:pPr>
              <w:jc w:val="center"/>
              <w:rPr>
                <w:rFonts w:eastAsia="Calibri"/>
                <w:lang w:val="uk-UA"/>
              </w:rPr>
            </w:pPr>
            <w:r>
              <w:rPr>
                <w:rFonts w:eastAsia="Calibri"/>
                <w:lang w:val="uk-UA"/>
              </w:rPr>
              <w:t>3</w:t>
            </w:r>
          </w:p>
        </w:tc>
      </w:tr>
      <w:tr w:rsidR="001A146C" w:rsidRPr="001A146C" w:rsidTr="001A554C">
        <w:tc>
          <w:tcPr>
            <w:tcW w:w="5344" w:type="dxa"/>
            <w:gridSpan w:val="2"/>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lang w:val="uk-UA"/>
              </w:rPr>
            </w:pPr>
            <w:r w:rsidRPr="001A146C">
              <w:rPr>
                <w:rFonts w:eastAsia="Calibri"/>
                <w:lang w:val="uk-UA"/>
              </w:rPr>
              <w:t>Гранично допустиме навчальне навантаження</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33</w:t>
            </w:r>
          </w:p>
        </w:tc>
      </w:tr>
      <w:tr w:rsidR="001A146C" w:rsidRPr="001A146C" w:rsidTr="001A554C">
        <w:tc>
          <w:tcPr>
            <w:tcW w:w="5344" w:type="dxa"/>
            <w:gridSpan w:val="2"/>
            <w:tcBorders>
              <w:top w:val="single" w:sz="4" w:space="0" w:color="auto"/>
              <w:left w:val="single" w:sz="4" w:space="0" w:color="auto"/>
              <w:bottom w:val="single" w:sz="4" w:space="0" w:color="auto"/>
              <w:right w:val="single" w:sz="4" w:space="0" w:color="auto"/>
            </w:tcBorders>
          </w:tcPr>
          <w:p w:rsidR="001A146C" w:rsidRPr="001A146C" w:rsidRDefault="001A146C" w:rsidP="001A554C">
            <w:pPr>
              <w:rPr>
                <w:rFonts w:eastAsia="Calibri"/>
                <w:b/>
                <w:bCs/>
                <w:lang w:val="uk-UA"/>
              </w:rPr>
            </w:pPr>
            <w:r w:rsidRPr="001A146C">
              <w:rPr>
                <w:rFonts w:eastAsia="Calibri"/>
                <w:b/>
                <w:bCs/>
                <w:lang w:val="uk-UA"/>
              </w:rPr>
              <w:t>Всього (без урахування поділу класів на групи)</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27+3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30,5+3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31,5+3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46C" w:rsidRPr="001A146C" w:rsidRDefault="001A146C" w:rsidP="001A554C">
            <w:pPr>
              <w:jc w:val="center"/>
              <w:rPr>
                <w:rFonts w:eastAsia="Calibri"/>
                <w:lang w:val="uk-UA"/>
              </w:rPr>
            </w:pPr>
            <w:r w:rsidRPr="001A146C">
              <w:rPr>
                <w:rFonts w:eastAsia="Calibri"/>
                <w:lang w:val="uk-UA"/>
              </w:rPr>
              <w:t>33+3</w:t>
            </w:r>
          </w:p>
        </w:tc>
      </w:tr>
    </w:tbl>
    <w:p w:rsidR="001A146C" w:rsidRPr="001A146C" w:rsidRDefault="001A146C" w:rsidP="001A146C">
      <w:pPr>
        <w:shd w:val="clear" w:color="auto" w:fill="FFFFFF"/>
        <w:rPr>
          <w:rFonts w:eastAsia="Calibri"/>
          <w:lang w:val="uk-UA"/>
        </w:rPr>
      </w:pPr>
      <w:r w:rsidRPr="001A146C">
        <w:rPr>
          <w:rFonts w:eastAsia="Calibri"/>
          <w:lang w:val="uk-UA"/>
        </w:rPr>
        <w:t xml:space="preserve"> </w:t>
      </w:r>
    </w:p>
    <w:p w:rsidR="001A146C" w:rsidRPr="001A146C" w:rsidRDefault="001A146C" w:rsidP="001A146C">
      <w:pPr>
        <w:ind w:right="85"/>
        <w:jc w:val="both"/>
        <w:rPr>
          <w:rFonts w:eastAsia="Calibri"/>
          <w:sz w:val="22"/>
          <w:szCs w:val="22"/>
          <w:lang w:val="uk-UA"/>
        </w:rPr>
      </w:pPr>
      <w:r w:rsidRPr="001A146C">
        <w:rPr>
          <w:rFonts w:eastAsia="Calibri"/>
          <w:lang w:val="uk-UA"/>
        </w:rPr>
        <w:t xml:space="preserve">   </w:t>
      </w:r>
      <w:r w:rsidRPr="001A146C">
        <w:rPr>
          <w:rFonts w:eastAsia="Calibri"/>
          <w:sz w:val="22"/>
          <w:szCs w:val="22"/>
          <w:lang w:val="uk-UA"/>
        </w:rPr>
        <w:t xml:space="preserve">*При складанні навчального плану використано: </w:t>
      </w:r>
      <w:r w:rsidR="00107FE6">
        <w:rPr>
          <w:rFonts w:eastAsia="Calibri"/>
          <w:b/>
          <w:sz w:val="22"/>
          <w:szCs w:val="22"/>
          <w:lang w:val="uk-UA"/>
        </w:rPr>
        <w:t>для 5-9</w:t>
      </w:r>
      <w:r w:rsidRPr="001A146C">
        <w:rPr>
          <w:rFonts w:eastAsia="Calibri"/>
          <w:b/>
          <w:sz w:val="22"/>
          <w:szCs w:val="22"/>
          <w:lang w:val="uk-UA"/>
        </w:rPr>
        <w:t xml:space="preserve"> класів </w:t>
      </w:r>
      <w:r w:rsidRPr="001A146C">
        <w:rPr>
          <w:rFonts w:eastAsia="Calibri"/>
          <w:sz w:val="22"/>
          <w:szCs w:val="22"/>
          <w:lang w:val="uk-UA"/>
        </w:rPr>
        <w:t xml:space="preserve">навчальний план ЗЗСО з навчанням українською мовою  (Таблицю 1 до </w:t>
      </w:r>
      <w:r w:rsidRPr="001A146C">
        <w:rPr>
          <w:rFonts w:eastAsia="Calibri"/>
          <w:bCs/>
          <w:sz w:val="22"/>
          <w:szCs w:val="22"/>
          <w:lang w:val="uk-UA"/>
        </w:rPr>
        <w:t xml:space="preserve">Типової освітньої програми закладів </w:t>
      </w:r>
      <w:r w:rsidRPr="001A146C">
        <w:rPr>
          <w:rFonts w:eastAsia="Calibri"/>
          <w:sz w:val="22"/>
          <w:szCs w:val="22"/>
          <w:lang w:val="uk-UA"/>
        </w:rPr>
        <w:t xml:space="preserve">загальної середньої освіти </w:t>
      </w:r>
      <w:r w:rsidRPr="001A146C">
        <w:rPr>
          <w:rFonts w:eastAsia="Calibri"/>
          <w:bCs/>
          <w:sz w:val="22"/>
          <w:szCs w:val="22"/>
          <w:lang w:val="uk-UA"/>
        </w:rPr>
        <w:t xml:space="preserve">ІІ ступеня, затвердженої </w:t>
      </w:r>
      <w:r w:rsidRPr="001A146C">
        <w:rPr>
          <w:rFonts w:eastAsia="Calibri"/>
          <w:sz w:val="22"/>
          <w:szCs w:val="22"/>
          <w:lang w:val="uk-UA"/>
        </w:rPr>
        <w:t>наказом Міністерства освіти і науки України від 20.04.2018 № 405</w:t>
      </w:r>
      <w:r w:rsidR="00107FE6">
        <w:rPr>
          <w:rFonts w:eastAsia="Calibri"/>
          <w:sz w:val="22"/>
          <w:szCs w:val="22"/>
          <w:lang w:val="uk-UA"/>
        </w:rPr>
        <w:t>)</w:t>
      </w:r>
      <w:r w:rsidRPr="001A146C">
        <w:rPr>
          <w:rFonts w:eastAsia="Calibri"/>
          <w:sz w:val="22"/>
          <w:szCs w:val="22"/>
          <w:lang w:val="uk-UA"/>
        </w:rPr>
        <w:t xml:space="preserve">. </w:t>
      </w:r>
    </w:p>
    <w:p w:rsidR="001A146C" w:rsidRDefault="001A146C" w:rsidP="001A146C">
      <w:pPr>
        <w:shd w:val="clear" w:color="auto" w:fill="FFFFFF"/>
        <w:ind w:left="5529"/>
        <w:rPr>
          <w:rFonts w:eastAsia="Calibri"/>
          <w:color w:val="6600CC"/>
          <w:lang w:val="uk-UA"/>
        </w:rPr>
      </w:pPr>
    </w:p>
    <w:p w:rsidR="001A146C" w:rsidRDefault="001A146C" w:rsidP="001A146C">
      <w:pPr>
        <w:shd w:val="clear" w:color="auto" w:fill="FFFFFF"/>
        <w:ind w:left="5529"/>
        <w:rPr>
          <w:color w:val="6600CC"/>
          <w:lang w:val="uk-UA"/>
        </w:rPr>
      </w:pPr>
      <w:r w:rsidRPr="00040CBC">
        <w:rPr>
          <w:rFonts w:eastAsia="Calibri"/>
          <w:color w:val="6600CC"/>
          <w:lang w:val="uk-UA"/>
        </w:rPr>
        <w:t xml:space="preserve">            </w:t>
      </w:r>
      <w:r>
        <w:rPr>
          <w:rFonts w:eastAsia="Calibri"/>
          <w:color w:val="6600CC"/>
          <w:lang w:val="uk-UA"/>
        </w:rPr>
        <w:t xml:space="preserve">           </w:t>
      </w:r>
    </w:p>
    <w:p w:rsidR="00107FE6" w:rsidRDefault="00107FE6" w:rsidP="001A146C">
      <w:pPr>
        <w:snapToGrid w:val="0"/>
        <w:ind w:left="7788"/>
        <w:jc w:val="right"/>
        <w:rPr>
          <w:lang w:val="uk-UA"/>
        </w:rPr>
      </w:pPr>
    </w:p>
    <w:p w:rsidR="00107FE6" w:rsidRDefault="00107FE6" w:rsidP="001A146C">
      <w:pPr>
        <w:snapToGrid w:val="0"/>
        <w:ind w:left="7788"/>
        <w:jc w:val="right"/>
        <w:rPr>
          <w:lang w:val="uk-UA"/>
        </w:rPr>
      </w:pPr>
    </w:p>
    <w:p w:rsidR="00107FE6" w:rsidRDefault="00107FE6" w:rsidP="001A146C">
      <w:pPr>
        <w:snapToGrid w:val="0"/>
        <w:ind w:left="7788"/>
        <w:jc w:val="right"/>
        <w:rPr>
          <w:lang w:val="uk-UA"/>
        </w:rPr>
      </w:pPr>
    </w:p>
    <w:p w:rsidR="006C5EBE" w:rsidRDefault="006C5EBE" w:rsidP="001A146C">
      <w:pPr>
        <w:snapToGrid w:val="0"/>
        <w:ind w:left="7788"/>
        <w:jc w:val="right"/>
        <w:rPr>
          <w:lang w:val="uk-UA"/>
        </w:rPr>
      </w:pPr>
    </w:p>
    <w:p w:rsidR="007F7748" w:rsidRPr="007F7748" w:rsidRDefault="007F7748" w:rsidP="007F7748">
      <w:pPr>
        <w:jc w:val="right"/>
        <w:rPr>
          <w:rFonts w:eastAsia="Calibri"/>
          <w:b/>
          <w:lang w:val="uk-UA"/>
        </w:rPr>
      </w:pPr>
      <w:r w:rsidRPr="007F7748">
        <w:rPr>
          <w:rFonts w:eastAsia="Calibri"/>
          <w:b/>
          <w:lang w:val="uk-UA"/>
        </w:rPr>
        <w:t>Додаток 4</w:t>
      </w:r>
    </w:p>
    <w:p w:rsidR="007F7748" w:rsidRPr="007F7748" w:rsidRDefault="007F7748" w:rsidP="007F7748">
      <w:pPr>
        <w:jc w:val="right"/>
        <w:rPr>
          <w:rFonts w:eastAsia="Calibri"/>
          <w:b/>
          <w:lang w:val="uk-UA"/>
        </w:rPr>
      </w:pPr>
      <w:r w:rsidRPr="007F7748">
        <w:rPr>
          <w:rFonts w:eastAsia="Calibri"/>
          <w:b/>
          <w:lang w:val="uk-UA"/>
        </w:rPr>
        <w:t xml:space="preserve">                                                                                                               до Освітньої програми</w:t>
      </w:r>
    </w:p>
    <w:p w:rsidR="007F7748" w:rsidRPr="007F7748" w:rsidRDefault="007F7748" w:rsidP="007F7748">
      <w:pPr>
        <w:jc w:val="right"/>
        <w:rPr>
          <w:rFonts w:eastAsia="Calibri"/>
          <w:b/>
          <w:lang w:val="uk-UA"/>
        </w:rPr>
      </w:pPr>
      <w:r w:rsidRPr="007F7748">
        <w:rPr>
          <w:rFonts w:eastAsia="Calibri"/>
          <w:b/>
          <w:lang w:val="uk-UA"/>
        </w:rPr>
        <w:t xml:space="preserve">ІІ ступеня (5-9 класи) </w:t>
      </w:r>
    </w:p>
    <w:p w:rsidR="007F7748" w:rsidRDefault="007F7748" w:rsidP="007F7748">
      <w:pPr>
        <w:jc w:val="right"/>
        <w:rPr>
          <w:rFonts w:eastAsia="Calibri"/>
          <w:b/>
          <w:lang w:val="uk-UA"/>
        </w:rPr>
      </w:pPr>
      <w:r w:rsidRPr="007F7748">
        <w:rPr>
          <w:rFonts w:eastAsia="Calibri"/>
          <w:b/>
          <w:lang w:val="uk-UA"/>
        </w:rPr>
        <w:t xml:space="preserve">                                                                                                               Колоднянської гімназії</w:t>
      </w:r>
    </w:p>
    <w:p w:rsidR="007F7748" w:rsidRDefault="007F7748" w:rsidP="007F7748">
      <w:pPr>
        <w:jc w:val="center"/>
        <w:rPr>
          <w:rFonts w:eastAsia="Calibri"/>
          <w:b/>
          <w:lang w:val="uk-UA"/>
        </w:rPr>
      </w:pPr>
      <w:r>
        <w:rPr>
          <w:rFonts w:eastAsia="Calibri"/>
          <w:b/>
          <w:lang w:val="uk-UA"/>
        </w:rPr>
        <w:t>Перелік навчальних програм</w:t>
      </w:r>
    </w:p>
    <w:p w:rsidR="007F7748" w:rsidRDefault="007F7748" w:rsidP="007F7748">
      <w:pPr>
        <w:jc w:val="center"/>
        <w:rPr>
          <w:rFonts w:eastAsia="Calibri"/>
          <w:b/>
          <w:lang w:val="uk-UA"/>
        </w:rPr>
      </w:pPr>
      <w:r>
        <w:rPr>
          <w:rFonts w:eastAsia="Calibri"/>
          <w:b/>
          <w:lang w:val="uk-UA"/>
        </w:rPr>
        <w:t>для учнів закладів загальної середньої освіти І ступеня</w:t>
      </w:r>
    </w:p>
    <w:p w:rsidR="007F7748" w:rsidRDefault="007F7748" w:rsidP="007F7748">
      <w:pPr>
        <w:jc w:val="center"/>
        <w:rPr>
          <w:rFonts w:eastAsia="Calibri"/>
          <w:lang w:val="uk-UA"/>
        </w:rPr>
      </w:pPr>
      <w:r>
        <w:rPr>
          <w:rFonts w:eastAsia="Calibri"/>
          <w:lang w:val="uk-UA"/>
        </w:rPr>
        <w:t>(затверджені наказами Міністерства освіти і науки України</w:t>
      </w:r>
    </w:p>
    <w:p w:rsidR="007F7748" w:rsidRDefault="007F7748" w:rsidP="007F7748">
      <w:pPr>
        <w:jc w:val="center"/>
        <w:rPr>
          <w:rFonts w:eastAsia="Calibri"/>
          <w:lang w:val="uk-UA"/>
        </w:rPr>
      </w:pPr>
      <w:r>
        <w:rPr>
          <w:rFonts w:eastAsia="Calibri"/>
          <w:lang w:val="uk-UA"/>
        </w:rPr>
        <w:t>від 08.10.2019 року № 1272 та  від 29.05.2015 № 584)</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219"/>
      </w:tblGrid>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hideMark/>
          </w:tcPr>
          <w:p w:rsidR="007F7748" w:rsidRDefault="007F7748">
            <w:pPr>
              <w:rPr>
                <w:rFonts w:eastAsia="Calibri"/>
                <w:b/>
                <w:sz w:val="22"/>
                <w:szCs w:val="22"/>
                <w:lang w:val="uk-UA"/>
              </w:rPr>
            </w:pPr>
            <w:r>
              <w:rPr>
                <w:rFonts w:eastAsia="Calibri"/>
                <w:b/>
                <w:lang w:val="uk-UA"/>
              </w:rPr>
              <w:t>№</w:t>
            </w:r>
          </w:p>
        </w:tc>
        <w:tc>
          <w:tcPr>
            <w:tcW w:w="9219" w:type="dxa"/>
            <w:tcBorders>
              <w:top w:val="single" w:sz="4" w:space="0" w:color="auto"/>
              <w:left w:val="single" w:sz="4" w:space="0" w:color="auto"/>
              <w:bottom w:val="single" w:sz="4" w:space="0" w:color="auto"/>
              <w:right w:val="single" w:sz="4" w:space="0" w:color="auto"/>
            </w:tcBorders>
            <w:hideMark/>
          </w:tcPr>
          <w:p w:rsidR="007F7748" w:rsidRDefault="007F7748">
            <w:pPr>
              <w:jc w:val="center"/>
              <w:rPr>
                <w:rFonts w:eastAsia="Calibri"/>
                <w:b/>
                <w:sz w:val="22"/>
                <w:szCs w:val="22"/>
                <w:lang w:val="uk-UA"/>
              </w:rPr>
            </w:pPr>
            <w:r>
              <w:rPr>
                <w:rFonts w:eastAsia="Calibri"/>
                <w:b/>
                <w:lang w:val="uk-UA"/>
              </w:rPr>
              <w:t>Назва навчальної програми</w:t>
            </w:r>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7F7748">
            <w:pPr>
              <w:rPr>
                <w:sz w:val="22"/>
                <w:szCs w:val="22"/>
              </w:rPr>
            </w:pPr>
            <w:r>
              <w:rPr>
                <w:lang w:val="uk-UA" w:eastAsia="uk-UA"/>
              </w:rPr>
              <w:t>Типова освітня програма для закладів загальної середньої освіти, розроблена під керівництвом Р.Б.Шияна (1-2 класи)</w:t>
            </w:r>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7F7748">
            <w:pPr>
              <w:rPr>
                <w:sz w:val="22"/>
                <w:szCs w:val="22"/>
              </w:rPr>
            </w:pPr>
            <w:r>
              <w:rPr>
                <w:lang w:val="uk-UA" w:eastAsia="uk-UA"/>
              </w:rPr>
              <w:t>Типова освітня програма для закладів загальної середньої освіти, розроблена під керівництвом Р.Б.Шияна (3-4 класи)</w:t>
            </w:r>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rPr>
            </w:pPr>
            <w:hyperlink r:id="rId8" w:tgtFrame="_blank" w:history="1">
              <w:r w:rsidR="007F7748">
                <w:rPr>
                  <w:rStyle w:val="aff2"/>
                  <w:lang w:val="uk-UA" w:eastAsia="uk-UA"/>
                </w:rPr>
                <w:t>Українська мова. Навчальна програма для загальноосвітніх навчальних закладів 1–4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9" w:tgtFrame="_blank" w:history="1">
              <w:r w:rsidR="007F7748">
                <w:rPr>
                  <w:rStyle w:val="aff2"/>
                  <w:lang w:val="uk-UA" w:eastAsia="uk-UA"/>
                </w:rPr>
                <w:t>Інформатика. Навчальна програма для загальноосвітніх навчальних закладів 2–4 класів</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0" w:tgtFrame="_blank" w:history="1">
              <w:r w:rsidR="007F7748">
                <w:rPr>
                  <w:rStyle w:val="aff2"/>
                  <w:lang w:val="uk-UA" w:eastAsia="uk-UA"/>
                </w:rPr>
                <w:t>Літературне читання. Навчальна програма для загальноосвітніх навчальних закладів 2–4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1" w:tgtFrame="_blank" w:history="1">
              <w:r w:rsidR="007F7748">
                <w:rPr>
                  <w:rStyle w:val="aff2"/>
                  <w:lang w:val="uk-UA" w:eastAsia="uk-UA"/>
                </w:rPr>
                <w:t>Математика. Навчальна програма для загальноосвітніх навчальних закладів 1–4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2" w:tgtFrame="_blank" w:history="1">
              <w:r w:rsidR="007F7748">
                <w:rPr>
                  <w:rStyle w:val="aff2"/>
                  <w:lang w:val="uk-UA" w:eastAsia="uk-UA"/>
                </w:rPr>
                <w:t>Музичне мистецтво. Навчальна програма для загальноосвітніх навчальних закладів 1–4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3" w:tgtFrame="_blank" w:history="1">
              <w:r w:rsidR="007F7748">
                <w:rPr>
                  <w:rStyle w:val="aff2"/>
                  <w:lang w:val="uk-UA" w:eastAsia="uk-UA"/>
                </w:rPr>
                <w:t>Образотворче мистецтво. Навчальна програма для загальноосвітніх навчальних закладів 1–4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4" w:tgtFrame="_blank" w:history="1">
              <w:r w:rsidR="007F7748">
                <w:rPr>
                  <w:rStyle w:val="aff2"/>
                  <w:lang w:val="uk-UA" w:eastAsia="uk-UA"/>
                </w:rPr>
                <w:t>Основи здоров'я. Навчальна програма для загальноосвітніх навчальних закладів 1–4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5" w:tgtFrame="_blank" w:history="1">
              <w:r w:rsidR="007F7748">
                <w:rPr>
                  <w:rStyle w:val="aff2"/>
                  <w:lang w:val="uk-UA" w:eastAsia="uk-UA"/>
                </w:rPr>
                <w:t>Природознавство. Навчальна програма для загальноосвітніх навчальних закладів 1–4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6" w:tgtFrame="_blank" w:history="1">
              <w:r w:rsidR="007F7748">
                <w:rPr>
                  <w:rStyle w:val="aff2"/>
                  <w:lang w:val="uk-UA" w:eastAsia="uk-UA"/>
                </w:rPr>
                <w:t>Трудове навчання. Навчальна програма для загальноосвітніх навчальних закладів 1–4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7" w:tgtFrame="_blank" w:history="1">
              <w:r w:rsidR="007F7748">
                <w:rPr>
                  <w:rStyle w:val="aff2"/>
                  <w:lang w:val="uk-UA" w:eastAsia="uk-UA"/>
                </w:rPr>
                <w:t>Фізична культура. Навчальна програма для загальноосвітніх навчальних закладів 1–4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8" w:tgtFrame="_blank" w:history="1">
              <w:r w:rsidR="007F7748">
                <w:rPr>
                  <w:rStyle w:val="aff2"/>
                  <w:lang w:val="uk-UA" w:eastAsia="uk-UA"/>
                </w:rPr>
                <w:t>Я у світі. Навчальна програма для загальноосвітніх навчальних закладів 3–4 класи</w:t>
              </w:r>
            </w:hyperlink>
          </w:p>
        </w:tc>
      </w:tr>
      <w:tr w:rsidR="007F7748" w:rsidTr="007F7748">
        <w:trPr>
          <w:trHeight w:val="20"/>
        </w:trPr>
        <w:tc>
          <w:tcPr>
            <w:tcW w:w="426" w:type="dxa"/>
            <w:tcBorders>
              <w:top w:val="single" w:sz="4" w:space="0" w:color="auto"/>
              <w:left w:val="single" w:sz="4" w:space="0" w:color="auto"/>
              <w:bottom w:val="single" w:sz="4" w:space="0" w:color="auto"/>
              <w:right w:val="single" w:sz="4" w:space="0" w:color="auto"/>
            </w:tcBorders>
          </w:tcPr>
          <w:p w:rsidR="007F7748" w:rsidRDefault="007F7748" w:rsidP="007F7748">
            <w:pPr>
              <w:numPr>
                <w:ilvl w:val="0"/>
                <w:numId w:val="54"/>
              </w:numPr>
              <w:ind w:left="0" w:firstLine="0"/>
              <w:contextualSpacing/>
              <w:rPr>
                <w:rFonts w:eastAsia="Calibri"/>
                <w:sz w:val="22"/>
                <w:szCs w:val="22"/>
                <w:lang w:val="uk-UA"/>
              </w:rPr>
            </w:pPr>
          </w:p>
        </w:tc>
        <w:tc>
          <w:tcPr>
            <w:tcW w:w="9219" w:type="dxa"/>
            <w:tcBorders>
              <w:top w:val="single" w:sz="4" w:space="0" w:color="auto"/>
              <w:left w:val="single" w:sz="4" w:space="0" w:color="auto"/>
              <w:bottom w:val="single" w:sz="4" w:space="0" w:color="auto"/>
              <w:right w:val="single" w:sz="4" w:space="0" w:color="auto"/>
            </w:tcBorders>
            <w:hideMark/>
          </w:tcPr>
          <w:p w:rsidR="007F7748" w:rsidRDefault="00543EEA">
            <w:pPr>
              <w:rPr>
                <w:szCs w:val="22"/>
                <w:lang w:val="uk-UA" w:eastAsia="uk-UA"/>
              </w:rPr>
            </w:pPr>
            <w:hyperlink r:id="rId19" w:tgtFrame="_blank" w:history="1">
              <w:r w:rsidR="007F7748">
                <w:rPr>
                  <w:rStyle w:val="aff2"/>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7F7748" w:rsidRDefault="007F7748" w:rsidP="007F7748">
      <w:pPr>
        <w:ind w:firstLine="709"/>
        <w:jc w:val="center"/>
        <w:rPr>
          <w:rFonts w:eastAsia="Calibri"/>
          <w:b/>
          <w:sz w:val="22"/>
          <w:szCs w:val="22"/>
        </w:rPr>
      </w:pPr>
    </w:p>
    <w:p w:rsidR="001A146C" w:rsidRPr="001069F0" w:rsidRDefault="001A146C" w:rsidP="001A146C">
      <w:pPr>
        <w:jc w:val="right"/>
        <w:rPr>
          <w:rFonts w:eastAsia="Calibri"/>
          <w:b/>
          <w:sz w:val="28"/>
          <w:szCs w:val="28"/>
          <w:lang w:val="uk-UA"/>
        </w:rPr>
      </w:pPr>
    </w:p>
    <w:p w:rsidR="001A146C" w:rsidRPr="001069F0" w:rsidRDefault="001A146C" w:rsidP="001A146C">
      <w:pPr>
        <w:jc w:val="center"/>
        <w:rPr>
          <w:rFonts w:eastAsia="Calibri"/>
          <w:b/>
          <w:sz w:val="28"/>
          <w:szCs w:val="28"/>
          <w:lang w:val="uk-UA"/>
        </w:rPr>
      </w:pPr>
      <w:r w:rsidRPr="001069F0">
        <w:rPr>
          <w:rFonts w:eastAsia="Calibri"/>
          <w:b/>
          <w:sz w:val="28"/>
          <w:szCs w:val="28"/>
          <w:lang w:val="uk-UA"/>
        </w:rPr>
        <w:t xml:space="preserve">Перелік навчальних програм </w:t>
      </w:r>
    </w:p>
    <w:p w:rsidR="001A146C" w:rsidRPr="001069F0" w:rsidRDefault="001A146C" w:rsidP="001A146C">
      <w:pPr>
        <w:jc w:val="center"/>
        <w:rPr>
          <w:rFonts w:eastAsia="Calibri"/>
          <w:b/>
          <w:sz w:val="28"/>
          <w:szCs w:val="28"/>
          <w:lang w:val="uk-UA"/>
        </w:rPr>
      </w:pPr>
      <w:r w:rsidRPr="001069F0">
        <w:rPr>
          <w:rFonts w:eastAsia="Calibri"/>
          <w:b/>
          <w:sz w:val="28"/>
          <w:szCs w:val="28"/>
          <w:lang w:val="uk-UA"/>
        </w:rPr>
        <w:t>для учнів закладів загальної середньої освіти ІІ ступеня</w:t>
      </w:r>
    </w:p>
    <w:p w:rsidR="001A146C" w:rsidRPr="001069F0" w:rsidRDefault="001A146C" w:rsidP="001A146C">
      <w:pPr>
        <w:jc w:val="center"/>
        <w:rPr>
          <w:rFonts w:eastAsia="Calibri"/>
          <w:lang w:val="uk-UA"/>
        </w:rPr>
      </w:pPr>
      <w:r w:rsidRPr="001069F0">
        <w:rPr>
          <w:rFonts w:eastAsia="Calibri"/>
          <w:lang w:val="uk-UA"/>
        </w:rPr>
        <w:t xml:space="preserve">(затверджені наказами МОН від </w:t>
      </w:r>
      <w:r w:rsidRPr="001069F0">
        <w:rPr>
          <w:lang w:val="uk-UA" w:eastAsia="uk-UA"/>
        </w:rPr>
        <w:t xml:space="preserve">07.06.2017 № 804 та від </w:t>
      </w:r>
      <w:r w:rsidRPr="001069F0">
        <w:rPr>
          <w:rFonts w:eastAsia="Calibri"/>
          <w:lang w:val="uk-UA"/>
        </w:rPr>
        <w:t>23.10.2017 № 1407</w:t>
      </w:r>
      <w:r w:rsidRPr="001069F0">
        <w:rPr>
          <w:lang w:val="uk-UA" w:eastAsia="uk-UA"/>
        </w:rPr>
        <w:t>)</w:t>
      </w:r>
    </w:p>
    <w:p w:rsidR="001A146C" w:rsidRPr="001069F0" w:rsidRDefault="001A146C" w:rsidP="001A146C">
      <w:pPr>
        <w:jc w:val="center"/>
        <w:rPr>
          <w:rFonts w:eastAsia="Calibri"/>
          <w:i/>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1A146C" w:rsidRPr="001069F0" w:rsidTr="001A554C">
        <w:trPr>
          <w:trHeight w:val="753"/>
        </w:trPr>
        <w:tc>
          <w:tcPr>
            <w:tcW w:w="851"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b/>
                <w:lang w:val="uk-UA"/>
              </w:rPr>
            </w:pPr>
            <w:r w:rsidRPr="001069F0">
              <w:rPr>
                <w:rFonts w:eastAsia="Calibri"/>
                <w:b/>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jc w:val="center"/>
              <w:rPr>
                <w:rFonts w:eastAsia="Calibri"/>
                <w:b/>
                <w:lang w:val="uk-UA"/>
              </w:rPr>
            </w:pPr>
            <w:r w:rsidRPr="001069F0">
              <w:rPr>
                <w:rFonts w:eastAsia="Calibri"/>
                <w:b/>
                <w:lang w:val="uk-UA"/>
              </w:rPr>
              <w:t>Назва навчальної програми</w:t>
            </w:r>
          </w:p>
        </w:tc>
      </w:tr>
      <w:tr w:rsidR="001A146C" w:rsidRPr="001069F0" w:rsidTr="001A554C">
        <w:trPr>
          <w:trHeight w:val="395"/>
        </w:trPr>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146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Українська мова</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Українська література</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Біологія</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Всесвітня історія</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Географія</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Зарубіжна література</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Інформатика</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Історія України</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Математика</w:t>
            </w:r>
          </w:p>
        </w:tc>
      </w:tr>
      <w:tr w:rsidR="001A146C" w:rsidRPr="001069F0" w:rsidTr="001A554C">
        <w:trPr>
          <w:trHeight w:val="246"/>
        </w:trPr>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rPr>
                <w:rFonts w:eastAsia="Calibri"/>
                <w:lang w:val="uk-UA"/>
              </w:rPr>
            </w:pPr>
            <w:r w:rsidRPr="001069F0">
              <w:rPr>
                <w:rFonts w:eastAsia="Calibri"/>
                <w:lang w:val="uk-UA"/>
              </w:rPr>
              <w:t>Мистецтво</w:t>
            </w:r>
          </w:p>
        </w:tc>
      </w:tr>
      <w:tr w:rsidR="001A146C" w:rsidRPr="001069F0" w:rsidTr="001A554C">
        <w:trPr>
          <w:trHeight w:val="246"/>
        </w:trPr>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rPr>
                <w:rFonts w:eastAsia="Calibri"/>
                <w:lang w:val="uk-UA"/>
              </w:rPr>
            </w:pPr>
            <w:r w:rsidRPr="001069F0">
              <w:rPr>
                <w:rFonts w:eastAsia="Calibri"/>
                <w:lang w:val="uk-UA"/>
              </w:rPr>
              <w:t>Основи здоров’я</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rPr>
                <w:rFonts w:eastAsia="Calibri"/>
                <w:lang w:val="uk-UA"/>
              </w:rPr>
            </w:pPr>
            <w:r w:rsidRPr="001069F0">
              <w:rPr>
                <w:rFonts w:eastAsia="Calibri"/>
                <w:lang w:val="uk-UA"/>
              </w:rPr>
              <w:t>Природознавство</w:t>
            </w:r>
          </w:p>
        </w:tc>
      </w:tr>
      <w:tr w:rsidR="001A146C" w:rsidRPr="001069F0" w:rsidTr="001A554C">
        <w:trPr>
          <w:trHeight w:val="246"/>
        </w:trPr>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rPr>
                <w:rFonts w:eastAsia="Calibri"/>
                <w:lang w:val="uk-UA"/>
              </w:rPr>
            </w:pPr>
            <w:r w:rsidRPr="001069F0">
              <w:rPr>
                <w:rFonts w:eastAsia="Calibri"/>
                <w:lang w:val="uk-UA"/>
              </w:rPr>
              <w:t>Трудове навчання</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Фізика</w:t>
            </w:r>
          </w:p>
        </w:tc>
      </w:tr>
      <w:tr w:rsidR="001A146C" w:rsidRPr="001069F0" w:rsidTr="001A554C">
        <w:trPr>
          <w:trHeight w:val="246"/>
        </w:trPr>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rPr>
                <w:rFonts w:eastAsia="Calibri"/>
                <w:lang w:val="uk-UA"/>
              </w:rPr>
            </w:pPr>
            <w:r w:rsidRPr="001069F0">
              <w:rPr>
                <w:rFonts w:eastAsia="Calibri"/>
                <w:lang w:val="uk-UA"/>
              </w:rPr>
              <w:t>Фізична культура</w:t>
            </w:r>
          </w:p>
        </w:tc>
      </w:tr>
      <w:tr w:rsidR="001A146C" w:rsidRPr="001069F0" w:rsidTr="001A554C">
        <w:trPr>
          <w:trHeight w:val="246"/>
        </w:trPr>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Хімія</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rPr>
                <w:rFonts w:eastAsia="Calibri"/>
                <w:lang w:val="uk-UA"/>
              </w:rPr>
            </w:pPr>
            <w:r w:rsidRPr="001069F0">
              <w:rPr>
                <w:rFonts w:eastAsia="Calibri"/>
                <w:lang w:val="uk-UA"/>
              </w:rPr>
              <w:t>Російська мова для загальноосвітніх навчальних закладів з навчанням українською мовою (початок вивчення з 5 класу)</w:t>
            </w:r>
          </w:p>
        </w:tc>
      </w:tr>
      <w:tr w:rsidR="001A146C" w:rsidRPr="001069F0" w:rsidTr="001A554C">
        <w:tc>
          <w:tcPr>
            <w:tcW w:w="851" w:type="dxa"/>
            <w:tcBorders>
              <w:top w:val="single" w:sz="4" w:space="0" w:color="auto"/>
              <w:left w:val="single" w:sz="4" w:space="0" w:color="auto"/>
              <w:bottom w:val="single" w:sz="4" w:space="0" w:color="auto"/>
              <w:right w:val="single" w:sz="4" w:space="0" w:color="auto"/>
            </w:tcBorders>
          </w:tcPr>
          <w:p w:rsidR="001A146C" w:rsidRPr="001069F0" w:rsidRDefault="001A146C" w:rsidP="001A554C">
            <w:pPr>
              <w:numPr>
                <w:ilvl w:val="0"/>
                <w:numId w:val="48"/>
              </w:numPr>
              <w:spacing w:after="200" w:line="276" w:lineRule="auto"/>
              <w:contextualSpacing/>
              <w:rPr>
                <w:rFonts w:eastAsia="Calibri"/>
                <w:lang w:val="uk-UA"/>
              </w:rPr>
            </w:pPr>
          </w:p>
        </w:tc>
        <w:tc>
          <w:tcPr>
            <w:tcW w:w="9640" w:type="dxa"/>
            <w:tcBorders>
              <w:top w:val="single" w:sz="4" w:space="0" w:color="auto"/>
              <w:left w:val="single" w:sz="4" w:space="0" w:color="auto"/>
              <w:bottom w:val="single" w:sz="4" w:space="0" w:color="auto"/>
              <w:right w:val="single" w:sz="4" w:space="0" w:color="auto"/>
            </w:tcBorders>
            <w:hideMark/>
          </w:tcPr>
          <w:p w:rsidR="001A146C" w:rsidRPr="001069F0" w:rsidRDefault="001A146C" w:rsidP="001A554C">
            <w:pPr>
              <w:rPr>
                <w:rFonts w:eastAsia="Calibri"/>
                <w:lang w:val="uk-UA"/>
              </w:rPr>
            </w:pPr>
            <w:r w:rsidRPr="001069F0">
              <w:rPr>
                <w:rFonts w:eastAsia="Calibri"/>
                <w:lang w:val="uk-UA"/>
              </w:rPr>
              <w:t>Іноземні мови</w:t>
            </w:r>
          </w:p>
        </w:tc>
      </w:tr>
    </w:tbl>
    <w:p w:rsidR="001A146C" w:rsidRPr="001069F0" w:rsidRDefault="001A146C" w:rsidP="001A146C">
      <w:pPr>
        <w:jc w:val="both"/>
        <w:rPr>
          <w:rFonts w:eastAsia="Calibri"/>
          <w:b/>
          <w:bCs/>
          <w:lang w:val="uk-UA"/>
        </w:rPr>
      </w:pPr>
      <w:r w:rsidRPr="001069F0">
        <w:rPr>
          <w:rFonts w:eastAsia="Calibri"/>
          <w:b/>
          <w:bCs/>
          <w:lang w:val="uk-UA"/>
        </w:rPr>
        <w:tab/>
      </w:r>
    </w:p>
    <w:p w:rsidR="001A146C" w:rsidRPr="001069F0" w:rsidRDefault="001A146C" w:rsidP="001A146C">
      <w:pPr>
        <w:jc w:val="both"/>
        <w:rPr>
          <w:rFonts w:eastAsia="Calibri"/>
          <w:lang w:val="uk-UA"/>
        </w:rPr>
      </w:pPr>
      <w:r w:rsidRPr="001069F0">
        <w:rPr>
          <w:rFonts w:eastAsia="Calibri"/>
          <w:b/>
          <w:lang w:val="uk-UA"/>
        </w:rPr>
        <w:tab/>
      </w:r>
    </w:p>
    <w:p w:rsidR="001A146C" w:rsidRDefault="001A146C" w:rsidP="001A146C">
      <w:pPr>
        <w:rPr>
          <w:sz w:val="28"/>
          <w:szCs w:val="28"/>
          <w:lang w:val="uk-UA"/>
        </w:rPr>
      </w:pPr>
    </w:p>
    <w:p w:rsidR="00570144" w:rsidRDefault="00570144" w:rsidP="00F552DF">
      <w:pPr>
        <w:rPr>
          <w:sz w:val="28"/>
          <w:szCs w:val="28"/>
          <w:lang w:val="uk-UA"/>
        </w:rPr>
      </w:pPr>
    </w:p>
    <w:p w:rsidR="00950844" w:rsidRDefault="00950844" w:rsidP="00F552DF">
      <w:pPr>
        <w:rPr>
          <w:sz w:val="28"/>
          <w:szCs w:val="28"/>
          <w:lang w:val="uk-UA"/>
        </w:rPr>
      </w:pPr>
    </w:p>
    <w:p w:rsidR="00950844" w:rsidRDefault="00950844" w:rsidP="00F552DF">
      <w:pPr>
        <w:rPr>
          <w:sz w:val="28"/>
          <w:szCs w:val="28"/>
          <w:lang w:val="uk-UA"/>
        </w:rPr>
      </w:pPr>
    </w:p>
    <w:p w:rsidR="00950844" w:rsidRDefault="00950844" w:rsidP="00F552DF">
      <w:pPr>
        <w:rPr>
          <w:sz w:val="28"/>
          <w:szCs w:val="28"/>
          <w:lang w:val="uk-UA"/>
        </w:rPr>
      </w:pPr>
    </w:p>
    <w:p w:rsidR="00950844" w:rsidRDefault="00950844" w:rsidP="00F552DF">
      <w:pPr>
        <w:rPr>
          <w:sz w:val="28"/>
          <w:szCs w:val="28"/>
          <w:lang w:val="uk-UA"/>
        </w:rPr>
      </w:pPr>
    </w:p>
    <w:p w:rsidR="00950844" w:rsidRDefault="00950844" w:rsidP="00F552DF">
      <w:pPr>
        <w:rPr>
          <w:sz w:val="28"/>
          <w:szCs w:val="28"/>
          <w:lang w:val="uk-UA"/>
        </w:rPr>
      </w:pPr>
    </w:p>
    <w:p w:rsidR="00950844" w:rsidRDefault="00950844" w:rsidP="00F552DF">
      <w:pPr>
        <w:rPr>
          <w:sz w:val="28"/>
          <w:szCs w:val="28"/>
          <w:lang w:val="uk-UA"/>
        </w:rPr>
      </w:pPr>
    </w:p>
    <w:p w:rsidR="00950844" w:rsidRDefault="00950844" w:rsidP="00F552DF">
      <w:pPr>
        <w:rPr>
          <w:sz w:val="28"/>
          <w:szCs w:val="28"/>
          <w:lang w:val="uk-UA"/>
        </w:rPr>
      </w:pPr>
    </w:p>
    <w:p w:rsidR="00107FE6" w:rsidRDefault="00107FE6" w:rsidP="00F552DF">
      <w:pPr>
        <w:rPr>
          <w:sz w:val="28"/>
          <w:szCs w:val="28"/>
          <w:lang w:val="uk-UA"/>
        </w:rPr>
      </w:pPr>
    </w:p>
    <w:p w:rsidR="00950844" w:rsidRDefault="00950844" w:rsidP="00F552DF">
      <w:pPr>
        <w:rPr>
          <w:sz w:val="28"/>
          <w:szCs w:val="28"/>
          <w:lang w:val="uk-UA"/>
        </w:rPr>
      </w:pPr>
    </w:p>
    <w:p w:rsidR="00950844" w:rsidRDefault="00950844" w:rsidP="00F552DF">
      <w:pPr>
        <w:rPr>
          <w:sz w:val="28"/>
          <w:szCs w:val="28"/>
          <w:lang w:val="uk-UA"/>
        </w:rPr>
      </w:pPr>
    </w:p>
    <w:p w:rsidR="00950844" w:rsidRDefault="00950844" w:rsidP="00F552DF">
      <w:pPr>
        <w:rPr>
          <w:sz w:val="28"/>
          <w:szCs w:val="28"/>
          <w:lang w:val="uk-UA"/>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7F7748" w:rsidRDefault="007F7748" w:rsidP="00950844">
      <w:pPr>
        <w:rPr>
          <w:rFonts w:eastAsia="Calibri"/>
          <w:lang w:val="uk-UA" w:eastAsia="en-US"/>
        </w:rPr>
      </w:pPr>
    </w:p>
    <w:p w:rsidR="00950844" w:rsidRPr="00950844" w:rsidRDefault="007D3640" w:rsidP="00950844">
      <w:pPr>
        <w:rPr>
          <w:rFonts w:eastAsia="Calibri"/>
          <w:lang w:val="uk-UA" w:eastAsia="en-US"/>
        </w:rPr>
      </w:pPr>
      <w:r>
        <w:rPr>
          <w:rFonts w:eastAsia="Calibri"/>
          <w:lang w:val="uk-UA" w:eastAsia="en-US"/>
        </w:rPr>
        <w:t>С</w:t>
      </w:r>
      <w:r w:rsidR="00950844" w:rsidRPr="00950844">
        <w:rPr>
          <w:rFonts w:eastAsia="Calibri"/>
          <w:lang w:val="uk-UA" w:eastAsia="en-US"/>
        </w:rPr>
        <w:t>ХВАЛЕНО</w:t>
      </w:r>
      <w:r w:rsidR="00950844" w:rsidRPr="00950844">
        <w:rPr>
          <w:rFonts w:eastAsia="Calibri"/>
          <w:lang w:val="uk-UA" w:eastAsia="en-US"/>
        </w:rPr>
        <w:tab/>
      </w:r>
      <w:r w:rsidR="00950844" w:rsidRPr="00950844">
        <w:rPr>
          <w:rFonts w:eastAsia="Calibri"/>
          <w:lang w:val="uk-UA" w:eastAsia="en-US"/>
        </w:rPr>
        <w:tab/>
      </w:r>
      <w:r w:rsidR="00950844" w:rsidRPr="00950844">
        <w:rPr>
          <w:rFonts w:eastAsia="Calibri"/>
          <w:lang w:val="uk-UA" w:eastAsia="en-US"/>
        </w:rPr>
        <w:tab/>
      </w:r>
      <w:r w:rsidR="00950844" w:rsidRPr="00950844">
        <w:rPr>
          <w:rFonts w:eastAsia="Calibri"/>
          <w:lang w:val="uk-UA" w:eastAsia="en-US"/>
        </w:rPr>
        <w:tab/>
      </w:r>
      <w:r w:rsidR="00950844" w:rsidRPr="00950844">
        <w:rPr>
          <w:rFonts w:eastAsia="Calibri"/>
          <w:lang w:val="uk-UA" w:eastAsia="en-US"/>
        </w:rPr>
        <w:tab/>
      </w:r>
      <w:r w:rsidR="00950844" w:rsidRPr="00950844">
        <w:rPr>
          <w:rFonts w:eastAsia="Calibri"/>
          <w:lang w:val="uk-UA" w:eastAsia="en-US"/>
        </w:rPr>
        <w:tab/>
        <w:t xml:space="preserve">                     ЗАТВЕРДЖЕНО</w:t>
      </w:r>
    </w:p>
    <w:p w:rsidR="00950844" w:rsidRPr="00950844" w:rsidRDefault="00950844" w:rsidP="00950844">
      <w:pPr>
        <w:rPr>
          <w:rFonts w:eastAsia="Calibri"/>
          <w:lang w:val="uk-UA" w:eastAsia="en-US"/>
        </w:rPr>
      </w:pPr>
      <w:r w:rsidRPr="00950844">
        <w:rPr>
          <w:rFonts w:eastAsia="Calibri"/>
          <w:lang w:val="uk-UA" w:eastAsia="en-US"/>
        </w:rPr>
        <w:t>на засіданні педради</w:t>
      </w:r>
      <w:r w:rsidRPr="00950844">
        <w:rPr>
          <w:rFonts w:eastAsia="Calibri"/>
          <w:lang w:val="uk-UA" w:eastAsia="en-US"/>
        </w:rPr>
        <w:tab/>
      </w:r>
      <w:r w:rsidRPr="00950844">
        <w:rPr>
          <w:rFonts w:eastAsia="Calibri"/>
          <w:lang w:val="uk-UA" w:eastAsia="en-US"/>
        </w:rPr>
        <w:tab/>
      </w:r>
      <w:r w:rsidRPr="00950844">
        <w:rPr>
          <w:rFonts w:eastAsia="Calibri"/>
          <w:lang w:val="uk-UA" w:eastAsia="en-US"/>
        </w:rPr>
        <w:tab/>
      </w:r>
      <w:r w:rsidRPr="00950844">
        <w:rPr>
          <w:rFonts w:eastAsia="Calibri"/>
          <w:lang w:val="uk-UA" w:eastAsia="en-US"/>
        </w:rPr>
        <w:tab/>
      </w:r>
      <w:r w:rsidRPr="00950844">
        <w:rPr>
          <w:rFonts w:eastAsia="Calibri"/>
          <w:lang w:val="uk-UA" w:eastAsia="en-US"/>
        </w:rPr>
        <w:tab/>
        <w:t xml:space="preserve">       Дире</w:t>
      </w:r>
      <w:r w:rsidR="00107FE6">
        <w:rPr>
          <w:rFonts w:eastAsia="Calibri"/>
          <w:lang w:val="uk-UA" w:eastAsia="en-US"/>
        </w:rPr>
        <w:t>ктор Колоднянської гімназії</w:t>
      </w:r>
    </w:p>
    <w:p w:rsidR="007D3640" w:rsidRPr="00950844" w:rsidRDefault="00107FE6" w:rsidP="00950844">
      <w:pPr>
        <w:rPr>
          <w:rFonts w:eastAsia="Calibri"/>
          <w:lang w:val="uk-UA" w:eastAsia="en-US"/>
        </w:rPr>
      </w:pPr>
      <w:r>
        <w:rPr>
          <w:rFonts w:eastAsia="Calibri"/>
          <w:lang w:val="uk-UA" w:eastAsia="en-US"/>
        </w:rPr>
        <w:t>Колодняської гімназії</w:t>
      </w:r>
      <w:r w:rsidR="00950844" w:rsidRPr="00950844">
        <w:rPr>
          <w:rFonts w:eastAsia="Calibri"/>
          <w:lang w:val="uk-UA" w:eastAsia="en-US"/>
        </w:rPr>
        <w:tab/>
      </w:r>
      <w:r w:rsidR="00950844" w:rsidRPr="00950844">
        <w:rPr>
          <w:rFonts w:eastAsia="Calibri"/>
          <w:lang w:val="uk-UA" w:eastAsia="en-US"/>
        </w:rPr>
        <w:tab/>
      </w:r>
      <w:r w:rsidR="00950844" w:rsidRPr="00950844">
        <w:rPr>
          <w:rFonts w:eastAsia="Calibri"/>
          <w:lang w:val="uk-UA" w:eastAsia="en-US"/>
        </w:rPr>
        <w:tab/>
      </w:r>
      <w:r w:rsidR="00950844" w:rsidRPr="00950844">
        <w:rPr>
          <w:rFonts w:eastAsia="Calibri"/>
          <w:lang w:val="uk-UA" w:eastAsia="en-US"/>
        </w:rPr>
        <w:tab/>
        <w:t xml:space="preserve">        ___________ Н.І.Лендєл </w:t>
      </w:r>
    </w:p>
    <w:p w:rsidR="007D3640" w:rsidRDefault="00950844" w:rsidP="00950844">
      <w:pPr>
        <w:rPr>
          <w:rFonts w:eastAsia="Calibri"/>
          <w:lang w:val="uk-UA" w:eastAsia="en-US"/>
        </w:rPr>
      </w:pPr>
      <w:r>
        <w:rPr>
          <w:rFonts w:eastAsia="Calibri"/>
          <w:lang w:val="uk-UA" w:eastAsia="en-US"/>
        </w:rPr>
        <w:t>протокол №__від________</w:t>
      </w:r>
      <w:r w:rsidRPr="00950844">
        <w:rPr>
          <w:rFonts w:eastAsia="Calibri"/>
          <w:lang w:val="uk-UA" w:eastAsia="en-US"/>
        </w:rPr>
        <w:tab/>
      </w:r>
      <w:r w:rsidRPr="00950844">
        <w:rPr>
          <w:rFonts w:eastAsia="Calibri"/>
          <w:lang w:val="uk-UA" w:eastAsia="en-US"/>
        </w:rPr>
        <w:tab/>
      </w:r>
      <w:r w:rsidRPr="00950844">
        <w:rPr>
          <w:rFonts w:eastAsia="Calibri"/>
          <w:lang w:val="uk-UA" w:eastAsia="en-US"/>
        </w:rPr>
        <w:tab/>
        <w:t xml:space="preserve">       </w:t>
      </w:r>
      <w:r>
        <w:rPr>
          <w:rFonts w:eastAsia="Calibri"/>
          <w:lang w:val="uk-UA" w:eastAsia="en-US"/>
        </w:rPr>
        <w:t xml:space="preserve">             </w:t>
      </w:r>
    </w:p>
    <w:p w:rsidR="00950844" w:rsidRDefault="00950844" w:rsidP="00950844">
      <w:pPr>
        <w:rPr>
          <w:rFonts w:eastAsia="Calibri"/>
          <w:lang w:val="uk-UA" w:eastAsia="en-US"/>
        </w:rPr>
      </w:pPr>
    </w:p>
    <w:p w:rsidR="007D3640" w:rsidRDefault="007D3640" w:rsidP="00950844">
      <w:pPr>
        <w:rPr>
          <w:rFonts w:eastAsia="Calibri"/>
          <w:lang w:val="uk-UA" w:eastAsia="en-US"/>
        </w:rPr>
      </w:pPr>
    </w:p>
    <w:p w:rsidR="007D3640" w:rsidRDefault="007D3640" w:rsidP="00950844">
      <w:pPr>
        <w:rPr>
          <w:rFonts w:eastAsia="Calibri"/>
          <w:lang w:val="uk-UA" w:eastAsia="en-US"/>
        </w:rPr>
      </w:pPr>
    </w:p>
    <w:p w:rsidR="007D3640" w:rsidRPr="00950844" w:rsidRDefault="007D3640" w:rsidP="00950844">
      <w:pPr>
        <w:rPr>
          <w:rFonts w:eastAsia="Calibri"/>
          <w:lang w:val="uk-UA" w:eastAsia="en-US"/>
        </w:rPr>
      </w:pPr>
    </w:p>
    <w:p w:rsidR="007D3640" w:rsidRPr="007D3640" w:rsidRDefault="007D3640" w:rsidP="007D3640">
      <w:pPr>
        <w:rPr>
          <w:rFonts w:eastAsia="Calibri"/>
          <w:lang w:val="uk-UA" w:eastAsia="en-US"/>
        </w:rPr>
      </w:pPr>
      <w:r w:rsidRPr="007D3640">
        <w:rPr>
          <w:rFonts w:eastAsia="Calibri"/>
          <w:lang w:val="uk-UA" w:eastAsia="en-US"/>
        </w:rPr>
        <w:t>Надано чинності та введено в дію</w:t>
      </w:r>
    </w:p>
    <w:p w:rsidR="00950844" w:rsidRPr="00950844" w:rsidRDefault="007D3640" w:rsidP="007D3640">
      <w:pPr>
        <w:rPr>
          <w:rFonts w:eastAsia="Calibri"/>
          <w:lang w:val="uk-UA" w:eastAsia="en-US"/>
        </w:rPr>
      </w:pPr>
      <w:r>
        <w:rPr>
          <w:rFonts w:eastAsia="Calibri"/>
          <w:lang w:val="uk-UA" w:eastAsia="en-US"/>
        </w:rPr>
        <w:t>Наказ №___ від  ___________</w:t>
      </w: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jc w:val="center"/>
        <w:rPr>
          <w:rFonts w:eastAsia="Calibri"/>
          <w:b/>
          <w:sz w:val="48"/>
          <w:szCs w:val="48"/>
          <w:lang w:val="uk-UA" w:eastAsia="en-US"/>
        </w:rPr>
      </w:pPr>
      <w:r w:rsidRPr="00950844">
        <w:rPr>
          <w:rFonts w:eastAsia="Calibri"/>
          <w:b/>
          <w:sz w:val="48"/>
          <w:szCs w:val="48"/>
          <w:lang w:val="uk-UA" w:eastAsia="en-US"/>
        </w:rPr>
        <w:t xml:space="preserve">Освітня програма </w:t>
      </w:r>
    </w:p>
    <w:p w:rsidR="00950844" w:rsidRPr="00950844" w:rsidRDefault="00950844" w:rsidP="00107FE6">
      <w:pPr>
        <w:jc w:val="center"/>
        <w:rPr>
          <w:rFonts w:eastAsia="Calibri"/>
          <w:b/>
          <w:sz w:val="48"/>
          <w:szCs w:val="48"/>
          <w:lang w:val="uk-UA" w:eastAsia="en-US"/>
        </w:rPr>
      </w:pPr>
      <w:r w:rsidRPr="00950844">
        <w:rPr>
          <w:rFonts w:eastAsia="Calibri"/>
          <w:b/>
          <w:sz w:val="48"/>
          <w:szCs w:val="48"/>
          <w:lang w:val="uk-UA" w:eastAsia="en-US"/>
        </w:rPr>
        <w:t xml:space="preserve">Колоднянської </w:t>
      </w:r>
      <w:r w:rsidR="00107FE6">
        <w:rPr>
          <w:rFonts w:eastAsia="Calibri"/>
          <w:b/>
          <w:sz w:val="48"/>
          <w:szCs w:val="48"/>
          <w:lang w:val="uk-UA" w:eastAsia="en-US"/>
        </w:rPr>
        <w:t>гімназії</w:t>
      </w:r>
    </w:p>
    <w:p w:rsidR="00950844" w:rsidRPr="00950844" w:rsidRDefault="00107FE6" w:rsidP="00950844">
      <w:pPr>
        <w:jc w:val="center"/>
        <w:rPr>
          <w:rFonts w:eastAsia="Calibri"/>
          <w:b/>
          <w:sz w:val="48"/>
          <w:szCs w:val="48"/>
          <w:lang w:val="uk-UA" w:eastAsia="en-US"/>
        </w:rPr>
      </w:pPr>
      <w:r>
        <w:rPr>
          <w:rFonts w:eastAsia="Calibri"/>
          <w:b/>
          <w:sz w:val="48"/>
          <w:szCs w:val="48"/>
          <w:lang w:val="uk-UA" w:eastAsia="en-US"/>
        </w:rPr>
        <w:t>Іршавської міськ</w:t>
      </w:r>
      <w:r w:rsidR="00950844" w:rsidRPr="00950844">
        <w:rPr>
          <w:rFonts w:eastAsia="Calibri"/>
          <w:b/>
          <w:sz w:val="48"/>
          <w:szCs w:val="48"/>
          <w:lang w:val="uk-UA" w:eastAsia="en-US"/>
        </w:rPr>
        <w:t xml:space="preserve">ої ради </w:t>
      </w:r>
    </w:p>
    <w:p w:rsidR="00950844" w:rsidRPr="00950844" w:rsidRDefault="00950844" w:rsidP="00950844">
      <w:pPr>
        <w:jc w:val="center"/>
        <w:rPr>
          <w:rFonts w:eastAsia="Calibri"/>
          <w:b/>
          <w:sz w:val="48"/>
          <w:szCs w:val="48"/>
          <w:lang w:val="uk-UA" w:eastAsia="en-US"/>
        </w:rPr>
      </w:pPr>
      <w:r w:rsidRPr="00950844">
        <w:rPr>
          <w:rFonts w:eastAsia="Calibri"/>
          <w:b/>
          <w:sz w:val="48"/>
          <w:szCs w:val="48"/>
          <w:lang w:val="uk-UA" w:eastAsia="en-US"/>
        </w:rPr>
        <w:t>Закарпатської області</w:t>
      </w:r>
    </w:p>
    <w:p w:rsidR="00950844" w:rsidRPr="00950844" w:rsidRDefault="00950844" w:rsidP="00950844">
      <w:pPr>
        <w:rPr>
          <w:rFonts w:eastAsia="Calibri"/>
          <w:sz w:val="48"/>
          <w:szCs w:val="48"/>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lang w:val="uk-UA" w:eastAsia="en-US"/>
        </w:rPr>
      </w:pPr>
    </w:p>
    <w:p w:rsidR="00950844" w:rsidRPr="00950844" w:rsidRDefault="00950844" w:rsidP="00950844">
      <w:pPr>
        <w:rPr>
          <w:rFonts w:eastAsia="Calibri"/>
          <w:b/>
          <w:sz w:val="28"/>
          <w:szCs w:val="28"/>
          <w:lang w:val="uk-UA" w:eastAsia="en-US"/>
        </w:rPr>
      </w:pPr>
    </w:p>
    <w:p w:rsidR="00950844" w:rsidRDefault="00950844" w:rsidP="00950844">
      <w:pPr>
        <w:jc w:val="center"/>
        <w:rPr>
          <w:sz w:val="28"/>
          <w:szCs w:val="28"/>
          <w:lang w:val="uk-UA"/>
        </w:rPr>
      </w:pPr>
      <w:r>
        <w:rPr>
          <w:sz w:val="28"/>
          <w:szCs w:val="28"/>
          <w:lang w:val="uk-UA"/>
        </w:rPr>
        <w:t>с.Загаття</w:t>
      </w:r>
    </w:p>
    <w:p w:rsidR="00950844" w:rsidRDefault="00026A35" w:rsidP="00950844">
      <w:pPr>
        <w:jc w:val="center"/>
        <w:rPr>
          <w:sz w:val="28"/>
          <w:szCs w:val="28"/>
          <w:lang w:val="uk-UA"/>
        </w:rPr>
      </w:pPr>
      <w:r>
        <w:rPr>
          <w:sz w:val="28"/>
          <w:szCs w:val="28"/>
          <w:lang w:val="uk-UA"/>
        </w:rPr>
        <w:t xml:space="preserve">навчальний рік </w:t>
      </w:r>
      <w:r w:rsidR="00107FE6">
        <w:rPr>
          <w:sz w:val="28"/>
          <w:szCs w:val="28"/>
          <w:lang w:val="uk-UA"/>
        </w:rPr>
        <w:t>2021</w:t>
      </w:r>
      <w:r>
        <w:rPr>
          <w:sz w:val="28"/>
          <w:szCs w:val="28"/>
          <w:lang w:val="uk-UA"/>
        </w:rPr>
        <w:t>-2022</w:t>
      </w:r>
    </w:p>
    <w:p w:rsidR="00950844" w:rsidRDefault="00950844" w:rsidP="00950844">
      <w:pPr>
        <w:jc w:val="both"/>
        <w:rPr>
          <w:sz w:val="28"/>
          <w:szCs w:val="28"/>
          <w:lang w:val="uk-UA"/>
        </w:rPr>
      </w:pPr>
    </w:p>
    <w:sectPr w:rsidR="009508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83" w:rsidRDefault="00EB6483" w:rsidP="00A01A20">
      <w:r>
        <w:separator/>
      </w:r>
    </w:p>
  </w:endnote>
  <w:endnote w:type="continuationSeparator" w:id="0">
    <w:p w:rsidR="00EB6483" w:rsidRDefault="00EB6483" w:rsidP="00A0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83" w:rsidRDefault="00EB6483" w:rsidP="00A01A20">
      <w:r>
        <w:separator/>
      </w:r>
    </w:p>
  </w:footnote>
  <w:footnote w:type="continuationSeparator" w:id="0">
    <w:p w:rsidR="00EB6483" w:rsidRDefault="00EB6483" w:rsidP="00A01A20">
      <w:r>
        <w:continuationSeparator/>
      </w:r>
    </w:p>
  </w:footnote>
  <w:footnote w:id="1">
    <w:p w:rsidR="00EB6483" w:rsidRPr="00A01A20" w:rsidRDefault="00EB6483" w:rsidP="00146E34">
      <w:pPr>
        <w:pStyle w:val="a6"/>
        <w:rPr>
          <w:rFonts w:ascii="Times New Roman" w:hAnsi="Times New Roman"/>
          <w:color w:val="6600CC"/>
          <w:lang w:val="uk-UA"/>
        </w:rPr>
      </w:pPr>
      <w:r w:rsidRPr="00BB7F67">
        <w:rPr>
          <w:rStyle w:val="a8"/>
          <w:color w:val="6600CC"/>
        </w:rPr>
        <w:footnoteRef/>
      </w:r>
      <w:r w:rsidRPr="00BB7F67">
        <w:rPr>
          <w:color w:val="6600CC"/>
          <w:lang w:val="ru-RU"/>
        </w:rPr>
        <w:t xml:space="preserve"> </w:t>
      </w:r>
      <w:proofErr w:type="gramStart"/>
      <w:r w:rsidRPr="00BB7F67">
        <w:rPr>
          <w:rFonts w:ascii="Times New Roman" w:hAnsi="Times New Roman"/>
          <w:color w:val="6600CC"/>
          <w:lang w:val="ru-RU"/>
        </w:rPr>
        <w:t>У</w:t>
      </w:r>
      <w:proofErr w:type="gramEnd"/>
      <w:r w:rsidRPr="00BB7F67">
        <w:rPr>
          <w:rFonts w:ascii="Times New Roman" w:hAnsi="Times New Roman"/>
          <w:color w:val="6600CC"/>
          <w:lang w:val="ru-RU"/>
        </w:rPr>
        <w:t xml:space="preserve"> дужках подано скорочене позначення кожної галузі.</w:t>
      </w:r>
    </w:p>
  </w:footnote>
  <w:footnote w:id="2">
    <w:p w:rsidR="00EB6483" w:rsidRPr="004E2DAB" w:rsidRDefault="00EB6483" w:rsidP="00146E34">
      <w:pPr>
        <w:spacing w:line="264" w:lineRule="auto"/>
        <w:jc w:val="both"/>
        <w:rPr>
          <w:sz w:val="22"/>
          <w:szCs w:val="22"/>
          <w:lang w:val="uk-UA"/>
        </w:rPr>
      </w:pPr>
    </w:p>
  </w:footnote>
  <w:footnote w:id="3">
    <w:p w:rsidR="00EB6483" w:rsidRPr="003A2C60" w:rsidRDefault="00EB6483" w:rsidP="00A01A20">
      <w:pPr>
        <w:pStyle w:val="a6"/>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0000001"/>
    <w:multiLevelType w:val="singleLevel"/>
    <w:tmpl w:val="BBA43AC2"/>
    <w:name w:val="WW8Num14"/>
    <w:lvl w:ilvl="0">
      <w:start w:val="1"/>
      <w:numFmt w:val="decimal"/>
      <w:suff w:val="space"/>
      <w:lvlText w:val="%1."/>
      <w:lvlJc w:val="left"/>
      <w:pPr>
        <w:tabs>
          <w:tab w:val="num" w:pos="0"/>
        </w:tabs>
        <w:ind w:left="720" w:hanging="360"/>
      </w:pPr>
      <w:rPr>
        <w:rFonts w:ascii="Symbol" w:hAnsi="Symbol" w:cs="Symbol" w:hint="default"/>
        <w:b/>
      </w:rPr>
    </w:lvl>
  </w:abstractNum>
  <w:abstractNum w:abstractNumId="2">
    <w:nsid w:val="00000003"/>
    <w:multiLevelType w:val="singleLevel"/>
    <w:tmpl w:val="00000003"/>
    <w:name w:val="WW8Num17"/>
    <w:lvl w:ilvl="0">
      <w:start w:val="1"/>
      <w:numFmt w:val="bullet"/>
      <w:lvlText w:val=""/>
      <w:lvlJc w:val="left"/>
      <w:pPr>
        <w:tabs>
          <w:tab w:val="num" w:pos="0"/>
        </w:tabs>
        <w:ind w:left="360" w:hanging="360"/>
      </w:pPr>
      <w:rPr>
        <w:rFonts w:ascii="Symbol" w:hAnsi="Symbol" w:cs="Symbol" w:hint="default"/>
      </w:rPr>
    </w:lvl>
  </w:abstractNum>
  <w:abstractNum w:abstractNumId="3">
    <w:nsid w:val="00000004"/>
    <w:multiLevelType w:val="singleLevel"/>
    <w:tmpl w:val="00000004"/>
    <w:name w:val="WW8Num8"/>
    <w:lvl w:ilvl="0">
      <w:start w:val="1"/>
      <w:numFmt w:val="bullet"/>
      <w:lvlText w:val=""/>
      <w:lvlJc w:val="left"/>
      <w:pPr>
        <w:tabs>
          <w:tab w:val="num" w:pos="0"/>
        </w:tabs>
        <w:ind w:left="360" w:hanging="360"/>
      </w:pPr>
      <w:rPr>
        <w:rFonts w:ascii="Symbol" w:hAnsi="Symbol" w:cs="Times New Roman" w:hint="default"/>
        <w:b/>
        <w:color w:val="auto"/>
        <w:lang w:val="uk-UA"/>
      </w:rPr>
    </w:lvl>
  </w:abstractNum>
  <w:abstractNum w:abstractNumId="4">
    <w:nsid w:val="00000005"/>
    <w:multiLevelType w:val="singleLevel"/>
    <w:tmpl w:val="00000005"/>
    <w:name w:val="WW8Num13"/>
    <w:lvl w:ilvl="0">
      <w:start w:val="1"/>
      <w:numFmt w:val="bullet"/>
      <w:lvlText w:val=""/>
      <w:lvlJc w:val="left"/>
      <w:pPr>
        <w:tabs>
          <w:tab w:val="num" w:pos="0"/>
        </w:tabs>
        <w:ind w:left="360" w:hanging="360"/>
      </w:pPr>
      <w:rPr>
        <w:rFonts w:ascii="Symbol" w:hAnsi="Symbol" w:cs="Symbol" w:hint="default"/>
        <w:lang w:val="ru-RU"/>
      </w:rPr>
    </w:lvl>
  </w:abstractNum>
  <w:abstractNum w:abstractNumId="5">
    <w:nsid w:val="00000006"/>
    <w:multiLevelType w:val="singleLevel"/>
    <w:tmpl w:val="00000006"/>
    <w:name w:val="WW8Num12"/>
    <w:lvl w:ilvl="0">
      <w:start w:val="1"/>
      <w:numFmt w:val="bullet"/>
      <w:suff w:val="space"/>
      <w:lvlText w:val=""/>
      <w:lvlJc w:val="left"/>
      <w:pPr>
        <w:tabs>
          <w:tab w:val="num" w:pos="0"/>
        </w:tabs>
        <w:ind w:left="0" w:firstLine="0"/>
      </w:pPr>
      <w:rPr>
        <w:rFonts w:ascii="Symbol" w:hAnsi="Symbol" w:hint="default"/>
        <w:lang w:val="ru-RU"/>
      </w:rPr>
    </w:lvl>
  </w:abstractNum>
  <w:abstractNum w:abstractNumId="6">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lang w:val="uk-UA"/>
      </w:rPr>
    </w:lvl>
  </w:abstractNum>
  <w:abstractNum w:abstractNumId="7">
    <w:nsid w:val="00000008"/>
    <w:multiLevelType w:val="singleLevel"/>
    <w:tmpl w:val="00000008"/>
    <w:name w:val="WW8Num11"/>
    <w:lvl w:ilvl="0">
      <w:start w:val="1"/>
      <w:numFmt w:val="bullet"/>
      <w:suff w:val="space"/>
      <w:lvlText w:val=""/>
      <w:lvlJc w:val="left"/>
      <w:pPr>
        <w:tabs>
          <w:tab w:val="num" w:pos="0"/>
        </w:tabs>
        <w:ind w:left="0" w:firstLine="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hint="default"/>
        <w:lang w:val="uk-UA"/>
      </w:rPr>
    </w:lvl>
  </w:abstractNum>
  <w:abstractNum w:abstractNumId="9">
    <w:nsid w:val="00000419"/>
    <w:multiLevelType w:val="multilevel"/>
    <w:tmpl w:val="0000089C"/>
    <w:lvl w:ilvl="0">
      <w:numFmt w:val="bullet"/>
      <w:lvlText w:val="-"/>
      <w:lvlJc w:val="left"/>
      <w:pPr>
        <w:ind w:hanging="125"/>
      </w:pPr>
      <w:rPr>
        <w:rFonts w:ascii="Times New Roman" w:hAnsi="Times New Roman"/>
        <w:b w:val="0"/>
        <w:i/>
        <w:w w:val="10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5E405F"/>
    <w:multiLevelType w:val="hybridMultilevel"/>
    <w:tmpl w:val="5D4A4A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BA4B19"/>
    <w:multiLevelType w:val="hybridMultilevel"/>
    <w:tmpl w:val="BA32C0C8"/>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050C3B10"/>
    <w:multiLevelType w:val="hybridMultilevel"/>
    <w:tmpl w:val="0A1ACD8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AE52424"/>
    <w:multiLevelType w:val="hybridMultilevel"/>
    <w:tmpl w:val="FAD2E03A"/>
    <w:lvl w:ilvl="0" w:tplc="24C8679A">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7">
    <w:nsid w:val="12D47CC0"/>
    <w:multiLevelType w:val="hybridMultilevel"/>
    <w:tmpl w:val="51C44D0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22D874B4"/>
    <w:multiLevelType w:val="hybridMultilevel"/>
    <w:tmpl w:val="B7D63B90"/>
    <w:lvl w:ilvl="0" w:tplc="6366B8D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28591140"/>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206B4B"/>
    <w:multiLevelType w:val="hybridMultilevel"/>
    <w:tmpl w:val="0DEA26B0"/>
    <w:lvl w:ilvl="0" w:tplc="70AAAFA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9">
    <w:nsid w:val="35497643"/>
    <w:multiLevelType w:val="hybridMultilevel"/>
    <w:tmpl w:val="F8DA5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2">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3">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4">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494D4E0A"/>
    <w:multiLevelType w:val="hybridMultilevel"/>
    <w:tmpl w:val="8474D074"/>
    <w:lvl w:ilvl="0" w:tplc="F13C26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2D6780"/>
    <w:multiLevelType w:val="hybridMultilevel"/>
    <w:tmpl w:val="0CE61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8">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0">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55D6C87"/>
    <w:multiLevelType w:val="hybridMultilevel"/>
    <w:tmpl w:val="58448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A34B9C"/>
    <w:multiLevelType w:val="hybridMultilevel"/>
    <w:tmpl w:val="B250577C"/>
    <w:lvl w:ilvl="0" w:tplc="9C587BE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4">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6">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1">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45"/>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40"/>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46"/>
  </w:num>
  <w:num w:numId="14">
    <w:abstractNumId w:val="48"/>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0" w:firstLine="0"/>
        </w:pPr>
        <w:rPr>
          <w:rFonts w:ascii="Symbol" w:hAnsi="Symbol" w:hint="default"/>
        </w:rPr>
      </w:lvl>
    </w:lvlOverride>
  </w:num>
  <w:num w:numId="21">
    <w:abstractNumId w:val="30"/>
  </w:num>
  <w:num w:numId="22">
    <w:abstractNumId w:val="28"/>
  </w:num>
  <w:num w:numId="23">
    <w:abstractNumId w:val="49"/>
  </w:num>
  <w:num w:numId="24">
    <w:abstractNumId w:val="34"/>
  </w:num>
  <w:num w:numId="25">
    <w:abstractNumId w:val="43"/>
  </w:num>
  <w:num w:numId="26">
    <w:abstractNumId w:val="33"/>
  </w:num>
  <w:num w:numId="27">
    <w:abstractNumId w:val="51"/>
  </w:num>
  <w:num w:numId="28">
    <w:abstractNumId w:val="31"/>
  </w:num>
  <w:num w:numId="29">
    <w:abstractNumId w:val="32"/>
  </w:num>
  <w:num w:numId="30">
    <w:abstractNumId w:val="39"/>
  </w:num>
  <w:num w:numId="31">
    <w:abstractNumId w:val="19"/>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22"/>
  </w:num>
  <w:num w:numId="42">
    <w:abstractNumId w:val="36"/>
  </w:num>
  <w:num w:numId="43">
    <w:abstractNumId w:val="13"/>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0"/>
  </w:num>
  <w:num w:numId="47">
    <w:abstractNumId w:val="14"/>
  </w:num>
  <w:num w:numId="48">
    <w:abstractNumId w:val="12"/>
  </w:num>
  <w:num w:numId="49">
    <w:abstractNumId w:val="25"/>
  </w:num>
  <w:num w:numId="50">
    <w:abstractNumId w:val="21"/>
  </w:num>
  <w:num w:numId="51">
    <w:abstractNumId w:val="29"/>
  </w:num>
  <w:num w:numId="52">
    <w:abstractNumId w:val="41"/>
  </w:num>
  <w:num w:numId="53">
    <w:abstractNumId w:val="42"/>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E4"/>
    <w:rsid w:val="0001396F"/>
    <w:rsid w:val="00026A35"/>
    <w:rsid w:val="0006074A"/>
    <w:rsid w:val="000F4931"/>
    <w:rsid w:val="00107FE6"/>
    <w:rsid w:val="00146E34"/>
    <w:rsid w:val="001A146C"/>
    <w:rsid w:val="001A554C"/>
    <w:rsid w:val="001E55E4"/>
    <w:rsid w:val="002A1A81"/>
    <w:rsid w:val="002D52D5"/>
    <w:rsid w:val="00355238"/>
    <w:rsid w:val="00386058"/>
    <w:rsid w:val="003A2C60"/>
    <w:rsid w:val="003D5E41"/>
    <w:rsid w:val="00486E32"/>
    <w:rsid w:val="004E1E04"/>
    <w:rsid w:val="004E2DAB"/>
    <w:rsid w:val="004F74D5"/>
    <w:rsid w:val="00543EEA"/>
    <w:rsid w:val="00570144"/>
    <w:rsid w:val="00611130"/>
    <w:rsid w:val="00635BAC"/>
    <w:rsid w:val="006566AF"/>
    <w:rsid w:val="006568DA"/>
    <w:rsid w:val="006C5EBE"/>
    <w:rsid w:val="007D0082"/>
    <w:rsid w:val="007D3640"/>
    <w:rsid w:val="007F3B23"/>
    <w:rsid w:val="007F7748"/>
    <w:rsid w:val="00812388"/>
    <w:rsid w:val="008274E1"/>
    <w:rsid w:val="00841962"/>
    <w:rsid w:val="0085564D"/>
    <w:rsid w:val="0088761F"/>
    <w:rsid w:val="009129C9"/>
    <w:rsid w:val="009155DA"/>
    <w:rsid w:val="00925BA3"/>
    <w:rsid w:val="00950844"/>
    <w:rsid w:val="009A4F50"/>
    <w:rsid w:val="00A01A20"/>
    <w:rsid w:val="00A54E62"/>
    <w:rsid w:val="00AB3FE4"/>
    <w:rsid w:val="00AF34AC"/>
    <w:rsid w:val="00B252BC"/>
    <w:rsid w:val="00BB0480"/>
    <w:rsid w:val="00BB7CD5"/>
    <w:rsid w:val="00BC4316"/>
    <w:rsid w:val="00BD1846"/>
    <w:rsid w:val="00CA64FF"/>
    <w:rsid w:val="00CC0C8B"/>
    <w:rsid w:val="00CC1F66"/>
    <w:rsid w:val="00D30410"/>
    <w:rsid w:val="00D4399D"/>
    <w:rsid w:val="00D61ADB"/>
    <w:rsid w:val="00E72D8A"/>
    <w:rsid w:val="00EB6483"/>
    <w:rsid w:val="00EC6E9A"/>
    <w:rsid w:val="00EF736D"/>
    <w:rsid w:val="00F552DF"/>
    <w:rsid w:val="00F5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AC"/>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1A20"/>
    <w:pPr>
      <w:keepNext/>
      <w:keepLines/>
      <w:spacing w:before="240"/>
      <w:outlineLvl w:val="0"/>
    </w:pPr>
    <w:rPr>
      <w:rFonts w:ascii="Cambria" w:hAnsi="Cambria"/>
      <w:color w:val="365F91"/>
      <w:sz w:val="32"/>
      <w:szCs w:val="32"/>
      <w:lang w:val="en-US" w:eastAsia="en-US"/>
    </w:rPr>
  </w:style>
  <w:style w:type="paragraph" w:styleId="2">
    <w:name w:val="heading 2"/>
    <w:basedOn w:val="a"/>
    <w:next w:val="a"/>
    <w:link w:val="20"/>
    <w:qFormat/>
    <w:rsid w:val="00A01A20"/>
    <w:pPr>
      <w:keepNext/>
      <w:keepLines/>
      <w:spacing w:before="40"/>
      <w:outlineLvl w:val="1"/>
    </w:pPr>
    <w:rPr>
      <w:rFonts w:ascii="Cambria" w:hAnsi="Cambria"/>
      <w:color w:val="365F91"/>
      <w:sz w:val="26"/>
      <w:szCs w:val="26"/>
      <w:lang w:val="en-US" w:eastAsia="en-US"/>
    </w:rPr>
  </w:style>
  <w:style w:type="paragraph" w:styleId="3">
    <w:name w:val="heading 3"/>
    <w:basedOn w:val="a"/>
    <w:link w:val="30"/>
    <w:qFormat/>
    <w:rsid w:val="00A01A20"/>
    <w:pPr>
      <w:spacing w:before="100" w:beforeAutospacing="1" w:after="100" w:afterAutospacing="1"/>
      <w:outlineLvl w:val="2"/>
    </w:pPr>
    <w:rPr>
      <w:b/>
      <w:bCs/>
      <w:sz w:val="27"/>
      <w:szCs w:val="27"/>
    </w:rPr>
  </w:style>
  <w:style w:type="paragraph" w:styleId="4">
    <w:name w:val="heading 4"/>
    <w:basedOn w:val="a"/>
    <w:next w:val="a"/>
    <w:link w:val="41"/>
    <w:uiPriority w:val="99"/>
    <w:qFormat/>
    <w:rsid w:val="00A01A20"/>
    <w:pPr>
      <w:keepNext/>
      <w:widowControl w:val="0"/>
      <w:suppressAutoHyphens/>
      <w:ind w:firstLine="567"/>
      <w:jc w:val="center"/>
      <w:outlineLvl w:val="3"/>
    </w:pPr>
    <w:rPr>
      <w:i/>
      <w:iCs/>
      <w:sz w:val="28"/>
      <w:lang w:val="x-none"/>
    </w:rPr>
  </w:style>
  <w:style w:type="paragraph" w:styleId="5">
    <w:name w:val="heading 5"/>
    <w:basedOn w:val="a"/>
    <w:next w:val="a"/>
    <w:link w:val="50"/>
    <w:uiPriority w:val="99"/>
    <w:qFormat/>
    <w:rsid w:val="00A01A20"/>
    <w:pPr>
      <w:keepNext/>
      <w:widowControl w:val="0"/>
      <w:suppressAutoHyphens/>
      <w:overflowPunct w:val="0"/>
      <w:autoSpaceDE w:val="0"/>
      <w:autoSpaceDN w:val="0"/>
      <w:adjustRightInd w:val="0"/>
      <w:spacing w:line="360" w:lineRule="auto"/>
      <w:jc w:val="center"/>
      <w:outlineLvl w:val="4"/>
    </w:pPr>
    <w:rPr>
      <w:b/>
      <w:lang w:val="x-none"/>
    </w:rPr>
  </w:style>
  <w:style w:type="paragraph" w:styleId="6">
    <w:name w:val="heading 6"/>
    <w:basedOn w:val="a"/>
    <w:next w:val="a"/>
    <w:link w:val="60"/>
    <w:uiPriority w:val="99"/>
    <w:qFormat/>
    <w:rsid w:val="00A01A20"/>
    <w:pPr>
      <w:keepNext/>
      <w:widowControl w:val="0"/>
      <w:suppressAutoHyphens/>
      <w:overflowPunct w:val="0"/>
      <w:autoSpaceDE w:val="0"/>
      <w:autoSpaceDN w:val="0"/>
      <w:adjustRightInd w:val="0"/>
      <w:spacing w:line="360" w:lineRule="auto"/>
      <w:ind w:firstLine="708"/>
      <w:jc w:val="center"/>
      <w:outlineLvl w:val="5"/>
    </w:pPr>
    <w:rPr>
      <w:b/>
      <w:lang w:val="x-none"/>
    </w:rPr>
  </w:style>
  <w:style w:type="paragraph" w:styleId="7">
    <w:name w:val="heading 7"/>
    <w:basedOn w:val="a"/>
    <w:next w:val="a"/>
    <w:link w:val="70"/>
    <w:qFormat/>
    <w:rsid w:val="00A01A20"/>
    <w:pPr>
      <w:keepNext/>
      <w:widowControl w:val="0"/>
      <w:suppressAutoHyphens/>
      <w:outlineLvl w:val="6"/>
    </w:pPr>
    <w:rPr>
      <w:i/>
      <w:sz w:val="28"/>
      <w:szCs w:val="28"/>
      <w:lang w:val="x-none"/>
    </w:rPr>
  </w:style>
  <w:style w:type="paragraph" w:styleId="8">
    <w:name w:val="heading 8"/>
    <w:basedOn w:val="a"/>
    <w:next w:val="a"/>
    <w:link w:val="80"/>
    <w:uiPriority w:val="99"/>
    <w:qFormat/>
    <w:rsid w:val="00A01A20"/>
    <w:pPr>
      <w:keepNext/>
      <w:widowControl w:val="0"/>
      <w:suppressAutoHyphens/>
      <w:spacing w:before="120"/>
      <w:jc w:val="both"/>
      <w:outlineLvl w:val="7"/>
    </w:pPr>
    <w:rPr>
      <w:rFonts w:ascii="Courier New" w:hAnsi="Courier New"/>
      <w:i/>
      <w:sz w:val="28"/>
      <w:szCs w:val="28"/>
      <w:lang w:val="x-none"/>
    </w:rPr>
  </w:style>
  <w:style w:type="paragraph" w:styleId="9">
    <w:name w:val="heading 9"/>
    <w:basedOn w:val="a"/>
    <w:next w:val="a"/>
    <w:link w:val="90"/>
    <w:qFormat/>
    <w:rsid w:val="00A01A20"/>
    <w:pPr>
      <w:keepNext/>
      <w:widowControl w:val="0"/>
      <w:shd w:val="clear" w:color="auto" w:fill="FFFFFF"/>
      <w:tabs>
        <w:tab w:val="left" w:pos="725"/>
      </w:tabs>
      <w:suppressAutoHyphens/>
      <w:overflowPunct w:val="0"/>
      <w:autoSpaceDE w:val="0"/>
      <w:autoSpaceDN w:val="0"/>
      <w:adjustRightInd w:val="0"/>
      <w:ind w:left="499" w:right="-30"/>
      <w:jc w:val="center"/>
      <w:outlineLvl w:val="8"/>
    </w:pPr>
    <w:rPr>
      <w:i/>
      <w:color w:val="000000"/>
      <w:spacing w:val="-3"/>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BAC"/>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No Spacing"/>
    <w:link w:val="a5"/>
    <w:uiPriority w:val="1"/>
    <w:qFormat/>
    <w:rsid w:val="00635BA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01A20"/>
    <w:rPr>
      <w:rFonts w:ascii="Cambria" w:eastAsia="Times New Roman" w:hAnsi="Cambria" w:cs="Times New Roman"/>
      <w:color w:val="365F91"/>
      <w:sz w:val="32"/>
      <w:szCs w:val="32"/>
      <w:lang w:val="en-US"/>
    </w:rPr>
  </w:style>
  <w:style w:type="character" w:customStyle="1" w:styleId="20">
    <w:name w:val="Заголовок 2 Знак"/>
    <w:basedOn w:val="a0"/>
    <w:link w:val="2"/>
    <w:rsid w:val="00A01A20"/>
    <w:rPr>
      <w:rFonts w:ascii="Cambria" w:eastAsia="Times New Roman" w:hAnsi="Cambria" w:cs="Times New Roman"/>
      <w:color w:val="365F91"/>
      <w:sz w:val="26"/>
      <w:szCs w:val="26"/>
      <w:lang w:val="en-US"/>
    </w:rPr>
  </w:style>
  <w:style w:type="character" w:customStyle="1" w:styleId="30">
    <w:name w:val="Заголовок 3 Знак"/>
    <w:basedOn w:val="a0"/>
    <w:link w:val="3"/>
    <w:rsid w:val="00A01A20"/>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A01A2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A01A20"/>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rsid w:val="00A01A20"/>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A01A20"/>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rsid w:val="00A01A20"/>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A01A20"/>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11">
    <w:name w:val="Нет списка1"/>
    <w:next w:val="a2"/>
    <w:uiPriority w:val="99"/>
    <w:semiHidden/>
    <w:unhideWhenUsed/>
    <w:rsid w:val="00A01A20"/>
  </w:style>
  <w:style w:type="paragraph" w:styleId="a6">
    <w:name w:val="footnote text"/>
    <w:basedOn w:val="a"/>
    <w:link w:val="a7"/>
    <w:uiPriority w:val="99"/>
    <w:unhideWhenUsed/>
    <w:rsid w:val="00A01A20"/>
    <w:rPr>
      <w:rFonts w:ascii="Calibri" w:eastAsia="Calibri" w:hAnsi="Calibri"/>
      <w:lang w:val="en-US" w:eastAsia="en-US"/>
    </w:rPr>
  </w:style>
  <w:style w:type="character" w:customStyle="1" w:styleId="a7">
    <w:name w:val="Текст сноски Знак"/>
    <w:basedOn w:val="a0"/>
    <w:link w:val="a6"/>
    <w:uiPriority w:val="99"/>
    <w:rsid w:val="00A01A20"/>
    <w:rPr>
      <w:rFonts w:ascii="Calibri" w:eastAsia="Calibri" w:hAnsi="Calibri" w:cs="Times New Roman"/>
      <w:sz w:val="24"/>
      <w:szCs w:val="24"/>
      <w:lang w:val="en-US"/>
    </w:rPr>
  </w:style>
  <w:style w:type="character" w:styleId="a8">
    <w:name w:val="footnote reference"/>
    <w:uiPriority w:val="99"/>
    <w:rsid w:val="00A01A20"/>
    <w:rPr>
      <w:rFonts w:cs="Times New Roman"/>
      <w:vertAlign w:val="superscript"/>
    </w:rPr>
  </w:style>
  <w:style w:type="paragraph" w:styleId="a9">
    <w:name w:val="Title"/>
    <w:aliases w:val="Заголовок"/>
    <w:basedOn w:val="a"/>
    <w:next w:val="a"/>
    <w:link w:val="aa"/>
    <w:uiPriority w:val="99"/>
    <w:qFormat/>
    <w:rsid w:val="00A01A20"/>
    <w:pPr>
      <w:contextualSpacing/>
    </w:pPr>
    <w:rPr>
      <w:rFonts w:ascii="Cambria" w:hAnsi="Cambria"/>
      <w:spacing w:val="-10"/>
      <w:kern w:val="28"/>
      <w:sz w:val="56"/>
      <w:szCs w:val="56"/>
      <w:lang w:val="en-US" w:eastAsia="en-US"/>
    </w:rPr>
  </w:style>
  <w:style w:type="character" w:customStyle="1" w:styleId="aa">
    <w:name w:val="Название Знак"/>
    <w:aliases w:val="Заголовок Знак"/>
    <w:basedOn w:val="a0"/>
    <w:link w:val="a9"/>
    <w:uiPriority w:val="99"/>
    <w:rsid w:val="00A01A20"/>
    <w:rPr>
      <w:rFonts w:ascii="Cambria" w:eastAsia="Times New Roman" w:hAnsi="Cambria" w:cs="Times New Roman"/>
      <w:spacing w:val="-10"/>
      <w:kern w:val="28"/>
      <w:sz w:val="56"/>
      <w:szCs w:val="56"/>
      <w:lang w:val="en-US"/>
    </w:rPr>
  </w:style>
  <w:style w:type="table" w:styleId="ab">
    <w:name w:val="Table Grid"/>
    <w:basedOn w:val="a1"/>
    <w:uiPriority w:val="59"/>
    <w:rsid w:val="00A01A20"/>
    <w:rPr>
      <w:rFonts w:ascii="Calibri" w:eastAsia="Calibri" w:hAnsi="Calibri" w:cs="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unhideWhenUsed/>
    <w:rsid w:val="00A01A20"/>
    <w:rPr>
      <w:sz w:val="16"/>
      <w:szCs w:val="16"/>
    </w:rPr>
  </w:style>
  <w:style w:type="paragraph" w:styleId="ad">
    <w:name w:val="annotation text"/>
    <w:basedOn w:val="a"/>
    <w:link w:val="ae"/>
    <w:uiPriority w:val="99"/>
    <w:unhideWhenUsed/>
    <w:rsid w:val="00A01A20"/>
    <w:rPr>
      <w:rFonts w:ascii="Calibri" w:eastAsia="Calibri" w:hAnsi="Calibri"/>
      <w:sz w:val="20"/>
      <w:szCs w:val="20"/>
      <w:lang w:val="en-US" w:eastAsia="en-US"/>
    </w:rPr>
  </w:style>
  <w:style w:type="character" w:customStyle="1" w:styleId="ae">
    <w:name w:val="Текст примечания Знак"/>
    <w:basedOn w:val="a0"/>
    <w:link w:val="ad"/>
    <w:uiPriority w:val="99"/>
    <w:rsid w:val="00A01A20"/>
    <w:rPr>
      <w:rFonts w:ascii="Calibri" w:eastAsia="Calibri" w:hAnsi="Calibri" w:cs="Times New Roman"/>
      <w:sz w:val="20"/>
      <w:szCs w:val="20"/>
      <w:lang w:val="en-US"/>
    </w:rPr>
  </w:style>
  <w:style w:type="paragraph" w:styleId="af">
    <w:name w:val="Balloon Text"/>
    <w:basedOn w:val="a"/>
    <w:link w:val="af0"/>
    <w:uiPriority w:val="99"/>
    <w:semiHidden/>
    <w:unhideWhenUsed/>
    <w:rsid w:val="00A01A20"/>
    <w:rPr>
      <w:rFonts w:ascii="Tahoma" w:eastAsia="Calibri" w:hAnsi="Tahoma" w:cs="Tahoma"/>
      <w:sz w:val="16"/>
      <w:szCs w:val="16"/>
      <w:lang w:val="en-US" w:eastAsia="en-US"/>
    </w:rPr>
  </w:style>
  <w:style w:type="character" w:customStyle="1" w:styleId="af0">
    <w:name w:val="Текст выноски Знак"/>
    <w:basedOn w:val="a0"/>
    <w:link w:val="af"/>
    <w:uiPriority w:val="99"/>
    <w:semiHidden/>
    <w:rsid w:val="00A01A20"/>
    <w:rPr>
      <w:rFonts w:ascii="Tahoma" w:eastAsia="Calibri" w:hAnsi="Tahoma" w:cs="Tahoma"/>
      <w:sz w:val="16"/>
      <w:szCs w:val="16"/>
      <w:lang w:val="en-US"/>
    </w:rPr>
  </w:style>
  <w:style w:type="numbering" w:customStyle="1" w:styleId="12">
    <w:name w:val="Немає списку1"/>
    <w:next w:val="a2"/>
    <w:uiPriority w:val="99"/>
    <w:semiHidden/>
    <w:unhideWhenUsed/>
    <w:rsid w:val="00A01A20"/>
  </w:style>
  <w:style w:type="character" w:styleId="af1">
    <w:name w:val="Emphasis"/>
    <w:uiPriority w:val="99"/>
    <w:qFormat/>
    <w:rsid w:val="00A01A20"/>
    <w:rPr>
      <w:rFonts w:ascii="Times New Roman" w:hAnsi="Times New Roman" w:cs="Times New Roman" w:hint="default"/>
      <w:i/>
      <w:iCs w:val="0"/>
    </w:rPr>
  </w:style>
  <w:style w:type="character" w:styleId="af2">
    <w:name w:val="Strong"/>
    <w:uiPriority w:val="22"/>
    <w:qFormat/>
    <w:rsid w:val="00A01A20"/>
    <w:rPr>
      <w:rFonts w:ascii="Times New Roman" w:hAnsi="Times New Roman" w:cs="Times New Roman" w:hint="default"/>
      <w:b/>
      <w:bCs/>
    </w:rPr>
  </w:style>
  <w:style w:type="paragraph" w:styleId="af3">
    <w:name w:val="caption"/>
    <w:basedOn w:val="a"/>
    <w:uiPriority w:val="99"/>
    <w:qFormat/>
    <w:rsid w:val="00A01A20"/>
    <w:pPr>
      <w:widowControl w:val="0"/>
      <w:suppressLineNumbers/>
      <w:suppressAutoHyphens/>
      <w:spacing w:before="120" w:after="120"/>
    </w:pPr>
    <w:rPr>
      <w:rFonts w:cs="Mangal"/>
      <w:i/>
      <w:iCs/>
      <w:kern w:val="2"/>
      <w:lang w:val="uk-UA" w:eastAsia="zh-CN" w:bidi="hi-IN"/>
    </w:rPr>
  </w:style>
  <w:style w:type="character" w:customStyle="1" w:styleId="13">
    <w:name w:val="Назва Знак1"/>
    <w:aliases w:val="Заголовок Знак1"/>
    <w:uiPriority w:val="99"/>
    <w:rsid w:val="00A01A20"/>
    <w:rPr>
      <w:rFonts w:ascii="Cambria" w:eastAsia="Times New Roman" w:hAnsi="Cambria" w:cs="Times New Roman"/>
      <w:color w:val="17365D"/>
      <w:spacing w:val="5"/>
      <w:kern w:val="28"/>
      <w:sz w:val="52"/>
      <w:szCs w:val="52"/>
      <w:lang w:val="en-US"/>
    </w:rPr>
  </w:style>
  <w:style w:type="paragraph" w:styleId="af4">
    <w:name w:val="Subtitle"/>
    <w:basedOn w:val="a"/>
    <w:next w:val="a"/>
    <w:link w:val="af5"/>
    <w:qFormat/>
    <w:rsid w:val="00A01A20"/>
    <w:pPr>
      <w:spacing w:after="160"/>
    </w:pPr>
    <w:rPr>
      <w:rFonts w:ascii="Calibri" w:hAnsi="Calibri"/>
      <w:color w:val="5A5A5A"/>
      <w:spacing w:val="15"/>
      <w:sz w:val="22"/>
      <w:szCs w:val="22"/>
      <w:lang w:val="en-US" w:eastAsia="en-US"/>
    </w:rPr>
  </w:style>
  <w:style w:type="character" w:customStyle="1" w:styleId="af5">
    <w:name w:val="Подзаголовок Знак"/>
    <w:basedOn w:val="a0"/>
    <w:link w:val="af4"/>
    <w:rsid w:val="00A01A20"/>
    <w:rPr>
      <w:rFonts w:ascii="Calibri" w:eastAsia="Times New Roman" w:hAnsi="Calibri" w:cs="Times New Roman"/>
      <w:color w:val="5A5A5A"/>
      <w:spacing w:val="15"/>
      <w:lang w:val="en-US"/>
    </w:rPr>
  </w:style>
  <w:style w:type="character" w:customStyle="1" w:styleId="a5">
    <w:name w:val="Без интервала Знак"/>
    <w:link w:val="a4"/>
    <w:uiPriority w:val="1"/>
    <w:locked/>
    <w:rsid w:val="00A01A20"/>
    <w:rPr>
      <w:rFonts w:ascii="Times New Roman" w:eastAsia="Times New Roman" w:hAnsi="Times New Roman" w:cs="Times New Roman"/>
      <w:sz w:val="24"/>
      <w:szCs w:val="24"/>
      <w:lang w:eastAsia="ru-RU"/>
    </w:rPr>
  </w:style>
  <w:style w:type="paragraph" w:customStyle="1" w:styleId="14">
    <w:name w:val="Абзац списку1"/>
    <w:basedOn w:val="a"/>
    <w:qFormat/>
    <w:rsid w:val="00A01A20"/>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21">
    <w:name w:val="Абзац списку2"/>
    <w:basedOn w:val="a"/>
    <w:uiPriority w:val="34"/>
    <w:qFormat/>
    <w:rsid w:val="00A01A20"/>
    <w:pPr>
      <w:spacing w:after="160" w:line="254" w:lineRule="auto"/>
      <w:ind w:left="720"/>
      <w:contextualSpacing/>
    </w:pPr>
    <w:rPr>
      <w:rFonts w:ascii="Calibri" w:eastAsia="Calibri" w:hAnsi="Calibri"/>
      <w:sz w:val="22"/>
      <w:szCs w:val="22"/>
      <w:lang w:val="pl-PL" w:eastAsia="en-US"/>
    </w:rPr>
  </w:style>
  <w:style w:type="paragraph" w:customStyle="1" w:styleId="15">
    <w:name w:val="Обычный1"/>
    <w:rsid w:val="00A01A20"/>
    <w:rPr>
      <w:rFonts w:ascii="Calibri" w:eastAsia="Calibri" w:hAnsi="Calibri" w:cs="Calibri"/>
      <w:color w:val="000000"/>
      <w:sz w:val="24"/>
      <w:szCs w:val="24"/>
      <w:lang w:val="en-US" w:eastAsia="uk-UA"/>
    </w:rPr>
  </w:style>
  <w:style w:type="character" w:customStyle="1" w:styleId="41">
    <w:name w:val="Заголовок 4 Знак1"/>
    <w:link w:val="4"/>
    <w:uiPriority w:val="99"/>
    <w:locked/>
    <w:rsid w:val="00A01A20"/>
    <w:rPr>
      <w:rFonts w:ascii="Times New Roman" w:eastAsia="Times New Roman" w:hAnsi="Times New Roman" w:cs="Times New Roman"/>
      <w:i/>
      <w:iCs/>
      <w:sz w:val="28"/>
      <w:szCs w:val="24"/>
      <w:lang w:val="x-none" w:eastAsia="ru-RU"/>
    </w:rPr>
  </w:style>
  <w:style w:type="table" w:customStyle="1" w:styleId="16">
    <w:name w:val="Сітка таблиці1"/>
    <w:basedOn w:val="a1"/>
    <w:next w:val="ab"/>
    <w:uiPriority w:val="59"/>
    <w:rsid w:val="00A01A20"/>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має списку2"/>
    <w:next w:val="a2"/>
    <w:uiPriority w:val="99"/>
    <w:semiHidden/>
    <w:unhideWhenUsed/>
    <w:rsid w:val="00A01A20"/>
  </w:style>
  <w:style w:type="table" w:customStyle="1" w:styleId="23">
    <w:name w:val="Сітка таблиці2"/>
    <w:basedOn w:val="a1"/>
    <w:next w:val="ab"/>
    <w:uiPriority w:val="59"/>
    <w:rsid w:val="00A01A20"/>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A01A20"/>
    <w:pPr>
      <w:tabs>
        <w:tab w:val="center" w:pos="4677"/>
        <w:tab w:val="right" w:pos="9355"/>
      </w:tabs>
    </w:pPr>
    <w:rPr>
      <w:rFonts w:ascii="Calibri" w:hAnsi="Calibri"/>
      <w:sz w:val="22"/>
      <w:szCs w:val="22"/>
    </w:rPr>
  </w:style>
  <w:style w:type="character" w:customStyle="1" w:styleId="af7">
    <w:name w:val="Верхний колонтитул Знак"/>
    <w:basedOn w:val="a0"/>
    <w:link w:val="af6"/>
    <w:uiPriority w:val="99"/>
    <w:rsid w:val="00A01A20"/>
    <w:rPr>
      <w:rFonts w:ascii="Calibri" w:eastAsia="Times New Roman" w:hAnsi="Calibri" w:cs="Times New Roman"/>
      <w:lang w:eastAsia="ru-RU"/>
    </w:rPr>
  </w:style>
  <w:style w:type="paragraph" w:styleId="af8">
    <w:name w:val="footer"/>
    <w:basedOn w:val="a"/>
    <w:link w:val="af9"/>
    <w:uiPriority w:val="99"/>
    <w:unhideWhenUsed/>
    <w:rsid w:val="00A01A20"/>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A01A20"/>
    <w:rPr>
      <w:rFonts w:ascii="Calibri" w:eastAsia="Times New Roman" w:hAnsi="Calibri" w:cs="Times New Roman"/>
      <w:lang w:eastAsia="ru-RU"/>
    </w:rPr>
  </w:style>
  <w:style w:type="paragraph" w:customStyle="1" w:styleId="TableParagraph">
    <w:name w:val="Table Paragraph"/>
    <w:basedOn w:val="a"/>
    <w:uiPriority w:val="1"/>
    <w:qFormat/>
    <w:rsid w:val="00A01A20"/>
    <w:pPr>
      <w:widowControl w:val="0"/>
      <w:autoSpaceDE w:val="0"/>
      <w:autoSpaceDN w:val="0"/>
      <w:adjustRightInd w:val="0"/>
    </w:pPr>
  </w:style>
  <w:style w:type="paragraph" w:customStyle="1" w:styleId="afa">
    <w:name w:val="Нормальний текст"/>
    <w:basedOn w:val="a"/>
    <w:rsid w:val="00A01A20"/>
    <w:pPr>
      <w:spacing w:before="120"/>
      <w:ind w:firstLine="567"/>
      <w:jc w:val="both"/>
    </w:pPr>
    <w:rPr>
      <w:rFonts w:ascii="Antiqua" w:hAnsi="Antiqua"/>
      <w:sz w:val="26"/>
      <w:szCs w:val="20"/>
      <w:lang w:val="uk-UA"/>
    </w:rPr>
  </w:style>
  <w:style w:type="numbering" w:customStyle="1" w:styleId="31">
    <w:name w:val="Немає списку3"/>
    <w:next w:val="a2"/>
    <w:semiHidden/>
    <w:unhideWhenUsed/>
    <w:rsid w:val="00A01A20"/>
  </w:style>
  <w:style w:type="table" w:customStyle="1" w:styleId="32">
    <w:name w:val="Сітка таблиці3"/>
    <w:basedOn w:val="a1"/>
    <w:next w:val="ab"/>
    <w:rsid w:val="00A01A20"/>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A01A20"/>
  </w:style>
  <w:style w:type="table" w:customStyle="1" w:styleId="43">
    <w:name w:val="Сітка таблиці4"/>
    <w:basedOn w:val="a1"/>
    <w:next w:val="ab"/>
    <w:uiPriority w:val="59"/>
    <w:rsid w:val="00A01A20"/>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1A20"/>
    <w:pPr>
      <w:autoSpaceDE w:val="0"/>
      <w:autoSpaceDN w:val="0"/>
      <w:adjustRightInd w:val="0"/>
    </w:pPr>
    <w:rPr>
      <w:rFonts w:ascii="Times New Roman" w:eastAsia="Calibri" w:hAnsi="Times New Roman" w:cs="Times New Roman"/>
      <w:color w:val="000000"/>
      <w:sz w:val="24"/>
      <w:szCs w:val="24"/>
      <w:lang w:val="uk-UA"/>
    </w:rPr>
  </w:style>
  <w:style w:type="character" w:customStyle="1" w:styleId="z">
    <w:name w:val="z"/>
    <w:basedOn w:val="a0"/>
    <w:rsid w:val="00A01A20"/>
  </w:style>
  <w:style w:type="paragraph" w:styleId="afb">
    <w:name w:val="annotation subject"/>
    <w:basedOn w:val="ad"/>
    <w:next w:val="ad"/>
    <w:link w:val="afc"/>
    <w:uiPriority w:val="99"/>
    <w:semiHidden/>
    <w:unhideWhenUsed/>
    <w:rsid w:val="00A01A20"/>
    <w:pPr>
      <w:spacing w:after="160"/>
    </w:pPr>
    <w:rPr>
      <w:b/>
      <w:bCs/>
      <w:lang w:val="uk-UA"/>
    </w:rPr>
  </w:style>
  <w:style w:type="character" w:customStyle="1" w:styleId="afc">
    <w:name w:val="Тема примечания Знак"/>
    <w:basedOn w:val="ae"/>
    <w:link w:val="afb"/>
    <w:uiPriority w:val="99"/>
    <w:semiHidden/>
    <w:rsid w:val="00A01A20"/>
    <w:rPr>
      <w:rFonts w:ascii="Calibri" w:eastAsia="Calibri" w:hAnsi="Calibri" w:cs="Times New Roman"/>
      <w:b/>
      <w:bCs/>
      <w:sz w:val="20"/>
      <w:szCs w:val="20"/>
      <w:lang w:val="uk-UA"/>
    </w:rPr>
  </w:style>
  <w:style w:type="paragraph" w:styleId="afd">
    <w:name w:val="Revision"/>
    <w:hidden/>
    <w:uiPriority w:val="99"/>
    <w:semiHidden/>
    <w:rsid w:val="00A01A20"/>
    <w:rPr>
      <w:rFonts w:ascii="Calibri" w:eastAsia="Calibri" w:hAnsi="Calibri" w:cs="Times New Roman"/>
      <w:lang w:val="uk-UA"/>
    </w:rPr>
  </w:style>
  <w:style w:type="numbering" w:customStyle="1" w:styleId="24">
    <w:name w:val="Нет списка2"/>
    <w:next w:val="a2"/>
    <w:uiPriority w:val="99"/>
    <w:semiHidden/>
    <w:unhideWhenUsed/>
    <w:rsid w:val="00A54E62"/>
  </w:style>
  <w:style w:type="paragraph" w:customStyle="1" w:styleId="25">
    <w:name w:val="Абзац списка2"/>
    <w:basedOn w:val="a"/>
    <w:qFormat/>
    <w:rsid w:val="00A54E62"/>
    <w:pPr>
      <w:ind w:left="720"/>
      <w:contextualSpacing/>
    </w:pPr>
    <w:rPr>
      <w:rFonts w:ascii="Calibri" w:eastAsia="Calibri" w:hAnsi="Calibri"/>
      <w:lang w:val="en-US" w:eastAsia="en-US"/>
    </w:rPr>
  </w:style>
  <w:style w:type="table" w:customStyle="1" w:styleId="17">
    <w:name w:val="Сетка таблицы1"/>
    <w:basedOn w:val="a1"/>
    <w:next w:val="ab"/>
    <w:uiPriority w:val="59"/>
    <w:rsid w:val="00A54E62"/>
    <w:rPr>
      <w:rFonts w:ascii="Calibri" w:eastAsia="Calibri" w:hAnsi="Calibri" w:cs="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має списку11"/>
    <w:next w:val="a2"/>
    <w:uiPriority w:val="99"/>
    <w:semiHidden/>
    <w:unhideWhenUsed/>
    <w:rsid w:val="00A54E62"/>
  </w:style>
  <w:style w:type="paragraph" w:customStyle="1" w:styleId="26">
    <w:name w:val="Без интервала2"/>
    <w:uiPriority w:val="1"/>
    <w:qFormat/>
    <w:rsid w:val="00A54E62"/>
    <w:rPr>
      <w:rFonts w:ascii="Times New Roman" w:eastAsia="Times New Roman" w:hAnsi="Times New Roman" w:cs="Times New Roman"/>
      <w:lang w:eastAsia="ru-RU"/>
    </w:rPr>
  </w:style>
  <w:style w:type="table" w:customStyle="1" w:styleId="111">
    <w:name w:val="Сітка таблиці11"/>
    <w:basedOn w:val="a1"/>
    <w:next w:val="ab"/>
    <w:uiPriority w:val="59"/>
    <w:rsid w:val="00A54E62"/>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має списку21"/>
    <w:next w:val="a2"/>
    <w:uiPriority w:val="99"/>
    <w:semiHidden/>
    <w:unhideWhenUsed/>
    <w:rsid w:val="00A54E62"/>
  </w:style>
  <w:style w:type="table" w:customStyle="1" w:styleId="211">
    <w:name w:val="Сітка таблиці21"/>
    <w:basedOn w:val="a1"/>
    <w:next w:val="ab"/>
    <w:uiPriority w:val="59"/>
    <w:rsid w:val="00A54E62"/>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має списку31"/>
    <w:next w:val="a2"/>
    <w:semiHidden/>
    <w:unhideWhenUsed/>
    <w:rsid w:val="00A54E62"/>
  </w:style>
  <w:style w:type="table" w:customStyle="1" w:styleId="311">
    <w:name w:val="Сітка таблиці31"/>
    <w:basedOn w:val="a1"/>
    <w:next w:val="ab"/>
    <w:rsid w:val="00A54E62"/>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має списку41"/>
    <w:next w:val="a2"/>
    <w:uiPriority w:val="99"/>
    <w:semiHidden/>
    <w:unhideWhenUsed/>
    <w:rsid w:val="00A54E62"/>
  </w:style>
  <w:style w:type="table" w:customStyle="1" w:styleId="411">
    <w:name w:val="Сітка таблиці41"/>
    <w:basedOn w:val="a1"/>
    <w:next w:val="ab"/>
    <w:uiPriority w:val="59"/>
    <w:rsid w:val="00A54E62"/>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Рецензия2"/>
    <w:hidden/>
    <w:uiPriority w:val="99"/>
    <w:semiHidden/>
    <w:rsid w:val="00A54E62"/>
    <w:rPr>
      <w:rFonts w:ascii="Calibri" w:eastAsia="Calibri" w:hAnsi="Calibri" w:cs="Times New Roman"/>
      <w:lang w:val="uk-UA"/>
    </w:rPr>
  </w:style>
  <w:style w:type="table" w:customStyle="1" w:styleId="51">
    <w:name w:val="Сітка таблиці5"/>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A54E62"/>
    <w:pPr>
      <w:ind w:left="720"/>
      <w:contextualSpacing/>
    </w:pPr>
    <w:rPr>
      <w:rFonts w:eastAsia="Calibri"/>
      <w:lang w:val="uk-UA" w:eastAsia="uk-UA"/>
    </w:rPr>
  </w:style>
  <w:style w:type="numbering" w:customStyle="1" w:styleId="52">
    <w:name w:val="Немає списку5"/>
    <w:next w:val="a2"/>
    <w:uiPriority w:val="99"/>
    <w:semiHidden/>
    <w:unhideWhenUsed/>
    <w:rsid w:val="00A54E62"/>
  </w:style>
  <w:style w:type="character" w:customStyle="1" w:styleId="28">
    <w:name w:val="Средняя сетка 2 Знак"/>
    <w:link w:val="29"/>
    <w:uiPriority w:val="1"/>
    <w:rsid w:val="00A54E62"/>
    <w:rPr>
      <w:rFonts w:eastAsia="Times New Roman"/>
      <w:sz w:val="22"/>
      <w:szCs w:val="22"/>
      <w:lang w:val="ru-RU" w:eastAsia="ru-RU" w:bidi="ar-SA"/>
    </w:rPr>
  </w:style>
  <w:style w:type="table" w:customStyle="1" w:styleId="61">
    <w:name w:val="Сітка таблиці6"/>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A54E62"/>
  </w:style>
  <w:style w:type="table" w:customStyle="1" w:styleId="1111">
    <w:name w:val="Сітка таблиці111"/>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a"/>
    <w:basedOn w:val="a"/>
    <w:rsid w:val="00A54E62"/>
    <w:pPr>
      <w:spacing w:before="100" w:beforeAutospacing="1" w:after="100" w:afterAutospacing="1"/>
    </w:pPr>
  </w:style>
  <w:style w:type="paragraph" w:styleId="aff">
    <w:name w:val="Normal (Web)"/>
    <w:basedOn w:val="a"/>
    <w:uiPriority w:val="99"/>
    <w:semiHidden/>
    <w:unhideWhenUsed/>
    <w:rsid w:val="00A54E62"/>
    <w:pPr>
      <w:spacing w:before="100" w:beforeAutospacing="1" w:after="100" w:afterAutospacing="1"/>
    </w:pPr>
    <w:rPr>
      <w:lang w:val="uk-UA" w:eastAsia="uk-UA"/>
    </w:rPr>
  </w:style>
  <w:style w:type="paragraph" w:customStyle="1" w:styleId="18">
    <w:name w:val="Текст у виносці1"/>
    <w:basedOn w:val="a"/>
    <w:next w:val="af"/>
    <w:uiPriority w:val="99"/>
    <w:semiHidden/>
    <w:unhideWhenUsed/>
    <w:rsid w:val="00A54E62"/>
    <w:rPr>
      <w:rFonts w:ascii="Segoe UI" w:eastAsia="Calibri" w:hAnsi="Segoe UI" w:cs="Segoe UI"/>
      <w:sz w:val="18"/>
      <w:szCs w:val="18"/>
      <w:lang w:val="uk-UA" w:eastAsia="en-US"/>
    </w:rPr>
  </w:style>
  <w:style w:type="character" w:customStyle="1" w:styleId="19">
    <w:name w:val="Текст у виносці Знак1"/>
    <w:uiPriority w:val="99"/>
    <w:semiHidden/>
    <w:rsid w:val="00A54E62"/>
    <w:rPr>
      <w:rFonts w:ascii="Segoe UI" w:hAnsi="Segoe UI" w:cs="Segoe UI"/>
      <w:sz w:val="18"/>
      <w:szCs w:val="18"/>
      <w:lang w:val="en-US"/>
    </w:rPr>
  </w:style>
  <w:style w:type="character" w:customStyle="1" w:styleId="A80">
    <w:name w:val="A8"/>
    <w:uiPriority w:val="99"/>
    <w:rsid w:val="00A54E62"/>
    <w:rPr>
      <w:rFonts w:ascii="Myriad Pro" w:hAnsi="Myriad Pro" w:cs="Myriad Pro" w:hint="default"/>
      <w:color w:val="000000"/>
    </w:rPr>
  </w:style>
  <w:style w:type="table" w:customStyle="1" w:styleId="71">
    <w:name w:val="Сітка таблиці7"/>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
    <w:qFormat/>
    <w:rsid w:val="00A54E62"/>
    <w:pPr>
      <w:ind w:left="720"/>
      <w:contextualSpacing/>
    </w:pPr>
    <w:rPr>
      <w:rFonts w:ascii="Calibri" w:eastAsia="Calibri" w:hAnsi="Calibri"/>
      <w:lang w:val="en-US" w:eastAsia="en-US"/>
    </w:rPr>
  </w:style>
  <w:style w:type="paragraph" w:customStyle="1" w:styleId="1b">
    <w:name w:val="Без интервала1"/>
    <w:uiPriority w:val="1"/>
    <w:qFormat/>
    <w:rsid w:val="00A54E62"/>
    <w:rPr>
      <w:rFonts w:ascii="Times New Roman" w:eastAsia="Times New Roman" w:hAnsi="Times New Roman" w:cs="Times New Roman"/>
      <w:lang w:eastAsia="ru-RU"/>
    </w:rPr>
  </w:style>
  <w:style w:type="paragraph" w:customStyle="1" w:styleId="1c">
    <w:name w:val="Рецензия1"/>
    <w:hidden/>
    <w:uiPriority w:val="99"/>
    <w:semiHidden/>
    <w:rsid w:val="00A54E62"/>
    <w:rPr>
      <w:rFonts w:ascii="Calibri" w:eastAsia="Calibri" w:hAnsi="Calibri" w:cs="Times New Roman"/>
      <w:lang w:val="uk-UA"/>
    </w:rPr>
  </w:style>
  <w:style w:type="paragraph" w:styleId="aff0">
    <w:name w:val="Document Map"/>
    <w:basedOn w:val="a"/>
    <w:link w:val="aff1"/>
    <w:uiPriority w:val="99"/>
    <w:semiHidden/>
    <w:unhideWhenUsed/>
    <w:rsid w:val="00A54E62"/>
    <w:rPr>
      <w:rFonts w:eastAsia="Calibri"/>
      <w:lang w:val="en-US" w:eastAsia="en-US"/>
    </w:rPr>
  </w:style>
  <w:style w:type="character" w:customStyle="1" w:styleId="aff1">
    <w:name w:val="Схема документа Знак"/>
    <w:basedOn w:val="a0"/>
    <w:link w:val="aff0"/>
    <w:uiPriority w:val="99"/>
    <w:semiHidden/>
    <w:rsid w:val="00A54E62"/>
    <w:rPr>
      <w:rFonts w:ascii="Times New Roman" w:eastAsia="Calibri" w:hAnsi="Times New Roman" w:cs="Times New Roman"/>
      <w:sz w:val="24"/>
      <w:szCs w:val="24"/>
      <w:lang w:val="en-US"/>
    </w:rPr>
  </w:style>
  <w:style w:type="table" w:styleId="29">
    <w:name w:val="Medium Grid 2"/>
    <w:basedOn w:val="a1"/>
    <w:link w:val="28"/>
    <w:uiPriority w:val="1"/>
    <w:rsid w:val="00A54E62"/>
    <w:rPr>
      <w:rFonts w:eastAsia="Times New Roman"/>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aff2">
    <w:name w:val="Hyperlink"/>
    <w:basedOn w:val="a0"/>
    <w:uiPriority w:val="99"/>
    <w:semiHidden/>
    <w:unhideWhenUsed/>
    <w:rsid w:val="007F7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AC"/>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1A20"/>
    <w:pPr>
      <w:keepNext/>
      <w:keepLines/>
      <w:spacing w:before="240"/>
      <w:outlineLvl w:val="0"/>
    </w:pPr>
    <w:rPr>
      <w:rFonts w:ascii="Cambria" w:hAnsi="Cambria"/>
      <w:color w:val="365F91"/>
      <w:sz w:val="32"/>
      <w:szCs w:val="32"/>
      <w:lang w:val="en-US" w:eastAsia="en-US"/>
    </w:rPr>
  </w:style>
  <w:style w:type="paragraph" w:styleId="2">
    <w:name w:val="heading 2"/>
    <w:basedOn w:val="a"/>
    <w:next w:val="a"/>
    <w:link w:val="20"/>
    <w:qFormat/>
    <w:rsid w:val="00A01A20"/>
    <w:pPr>
      <w:keepNext/>
      <w:keepLines/>
      <w:spacing w:before="40"/>
      <w:outlineLvl w:val="1"/>
    </w:pPr>
    <w:rPr>
      <w:rFonts w:ascii="Cambria" w:hAnsi="Cambria"/>
      <w:color w:val="365F91"/>
      <w:sz w:val="26"/>
      <w:szCs w:val="26"/>
      <w:lang w:val="en-US" w:eastAsia="en-US"/>
    </w:rPr>
  </w:style>
  <w:style w:type="paragraph" w:styleId="3">
    <w:name w:val="heading 3"/>
    <w:basedOn w:val="a"/>
    <w:link w:val="30"/>
    <w:qFormat/>
    <w:rsid w:val="00A01A20"/>
    <w:pPr>
      <w:spacing w:before="100" w:beforeAutospacing="1" w:after="100" w:afterAutospacing="1"/>
      <w:outlineLvl w:val="2"/>
    </w:pPr>
    <w:rPr>
      <w:b/>
      <w:bCs/>
      <w:sz w:val="27"/>
      <w:szCs w:val="27"/>
    </w:rPr>
  </w:style>
  <w:style w:type="paragraph" w:styleId="4">
    <w:name w:val="heading 4"/>
    <w:basedOn w:val="a"/>
    <w:next w:val="a"/>
    <w:link w:val="41"/>
    <w:uiPriority w:val="99"/>
    <w:qFormat/>
    <w:rsid w:val="00A01A20"/>
    <w:pPr>
      <w:keepNext/>
      <w:widowControl w:val="0"/>
      <w:suppressAutoHyphens/>
      <w:ind w:firstLine="567"/>
      <w:jc w:val="center"/>
      <w:outlineLvl w:val="3"/>
    </w:pPr>
    <w:rPr>
      <w:i/>
      <w:iCs/>
      <w:sz w:val="28"/>
      <w:lang w:val="x-none"/>
    </w:rPr>
  </w:style>
  <w:style w:type="paragraph" w:styleId="5">
    <w:name w:val="heading 5"/>
    <w:basedOn w:val="a"/>
    <w:next w:val="a"/>
    <w:link w:val="50"/>
    <w:uiPriority w:val="99"/>
    <w:qFormat/>
    <w:rsid w:val="00A01A20"/>
    <w:pPr>
      <w:keepNext/>
      <w:widowControl w:val="0"/>
      <w:suppressAutoHyphens/>
      <w:overflowPunct w:val="0"/>
      <w:autoSpaceDE w:val="0"/>
      <w:autoSpaceDN w:val="0"/>
      <w:adjustRightInd w:val="0"/>
      <w:spacing w:line="360" w:lineRule="auto"/>
      <w:jc w:val="center"/>
      <w:outlineLvl w:val="4"/>
    </w:pPr>
    <w:rPr>
      <w:b/>
      <w:lang w:val="x-none"/>
    </w:rPr>
  </w:style>
  <w:style w:type="paragraph" w:styleId="6">
    <w:name w:val="heading 6"/>
    <w:basedOn w:val="a"/>
    <w:next w:val="a"/>
    <w:link w:val="60"/>
    <w:uiPriority w:val="99"/>
    <w:qFormat/>
    <w:rsid w:val="00A01A20"/>
    <w:pPr>
      <w:keepNext/>
      <w:widowControl w:val="0"/>
      <w:suppressAutoHyphens/>
      <w:overflowPunct w:val="0"/>
      <w:autoSpaceDE w:val="0"/>
      <w:autoSpaceDN w:val="0"/>
      <w:adjustRightInd w:val="0"/>
      <w:spacing w:line="360" w:lineRule="auto"/>
      <w:ind w:firstLine="708"/>
      <w:jc w:val="center"/>
      <w:outlineLvl w:val="5"/>
    </w:pPr>
    <w:rPr>
      <w:b/>
      <w:lang w:val="x-none"/>
    </w:rPr>
  </w:style>
  <w:style w:type="paragraph" w:styleId="7">
    <w:name w:val="heading 7"/>
    <w:basedOn w:val="a"/>
    <w:next w:val="a"/>
    <w:link w:val="70"/>
    <w:qFormat/>
    <w:rsid w:val="00A01A20"/>
    <w:pPr>
      <w:keepNext/>
      <w:widowControl w:val="0"/>
      <w:suppressAutoHyphens/>
      <w:outlineLvl w:val="6"/>
    </w:pPr>
    <w:rPr>
      <w:i/>
      <w:sz w:val="28"/>
      <w:szCs w:val="28"/>
      <w:lang w:val="x-none"/>
    </w:rPr>
  </w:style>
  <w:style w:type="paragraph" w:styleId="8">
    <w:name w:val="heading 8"/>
    <w:basedOn w:val="a"/>
    <w:next w:val="a"/>
    <w:link w:val="80"/>
    <w:uiPriority w:val="99"/>
    <w:qFormat/>
    <w:rsid w:val="00A01A20"/>
    <w:pPr>
      <w:keepNext/>
      <w:widowControl w:val="0"/>
      <w:suppressAutoHyphens/>
      <w:spacing w:before="120"/>
      <w:jc w:val="both"/>
      <w:outlineLvl w:val="7"/>
    </w:pPr>
    <w:rPr>
      <w:rFonts w:ascii="Courier New" w:hAnsi="Courier New"/>
      <w:i/>
      <w:sz w:val="28"/>
      <w:szCs w:val="28"/>
      <w:lang w:val="x-none"/>
    </w:rPr>
  </w:style>
  <w:style w:type="paragraph" w:styleId="9">
    <w:name w:val="heading 9"/>
    <w:basedOn w:val="a"/>
    <w:next w:val="a"/>
    <w:link w:val="90"/>
    <w:qFormat/>
    <w:rsid w:val="00A01A20"/>
    <w:pPr>
      <w:keepNext/>
      <w:widowControl w:val="0"/>
      <w:shd w:val="clear" w:color="auto" w:fill="FFFFFF"/>
      <w:tabs>
        <w:tab w:val="left" w:pos="725"/>
      </w:tabs>
      <w:suppressAutoHyphens/>
      <w:overflowPunct w:val="0"/>
      <w:autoSpaceDE w:val="0"/>
      <w:autoSpaceDN w:val="0"/>
      <w:adjustRightInd w:val="0"/>
      <w:ind w:left="499" w:right="-30"/>
      <w:jc w:val="center"/>
      <w:outlineLvl w:val="8"/>
    </w:pPr>
    <w:rPr>
      <w:i/>
      <w:color w:val="000000"/>
      <w:spacing w:val="-3"/>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BAC"/>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No Spacing"/>
    <w:link w:val="a5"/>
    <w:uiPriority w:val="1"/>
    <w:qFormat/>
    <w:rsid w:val="00635BA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01A20"/>
    <w:rPr>
      <w:rFonts w:ascii="Cambria" w:eastAsia="Times New Roman" w:hAnsi="Cambria" w:cs="Times New Roman"/>
      <w:color w:val="365F91"/>
      <w:sz w:val="32"/>
      <w:szCs w:val="32"/>
      <w:lang w:val="en-US"/>
    </w:rPr>
  </w:style>
  <w:style w:type="character" w:customStyle="1" w:styleId="20">
    <w:name w:val="Заголовок 2 Знак"/>
    <w:basedOn w:val="a0"/>
    <w:link w:val="2"/>
    <w:rsid w:val="00A01A20"/>
    <w:rPr>
      <w:rFonts w:ascii="Cambria" w:eastAsia="Times New Roman" w:hAnsi="Cambria" w:cs="Times New Roman"/>
      <w:color w:val="365F91"/>
      <w:sz w:val="26"/>
      <w:szCs w:val="26"/>
      <w:lang w:val="en-US"/>
    </w:rPr>
  </w:style>
  <w:style w:type="character" w:customStyle="1" w:styleId="30">
    <w:name w:val="Заголовок 3 Знак"/>
    <w:basedOn w:val="a0"/>
    <w:link w:val="3"/>
    <w:rsid w:val="00A01A20"/>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A01A2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A01A20"/>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rsid w:val="00A01A20"/>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A01A20"/>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rsid w:val="00A01A20"/>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A01A20"/>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11">
    <w:name w:val="Нет списка1"/>
    <w:next w:val="a2"/>
    <w:uiPriority w:val="99"/>
    <w:semiHidden/>
    <w:unhideWhenUsed/>
    <w:rsid w:val="00A01A20"/>
  </w:style>
  <w:style w:type="paragraph" w:styleId="a6">
    <w:name w:val="footnote text"/>
    <w:basedOn w:val="a"/>
    <w:link w:val="a7"/>
    <w:uiPriority w:val="99"/>
    <w:unhideWhenUsed/>
    <w:rsid w:val="00A01A20"/>
    <w:rPr>
      <w:rFonts w:ascii="Calibri" w:eastAsia="Calibri" w:hAnsi="Calibri"/>
      <w:lang w:val="en-US" w:eastAsia="en-US"/>
    </w:rPr>
  </w:style>
  <w:style w:type="character" w:customStyle="1" w:styleId="a7">
    <w:name w:val="Текст сноски Знак"/>
    <w:basedOn w:val="a0"/>
    <w:link w:val="a6"/>
    <w:uiPriority w:val="99"/>
    <w:rsid w:val="00A01A20"/>
    <w:rPr>
      <w:rFonts w:ascii="Calibri" w:eastAsia="Calibri" w:hAnsi="Calibri" w:cs="Times New Roman"/>
      <w:sz w:val="24"/>
      <w:szCs w:val="24"/>
      <w:lang w:val="en-US"/>
    </w:rPr>
  </w:style>
  <w:style w:type="character" w:styleId="a8">
    <w:name w:val="footnote reference"/>
    <w:uiPriority w:val="99"/>
    <w:rsid w:val="00A01A20"/>
    <w:rPr>
      <w:rFonts w:cs="Times New Roman"/>
      <w:vertAlign w:val="superscript"/>
    </w:rPr>
  </w:style>
  <w:style w:type="paragraph" w:styleId="a9">
    <w:name w:val="Title"/>
    <w:aliases w:val="Заголовок"/>
    <w:basedOn w:val="a"/>
    <w:next w:val="a"/>
    <w:link w:val="aa"/>
    <w:uiPriority w:val="99"/>
    <w:qFormat/>
    <w:rsid w:val="00A01A20"/>
    <w:pPr>
      <w:contextualSpacing/>
    </w:pPr>
    <w:rPr>
      <w:rFonts w:ascii="Cambria" w:hAnsi="Cambria"/>
      <w:spacing w:val="-10"/>
      <w:kern w:val="28"/>
      <w:sz w:val="56"/>
      <w:szCs w:val="56"/>
      <w:lang w:val="en-US" w:eastAsia="en-US"/>
    </w:rPr>
  </w:style>
  <w:style w:type="character" w:customStyle="1" w:styleId="aa">
    <w:name w:val="Название Знак"/>
    <w:aliases w:val="Заголовок Знак"/>
    <w:basedOn w:val="a0"/>
    <w:link w:val="a9"/>
    <w:uiPriority w:val="99"/>
    <w:rsid w:val="00A01A20"/>
    <w:rPr>
      <w:rFonts w:ascii="Cambria" w:eastAsia="Times New Roman" w:hAnsi="Cambria" w:cs="Times New Roman"/>
      <w:spacing w:val="-10"/>
      <w:kern w:val="28"/>
      <w:sz w:val="56"/>
      <w:szCs w:val="56"/>
      <w:lang w:val="en-US"/>
    </w:rPr>
  </w:style>
  <w:style w:type="table" w:styleId="ab">
    <w:name w:val="Table Grid"/>
    <w:basedOn w:val="a1"/>
    <w:uiPriority w:val="59"/>
    <w:rsid w:val="00A01A20"/>
    <w:rPr>
      <w:rFonts w:ascii="Calibri" w:eastAsia="Calibri" w:hAnsi="Calibri" w:cs="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unhideWhenUsed/>
    <w:rsid w:val="00A01A20"/>
    <w:rPr>
      <w:sz w:val="16"/>
      <w:szCs w:val="16"/>
    </w:rPr>
  </w:style>
  <w:style w:type="paragraph" w:styleId="ad">
    <w:name w:val="annotation text"/>
    <w:basedOn w:val="a"/>
    <w:link w:val="ae"/>
    <w:uiPriority w:val="99"/>
    <w:unhideWhenUsed/>
    <w:rsid w:val="00A01A20"/>
    <w:rPr>
      <w:rFonts w:ascii="Calibri" w:eastAsia="Calibri" w:hAnsi="Calibri"/>
      <w:sz w:val="20"/>
      <w:szCs w:val="20"/>
      <w:lang w:val="en-US" w:eastAsia="en-US"/>
    </w:rPr>
  </w:style>
  <w:style w:type="character" w:customStyle="1" w:styleId="ae">
    <w:name w:val="Текст примечания Знак"/>
    <w:basedOn w:val="a0"/>
    <w:link w:val="ad"/>
    <w:uiPriority w:val="99"/>
    <w:rsid w:val="00A01A20"/>
    <w:rPr>
      <w:rFonts w:ascii="Calibri" w:eastAsia="Calibri" w:hAnsi="Calibri" w:cs="Times New Roman"/>
      <w:sz w:val="20"/>
      <w:szCs w:val="20"/>
      <w:lang w:val="en-US"/>
    </w:rPr>
  </w:style>
  <w:style w:type="paragraph" w:styleId="af">
    <w:name w:val="Balloon Text"/>
    <w:basedOn w:val="a"/>
    <w:link w:val="af0"/>
    <w:uiPriority w:val="99"/>
    <w:semiHidden/>
    <w:unhideWhenUsed/>
    <w:rsid w:val="00A01A20"/>
    <w:rPr>
      <w:rFonts w:ascii="Tahoma" w:eastAsia="Calibri" w:hAnsi="Tahoma" w:cs="Tahoma"/>
      <w:sz w:val="16"/>
      <w:szCs w:val="16"/>
      <w:lang w:val="en-US" w:eastAsia="en-US"/>
    </w:rPr>
  </w:style>
  <w:style w:type="character" w:customStyle="1" w:styleId="af0">
    <w:name w:val="Текст выноски Знак"/>
    <w:basedOn w:val="a0"/>
    <w:link w:val="af"/>
    <w:uiPriority w:val="99"/>
    <w:semiHidden/>
    <w:rsid w:val="00A01A20"/>
    <w:rPr>
      <w:rFonts w:ascii="Tahoma" w:eastAsia="Calibri" w:hAnsi="Tahoma" w:cs="Tahoma"/>
      <w:sz w:val="16"/>
      <w:szCs w:val="16"/>
      <w:lang w:val="en-US"/>
    </w:rPr>
  </w:style>
  <w:style w:type="numbering" w:customStyle="1" w:styleId="12">
    <w:name w:val="Немає списку1"/>
    <w:next w:val="a2"/>
    <w:uiPriority w:val="99"/>
    <w:semiHidden/>
    <w:unhideWhenUsed/>
    <w:rsid w:val="00A01A20"/>
  </w:style>
  <w:style w:type="character" w:styleId="af1">
    <w:name w:val="Emphasis"/>
    <w:uiPriority w:val="99"/>
    <w:qFormat/>
    <w:rsid w:val="00A01A20"/>
    <w:rPr>
      <w:rFonts w:ascii="Times New Roman" w:hAnsi="Times New Roman" w:cs="Times New Roman" w:hint="default"/>
      <w:i/>
      <w:iCs w:val="0"/>
    </w:rPr>
  </w:style>
  <w:style w:type="character" w:styleId="af2">
    <w:name w:val="Strong"/>
    <w:uiPriority w:val="22"/>
    <w:qFormat/>
    <w:rsid w:val="00A01A20"/>
    <w:rPr>
      <w:rFonts w:ascii="Times New Roman" w:hAnsi="Times New Roman" w:cs="Times New Roman" w:hint="default"/>
      <w:b/>
      <w:bCs/>
    </w:rPr>
  </w:style>
  <w:style w:type="paragraph" w:styleId="af3">
    <w:name w:val="caption"/>
    <w:basedOn w:val="a"/>
    <w:uiPriority w:val="99"/>
    <w:qFormat/>
    <w:rsid w:val="00A01A20"/>
    <w:pPr>
      <w:widowControl w:val="0"/>
      <w:suppressLineNumbers/>
      <w:suppressAutoHyphens/>
      <w:spacing w:before="120" w:after="120"/>
    </w:pPr>
    <w:rPr>
      <w:rFonts w:cs="Mangal"/>
      <w:i/>
      <w:iCs/>
      <w:kern w:val="2"/>
      <w:lang w:val="uk-UA" w:eastAsia="zh-CN" w:bidi="hi-IN"/>
    </w:rPr>
  </w:style>
  <w:style w:type="character" w:customStyle="1" w:styleId="13">
    <w:name w:val="Назва Знак1"/>
    <w:aliases w:val="Заголовок Знак1"/>
    <w:uiPriority w:val="99"/>
    <w:rsid w:val="00A01A20"/>
    <w:rPr>
      <w:rFonts w:ascii="Cambria" w:eastAsia="Times New Roman" w:hAnsi="Cambria" w:cs="Times New Roman"/>
      <w:color w:val="17365D"/>
      <w:spacing w:val="5"/>
      <w:kern w:val="28"/>
      <w:sz w:val="52"/>
      <w:szCs w:val="52"/>
      <w:lang w:val="en-US"/>
    </w:rPr>
  </w:style>
  <w:style w:type="paragraph" w:styleId="af4">
    <w:name w:val="Subtitle"/>
    <w:basedOn w:val="a"/>
    <w:next w:val="a"/>
    <w:link w:val="af5"/>
    <w:qFormat/>
    <w:rsid w:val="00A01A20"/>
    <w:pPr>
      <w:spacing w:after="160"/>
    </w:pPr>
    <w:rPr>
      <w:rFonts w:ascii="Calibri" w:hAnsi="Calibri"/>
      <w:color w:val="5A5A5A"/>
      <w:spacing w:val="15"/>
      <w:sz w:val="22"/>
      <w:szCs w:val="22"/>
      <w:lang w:val="en-US" w:eastAsia="en-US"/>
    </w:rPr>
  </w:style>
  <w:style w:type="character" w:customStyle="1" w:styleId="af5">
    <w:name w:val="Подзаголовок Знак"/>
    <w:basedOn w:val="a0"/>
    <w:link w:val="af4"/>
    <w:rsid w:val="00A01A20"/>
    <w:rPr>
      <w:rFonts w:ascii="Calibri" w:eastAsia="Times New Roman" w:hAnsi="Calibri" w:cs="Times New Roman"/>
      <w:color w:val="5A5A5A"/>
      <w:spacing w:val="15"/>
      <w:lang w:val="en-US"/>
    </w:rPr>
  </w:style>
  <w:style w:type="character" w:customStyle="1" w:styleId="a5">
    <w:name w:val="Без интервала Знак"/>
    <w:link w:val="a4"/>
    <w:uiPriority w:val="1"/>
    <w:locked/>
    <w:rsid w:val="00A01A20"/>
    <w:rPr>
      <w:rFonts w:ascii="Times New Roman" w:eastAsia="Times New Roman" w:hAnsi="Times New Roman" w:cs="Times New Roman"/>
      <w:sz w:val="24"/>
      <w:szCs w:val="24"/>
      <w:lang w:eastAsia="ru-RU"/>
    </w:rPr>
  </w:style>
  <w:style w:type="paragraph" w:customStyle="1" w:styleId="14">
    <w:name w:val="Абзац списку1"/>
    <w:basedOn w:val="a"/>
    <w:qFormat/>
    <w:rsid w:val="00A01A20"/>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21">
    <w:name w:val="Абзац списку2"/>
    <w:basedOn w:val="a"/>
    <w:uiPriority w:val="34"/>
    <w:qFormat/>
    <w:rsid w:val="00A01A20"/>
    <w:pPr>
      <w:spacing w:after="160" w:line="254" w:lineRule="auto"/>
      <w:ind w:left="720"/>
      <w:contextualSpacing/>
    </w:pPr>
    <w:rPr>
      <w:rFonts w:ascii="Calibri" w:eastAsia="Calibri" w:hAnsi="Calibri"/>
      <w:sz w:val="22"/>
      <w:szCs w:val="22"/>
      <w:lang w:val="pl-PL" w:eastAsia="en-US"/>
    </w:rPr>
  </w:style>
  <w:style w:type="paragraph" w:customStyle="1" w:styleId="15">
    <w:name w:val="Обычный1"/>
    <w:rsid w:val="00A01A20"/>
    <w:rPr>
      <w:rFonts w:ascii="Calibri" w:eastAsia="Calibri" w:hAnsi="Calibri" w:cs="Calibri"/>
      <w:color w:val="000000"/>
      <w:sz w:val="24"/>
      <w:szCs w:val="24"/>
      <w:lang w:val="en-US" w:eastAsia="uk-UA"/>
    </w:rPr>
  </w:style>
  <w:style w:type="character" w:customStyle="1" w:styleId="41">
    <w:name w:val="Заголовок 4 Знак1"/>
    <w:link w:val="4"/>
    <w:uiPriority w:val="99"/>
    <w:locked/>
    <w:rsid w:val="00A01A20"/>
    <w:rPr>
      <w:rFonts w:ascii="Times New Roman" w:eastAsia="Times New Roman" w:hAnsi="Times New Roman" w:cs="Times New Roman"/>
      <w:i/>
      <w:iCs/>
      <w:sz w:val="28"/>
      <w:szCs w:val="24"/>
      <w:lang w:val="x-none" w:eastAsia="ru-RU"/>
    </w:rPr>
  </w:style>
  <w:style w:type="table" w:customStyle="1" w:styleId="16">
    <w:name w:val="Сітка таблиці1"/>
    <w:basedOn w:val="a1"/>
    <w:next w:val="ab"/>
    <w:uiPriority w:val="59"/>
    <w:rsid w:val="00A01A20"/>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має списку2"/>
    <w:next w:val="a2"/>
    <w:uiPriority w:val="99"/>
    <w:semiHidden/>
    <w:unhideWhenUsed/>
    <w:rsid w:val="00A01A20"/>
  </w:style>
  <w:style w:type="table" w:customStyle="1" w:styleId="23">
    <w:name w:val="Сітка таблиці2"/>
    <w:basedOn w:val="a1"/>
    <w:next w:val="ab"/>
    <w:uiPriority w:val="59"/>
    <w:rsid w:val="00A01A20"/>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A01A20"/>
    <w:pPr>
      <w:tabs>
        <w:tab w:val="center" w:pos="4677"/>
        <w:tab w:val="right" w:pos="9355"/>
      </w:tabs>
    </w:pPr>
    <w:rPr>
      <w:rFonts w:ascii="Calibri" w:hAnsi="Calibri"/>
      <w:sz w:val="22"/>
      <w:szCs w:val="22"/>
    </w:rPr>
  </w:style>
  <w:style w:type="character" w:customStyle="1" w:styleId="af7">
    <w:name w:val="Верхний колонтитул Знак"/>
    <w:basedOn w:val="a0"/>
    <w:link w:val="af6"/>
    <w:uiPriority w:val="99"/>
    <w:rsid w:val="00A01A20"/>
    <w:rPr>
      <w:rFonts w:ascii="Calibri" w:eastAsia="Times New Roman" w:hAnsi="Calibri" w:cs="Times New Roman"/>
      <w:lang w:eastAsia="ru-RU"/>
    </w:rPr>
  </w:style>
  <w:style w:type="paragraph" w:styleId="af8">
    <w:name w:val="footer"/>
    <w:basedOn w:val="a"/>
    <w:link w:val="af9"/>
    <w:uiPriority w:val="99"/>
    <w:unhideWhenUsed/>
    <w:rsid w:val="00A01A20"/>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A01A20"/>
    <w:rPr>
      <w:rFonts w:ascii="Calibri" w:eastAsia="Times New Roman" w:hAnsi="Calibri" w:cs="Times New Roman"/>
      <w:lang w:eastAsia="ru-RU"/>
    </w:rPr>
  </w:style>
  <w:style w:type="paragraph" w:customStyle="1" w:styleId="TableParagraph">
    <w:name w:val="Table Paragraph"/>
    <w:basedOn w:val="a"/>
    <w:uiPriority w:val="1"/>
    <w:qFormat/>
    <w:rsid w:val="00A01A20"/>
    <w:pPr>
      <w:widowControl w:val="0"/>
      <w:autoSpaceDE w:val="0"/>
      <w:autoSpaceDN w:val="0"/>
      <w:adjustRightInd w:val="0"/>
    </w:pPr>
  </w:style>
  <w:style w:type="paragraph" w:customStyle="1" w:styleId="afa">
    <w:name w:val="Нормальний текст"/>
    <w:basedOn w:val="a"/>
    <w:rsid w:val="00A01A20"/>
    <w:pPr>
      <w:spacing w:before="120"/>
      <w:ind w:firstLine="567"/>
      <w:jc w:val="both"/>
    </w:pPr>
    <w:rPr>
      <w:rFonts w:ascii="Antiqua" w:hAnsi="Antiqua"/>
      <w:sz w:val="26"/>
      <w:szCs w:val="20"/>
      <w:lang w:val="uk-UA"/>
    </w:rPr>
  </w:style>
  <w:style w:type="numbering" w:customStyle="1" w:styleId="31">
    <w:name w:val="Немає списку3"/>
    <w:next w:val="a2"/>
    <w:semiHidden/>
    <w:unhideWhenUsed/>
    <w:rsid w:val="00A01A20"/>
  </w:style>
  <w:style w:type="table" w:customStyle="1" w:styleId="32">
    <w:name w:val="Сітка таблиці3"/>
    <w:basedOn w:val="a1"/>
    <w:next w:val="ab"/>
    <w:rsid w:val="00A01A20"/>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A01A20"/>
  </w:style>
  <w:style w:type="table" w:customStyle="1" w:styleId="43">
    <w:name w:val="Сітка таблиці4"/>
    <w:basedOn w:val="a1"/>
    <w:next w:val="ab"/>
    <w:uiPriority w:val="59"/>
    <w:rsid w:val="00A01A20"/>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1A20"/>
    <w:pPr>
      <w:autoSpaceDE w:val="0"/>
      <w:autoSpaceDN w:val="0"/>
      <w:adjustRightInd w:val="0"/>
    </w:pPr>
    <w:rPr>
      <w:rFonts w:ascii="Times New Roman" w:eastAsia="Calibri" w:hAnsi="Times New Roman" w:cs="Times New Roman"/>
      <w:color w:val="000000"/>
      <w:sz w:val="24"/>
      <w:szCs w:val="24"/>
      <w:lang w:val="uk-UA"/>
    </w:rPr>
  </w:style>
  <w:style w:type="character" w:customStyle="1" w:styleId="z">
    <w:name w:val="z"/>
    <w:basedOn w:val="a0"/>
    <w:rsid w:val="00A01A20"/>
  </w:style>
  <w:style w:type="paragraph" w:styleId="afb">
    <w:name w:val="annotation subject"/>
    <w:basedOn w:val="ad"/>
    <w:next w:val="ad"/>
    <w:link w:val="afc"/>
    <w:uiPriority w:val="99"/>
    <w:semiHidden/>
    <w:unhideWhenUsed/>
    <w:rsid w:val="00A01A20"/>
    <w:pPr>
      <w:spacing w:after="160"/>
    </w:pPr>
    <w:rPr>
      <w:b/>
      <w:bCs/>
      <w:lang w:val="uk-UA"/>
    </w:rPr>
  </w:style>
  <w:style w:type="character" w:customStyle="1" w:styleId="afc">
    <w:name w:val="Тема примечания Знак"/>
    <w:basedOn w:val="ae"/>
    <w:link w:val="afb"/>
    <w:uiPriority w:val="99"/>
    <w:semiHidden/>
    <w:rsid w:val="00A01A20"/>
    <w:rPr>
      <w:rFonts w:ascii="Calibri" w:eastAsia="Calibri" w:hAnsi="Calibri" w:cs="Times New Roman"/>
      <w:b/>
      <w:bCs/>
      <w:sz w:val="20"/>
      <w:szCs w:val="20"/>
      <w:lang w:val="uk-UA"/>
    </w:rPr>
  </w:style>
  <w:style w:type="paragraph" w:styleId="afd">
    <w:name w:val="Revision"/>
    <w:hidden/>
    <w:uiPriority w:val="99"/>
    <w:semiHidden/>
    <w:rsid w:val="00A01A20"/>
    <w:rPr>
      <w:rFonts w:ascii="Calibri" w:eastAsia="Calibri" w:hAnsi="Calibri" w:cs="Times New Roman"/>
      <w:lang w:val="uk-UA"/>
    </w:rPr>
  </w:style>
  <w:style w:type="numbering" w:customStyle="1" w:styleId="24">
    <w:name w:val="Нет списка2"/>
    <w:next w:val="a2"/>
    <w:uiPriority w:val="99"/>
    <w:semiHidden/>
    <w:unhideWhenUsed/>
    <w:rsid w:val="00A54E62"/>
  </w:style>
  <w:style w:type="paragraph" w:customStyle="1" w:styleId="25">
    <w:name w:val="Абзац списка2"/>
    <w:basedOn w:val="a"/>
    <w:qFormat/>
    <w:rsid w:val="00A54E62"/>
    <w:pPr>
      <w:ind w:left="720"/>
      <w:contextualSpacing/>
    </w:pPr>
    <w:rPr>
      <w:rFonts w:ascii="Calibri" w:eastAsia="Calibri" w:hAnsi="Calibri"/>
      <w:lang w:val="en-US" w:eastAsia="en-US"/>
    </w:rPr>
  </w:style>
  <w:style w:type="table" w:customStyle="1" w:styleId="17">
    <w:name w:val="Сетка таблицы1"/>
    <w:basedOn w:val="a1"/>
    <w:next w:val="ab"/>
    <w:uiPriority w:val="59"/>
    <w:rsid w:val="00A54E62"/>
    <w:rPr>
      <w:rFonts w:ascii="Calibri" w:eastAsia="Calibri" w:hAnsi="Calibri" w:cs="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має списку11"/>
    <w:next w:val="a2"/>
    <w:uiPriority w:val="99"/>
    <w:semiHidden/>
    <w:unhideWhenUsed/>
    <w:rsid w:val="00A54E62"/>
  </w:style>
  <w:style w:type="paragraph" w:customStyle="1" w:styleId="26">
    <w:name w:val="Без интервала2"/>
    <w:uiPriority w:val="1"/>
    <w:qFormat/>
    <w:rsid w:val="00A54E62"/>
    <w:rPr>
      <w:rFonts w:ascii="Times New Roman" w:eastAsia="Times New Roman" w:hAnsi="Times New Roman" w:cs="Times New Roman"/>
      <w:lang w:eastAsia="ru-RU"/>
    </w:rPr>
  </w:style>
  <w:style w:type="table" w:customStyle="1" w:styleId="111">
    <w:name w:val="Сітка таблиці11"/>
    <w:basedOn w:val="a1"/>
    <w:next w:val="ab"/>
    <w:uiPriority w:val="59"/>
    <w:rsid w:val="00A54E62"/>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має списку21"/>
    <w:next w:val="a2"/>
    <w:uiPriority w:val="99"/>
    <w:semiHidden/>
    <w:unhideWhenUsed/>
    <w:rsid w:val="00A54E62"/>
  </w:style>
  <w:style w:type="table" w:customStyle="1" w:styleId="211">
    <w:name w:val="Сітка таблиці21"/>
    <w:basedOn w:val="a1"/>
    <w:next w:val="ab"/>
    <w:uiPriority w:val="59"/>
    <w:rsid w:val="00A54E62"/>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має списку31"/>
    <w:next w:val="a2"/>
    <w:semiHidden/>
    <w:unhideWhenUsed/>
    <w:rsid w:val="00A54E62"/>
  </w:style>
  <w:style w:type="table" w:customStyle="1" w:styleId="311">
    <w:name w:val="Сітка таблиці31"/>
    <w:basedOn w:val="a1"/>
    <w:next w:val="ab"/>
    <w:rsid w:val="00A54E62"/>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має списку41"/>
    <w:next w:val="a2"/>
    <w:uiPriority w:val="99"/>
    <w:semiHidden/>
    <w:unhideWhenUsed/>
    <w:rsid w:val="00A54E62"/>
  </w:style>
  <w:style w:type="table" w:customStyle="1" w:styleId="411">
    <w:name w:val="Сітка таблиці41"/>
    <w:basedOn w:val="a1"/>
    <w:next w:val="ab"/>
    <w:uiPriority w:val="59"/>
    <w:rsid w:val="00A54E62"/>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Рецензия2"/>
    <w:hidden/>
    <w:uiPriority w:val="99"/>
    <w:semiHidden/>
    <w:rsid w:val="00A54E62"/>
    <w:rPr>
      <w:rFonts w:ascii="Calibri" w:eastAsia="Calibri" w:hAnsi="Calibri" w:cs="Times New Roman"/>
      <w:lang w:val="uk-UA"/>
    </w:rPr>
  </w:style>
  <w:style w:type="table" w:customStyle="1" w:styleId="51">
    <w:name w:val="Сітка таблиці5"/>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A54E62"/>
    <w:pPr>
      <w:ind w:left="720"/>
      <w:contextualSpacing/>
    </w:pPr>
    <w:rPr>
      <w:rFonts w:eastAsia="Calibri"/>
      <w:lang w:val="uk-UA" w:eastAsia="uk-UA"/>
    </w:rPr>
  </w:style>
  <w:style w:type="numbering" w:customStyle="1" w:styleId="52">
    <w:name w:val="Немає списку5"/>
    <w:next w:val="a2"/>
    <w:uiPriority w:val="99"/>
    <w:semiHidden/>
    <w:unhideWhenUsed/>
    <w:rsid w:val="00A54E62"/>
  </w:style>
  <w:style w:type="character" w:customStyle="1" w:styleId="28">
    <w:name w:val="Средняя сетка 2 Знак"/>
    <w:link w:val="29"/>
    <w:uiPriority w:val="1"/>
    <w:rsid w:val="00A54E62"/>
    <w:rPr>
      <w:rFonts w:eastAsia="Times New Roman"/>
      <w:sz w:val="22"/>
      <w:szCs w:val="22"/>
      <w:lang w:val="ru-RU" w:eastAsia="ru-RU" w:bidi="ar-SA"/>
    </w:rPr>
  </w:style>
  <w:style w:type="table" w:customStyle="1" w:styleId="61">
    <w:name w:val="Сітка таблиці6"/>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A54E62"/>
  </w:style>
  <w:style w:type="table" w:customStyle="1" w:styleId="1111">
    <w:name w:val="Сітка таблиці111"/>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a"/>
    <w:basedOn w:val="a"/>
    <w:rsid w:val="00A54E62"/>
    <w:pPr>
      <w:spacing w:before="100" w:beforeAutospacing="1" w:after="100" w:afterAutospacing="1"/>
    </w:pPr>
  </w:style>
  <w:style w:type="paragraph" w:styleId="aff">
    <w:name w:val="Normal (Web)"/>
    <w:basedOn w:val="a"/>
    <w:uiPriority w:val="99"/>
    <w:semiHidden/>
    <w:unhideWhenUsed/>
    <w:rsid w:val="00A54E62"/>
    <w:pPr>
      <w:spacing w:before="100" w:beforeAutospacing="1" w:after="100" w:afterAutospacing="1"/>
    </w:pPr>
    <w:rPr>
      <w:lang w:val="uk-UA" w:eastAsia="uk-UA"/>
    </w:rPr>
  </w:style>
  <w:style w:type="paragraph" w:customStyle="1" w:styleId="18">
    <w:name w:val="Текст у виносці1"/>
    <w:basedOn w:val="a"/>
    <w:next w:val="af"/>
    <w:uiPriority w:val="99"/>
    <w:semiHidden/>
    <w:unhideWhenUsed/>
    <w:rsid w:val="00A54E62"/>
    <w:rPr>
      <w:rFonts w:ascii="Segoe UI" w:eastAsia="Calibri" w:hAnsi="Segoe UI" w:cs="Segoe UI"/>
      <w:sz w:val="18"/>
      <w:szCs w:val="18"/>
      <w:lang w:val="uk-UA" w:eastAsia="en-US"/>
    </w:rPr>
  </w:style>
  <w:style w:type="character" w:customStyle="1" w:styleId="19">
    <w:name w:val="Текст у виносці Знак1"/>
    <w:uiPriority w:val="99"/>
    <w:semiHidden/>
    <w:rsid w:val="00A54E62"/>
    <w:rPr>
      <w:rFonts w:ascii="Segoe UI" w:hAnsi="Segoe UI" w:cs="Segoe UI"/>
      <w:sz w:val="18"/>
      <w:szCs w:val="18"/>
      <w:lang w:val="en-US"/>
    </w:rPr>
  </w:style>
  <w:style w:type="character" w:customStyle="1" w:styleId="A80">
    <w:name w:val="A8"/>
    <w:uiPriority w:val="99"/>
    <w:rsid w:val="00A54E62"/>
    <w:rPr>
      <w:rFonts w:ascii="Myriad Pro" w:hAnsi="Myriad Pro" w:cs="Myriad Pro" w:hint="default"/>
      <w:color w:val="000000"/>
    </w:rPr>
  </w:style>
  <w:style w:type="table" w:customStyle="1" w:styleId="71">
    <w:name w:val="Сітка таблиці7"/>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ітка таблиці8"/>
    <w:basedOn w:val="a1"/>
    <w:next w:val="ab"/>
    <w:uiPriority w:val="59"/>
    <w:rsid w:val="00A54E6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
    <w:qFormat/>
    <w:rsid w:val="00A54E62"/>
    <w:pPr>
      <w:ind w:left="720"/>
      <w:contextualSpacing/>
    </w:pPr>
    <w:rPr>
      <w:rFonts w:ascii="Calibri" w:eastAsia="Calibri" w:hAnsi="Calibri"/>
      <w:lang w:val="en-US" w:eastAsia="en-US"/>
    </w:rPr>
  </w:style>
  <w:style w:type="paragraph" w:customStyle="1" w:styleId="1b">
    <w:name w:val="Без интервала1"/>
    <w:uiPriority w:val="1"/>
    <w:qFormat/>
    <w:rsid w:val="00A54E62"/>
    <w:rPr>
      <w:rFonts w:ascii="Times New Roman" w:eastAsia="Times New Roman" w:hAnsi="Times New Roman" w:cs="Times New Roman"/>
      <w:lang w:eastAsia="ru-RU"/>
    </w:rPr>
  </w:style>
  <w:style w:type="paragraph" w:customStyle="1" w:styleId="1c">
    <w:name w:val="Рецензия1"/>
    <w:hidden/>
    <w:uiPriority w:val="99"/>
    <w:semiHidden/>
    <w:rsid w:val="00A54E62"/>
    <w:rPr>
      <w:rFonts w:ascii="Calibri" w:eastAsia="Calibri" w:hAnsi="Calibri" w:cs="Times New Roman"/>
      <w:lang w:val="uk-UA"/>
    </w:rPr>
  </w:style>
  <w:style w:type="paragraph" w:styleId="aff0">
    <w:name w:val="Document Map"/>
    <w:basedOn w:val="a"/>
    <w:link w:val="aff1"/>
    <w:uiPriority w:val="99"/>
    <w:semiHidden/>
    <w:unhideWhenUsed/>
    <w:rsid w:val="00A54E62"/>
    <w:rPr>
      <w:rFonts w:eastAsia="Calibri"/>
      <w:lang w:val="en-US" w:eastAsia="en-US"/>
    </w:rPr>
  </w:style>
  <w:style w:type="character" w:customStyle="1" w:styleId="aff1">
    <w:name w:val="Схема документа Знак"/>
    <w:basedOn w:val="a0"/>
    <w:link w:val="aff0"/>
    <w:uiPriority w:val="99"/>
    <w:semiHidden/>
    <w:rsid w:val="00A54E62"/>
    <w:rPr>
      <w:rFonts w:ascii="Times New Roman" w:eastAsia="Calibri" w:hAnsi="Times New Roman" w:cs="Times New Roman"/>
      <w:sz w:val="24"/>
      <w:szCs w:val="24"/>
      <w:lang w:val="en-US"/>
    </w:rPr>
  </w:style>
  <w:style w:type="table" w:styleId="29">
    <w:name w:val="Medium Grid 2"/>
    <w:basedOn w:val="a1"/>
    <w:link w:val="28"/>
    <w:uiPriority w:val="1"/>
    <w:rsid w:val="00A54E62"/>
    <w:rPr>
      <w:rFonts w:eastAsia="Times New Roman"/>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aff2">
    <w:name w:val="Hyperlink"/>
    <w:basedOn w:val="a0"/>
    <w:uiPriority w:val="99"/>
    <w:semiHidden/>
    <w:unhideWhenUsed/>
    <w:rsid w:val="007F7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2578">
      <w:bodyDiv w:val="1"/>
      <w:marLeft w:val="0"/>
      <w:marRight w:val="0"/>
      <w:marTop w:val="0"/>
      <w:marBottom w:val="0"/>
      <w:divBdr>
        <w:top w:val="none" w:sz="0" w:space="0" w:color="auto"/>
        <w:left w:val="none" w:sz="0" w:space="0" w:color="auto"/>
        <w:bottom w:val="none" w:sz="0" w:space="0" w:color="auto"/>
        <w:right w:val="none" w:sz="0" w:space="0" w:color="auto"/>
      </w:divBdr>
    </w:div>
    <w:div w:id="16614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51</Pages>
  <Words>17946</Words>
  <Characters>102298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2021-08-19T18:43:00Z</cp:lastPrinted>
  <dcterms:created xsi:type="dcterms:W3CDTF">2021-02-08T21:00:00Z</dcterms:created>
  <dcterms:modified xsi:type="dcterms:W3CDTF">2021-08-19T18:44:00Z</dcterms:modified>
</cp:coreProperties>
</file>