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F3" w:rsidRPr="008C28F3" w:rsidRDefault="00380FD2" w:rsidP="008C28F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Дистанційне навчання, як необхідна умова розвитку інноваційного потенціалу</w:t>
      </w:r>
      <w:bookmarkStart w:id="0" w:name="_GoBack"/>
      <w:bookmarkEnd w:id="0"/>
    </w:p>
    <w:p w:rsidR="008C28F3" w:rsidRDefault="008C28F3" w:rsidP="008C2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F3">
        <w:rPr>
          <w:rFonts w:ascii="Times New Roman" w:hAnsi="Times New Roman" w:cs="Times New Roman"/>
          <w:sz w:val="28"/>
          <w:szCs w:val="28"/>
        </w:rPr>
        <w:t>Сьогодні в усіх розвинених країнах світу наголос у процесі реформування систем освіти переноситься на навчання вмінню самостійно здобувати потрібну інформацію, виділяти проблеми і знаходити шляхи їх раціонального вирішення, вміти критично аналізувати набуті знання і застосовувати їх для розв’язання нових завдань. Тому сьогодні на зміну традиційним «закритим» системам навчання приходять нові «відкриті» системи, до яких н</w:t>
      </w:r>
      <w:r>
        <w:rPr>
          <w:rFonts w:ascii="Times New Roman" w:hAnsi="Times New Roman" w:cs="Times New Roman"/>
          <w:sz w:val="28"/>
          <w:szCs w:val="28"/>
        </w:rPr>
        <w:t>алежить і дистанційна освіта</w:t>
      </w:r>
      <w:r w:rsidRPr="008C28F3">
        <w:rPr>
          <w:rFonts w:ascii="Times New Roman" w:hAnsi="Times New Roman" w:cs="Times New Roman"/>
          <w:sz w:val="28"/>
          <w:szCs w:val="28"/>
        </w:rPr>
        <w:t>. Нове інформаційне середовище стало підґрунтям розвитку сучасної дистанційної освіти. Хоча певні елементи дистанційної освіти використовувались і раніше в інших формах навчання (в першу чергу заочного), у повному смислі дистанційна освіта є дітищем нашого часу. Вона можлива лише з використанням найновітніших інтерактивних технологій (комп’ютерних освітніх систем у звичайному та мультимедійному варіантах, електронних бібліотек і баз даних із віддаленим доступом, комп’ютерних мереж, супутникових телевізійних антен тощо). Зауважимо, що слід диференціювати поняття «дистанційна освіта» і «дистанційне навчання». Очевидно, що дистанційна освіта – це нова форма організації навчання, яка займає проміжне становище між стаціонарною і заочною формами, а дистанційне навчання – це новий метод дидактики. На думку багатьох учених, дистанційна освіта – це організований за певними темами, дисциплінами навчальний процес, який передбачає активний обмін інформацією між учнями і викладачами, а також між самими учнями і який максимально використовує сучасні засоби но</w:t>
      </w:r>
      <w:r>
        <w:rPr>
          <w:rFonts w:ascii="Times New Roman" w:hAnsi="Times New Roman" w:cs="Times New Roman"/>
          <w:sz w:val="28"/>
          <w:szCs w:val="28"/>
        </w:rPr>
        <w:t>вих інформаційних технологій</w:t>
      </w:r>
    </w:p>
    <w:p w:rsidR="008C28F3" w:rsidRDefault="008C28F3" w:rsidP="008C2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Дистанційне навчання</w:t>
      </w:r>
      <w:r w:rsidRPr="008C28F3">
        <w:rPr>
          <w:rFonts w:ascii="Times New Roman" w:hAnsi="Times New Roman" w:cs="Times New Roman"/>
          <w:sz w:val="28"/>
          <w:szCs w:val="28"/>
        </w:rPr>
        <w:t>– це багатоаспектне явище. Т</w:t>
      </w:r>
      <w:r>
        <w:rPr>
          <w:rFonts w:ascii="Times New Roman" w:hAnsi="Times New Roman" w:cs="Times New Roman"/>
          <w:sz w:val="28"/>
          <w:szCs w:val="28"/>
        </w:rPr>
        <w:t>ому в режимі дистанційного навчання</w:t>
      </w:r>
      <w:r w:rsidRPr="008C28F3">
        <w:rPr>
          <w:rFonts w:ascii="Times New Roman" w:hAnsi="Times New Roman" w:cs="Times New Roman"/>
          <w:sz w:val="28"/>
          <w:szCs w:val="28"/>
        </w:rPr>
        <w:t xml:space="preserve"> слухачі можуть отримати підготовку в будь-яких сферах наукових знань. Використання всіх можливостей новітніх комп’ютерних технологій дасть змогу активізувати всі канали сприйняття інформації, зробити процес навчання цікавим та плідним. До позитивних аспектів </w:t>
      </w:r>
      <w:r>
        <w:rPr>
          <w:rFonts w:ascii="Times New Roman" w:hAnsi="Times New Roman" w:cs="Times New Roman"/>
          <w:sz w:val="28"/>
          <w:szCs w:val="28"/>
        </w:rPr>
        <w:t>дистанційного навчання</w:t>
      </w:r>
      <w:r w:rsidRPr="008C28F3">
        <w:rPr>
          <w:rFonts w:ascii="Times New Roman" w:hAnsi="Times New Roman" w:cs="Times New Roman"/>
          <w:sz w:val="28"/>
          <w:szCs w:val="28"/>
        </w:rPr>
        <w:t xml:space="preserve"> можна віднести такі можливості, як: - формування з набору незалежних навчальних курсів (модулів) оптимального індивідуального або групового плану навчання; - одночасне спілкування із викладачами та між собою незалежно від місця їх перебування та часу входження в інформаційну та телекомунікаційну мережу; - зменшення витрат на проведення навчання (немає витрат на оренду приміщень, на дорогу до місця навчання; - підвищення якості освіти за рахунок використання сучасних засобів, великих електронних бібліотек тощо; - створення єдиного освітнього простору; - використання найсучасніших досягнень інформаційних та телекомунікаційних технологій в освітньому процесі тощо. Дистанційне навчання, індивідуалізоване у своїй основі, не виключає разом із тим можливості широкої комунікації тих, хто навчається. Це комплекс навчальних </w:t>
      </w:r>
      <w:r w:rsidRPr="008C28F3">
        <w:rPr>
          <w:rFonts w:ascii="Times New Roman" w:hAnsi="Times New Roman" w:cs="Times New Roman"/>
          <w:sz w:val="28"/>
          <w:szCs w:val="28"/>
        </w:rPr>
        <w:lastRenderedPageBreak/>
        <w:t xml:space="preserve">послуг, що надаються широким верствам населення в країні та за кордоном за допомогою спеціалізованого інформаційного середовища, яке базується на засобах обміну навчальною інформацією на відстані. Дистанційне навчання є однією з форм безперервної освіти, покликаної реалізувати право людини на освіту та отримання інформації. Це нова форма організації навчального процесу, яка базується на принципі самостійного навчання. </w:t>
      </w:r>
    </w:p>
    <w:p w:rsidR="00835E7D" w:rsidRPr="008C28F3" w:rsidRDefault="008C28F3" w:rsidP="008C2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F3">
        <w:rPr>
          <w:rFonts w:ascii="Times New Roman" w:hAnsi="Times New Roman" w:cs="Times New Roman"/>
          <w:sz w:val="28"/>
          <w:szCs w:val="28"/>
        </w:rPr>
        <w:t>Однак традиційні засоби (підручники, навчальні та методичні посібники, конспекти лекцій викладача тощо) можуть бути доповнені спеціальними навчальними комп’ютерними програмами з будь-яких дисциплін. Ці програми мають будуватися з допомогою новітніх комп’ютерних технологій із застосуванням таких можливостей, як мультимедійсніст</w:t>
      </w:r>
      <w:r>
        <w:rPr>
          <w:rFonts w:ascii="Times New Roman" w:hAnsi="Times New Roman" w:cs="Times New Roman"/>
          <w:sz w:val="28"/>
          <w:szCs w:val="28"/>
        </w:rPr>
        <w:t>ь, інтерактивність</w:t>
      </w:r>
      <w:r w:rsidRPr="008C28F3">
        <w:rPr>
          <w:rFonts w:ascii="Times New Roman" w:hAnsi="Times New Roman" w:cs="Times New Roman"/>
          <w:sz w:val="28"/>
          <w:szCs w:val="28"/>
        </w:rPr>
        <w:t>. Дистанційне навчання є відкритим і доступним для всіх, незалежно від того місця, де людина мешкає. Це навчання, а не самоосвіта. Воно використовує як технологічну основу сучасні засоби нових інформаційних технологій і засоби масової комунікації – як звичні (радіо, телебачення, факс), так і нові (аудіо-, теле- і відеоконференції, комп</w:t>
      </w:r>
      <w:r w:rsidR="00380FD2">
        <w:rPr>
          <w:rFonts w:ascii="Times New Roman" w:hAnsi="Times New Roman" w:cs="Times New Roman"/>
          <w:sz w:val="28"/>
          <w:szCs w:val="28"/>
        </w:rPr>
        <w:t xml:space="preserve">’ютерні телекомунікації тощо) </w:t>
      </w:r>
      <w:r w:rsidRPr="008C28F3">
        <w:rPr>
          <w:rFonts w:ascii="Times New Roman" w:hAnsi="Times New Roman" w:cs="Times New Roman"/>
          <w:sz w:val="28"/>
          <w:szCs w:val="28"/>
        </w:rPr>
        <w:t>. Отже, основу навчального процесу при дистанційному навчанні становить цілеспрямована та контрольова</w:t>
      </w:r>
      <w:r w:rsidR="00380FD2">
        <w:rPr>
          <w:rFonts w:ascii="Times New Roman" w:hAnsi="Times New Roman" w:cs="Times New Roman"/>
          <w:sz w:val="28"/>
          <w:szCs w:val="28"/>
        </w:rPr>
        <w:t>на інтенсивна самостійна робота.</w:t>
      </w:r>
    </w:p>
    <w:sectPr w:rsidR="00835E7D" w:rsidRPr="008C28F3" w:rsidSect="008C28F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F3"/>
    <w:rsid w:val="00380FD2"/>
    <w:rsid w:val="00835E7D"/>
    <w:rsid w:val="008C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2598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Оленка</dc:creator>
  <cp:lastModifiedBy>Оленка</cp:lastModifiedBy>
  <cp:revision>2</cp:revision>
  <dcterms:created xsi:type="dcterms:W3CDTF">2018-03-22T18:52:00Z</dcterms:created>
  <dcterms:modified xsi:type="dcterms:W3CDTF">2018-03-22T19:05:00Z</dcterms:modified>
</cp:coreProperties>
</file>