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16" w:rsidRDefault="00AB3B16" w:rsidP="00AB3B16">
      <w:pPr>
        <w:pStyle w:val="20"/>
        <w:framePr w:w="9989" w:h="14904" w:hRule="exact" w:wrap="none" w:vAnchor="page" w:hAnchor="page" w:x="1099" w:y="1086"/>
        <w:shd w:val="clear" w:color="auto" w:fill="auto"/>
        <w:spacing w:after="53" w:line="360" w:lineRule="exact"/>
      </w:pPr>
      <w:bookmarkStart w:id="0" w:name="bookmark0"/>
      <w:r>
        <w:rPr>
          <w:color w:val="000000"/>
          <w:lang w:eastAsia="uk-UA" w:bidi="uk-UA"/>
        </w:rPr>
        <w:t>Вступ</w:t>
      </w:r>
      <w:bookmarkEnd w:id="0"/>
    </w:p>
    <w:p w:rsidR="00AB3B16" w:rsidRDefault="00AB3B16" w:rsidP="00AB3B16">
      <w:pPr>
        <w:pStyle w:val="30"/>
        <w:framePr w:w="9989" w:h="14904" w:hRule="exact" w:wrap="none" w:vAnchor="page" w:hAnchor="page" w:x="1099" w:y="1086"/>
        <w:shd w:val="clear" w:color="auto" w:fill="auto"/>
        <w:spacing w:before="0" w:after="0"/>
        <w:ind w:firstLine="0"/>
      </w:pPr>
      <w:r>
        <w:rPr>
          <w:color w:val="000000"/>
          <w:lang w:eastAsia="uk-UA" w:bidi="uk-UA"/>
        </w:rPr>
        <w:t>До вступу до школи провідним виглядом діяльності" дитини була гра. Із початком систематичного навчання у школі змінюють приходить навчальна діяльність. І все-таки гра не втрачає своєї актуальності, вона стає тільки засіб, а й одній з форм навчання молодших школярів, сприяє формуванню навчальної діяльності, активізує пізнавальну діяльність учнів початкових класів. Використання ігрових моментів у початковій школі був із рішенням низки питань:</w:t>
      </w:r>
    </w:p>
    <w:p w:rsidR="00AB3B16" w:rsidRDefault="00AB3B16" w:rsidP="00AB3B16">
      <w:pPr>
        <w:pStyle w:val="30"/>
        <w:framePr w:w="9989" w:h="14904" w:hRule="exact" w:wrap="none" w:vAnchor="page" w:hAnchor="page" w:x="1099" w:y="1086"/>
        <w:shd w:val="clear" w:color="auto" w:fill="auto"/>
        <w:spacing w:before="0" w:after="0" w:line="413" w:lineRule="exact"/>
        <w:ind w:left="440" w:firstLine="0"/>
        <w:jc w:val="left"/>
      </w:pPr>
      <w:r>
        <w:rPr>
          <w:color w:val="000000"/>
          <w:lang w:eastAsia="uk-UA" w:bidi="uk-UA"/>
        </w:rPr>
        <w:t>У місце цікавості на уроці;</w:t>
      </w:r>
    </w:p>
    <w:p w:rsidR="00AB3B16" w:rsidRDefault="00AB3B16" w:rsidP="00AB3B16">
      <w:pPr>
        <w:pStyle w:val="30"/>
        <w:framePr w:w="9989" w:h="14904" w:hRule="exact" w:wrap="none" w:vAnchor="page" w:hAnchor="page" w:x="1099" w:y="1086"/>
        <w:shd w:val="clear" w:color="auto" w:fill="auto"/>
        <w:spacing w:before="0" w:after="0" w:line="413" w:lineRule="exact"/>
        <w:ind w:left="440" w:firstLine="0"/>
        <w:jc w:val="left"/>
      </w:pPr>
      <w:r>
        <w:rPr>
          <w:rStyle w:val="3Tahoma115pt"/>
        </w:rPr>
        <w:t>^</w:t>
      </w:r>
      <w:r>
        <w:rPr>
          <w:color w:val="000000"/>
          <w:lang w:eastAsia="uk-UA" w:bidi="uk-UA"/>
        </w:rPr>
        <w:t xml:space="preserve"> доцільність її використання;</w:t>
      </w:r>
    </w:p>
    <w:p w:rsidR="00AB3B16" w:rsidRDefault="00AB3B16" w:rsidP="00AB3B16">
      <w:pPr>
        <w:pStyle w:val="30"/>
        <w:framePr w:w="9989" w:h="14904" w:hRule="exact" w:wrap="none" w:vAnchor="page" w:hAnchor="page" w:x="1099" w:y="1086"/>
        <w:shd w:val="clear" w:color="auto" w:fill="auto"/>
        <w:spacing w:before="0" w:after="0" w:line="413" w:lineRule="exact"/>
        <w:ind w:left="440" w:firstLine="0"/>
        <w:jc w:val="left"/>
      </w:pPr>
      <w:r>
        <w:rPr>
          <w:rStyle w:val="3Tahoma115pt"/>
        </w:rPr>
        <w:t>^</w:t>
      </w:r>
      <w:r>
        <w:rPr>
          <w:color w:val="000000"/>
          <w:lang w:eastAsia="uk-UA" w:bidi="uk-UA"/>
        </w:rPr>
        <w:t xml:space="preserve"> функції цікавості;</w:t>
      </w:r>
    </w:p>
    <w:p w:rsidR="00AB3B16" w:rsidRDefault="00AB3B16" w:rsidP="00AB3B16">
      <w:pPr>
        <w:pStyle w:val="30"/>
        <w:framePr w:w="9989" w:h="14904" w:hRule="exact" w:wrap="none" w:vAnchor="page" w:hAnchor="page" w:x="1099" w:y="1086"/>
        <w:shd w:val="clear" w:color="auto" w:fill="auto"/>
        <w:spacing w:before="0" w:after="0" w:line="413" w:lineRule="exact"/>
        <w:ind w:left="440" w:firstLine="0"/>
        <w:jc w:val="left"/>
      </w:pPr>
      <w:r>
        <w:rPr>
          <w:rStyle w:val="3Tahoma115pt"/>
        </w:rPr>
        <w:t>^</w:t>
      </w:r>
      <w:r>
        <w:rPr>
          <w:color w:val="000000"/>
          <w:lang w:eastAsia="uk-UA" w:bidi="uk-UA"/>
        </w:rPr>
        <w:t xml:space="preserve"> методика проведення;</w:t>
      </w:r>
    </w:p>
    <w:p w:rsidR="00AB3B16" w:rsidRDefault="00AB3B16" w:rsidP="00AB3B16">
      <w:pPr>
        <w:pStyle w:val="30"/>
        <w:framePr w:w="9989" w:h="14904" w:hRule="exact" w:wrap="none" w:vAnchor="page" w:hAnchor="page" w:x="1099" w:y="1086"/>
        <w:shd w:val="clear" w:color="auto" w:fill="auto"/>
        <w:spacing w:before="0" w:after="402" w:line="413" w:lineRule="exact"/>
        <w:ind w:left="440" w:firstLine="0"/>
        <w:jc w:val="left"/>
      </w:pPr>
      <w:r>
        <w:rPr>
          <w:color w:val="000000"/>
          <w:lang w:eastAsia="uk-UA" w:bidi="uk-UA"/>
        </w:rPr>
        <w:t>✓ систематизація ігор, які прагнуть дозволу.</w:t>
      </w:r>
    </w:p>
    <w:p w:rsidR="00AB3B16" w:rsidRDefault="00AB3B16" w:rsidP="00AB3B16">
      <w:pPr>
        <w:pStyle w:val="20"/>
        <w:framePr w:w="9989" w:h="14904" w:hRule="exact" w:wrap="none" w:vAnchor="page" w:hAnchor="page" w:x="1099" w:y="1086"/>
        <w:numPr>
          <w:ilvl w:val="0"/>
          <w:numId w:val="1"/>
        </w:numPr>
        <w:shd w:val="clear" w:color="auto" w:fill="auto"/>
        <w:tabs>
          <w:tab w:val="left" w:pos="1081"/>
        </w:tabs>
        <w:spacing w:after="96" w:line="360" w:lineRule="exact"/>
        <w:ind w:left="700"/>
      </w:pPr>
      <w:bookmarkStart w:id="1" w:name="bookmark1"/>
      <w:r>
        <w:rPr>
          <w:color w:val="000000"/>
          <w:lang w:eastAsia="uk-UA" w:bidi="uk-UA"/>
        </w:rPr>
        <w:t>Особливості психологічних пізнавальних процесів</w:t>
      </w:r>
      <w:bookmarkEnd w:id="1"/>
    </w:p>
    <w:p w:rsidR="00AB3B16" w:rsidRDefault="00AB3B16" w:rsidP="00AB3B16">
      <w:pPr>
        <w:pStyle w:val="20"/>
        <w:framePr w:w="9989" w:h="14904" w:hRule="exact" w:wrap="none" w:vAnchor="page" w:hAnchor="page" w:x="1099" w:y="1086"/>
        <w:shd w:val="clear" w:color="auto" w:fill="auto"/>
        <w:spacing w:after="0" w:line="322" w:lineRule="exact"/>
        <w:ind w:right="20"/>
        <w:jc w:val="center"/>
      </w:pPr>
      <w:bookmarkStart w:id="2" w:name="bookmark2"/>
      <w:r>
        <w:rPr>
          <w:color w:val="000000"/>
          <w:lang w:eastAsia="uk-UA" w:bidi="uk-UA"/>
        </w:rPr>
        <w:t>молодшого школяра</w:t>
      </w:r>
      <w:bookmarkEnd w:id="2"/>
    </w:p>
    <w:p w:rsidR="00AB3B16" w:rsidRDefault="00AB3B16" w:rsidP="00AB3B16">
      <w:pPr>
        <w:pStyle w:val="30"/>
        <w:framePr w:w="9989" w:h="14904" w:hRule="exact" w:wrap="none" w:vAnchor="page" w:hAnchor="page" w:x="1099" w:y="1086"/>
        <w:shd w:val="clear" w:color="auto" w:fill="auto"/>
        <w:spacing w:before="0"/>
        <w:ind w:firstLine="0"/>
      </w:pPr>
      <w:r>
        <w:rPr>
          <w:color w:val="000000"/>
          <w:lang w:eastAsia="uk-UA" w:bidi="uk-UA"/>
        </w:rPr>
        <w:t>Основний особливістю молодших школярів є слабкість довільного уваги, тому потрібно близька мотивація. Дитина може довго зосереджуватися на нецікавою чи важкою роботі заради результату, очікуваним майбутньому. Значно краще, ніж молодшому шкільному віці розвинене мимовільне увагу. Воно стає особливо концентрованим і стійким тоді, коли навчальний матеріал відрізняється наочністю, викликає в школяра емоційне ставлення.</w:t>
      </w:r>
    </w:p>
    <w:p w:rsidR="00AB3B16" w:rsidRDefault="00AB3B16" w:rsidP="00AB3B16">
      <w:pPr>
        <w:pStyle w:val="30"/>
        <w:framePr w:w="9989" w:h="14904" w:hRule="exact" w:wrap="none" w:vAnchor="page" w:hAnchor="page" w:x="1099" w:y="1086"/>
        <w:shd w:val="clear" w:color="auto" w:fill="auto"/>
        <w:spacing w:before="0" w:after="53"/>
        <w:ind w:firstLine="0"/>
      </w:pPr>
      <w:r>
        <w:rPr>
          <w:color w:val="000000"/>
          <w:lang w:eastAsia="uk-UA" w:bidi="uk-UA"/>
        </w:rPr>
        <w:t xml:space="preserve">Тому найважливіша умова організації уваги є наочність навчання, широке застосування наочних посібників. Оскільки мимовільне увагу підтримується інтересом, то, природно, кожен вчитель намагається зробити свій урок цікавим і цікавим. До цього повною мірою сприяє застосування гри, її окремих елементів на уроці. Але слід перевантажувати урок цікавим </w:t>
      </w:r>
      <w:proofErr w:type="spellStart"/>
      <w:r>
        <w:rPr>
          <w:color w:val="000000"/>
          <w:lang w:eastAsia="uk-UA" w:bidi="uk-UA"/>
        </w:rPr>
        <w:t>матеріалом.К.Д</w:t>
      </w:r>
      <w:proofErr w:type="spellEnd"/>
      <w:r>
        <w:rPr>
          <w:color w:val="000000"/>
          <w:lang w:eastAsia="uk-UA" w:bidi="uk-UA"/>
        </w:rPr>
        <w:t xml:space="preserve">. Ушинський говорив, що вчення має бути цікавим для дитини, але водночас має вимагати від дітей точного виконання завдань, не нахиляючи в жодну, ні з інший бік, даючи їжу </w:t>
      </w:r>
      <w:proofErr w:type="spellStart"/>
      <w:r>
        <w:rPr>
          <w:color w:val="000000"/>
          <w:lang w:eastAsia="uk-UA" w:bidi="uk-UA"/>
        </w:rPr>
        <w:t>непроізвольному</w:t>
      </w:r>
      <w:proofErr w:type="spellEnd"/>
      <w:r>
        <w:rPr>
          <w:color w:val="000000"/>
          <w:lang w:eastAsia="uk-UA" w:bidi="uk-UA"/>
        </w:rPr>
        <w:t xml:space="preserve"> (пасивному) увазі і вправляючи довільне (активне) увагу, яке хоча слабко у дитини, а може і має розвиватися і міцніти від вправ.</w:t>
      </w:r>
    </w:p>
    <w:p w:rsidR="00AB3B16" w:rsidRDefault="00AB3B16" w:rsidP="00AB3B16">
      <w:pPr>
        <w:pStyle w:val="30"/>
        <w:framePr w:w="9989" w:h="14904" w:hRule="exact" w:wrap="none" w:vAnchor="page" w:hAnchor="page" w:x="1099" w:y="1086"/>
        <w:shd w:val="clear" w:color="auto" w:fill="auto"/>
        <w:spacing w:before="0" w:line="331" w:lineRule="exact"/>
        <w:ind w:firstLine="0"/>
      </w:pPr>
      <w:r>
        <w:rPr>
          <w:color w:val="000000"/>
          <w:lang w:eastAsia="uk-UA" w:bidi="uk-UA"/>
        </w:rPr>
        <w:t>Пам'ять в молодшому шкільному віці під впливом навчання розвивається у двох напрямах:</w:t>
      </w:r>
    </w:p>
    <w:p w:rsidR="00AB3B16" w:rsidRDefault="00AB3B16" w:rsidP="00AB3B16">
      <w:pPr>
        <w:pStyle w:val="30"/>
        <w:framePr w:w="9989" w:h="14904" w:hRule="exact" w:wrap="none" w:vAnchor="page" w:hAnchor="page" w:x="1099" w:y="1086"/>
        <w:shd w:val="clear" w:color="auto" w:fill="auto"/>
        <w:spacing w:before="0" w:after="64" w:line="331" w:lineRule="exact"/>
        <w:ind w:firstLine="0"/>
      </w:pPr>
      <w:r>
        <w:rPr>
          <w:color w:val="000000"/>
          <w:lang w:eastAsia="uk-UA" w:bidi="uk-UA"/>
        </w:rPr>
        <w:t>Посилюється роль та питома вага словесно-логічного, смислового запам'ятовування.</w:t>
      </w:r>
    </w:p>
    <w:p w:rsidR="00AB3B16" w:rsidRDefault="00AB3B16" w:rsidP="00AB3B16">
      <w:pPr>
        <w:pStyle w:val="30"/>
        <w:framePr w:w="9989" w:h="14904" w:hRule="exact" w:wrap="none" w:vAnchor="page" w:hAnchor="page" w:x="1099" w:y="1086"/>
        <w:shd w:val="clear" w:color="auto" w:fill="auto"/>
        <w:spacing w:before="0" w:after="64" w:line="326" w:lineRule="exact"/>
        <w:ind w:firstLine="0"/>
      </w:pPr>
      <w:r>
        <w:rPr>
          <w:color w:val="000000"/>
          <w:lang w:eastAsia="uk-UA" w:bidi="uk-UA"/>
        </w:rPr>
        <w:t>Дитина оволодіває можливістю свідомо керувати своєю пам'яттю і регулювати її прояв (запам'ятовування, відтворення, пригадування).</w:t>
      </w:r>
    </w:p>
    <w:p w:rsidR="00AB3B16" w:rsidRDefault="00AB3B16" w:rsidP="00AB3B16">
      <w:pPr>
        <w:pStyle w:val="30"/>
        <w:framePr w:w="9989" w:h="14904" w:hRule="exact" w:wrap="none" w:vAnchor="page" w:hAnchor="page" w:x="1099" w:y="1086"/>
        <w:shd w:val="clear" w:color="auto" w:fill="auto"/>
        <w:spacing w:before="0" w:after="0"/>
        <w:ind w:firstLine="0"/>
      </w:pPr>
      <w:r>
        <w:rPr>
          <w:color w:val="000000"/>
          <w:lang w:eastAsia="uk-UA" w:bidi="uk-UA"/>
        </w:rPr>
        <w:t>Молодші школярі опановують прийомами запам'ятовування. У цьому вся велика роль самого вчителя, оскільки самостійно освоїти цих правил дітям буде складно. Але й знаючи найрізноманітніші прийоми заучування, молодший школяр користуються цими прийомами рідко. Дослідження свідчать, що такий</w:t>
      </w:r>
    </w:p>
    <w:p w:rsidR="00AB3B16" w:rsidRDefault="00AB3B16" w:rsidP="00AB3B16">
      <w:pPr>
        <w:rPr>
          <w:sz w:val="2"/>
          <w:szCs w:val="2"/>
        </w:rPr>
        <w:sectPr w:rsidR="00AB3B16">
          <w:pgSz w:w="11900" w:h="16840"/>
          <w:pgMar w:top="360" w:right="360" w:bottom="360" w:left="360" w:header="0" w:footer="3" w:gutter="0"/>
          <w:cols w:space="720"/>
          <w:noEndnote/>
          <w:docGrid w:linePitch="360"/>
        </w:sectPr>
      </w:pPr>
    </w:p>
    <w:p w:rsidR="00AB3B16" w:rsidRDefault="00AB3B16" w:rsidP="00AB3B16">
      <w:pPr>
        <w:pStyle w:val="30"/>
        <w:framePr w:w="10186" w:h="14470" w:hRule="exact" w:wrap="none" w:vAnchor="page" w:hAnchor="page" w:x="1000" w:y="838"/>
        <w:shd w:val="clear" w:color="auto" w:fill="auto"/>
        <w:spacing w:before="0" w:after="56" w:line="317" w:lineRule="exact"/>
        <w:ind w:left="300" w:firstLine="0"/>
      </w:pPr>
      <w:r>
        <w:rPr>
          <w:color w:val="000000"/>
          <w:lang w:eastAsia="uk-UA" w:bidi="uk-UA"/>
        </w:rPr>
        <w:lastRenderedPageBreak/>
        <w:t>важливий прийом осмисленого запам'ятовування як розподіл тексту на смислові частини застосовується дуже рідко.</w:t>
      </w:r>
    </w:p>
    <w:p w:rsidR="00AB3B16" w:rsidRDefault="00AB3B16" w:rsidP="00AB3B16">
      <w:pPr>
        <w:pStyle w:val="30"/>
        <w:framePr w:w="10186" w:h="14470" w:hRule="exact" w:wrap="none" w:vAnchor="page" w:hAnchor="page" w:x="1000" w:y="838"/>
        <w:shd w:val="clear" w:color="auto" w:fill="auto"/>
        <w:spacing w:before="0"/>
        <w:ind w:left="300" w:firstLine="0"/>
      </w:pPr>
      <w:r>
        <w:rPr>
          <w:color w:val="000000"/>
          <w:lang w:eastAsia="uk-UA" w:bidi="uk-UA"/>
        </w:rPr>
        <w:t>Уява - одна з головних психічних процесів, оскільки неможливо засвоїти матеріал підручника, зрозуміти, про що свідчить вчитель без вміння оперувати наочними образами. Характерною ознакою уяви молодших школярів є його опора на конкретні предмети. Так було в грі діти використовують речі, іграшки та т.д. Без цього важко створити образи уяви. Спочатку осмисленні текстів дитина спирається на картинку, конкретний образ, та був вже в слово.</w:t>
      </w:r>
    </w:p>
    <w:p w:rsidR="00AB3B16" w:rsidRDefault="00AB3B16" w:rsidP="00AB3B16">
      <w:pPr>
        <w:pStyle w:val="30"/>
        <w:framePr w:w="10186" w:h="14470" w:hRule="exact" w:wrap="none" w:vAnchor="page" w:hAnchor="page" w:x="1000" w:y="838"/>
        <w:shd w:val="clear" w:color="auto" w:fill="auto"/>
        <w:spacing w:before="0" w:after="64"/>
        <w:ind w:left="300" w:firstLine="0"/>
      </w:pPr>
      <w:r>
        <w:rPr>
          <w:color w:val="000000"/>
          <w:lang w:eastAsia="uk-UA" w:bidi="uk-UA"/>
        </w:rPr>
        <w:t>У початковій школі, передусім, вдосконалюється що відтворює уяву, що з поданням раніше сприйнятого чи створенням образу відповідність до даним описом, схемою, малюнком. Отримує розвиток виробництва і творче уяву. Дедалі частіше створюються образи, суперечливі дійсності, що пов'язано із розвитком здібності дитину до критичної оцінці. Щоб сформувати в дітей віком творчого уяви вчитель як і може використовувати різноманітні гри.</w:t>
      </w:r>
    </w:p>
    <w:p w:rsidR="00AB3B16" w:rsidRDefault="00AB3B16" w:rsidP="00AB3B16">
      <w:pPr>
        <w:pStyle w:val="30"/>
        <w:framePr w:w="10186" w:h="14470" w:hRule="exact" w:wrap="none" w:vAnchor="page" w:hAnchor="page" w:x="1000" w:y="838"/>
        <w:shd w:val="clear" w:color="auto" w:fill="auto"/>
        <w:spacing w:before="0" w:after="90" w:line="317" w:lineRule="exact"/>
        <w:ind w:left="300"/>
      </w:pPr>
      <w:r>
        <w:rPr>
          <w:color w:val="000000"/>
          <w:lang w:eastAsia="uk-UA" w:bidi="uk-UA"/>
        </w:rPr>
        <w:t>* Мислення молодших школярів носить наглядно-образний характер. Діти цього віку користуються ізолюючої абстракцією. Вони виділяють суттєві ознаки, у своїй відкидають неіснуючі. Щодо глибокого засвоєння знань необхідно зіставляти суттєві і не дуже ознаки, тобто треба користуватися розчленованою абстракцією. До того ж у ролі істотних молодший школяр часто-густо виділяють зовнішні, яскраві властивості. У молодших школярів утруднена операція спілкування. Вона носить почуттєвий характер. У процесі почуттєвого сприйняття можуть з'єднуватися як суттєві, і несуттєві властивості, зв'язку й відносини предметів і явищ. У процесі узагальнення проходить розвиток від почуттєвого до наукового.</w:t>
      </w:r>
    </w:p>
    <w:p w:rsidR="00AB3B16" w:rsidRDefault="00AB3B16" w:rsidP="00AB3B16">
      <w:pPr>
        <w:pStyle w:val="30"/>
        <w:framePr w:w="10186" w:h="14470" w:hRule="exact" w:wrap="none" w:vAnchor="page" w:hAnchor="page" w:x="1000" w:y="838"/>
        <w:shd w:val="clear" w:color="auto" w:fill="auto"/>
        <w:spacing w:before="0" w:after="8" w:line="280" w:lineRule="exact"/>
        <w:ind w:left="300" w:firstLine="0"/>
      </w:pPr>
      <w:r>
        <w:rPr>
          <w:color w:val="000000"/>
          <w:lang w:eastAsia="uk-UA" w:bidi="uk-UA"/>
        </w:rPr>
        <w:t>Ігрові вправи допоможуть перевести узагальнення більш високий рівень.</w:t>
      </w:r>
    </w:p>
    <w:p w:rsidR="00AB3B16" w:rsidRDefault="00AB3B16" w:rsidP="00AB3B16">
      <w:pPr>
        <w:pStyle w:val="30"/>
        <w:framePr w:w="10186" w:h="14470" w:hRule="exact" w:wrap="none" w:vAnchor="page" w:hAnchor="page" w:x="1000" w:y="838"/>
        <w:shd w:val="clear" w:color="auto" w:fill="auto"/>
        <w:spacing w:before="0" w:line="317" w:lineRule="exact"/>
        <w:ind w:left="300" w:firstLine="0"/>
      </w:pPr>
      <w:r>
        <w:rPr>
          <w:color w:val="000000"/>
          <w:lang w:eastAsia="uk-UA" w:bidi="uk-UA"/>
        </w:rPr>
        <w:t>Отже, бачимо, що молодший школяр мають ряд психологічних особливостей. Систематичне рішення молодшими школярами навчальних завдань у вигляді навчальних дій сприяє розвитку вони розумового аналізу, рефлексії і планування як основних компонентів творчого мислення.</w:t>
      </w:r>
    </w:p>
    <w:p w:rsidR="00AB3B16" w:rsidRDefault="00AB3B16" w:rsidP="00AB3B16">
      <w:pPr>
        <w:pStyle w:val="30"/>
        <w:framePr w:w="10186" w:h="14470" w:hRule="exact" w:wrap="none" w:vAnchor="page" w:hAnchor="page" w:x="1000" w:y="838"/>
        <w:shd w:val="clear" w:color="auto" w:fill="auto"/>
        <w:spacing w:before="0" w:after="86" w:line="317" w:lineRule="exact"/>
        <w:ind w:left="300" w:firstLine="0"/>
      </w:pPr>
      <w:r>
        <w:rPr>
          <w:color w:val="000000"/>
          <w:lang w:eastAsia="uk-UA" w:bidi="uk-UA"/>
        </w:rPr>
        <w:t>Тому навчальний предмет має лише містити систему понять, які підлягають засвоєнню, а й містити свідчення про ті характеристики діяльності школярів, що їх сформовані у учнів при засвоєнні цих понять. У навчальні програми з часом мають увійти ускладнені (від його віку до віку, від класу до класу) системи навчальних завдань, види навчальних дій, самоконтролю з оцінкою.</w:t>
      </w:r>
    </w:p>
    <w:p w:rsidR="00AB3B16" w:rsidRDefault="00AB3B16" w:rsidP="00AB3B16">
      <w:pPr>
        <w:pStyle w:val="20"/>
        <w:framePr w:w="10186" w:h="14470" w:hRule="exact" w:wrap="none" w:vAnchor="page" w:hAnchor="page" w:x="1000" w:y="838"/>
        <w:numPr>
          <w:ilvl w:val="0"/>
          <w:numId w:val="1"/>
        </w:numPr>
        <w:shd w:val="clear" w:color="auto" w:fill="auto"/>
        <w:tabs>
          <w:tab w:val="left" w:pos="1795"/>
        </w:tabs>
        <w:spacing w:after="0" w:line="360" w:lineRule="exact"/>
        <w:ind w:left="1420"/>
      </w:pPr>
      <w:bookmarkStart w:id="3" w:name="bookmark3"/>
      <w:r>
        <w:rPr>
          <w:color w:val="000000"/>
          <w:lang w:eastAsia="uk-UA" w:bidi="uk-UA"/>
        </w:rPr>
        <w:t>Дидактичні гри під час уроків математики</w:t>
      </w:r>
      <w:bookmarkEnd w:id="3"/>
    </w:p>
    <w:p w:rsidR="00AB3B16" w:rsidRDefault="00AB3B16" w:rsidP="00AB3B16">
      <w:pPr>
        <w:pStyle w:val="30"/>
        <w:framePr w:w="10186" w:h="14470" w:hRule="exact" w:wrap="none" w:vAnchor="page" w:hAnchor="page" w:x="1000" w:y="838"/>
        <w:shd w:val="clear" w:color="auto" w:fill="auto"/>
        <w:spacing w:before="0" w:after="56" w:line="317" w:lineRule="exact"/>
        <w:ind w:left="300" w:firstLine="0"/>
      </w:pPr>
      <w:r>
        <w:rPr>
          <w:color w:val="000000"/>
          <w:lang w:eastAsia="uk-UA" w:bidi="uk-UA"/>
        </w:rPr>
        <w:t>Один із ефективних коштів розвитку інтересу до навчального предмета, поряд з іншими методами і прийомами, використовуваними під час уроків, - дидактична гра. Ще К.Д. Ушинський радив включати елементи цікавості, ігрові моменти в навчальний працю учнів у тому, щоб процес пізнання був продуктивним.</w:t>
      </w:r>
    </w:p>
    <w:p w:rsidR="00AB3B16" w:rsidRDefault="00AB3B16" w:rsidP="00AB3B16">
      <w:pPr>
        <w:pStyle w:val="30"/>
        <w:framePr w:w="10186" w:h="14470" w:hRule="exact" w:wrap="none" w:vAnchor="page" w:hAnchor="page" w:x="1000" w:y="838"/>
        <w:shd w:val="clear" w:color="auto" w:fill="auto"/>
        <w:spacing w:before="0" w:after="0"/>
        <w:ind w:left="300" w:firstLine="0"/>
      </w:pPr>
      <w:r>
        <w:rPr>
          <w:color w:val="000000"/>
          <w:lang w:eastAsia="uk-UA" w:bidi="uk-UA"/>
        </w:rPr>
        <w:t>Гра займає значне місце у роки дітей у шкільництві. На початку учнів цікавить лише форма гри, та був вже й той матеріал, якого не можна брати участь у грі.</w:t>
      </w:r>
    </w:p>
    <w:p w:rsidR="00AB3B16" w:rsidRDefault="00AB3B16" w:rsidP="00AB3B16">
      <w:pPr>
        <w:rPr>
          <w:sz w:val="2"/>
          <w:szCs w:val="2"/>
        </w:rPr>
        <w:sectPr w:rsidR="00AB3B16">
          <w:pgSz w:w="11900" w:h="16840"/>
          <w:pgMar w:top="360" w:right="360" w:bottom="360" w:left="360" w:header="0" w:footer="3" w:gutter="0"/>
          <w:cols w:space="720"/>
          <w:noEndnote/>
          <w:docGrid w:linePitch="360"/>
        </w:sectPr>
      </w:pPr>
    </w:p>
    <w:p w:rsidR="00AB3B16" w:rsidRDefault="00AB3B16" w:rsidP="00AB3B16">
      <w:pPr>
        <w:pStyle w:val="30"/>
        <w:framePr w:w="10075" w:h="14613" w:hRule="exact" w:wrap="none" w:vAnchor="page" w:hAnchor="page" w:x="1056" w:y="911"/>
        <w:shd w:val="clear" w:color="auto" w:fill="auto"/>
        <w:spacing w:before="0"/>
        <w:ind w:left="160" w:firstLine="0"/>
      </w:pPr>
      <w:r>
        <w:rPr>
          <w:color w:val="000000"/>
          <w:lang w:eastAsia="uk-UA" w:bidi="uk-UA"/>
        </w:rPr>
        <w:lastRenderedPageBreak/>
        <w:t>У результаті гри учні непомітно собі виконують різні вправи, де нею самою доводиться порівнювати, виконувати арифметичні дії, тренуватися в усному рахунку, виконувати завдання. Гра ставить які у умова пошуку, пробуджує інтерес до перемоги, отже, діти прагнуть бути швидкими, винахідливими, чітко виконувати завдання, дотримуючи правил гри.</w:t>
      </w:r>
    </w:p>
    <w:p w:rsidR="00AB3B16" w:rsidRDefault="00AB3B16" w:rsidP="00AB3B16">
      <w:pPr>
        <w:pStyle w:val="30"/>
        <w:framePr w:w="10075" w:h="14613" w:hRule="exact" w:wrap="none" w:vAnchor="page" w:hAnchor="page" w:x="1056" w:y="911"/>
        <w:shd w:val="clear" w:color="auto" w:fill="auto"/>
        <w:spacing w:before="0"/>
        <w:ind w:left="160" w:firstLine="0"/>
      </w:pPr>
      <w:r>
        <w:rPr>
          <w:color w:val="000000"/>
          <w:lang w:eastAsia="uk-UA" w:bidi="uk-UA"/>
        </w:rPr>
        <w:t>У іграх, особливо колективних, формуються та моральні якості дитини. У результаті гри діти навчаються допомагати товаришам, зважати на думку і якими інтересами інших, стримувати свої бажання. Діти розвивається почуття відповідальності, колективізму, виховується дисципліна, воля, характер.</w:t>
      </w:r>
    </w:p>
    <w:p w:rsidR="00AB3B16" w:rsidRDefault="00AB3B16" w:rsidP="00AB3B16">
      <w:pPr>
        <w:pStyle w:val="30"/>
        <w:framePr w:w="10075" w:h="14613" w:hRule="exact" w:wrap="none" w:vAnchor="page" w:hAnchor="page" w:x="1056" w:y="911"/>
        <w:shd w:val="clear" w:color="auto" w:fill="auto"/>
        <w:spacing w:before="0"/>
        <w:ind w:left="160" w:firstLine="0"/>
      </w:pPr>
      <w:r>
        <w:rPr>
          <w:color w:val="000000"/>
          <w:lang w:eastAsia="uk-UA" w:bidi="uk-UA"/>
        </w:rPr>
        <w:t>Включення в урок ігор ігрових моментів робить процес навчання цікавим і цікавим, створює в дітей віком бадьоре робоче настрій, полегшує подолання негараздів засвоєнні матеріалу.</w:t>
      </w:r>
    </w:p>
    <w:p w:rsidR="00AB3B16" w:rsidRDefault="00AB3B16" w:rsidP="00AB3B16">
      <w:pPr>
        <w:pStyle w:val="30"/>
        <w:framePr w:w="10075" w:h="14613" w:hRule="exact" w:wrap="none" w:vAnchor="page" w:hAnchor="page" w:x="1056" w:y="911"/>
        <w:shd w:val="clear" w:color="auto" w:fill="auto"/>
        <w:spacing w:before="0" w:after="0"/>
        <w:ind w:left="160" w:firstLine="0"/>
      </w:pPr>
      <w:r>
        <w:rPr>
          <w:color w:val="000000"/>
          <w:lang w:eastAsia="uk-UA" w:bidi="uk-UA"/>
        </w:rPr>
        <w:t>Різноманітні ігрові дії, з яких вирішується та чи інша розумова завдання, посилюється інтерес дітей до предмета, пізнання ними навколишнього світу.</w:t>
      </w:r>
    </w:p>
    <w:p w:rsidR="00AB3B16" w:rsidRDefault="00AB3B16" w:rsidP="00AB3B16">
      <w:pPr>
        <w:pStyle w:val="30"/>
        <w:framePr w:w="10075" w:h="14613" w:hRule="exact" w:wrap="none" w:vAnchor="page" w:hAnchor="page" w:x="1056" w:y="911"/>
        <w:shd w:val="clear" w:color="auto" w:fill="auto"/>
        <w:spacing w:before="0" w:after="0" w:line="280" w:lineRule="exact"/>
        <w:ind w:firstLine="0"/>
        <w:jc w:val="left"/>
      </w:pPr>
      <w:r>
        <w:rPr>
          <w:color w:val="000000"/>
          <w:lang w:eastAsia="uk-UA" w:bidi="uk-UA"/>
        </w:rPr>
        <w:t>і</w:t>
      </w:r>
    </w:p>
    <w:p w:rsidR="00AB3B16" w:rsidRDefault="00AB3B16" w:rsidP="00AB3B16">
      <w:pPr>
        <w:pStyle w:val="30"/>
        <w:framePr w:w="10075" w:h="14613" w:hRule="exact" w:wrap="none" w:vAnchor="page" w:hAnchor="page" w:x="1056" w:y="911"/>
        <w:shd w:val="clear" w:color="auto" w:fill="auto"/>
        <w:spacing w:before="0"/>
        <w:ind w:left="160" w:firstLine="0"/>
      </w:pPr>
      <w:r>
        <w:rPr>
          <w:color w:val="000000"/>
          <w:lang w:eastAsia="uk-UA" w:bidi="uk-UA"/>
        </w:rPr>
        <w:t xml:space="preserve">Прийоми слуховий, зорової, рухової наочності, цікаві питання, </w:t>
      </w:r>
      <w:proofErr w:type="spellStart"/>
      <w:r>
        <w:rPr>
          <w:color w:val="000000"/>
          <w:lang w:eastAsia="uk-UA" w:bidi="uk-UA"/>
        </w:rPr>
        <w:t>задачі-</w:t>
      </w:r>
      <w:proofErr w:type="spellEnd"/>
      <w:r>
        <w:rPr>
          <w:color w:val="000000"/>
          <w:lang w:eastAsia="uk-UA" w:bidi="uk-UA"/>
        </w:rPr>
        <w:t xml:space="preserve"> </w:t>
      </w:r>
      <w:proofErr w:type="spellStart"/>
      <w:r>
        <w:rPr>
          <w:color w:val="000000"/>
          <w:lang w:eastAsia="uk-UA" w:bidi="uk-UA"/>
        </w:rPr>
        <w:t>шутки</w:t>
      </w:r>
      <w:proofErr w:type="spellEnd"/>
      <w:r>
        <w:rPr>
          <w:color w:val="000000"/>
          <w:lang w:eastAsia="uk-UA" w:bidi="uk-UA"/>
        </w:rPr>
        <w:t xml:space="preserve">,моменти несподіванки сприяють активізації </w:t>
      </w:r>
      <w:proofErr w:type="spellStart"/>
      <w:r>
        <w:rPr>
          <w:color w:val="000000"/>
          <w:lang w:eastAsia="uk-UA" w:bidi="uk-UA"/>
        </w:rPr>
        <w:t>мислиннєвої</w:t>
      </w:r>
      <w:proofErr w:type="spellEnd"/>
      <w:r>
        <w:rPr>
          <w:color w:val="000000"/>
          <w:lang w:eastAsia="uk-UA" w:bidi="uk-UA"/>
        </w:rPr>
        <w:t xml:space="preserve"> діяльності.</w:t>
      </w:r>
    </w:p>
    <w:p w:rsidR="00AB3B16" w:rsidRDefault="00AB3B16" w:rsidP="00AB3B16">
      <w:pPr>
        <w:pStyle w:val="30"/>
        <w:framePr w:w="10075" w:h="14613" w:hRule="exact" w:wrap="none" w:vAnchor="page" w:hAnchor="page" w:x="1056" w:y="911"/>
        <w:shd w:val="clear" w:color="auto" w:fill="auto"/>
        <w:spacing w:before="0"/>
        <w:ind w:left="160" w:firstLine="0"/>
      </w:pPr>
      <w:r>
        <w:rPr>
          <w:color w:val="000000"/>
          <w:lang w:eastAsia="uk-UA" w:bidi="uk-UA"/>
        </w:rPr>
        <w:t>Дуже багато дидактичні гри укладають у собі питання, завдання, заклик до дії, наприклад: "Хто швидше?" "Не позіхатиме! Відповідати відразу. Хто перший?" тощо.</w:t>
      </w:r>
    </w:p>
    <w:p w:rsidR="00AB3B16" w:rsidRDefault="00AB3B16" w:rsidP="00AB3B16">
      <w:pPr>
        <w:pStyle w:val="30"/>
        <w:framePr w:w="10075" w:h="14613" w:hRule="exact" w:wrap="none" w:vAnchor="page" w:hAnchor="page" w:x="1056" w:y="911"/>
        <w:shd w:val="clear" w:color="auto" w:fill="auto"/>
        <w:spacing w:before="0" w:after="89"/>
        <w:ind w:left="160" w:firstLine="0"/>
      </w:pPr>
      <w:r>
        <w:rPr>
          <w:color w:val="000000"/>
          <w:lang w:eastAsia="uk-UA" w:bidi="uk-UA"/>
        </w:rPr>
        <w:t>Значна частка власності ігор дає зробити ту чи іншу узагальнення, усвідомити правило, що тільки-но вивчили, закріпити, повторити отримані знання на системі, нових зв'язках, що сприяє глибшого засвоєнню пройденого.</w:t>
      </w:r>
    </w:p>
    <w:p w:rsidR="00AB3B16" w:rsidRDefault="00AB3B16" w:rsidP="00AB3B16">
      <w:pPr>
        <w:pStyle w:val="120"/>
        <w:framePr w:w="10075" w:h="14613" w:hRule="exact" w:wrap="none" w:vAnchor="page" w:hAnchor="page" w:x="1056" w:y="911"/>
        <w:numPr>
          <w:ilvl w:val="0"/>
          <w:numId w:val="1"/>
        </w:numPr>
        <w:shd w:val="clear" w:color="auto" w:fill="auto"/>
        <w:tabs>
          <w:tab w:val="left" w:pos="3790"/>
        </w:tabs>
        <w:spacing w:before="0" w:after="0" w:line="360" w:lineRule="exact"/>
        <w:ind w:left="3380"/>
      </w:pPr>
      <w:bookmarkStart w:id="4" w:name="bookmark4"/>
      <w:r>
        <w:rPr>
          <w:color w:val="000000"/>
          <w:lang w:eastAsia="uk-UA" w:bidi="uk-UA"/>
        </w:rPr>
        <w:t>Уроки - подорожі.</w:t>
      </w:r>
      <w:bookmarkEnd w:id="4"/>
    </w:p>
    <w:p w:rsidR="00AB3B16" w:rsidRDefault="00AB3B16" w:rsidP="00AB3B16">
      <w:pPr>
        <w:pStyle w:val="30"/>
        <w:framePr w:w="10075" w:h="14613" w:hRule="exact" w:wrap="none" w:vAnchor="page" w:hAnchor="page" w:x="1056" w:y="911"/>
        <w:shd w:val="clear" w:color="auto" w:fill="auto"/>
        <w:spacing w:before="0" w:after="0"/>
        <w:ind w:left="160" w:firstLine="0"/>
      </w:pPr>
      <w:r>
        <w:rPr>
          <w:color w:val="000000"/>
          <w:lang w:eastAsia="uk-UA" w:bidi="uk-UA"/>
        </w:rPr>
        <w:t xml:space="preserve">Доцільно проводити різноманітні </w:t>
      </w:r>
      <w:r>
        <w:rPr>
          <w:rStyle w:val="31"/>
        </w:rPr>
        <w:t xml:space="preserve">уроки-подорожі. </w:t>
      </w:r>
      <w:r>
        <w:rPr>
          <w:color w:val="000000"/>
          <w:lang w:eastAsia="uk-UA" w:bidi="uk-UA"/>
        </w:rPr>
        <w:t xml:space="preserve">Такі як </w:t>
      </w:r>
      <w:r>
        <w:rPr>
          <w:rStyle w:val="31"/>
        </w:rPr>
        <w:t xml:space="preserve">"У </w:t>
      </w:r>
      <w:r>
        <w:rPr>
          <w:color w:val="000000"/>
          <w:lang w:eastAsia="uk-UA" w:bidi="uk-UA"/>
        </w:rPr>
        <w:t xml:space="preserve">цирку", "Веселі страти", "Пливемо до Робінзонові Крузо", </w:t>
      </w:r>
      <w:r>
        <w:rPr>
          <w:rStyle w:val="31"/>
        </w:rPr>
        <w:t xml:space="preserve">"У </w:t>
      </w:r>
      <w:r>
        <w:rPr>
          <w:color w:val="000000"/>
          <w:lang w:eastAsia="uk-UA" w:bidi="uk-UA"/>
        </w:rPr>
        <w:t>зоопарку", "Політ до космосу" та інших.</w:t>
      </w:r>
    </w:p>
    <w:p w:rsidR="00AB3B16" w:rsidRDefault="00AB3B16" w:rsidP="00AB3B16">
      <w:pPr>
        <w:pStyle w:val="30"/>
        <w:framePr w:w="10075" w:h="14613" w:hRule="exact" w:wrap="none" w:vAnchor="page" w:hAnchor="page" w:x="1056" w:y="911"/>
        <w:shd w:val="clear" w:color="auto" w:fill="auto"/>
        <w:spacing w:before="0" w:after="68" w:line="331" w:lineRule="exact"/>
        <w:ind w:left="160" w:firstLine="0"/>
      </w:pPr>
      <w:r>
        <w:rPr>
          <w:color w:val="000000"/>
          <w:lang w:eastAsia="uk-UA" w:bidi="uk-UA"/>
        </w:rPr>
        <w:t>У гру завдання перетворює їх проведення - емоційність, невимушеність, цікавість.</w:t>
      </w:r>
    </w:p>
    <w:p w:rsidR="00AB3B16" w:rsidRDefault="00AB3B16" w:rsidP="00AB3B16">
      <w:pPr>
        <w:pStyle w:val="30"/>
        <w:framePr w:w="10075" w:h="14613" w:hRule="exact" w:wrap="none" w:vAnchor="page" w:hAnchor="page" w:x="1056" w:y="911"/>
        <w:shd w:val="clear" w:color="auto" w:fill="auto"/>
        <w:spacing w:before="0"/>
        <w:ind w:left="160" w:firstLine="0"/>
      </w:pPr>
      <w:r>
        <w:rPr>
          <w:color w:val="000000"/>
          <w:lang w:eastAsia="uk-UA" w:bidi="uk-UA"/>
        </w:rPr>
        <w:t xml:space="preserve">У цих подорожах ненав'язливо збагачується словниковий запас, розвивається мова, активізується увагу дітей, розширюється кругозір, прищеплюється інтерес до предмета, розвивається творча фантазія, виховуються моральні якості. І головне величезний ефект - жодного </w:t>
      </w:r>
      <w:proofErr w:type="spellStart"/>
      <w:r>
        <w:rPr>
          <w:color w:val="000000"/>
          <w:lang w:eastAsia="uk-UA" w:bidi="uk-UA"/>
        </w:rPr>
        <w:t>зіваючого</w:t>
      </w:r>
      <w:proofErr w:type="spellEnd"/>
      <w:r>
        <w:rPr>
          <w:color w:val="000000"/>
          <w:lang w:eastAsia="uk-UA" w:bidi="uk-UA"/>
        </w:rPr>
        <w:t xml:space="preserve"> на уроці!</w:t>
      </w:r>
    </w:p>
    <w:p w:rsidR="00AB3B16" w:rsidRDefault="00AB3B16" w:rsidP="00AB3B16">
      <w:pPr>
        <w:pStyle w:val="30"/>
        <w:framePr w:w="10075" w:h="14613" w:hRule="exact" w:wrap="none" w:vAnchor="page" w:hAnchor="page" w:x="1056" w:y="911"/>
        <w:shd w:val="clear" w:color="auto" w:fill="auto"/>
        <w:spacing w:before="0" w:after="89"/>
        <w:ind w:left="160" w:firstLine="0"/>
      </w:pPr>
      <w:r>
        <w:rPr>
          <w:color w:val="000000"/>
          <w:lang w:eastAsia="uk-UA" w:bidi="uk-UA"/>
        </w:rPr>
        <w:t>Діти, а, граючи, мимоволі закріплюють, вдосконалюють, доводять рівня автоматизованого досвіду математичні знання.</w:t>
      </w:r>
    </w:p>
    <w:p w:rsidR="00AB3B16" w:rsidRDefault="00AB3B16" w:rsidP="00AB3B16">
      <w:pPr>
        <w:pStyle w:val="20"/>
        <w:framePr w:w="10075" w:h="14613" w:hRule="exact" w:wrap="none" w:vAnchor="page" w:hAnchor="page" w:x="1056" w:y="911"/>
        <w:numPr>
          <w:ilvl w:val="0"/>
          <w:numId w:val="1"/>
        </w:numPr>
        <w:shd w:val="clear" w:color="auto" w:fill="auto"/>
        <w:tabs>
          <w:tab w:val="left" w:pos="3191"/>
        </w:tabs>
        <w:spacing w:after="0" w:line="360" w:lineRule="exact"/>
        <w:ind w:left="2820"/>
      </w:pPr>
      <w:bookmarkStart w:id="5" w:name="bookmark5"/>
      <w:r>
        <w:rPr>
          <w:color w:val="000000"/>
          <w:lang w:eastAsia="uk-UA" w:bidi="uk-UA"/>
        </w:rPr>
        <w:t>Математичні уроки казки</w:t>
      </w:r>
      <w:bookmarkEnd w:id="5"/>
    </w:p>
    <w:p w:rsidR="00AB3B16" w:rsidRDefault="00AB3B16" w:rsidP="00AB3B16">
      <w:pPr>
        <w:pStyle w:val="30"/>
        <w:framePr w:w="10075" w:h="14613" w:hRule="exact" w:wrap="none" w:vAnchor="page" w:hAnchor="page" w:x="1056" w:y="911"/>
        <w:shd w:val="clear" w:color="auto" w:fill="auto"/>
        <w:spacing w:before="0" w:after="64" w:line="326" w:lineRule="exact"/>
        <w:ind w:left="160" w:firstLine="0"/>
      </w:pPr>
      <w:r>
        <w:rPr>
          <w:color w:val="000000"/>
          <w:lang w:eastAsia="uk-UA" w:bidi="uk-UA"/>
        </w:rPr>
        <w:t>Якщо в дітей, люблять вони казки, безсумнівно, все у відповідь "так". Казка викликає в дітей віком радість, увагу, інтерес.</w:t>
      </w:r>
    </w:p>
    <w:p w:rsidR="00AB3B16" w:rsidRDefault="00AB3B16" w:rsidP="00AB3B16">
      <w:pPr>
        <w:pStyle w:val="30"/>
        <w:framePr w:w="10075" w:h="14613" w:hRule="exact" w:wrap="none" w:vAnchor="page" w:hAnchor="page" w:x="1056" w:y="911"/>
        <w:shd w:val="clear" w:color="auto" w:fill="auto"/>
        <w:spacing w:before="0" w:after="0"/>
        <w:ind w:left="160" w:firstLine="0"/>
      </w:pPr>
      <w:r>
        <w:rPr>
          <w:color w:val="000000"/>
          <w:lang w:eastAsia="uk-UA" w:bidi="uk-UA"/>
        </w:rPr>
        <w:t>Можна зауважити, що людина, невихована на казках, важче сприймає світ ідеальних прагнень. Що завдяки казці дитина починає відрізняти реальне від незвичного, що не можна розвивати, минаючи казку, як уяву, а й перші навички критичного геометричного матеріалу, обмірковувати запропоновану ситуацію,</w:t>
      </w:r>
    </w:p>
    <w:p w:rsidR="00AB3B16" w:rsidRDefault="00AB3B16" w:rsidP="00AB3B16">
      <w:pPr>
        <w:rPr>
          <w:sz w:val="2"/>
          <w:szCs w:val="2"/>
        </w:rPr>
        <w:sectPr w:rsidR="00AB3B16">
          <w:pgSz w:w="11900" w:h="16840"/>
          <w:pgMar w:top="360" w:right="360" w:bottom="360" w:left="360" w:header="0" w:footer="3" w:gutter="0"/>
          <w:cols w:space="720"/>
          <w:noEndnote/>
          <w:docGrid w:linePitch="360"/>
        </w:sectPr>
      </w:pPr>
    </w:p>
    <w:p w:rsidR="00AB3B16" w:rsidRDefault="00AB3B16" w:rsidP="00AB3B16">
      <w:pPr>
        <w:pStyle w:val="30"/>
        <w:framePr w:w="10056" w:h="4204" w:hRule="exact" w:wrap="none" w:vAnchor="page" w:hAnchor="page" w:x="1065" w:y="853"/>
        <w:shd w:val="clear" w:color="auto" w:fill="auto"/>
        <w:spacing w:before="0"/>
        <w:ind w:left="160" w:firstLine="0"/>
      </w:pPr>
      <w:r>
        <w:rPr>
          <w:color w:val="000000"/>
          <w:lang w:eastAsia="uk-UA" w:bidi="uk-UA"/>
        </w:rPr>
        <w:lastRenderedPageBreak/>
        <w:t>що потребує уяви й уміння, виявляти необхідну інформацію ухвалення рішення. І використовувати необхідну інформацію на вирішення.</w:t>
      </w:r>
    </w:p>
    <w:p w:rsidR="00AB3B16" w:rsidRDefault="00AB3B16" w:rsidP="00AB3B16">
      <w:pPr>
        <w:pStyle w:val="30"/>
        <w:framePr w:w="10056" w:h="4204" w:hRule="exact" w:wrap="none" w:vAnchor="page" w:hAnchor="page" w:x="1065" w:y="853"/>
        <w:shd w:val="clear" w:color="auto" w:fill="auto"/>
        <w:spacing w:before="0"/>
        <w:ind w:left="140" w:firstLine="0"/>
      </w:pPr>
      <w:r>
        <w:rPr>
          <w:color w:val="000000"/>
          <w:lang w:eastAsia="uk-UA" w:bidi="uk-UA"/>
        </w:rPr>
        <w:t>На уроках казках завжди панує гарний настрій, але це заставу продуктивної праці. Казка дозволяє ввірватися на урок гумору, фантазії, творчості, а найголовніше - вчить дітей бути добрими і справедливими.</w:t>
      </w:r>
    </w:p>
    <w:p w:rsidR="00AB3B16" w:rsidRDefault="00AB3B16" w:rsidP="00AB3B16">
      <w:pPr>
        <w:pStyle w:val="30"/>
        <w:framePr w:w="10056" w:h="4204" w:hRule="exact" w:wrap="none" w:vAnchor="page" w:hAnchor="page" w:x="1065" w:y="853"/>
        <w:shd w:val="clear" w:color="auto" w:fill="auto"/>
        <w:spacing w:before="0"/>
        <w:ind w:left="140" w:firstLine="0"/>
      </w:pPr>
      <w:r>
        <w:rPr>
          <w:color w:val="000000"/>
          <w:lang w:eastAsia="uk-UA" w:bidi="uk-UA"/>
        </w:rPr>
        <w:t>Казки щодо математики можна використовувати так. Герої казки відчувають труднощі. Діти намагаються нічого вдіяти. Вони вирушають на шлях, долаючи найнесподіваніші перешкоди. Виконують математичні завдання, відгадують загадки, згадують прислів'я.</w:t>
      </w:r>
    </w:p>
    <w:p w:rsidR="00AB3B16" w:rsidRDefault="00AB3B16" w:rsidP="00AB3B16">
      <w:pPr>
        <w:pStyle w:val="30"/>
        <w:framePr w:w="10056" w:h="4204" w:hRule="exact" w:wrap="none" w:vAnchor="page" w:hAnchor="page" w:x="1065" w:y="853"/>
        <w:shd w:val="clear" w:color="auto" w:fill="auto"/>
        <w:spacing w:before="0" w:after="0"/>
        <w:ind w:left="140" w:firstLine="0"/>
      </w:pPr>
      <w:r>
        <w:rPr>
          <w:color w:val="000000"/>
          <w:lang w:eastAsia="uk-UA" w:bidi="uk-UA"/>
        </w:rPr>
        <w:t>Подолання перешкод разом із казковими героями надає навчання яскраве емоційне забарвлення, що сприяє підвищенню засвоєння, як математичного матеріалу, і літературного.</w:t>
      </w:r>
    </w:p>
    <w:p w:rsidR="00AB3B16" w:rsidRDefault="00AB3B16" w:rsidP="00AB3B16">
      <w:pPr>
        <w:pStyle w:val="20"/>
        <w:framePr w:w="10056" w:h="10552" w:hRule="exact" w:wrap="none" w:vAnchor="page" w:hAnchor="page" w:x="1065" w:y="5449"/>
        <w:numPr>
          <w:ilvl w:val="0"/>
          <w:numId w:val="1"/>
        </w:numPr>
        <w:shd w:val="clear" w:color="auto" w:fill="auto"/>
        <w:tabs>
          <w:tab w:val="left" w:pos="3376"/>
        </w:tabs>
        <w:spacing w:after="0" w:line="360" w:lineRule="exact"/>
        <w:ind w:left="2960"/>
      </w:pPr>
      <w:bookmarkStart w:id="6" w:name="bookmark6"/>
      <w:r>
        <w:rPr>
          <w:color w:val="000000"/>
          <w:lang w:eastAsia="uk-UA" w:bidi="uk-UA"/>
        </w:rPr>
        <w:t>Веселі завдання у віршах</w:t>
      </w:r>
      <w:bookmarkEnd w:id="6"/>
    </w:p>
    <w:p w:rsidR="00AB3B16" w:rsidRDefault="00AB3B16" w:rsidP="00AB3B16">
      <w:pPr>
        <w:pStyle w:val="30"/>
        <w:framePr w:w="10056" w:h="10552" w:hRule="exact" w:wrap="none" w:vAnchor="page" w:hAnchor="page" w:x="1065" w:y="5449"/>
        <w:shd w:val="clear" w:color="auto" w:fill="auto"/>
        <w:spacing w:before="0"/>
        <w:ind w:left="140" w:firstLine="0"/>
      </w:pPr>
      <w:r>
        <w:rPr>
          <w:color w:val="000000"/>
          <w:lang w:eastAsia="uk-UA" w:bidi="uk-UA"/>
        </w:rPr>
        <w:t>Веселі завдання викликають великий інтерес в дітей віком. їх можна використовувати щодо різних табличних випадків складання і множення.</w:t>
      </w:r>
    </w:p>
    <w:p w:rsidR="00AB3B16" w:rsidRDefault="00AB3B16" w:rsidP="00AB3B16">
      <w:pPr>
        <w:pStyle w:val="30"/>
        <w:framePr w:w="10056" w:h="10552" w:hRule="exact" w:wrap="none" w:vAnchor="page" w:hAnchor="page" w:x="1065" w:y="5449"/>
        <w:shd w:val="clear" w:color="auto" w:fill="auto"/>
        <w:spacing w:before="0" w:after="0"/>
        <w:ind w:left="140" w:firstLine="0"/>
      </w:pPr>
      <w:r>
        <w:rPr>
          <w:color w:val="000000"/>
          <w:lang w:eastAsia="uk-UA" w:bidi="uk-UA"/>
        </w:rPr>
        <w:t xml:space="preserve">Поруч із нестандартними завданнями, використовують завдання, викладені у нестандартній формі, звані </w:t>
      </w:r>
      <w:r>
        <w:rPr>
          <w:rStyle w:val="31"/>
        </w:rPr>
        <w:t xml:space="preserve">веселі завдання. </w:t>
      </w:r>
      <w:r>
        <w:rPr>
          <w:color w:val="000000"/>
          <w:lang w:eastAsia="uk-UA" w:bidi="uk-UA"/>
        </w:rPr>
        <w:t>Завдання подібного типу можна використовувати щодо програмного матеріалу й у активізації пізнавальної діяльності учнів під час уроків.</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Наведемо приклади:</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Білка, їжачок і Єнот,</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Вовк, Лисиця, Крихітка Кріт</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На пиріг дійшли Ведмедю.</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Ви, хлопці, не ловіть:</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Скільки всіх звірів, вважайте!</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Три кішки купили чобітки</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По парі кожну кішку</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Скільки в кішок ніжок?</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І в них чобіток?</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Білочка гриби сушила.</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Тільки вважати забула.</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Бєлих було25,</w:t>
      </w:r>
      <w:proofErr w:type="spellStart"/>
      <w:r>
        <w:rPr>
          <w:color w:val="000000"/>
          <w:lang w:eastAsia="uk-UA" w:bidi="uk-UA"/>
        </w:rPr>
        <w:t>Да</w:t>
      </w:r>
      <w:proofErr w:type="spellEnd"/>
      <w:r>
        <w:rPr>
          <w:color w:val="000000"/>
          <w:lang w:eastAsia="uk-UA" w:bidi="uk-UA"/>
        </w:rPr>
        <w:t xml:space="preserve"> </w:t>
      </w:r>
      <w:proofErr w:type="spellStart"/>
      <w:r>
        <w:rPr>
          <w:color w:val="000000"/>
          <w:lang w:eastAsia="uk-UA" w:bidi="uk-UA"/>
        </w:rPr>
        <w:t>щемасляток</w:t>
      </w:r>
      <w:proofErr w:type="spellEnd"/>
      <w:r>
        <w:rPr>
          <w:color w:val="000000"/>
          <w:lang w:eastAsia="uk-UA" w:bidi="uk-UA"/>
        </w:rPr>
        <w:t xml:space="preserve"> 5.</w:t>
      </w:r>
    </w:p>
    <w:p w:rsidR="00AB3B16" w:rsidRDefault="00AB3B16" w:rsidP="00AB3B16">
      <w:pPr>
        <w:pStyle w:val="30"/>
        <w:framePr w:w="10056" w:h="10552" w:hRule="exact" w:wrap="none" w:vAnchor="page" w:hAnchor="page" w:x="1065" w:y="5449"/>
        <w:numPr>
          <w:ilvl w:val="0"/>
          <w:numId w:val="2"/>
        </w:numPr>
        <w:shd w:val="clear" w:color="auto" w:fill="auto"/>
        <w:tabs>
          <w:tab w:val="left" w:pos="465"/>
        </w:tabs>
        <w:spacing w:before="0" w:after="0" w:line="413" w:lineRule="exact"/>
        <w:ind w:left="140" w:firstLine="0"/>
      </w:pPr>
      <w:r>
        <w:rPr>
          <w:color w:val="000000"/>
          <w:lang w:eastAsia="uk-UA" w:bidi="uk-UA"/>
        </w:rPr>
        <w:t>груздів і 2 лисички,</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Хто має відповідь готовий?</w:t>
      </w:r>
    </w:p>
    <w:p w:rsidR="00AB3B16" w:rsidRDefault="00AB3B16" w:rsidP="00AB3B16">
      <w:pPr>
        <w:pStyle w:val="30"/>
        <w:framePr w:w="10056" w:h="10552" w:hRule="exact" w:wrap="none" w:vAnchor="page" w:hAnchor="page" w:x="1065" w:y="5449"/>
        <w:shd w:val="clear" w:color="auto" w:fill="auto"/>
        <w:spacing w:before="0" w:after="0" w:line="413" w:lineRule="exact"/>
        <w:ind w:left="140" w:firstLine="0"/>
      </w:pPr>
      <w:r>
        <w:rPr>
          <w:color w:val="000000"/>
          <w:lang w:eastAsia="uk-UA" w:bidi="uk-UA"/>
        </w:rPr>
        <w:t>Скільки було всіх грибків?</w:t>
      </w:r>
    </w:p>
    <w:p w:rsidR="00AB3B16" w:rsidRDefault="00AB3B16" w:rsidP="00AB3B16">
      <w:pPr>
        <w:pStyle w:val="30"/>
        <w:framePr w:w="10056" w:h="10552" w:hRule="exact" w:wrap="none" w:vAnchor="page" w:hAnchor="page" w:x="1065" w:y="5449"/>
        <w:shd w:val="clear" w:color="auto" w:fill="auto"/>
        <w:spacing w:before="0"/>
        <w:ind w:left="140" w:firstLine="0"/>
      </w:pPr>
      <w:r>
        <w:rPr>
          <w:color w:val="000000"/>
          <w:lang w:eastAsia="uk-UA" w:bidi="uk-UA"/>
        </w:rPr>
        <w:t xml:space="preserve">Дуже важливий значення для активізації пізнавальної діяльності учнів на уроці мають </w:t>
      </w:r>
      <w:proofErr w:type="spellStart"/>
      <w:r>
        <w:rPr>
          <w:color w:val="000000"/>
          <w:lang w:eastAsia="uk-UA" w:bidi="uk-UA"/>
        </w:rPr>
        <w:t>різніигри-соревнования</w:t>
      </w:r>
      <w:proofErr w:type="spellEnd"/>
      <w:r>
        <w:rPr>
          <w:color w:val="000000"/>
          <w:lang w:eastAsia="uk-UA" w:bidi="uk-UA"/>
        </w:rPr>
        <w:t>, ми вже писали вище.</w:t>
      </w:r>
    </w:p>
    <w:p w:rsidR="00AB3B16" w:rsidRDefault="00AB3B16" w:rsidP="00AB3B16">
      <w:pPr>
        <w:pStyle w:val="30"/>
        <w:framePr w:w="10056" w:h="10552" w:hRule="exact" w:wrap="none" w:vAnchor="page" w:hAnchor="page" w:x="1065" w:y="5449"/>
        <w:shd w:val="clear" w:color="auto" w:fill="auto"/>
        <w:spacing w:before="0" w:after="0"/>
        <w:ind w:left="140" w:firstLine="0"/>
      </w:pPr>
      <w:r>
        <w:rPr>
          <w:color w:val="000000"/>
          <w:lang w:eastAsia="uk-UA" w:bidi="uk-UA"/>
        </w:rPr>
        <w:t xml:space="preserve">Проте треба сказати той час, що </w:t>
      </w:r>
      <w:proofErr w:type="spellStart"/>
      <w:r>
        <w:rPr>
          <w:color w:val="000000"/>
          <w:lang w:eastAsia="uk-UA" w:bidi="uk-UA"/>
        </w:rPr>
        <w:t>молодйіий</w:t>
      </w:r>
      <w:proofErr w:type="spellEnd"/>
      <w:r>
        <w:rPr>
          <w:color w:val="000000"/>
          <w:lang w:eastAsia="uk-UA" w:bidi="uk-UA"/>
        </w:rPr>
        <w:t xml:space="preserve"> школяр швидко втомлюються під час уроків. Тому, з єдиною метою зняття м'язового напруги використовують</w:t>
      </w:r>
    </w:p>
    <w:p w:rsidR="00AB3B16" w:rsidRDefault="00AB3B16" w:rsidP="00AB3B16">
      <w:pPr>
        <w:rPr>
          <w:sz w:val="2"/>
          <w:szCs w:val="2"/>
        </w:rPr>
        <w:sectPr w:rsidR="00AB3B16">
          <w:pgSz w:w="11900" w:h="16840"/>
          <w:pgMar w:top="360" w:right="360" w:bottom="360" w:left="360" w:header="0" w:footer="3" w:gutter="0"/>
          <w:cols w:space="720"/>
          <w:noEndnote/>
          <w:docGrid w:linePitch="360"/>
        </w:sectPr>
      </w:pPr>
    </w:p>
    <w:p w:rsidR="00AB3B16" w:rsidRDefault="00AB3B16" w:rsidP="00AB3B16">
      <w:pPr>
        <w:pStyle w:val="30"/>
        <w:framePr w:w="10171" w:h="15143" w:hRule="exact" w:wrap="none" w:vAnchor="page" w:hAnchor="page" w:x="1008" w:y="839"/>
        <w:shd w:val="clear" w:color="auto" w:fill="auto"/>
        <w:spacing w:before="0" w:after="0"/>
        <w:ind w:left="260" w:firstLine="0"/>
      </w:pPr>
      <w:r>
        <w:rPr>
          <w:color w:val="000000"/>
          <w:lang w:eastAsia="uk-UA" w:bidi="uk-UA"/>
        </w:rPr>
        <w:lastRenderedPageBreak/>
        <w:t xml:space="preserve">різні </w:t>
      </w:r>
      <w:proofErr w:type="spellStart"/>
      <w:r>
        <w:rPr>
          <w:color w:val="000000"/>
          <w:lang w:eastAsia="uk-UA" w:bidi="uk-UA"/>
        </w:rPr>
        <w:t>фізкульхвилинки</w:t>
      </w:r>
      <w:proofErr w:type="spellEnd"/>
      <w:r>
        <w:rPr>
          <w:color w:val="000000"/>
          <w:lang w:eastAsia="uk-UA" w:bidi="uk-UA"/>
        </w:rPr>
        <w:t>. Але вони допомагають вирішити інші проблеми: закріплення табличних випадків складання, розподілу, множення і вирахування.</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Наприклад:</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 xml:space="preserve">Скільки разів ногою </w:t>
      </w:r>
      <w:proofErr w:type="spellStart"/>
      <w:r>
        <w:rPr>
          <w:color w:val="000000"/>
          <w:lang w:eastAsia="uk-UA" w:bidi="uk-UA"/>
        </w:rPr>
        <w:t>топнем</w:t>
      </w:r>
      <w:proofErr w:type="spellEnd"/>
      <w:r>
        <w:rPr>
          <w:color w:val="000000"/>
          <w:lang w:eastAsia="uk-UA" w:bidi="uk-UA"/>
        </w:rPr>
        <w:t>? (8 - 4)</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Скільки разів рукою ляснемо? (10: 2)</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Ми присядемо скільки вже разів? (3*2)</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Ми нахилимося зараз (9 + 2)</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 xml:space="preserve">Ми </w:t>
      </w:r>
      <w:proofErr w:type="spellStart"/>
      <w:r>
        <w:rPr>
          <w:color w:val="000000"/>
          <w:lang w:eastAsia="uk-UA" w:bidi="uk-UA"/>
        </w:rPr>
        <w:t>підстрибним</w:t>
      </w:r>
      <w:proofErr w:type="spellEnd"/>
      <w:r>
        <w:rPr>
          <w:color w:val="000000"/>
          <w:lang w:eastAsia="uk-UA" w:bidi="uk-UA"/>
        </w:rPr>
        <w:t xml:space="preserve"> стільки ж (10 - 4)</w:t>
      </w:r>
    </w:p>
    <w:p w:rsidR="00AB3B16" w:rsidRDefault="00AB3B16" w:rsidP="00AB3B16">
      <w:pPr>
        <w:pStyle w:val="30"/>
        <w:framePr w:w="10171" w:h="15143" w:hRule="exact" w:wrap="none" w:vAnchor="page" w:hAnchor="page" w:x="1008" w:y="839"/>
        <w:shd w:val="clear" w:color="auto" w:fill="auto"/>
        <w:spacing w:before="0" w:after="402" w:line="413" w:lineRule="exact"/>
        <w:ind w:left="260" w:firstLine="0"/>
      </w:pPr>
      <w:r>
        <w:rPr>
          <w:color w:val="000000"/>
          <w:lang w:eastAsia="uk-UA" w:bidi="uk-UA"/>
        </w:rPr>
        <w:t>Ну й рахунок! Гра і лише!</w:t>
      </w:r>
    </w:p>
    <w:p w:rsidR="00AB3B16" w:rsidRDefault="00AB3B16" w:rsidP="00AB3B16">
      <w:pPr>
        <w:pStyle w:val="20"/>
        <w:framePr w:w="10171" w:h="15143" w:hRule="exact" w:wrap="none" w:vAnchor="page" w:hAnchor="page" w:x="1008" w:y="839"/>
        <w:shd w:val="clear" w:color="auto" w:fill="auto"/>
        <w:spacing w:after="0" w:line="360" w:lineRule="exact"/>
        <w:ind w:right="180"/>
        <w:jc w:val="center"/>
      </w:pPr>
      <w:bookmarkStart w:id="7" w:name="bookmark7"/>
      <w:proofErr w:type="spellStart"/>
      <w:r>
        <w:rPr>
          <w:color w:val="000000"/>
          <w:lang w:eastAsia="uk-UA" w:bidi="uk-UA"/>
        </w:rPr>
        <w:t>б.Математичні</w:t>
      </w:r>
      <w:proofErr w:type="spellEnd"/>
      <w:r>
        <w:rPr>
          <w:color w:val="000000"/>
          <w:lang w:eastAsia="uk-UA" w:bidi="uk-UA"/>
        </w:rPr>
        <w:t xml:space="preserve"> загадки</w:t>
      </w:r>
      <w:bookmarkEnd w:id="7"/>
    </w:p>
    <w:p w:rsidR="00AB3B16" w:rsidRDefault="00AB3B16" w:rsidP="00AB3B16">
      <w:pPr>
        <w:pStyle w:val="30"/>
        <w:framePr w:w="10171" w:h="15143" w:hRule="exact" w:wrap="none" w:vAnchor="page" w:hAnchor="page" w:x="1008" w:y="839"/>
        <w:shd w:val="clear" w:color="auto" w:fill="auto"/>
        <w:spacing w:before="0" w:after="0"/>
        <w:ind w:left="260" w:firstLine="0"/>
      </w:pPr>
      <w:r>
        <w:rPr>
          <w:color w:val="000000"/>
          <w:lang w:eastAsia="uk-UA" w:bidi="uk-UA"/>
        </w:rPr>
        <w:t xml:space="preserve">Важливу роль під час уроків математики початкових класах мають </w:t>
      </w:r>
      <w:r>
        <w:rPr>
          <w:rStyle w:val="31"/>
        </w:rPr>
        <w:t xml:space="preserve">загадки. </w:t>
      </w:r>
      <w:r>
        <w:rPr>
          <w:color w:val="000000"/>
          <w:lang w:eastAsia="uk-UA" w:bidi="uk-UA"/>
        </w:rPr>
        <w:t>Вони розширюють кругозір дітей, розвивають допитливість і допитливість, тренують увагу, пам'ять, мислення. Вони можна використовувати учителем під час позакласної роботи, на уроці, під час відпочинку, оскільки цікаві дітям. Практика показує, що "застосування загадок під час уроків математики дають позитивні результати, оскільки вони знайомлять дітей із довкіллям, розвивають логічне мислення.</w:t>
      </w:r>
    </w:p>
    <w:p w:rsidR="00AB3B16" w:rsidRDefault="00AB3B16" w:rsidP="00AB3B16">
      <w:pPr>
        <w:pStyle w:val="30"/>
        <w:framePr w:w="10171" w:h="15143" w:hRule="exact" w:wrap="none" w:vAnchor="page" w:hAnchor="page" w:x="1008" w:y="839"/>
        <w:shd w:val="clear" w:color="auto" w:fill="auto"/>
        <w:spacing w:before="0" w:after="0"/>
        <w:ind w:left="260" w:firstLine="0"/>
      </w:pPr>
      <w:r>
        <w:rPr>
          <w:color w:val="000000"/>
          <w:lang w:eastAsia="uk-UA" w:bidi="uk-UA"/>
        </w:rPr>
        <w:t>Наприклад:</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В нього чотири лапки,</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proofErr w:type="spellStart"/>
      <w:r>
        <w:rPr>
          <w:color w:val="000000"/>
          <w:lang w:eastAsia="uk-UA" w:bidi="uk-UA"/>
        </w:rPr>
        <w:t>Лапки-царапки</w:t>
      </w:r>
      <w:proofErr w:type="spellEnd"/>
      <w:r>
        <w:rPr>
          <w:color w:val="000000"/>
          <w:lang w:eastAsia="uk-UA" w:bidi="uk-UA"/>
        </w:rPr>
        <w:t>.</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Кілька чуйних вушок.</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Він гроза для мишок.</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(КІТ)</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Каже вона беззвучно,</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Але й не нудно,</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Ти розмовляй частіше із нею,</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Станеш вдесятеро розумніший.</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(КНИГА)</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При знайомство з цифрою 4 можна використовувати загадку:</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proofErr w:type="spellStart"/>
      <w:r>
        <w:rPr>
          <w:color w:val="000000"/>
          <w:lang w:eastAsia="uk-UA" w:bidi="uk-UA"/>
        </w:rPr>
        <w:t>Вспушит</w:t>
      </w:r>
      <w:proofErr w:type="spellEnd"/>
      <w:r>
        <w:rPr>
          <w:color w:val="000000"/>
          <w:lang w:eastAsia="uk-UA" w:bidi="uk-UA"/>
        </w:rPr>
        <w:t xml:space="preserve"> вона свої боки,</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Свої чотири куточка,</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І тебе, як ніч настане,</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Однак себе притягне.</w:t>
      </w:r>
    </w:p>
    <w:p w:rsidR="00AB3B16" w:rsidRDefault="00AB3B16" w:rsidP="00AB3B16">
      <w:pPr>
        <w:pStyle w:val="30"/>
        <w:framePr w:w="10171" w:h="15143" w:hRule="exact" w:wrap="none" w:vAnchor="page" w:hAnchor="page" w:x="1008" w:y="839"/>
        <w:shd w:val="clear" w:color="auto" w:fill="auto"/>
        <w:spacing w:before="0" w:after="0" w:line="413" w:lineRule="exact"/>
        <w:ind w:left="260" w:firstLine="0"/>
      </w:pPr>
      <w:r>
        <w:rPr>
          <w:color w:val="000000"/>
          <w:lang w:eastAsia="uk-UA" w:bidi="uk-UA"/>
        </w:rPr>
        <w:t>(&gt;ПО ДУШКА)</w:t>
      </w:r>
    </w:p>
    <w:p w:rsidR="00AB3B16" w:rsidRDefault="00AB3B16" w:rsidP="00AB3B16">
      <w:pPr>
        <w:pStyle w:val="30"/>
        <w:framePr w:w="10171" w:h="15143" w:hRule="exact" w:wrap="none" w:vAnchor="page" w:hAnchor="page" w:x="1008" w:y="839"/>
        <w:shd w:val="clear" w:color="auto" w:fill="auto"/>
        <w:spacing w:before="0" w:after="0"/>
        <w:ind w:left="260" w:firstLine="0"/>
      </w:pPr>
      <w:r>
        <w:rPr>
          <w:color w:val="000000"/>
          <w:lang w:eastAsia="uk-UA" w:bidi="uk-UA"/>
        </w:rPr>
        <w:t>Потому, як діти назвали відгадку, вчитель просить їх згадати, яка кількість прозвучав у загадки, пояснює, як змальовується число 4, пропонує знайти їх у касі цифр з лічильного матеріалу, назвати попереднє і наступне числа. Особливо загадки, за текстом яких слід здогадатися, про яку цифрі йдеться, і</w:t>
      </w:r>
    </w:p>
    <w:p w:rsidR="00AB3B16" w:rsidRDefault="00AB3B16" w:rsidP="00AB3B16">
      <w:pPr>
        <w:rPr>
          <w:sz w:val="2"/>
          <w:szCs w:val="2"/>
        </w:rPr>
        <w:sectPr w:rsidR="00AB3B16">
          <w:pgSz w:w="11900" w:h="16840"/>
          <w:pgMar w:top="360" w:right="360" w:bottom="360" w:left="360" w:header="0" w:footer="3" w:gutter="0"/>
          <w:cols w:space="720"/>
          <w:noEndnote/>
          <w:docGrid w:linePitch="360"/>
        </w:sectPr>
      </w:pPr>
    </w:p>
    <w:p w:rsidR="00AB3B16" w:rsidRDefault="00AB3B16" w:rsidP="00AB3B16">
      <w:pPr>
        <w:pStyle w:val="30"/>
        <w:framePr w:w="9970" w:h="14902" w:hRule="exact" w:wrap="none" w:vAnchor="page" w:hAnchor="page" w:x="1108" w:y="835"/>
        <w:shd w:val="clear" w:color="auto" w:fill="auto"/>
        <w:spacing w:before="0" w:after="0" w:line="326" w:lineRule="exact"/>
        <w:ind w:firstLine="0"/>
      </w:pPr>
      <w:r>
        <w:rPr>
          <w:color w:val="000000"/>
          <w:lang w:eastAsia="uk-UA" w:bidi="uk-UA"/>
        </w:rPr>
        <w:lastRenderedPageBreak/>
        <w:t>обіцяв показати чи написати її. Такі загадки допомагають запам'ятати графічне зображення цифр, вчать впізнавати їх за опису:</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Так мила, я так кругла,</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Я перебуваю з цих двох гуртків.</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Як рада я, що знайшла</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Собі як-от ви дружків.</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(ВІСІМ)</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Вигляд її - як кома,</w:t>
      </w:r>
    </w:p>
    <w:p w:rsidR="00AB3B16" w:rsidRDefault="00AB3B16" w:rsidP="00AB3B16">
      <w:pPr>
        <w:pStyle w:val="30"/>
        <w:framePr w:w="9970" w:h="14902" w:hRule="exact" w:wrap="none" w:vAnchor="page" w:hAnchor="page" w:x="1108" w:y="835"/>
        <w:shd w:val="clear" w:color="auto" w:fill="auto"/>
        <w:spacing w:before="0" w:after="0" w:line="418" w:lineRule="exact"/>
        <w:ind w:right="6760" w:firstLine="0"/>
        <w:jc w:val="left"/>
      </w:pPr>
      <w:r>
        <w:rPr>
          <w:color w:val="000000"/>
          <w:lang w:eastAsia="uk-UA" w:bidi="uk-UA"/>
        </w:rPr>
        <w:t>Хвіст гачком, і секрет Любить всіх вона ледарів,</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А ледарі її - немає.</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(ДВІЙКА)</w:t>
      </w:r>
    </w:p>
    <w:p w:rsidR="00AB3B16" w:rsidRDefault="00AB3B16" w:rsidP="00AB3B16">
      <w:pPr>
        <w:pStyle w:val="20"/>
        <w:framePr w:w="9970" w:h="14902" w:hRule="exact" w:wrap="none" w:vAnchor="page" w:hAnchor="page" w:x="1108" w:y="835"/>
        <w:shd w:val="clear" w:color="auto" w:fill="auto"/>
        <w:spacing w:after="293" w:line="360" w:lineRule="exact"/>
        <w:jc w:val="center"/>
      </w:pPr>
      <w:bookmarkStart w:id="8" w:name="bookmark8"/>
      <w:r>
        <w:rPr>
          <w:color w:val="000000"/>
          <w:lang w:eastAsia="uk-UA" w:bidi="uk-UA"/>
        </w:rPr>
        <w:t>7.3авдання цікавого характеру</w:t>
      </w:r>
      <w:bookmarkEnd w:id="8"/>
    </w:p>
    <w:p w:rsidR="00AB3B16" w:rsidRDefault="00AB3B16" w:rsidP="00AB3B16">
      <w:pPr>
        <w:pStyle w:val="30"/>
        <w:framePr w:w="9970" w:h="14902" w:hRule="exact" w:wrap="none" w:vAnchor="page" w:hAnchor="page" w:x="1108" w:y="835"/>
        <w:shd w:val="clear" w:color="auto" w:fill="auto"/>
        <w:spacing w:before="0" w:after="0"/>
        <w:ind w:firstLine="0"/>
      </w:pPr>
      <w:r>
        <w:rPr>
          <w:color w:val="000000"/>
          <w:lang w:eastAsia="uk-UA" w:bidi="uk-UA"/>
        </w:rPr>
        <w:t xml:space="preserve">У прищеплювання дітям інтересу до уроків математики великій ролі грають </w:t>
      </w:r>
      <w:r>
        <w:rPr>
          <w:rStyle w:val="31"/>
        </w:rPr>
        <w:t xml:space="preserve">завдання цікавого характеру. </w:t>
      </w:r>
      <w:r>
        <w:rPr>
          <w:color w:val="000000"/>
          <w:lang w:eastAsia="uk-UA" w:bidi="uk-UA"/>
        </w:rPr>
        <w:t>Такі завдання, як свідчить практика, вносять в урок пожвавлення, підвищують інтерес знаннями, розвивають уяву і пам'ять дітей. Діти вирішують завдання такого виду з великим задоволенням.</w:t>
      </w:r>
    </w:p>
    <w:p w:rsidR="00AB3B16" w:rsidRDefault="00AB3B16" w:rsidP="00AB3B16">
      <w:pPr>
        <w:pStyle w:val="30"/>
        <w:framePr w:w="9970" w:h="14902" w:hRule="exact" w:wrap="none" w:vAnchor="page" w:hAnchor="page" w:x="1108" w:y="835"/>
        <w:numPr>
          <w:ilvl w:val="0"/>
          <w:numId w:val="3"/>
        </w:numPr>
        <w:shd w:val="clear" w:color="auto" w:fill="auto"/>
        <w:tabs>
          <w:tab w:val="left" w:pos="402"/>
        </w:tabs>
        <w:spacing w:before="0" w:after="0"/>
        <w:ind w:firstLine="0"/>
      </w:pPr>
      <w:r>
        <w:rPr>
          <w:color w:val="000000"/>
          <w:lang w:eastAsia="uk-UA" w:bidi="uk-UA"/>
        </w:rPr>
        <w:t>Зайці лісом бігли,</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&gt;</w:t>
      </w:r>
      <w:proofErr w:type="spellStart"/>
      <w:r>
        <w:rPr>
          <w:color w:val="000000"/>
          <w:lang w:eastAsia="uk-UA" w:bidi="uk-UA"/>
        </w:rPr>
        <w:t>Волчьи</w:t>
      </w:r>
      <w:proofErr w:type="spellEnd"/>
      <w:r>
        <w:rPr>
          <w:color w:val="000000"/>
          <w:lang w:eastAsia="uk-UA" w:bidi="uk-UA"/>
        </w:rPr>
        <w:t xml:space="preserve"> сліди дорогою вважали.</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Зграя велика вовків тут пройшла.</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Кожна лапа засніжений їх видно.</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Залишили вовки 120 слідів.</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Скільки, скажіть, тут було вовків?</w:t>
      </w:r>
    </w:p>
    <w:p w:rsidR="00AB3B16" w:rsidRDefault="00AB3B16" w:rsidP="00AB3B16">
      <w:pPr>
        <w:pStyle w:val="30"/>
        <w:framePr w:w="9970" w:h="14902" w:hRule="exact" w:wrap="none" w:vAnchor="page" w:hAnchor="page" w:x="1108" w:y="835"/>
        <w:numPr>
          <w:ilvl w:val="0"/>
          <w:numId w:val="3"/>
        </w:numPr>
        <w:shd w:val="clear" w:color="auto" w:fill="auto"/>
        <w:tabs>
          <w:tab w:val="left" w:pos="421"/>
        </w:tabs>
        <w:spacing w:before="0" w:after="0" w:line="418" w:lineRule="exact"/>
        <w:ind w:firstLine="0"/>
      </w:pPr>
      <w:r>
        <w:rPr>
          <w:color w:val="000000"/>
          <w:lang w:eastAsia="uk-UA" w:bidi="uk-UA"/>
        </w:rPr>
        <w:t>На пташиному дворі гусаків діти годували,</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Цілими сім'ями їх виводили.</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Усього вирішено було 5 гусячих сімей,</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У родині по 12 дітей.</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Тато й мама, бабуся з дідом.</w:t>
      </w:r>
    </w:p>
    <w:p w:rsidR="00AB3B16" w:rsidRDefault="00AB3B16" w:rsidP="00AB3B16">
      <w:pPr>
        <w:pStyle w:val="30"/>
        <w:framePr w:w="9970" w:h="14902" w:hRule="exact" w:wrap="none" w:vAnchor="page" w:hAnchor="page" w:x="1108" w:y="835"/>
        <w:shd w:val="clear" w:color="auto" w:fill="auto"/>
        <w:spacing w:before="0" w:after="0" w:line="418" w:lineRule="exact"/>
        <w:ind w:firstLine="0"/>
      </w:pPr>
      <w:r>
        <w:rPr>
          <w:color w:val="000000"/>
          <w:lang w:eastAsia="uk-UA" w:bidi="uk-UA"/>
        </w:rPr>
        <w:t>Скільки гусаків зібралося по обід?</w:t>
      </w:r>
    </w:p>
    <w:p w:rsidR="00AB3B16" w:rsidRDefault="00AB3B16" w:rsidP="00AB3B16">
      <w:pPr>
        <w:pStyle w:val="30"/>
        <w:framePr w:w="9970" w:h="14902" w:hRule="exact" w:wrap="none" w:vAnchor="page" w:hAnchor="page" w:x="1108" w:y="835"/>
        <w:shd w:val="clear" w:color="auto" w:fill="auto"/>
        <w:spacing w:before="0" w:after="0"/>
        <w:ind w:firstLine="0"/>
      </w:pPr>
      <w:r>
        <w:rPr>
          <w:color w:val="000000"/>
          <w:lang w:eastAsia="uk-UA" w:bidi="uk-UA"/>
        </w:rPr>
        <w:t>За позитивного рішення завдань подібного типу вчитель може ставити дітям такі питання:</w:t>
      </w:r>
    </w:p>
    <w:p w:rsidR="00AB3B16" w:rsidRDefault="00AB3B16" w:rsidP="00AB3B16">
      <w:pPr>
        <w:pStyle w:val="30"/>
        <w:framePr w:w="9970" w:h="14902" w:hRule="exact" w:wrap="none" w:vAnchor="page" w:hAnchor="page" w:x="1108" w:y="835"/>
        <w:shd w:val="clear" w:color="auto" w:fill="auto"/>
        <w:spacing w:before="0" w:after="102" w:line="280" w:lineRule="exact"/>
        <w:ind w:firstLine="0"/>
      </w:pPr>
      <w:r>
        <w:rPr>
          <w:color w:val="000000"/>
          <w:lang w:eastAsia="uk-UA" w:bidi="uk-UA"/>
        </w:rPr>
        <w:t>Чи читав ти казку, з уривка з якої складена завдання?</w:t>
      </w:r>
    </w:p>
    <w:p w:rsidR="00AB3B16" w:rsidRDefault="00AB3B16" w:rsidP="00AB3B16">
      <w:pPr>
        <w:pStyle w:val="30"/>
        <w:framePr w:w="9970" w:h="14902" w:hRule="exact" w:wrap="none" w:vAnchor="page" w:hAnchor="page" w:x="1108" w:y="835"/>
        <w:shd w:val="clear" w:color="auto" w:fill="auto"/>
        <w:spacing w:before="0" w:after="69" w:line="280" w:lineRule="exact"/>
        <w:ind w:firstLine="0"/>
      </w:pPr>
      <w:r>
        <w:rPr>
          <w:color w:val="000000"/>
          <w:lang w:eastAsia="uk-UA" w:bidi="uk-UA"/>
        </w:rPr>
        <w:t>Який малюнок до цьому завданні ти намалював?</w:t>
      </w:r>
    </w:p>
    <w:p w:rsidR="00AB3B16" w:rsidRDefault="00AB3B16" w:rsidP="00AB3B16">
      <w:pPr>
        <w:pStyle w:val="30"/>
        <w:framePr w:w="9970" w:h="14902" w:hRule="exact" w:wrap="none" w:vAnchor="page" w:hAnchor="page" w:x="1108" w:y="835"/>
        <w:shd w:val="clear" w:color="auto" w:fill="auto"/>
        <w:spacing w:before="0" w:after="0"/>
        <w:ind w:firstLine="0"/>
      </w:pPr>
      <w:r>
        <w:rPr>
          <w:color w:val="000000"/>
          <w:lang w:eastAsia="uk-UA" w:bidi="uk-UA"/>
        </w:rPr>
        <w:t xml:space="preserve">Ці завдання сприяють розвитку інтересу до математики, поглибленню та сприяє розширенню математичних знань, усвідомлення сили та практичної значимості математики. Одне з найважливіших завдань початкового навчання - розвиток в дітей віком логічного мислення. Таке </w:t>
      </w:r>
      <w:proofErr w:type="spellStart"/>
      <w:r>
        <w:rPr>
          <w:color w:val="000000"/>
          <w:lang w:eastAsia="uk-UA" w:bidi="uk-UA"/>
        </w:rPr>
        <w:t>мїїслення</w:t>
      </w:r>
      <w:proofErr w:type="spellEnd"/>
      <w:r>
        <w:rPr>
          <w:color w:val="000000"/>
          <w:lang w:eastAsia="uk-UA" w:bidi="uk-UA"/>
        </w:rPr>
        <w:t xml:space="preserve"> в тому, що з рішенні завдань</w:t>
      </w:r>
    </w:p>
    <w:p w:rsidR="00AB3B16" w:rsidRDefault="00AB3B16" w:rsidP="00AB3B16">
      <w:pPr>
        <w:rPr>
          <w:sz w:val="2"/>
          <w:szCs w:val="2"/>
        </w:rPr>
        <w:sectPr w:rsidR="00AB3B16">
          <w:pgSz w:w="11900" w:h="16840"/>
          <w:pgMar w:top="360" w:right="360" w:bottom="360" w:left="360" w:header="0" w:footer="3" w:gutter="0"/>
          <w:cols w:space="720"/>
          <w:noEndnote/>
          <w:docGrid w:linePitch="360"/>
        </w:sectPr>
      </w:pPr>
    </w:p>
    <w:p w:rsidR="00AB3B16" w:rsidRDefault="00AB3B16" w:rsidP="00AB3B16">
      <w:pPr>
        <w:pStyle w:val="30"/>
        <w:framePr w:w="10061" w:h="9675" w:hRule="exact" w:wrap="none" w:vAnchor="page" w:hAnchor="page" w:x="1063" w:y="843"/>
        <w:shd w:val="clear" w:color="auto" w:fill="auto"/>
        <w:spacing w:before="0" w:after="149"/>
        <w:ind w:left="140" w:firstLine="0"/>
      </w:pPr>
      <w:r>
        <w:rPr>
          <w:color w:val="000000"/>
          <w:lang w:eastAsia="uk-UA" w:bidi="uk-UA"/>
        </w:rPr>
        <w:lastRenderedPageBreak/>
        <w:t>дитина співвідносить судження про предметах, відволікаючись від особливостей їх наочних образів, розмірковує, робить висновки. Уміння мислити логічно, виконувати умовиводи без наочної опори, зіставляти судження потрібні вивчення навчального матеріалу у початкових класах, а й у середніх і старших</w:t>
      </w:r>
    </w:p>
    <w:p w:rsidR="00AB3B16" w:rsidRDefault="00AB3B16" w:rsidP="00AB3B16">
      <w:pPr>
        <w:pStyle w:val="20"/>
        <w:framePr w:w="10061" w:h="9675" w:hRule="exact" w:wrap="none" w:vAnchor="page" w:hAnchor="page" w:x="1063" w:y="843"/>
        <w:shd w:val="clear" w:color="auto" w:fill="auto"/>
        <w:spacing w:after="229" w:line="360" w:lineRule="exact"/>
        <w:ind w:right="80"/>
        <w:jc w:val="center"/>
      </w:pPr>
      <w:bookmarkStart w:id="9" w:name="bookmark9"/>
      <w:r>
        <w:rPr>
          <w:color w:val="000000"/>
          <w:lang w:eastAsia="uk-UA" w:bidi="uk-UA"/>
        </w:rPr>
        <w:t>8. Головоломки</w:t>
      </w:r>
      <w:bookmarkEnd w:id="9"/>
    </w:p>
    <w:p w:rsidR="00AB3B16" w:rsidRDefault="00AB3B16" w:rsidP="00AB3B16">
      <w:pPr>
        <w:pStyle w:val="30"/>
        <w:framePr w:w="10061" w:h="9675" w:hRule="exact" w:wrap="none" w:vAnchor="page" w:hAnchor="page" w:x="1063" w:y="843"/>
        <w:shd w:val="clear" w:color="auto" w:fill="auto"/>
        <w:spacing w:before="0" w:after="0" w:line="326" w:lineRule="exact"/>
        <w:ind w:left="140" w:firstLine="0"/>
      </w:pPr>
      <w:r>
        <w:rPr>
          <w:color w:val="000000"/>
          <w:lang w:eastAsia="uk-UA" w:bidi="uk-UA"/>
        </w:rPr>
        <w:t xml:space="preserve">Важливе значення у перших класах мають </w:t>
      </w:r>
      <w:r>
        <w:rPr>
          <w:rStyle w:val="31"/>
        </w:rPr>
        <w:t xml:space="preserve">головоломки, </w:t>
      </w:r>
      <w:r>
        <w:rPr>
          <w:color w:val="000000"/>
          <w:lang w:eastAsia="uk-UA" w:bidi="uk-UA"/>
        </w:rPr>
        <w:t>і вони закладають основи доказового мислення.</w:t>
      </w:r>
    </w:p>
    <w:p w:rsidR="00AB3B16" w:rsidRDefault="00AB3B16" w:rsidP="00AB3B16">
      <w:pPr>
        <w:pStyle w:val="30"/>
        <w:framePr w:w="10061" w:h="9675" w:hRule="exact" w:wrap="none" w:vAnchor="page" w:hAnchor="page" w:x="1063" w:y="843"/>
        <w:shd w:val="clear" w:color="auto" w:fill="auto"/>
        <w:spacing w:before="0" w:line="326" w:lineRule="exact"/>
        <w:ind w:left="140" w:firstLine="0"/>
      </w:pPr>
      <w:r>
        <w:rPr>
          <w:color w:val="000000"/>
          <w:lang w:eastAsia="uk-UA" w:bidi="uk-UA"/>
        </w:rPr>
        <w:t>Наприклад:</w:t>
      </w:r>
    </w:p>
    <w:p w:rsidR="00AB3B16" w:rsidRDefault="00AB3B16" w:rsidP="00AB3B16">
      <w:pPr>
        <w:pStyle w:val="30"/>
        <w:framePr w:w="10061" w:h="9675" w:hRule="exact" w:wrap="none" w:vAnchor="page" w:hAnchor="page" w:x="1063" w:y="843"/>
        <w:numPr>
          <w:ilvl w:val="0"/>
          <w:numId w:val="4"/>
        </w:numPr>
        <w:shd w:val="clear" w:color="auto" w:fill="auto"/>
        <w:tabs>
          <w:tab w:val="left" w:pos="566"/>
        </w:tabs>
        <w:spacing w:before="0" w:after="97" w:line="326" w:lineRule="exact"/>
        <w:ind w:left="140" w:firstLine="0"/>
      </w:pPr>
      <w:r>
        <w:rPr>
          <w:color w:val="000000"/>
          <w:lang w:eastAsia="uk-UA" w:bidi="uk-UA"/>
        </w:rPr>
        <w:t>П'ятьма прямими лініями розділіть циферблат те щоб у кожному частини числа при додаванні давали б рівну суму.</w:t>
      </w:r>
    </w:p>
    <w:p w:rsidR="00AB3B16" w:rsidRDefault="00AB3B16" w:rsidP="00AB3B16">
      <w:pPr>
        <w:pStyle w:val="30"/>
        <w:framePr w:w="10061" w:h="9675" w:hRule="exact" w:wrap="none" w:vAnchor="page" w:hAnchor="page" w:x="1063" w:y="843"/>
        <w:numPr>
          <w:ilvl w:val="0"/>
          <w:numId w:val="4"/>
        </w:numPr>
        <w:shd w:val="clear" w:color="auto" w:fill="auto"/>
        <w:tabs>
          <w:tab w:val="left" w:pos="566"/>
        </w:tabs>
        <w:spacing w:before="0" w:after="103" w:line="280" w:lineRule="exact"/>
        <w:ind w:left="140" w:firstLine="0"/>
      </w:pPr>
      <w:r>
        <w:rPr>
          <w:color w:val="000000"/>
          <w:lang w:eastAsia="uk-UA" w:bidi="uk-UA"/>
        </w:rPr>
        <w:t>Які цифри приховані? Подумайте і угадайте:</w:t>
      </w:r>
    </w:p>
    <w:p w:rsidR="00AB3B16" w:rsidRDefault="00AB3B16" w:rsidP="00AB3B16">
      <w:pPr>
        <w:pStyle w:val="40"/>
        <w:framePr w:w="10061" w:h="9675" w:hRule="exact" w:wrap="none" w:vAnchor="page" w:hAnchor="page" w:x="1063" w:y="843"/>
        <w:shd w:val="clear" w:color="auto" w:fill="auto"/>
        <w:spacing w:before="0" w:after="0" w:line="170" w:lineRule="exact"/>
        <w:ind w:left="140"/>
      </w:pPr>
      <w:r>
        <w:rPr>
          <w:color w:val="000000"/>
          <w:lang w:eastAsia="uk-UA" w:bidi="uk-UA"/>
        </w:rPr>
        <w:t>*** _ **=і</w:t>
      </w:r>
    </w:p>
    <w:p w:rsidR="00AB3B16" w:rsidRDefault="00AB3B16" w:rsidP="00AB3B16">
      <w:pPr>
        <w:pStyle w:val="30"/>
        <w:framePr w:w="10061" w:h="9675" w:hRule="exact" w:wrap="none" w:vAnchor="page" w:hAnchor="page" w:x="1063" w:y="843"/>
        <w:shd w:val="clear" w:color="auto" w:fill="auto"/>
        <w:spacing w:before="0" w:after="0" w:line="280" w:lineRule="exact"/>
        <w:ind w:firstLine="0"/>
        <w:jc w:val="left"/>
      </w:pPr>
      <w:r>
        <w:rPr>
          <w:color w:val="000000"/>
          <w:lang w:eastAsia="uk-UA" w:bidi="uk-UA"/>
        </w:rPr>
        <w:t>і</w:t>
      </w:r>
    </w:p>
    <w:p w:rsidR="00AB3B16" w:rsidRDefault="00AB3B16" w:rsidP="00AB3B16">
      <w:pPr>
        <w:pStyle w:val="30"/>
        <w:framePr w:w="10061" w:h="9675" w:hRule="exact" w:wrap="none" w:vAnchor="page" w:hAnchor="page" w:x="1063" w:y="843"/>
        <w:shd w:val="clear" w:color="auto" w:fill="auto"/>
        <w:spacing w:before="0" w:after="0" w:line="280" w:lineRule="exact"/>
        <w:ind w:left="140" w:firstLine="0"/>
      </w:pPr>
      <w:r>
        <w:rPr>
          <w:color w:val="000000"/>
          <w:lang w:eastAsia="uk-UA" w:bidi="uk-UA"/>
        </w:rPr>
        <w:t>Близькі головоломок і завдання на кмітливість.</w:t>
      </w:r>
    </w:p>
    <w:p w:rsidR="00AB3B16" w:rsidRDefault="00AB3B16" w:rsidP="00AB3B16">
      <w:pPr>
        <w:pStyle w:val="30"/>
        <w:framePr w:w="10061" w:h="9675" w:hRule="exact" w:wrap="none" w:vAnchor="page" w:hAnchor="page" w:x="1063" w:y="843"/>
        <w:shd w:val="clear" w:color="auto" w:fill="auto"/>
        <w:spacing w:before="0" w:after="0" w:line="408" w:lineRule="exact"/>
        <w:ind w:left="140" w:firstLine="0"/>
      </w:pPr>
      <w:r>
        <w:rPr>
          <w:color w:val="000000"/>
          <w:lang w:eastAsia="uk-UA" w:bidi="uk-UA"/>
        </w:rPr>
        <w:t>Наприклад:</w:t>
      </w:r>
    </w:p>
    <w:p w:rsidR="00AB3B16" w:rsidRDefault="00AB3B16" w:rsidP="00AB3B16">
      <w:pPr>
        <w:pStyle w:val="30"/>
        <w:framePr w:w="10061" w:h="9675" w:hRule="exact" w:wrap="none" w:vAnchor="page" w:hAnchor="page" w:x="1063" w:y="843"/>
        <w:shd w:val="clear" w:color="auto" w:fill="auto"/>
        <w:spacing w:before="0" w:after="0" w:line="408" w:lineRule="exact"/>
        <w:ind w:left="140" w:firstLine="0"/>
      </w:pPr>
      <w:r>
        <w:rPr>
          <w:color w:val="000000"/>
          <w:lang w:eastAsia="uk-UA" w:bidi="uk-UA"/>
        </w:rPr>
        <w:t>Драбина складається з 15 щаблів.</w:t>
      </w:r>
    </w:p>
    <w:p w:rsidR="00AB3B16" w:rsidRDefault="00AB3B16" w:rsidP="00AB3B16">
      <w:pPr>
        <w:pStyle w:val="30"/>
        <w:framePr w:w="10061" w:h="9675" w:hRule="exact" w:wrap="none" w:vAnchor="page" w:hAnchor="page" w:x="1063" w:y="843"/>
        <w:shd w:val="clear" w:color="auto" w:fill="auto"/>
        <w:spacing w:before="0" w:after="0" w:line="408" w:lineRule="exact"/>
        <w:ind w:left="140" w:firstLine="0"/>
      </w:pPr>
      <w:r>
        <w:rPr>
          <w:color w:val="000000"/>
          <w:lang w:eastAsia="uk-UA" w:bidi="uk-UA"/>
        </w:rPr>
        <w:t>На яку сходи треба стати, щоб бути посередині драбини? (На восьму).</w:t>
      </w:r>
    </w:p>
    <w:p w:rsidR="00AB3B16" w:rsidRDefault="00AB3B16" w:rsidP="00AB3B16">
      <w:pPr>
        <w:pStyle w:val="30"/>
        <w:framePr w:w="10061" w:h="9675" w:hRule="exact" w:wrap="none" w:vAnchor="page" w:hAnchor="page" w:x="1063" w:y="843"/>
        <w:numPr>
          <w:ilvl w:val="0"/>
          <w:numId w:val="5"/>
        </w:numPr>
        <w:shd w:val="clear" w:color="auto" w:fill="auto"/>
        <w:tabs>
          <w:tab w:val="left" w:pos="561"/>
        </w:tabs>
        <w:spacing w:before="0" w:after="0" w:line="336" w:lineRule="exact"/>
        <w:ind w:left="140" w:firstLine="0"/>
      </w:pPr>
      <w:r>
        <w:rPr>
          <w:color w:val="000000"/>
          <w:lang w:eastAsia="uk-UA" w:bidi="uk-UA"/>
        </w:rPr>
        <w:t>Валя і Михайло важать стільки ж, скільки Боря і Володя. Мишко важить 32 кг, Боря 40 кг.</w:t>
      </w:r>
    </w:p>
    <w:p w:rsidR="00AB3B16" w:rsidRDefault="00AB3B16" w:rsidP="00AB3B16">
      <w:pPr>
        <w:pStyle w:val="30"/>
        <w:framePr w:w="10061" w:h="9675" w:hRule="exact" w:wrap="none" w:vAnchor="page" w:hAnchor="page" w:x="1063" w:y="843"/>
        <w:shd w:val="clear" w:color="auto" w:fill="auto"/>
        <w:spacing w:before="0" w:after="0" w:line="418" w:lineRule="exact"/>
        <w:ind w:left="140" w:firstLine="0"/>
      </w:pPr>
      <w:r>
        <w:rPr>
          <w:color w:val="000000"/>
          <w:lang w:eastAsia="uk-UA" w:bidi="uk-UA"/>
        </w:rPr>
        <w:t>Хто важче: Валя чи Володя? (Валя).</w:t>
      </w:r>
    </w:p>
    <w:p w:rsidR="00AB3B16" w:rsidRDefault="00AB3B16" w:rsidP="00AB3B16">
      <w:pPr>
        <w:pStyle w:val="30"/>
        <w:framePr w:w="10061" w:h="9675" w:hRule="exact" w:wrap="none" w:vAnchor="page" w:hAnchor="page" w:x="1063" w:y="843"/>
        <w:numPr>
          <w:ilvl w:val="0"/>
          <w:numId w:val="5"/>
        </w:numPr>
        <w:shd w:val="clear" w:color="auto" w:fill="auto"/>
        <w:tabs>
          <w:tab w:val="left" w:pos="561"/>
        </w:tabs>
        <w:spacing w:before="0" w:after="0" w:line="418" w:lineRule="exact"/>
        <w:ind w:left="140" w:firstLine="0"/>
      </w:pPr>
      <w:r>
        <w:rPr>
          <w:color w:val="000000"/>
          <w:lang w:eastAsia="uk-UA" w:bidi="uk-UA"/>
        </w:rPr>
        <w:t>Груша дорожче яблука вдвічі. Що дорожче: 8 яблук чи 4 груші?</w:t>
      </w:r>
    </w:p>
    <w:p w:rsidR="00AB3B16" w:rsidRDefault="00AB3B16" w:rsidP="00AB3B16">
      <w:pPr>
        <w:pStyle w:val="30"/>
        <w:framePr w:w="10061" w:h="9675" w:hRule="exact" w:wrap="none" w:vAnchor="page" w:hAnchor="page" w:x="1063" w:y="843"/>
        <w:shd w:val="clear" w:color="auto" w:fill="auto"/>
        <w:spacing w:before="0" w:after="0" w:line="418" w:lineRule="exact"/>
        <w:ind w:left="140" w:firstLine="0"/>
      </w:pPr>
      <w:r>
        <w:rPr>
          <w:color w:val="000000"/>
          <w:lang w:eastAsia="uk-UA" w:bidi="uk-UA"/>
        </w:rPr>
        <w:t>(8 яблук і 4 груші стоять однаково).</w:t>
      </w:r>
    </w:p>
    <w:p w:rsidR="00AB3B16" w:rsidRDefault="00AB3B16" w:rsidP="00AB3B16">
      <w:pPr>
        <w:pStyle w:val="30"/>
        <w:framePr w:w="10061" w:h="9675" w:hRule="exact" w:wrap="none" w:vAnchor="page" w:hAnchor="page" w:x="1063" w:y="843"/>
        <w:shd w:val="clear" w:color="auto" w:fill="auto"/>
        <w:spacing w:before="0" w:after="0"/>
        <w:ind w:left="140" w:firstLine="0"/>
      </w:pPr>
      <w:r>
        <w:rPr>
          <w:color w:val="000000"/>
          <w:lang w:eastAsia="uk-UA" w:bidi="uk-UA"/>
        </w:rPr>
        <w:t xml:space="preserve">Одне з найпоширеніших видів головоломок - </w:t>
      </w:r>
      <w:r>
        <w:rPr>
          <w:rStyle w:val="31"/>
        </w:rPr>
        <w:t>магічні квадрати:</w:t>
      </w:r>
    </w:p>
    <w:p w:rsidR="00AB3B16" w:rsidRDefault="00AB3B16" w:rsidP="00AB3B16">
      <w:pPr>
        <w:pStyle w:val="30"/>
        <w:framePr w:w="10061" w:h="9675" w:hRule="exact" w:wrap="none" w:vAnchor="page" w:hAnchor="page" w:x="1063" w:y="843"/>
        <w:shd w:val="clear" w:color="auto" w:fill="auto"/>
        <w:spacing w:before="0" w:after="0"/>
        <w:ind w:left="140" w:firstLine="0"/>
      </w:pPr>
      <w:r>
        <w:rPr>
          <w:color w:val="000000"/>
          <w:lang w:eastAsia="uk-UA" w:bidi="uk-UA"/>
        </w:rPr>
        <w:t>У шістнадцяти клітинах квадрата розставтечисла.0,1,2... 14,15 те щоб сума чисел за горизонталлю, вертикалі, і діагоналі дорівнювала ЗО.</w:t>
      </w:r>
    </w:p>
    <w:tbl>
      <w:tblPr>
        <w:tblOverlap w:val="never"/>
        <w:tblW w:w="0" w:type="auto"/>
        <w:tblLayout w:type="fixed"/>
        <w:tblCellMar>
          <w:left w:w="10" w:type="dxa"/>
          <w:right w:w="10" w:type="dxa"/>
        </w:tblCellMar>
        <w:tblLook w:val="04A0" w:firstRow="1" w:lastRow="0" w:firstColumn="1" w:lastColumn="0" w:noHBand="0" w:noVBand="1"/>
      </w:tblPr>
      <w:tblGrid>
        <w:gridCol w:w="331"/>
        <w:gridCol w:w="322"/>
        <w:gridCol w:w="317"/>
        <w:gridCol w:w="326"/>
      </w:tblGrid>
      <w:tr w:rsidR="00AB3B16" w:rsidTr="00BF56F0">
        <w:tblPrEx>
          <w:tblCellMar>
            <w:top w:w="0" w:type="dxa"/>
            <w:bottom w:w="0" w:type="dxa"/>
          </w:tblCellMar>
        </w:tblPrEx>
        <w:trPr>
          <w:trHeight w:hRule="exact" w:val="605"/>
        </w:trPr>
        <w:tc>
          <w:tcPr>
            <w:tcW w:w="331" w:type="dxa"/>
            <w:tcBorders>
              <w:top w:val="single" w:sz="4" w:space="0" w:color="auto"/>
            </w:tcBorders>
            <w:shd w:val="clear" w:color="auto" w:fill="FFFFFF"/>
            <w:vAlign w:val="center"/>
          </w:tcPr>
          <w:p w:rsidR="00AB3B16" w:rsidRDefault="00AB3B16" w:rsidP="00BF56F0">
            <w:pPr>
              <w:pStyle w:val="22"/>
              <w:framePr w:w="1296" w:h="2414" w:wrap="none" w:vAnchor="page" w:hAnchor="page" w:x="5479" w:y="10595"/>
              <w:shd w:val="clear" w:color="auto" w:fill="auto"/>
              <w:spacing w:line="280" w:lineRule="exact"/>
            </w:pPr>
            <w:r>
              <w:rPr>
                <w:rStyle w:val="214pt"/>
              </w:rPr>
              <w:t>0</w:t>
            </w:r>
          </w:p>
        </w:tc>
        <w:tc>
          <w:tcPr>
            <w:tcW w:w="322" w:type="dxa"/>
            <w:tcBorders>
              <w:top w:val="single" w:sz="4" w:space="0" w:color="auto"/>
              <w:left w:val="single" w:sz="4" w:space="0" w:color="auto"/>
            </w:tcBorders>
            <w:shd w:val="clear" w:color="auto" w:fill="FFFFFF"/>
          </w:tcPr>
          <w:p w:rsidR="00AB3B16" w:rsidRDefault="00AB3B16" w:rsidP="00BF56F0">
            <w:pPr>
              <w:pStyle w:val="22"/>
              <w:framePr w:w="1296" w:h="2414" w:wrap="none" w:vAnchor="page" w:hAnchor="page" w:x="5479" w:y="10595"/>
              <w:shd w:val="clear" w:color="auto" w:fill="auto"/>
              <w:spacing w:line="280" w:lineRule="exact"/>
            </w:pPr>
            <w:r>
              <w:rPr>
                <w:rStyle w:val="214pt"/>
              </w:rPr>
              <w:t>14</w:t>
            </w:r>
          </w:p>
        </w:tc>
        <w:tc>
          <w:tcPr>
            <w:tcW w:w="317" w:type="dxa"/>
            <w:tcBorders>
              <w:top w:val="single" w:sz="4" w:space="0" w:color="auto"/>
              <w:left w:val="single" w:sz="4" w:space="0" w:color="auto"/>
            </w:tcBorders>
            <w:shd w:val="clear" w:color="auto" w:fill="FFFFFF"/>
          </w:tcPr>
          <w:p w:rsidR="00AB3B16" w:rsidRDefault="00AB3B16" w:rsidP="00BF56F0">
            <w:pPr>
              <w:pStyle w:val="22"/>
              <w:framePr w:w="1296" w:h="2414" w:wrap="none" w:vAnchor="page" w:hAnchor="page" w:x="5479" w:y="10595"/>
              <w:shd w:val="clear" w:color="auto" w:fill="auto"/>
              <w:spacing w:line="280" w:lineRule="exact"/>
            </w:pPr>
            <w:r>
              <w:rPr>
                <w:rStyle w:val="214pt"/>
              </w:rPr>
              <w:t>13</w:t>
            </w:r>
          </w:p>
        </w:tc>
        <w:tc>
          <w:tcPr>
            <w:tcW w:w="326" w:type="dxa"/>
            <w:tcBorders>
              <w:top w:val="single" w:sz="4" w:space="0" w:color="auto"/>
              <w:left w:val="single" w:sz="4" w:space="0" w:color="auto"/>
              <w:right w:val="single" w:sz="4" w:space="0" w:color="auto"/>
            </w:tcBorders>
            <w:shd w:val="clear" w:color="auto" w:fill="FFFFFF"/>
          </w:tcPr>
          <w:p w:rsidR="00AB3B16" w:rsidRDefault="00AB3B16" w:rsidP="00BF56F0">
            <w:pPr>
              <w:pStyle w:val="22"/>
              <w:framePr w:w="1296" w:h="2414" w:wrap="none" w:vAnchor="page" w:hAnchor="page" w:x="5479" w:y="10595"/>
              <w:shd w:val="clear" w:color="auto" w:fill="auto"/>
              <w:spacing w:line="280" w:lineRule="exact"/>
            </w:pPr>
            <w:r>
              <w:rPr>
                <w:rStyle w:val="214pt"/>
              </w:rPr>
              <w:t>3</w:t>
            </w:r>
          </w:p>
        </w:tc>
      </w:tr>
      <w:tr w:rsidR="00AB3B16" w:rsidTr="00BF56F0">
        <w:tblPrEx>
          <w:tblCellMar>
            <w:top w:w="0" w:type="dxa"/>
            <w:bottom w:w="0" w:type="dxa"/>
          </w:tblCellMar>
        </w:tblPrEx>
        <w:trPr>
          <w:trHeight w:hRule="exact" w:val="595"/>
        </w:trPr>
        <w:tc>
          <w:tcPr>
            <w:tcW w:w="331" w:type="dxa"/>
            <w:tcBorders>
              <w:top w:val="single" w:sz="4" w:space="0" w:color="auto"/>
            </w:tcBorders>
            <w:shd w:val="clear" w:color="auto" w:fill="FFFFFF"/>
            <w:vAlign w:val="center"/>
          </w:tcPr>
          <w:p w:rsidR="00AB3B16" w:rsidRDefault="00AB3B16" w:rsidP="00BF56F0">
            <w:pPr>
              <w:pStyle w:val="22"/>
              <w:framePr w:w="1296" w:h="2414" w:wrap="none" w:vAnchor="page" w:hAnchor="page" w:x="5479" w:y="10595"/>
              <w:shd w:val="clear" w:color="auto" w:fill="auto"/>
              <w:spacing w:line="280" w:lineRule="exact"/>
            </w:pPr>
            <w:r>
              <w:rPr>
                <w:rStyle w:val="214pt"/>
              </w:rPr>
              <w:t>11</w:t>
            </w:r>
          </w:p>
        </w:tc>
        <w:tc>
          <w:tcPr>
            <w:tcW w:w="322" w:type="dxa"/>
            <w:tcBorders>
              <w:top w:val="single" w:sz="4" w:space="0" w:color="auto"/>
              <w:left w:val="single" w:sz="4" w:space="0" w:color="auto"/>
            </w:tcBorders>
            <w:shd w:val="clear" w:color="auto" w:fill="FFFFFF"/>
          </w:tcPr>
          <w:p w:rsidR="00AB3B16" w:rsidRDefault="00AB3B16" w:rsidP="00BF56F0">
            <w:pPr>
              <w:pStyle w:val="22"/>
              <w:framePr w:w="1296" w:h="2414" w:wrap="none" w:vAnchor="page" w:hAnchor="page" w:x="5479" w:y="10595"/>
              <w:shd w:val="clear" w:color="auto" w:fill="auto"/>
              <w:spacing w:line="280" w:lineRule="exact"/>
            </w:pPr>
            <w:r>
              <w:rPr>
                <w:rStyle w:val="214pt"/>
              </w:rPr>
              <w:t>5</w:t>
            </w:r>
          </w:p>
        </w:tc>
        <w:tc>
          <w:tcPr>
            <w:tcW w:w="317" w:type="dxa"/>
            <w:tcBorders>
              <w:top w:val="single" w:sz="4" w:space="0" w:color="auto"/>
              <w:left w:val="single" w:sz="4" w:space="0" w:color="auto"/>
            </w:tcBorders>
            <w:shd w:val="clear" w:color="auto" w:fill="FFFFFF"/>
            <w:vAlign w:val="center"/>
          </w:tcPr>
          <w:p w:rsidR="00AB3B16" w:rsidRDefault="00AB3B16" w:rsidP="00BF56F0">
            <w:pPr>
              <w:pStyle w:val="22"/>
              <w:framePr w:w="1296" w:h="2414" w:wrap="none" w:vAnchor="page" w:hAnchor="page" w:x="5479" w:y="10595"/>
              <w:shd w:val="clear" w:color="auto" w:fill="auto"/>
              <w:spacing w:line="280" w:lineRule="exact"/>
            </w:pPr>
            <w:r>
              <w:rPr>
                <w:rStyle w:val="214pt"/>
              </w:rPr>
              <w:t>6</w:t>
            </w:r>
          </w:p>
        </w:tc>
        <w:tc>
          <w:tcPr>
            <w:tcW w:w="326" w:type="dxa"/>
            <w:tcBorders>
              <w:top w:val="single" w:sz="4" w:space="0" w:color="auto"/>
              <w:left w:val="single" w:sz="4" w:space="0" w:color="auto"/>
              <w:right w:val="single" w:sz="4" w:space="0" w:color="auto"/>
            </w:tcBorders>
            <w:shd w:val="clear" w:color="auto" w:fill="FFFFFF"/>
            <w:vAlign w:val="center"/>
          </w:tcPr>
          <w:p w:rsidR="00AB3B16" w:rsidRDefault="00AB3B16" w:rsidP="00BF56F0">
            <w:pPr>
              <w:pStyle w:val="22"/>
              <w:framePr w:w="1296" w:h="2414" w:wrap="none" w:vAnchor="page" w:hAnchor="page" w:x="5479" w:y="10595"/>
              <w:shd w:val="clear" w:color="auto" w:fill="auto"/>
              <w:spacing w:line="280" w:lineRule="exact"/>
            </w:pPr>
            <w:r>
              <w:rPr>
                <w:rStyle w:val="214pt"/>
              </w:rPr>
              <w:t>8</w:t>
            </w:r>
          </w:p>
        </w:tc>
      </w:tr>
      <w:tr w:rsidR="00AB3B16" w:rsidTr="00BF56F0">
        <w:tblPrEx>
          <w:tblCellMar>
            <w:top w:w="0" w:type="dxa"/>
            <w:bottom w:w="0" w:type="dxa"/>
          </w:tblCellMar>
        </w:tblPrEx>
        <w:trPr>
          <w:trHeight w:hRule="exact" w:val="600"/>
        </w:trPr>
        <w:tc>
          <w:tcPr>
            <w:tcW w:w="331" w:type="dxa"/>
            <w:tcBorders>
              <w:top w:val="single" w:sz="4" w:space="0" w:color="auto"/>
            </w:tcBorders>
            <w:shd w:val="clear" w:color="auto" w:fill="FFFFFF"/>
          </w:tcPr>
          <w:p w:rsidR="00AB3B16" w:rsidRDefault="00AB3B16" w:rsidP="00BF56F0">
            <w:pPr>
              <w:pStyle w:val="22"/>
              <w:framePr w:w="1296" w:h="2414" w:wrap="none" w:vAnchor="page" w:hAnchor="page" w:x="5479" w:y="10595"/>
              <w:shd w:val="clear" w:color="auto" w:fill="auto"/>
              <w:spacing w:line="280" w:lineRule="exact"/>
            </w:pPr>
            <w:r>
              <w:rPr>
                <w:rStyle w:val="214pt"/>
              </w:rPr>
              <w:t>7</w:t>
            </w:r>
          </w:p>
        </w:tc>
        <w:tc>
          <w:tcPr>
            <w:tcW w:w="322" w:type="dxa"/>
            <w:tcBorders>
              <w:top w:val="single" w:sz="4" w:space="0" w:color="auto"/>
              <w:left w:val="single" w:sz="4" w:space="0" w:color="auto"/>
            </w:tcBorders>
            <w:shd w:val="clear" w:color="auto" w:fill="FFFFFF"/>
          </w:tcPr>
          <w:p w:rsidR="00AB3B16" w:rsidRDefault="00AB3B16" w:rsidP="00BF56F0">
            <w:pPr>
              <w:pStyle w:val="22"/>
              <w:framePr w:w="1296" w:h="2414" w:wrap="none" w:vAnchor="page" w:hAnchor="page" w:x="5479" w:y="10595"/>
              <w:shd w:val="clear" w:color="auto" w:fill="auto"/>
              <w:spacing w:line="280" w:lineRule="exact"/>
            </w:pPr>
            <w:r>
              <w:rPr>
                <w:rStyle w:val="214pt"/>
              </w:rPr>
              <w:t>9</w:t>
            </w:r>
          </w:p>
        </w:tc>
        <w:tc>
          <w:tcPr>
            <w:tcW w:w="317" w:type="dxa"/>
            <w:tcBorders>
              <w:top w:val="single" w:sz="4" w:space="0" w:color="auto"/>
              <w:left w:val="single" w:sz="4" w:space="0" w:color="auto"/>
            </w:tcBorders>
            <w:shd w:val="clear" w:color="auto" w:fill="FFFFFF"/>
            <w:vAlign w:val="center"/>
          </w:tcPr>
          <w:p w:rsidR="00AB3B16" w:rsidRDefault="00AB3B16" w:rsidP="00BF56F0">
            <w:pPr>
              <w:pStyle w:val="22"/>
              <w:framePr w:w="1296" w:h="2414" w:wrap="none" w:vAnchor="page" w:hAnchor="page" w:x="5479" w:y="10595"/>
              <w:shd w:val="clear" w:color="auto" w:fill="auto"/>
              <w:spacing w:line="280" w:lineRule="exact"/>
            </w:pPr>
            <w:r>
              <w:rPr>
                <w:rStyle w:val="214pt"/>
              </w:rPr>
              <w:t>10</w:t>
            </w:r>
          </w:p>
        </w:tc>
        <w:tc>
          <w:tcPr>
            <w:tcW w:w="326" w:type="dxa"/>
            <w:tcBorders>
              <w:top w:val="single" w:sz="4" w:space="0" w:color="auto"/>
              <w:left w:val="single" w:sz="4" w:space="0" w:color="auto"/>
              <w:right w:val="single" w:sz="4" w:space="0" w:color="auto"/>
            </w:tcBorders>
            <w:shd w:val="clear" w:color="auto" w:fill="FFFFFF"/>
          </w:tcPr>
          <w:p w:rsidR="00AB3B16" w:rsidRDefault="00AB3B16" w:rsidP="00BF56F0">
            <w:pPr>
              <w:pStyle w:val="22"/>
              <w:framePr w:w="1296" w:h="2414" w:wrap="none" w:vAnchor="page" w:hAnchor="page" w:x="5479" w:y="10595"/>
              <w:shd w:val="clear" w:color="auto" w:fill="auto"/>
              <w:spacing w:line="280" w:lineRule="exact"/>
            </w:pPr>
            <w:r>
              <w:rPr>
                <w:rStyle w:val="214pt"/>
              </w:rPr>
              <w:t>4</w:t>
            </w:r>
          </w:p>
        </w:tc>
      </w:tr>
      <w:tr w:rsidR="00AB3B16" w:rsidTr="00BF56F0">
        <w:tblPrEx>
          <w:tblCellMar>
            <w:top w:w="0" w:type="dxa"/>
            <w:bottom w:w="0" w:type="dxa"/>
          </w:tblCellMar>
        </w:tblPrEx>
        <w:trPr>
          <w:trHeight w:hRule="exact" w:val="614"/>
        </w:trPr>
        <w:tc>
          <w:tcPr>
            <w:tcW w:w="331" w:type="dxa"/>
            <w:tcBorders>
              <w:top w:val="single" w:sz="4" w:space="0" w:color="auto"/>
              <w:bottom w:val="single" w:sz="4" w:space="0" w:color="auto"/>
            </w:tcBorders>
            <w:shd w:val="clear" w:color="auto" w:fill="FFFFFF"/>
            <w:vAlign w:val="center"/>
          </w:tcPr>
          <w:p w:rsidR="00AB3B16" w:rsidRDefault="00AB3B16" w:rsidP="00BF56F0">
            <w:pPr>
              <w:pStyle w:val="22"/>
              <w:framePr w:w="1296" w:h="2414" w:wrap="none" w:vAnchor="page" w:hAnchor="page" w:x="5479" w:y="10595"/>
              <w:shd w:val="clear" w:color="auto" w:fill="auto"/>
              <w:spacing w:line="280" w:lineRule="exact"/>
            </w:pPr>
            <w:r>
              <w:rPr>
                <w:rStyle w:val="214pt"/>
              </w:rPr>
              <w:t>12</w:t>
            </w:r>
          </w:p>
        </w:tc>
        <w:tc>
          <w:tcPr>
            <w:tcW w:w="322" w:type="dxa"/>
            <w:tcBorders>
              <w:top w:val="single" w:sz="4" w:space="0" w:color="auto"/>
              <w:left w:val="single" w:sz="4" w:space="0" w:color="auto"/>
              <w:bottom w:val="single" w:sz="4" w:space="0" w:color="auto"/>
            </w:tcBorders>
            <w:shd w:val="clear" w:color="auto" w:fill="FFFFFF"/>
            <w:vAlign w:val="center"/>
          </w:tcPr>
          <w:p w:rsidR="00AB3B16" w:rsidRDefault="00AB3B16" w:rsidP="00BF56F0">
            <w:pPr>
              <w:pStyle w:val="22"/>
              <w:framePr w:w="1296" w:h="2414" w:wrap="none" w:vAnchor="page" w:hAnchor="page" w:x="5479" w:y="10595"/>
              <w:shd w:val="clear" w:color="auto" w:fill="auto"/>
              <w:spacing w:line="280" w:lineRule="exact"/>
            </w:pPr>
            <w:r>
              <w:rPr>
                <w:rStyle w:val="214pt"/>
              </w:rPr>
              <w:t>2</w:t>
            </w:r>
          </w:p>
        </w:tc>
        <w:tc>
          <w:tcPr>
            <w:tcW w:w="317" w:type="dxa"/>
            <w:tcBorders>
              <w:top w:val="single" w:sz="4" w:space="0" w:color="auto"/>
              <w:left w:val="single" w:sz="4" w:space="0" w:color="auto"/>
              <w:bottom w:val="single" w:sz="4" w:space="0" w:color="auto"/>
            </w:tcBorders>
            <w:shd w:val="clear" w:color="auto" w:fill="FFFFFF"/>
            <w:vAlign w:val="center"/>
          </w:tcPr>
          <w:p w:rsidR="00AB3B16" w:rsidRDefault="00AB3B16" w:rsidP="00BF56F0">
            <w:pPr>
              <w:pStyle w:val="22"/>
              <w:framePr w:w="1296" w:h="2414" w:wrap="none" w:vAnchor="page" w:hAnchor="page" w:x="5479" w:y="10595"/>
              <w:shd w:val="clear" w:color="auto" w:fill="auto"/>
              <w:spacing w:line="280" w:lineRule="exact"/>
            </w:pPr>
            <w:r>
              <w:rPr>
                <w:rStyle w:val="214pt"/>
              </w:rPr>
              <w:t>1</w:t>
            </w:r>
          </w:p>
        </w:tc>
        <w:tc>
          <w:tcPr>
            <w:tcW w:w="326" w:type="dxa"/>
            <w:tcBorders>
              <w:top w:val="single" w:sz="4" w:space="0" w:color="auto"/>
              <w:left w:val="single" w:sz="4" w:space="0" w:color="auto"/>
              <w:bottom w:val="single" w:sz="4" w:space="0" w:color="auto"/>
              <w:right w:val="single" w:sz="4" w:space="0" w:color="auto"/>
            </w:tcBorders>
            <w:shd w:val="clear" w:color="auto" w:fill="FFFFFF"/>
          </w:tcPr>
          <w:p w:rsidR="00AB3B16" w:rsidRDefault="00AB3B16" w:rsidP="00BF56F0">
            <w:pPr>
              <w:pStyle w:val="22"/>
              <w:framePr w:w="1296" w:h="2414" w:wrap="none" w:vAnchor="page" w:hAnchor="page" w:x="5479" w:y="10595"/>
              <w:shd w:val="clear" w:color="auto" w:fill="auto"/>
              <w:spacing w:line="280" w:lineRule="exact"/>
            </w:pPr>
            <w:r>
              <w:rPr>
                <w:rStyle w:val="214pt"/>
              </w:rPr>
              <w:t>15</w:t>
            </w:r>
          </w:p>
        </w:tc>
      </w:tr>
    </w:tbl>
    <w:p w:rsidR="00AB3B16" w:rsidRDefault="00AB3B16" w:rsidP="00AB3B16">
      <w:pPr>
        <w:pStyle w:val="30"/>
        <w:framePr w:w="10061" w:h="1031" w:hRule="exact" w:wrap="none" w:vAnchor="page" w:hAnchor="page" w:x="1063" w:y="12978"/>
        <w:shd w:val="clear" w:color="auto" w:fill="auto"/>
        <w:spacing w:before="0" w:after="0"/>
        <w:ind w:left="140" w:firstLine="0"/>
      </w:pPr>
      <w:r>
        <w:rPr>
          <w:color w:val="000000"/>
          <w:lang w:eastAsia="uk-UA" w:bidi="uk-UA"/>
        </w:rPr>
        <w:t>2) У двадцяти п'яти клітинах квадрата розставте числа 1,1,1,1,12,2,2,2,2,3,3,3,3,3,5,5,5,5,5, так щоб за горизонталлю, вертикалі, і двом діагоналям суму дорівнює 15.</w:t>
      </w:r>
    </w:p>
    <w:tbl>
      <w:tblPr>
        <w:tblOverlap w:val="never"/>
        <w:tblW w:w="0" w:type="auto"/>
        <w:tblLayout w:type="fixed"/>
        <w:tblCellMar>
          <w:left w:w="10" w:type="dxa"/>
          <w:right w:w="10" w:type="dxa"/>
        </w:tblCellMar>
        <w:tblLook w:val="04A0" w:firstRow="1" w:lastRow="0" w:firstColumn="1" w:lastColumn="0" w:noHBand="0" w:noVBand="1"/>
      </w:tblPr>
      <w:tblGrid>
        <w:gridCol w:w="192"/>
        <w:gridCol w:w="178"/>
        <w:gridCol w:w="178"/>
        <w:gridCol w:w="173"/>
        <w:gridCol w:w="178"/>
      </w:tblGrid>
      <w:tr w:rsidR="00AB3B16" w:rsidTr="00BF56F0">
        <w:tblPrEx>
          <w:tblCellMar>
            <w:top w:w="0" w:type="dxa"/>
            <w:bottom w:w="0" w:type="dxa"/>
          </w:tblCellMar>
        </w:tblPrEx>
        <w:trPr>
          <w:trHeight w:hRule="exact" w:val="600"/>
        </w:trPr>
        <w:tc>
          <w:tcPr>
            <w:tcW w:w="192" w:type="dxa"/>
            <w:tcBorders>
              <w:top w:val="single" w:sz="4" w:space="0" w:color="auto"/>
            </w:tcBorders>
            <w:shd w:val="clear" w:color="auto" w:fill="FFFFFF"/>
            <w:vAlign w:val="center"/>
          </w:tcPr>
          <w:p w:rsidR="00AB3B16" w:rsidRDefault="00AB3B16" w:rsidP="00BF56F0">
            <w:pPr>
              <w:pStyle w:val="22"/>
              <w:framePr w:w="898" w:h="1790" w:wrap="none" w:vAnchor="page" w:hAnchor="page" w:x="5690" w:y="14084"/>
              <w:shd w:val="clear" w:color="auto" w:fill="auto"/>
              <w:spacing w:line="280" w:lineRule="exact"/>
            </w:pPr>
            <w:r>
              <w:rPr>
                <w:rStyle w:val="214pt"/>
              </w:rPr>
              <w:t>1</w:t>
            </w:r>
          </w:p>
        </w:tc>
        <w:tc>
          <w:tcPr>
            <w:tcW w:w="178" w:type="dxa"/>
            <w:tcBorders>
              <w:top w:val="single" w:sz="4" w:space="0" w:color="auto"/>
              <w:left w:val="single" w:sz="4" w:space="0" w:color="auto"/>
            </w:tcBorders>
            <w:shd w:val="clear" w:color="auto" w:fill="FFFFFF"/>
          </w:tcPr>
          <w:p w:rsidR="00AB3B16" w:rsidRDefault="00AB3B16" w:rsidP="00BF56F0">
            <w:pPr>
              <w:pStyle w:val="22"/>
              <w:framePr w:w="898" w:h="1790" w:wrap="none" w:vAnchor="page" w:hAnchor="page" w:x="5690" w:y="14084"/>
              <w:shd w:val="clear" w:color="auto" w:fill="auto"/>
              <w:spacing w:line="280" w:lineRule="exact"/>
            </w:pPr>
            <w:r>
              <w:rPr>
                <w:rStyle w:val="214pt"/>
              </w:rPr>
              <w:t>4</w:t>
            </w:r>
          </w:p>
        </w:tc>
        <w:tc>
          <w:tcPr>
            <w:tcW w:w="178" w:type="dxa"/>
            <w:tcBorders>
              <w:top w:val="single" w:sz="4" w:space="0" w:color="auto"/>
              <w:left w:val="single" w:sz="4" w:space="0" w:color="auto"/>
            </w:tcBorders>
            <w:shd w:val="clear" w:color="auto" w:fill="FFFFFF"/>
            <w:vAlign w:val="center"/>
          </w:tcPr>
          <w:p w:rsidR="00AB3B16" w:rsidRDefault="00AB3B16" w:rsidP="00BF56F0">
            <w:pPr>
              <w:pStyle w:val="22"/>
              <w:framePr w:w="898" w:h="1790" w:wrap="none" w:vAnchor="page" w:hAnchor="page" w:x="5690" w:y="14084"/>
              <w:shd w:val="clear" w:color="auto" w:fill="auto"/>
              <w:spacing w:line="280" w:lineRule="exact"/>
            </w:pPr>
            <w:r>
              <w:rPr>
                <w:rStyle w:val="214pt"/>
              </w:rPr>
              <w:t>2</w:t>
            </w:r>
          </w:p>
        </w:tc>
        <w:tc>
          <w:tcPr>
            <w:tcW w:w="173" w:type="dxa"/>
            <w:tcBorders>
              <w:top w:val="single" w:sz="4" w:space="0" w:color="auto"/>
              <w:left w:val="single" w:sz="4" w:space="0" w:color="auto"/>
            </w:tcBorders>
            <w:shd w:val="clear" w:color="auto" w:fill="FFFFFF"/>
          </w:tcPr>
          <w:p w:rsidR="00AB3B16" w:rsidRDefault="00AB3B16" w:rsidP="00BF56F0">
            <w:pPr>
              <w:pStyle w:val="22"/>
              <w:framePr w:w="898" w:h="1790" w:wrap="none" w:vAnchor="page" w:hAnchor="page" w:x="5690" w:y="14084"/>
              <w:shd w:val="clear" w:color="auto" w:fill="auto"/>
              <w:spacing w:line="280" w:lineRule="exact"/>
            </w:pPr>
            <w:r>
              <w:rPr>
                <w:rStyle w:val="214pt"/>
              </w:rPr>
              <w:t>5</w:t>
            </w:r>
          </w:p>
        </w:tc>
        <w:tc>
          <w:tcPr>
            <w:tcW w:w="178" w:type="dxa"/>
            <w:tcBorders>
              <w:top w:val="single" w:sz="4" w:space="0" w:color="auto"/>
              <w:left w:val="single" w:sz="4" w:space="0" w:color="auto"/>
              <w:right w:val="single" w:sz="4" w:space="0" w:color="auto"/>
            </w:tcBorders>
            <w:shd w:val="clear" w:color="auto" w:fill="FFFFFF"/>
          </w:tcPr>
          <w:p w:rsidR="00AB3B16" w:rsidRDefault="00AB3B16" w:rsidP="00BF56F0">
            <w:pPr>
              <w:pStyle w:val="22"/>
              <w:framePr w:w="898" w:h="1790" w:wrap="none" w:vAnchor="page" w:hAnchor="page" w:x="5690" w:y="14084"/>
              <w:shd w:val="clear" w:color="auto" w:fill="auto"/>
              <w:spacing w:line="280" w:lineRule="exact"/>
            </w:pPr>
            <w:r>
              <w:rPr>
                <w:rStyle w:val="214pt"/>
              </w:rPr>
              <w:t>3</w:t>
            </w:r>
          </w:p>
        </w:tc>
      </w:tr>
      <w:tr w:rsidR="00AB3B16" w:rsidTr="00BF56F0">
        <w:tblPrEx>
          <w:tblCellMar>
            <w:top w:w="0" w:type="dxa"/>
            <w:bottom w:w="0" w:type="dxa"/>
          </w:tblCellMar>
        </w:tblPrEx>
        <w:trPr>
          <w:trHeight w:hRule="exact" w:val="595"/>
        </w:trPr>
        <w:tc>
          <w:tcPr>
            <w:tcW w:w="192" w:type="dxa"/>
            <w:tcBorders>
              <w:top w:val="single" w:sz="4" w:space="0" w:color="auto"/>
            </w:tcBorders>
            <w:shd w:val="clear" w:color="auto" w:fill="FFFFFF"/>
          </w:tcPr>
          <w:p w:rsidR="00AB3B16" w:rsidRDefault="00AB3B16" w:rsidP="00BF56F0">
            <w:pPr>
              <w:pStyle w:val="22"/>
              <w:framePr w:w="898" w:h="1790" w:wrap="none" w:vAnchor="page" w:hAnchor="page" w:x="5690" w:y="14084"/>
              <w:shd w:val="clear" w:color="auto" w:fill="auto"/>
              <w:spacing w:line="280" w:lineRule="exact"/>
            </w:pPr>
            <w:r>
              <w:rPr>
                <w:rStyle w:val="214pt"/>
              </w:rPr>
              <w:t>4</w:t>
            </w:r>
          </w:p>
        </w:tc>
        <w:tc>
          <w:tcPr>
            <w:tcW w:w="178" w:type="dxa"/>
            <w:tcBorders>
              <w:top w:val="single" w:sz="4" w:space="0" w:color="auto"/>
              <w:left w:val="single" w:sz="4" w:space="0" w:color="auto"/>
            </w:tcBorders>
            <w:shd w:val="clear" w:color="auto" w:fill="FFFFFF"/>
            <w:vAlign w:val="center"/>
          </w:tcPr>
          <w:p w:rsidR="00AB3B16" w:rsidRDefault="00AB3B16" w:rsidP="00BF56F0">
            <w:pPr>
              <w:pStyle w:val="22"/>
              <w:framePr w:w="898" w:h="1790" w:wrap="none" w:vAnchor="page" w:hAnchor="page" w:x="5690" w:y="14084"/>
              <w:shd w:val="clear" w:color="auto" w:fill="auto"/>
              <w:spacing w:line="280" w:lineRule="exact"/>
            </w:pPr>
            <w:r>
              <w:rPr>
                <w:rStyle w:val="214pt"/>
              </w:rPr>
              <w:t>2</w:t>
            </w:r>
          </w:p>
        </w:tc>
        <w:tc>
          <w:tcPr>
            <w:tcW w:w="178" w:type="dxa"/>
            <w:tcBorders>
              <w:top w:val="single" w:sz="4" w:space="0" w:color="auto"/>
              <w:left w:val="single" w:sz="4" w:space="0" w:color="auto"/>
            </w:tcBorders>
            <w:shd w:val="clear" w:color="auto" w:fill="FFFFFF"/>
          </w:tcPr>
          <w:p w:rsidR="00AB3B16" w:rsidRDefault="00AB3B16" w:rsidP="00BF56F0">
            <w:pPr>
              <w:pStyle w:val="22"/>
              <w:framePr w:w="898" w:h="1790" w:wrap="none" w:vAnchor="page" w:hAnchor="page" w:x="5690" w:y="14084"/>
              <w:shd w:val="clear" w:color="auto" w:fill="auto"/>
              <w:spacing w:line="280" w:lineRule="exact"/>
            </w:pPr>
            <w:r>
              <w:rPr>
                <w:rStyle w:val="214pt"/>
              </w:rPr>
              <w:t>5</w:t>
            </w:r>
          </w:p>
        </w:tc>
        <w:tc>
          <w:tcPr>
            <w:tcW w:w="173" w:type="dxa"/>
            <w:tcBorders>
              <w:top w:val="single" w:sz="4" w:space="0" w:color="auto"/>
              <w:left w:val="single" w:sz="4" w:space="0" w:color="auto"/>
            </w:tcBorders>
            <w:shd w:val="clear" w:color="auto" w:fill="FFFFFF"/>
          </w:tcPr>
          <w:p w:rsidR="00AB3B16" w:rsidRDefault="00AB3B16" w:rsidP="00BF56F0">
            <w:pPr>
              <w:pStyle w:val="22"/>
              <w:framePr w:w="898" w:h="1790" w:wrap="none" w:vAnchor="page" w:hAnchor="page" w:x="5690" w:y="14084"/>
              <w:shd w:val="clear" w:color="auto" w:fill="auto"/>
              <w:spacing w:line="280" w:lineRule="exact"/>
            </w:pPr>
            <w:r>
              <w:rPr>
                <w:rStyle w:val="214pt"/>
              </w:rPr>
              <w:t>3</w:t>
            </w:r>
          </w:p>
        </w:tc>
        <w:tc>
          <w:tcPr>
            <w:tcW w:w="178" w:type="dxa"/>
            <w:tcBorders>
              <w:top w:val="single" w:sz="4" w:space="0" w:color="auto"/>
              <w:left w:val="single" w:sz="4" w:space="0" w:color="auto"/>
              <w:right w:val="single" w:sz="4" w:space="0" w:color="auto"/>
            </w:tcBorders>
            <w:shd w:val="clear" w:color="auto" w:fill="FFFFFF"/>
            <w:vAlign w:val="center"/>
          </w:tcPr>
          <w:p w:rsidR="00AB3B16" w:rsidRDefault="00AB3B16" w:rsidP="00BF56F0">
            <w:pPr>
              <w:pStyle w:val="22"/>
              <w:framePr w:w="898" w:h="1790" w:wrap="none" w:vAnchor="page" w:hAnchor="page" w:x="5690" w:y="14084"/>
              <w:shd w:val="clear" w:color="auto" w:fill="auto"/>
              <w:spacing w:line="280" w:lineRule="exact"/>
            </w:pPr>
            <w:r>
              <w:rPr>
                <w:rStyle w:val="214pt"/>
              </w:rPr>
              <w:t>1</w:t>
            </w:r>
          </w:p>
        </w:tc>
      </w:tr>
      <w:tr w:rsidR="00AB3B16" w:rsidTr="00BF56F0">
        <w:tblPrEx>
          <w:tblCellMar>
            <w:top w:w="0" w:type="dxa"/>
            <w:bottom w:w="0" w:type="dxa"/>
          </w:tblCellMar>
        </w:tblPrEx>
        <w:trPr>
          <w:trHeight w:hRule="exact" w:val="595"/>
        </w:trPr>
        <w:tc>
          <w:tcPr>
            <w:tcW w:w="192" w:type="dxa"/>
            <w:tcBorders>
              <w:top w:val="single" w:sz="4" w:space="0" w:color="auto"/>
              <w:bottom w:val="single" w:sz="4" w:space="0" w:color="auto"/>
            </w:tcBorders>
            <w:shd w:val="clear" w:color="auto" w:fill="FFFFFF"/>
            <w:vAlign w:val="center"/>
          </w:tcPr>
          <w:p w:rsidR="00AB3B16" w:rsidRDefault="00AB3B16" w:rsidP="00BF56F0">
            <w:pPr>
              <w:pStyle w:val="22"/>
              <w:framePr w:w="898" w:h="1790" w:wrap="none" w:vAnchor="page" w:hAnchor="page" w:x="5690" w:y="14084"/>
              <w:shd w:val="clear" w:color="auto" w:fill="auto"/>
              <w:spacing w:line="280" w:lineRule="exact"/>
            </w:pPr>
            <w:r>
              <w:rPr>
                <w:rStyle w:val="214pt"/>
              </w:rPr>
              <w:t>2</w:t>
            </w:r>
          </w:p>
        </w:tc>
        <w:tc>
          <w:tcPr>
            <w:tcW w:w="178" w:type="dxa"/>
            <w:tcBorders>
              <w:top w:val="single" w:sz="4" w:space="0" w:color="auto"/>
              <w:left w:val="single" w:sz="4" w:space="0" w:color="auto"/>
              <w:bottom w:val="single" w:sz="4" w:space="0" w:color="auto"/>
            </w:tcBorders>
            <w:shd w:val="clear" w:color="auto" w:fill="FFFFFF"/>
          </w:tcPr>
          <w:p w:rsidR="00AB3B16" w:rsidRDefault="00AB3B16" w:rsidP="00BF56F0">
            <w:pPr>
              <w:pStyle w:val="22"/>
              <w:framePr w:w="898" w:h="1790" w:wrap="none" w:vAnchor="page" w:hAnchor="page" w:x="5690" w:y="14084"/>
              <w:shd w:val="clear" w:color="auto" w:fill="auto"/>
              <w:spacing w:line="280" w:lineRule="exact"/>
            </w:pPr>
            <w:r>
              <w:rPr>
                <w:rStyle w:val="214pt"/>
              </w:rPr>
              <w:t>5</w:t>
            </w:r>
          </w:p>
        </w:tc>
        <w:tc>
          <w:tcPr>
            <w:tcW w:w="178" w:type="dxa"/>
            <w:tcBorders>
              <w:top w:val="single" w:sz="4" w:space="0" w:color="auto"/>
              <w:left w:val="single" w:sz="4" w:space="0" w:color="auto"/>
              <w:bottom w:val="single" w:sz="4" w:space="0" w:color="auto"/>
            </w:tcBorders>
            <w:shd w:val="clear" w:color="auto" w:fill="FFFFFF"/>
          </w:tcPr>
          <w:p w:rsidR="00AB3B16" w:rsidRDefault="00AB3B16" w:rsidP="00BF56F0">
            <w:pPr>
              <w:pStyle w:val="22"/>
              <w:framePr w:w="898" w:h="1790" w:wrap="none" w:vAnchor="page" w:hAnchor="page" w:x="5690" w:y="14084"/>
              <w:shd w:val="clear" w:color="auto" w:fill="auto"/>
              <w:spacing w:line="280" w:lineRule="exact"/>
            </w:pPr>
            <w:r>
              <w:rPr>
                <w:rStyle w:val="214pt"/>
              </w:rPr>
              <w:t>3»</w:t>
            </w:r>
          </w:p>
        </w:tc>
        <w:tc>
          <w:tcPr>
            <w:tcW w:w="173" w:type="dxa"/>
            <w:tcBorders>
              <w:top w:val="single" w:sz="4" w:space="0" w:color="auto"/>
              <w:left w:val="single" w:sz="4" w:space="0" w:color="auto"/>
              <w:bottom w:val="single" w:sz="4" w:space="0" w:color="auto"/>
            </w:tcBorders>
            <w:shd w:val="clear" w:color="auto" w:fill="FFFFFF"/>
            <w:vAlign w:val="center"/>
          </w:tcPr>
          <w:p w:rsidR="00AB3B16" w:rsidRDefault="00AB3B16" w:rsidP="00BF56F0">
            <w:pPr>
              <w:pStyle w:val="22"/>
              <w:framePr w:w="898" w:h="1790" w:wrap="none" w:vAnchor="page" w:hAnchor="page" w:x="5690" w:y="14084"/>
              <w:shd w:val="clear" w:color="auto" w:fill="auto"/>
              <w:spacing w:line="280" w:lineRule="exact"/>
            </w:pPr>
            <w:r>
              <w:rPr>
                <w:rStyle w:val="214pt"/>
              </w:rPr>
              <w:t>1</w:t>
            </w:r>
          </w:p>
        </w:tc>
        <w:tc>
          <w:tcPr>
            <w:tcW w:w="178" w:type="dxa"/>
            <w:tcBorders>
              <w:top w:val="single" w:sz="4" w:space="0" w:color="auto"/>
              <w:left w:val="single" w:sz="4" w:space="0" w:color="auto"/>
              <w:bottom w:val="single" w:sz="4" w:space="0" w:color="auto"/>
              <w:right w:val="single" w:sz="4" w:space="0" w:color="auto"/>
            </w:tcBorders>
            <w:shd w:val="clear" w:color="auto" w:fill="FFFFFF"/>
          </w:tcPr>
          <w:p w:rsidR="00AB3B16" w:rsidRDefault="00AB3B16" w:rsidP="00BF56F0">
            <w:pPr>
              <w:pStyle w:val="22"/>
              <w:framePr w:w="898" w:h="1790" w:wrap="none" w:vAnchor="page" w:hAnchor="page" w:x="5690" w:y="14084"/>
              <w:shd w:val="clear" w:color="auto" w:fill="auto"/>
              <w:spacing w:line="280" w:lineRule="exact"/>
            </w:pPr>
            <w:r>
              <w:rPr>
                <w:rStyle w:val="214pt"/>
              </w:rPr>
              <w:t>4</w:t>
            </w:r>
          </w:p>
        </w:tc>
      </w:tr>
    </w:tbl>
    <w:p w:rsidR="00AB3B16" w:rsidRDefault="00AB3B16" w:rsidP="00AB3B16">
      <w:pPr>
        <w:rPr>
          <w:sz w:val="2"/>
          <w:szCs w:val="2"/>
        </w:rPr>
        <w:sectPr w:rsidR="00AB3B16">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87"/>
        <w:gridCol w:w="173"/>
        <w:gridCol w:w="178"/>
        <w:gridCol w:w="173"/>
        <w:gridCol w:w="178"/>
      </w:tblGrid>
      <w:tr w:rsidR="00AB3B16" w:rsidTr="00BF56F0">
        <w:tblPrEx>
          <w:tblCellMar>
            <w:top w:w="0" w:type="dxa"/>
            <w:bottom w:w="0" w:type="dxa"/>
          </w:tblCellMar>
        </w:tblPrEx>
        <w:trPr>
          <w:trHeight w:hRule="exact" w:val="605"/>
        </w:trPr>
        <w:tc>
          <w:tcPr>
            <w:tcW w:w="187" w:type="dxa"/>
            <w:tcBorders>
              <w:top w:val="single" w:sz="4" w:space="0" w:color="auto"/>
            </w:tcBorders>
            <w:shd w:val="clear" w:color="auto" w:fill="FFFFFF"/>
          </w:tcPr>
          <w:p w:rsidR="00AB3B16" w:rsidRDefault="00AB3B16" w:rsidP="00BF56F0">
            <w:pPr>
              <w:pStyle w:val="22"/>
              <w:framePr w:w="888" w:h="1210" w:wrap="none" w:vAnchor="page" w:hAnchor="page" w:x="5700" w:y="894"/>
              <w:shd w:val="clear" w:color="auto" w:fill="auto"/>
              <w:spacing w:line="280" w:lineRule="exact"/>
            </w:pPr>
            <w:r>
              <w:rPr>
                <w:rStyle w:val="214pt"/>
              </w:rPr>
              <w:lastRenderedPageBreak/>
              <w:t>5</w:t>
            </w:r>
          </w:p>
        </w:tc>
        <w:tc>
          <w:tcPr>
            <w:tcW w:w="173" w:type="dxa"/>
            <w:tcBorders>
              <w:top w:val="single" w:sz="4" w:space="0" w:color="auto"/>
              <w:left w:val="single" w:sz="4" w:space="0" w:color="auto"/>
            </w:tcBorders>
            <w:shd w:val="clear" w:color="auto" w:fill="FFFFFF"/>
          </w:tcPr>
          <w:p w:rsidR="00AB3B16" w:rsidRDefault="00AB3B16" w:rsidP="00BF56F0">
            <w:pPr>
              <w:pStyle w:val="22"/>
              <w:framePr w:w="888" w:h="1210" w:wrap="none" w:vAnchor="page" w:hAnchor="page" w:x="5700" w:y="894"/>
              <w:shd w:val="clear" w:color="auto" w:fill="auto"/>
              <w:spacing w:line="280" w:lineRule="exact"/>
            </w:pPr>
            <w:r>
              <w:rPr>
                <w:rStyle w:val="214pt"/>
              </w:rPr>
              <w:t>3</w:t>
            </w:r>
          </w:p>
        </w:tc>
        <w:tc>
          <w:tcPr>
            <w:tcW w:w="178" w:type="dxa"/>
            <w:tcBorders>
              <w:top w:val="single" w:sz="4" w:space="0" w:color="auto"/>
              <w:left w:val="single" w:sz="4" w:space="0" w:color="auto"/>
            </w:tcBorders>
            <w:shd w:val="clear" w:color="auto" w:fill="FFFFFF"/>
            <w:vAlign w:val="center"/>
          </w:tcPr>
          <w:p w:rsidR="00AB3B16" w:rsidRDefault="00AB3B16" w:rsidP="00BF56F0">
            <w:pPr>
              <w:pStyle w:val="22"/>
              <w:framePr w:w="888" w:h="1210" w:wrap="none" w:vAnchor="page" w:hAnchor="page" w:x="5700" w:y="894"/>
              <w:shd w:val="clear" w:color="auto" w:fill="auto"/>
              <w:spacing w:line="280" w:lineRule="exact"/>
            </w:pPr>
            <w:r>
              <w:rPr>
                <w:rStyle w:val="214pt"/>
              </w:rPr>
              <w:t>1</w:t>
            </w:r>
          </w:p>
        </w:tc>
        <w:tc>
          <w:tcPr>
            <w:tcW w:w="173" w:type="dxa"/>
            <w:tcBorders>
              <w:top w:val="single" w:sz="4" w:space="0" w:color="auto"/>
              <w:left w:val="single" w:sz="4" w:space="0" w:color="auto"/>
            </w:tcBorders>
            <w:shd w:val="clear" w:color="auto" w:fill="FFFFFF"/>
          </w:tcPr>
          <w:p w:rsidR="00AB3B16" w:rsidRDefault="00AB3B16" w:rsidP="00BF56F0">
            <w:pPr>
              <w:pStyle w:val="22"/>
              <w:framePr w:w="888" w:h="1210" w:wrap="none" w:vAnchor="page" w:hAnchor="page" w:x="5700" w:y="894"/>
              <w:shd w:val="clear" w:color="auto" w:fill="auto"/>
              <w:spacing w:line="280" w:lineRule="exact"/>
            </w:pPr>
            <w:r>
              <w:rPr>
                <w:rStyle w:val="214pt"/>
              </w:rPr>
              <w:t>4</w:t>
            </w:r>
          </w:p>
        </w:tc>
        <w:tc>
          <w:tcPr>
            <w:tcW w:w="178" w:type="dxa"/>
            <w:tcBorders>
              <w:top w:val="single" w:sz="4" w:space="0" w:color="auto"/>
              <w:left w:val="single" w:sz="4" w:space="0" w:color="auto"/>
              <w:right w:val="single" w:sz="4" w:space="0" w:color="auto"/>
            </w:tcBorders>
            <w:shd w:val="clear" w:color="auto" w:fill="FFFFFF"/>
            <w:vAlign w:val="center"/>
          </w:tcPr>
          <w:p w:rsidR="00AB3B16" w:rsidRDefault="00AB3B16" w:rsidP="00BF56F0">
            <w:pPr>
              <w:pStyle w:val="22"/>
              <w:framePr w:w="888" w:h="1210" w:wrap="none" w:vAnchor="page" w:hAnchor="page" w:x="5700" w:y="894"/>
              <w:shd w:val="clear" w:color="auto" w:fill="auto"/>
              <w:spacing w:line="280" w:lineRule="exact"/>
            </w:pPr>
            <w:r>
              <w:rPr>
                <w:rStyle w:val="214pt"/>
              </w:rPr>
              <w:t>2</w:t>
            </w:r>
          </w:p>
        </w:tc>
      </w:tr>
      <w:tr w:rsidR="00AB3B16" w:rsidTr="00BF56F0">
        <w:tblPrEx>
          <w:tblCellMar>
            <w:top w:w="0" w:type="dxa"/>
            <w:bottom w:w="0" w:type="dxa"/>
          </w:tblCellMar>
        </w:tblPrEx>
        <w:trPr>
          <w:trHeight w:hRule="exact" w:val="605"/>
        </w:trPr>
        <w:tc>
          <w:tcPr>
            <w:tcW w:w="187" w:type="dxa"/>
            <w:tcBorders>
              <w:top w:val="single" w:sz="4" w:space="0" w:color="auto"/>
              <w:bottom w:val="single" w:sz="4" w:space="0" w:color="auto"/>
            </w:tcBorders>
            <w:shd w:val="clear" w:color="auto" w:fill="FFFFFF"/>
          </w:tcPr>
          <w:p w:rsidR="00AB3B16" w:rsidRDefault="00AB3B16" w:rsidP="00BF56F0">
            <w:pPr>
              <w:pStyle w:val="22"/>
              <w:framePr w:w="888" w:h="1210" w:wrap="none" w:vAnchor="page" w:hAnchor="page" w:x="5700" w:y="894"/>
              <w:shd w:val="clear" w:color="auto" w:fill="auto"/>
              <w:spacing w:line="280" w:lineRule="exact"/>
            </w:pPr>
            <w:r>
              <w:rPr>
                <w:rStyle w:val="214pt"/>
              </w:rPr>
              <w:t>3</w:t>
            </w:r>
          </w:p>
        </w:tc>
        <w:tc>
          <w:tcPr>
            <w:tcW w:w="173" w:type="dxa"/>
            <w:tcBorders>
              <w:top w:val="single" w:sz="4" w:space="0" w:color="auto"/>
              <w:left w:val="single" w:sz="4" w:space="0" w:color="auto"/>
              <w:bottom w:val="single" w:sz="4" w:space="0" w:color="auto"/>
            </w:tcBorders>
            <w:shd w:val="clear" w:color="auto" w:fill="FFFFFF"/>
            <w:vAlign w:val="center"/>
          </w:tcPr>
          <w:p w:rsidR="00AB3B16" w:rsidRDefault="00AB3B16" w:rsidP="00BF56F0">
            <w:pPr>
              <w:pStyle w:val="22"/>
              <w:framePr w:w="888" w:h="1210" w:wrap="none" w:vAnchor="page" w:hAnchor="page" w:x="5700" w:y="894"/>
              <w:shd w:val="clear" w:color="auto" w:fill="auto"/>
              <w:spacing w:line="280" w:lineRule="exact"/>
            </w:pPr>
            <w:r>
              <w:rPr>
                <w:rStyle w:val="214pt"/>
              </w:rPr>
              <w:t>1</w:t>
            </w:r>
          </w:p>
        </w:tc>
        <w:tc>
          <w:tcPr>
            <w:tcW w:w="178" w:type="dxa"/>
            <w:tcBorders>
              <w:top w:val="single" w:sz="4" w:space="0" w:color="auto"/>
              <w:left w:val="single" w:sz="4" w:space="0" w:color="auto"/>
              <w:bottom w:val="single" w:sz="4" w:space="0" w:color="auto"/>
            </w:tcBorders>
            <w:shd w:val="clear" w:color="auto" w:fill="FFFFFF"/>
          </w:tcPr>
          <w:p w:rsidR="00AB3B16" w:rsidRDefault="00AB3B16" w:rsidP="00BF56F0">
            <w:pPr>
              <w:pStyle w:val="22"/>
              <w:framePr w:w="888" w:h="1210" w:wrap="none" w:vAnchor="page" w:hAnchor="page" w:x="5700" w:y="894"/>
              <w:shd w:val="clear" w:color="auto" w:fill="auto"/>
              <w:spacing w:line="280" w:lineRule="exact"/>
            </w:pPr>
            <w:r>
              <w:rPr>
                <w:rStyle w:val="214pt"/>
              </w:rPr>
              <w:t>4</w:t>
            </w:r>
          </w:p>
        </w:tc>
        <w:tc>
          <w:tcPr>
            <w:tcW w:w="173" w:type="dxa"/>
            <w:tcBorders>
              <w:top w:val="single" w:sz="4" w:space="0" w:color="auto"/>
              <w:left w:val="single" w:sz="4" w:space="0" w:color="auto"/>
              <w:bottom w:val="single" w:sz="4" w:space="0" w:color="auto"/>
            </w:tcBorders>
            <w:shd w:val="clear" w:color="auto" w:fill="FFFFFF"/>
            <w:vAlign w:val="center"/>
          </w:tcPr>
          <w:p w:rsidR="00AB3B16" w:rsidRDefault="00AB3B16" w:rsidP="00BF56F0">
            <w:pPr>
              <w:pStyle w:val="22"/>
              <w:framePr w:w="888" w:h="1210" w:wrap="none" w:vAnchor="page" w:hAnchor="page" w:x="5700" w:y="894"/>
              <w:shd w:val="clear" w:color="auto" w:fill="auto"/>
              <w:spacing w:line="280" w:lineRule="exact"/>
            </w:pPr>
            <w:r>
              <w:rPr>
                <w:rStyle w:val="214pt"/>
              </w:rPr>
              <w:t>2</w:t>
            </w:r>
          </w:p>
        </w:tc>
        <w:tc>
          <w:tcPr>
            <w:tcW w:w="178" w:type="dxa"/>
            <w:tcBorders>
              <w:top w:val="single" w:sz="4" w:space="0" w:color="auto"/>
              <w:left w:val="single" w:sz="4" w:space="0" w:color="auto"/>
              <w:bottom w:val="single" w:sz="4" w:space="0" w:color="auto"/>
              <w:right w:val="single" w:sz="4" w:space="0" w:color="auto"/>
            </w:tcBorders>
            <w:shd w:val="clear" w:color="auto" w:fill="FFFFFF"/>
          </w:tcPr>
          <w:p w:rsidR="00AB3B16" w:rsidRDefault="00AB3B16" w:rsidP="00BF56F0">
            <w:pPr>
              <w:pStyle w:val="22"/>
              <w:framePr w:w="888" w:h="1210" w:wrap="none" w:vAnchor="page" w:hAnchor="page" w:x="5700" w:y="894"/>
              <w:shd w:val="clear" w:color="auto" w:fill="auto"/>
              <w:spacing w:line="280" w:lineRule="exact"/>
            </w:pPr>
            <w:r>
              <w:rPr>
                <w:rStyle w:val="214pt"/>
              </w:rPr>
              <w:t>5</w:t>
            </w:r>
          </w:p>
        </w:tc>
      </w:tr>
    </w:tbl>
    <w:p w:rsidR="00AB3B16" w:rsidRDefault="00AB3B16" w:rsidP="00AB3B16">
      <w:pPr>
        <w:pStyle w:val="30"/>
        <w:framePr w:w="10118" w:h="2329" w:hRule="exact" w:wrap="none" w:vAnchor="page" w:hAnchor="page" w:x="1034" w:y="2115"/>
        <w:shd w:val="clear" w:color="auto" w:fill="auto"/>
        <w:spacing w:before="0" w:after="102" w:line="280" w:lineRule="exact"/>
        <w:ind w:left="200" w:firstLine="0"/>
      </w:pPr>
      <w:r>
        <w:rPr>
          <w:color w:val="000000"/>
          <w:lang w:eastAsia="uk-UA" w:bidi="uk-UA"/>
        </w:rPr>
        <w:t>Різновидом магічних квадратів є магічні трикутники:</w:t>
      </w:r>
    </w:p>
    <w:p w:rsidR="00AB3B16" w:rsidRDefault="00AB3B16" w:rsidP="00AB3B16">
      <w:pPr>
        <w:pStyle w:val="30"/>
        <w:framePr w:w="10118" w:h="2329" w:hRule="exact" w:wrap="none" w:vAnchor="page" w:hAnchor="page" w:x="1034" w:y="2115"/>
        <w:shd w:val="clear" w:color="auto" w:fill="auto"/>
        <w:spacing w:before="0" w:after="73" w:line="280" w:lineRule="exact"/>
        <w:ind w:left="200" w:firstLine="0"/>
      </w:pPr>
      <w:r>
        <w:rPr>
          <w:color w:val="000000"/>
          <w:lang w:eastAsia="uk-UA" w:bidi="uk-UA"/>
        </w:rPr>
        <w:t>Цей трикутник складається з 9 маленьких трикутників, у яких вписані числа.</w:t>
      </w:r>
    </w:p>
    <w:p w:rsidR="00AB3B16" w:rsidRDefault="00AB3B16" w:rsidP="00AB3B16">
      <w:pPr>
        <w:pStyle w:val="30"/>
        <w:framePr w:w="10118" w:h="2329" w:hRule="exact" w:wrap="none" w:vAnchor="page" w:hAnchor="page" w:x="1034" w:y="2115"/>
        <w:shd w:val="clear" w:color="auto" w:fill="auto"/>
        <w:spacing w:before="0" w:after="0" w:line="317" w:lineRule="exact"/>
        <w:ind w:left="200" w:firstLine="0"/>
      </w:pPr>
      <w:r>
        <w:rPr>
          <w:color w:val="000000"/>
          <w:lang w:eastAsia="uk-UA" w:bidi="uk-UA"/>
        </w:rPr>
        <w:t>- Знайдіть суми чисел в трикутниках, що складаються з 4 маленьких трикутників.</w:t>
      </w:r>
    </w:p>
    <w:p w:rsidR="00AB3B16" w:rsidRDefault="00AB3B16" w:rsidP="00AB3B16">
      <w:pPr>
        <w:pStyle w:val="30"/>
        <w:framePr w:w="10118" w:h="2329" w:hRule="exact" w:wrap="none" w:vAnchor="page" w:hAnchor="page" w:x="1034" w:y="2115"/>
        <w:shd w:val="clear" w:color="auto" w:fill="auto"/>
        <w:spacing w:before="0" w:after="87" w:line="280" w:lineRule="exact"/>
        <w:ind w:left="3980" w:firstLine="0"/>
        <w:jc w:val="left"/>
      </w:pPr>
      <w:r>
        <w:rPr>
          <w:color w:val="000000"/>
          <w:lang w:eastAsia="uk-UA" w:bidi="uk-UA"/>
        </w:rPr>
        <w:t>З</w:t>
      </w:r>
    </w:p>
    <w:p w:rsidR="00AB3B16" w:rsidRDefault="00AB3B16" w:rsidP="00AB3B16">
      <w:pPr>
        <w:pStyle w:val="30"/>
        <w:framePr w:w="10118" w:h="2329" w:hRule="exact" w:wrap="none" w:vAnchor="page" w:hAnchor="page" w:x="1034" w:y="2115"/>
        <w:shd w:val="clear" w:color="auto" w:fill="auto"/>
        <w:spacing w:before="0" w:after="0" w:line="280" w:lineRule="exact"/>
        <w:ind w:left="3980" w:firstLine="0"/>
        <w:jc w:val="left"/>
      </w:pPr>
      <w:r>
        <w:rPr>
          <w:color w:val="000000"/>
          <w:lang w:eastAsia="uk-UA" w:bidi="uk-UA"/>
        </w:rPr>
        <w:t>7</w:t>
      </w:r>
    </w:p>
    <w:p w:rsidR="00AB3B16" w:rsidRDefault="00AB3B16" w:rsidP="00AB3B16">
      <w:pPr>
        <w:pStyle w:val="a4"/>
        <w:framePr w:w="10118" w:h="887" w:hRule="exact" w:wrap="none" w:vAnchor="page" w:hAnchor="page" w:x="1034" w:y="4418"/>
        <w:shd w:val="clear" w:color="auto" w:fill="auto"/>
        <w:tabs>
          <w:tab w:val="left" w:pos="4283"/>
        </w:tabs>
        <w:spacing w:before="0"/>
        <w:ind w:left="3580"/>
      </w:pPr>
      <w:r>
        <w:rPr>
          <w:color w:val="000000"/>
          <w:lang w:eastAsia="uk-UA" w:bidi="uk-UA"/>
        </w:rPr>
        <w:t>6</w:t>
      </w:r>
      <w:r>
        <w:rPr>
          <w:color w:val="000000"/>
          <w:lang w:eastAsia="uk-UA" w:bidi="uk-UA"/>
        </w:rPr>
        <w:tab/>
        <w:t>4</w:t>
      </w:r>
    </w:p>
    <w:p w:rsidR="00AB3B16" w:rsidRDefault="00AB3B16" w:rsidP="00AB3B16">
      <w:pPr>
        <w:pStyle w:val="a4"/>
        <w:framePr w:w="10118" w:h="887" w:hRule="exact" w:wrap="none" w:vAnchor="page" w:hAnchor="page" w:x="1034" w:y="4418"/>
        <w:numPr>
          <w:ilvl w:val="0"/>
          <w:numId w:val="2"/>
        </w:numPr>
        <w:shd w:val="clear" w:color="auto" w:fill="auto"/>
        <w:tabs>
          <w:tab w:val="left" w:pos="4283"/>
        </w:tabs>
        <w:spacing w:before="0"/>
        <w:ind w:left="3420"/>
      </w:pPr>
      <w:r>
        <w:rPr>
          <w:color w:val="000000"/>
          <w:lang w:eastAsia="uk-UA" w:bidi="uk-UA"/>
        </w:rPr>
        <w:t>9</w:t>
      </w:r>
    </w:p>
    <w:p w:rsidR="00AB3B16" w:rsidRDefault="00AB3B16" w:rsidP="00AB3B16">
      <w:pPr>
        <w:pStyle w:val="a4"/>
        <w:framePr w:wrap="none" w:vAnchor="page" w:hAnchor="page" w:x="1034" w:y="5360"/>
        <w:shd w:val="clear" w:color="auto" w:fill="auto"/>
        <w:tabs>
          <w:tab w:val="left" w:pos="4024"/>
          <w:tab w:val="left" w:pos="4682"/>
        </w:tabs>
        <w:spacing w:before="0" w:line="280" w:lineRule="exact"/>
        <w:ind w:left="3280"/>
      </w:pPr>
      <w:r>
        <w:rPr>
          <w:color w:val="000000"/>
          <w:lang w:eastAsia="uk-UA" w:bidi="uk-UA"/>
        </w:rPr>
        <w:t>1</w:t>
      </w:r>
      <w:r>
        <w:rPr>
          <w:color w:val="000000"/>
          <w:lang w:eastAsia="uk-UA" w:bidi="uk-UA"/>
        </w:rPr>
        <w:tab/>
        <w:t>5</w:t>
      </w:r>
      <w:r>
        <w:rPr>
          <w:color w:val="000000"/>
          <w:lang w:eastAsia="uk-UA" w:bidi="uk-UA"/>
        </w:rPr>
        <w:tab/>
        <w:t>2</w:t>
      </w:r>
    </w:p>
    <w:p w:rsidR="00AB3B16" w:rsidRDefault="00AB3B16" w:rsidP="00AB3B16">
      <w:pPr>
        <w:pStyle w:val="30"/>
        <w:framePr w:w="10118" w:h="897" w:hRule="exact" w:wrap="none" w:vAnchor="page" w:hAnchor="page" w:x="1034" w:y="5658"/>
        <w:shd w:val="clear" w:color="auto" w:fill="auto"/>
        <w:spacing w:before="0" w:after="0" w:line="418" w:lineRule="exact"/>
        <w:ind w:left="200" w:right="8440" w:hanging="200"/>
        <w:jc w:val="left"/>
      </w:pPr>
      <w:r>
        <w:rPr>
          <w:color w:val="000000"/>
          <w:lang w:eastAsia="uk-UA" w:bidi="uk-UA"/>
        </w:rPr>
        <w:t>" Відповідь: 1+5+6+8=20</w:t>
      </w:r>
    </w:p>
    <w:p w:rsidR="00AB3B16" w:rsidRDefault="00AB3B16" w:rsidP="00AB3B16">
      <w:pPr>
        <w:pStyle w:val="30"/>
        <w:framePr w:w="10118" w:h="1411" w:hRule="exact" w:wrap="none" w:vAnchor="page" w:hAnchor="page" w:x="1034" w:y="6603"/>
        <w:shd w:val="clear" w:color="auto" w:fill="auto"/>
        <w:spacing w:before="0" w:after="64" w:line="280" w:lineRule="exact"/>
        <w:ind w:left="200" w:firstLine="0"/>
      </w:pPr>
      <w:r>
        <w:rPr>
          <w:color w:val="000000"/>
          <w:lang w:eastAsia="uk-UA" w:bidi="uk-UA"/>
        </w:rPr>
        <w:t>2+4+5+9=20</w:t>
      </w:r>
    </w:p>
    <w:p w:rsidR="00AB3B16" w:rsidRDefault="00AB3B16" w:rsidP="00AB3B16">
      <w:pPr>
        <w:pStyle w:val="30"/>
        <w:framePr w:w="10118" w:h="1411" w:hRule="exact" w:wrap="none" w:vAnchor="page" w:hAnchor="page" w:x="1034" w:y="6603"/>
        <w:shd w:val="clear" w:color="auto" w:fill="auto"/>
        <w:spacing w:before="0" w:after="0"/>
        <w:ind w:left="200" w:firstLine="0"/>
      </w:pPr>
      <w:r>
        <w:rPr>
          <w:color w:val="000000"/>
          <w:lang w:eastAsia="uk-UA" w:bidi="uk-UA"/>
        </w:rPr>
        <w:t>Ми бачить, сума чисел у кожному трикутнику, який освічений чотирма маленькими трикутниками, є одним і також числа. Такі трикутники називаються магічними. Магічний цей трикутник?</w:t>
      </w:r>
    </w:p>
    <w:p w:rsidR="00AB3B16" w:rsidRDefault="00AB3B16" w:rsidP="00AB3B16">
      <w:pPr>
        <w:pStyle w:val="30"/>
        <w:framePr w:w="10118" w:h="6522" w:hRule="exact" w:wrap="none" w:vAnchor="page" w:hAnchor="page" w:x="1034" w:y="9483"/>
        <w:shd w:val="clear" w:color="auto" w:fill="auto"/>
        <w:spacing w:before="0" w:after="0" w:line="418" w:lineRule="exact"/>
        <w:ind w:left="3980" w:firstLine="0"/>
        <w:jc w:val="left"/>
      </w:pPr>
      <w:r>
        <w:rPr>
          <w:color w:val="000000"/>
          <w:lang w:eastAsia="uk-UA" w:bidi="uk-UA"/>
        </w:rPr>
        <w:t>З</w:t>
      </w:r>
    </w:p>
    <w:p w:rsidR="00AB3B16" w:rsidRDefault="00AB3B16" w:rsidP="00AB3B16">
      <w:pPr>
        <w:pStyle w:val="30"/>
        <w:framePr w:w="10118" w:h="6522" w:hRule="exact" w:wrap="none" w:vAnchor="page" w:hAnchor="page" w:x="1034" w:y="9483"/>
        <w:shd w:val="clear" w:color="auto" w:fill="auto"/>
        <w:spacing w:before="0" w:after="0" w:line="418" w:lineRule="exact"/>
        <w:ind w:left="3980" w:firstLine="0"/>
        <w:jc w:val="left"/>
      </w:pPr>
      <w:r>
        <w:rPr>
          <w:color w:val="000000"/>
          <w:lang w:eastAsia="uk-UA" w:bidi="uk-UA"/>
        </w:rPr>
        <w:t>7</w:t>
      </w:r>
    </w:p>
    <w:p w:rsidR="00AB3B16" w:rsidRDefault="00AB3B16" w:rsidP="00AB3B16">
      <w:pPr>
        <w:pStyle w:val="a4"/>
        <w:framePr w:w="10118" w:h="6522" w:hRule="exact" w:wrap="none" w:vAnchor="page" w:hAnchor="page" w:x="1034" w:y="9483"/>
        <w:shd w:val="clear" w:color="auto" w:fill="auto"/>
        <w:tabs>
          <w:tab w:val="left" w:pos="4283"/>
        </w:tabs>
        <w:spacing w:before="0" w:line="418" w:lineRule="exact"/>
        <w:ind w:left="3580"/>
      </w:pPr>
      <w:r>
        <w:rPr>
          <w:color w:val="000000"/>
          <w:lang w:eastAsia="uk-UA" w:bidi="uk-UA"/>
        </w:rPr>
        <w:t>4</w:t>
      </w:r>
      <w:r>
        <w:rPr>
          <w:color w:val="000000"/>
          <w:lang w:eastAsia="uk-UA" w:bidi="uk-UA"/>
        </w:rPr>
        <w:tab/>
        <w:t>6</w:t>
      </w:r>
    </w:p>
    <w:p w:rsidR="00AB3B16" w:rsidRDefault="00AB3B16" w:rsidP="00AB3B16">
      <w:pPr>
        <w:pStyle w:val="a4"/>
        <w:framePr w:w="10118" w:h="6522" w:hRule="exact" w:wrap="none" w:vAnchor="page" w:hAnchor="page" w:x="1034" w:y="9483"/>
        <w:numPr>
          <w:ilvl w:val="0"/>
          <w:numId w:val="2"/>
        </w:numPr>
        <w:shd w:val="clear" w:color="auto" w:fill="auto"/>
        <w:tabs>
          <w:tab w:val="left" w:pos="4283"/>
        </w:tabs>
        <w:spacing w:before="0" w:line="418" w:lineRule="exact"/>
        <w:ind w:left="3580"/>
      </w:pPr>
      <w:r>
        <w:rPr>
          <w:color w:val="000000"/>
          <w:lang w:eastAsia="uk-UA" w:bidi="uk-UA"/>
        </w:rPr>
        <w:t>8</w:t>
      </w:r>
    </w:p>
    <w:p w:rsidR="00AB3B16" w:rsidRDefault="00AB3B16" w:rsidP="00AB3B16">
      <w:pPr>
        <w:pStyle w:val="a4"/>
        <w:framePr w:w="10118" w:h="6522" w:hRule="exact" w:wrap="none" w:vAnchor="page" w:hAnchor="page" w:x="1034" w:y="9483"/>
        <w:shd w:val="clear" w:color="auto" w:fill="auto"/>
        <w:tabs>
          <w:tab w:val="left" w:pos="4024"/>
          <w:tab w:val="left" w:pos="4682"/>
        </w:tabs>
        <w:spacing w:before="0" w:line="418" w:lineRule="exact"/>
        <w:ind w:left="3280"/>
      </w:pPr>
      <w:r>
        <w:rPr>
          <w:color w:val="000000"/>
          <w:lang w:eastAsia="uk-UA" w:bidi="uk-UA"/>
        </w:rPr>
        <w:t>2</w:t>
      </w:r>
      <w:r>
        <w:rPr>
          <w:color w:val="000000"/>
          <w:lang w:eastAsia="uk-UA" w:bidi="uk-UA"/>
        </w:rPr>
        <w:tab/>
        <w:t>5</w:t>
      </w:r>
      <w:r>
        <w:rPr>
          <w:color w:val="000000"/>
          <w:lang w:eastAsia="uk-UA" w:bidi="uk-UA"/>
        </w:rPr>
        <w:tab/>
        <w:t>1</w:t>
      </w:r>
    </w:p>
    <w:p w:rsidR="00AB3B16" w:rsidRDefault="00AB3B16" w:rsidP="00AB3B16">
      <w:pPr>
        <w:pStyle w:val="30"/>
        <w:framePr w:w="10118" w:h="6522" w:hRule="exact" w:wrap="none" w:vAnchor="page" w:hAnchor="page" w:x="1034" w:y="9483"/>
        <w:shd w:val="clear" w:color="auto" w:fill="auto"/>
        <w:spacing w:before="0" w:after="149"/>
        <w:ind w:left="200" w:firstLine="0"/>
      </w:pPr>
      <w:r>
        <w:rPr>
          <w:color w:val="000000"/>
          <w:lang w:eastAsia="uk-UA" w:bidi="uk-UA"/>
        </w:rPr>
        <w:t>Завдання на кмітливість і кмітливість слід пропонувати для самостійної роботи, і лише за тупику більшості учнів вчитель аналізує з усім класом в час.</w:t>
      </w:r>
    </w:p>
    <w:p w:rsidR="00AB3B16" w:rsidRDefault="00AB3B16" w:rsidP="00AB3B16">
      <w:pPr>
        <w:pStyle w:val="20"/>
        <w:framePr w:w="10118" w:h="6522" w:hRule="exact" w:wrap="none" w:vAnchor="page" w:hAnchor="page" w:x="1034" w:y="9483"/>
        <w:shd w:val="clear" w:color="auto" w:fill="auto"/>
        <w:spacing w:after="57" w:line="360" w:lineRule="exact"/>
        <w:ind w:right="160"/>
        <w:jc w:val="center"/>
      </w:pPr>
      <w:bookmarkStart w:id="10" w:name="bookmark10"/>
      <w:r>
        <w:rPr>
          <w:color w:val="000000"/>
          <w:lang w:eastAsia="uk-UA" w:bidi="uk-UA"/>
        </w:rPr>
        <w:t>9.Кросворди</w:t>
      </w:r>
      <w:bookmarkEnd w:id="10"/>
    </w:p>
    <w:p w:rsidR="00AB3B16" w:rsidRDefault="00AB3B16" w:rsidP="00AB3B16">
      <w:pPr>
        <w:pStyle w:val="30"/>
        <w:framePr w:w="10118" w:h="6522" w:hRule="exact" w:wrap="none" w:vAnchor="page" w:hAnchor="page" w:x="1034" w:y="9483"/>
        <w:shd w:val="clear" w:color="auto" w:fill="auto"/>
        <w:spacing w:before="0" w:after="0" w:line="317" w:lineRule="exact"/>
        <w:ind w:left="200" w:firstLine="0"/>
      </w:pPr>
      <w:r>
        <w:rPr>
          <w:color w:val="000000"/>
          <w:lang w:eastAsia="uk-UA" w:bidi="uk-UA"/>
        </w:rPr>
        <w:t xml:space="preserve">Слово </w:t>
      </w:r>
      <w:r>
        <w:rPr>
          <w:rStyle w:val="31"/>
        </w:rPr>
        <w:t xml:space="preserve">"кросворд" </w:t>
      </w:r>
      <w:r>
        <w:rPr>
          <w:color w:val="000000"/>
          <w:lang w:eastAsia="uk-UA" w:bidi="uk-UA"/>
        </w:rPr>
        <w:t xml:space="preserve">перекладу російську мову означає "переплетення слів". </w:t>
      </w:r>
      <w:r>
        <w:rPr>
          <w:rStyle w:val="31"/>
        </w:rPr>
        <w:t xml:space="preserve">А, </w:t>
      </w:r>
      <w:r>
        <w:rPr>
          <w:color w:val="000000"/>
          <w:lang w:eastAsia="uk-UA" w:bidi="uk-UA"/>
        </w:rPr>
        <w:t>щоб розгадати кросворд, треба кожній клітці постаті поставити за однією букві, починаючи з пронумерованої клітини краю постаті чи до заштрихованої клітини.</w:t>
      </w:r>
    </w:p>
    <w:p w:rsidR="00AB3B16" w:rsidRDefault="00AB3B16" w:rsidP="00AB3B16">
      <w:pPr>
        <w:pStyle w:val="30"/>
        <w:framePr w:w="10118" w:h="6522" w:hRule="exact" w:wrap="none" w:vAnchor="page" w:hAnchor="page" w:x="1034" w:y="9483"/>
        <w:shd w:val="clear" w:color="auto" w:fill="auto"/>
        <w:spacing w:before="0" w:after="0" w:line="317" w:lineRule="exact"/>
        <w:ind w:left="200" w:firstLine="0"/>
      </w:pPr>
      <w:r>
        <w:rPr>
          <w:color w:val="000000"/>
          <w:lang w:eastAsia="uk-UA" w:bidi="uk-UA"/>
        </w:rPr>
        <w:t>У рядках:</w:t>
      </w:r>
    </w:p>
    <w:p w:rsidR="00AB3B16" w:rsidRDefault="00AB3B16" w:rsidP="00AB3B16">
      <w:pPr>
        <w:pStyle w:val="30"/>
        <w:framePr w:w="10118" w:h="6522" w:hRule="exact" w:wrap="none" w:vAnchor="page" w:hAnchor="page" w:x="1034" w:y="9483"/>
        <w:shd w:val="clear" w:color="auto" w:fill="auto"/>
        <w:spacing w:before="0" w:after="0"/>
        <w:ind w:left="200" w:firstLine="0"/>
      </w:pPr>
      <w:r>
        <w:rPr>
          <w:color w:val="000000"/>
          <w:lang w:eastAsia="uk-UA" w:bidi="uk-UA"/>
        </w:rPr>
        <w:t xml:space="preserve">1. Дія, зворотнеумножению.2. Знак, що складає </w:t>
      </w:r>
      <w:proofErr w:type="spellStart"/>
      <w:r>
        <w:rPr>
          <w:color w:val="000000"/>
          <w:lang w:eastAsia="uk-UA" w:bidi="uk-UA"/>
        </w:rPr>
        <w:t>відсутністьединиц.З</w:t>
      </w:r>
      <w:proofErr w:type="spellEnd"/>
      <w:r>
        <w:rPr>
          <w:color w:val="000000"/>
          <w:lang w:eastAsia="uk-UA" w:bidi="uk-UA"/>
        </w:rPr>
        <w:t>. Назва знакавичитания.4. Найкоротший однозначне число.</w:t>
      </w:r>
    </w:p>
    <w:p w:rsidR="00AB3B16" w:rsidRDefault="00AB3B16" w:rsidP="00AB3B16">
      <w:pPr>
        <w:pStyle w:val="30"/>
        <w:framePr w:w="10118" w:h="6522" w:hRule="exact" w:wrap="none" w:vAnchor="page" w:hAnchor="page" w:x="1034" w:y="9483"/>
        <w:shd w:val="clear" w:color="auto" w:fill="auto"/>
        <w:spacing w:before="0" w:after="0"/>
        <w:ind w:left="200" w:firstLine="0"/>
      </w:pPr>
      <w:r>
        <w:rPr>
          <w:color w:val="000000"/>
          <w:lang w:eastAsia="uk-UA" w:bidi="uk-UA"/>
        </w:rPr>
        <w:t xml:space="preserve">У шпальтах: 5. Найменша </w:t>
      </w:r>
      <w:proofErr w:type="spellStart"/>
      <w:r>
        <w:rPr>
          <w:color w:val="000000"/>
          <w:lang w:eastAsia="uk-UA" w:bidi="uk-UA"/>
        </w:rPr>
        <w:t>одиницяврем</w:t>
      </w:r>
      <w:proofErr w:type="spellEnd"/>
      <w:r>
        <w:rPr>
          <w:color w:val="000000"/>
          <w:lang w:eastAsia="uk-UA" w:bidi="uk-UA"/>
        </w:rPr>
        <w:t>^</w:t>
      </w:r>
      <w:proofErr w:type="spellStart"/>
      <w:r>
        <w:rPr>
          <w:color w:val="000000"/>
          <w:lang w:eastAsia="uk-UA" w:bidi="uk-UA"/>
        </w:rPr>
        <w:t>ни.б</w:t>
      </w:r>
      <w:proofErr w:type="spellEnd"/>
      <w:r>
        <w:rPr>
          <w:color w:val="000000"/>
          <w:lang w:eastAsia="uk-UA" w:bidi="uk-UA"/>
        </w:rPr>
        <w:t>. Кількість, виражене одиницею шостогоразряда.7. Постать, обмежена окружністю.</w:t>
      </w:r>
    </w:p>
    <w:p w:rsidR="00AB3B16" w:rsidRDefault="00AB3B16" w:rsidP="00AB3B16">
      <w:pPr>
        <w:rPr>
          <w:sz w:val="2"/>
          <w:szCs w:val="2"/>
        </w:rPr>
        <w:sectPr w:rsidR="00AB3B16">
          <w:pgSz w:w="11900" w:h="16840"/>
          <w:pgMar w:top="360" w:right="360" w:bottom="360" w:left="360" w:header="0" w:footer="3" w:gutter="0"/>
          <w:cols w:space="720"/>
          <w:noEndnote/>
          <w:docGrid w:linePitch="360"/>
        </w:sectPr>
      </w:pPr>
    </w:p>
    <w:p w:rsidR="00AB3B16" w:rsidRDefault="00AB3B16" w:rsidP="00AB3B16">
      <w:pPr>
        <w:pStyle w:val="30"/>
        <w:framePr w:w="10118" w:h="1319" w:hRule="exact" w:wrap="none" w:vAnchor="page" w:hAnchor="page" w:x="1034" w:y="843"/>
        <w:shd w:val="clear" w:color="auto" w:fill="auto"/>
        <w:spacing w:before="0" w:after="0" w:line="418" w:lineRule="exact"/>
        <w:ind w:left="200" w:firstLine="0"/>
        <w:jc w:val="left"/>
      </w:pPr>
      <w:r>
        <w:rPr>
          <w:color w:val="000000"/>
          <w:lang w:eastAsia="uk-UA" w:bidi="uk-UA"/>
        </w:rPr>
        <w:lastRenderedPageBreak/>
        <w:t>Відповіді: У рядках:</w:t>
      </w:r>
    </w:p>
    <w:p w:rsidR="00AB3B16" w:rsidRDefault="00AB3B16" w:rsidP="00AB3B16">
      <w:pPr>
        <w:pStyle w:val="30"/>
        <w:framePr w:w="10118" w:h="1319" w:hRule="exact" w:wrap="none" w:vAnchor="page" w:hAnchor="page" w:x="1034" w:y="843"/>
        <w:shd w:val="clear" w:color="auto" w:fill="auto"/>
        <w:spacing w:before="0" w:after="0" w:line="418" w:lineRule="exact"/>
        <w:ind w:left="200" w:firstLine="0"/>
        <w:jc w:val="left"/>
      </w:pPr>
      <w:r>
        <w:rPr>
          <w:color w:val="000000"/>
          <w:lang w:eastAsia="uk-UA" w:bidi="uk-UA"/>
        </w:rPr>
        <w:t>1 .Деление.2.Нуль.З.Мінус.4. Один.</w:t>
      </w:r>
    </w:p>
    <w:p w:rsidR="00AB3B16" w:rsidRDefault="00AB3B16" w:rsidP="00AB3B16">
      <w:pPr>
        <w:pStyle w:val="30"/>
        <w:framePr w:w="10118" w:h="1319" w:hRule="exact" w:wrap="none" w:vAnchor="page" w:hAnchor="page" w:x="1034" w:y="843"/>
        <w:shd w:val="clear" w:color="auto" w:fill="auto"/>
        <w:spacing w:before="0" w:after="0" w:line="418" w:lineRule="exact"/>
        <w:ind w:left="200" w:firstLine="0"/>
        <w:jc w:val="left"/>
      </w:pPr>
      <w:r>
        <w:rPr>
          <w:color w:val="000000"/>
          <w:lang w:eastAsia="uk-UA" w:bidi="uk-UA"/>
        </w:rPr>
        <w:t>У шпальтах: 5.Секунда.6.Мільйон.7. Коло.</w:t>
      </w:r>
    </w:p>
    <w:p w:rsidR="00AB3B16" w:rsidRDefault="00AB3B16" w:rsidP="00AB3B16">
      <w:pPr>
        <w:rPr>
          <w:sz w:val="2"/>
          <w:szCs w:val="2"/>
        </w:rPr>
        <w:sectPr w:rsidR="00AB3B16">
          <w:pgSz w:w="11900" w:h="16840"/>
          <w:pgMar w:top="360" w:right="360" w:bottom="360" w:left="360" w:header="0" w:footer="3" w:gutter="0"/>
          <w:cols w:space="720"/>
          <w:noEndnote/>
          <w:docGrid w:linePitch="360"/>
        </w:sectPr>
      </w:pPr>
    </w:p>
    <w:p w:rsidR="00E63086" w:rsidRDefault="00E63086">
      <w:bookmarkStart w:id="11" w:name="_GoBack"/>
      <w:bookmarkEnd w:id="11"/>
    </w:p>
    <w:sectPr w:rsidR="00E6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65F2"/>
    <w:multiLevelType w:val="multilevel"/>
    <w:tmpl w:val="A3880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B04AB"/>
    <w:multiLevelType w:val="multilevel"/>
    <w:tmpl w:val="822EA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864FE"/>
    <w:multiLevelType w:val="multilevel"/>
    <w:tmpl w:val="85D4A96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4D5F30"/>
    <w:multiLevelType w:val="multilevel"/>
    <w:tmpl w:val="F98C1F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6068C7"/>
    <w:multiLevelType w:val="multilevel"/>
    <w:tmpl w:val="D8188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16"/>
    <w:rsid w:val="00AB3B16"/>
    <w:rsid w:val="00E630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3B16"/>
    <w:pPr>
      <w:widowControl w:val="0"/>
      <w:spacing w:after="0" w:line="240" w:lineRule="auto"/>
    </w:pPr>
    <w:rPr>
      <w:rFonts w:ascii="Tahoma" w:eastAsia="Tahoma" w:hAnsi="Tahoma" w:cs="Tahoma"/>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AB3B16"/>
    <w:rPr>
      <w:rFonts w:ascii="Times New Roman" w:eastAsia="Times New Roman" w:hAnsi="Times New Roman" w:cs="Times New Roman"/>
      <w:b/>
      <w:bCs/>
      <w:i/>
      <w:iCs/>
      <w:sz w:val="36"/>
      <w:szCs w:val="36"/>
      <w:shd w:val="clear" w:color="auto" w:fill="FFFFFF"/>
    </w:rPr>
  </w:style>
  <w:style w:type="character" w:customStyle="1" w:styleId="3">
    <w:name w:val="Основной текст (3)_"/>
    <w:basedOn w:val="a0"/>
    <w:link w:val="30"/>
    <w:rsid w:val="00AB3B16"/>
    <w:rPr>
      <w:rFonts w:ascii="Times New Roman" w:eastAsia="Times New Roman" w:hAnsi="Times New Roman" w:cs="Times New Roman"/>
      <w:sz w:val="28"/>
      <w:szCs w:val="28"/>
      <w:shd w:val="clear" w:color="auto" w:fill="FFFFFF"/>
    </w:rPr>
  </w:style>
  <w:style w:type="character" w:customStyle="1" w:styleId="3Tahoma115pt">
    <w:name w:val="Основной текст (3) + Tahoma;11;5 pt;Курсив"/>
    <w:basedOn w:val="3"/>
    <w:rsid w:val="00AB3B16"/>
    <w:rPr>
      <w:rFonts w:ascii="Tahoma" w:eastAsia="Tahoma" w:hAnsi="Tahoma" w:cs="Tahoma"/>
      <w:i/>
      <w:iCs/>
      <w:color w:val="000000"/>
      <w:spacing w:val="0"/>
      <w:w w:val="100"/>
      <w:position w:val="0"/>
      <w:sz w:val="23"/>
      <w:szCs w:val="23"/>
      <w:shd w:val="clear" w:color="auto" w:fill="FFFFFF"/>
      <w:lang w:val="uk-UA" w:eastAsia="uk-UA" w:bidi="uk-UA"/>
    </w:rPr>
  </w:style>
  <w:style w:type="character" w:customStyle="1" w:styleId="12">
    <w:name w:val="Заголовок №1 (2)_"/>
    <w:basedOn w:val="a0"/>
    <w:link w:val="120"/>
    <w:rsid w:val="00AB3B16"/>
    <w:rPr>
      <w:rFonts w:ascii="Times New Roman" w:eastAsia="Times New Roman" w:hAnsi="Times New Roman" w:cs="Times New Roman"/>
      <w:b/>
      <w:bCs/>
      <w:sz w:val="36"/>
      <w:szCs w:val="36"/>
      <w:shd w:val="clear" w:color="auto" w:fill="FFFFFF"/>
    </w:rPr>
  </w:style>
  <w:style w:type="character" w:customStyle="1" w:styleId="31">
    <w:name w:val="Основной текст (3) + Полужирный"/>
    <w:basedOn w:val="3"/>
    <w:rsid w:val="00AB3B16"/>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4">
    <w:name w:val="Основной текст (4)_"/>
    <w:basedOn w:val="a0"/>
    <w:link w:val="40"/>
    <w:rsid w:val="00AB3B16"/>
    <w:rPr>
      <w:rFonts w:ascii="Consolas" w:eastAsia="Consolas" w:hAnsi="Consolas" w:cs="Consolas"/>
      <w:b/>
      <w:bCs/>
      <w:spacing w:val="10"/>
      <w:sz w:val="17"/>
      <w:szCs w:val="17"/>
      <w:shd w:val="clear" w:color="auto" w:fill="FFFFFF"/>
    </w:rPr>
  </w:style>
  <w:style w:type="character" w:customStyle="1" w:styleId="21">
    <w:name w:val="Основной текст (2)_"/>
    <w:basedOn w:val="a0"/>
    <w:link w:val="22"/>
    <w:rsid w:val="00AB3B16"/>
    <w:rPr>
      <w:rFonts w:ascii="Times New Roman" w:eastAsia="Times New Roman" w:hAnsi="Times New Roman" w:cs="Times New Roman"/>
      <w:sz w:val="20"/>
      <w:szCs w:val="20"/>
      <w:shd w:val="clear" w:color="auto" w:fill="FFFFFF"/>
    </w:rPr>
  </w:style>
  <w:style w:type="character" w:customStyle="1" w:styleId="214pt">
    <w:name w:val="Основной текст (2) + 14 pt"/>
    <w:basedOn w:val="21"/>
    <w:rsid w:val="00AB3B16"/>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character" w:customStyle="1" w:styleId="a3">
    <w:name w:val="Оглавление_"/>
    <w:basedOn w:val="a0"/>
    <w:link w:val="a4"/>
    <w:rsid w:val="00AB3B16"/>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AB3B16"/>
    <w:pPr>
      <w:shd w:val="clear" w:color="auto" w:fill="FFFFFF"/>
      <w:spacing w:after="180" w:line="0" w:lineRule="atLeast"/>
      <w:jc w:val="both"/>
      <w:outlineLvl w:val="1"/>
    </w:pPr>
    <w:rPr>
      <w:rFonts w:ascii="Times New Roman" w:eastAsia="Times New Roman" w:hAnsi="Times New Roman" w:cs="Times New Roman"/>
      <w:b/>
      <w:bCs/>
      <w:i/>
      <w:iCs/>
      <w:color w:val="auto"/>
      <w:sz w:val="36"/>
      <w:szCs w:val="36"/>
      <w:lang w:eastAsia="en-US" w:bidi="ar-SA"/>
    </w:rPr>
  </w:style>
  <w:style w:type="paragraph" w:customStyle="1" w:styleId="30">
    <w:name w:val="Основной текст (3)"/>
    <w:basedOn w:val="a"/>
    <w:link w:val="3"/>
    <w:rsid w:val="00AB3B16"/>
    <w:pPr>
      <w:shd w:val="clear" w:color="auto" w:fill="FFFFFF"/>
      <w:spacing w:before="180" w:after="60" w:line="322" w:lineRule="exact"/>
      <w:ind w:hanging="300"/>
      <w:jc w:val="both"/>
    </w:pPr>
    <w:rPr>
      <w:rFonts w:ascii="Times New Roman" w:eastAsia="Times New Roman" w:hAnsi="Times New Roman" w:cs="Times New Roman"/>
      <w:color w:val="auto"/>
      <w:sz w:val="28"/>
      <w:szCs w:val="28"/>
      <w:lang w:eastAsia="en-US" w:bidi="ar-SA"/>
    </w:rPr>
  </w:style>
  <w:style w:type="paragraph" w:customStyle="1" w:styleId="120">
    <w:name w:val="Заголовок №1 (2)"/>
    <w:basedOn w:val="a"/>
    <w:link w:val="12"/>
    <w:rsid w:val="00AB3B16"/>
    <w:pPr>
      <w:shd w:val="clear" w:color="auto" w:fill="FFFFFF"/>
      <w:spacing w:before="120" w:after="120" w:line="0" w:lineRule="atLeast"/>
      <w:jc w:val="both"/>
      <w:outlineLvl w:val="0"/>
    </w:pPr>
    <w:rPr>
      <w:rFonts w:ascii="Times New Roman" w:eastAsia="Times New Roman" w:hAnsi="Times New Roman" w:cs="Times New Roman"/>
      <w:b/>
      <w:bCs/>
      <w:color w:val="auto"/>
      <w:sz w:val="36"/>
      <w:szCs w:val="36"/>
      <w:lang w:eastAsia="en-US" w:bidi="ar-SA"/>
    </w:rPr>
  </w:style>
  <w:style w:type="paragraph" w:customStyle="1" w:styleId="40">
    <w:name w:val="Основной текст (4)"/>
    <w:basedOn w:val="a"/>
    <w:link w:val="4"/>
    <w:rsid w:val="00AB3B16"/>
    <w:pPr>
      <w:shd w:val="clear" w:color="auto" w:fill="FFFFFF"/>
      <w:spacing w:before="180" w:after="180" w:line="0" w:lineRule="atLeast"/>
      <w:jc w:val="both"/>
    </w:pPr>
    <w:rPr>
      <w:rFonts w:ascii="Consolas" w:eastAsia="Consolas" w:hAnsi="Consolas" w:cs="Consolas"/>
      <w:b/>
      <w:bCs/>
      <w:color w:val="auto"/>
      <w:spacing w:val="10"/>
      <w:sz w:val="17"/>
      <w:szCs w:val="17"/>
      <w:lang w:eastAsia="en-US" w:bidi="ar-SA"/>
    </w:rPr>
  </w:style>
  <w:style w:type="paragraph" w:customStyle="1" w:styleId="22">
    <w:name w:val="Основной текст (2)"/>
    <w:basedOn w:val="a"/>
    <w:link w:val="21"/>
    <w:rsid w:val="00AB3B16"/>
    <w:pPr>
      <w:shd w:val="clear" w:color="auto" w:fill="FFFFFF"/>
      <w:spacing w:line="197" w:lineRule="exact"/>
    </w:pPr>
    <w:rPr>
      <w:rFonts w:ascii="Times New Roman" w:eastAsia="Times New Roman" w:hAnsi="Times New Roman" w:cs="Times New Roman"/>
      <w:color w:val="auto"/>
      <w:sz w:val="20"/>
      <w:szCs w:val="20"/>
      <w:lang w:eastAsia="en-US" w:bidi="ar-SA"/>
    </w:rPr>
  </w:style>
  <w:style w:type="paragraph" w:customStyle="1" w:styleId="a4">
    <w:name w:val="Оглавление"/>
    <w:basedOn w:val="a"/>
    <w:link w:val="a3"/>
    <w:rsid w:val="00AB3B16"/>
    <w:pPr>
      <w:shd w:val="clear" w:color="auto" w:fill="FFFFFF"/>
      <w:spacing w:before="180" w:line="413" w:lineRule="exact"/>
      <w:jc w:val="both"/>
    </w:pPr>
    <w:rPr>
      <w:rFonts w:ascii="Times New Roman" w:eastAsia="Times New Roman" w:hAnsi="Times New Roman" w:cs="Times New Roman"/>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3B16"/>
    <w:pPr>
      <w:widowControl w:val="0"/>
      <w:spacing w:after="0" w:line="240" w:lineRule="auto"/>
    </w:pPr>
    <w:rPr>
      <w:rFonts w:ascii="Tahoma" w:eastAsia="Tahoma" w:hAnsi="Tahoma" w:cs="Tahoma"/>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AB3B16"/>
    <w:rPr>
      <w:rFonts w:ascii="Times New Roman" w:eastAsia="Times New Roman" w:hAnsi="Times New Roman" w:cs="Times New Roman"/>
      <w:b/>
      <w:bCs/>
      <w:i/>
      <w:iCs/>
      <w:sz w:val="36"/>
      <w:szCs w:val="36"/>
      <w:shd w:val="clear" w:color="auto" w:fill="FFFFFF"/>
    </w:rPr>
  </w:style>
  <w:style w:type="character" w:customStyle="1" w:styleId="3">
    <w:name w:val="Основной текст (3)_"/>
    <w:basedOn w:val="a0"/>
    <w:link w:val="30"/>
    <w:rsid w:val="00AB3B16"/>
    <w:rPr>
      <w:rFonts w:ascii="Times New Roman" w:eastAsia="Times New Roman" w:hAnsi="Times New Roman" w:cs="Times New Roman"/>
      <w:sz w:val="28"/>
      <w:szCs w:val="28"/>
      <w:shd w:val="clear" w:color="auto" w:fill="FFFFFF"/>
    </w:rPr>
  </w:style>
  <w:style w:type="character" w:customStyle="1" w:styleId="3Tahoma115pt">
    <w:name w:val="Основной текст (3) + Tahoma;11;5 pt;Курсив"/>
    <w:basedOn w:val="3"/>
    <w:rsid w:val="00AB3B16"/>
    <w:rPr>
      <w:rFonts w:ascii="Tahoma" w:eastAsia="Tahoma" w:hAnsi="Tahoma" w:cs="Tahoma"/>
      <w:i/>
      <w:iCs/>
      <w:color w:val="000000"/>
      <w:spacing w:val="0"/>
      <w:w w:val="100"/>
      <w:position w:val="0"/>
      <w:sz w:val="23"/>
      <w:szCs w:val="23"/>
      <w:shd w:val="clear" w:color="auto" w:fill="FFFFFF"/>
      <w:lang w:val="uk-UA" w:eastAsia="uk-UA" w:bidi="uk-UA"/>
    </w:rPr>
  </w:style>
  <w:style w:type="character" w:customStyle="1" w:styleId="12">
    <w:name w:val="Заголовок №1 (2)_"/>
    <w:basedOn w:val="a0"/>
    <w:link w:val="120"/>
    <w:rsid w:val="00AB3B16"/>
    <w:rPr>
      <w:rFonts w:ascii="Times New Roman" w:eastAsia="Times New Roman" w:hAnsi="Times New Roman" w:cs="Times New Roman"/>
      <w:b/>
      <w:bCs/>
      <w:sz w:val="36"/>
      <w:szCs w:val="36"/>
      <w:shd w:val="clear" w:color="auto" w:fill="FFFFFF"/>
    </w:rPr>
  </w:style>
  <w:style w:type="character" w:customStyle="1" w:styleId="31">
    <w:name w:val="Основной текст (3) + Полужирный"/>
    <w:basedOn w:val="3"/>
    <w:rsid w:val="00AB3B16"/>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4">
    <w:name w:val="Основной текст (4)_"/>
    <w:basedOn w:val="a0"/>
    <w:link w:val="40"/>
    <w:rsid w:val="00AB3B16"/>
    <w:rPr>
      <w:rFonts w:ascii="Consolas" w:eastAsia="Consolas" w:hAnsi="Consolas" w:cs="Consolas"/>
      <w:b/>
      <w:bCs/>
      <w:spacing w:val="10"/>
      <w:sz w:val="17"/>
      <w:szCs w:val="17"/>
      <w:shd w:val="clear" w:color="auto" w:fill="FFFFFF"/>
    </w:rPr>
  </w:style>
  <w:style w:type="character" w:customStyle="1" w:styleId="21">
    <w:name w:val="Основной текст (2)_"/>
    <w:basedOn w:val="a0"/>
    <w:link w:val="22"/>
    <w:rsid w:val="00AB3B16"/>
    <w:rPr>
      <w:rFonts w:ascii="Times New Roman" w:eastAsia="Times New Roman" w:hAnsi="Times New Roman" w:cs="Times New Roman"/>
      <w:sz w:val="20"/>
      <w:szCs w:val="20"/>
      <w:shd w:val="clear" w:color="auto" w:fill="FFFFFF"/>
    </w:rPr>
  </w:style>
  <w:style w:type="character" w:customStyle="1" w:styleId="214pt">
    <w:name w:val="Основной текст (2) + 14 pt"/>
    <w:basedOn w:val="21"/>
    <w:rsid w:val="00AB3B16"/>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character" w:customStyle="1" w:styleId="a3">
    <w:name w:val="Оглавление_"/>
    <w:basedOn w:val="a0"/>
    <w:link w:val="a4"/>
    <w:rsid w:val="00AB3B16"/>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AB3B16"/>
    <w:pPr>
      <w:shd w:val="clear" w:color="auto" w:fill="FFFFFF"/>
      <w:spacing w:after="180" w:line="0" w:lineRule="atLeast"/>
      <w:jc w:val="both"/>
      <w:outlineLvl w:val="1"/>
    </w:pPr>
    <w:rPr>
      <w:rFonts w:ascii="Times New Roman" w:eastAsia="Times New Roman" w:hAnsi="Times New Roman" w:cs="Times New Roman"/>
      <w:b/>
      <w:bCs/>
      <w:i/>
      <w:iCs/>
      <w:color w:val="auto"/>
      <w:sz w:val="36"/>
      <w:szCs w:val="36"/>
      <w:lang w:eastAsia="en-US" w:bidi="ar-SA"/>
    </w:rPr>
  </w:style>
  <w:style w:type="paragraph" w:customStyle="1" w:styleId="30">
    <w:name w:val="Основной текст (3)"/>
    <w:basedOn w:val="a"/>
    <w:link w:val="3"/>
    <w:rsid w:val="00AB3B16"/>
    <w:pPr>
      <w:shd w:val="clear" w:color="auto" w:fill="FFFFFF"/>
      <w:spacing w:before="180" w:after="60" w:line="322" w:lineRule="exact"/>
      <w:ind w:hanging="300"/>
      <w:jc w:val="both"/>
    </w:pPr>
    <w:rPr>
      <w:rFonts w:ascii="Times New Roman" w:eastAsia="Times New Roman" w:hAnsi="Times New Roman" w:cs="Times New Roman"/>
      <w:color w:val="auto"/>
      <w:sz w:val="28"/>
      <w:szCs w:val="28"/>
      <w:lang w:eastAsia="en-US" w:bidi="ar-SA"/>
    </w:rPr>
  </w:style>
  <w:style w:type="paragraph" w:customStyle="1" w:styleId="120">
    <w:name w:val="Заголовок №1 (2)"/>
    <w:basedOn w:val="a"/>
    <w:link w:val="12"/>
    <w:rsid w:val="00AB3B16"/>
    <w:pPr>
      <w:shd w:val="clear" w:color="auto" w:fill="FFFFFF"/>
      <w:spacing w:before="120" w:after="120" w:line="0" w:lineRule="atLeast"/>
      <w:jc w:val="both"/>
      <w:outlineLvl w:val="0"/>
    </w:pPr>
    <w:rPr>
      <w:rFonts w:ascii="Times New Roman" w:eastAsia="Times New Roman" w:hAnsi="Times New Roman" w:cs="Times New Roman"/>
      <w:b/>
      <w:bCs/>
      <w:color w:val="auto"/>
      <w:sz w:val="36"/>
      <w:szCs w:val="36"/>
      <w:lang w:eastAsia="en-US" w:bidi="ar-SA"/>
    </w:rPr>
  </w:style>
  <w:style w:type="paragraph" w:customStyle="1" w:styleId="40">
    <w:name w:val="Основной текст (4)"/>
    <w:basedOn w:val="a"/>
    <w:link w:val="4"/>
    <w:rsid w:val="00AB3B16"/>
    <w:pPr>
      <w:shd w:val="clear" w:color="auto" w:fill="FFFFFF"/>
      <w:spacing w:before="180" w:after="180" w:line="0" w:lineRule="atLeast"/>
      <w:jc w:val="both"/>
    </w:pPr>
    <w:rPr>
      <w:rFonts w:ascii="Consolas" w:eastAsia="Consolas" w:hAnsi="Consolas" w:cs="Consolas"/>
      <w:b/>
      <w:bCs/>
      <w:color w:val="auto"/>
      <w:spacing w:val="10"/>
      <w:sz w:val="17"/>
      <w:szCs w:val="17"/>
      <w:lang w:eastAsia="en-US" w:bidi="ar-SA"/>
    </w:rPr>
  </w:style>
  <w:style w:type="paragraph" w:customStyle="1" w:styleId="22">
    <w:name w:val="Основной текст (2)"/>
    <w:basedOn w:val="a"/>
    <w:link w:val="21"/>
    <w:rsid w:val="00AB3B16"/>
    <w:pPr>
      <w:shd w:val="clear" w:color="auto" w:fill="FFFFFF"/>
      <w:spacing w:line="197" w:lineRule="exact"/>
    </w:pPr>
    <w:rPr>
      <w:rFonts w:ascii="Times New Roman" w:eastAsia="Times New Roman" w:hAnsi="Times New Roman" w:cs="Times New Roman"/>
      <w:color w:val="auto"/>
      <w:sz w:val="20"/>
      <w:szCs w:val="20"/>
      <w:lang w:eastAsia="en-US" w:bidi="ar-SA"/>
    </w:rPr>
  </w:style>
  <w:style w:type="paragraph" w:customStyle="1" w:styleId="a4">
    <w:name w:val="Оглавление"/>
    <w:basedOn w:val="a"/>
    <w:link w:val="a3"/>
    <w:rsid w:val="00AB3B16"/>
    <w:pPr>
      <w:shd w:val="clear" w:color="auto" w:fill="FFFFFF"/>
      <w:spacing w:before="180" w:line="413" w:lineRule="exact"/>
      <w:jc w:val="both"/>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9702</Words>
  <Characters>5531</Characters>
  <Application>Microsoft Office Word</Application>
  <DocSecurity>0</DocSecurity>
  <Lines>46</Lines>
  <Paragraphs>30</Paragraphs>
  <ScaleCrop>false</ScaleCrop>
  <Company/>
  <LinksUpToDate>false</LinksUpToDate>
  <CharactersWithSpaces>15203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2018-03-27T07:06:00Z</dcterms:created>
  <dcterms:modified xsi:type="dcterms:W3CDTF">2018-03-27T07:07:00Z</dcterms:modified>
</cp:coreProperties>
</file>