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A4" w:rsidRDefault="002A1D92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  <w:lang w:val="ru-RU"/>
        </w:rPr>
        <w:t>У К Р А Ї Н А</w:t>
      </w:r>
    </w:p>
    <w:p w:rsidR="00E55DA4" w:rsidRDefault="002A1D92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  <w:lang w:val="ru-RU"/>
        </w:rPr>
        <w:t xml:space="preserve">КОРЕЦЬКА </w:t>
      </w:r>
      <w:r>
        <w:rPr>
          <w:rStyle w:val="FontStyle11"/>
          <w:b w:val="0"/>
          <w:sz w:val="28"/>
          <w:szCs w:val="28"/>
        </w:rPr>
        <w:t>МІСЬКА РАДА</w:t>
      </w:r>
    </w:p>
    <w:p w:rsidR="00E55DA4" w:rsidRDefault="002A1D92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</w:rPr>
        <w:t xml:space="preserve">ЗАКЛАД ЗАГАЛЬНОЇ СЕРЕДНЬОЇ ОСВІТИ </w:t>
      </w:r>
    </w:p>
    <w:p w:rsidR="00E55DA4" w:rsidRDefault="002A1D92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</w:rPr>
        <w:t>«ВЕЛИКОКЛЕЦЬКІВСЬКА ГІМНАЗІЯ»</w:t>
      </w:r>
    </w:p>
    <w:tbl>
      <w:tblPr>
        <w:tblStyle w:val="TableNormal"/>
        <w:tblW w:w="9571" w:type="dxa"/>
        <w:tblInd w:w="-10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71"/>
      </w:tblGrid>
      <w:tr w:rsidR="00E55DA4">
        <w:trPr>
          <w:trHeight w:val="292"/>
        </w:trPr>
        <w:tc>
          <w:tcPr>
            <w:tcW w:w="9571" w:type="dxa"/>
            <w:tcBorders>
              <w:top w:val="thinThickSmallGap" w:sz="24" w:space="0" w:color="000000"/>
            </w:tcBorders>
          </w:tcPr>
          <w:p w:rsidR="00E55DA4" w:rsidRDefault="00E55DA4">
            <w:pPr>
              <w:spacing w:after="160"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E55DA4" w:rsidRDefault="002A1D92">
      <w:pPr>
        <w:pStyle w:val="ad"/>
        <w:spacing w:line="276" w:lineRule="auto"/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>
        <w:rPr>
          <w:rStyle w:val="a3"/>
          <w:rFonts w:eastAsia="DejaVu Sans"/>
          <w:b w:val="0"/>
          <w:sz w:val="28"/>
          <w:szCs w:val="28"/>
        </w:rPr>
        <w:t>НАКАЗ</w:t>
      </w:r>
      <w:r>
        <w:rPr>
          <w:rStyle w:val="a3"/>
          <w:rFonts w:eastAsia="DejaVu Sans"/>
          <w:b w:val="0"/>
        </w:rPr>
        <w:t xml:space="preserve">  </w:t>
      </w:r>
      <w:r>
        <w:rPr>
          <w:rStyle w:val="a3"/>
          <w:rFonts w:eastAsia="DejaVu Sans"/>
        </w:rPr>
        <w:t xml:space="preserve">                                                    </w:t>
      </w:r>
      <w:r>
        <w:rPr>
          <w:sz w:val="28"/>
          <w:szCs w:val="28"/>
        </w:rPr>
        <w:t xml:space="preserve">№ </w:t>
      </w:r>
      <w:r w:rsidR="004857C7">
        <w:rPr>
          <w:sz w:val="28"/>
          <w:szCs w:val="28"/>
        </w:rPr>
        <w:t>9-о</w:t>
      </w:r>
    </w:p>
    <w:p w:rsidR="00E55DA4" w:rsidRDefault="00E55DA4">
      <w:pPr>
        <w:pStyle w:val="ad"/>
        <w:tabs>
          <w:tab w:val="left" w:pos="9300"/>
        </w:tabs>
        <w:spacing w:line="276" w:lineRule="auto"/>
        <w:rPr>
          <w:sz w:val="28"/>
          <w:szCs w:val="28"/>
        </w:rPr>
      </w:pPr>
    </w:p>
    <w:p w:rsidR="00E55DA4" w:rsidRDefault="00E55DA4">
      <w:pPr>
        <w:sectPr w:rsidR="00E55DA4">
          <w:pgSz w:w="11906" w:h="16838"/>
          <w:pgMar w:top="1060" w:right="340" w:bottom="280" w:left="1480" w:header="0" w:footer="0" w:gutter="0"/>
          <w:cols w:space="720"/>
          <w:formProt w:val="0"/>
          <w:docGrid w:linePitch="100"/>
        </w:sectPr>
      </w:pPr>
    </w:p>
    <w:p w:rsidR="00E55DA4" w:rsidRDefault="002A1D92">
      <w:pPr>
        <w:tabs>
          <w:tab w:val="left" w:pos="0"/>
        </w:tabs>
        <w:spacing w:before="89" w:line="276" w:lineRule="auto"/>
        <w:ind w:left="-57" w:right="5669"/>
      </w:pPr>
      <w:r>
        <w:rPr>
          <w:sz w:val="28"/>
          <w:szCs w:val="28"/>
        </w:rPr>
        <w:lastRenderedPageBreak/>
        <w:t>Про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навчання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діям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ЗЗСО “</w:t>
      </w:r>
      <w:proofErr w:type="spellStart"/>
      <w:r>
        <w:rPr>
          <w:spacing w:val="1"/>
          <w:sz w:val="28"/>
          <w:szCs w:val="28"/>
        </w:rPr>
        <w:t>Великоклецьківська</w:t>
      </w:r>
      <w:proofErr w:type="spellEnd"/>
      <w:r>
        <w:rPr>
          <w:spacing w:val="1"/>
          <w:sz w:val="28"/>
          <w:szCs w:val="28"/>
        </w:rPr>
        <w:t xml:space="preserve"> гімназія”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році</w:t>
      </w:r>
    </w:p>
    <w:p w:rsidR="00E55DA4" w:rsidRDefault="00E55DA4">
      <w:pPr>
        <w:pStyle w:val="a5"/>
        <w:spacing w:before="5" w:line="276" w:lineRule="auto"/>
        <w:rPr>
          <w:b/>
          <w:i/>
          <w:sz w:val="27"/>
        </w:rPr>
      </w:pPr>
    </w:p>
    <w:p w:rsidR="00E55DA4" w:rsidRDefault="002A1D92">
      <w:pPr>
        <w:pStyle w:val="a5"/>
        <w:spacing w:line="276" w:lineRule="auto"/>
        <w:ind w:left="481" w:right="313" w:firstLine="720"/>
        <w:jc w:val="both"/>
      </w:pPr>
      <w:r>
        <w:t>Керуючись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5058:2008 „Безпека у надзвичайних ситуаціях. Навчання населення діям у НС.</w:t>
      </w:r>
      <w:r>
        <w:rPr>
          <w:spacing w:val="1"/>
        </w:rPr>
        <w:t xml:space="preserve"> </w:t>
      </w:r>
      <w:r>
        <w:t xml:space="preserve">Основні положення”, постанови КМУ </w:t>
      </w:r>
      <w:r>
        <w:t>від 26.06.2013 № 444 „Про затвердження</w:t>
      </w:r>
      <w:r>
        <w:rPr>
          <w:spacing w:val="1"/>
        </w:rPr>
        <w:t xml:space="preserve"> </w:t>
      </w:r>
      <w:r>
        <w:t>Порядку здійснення навчання населення діям у НС”, наказу ДСНС України</w:t>
      </w:r>
      <w:r>
        <w:rPr>
          <w:spacing w:val="1"/>
        </w:rPr>
        <w:t xml:space="preserve"> </w:t>
      </w:r>
      <w:r>
        <w:t>08.08.2014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працівників підприємств, установ та організацій до дій у НС”, наказу МВС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11.09.2014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934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 спеціальних об'єктових навчань і тренувань з питань цивільного</w:t>
      </w:r>
      <w:r>
        <w:rPr>
          <w:spacing w:val="1"/>
        </w:rPr>
        <w:t xml:space="preserve"> </w:t>
      </w:r>
      <w:r>
        <w:t>захисту”,</w:t>
      </w:r>
      <w:r>
        <w:rPr>
          <w:spacing w:val="36"/>
        </w:rPr>
        <w:t xml:space="preserve"> </w:t>
      </w:r>
      <w:r>
        <w:t>наказу</w:t>
      </w:r>
      <w:r>
        <w:rPr>
          <w:spacing w:val="36"/>
        </w:rPr>
        <w:t xml:space="preserve"> </w:t>
      </w:r>
      <w:r>
        <w:t>управління</w:t>
      </w:r>
      <w:r>
        <w:rPr>
          <w:spacing w:val="35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Рівненської</w:t>
      </w:r>
      <w:r>
        <w:rPr>
          <w:spacing w:val="38"/>
        </w:rPr>
        <w:t xml:space="preserve"> </w:t>
      </w:r>
      <w:r>
        <w:t>ОДА</w:t>
      </w:r>
      <w:r>
        <w:rPr>
          <w:spacing w:val="36"/>
        </w:rPr>
        <w:t xml:space="preserve"> </w:t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.</w:t>
      </w:r>
      <w:r>
        <w:rPr>
          <w:u w:val="single"/>
        </w:rPr>
        <w:t xml:space="preserve">    </w:t>
      </w:r>
      <w:r>
        <w:rPr>
          <w:spacing w:val="63"/>
          <w:u w:val="single"/>
        </w:rPr>
        <w:t xml:space="preserve"> </w:t>
      </w:r>
      <w:r>
        <w:t>.</w:t>
      </w:r>
      <w:r>
        <w:rPr>
          <w:u w:val="single"/>
        </w:rPr>
        <w:t xml:space="preserve">       </w:t>
      </w:r>
      <w:r>
        <w:rPr>
          <w:spacing w:val="60"/>
          <w:u w:val="single"/>
        </w:rPr>
        <w:t xml:space="preserve"> </w:t>
      </w:r>
      <w:r>
        <w:t>року</w:t>
      </w:r>
      <w:r>
        <w:rPr>
          <w:spacing w:val="19"/>
        </w:rPr>
        <w:t xml:space="preserve"> </w:t>
      </w:r>
      <w:r>
        <w:t>№</w:t>
      </w:r>
      <w:r>
        <w:rPr>
          <w:u w:val="single"/>
        </w:rPr>
        <w:t xml:space="preserve">     </w:t>
      </w:r>
      <w:r>
        <w:rPr>
          <w:spacing w:val="57"/>
          <w:u w:val="single"/>
        </w:rPr>
        <w:t xml:space="preserve"> </w:t>
      </w:r>
      <w:r>
        <w:t>„Про</w:t>
      </w:r>
      <w:r>
        <w:rPr>
          <w:spacing w:val="23"/>
        </w:rPr>
        <w:t xml:space="preserve"> </w:t>
      </w:r>
      <w:r>
        <w:t>підсумки</w:t>
      </w:r>
      <w:r>
        <w:rPr>
          <w:spacing w:val="23"/>
        </w:rPr>
        <w:t xml:space="preserve"> </w:t>
      </w:r>
      <w:r>
        <w:t>вик</w:t>
      </w:r>
      <w:r>
        <w:t>онання</w:t>
      </w:r>
      <w:r>
        <w:rPr>
          <w:spacing w:val="22"/>
        </w:rPr>
        <w:t xml:space="preserve"> </w:t>
      </w:r>
      <w:r>
        <w:t>заходів</w:t>
      </w:r>
      <w:r>
        <w:rPr>
          <w:spacing w:val="21"/>
        </w:rPr>
        <w:t xml:space="preserve"> </w:t>
      </w:r>
      <w:r>
        <w:t>цивільного</w:t>
      </w:r>
      <w:r>
        <w:rPr>
          <w:spacing w:val="21"/>
        </w:rPr>
        <w:t xml:space="preserve"> </w:t>
      </w:r>
      <w:r>
        <w:t>захисту</w:t>
      </w:r>
      <w:r>
        <w:rPr>
          <w:spacing w:val="-68"/>
        </w:rPr>
        <w:t xml:space="preserve"> </w:t>
      </w:r>
      <w:r>
        <w:t>у 2</w:t>
      </w:r>
      <w:r>
        <w:t>0</w:t>
      </w:r>
      <w:r>
        <w:rPr>
          <w:spacing w:val="1"/>
        </w:rPr>
        <w:t xml:space="preserve">23 </w:t>
      </w:r>
      <w:r>
        <w:t>році</w:t>
      </w:r>
      <w:r>
        <w:rPr>
          <w:spacing w:val="70"/>
        </w:rPr>
        <w:t xml:space="preserve"> </w:t>
      </w:r>
      <w:r>
        <w:t>та завдання</w:t>
      </w:r>
      <w:r>
        <w:rPr>
          <w:spacing w:val="70"/>
        </w:rPr>
        <w:t xml:space="preserve"> </w:t>
      </w:r>
      <w:r>
        <w:t xml:space="preserve">на 2024 </w:t>
      </w:r>
      <w:r>
        <w:t>рік”, розпорядження</w:t>
      </w:r>
      <w:r>
        <w:rPr>
          <w:spacing w:val="70"/>
        </w:rPr>
        <w:t xml:space="preserve"> </w:t>
      </w:r>
      <w:r>
        <w:t>голови</w:t>
      </w:r>
      <w:r>
        <w:rPr>
          <w:spacing w:val="70"/>
        </w:rPr>
        <w:t xml:space="preserve"> </w:t>
      </w:r>
      <w:r>
        <w:t>Рівненської</w:t>
      </w:r>
      <w:r>
        <w:rPr>
          <w:spacing w:val="1"/>
        </w:rPr>
        <w:t xml:space="preserve"> </w:t>
      </w:r>
      <w:r>
        <w:t>ОДА</w:t>
      </w:r>
      <w:r>
        <w:rPr>
          <w:spacing w:val="11"/>
        </w:rPr>
        <w:t xml:space="preserve"> </w:t>
      </w:r>
      <w:r>
        <w:t xml:space="preserve">від </w:t>
      </w:r>
      <w:r>
        <w:rPr>
          <w:u w:val="single"/>
        </w:rPr>
        <w:t xml:space="preserve">     </w:t>
      </w:r>
      <w:r>
        <w:rPr>
          <w:spacing w:val="11"/>
          <w:u w:val="single"/>
        </w:rPr>
        <w:t xml:space="preserve"> </w:t>
      </w:r>
      <w:r>
        <w:t>.</w:t>
      </w:r>
      <w:r>
        <w:rPr>
          <w:u w:val="single"/>
        </w:rPr>
        <w:t xml:space="preserve">        </w:t>
      </w:r>
      <w:r>
        <w:t>.</w:t>
      </w:r>
      <w:r>
        <w:rPr>
          <w:u w:val="single"/>
        </w:rPr>
        <w:tab/>
      </w:r>
      <w:r>
        <w:t>року</w:t>
      </w:r>
      <w:r>
        <w:rPr>
          <w:spacing w:val="9"/>
        </w:rPr>
        <w:t xml:space="preserve"> </w:t>
      </w:r>
      <w:r>
        <w:t>№</w:t>
      </w:r>
      <w:r>
        <w:rPr>
          <w:spacing w:val="55"/>
          <w:u w:val="single"/>
        </w:rPr>
        <w:t xml:space="preserve"> </w:t>
      </w:r>
      <w:r>
        <w:t>„Про</w:t>
      </w:r>
      <w:r>
        <w:rPr>
          <w:spacing w:val="13"/>
        </w:rPr>
        <w:t xml:space="preserve"> </w:t>
      </w:r>
      <w:r>
        <w:t>організаційно-методичні</w:t>
      </w:r>
      <w:r>
        <w:rPr>
          <w:spacing w:val="14"/>
        </w:rPr>
        <w:t xml:space="preserve"> </w:t>
      </w:r>
      <w:r>
        <w:t>вказівки</w:t>
      </w:r>
      <w:r>
        <w:rPr>
          <w:spacing w:val="10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населення до дій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ситуаціях”,</w:t>
      </w:r>
    </w:p>
    <w:p w:rsidR="00E55DA4" w:rsidRDefault="00E55DA4">
      <w:pPr>
        <w:pStyle w:val="3"/>
        <w:spacing w:before="3" w:line="276" w:lineRule="auto"/>
        <w:ind w:left="481"/>
      </w:pPr>
    </w:p>
    <w:p w:rsidR="00E55DA4" w:rsidRDefault="002A1D92">
      <w:pPr>
        <w:pStyle w:val="3"/>
        <w:spacing w:before="3" w:line="276" w:lineRule="auto"/>
        <w:ind w:left="481"/>
      </w:pPr>
      <w:r>
        <w:rPr>
          <w:b w:val="0"/>
          <w:bCs w:val="0"/>
        </w:rPr>
        <w:t>НАКАЗУЮ:</w:t>
      </w:r>
    </w:p>
    <w:p w:rsidR="00E55DA4" w:rsidRDefault="00E55DA4">
      <w:pPr>
        <w:pStyle w:val="a5"/>
        <w:spacing w:before="8" w:line="276" w:lineRule="auto"/>
        <w:rPr>
          <w:b/>
          <w:sz w:val="27"/>
        </w:rPr>
      </w:pPr>
    </w:p>
    <w:p w:rsidR="00E55DA4" w:rsidRDefault="002A1D92">
      <w:pPr>
        <w:pStyle w:val="a9"/>
        <w:numPr>
          <w:ilvl w:val="0"/>
          <w:numId w:val="5"/>
        </w:numPr>
        <w:tabs>
          <w:tab w:val="left" w:pos="1490"/>
        </w:tabs>
        <w:spacing w:line="276" w:lineRule="auto"/>
        <w:ind w:right="317" w:firstLine="708"/>
        <w:jc w:val="left"/>
      </w:pPr>
      <w:r>
        <w:rPr>
          <w:sz w:val="28"/>
        </w:rPr>
        <w:t>Створити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8"/>
          <w:sz w:val="28"/>
        </w:rPr>
        <w:t xml:space="preserve"> </w:t>
      </w:r>
      <w:r>
        <w:rPr>
          <w:sz w:val="28"/>
        </w:rPr>
        <w:t>групи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7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1-4.</w:t>
      </w:r>
    </w:p>
    <w:p w:rsidR="00E55DA4" w:rsidRDefault="002A1D92">
      <w:pPr>
        <w:pStyle w:val="a9"/>
        <w:numPr>
          <w:ilvl w:val="1"/>
          <w:numId w:val="5"/>
        </w:numPr>
        <w:tabs>
          <w:tab w:val="left" w:pos="1823"/>
          <w:tab w:val="left" w:pos="1824"/>
          <w:tab w:val="left" w:pos="3354"/>
          <w:tab w:val="left" w:pos="4451"/>
          <w:tab w:val="left" w:pos="4955"/>
          <w:tab w:val="left" w:pos="6404"/>
          <w:tab w:val="left" w:pos="7724"/>
          <w:tab w:val="left" w:pos="9241"/>
          <w:tab w:val="left" w:pos="9980"/>
        </w:tabs>
        <w:spacing w:line="276" w:lineRule="auto"/>
        <w:ind w:right="316" w:firstLine="708"/>
        <w:jc w:val="left"/>
      </w:pPr>
      <w:r>
        <w:rPr>
          <w:sz w:val="28"/>
        </w:rPr>
        <w:t>Проводити</w:t>
      </w:r>
      <w:r>
        <w:rPr>
          <w:sz w:val="28"/>
        </w:rPr>
        <w:tab/>
        <w:t>заняття</w:t>
      </w:r>
      <w:r>
        <w:rPr>
          <w:sz w:val="28"/>
        </w:rPr>
        <w:tab/>
        <w:t>по</w:t>
      </w:r>
      <w:r>
        <w:rPr>
          <w:sz w:val="28"/>
        </w:rPr>
        <w:tab/>
        <w:t>„Програмі</w:t>
      </w:r>
      <w:r>
        <w:rPr>
          <w:sz w:val="28"/>
        </w:rPr>
        <w:tab/>
        <w:t>загальної</w:t>
      </w:r>
      <w:r>
        <w:rPr>
          <w:sz w:val="28"/>
        </w:rPr>
        <w:tab/>
        <w:t>підготовки</w:t>
      </w:r>
      <w:r>
        <w:rPr>
          <w:sz w:val="28"/>
        </w:rPr>
        <w:tab/>
        <w:t>діям</w:t>
      </w:r>
      <w:r>
        <w:rPr>
          <w:sz w:val="28"/>
        </w:rPr>
        <w:tab/>
      </w:r>
      <w:r>
        <w:rPr>
          <w:spacing w:val="-3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 ситуаціях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працівників”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з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E55DA4" w:rsidRDefault="002A1D92">
      <w:pPr>
        <w:pStyle w:val="a5"/>
        <w:tabs>
          <w:tab w:val="left" w:pos="1808"/>
          <w:tab w:val="left" w:pos="3474"/>
          <w:tab w:val="left" w:pos="5123"/>
          <w:tab w:val="left" w:pos="5934"/>
          <w:tab w:val="left" w:pos="7439"/>
          <w:tab w:val="left" w:pos="7952"/>
          <w:tab w:val="left" w:pos="9049"/>
          <w:tab w:val="left" w:pos="9846"/>
        </w:tabs>
        <w:spacing w:line="276" w:lineRule="auto"/>
        <w:ind w:left="481" w:right="319" w:firstLine="708"/>
      </w:pPr>
      <w:r>
        <w:t>1.2</w:t>
      </w:r>
      <w:r>
        <w:tab/>
        <w:t>Керівникам</w:t>
      </w:r>
      <w:r>
        <w:tab/>
        <w:t>навчальних</w:t>
      </w:r>
      <w:r>
        <w:tab/>
        <w:t>груп</w:t>
      </w:r>
      <w:r>
        <w:tab/>
        <w:t>розробити</w:t>
      </w:r>
      <w:r>
        <w:tab/>
        <w:t>та</w:t>
      </w:r>
      <w:r>
        <w:tab/>
        <w:t>подати</w:t>
      </w:r>
      <w:r>
        <w:tab/>
        <w:t>мені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затвердження</w:t>
      </w:r>
      <w:r>
        <w:rPr>
          <w:spacing w:val="-1"/>
        </w:rPr>
        <w:t xml:space="preserve"> </w:t>
      </w:r>
      <w:r>
        <w:t>розклади занять,</w:t>
      </w:r>
      <w:r>
        <w:rPr>
          <w:spacing w:val="-1"/>
        </w:rPr>
        <w:t xml:space="preserve"> </w:t>
      </w:r>
      <w:r>
        <w:t>журнали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проведення навчання.</w:t>
      </w:r>
    </w:p>
    <w:p w:rsidR="00E55DA4" w:rsidRDefault="002A1D92">
      <w:pPr>
        <w:pStyle w:val="a5"/>
        <w:spacing w:line="276" w:lineRule="auto"/>
        <w:ind w:left="481" w:right="317" w:firstLine="708"/>
        <w:jc w:val="both"/>
      </w:pPr>
      <w:r>
        <w:t>Керівникам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домагатися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глибоких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 захисту від радіоактивних, небезпечних хімічних речовин, природних</w:t>
      </w:r>
      <w:r>
        <w:rPr>
          <w:spacing w:val="1"/>
        </w:rPr>
        <w:t xml:space="preserve"> </w:t>
      </w:r>
      <w:r>
        <w:t>катаклізмів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терористичного акту.</w:t>
      </w:r>
    </w:p>
    <w:p w:rsidR="00E55DA4" w:rsidRDefault="002A1D92">
      <w:pPr>
        <w:pStyle w:val="a5"/>
        <w:spacing w:line="276" w:lineRule="auto"/>
        <w:ind w:left="481" w:right="313" w:firstLine="708"/>
        <w:jc w:val="both"/>
      </w:pPr>
      <w:r>
        <w:t>1.3.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підготовки у</w:t>
      </w:r>
      <w:r>
        <w:rPr>
          <w:spacing w:val="-4"/>
        </w:rPr>
        <w:t xml:space="preserve"> </w:t>
      </w:r>
      <w:r>
        <w:t>складі</w:t>
      </w:r>
      <w:r>
        <w:rPr>
          <w:i/>
        </w:rPr>
        <w:t>: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353"/>
        </w:tabs>
        <w:spacing w:line="276" w:lineRule="auto"/>
        <w:ind w:left="1352"/>
      </w:pP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Ткачук Ліна Петрівна</w:t>
      </w:r>
      <w:r>
        <w:rPr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ситуацій;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377"/>
        </w:tabs>
        <w:spacing w:line="276" w:lineRule="auto"/>
        <w:ind w:right="315" w:firstLine="708"/>
      </w:pPr>
      <w:r>
        <w:rPr>
          <w:sz w:val="28"/>
        </w:rPr>
        <w:lastRenderedPageBreak/>
        <w:t xml:space="preserve">члени комісії – </w:t>
      </w:r>
      <w:r>
        <w:rPr>
          <w:sz w:val="28"/>
        </w:rPr>
        <w:t>Сиротюк Марія Анатоліївна</w:t>
      </w:r>
      <w:r>
        <w:rPr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відповідальна з питань ЦЗ,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Лашта</w:t>
      </w:r>
      <w:proofErr w:type="spellEnd"/>
      <w:r>
        <w:rPr>
          <w:spacing w:val="1"/>
          <w:sz w:val="28"/>
        </w:rPr>
        <w:t xml:space="preserve"> Марія Петрівна</w:t>
      </w:r>
      <w:r>
        <w:rPr>
          <w:i/>
          <w:sz w:val="28"/>
        </w:rPr>
        <w:t xml:space="preserve">, </w:t>
      </w:r>
      <w:r>
        <w:rPr>
          <w:sz w:val="28"/>
        </w:rPr>
        <w:t>відповідальна</w:t>
      </w:r>
      <w:r>
        <w:rPr>
          <w:i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евакуації,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Горецька Н.В., секретар комісії з надзвичайних ситуацій.</w:t>
      </w:r>
    </w:p>
    <w:p w:rsidR="00E55DA4" w:rsidRDefault="002A1D92">
      <w:pPr>
        <w:pStyle w:val="a5"/>
        <w:spacing w:line="276" w:lineRule="auto"/>
        <w:ind w:left="481" w:right="319" w:firstLine="708"/>
        <w:jc w:val="both"/>
      </w:pPr>
      <w:r>
        <w:t>Перевірку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провести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 формі</w:t>
      </w:r>
      <w:r>
        <w:rPr>
          <w:i/>
          <w:spacing w:val="1"/>
        </w:rPr>
        <w:t xml:space="preserve"> </w:t>
      </w:r>
      <w:r>
        <w:t>відповідно до розкладів проведення</w:t>
      </w:r>
      <w:r>
        <w:rPr>
          <w:spacing w:val="1"/>
        </w:rPr>
        <w:t xml:space="preserve"> </w:t>
      </w:r>
      <w:r>
        <w:t>занять.</w:t>
      </w:r>
    </w:p>
    <w:p w:rsidR="00E55DA4" w:rsidRDefault="002A1D92">
      <w:pPr>
        <w:pStyle w:val="a9"/>
        <w:numPr>
          <w:ilvl w:val="0"/>
          <w:numId w:val="5"/>
        </w:numPr>
        <w:tabs>
          <w:tab w:val="left" w:pos="1608"/>
        </w:tabs>
        <w:spacing w:line="276" w:lineRule="auto"/>
        <w:ind w:right="315" w:firstLine="720"/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тренування,</w:t>
      </w:r>
      <w:r>
        <w:rPr>
          <w:spacing w:val="34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34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34"/>
          <w:sz w:val="28"/>
        </w:rPr>
        <w:t xml:space="preserve"> </w:t>
      </w:r>
      <w:r>
        <w:rPr>
          <w:sz w:val="28"/>
        </w:rPr>
        <w:t>якого</w:t>
      </w:r>
      <w:r>
        <w:rPr>
          <w:spacing w:val="36"/>
          <w:sz w:val="28"/>
        </w:rPr>
        <w:t xml:space="preserve"> </w:t>
      </w:r>
      <w:r>
        <w:rPr>
          <w:sz w:val="28"/>
        </w:rPr>
        <w:t>є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протипожежне</w:t>
      </w:r>
      <w:r>
        <w:rPr>
          <w:spacing w:val="36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 </w:t>
      </w:r>
      <w:r>
        <w:rPr>
          <w:sz w:val="28"/>
          <w:szCs w:val="28"/>
        </w:rPr>
        <w:t>елементами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евакуації.</w:t>
      </w:r>
    </w:p>
    <w:p w:rsidR="00E55DA4" w:rsidRDefault="00E55DA4">
      <w:pPr>
        <w:sectPr w:rsidR="00E55DA4">
          <w:type w:val="continuous"/>
          <w:pgSz w:w="11906" w:h="16838"/>
          <w:pgMar w:top="1060" w:right="340" w:bottom="280" w:left="1480" w:header="0" w:footer="0" w:gutter="0"/>
          <w:cols w:space="720"/>
          <w:formProt w:val="0"/>
          <w:docGrid w:linePitch="100"/>
        </w:sectPr>
      </w:pPr>
    </w:p>
    <w:p w:rsidR="00E55DA4" w:rsidRDefault="00E55DA4">
      <w:pPr>
        <w:pStyle w:val="a5"/>
        <w:spacing w:before="2" w:line="276" w:lineRule="auto"/>
      </w:pPr>
    </w:p>
    <w:p w:rsidR="00E55DA4" w:rsidRDefault="002A1D92">
      <w:pPr>
        <w:pStyle w:val="a9"/>
        <w:numPr>
          <w:ilvl w:val="0"/>
          <w:numId w:val="5"/>
        </w:numPr>
        <w:tabs>
          <w:tab w:val="left" w:pos="1471"/>
        </w:tabs>
        <w:spacing w:line="276" w:lineRule="auto"/>
        <w:ind w:left="1470" w:hanging="282"/>
      </w:pPr>
      <w:r>
        <w:rPr>
          <w:sz w:val="28"/>
        </w:rPr>
        <w:t>Відповідальному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ЦЗ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Сиротюк М.А.</w:t>
      </w:r>
      <w:r>
        <w:rPr>
          <w:sz w:val="28"/>
        </w:rPr>
        <w:t>: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  <w:tab w:val="left" w:leader="dot" w:pos="2809"/>
        </w:tabs>
        <w:spacing w:line="276" w:lineRule="auto"/>
        <w:ind w:left="1472" w:hanging="284"/>
      </w:pPr>
      <w:r>
        <w:rPr>
          <w:sz w:val="28"/>
        </w:rPr>
        <w:t>до 29.03.2024 року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запланувати</w:t>
      </w:r>
      <w:r>
        <w:rPr>
          <w:spacing w:val="2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2"/>
          <w:sz w:val="28"/>
        </w:rPr>
        <w:t xml:space="preserve"> </w:t>
      </w:r>
      <w:r>
        <w:rPr>
          <w:sz w:val="28"/>
        </w:rPr>
        <w:t>Тижня</w:t>
      </w:r>
      <w:r>
        <w:rPr>
          <w:spacing w:val="2"/>
          <w:sz w:val="28"/>
        </w:rPr>
        <w:t xml:space="preserve"> </w:t>
      </w:r>
      <w:r>
        <w:rPr>
          <w:sz w:val="28"/>
        </w:rPr>
        <w:t>знань 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</w:t>
      </w:r>
    </w:p>
    <w:p w:rsidR="00E55DA4" w:rsidRDefault="002A1D92">
      <w:pPr>
        <w:tabs>
          <w:tab w:val="left" w:pos="7453"/>
        </w:tabs>
        <w:spacing w:line="276" w:lineRule="auto"/>
        <w:ind w:left="481"/>
        <w:jc w:val="both"/>
      </w:pPr>
      <w:r>
        <w:rPr>
          <w:sz w:val="28"/>
        </w:rPr>
        <w:t>життєдіяльності,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проходитиме</w:t>
      </w:r>
      <w:r>
        <w:rPr>
          <w:sz w:val="28"/>
          <w:u w:val="single"/>
        </w:rPr>
        <w:t xml:space="preserve"> 08.04 - 12.04. </w:t>
      </w:r>
      <w:r>
        <w:rPr>
          <w:sz w:val="28"/>
        </w:rPr>
        <w:t>20</w:t>
      </w:r>
      <w:r>
        <w:rPr>
          <w:sz w:val="28"/>
          <w:u w:val="single"/>
        </w:rPr>
        <w:t>24</w:t>
      </w:r>
      <w:r>
        <w:rPr>
          <w:sz w:val="28"/>
        </w:rPr>
        <w:t>року</w:t>
      </w:r>
      <w:r>
        <w:rPr>
          <w:sz w:val="24"/>
        </w:rPr>
        <w:t>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</w:tabs>
        <w:spacing w:line="276" w:lineRule="auto"/>
        <w:ind w:right="315" w:firstLine="708"/>
      </w:pPr>
      <w:r>
        <w:rPr>
          <w:sz w:val="28"/>
        </w:rPr>
        <w:t>до</w:t>
      </w:r>
      <w:r>
        <w:rPr>
          <w:sz w:val="28"/>
          <w:u w:val="single"/>
        </w:rPr>
        <w:t xml:space="preserve"> 12.01.2024</w:t>
      </w:r>
      <w:r>
        <w:rPr>
          <w:spacing w:val="1"/>
          <w:sz w:val="28"/>
        </w:rPr>
        <w:t xml:space="preserve"> </w:t>
      </w:r>
      <w:r>
        <w:rPr>
          <w:sz w:val="28"/>
        </w:rPr>
        <w:t>року розробити „Графік проведення консультацій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цивільного захисту”;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</w:tabs>
        <w:spacing w:before="1" w:line="276" w:lineRule="auto"/>
        <w:ind w:left="1472" w:hanging="284"/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„Журнал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протипожежних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тренувань”;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</w:tabs>
        <w:spacing w:line="276" w:lineRule="auto"/>
        <w:ind w:right="316" w:firstLine="708"/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„Журнал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цивільного захисту,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НМЦ</w:t>
      </w:r>
      <w:r>
        <w:rPr>
          <w:spacing w:val="-2"/>
          <w:sz w:val="28"/>
        </w:rPr>
        <w:t xml:space="preserve"> </w:t>
      </w:r>
      <w:r>
        <w:rPr>
          <w:sz w:val="28"/>
        </w:rPr>
        <w:t>ЦЗ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БЖД</w:t>
      </w:r>
      <w:r>
        <w:rPr>
          <w:spacing w:val="-2"/>
          <w:sz w:val="28"/>
        </w:rPr>
        <w:t xml:space="preserve"> </w:t>
      </w:r>
      <w:r>
        <w:rPr>
          <w:sz w:val="28"/>
        </w:rPr>
        <w:t>Рівненської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області”;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</w:tabs>
        <w:spacing w:line="276" w:lineRule="auto"/>
        <w:ind w:right="316" w:firstLine="708"/>
      </w:pPr>
      <w:r>
        <w:rPr>
          <w:sz w:val="28"/>
        </w:rPr>
        <w:t>відслідковувати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„Інструкції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техногенної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безпеки”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</w:t>
      </w:r>
      <w:r>
        <w:rPr>
          <w:sz w:val="28"/>
        </w:rPr>
        <w:t>ері</w:t>
      </w:r>
      <w:r>
        <w:rPr>
          <w:spacing w:val="1"/>
          <w:sz w:val="28"/>
        </w:rPr>
        <w:t xml:space="preserve"> </w:t>
      </w:r>
      <w:r>
        <w:rPr>
          <w:sz w:val="28"/>
        </w:rPr>
        <w:t>ЦЗ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„Журнал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 вступного інструктажу з питань техногенної безпеки”. 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місці „Інструкції з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техногенної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безпеки”;</w:t>
      </w:r>
    </w:p>
    <w:p w:rsidR="00E55DA4" w:rsidRDefault="002A1D92">
      <w:pPr>
        <w:pStyle w:val="a9"/>
        <w:numPr>
          <w:ilvl w:val="0"/>
          <w:numId w:val="4"/>
        </w:numPr>
        <w:tabs>
          <w:tab w:val="left" w:pos="1473"/>
          <w:tab w:val="left" w:pos="3759"/>
        </w:tabs>
        <w:spacing w:line="276" w:lineRule="auto"/>
        <w:ind w:right="318" w:firstLine="708"/>
      </w:pPr>
      <w:r>
        <w:rPr>
          <w:sz w:val="28"/>
        </w:rPr>
        <w:t>до 22.03.2024 року</w:t>
      </w:r>
      <w:r>
        <w:rPr>
          <w:spacing w:val="42"/>
          <w:sz w:val="28"/>
        </w:rPr>
        <w:t xml:space="preserve"> </w:t>
      </w:r>
      <w:r>
        <w:rPr>
          <w:sz w:val="28"/>
        </w:rPr>
        <w:t>відпрацювати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44"/>
          <w:sz w:val="28"/>
        </w:rPr>
        <w:t xml:space="preserve"> </w:t>
      </w:r>
      <w:r>
        <w:rPr>
          <w:sz w:val="28"/>
        </w:rPr>
        <w:t>щодо</w:t>
      </w:r>
      <w:r>
        <w:rPr>
          <w:spacing w:val="4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квітні-травні</w:t>
      </w:r>
      <w:r>
        <w:rPr>
          <w:spacing w:val="-3"/>
          <w:sz w:val="28"/>
        </w:rPr>
        <w:t xml:space="preserve"> 2024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тренування.</w:t>
      </w:r>
    </w:p>
    <w:p w:rsidR="00E55DA4" w:rsidRDefault="00E55DA4">
      <w:pPr>
        <w:pStyle w:val="a5"/>
        <w:spacing w:before="10" w:line="276" w:lineRule="auto"/>
        <w:rPr>
          <w:sz w:val="27"/>
        </w:rPr>
      </w:pPr>
    </w:p>
    <w:p w:rsidR="00E55DA4" w:rsidRDefault="002A1D92">
      <w:pPr>
        <w:pStyle w:val="a9"/>
        <w:numPr>
          <w:ilvl w:val="0"/>
          <w:numId w:val="5"/>
        </w:numPr>
        <w:tabs>
          <w:tab w:val="left" w:pos="1471"/>
        </w:tabs>
        <w:spacing w:line="276" w:lineRule="auto"/>
        <w:ind w:left="1470" w:hanging="282"/>
      </w:pPr>
      <w:r>
        <w:rPr>
          <w:sz w:val="28"/>
        </w:rPr>
        <w:t>Наказ</w:t>
      </w:r>
      <w:r>
        <w:rPr>
          <w:spacing w:val="-5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z w:val="24"/>
        </w:rPr>
        <w:t>.</w:t>
      </w:r>
    </w:p>
    <w:p w:rsidR="00E55DA4" w:rsidRDefault="00E55DA4">
      <w:pPr>
        <w:pStyle w:val="a5"/>
        <w:spacing w:before="2" w:line="276" w:lineRule="auto"/>
      </w:pPr>
    </w:p>
    <w:p w:rsidR="00E55DA4" w:rsidRDefault="002A1D92">
      <w:pPr>
        <w:pStyle w:val="a9"/>
        <w:numPr>
          <w:ilvl w:val="0"/>
          <w:numId w:val="5"/>
        </w:numPr>
        <w:tabs>
          <w:tab w:val="left" w:pos="1471"/>
        </w:tabs>
        <w:spacing w:line="276" w:lineRule="auto"/>
        <w:ind w:left="1470" w:hanging="282"/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собою.</w:t>
      </w:r>
    </w:p>
    <w:p w:rsidR="00E55DA4" w:rsidRDefault="00E55DA4">
      <w:pPr>
        <w:pStyle w:val="a5"/>
        <w:spacing w:line="276" w:lineRule="auto"/>
        <w:rPr>
          <w:sz w:val="30"/>
        </w:rPr>
      </w:pPr>
    </w:p>
    <w:p w:rsidR="00E55DA4" w:rsidRDefault="00E55DA4">
      <w:pPr>
        <w:pStyle w:val="a5"/>
        <w:spacing w:before="10" w:line="276" w:lineRule="auto"/>
        <w:rPr>
          <w:sz w:val="25"/>
        </w:rPr>
      </w:pPr>
    </w:p>
    <w:p w:rsidR="00E55DA4" w:rsidRDefault="002A1D92">
      <w:pPr>
        <w:tabs>
          <w:tab w:val="left" w:pos="5907"/>
          <w:tab w:val="left" w:pos="7583"/>
        </w:tabs>
        <w:spacing w:line="276" w:lineRule="auto"/>
        <w:ind w:left="481"/>
        <w:jc w:val="both"/>
      </w:pPr>
      <w:r>
        <w:rPr>
          <w:sz w:val="28"/>
        </w:rPr>
        <w:t>Директор                                                                                 Ліна</w:t>
      </w:r>
      <w:r>
        <w:rPr>
          <w:sz w:val="28"/>
        </w:rPr>
        <w:t xml:space="preserve"> ТКАЧУК</w:t>
      </w:r>
    </w:p>
    <w:p w:rsidR="00E55DA4" w:rsidRDefault="00E55DA4">
      <w:pPr>
        <w:pStyle w:val="a5"/>
        <w:rPr>
          <w:i/>
          <w:sz w:val="30"/>
        </w:rPr>
      </w:pPr>
      <w:bookmarkStart w:id="0" w:name="_GoBack"/>
      <w:bookmarkEnd w:id="0"/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spacing w:before="10"/>
        <w:rPr>
          <w:i/>
          <w:sz w:val="35"/>
        </w:rPr>
      </w:pPr>
    </w:p>
    <w:p w:rsidR="00E55DA4" w:rsidRDefault="002A1D92">
      <w:pPr>
        <w:spacing w:before="1"/>
        <w:ind w:right="319"/>
        <w:jc w:val="right"/>
        <w:rPr>
          <w:sz w:val="24"/>
        </w:rPr>
      </w:pPr>
      <w:r>
        <w:rPr>
          <w:sz w:val="24"/>
        </w:rPr>
        <w:t>Додаток</w:t>
      </w:r>
      <w:r>
        <w:rPr>
          <w:spacing w:val="59"/>
          <w:sz w:val="24"/>
        </w:rPr>
        <w:t xml:space="preserve"> </w:t>
      </w:r>
      <w:r>
        <w:rPr>
          <w:sz w:val="24"/>
        </w:rPr>
        <w:t>1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z w:val="24"/>
        </w:rPr>
        <w:lastRenderedPageBreak/>
        <w:t>до наказу</w:t>
      </w:r>
      <w:r>
        <w:rPr>
          <w:spacing w:val="-5"/>
          <w:sz w:val="24"/>
        </w:rPr>
        <w:t xml:space="preserve"> по ЗЗСО 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>“</w:t>
      </w:r>
      <w:proofErr w:type="spellStart"/>
      <w:r>
        <w:rPr>
          <w:spacing w:val="-5"/>
          <w:sz w:val="24"/>
        </w:rPr>
        <w:t>Великоклецьківська</w:t>
      </w:r>
      <w:proofErr w:type="spellEnd"/>
      <w:r>
        <w:rPr>
          <w:spacing w:val="-5"/>
          <w:sz w:val="24"/>
        </w:rPr>
        <w:t xml:space="preserve"> гімназія”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від 10.01.20</w:t>
      </w:r>
      <w:r>
        <w:rPr>
          <w:sz w:val="24"/>
        </w:rPr>
        <w:t>24</w:t>
      </w:r>
      <w:r>
        <w:rPr>
          <w:sz w:val="24"/>
        </w:rPr>
        <w:t xml:space="preserve"> №____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E55DA4" w:rsidRDefault="00E55DA4">
      <w:pPr>
        <w:pStyle w:val="a5"/>
        <w:spacing w:before="5"/>
        <w:rPr>
          <w:sz w:val="24"/>
        </w:rPr>
      </w:pPr>
    </w:p>
    <w:p w:rsidR="00E55DA4" w:rsidRDefault="002A1D92">
      <w:pPr>
        <w:pStyle w:val="3"/>
        <w:spacing w:before="1"/>
        <w:ind w:left="2055" w:right="1891"/>
        <w:jc w:val="center"/>
      </w:pPr>
      <w:r>
        <w:t>Перелік</w:t>
      </w:r>
      <w:r>
        <w:rPr>
          <w:spacing w:val="-2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груп</w:t>
      </w:r>
    </w:p>
    <w:p w:rsidR="00E55DA4" w:rsidRDefault="00E55DA4">
      <w:pPr>
        <w:pStyle w:val="a5"/>
        <w:rPr>
          <w:b/>
          <w:sz w:val="20"/>
        </w:rPr>
      </w:pPr>
    </w:p>
    <w:p w:rsidR="00E55DA4" w:rsidRDefault="00E55DA4">
      <w:pPr>
        <w:pStyle w:val="a5"/>
        <w:rPr>
          <w:b/>
          <w:sz w:val="25"/>
        </w:rPr>
      </w:pPr>
    </w:p>
    <w:p w:rsidR="00E55DA4" w:rsidRDefault="00E55DA4">
      <w:pPr>
        <w:sectPr w:rsidR="00E55DA4">
          <w:type w:val="continuous"/>
          <w:pgSz w:w="11906" w:h="16838"/>
          <w:pgMar w:top="106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460" w:type="dxa"/>
        <w:tblInd w:w="-25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1"/>
        <w:gridCol w:w="2779"/>
        <w:gridCol w:w="850"/>
        <w:gridCol w:w="2671"/>
        <w:gridCol w:w="1919"/>
        <w:gridCol w:w="1620"/>
      </w:tblGrid>
      <w:tr w:rsidR="00E55DA4">
        <w:trPr>
          <w:trHeight w:val="12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43" w:lineRule="auto"/>
              <w:ind w:left="107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з/п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55DA4" w:rsidRDefault="002A1D92">
            <w:pPr>
              <w:pStyle w:val="TableParagraph"/>
              <w:ind w:left="642"/>
              <w:rPr>
                <w:i/>
                <w:sz w:val="24"/>
              </w:rPr>
            </w:pPr>
            <w:r>
              <w:rPr>
                <w:i/>
                <w:sz w:val="24"/>
              </w:rPr>
              <w:t>Навчальна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right="12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Кіль-</w:t>
            </w:r>
          </w:p>
          <w:p w:rsidR="00E55DA4" w:rsidRDefault="002A1D92">
            <w:pPr>
              <w:pStyle w:val="TableParagraph"/>
              <w:ind w:right="12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осіб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групі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261" w:right="250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 ім’я,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батькові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групи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227" w:right="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67" w:right="15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Робочий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групи</w:t>
            </w:r>
          </w:p>
        </w:tc>
      </w:tr>
      <w:tr w:rsidR="00E55DA4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3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група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55DA4" w:rsidRDefault="002A1D92">
            <w:pPr>
              <w:pStyle w:val="TableParagraph"/>
              <w:spacing w:before="115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Керівний склад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Лашта</w:t>
            </w:r>
            <w:proofErr w:type="spellEnd"/>
            <w:r>
              <w:rPr>
                <w:sz w:val="26"/>
              </w:rPr>
              <w:t xml:space="preserve"> Марія Петрівна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педагог-</w:t>
            </w:r>
            <w:proofErr w:type="spellStart"/>
            <w:r>
              <w:rPr>
                <w:sz w:val="26"/>
              </w:rPr>
              <w:t>організітор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0963355371</w:t>
            </w:r>
          </w:p>
        </w:tc>
      </w:tr>
      <w:tr w:rsidR="00E55DA4">
        <w:trPr>
          <w:trHeight w:val="7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3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група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E55DA4" w:rsidRDefault="002A1D92">
            <w:pPr>
              <w:pStyle w:val="TableParagraph"/>
              <w:spacing w:before="115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 працівники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Сиротюк Юрій Миколайович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Вчитель української мови та літератури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0967516945</w:t>
            </w:r>
          </w:p>
        </w:tc>
      </w:tr>
      <w:tr w:rsidR="00E55DA4">
        <w:trPr>
          <w:trHeight w:val="7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3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група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E55DA4" w:rsidRDefault="002A1D92">
            <w:pPr>
              <w:pStyle w:val="TableParagraph"/>
              <w:spacing w:before="115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Обслуговуючий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Сиротюк Галина Олександрівна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Прибиральниця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0983182306</w:t>
            </w:r>
          </w:p>
        </w:tc>
      </w:tr>
    </w:tbl>
    <w:p w:rsidR="00E55DA4" w:rsidRDefault="00E55DA4"/>
    <w:p w:rsidR="00E55DA4" w:rsidRDefault="00E55DA4"/>
    <w:p w:rsidR="00E55DA4" w:rsidRDefault="00E55DA4">
      <w:pPr>
        <w:sectPr w:rsidR="00E55DA4">
          <w:type w:val="continuous"/>
          <w:pgSz w:w="11906" w:h="16838"/>
          <w:pgMar w:top="1060" w:right="340" w:bottom="280" w:left="1480" w:header="0" w:footer="0" w:gutter="0"/>
          <w:cols w:space="720"/>
          <w:formProt w:val="0"/>
          <w:docGrid w:linePitch="100"/>
        </w:sectPr>
      </w:pPr>
    </w:p>
    <w:p w:rsidR="00E55DA4" w:rsidRDefault="002A1D92">
      <w:pPr>
        <w:spacing w:before="1"/>
        <w:ind w:right="319"/>
        <w:jc w:val="right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59"/>
          <w:sz w:val="24"/>
        </w:rPr>
        <w:t xml:space="preserve"> 2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z w:val="24"/>
        </w:rPr>
        <w:t>до наказу</w:t>
      </w:r>
      <w:r>
        <w:rPr>
          <w:spacing w:val="-5"/>
          <w:sz w:val="24"/>
        </w:rPr>
        <w:t xml:space="preserve"> по ЗЗСО 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>“</w:t>
      </w:r>
      <w:proofErr w:type="spellStart"/>
      <w:r>
        <w:rPr>
          <w:spacing w:val="-5"/>
          <w:sz w:val="24"/>
        </w:rPr>
        <w:t>Великоклецьківська</w:t>
      </w:r>
      <w:proofErr w:type="spellEnd"/>
      <w:r>
        <w:rPr>
          <w:spacing w:val="-5"/>
          <w:sz w:val="24"/>
        </w:rPr>
        <w:t xml:space="preserve"> гімназія”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від 10.01.20</w:t>
      </w:r>
      <w:r>
        <w:rPr>
          <w:sz w:val="24"/>
          <w:u w:val="single"/>
        </w:rPr>
        <w:t>24</w:t>
      </w:r>
      <w:r>
        <w:rPr>
          <w:sz w:val="24"/>
          <w:u w:val="single"/>
        </w:rPr>
        <w:t xml:space="preserve"> №____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E55DA4" w:rsidRDefault="00E55DA4">
      <w:pPr>
        <w:pStyle w:val="a5"/>
        <w:rPr>
          <w:sz w:val="21"/>
        </w:rPr>
      </w:pPr>
    </w:p>
    <w:p w:rsidR="00E55DA4" w:rsidRDefault="002A1D92">
      <w:pPr>
        <w:pStyle w:val="3"/>
        <w:spacing w:before="89" w:line="319" w:lineRule="exact"/>
        <w:ind w:left="2051" w:right="1894"/>
        <w:jc w:val="center"/>
        <w:rPr>
          <w:sz w:val="26"/>
        </w:rPr>
      </w:pPr>
      <w:r>
        <w:t>Навчальна група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E55DA4" w:rsidRDefault="002A1D92">
      <w:pPr>
        <w:pStyle w:val="a5"/>
        <w:spacing w:line="319" w:lineRule="exact"/>
        <w:ind w:left="2053" w:right="1894"/>
        <w:jc w:val="center"/>
        <w:rPr>
          <w:sz w:val="26"/>
        </w:rPr>
      </w:pPr>
      <w:r>
        <w:t>„Керівний</w:t>
      </w:r>
      <w:r>
        <w:rPr>
          <w:spacing w:val="-3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ЦЗ”</w:t>
      </w:r>
    </w:p>
    <w:p w:rsidR="00E55DA4" w:rsidRDefault="00E55DA4">
      <w:pPr>
        <w:pStyle w:val="a5"/>
        <w:spacing w:before="10"/>
        <w:rPr>
          <w:sz w:val="27"/>
        </w:rPr>
      </w:pPr>
    </w:p>
    <w:p w:rsidR="00E55DA4" w:rsidRDefault="002A1D92">
      <w:pPr>
        <w:ind w:left="481"/>
        <w:rPr>
          <w:i/>
          <w:sz w:val="28"/>
        </w:rPr>
      </w:pPr>
      <w:r>
        <w:rPr>
          <w:b/>
          <w:sz w:val="28"/>
        </w:rPr>
        <w:t>Керівник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групи: </w:t>
      </w:r>
      <w:proofErr w:type="spellStart"/>
      <w:r>
        <w:rPr>
          <w:sz w:val="28"/>
        </w:rPr>
        <w:t>Лашта</w:t>
      </w:r>
      <w:proofErr w:type="spellEnd"/>
      <w:r>
        <w:rPr>
          <w:sz w:val="28"/>
        </w:rPr>
        <w:t xml:space="preserve"> Марія Петрівна, педагог-організатор</w:t>
      </w:r>
      <w:r>
        <w:rPr>
          <w:spacing w:val="67"/>
          <w:sz w:val="28"/>
        </w:rPr>
        <w:t xml:space="preserve"> </w:t>
      </w:r>
    </w:p>
    <w:p w:rsidR="00E55DA4" w:rsidRDefault="00E55DA4">
      <w:pPr>
        <w:pStyle w:val="a5"/>
        <w:spacing w:before="7"/>
        <w:rPr>
          <w:i/>
          <w:sz w:val="24"/>
        </w:rPr>
      </w:pPr>
    </w:p>
    <w:tbl>
      <w:tblPr>
        <w:tblStyle w:val="TableNormal"/>
        <w:tblW w:w="9401" w:type="dxa"/>
        <w:tblInd w:w="26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9"/>
        <w:gridCol w:w="3982"/>
        <w:gridCol w:w="3239"/>
        <w:gridCol w:w="1441"/>
      </w:tblGrid>
      <w:tr w:rsidR="00E55DA4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E55DA4" w:rsidRDefault="002A1D92">
            <w:pPr>
              <w:pStyle w:val="TableParagraph"/>
              <w:spacing w:line="26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868" w:right="8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</w:t>
            </w:r>
          </w:p>
          <w:p w:rsidR="00E55DA4" w:rsidRDefault="002A1D92">
            <w:pPr>
              <w:pStyle w:val="TableParagraph"/>
              <w:spacing w:line="264" w:lineRule="exact"/>
              <w:ind w:left="868" w:right="8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ім’я,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батькові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218" w:right="1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Посада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Робочий</w:t>
            </w:r>
          </w:p>
          <w:p w:rsidR="00E55DA4" w:rsidRDefault="004857C7">
            <w:pPr>
              <w:pStyle w:val="TableParagraph"/>
              <w:spacing w:line="264" w:lineRule="exact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="002A1D92">
              <w:rPr>
                <w:i/>
                <w:sz w:val="24"/>
              </w:rPr>
              <w:t>елефон</w:t>
            </w:r>
          </w:p>
        </w:tc>
      </w:tr>
      <w:tr w:rsidR="00E55DA4">
        <w:trPr>
          <w:trHeight w:val="3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Ткачук Ліна Петрівна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0961047487</w:t>
            </w:r>
          </w:p>
        </w:tc>
      </w:tr>
      <w:tr w:rsidR="00E55DA4">
        <w:trPr>
          <w:trHeight w:val="3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Горецька Наталія Василівна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Вихователь дошкільного підрозділу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0976899245</w:t>
            </w:r>
          </w:p>
        </w:tc>
      </w:tr>
      <w:tr w:rsidR="00E55DA4">
        <w:trPr>
          <w:trHeight w:val="3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Кирильчук Тетяна Миколаївна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хімії та біології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0967788215</w:t>
            </w:r>
          </w:p>
        </w:tc>
      </w:tr>
      <w:tr w:rsidR="00E55DA4">
        <w:trPr>
          <w:trHeight w:val="32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Горецький</w:t>
            </w:r>
            <w:proofErr w:type="spellEnd"/>
            <w:r>
              <w:rPr>
                <w:sz w:val="24"/>
              </w:rPr>
              <w:t xml:space="preserve"> Сергій Сергійович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фізичного виховання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0988813947</w:t>
            </w:r>
          </w:p>
        </w:tc>
      </w:tr>
      <w:tr w:rsidR="00E55DA4">
        <w:trPr>
          <w:trHeight w:val="32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Андріяшик</w:t>
            </w:r>
            <w:proofErr w:type="spellEnd"/>
            <w:r>
              <w:rPr>
                <w:sz w:val="24"/>
              </w:rPr>
              <w:t xml:space="preserve"> Олена Петрівна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основ здоров’я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0960436475</w:t>
            </w:r>
          </w:p>
        </w:tc>
      </w:tr>
      <w:tr w:rsidR="00E55DA4">
        <w:trPr>
          <w:trHeight w:val="32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Сиротюк Юрій Петрович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0965721812</w:t>
            </w:r>
          </w:p>
        </w:tc>
      </w:tr>
    </w:tbl>
    <w:p w:rsidR="00E55DA4" w:rsidRDefault="00E55DA4">
      <w:pPr>
        <w:pStyle w:val="a5"/>
        <w:rPr>
          <w:i/>
          <w:sz w:val="20"/>
        </w:rPr>
      </w:pPr>
    </w:p>
    <w:p w:rsidR="00E55DA4" w:rsidRDefault="00E55DA4">
      <w:pPr>
        <w:pStyle w:val="a5"/>
        <w:rPr>
          <w:i/>
          <w:sz w:val="20"/>
        </w:rPr>
      </w:pPr>
    </w:p>
    <w:p w:rsidR="00E55DA4" w:rsidRDefault="00E55DA4">
      <w:pPr>
        <w:pStyle w:val="a5"/>
        <w:spacing w:before="3"/>
        <w:rPr>
          <w:i/>
          <w:sz w:val="23"/>
        </w:rPr>
      </w:pPr>
    </w:p>
    <w:p w:rsidR="00E55DA4" w:rsidRDefault="00E55DA4">
      <w:pPr>
        <w:sectPr w:rsidR="00E55DA4">
          <w:headerReference w:type="default" r:id="rId7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2A1D92">
      <w:pPr>
        <w:pStyle w:val="3"/>
        <w:spacing w:before="234" w:line="321" w:lineRule="exact"/>
        <w:ind w:left="3913"/>
        <w:rPr>
          <w:sz w:val="23"/>
        </w:rPr>
      </w:pPr>
      <w:r>
        <w:t>Навчальна</w:t>
      </w:r>
      <w:r>
        <w:rPr>
          <w:spacing w:val="-5"/>
        </w:rPr>
        <w:t xml:space="preserve"> </w:t>
      </w:r>
      <w:r>
        <w:t>група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E55DA4" w:rsidRDefault="002A1D92">
      <w:pPr>
        <w:pStyle w:val="a5"/>
        <w:spacing w:line="321" w:lineRule="exact"/>
        <w:rPr>
          <w:sz w:val="23"/>
        </w:rPr>
      </w:pPr>
      <w:r>
        <w:t xml:space="preserve">                                                  „</w:t>
      </w:r>
      <w:r>
        <w:t>Педагогічні працівники</w:t>
      </w:r>
      <w:r>
        <w:t>”</w:t>
      </w:r>
    </w:p>
    <w:p w:rsidR="00E55DA4" w:rsidRDefault="00E55DA4">
      <w:pPr>
        <w:pStyle w:val="a5"/>
        <w:spacing w:before="10"/>
        <w:rPr>
          <w:sz w:val="27"/>
        </w:rPr>
      </w:pPr>
    </w:p>
    <w:p w:rsidR="00E55DA4" w:rsidRDefault="002A1D92">
      <w:pPr>
        <w:ind w:left="481"/>
        <w:rPr>
          <w:i/>
          <w:sz w:val="28"/>
        </w:rPr>
      </w:pPr>
      <w:r>
        <w:rPr>
          <w:b/>
          <w:sz w:val="28"/>
        </w:rPr>
        <w:t>Керівник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групи: </w:t>
      </w:r>
      <w:r>
        <w:rPr>
          <w:sz w:val="28"/>
        </w:rPr>
        <w:t xml:space="preserve">Сиротюк Юрій Миколайович, вчитель </w:t>
      </w:r>
      <w:r>
        <w:rPr>
          <w:sz w:val="28"/>
        </w:rPr>
        <w:t>української мови та літератури</w:t>
      </w:r>
      <w:r>
        <w:rPr>
          <w:spacing w:val="67"/>
          <w:sz w:val="28"/>
        </w:rPr>
        <w:t xml:space="preserve"> </w:t>
      </w:r>
    </w:p>
    <w:p w:rsidR="00E55DA4" w:rsidRDefault="002A1D92">
      <w:pPr>
        <w:spacing w:before="1"/>
        <w:ind w:right="31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Додаток</w:t>
      </w:r>
      <w:r>
        <w:rPr>
          <w:spacing w:val="59"/>
          <w:sz w:val="24"/>
        </w:rPr>
        <w:t xml:space="preserve"> 3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z w:val="24"/>
        </w:rPr>
        <w:t>до наказу</w:t>
      </w:r>
      <w:r>
        <w:rPr>
          <w:spacing w:val="-5"/>
          <w:sz w:val="24"/>
        </w:rPr>
        <w:t xml:space="preserve"> по ЗЗСО 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>“</w:t>
      </w:r>
      <w:proofErr w:type="spellStart"/>
      <w:r>
        <w:rPr>
          <w:spacing w:val="-5"/>
          <w:sz w:val="24"/>
        </w:rPr>
        <w:t>Великоклецьківська</w:t>
      </w:r>
      <w:proofErr w:type="spellEnd"/>
      <w:r>
        <w:rPr>
          <w:spacing w:val="-5"/>
          <w:sz w:val="24"/>
        </w:rPr>
        <w:t xml:space="preserve"> гімназія”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від 10.01.20</w:t>
      </w:r>
      <w:r>
        <w:rPr>
          <w:sz w:val="24"/>
          <w:u w:val="single"/>
        </w:rPr>
        <w:t>24</w:t>
      </w:r>
      <w:r>
        <w:rPr>
          <w:sz w:val="24"/>
          <w:u w:val="single"/>
        </w:rPr>
        <w:t xml:space="preserve"> №____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num="2" w:space="720" w:equalWidth="0">
            <w:col w:w="6688" w:space="40"/>
            <w:col w:w="3717"/>
          </w:cols>
          <w:formProt w:val="0"/>
          <w:docGrid w:linePitch="100" w:charSpace="4096"/>
        </w:sectPr>
      </w:pPr>
    </w:p>
    <w:p w:rsidR="00E55DA4" w:rsidRDefault="00E55DA4">
      <w:pPr>
        <w:pStyle w:val="a5"/>
        <w:spacing w:before="7"/>
        <w:rPr>
          <w:sz w:val="24"/>
        </w:rPr>
      </w:pPr>
    </w:p>
    <w:tbl>
      <w:tblPr>
        <w:tblStyle w:val="TableNormal"/>
        <w:tblW w:w="9180" w:type="dxa"/>
        <w:tblInd w:w="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6"/>
        <w:gridCol w:w="3715"/>
        <w:gridCol w:w="3229"/>
        <w:gridCol w:w="1700"/>
      </w:tblGrid>
      <w:tr w:rsidR="00E55DA4">
        <w:trPr>
          <w:trHeight w:val="5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E55DA4" w:rsidRDefault="002A1D92">
            <w:pPr>
              <w:pStyle w:val="TableParagraph"/>
              <w:spacing w:line="26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868" w:right="8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</w:t>
            </w:r>
          </w:p>
          <w:p w:rsidR="00E55DA4" w:rsidRDefault="002A1D92">
            <w:pPr>
              <w:pStyle w:val="TableParagraph"/>
              <w:spacing w:line="264" w:lineRule="exact"/>
              <w:ind w:left="868" w:right="8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ім’я,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батькові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right="1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Посада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Робочий</w:t>
            </w:r>
          </w:p>
          <w:p w:rsidR="00E55DA4" w:rsidRDefault="004857C7">
            <w:pPr>
              <w:pStyle w:val="TableParagraph"/>
              <w:spacing w:line="264" w:lineRule="exact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="002A1D92">
              <w:rPr>
                <w:i/>
                <w:sz w:val="24"/>
              </w:rPr>
              <w:t>елефон</w:t>
            </w:r>
          </w:p>
        </w:tc>
      </w:tr>
      <w:tr w:rsidR="00E55DA4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Антончук</w:t>
            </w:r>
            <w:proofErr w:type="spellEnd"/>
            <w:r>
              <w:rPr>
                <w:sz w:val="24"/>
              </w:rPr>
              <w:t xml:space="preserve"> Олена Віталіївна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Вчитель </w:t>
            </w:r>
            <w:r>
              <w:rPr>
                <w:sz w:val="24"/>
              </w:rPr>
              <w:t>початкових класів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0967233599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Власюк Оксана Петрівна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географії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0969068373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Гордійчук Вікторія Віталіївна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історії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0978976435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Демчук Оксана Анатоліївна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математики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0982202002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Кирильчук Василь Олександрович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Вчитель фізичного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0978864150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Кляпчук</w:t>
            </w:r>
            <w:proofErr w:type="spellEnd"/>
            <w:r>
              <w:rPr>
                <w:sz w:val="24"/>
              </w:rPr>
              <w:t xml:space="preserve"> Світлана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німецької мови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0974131375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Логацька</w:t>
            </w:r>
            <w:proofErr w:type="spellEnd"/>
            <w:r>
              <w:rPr>
                <w:sz w:val="24"/>
              </w:rPr>
              <w:t xml:space="preserve"> Валентина Олександрівна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англійської мови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0989267670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Мельничук Ірина Василівна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Асистент вчителя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0978953829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Петришина</w:t>
            </w:r>
            <w:proofErr w:type="spellEnd"/>
            <w:r>
              <w:rPr>
                <w:sz w:val="24"/>
              </w:rPr>
              <w:t xml:space="preserve"> Марія Олегівна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Асистент </w:t>
            </w:r>
            <w:r>
              <w:rPr>
                <w:sz w:val="24"/>
              </w:rPr>
              <w:t>вчителя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0673986259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Соловей Руслана Юхимівна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початкових класів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0674515376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Сухляк</w:t>
            </w:r>
            <w:proofErr w:type="spellEnd"/>
            <w:r>
              <w:rPr>
                <w:sz w:val="24"/>
              </w:rPr>
              <w:t xml:space="preserve"> Світлана Святославівна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0967693670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Федорчук</w:t>
            </w:r>
            <w:proofErr w:type="spellEnd"/>
            <w:r>
              <w:rPr>
                <w:sz w:val="24"/>
              </w:rPr>
              <w:t xml:space="preserve"> Дмитро Петрович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фізики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0975896295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Шершень Аліна Мефодіївна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Вчитель початкових </w:t>
            </w:r>
            <w:r>
              <w:rPr>
                <w:sz w:val="24"/>
              </w:rPr>
              <w:t>класів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0982739038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z w:val="24"/>
              </w:rPr>
              <w:t xml:space="preserve"> Марія Юріївна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Асистент вчителя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0686687562</w:t>
            </w:r>
          </w:p>
        </w:tc>
      </w:tr>
      <w:tr w:rsidR="00E55DA4">
        <w:trPr>
          <w:trHeight w:val="32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Терещук Марія Сергіївна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Вчитель зарубіжної літератури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0979893125</w:t>
            </w:r>
          </w:p>
        </w:tc>
      </w:tr>
    </w:tbl>
    <w:p w:rsidR="00E55DA4" w:rsidRDefault="00E55DA4">
      <w:pPr>
        <w:pStyle w:val="a5"/>
        <w:rPr>
          <w:sz w:val="20"/>
        </w:rPr>
      </w:pPr>
    </w:p>
    <w:p w:rsidR="00E55DA4" w:rsidRDefault="00E55DA4">
      <w:pPr>
        <w:pStyle w:val="a5"/>
        <w:rPr>
          <w:sz w:val="20"/>
        </w:rPr>
      </w:pPr>
    </w:p>
    <w:p w:rsidR="00E55DA4" w:rsidRDefault="00E55DA4">
      <w:pPr>
        <w:pStyle w:val="a5"/>
        <w:spacing w:before="5"/>
        <w:rPr>
          <w:sz w:val="23"/>
        </w:rPr>
      </w:pPr>
    </w:p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</w:p>
    <w:p w:rsidR="00E55DA4" w:rsidRDefault="00E55DA4">
      <w:pPr>
        <w:pStyle w:val="a5"/>
        <w:rPr>
          <w:sz w:val="30"/>
        </w:rPr>
      </w:pPr>
    </w:p>
    <w:p w:rsidR="00E55DA4" w:rsidRDefault="00E55DA4">
      <w:pPr>
        <w:pStyle w:val="a5"/>
        <w:rPr>
          <w:sz w:val="30"/>
        </w:rPr>
      </w:pPr>
    </w:p>
    <w:p w:rsidR="00E55DA4" w:rsidRDefault="002A1D92">
      <w:pPr>
        <w:pStyle w:val="3"/>
        <w:spacing w:before="234"/>
        <w:ind w:left="3913"/>
        <w:rPr>
          <w:sz w:val="23"/>
        </w:rPr>
      </w:pPr>
      <w:r>
        <w:t>Навчальна</w:t>
      </w:r>
      <w:r>
        <w:rPr>
          <w:spacing w:val="-5"/>
        </w:rPr>
        <w:t xml:space="preserve"> </w:t>
      </w:r>
      <w:r>
        <w:t>група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:rsidR="00E55DA4" w:rsidRDefault="002A1D92">
      <w:pPr>
        <w:spacing w:before="1"/>
        <w:ind w:right="31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Додаток</w:t>
      </w:r>
      <w:r>
        <w:rPr>
          <w:spacing w:val="59"/>
          <w:sz w:val="24"/>
        </w:rPr>
        <w:t xml:space="preserve"> 4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z w:val="24"/>
        </w:rPr>
        <w:t>до наказу</w:t>
      </w:r>
      <w:r>
        <w:rPr>
          <w:spacing w:val="-5"/>
          <w:sz w:val="24"/>
        </w:rPr>
        <w:t xml:space="preserve"> по ЗЗСО 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>“</w:t>
      </w:r>
      <w:proofErr w:type="spellStart"/>
      <w:r>
        <w:rPr>
          <w:spacing w:val="-5"/>
          <w:sz w:val="24"/>
        </w:rPr>
        <w:t>Великоклецьківська</w:t>
      </w:r>
      <w:proofErr w:type="spellEnd"/>
      <w:r>
        <w:rPr>
          <w:spacing w:val="-5"/>
          <w:sz w:val="24"/>
        </w:rPr>
        <w:t xml:space="preserve"> гімназія”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 xml:space="preserve">від </w:t>
      </w:r>
      <w:r>
        <w:rPr>
          <w:sz w:val="24"/>
          <w:u w:val="single"/>
        </w:rPr>
        <w:t>10.01.20</w:t>
      </w:r>
      <w:r>
        <w:rPr>
          <w:sz w:val="24"/>
          <w:u w:val="single"/>
        </w:rPr>
        <w:t>24</w:t>
      </w:r>
      <w:r>
        <w:rPr>
          <w:sz w:val="24"/>
          <w:u w:val="single"/>
        </w:rPr>
        <w:t xml:space="preserve"> №____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num="2" w:space="720" w:equalWidth="0">
            <w:col w:w="6688" w:space="40"/>
            <w:col w:w="3717"/>
          </w:cols>
          <w:formProt w:val="0"/>
          <w:docGrid w:linePitch="100" w:charSpace="4096"/>
        </w:sectPr>
      </w:pPr>
    </w:p>
    <w:p w:rsidR="00E55DA4" w:rsidRDefault="002A1D92">
      <w:pPr>
        <w:pStyle w:val="a5"/>
        <w:spacing w:line="317" w:lineRule="exact"/>
        <w:ind w:left="2053" w:right="1894"/>
        <w:jc w:val="center"/>
        <w:rPr>
          <w:sz w:val="24"/>
        </w:rPr>
      </w:pPr>
      <w:r>
        <w:lastRenderedPageBreak/>
        <w:t>„Обслуговуючий</w:t>
      </w:r>
      <w:r>
        <w:rPr>
          <w:spacing w:val="-4"/>
        </w:rPr>
        <w:t xml:space="preserve"> </w:t>
      </w:r>
      <w:r>
        <w:t>персонал”</w:t>
      </w:r>
    </w:p>
    <w:p w:rsidR="00E55DA4" w:rsidRDefault="00E55DA4">
      <w:pPr>
        <w:pStyle w:val="a5"/>
        <w:spacing w:before="1"/>
        <w:rPr>
          <w:sz w:val="24"/>
        </w:rPr>
      </w:pPr>
    </w:p>
    <w:p w:rsidR="00E55DA4" w:rsidRDefault="002A1D92">
      <w:pPr>
        <w:ind w:left="481"/>
        <w:rPr>
          <w:i/>
          <w:sz w:val="28"/>
        </w:rPr>
      </w:pPr>
      <w:r>
        <w:rPr>
          <w:b/>
          <w:sz w:val="28"/>
        </w:rPr>
        <w:t>Керівник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групи: </w:t>
      </w:r>
      <w:r>
        <w:rPr>
          <w:sz w:val="28"/>
        </w:rPr>
        <w:t>Сиротюк Галина Олександрівна, прибиральниця</w:t>
      </w:r>
      <w:r>
        <w:rPr>
          <w:spacing w:val="67"/>
          <w:sz w:val="28"/>
        </w:rPr>
        <w:t xml:space="preserve"> </w:t>
      </w:r>
    </w:p>
    <w:p w:rsidR="00E55DA4" w:rsidRDefault="00E55DA4">
      <w:pPr>
        <w:pStyle w:val="a5"/>
        <w:spacing w:before="7"/>
        <w:rPr>
          <w:i/>
          <w:sz w:val="24"/>
        </w:rPr>
      </w:pPr>
    </w:p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90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9"/>
        <w:gridCol w:w="3471"/>
        <w:gridCol w:w="3620"/>
        <w:gridCol w:w="1820"/>
      </w:tblGrid>
      <w:tr w:rsidR="00E55DA4">
        <w:trPr>
          <w:trHeight w:val="5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  <w:p w:rsidR="00E55DA4" w:rsidRDefault="002A1D92">
            <w:pPr>
              <w:pStyle w:val="TableParagraph"/>
              <w:spacing w:line="26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508" w:right="4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</w:t>
            </w:r>
          </w:p>
          <w:p w:rsidR="00E55DA4" w:rsidRDefault="002A1D92">
            <w:pPr>
              <w:pStyle w:val="TableParagraph"/>
              <w:spacing w:line="264" w:lineRule="exact"/>
              <w:ind w:left="508" w:right="5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ім’я,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батькові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218" w:right="1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Посада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Робочий</w:t>
            </w:r>
          </w:p>
          <w:p w:rsidR="00E55DA4" w:rsidRDefault="004857C7">
            <w:pPr>
              <w:pStyle w:val="TableParagraph"/>
              <w:spacing w:line="264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="002A1D92">
              <w:rPr>
                <w:i/>
                <w:sz w:val="24"/>
              </w:rPr>
              <w:t>елефон</w:t>
            </w:r>
          </w:p>
        </w:tc>
      </w:tr>
      <w:tr w:rsidR="00E55DA4">
        <w:trPr>
          <w:trHeight w:val="3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Демчук Микола Анатолійович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Водій шкільного автобуса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0689401830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Демчук Світлана Павлівна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Помічник вихователя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0966789402</w:t>
            </w:r>
          </w:p>
        </w:tc>
      </w:tr>
      <w:tr w:rsidR="00E55DA4">
        <w:trPr>
          <w:trHeight w:val="3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Демчук Тетяна Іванівна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Підсобний робітник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0968018110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Поліщук Лідія Василівна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Кухар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0982484882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Сильман</w:t>
            </w:r>
            <w:proofErr w:type="spellEnd"/>
            <w:r>
              <w:rPr>
                <w:sz w:val="24"/>
              </w:rPr>
              <w:t xml:space="preserve"> Аркадій Миколайович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Двірник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0989555816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Клавдія Володимирівна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Прибиральниця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0989567672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Лашта</w:t>
            </w:r>
            <w:proofErr w:type="spellEnd"/>
            <w:r>
              <w:rPr>
                <w:sz w:val="24"/>
              </w:rPr>
              <w:t xml:space="preserve"> Сергій Миколайович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Машиніст (кочегар)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0986738981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Соловей Анатолій Іванович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Машиніст (кочегар)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0988347723</w:t>
            </w:r>
          </w:p>
        </w:tc>
      </w:tr>
      <w:tr w:rsidR="00E55DA4">
        <w:trPr>
          <w:trHeight w:val="3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z w:val="24"/>
              </w:rPr>
              <w:t xml:space="preserve"> Олег Васильович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Машиніст (кочегар)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0983060495</w:t>
            </w:r>
          </w:p>
        </w:tc>
      </w:tr>
    </w:tbl>
    <w:p w:rsidR="00E55DA4" w:rsidRDefault="00E55DA4"/>
    <w:p w:rsidR="00E55DA4" w:rsidRDefault="00E55DA4"/>
    <w:p w:rsidR="00E55DA4" w:rsidRDefault="00E55DA4"/>
    <w:p w:rsidR="00E55DA4" w:rsidRDefault="00E55DA4"/>
    <w:p w:rsidR="00E55DA4" w:rsidRDefault="00E55DA4"/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rPr>
          <w:i/>
          <w:sz w:val="30"/>
        </w:rPr>
      </w:pPr>
    </w:p>
    <w:p w:rsidR="00E55DA4" w:rsidRDefault="00E55DA4">
      <w:pPr>
        <w:pStyle w:val="a5"/>
        <w:spacing w:before="7"/>
        <w:rPr>
          <w:i/>
          <w:sz w:val="26"/>
        </w:rPr>
      </w:pPr>
    </w:p>
    <w:p w:rsidR="00E55DA4" w:rsidRDefault="002A1D92">
      <w:pPr>
        <w:pStyle w:val="3"/>
        <w:ind w:left="0"/>
        <w:jc w:val="right"/>
        <w:rPr>
          <w:sz w:val="24"/>
        </w:rPr>
      </w:pPr>
      <w:r>
        <w:t>ПРОГРАМА</w:t>
      </w:r>
    </w:p>
    <w:p w:rsidR="00E55DA4" w:rsidRDefault="002A1D92">
      <w:pPr>
        <w:spacing w:before="1"/>
        <w:ind w:right="31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Додаток</w:t>
      </w:r>
      <w:r>
        <w:rPr>
          <w:spacing w:val="59"/>
          <w:sz w:val="24"/>
        </w:rPr>
        <w:t xml:space="preserve"> 5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z w:val="24"/>
        </w:rPr>
        <w:t>до наказу</w:t>
      </w:r>
      <w:r>
        <w:rPr>
          <w:spacing w:val="-5"/>
          <w:sz w:val="24"/>
        </w:rPr>
        <w:t xml:space="preserve"> по ЗЗСО 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</w:rPr>
        <w:t>“</w:t>
      </w:r>
      <w:proofErr w:type="spellStart"/>
      <w:r>
        <w:rPr>
          <w:spacing w:val="-5"/>
          <w:sz w:val="24"/>
        </w:rPr>
        <w:t>Великоклецьківська</w:t>
      </w:r>
      <w:proofErr w:type="spellEnd"/>
      <w:r>
        <w:rPr>
          <w:spacing w:val="-5"/>
          <w:sz w:val="24"/>
        </w:rPr>
        <w:t xml:space="preserve"> гімназія”</w:t>
      </w:r>
    </w:p>
    <w:p w:rsidR="00E55DA4" w:rsidRDefault="002A1D92">
      <w:pPr>
        <w:tabs>
          <w:tab w:val="left" w:pos="2051"/>
          <w:tab w:val="left" w:pos="3299"/>
        </w:tabs>
        <w:ind w:right="264"/>
        <w:jc w:val="right"/>
        <w:rPr>
          <w:sz w:val="24"/>
        </w:rPr>
      </w:pP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від 10.01.20</w:t>
      </w:r>
      <w:r>
        <w:rPr>
          <w:sz w:val="24"/>
          <w:u w:val="single"/>
        </w:rPr>
        <w:t>24</w:t>
      </w:r>
      <w:r>
        <w:rPr>
          <w:sz w:val="24"/>
          <w:u w:val="single"/>
        </w:rPr>
        <w:t xml:space="preserve"> №____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E55DA4" w:rsidRDefault="00E55DA4">
      <w:pPr>
        <w:sectPr w:rsidR="00E55DA4">
          <w:headerReference w:type="default" r:id="rId8"/>
          <w:pgSz w:w="11906" w:h="16838"/>
          <w:pgMar w:top="960" w:right="240" w:bottom="280" w:left="1220" w:header="719" w:footer="0" w:gutter="0"/>
          <w:cols w:num="2" w:space="720" w:equalWidth="0">
            <w:col w:w="6116" w:space="40"/>
            <w:col w:w="4289"/>
          </w:cols>
          <w:formProt w:val="0"/>
          <w:docGrid w:linePitch="100" w:charSpace="4096"/>
        </w:sectPr>
      </w:pPr>
    </w:p>
    <w:p w:rsidR="00E55DA4" w:rsidRDefault="002A1D92">
      <w:pPr>
        <w:spacing w:before="7" w:line="235" w:lineRule="auto"/>
        <w:ind w:left="2910" w:right="319" w:hanging="1073"/>
        <w:rPr>
          <w:i/>
          <w:sz w:val="28"/>
        </w:rPr>
      </w:pPr>
      <w:r>
        <w:rPr>
          <w:b/>
          <w:sz w:val="28"/>
        </w:rPr>
        <w:lastRenderedPageBreak/>
        <w:t>загальної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підготовки до дій у надзвичайних ситуаціях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працівників</w:t>
      </w:r>
      <w:r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ЗЗСО “</w:t>
      </w:r>
      <w:proofErr w:type="spellStart"/>
      <w:r>
        <w:rPr>
          <w:b/>
          <w:spacing w:val="-3"/>
          <w:sz w:val="28"/>
        </w:rPr>
        <w:t>Великоклецьківська</w:t>
      </w:r>
      <w:proofErr w:type="spellEnd"/>
      <w:r>
        <w:rPr>
          <w:b/>
          <w:spacing w:val="-3"/>
          <w:sz w:val="28"/>
        </w:rPr>
        <w:t xml:space="preserve"> гімназія”</w:t>
      </w:r>
    </w:p>
    <w:p w:rsidR="00E55DA4" w:rsidRDefault="00E55DA4">
      <w:pPr>
        <w:pStyle w:val="a5"/>
        <w:spacing w:before="7"/>
        <w:rPr>
          <w:i/>
        </w:rPr>
      </w:pPr>
    </w:p>
    <w:p w:rsidR="00E55DA4" w:rsidRDefault="002A1D92">
      <w:pPr>
        <w:pStyle w:val="3"/>
        <w:ind w:left="481"/>
        <w:jc w:val="both"/>
        <w:rPr>
          <w:sz w:val="24"/>
        </w:rPr>
      </w:pPr>
      <w:r>
        <w:t>І.</w:t>
      </w:r>
      <w:r>
        <w:rPr>
          <w:spacing w:val="-3"/>
        </w:rPr>
        <w:t xml:space="preserve"> </w:t>
      </w:r>
      <w:r>
        <w:t xml:space="preserve">Загальні </w:t>
      </w:r>
      <w:r>
        <w:t>положення</w:t>
      </w:r>
    </w:p>
    <w:p w:rsidR="00E55DA4" w:rsidRDefault="00E55DA4">
      <w:pPr>
        <w:pStyle w:val="a5"/>
        <w:spacing w:before="6"/>
        <w:rPr>
          <w:b/>
          <w:sz w:val="27"/>
        </w:rPr>
      </w:pPr>
    </w:p>
    <w:p w:rsidR="00E55DA4" w:rsidRDefault="002A1D92">
      <w:pPr>
        <w:pStyle w:val="a9"/>
        <w:numPr>
          <w:ilvl w:val="1"/>
          <w:numId w:val="3"/>
        </w:numPr>
        <w:tabs>
          <w:tab w:val="left" w:pos="1744"/>
        </w:tabs>
        <w:ind w:right="316" w:firstLine="708"/>
        <w:rPr>
          <w:sz w:val="28"/>
        </w:rPr>
      </w:pPr>
      <w:r>
        <w:rPr>
          <w:sz w:val="28"/>
        </w:rPr>
        <w:t>Програма загальної підготовки працівників до дій у 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8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  <w:r>
        <w:rPr>
          <w:spacing w:val="5"/>
          <w:sz w:val="28"/>
        </w:rPr>
        <w:t xml:space="preserve"> </w:t>
      </w:r>
      <w:r>
        <w:rPr>
          <w:sz w:val="28"/>
        </w:rPr>
        <w:t>26.06.2013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444</w:t>
      </w:r>
    </w:p>
    <w:p w:rsidR="00E55DA4" w:rsidRDefault="002A1D92">
      <w:pPr>
        <w:pStyle w:val="a5"/>
        <w:spacing w:before="1"/>
        <w:ind w:left="481" w:right="316"/>
        <w:jc w:val="both"/>
        <w:rPr>
          <w:sz w:val="24"/>
        </w:rPr>
      </w:pPr>
      <w:r>
        <w:t>„Про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діям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надзвичайних ситуаціях”,</w:t>
      </w:r>
      <w:r>
        <w:rPr>
          <w:spacing w:val="1"/>
        </w:rPr>
        <w:t xml:space="preserve"> </w:t>
      </w:r>
      <w:r>
        <w:t>наказу ДСНС України від 06.06.2014</w:t>
      </w:r>
      <w:r>
        <w:rPr>
          <w:spacing w:val="1"/>
        </w:rPr>
        <w:t xml:space="preserve"> </w:t>
      </w:r>
      <w:r>
        <w:t>№ 458 з метою</w:t>
      </w:r>
      <w:r>
        <w:rPr>
          <w:spacing w:val="1"/>
        </w:rPr>
        <w:t xml:space="preserve"> </w:t>
      </w:r>
      <w:r>
        <w:t>встановлення змісту різних форм навчання, а також навчального часу на їх</w:t>
      </w:r>
      <w:r>
        <w:rPr>
          <w:spacing w:val="1"/>
        </w:rPr>
        <w:t xml:space="preserve"> </w:t>
      </w:r>
      <w:r>
        <w:t>проведення.</w:t>
      </w:r>
    </w:p>
    <w:p w:rsidR="00E55DA4" w:rsidRDefault="002A1D92">
      <w:pPr>
        <w:pStyle w:val="a9"/>
        <w:numPr>
          <w:ilvl w:val="1"/>
          <w:numId w:val="3"/>
        </w:numPr>
        <w:tabs>
          <w:tab w:val="left" w:pos="1682"/>
        </w:tabs>
        <w:spacing w:line="320" w:lineRule="exact"/>
        <w:ind w:left="1681"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рекомендується:</w:t>
      </w:r>
    </w:p>
    <w:p w:rsidR="00E55DA4" w:rsidRDefault="002A1D92">
      <w:pPr>
        <w:pStyle w:val="a5"/>
        <w:spacing w:before="2"/>
        <w:ind w:left="481" w:right="316" w:firstLine="708"/>
        <w:jc w:val="both"/>
        <w:rPr>
          <w:sz w:val="24"/>
        </w:rPr>
      </w:pP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цивільного</w:t>
      </w:r>
      <w:r>
        <w:rPr>
          <w:spacing w:val="-1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об’єкті;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</w:pPr>
      <w:r>
        <w:t xml:space="preserve">вивчення основних способів захисту працівників від </w:t>
      </w:r>
      <w:proofErr w:type="spellStart"/>
      <w:r>
        <w:t>уражаючих</w:t>
      </w:r>
      <w:proofErr w:type="spellEnd"/>
      <w:r>
        <w:t xml:space="preserve"> факторів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НС)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виробничої</w:t>
      </w:r>
      <w:r>
        <w:rPr>
          <w:spacing w:val="-67"/>
        </w:rPr>
        <w:t xml:space="preserve"> </w:t>
      </w:r>
      <w:r>
        <w:t>діяльності;</w:t>
      </w:r>
    </w:p>
    <w:p w:rsidR="00E55DA4" w:rsidRDefault="002A1D92">
      <w:pPr>
        <w:pStyle w:val="a5"/>
        <w:spacing w:line="321" w:lineRule="exact"/>
        <w:ind w:left="1189"/>
        <w:jc w:val="both"/>
        <w:rPr>
          <w:sz w:val="24"/>
        </w:rPr>
      </w:pPr>
      <w:r>
        <w:t>ознайомлення</w:t>
      </w:r>
      <w:r>
        <w:rPr>
          <w:spacing w:val="46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інформац</w:t>
      </w:r>
      <w:r>
        <w:t>ією,</w:t>
      </w:r>
      <w:r>
        <w:rPr>
          <w:spacing w:val="46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міститься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„Плані</w:t>
      </w:r>
      <w:r>
        <w:rPr>
          <w:spacing w:val="46"/>
        </w:rPr>
        <w:t xml:space="preserve"> </w:t>
      </w:r>
      <w:r>
        <w:t>реагування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НС</w:t>
      </w:r>
    </w:p>
    <w:p w:rsidR="00E55DA4" w:rsidRDefault="002A1D92">
      <w:pPr>
        <w:pStyle w:val="a5"/>
        <w:spacing w:before="2"/>
        <w:ind w:left="624" w:right="340"/>
        <w:jc w:val="both"/>
        <w:rPr>
          <w:sz w:val="24"/>
        </w:rPr>
      </w:pPr>
      <w:r>
        <w:rPr>
          <w:spacing w:val="1"/>
        </w:rPr>
        <w:t>ЗЗСО “</w:t>
      </w:r>
      <w:proofErr w:type="spellStart"/>
      <w:r>
        <w:rPr>
          <w:spacing w:val="1"/>
        </w:rPr>
        <w:t>Великоклецьківська</w:t>
      </w:r>
      <w:proofErr w:type="spellEnd"/>
      <w:r>
        <w:rPr>
          <w:spacing w:val="1"/>
        </w:rPr>
        <w:t xml:space="preserve"> гімназія””</w:t>
      </w:r>
      <w:r>
        <w:rPr>
          <w:spacing w:val="1"/>
        </w:rPr>
        <w:t xml:space="preserve"> </w:t>
      </w:r>
      <w:r>
        <w:t>про дії в умовах загрози і/або виникнення НС;</w:t>
      </w:r>
      <w:r>
        <w:rPr>
          <w:spacing w:val="1"/>
        </w:rPr>
        <w:t xml:space="preserve"> </w:t>
      </w:r>
      <w:r>
        <w:t>набуття</w:t>
      </w:r>
      <w:r>
        <w:rPr>
          <w:spacing w:val="3"/>
        </w:rPr>
        <w:t xml:space="preserve"> </w:t>
      </w:r>
      <w:r>
        <w:t>практичних</w:t>
      </w:r>
      <w:r>
        <w:rPr>
          <w:spacing w:val="3"/>
        </w:rPr>
        <w:t xml:space="preserve"> </w:t>
      </w:r>
      <w:r>
        <w:t>вмінь</w:t>
      </w:r>
      <w:r>
        <w:rPr>
          <w:spacing w:val="2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користування</w:t>
      </w:r>
      <w:r>
        <w:rPr>
          <w:spacing w:val="4"/>
        </w:rPr>
        <w:t xml:space="preserve"> </w:t>
      </w:r>
      <w:r>
        <w:t>засобами</w:t>
      </w:r>
      <w:r>
        <w:rPr>
          <w:spacing w:val="2"/>
        </w:rPr>
        <w:t xml:space="preserve"> </w:t>
      </w:r>
      <w:r>
        <w:t>індивідуального</w:t>
      </w:r>
      <w:r>
        <w:rPr>
          <w:spacing w:val="4"/>
        </w:rPr>
        <w:t xml:space="preserve"> </w:t>
      </w:r>
      <w:r>
        <w:t>і колективного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первинними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пожежогасіння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проведенню</w:t>
      </w:r>
      <w:r>
        <w:rPr>
          <w:spacing w:val="-3"/>
        </w:rPr>
        <w:t xml:space="preserve"> </w:t>
      </w:r>
      <w:r>
        <w:t>рятувальних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невідкладних</w:t>
      </w:r>
      <w:r>
        <w:rPr>
          <w:spacing w:val="-3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ліквідації НС;</w:t>
      </w:r>
    </w:p>
    <w:p w:rsidR="00E55DA4" w:rsidRDefault="002A1D92">
      <w:pPr>
        <w:pStyle w:val="a5"/>
        <w:spacing w:line="321" w:lineRule="exact"/>
        <w:ind w:left="1189"/>
        <w:jc w:val="both"/>
        <w:rPr>
          <w:sz w:val="24"/>
        </w:rPr>
      </w:pPr>
      <w:r>
        <w:t>оволодіння</w:t>
      </w:r>
      <w:r>
        <w:rPr>
          <w:spacing w:val="-6"/>
        </w:rPr>
        <w:t xml:space="preserve"> </w:t>
      </w:r>
      <w:r>
        <w:t>навичками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надання</w:t>
      </w:r>
      <w:r>
        <w:rPr>
          <w:spacing w:val="-6"/>
        </w:rPr>
        <w:t xml:space="preserve"> </w:t>
      </w:r>
      <w:proofErr w:type="spellStart"/>
      <w:r>
        <w:t>домедичної</w:t>
      </w:r>
      <w:proofErr w:type="spellEnd"/>
      <w:r>
        <w:rPr>
          <w:spacing w:val="-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потерпілим.</w:t>
      </w:r>
    </w:p>
    <w:p w:rsidR="00E55DA4" w:rsidRDefault="00E55DA4">
      <w:pPr>
        <w:pStyle w:val="a5"/>
        <w:spacing w:before="5"/>
        <w:rPr>
          <w:sz w:val="24"/>
        </w:rPr>
      </w:pPr>
    </w:p>
    <w:p w:rsidR="00E55DA4" w:rsidRDefault="002A1D92">
      <w:pPr>
        <w:pStyle w:val="3"/>
        <w:ind w:left="481"/>
        <w:jc w:val="both"/>
        <w:rPr>
          <w:sz w:val="24"/>
        </w:rPr>
      </w:pPr>
      <w:r>
        <w:t>ІІ.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засвоєних</w:t>
      </w:r>
      <w:r>
        <w:rPr>
          <w:spacing w:val="-2"/>
        </w:rPr>
        <w:t xml:space="preserve"> </w:t>
      </w:r>
      <w:r>
        <w:t>знань та вмінь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Програмою</w:t>
      </w:r>
    </w:p>
    <w:p w:rsidR="00E55DA4" w:rsidRDefault="00E55DA4">
      <w:pPr>
        <w:pStyle w:val="a5"/>
        <w:spacing w:before="6"/>
        <w:rPr>
          <w:b/>
          <w:sz w:val="27"/>
        </w:rPr>
      </w:pPr>
    </w:p>
    <w:p w:rsidR="00E55DA4" w:rsidRDefault="002A1D92">
      <w:pPr>
        <w:pStyle w:val="a9"/>
        <w:numPr>
          <w:ilvl w:val="1"/>
          <w:numId w:val="2"/>
        </w:numPr>
        <w:tabs>
          <w:tab w:val="left" w:pos="1735"/>
        </w:tabs>
        <w:ind w:hanging="546"/>
        <w:jc w:val="left"/>
        <w:rPr>
          <w:sz w:val="28"/>
        </w:rPr>
      </w:pP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5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4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49"/>
          <w:sz w:val="28"/>
        </w:rPr>
        <w:t xml:space="preserve"> </w:t>
      </w:r>
      <w:r>
        <w:rPr>
          <w:sz w:val="28"/>
        </w:rPr>
        <w:t>рекомендується</w:t>
      </w:r>
    </w:p>
    <w:p w:rsidR="00E55DA4" w:rsidRDefault="002A1D92">
      <w:pPr>
        <w:pStyle w:val="4"/>
        <w:spacing w:before="7" w:line="318" w:lineRule="exact"/>
        <w:ind w:left="481"/>
        <w:jc w:val="left"/>
        <w:rPr>
          <w:sz w:val="24"/>
        </w:rPr>
      </w:pPr>
      <w:r>
        <w:t>знати: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r>
        <w:t>основні небезпечні виробничі фактори, техногенні та природні небезпеки,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ймовірні</w:t>
      </w:r>
      <w:r>
        <w:rPr>
          <w:spacing w:val="-2"/>
        </w:rPr>
        <w:t xml:space="preserve"> </w:t>
      </w:r>
      <w:r>
        <w:t>для місця</w:t>
      </w:r>
      <w:r>
        <w:rPr>
          <w:spacing w:val="-1"/>
        </w:rPr>
        <w:t xml:space="preserve"> </w:t>
      </w:r>
      <w:r>
        <w:t>розташування</w:t>
      </w:r>
      <w:r>
        <w:rPr>
          <w:spacing w:val="-2"/>
        </w:rPr>
        <w:t xml:space="preserve"> </w:t>
      </w:r>
      <w:r>
        <w:t>об’єкта;</w:t>
      </w:r>
    </w:p>
    <w:p w:rsidR="00E55DA4" w:rsidRDefault="002A1D92">
      <w:pPr>
        <w:pStyle w:val="a5"/>
        <w:ind w:left="481" w:right="316" w:firstLine="708"/>
        <w:jc w:val="both"/>
        <w:rPr>
          <w:sz w:val="24"/>
        </w:rPr>
      </w:pP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об’єктової</w:t>
      </w:r>
      <w:r>
        <w:rPr>
          <w:spacing w:val="1"/>
        </w:rPr>
        <w:t xml:space="preserve"> </w:t>
      </w:r>
      <w:r>
        <w:t>системи</w:t>
      </w:r>
      <w:r>
        <w:rPr>
          <w:spacing w:val="7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оповіщення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ситуації;</w:t>
      </w:r>
    </w:p>
    <w:p w:rsidR="00E55DA4" w:rsidRDefault="002A1D92">
      <w:pPr>
        <w:pStyle w:val="a5"/>
        <w:ind w:left="481" w:right="316" w:firstLine="708"/>
        <w:jc w:val="both"/>
        <w:rPr>
          <w:sz w:val="24"/>
        </w:rPr>
      </w:pPr>
      <w:r>
        <w:t>засоби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ними;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</w:pPr>
      <w:r>
        <w:t>обов’язки і дії працівників під час загрози виникнення або виникнення</w:t>
      </w:r>
      <w:r>
        <w:rPr>
          <w:spacing w:val="1"/>
        </w:rPr>
        <w:t xml:space="preserve"> </w:t>
      </w:r>
      <w:r>
        <w:t>надзвичайних ситуацій згідно з „Планом реагування на</w:t>
      </w:r>
      <w:r>
        <w:t xml:space="preserve"> НС </w:t>
      </w:r>
      <w:r>
        <w:t>ЗЗСО “</w:t>
      </w:r>
      <w:proofErr w:type="spellStart"/>
      <w:r>
        <w:t>Великоклецьківс</w:t>
      </w:r>
      <w:r>
        <w:t>ька</w:t>
      </w:r>
      <w:proofErr w:type="spellEnd"/>
      <w:r>
        <w:t xml:space="preserve"> гімназія””</w:t>
      </w:r>
      <w:r>
        <w:t>;</w:t>
      </w:r>
    </w:p>
    <w:p w:rsidR="00E55DA4" w:rsidRDefault="00E55DA4">
      <w:pPr>
        <w:sectPr w:rsidR="00E55DA4">
          <w:type w:val="continuous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</w:p>
    <w:p w:rsidR="00E55DA4" w:rsidRDefault="002A1D92">
      <w:pPr>
        <w:pStyle w:val="a5"/>
        <w:spacing w:before="163"/>
        <w:ind w:left="481" w:right="319" w:firstLine="708"/>
        <w:jc w:val="both"/>
        <w:rPr>
          <w:sz w:val="24"/>
        </w:rPr>
      </w:pPr>
      <w:r>
        <w:lastRenderedPageBreak/>
        <w:t>способи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пожежам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вибухам,</w:t>
      </w:r>
      <w:r>
        <w:rPr>
          <w:spacing w:val="1"/>
        </w:rPr>
        <w:t xml:space="preserve"> </w:t>
      </w:r>
      <w:r>
        <w:t>типові</w:t>
      </w:r>
      <w:r>
        <w:rPr>
          <w:spacing w:val="7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виникненні,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пожежогасіння;</w:t>
      </w:r>
    </w:p>
    <w:p w:rsidR="00E55DA4" w:rsidRDefault="002A1D92">
      <w:pPr>
        <w:pStyle w:val="a5"/>
        <w:spacing w:before="2"/>
        <w:ind w:left="481" w:right="315" w:firstLine="708"/>
        <w:jc w:val="both"/>
        <w:rPr>
          <w:sz w:val="24"/>
        </w:rPr>
      </w:pPr>
      <w:r>
        <w:t>заходи щодо сприяння проведенню на об’єкті аварійно-рятувальних та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невідкладних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виникнення</w:t>
      </w:r>
      <w:r>
        <w:rPr>
          <w:spacing w:val="-1"/>
        </w:rPr>
        <w:t xml:space="preserve"> </w:t>
      </w:r>
      <w:r>
        <w:t>НС.</w:t>
      </w:r>
    </w:p>
    <w:p w:rsidR="00E55DA4" w:rsidRDefault="002A1D92">
      <w:pPr>
        <w:pStyle w:val="a9"/>
        <w:numPr>
          <w:ilvl w:val="1"/>
          <w:numId w:val="2"/>
        </w:numPr>
        <w:tabs>
          <w:tab w:val="left" w:pos="1735"/>
        </w:tabs>
        <w:spacing w:line="321" w:lineRule="exact"/>
        <w:ind w:hanging="546"/>
        <w:rPr>
          <w:sz w:val="28"/>
        </w:rPr>
      </w:pP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5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4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49"/>
          <w:sz w:val="28"/>
        </w:rPr>
        <w:t xml:space="preserve"> </w:t>
      </w:r>
      <w:r>
        <w:rPr>
          <w:sz w:val="28"/>
        </w:rPr>
        <w:t>рекомендується</w:t>
      </w:r>
    </w:p>
    <w:p w:rsidR="00E55DA4" w:rsidRDefault="002A1D92">
      <w:pPr>
        <w:pStyle w:val="4"/>
        <w:spacing w:before="6" w:line="319" w:lineRule="exact"/>
        <w:ind w:left="481"/>
        <w:jc w:val="left"/>
        <w:rPr>
          <w:sz w:val="24"/>
        </w:rPr>
      </w:pPr>
      <w:r>
        <w:t>вміти:</w:t>
      </w:r>
    </w:p>
    <w:p w:rsidR="00E55DA4" w:rsidRDefault="002A1D92">
      <w:pPr>
        <w:pStyle w:val="a5"/>
        <w:ind w:left="1189" w:right="319"/>
        <w:rPr>
          <w:sz w:val="24"/>
        </w:rPr>
      </w:pPr>
      <w:r>
        <w:t>запобігати</w:t>
      </w:r>
      <w:r>
        <w:rPr>
          <w:spacing w:val="2"/>
        </w:rPr>
        <w:t xml:space="preserve"> </w:t>
      </w:r>
      <w:r>
        <w:t>створенню</w:t>
      </w:r>
      <w:r>
        <w:rPr>
          <w:spacing w:val="4"/>
        </w:rPr>
        <w:t xml:space="preserve"> </w:t>
      </w:r>
      <w:r>
        <w:t>умов,</w:t>
      </w:r>
      <w:r>
        <w:rPr>
          <w:spacing w:val="3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можуть</w:t>
      </w:r>
      <w:r>
        <w:rPr>
          <w:spacing w:val="5"/>
        </w:rPr>
        <w:t xml:space="preserve"> </w:t>
      </w:r>
      <w:r>
        <w:t>привести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виникнення</w:t>
      </w:r>
      <w:r>
        <w:rPr>
          <w:spacing w:val="4"/>
        </w:rPr>
        <w:t xml:space="preserve"> </w:t>
      </w:r>
      <w:r>
        <w:t>НС;</w:t>
      </w:r>
      <w:r>
        <w:rPr>
          <w:spacing w:val="1"/>
        </w:rPr>
        <w:t xml:space="preserve"> </w:t>
      </w:r>
      <w:r>
        <w:t>чітко</w:t>
      </w:r>
      <w:r>
        <w:rPr>
          <w:spacing w:val="41"/>
        </w:rPr>
        <w:t xml:space="preserve"> </w:t>
      </w:r>
      <w:r>
        <w:t>діяти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сигналами</w:t>
      </w:r>
      <w:r>
        <w:rPr>
          <w:spacing w:val="39"/>
        </w:rPr>
        <w:t xml:space="preserve"> </w:t>
      </w:r>
      <w:r>
        <w:t>оповіщення,</w:t>
      </w:r>
      <w:r>
        <w:rPr>
          <w:spacing w:val="42"/>
        </w:rPr>
        <w:t xml:space="preserve"> </w:t>
      </w:r>
      <w:r>
        <w:t>практично</w:t>
      </w:r>
      <w:r>
        <w:rPr>
          <w:spacing w:val="42"/>
        </w:rPr>
        <w:t xml:space="preserve"> </w:t>
      </w:r>
      <w:r>
        <w:t>виконувати</w:t>
      </w:r>
      <w:r>
        <w:rPr>
          <w:spacing w:val="43"/>
        </w:rPr>
        <w:t xml:space="preserve"> </w:t>
      </w:r>
      <w:r>
        <w:t>заходи</w:t>
      </w:r>
    </w:p>
    <w:p w:rsidR="00E55DA4" w:rsidRDefault="002A1D92">
      <w:pPr>
        <w:spacing w:line="321" w:lineRule="exact"/>
        <w:ind w:left="481"/>
        <w:rPr>
          <w:sz w:val="28"/>
        </w:rPr>
      </w:pP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„Планом реагування на</w:t>
      </w:r>
      <w:r>
        <w:rPr>
          <w:spacing w:val="-3"/>
          <w:sz w:val="28"/>
        </w:rPr>
        <w:t xml:space="preserve"> НС </w:t>
      </w:r>
      <w:r>
        <w:rPr>
          <w:spacing w:val="-3"/>
          <w:sz w:val="28"/>
          <w:szCs w:val="28"/>
        </w:rPr>
        <w:t>ЗЗСО “</w:t>
      </w:r>
      <w:proofErr w:type="spellStart"/>
      <w:r>
        <w:rPr>
          <w:spacing w:val="-3"/>
          <w:sz w:val="28"/>
          <w:szCs w:val="28"/>
        </w:rPr>
        <w:t>Великоклецьківська</w:t>
      </w:r>
      <w:proofErr w:type="spellEnd"/>
      <w:r>
        <w:rPr>
          <w:spacing w:val="-3"/>
          <w:sz w:val="28"/>
          <w:szCs w:val="28"/>
        </w:rPr>
        <w:t xml:space="preserve"> гімназія””</w:t>
      </w:r>
      <w:r>
        <w:rPr>
          <w:sz w:val="28"/>
        </w:rPr>
        <w:t>;</w:t>
      </w:r>
    </w:p>
    <w:p w:rsidR="00E55DA4" w:rsidRDefault="002A1D92">
      <w:pPr>
        <w:pStyle w:val="a5"/>
        <w:tabs>
          <w:tab w:val="left" w:pos="3219"/>
          <w:tab w:val="left" w:pos="4607"/>
          <w:tab w:val="left" w:pos="6848"/>
          <w:tab w:val="left" w:pos="7220"/>
          <w:tab w:val="left" w:pos="9140"/>
        </w:tabs>
        <w:ind w:left="481" w:right="319" w:firstLine="708"/>
        <w:rPr>
          <w:sz w:val="24"/>
        </w:rPr>
      </w:pPr>
      <w:r>
        <w:t>користуватися</w:t>
      </w:r>
      <w:r>
        <w:tab/>
        <w:t>засобами</w:t>
      </w:r>
      <w:r>
        <w:tab/>
        <w:t>індивідуального</w:t>
      </w:r>
      <w:r>
        <w:tab/>
        <w:t>і</w:t>
      </w:r>
      <w:r>
        <w:tab/>
        <w:t>колективного</w:t>
      </w:r>
      <w:r>
        <w:tab/>
      </w:r>
      <w:r>
        <w:rPr>
          <w:spacing w:val="-1"/>
        </w:rPr>
        <w:t>захисту,</w:t>
      </w:r>
      <w:r>
        <w:rPr>
          <w:spacing w:val="-67"/>
        </w:rPr>
        <w:t xml:space="preserve"> </w:t>
      </w:r>
      <w:r>
        <w:t>первинними</w:t>
      </w:r>
      <w:r>
        <w:rPr>
          <w:spacing w:val="-1"/>
        </w:rPr>
        <w:t xml:space="preserve"> </w:t>
      </w:r>
      <w:r>
        <w:t>засобами пожежогасіння;</w:t>
      </w:r>
    </w:p>
    <w:p w:rsidR="00E55DA4" w:rsidRDefault="002A1D92">
      <w:pPr>
        <w:pStyle w:val="a5"/>
        <w:ind w:left="481" w:firstLine="708"/>
        <w:rPr>
          <w:sz w:val="24"/>
        </w:rPr>
      </w:pPr>
      <w:r>
        <w:t>сприяти</w:t>
      </w:r>
      <w:r>
        <w:rPr>
          <w:spacing w:val="2"/>
        </w:rPr>
        <w:t xml:space="preserve"> </w:t>
      </w:r>
      <w:r>
        <w:t>проведенню</w:t>
      </w:r>
      <w:r>
        <w:rPr>
          <w:spacing w:val="2"/>
        </w:rPr>
        <w:t xml:space="preserve"> </w:t>
      </w:r>
      <w:r>
        <w:t>аварійно-рятувальних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невідкладних</w:t>
      </w:r>
      <w:r>
        <w:rPr>
          <w:spacing w:val="3"/>
        </w:rPr>
        <w:t xml:space="preserve"> </w:t>
      </w:r>
      <w:r>
        <w:t>робіт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t>НС;</w:t>
      </w:r>
    </w:p>
    <w:p w:rsidR="00E55DA4" w:rsidRDefault="002A1D92">
      <w:pPr>
        <w:pStyle w:val="a5"/>
        <w:ind w:left="1189" w:right="3042"/>
        <w:rPr>
          <w:sz w:val="24"/>
        </w:rPr>
      </w:pPr>
      <w:r>
        <w:t>дотримуватися режимів радіаційного захисту;</w:t>
      </w:r>
      <w:r>
        <w:rPr>
          <w:spacing w:val="1"/>
        </w:rPr>
        <w:t xml:space="preserve"> </w:t>
      </w:r>
      <w:r>
        <w:t>надавати</w:t>
      </w:r>
      <w:r>
        <w:rPr>
          <w:spacing w:val="-4"/>
        </w:rPr>
        <w:t xml:space="preserve"> </w:t>
      </w:r>
      <w:proofErr w:type="spellStart"/>
      <w:r>
        <w:t>домедичну</w:t>
      </w:r>
      <w:proofErr w:type="spellEnd"/>
      <w:r>
        <w:rPr>
          <w:spacing w:val="-6"/>
        </w:rPr>
        <w:t xml:space="preserve"> </w:t>
      </w:r>
      <w:r>
        <w:t>допомогу</w:t>
      </w:r>
      <w:r>
        <w:rPr>
          <w:spacing w:val="-5"/>
        </w:rPr>
        <w:t xml:space="preserve"> </w:t>
      </w:r>
      <w:r>
        <w:t>потерпілим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НС.</w:t>
      </w:r>
    </w:p>
    <w:p w:rsidR="00E55DA4" w:rsidRDefault="002A1D92">
      <w:pPr>
        <w:pStyle w:val="a9"/>
        <w:numPr>
          <w:ilvl w:val="1"/>
          <w:numId w:val="2"/>
        </w:numPr>
        <w:tabs>
          <w:tab w:val="left" w:pos="1720"/>
        </w:tabs>
        <w:ind w:left="481" w:right="315" w:firstLine="708"/>
        <w:rPr>
          <w:sz w:val="28"/>
        </w:rPr>
      </w:pPr>
      <w:r>
        <w:rPr>
          <w:sz w:val="28"/>
        </w:rPr>
        <w:t>За підсумками навчання за Програмою рекомендується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стресового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уражаючих</w:t>
      </w:r>
      <w:proofErr w:type="spellEnd"/>
      <w:r>
        <w:rPr>
          <w:sz w:val="28"/>
        </w:rPr>
        <w:t xml:space="preserve"> чинників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НС.</w:t>
      </w:r>
    </w:p>
    <w:p w:rsidR="00E55DA4" w:rsidRDefault="00E55DA4">
      <w:pPr>
        <w:pStyle w:val="a5"/>
        <w:spacing w:before="8"/>
        <w:rPr>
          <w:sz w:val="27"/>
        </w:rPr>
      </w:pPr>
    </w:p>
    <w:p w:rsidR="00E55DA4" w:rsidRDefault="002A1D92">
      <w:pPr>
        <w:pStyle w:val="3"/>
        <w:tabs>
          <w:tab w:val="left" w:pos="1091"/>
          <w:tab w:val="left" w:pos="2403"/>
          <w:tab w:val="left" w:pos="4239"/>
          <w:tab w:val="left" w:pos="5012"/>
          <w:tab w:val="left" w:pos="5473"/>
          <w:tab w:val="left" w:pos="6961"/>
          <w:tab w:val="left" w:pos="8461"/>
          <w:tab w:val="left" w:pos="8951"/>
        </w:tabs>
        <w:spacing w:before="1"/>
        <w:ind w:left="481" w:right="318"/>
        <w:rPr>
          <w:sz w:val="24"/>
        </w:rPr>
      </w:pPr>
      <w:r>
        <w:t>ІІІ.</w:t>
      </w:r>
      <w:r>
        <w:tab/>
        <w:t>Розпод</w:t>
      </w:r>
      <w:r>
        <w:t>іл</w:t>
      </w:r>
      <w:r>
        <w:tab/>
        <w:t>навчального</w:t>
      </w:r>
      <w:r>
        <w:tab/>
        <w:t>часу</w:t>
      </w:r>
      <w:r>
        <w:tab/>
        <w:t>за</w:t>
      </w:r>
      <w:r>
        <w:tab/>
        <w:t>розділами</w:t>
      </w:r>
      <w:r>
        <w:tab/>
        <w:t>Програми</w:t>
      </w:r>
      <w:r>
        <w:tab/>
        <w:t>та</w:t>
      </w:r>
      <w:r>
        <w:tab/>
      </w:r>
      <w:r>
        <w:rPr>
          <w:spacing w:val="-2"/>
        </w:rPr>
        <w:t>формами</w:t>
      </w:r>
      <w:r>
        <w:rPr>
          <w:spacing w:val="-67"/>
        </w:rPr>
        <w:t xml:space="preserve"> </w:t>
      </w:r>
      <w:r>
        <w:t>навчання</w:t>
      </w:r>
    </w:p>
    <w:p w:rsidR="00E55DA4" w:rsidRDefault="00E55DA4">
      <w:pPr>
        <w:pStyle w:val="a5"/>
        <w:spacing w:before="1"/>
        <w:rPr>
          <w:b/>
          <w:sz w:val="24"/>
        </w:rPr>
      </w:pPr>
    </w:p>
    <w:tbl>
      <w:tblPr>
        <w:tblStyle w:val="TableNormal"/>
        <w:tblW w:w="9533" w:type="dxa"/>
        <w:tblInd w:w="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2"/>
        <w:gridCol w:w="1691"/>
        <w:gridCol w:w="1800"/>
      </w:tblGrid>
      <w:tr w:rsidR="00E55DA4">
        <w:trPr>
          <w:trHeight w:val="2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ind w:left="18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Найменування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години</w:t>
            </w:r>
          </w:p>
        </w:tc>
      </w:tr>
      <w:tr w:rsidR="00E55DA4">
        <w:trPr>
          <w:trHeight w:val="551"/>
        </w:trPr>
        <w:tc>
          <w:tcPr>
            <w:tcW w:w="6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6" w:lineRule="exact"/>
              <w:ind w:left="350" w:right="308" w:firstLine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6" w:lineRule="exact"/>
              <w:ind w:left="405" w:right="144" w:hanging="2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індивідуальне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</w:tr>
      <w:tr w:rsidR="00E55DA4">
        <w:trPr>
          <w:trHeight w:val="645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before="176"/>
              <w:ind w:left="3666" w:right="36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Теоретична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складова</w:t>
            </w:r>
          </w:p>
        </w:tc>
      </w:tr>
      <w:tr w:rsidR="00E55DA4">
        <w:trPr>
          <w:trHeight w:val="551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способи захисту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  <w:p w:rsidR="00E55DA4" w:rsidRDefault="002A1D9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 загрози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8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55DA4">
        <w:trPr>
          <w:trHeight w:val="275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DA4">
        <w:trPr>
          <w:trHeight w:val="275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об’єкті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55DA4">
        <w:trPr>
          <w:trHeight w:val="1103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07" w:right="337"/>
              <w:rPr>
                <w:i/>
                <w:sz w:val="20"/>
              </w:rPr>
            </w:pPr>
            <w:r>
              <w:rPr>
                <w:sz w:val="24"/>
              </w:rPr>
              <w:t>1 година комісією 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</w:rPr>
              <w:t>ЗЗСО “</w:t>
            </w:r>
            <w:proofErr w:type="spellStart"/>
            <w:r>
              <w:rPr>
                <w:spacing w:val="-4"/>
              </w:rPr>
              <w:t>Великоклецьківська</w:t>
            </w:r>
            <w:proofErr w:type="spellEnd"/>
            <w:r>
              <w:rPr>
                <w:spacing w:val="-4"/>
              </w:rPr>
              <w:t xml:space="preserve"> гімназія”</w:t>
            </w:r>
            <w:r>
              <w:rPr>
                <w:spacing w:val="10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E55DA4">
        <w:trPr>
          <w:trHeight w:val="553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spacing w:before="1" w:line="266" w:lineRule="exact"/>
              <w:ind w:left="34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spacing w:before="1" w:line="266" w:lineRule="exact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spacing w:before="1" w:line="266" w:lineRule="exact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5DA4" w:rsidRDefault="002A1D92">
      <w:pPr>
        <w:pStyle w:val="a5"/>
        <w:tabs>
          <w:tab w:val="left" w:pos="2471"/>
          <w:tab w:val="left" w:pos="3863"/>
          <w:tab w:val="left" w:pos="5487"/>
          <w:tab w:val="left" w:pos="7535"/>
          <w:tab w:val="left" w:pos="9207"/>
          <w:tab w:val="left" w:pos="10043"/>
        </w:tabs>
        <w:spacing w:before="269"/>
        <w:ind w:left="481" w:right="316" w:firstLine="708"/>
        <w:rPr>
          <w:sz w:val="24"/>
        </w:rPr>
      </w:pPr>
      <w:r>
        <w:t>Курсове</w:t>
      </w:r>
      <w:r>
        <w:tab/>
        <w:t>навчання</w:t>
      </w:r>
      <w:r>
        <w:tab/>
        <w:t>передбачає</w:t>
      </w:r>
      <w:r>
        <w:tab/>
        <w:t>формування</w:t>
      </w:r>
      <w:r>
        <w:tab/>
        <w:t>навчальних</w:t>
      </w:r>
      <w:r>
        <w:tab/>
        <w:t>груп</w:t>
      </w:r>
      <w:r>
        <w:tab/>
      </w:r>
      <w:r>
        <w:rPr>
          <w:spacing w:val="-4"/>
        </w:rPr>
        <w:t>і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навчально-виробничій</w:t>
      </w:r>
      <w:r>
        <w:rPr>
          <w:spacing w:val="-2"/>
        </w:rPr>
        <w:t xml:space="preserve"> </w:t>
      </w:r>
      <w:r>
        <w:t>базі</w:t>
      </w:r>
      <w:r>
        <w:rPr>
          <w:spacing w:val="-2"/>
        </w:rPr>
        <w:t xml:space="preserve"> </w:t>
      </w:r>
      <w:r>
        <w:t>об’єкта.</w:t>
      </w:r>
    </w:p>
    <w:p w:rsidR="00E55DA4" w:rsidRDefault="002A1D92">
      <w:pPr>
        <w:pStyle w:val="a5"/>
        <w:ind w:left="481" w:firstLine="708"/>
        <w:rPr>
          <w:sz w:val="24"/>
        </w:rPr>
        <w:sectPr w:rsidR="00E55DA4">
          <w:headerReference w:type="default" r:id="rId9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  <w:r>
        <w:t>Індивідуальне</w:t>
      </w:r>
      <w:r>
        <w:rPr>
          <w:spacing w:val="39"/>
        </w:rPr>
        <w:t xml:space="preserve"> </w:t>
      </w:r>
      <w:r>
        <w:t>навчання</w:t>
      </w:r>
      <w:r>
        <w:rPr>
          <w:spacing w:val="40"/>
        </w:rPr>
        <w:t xml:space="preserve"> </w:t>
      </w:r>
      <w:r>
        <w:t>передбачає</w:t>
      </w:r>
      <w:r>
        <w:rPr>
          <w:spacing w:val="39"/>
        </w:rPr>
        <w:t xml:space="preserve"> </w:t>
      </w:r>
      <w:r>
        <w:t>вивчення</w:t>
      </w:r>
      <w:r>
        <w:rPr>
          <w:spacing w:val="40"/>
        </w:rPr>
        <w:t xml:space="preserve"> </w:t>
      </w:r>
      <w:r>
        <w:t>теоретичного</w:t>
      </w:r>
      <w:r>
        <w:rPr>
          <w:spacing w:val="40"/>
        </w:rPr>
        <w:t xml:space="preserve"> </w:t>
      </w:r>
      <w:r>
        <w:t>матеріалу</w:t>
      </w:r>
      <w:r>
        <w:rPr>
          <w:spacing w:val="-67"/>
        </w:rPr>
        <w:t xml:space="preserve"> </w:t>
      </w:r>
      <w:r>
        <w:t>самостійно та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-1"/>
        </w:rPr>
        <w:t xml:space="preserve"> </w:t>
      </w:r>
      <w:r>
        <w:t>консультацій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керівниками</w:t>
      </w:r>
      <w:r>
        <w:rPr>
          <w:spacing w:val="-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груп.</w:t>
      </w:r>
    </w:p>
    <w:p w:rsidR="00E55DA4" w:rsidRDefault="002A1D92">
      <w:pPr>
        <w:pStyle w:val="3"/>
        <w:numPr>
          <w:ilvl w:val="0"/>
          <w:numId w:val="1"/>
        </w:numPr>
        <w:tabs>
          <w:tab w:val="left" w:pos="933"/>
        </w:tabs>
        <w:spacing w:before="168"/>
        <w:rPr>
          <w:sz w:val="24"/>
        </w:rPr>
      </w:pPr>
      <w:r>
        <w:lastRenderedPageBreak/>
        <w:t>Тематика</w:t>
      </w:r>
      <w:r>
        <w:rPr>
          <w:spacing w:val="-3"/>
        </w:rPr>
        <w:t xml:space="preserve"> </w:t>
      </w:r>
      <w:r>
        <w:t>та зміст</w:t>
      </w:r>
      <w:r>
        <w:rPr>
          <w:spacing w:val="-2"/>
        </w:rPr>
        <w:t xml:space="preserve"> </w:t>
      </w:r>
      <w:r>
        <w:t>тем за розділами</w:t>
      </w:r>
      <w:r>
        <w:rPr>
          <w:spacing w:val="-2"/>
        </w:rPr>
        <w:t xml:space="preserve"> </w:t>
      </w:r>
      <w:r>
        <w:t>Програми</w:t>
      </w:r>
    </w:p>
    <w:p w:rsidR="00E55DA4" w:rsidRDefault="00E55DA4">
      <w:pPr>
        <w:pStyle w:val="a5"/>
        <w:spacing w:before="2"/>
        <w:rPr>
          <w:b/>
        </w:rPr>
      </w:pPr>
    </w:p>
    <w:p w:rsidR="00E55DA4" w:rsidRDefault="002A1D92">
      <w:pPr>
        <w:pStyle w:val="a9"/>
        <w:numPr>
          <w:ilvl w:val="1"/>
          <w:numId w:val="1"/>
        </w:numPr>
        <w:tabs>
          <w:tab w:val="left" w:pos="1533"/>
        </w:tabs>
        <w:ind w:left="481" w:right="319" w:firstLine="708"/>
        <w:rPr>
          <w:b/>
          <w:sz w:val="28"/>
        </w:rPr>
      </w:pPr>
      <w:r>
        <w:rPr>
          <w:b/>
          <w:sz w:val="28"/>
          <w:u w:val="thick"/>
        </w:rPr>
        <w:t>Основні способи захисту і загальні правила поведінки в умовах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загрози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та виникнення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НС.</w:t>
      </w:r>
    </w:p>
    <w:p w:rsidR="00E55DA4" w:rsidRDefault="002A1D92">
      <w:pPr>
        <w:pStyle w:val="4"/>
        <w:spacing w:before="1"/>
        <w:ind w:left="481" w:right="319" w:firstLine="708"/>
        <w:rPr>
          <w:sz w:val="24"/>
        </w:rPr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НС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характеру.</w:t>
      </w:r>
    </w:p>
    <w:p w:rsidR="00E55DA4" w:rsidRDefault="002A1D92">
      <w:pPr>
        <w:pStyle w:val="a5"/>
        <w:ind w:left="481" w:right="318" w:firstLine="708"/>
        <w:jc w:val="both"/>
        <w:rPr>
          <w:sz w:val="24"/>
        </w:rPr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надзвичайні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НС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масштабом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явищ,</w:t>
      </w:r>
      <w:r>
        <w:rPr>
          <w:spacing w:val="-1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що лежать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їх основі.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</w:pP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Рівненській</w:t>
      </w:r>
      <w:r>
        <w:rPr>
          <w:spacing w:val="1"/>
        </w:rPr>
        <w:t xml:space="preserve"> </w:t>
      </w:r>
      <w:r>
        <w:t>області:</w:t>
      </w:r>
      <w:r>
        <w:rPr>
          <w:spacing w:val="1"/>
        </w:rPr>
        <w:t xml:space="preserve"> </w:t>
      </w:r>
      <w:r>
        <w:t>повінь,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снігопад,</w:t>
      </w:r>
      <w:r>
        <w:rPr>
          <w:spacing w:val="1"/>
        </w:rPr>
        <w:t xml:space="preserve"> </w:t>
      </w:r>
      <w:r>
        <w:t>заметіль,</w:t>
      </w:r>
      <w:r>
        <w:rPr>
          <w:spacing w:val="1"/>
        </w:rPr>
        <w:t xml:space="preserve"> </w:t>
      </w:r>
      <w:r>
        <w:t>буревій,</w:t>
      </w:r>
      <w:r>
        <w:rPr>
          <w:spacing w:val="1"/>
        </w:rPr>
        <w:t xml:space="preserve"> </w:t>
      </w:r>
      <w:r>
        <w:t>спека,</w:t>
      </w:r>
      <w:r>
        <w:rPr>
          <w:spacing w:val="1"/>
        </w:rPr>
        <w:t xml:space="preserve"> </w:t>
      </w:r>
      <w:r>
        <w:t>лісова</w:t>
      </w:r>
      <w:r>
        <w:rPr>
          <w:spacing w:val="70"/>
        </w:rPr>
        <w:t xml:space="preserve"> </w:t>
      </w:r>
      <w:r>
        <w:t>пожежа,</w:t>
      </w:r>
      <w:r>
        <w:rPr>
          <w:spacing w:val="1"/>
        </w:rPr>
        <w:t xml:space="preserve"> </w:t>
      </w:r>
      <w:r>
        <w:t>торф’яна</w:t>
      </w:r>
      <w:r>
        <w:rPr>
          <w:spacing w:val="-1"/>
        </w:rPr>
        <w:t xml:space="preserve"> </w:t>
      </w:r>
      <w:r>
        <w:t>пожежа.</w:t>
      </w:r>
    </w:p>
    <w:p w:rsidR="00E55DA4" w:rsidRDefault="002A1D92">
      <w:pPr>
        <w:pStyle w:val="4"/>
        <w:ind w:left="481" w:right="321" w:firstLine="777"/>
        <w:rPr>
          <w:sz w:val="24"/>
        </w:rPr>
      </w:pPr>
      <w:r>
        <w:t>Тема 2. Безпека працівників під час радіаційних аварій і радіаційного</w:t>
      </w:r>
      <w:r>
        <w:rPr>
          <w:spacing w:val="1"/>
        </w:rPr>
        <w:t xml:space="preserve"> </w:t>
      </w:r>
      <w:r>
        <w:t>забруднення</w:t>
      </w:r>
      <w:r>
        <w:rPr>
          <w:spacing w:val="-2"/>
        </w:rPr>
        <w:t xml:space="preserve"> </w:t>
      </w:r>
      <w:r>
        <w:t>місцевості.</w:t>
      </w:r>
      <w:r>
        <w:rPr>
          <w:spacing w:val="-1"/>
        </w:rPr>
        <w:t xml:space="preserve"> </w:t>
      </w:r>
      <w:r>
        <w:t>Режими</w:t>
      </w:r>
      <w:r>
        <w:rPr>
          <w:spacing w:val="-2"/>
        </w:rPr>
        <w:t xml:space="preserve"> </w:t>
      </w:r>
      <w:r>
        <w:t>радіаційного захисту.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r>
        <w:t>Ядерні установки та джерела іонізуючого випромінювання. Особливості</w:t>
      </w:r>
      <w:r>
        <w:rPr>
          <w:spacing w:val="1"/>
        </w:rPr>
        <w:t xml:space="preserve"> </w:t>
      </w:r>
      <w:r>
        <w:t>радіаційного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Променева</w:t>
      </w:r>
      <w:r>
        <w:rPr>
          <w:spacing w:val="-4"/>
        </w:rPr>
        <w:t xml:space="preserve"> </w:t>
      </w:r>
      <w:r>
        <w:t>хвороба.</w:t>
      </w:r>
    </w:p>
    <w:p w:rsidR="00E55DA4" w:rsidRDefault="002A1D92">
      <w:pPr>
        <w:pStyle w:val="a5"/>
        <w:ind w:left="481" w:right="319" w:firstLine="708"/>
        <w:jc w:val="both"/>
        <w:rPr>
          <w:sz w:val="24"/>
        </w:rPr>
      </w:pPr>
      <w:r>
        <w:t>Побутові</w:t>
      </w:r>
      <w:r>
        <w:rPr>
          <w:spacing w:val="1"/>
        </w:rPr>
        <w:t xml:space="preserve"> </w:t>
      </w:r>
      <w:r>
        <w:t>дозиметричні</w:t>
      </w:r>
      <w:r>
        <w:rPr>
          <w:spacing w:val="1"/>
        </w:rPr>
        <w:t xml:space="preserve"> </w:t>
      </w:r>
      <w:r>
        <w:t>прилади,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користування.</w:t>
      </w:r>
    </w:p>
    <w:p w:rsidR="00E55DA4" w:rsidRDefault="002A1D92">
      <w:pPr>
        <w:pStyle w:val="a5"/>
        <w:spacing w:line="321" w:lineRule="exact"/>
        <w:ind w:left="1189"/>
        <w:jc w:val="both"/>
        <w:rPr>
          <w:sz w:val="24"/>
        </w:rPr>
      </w:pPr>
      <w:r>
        <w:t xml:space="preserve">Режими   </w:t>
      </w:r>
      <w:r>
        <w:rPr>
          <w:spacing w:val="8"/>
        </w:rPr>
        <w:t xml:space="preserve"> </w:t>
      </w:r>
      <w:r>
        <w:t xml:space="preserve">радіаційного    </w:t>
      </w:r>
      <w:r>
        <w:rPr>
          <w:spacing w:val="8"/>
        </w:rPr>
        <w:t xml:space="preserve"> </w:t>
      </w:r>
      <w:r>
        <w:t xml:space="preserve">захисту.    </w:t>
      </w:r>
      <w:r>
        <w:rPr>
          <w:spacing w:val="7"/>
        </w:rPr>
        <w:t xml:space="preserve"> </w:t>
      </w:r>
      <w:r>
        <w:t xml:space="preserve">Санітарна    </w:t>
      </w:r>
      <w:r>
        <w:rPr>
          <w:spacing w:val="8"/>
        </w:rPr>
        <w:t xml:space="preserve"> </w:t>
      </w:r>
      <w:r>
        <w:t xml:space="preserve">обробка    </w:t>
      </w:r>
      <w:r>
        <w:rPr>
          <w:spacing w:val="6"/>
        </w:rPr>
        <w:t xml:space="preserve"> </w:t>
      </w:r>
      <w:r>
        <w:t>працівників.</w:t>
      </w:r>
    </w:p>
    <w:p w:rsidR="00E55DA4" w:rsidRDefault="002A1D92">
      <w:pPr>
        <w:pStyle w:val="a5"/>
        <w:ind w:left="481"/>
        <w:jc w:val="both"/>
        <w:rPr>
          <w:sz w:val="24"/>
        </w:rPr>
      </w:pPr>
      <w:r>
        <w:t>Дезактивація</w:t>
      </w:r>
      <w:r>
        <w:rPr>
          <w:spacing w:val="-5"/>
        </w:rPr>
        <w:t xml:space="preserve"> </w:t>
      </w:r>
      <w:r>
        <w:t>приміщень,</w:t>
      </w:r>
      <w:r>
        <w:rPr>
          <w:spacing w:val="-4"/>
        </w:rPr>
        <w:t xml:space="preserve"> </w:t>
      </w:r>
      <w:r>
        <w:t>обладнання,</w:t>
      </w:r>
      <w:r>
        <w:rPr>
          <w:spacing w:val="-3"/>
        </w:rPr>
        <w:t xml:space="preserve"> </w:t>
      </w:r>
      <w:r>
        <w:t>техніки,</w:t>
      </w:r>
      <w:r>
        <w:rPr>
          <w:spacing w:val="-4"/>
        </w:rPr>
        <w:t xml:space="preserve"> </w:t>
      </w:r>
      <w:r>
        <w:t>виробничої</w:t>
      </w:r>
      <w:r>
        <w:rPr>
          <w:spacing w:val="-4"/>
        </w:rPr>
        <w:t xml:space="preserve"> </w:t>
      </w:r>
      <w:r>
        <w:t>територ</w:t>
      </w:r>
      <w:r>
        <w:t>ії</w:t>
      </w:r>
      <w:r>
        <w:rPr>
          <w:spacing w:val="-3"/>
        </w:rPr>
        <w:t xml:space="preserve"> </w:t>
      </w:r>
      <w:r>
        <w:t>тощо.</w:t>
      </w:r>
    </w:p>
    <w:p w:rsidR="00E55DA4" w:rsidRDefault="002A1D92">
      <w:pPr>
        <w:pStyle w:val="4"/>
        <w:spacing w:line="322" w:lineRule="exact"/>
        <w:ind w:left="1189"/>
        <w:rPr>
          <w:sz w:val="24"/>
        </w:rPr>
      </w:pPr>
      <w:r>
        <w:t>Тема</w:t>
      </w:r>
      <w:r>
        <w:rPr>
          <w:spacing w:val="90"/>
        </w:rPr>
        <w:t xml:space="preserve"> </w:t>
      </w:r>
      <w:r>
        <w:t xml:space="preserve">3.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7"/>
        </w:rPr>
        <w:t xml:space="preserve"> </w:t>
      </w:r>
      <w:r>
        <w:t xml:space="preserve">поведінки  </w:t>
      </w:r>
      <w:r>
        <w:rPr>
          <w:spacing w:val="19"/>
        </w:rPr>
        <w:t xml:space="preserve"> </w:t>
      </w:r>
      <w:r>
        <w:t xml:space="preserve">працівників  </w:t>
      </w:r>
      <w:r>
        <w:rPr>
          <w:spacing w:val="17"/>
        </w:rPr>
        <w:t xml:space="preserve"> </w:t>
      </w:r>
      <w:r>
        <w:t xml:space="preserve">при  </w:t>
      </w:r>
      <w:r>
        <w:rPr>
          <w:spacing w:val="16"/>
        </w:rPr>
        <w:t xml:space="preserve"> </w:t>
      </w:r>
      <w:r>
        <w:t xml:space="preserve">аваріях  </w:t>
      </w:r>
      <w:r>
        <w:rPr>
          <w:spacing w:val="19"/>
        </w:rPr>
        <w:t xml:space="preserve"> </w:t>
      </w:r>
      <w:r>
        <w:t xml:space="preserve">з  </w:t>
      </w:r>
      <w:r>
        <w:rPr>
          <w:spacing w:val="20"/>
        </w:rPr>
        <w:t xml:space="preserve"> </w:t>
      </w:r>
      <w:r>
        <w:t>викидом</w:t>
      </w:r>
    </w:p>
    <w:p w:rsidR="00E55DA4" w:rsidRDefault="002A1D92">
      <w:pPr>
        <w:spacing w:line="318" w:lineRule="exact"/>
        <w:ind w:left="481"/>
        <w:jc w:val="both"/>
        <w:rPr>
          <w:b/>
          <w:i/>
          <w:sz w:val="28"/>
        </w:rPr>
      </w:pPr>
      <w:r>
        <w:rPr>
          <w:b/>
          <w:i/>
          <w:sz w:val="28"/>
        </w:rPr>
        <w:t>(виливом)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небезпечних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хімічних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речовин.</w:t>
      </w:r>
    </w:p>
    <w:p w:rsidR="00E55DA4" w:rsidRDefault="002A1D92">
      <w:pPr>
        <w:pStyle w:val="a5"/>
        <w:ind w:left="481" w:right="318" w:firstLine="708"/>
        <w:jc w:val="both"/>
        <w:rPr>
          <w:sz w:val="24"/>
        </w:rPr>
      </w:pPr>
      <w:r>
        <w:t>Характеристики основних небезпечних хімічних речовин. Особливості їх</w:t>
      </w:r>
      <w:r>
        <w:rPr>
          <w:spacing w:val="1"/>
        </w:rPr>
        <w:t xml:space="preserve"> </w:t>
      </w:r>
      <w:r>
        <w:t>впливу на організм людини. Наслідки аварій з викидом небезпечних</w:t>
      </w:r>
      <w:r>
        <w:t xml:space="preserve"> хімічних</w:t>
      </w:r>
      <w:r>
        <w:rPr>
          <w:spacing w:val="1"/>
        </w:rPr>
        <w:t xml:space="preserve"> </w:t>
      </w:r>
      <w:r>
        <w:t>речовин.</w:t>
      </w:r>
    </w:p>
    <w:p w:rsidR="00E55DA4" w:rsidRDefault="002A1D92">
      <w:pPr>
        <w:pStyle w:val="a5"/>
        <w:ind w:left="481" w:right="319" w:firstLine="708"/>
        <w:jc w:val="both"/>
        <w:rPr>
          <w:sz w:val="24"/>
        </w:rPr>
      </w:pP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викидом</w:t>
      </w:r>
      <w:r>
        <w:rPr>
          <w:spacing w:val="1"/>
        </w:rPr>
        <w:t xml:space="preserve"> </w:t>
      </w:r>
      <w:r>
        <w:t>небезпечних</w:t>
      </w:r>
      <w:r>
        <w:rPr>
          <w:spacing w:val="-2"/>
        </w:rPr>
        <w:t xml:space="preserve"> </w:t>
      </w:r>
      <w:r>
        <w:t>хімічних</w:t>
      </w:r>
      <w:r>
        <w:rPr>
          <w:spacing w:val="-2"/>
        </w:rPr>
        <w:t xml:space="preserve"> </w:t>
      </w:r>
      <w:r>
        <w:t>речовин.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r>
        <w:t>Принцип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протигазами,</w:t>
      </w:r>
      <w:r>
        <w:rPr>
          <w:spacing w:val="-2"/>
        </w:rPr>
        <w:t xml:space="preserve"> </w:t>
      </w:r>
      <w:r>
        <w:t>респіраторами.</w:t>
      </w:r>
      <w:r>
        <w:rPr>
          <w:spacing w:val="-2"/>
        </w:rPr>
        <w:t xml:space="preserve"> </w:t>
      </w:r>
      <w:r>
        <w:t>Індивідуальні протихімічні</w:t>
      </w:r>
      <w:r>
        <w:rPr>
          <w:spacing w:val="-1"/>
        </w:rPr>
        <w:t xml:space="preserve"> </w:t>
      </w:r>
      <w:r>
        <w:t>пакети.</w:t>
      </w:r>
    </w:p>
    <w:p w:rsidR="00E55DA4" w:rsidRDefault="002A1D92">
      <w:pPr>
        <w:pStyle w:val="a5"/>
        <w:ind w:left="481" w:right="318" w:firstLine="708"/>
        <w:jc w:val="both"/>
        <w:rPr>
          <w:sz w:val="24"/>
        </w:rPr>
      </w:pPr>
      <w:r>
        <w:t>Проведення заході</w:t>
      </w:r>
      <w:r>
        <w:t>в з ліквідації наслідків аварій з викидом небезпечних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речовин.</w:t>
      </w:r>
      <w:r>
        <w:rPr>
          <w:spacing w:val="1"/>
        </w:rPr>
        <w:t xml:space="preserve"> </w:t>
      </w:r>
      <w:r>
        <w:t>Дегазація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тощо.</w:t>
      </w:r>
    </w:p>
    <w:p w:rsidR="00E55DA4" w:rsidRDefault="002A1D92">
      <w:pPr>
        <w:pStyle w:val="a5"/>
        <w:spacing w:line="307" w:lineRule="exact"/>
        <w:ind w:left="1189"/>
        <w:rPr>
          <w:sz w:val="24"/>
        </w:rPr>
      </w:pPr>
      <w:r>
        <w:t>Правила</w:t>
      </w:r>
      <w:r>
        <w:rPr>
          <w:spacing w:val="8"/>
        </w:rPr>
        <w:t xml:space="preserve"> </w:t>
      </w:r>
      <w:r>
        <w:t>поведінки</w:t>
      </w:r>
      <w:r>
        <w:rPr>
          <w:spacing w:val="77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виявленні</w:t>
      </w:r>
      <w:r>
        <w:rPr>
          <w:spacing w:val="77"/>
        </w:rPr>
        <w:t xml:space="preserve"> </w:t>
      </w:r>
      <w:r>
        <w:t>розливу</w:t>
      </w:r>
      <w:r>
        <w:rPr>
          <w:spacing w:val="75"/>
        </w:rPr>
        <w:t xml:space="preserve"> </w:t>
      </w:r>
      <w:r>
        <w:t>ртуті.</w:t>
      </w:r>
      <w:r>
        <w:rPr>
          <w:spacing w:val="78"/>
        </w:rPr>
        <w:t xml:space="preserve"> </w:t>
      </w:r>
      <w:r>
        <w:t>Порядок</w:t>
      </w:r>
      <w:r>
        <w:rPr>
          <w:spacing w:val="77"/>
        </w:rPr>
        <w:t xml:space="preserve"> </w:t>
      </w:r>
      <w:r>
        <w:t>проведення</w:t>
      </w:r>
    </w:p>
    <w:p w:rsidR="00E55DA4" w:rsidRDefault="002A1D92">
      <w:pPr>
        <w:pStyle w:val="a5"/>
        <w:spacing w:before="2"/>
        <w:ind w:left="481"/>
        <w:rPr>
          <w:sz w:val="24"/>
        </w:rPr>
      </w:pPr>
      <w:proofErr w:type="spellStart"/>
      <w:r>
        <w:t>демеркуризації</w:t>
      </w:r>
      <w:proofErr w:type="spellEnd"/>
      <w:r>
        <w:t>.</w:t>
      </w:r>
    </w:p>
    <w:p w:rsidR="00E55DA4" w:rsidRDefault="002A1D92">
      <w:pPr>
        <w:pStyle w:val="4"/>
        <w:spacing w:before="7"/>
        <w:ind w:left="481" w:right="320" w:firstLine="708"/>
        <w:rPr>
          <w:sz w:val="24"/>
        </w:rPr>
      </w:pPr>
      <w:r>
        <w:t xml:space="preserve">Тема 4. </w:t>
      </w:r>
      <w:proofErr w:type="spellStart"/>
      <w:r>
        <w:t>Вибухо</w:t>
      </w:r>
      <w:proofErr w:type="spellEnd"/>
      <w:r>
        <w:t xml:space="preserve"> та пожежонебезпека на </w:t>
      </w:r>
      <w:r>
        <w:t>виробництві. 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 виникнення</w:t>
      </w:r>
      <w:r>
        <w:rPr>
          <w:spacing w:val="-1"/>
        </w:rPr>
        <w:t xml:space="preserve"> </w:t>
      </w:r>
      <w:r>
        <w:t>пожежі.</w:t>
      </w:r>
    </w:p>
    <w:p w:rsidR="00E55DA4" w:rsidRDefault="002A1D92">
      <w:pPr>
        <w:pStyle w:val="a5"/>
        <w:ind w:left="481" w:right="318" w:firstLine="708"/>
        <w:jc w:val="both"/>
        <w:rPr>
          <w:sz w:val="24"/>
        </w:rPr>
      </w:pP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proofErr w:type="spellStart"/>
      <w:r>
        <w:t>вибухонебезпеки</w:t>
      </w:r>
      <w:proofErr w:type="spellEnd"/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Небезпечні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вибуху і захист від них. Правила поведінки при виявленні вибухонебезпечних</w:t>
      </w:r>
      <w:r>
        <w:rPr>
          <w:spacing w:val="1"/>
        </w:rPr>
        <w:t xml:space="preserve"> </w:t>
      </w:r>
      <w:r>
        <w:t>предметів.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r>
        <w:t>Стисла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об’</w:t>
      </w:r>
      <w:r>
        <w:t>єкта.</w:t>
      </w:r>
      <w:r>
        <w:rPr>
          <w:spacing w:val="1"/>
        </w:rPr>
        <w:t xml:space="preserve"> </w:t>
      </w:r>
      <w:r>
        <w:t>Протипожежний</w:t>
      </w:r>
      <w:r>
        <w:rPr>
          <w:spacing w:val="1"/>
        </w:rPr>
        <w:t xml:space="preserve"> </w:t>
      </w:r>
      <w:r>
        <w:t>режим на робочому місці. Можливість виникнення та (або) розвитку пожежі.</w:t>
      </w:r>
      <w:r>
        <w:rPr>
          <w:spacing w:val="1"/>
        </w:rPr>
        <w:t xml:space="preserve"> </w:t>
      </w:r>
      <w:r>
        <w:t>Небезпечні фактори</w:t>
      </w:r>
      <w:r>
        <w:rPr>
          <w:spacing w:val="-2"/>
        </w:rPr>
        <w:t xml:space="preserve"> </w:t>
      </w:r>
      <w:r>
        <w:t>пожежі.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  <w:sectPr w:rsidR="00E55DA4">
          <w:headerReference w:type="default" r:id="rId10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  <w:r>
        <w:t>Дії працівників у разі загрози або при виникненні пожежі. Гасіння пожеж.</w:t>
      </w:r>
      <w:r>
        <w:rPr>
          <w:spacing w:val="-67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пожежогасіння,</w:t>
      </w:r>
      <w:r>
        <w:rPr>
          <w:spacing w:val="1"/>
        </w:rPr>
        <w:t xml:space="preserve"> </w:t>
      </w:r>
      <w:r>
        <w:t>протипожежне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їх використання</w:t>
      </w:r>
      <w:r>
        <w:rPr>
          <w:spacing w:val="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пожежі.</w:t>
      </w:r>
    </w:p>
    <w:p w:rsidR="00E55DA4" w:rsidRDefault="002A1D92">
      <w:pPr>
        <w:pStyle w:val="4"/>
        <w:spacing w:before="171"/>
        <w:ind w:left="481" w:right="312" w:firstLine="708"/>
        <w:rPr>
          <w:sz w:val="24"/>
        </w:rPr>
      </w:pPr>
      <w:r>
        <w:lastRenderedPageBreak/>
        <w:t>Тема</w:t>
      </w:r>
      <w:r>
        <w:rPr>
          <w:spacing w:val="16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поведінки</w:t>
      </w:r>
      <w:r>
        <w:rPr>
          <w:spacing w:val="16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дії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умовах</w:t>
      </w:r>
      <w:r>
        <w:rPr>
          <w:spacing w:val="17"/>
        </w:rPr>
        <w:t xml:space="preserve"> </w:t>
      </w:r>
      <w:r>
        <w:t>масового</w:t>
      </w:r>
      <w:r>
        <w:rPr>
          <w:spacing w:val="16"/>
        </w:rPr>
        <w:t xml:space="preserve"> </w:t>
      </w:r>
      <w:r>
        <w:t>скупчення</w:t>
      </w:r>
      <w:r>
        <w:rPr>
          <w:spacing w:val="15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осередках</w:t>
      </w:r>
      <w:r>
        <w:rPr>
          <w:spacing w:val="1"/>
        </w:rPr>
        <w:t xml:space="preserve"> </w:t>
      </w:r>
      <w:r>
        <w:t>інфекційних захворювань.</w:t>
      </w:r>
    </w:p>
    <w:p w:rsidR="00E55DA4" w:rsidRDefault="002A1D92">
      <w:pPr>
        <w:pStyle w:val="a5"/>
        <w:ind w:left="481" w:right="316" w:firstLine="708"/>
        <w:jc w:val="both"/>
        <w:rPr>
          <w:sz w:val="24"/>
        </w:rPr>
      </w:pPr>
      <w:r>
        <w:t>Безпека при масових скупченнях</w:t>
      </w:r>
      <w:r>
        <w:rPr>
          <w:spacing w:val="1"/>
        </w:rPr>
        <w:t xml:space="preserve"> </w:t>
      </w:r>
      <w:r>
        <w:t>людей. Психологія натовпу. Пр</w:t>
      </w:r>
      <w:r>
        <w:t>авила</w:t>
      </w:r>
      <w:r>
        <w:rPr>
          <w:spacing w:val="1"/>
        </w:rPr>
        <w:t xml:space="preserve"> </w:t>
      </w:r>
      <w:r>
        <w:t>безпечної поведінки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місцях масового</w:t>
      </w:r>
      <w:r>
        <w:rPr>
          <w:spacing w:val="-2"/>
        </w:rPr>
        <w:t xml:space="preserve"> </w:t>
      </w:r>
      <w:r>
        <w:t>перебування людей.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</w:pPr>
      <w:r>
        <w:t>Рекомендації щодо поведінки у разі захоплення у заручники та в умовах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терористичних</w:t>
      </w:r>
      <w:r>
        <w:rPr>
          <w:spacing w:val="1"/>
        </w:rPr>
        <w:t xml:space="preserve"> </w:t>
      </w:r>
      <w:r>
        <w:t>актів.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терористичних</w:t>
      </w:r>
      <w:r>
        <w:rPr>
          <w:spacing w:val="1"/>
        </w:rPr>
        <w:t xml:space="preserve"> </w:t>
      </w:r>
      <w:r>
        <w:t>вибухових</w:t>
      </w:r>
      <w:r>
        <w:rPr>
          <w:spacing w:val="-3"/>
        </w:rPr>
        <w:t xml:space="preserve"> </w:t>
      </w:r>
      <w:r>
        <w:t>пристроїв,</w:t>
      </w:r>
      <w:r>
        <w:rPr>
          <w:spacing w:val="-2"/>
        </w:rPr>
        <w:t xml:space="preserve"> </w:t>
      </w:r>
      <w:r>
        <w:t>їх загальна</w:t>
      </w:r>
      <w:r>
        <w:rPr>
          <w:spacing w:val="-4"/>
        </w:rPr>
        <w:t xml:space="preserve"> </w:t>
      </w:r>
      <w:r>
        <w:t>класифікація,</w:t>
      </w:r>
      <w:r>
        <w:rPr>
          <w:spacing w:val="-1"/>
        </w:rPr>
        <w:t xml:space="preserve"> </w:t>
      </w:r>
      <w:r>
        <w:t>варіанти</w:t>
      </w:r>
      <w:r>
        <w:rPr>
          <w:spacing w:val="-1"/>
        </w:rPr>
        <w:t xml:space="preserve"> </w:t>
      </w:r>
      <w:r>
        <w:t>застосування.</w:t>
      </w:r>
    </w:p>
    <w:p w:rsidR="00E55DA4" w:rsidRDefault="002A1D92">
      <w:pPr>
        <w:pStyle w:val="a5"/>
        <w:ind w:left="481" w:right="313" w:firstLine="708"/>
        <w:jc w:val="both"/>
        <w:rPr>
          <w:sz w:val="24"/>
        </w:rPr>
      </w:pPr>
      <w:r>
        <w:t>Поширення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proofErr w:type="spellStart"/>
      <w:r>
        <w:t>хвороб</w:t>
      </w:r>
      <w:proofErr w:type="spellEnd"/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збудників</w:t>
      </w:r>
      <w:r>
        <w:rPr>
          <w:spacing w:val="1"/>
        </w:rPr>
        <w:t xml:space="preserve"> </w:t>
      </w:r>
      <w:r>
        <w:t>інфекцій.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механізми передавання</w:t>
      </w:r>
      <w:r>
        <w:rPr>
          <w:spacing w:val="-1"/>
        </w:rPr>
        <w:t xml:space="preserve"> </w:t>
      </w:r>
      <w:r>
        <w:t>збудників</w:t>
      </w:r>
      <w:r>
        <w:rPr>
          <w:spacing w:val="-1"/>
        </w:rPr>
        <w:t xml:space="preserve"> </w:t>
      </w:r>
      <w:r>
        <w:t>інфекції.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proofErr w:type="spellStart"/>
      <w:r>
        <w:t>Режимно</w:t>
      </w:r>
      <w:proofErr w:type="spellEnd"/>
      <w:r>
        <w:t>-обмежувальні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(посилене</w:t>
      </w:r>
      <w:r>
        <w:rPr>
          <w:spacing w:val="1"/>
        </w:rPr>
        <w:t xml:space="preserve"> </w:t>
      </w:r>
      <w:r>
        <w:t>медичне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обсервація,</w:t>
      </w:r>
      <w:r>
        <w:rPr>
          <w:spacing w:val="1"/>
        </w:rPr>
        <w:t xml:space="preserve"> </w:t>
      </w:r>
      <w:r>
        <w:t>карантин).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осередках</w:t>
      </w:r>
      <w:r>
        <w:rPr>
          <w:spacing w:val="1"/>
        </w:rPr>
        <w:t xml:space="preserve"> </w:t>
      </w:r>
      <w:r>
        <w:t>інфе</w:t>
      </w:r>
      <w:r>
        <w:t>кційних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-2"/>
        </w:rPr>
        <w:t xml:space="preserve"> </w:t>
      </w:r>
      <w:r>
        <w:t>особиста</w:t>
      </w:r>
      <w:r>
        <w:rPr>
          <w:spacing w:val="-2"/>
        </w:rPr>
        <w:t xml:space="preserve"> </w:t>
      </w:r>
      <w:r>
        <w:t>гігієна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умовах.</w:t>
      </w:r>
      <w:r>
        <w:rPr>
          <w:spacing w:val="-1"/>
        </w:rPr>
        <w:t xml:space="preserve"> </w:t>
      </w:r>
      <w:r>
        <w:t>Протиепідемічні</w:t>
      </w:r>
      <w:r>
        <w:rPr>
          <w:spacing w:val="-1"/>
        </w:rPr>
        <w:t xml:space="preserve"> </w:t>
      </w:r>
      <w:r>
        <w:t>заходи.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</w:pPr>
      <w:r>
        <w:t>Основні напрямки профілактики</w:t>
      </w:r>
      <w:r>
        <w:rPr>
          <w:spacing w:val="1"/>
        </w:rPr>
        <w:t xml:space="preserve"> </w:t>
      </w:r>
      <w:r>
        <w:t xml:space="preserve">інфекційних </w:t>
      </w:r>
      <w:proofErr w:type="spellStart"/>
      <w:r>
        <w:t>хвороб</w:t>
      </w:r>
      <w:proofErr w:type="spellEnd"/>
      <w:r>
        <w:t>. Методи і засоби</w:t>
      </w:r>
      <w:r>
        <w:rPr>
          <w:spacing w:val="1"/>
        </w:rPr>
        <w:t xml:space="preserve"> </w:t>
      </w:r>
      <w:r>
        <w:t>дезінфекції,</w:t>
      </w:r>
      <w:r>
        <w:rPr>
          <w:spacing w:val="-2"/>
        </w:rPr>
        <w:t xml:space="preserve"> </w:t>
      </w:r>
      <w:r>
        <w:t>дезінсекції,</w:t>
      </w:r>
      <w:r>
        <w:rPr>
          <w:spacing w:val="-2"/>
        </w:rPr>
        <w:t xml:space="preserve"> </w:t>
      </w:r>
      <w:r>
        <w:t>дератизації.</w:t>
      </w:r>
      <w:r>
        <w:rPr>
          <w:spacing w:val="-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дезінфекційні</w:t>
      </w:r>
      <w:r>
        <w:rPr>
          <w:spacing w:val="-2"/>
        </w:rPr>
        <w:t xml:space="preserve"> </w:t>
      </w:r>
      <w:r>
        <w:t>засоби.</w:t>
      </w:r>
    </w:p>
    <w:p w:rsidR="00E55DA4" w:rsidRDefault="00E55DA4">
      <w:pPr>
        <w:pStyle w:val="a5"/>
        <w:spacing w:before="9"/>
        <w:rPr>
          <w:sz w:val="26"/>
        </w:rPr>
      </w:pPr>
    </w:p>
    <w:p w:rsidR="00E55DA4" w:rsidRDefault="002A1D92">
      <w:pPr>
        <w:pStyle w:val="a9"/>
        <w:numPr>
          <w:ilvl w:val="1"/>
          <w:numId w:val="1"/>
        </w:numPr>
        <w:tabs>
          <w:tab w:val="left" w:pos="1471"/>
        </w:tabs>
        <w:ind w:left="1470" w:hanging="282"/>
        <w:rPr>
          <w:b/>
          <w:sz w:val="28"/>
        </w:rPr>
      </w:pPr>
      <w:r>
        <w:rPr>
          <w:b/>
          <w:sz w:val="28"/>
          <w:u w:val="thick"/>
        </w:rPr>
        <w:t>Надання</w:t>
      </w:r>
      <w:r>
        <w:rPr>
          <w:b/>
          <w:spacing w:val="-3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домедичної</w:t>
      </w:r>
      <w:proofErr w:type="spellEnd"/>
      <w:r>
        <w:rPr>
          <w:b/>
          <w:sz w:val="28"/>
          <w:u w:val="thick"/>
        </w:rPr>
        <w:t xml:space="preserve"> допомоги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потерпілим.</w:t>
      </w:r>
    </w:p>
    <w:p w:rsidR="00E55DA4" w:rsidRDefault="002A1D92">
      <w:pPr>
        <w:pStyle w:val="4"/>
        <w:spacing w:before="2"/>
        <w:ind w:left="481" w:right="316" w:firstLine="708"/>
        <w:rPr>
          <w:sz w:val="24"/>
        </w:rPr>
      </w:pPr>
      <w:r>
        <w:t>Тема</w:t>
      </w:r>
      <w:r>
        <w:t xml:space="preserve"> 6. Порядок і правила надання </w:t>
      </w:r>
      <w:proofErr w:type="spellStart"/>
      <w:r>
        <w:t>домедичної</w:t>
      </w:r>
      <w:proofErr w:type="spellEnd"/>
      <w:r>
        <w:t xml:space="preserve"> допомоги при різних</w:t>
      </w:r>
      <w:r>
        <w:rPr>
          <w:spacing w:val="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ушкоджень.</w:t>
      </w:r>
    </w:p>
    <w:p w:rsidR="00E55DA4" w:rsidRDefault="002A1D92">
      <w:pPr>
        <w:pStyle w:val="a5"/>
        <w:ind w:left="481" w:right="316" w:firstLine="708"/>
        <w:jc w:val="both"/>
        <w:rPr>
          <w:sz w:val="24"/>
        </w:rPr>
      </w:pPr>
      <w:r>
        <w:t xml:space="preserve">Основні правила надання </w:t>
      </w:r>
      <w:proofErr w:type="spellStart"/>
      <w:r>
        <w:t>домедичної</w:t>
      </w:r>
      <w:proofErr w:type="spellEnd"/>
      <w:r>
        <w:t xml:space="preserve"> допомоги в невідкладних ситуаціях.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потерпілого.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виклику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медичної допомоги.</w:t>
      </w:r>
    </w:p>
    <w:p w:rsidR="00E55DA4" w:rsidRDefault="002A1D92">
      <w:pPr>
        <w:pStyle w:val="a5"/>
        <w:ind w:left="481" w:right="317" w:firstLine="708"/>
        <w:jc w:val="both"/>
        <w:rPr>
          <w:sz w:val="24"/>
        </w:rPr>
      </w:pPr>
      <w:r>
        <w:t>Ознаки порушення диха</w:t>
      </w:r>
      <w:r>
        <w:t>ння. Забезпечення прохідності дихальних шляхів.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дихання.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серця.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непрямого</w:t>
      </w:r>
      <w:r>
        <w:rPr>
          <w:spacing w:val="-1"/>
        </w:rPr>
        <w:t xml:space="preserve"> </w:t>
      </w:r>
      <w:r>
        <w:t>масажу</w:t>
      </w:r>
      <w:r>
        <w:rPr>
          <w:spacing w:val="-4"/>
        </w:rPr>
        <w:t xml:space="preserve"> </w:t>
      </w:r>
      <w:r>
        <w:t>серця.</w:t>
      </w:r>
    </w:p>
    <w:p w:rsidR="00E55DA4" w:rsidRDefault="002A1D92">
      <w:pPr>
        <w:pStyle w:val="a5"/>
        <w:spacing w:line="321" w:lineRule="exact"/>
        <w:ind w:left="1189"/>
        <w:jc w:val="both"/>
        <w:rPr>
          <w:sz w:val="24"/>
        </w:rPr>
      </w:pPr>
      <w:proofErr w:type="spellStart"/>
      <w:r>
        <w:t>Домедична</w:t>
      </w:r>
      <w:proofErr w:type="spellEnd"/>
      <w:r>
        <w:rPr>
          <w:spacing w:val="13"/>
        </w:rPr>
        <w:t xml:space="preserve"> </w:t>
      </w:r>
      <w:r>
        <w:t>допомога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ранах</w:t>
      </w:r>
      <w:r>
        <w:rPr>
          <w:spacing w:val="12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кровотечах.</w:t>
      </w:r>
      <w:r>
        <w:rPr>
          <w:spacing w:val="12"/>
        </w:rPr>
        <w:t xml:space="preserve"> </w:t>
      </w:r>
      <w:r>
        <w:t>Способи</w:t>
      </w:r>
      <w:r>
        <w:rPr>
          <w:spacing w:val="14"/>
        </w:rPr>
        <w:t xml:space="preserve"> </w:t>
      </w:r>
      <w:r>
        <w:t>зупинки</w:t>
      </w:r>
      <w:r>
        <w:rPr>
          <w:spacing w:val="14"/>
        </w:rPr>
        <w:t xml:space="preserve"> </w:t>
      </w:r>
      <w:r>
        <w:t>кровотеч.</w:t>
      </w:r>
    </w:p>
    <w:p w:rsidR="00E55DA4" w:rsidRDefault="002A1D92">
      <w:pPr>
        <w:pStyle w:val="a5"/>
        <w:ind w:left="481"/>
        <w:jc w:val="both"/>
        <w:rPr>
          <w:sz w:val="24"/>
        </w:rPr>
      </w:pPr>
      <w:r>
        <w:t>Правила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прийоми</w:t>
      </w:r>
      <w:r>
        <w:rPr>
          <w:spacing w:val="-3"/>
        </w:rPr>
        <w:t xml:space="preserve"> </w:t>
      </w:r>
      <w:r>
        <w:t>накладання</w:t>
      </w:r>
      <w:r>
        <w:rPr>
          <w:spacing w:val="-4"/>
        </w:rPr>
        <w:t xml:space="preserve"> </w:t>
      </w:r>
      <w:r>
        <w:t>пов’язок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рани.</w:t>
      </w:r>
    </w:p>
    <w:p w:rsidR="00E55DA4" w:rsidRDefault="002A1D92">
      <w:pPr>
        <w:pStyle w:val="a5"/>
        <w:ind w:left="481" w:right="315" w:firstLine="777"/>
        <w:jc w:val="both"/>
        <w:rPr>
          <w:sz w:val="24"/>
        </w:rPr>
      </w:pPr>
      <w:proofErr w:type="spellStart"/>
      <w:r>
        <w:t>Домедична</w:t>
      </w:r>
      <w:proofErr w:type="spellEnd"/>
      <w:r>
        <w:rPr>
          <w:spacing w:val="32"/>
        </w:rPr>
        <w:t xml:space="preserve"> </w:t>
      </w:r>
      <w:r>
        <w:t>допомога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переломах.</w:t>
      </w:r>
      <w:r>
        <w:rPr>
          <w:spacing w:val="33"/>
        </w:rPr>
        <w:t xml:space="preserve"> </w:t>
      </w:r>
      <w:r>
        <w:t>Прийоми</w:t>
      </w:r>
      <w:r>
        <w:rPr>
          <w:spacing w:val="34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способи</w:t>
      </w:r>
      <w:r>
        <w:rPr>
          <w:spacing w:val="34"/>
        </w:rPr>
        <w:t xml:space="preserve"> </w:t>
      </w:r>
      <w:r>
        <w:t>іммобілізації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табельних або</w:t>
      </w:r>
      <w:r>
        <w:rPr>
          <w:spacing w:val="-1"/>
        </w:rPr>
        <w:t xml:space="preserve"> </w:t>
      </w:r>
      <w:r>
        <w:t>підручних</w:t>
      </w:r>
      <w:r>
        <w:rPr>
          <w:spacing w:val="1"/>
        </w:rPr>
        <w:t xml:space="preserve"> </w:t>
      </w:r>
      <w:r>
        <w:t>засобів.</w:t>
      </w:r>
    </w:p>
    <w:p w:rsidR="00E55DA4" w:rsidRDefault="002A1D92">
      <w:pPr>
        <w:pStyle w:val="4"/>
        <w:spacing w:before="2"/>
        <w:ind w:left="481" w:right="319" w:firstLine="708"/>
        <w:rPr>
          <w:sz w:val="24"/>
        </w:rPr>
      </w:pPr>
      <w:r>
        <w:t xml:space="preserve">Тема 7. Порядок і правила надання </w:t>
      </w:r>
      <w:proofErr w:type="spellStart"/>
      <w:r>
        <w:t>домедичної</w:t>
      </w:r>
      <w:proofErr w:type="spellEnd"/>
      <w:r>
        <w:t xml:space="preserve"> допомоги при ураженні</w:t>
      </w:r>
      <w:r>
        <w:rPr>
          <w:spacing w:val="1"/>
        </w:rPr>
        <w:t xml:space="preserve"> </w:t>
      </w:r>
      <w:r>
        <w:t>небезпечними</w:t>
      </w:r>
      <w:r>
        <w:rPr>
          <w:spacing w:val="-1"/>
        </w:rPr>
        <w:t xml:space="preserve"> </w:t>
      </w:r>
      <w:r>
        <w:t>речовинами,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опіках</w:t>
      </w:r>
      <w:proofErr w:type="spellEnd"/>
      <w:r>
        <w:rPr>
          <w:spacing w:val="-2"/>
        </w:rPr>
        <w:t xml:space="preserve"> </w:t>
      </w:r>
      <w:r>
        <w:t>тощо.</w:t>
      </w:r>
    </w:p>
    <w:p w:rsidR="00E55DA4" w:rsidRDefault="002A1D92">
      <w:pPr>
        <w:pStyle w:val="a5"/>
        <w:tabs>
          <w:tab w:val="left" w:pos="2898"/>
          <w:tab w:val="left" w:pos="3354"/>
          <w:tab w:val="left" w:pos="4854"/>
          <w:tab w:val="left" w:pos="6193"/>
          <w:tab w:val="left" w:pos="6843"/>
          <w:tab w:val="left" w:pos="8286"/>
          <w:tab w:val="left" w:pos="9383"/>
        </w:tabs>
        <w:ind w:left="481" w:right="317" w:firstLine="708"/>
        <w:rPr>
          <w:sz w:val="24"/>
        </w:rPr>
      </w:pPr>
      <w:r>
        <w:t>Невідкладна</w:t>
      </w:r>
      <w:r>
        <w:tab/>
        <w:t>та</w:t>
      </w:r>
      <w:r>
        <w:tab/>
      </w:r>
      <w:proofErr w:type="spellStart"/>
      <w:r>
        <w:t>домедична</w:t>
      </w:r>
      <w:proofErr w:type="spellEnd"/>
      <w:r>
        <w:tab/>
        <w:t>допомога</w:t>
      </w:r>
      <w:r>
        <w:tab/>
        <w:t>при</w:t>
      </w:r>
      <w:r>
        <w:tab/>
        <w:t>отруєннях</w:t>
      </w:r>
      <w:r>
        <w:tab/>
        <w:t>чадним</w:t>
      </w:r>
      <w:r>
        <w:tab/>
      </w:r>
      <w:r>
        <w:rPr>
          <w:spacing w:val="-1"/>
        </w:rPr>
        <w:t>газом,</w:t>
      </w:r>
      <w:r>
        <w:rPr>
          <w:spacing w:val="-67"/>
        </w:rPr>
        <w:t xml:space="preserve"> </w:t>
      </w:r>
      <w:r>
        <w:t>аміаком,</w:t>
      </w:r>
      <w:r>
        <w:rPr>
          <w:spacing w:val="-5"/>
        </w:rPr>
        <w:t xml:space="preserve"> </w:t>
      </w:r>
      <w:r>
        <w:t>хлором,</w:t>
      </w:r>
      <w:r>
        <w:rPr>
          <w:spacing w:val="-1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небезпечними</w:t>
      </w:r>
      <w:r>
        <w:rPr>
          <w:spacing w:val="-2"/>
        </w:rPr>
        <w:t xml:space="preserve"> </w:t>
      </w:r>
      <w:r>
        <w:t>хімічними</w:t>
      </w:r>
      <w:r>
        <w:rPr>
          <w:spacing w:val="-1"/>
        </w:rPr>
        <w:t xml:space="preserve"> </w:t>
      </w:r>
      <w:r>
        <w:t>речовинами.</w:t>
      </w:r>
    </w:p>
    <w:p w:rsidR="00E55DA4" w:rsidRDefault="002A1D92">
      <w:pPr>
        <w:pStyle w:val="a5"/>
        <w:ind w:left="481" w:firstLine="708"/>
        <w:rPr>
          <w:sz w:val="24"/>
        </w:rPr>
      </w:pPr>
      <w:proofErr w:type="spellStart"/>
      <w:r>
        <w:t>Домедична</w:t>
      </w:r>
      <w:proofErr w:type="spellEnd"/>
      <w:r>
        <w:rPr>
          <w:spacing w:val="32"/>
        </w:rPr>
        <w:t xml:space="preserve"> </w:t>
      </w:r>
      <w:r>
        <w:t>допомога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хімічних</w:t>
      </w:r>
      <w:r>
        <w:rPr>
          <w:spacing w:val="33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термічних</w:t>
      </w:r>
      <w:r>
        <w:rPr>
          <w:spacing w:val="30"/>
        </w:rPr>
        <w:t xml:space="preserve"> </w:t>
      </w:r>
      <w:proofErr w:type="spellStart"/>
      <w:r>
        <w:t>опіках</w:t>
      </w:r>
      <w:proofErr w:type="spellEnd"/>
      <w:r>
        <w:t>,</w:t>
      </w:r>
      <w:r>
        <w:rPr>
          <w:spacing w:val="31"/>
        </w:rPr>
        <w:t xml:space="preserve"> </w:t>
      </w:r>
      <w:r>
        <w:t>радіаційних</w:t>
      </w:r>
      <w:r>
        <w:rPr>
          <w:spacing w:val="-67"/>
        </w:rPr>
        <w:t xml:space="preserve"> </w:t>
      </w:r>
      <w:r>
        <w:t>ураженнях,</w:t>
      </w:r>
      <w:r>
        <w:rPr>
          <w:spacing w:val="-2"/>
        </w:rPr>
        <w:t xml:space="preserve"> </w:t>
      </w:r>
      <w:r>
        <w:t>втраті свідомості,</w:t>
      </w:r>
      <w:r>
        <w:rPr>
          <w:spacing w:val="-1"/>
        </w:rPr>
        <w:t xml:space="preserve"> </w:t>
      </w:r>
      <w:r>
        <w:t>тепловому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сонячному</w:t>
      </w:r>
      <w:r>
        <w:rPr>
          <w:spacing w:val="-2"/>
        </w:rPr>
        <w:t xml:space="preserve"> </w:t>
      </w:r>
      <w:r>
        <w:t>ударах.</w:t>
      </w:r>
    </w:p>
    <w:p w:rsidR="00E55DA4" w:rsidRDefault="002A1D92">
      <w:pPr>
        <w:pStyle w:val="a5"/>
        <w:tabs>
          <w:tab w:val="left" w:pos="2502"/>
          <w:tab w:val="left" w:pos="3639"/>
          <w:tab w:val="left" w:pos="4273"/>
          <w:tab w:val="left" w:pos="5483"/>
          <w:tab w:val="left" w:pos="6042"/>
          <w:tab w:val="left" w:pos="8163"/>
          <w:tab w:val="left" w:pos="9378"/>
          <w:tab w:val="left" w:pos="9901"/>
        </w:tabs>
        <w:ind w:left="481" w:right="315" w:firstLine="708"/>
        <w:rPr>
          <w:sz w:val="24"/>
        </w:rPr>
      </w:pPr>
      <w:r>
        <w:t>Медичні</w:t>
      </w:r>
      <w:r>
        <w:tab/>
        <w:t>засоби,</w:t>
      </w:r>
      <w:r>
        <w:tab/>
        <w:t>що</w:t>
      </w:r>
      <w:r>
        <w:tab/>
        <w:t>входять</w:t>
      </w:r>
      <w:r>
        <w:tab/>
        <w:t>до</w:t>
      </w:r>
      <w:r>
        <w:tab/>
      </w:r>
      <w:r>
        <w:t>індивідуальних</w:t>
      </w:r>
      <w:r>
        <w:tab/>
        <w:t>аптечок</w:t>
      </w:r>
      <w:r>
        <w:tab/>
        <w:t>та</w:t>
      </w:r>
      <w:r>
        <w:tab/>
      </w:r>
      <w:r>
        <w:rPr>
          <w:spacing w:val="-1"/>
        </w:rPr>
        <w:t>їх</w:t>
      </w:r>
      <w:r>
        <w:rPr>
          <w:spacing w:val="-67"/>
        </w:rPr>
        <w:t xml:space="preserve"> </w:t>
      </w:r>
      <w:r>
        <w:t>призначення.</w:t>
      </w:r>
      <w:r>
        <w:rPr>
          <w:spacing w:val="-2"/>
        </w:rPr>
        <w:t xml:space="preserve"> </w:t>
      </w:r>
      <w:r>
        <w:t>Індивідуальний перев’язочний</w:t>
      </w:r>
      <w:r>
        <w:rPr>
          <w:spacing w:val="-1"/>
        </w:rPr>
        <w:t xml:space="preserve"> </w:t>
      </w:r>
      <w:r>
        <w:t>пакет.</w:t>
      </w:r>
    </w:p>
    <w:p w:rsidR="00E55DA4" w:rsidRDefault="002A1D92">
      <w:pPr>
        <w:pStyle w:val="a5"/>
        <w:spacing w:line="321" w:lineRule="exact"/>
        <w:ind w:left="1189"/>
        <w:rPr>
          <w:sz w:val="24"/>
        </w:rPr>
      </w:pPr>
      <w:r>
        <w:t>Способи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транспортування</w:t>
      </w:r>
      <w:r>
        <w:rPr>
          <w:spacing w:val="-1"/>
        </w:rPr>
        <w:t xml:space="preserve"> </w:t>
      </w:r>
      <w:r>
        <w:t>потерпілих.</w:t>
      </w:r>
    </w:p>
    <w:p w:rsidR="00E55DA4" w:rsidRDefault="00E55DA4">
      <w:pPr>
        <w:pStyle w:val="a5"/>
        <w:spacing w:before="1"/>
        <w:rPr>
          <w:sz w:val="27"/>
        </w:rPr>
      </w:pPr>
    </w:p>
    <w:p w:rsidR="00E55DA4" w:rsidRDefault="002A1D92">
      <w:pPr>
        <w:pStyle w:val="a9"/>
        <w:numPr>
          <w:ilvl w:val="1"/>
          <w:numId w:val="1"/>
        </w:numPr>
        <w:tabs>
          <w:tab w:val="left" w:pos="1471"/>
        </w:tabs>
        <w:spacing w:before="1"/>
        <w:ind w:left="1470" w:hanging="282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заходів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цивільного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захисту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об’єкті.</w:t>
      </w:r>
    </w:p>
    <w:p w:rsidR="00E55DA4" w:rsidRDefault="002A1D92">
      <w:pPr>
        <w:pStyle w:val="4"/>
        <w:spacing w:before="4"/>
        <w:ind w:left="481" w:right="319" w:firstLine="708"/>
        <w:rPr>
          <w:sz w:val="24"/>
        </w:rPr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захисту.</w:t>
      </w:r>
    </w:p>
    <w:p w:rsidR="00E55DA4" w:rsidRDefault="002A1D92">
      <w:pPr>
        <w:pStyle w:val="a5"/>
        <w:ind w:left="481" w:right="315" w:firstLine="708"/>
        <w:jc w:val="both"/>
        <w:rPr>
          <w:sz w:val="24"/>
        </w:rPr>
        <w:sectPr w:rsidR="00E55DA4">
          <w:headerReference w:type="default" r:id="rId11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  <w:r>
        <w:t>Повноваження суб’єктів забезпечення цивільного захисту. 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евакуації.</w:t>
      </w:r>
    </w:p>
    <w:p w:rsidR="00E55DA4" w:rsidRDefault="002A1D92">
      <w:pPr>
        <w:pStyle w:val="a5"/>
        <w:spacing w:before="163"/>
        <w:ind w:left="481" w:right="313" w:firstLine="708"/>
        <w:jc w:val="both"/>
        <w:rPr>
          <w:sz w:val="24"/>
        </w:rPr>
      </w:pPr>
      <w:r>
        <w:lastRenderedPageBreak/>
        <w:t>Відомості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керівництва рятувальними роботами, координація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виробничого</w:t>
      </w:r>
      <w:r>
        <w:rPr>
          <w:spacing w:val="70"/>
        </w:rPr>
        <w:t xml:space="preserve"> </w:t>
      </w:r>
      <w:r>
        <w:t>персоналу</w:t>
      </w:r>
      <w:r>
        <w:rPr>
          <w:spacing w:val="-67"/>
        </w:rPr>
        <w:t xml:space="preserve"> </w:t>
      </w:r>
      <w:r>
        <w:t>та залучених підрозділів і сил цивільного захисту, які беруть участь у 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-3"/>
        </w:rPr>
        <w:t xml:space="preserve"> </w:t>
      </w:r>
      <w:r>
        <w:t>надзвичайної ситуації.</w:t>
      </w:r>
    </w:p>
    <w:p w:rsidR="00E55DA4" w:rsidRDefault="002A1D92">
      <w:pPr>
        <w:pStyle w:val="a5"/>
        <w:spacing w:before="1"/>
        <w:ind w:left="481" w:right="315" w:firstLine="708"/>
        <w:jc w:val="both"/>
        <w:rPr>
          <w:sz w:val="24"/>
        </w:rPr>
      </w:pP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проведенню</w:t>
      </w:r>
      <w:r>
        <w:rPr>
          <w:spacing w:val="1"/>
        </w:rPr>
        <w:t xml:space="preserve"> </w:t>
      </w:r>
      <w:r>
        <w:t>аварійно-рятувальних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невідкладних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 НС у разі їх виникнення. Заходи життєзабезпечення постраждалих 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постраждалим</w:t>
      </w:r>
      <w:r>
        <w:rPr>
          <w:spacing w:val="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НС.</w:t>
      </w:r>
    </w:p>
    <w:p w:rsidR="00E55DA4" w:rsidRDefault="002A1D92">
      <w:pPr>
        <w:pStyle w:val="4"/>
        <w:spacing w:before="8"/>
        <w:ind w:left="481" w:right="316" w:firstLine="777"/>
        <w:rPr>
          <w:sz w:val="24"/>
        </w:rPr>
      </w:pPr>
      <w:r>
        <w:t xml:space="preserve">Тема 9. </w:t>
      </w:r>
      <w:r>
        <w:t>Виконання заходів захисту та дії працівників об’єкта згідно з</w:t>
      </w:r>
      <w:r>
        <w:rPr>
          <w:spacing w:val="1"/>
        </w:rPr>
        <w:t xml:space="preserve"> </w:t>
      </w:r>
      <w:r>
        <w:t>Планом</w:t>
      </w:r>
      <w:r>
        <w:rPr>
          <w:spacing w:val="67"/>
        </w:rPr>
        <w:t xml:space="preserve"> </w:t>
      </w:r>
      <w:r>
        <w:t>реагування</w:t>
      </w:r>
      <w:r>
        <w:rPr>
          <w:spacing w:val="-1"/>
        </w:rPr>
        <w:t xml:space="preserve"> </w:t>
      </w:r>
      <w:r>
        <w:t>на НС.</w:t>
      </w:r>
    </w:p>
    <w:p w:rsidR="00E55DA4" w:rsidRDefault="002A1D92">
      <w:pPr>
        <w:pStyle w:val="a5"/>
        <w:ind w:left="481" w:right="316" w:firstLine="708"/>
        <w:jc w:val="both"/>
        <w:rPr>
          <w:sz w:val="24"/>
        </w:rPr>
      </w:pPr>
      <w:r>
        <w:t>„План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НС</w:t>
      </w:r>
      <w:r>
        <w:rPr>
          <w:spacing w:val="1"/>
        </w:rPr>
        <w:t xml:space="preserve"> </w:t>
      </w:r>
      <w:r>
        <w:rPr>
          <w:i/>
        </w:rPr>
        <w:t>назва</w:t>
      </w:r>
      <w:r>
        <w:rPr>
          <w:i/>
          <w:spacing w:val="1"/>
        </w:rPr>
        <w:t xml:space="preserve"> </w:t>
      </w:r>
      <w:r>
        <w:rPr>
          <w:i/>
        </w:rPr>
        <w:t>навчального</w:t>
      </w:r>
      <w:r>
        <w:rPr>
          <w:i/>
          <w:spacing w:val="1"/>
        </w:rPr>
        <w:t xml:space="preserve"> </w:t>
      </w:r>
      <w:r>
        <w:rPr>
          <w:i/>
        </w:rPr>
        <w:t>закладу</w:t>
      </w:r>
      <w:r>
        <w:t>”.</w:t>
      </w:r>
      <w:r>
        <w:rPr>
          <w:spacing w:val="1"/>
        </w:rPr>
        <w:t xml:space="preserve"> </w:t>
      </w:r>
      <w:r>
        <w:t>Прогнозовані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територіальне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небезпечні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фактори,</w:t>
      </w:r>
      <w:r>
        <w:rPr>
          <w:spacing w:val="-67"/>
        </w:rPr>
        <w:t xml:space="preserve"> </w:t>
      </w:r>
      <w:r>
        <w:t>характерні</w:t>
      </w:r>
      <w:r>
        <w:rPr>
          <w:spacing w:val="-1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аварій (вибу</w:t>
      </w:r>
      <w:r>
        <w:t>хів,</w:t>
      </w:r>
      <w:r>
        <w:rPr>
          <w:spacing w:val="-2"/>
        </w:rPr>
        <w:t xml:space="preserve"> </w:t>
      </w:r>
      <w:r>
        <w:t>пожеж тощо)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виробництві.</w:t>
      </w:r>
    </w:p>
    <w:p w:rsidR="00E55DA4" w:rsidRDefault="002A1D92">
      <w:pPr>
        <w:pStyle w:val="a5"/>
        <w:spacing w:line="322" w:lineRule="exact"/>
        <w:ind w:left="1189"/>
        <w:jc w:val="both"/>
        <w:rPr>
          <w:sz w:val="24"/>
        </w:rPr>
      </w:pPr>
      <w:r>
        <w:t>Об’єктова</w:t>
      </w:r>
      <w:r>
        <w:rPr>
          <w:spacing w:val="5"/>
        </w:rPr>
        <w:t xml:space="preserve"> </w:t>
      </w:r>
      <w:r>
        <w:t>система</w:t>
      </w:r>
      <w:r>
        <w:rPr>
          <w:spacing w:val="72"/>
        </w:rPr>
        <w:t xml:space="preserve"> </w:t>
      </w:r>
      <w:r>
        <w:t>оповіщення</w:t>
      </w:r>
      <w:r>
        <w:rPr>
          <w:spacing w:val="72"/>
        </w:rPr>
        <w:t xml:space="preserve"> </w:t>
      </w:r>
      <w:r>
        <w:t>працівників.</w:t>
      </w:r>
      <w:r>
        <w:rPr>
          <w:spacing w:val="74"/>
        </w:rPr>
        <w:t xml:space="preserve"> </w:t>
      </w:r>
      <w:r>
        <w:t>Попереджувальний</w:t>
      </w:r>
      <w:r>
        <w:rPr>
          <w:spacing w:val="73"/>
        </w:rPr>
        <w:t xml:space="preserve"> </w:t>
      </w:r>
      <w:r>
        <w:t>сигнал</w:t>
      </w:r>
    </w:p>
    <w:p w:rsidR="00E55DA4" w:rsidRDefault="002A1D92">
      <w:pPr>
        <w:pStyle w:val="a5"/>
        <w:ind w:left="481" w:right="316"/>
        <w:jc w:val="both"/>
        <w:rPr>
          <w:sz w:val="24"/>
        </w:rPr>
      </w:pPr>
      <w:r>
        <w:t>„Увага</w:t>
      </w:r>
      <w:r>
        <w:rPr>
          <w:spacing w:val="1"/>
        </w:rPr>
        <w:t xml:space="preserve"> </w:t>
      </w:r>
      <w:r>
        <w:t>всім!”.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НС,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маневрування</w:t>
      </w:r>
      <w:r>
        <w:rPr>
          <w:spacing w:val="1"/>
        </w:rPr>
        <w:t xml:space="preserve"> </w:t>
      </w:r>
      <w:r>
        <w:t>аварійно-рятувальних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технічних</w:t>
      </w:r>
      <w:r>
        <w:rPr>
          <w:spacing w:val="-3"/>
        </w:rPr>
        <w:t xml:space="preserve"> </w:t>
      </w:r>
      <w:r>
        <w:t xml:space="preserve">і </w:t>
      </w:r>
      <w:r>
        <w:t>транспортних</w:t>
      </w:r>
      <w:r>
        <w:rPr>
          <w:spacing w:val="-1"/>
        </w:rPr>
        <w:t xml:space="preserve"> </w:t>
      </w:r>
      <w:r>
        <w:t>засобів,</w:t>
      </w:r>
      <w:r>
        <w:rPr>
          <w:spacing w:val="-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зоні</w:t>
      </w:r>
      <w:r>
        <w:rPr>
          <w:spacing w:val="-1"/>
        </w:rPr>
        <w:t xml:space="preserve"> </w:t>
      </w:r>
      <w:r>
        <w:t>НС.</w:t>
      </w:r>
    </w:p>
    <w:p w:rsidR="00E55DA4" w:rsidRDefault="002A1D92">
      <w:pPr>
        <w:pStyle w:val="a5"/>
        <w:tabs>
          <w:tab w:val="left" w:pos="1823"/>
          <w:tab w:val="left" w:pos="3339"/>
          <w:tab w:val="left" w:pos="4266"/>
          <w:tab w:val="left" w:pos="5667"/>
          <w:tab w:val="left" w:pos="6939"/>
          <w:tab w:val="left" w:pos="8828"/>
        </w:tabs>
        <w:ind w:left="481" w:right="317" w:firstLine="708"/>
        <w:rPr>
          <w:sz w:val="24"/>
        </w:rPr>
      </w:pPr>
      <w:r>
        <w:t>Дії</w:t>
      </w:r>
      <w:r>
        <w:tab/>
        <w:t>персоналу</w:t>
      </w:r>
      <w:r>
        <w:tab/>
        <w:t>щодо</w:t>
      </w:r>
      <w:r>
        <w:tab/>
        <w:t>аварійної</w:t>
      </w:r>
      <w:r>
        <w:tab/>
        <w:t>зупинки</w:t>
      </w:r>
      <w:r>
        <w:tab/>
        <w:t>виробництва.</w:t>
      </w:r>
      <w:r>
        <w:tab/>
        <w:t>Виведення</w:t>
      </w:r>
      <w:r>
        <w:rPr>
          <w:spacing w:val="-67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небезпечної</w:t>
      </w:r>
      <w:r>
        <w:rPr>
          <w:spacing w:val="1"/>
        </w:rPr>
        <w:t xml:space="preserve"> </w:t>
      </w:r>
      <w:r>
        <w:t>зони,</w:t>
      </w:r>
      <w:r>
        <w:rPr>
          <w:spacing w:val="-1"/>
        </w:rPr>
        <w:t xml:space="preserve"> </w:t>
      </w:r>
      <w:r>
        <w:t>шляхи</w:t>
      </w:r>
      <w:r>
        <w:rPr>
          <w:spacing w:val="-1"/>
        </w:rPr>
        <w:t xml:space="preserve"> </w:t>
      </w:r>
      <w:r>
        <w:t>евакуації.</w:t>
      </w:r>
    </w:p>
    <w:p w:rsidR="00E55DA4" w:rsidRDefault="002A1D92">
      <w:pPr>
        <w:pStyle w:val="a5"/>
        <w:ind w:left="481" w:firstLine="708"/>
        <w:rPr>
          <w:sz w:val="24"/>
        </w:rPr>
      </w:pPr>
      <w:r>
        <w:t>Порядок</w:t>
      </w:r>
      <w:r>
        <w:rPr>
          <w:spacing w:val="53"/>
        </w:rPr>
        <w:t xml:space="preserve"> </w:t>
      </w:r>
      <w:r>
        <w:t>забезпечення</w:t>
      </w:r>
      <w:r>
        <w:rPr>
          <w:spacing w:val="50"/>
        </w:rPr>
        <w:t xml:space="preserve"> </w:t>
      </w:r>
      <w:r>
        <w:t>працівників</w:t>
      </w:r>
      <w:r>
        <w:rPr>
          <w:spacing w:val="50"/>
        </w:rPr>
        <w:t xml:space="preserve"> </w:t>
      </w:r>
      <w:r>
        <w:t>об’єкта</w:t>
      </w:r>
      <w:r>
        <w:rPr>
          <w:spacing w:val="52"/>
        </w:rPr>
        <w:t xml:space="preserve"> </w:t>
      </w:r>
      <w:r>
        <w:t>засобами</w:t>
      </w:r>
      <w:r>
        <w:rPr>
          <w:spacing w:val="51"/>
        </w:rPr>
        <w:t xml:space="preserve"> </w:t>
      </w:r>
      <w:r>
        <w:t>індивідуального</w:t>
      </w:r>
      <w:r>
        <w:rPr>
          <w:spacing w:val="-67"/>
        </w:rPr>
        <w:t xml:space="preserve"> </w:t>
      </w:r>
      <w:r>
        <w:t>захисту.</w:t>
      </w:r>
    </w:p>
    <w:p w:rsidR="00E55DA4" w:rsidRDefault="002A1D92">
      <w:pPr>
        <w:pStyle w:val="a5"/>
        <w:ind w:left="481" w:firstLine="708"/>
        <w:rPr>
          <w:sz w:val="24"/>
        </w:rPr>
      </w:pPr>
      <w:r>
        <w:t>Порядок</w:t>
      </w:r>
      <w:r>
        <w:rPr>
          <w:spacing w:val="39"/>
        </w:rPr>
        <w:t xml:space="preserve"> </w:t>
      </w:r>
      <w:r>
        <w:t>заповнення</w:t>
      </w:r>
      <w:r>
        <w:rPr>
          <w:spacing w:val="39"/>
        </w:rPr>
        <w:t xml:space="preserve"> </w:t>
      </w:r>
      <w:r>
        <w:t>сховища</w:t>
      </w:r>
      <w:r>
        <w:rPr>
          <w:spacing w:val="39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поведінки</w:t>
      </w:r>
      <w:r>
        <w:rPr>
          <w:spacing w:val="37"/>
        </w:rPr>
        <w:t xml:space="preserve"> </w:t>
      </w:r>
      <w:r>
        <w:t>працівників,</w:t>
      </w:r>
      <w:r>
        <w:rPr>
          <w:spacing w:val="36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укриваються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ньому.</w:t>
      </w:r>
    </w:p>
    <w:p w:rsidR="00E55DA4" w:rsidRDefault="00E55DA4">
      <w:pPr>
        <w:pStyle w:val="a5"/>
        <w:spacing w:before="8"/>
        <w:rPr>
          <w:sz w:val="27"/>
        </w:rPr>
      </w:pPr>
    </w:p>
    <w:p w:rsidR="00E55DA4" w:rsidRDefault="002A1D92">
      <w:pPr>
        <w:pStyle w:val="3"/>
        <w:numPr>
          <w:ilvl w:val="0"/>
          <w:numId w:val="1"/>
        </w:numPr>
        <w:tabs>
          <w:tab w:val="left" w:pos="823"/>
        </w:tabs>
        <w:ind w:left="822" w:hanging="342"/>
        <w:rPr>
          <w:sz w:val="24"/>
        </w:rPr>
      </w:pPr>
      <w:r>
        <w:t>Список</w:t>
      </w:r>
      <w:r>
        <w:rPr>
          <w:spacing w:val="-3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джерел:</w:t>
      </w:r>
    </w:p>
    <w:p w:rsidR="00E55DA4" w:rsidRDefault="00E55DA4">
      <w:pPr>
        <w:pStyle w:val="a5"/>
        <w:spacing w:before="8"/>
        <w:rPr>
          <w:b/>
          <w:sz w:val="27"/>
        </w:rPr>
      </w:pP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„Кодекс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України”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02.10.2012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5403-VІ.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5" w:firstLine="720"/>
        <w:rPr>
          <w:sz w:val="28"/>
        </w:rPr>
      </w:pPr>
      <w:r>
        <w:rPr>
          <w:sz w:val="28"/>
        </w:rPr>
        <w:t>Постанова КМУ від 15.02.1999 № 192 „Про затвердження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оповіщення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 зв’язку</w:t>
      </w:r>
      <w:r>
        <w:rPr>
          <w:spacing w:val="-2"/>
          <w:sz w:val="28"/>
        </w:rPr>
        <w:t xml:space="preserve"> </w:t>
      </w:r>
      <w:r>
        <w:rPr>
          <w:sz w:val="28"/>
        </w:rPr>
        <w:t>у НС”.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4" w:firstLine="720"/>
        <w:rPr>
          <w:sz w:val="28"/>
        </w:rPr>
      </w:pPr>
      <w:r>
        <w:rPr>
          <w:sz w:val="28"/>
        </w:rPr>
        <w:t>Постанова КМУ від 24.03.2004 № 368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 НС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 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 характеру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рівнями”.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4" w:firstLine="720"/>
        <w:rPr>
          <w:sz w:val="28"/>
        </w:rPr>
      </w:pPr>
      <w:r>
        <w:rPr>
          <w:sz w:val="28"/>
        </w:rPr>
        <w:t>Постанова КМУ від 26.06.2013 № 444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 населення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діям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надзвичайних ситуаціях”.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5" w:firstLine="720"/>
        <w:rPr>
          <w:sz w:val="28"/>
        </w:rPr>
      </w:pPr>
      <w:r>
        <w:rPr>
          <w:sz w:val="28"/>
        </w:rPr>
        <w:t>Постанова КМУ від 09.10.2013 № 616 „Про затвердження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добровільні формування цивільного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4" w:firstLine="720"/>
        <w:rPr>
          <w:sz w:val="28"/>
        </w:rPr>
      </w:pPr>
      <w:r>
        <w:rPr>
          <w:sz w:val="28"/>
        </w:rPr>
        <w:t>Постанова КМУ від 09.10.2013 № 787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функції формувань</w:t>
      </w:r>
      <w:r>
        <w:rPr>
          <w:spacing w:val="-3"/>
          <w:sz w:val="28"/>
        </w:rPr>
        <w:t xml:space="preserve"> </w:t>
      </w:r>
      <w:r>
        <w:rPr>
          <w:sz w:val="28"/>
        </w:rPr>
        <w:t>цивільного захисту</w:t>
      </w:r>
      <w:r>
        <w:rPr>
          <w:sz w:val="28"/>
        </w:rPr>
        <w:t>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4" w:firstLine="720"/>
        <w:rPr>
          <w:sz w:val="28"/>
        </w:rPr>
      </w:pPr>
      <w:r>
        <w:rPr>
          <w:sz w:val="28"/>
        </w:rPr>
        <w:t>Постанова КМУ від 30.10.2013 № 841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евакуації у разі загрози виникнення або виникнення 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 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20" w:firstLine="720"/>
        <w:rPr>
          <w:sz w:val="28"/>
        </w:rPr>
      </w:pPr>
      <w:r>
        <w:rPr>
          <w:sz w:val="28"/>
        </w:rPr>
        <w:t>Постанова КМУ від 09.01.2014 № 11 „Про затвердження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єди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7" w:firstLine="720"/>
        <w:rPr>
          <w:sz w:val="28"/>
        </w:rPr>
        <w:sectPr w:rsidR="00E55DA4">
          <w:headerReference w:type="default" r:id="rId12"/>
          <w:pgSz w:w="11906" w:h="16838"/>
          <w:pgMar w:top="960" w:right="240" w:bottom="280" w:left="1220" w:header="71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МНС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16.12.2002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330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радіаційного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хімічного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spacing w:before="163"/>
        <w:ind w:left="481" w:right="317" w:firstLine="720"/>
        <w:rPr>
          <w:sz w:val="28"/>
        </w:rPr>
      </w:pPr>
      <w:r>
        <w:rPr>
          <w:sz w:val="28"/>
        </w:rPr>
        <w:lastRenderedPageBreak/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МНС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09.10.2006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653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-1"/>
          <w:sz w:val="28"/>
        </w:rPr>
        <w:t xml:space="preserve"> </w:t>
      </w:r>
      <w:r>
        <w:rPr>
          <w:sz w:val="28"/>
        </w:rPr>
        <w:t>цивільної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мирний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6" w:firstLine="720"/>
        <w:rPr>
          <w:sz w:val="28"/>
        </w:rPr>
      </w:pPr>
      <w:r>
        <w:rPr>
          <w:sz w:val="28"/>
        </w:rPr>
        <w:t>Наказ МНС України від 15.08.2007 № 557 „Про затвердження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установах 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7" w:firstLine="720"/>
        <w:rPr>
          <w:sz w:val="28"/>
        </w:rPr>
      </w:pP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МНС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17.06.2010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472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населенню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особовому складу невоєнізованих формувань засобів радіаційного і хімічного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5" w:firstLine="720"/>
        <w:rPr>
          <w:sz w:val="28"/>
        </w:rPr>
      </w:pPr>
      <w:r>
        <w:rPr>
          <w:sz w:val="28"/>
        </w:rPr>
        <w:t>Наказ ДСНС України від 08</w:t>
      </w:r>
      <w:r>
        <w:rPr>
          <w:sz w:val="28"/>
        </w:rPr>
        <w:t>.08.2014</w:t>
      </w:r>
      <w:r>
        <w:rPr>
          <w:spacing w:val="1"/>
          <w:sz w:val="28"/>
        </w:rPr>
        <w:t xml:space="preserve"> </w:t>
      </w:r>
      <w:r>
        <w:rPr>
          <w:sz w:val="28"/>
        </w:rPr>
        <w:t>№ 458</w:t>
      </w:r>
      <w:r>
        <w:rPr>
          <w:spacing w:val="1"/>
          <w:sz w:val="28"/>
        </w:rPr>
        <w:t xml:space="preserve"> </w:t>
      </w:r>
      <w:r>
        <w:rPr>
          <w:sz w:val="28"/>
        </w:rPr>
        <w:t>„Про внесення змін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загальної підготовки працівників підприємств, установ та організацій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дій у</w:t>
      </w:r>
      <w:r>
        <w:rPr>
          <w:spacing w:val="-4"/>
          <w:sz w:val="28"/>
        </w:rPr>
        <w:t xml:space="preserve"> </w:t>
      </w:r>
      <w:r>
        <w:rPr>
          <w:sz w:val="28"/>
        </w:rPr>
        <w:t>надзвичайних ситуаціях”.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8" w:firstLine="720"/>
        <w:rPr>
          <w:sz w:val="28"/>
        </w:rPr>
      </w:pP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ДСНС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23.03.2015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167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 рекомендацій щодо підготовки населення</w:t>
      </w:r>
      <w:r>
        <w:rPr>
          <w:sz w:val="28"/>
        </w:rPr>
        <w:t xml:space="preserve"> до дій в умовах 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вчинення терористичного акту”.</w:t>
      </w:r>
    </w:p>
    <w:p w:rsidR="00E55DA4" w:rsidRDefault="002A1D92">
      <w:pPr>
        <w:pStyle w:val="a9"/>
        <w:numPr>
          <w:ilvl w:val="1"/>
          <w:numId w:val="1"/>
        </w:numPr>
        <w:tabs>
          <w:tab w:val="left" w:pos="1562"/>
        </w:tabs>
        <w:ind w:left="481" w:right="313" w:firstLine="720"/>
        <w:rPr>
          <w:sz w:val="28"/>
        </w:rPr>
      </w:pPr>
      <w:r>
        <w:rPr>
          <w:sz w:val="28"/>
        </w:rPr>
        <w:t>Наказ МОЗ України від 16.06.2014 № 398 „Про затвердження порядків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надання </w:t>
      </w:r>
      <w:proofErr w:type="spellStart"/>
      <w:r>
        <w:rPr>
          <w:sz w:val="28"/>
        </w:rPr>
        <w:t>домедичної</w:t>
      </w:r>
      <w:proofErr w:type="spellEnd"/>
      <w:r>
        <w:rPr>
          <w:sz w:val="28"/>
        </w:rPr>
        <w:t xml:space="preserve"> допомоги особам при невідкладних станах”. Зареєстровано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Міністерстві юстиції </w:t>
      </w:r>
      <w:proofErr w:type="spellStart"/>
      <w:r>
        <w:rPr>
          <w:sz w:val="28"/>
        </w:rPr>
        <w:t>Украни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07.07.2014 за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750/25527</w:t>
      </w:r>
      <w:r>
        <w:rPr>
          <w:sz w:val="28"/>
        </w:rPr>
        <w:t>.</w:t>
      </w: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E55DA4">
      <w:pPr>
        <w:pStyle w:val="a9"/>
        <w:tabs>
          <w:tab w:val="left" w:pos="1562"/>
        </w:tabs>
        <w:ind w:left="481" w:right="313" w:firstLine="720"/>
        <w:rPr>
          <w:sz w:val="28"/>
        </w:rPr>
      </w:pPr>
    </w:p>
    <w:p w:rsidR="00E55DA4" w:rsidRDefault="002A1D92">
      <w:pPr>
        <w:spacing w:before="268"/>
        <w:ind w:left="6421"/>
        <w:jc w:val="right"/>
      </w:pPr>
      <w:r>
        <w:rPr>
          <w:sz w:val="24"/>
        </w:rPr>
        <w:lastRenderedPageBreak/>
        <w:t>ЗАТВЕРДЖУЮ</w:t>
      </w:r>
    </w:p>
    <w:p w:rsidR="00E55DA4" w:rsidRDefault="002A1D92">
      <w:pPr>
        <w:ind w:right="253"/>
        <w:jc w:val="right"/>
        <w:rPr>
          <w:sz w:val="24"/>
        </w:rPr>
      </w:pPr>
      <w:r>
        <w:rPr>
          <w:sz w:val="24"/>
        </w:rPr>
        <w:t xml:space="preserve">Директор ЗЗСО </w:t>
      </w:r>
    </w:p>
    <w:p w:rsidR="00E55DA4" w:rsidRDefault="002A1D92">
      <w:pPr>
        <w:ind w:right="253"/>
        <w:jc w:val="right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Великоклецьківська</w:t>
      </w:r>
      <w:proofErr w:type="spellEnd"/>
      <w:r>
        <w:rPr>
          <w:sz w:val="24"/>
        </w:rPr>
        <w:t xml:space="preserve"> гімназія”</w:t>
      </w:r>
    </w:p>
    <w:p w:rsidR="00E55DA4" w:rsidRDefault="002A1D92">
      <w:pPr>
        <w:pStyle w:val="a5"/>
        <w:jc w:val="right"/>
      </w:pPr>
      <w:r>
        <w:rPr>
          <w:sz w:val="24"/>
        </w:rPr>
        <w:t>_______________Ліна ТКАЧУК</w:t>
      </w:r>
    </w:p>
    <w:p w:rsidR="00E55DA4" w:rsidRDefault="002A1D92">
      <w:pPr>
        <w:tabs>
          <w:tab w:val="left" w:pos="7023"/>
          <w:tab w:val="left" w:pos="8574"/>
          <w:tab w:val="left" w:pos="9176"/>
        </w:tabs>
        <w:ind w:left="6421"/>
        <w:jc w:val="right"/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рік</w:t>
      </w:r>
    </w:p>
    <w:p w:rsidR="00E55DA4" w:rsidRDefault="00E55DA4">
      <w:pPr>
        <w:pStyle w:val="a5"/>
        <w:rPr>
          <w:sz w:val="26"/>
        </w:rPr>
      </w:pPr>
    </w:p>
    <w:p w:rsidR="00E55DA4" w:rsidRDefault="002A1D92">
      <w:pPr>
        <w:spacing w:before="164"/>
        <w:ind w:left="2054" w:right="1894"/>
        <w:jc w:val="center"/>
        <w:rPr>
          <w:b/>
          <w:sz w:val="24"/>
        </w:rPr>
      </w:pPr>
      <w:r>
        <w:rPr>
          <w:b/>
          <w:sz w:val="24"/>
        </w:rPr>
        <w:t>РОЗКЛАД</w:t>
      </w:r>
    </w:p>
    <w:p w:rsidR="00E55DA4" w:rsidRDefault="002A1D92">
      <w:pPr>
        <w:ind w:left="2055" w:right="1894"/>
        <w:jc w:val="center"/>
        <w:rPr>
          <w:b/>
          <w:sz w:val="24"/>
        </w:rPr>
      </w:pPr>
      <w:r>
        <w:rPr>
          <w:b/>
          <w:sz w:val="24"/>
        </w:rPr>
        <w:t>проведення навчання за „Програмою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загальної підготовки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дій 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надзвичайних ситуаціях</w:t>
      </w:r>
    </w:p>
    <w:p w:rsidR="00E55DA4" w:rsidRDefault="002A1D92">
      <w:pPr>
        <w:tabs>
          <w:tab w:val="left" w:pos="7057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працівників </w:t>
      </w:r>
      <w:r>
        <w:rPr>
          <w:b/>
          <w:spacing w:val="-2"/>
          <w:sz w:val="24"/>
        </w:rPr>
        <w:t>ЗЗСО “</w:t>
      </w:r>
      <w:proofErr w:type="spellStart"/>
      <w:r>
        <w:rPr>
          <w:b/>
          <w:spacing w:val="-2"/>
          <w:sz w:val="24"/>
        </w:rPr>
        <w:t>Великоклецьківська</w:t>
      </w:r>
      <w:proofErr w:type="spellEnd"/>
      <w:r>
        <w:rPr>
          <w:b/>
          <w:spacing w:val="-2"/>
          <w:sz w:val="24"/>
        </w:rPr>
        <w:t xml:space="preserve"> гімназія”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2024 рік</w:t>
      </w:r>
    </w:p>
    <w:p w:rsidR="00E55DA4" w:rsidRDefault="002A1D92">
      <w:pPr>
        <w:tabs>
          <w:tab w:val="left" w:pos="7057"/>
        </w:tabs>
        <w:spacing w:after="4" w:line="480" w:lineRule="auto"/>
        <w:ind w:left="1814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Навчальна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група 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z w:val="24"/>
        </w:rPr>
        <w:t xml:space="preserve"> „Керівний склад ЦЗ”</w:t>
      </w:r>
    </w:p>
    <w:tbl>
      <w:tblPr>
        <w:tblStyle w:val="TableNormal"/>
        <w:tblW w:w="9865" w:type="dxa"/>
        <w:tblInd w:w="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96"/>
        <w:gridCol w:w="4206"/>
        <w:gridCol w:w="1218"/>
        <w:gridCol w:w="1684"/>
        <w:gridCol w:w="1461"/>
      </w:tblGrid>
      <w:tr w:rsidR="00E55DA4">
        <w:trPr>
          <w:trHeight w:val="301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55DA4" w:rsidRDefault="002A1D92">
            <w:pPr>
              <w:pStyle w:val="TableParagraph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55DA4" w:rsidRDefault="002A1D92">
            <w:pPr>
              <w:pStyle w:val="TableParagraph"/>
              <w:ind w:left="4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Номер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найменування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теми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3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50" w:right="125" w:firstLine="3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проводить</w:t>
            </w:r>
          </w:p>
        </w:tc>
      </w:tr>
      <w:tr w:rsidR="00E55DA4">
        <w:trPr>
          <w:trHeight w:val="55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6" w:lineRule="exact"/>
              <w:ind w:left="107" w:right="78" w:firstLine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76" w:lineRule="exact"/>
              <w:ind w:left="342" w:right="82" w:hanging="2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Індивідуальне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rPr>
                <w:sz w:val="2"/>
                <w:szCs w:val="2"/>
              </w:rPr>
            </w:pPr>
          </w:p>
        </w:tc>
      </w:tr>
      <w:tr w:rsidR="00E55DA4">
        <w:trPr>
          <w:trHeight w:val="55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</w:t>
            </w:r>
            <w:proofErr w:type="spellEnd"/>
            <w:r>
              <w:rPr>
                <w:sz w:val="24"/>
              </w:rPr>
              <w:t>-</w:t>
            </w:r>
          </w:p>
          <w:p w:rsidR="00E55DA4" w:rsidRDefault="002A1D9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 природного характеру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spacing w:before="1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</w:tr>
      <w:tr w:rsidR="00E55DA4">
        <w:trPr>
          <w:trHeight w:val="110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tabs>
                <w:tab w:val="left" w:pos="1199"/>
              </w:tabs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31" w:right="39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 2.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Безпека працівників під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радіаційних аварій і радіаційного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місцевості.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</w:p>
          <w:p w:rsidR="00E55DA4" w:rsidRDefault="002A1D9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радіаційного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5DA4" w:rsidRDefault="002A1D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94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Сиротюк М.А., ЗДНВР</w:t>
            </w:r>
          </w:p>
        </w:tc>
      </w:tr>
      <w:tr w:rsidR="00E55DA4">
        <w:trPr>
          <w:trHeight w:val="8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tabs>
                <w:tab w:val="left" w:pos="1199"/>
              </w:tabs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31" w:right="213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 4.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Вибухо</w:t>
            </w:r>
            <w:proofErr w:type="spellEnd"/>
            <w:r>
              <w:rPr>
                <w:sz w:val="24"/>
              </w:rPr>
              <w:t xml:space="preserve"> та пожежонебезпека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E55DA4" w:rsidRDefault="002A1D9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пожежі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94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Сиротюк М.А., ЗДНВР</w:t>
            </w:r>
          </w:p>
        </w:tc>
      </w:tr>
      <w:tr w:rsidR="00E55DA4">
        <w:trPr>
          <w:trHeight w:val="8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tabs>
                <w:tab w:val="left" w:pos="1199"/>
              </w:tabs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31" w:right="45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 6.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Порядок і правила надання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різних</w:t>
            </w:r>
          </w:p>
          <w:p w:rsidR="00E55DA4" w:rsidRDefault="002A1D9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типах ушкоджень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94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Сиротюк М.А., ЗДНВР</w:t>
            </w:r>
          </w:p>
        </w:tc>
      </w:tr>
      <w:tr w:rsidR="00E55DA4">
        <w:trPr>
          <w:trHeight w:val="110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ind w:left="131" w:right="11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 7.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Порядок і правила надання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z w:val="24"/>
              </w:rPr>
              <w:t xml:space="preserve"> допомоги при ураженні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речовинами,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опіках</w:t>
            </w:r>
            <w:proofErr w:type="spellEnd"/>
          </w:p>
          <w:p w:rsidR="00E55DA4" w:rsidRDefault="002A1D9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тощо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</w:pPr>
          </w:p>
        </w:tc>
      </w:tr>
      <w:tr w:rsidR="00E55DA4">
        <w:trPr>
          <w:trHeight w:val="2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tabs>
                <w:tab w:val="left" w:pos="1199"/>
              </w:tabs>
              <w:spacing w:line="256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rPr>
                <w:sz w:val="20"/>
              </w:rPr>
            </w:pPr>
          </w:p>
        </w:tc>
      </w:tr>
      <w:tr w:rsidR="00E55DA4">
        <w:trPr>
          <w:trHeight w:val="27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2A1D92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4" w:rsidRDefault="00E55DA4">
            <w:pPr>
              <w:pStyle w:val="TableParagraph"/>
              <w:rPr>
                <w:sz w:val="20"/>
              </w:rPr>
            </w:pPr>
          </w:p>
        </w:tc>
      </w:tr>
    </w:tbl>
    <w:p w:rsidR="00E55DA4" w:rsidRDefault="00E55DA4">
      <w:pPr>
        <w:pStyle w:val="a5"/>
        <w:rPr>
          <w:b/>
          <w:sz w:val="26"/>
        </w:rPr>
      </w:pPr>
    </w:p>
    <w:sectPr w:rsidR="00E55DA4">
      <w:headerReference w:type="default" r:id="rId13"/>
      <w:pgSz w:w="11906" w:h="16838"/>
      <w:pgMar w:top="960" w:right="240" w:bottom="280" w:left="1220" w:header="71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92" w:rsidRDefault="002A1D92">
      <w:r>
        <w:separator/>
      </w:r>
    </w:p>
  </w:endnote>
  <w:endnote w:type="continuationSeparator" w:id="0">
    <w:p w:rsidR="002A1D92" w:rsidRDefault="002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92" w:rsidRDefault="002A1D92">
      <w:r>
        <w:separator/>
      </w:r>
    </w:p>
  </w:footnote>
  <w:footnote w:type="continuationSeparator" w:id="0">
    <w:p w:rsidR="002A1D92" w:rsidRDefault="002A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1" name="Зображення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3" o:spid="_x0000_s1026" style="position:absolute;margin-left:317.5pt;margin-top:34.95pt;width:17.35pt;height:14.5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3" name="Зображення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5" o:spid="_x0000_s1027" style="position:absolute;margin-left:317.5pt;margin-top:34.95pt;width:17.35pt;height:14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5" name="Зображення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6" o:spid="_x0000_s1028" style="position:absolute;margin-left:317.5pt;margin-top:34.95pt;width:17.35pt;height:14.5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17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7" name="Зображення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7" o:spid="_x0000_s1029" style="position:absolute;margin-left:317.5pt;margin-top:34.95pt;width:17.35pt;height:14.5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9" name="Зображення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8" o:spid="_x0000_s1030" style="position:absolute;margin-left:317.5pt;margin-top:34.95pt;width:17.35pt;height:14.5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21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11" name="Зображення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19" o:spid="_x0000_s1031" style="position:absolute;margin-left:317.5pt;margin-top:34.95pt;width:17.35pt;height:14.5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A4" w:rsidRDefault="002A1D92">
    <w:pPr>
      <w:pStyle w:val="a5"/>
      <w:spacing w:line="0" w:lineRule="atLeast"/>
      <w:rPr>
        <w:sz w:val="20"/>
      </w:rPr>
    </w:pPr>
    <w:r>
      <w:rPr>
        <w:noProof/>
        <w:sz w:val="20"/>
        <w:lang w:eastAsia="uk-UA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443865</wp:posOffset>
              </wp:positionV>
              <wp:extent cx="220345" cy="184785"/>
              <wp:effectExtent l="0" t="0" r="0" b="0"/>
              <wp:wrapNone/>
              <wp:docPr id="13" name="Зображення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5DA4" w:rsidRDefault="002A1D92">
                          <w:pPr>
                            <w:pStyle w:val="ac"/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857C7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Зображення120" o:spid="_x0000_s1032" style="position:absolute;margin-left:317.5pt;margin-top:34.95pt;width:17.35pt;height:14.5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" o:allowincell="f" filled="f" stroked="f" strokeweight="0">
              <v:textbox inset="0,0,0,0">
                <w:txbxContent>
                  <w:p w:rsidR="00E55DA4" w:rsidRDefault="002A1D92">
                    <w:pPr>
                      <w:pStyle w:val="ac"/>
                      <w:spacing w:before="11"/>
                      <w:ind w:left="60"/>
                      <w:rPr>
                        <w:b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857C7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741"/>
    <w:multiLevelType w:val="multilevel"/>
    <w:tmpl w:val="FBB2846A"/>
    <w:lvl w:ilvl="0">
      <w:start w:val="4"/>
      <w:numFmt w:val="upperRoman"/>
      <w:lvlText w:val="%1."/>
      <w:lvlJc w:val="left"/>
      <w:pPr>
        <w:tabs>
          <w:tab w:val="num" w:pos="0"/>
        </w:tabs>
        <w:ind w:left="932" w:hanging="452"/>
      </w:pPr>
      <w:rPr>
        <w:rFonts w:ascii="Times New Roman" w:eastAsia="Times New Roman" w:hAnsi="Times New Roman" w:cs="Times New Roman"/>
        <w:b/>
        <w:bCs/>
        <w:spacing w:val="-2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61" w:hanging="360"/>
      </w:pPr>
      <w:rPr>
        <w:spacing w:val="0"/>
        <w:w w:val="100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80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11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77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42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257526FA"/>
    <w:multiLevelType w:val="multilevel"/>
    <w:tmpl w:val="F712392E"/>
    <w:lvl w:ilvl="0">
      <w:start w:val="2"/>
      <w:numFmt w:val="decimal"/>
      <w:lvlText w:val="%1"/>
      <w:lvlJc w:val="left"/>
      <w:pPr>
        <w:tabs>
          <w:tab w:val="num" w:pos="0"/>
        </w:tabs>
        <w:ind w:left="1734" w:hanging="54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34" w:hanging="545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80" w:hanging="54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50" w:hanging="54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54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90" w:hanging="54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60" w:hanging="54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0" w:hanging="54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0" w:hanging="545"/>
      </w:pPr>
      <w:rPr>
        <w:rFonts w:ascii="Symbol" w:hAnsi="Symbol" w:cs="Symbol" w:hint="default"/>
        <w:lang w:val="uk-UA" w:eastAsia="en-US" w:bidi="ar-SA"/>
      </w:rPr>
    </w:lvl>
  </w:abstractNum>
  <w:abstractNum w:abstractNumId="2" w15:restartNumberingAfterBreak="0">
    <w:nsid w:val="3C0E2415"/>
    <w:multiLevelType w:val="multilevel"/>
    <w:tmpl w:val="06C2B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326201"/>
    <w:multiLevelType w:val="multilevel"/>
    <w:tmpl w:val="3B6AD45C"/>
    <w:lvl w:ilvl="0">
      <w:start w:val="1"/>
      <w:numFmt w:val="decimal"/>
      <w:lvlText w:val="%1."/>
      <w:lvlJc w:val="left"/>
      <w:pPr>
        <w:tabs>
          <w:tab w:val="num" w:pos="0"/>
        </w:tabs>
        <w:ind w:left="481" w:hanging="300"/>
      </w:pPr>
      <w:rPr>
        <w:rFonts w:ascii="Times New Roman" w:eastAsia="Times New Roman" w:hAnsi="Times New Roman" w:cs="Times New Roman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1" w:hanging="634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2" w:hanging="63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8" w:hanging="63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63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63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6" w:hanging="63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2" w:hanging="63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634"/>
      </w:pPr>
      <w:rPr>
        <w:rFonts w:ascii="Symbol" w:hAnsi="Symbol" w:cs="Symbol" w:hint="default"/>
        <w:lang w:val="uk-UA" w:eastAsia="en-US" w:bidi="ar-SA"/>
      </w:rPr>
    </w:lvl>
  </w:abstractNum>
  <w:abstractNum w:abstractNumId="4" w15:restartNumberingAfterBreak="0">
    <w:nsid w:val="52DA2969"/>
    <w:multiLevelType w:val="multilevel"/>
    <w:tmpl w:val="9B3E1038"/>
    <w:lvl w:ilvl="0">
      <w:numFmt w:val="bullet"/>
      <w:lvlText w:val="-"/>
      <w:lvlJc w:val="left"/>
      <w:pPr>
        <w:tabs>
          <w:tab w:val="num" w:pos="0"/>
        </w:tabs>
        <w:ind w:left="481" w:hanging="164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64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6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8" w:hanging="16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16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16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6" w:hanging="16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2" w:hanging="16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164"/>
      </w:pPr>
      <w:rPr>
        <w:rFonts w:ascii="Symbol" w:hAnsi="Symbol" w:cs="Symbol" w:hint="default"/>
        <w:lang w:val="uk-UA" w:eastAsia="en-US" w:bidi="ar-SA"/>
      </w:rPr>
    </w:lvl>
  </w:abstractNum>
  <w:abstractNum w:abstractNumId="5" w15:restartNumberingAfterBreak="0">
    <w:nsid w:val="717F57B7"/>
    <w:multiLevelType w:val="multilevel"/>
    <w:tmpl w:val="B95A49AC"/>
    <w:lvl w:ilvl="0">
      <w:start w:val="1"/>
      <w:numFmt w:val="decimal"/>
      <w:lvlText w:val="%1"/>
      <w:lvlJc w:val="left"/>
      <w:pPr>
        <w:tabs>
          <w:tab w:val="num" w:pos="0"/>
        </w:tabs>
        <w:ind w:left="481" w:hanging="55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1" w:hanging="555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2" w:hanging="55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8" w:hanging="55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55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0" w:hanging="55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6" w:hanging="55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2" w:hanging="55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555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DA4"/>
    <w:rsid w:val="002A1D92"/>
    <w:rsid w:val="004857C7"/>
    <w:rsid w:val="00E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77D"/>
  <w15:docId w15:val="{D290852F-50B0-4003-9BDA-AAF7ED1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5"/>
      <w:ind w:left="320" w:right="318" w:hanging="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00"/>
      <w:ind w:left="2246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1669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uiPriority w:val="1"/>
    <w:qFormat/>
    <w:pPr>
      <w:ind w:left="396" w:right="395"/>
      <w:jc w:val="center"/>
    </w:pPr>
    <w:rPr>
      <w:b/>
      <w:bCs/>
      <w:sz w:val="40"/>
      <w:szCs w:val="40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a">
    <w:name w:val="Верхній і нижній колонтитули"/>
    <w:basedOn w:val="a"/>
    <w:qFormat/>
  </w:style>
  <w:style w:type="paragraph" w:styleId="ab">
    <w:name w:val="header"/>
    <w:basedOn w:val="aa"/>
  </w:style>
  <w:style w:type="paragraph" w:customStyle="1" w:styleId="ac">
    <w:name w:val="Вміст рамки"/>
    <w:basedOn w:val="a"/>
    <w:qFormat/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paragraph" w:customStyle="1" w:styleId="Style2">
    <w:name w:val="Style2"/>
    <w:basedOn w:val="a"/>
    <w:qFormat/>
    <w:pPr>
      <w:spacing w:line="504" w:lineRule="exact"/>
      <w:jc w:val="center"/>
    </w:pPr>
    <w:rPr>
      <w:sz w:val="24"/>
      <w:szCs w:val="24"/>
      <w:lang w:eastAsia="ru-RU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12612</Words>
  <Characters>7189</Characters>
  <Application>Microsoft Office Word</Application>
  <DocSecurity>0</DocSecurity>
  <Lines>59</Lines>
  <Paragraphs>39</Paragraphs>
  <ScaleCrop>false</ScaleCrop>
  <Company>SPecialiST RePack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МР_ опорні навчальні заклади 2017.doc</dc:title>
  <dc:subject/>
  <dc:creator>dilovod</dc:creator>
  <dc:description/>
  <cp:lastModifiedBy>TPCUser</cp:lastModifiedBy>
  <cp:revision>7</cp:revision>
  <cp:lastPrinted>2023-11-28T10:14:00Z</cp:lastPrinted>
  <dcterms:created xsi:type="dcterms:W3CDTF">2023-11-04T18:54:00Z</dcterms:created>
  <dcterms:modified xsi:type="dcterms:W3CDTF">2024-02-11T10:09:00Z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2017-04-06T00:00:00Z</vt:filetime>
  </property>
</Properties>
</file>