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881" w:tblpY="-1118"/>
        <w:tblOverlap w:val="never"/>
        <w:tblW w:w="9509" w:type="dxa"/>
        <w:tblLayout w:type="fixed"/>
        <w:tblCellMar>
          <w:left w:w="0" w:type="dxa"/>
          <w:right w:w="0" w:type="dxa"/>
        </w:tblCellMar>
        <w:tblLook w:val="0000" w:firstRow="0" w:lastRow="0" w:firstColumn="0" w:lastColumn="0" w:noHBand="0" w:noVBand="0"/>
      </w:tblPr>
      <w:tblGrid>
        <w:gridCol w:w="9509"/>
      </w:tblGrid>
      <w:tr w:rsidR="00A43E02" w:rsidRPr="00C22EFB" w:rsidTr="00A43E02">
        <w:trPr>
          <w:trHeight w:val="322"/>
        </w:trPr>
        <w:tc>
          <w:tcPr>
            <w:tcW w:w="9509" w:type="dxa"/>
            <w:shd w:val="clear" w:color="auto" w:fill="auto"/>
            <w:vAlign w:val="bottom"/>
          </w:tcPr>
          <w:p w:rsidR="00A43E02" w:rsidRPr="00C22EFB" w:rsidRDefault="00A43E02" w:rsidP="004262AE">
            <w:pPr>
              <w:tabs>
                <w:tab w:val="left" w:pos="9214"/>
              </w:tabs>
              <w:spacing w:after="0"/>
              <w:jc w:val="both"/>
              <w:rPr>
                <w:rFonts w:ascii="Times New Roman" w:eastAsia="Times New Roman" w:hAnsi="Times New Roman"/>
                <w:w w:val="99"/>
                <w:sz w:val="24"/>
                <w:szCs w:val="24"/>
                <w:lang w:val="uk-UA"/>
              </w:rPr>
            </w:pPr>
          </w:p>
          <w:p w:rsidR="00A43E02" w:rsidRPr="00C22EFB" w:rsidRDefault="00A43E02" w:rsidP="00480F74">
            <w:pPr>
              <w:tabs>
                <w:tab w:val="left" w:pos="9214"/>
              </w:tabs>
              <w:spacing w:after="0"/>
              <w:jc w:val="both"/>
              <w:rPr>
                <w:rFonts w:ascii="Times New Roman" w:eastAsia="Times New Roman" w:hAnsi="Times New Roman"/>
                <w:w w:val="99"/>
                <w:sz w:val="24"/>
                <w:szCs w:val="24"/>
                <w:lang w:val="uk-UA"/>
              </w:rPr>
            </w:pPr>
          </w:p>
        </w:tc>
      </w:tr>
    </w:tbl>
    <w:p w:rsidR="00BA2B3B" w:rsidRPr="00C22EFB" w:rsidRDefault="00BA2B3B" w:rsidP="00480F74">
      <w:pPr>
        <w:tabs>
          <w:tab w:val="left" w:pos="9214"/>
        </w:tabs>
        <w:spacing w:after="0"/>
        <w:ind w:left="708"/>
        <w:jc w:val="both"/>
        <w:rPr>
          <w:rFonts w:ascii="Times New Roman" w:hAnsi="Times New Roman" w:cs="Times New Roman"/>
          <w:b/>
          <w:sz w:val="24"/>
          <w:szCs w:val="24"/>
          <w:lang w:val="uk-UA"/>
        </w:rPr>
      </w:pPr>
    </w:p>
    <w:p w:rsidR="00474352" w:rsidRDefault="00474352"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612523" w:rsidRDefault="00612523" w:rsidP="00480F74">
      <w:pPr>
        <w:tabs>
          <w:tab w:val="left" w:pos="9214"/>
        </w:tabs>
        <w:jc w:val="both"/>
        <w:rPr>
          <w:rFonts w:ascii="Times New Roman" w:eastAsia="Times New Roman" w:hAnsi="Times New Roman"/>
          <w:sz w:val="28"/>
          <w:lang w:val="uk-UA"/>
        </w:rPr>
      </w:pPr>
    </w:p>
    <w:p w:rsidR="00CE1E58" w:rsidRDefault="00CE1E58" w:rsidP="00480F74">
      <w:pPr>
        <w:tabs>
          <w:tab w:val="left" w:pos="9214"/>
        </w:tabs>
        <w:jc w:val="both"/>
        <w:rPr>
          <w:rFonts w:ascii="Times New Roman" w:eastAsia="Times New Roman" w:hAnsi="Times New Roman"/>
          <w:sz w:val="28"/>
          <w:lang w:val="uk-UA"/>
        </w:rPr>
        <w:sectPr w:rsidR="00CE1E58" w:rsidSect="00A43E02">
          <w:footerReference w:type="default" r:id="rId8"/>
          <w:type w:val="continuous"/>
          <w:pgSz w:w="16838" w:h="11906" w:orient="landscape"/>
          <w:pgMar w:top="820" w:right="820" w:bottom="1276" w:left="1276" w:header="709" w:footer="709" w:gutter="0"/>
          <w:cols w:num="2" w:space="708"/>
          <w:docGrid w:linePitch="360"/>
        </w:sectPr>
      </w:pPr>
    </w:p>
    <w:p w:rsidR="00443F4B" w:rsidRDefault="00443F4B" w:rsidP="00480F74">
      <w:pPr>
        <w:tabs>
          <w:tab w:val="left" w:pos="9214"/>
        </w:tabs>
        <w:autoSpaceDE w:val="0"/>
        <w:autoSpaceDN w:val="0"/>
        <w:adjustRightInd w:val="0"/>
        <w:spacing w:after="0"/>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612523" w:rsidRDefault="00612523" w:rsidP="00612523">
      <w:pPr>
        <w:spacing w:line="1" w:lineRule="exact"/>
      </w:pPr>
    </w:p>
    <w:p w:rsidR="00612523" w:rsidRDefault="00612523" w:rsidP="00612523">
      <w:pPr>
        <w:framePr w:wrap="none" w:vAnchor="page" w:hAnchor="page" w:x="232" w:y="120"/>
        <w:rPr>
          <w:sz w:val="2"/>
          <w:szCs w:val="2"/>
        </w:rPr>
      </w:pPr>
      <w:bookmarkStart w:id="0" w:name="_GoBack"/>
      <w:bookmarkEnd w:id="0"/>
      <w:r>
        <w:rPr>
          <w:noProof/>
          <w:lang w:val="uk-UA" w:eastAsia="uk-UA"/>
        </w:rPr>
        <w:drawing>
          <wp:inline distT="0" distB="0" distL="0" distR="0" wp14:anchorId="54688D12" wp14:editId="49F8D39D">
            <wp:extent cx="10625455" cy="75831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10625455" cy="7583170"/>
                    </a:xfrm>
                    <a:prstGeom prst="rect">
                      <a:avLst/>
                    </a:prstGeom>
                  </pic:spPr>
                </pic:pic>
              </a:graphicData>
            </a:graphic>
          </wp:inline>
        </w:drawing>
      </w:r>
    </w:p>
    <w:p w:rsidR="00612523" w:rsidRDefault="00612523" w:rsidP="00612523">
      <w:pPr>
        <w:spacing w:line="1" w:lineRule="exact"/>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A43E02" w:rsidRDefault="00A43E02" w:rsidP="00480F74">
      <w:pPr>
        <w:tabs>
          <w:tab w:val="left" w:pos="9214"/>
        </w:tabs>
        <w:autoSpaceDE w:val="0"/>
        <w:autoSpaceDN w:val="0"/>
        <w:adjustRightInd w:val="0"/>
        <w:spacing w:after="0"/>
        <w:ind w:left="284"/>
        <w:jc w:val="both"/>
        <w:rPr>
          <w:rFonts w:ascii="Times New Roman" w:hAnsi="Times New Roman" w:cs="Times New Roman"/>
          <w:b/>
          <w:sz w:val="28"/>
          <w:szCs w:val="28"/>
          <w:lang w:val="uk-UA"/>
        </w:rPr>
      </w:pPr>
    </w:p>
    <w:p w:rsidR="00BA2B3B" w:rsidRPr="00DB7AB4" w:rsidRDefault="00260D3E" w:rsidP="00897A3E">
      <w:pPr>
        <w:tabs>
          <w:tab w:val="left" w:pos="9214"/>
        </w:tabs>
        <w:autoSpaceDE w:val="0"/>
        <w:autoSpaceDN w:val="0"/>
        <w:adjustRightInd w:val="0"/>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BA2B3B" w:rsidRPr="00D02FB7" w:rsidRDefault="00BA2B3B" w:rsidP="00897A3E">
      <w:pPr>
        <w:tabs>
          <w:tab w:val="left" w:pos="3960"/>
          <w:tab w:val="left" w:pos="9214"/>
        </w:tabs>
        <w:autoSpaceDE w:val="0"/>
        <w:autoSpaceDN w:val="0"/>
        <w:adjustRightInd w:val="0"/>
        <w:spacing w:after="0"/>
        <w:ind w:left="284"/>
        <w:jc w:val="center"/>
        <w:rPr>
          <w:rFonts w:ascii="Times New Roman" w:hAnsi="Times New Roman" w:cs="Times New Roman"/>
          <w:b/>
          <w:bCs/>
          <w:sz w:val="28"/>
          <w:szCs w:val="28"/>
          <w:lang w:val="uk-UA"/>
        </w:rPr>
      </w:pPr>
      <w:r w:rsidRPr="00D02FB7">
        <w:rPr>
          <w:rFonts w:ascii="Times New Roman" w:hAnsi="Times New Roman" w:cs="Times New Roman"/>
          <w:b/>
          <w:bCs/>
          <w:sz w:val="28"/>
          <w:szCs w:val="28"/>
          <w:lang w:val="uk-UA"/>
        </w:rPr>
        <w:t>Аналіз</w:t>
      </w:r>
      <w:r w:rsidR="006B0B52">
        <w:rPr>
          <w:rFonts w:ascii="Times New Roman" w:hAnsi="Times New Roman" w:cs="Times New Roman"/>
          <w:b/>
          <w:bCs/>
          <w:sz w:val="28"/>
          <w:szCs w:val="28"/>
          <w:lang w:val="uk-UA"/>
        </w:rPr>
        <w:t xml:space="preserve"> роботи</w:t>
      </w:r>
      <w:r w:rsidR="004262AE">
        <w:rPr>
          <w:rFonts w:ascii="Times New Roman" w:hAnsi="Times New Roman" w:cs="Times New Roman"/>
          <w:b/>
          <w:bCs/>
          <w:sz w:val="28"/>
          <w:szCs w:val="28"/>
          <w:lang w:val="uk-UA"/>
        </w:rPr>
        <w:t xml:space="preserve"> З</w:t>
      </w:r>
      <w:r w:rsidR="00123152">
        <w:rPr>
          <w:rFonts w:ascii="Times New Roman" w:hAnsi="Times New Roman" w:cs="Times New Roman"/>
          <w:b/>
          <w:bCs/>
          <w:sz w:val="28"/>
          <w:szCs w:val="28"/>
          <w:lang w:val="uk-UA"/>
        </w:rPr>
        <w:t>ЗСО «Великоклецьківський ліцей</w:t>
      </w:r>
      <w:r w:rsidR="006B0B52">
        <w:rPr>
          <w:rFonts w:ascii="Times New Roman" w:hAnsi="Times New Roman" w:cs="Times New Roman"/>
          <w:b/>
          <w:bCs/>
          <w:sz w:val="28"/>
          <w:szCs w:val="28"/>
          <w:lang w:val="uk-UA"/>
        </w:rPr>
        <w:t xml:space="preserve">» </w:t>
      </w:r>
      <w:r w:rsidR="0083776B">
        <w:rPr>
          <w:rFonts w:ascii="Times New Roman" w:hAnsi="Times New Roman" w:cs="Times New Roman"/>
          <w:b/>
          <w:bCs/>
          <w:sz w:val="28"/>
          <w:szCs w:val="28"/>
          <w:lang w:val="uk-UA"/>
        </w:rPr>
        <w:t>за 2022-2023</w:t>
      </w:r>
      <w:r w:rsidRPr="00D02FB7">
        <w:rPr>
          <w:rFonts w:ascii="Times New Roman" w:hAnsi="Times New Roman" w:cs="Times New Roman"/>
          <w:b/>
          <w:bCs/>
          <w:sz w:val="28"/>
          <w:szCs w:val="28"/>
          <w:lang w:val="uk-UA"/>
        </w:rPr>
        <w:t xml:space="preserve"> навчальний</w:t>
      </w:r>
      <w:r w:rsidR="0083776B">
        <w:rPr>
          <w:rFonts w:ascii="Times New Roman" w:hAnsi="Times New Roman" w:cs="Times New Roman"/>
          <w:b/>
          <w:bCs/>
          <w:sz w:val="28"/>
          <w:szCs w:val="28"/>
          <w:lang w:val="uk-UA"/>
        </w:rPr>
        <w:t xml:space="preserve"> рік та основні завдання на 2023-2024</w:t>
      </w:r>
      <w:r w:rsidR="00DB0E66">
        <w:rPr>
          <w:rFonts w:ascii="Times New Roman" w:hAnsi="Times New Roman" w:cs="Times New Roman"/>
          <w:b/>
          <w:bCs/>
          <w:sz w:val="28"/>
          <w:szCs w:val="28"/>
          <w:lang w:val="uk-UA"/>
        </w:rPr>
        <w:t xml:space="preserve"> </w:t>
      </w:r>
      <w:r w:rsidRPr="00D02FB7">
        <w:rPr>
          <w:rFonts w:ascii="Times New Roman" w:hAnsi="Times New Roman" w:cs="Times New Roman"/>
          <w:b/>
          <w:bCs/>
          <w:sz w:val="28"/>
          <w:szCs w:val="28"/>
          <w:lang w:val="uk-UA"/>
        </w:rPr>
        <w:t>навчальний рік</w:t>
      </w:r>
    </w:p>
    <w:p w:rsidR="007015D4" w:rsidRPr="00C22EFB" w:rsidRDefault="0083776B" w:rsidP="00480F74">
      <w:pPr>
        <w:tabs>
          <w:tab w:val="left" w:pos="9214"/>
        </w:tabs>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262AE">
        <w:rPr>
          <w:rFonts w:ascii="Times New Roman" w:eastAsia="Times New Roman" w:hAnsi="Times New Roman" w:cs="Times New Roman"/>
          <w:color w:val="000000"/>
          <w:sz w:val="28"/>
          <w:szCs w:val="28"/>
          <w:lang w:val="uk-UA"/>
        </w:rPr>
        <w:t>Уперш</w:t>
      </w:r>
      <w:r w:rsidR="007015D4" w:rsidRPr="00C22EFB">
        <w:rPr>
          <w:rFonts w:ascii="Times New Roman" w:eastAsia="Times New Roman" w:hAnsi="Times New Roman" w:cs="Times New Roman"/>
          <w:color w:val="000000"/>
          <w:sz w:val="28"/>
          <w:szCs w:val="28"/>
          <w:lang w:val="uk-UA"/>
        </w:rPr>
        <w:t>е за історію нашого закладу підсумки роботи педагогічного колективу та адміністрації ми проводимо  у роки війни.У той час, коли Збройні Сили України, наша влада,  наші політики, весь наш непереможний і сильний духом народ  борються за свободу і незалежність нашої країни, з підтримкою світових країн-лідерів, стримуючи окупантів, наближаючи перемогу, ми повинні працювати на своєму фронті – освітньому.</w:t>
      </w:r>
    </w:p>
    <w:p w:rsidR="007015D4" w:rsidRPr="00C22EFB" w:rsidRDefault="007015D4" w:rsidP="00480F74">
      <w:pPr>
        <w:tabs>
          <w:tab w:val="left" w:pos="9214"/>
        </w:tabs>
        <w:spacing w:after="0"/>
        <w:ind w:firstLine="708"/>
        <w:jc w:val="both"/>
        <w:rPr>
          <w:rFonts w:ascii="Times New Roman" w:eastAsia="Calibri" w:hAnsi="Times New Roman" w:cs="Times New Roman"/>
          <w:color w:val="000000"/>
          <w:sz w:val="28"/>
          <w:szCs w:val="28"/>
          <w:lang w:val="uk-UA"/>
        </w:rPr>
      </w:pPr>
      <w:r w:rsidRPr="00C22EFB">
        <w:rPr>
          <w:rFonts w:ascii="Times New Roman" w:eastAsia="Times New Roman" w:hAnsi="Times New Roman" w:cs="Times New Roman"/>
          <w:color w:val="000000"/>
          <w:sz w:val="28"/>
          <w:szCs w:val="28"/>
          <w:lang w:val="uk-UA"/>
        </w:rPr>
        <w:t>Сьогодні ми підбиваємо підсу</w:t>
      </w:r>
      <w:r w:rsidR="006B0B52">
        <w:rPr>
          <w:rFonts w:ascii="Times New Roman" w:eastAsia="Times New Roman" w:hAnsi="Times New Roman" w:cs="Times New Roman"/>
          <w:color w:val="000000"/>
          <w:sz w:val="28"/>
          <w:szCs w:val="28"/>
          <w:lang w:val="uk-UA"/>
        </w:rPr>
        <w:t>мки роботи за період травня 2022 р. – червня 2023</w:t>
      </w:r>
      <w:r w:rsidRPr="00C22EFB">
        <w:rPr>
          <w:rFonts w:ascii="Times New Roman" w:eastAsia="Times New Roman" w:hAnsi="Times New Roman" w:cs="Times New Roman"/>
          <w:color w:val="000000"/>
          <w:sz w:val="28"/>
          <w:szCs w:val="28"/>
          <w:lang w:val="uk-UA"/>
        </w:rPr>
        <w:t xml:space="preserve"> р. Рік напруженої роботи, творчих здобутків, нових відкриттів. У сфері формування змісту середньої загальної освіти</w:t>
      </w:r>
      <w:r w:rsidR="0083776B">
        <w:rPr>
          <w:rFonts w:ascii="Times New Roman" w:eastAsia="Times New Roman" w:hAnsi="Times New Roman" w:cs="Times New Roman"/>
          <w:color w:val="000000"/>
          <w:sz w:val="28"/>
          <w:szCs w:val="28"/>
          <w:lang w:val="uk-UA"/>
        </w:rPr>
        <w:t xml:space="preserve"> </w:t>
      </w:r>
      <w:r w:rsidRPr="00C22EFB">
        <w:rPr>
          <w:rFonts w:ascii="Times New Roman" w:eastAsia="Times New Roman" w:hAnsi="Times New Roman" w:cs="Times New Roman"/>
          <w:color w:val="000000"/>
          <w:sz w:val="28"/>
          <w:szCs w:val="28"/>
          <w:lang w:val="uk-UA"/>
        </w:rPr>
        <w:t>відбуваються зміни.</w:t>
      </w:r>
    </w:p>
    <w:p w:rsidR="007015D4" w:rsidRPr="007748B1" w:rsidRDefault="007015D4" w:rsidP="00480F74">
      <w:pPr>
        <w:tabs>
          <w:tab w:val="left" w:pos="9214"/>
        </w:tabs>
        <w:spacing w:after="0"/>
        <w:jc w:val="both"/>
        <w:rPr>
          <w:rFonts w:ascii="Times New Roman" w:eastAsia="Calibri" w:hAnsi="Times New Roman" w:cs="Times New Roman"/>
          <w:color w:val="000000"/>
          <w:sz w:val="28"/>
          <w:szCs w:val="28"/>
        </w:rPr>
      </w:pPr>
      <w:r w:rsidRPr="00C22EFB">
        <w:rPr>
          <w:rFonts w:ascii="Times New Roman" w:eastAsia="Times New Roman" w:hAnsi="Times New Roman" w:cs="Times New Roman"/>
          <w:color w:val="000000"/>
          <w:sz w:val="28"/>
          <w:szCs w:val="28"/>
          <w:lang w:val="uk-UA"/>
        </w:rPr>
        <w:t>Як директор,</w:t>
      </w:r>
      <w:r w:rsidR="0083776B">
        <w:rPr>
          <w:rFonts w:ascii="Times New Roman" w:eastAsia="Times New Roman" w:hAnsi="Times New Roman" w:cs="Times New Roman"/>
          <w:color w:val="000000"/>
          <w:sz w:val="28"/>
          <w:szCs w:val="28"/>
          <w:lang w:val="uk-UA"/>
        </w:rPr>
        <w:t xml:space="preserve"> </w:t>
      </w:r>
      <w:r w:rsidRPr="00C22EFB">
        <w:rPr>
          <w:rFonts w:ascii="Times New Roman" w:eastAsia="Times New Roman" w:hAnsi="Times New Roman" w:cs="Times New Roman"/>
          <w:color w:val="000000"/>
          <w:sz w:val="28"/>
          <w:szCs w:val="28"/>
          <w:lang w:val="uk-UA"/>
        </w:rPr>
        <w:t>упродовж звітного п</w:t>
      </w:r>
      <w:r w:rsidR="006B0B52">
        <w:rPr>
          <w:rFonts w:ascii="Times New Roman" w:eastAsia="Times New Roman" w:hAnsi="Times New Roman" w:cs="Times New Roman"/>
          <w:color w:val="000000"/>
          <w:sz w:val="28"/>
          <w:szCs w:val="28"/>
          <w:lang w:val="uk-UA"/>
        </w:rPr>
        <w:t>еріоду я керувалася статутом ліцею</w:t>
      </w:r>
      <w:r w:rsidRPr="00C22EFB">
        <w:rPr>
          <w:rFonts w:ascii="Times New Roman" w:eastAsia="Times New Roman" w:hAnsi="Times New Roman" w:cs="Times New Roman"/>
          <w:color w:val="000000"/>
          <w:sz w:val="28"/>
          <w:szCs w:val="28"/>
          <w:lang w:val="uk-UA"/>
        </w:rPr>
        <w:t xml:space="preserve">, свою діяльність здійснювала відповідно до Закону України «Про освіту», Закону України «Про загальну середню освіту», Державної програми «Освіта» (Україна </w:t>
      </w:r>
      <w:r w:rsidRPr="007748B1">
        <w:rPr>
          <w:rFonts w:ascii="Times New Roman" w:eastAsia="Times New Roman" w:hAnsi="Times New Roman" w:cs="Times New Roman"/>
          <w:color w:val="000000"/>
          <w:sz w:val="28"/>
          <w:szCs w:val="28"/>
        </w:rPr>
        <w:t>XXI</w:t>
      </w:r>
      <w:r w:rsidRPr="00C22EFB">
        <w:rPr>
          <w:rFonts w:ascii="Times New Roman" w:eastAsia="Times New Roman" w:hAnsi="Times New Roman" w:cs="Times New Roman"/>
          <w:color w:val="000000"/>
          <w:sz w:val="28"/>
          <w:szCs w:val="28"/>
          <w:lang w:val="uk-UA"/>
        </w:rPr>
        <w:t xml:space="preserve"> століття), Постанови Кабінету Міністрів України «Про освіту», Концепції національного виховання. </w:t>
      </w:r>
      <w:r w:rsidRPr="007748B1">
        <w:rPr>
          <w:rFonts w:ascii="Times New Roman" w:eastAsia="Times New Roman" w:hAnsi="Times New Roman" w:cs="Times New Roman"/>
          <w:color w:val="000000"/>
          <w:sz w:val="28"/>
          <w:szCs w:val="28"/>
        </w:rPr>
        <w:t>Дотримувались норм Конвенції про права дитини та впровадження Державного стандарту початкової загальної освіти та керувалися іншими нормативно-правовими документами, що регламентують роботу керівника.</w:t>
      </w:r>
    </w:p>
    <w:p w:rsidR="007015D4" w:rsidRPr="007748B1" w:rsidRDefault="00A629AC"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noProof/>
          <w:color w:val="000000" w:themeColor="text1"/>
          <w:sz w:val="28"/>
          <w:szCs w:val="28"/>
        </w:rPr>
        <w:pict>
          <v:group id="Group 154450" o:spid="_x0000_s1026" style="position:absolute;left:0;text-align:left;margin-left:21.8pt;margin-top:4.9pt;width:119.75pt;height:265.05pt;z-index:251660288" coordsize="19983,38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7" type="#_x0000_t75" style="position:absolute;top:19500;width:19983;height:19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">
              <v:imagedata r:id="rId10" o:title=""/>
            </v:shape>
            <v:shape id="Picture 199" o:spid="_x0000_s1028" type="#_x0000_t75" style="position:absolute;left:203;width:19456;height:19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">
              <v:imagedata r:id="rId11" o:title=""/>
            </v:shape>
            <w10:wrap type="square"/>
          </v:group>
        </w:pict>
      </w:r>
      <w:r w:rsidR="004262AE">
        <w:rPr>
          <w:rFonts w:ascii="Times New Roman" w:eastAsia="Cambria" w:hAnsi="Times New Roman" w:cs="Times New Roman"/>
          <w:color w:val="000000" w:themeColor="text1"/>
          <w:sz w:val="28"/>
          <w:szCs w:val="28"/>
          <w:u w:val="single" w:color="FF0000"/>
        </w:rPr>
        <w:t xml:space="preserve">Місія </w:t>
      </w:r>
      <w:r w:rsidR="00123152">
        <w:rPr>
          <w:rFonts w:ascii="Times New Roman" w:eastAsia="Cambria" w:hAnsi="Times New Roman" w:cs="Times New Roman"/>
          <w:color w:val="000000" w:themeColor="text1"/>
          <w:sz w:val="28"/>
          <w:szCs w:val="28"/>
          <w:u w:val="single" w:color="FF0000"/>
          <w:lang w:val="uk-UA"/>
        </w:rPr>
        <w:t>ліцею</w:t>
      </w:r>
      <w:r w:rsidR="007015D4" w:rsidRPr="007748B1">
        <w:rPr>
          <w:rFonts w:ascii="Times New Roman" w:eastAsia="Cambria" w:hAnsi="Times New Roman" w:cs="Times New Roman"/>
          <w:color w:val="000000" w:themeColor="text1"/>
          <w:sz w:val="28"/>
          <w:szCs w:val="28"/>
          <w:u w:val="single" w:color="FF0000"/>
        </w:rPr>
        <w:t xml:space="preserve">: </w:t>
      </w:r>
      <w:r w:rsidR="007015D4" w:rsidRPr="007748B1">
        <w:rPr>
          <w:rFonts w:ascii="Times New Roman" w:eastAsia="Cambria" w:hAnsi="Times New Roman" w:cs="Times New Roman"/>
          <w:color w:val="000000" w:themeColor="text1"/>
          <w:sz w:val="28"/>
          <w:szCs w:val="28"/>
        </w:rPr>
        <w:t>створити заклад успіху; формувати позитивний імідж через традиції, історію закладу;  моделювати освітні траєкторії вихованців та учнів шляхом самовираження особистісного розвитку екзистенціальних компетенцій.</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u w:val="single" w:color="FF0000"/>
        </w:rPr>
        <w:t xml:space="preserve">Стратегічна мета: </w:t>
      </w:r>
      <w:r w:rsidRPr="007748B1">
        <w:rPr>
          <w:rFonts w:ascii="Times New Roman" w:eastAsia="Calibri" w:hAnsi="Times New Roman" w:cs="Times New Roman"/>
          <w:color w:val="000000" w:themeColor="text1"/>
          <w:sz w:val="28"/>
          <w:szCs w:val="28"/>
        </w:rPr>
        <w:t xml:space="preserve">- </w:t>
      </w:r>
      <w:r w:rsidRPr="007748B1">
        <w:rPr>
          <w:rFonts w:ascii="Times New Roman" w:eastAsia="Cambria" w:hAnsi="Times New Roman" w:cs="Times New Roman"/>
          <w:color w:val="000000" w:themeColor="text1"/>
          <w:sz w:val="28"/>
          <w:szCs w:val="28"/>
        </w:rPr>
        <w:t>забезпечення позитивної динаміки розвитку закладу як відкритої конкурентноздатної інноваційної системи; створення умов для забезпечення сучасної, доступної та якісної системи освіти відповідно до вимог суспільства, запитів особистості й потреб держави; впровадження ефективного управління розвитком ЗЗСО.</w:t>
      </w:r>
    </w:p>
    <w:p w:rsidR="007015D4" w:rsidRPr="007748B1" w:rsidRDefault="007015D4" w:rsidP="00480F74">
      <w:pPr>
        <w:tabs>
          <w:tab w:val="left" w:pos="9214"/>
        </w:tabs>
        <w:spacing w:after="0"/>
        <w:jc w:val="both"/>
        <w:rPr>
          <w:rFonts w:ascii="Times New Roman" w:eastAsia="Wingdings"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u w:val="single" w:color="FF0000"/>
        </w:rPr>
        <w:t>Очікувані результати</w:t>
      </w:r>
    </w:p>
    <w:p w:rsidR="007015D4" w:rsidRPr="007748B1" w:rsidRDefault="007015D4" w:rsidP="00480F74">
      <w:pPr>
        <w:tabs>
          <w:tab w:val="left" w:pos="9214"/>
        </w:tabs>
        <w:spacing w:after="0"/>
        <w:jc w:val="both"/>
        <w:rPr>
          <w:rFonts w:ascii="Times New Roman" w:eastAsia="Cambria"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u w:val="single" w:color="FF0000"/>
        </w:rPr>
        <w:lastRenderedPageBreak/>
        <w:t xml:space="preserve">Для чнів: </w:t>
      </w:r>
      <w:r w:rsidRPr="007748B1">
        <w:rPr>
          <w:rFonts w:ascii="Times New Roman" w:eastAsia="Calibri" w:hAnsi="Times New Roman" w:cs="Times New Roman"/>
          <w:color w:val="000000" w:themeColor="text1"/>
          <w:sz w:val="28"/>
          <w:szCs w:val="28"/>
        </w:rPr>
        <w:t xml:space="preserve">- </w:t>
      </w:r>
      <w:r w:rsidRPr="007748B1">
        <w:rPr>
          <w:rFonts w:ascii="Times New Roman" w:eastAsia="Cambria" w:hAnsi="Times New Roman" w:cs="Times New Roman"/>
          <w:color w:val="000000" w:themeColor="text1"/>
          <w:sz w:val="28"/>
          <w:szCs w:val="28"/>
        </w:rPr>
        <w:t>Оволодіння освітніми компетенціями</w:t>
      </w:r>
      <w:r w:rsidR="004262AE">
        <w:rPr>
          <w:rFonts w:ascii="Times New Roman" w:eastAsia="Cambria" w:hAnsi="Times New Roman" w:cs="Times New Roman"/>
          <w:color w:val="000000" w:themeColor="text1"/>
          <w:sz w:val="28"/>
          <w:szCs w:val="28"/>
          <w:lang w:val="uk-UA"/>
        </w:rPr>
        <w:t xml:space="preserve"> </w:t>
      </w:r>
      <w:r w:rsidRPr="007748B1">
        <w:rPr>
          <w:rFonts w:ascii="Times New Roman" w:eastAsia="Cambria" w:hAnsi="Times New Roman" w:cs="Times New Roman"/>
          <w:color w:val="000000" w:themeColor="text1"/>
          <w:sz w:val="28"/>
          <w:szCs w:val="28"/>
        </w:rPr>
        <w:t>на рівні Державних</w:t>
      </w:r>
      <w:r w:rsidR="0083776B">
        <w:rPr>
          <w:rFonts w:ascii="Times New Roman" w:eastAsia="Cambria" w:hAnsi="Times New Roman" w:cs="Times New Roman"/>
          <w:color w:val="000000" w:themeColor="text1"/>
          <w:sz w:val="28"/>
          <w:szCs w:val="28"/>
          <w:lang w:val="uk-UA"/>
        </w:rPr>
        <w:t xml:space="preserve"> </w:t>
      </w:r>
      <w:r w:rsidRPr="007748B1">
        <w:rPr>
          <w:rFonts w:ascii="Times New Roman" w:eastAsia="Cambria" w:hAnsi="Times New Roman" w:cs="Times New Roman"/>
          <w:color w:val="000000" w:themeColor="text1"/>
          <w:sz w:val="28"/>
          <w:szCs w:val="28"/>
        </w:rPr>
        <w:t>стандартів.</w:t>
      </w:r>
    </w:p>
    <w:p w:rsidR="007015D4" w:rsidRPr="007748B1" w:rsidRDefault="00480F74"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Формування інформаційних, </w:t>
      </w:r>
      <w:r w:rsidR="007015D4" w:rsidRPr="007748B1">
        <w:rPr>
          <w:rFonts w:ascii="Times New Roman" w:eastAsia="Cambria" w:hAnsi="Times New Roman" w:cs="Times New Roman"/>
          <w:color w:val="000000" w:themeColor="text1"/>
          <w:sz w:val="28"/>
          <w:szCs w:val="28"/>
        </w:rPr>
        <w:t>інтелектуальних і комунікативних компетенцій.</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Створення ситуації життєвого успіху в усіх сферах шкільної діяльності.</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Формування правової та громадянської свідомості.</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Підвищення показників фізичного й психологічного стану здоров’я</w:t>
      </w:r>
    </w:p>
    <w:p w:rsidR="007015D4" w:rsidRPr="007748B1" w:rsidRDefault="007015D4" w:rsidP="00480F74">
      <w:pPr>
        <w:tabs>
          <w:tab w:val="center" w:pos="1546"/>
          <w:tab w:val="left" w:pos="3483"/>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Arial" w:hAnsi="Times New Roman" w:cs="Times New Roman"/>
          <w:color w:val="000000" w:themeColor="text1"/>
          <w:sz w:val="28"/>
          <w:szCs w:val="28"/>
        </w:rPr>
        <w:tab/>
      </w:r>
      <w:r w:rsidRPr="007748B1">
        <w:rPr>
          <w:rFonts w:ascii="Times New Roman" w:eastAsia="Cambria" w:hAnsi="Times New Roman" w:cs="Times New Roman"/>
          <w:color w:val="000000" w:themeColor="text1"/>
          <w:sz w:val="28"/>
          <w:szCs w:val="28"/>
          <w:u w:val="single" w:color="FF0000"/>
        </w:rPr>
        <w:t>Для вчителів:</w:t>
      </w:r>
    </w:p>
    <w:p w:rsidR="007015D4" w:rsidRPr="007748B1" w:rsidRDefault="00480F74"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Підвищення рівня</w:t>
      </w:r>
      <w:r w:rsidR="0083776B">
        <w:rPr>
          <w:rFonts w:ascii="Times New Roman" w:eastAsia="Cambria" w:hAnsi="Times New Roman" w:cs="Times New Roman"/>
          <w:color w:val="000000" w:themeColor="text1"/>
          <w:sz w:val="28"/>
          <w:szCs w:val="28"/>
          <w:lang w:val="uk-UA"/>
        </w:rPr>
        <w:t xml:space="preserve"> </w:t>
      </w:r>
      <w:r>
        <w:rPr>
          <w:rFonts w:ascii="Times New Roman" w:eastAsia="Cambria" w:hAnsi="Times New Roman" w:cs="Times New Roman"/>
          <w:color w:val="000000" w:themeColor="text1"/>
          <w:sz w:val="28"/>
          <w:szCs w:val="28"/>
        </w:rPr>
        <w:t xml:space="preserve">професійної </w:t>
      </w:r>
      <w:r w:rsidR="007015D4" w:rsidRPr="007748B1">
        <w:rPr>
          <w:rFonts w:ascii="Times New Roman" w:eastAsia="Cambria" w:hAnsi="Times New Roman" w:cs="Times New Roman"/>
          <w:color w:val="000000" w:themeColor="text1"/>
          <w:sz w:val="28"/>
          <w:szCs w:val="28"/>
        </w:rPr>
        <w:t>компетентності педагогів.</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Створення комфортних психолого-педагогічних умов для здійснення професійної діяльності.</w:t>
      </w:r>
    </w:p>
    <w:p w:rsidR="007015D4" w:rsidRPr="007748B1" w:rsidRDefault="00480F74"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Поліпшення матеріально-технічного </w:t>
      </w:r>
      <w:r w:rsidR="007015D4" w:rsidRPr="007748B1">
        <w:rPr>
          <w:rFonts w:ascii="Times New Roman" w:eastAsia="Cambria" w:hAnsi="Times New Roman" w:cs="Times New Roman"/>
          <w:color w:val="000000" w:themeColor="text1"/>
          <w:sz w:val="28"/>
          <w:szCs w:val="28"/>
        </w:rPr>
        <w:t>забезпечення освітнього процесу.</w:t>
      </w:r>
    </w:p>
    <w:p w:rsidR="007015D4" w:rsidRPr="007748B1" w:rsidRDefault="007015D4" w:rsidP="00480F74">
      <w:pPr>
        <w:tabs>
          <w:tab w:val="center" w:pos="1546"/>
          <w:tab w:val="center" w:pos="3537"/>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Arial" w:hAnsi="Times New Roman" w:cs="Times New Roman"/>
          <w:color w:val="000000" w:themeColor="text1"/>
          <w:sz w:val="28"/>
          <w:szCs w:val="28"/>
        </w:rPr>
        <w:tab/>
      </w:r>
      <w:r w:rsidRPr="007748B1">
        <w:rPr>
          <w:rFonts w:ascii="Times New Roman" w:eastAsia="Cambria" w:hAnsi="Times New Roman" w:cs="Times New Roman"/>
          <w:color w:val="000000" w:themeColor="text1"/>
          <w:sz w:val="28"/>
          <w:szCs w:val="28"/>
          <w:u w:val="single" w:color="FF0000"/>
        </w:rPr>
        <w:t>Для адміністрації:</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Активізація діяльності всіх структур.</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Упровадження ефективного управління.</w:t>
      </w:r>
    </w:p>
    <w:p w:rsidR="007015D4" w:rsidRPr="007748B1" w:rsidRDefault="006B0B52"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По</w:t>
      </w:r>
      <w:r w:rsidR="00E30D60">
        <w:rPr>
          <w:rFonts w:ascii="Times New Roman" w:eastAsia="Cambria" w:hAnsi="Times New Roman" w:cs="Times New Roman"/>
          <w:color w:val="000000" w:themeColor="text1"/>
          <w:sz w:val="28"/>
          <w:szCs w:val="28"/>
        </w:rPr>
        <w:t xml:space="preserve">кращення статусу та іміджу </w:t>
      </w:r>
      <w:r w:rsidR="00123152">
        <w:rPr>
          <w:rFonts w:ascii="Times New Roman" w:eastAsia="Cambria" w:hAnsi="Times New Roman" w:cs="Times New Roman"/>
          <w:color w:val="000000" w:themeColor="text1"/>
          <w:sz w:val="28"/>
          <w:szCs w:val="28"/>
          <w:lang w:val="uk-UA"/>
        </w:rPr>
        <w:t>ліцею</w:t>
      </w:r>
      <w:r w:rsidR="007015D4" w:rsidRPr="007748B1">
        <w:rPr>
          <w:rFonts w:ascii="Times New Roman" w:eastAsia="Cambria" w:hAnsi="Times New Roman" w:cs="Times New Roman"/>
          <w:color w:val="000000" w:themeColor="text1"/>
          <w:sz w:val="28"/>
          <w:szCs w:val="28"/>
        </w:rPr>
        <w:t>.</w:t>
      </w:r>
    </w:p>
    <w:p w:rsidR="007015D4" w:rsidRPr="007748B1" w:rsidRDefault="007015D4" w:rsidP="00480F74">
      <w:pPr>
        <w:tabs>
          <w:tab w:val="center" w:pos="1546"/>
          <w:tab w:val="center" w:pos="3083"/>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Cambria" w:hAnsi="Times New Roman" w:cs="Times New Roman"/>
          <w:color w:val="000000" w:themeColor="text1"/>
          <w:sz w:val="28"/>
          <w:szCs w:val="28"/>
          <w:u w:val="single" w:color="FF0000"/>
        </w:rPr>
        <w:t>Для батьків:</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Встановлення партнерських відносин між родинами учнів, вихованців та педагогічними  працівниками.</w:t>
      </w:r>
    </w:p>
    <w:p w:rsidR="007015D4" w:rsidRPr="007748B1" w:rsidRDefault="00480F74"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Створення умов для задоволення потреб </w:t>
      </w:r>
      <w:r w:rsidR="007015D4" w:rsidRPr="007748B1">
        <w:rPr>
          <w:rFonts w:ascii="Times New Roman" w:eastAsia="Cambria" w:hAnsi="Times New Roman" w:cs="Times New Roman"/>
          <w:color w:val="000000" w:themeColor="text1"/>
          <w:sz w:val="28"/>
          <w:szCs w:val="28"/>
        </w:rPr>
        <w:t>щодо отримання якісної освіти.</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Збереження та зміцнення здоров’я дітей.</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Cambria" w:hAnsi="Times New Roman" w:cs="Times New Roman"/>
          <w:color w:val="000000" w:themeColor="text1"/>
          <w:sz w:val="28"/>
          <w:szCs w:val="28"/>
          <w:u w:val="single" w:color="FF0000"/>
        </w:rPr>
        <w:t>Для представників громадськості:</w:t>
      </w:r>
    </w:p>
    <w:p w:rsidR="007015D4" w:rsidRPr="007748B1" w:rsidRDefault="004262AE" w:rsidP="00480F74">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lang w:val="uk-UA"/>
        </w:rPr>
        <w:t xml:space="preserve">         </w:t>
      </w:r>
      <w:r w:rsidR="006B0B52">
        <w:rPr>
          <w:rFonts w:ascii="Times New Roman" w:eastAsia="Cambria" w:hAnsi="Times New Roman" w:cs="Times New Roman"/>
          <w:color w:val="000000" w:themeColor="text1"/>
          <w:sz w:val="28"/>
          <w:szCs w:val="28"/>
        </w:rPr>
        <w:t>Ст</w:t>
      </w:r>
      <w:r w:rsidR="00E30D60">
        <w:rPr>
          <w:rFonts w:ascii="Times New Roman" w:eastAsia="Cambria" w:hAnsi="Times New Roman" w:cs="Times New Roman"/>
          <w:color w:val="000000" w:themeColor="text1"/>
          <w:sz w:val="28"/>
          <w:szCs w:val="28"/>
        </w:rPr>
        <w:t xml:space="preserve">ворення позитивного іміджу </w:t>
      </w:r>
      <w:r w:rsidR="00E30D60">
        <w:rPr>
          <w:rFonts w:ascii="Times New Roman" w:eastAsia="Cambria" w:hAnsi="Times New Roman" w:cs="Times New Roman"/>
          <w:color w:val="000000" w:themeColor="text1"/>
          <w:sz w:val="28"/>
          <w:szCs w:val="28"/>
          <w:lang w:val="uk-UA"/>
        </w:rPr>
        <w:t>гімназії</w:t>
      </w:r>
      <w:r w:rsidR="007015D4" w:rsidRPr="007748B1">
        <w:rPr>
          <w:rFonts w:ascii="Times New Roman" w:eastAsia="Cambria" w:hAnsi="Times New Roman" w:cs="Times New Roman"/>
          <w:color w:val="000000" w:themeColor="text1"/>
          <w:sz w:val="28"/>
          <w:szCs w:val="28"/>
        </w:rPr>
        <w:t xml:space="preserve"> в соціумі, підвищення конкурентно спроможності серед ЗЗСО ОТГ.</w:t>
      </w:r>
    </w:p>
    <w:p w:rsidR="007015D4" w:rsidRPr="007748B1" w:rsidRDefault="007015D4" w:rsidP="00480F74">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Збільшення уваги до вирішення проблем навчання  і виховання.</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Заклад планує здійснювати комплексний підхід до реалізації програми фізичного й психічного здоров`я дошкільнят та учнів, ураховує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Для реалізації головних пріоритетів, мети та завдань нам необхідне інформативне забезпечення, учительський потенціал, підтриманий відповідною матеріально-технічною базою.</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lastRenderedPageBreak/>
        <w:t>Зусилля педагогічного колективу були спрямовані на виконання</w:t>
      </w:r>
      <w:r w:rsidR="00300DCA">
        <w:rPr>
          <w:rFonts w:ascii="Times New Roman" w:hAnsi="Times New Roman" w:cs="Times New Roman"/>
          <w:sz w:val="28"/>
          <w:szCs w:val="28"/>
          <w:lang w:val="uk-UA"/>
        </w:rPr>
        <w:t xml:space="preserve"> </w:t>
      </w:r>
      <w:r w:rsidRPr="007748B1">
        <w:rPr>
          <w:rFonts w:ascii="Times New Roman" w:hAnsi="Times New Roman" w:cs="Times New Roman"/>
          <w:sz w:val="28"/>
          <w:szCs w:val="28"/>
        </w:rPr>
        <w:t>головного завдання - формування у всіх здобувачів освіти прагнення до навчання, готовність своєю освітньою, а потім і фаховою працею досягти власного успіху і зробити внесок у громадську, державну справу.</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Матеріально-технічна база закладу задовільна й відповідає санітарним вимогам з експлуатації навчальних приміщень й надання освітніх послуг, хоча потребує оновлення.</w:t>
      </w:r>
    </w:p>
    <w:p w:rsidR="007015D4" w:rsidRPr="007748B1" w:rsidRDefault="00E30D60"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Великоклецьківськ</w:t>
      </w:r>
      <w:r w:rsidR="00123152">
        <w:rPr>
          <w:rFonts w:ascii="Times New Roman" w:hAnsi="Times New Roman" w:cs="Times New Roman"/>
          <w:sz w:val="28"/>
          <w:szCs w:val="28"/>
          <w:lang w:val="uk-UA"/>
        </w:rPr>
        <w:t>ий ліцей</w:t>
      </w:r>
      <w:r w:rsidR="007015D4" w:rsidRPr="007748B1">
        <w:rPr>
          <w:rFonts w:ascii="Times New Roman" w:hAnsi="Times New Roman" w:cs="Times New Roman"/>
          <w:sz w:val="28"/>
          <w:szCs w:val="28"/>
        </w:rPr>
        <w:t xml:space="preserve"> є комунальною власністю Корецької міської ради Рівненської області. Управління та фінансування здійснюється відділом освіти, культури, туризму, молоді та спорту Корецької міської ради, якому делеговані відповідні повноваження.</w:t>
      </w:r>
    </w:p>
    <w:p w:rsidR="007015D4" w:rsidRPr="007748B1" w:rsidRDefault="00E30D60"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 діяльність </w:t>
      </w:r>
      <w:r w:rsidR="00123152">
        <w:rPr>
          <w:rFonts w:ascii="Times New Roman" w:hAnsi="Times New Roman" w:cs="Times New Roman"/>
          <w:sz w:val="28"/>
          <w:szCs w:val="28"/>
          <w:lang w:val="uk-UA"/>
        </w:rPr>
        <w:t xml:space="preserve">ліцею </w:t>
      </w:r>
      <w:r w:rsidR="007015D4" w:rsidRPr="007748B1">
        <w:rPr>
          <w:rFonts w:ascii="Times New Roman" w:hAnsi="Times New Roman" w:cs="Times New Roman"/>
          <w:sz w:val="28"/>
          <w:szCs w:val="28"/>
        </w:rPr>
        <w:t xml:space="preserve"> спрямована на створення умов для реалізації державної політики в сфері освіти. Освітня стратегія освіти закладу спрямована на забезпечення умов функціонування і розвитку загальної середньої освіти, створення сучасного освітнього середовища, підвищення якості освітніх послуг, орієнтованих на учня, відповідно до вимог суспільства, громади, стану соціально-економічного розвитку на даний час нашого старостату, запитів громадян і потреб держави, області, сіл.</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Успішність подолання кожного рівня, виконання його освітніх завдань гарантується закладом тільки за умови усвідомленого й добровільного дотримання всіх норм і правил шкільного життя, активної співпраці з батьками, відкритістю освітнього процесу.</w:t>
      </w:r>
    </w:p>
    <w:p w:rsidR="007015D4" w:rsidRPr="007748B1" w:rsidRDefault="007015D4" w:rsidP="00480F74">
      <w:pPr>
        <w:tabs>
          <w:tab w:val="left" w:pos="9214"/>
        </w:tabs>
        <w:spacing w:after="0"/>
        <w:ind w:firstLine="708"/>
        <w:jc w:val="both"/>
        <w:rPr>
          <w:rFonts w:ascii="Times New Roman" w:hAnsi="Times New Roman" w:cs="Times New Roman"/>
          <w:b/>
          <w:sz w:val="28"/>
          <w:szCs w:val="28"/>
        </w:rPr>
      </w:pPr>
      <w:r w:rsidRPr="007748B1">
        <w:rPr>
          <w:rFonts w:ascii="Times New Roman" w:hAnsi="Times New Roman" w:cs="Times New Roman"/>
          <w:b/>
          <w:sz w:val="28"/>
          <w:szCs w:val="28"/>
        </w:rPr>
        <w:t>Загальна інформація про заклад</w:t>
      </w:r>
    </w:p>
    <w:p w:rsidR="007015D4" w:rsidRPr="00736AD4" w:rsidRDefault="007015D4" w:rsidP="00480F74">
      <w:pPr>
        <w:tabs>
          <w:tab w:val="left" w:pos="9214"/>
        </w:tabs>
        <w:spacing w:after="0"/>
        <w:ind w:firstLine="708"/>
        <w:jc w:val="both"/>
        <w:rPr>
          <w:rFonts w:ascii="Times New Roman" w:hAnsi="Times New Roman" w:cs="Times New Roman"/>
          <w:sz w:val="28"/>
          <w:szCs w:val="28"/>
          <w:lang w:val="uk-UA"/>
        </w:rPr>
      </w:pPr>
      <w:r w:rsidRPr="007748B1">
        <w:rPr>
          <w:rFonts w:ascii="Times New Roman" w:hAnsi="Times New Roman" w:cs="Times New Roman"/>
          <w:sz w:val="28"/>
          <w:szCs w:val="28"/>
        </w:rPr>
        <w:t xml:space="preserve">Юридична адреса ЗЗСО: с. В. Клецька, вул. Центральна,5; чинний Статут закладу у новій редакції затверджено рішенням сесії Корецької міської </w:t>
      </w:r>
      <w:r w:rsidR="0068683C">
        <w:rPr>
          <w:rFonts w:ascii="Times New Roman" w:hAnsi="Times New Roman" w:cs="Times New Roman"/>
          <w:sz w:val="28"/>
          <w:szCs w:val="28"/>
          <w:lang w:val="uk-UA"/>
        </w:rPr>
        <w:t xml:space="preserve">№ 3118  від </w:t>
      </w:r>
      <w:r w:rsidR="00736AD4">
        <w:rPr>
          <w:rFonts w:ascii="Times New Roman" w:hAnsi="Times New Roman" w:cs="Times New Roman"/>
          <w:sz w:val="28"/>
          <w:szCs w:val="28"/>
          <w:lang w:val="uk-UA"/>
        </w:rPr>
        <w:t xml:space="preserve">28.07.2022 </w:t>
      </w:r>
    </w:p>
    <w:p w:rsidR="007015D4" w:rsidRPr="00736AD4" w:rsidRDefault="007015D4" w:rsidP="00480F74">
      <w:pPr>
        <w:tabs>
          <w:tab w:val="left" w:pos="9214"/>
        </w:tabs>
        <w:spacing w:after="0"/>
        <w:ind w:firstLine="708"/>
        <w:jc w:val="both"/>
        <w:rPr>
          <w:rFonts w:ascii="Times New Roman" w:hAnsi="Times New Roman" w:cs="Times New Roman"/>
          <w:sz w:val="28"/>
          <w:szCs w:val="28"/>
          <w:lang w:val="uk-UA"/>
        </w:rPr>
      </w:pPr>
      <w:r w:rsidRPr="00736AD4">
        <w:rPr>
          <w:rFonts w:ascii="Times New Roman" w:hAnsi="Times New Roman" w:cs="Times New Roman"/>
          <w:sz w:val="28"/>
          <w:szCs w:val="28"/>
          <w:lang w:val="uk-UA"/>
        </w:rPr>
        <w:t>З</w:t>
      </w:r>
      <w:r w:rsidR="0083776B" w:rsidRPr="00736AD4">
        <w:rPr>
          <w:rFonts w:ascii="Times New Roman" w:hAnsi="Times New Roman" w:cs="Times New Roman"/>
          <w:sz w:val="28"/>
          <w:szCs w:val="28"/>
          <w:lang w:val="uk-UA"/>
        </w:rPr>
        <w:t xml:space="preserve">арахування учнів та вихованців </w:t>
      </w:r>
      <w:r w:rsidRPr="00736AD4">
        <w:rPr>
          <w:rFonts w:ascii="Times New Roman" w:hAnsi="Times New Roman" w:cs="Times New Roman"/>
          <w:sz w:val="28"/>
          <w:szCs w:val="28"/>
          <w:lang w:val="uk-UA"/>
        </w:rPr>
        <w:t>здійснюється згідно з Положенням про зарахування, відрахування за наказом директора на підставі особистої заяви (для неповнолітніх – заяви батьків або осіб, які їх замінюють), свідоцтва про народження (копії), паспорта, медичної довідки встановленого зразка, документа про наявний рівень освіти (крім першокласників).</w:t>
      </w:r>
    </w:p>
    <w:p w:rsidR="007015D4" w:rsidRPr="007748B1" w:rsidRDefault="0083776B"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2022/2023</w:t>
      </w:r>
      <w:r w:rsidR="007015D4" w:rsidRPr="007748B1">
        <w:rPr>
          <w:rFonts w:ascii="Times New Roman" w:hAnsi="Times New Roman" w:cs="Times New Roman"/>
          <w:sz w:val="28"/>
          <w:szCs w:val="28"/>
        </w:rPr>
        <w:t xml:space="preserve"> навчальному році педагогічний колектив вирішував низку питань з проблеми «Підвищення професійної компетентності педагогічних працівників та форм</w:t>
      </w:r>
      <w:r>
        <w:rPr>
          <w:rFonts w:ascii="Times New Roman" w:hAnsi="Times New Roman" w:cs="Times New Roman"/>
          <w:sz w:val="28"/>
          <w:szCs w:val="28"/>
        </w:rPr>
        <w:t xml:space="preserve">ування конкурентно спроможного </w:t>
      </w:r>
      <w:r w:rsidR="007015D4" w:rsidRPr="007748B1">
        <w:rPr>
          <w:rFonts w:ascii="Times New Roman" w:hAnsi="Times New Roman" w:cs="Times New Roman"/>
          <w:sz w:val="28"/>
          <w:szCs w:val="28"/>
        </w:rPr>
        <w:t>учня в умовах модернізації освітнього процесу».</w:t>
      </w:r>
    </w:p>
    <w:p w:rsidR="007015D4" w:rsidRDefault="007015D4" w:rsidP="00480F74">
      <w:pPr>
        <w:tabs>
          <w:tab w:val="left" w:pos="9214"/>
        </w:tabs>
        <w:spacing w:after="0"/>
        <w:ind w:firstLine="708"/>
        <w:jc w:val="both"/>
        <w:rPr>
          <w:rFonts w:ascii="Times New Roman" w:hAnsi="Times New Roman" w:cs="Times New Roman"/>
          <w:sz w:val="28"/>
          <w:szCs w:val="28"/>
          <w:lang w:val="uk-UA"/>
        </w:rPr>
      </w:pPr>
      <w:r w:rsidRPr="007748B1">
        <w:rPr>
          <w:rFonts w:ascii="Times New Roman" w:hAnsi="Times New Roman" w:cs="Times New Roman"/>
          <w:sz w:val="28"/>
          <w:szCs w:val="28"/>
        </w:rPr>
        <w:lastRenderedPageBreak/>
        <w:t xml:space="preserve">Управління закладом було спрямовано на здійснення державної політики в галузі «Освіта», упровадження нового Державного стандарту початкової освіти, збереження кількісних і якісних параметрів мережі, створення належних умов для навчання й виховання учнів, удосконалення змісту освітнього процесу. </w:t>
      </w:r>
    </w:p>
    <w:p w:rsidR="0068683C" w:rsidRPr="0068683C" w:rsidRDefault="0068683C" w:rsidP="00480F74">
      <w:pPr>
        <w:tabs>
          <w:tab w:val="left" w:pos="9214"/>
        </w:tabs>
        <w:spacing w:after="0"/>
        <w:ind w:firstLine="708"/>
        <w:jc w:val="both"/>
        <w:rPr>
          <w:rFonts w:ascii="Times New Roman" w:hAnsi="Times New Roman" w:cs="Times New Roman"/>
          <w:sz w:val="28"/>
          <w:szCs w:val="28"/>
          <w:lang w:val="uk-UA"/>
        </w:rPr>
      </w:pPr>
    </w:p>
    <w:p w:rsidR="0068683C" w:rsidRDefault="0068683C" w:rsidP="00480F74">
      <w:pPr>
        <w:tabs>
          <w:tab w:val="left" w:pos="9214"/>
        </w:tabs>
        <w:spacing w:after="0"/>
        <w:jc w:val="both"/>
        <w:rPr>
          <w:rFonts w:ascii="Times New Roman" w:hAnsi="Times New Roman" w:cs="Times New Roman"/>
          <w:b/>
          <w:sz w:val="28"/>
          <w:szCs w:val="28"/>
          <w:lang w:val="uk-UA"/>
        </w:rPr>
      </w:pP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Ан</w:t>
      </w:r>
      <w:r w:rsidR="00234A28">
        <w:rPr>
          <w:rFonts w:ascii="Times New Roman" w:hAnsi="Times New Roman" w:cs="Times New Roman"/>
          <w:b/>
          <w:sz w:val="28"/>
          <w:szCs w:val="28"/>
        </w:rPr>
        <w:t xml:space="preserve">аліз структури і мережі </w:t>
      </w:r>
      <w:r w:rsidR="00234A28">
        <w:rPr>
          <w:rFonts w:ascii="Times New Roman" w:hAnsi="Times New Roman" w:cs="Times New Roman"/>
          <w:b/>
          <w:sz w:val="28"/>
          <w:szCs w:val="28"/>
          <w:lang w:val="uk-UA"/>
        </w:rPr>
        <w:t>з</w:t>
      </w:r>
      <w:r w:rsidRPr="007748B1">
        <w:rPr>
          <w:rFonts w:ascii="Times New Roman" w:hAnsi="Times New Roman" w:cs="Times New Roman"/>
          <w:b/>
          <w:sz w:val="28"/>
          <w:szCs w:val="28"/>
        </w:rPr>
        <w:t>а минулий навчальний рік</w:t>
      </w:r>
    </w:p>
    <w:p w:rsidR="007015D4" w:rsidRPr="007748B1" w:rsidRDefault="006B0B52"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2022/2023</w:t>
      </w:r>
      <w:r w:rsidR="007015D4" w:rsidRPr="007748B1">
        <w:rPr>
          <w:rFonts w:ascii="Times New Roman" w:hAnsi="Times New Roman" w:cs="Times New Roman"/>
          <w:sz w:val="28"/>
          <w:szCs w:val="28"/>
        </w:rPr>
        <w:t xml:space="preserve"> навчал</w:t>
      </w:r>
      <w:r>
        <w:rPr>
          <w:rFonts w:ascii="Times New Roman" w:hAnsi="Times New Roman" w:cs="Times New Roman"/>
          <w:sz w:val="28"/>
          <w:szCs w:val="28"/>
        </w:rPr>
        <w:t xml:space="preserve">ьному році </w:t>
      </w:r>
      <w:r w:rsidR="00234A28" w:rsidRPr="0068683C">
        <w:rPr>
          <w:rFonts w:ascii="Times New Roman" w:hAnsi="Times New Roman" w:cs="Times New Roman"/>
          <w:sz w:val="28"/>
          <w:szCs w:val="28"/>
        </w:rPr>
        <w:t>у ліцеї</w:t>
      </w:r>
      <w:r w:rsidR="0068683C">
        <w:rPr>
          <w:rFonts w:ascii="Times New Roman" w:hAnsi="Times New Roman" w:cs="Times New Roman"/>
          <w:sz w:val="28"/>
          <w:szCs w:val="28"/>
        </w:rPr>
        <w:t xml:space="preserve"> навчалось </w:t>
      </w:r>
      <w:r w:rsidR="0068683C">
        <w:rPr>
          <w:rFonts w:ascii="Times New Roman" w:hAnsi="Times New Roman" w:cs="Times New Roman"/>
          <w:sz w:val="28"/>
          <w:szCs w:val="28"/>
          <w:lang w:val="uk-UA"/>
        </w:rPr>
        <w:t>10</w:t>
      </w:r>
      <w:r w:rsidR="007015D4" w:rsidRPr="0068683C">
        <w:rPr>
          <w:rFonts w:ascii="Times New Roman" w:hAnsi="Times New Roman" w:cs="Times New Roman"/>
          <w:sz w:val="28"/>
          <w:szCs w:val="28"/>
        </w:rPr>
        <w:t>6 учнів та 20 вихованців.</w:t>
      </w:r>
    </w:p>
    <w:p w:rsidR="007015D4" w:rsidRPr="007748B1" w:rsidRDefault="00E30D60"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Згідно</w:t>
      </w:r>
      <w:r w:rsidR="007015D4" w:rsidRPr="007748B1">
        <w:rPr>
          <w:rFonts w:ascii="Times New Roman" w:hAnsi="Times New Roman" w:cs="Times New Roman"/>
          <w:sz w:val="28"/>
          <w:szCs w:val="28"/>
        </w:rPr>
        <w:t xml:space="preserve"> оптимізації, яка проходить у нашій громаді та й на всій території країни до 2023 року ступінь</w:t>
      </w:r>
      <w:r>
        <w:rPr>
          <w:rFonts w:ascii="Times New Roman" w:hAnsi="Times New Roman" w:cs="Times New Roman"/>
          <w:sz w:val="28"/>
          <w:szCs w:val="28"/>
          <w:lang w:val="uk-UA"/>
        </w:rPr>
        <w:t xml:space="preserve"> нашого</w:t>
      </w:r>
      <w:r>
        <w:rPr>
          <w:rFonts w:ascii="Times New Roman" w:hAnsi="Times New Roman" w:cs="Times New Roman"/>
          <w:sz w:val="28"/>
          <w:szCs w:val="28"/>
        </w:rPr>
        <w:t xml:space="preserve"> закладу бу</w:t>
      </w:r>
      <w:r>
        <w:rPr>
          <w:rFonts w:ascii="Times New Roman" w:hAnsi="Times New Roman" w:cs="Times New Roman"/>
          <w:sz w:val="28"/>
          <w:szCs w:val="28"/>
          <w:lang w:val="uk-UA"/>
        </w:rPr>
        <w:t>ло</w:t>
      </w:r>
      <w:r>
        <w:rPr>
          <w:rFonts w:ascii="Times New Roman" w:hAnsi="Times New Roman" w:cs="Times New Roman"/>
          <w:sz w:val="28"/>
          <w:szCs w:val="28"/>
        </w:rPr>
        <w:t xml:space="preserve"> понижено</w:t>
      </w:r>
      <w:r w:rsidR="0068683C">
        <w:rPr>
          <w:rFonts w:ascii="Times New Roman" w:hAnsi="Times New Roman" w:cs="Times New Roman"/>
          <w:sz w:val="28"/>
          <w:szCs w:val="28"/>
          <w:lang w:val="uk-UA"/>
        </w:rPr>
        <w:t xml:space="preserve"> до гімназії</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Хоча ми </w:t>
      </w:r>
      <w:r>
        <w:rPr>
          <w:rFonts w:ascii="Times New Roman" w:hAnsi="Times New Roman" w:cs="Times New Roman"/>
          <w:sz w:val="28"/>
          <w:szCs w:val="28"/>
        </w:rPr>
        <w:t xml:space="preserve"> наді</w:t>
      </w:r>
      <w:r>
        <w:rPr>
          <w:rFonts w:ascii="Times New Roman" w:hAnsi="Times New Roman" w:cs="Times New Roman"/>
          <w:sz w:val="28"/>
          <w:szCs w:val="28"/>
          <w:lang w:val="uk-UA"/>
        </w:rPr>
        <w:t>ялися</w:t>
      </w:r>
      <w:r w:rsidR="00234A28">
        <w:rPr>
          <w:rFonts w:ascii="Times New Roman" w:hAnsi="Times New Roman" w:cs="Times New Roman"/>
          <w:sz w:val="28"/>
          <w:szCs w:val="28"/>
        </w:rPr>
        <w:t xml:space="preserve"> на відтермінування</w:t>
      </w:r>
      <w:r w:rsidR="007015D4" w:rsidRPr="007748B1">
        <w:rPr>
          <w:rFonts w:ascii="Times New Roman" w:hAnsi="Times New Roman" w:cs="Times New Roman"/>
          <w:sz w:val="28"/>
          <w:szCs w:val="28"/>
        </w:rPr>
        <w:t xml:space="preserve"> цього рішення до закінчення війни.</w:t>
      </w:r>
    </w:p>
    <w:p w:rsidR="007015D4" w:rsidRPr="0068683C"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У закладі для дітей і підлітків за станом здоров’я були створені умови щодо здобуття ними освіти за індивідуальними навчальними планами й програмами відповідно до чинного Положення про індивідуальну та інклюзивну форму навчання в закладах загальної середньої освіти. Протягом року </w:t>
      </w:r>
      <w:r w:rsidRPr="0068683C">
        <w:rPr>
          <w:rFonts w:ascii="Times New Roman" w:hAnsi="Times New Roman" w:cs="Times New Roman"/>
          <w:sz w:val="28"/>
          <w:szCs w:val="28"/>
        </w:rPr>
        <w:t>навч</w:t>
      </w:r>
      <w:r w:rsidR="0068683C">
        <w:rPr>
          <w:rFonts w:ascii="Times New Roman" w:hAnsi="Times New Roman" w:cs="Times New Roman"/>
          <w:sz w:val="28"/>
          <w:szCs w:val="28"/>
        </w:rPr>
        <w:t xml:space="preserve">алось </w:t>
      </w:r>
      <w:r w:rsidR="0068683C">
        <w:rPr>
          <w:rFonts w:ascii="Times New Roman" w:hAnsi="Times New Roman" w:cs="Times New Roman"/>
          <w:sz w:val="28"/>
          <w:szCs w:val="28"/>
          <w:lang w:val="uk-UA"/>
        </w:rPr>
        <w:t>н</w:t>
      </w:r>
      <w:r w:rsidR="0068683C">
        <w:rPr>
          <w:rFonts w:ascii="Times New Roman" w:hAnsi="Times New Roman" w:cs="Times New Roman"/>
          <w:sz w:val="28"/>
          <w:szCs w:val="28"/>
        </w:rPr>
        <w:t>а індивідуальн</w:t>
      </w:r>
      <w:r w:rsidR="0068683C">
        <w:rPr>
          <w:rFonts w:ascii="Times New Roman" w:hAnsi="Times New Roman" w:cs="Times New Roman"/>
          <w:sz w:val="28"/>
          <w:szCs w:val="28"/>
          <w:lang w:val="uk-UA"/>
        </w:rPr>
        <w:t>ій</w:t>
      </w:r>
      <w:r w:rsidR="0068683C">
        <w:rPr>
          <w:rFonts w:ascii="Times New Roman" w:hAnsi="Times New Roman" w:cs="Times New Roman"/>
          <w:sz w:val="28"/>
          <w:szCs w:val="28"/>
        </w:rPr>
        <w:t xml:space="preserve"> форм</w:t>
      </w:r>
      <w:r w:rsidR="0068683C">
        <w:rPr>
          <w:rFonts w:ascii="Times New Roman" w:hAnsi="Times New Roman" w:cs="Times New Roman"/>
          <w:sz w:val="28"/>
          <w:szCs w:val="28"/>
          <w:lang w:val="uk-UA"/>
        </w:rPr>
        <w:t>і (за заявами батьків)</w:t>
      </w:r>
      <w:r w:rsidR="0068683C">
        <w:rPr>
          <w:rFonts w:ascii="Times New Roman" w:hAnsi="Times New Roman" w:cs="Times New Roman"/>
          <w:sz w:val="28"/>
          <w:szCs w:val="28"/>
        </w:rPr>
        <w:t xml:space="preserve"> </w:t>
      </w:r>
      <w:r w:rsidR="0068683C">
        <w:rPr>
          <w:rFonts w:ascii="Times New Roman" w:hAnsi="Times New Roman" w:cs="Times New Roman"/>
          <w:sz w:val="28"/>
          <w:szCs w:val="28"/>
          <w:lang w:val="uk-UA"/>
        </w:rPr>
        <w:t>6</w:t>
      </w:r>
      <w:r w:rsidRPr="0068683C">
        <w:rPr>
          <w:rFonts w:ascii="Times New Roman" w:hAnsi="Times New Roman" w:cs="Times New Roman"/>
          <w:sz w:val="28"/>
          <w:szCs w:val="28"/>
        </w:rPr>
        <w:t xml:space="preserve"> учні</w:t>
      </w:r>
      <w:r w:rsidR="0068683C">
        <w:rPr>
          <w:rFonts w:ascii="Times New Roman" w:hAnsi="Times New Roman" w:cs="Times New Roman"/>
          <w:sz w:val="28"/>
          <w:szCs w:val="28"/>
          <w:lang w:val="uk-UA"/>
        </w:rPr>
        <w:t>в: 5 – екстернат, 1 – педагогічний патронаж</w:t>
      </w:r>
      <w:r w:rsidRPr="0068683C">
        <w:rPr>
          <w:rFonts w:ascii="Times New Roman" w:hAnsi="Times New Roman" w:cs="Times New Roman"/>
          <w:sz w:val="28"/>
          <w:szCs w:val="28"/>
        </w:rPr>
        <w:t>, а за інклюзивною – 3 дітей.</w:t>
      </w:r>
    </w:p>
    <w:p w:rsidR="007015D4" w:rsidRPr="0068683C" w:rsidRDefault="007015D4" w:rsidP="00480F74">
      <w:pPr>
        <w:tabs>
          <w:tab w:val="left" w:pos="9214"/>
        </w:tabs>
        <w:spacing w:after="0"/>
        <w:ind w:firstLine="708"/>
        <w:jc w:val="both"/>
        <w:rPr>
          <w:rFonts w:ascii="Times New Roman" w:hAnsi="Times New Roman" w:cs="Times New Roman"/>
          <w:sz w:val="28"/>
          <w:szCs w:val="28"/>
        </w:rPr>
      </w:pPr>
      <w:r w:rsidRPr="0068683C">
        <w:rPr>
          <w:rFonts w:ascii="Times New Roman" w:hAnsi="Times New Roman" w:cs="Times New Roman"/>
          <w:sz w:val="28"/>
          <w:szCs w:val="28"/>
        </w:rPr>
        <w:t>У минулому році:</w:t>
      </w:r>
    </w:p>
    <w:p w:rsidR="007015D4" w:rsidRPr="0068683C" w:rsidRDefault="007015D4" w:rsidP="00480F74">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Pr="0068683C">
        <w:rPr>
          <w:rFonts w:ascii="Times New Roman" w:hAnsi="Times New Roman" w:cs="Times New Roman"/>
          <w:sz w:val="28"/>
          <w:szCs w:val="28"/>
        </w:rPr>
        <w:t>д</w:t>
      </w:r>
      <w:r w:rsidR="00D81F11">
        <w:rPr>
          <w:rFonts w:ascii="Times New Roman" w:hAnsi="Times New Roman" w:cs="Times New Roman"/>
          <w:sz w:val="28"/>
          <w:szCs w:val="28"/>
        </w:rPr>
        <w:t xml:space="preserve">о наступного класу переведено </w:t>
      </w:r>
      <w:r w:rsidR="00D81F11">
        <w:rPr>
          <w:rFonts w:ascii="Times New Roman" w:hAnsi="Times New Roman" w:cs="Times New Roman"/>
          <w:sz w:val="28"/>
          <w:szCs w:val="28"/>
          <w:lang w:val="uk-UA"/>
        </w:rPr>
        <w:t>75</w:t>
      </w:r>
      <w:r w:rsidRPr="0068683C">
        <w:rPr>
          <w:rFonts w:ascii="Times New Roman" w:hAnsi="Times New Roman" w:cs="Times New Roman"/>
          <w:sz w:val="28"/>
          <w:szCs w:val="28"/>
        </w:rPr>
        <w:t xml:space="preserve"> учнів;</w:t>
      </w:r>
    </w:p>
    <w:p w:rsidR="007015D4" w:rsidRPr="0068683C" w:rsidRDefault="007015D4" w:rsidP="00480F74">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Pr="0068683C">
        <w:rPr>
          <w:rFonts w:ascii="Times New Roman" w:hAnsi="Times New Roman" w:cs="Times New Roman"/>
          <w:sz w:val="28"/>
          <w:szCs w:val="28"/>
        </w:rPr>
        <w:t>з них нагороджено Похвальним листом 4 учнів;</w:t>
      </w:r>
    </w:p>
    <w:p w:rsidR="007015D4" w:rsidRPr="0068683C" w:rsidRDefault="007015D4" w:rsidP="00480F74">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0068683C">
        <w:rPr>
          <w:rFonts w:ascii="Times New Roman" w:hAnsi="Times New Roman" w:cs="Times New Roman"/>
          <w:sz w:val="28"/>
          <w:szCs w:val="28"/>
        </w:rPr>
        <w:t xml:space="preserve">закінчили 9-й клас </w:t>
      </w:r>
      <w:r w:rsidR="0068683C">
        <w:rPr>
          <w:rFonts w:ascii="Times New Roman" w:hAnsi="Times New Roman" w:cs="Times New Roman"/>
          <w:sz w:val="28"/>
          <w:szCs w:val="28"/>
          <w:lang w:val="uk-UA"/>
        </w:rPr>
        <w:t>22</w:t>
      </w:r>
      <w:r w:rsidRPr="0068683C">
        <w:rPr>
          <w:rFonts w:ascii="Times New Roman" w:hAnsi="Times New Roman" w:cs="Times New Roman"/>
          <w:sz w:val="28"/>
          <w:szCs w:val="28"/>
        </w:rPr>
        <w:t xml:space="preserve"> учнів;</w:t>
      </w:r>
    </w:p>
    <w:p w:rsidR="007015D4" w:rsidRPr="0068683C" w:rsidRDefault="007015D4" w:rsidP="00480F74">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Pr="0068683C">
        <w:rPr>
          <w:rFonts w:ascii="Times New Roman" w:hAnsi="Times New Roman" w:cs="Times New Roman"/>
          <w:sz w:val="28"/>
          <w:szCs w:val="28"/>
        </w:rPr>
        <w:t>закінчили  11-й клас 9 учнів;</w:t>
      </w:r>
    </w:p>
    <w:p w:rsidR="007015D4" w:rsidRPr="007748B1" w:rsidRDefault="007015D4" w:rsidP="00480F74">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00D81F11">
        <w:rPr>
          <w:rFonts w:ascii="Times New Roman" w:hAnsi="Times New Roman" w:cs="Times New Roman"/>
          <w:sz w:val="28"/>
          <w:szCs w:val="28"/>
        </w:rPr>
        <w:t>2 випуск</w:t>
      </w:r>
      <w:r w:rsidR="00D81F11">
        <w:rPr>
          <w:rFonts w:ascii="Times New Roman" w:hAnsi="Times New Roman" w:cs="Times New Roman"/>
          <w:sz w:val="28"/>
          <w:szCs w:val="28"/>
          <w:lang w:val="uk-UA"/>
        </w:rPr>
        <w:t>ниці</w:t>
      </w:r>
      <w:r w:rsidRPr="0068683C">
        <w:rPr>
          <w:rFonts w:ascii="Times New Roman" w:hAnsi="Times New Roman" w:cs="Times New Roman"/>
          <w:sz w:val="28"/>
          <w:szCs w:val="28"/>
        </w:rPr>
        <w:t xml:space="preserve"> 9 класу </w:t>
      </w:r>
      <w:r w:rsidR="00D81F11">
        <w:rPr>
          <w:rFonts w:ascii="Times New Roman" w:hAnsi="Times New Roman" w:cs="Times New Roman"/>
          <w:sz w:val="28"/>
          <w:szCs w:val="28"/>
          <w:lang w:val="uk-UA"/>
        </w:rPr>
        <w:t xml:space="preserve">отримали свідоцтва з відзнакою, а 2 випускників 11 класу </w:t>
      </w:r>
      <w:r w:rsidRPr="0068683C">
        <w:rPr>
          <w:rFonts w:ascii="Times New Roman" w:hAnsi="Times New Roman" w:cs="Times New Roman"/>
          <w:sz w:val="28"/>
          <w:szCs w:val="28"/>
        </w:rPr>
        <w:t>нагороджені Похвальними</w:t>
      </w:r>
      <w:r w:rsidRPr="007748B1">
        <w:rPr>
          <w:rFonts w:ascii="Times New Roman" w:hAnsi="Times New Roman" w:cs="Times New Roman"/>
          <w:sz w:val="28"/>
          <w:szCs w:val="28"/>
        </w:rPr>
        <w:t xml:space="preserve"> грамотами „За особливі успіхи у вивченні  окремих предметів”.</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З метою вивчення ефективності та результативності запроваджених у освітній процес форм і методів роботи з учнями та дошкільнятами в закладі проводились діагностика та моніторинг результативності навчання учнів. Основна увага приділялась проведенню порівняльного аналізу результатів тематичних та семестрових оцінок, результатам участі учнів у творчих </w:t>
      </w:r>
      <w:r w:rsidR="00234A28">
        <w:rPr>
          <w:rFonts w:ascii="Times New Roman" w:hAnsi="Times New Roman" w:cs="Times New Roman"/>
          <w:sz w:val="28"/>
          <w:szCs w:val="28"/>
        </w:rPr>
        <w:t xml:space="preserve">конкурсах, результативності  </w:t>
      </w:r>
      <w:r w:rsidR="00234A28">
        <w:rPr>
          <w:rFonts w:ascii="Times New Roman" w:hAnsi="Times New Roman" w:cs="Times New Roman"/>
          <w:sz w:val="28"/>
          <w:szCs w:val="28"/>
          <w:lang w:val="uk-UA"/>
        </w:rPr>
        <w:t>НМТ</w:t>
      </w:r>
      <w:r w:rsidRPr="007748B1">
        <w:rPr>
          <w:rFonts w:ascii="Times New Roman" w:hAnsi="Times New Roman" w:cs="Times New Roman"/>
          <w:sz w:val="28"/>
          <w:szCs w:val="28"/>
        </w:rPr>
        <w:t xml:space="preserve">; </w:t>
      </w:r>
      <w:r w:rsidR="00D81F11">
        <w:rPr>
          <w:rFonts w:ascii="Times New Roman" w:hAnsi="Times New Roman" w:cs="Times New Roman"/>
          <w:sz w:val="28"/>
          <w:szCs w:val="28"/>
          <w:lang w:val="uk-UA"/>
        </w:rPr>
        <w:t>моніторинг якості діяльності та динаміки навчальних досягнень учнів з предметів</w:t>
      </w:r>
      <w:r w:rsidRPr="007748B1">
        <w:rPr>
          <w:rFonts w:ascii="Times New Roman" w:hAnsi="Times New Roman" w:cs="Times New Roman"/>
          <w:sz w:val="28"/>
          <w:szCs w:val="28"/>
        </w:rPr>
        <w:t>.</w:t>
      </w:r>
    </w:p>
    <w:p w:rsidR="007015D4" w:rsidRPr="00300DCA" w:rsidRDefault="007015D4" w:rsidP="00300DCA">
      <w:pPr>
        <w:pStyle w:val="ac"/>
        <w:rPr>
          <w:rFonts w:ascii="Times New Roman" w:hAnsi="Times New Roman" w:cs="Times New Roman"/>
          <w:sz w:val="28"/>
          <w:szCs w:val="28"/>
          <w:lang w:val="uk-UA"/>
        </w:rPr>
      </w:pPr>
      <w:r w:rsidRPr="00300DCA">
        <w:rPr>
          <w:rFonts w:ascii="Times New Roman" w:hAnsi="Times New Roman" w:cs="Times New Roman"/>
          <w:sz w:val="28"/>
          <w:szCs w:val="28"/>
        </w:rPr>
        <w:t xml:space="preserve">Моніторинг навчальних досягнень учнів </w:t>
      </w:r>
      <w:r w:rsidR="00D81F11">
        <w:rPr>
          <w:rFonts w:ascii="Times New Roman" w:hAnsi="Times New Roman" w:cs="Times New Roman"/>
          <w:bCs/>
          <w:sz w:val="28"/>
          <w:szCs w:val="28"/>
          <w:lang w:val="uk-UA"/>
        </w:rPr>
        <w:t>5</w:t>
      </w:r>
      <w:r w:rsidR="00234A28" w:rsidRPr="00300DCA">
        <w:rPr>
          <w:rFonts w:ascii="Times New Roman" w:hAnsi="Times New Roman" w:cs="Times New Roman"/>
          <w:bCs/>
          <w:sz w:val="28"/>
          <w:szCs w:val="28"/>
        </w:rPr>
        <w:t>-11-х класів за 2022/2023</w:t>
      </w:r>
      <w:r w:rsidRPr="00300DCA">
        <w:rPr>
          <w:rFonts w:ascii="Times New Roman" w:hAnsi="Times New Roman" w:cs="Times New Roman"/>
          <w:bCs/>
          <w:sz w:val="28"/>
          <w:szCs w:val="28"/>
        </w:rPr>
        <w:t xml:space="preserve"> навчальний рік </w:t>
      </w:r>
      <w:r w:rsidR="00E30D60" w:rsidRPr="00300DCA">
        <w:rPr>
          <w:rFonts w:ascii="Times New Roman" w:hAnsi="Times New Roman" w:cs="Times New Roman"/>
          <w:sz w:val="28"/>
          <w:szCs w:val="28"/>
          <w:lang w:val="uk-UA"/>
        </w:rPr>
        <w:t>З</w:t>
      </w:r>
      <w:r w:rsidR="00300DCA" w:rsidRPr="00300DCA">
        <w:rPr>
          <w:rFonts w:ascii="Times New Roman" w:hAnsi="Times New Roman" w:cs="Times New Roman"/>
          <w:sz w:val="28"/>
          <w:szCs w:val="28"/>
          <w:lang w:val="uk-UA"/>
        </w:rPr>
        <w:t>ЗСО «Великоклецьківський ліцей</w:t>
      </w:r>
      <w:r w:rsidR="00234A28" w:rsidRPr="00300DCA">
        <w:rPr>
          <w:rFonts w:ascii="Times New Roman" w:hAnsi="Times New Roman" w:cs="Times New Roman"/>
          <w:sz w:val="28"/>
          <w:szCs w:val="28"/>
          <w:lang w:val="uk-UA"/>
        </w:rPr>
        <w:t>».</w:t>
      </w:r>
    </w:p>
    <w:p w:rsidR="007015D4" w:rsidRPr="007748B1" w:rsidRDefault="007015D4" w:rsidP="00480F74">
      <w:pPr>
        <w:tabs>
          <w:tab w:val="left" w:pos="9214"/>
        </w:tabs>
        <w:spacing w:after="0"/>
        <w:jc w:val="center"/>
        <w:rPr>
          <w:rFonts w:ascii="Times New Roman" w:hAnsi="Times New Roman" w:cs="Times New Roman"/>
          <w:b/>
          <w:sz w:val="28"/>
          <w:szCs w:val="28"/>
          <w:u w:val="single"/>
        </w:rPr>
      </w:pPr>
      <w:r w:rsidRPr="007748B1">
        <w:rPr>
          <w:rFonts w:ascii="Times New Roman" w:hAnsi="Times New Roman" w:cs="Times New Roman"/>
          <w:b/>
          <w:sz w:val="28"/>
          <w:szCs w:val="28"/>
          <w:u w:val="single"/>
        </w:rPr>
        <w:lastRenderedPageBreak/>
        <w:t>Моніторинг навчальних досягнень учнів</w:t>
      </w:r>
    </w:p>
    <w:p w:rsidR="007015D4" w:rsidRPr="00234A28" w:rsidRDefault="00E30D60" w:rsidP="00480F74">
      <w:pPr>
        <w:tabs>
          <w:tab w:val="left" w:pos="9214"/>
        </w:tabs>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ЗЗСО «Великоклецьківськ</w:t>
      </w:r>
      <w:r w:rsidR="00123152">
        <w:rPr>
          <w:rFonts w:ascii="Times New Roman" w:hAnsi="Times New Roman" w:cs="Times New Roman"/>
          <w:b/>
          <w:sz w:val="28"/>
          <w:szCs w:val="28"/>
          <w:u w:val="single"/>
          <w:lang w:val="uk-UA"/>
        </w:rPr>
        <w:t>ий ліцей</w:t>
      </w:r>
      <w:r w:rsidR="00234A28">
        <w:rPr>
          <w:rFonts w:ascii="Times New Roman" w:hAnsi="Times New Roman" w:cs="Times New Roman"/>
          <w:b/>
          <w:sz w:val="28"/>
          <w:szCs w:val="28"/>
          <w:u w:val="single"/>
          <w:lang w:val="uk-UA"/>
        </w:rPr>
        <w:t>»</w:t>
      </w:r>
    </w:p>
    <w:p w:rsidR="007015D4" w:rsidRPr="007748B1" w:rsidRDefault="0083776B" w:rsidP="00480F74">
      <w:pPr>
        <w:tabs>
          <w:tab w:val="left" w:pos="9214"/>
        </w:tabs>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за 2022-2023</w:t>
      </w:r>
      <w:r w:rsidR="007015D4" w:rsidRPr="007748B1">
        <w:rPr>
          <w:rFonts w:ascii="Times New Roman" w:hAnsi="Times New Roman" w:cs="Times New Roman"/>
          <w:b/>
          <w:sz w:val="28"/>
          <w:szCs w:val="28"/>
          <w:u w:val="single"/>
        </w:rPr>
        <w:t xml:space="preserve"> н.р.</w:t>
      </w:r>
    </w:p>
    <w:tbl>
      <w:tblPr>
        <w:tblStyle w:val="a3"/>
        <w:tblW w:w="15701" w:type="dxa"/>
        <w:tblInd w:w="-693" w:type="dxa"/>
        <w:tblLayout w:type="fixed"/>
        <w:tblLook w:val="04A0" w:firstRow="1" w:lastRow="0" w:firstColumn="1" w:lastColumn="0" w:noHBand="0" w:noVBand="1"/>
      </w:tblPr>
      <w:tblGrid>
        <w:gridCol w:w="1051"/>
        <w:gridCol w:w="1184"/>
        <w:gridCol w:w="2126"/>
        <w:gridCol w:w="2410"/>
        <w:gridCol w:w="2976"/>
        <w:gridCol w:w="2552"/>
        <w:gridCol w:w="3402"/>
      </w:tblGrid>
      <w:tr w:rsidR="007015D4" w:rsidRPr="007748B1" w:rsidTr="00474352">
        <w:tc>
          <w:tcPr>
            <w:tcW w:w="1051" w:type="dxa"/>
            <w:vMerge w:val="restart"/>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Клас</w:t>
            </w:r>
          </w:p>
        </w:tc>
        <w:tc>
          <w:tcPr>
            <w:tcW w:w="1184" w:type="dxa"/>
            <w:vMerge w:val="restart"/>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К-сть</w:t>
            </w:r>
          </w:p>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учнів</w:t>
            </w:r>
          </w:p>
        </w:tc>
        <w:tc>
          <w:tcPr>
            <w:tcW w:w="10064" w:type="dxa"/>
            <w:gridSpan w:val="4"/>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Рівні навчальних досягнень</w:t>
            </w:r>
          </w:p>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p>
        </w:tc>
        <w:tc>
          <w:tcPr>
            <w:tcW w:w="3402" w:type="dxa"/>
            <w:vMerge w:val="restart"/>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Якість знань</w:t>
            </w:r>
          </w:p>
        </w:tc>
      </w:tr>
      <w:tr w:rsidR="007015D4" w:rsidRPr="007748B1" w:rsidTr="00474352">
        <w:tc>
          <w:tcPr>
            <w:tcW w:w="1051" w:type="dxa"/>
            <w:vMerge/>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p>
        </w:tc>
        <w:tc>
          <w:tcPr>
            <w:tcW w:w="1184" w:type="dxa"/>
            <w:vMerge/>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p>
        </w:tc>
        <w:tc>
          <w:tcPr>
            <w:tcW w:w="212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Початковий</w:t>
            </w:r>
          </w:p>
        </w:tc>
        <w:tc>
          <w:tcPr>
            <w:tcW w:w="2410"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Середній</w:t>
            </w:r>
          </w:p>
        </w:tc>
        <w:tc>
          <w:tcPr>
            <w:tcW w:w="297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Достатній</w:t>
            </w:r>
          </w:p>
        </w:tc>
        <w:tc>
          <w:tcPr>
            <w:tcW w:w="255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Високий</w:t>
            </w:r>
          </w:p>
        </w:tc>
        <w:tc>
          <w:tcPr>
            <w:tcW w:w="3402" w:type="dxa"/>
            <w:vMerge/>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13</w:t>
            </w:r>
          </w:p>
        </w:tc>
        <w:tc>
          <w:tcPr>
            <w:tcW w:w="212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6</w:t>
            </w:r>
          </w:p>
        </w:tc>
        <w:tc>
          <w:tcPr>
            <w:tcW w:w="2552"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46</w:t>
            </w:r>
            <w:r w:rsidRPr="007748B1">
              <w:rPr>
                <w:rFonts w:ascii="Times New Roman" w:eastAsia="Calibri" w:hAnsi="Times New Roman" w:cs="Times New Roman"/>
                <w:sz w:val="28"/>
                <w:szCs w:val="28"/>
                <w:lang w:val="uk-UA"/>
              </w:rPr>
              <w:t xml:space="preserve"> %</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6</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10</w:t>
            </w:r>
          </w:p>
        </w:tc>
        <w:tc>
          <w:tcPr>
            <w:tcW w:w="212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55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50</w:t>
            </w:r>
            <w:r w:rsidRPr="007748B1">
              <w:rPr>
                <w:rFonts w:ascii="Times New Roman" w:eastAsia="Calibri" w:hAnsi="Times New Roman" w:cs="Times New Roman"/>
                <w:sz w:val="28"/>
                <w:szCs w:val="28"/>
                <w:lang w:val="uk-UA"/>
              </w:rPr>
              <w:t xml:space="preserve"> %</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7</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p>
        </w:tc>
        <w:tc>
          <w:tcPr>
            <w:tcW w:w="212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w:t>
            </w:r>
          </w:p>
        </w:tc>
        <w:tc>
          <w:tcPr>
            <w:tcW w:w="255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60</w:t>
            </w:r>
            <w:r w:rsidRPr="007748B1">
              <w:rPr>
                <w:rFonts w:ascii="Times New Roman" w:eastAsia="Calibri" w:hAnsi="Times New Roman" w:cs="Times New Roman"/>
                <w:sz w:val="28"/>
                <w:szCs w:val="28"/>
                <w:lang w:val="uk-UA"/>
              </w:rPr>
              <w:t xml:space="preserve"> %</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8</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17</w:t>
            </w:r>
          </w:p>
        </w:tc>
        <w:tc>
          <w:tcPr>
            <w:tcW w:w="212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8</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552"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4</w:t>
            </w:r>
            <w:r w:rsidRPr="007748B1">
              <w:rPr>
                <w:rFonts w:ascii="Times New Roman" w:eastAsia="Calibri" w:hAnsi="Times New Roman" w:cs="Times New Roman"/>
                <w:sz w:val="28"/>
                <w:szCs w:val="28"/>
                <w:lang w:val="en-US"/>
              </w:rPr>
              <w:t xml:space="preserve">1 </w:t>
            </w:r>
            <w:r w:rsidRPr="007748B1">
              <w:rPr>
                <w:rFonts w:ascii="Times New Roman" w:eastAsia="Calibri" w:hAnsi="Times New Roman" w:cs="Times New Roman"/>
                <w:sz w:val="28"/>
                <w:szCs w:val="28"/>
                <w:lang w:val="uk-UA"/>
              </w:rPr>
              <w:t>%</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9</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7</w:t>
            </w:r>
          </w:p>
        </w:tc>
        <w:tc>
          <w:tcPr>
            <w:tcW w:w="212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55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57</w:t>
            </w:r>
            <w:r w:rsidRPr="007748B1">
              <w:rPr>
                <w:rFonts w:ascii="Times New Roman" w:eastAsia="Calibri" w:hAnsi="Times New Roman" w:cs="Times New Roman"/>
                <w:sz w:val="28"/>
                <w:szCs w:val="28"/>
                <w:lang w:val="uk-UA"/>
              </w:rPr>
              <w:t xml:space="preserve"> %</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10</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8</w:t>
            </w:r>
          </w:p>
        </w:tc>
        <w:tc>
          <w:tcPr>
            <w:tcW w:w="212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552"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5</w:t>
            </w:r>
            <w:r w:rsidRPr="007748B1">
              <w:rPr>
                <w:rFonts w:ascii="Times New Roman" w:eastAsia="Calibri" w:hAnsi="Times New Roman" w:cs="Times New Roman"/>
                <w:sz w:val="28"/>
                <w:szCs w:val="28"/>
                <w:lang w:val="uk-UA"/>
              </w:rPr>
              <w:t>0 %</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11</w:t>
            </w:r>
          </w:p>
        </w:tc>
        <w:tc>
          <w:tcPr>
            <w:tcW w:w="1184"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9</w:t>
            </w:r>
          </w:p>
        </w:tc>
        <w:tc>
          <w:tcPr>
            <w:tcW w:w="2126"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55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r w:rsidRPr="007748B1">
              <w:rPr>
                <w:rFonts w:ascii="Times New Roman" w:eastAsia="Calibri" w:hAnsi="Times New Roman" w:cs="Times New Roman"/>
                <w:sz w:val="28"/>
                <w:szCs w:val="28"/>
                <w:lang w:val="en-US"/>
              </w:rPr>
              <w:t>6</w:t>
            </w:r>
            <w:r w:rsidRPr="007748B1">
              <w:rPr>
                <w:rFonts w:ascii="Times New Roman" w:eastAsia="Calibri" w:hAnsi="Times New Roman" w:cs="Times New Roman"/>
                <w:sz w:val="28"/>
                <w:szCs w:val="28"/>
                <w:lang w:val="uk-UA"/>
              </w:rPr>
              <w:t xml:space="preserve"> %</w:t>
            </w:r>
          </w:p>
        </w:tc>
      </w:tr>
      <w:tr w:rsidR="007015D4" w:rsidRPr="007748B1" w:rsidTr="00474352">
        <w:tc>
          <w:tcPr>
            <w:tcW w:w="1051"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Всього</w:t>
            </w:r>
          </w:p>
        </w:tc>
        <w:tc>
          <w:tcPr>
            <w:tcW w:w="1184"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69</w:t>
            </w:r>
          </w:p>
        </w:tc>
        <w:tc>
          <w:tcPr>
            <w:tcW w:w="212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410"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30</w:t>
            </w:r>
          </w:p>
        </w:tc>
        <w:tc>
          <w:tcPr>
            <w:tcW w:w="2976"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30</w:t>
            </w:r>
          </w:p>
        </w:tc>
        <w:tc>
          <w:tcPr>
            <w:tcW w:w="2552" w:type="dxa"/>
          </w:tcPr>
          <w:p w:rsidR="007015D4" w:rsidRPr="007748B1" w:rsidRDefault="007015D4" w:rsidP="00480F74">
            <w:pPr>
              <w:tabs>
                <w:tab w:val="left" w:pos="9214"/>
              </w:tabs>
              <w:spacing w:line="276" w:lineRule="auto"/>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3402" w:type="dxa"/>
          </w:tcPr>
          <w:p w:rsidR="007015D4" w:rsidRPr="007748B1" w:rsidRDefault="007015D4" w:rsidP="00480F74">
            <w:pPr>
              <w:tabs>
                <w:tab w:val="left" w:pos="9214"/>
              </w:tabs>
              <w:spacing w:line="276" w:lineRule="auto"/>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r w:rsidRPr="007748B1">
              <w:rPr>
                <w:rFonts w:ascii="Times New Roman" w:eastAsia="Calibri" w:hAnsi="Times New Roman" w:cs="Times New Roman"/>
                <w:sz w:val="28"/>
                <w:szCs w:val="28"/>
                <w:lang w:val="en-US"/>
              </w:rPr>
              <w:t xml:space="preserve">1 </w:t>
            </w:r>
            <w:r w:rsidRPr="007748B1">
              <w:rPr>
                <w:rFonts w:ascii="Times New Roman" w:eastAsia="Calibri" w:hAnsi="Times New Roman" w:cs="Times New Roman"/>
                <w:sz w:val="28"/>
                <w:szCs w:val="28"/>
                <w:lang w:val="uk-UA"/>
              </w:rPr>
              <w:t>%</w:t>
            </w:r>
          </w:p>
        </w:tc>
      </w:tr>
    </w:tbl>
    <w:p w:rsidR="007015D4" w:rsidRPr="007748B1" w:rsidRDefault="007015D4" w:rsidP="00480F74">
      <w:pPr>
        <w:tabs>
          <w:tab w:val="left" w:pos="9214"/>
        </w:tabs>
        <w:spacing w:after="0"/>
        <w:jc w:val="both"/>
        <w:rPr>
          <w:rFonts w:ascii="Times New Roman" w:hAnsi="Times New Roman" w:cs="Times New Roman"/>
          <w:sz w:val="28"/>
          <w:szCs w:val="28"/>
          <w:u w:val="single"/>
        </w:rPr>
      </w:pPr>
    </w:p>
    <w:p w:rsidR="007015D4" w:rsidRPr="007748B1" w:rsidRDefault="0083776B" w:rsidP="00480F74">
      <w:pPr>
        <w:tabs>
          <w:tab w:val="left" w:pos="9214"/>
        </w:tabs>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rPr>
        <w:t>За 2022/2023</w:t>
      </w:r>
      <w:r w:rsidR="007015D4" w:rsidRPr="007748B1">
        <w:rPr>
          <w:rFonts w:ascii="Times New Roman" w:hAnsi="Times New Roman" w:cs="Times New Roman"/>
          <w:sz w:val="28"/>
          <w:szCs w:val="28"/>
        </w:rPr>
        <w:t xml:space="preserve"> навчальний рік суттєвих результатів щодо підвищення якості навчання не досягнуто. </w:t>
      </w:r>
      <w:r w:rsidR="007015D4" w:rsidRPr="00D81F11">
        <w:rPr>
          <w:rFonts w:ascii="Times New Roman" w:hAnsi="Times New Roman" w:cs="Times New Roman"/>
          <w:sz w:val="28"/>
          <w:szCs w:val="28"/>
        </w:rPr>
        <w:t xml:space="preserve">У </w:t>
      </w:r>
      <w:r w:rsidR="00D81F11">
        <w:rPr>
          <w:rFonts w:ascii="Times New Roman" w:hAnsi="Times New Roman" w:cs="Times New Roman"/>
          <w:sz w:val="28"/>
          <w:szCs w:val="28"/>
          <w:lang w:val="uk-UA"/>
        </w:rPr>
        <w:t>5</w:t>
      </w:r>
      <w:r w:rsidR="00D81F11">
        <w:rPr>
          <w:rFonts w:ascii="Times New Roman" w:hAnsi="Times New Roman" w:cs="Times New Roman"/>
          <w:sz w:val="28"/>
          <w:szCs w:val="28"/>
        </w:rPr>
        <w:t xml:space="preserve">-11-х класах лише </w:t>
      </w:r>
      <w:r w:rsidR="00D81F11">
        <w:rPr>
          <w:rFonts w:ascii="Times New Roman" w:hAnsi="Times New Roman" w:cs="Times New Roman"/>
          <w:sz w:val="28"/>
          <w:szCs w:val="28"/>
          <w:lang w:val="uk-UA"/>
        </w:rPr>
        <w:t>5</w:t>
      </w:r>
      <w:r w:rsidR="007015D4" w:rsidRPr="00D81F11">
        <w:rPr>
          <w:rFonts w:ascii="Times New Roman" w:hAnsi="Times New Roman" w:cs="Times New Roman"/>
          <w:sz w:val="28"/>
          <w:szCs w:val="28"/>
        </w:rPr>
        <w:t xml:space="preserve"> учні</w:t>
      </w:r>
      <w:r w:rsidR="00D81F11">
        <w:rPr>
          <w:rFonts w:ascii="Times New Roman" w:hAnsi="Times New Roman" w:cs="Times New Roman"/>
          <w:sz w:val="28"/>
          <w:szCs w:val="28"/>
          <w:lang w:val="uk-UA"/>
        </w:rPr>
        <w:t>в</w:t>
      </w:r>
      <w:r w:rsidR="007015D4" w:rsidRPr="00D81F11">
        <w:rPr>
          <w:rFonts w:ascii="Times New Roman" w:hAnsi="Times New Roman" w:cs="Times New Roman"/>
          <w:sz w:val="28"/>
          <w:szCs w:val="28"/>
        </w:rPr>
        <w:t xml:space="preserve"> показали високий рівень навчальних досягнень. Кількість учнів, які н</w:t>
      </w:r>
      <w:r w:rsidRPr="00D81F11">
        <w:rPr>
          <w:rFonts w:ascii="Times New Roman" w:hAnsi="Times New Roman" w:cs="Times New Roman"/>
          <w:sz w:val="28"/>
          <w:szCs w:val="28"/>
        </w:rPr>
        <w:t xml:space="preserve">авчаються на достатньому рівні </w:t>
      </w:r>
      <w:r w:rsidR="007015D4" w:rsidRPr="00D81F11">
        <w:rPr>
          <w:rFonts w:ascii="Times New Roman" w:hAnsi="Times New Roman" w:cs="Times New Roman"/>
          <w:sz w:val="28"/>
          <w:szCs w:val="28"/>
        </w:rPr>
        <w:t>- 30. Навчальні досягнення середнього рівня мають 30</w:t>
      </w:r>
      <w:r w:rsidRPr="00D81F11">
        <w:rPr>
          <w:rFonts w:ascii="Times New Roman" w:hAnsi="Times New Roman" w:cs="Times New Roman"/>
          <w:sz w:val="28"/>
          <w:szCs w:val="28"/>
        </w:rPr>
        <w:t xml:space="preserve"> учні. Але показник учнів, які закінчили навчальний рік з балами </w:t>
      </w:r>
      <w:r w:rsidR="006F779F" w:rsidRPr="00D81F11">
        <w:rPr>
          <w:rFonts w:ascii="Times New Roman" w:hAnsi="Times New Roman" w:cs="Times New Roman"/>
          <w:sz w:val="28"/>
          <w:szCs w:val="28"/>
        </w:rPr>
        <w:t xml:space="preserve">початкового </w:t>
      </w:r>
      <w:r w:rsidR="00D81F11">
        <w:rPr>
          <w:rFonts w:ascii="Times New Roman" w:hAnsi="Times New Roman" w:cs="Times New Roman"/>
          <w:sz w:val="28"/>
          <w:szCs w:val="28"/>
        </w:rPr>
        <w:t xml:space="preserve">рівня зменшився – лише </w:t>
      </w:r>
      <w:r w:rsidR="00D81F11">
        <w:rPr>
          <w:rFonts w:ascii="Times New Roman" w:hAnsi="Times New Roman" w:cs="Times New Roman"/>
          <w:sz w:val="28"/>
          <w:szCs w:val="28"/>
          <w:lang w:val="uk-UA"/>
        </w:rPr>
        <w:t>4</w:t>
      </w:r>
      <w:r w:rsidR="007015D4" w:rsidRPr="00D81F11">
        <w:rPr>
          <w:rFonts w:ascii="Times New Roman" w:hAnsi="Times New Roman" w:cs="Times New Roman"/>
          <w:sz w:val="28"/>
          <w:szCs w:val="28"/>
        </w:rPr>
        <w:t xml:space="preserve"> учнів. Слід зазначити, що у цьому навчальному році якість знан</w:t>
      </w:r>
      <w:r w:rsidRPr="00D81F11">
        <w:rPr>
          <w:rFonts w:ascii="Times New Roman" w:hAnsi="Times New Roman" w:cs="Times New Roman"/>
          <w:sz w:val="28"/>
          <w:szCs w:val="28"/>
        </w:rPr>
        <w:t xml:space="preserve">ь зросла з 47,9% </w:t>
      </w:r>
      <w:r w:rsidR="007015D4" w:rsidRPr="00D81F11">
        <w:rPr>
          <w:rFonts w:ascii="Times New Roman" w:hAnsi="Times New Roman" w:cs="Times New Roman"/>
          <w:sz w:val="28"/>
          <w:szCs w:val="28"/>
        </w:rPr>
        <w:t>на 51%.</w:t>
      </w:r>
    </w:p>
    <w:p w:rsidR="007015D4" w:rsidRPr="006B0B52" w:rsidRDefault="0083776B"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15D4" w:rsidRPr="006B0B52">
        <w:rPr>
          <w:rFonts w:ascii="Times New Roman" w:hAnsi="Times New Roman" w:cs="Times New Roman"/>
          <w:sz w:val="28"/>
          <w:szCs w:val="28"/>
          <w:lang w:val="uk-UA"/>
        </w:rPr>
        <w:t>Отже, вчителям необхідно продовжувати роботу щодо якісної підготовки здобув</w:t>
      </w:r>
      <w:r w:rsidRPr="006B0B52">
        <w:rPr>
          <w:rFonts w:ascii="Times New Roman" w:hAnsi="Times New Roman" w:cs="Times New Roman"/>
          <w:sz w:val="28"/>
          <w:szCs w:val="28"/>
          <w:lang w:val="uk-UA"/>
        </w:rPr>
        <w:t xml:space="preserve">ачів освіти та випускників для </w:t>
      </w:r>
      <w:r w:rsidR="007015D4" w:rsidRPr="006B0B52">
        <w:rPr>
          <w:rFonts w:ascii="Times New Roman" w:hAnsi="Times New Roman" w:cs="Times New Roman"/>
          <w:sz w:val="28"/>
          <w:szCs w:val="28"/>
          <w:lang w:val="uk-UA"/>
        </w:rPr>
        <w:t>підвищення середнього балу навчальних досягнень</w:t>
      </w:r>
      <w:r w:rsidR="00754A38">
        <w:rPr>
          <w:rFonts w:ascii="Times New Roman" w:hAnsi="Times New Roman" w:cs="Times New Roman"/>
          <w:sz w:val="28"/>
          <w:szCs w:val="28"/>
          <w:lang w:val="uk-UA"/>
        </w:rPr>
        <w:t>.</w:t>
      </w:r>
    </w:p>
    <w:p w:rsidR="007015D4" w:rsidRPr="006B0B52" w:rsidRDefault="007015D4" w:rsidP="00480F74">
      <w:pPr>
        <w:tabs>
          <w:tab w:val="left" w:pos="9214"/>
        </w:tabs>
        <w:spacing w:after="0"/>
        <w:ind w:firstLine="708"/>
        <w:jc w:val="both"/>
        <w:rPr>
          <w:rFonts w:ascii="Times New Roman" w:hAnsi="Times New Roman" w:cs="Times New Roman"/>
          <w:sz w:val="28"/>
          <w:szCs w:val="28"/>
          <w:lang w:val="uk-UA"/>
        </w:rPr>
      </w:pPr>
      <w:r w:rsidRPr="006B0B52">
        <w:rPr>
          <w:rFonts w:ascii="Times New Roman" w:hAnsi="Times New Roman" w:cs="Times New Roman"/>
          <w:sz w:val="28"/>
          <w:szCs w:val="28"/>
          <w:lang w:val="uk-UA"/>
        </w:rPr>
        <w:t>Методичній раді необхідно взяти під контроль рівень навчальних досягнень здобувачів освіти, які продемонстрували низькі та найвищі бали.</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Моніторингово-аналітична діяльність.</w:t>
      </w:r>
    </w:p>
    <w:p w:rsidR="007015D4" w:rsidRPr="007748B1" w:rsidRDefault="007015D4" w:rsidP="00480F74">
      <w:pPr>
        <w:tabs>
          <w:tab w:val="left" w:pos="9214"/>
        </w:tabs>
        <w:spacing w:after="0"/>
        <w:jc w:val="both"/>
        <w:rPr>
          <w:rFonts w:ascii="Times New Roman" w:hAnsi="Times New Roman" w:cs="Times New Roman"/>
          <w:sz w:val="28"/>
          <w:szCs w:val="28"/>
        </w:rPr>
      </w:pPr>
      <w:r w:rsidRPr="007748B1">
        <w:rPr>
          <w:rFonts w:ascii="Times New Roman" w:hAnsi="Times New Roman" w:cs="Times New Roman"/>
          <w:sz w:val="28"/>
          <w:szCs w:val="28"/>
        </w:rPr>
        <w:t>Аналіз стану викладання навчальних предметів</w:t>
      </w:r>
    </w:p>
    <w:p w:rsidR="007015D4" w:rsidRPr="007748B1" w:rsidRDefault="006F779F"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 2022/2023</w:t>
      </w:r>
      <w:r w:rsidR="007015D4" w:rsidRPr="007748B1">
        <w:rPr>
          <w:rFonts w:ascii="Times New Roman" w:hAnsi="Times New Roman" w:cs="Times New Roman"/>
          <w:sz w:val="28"/>
          <w:szCs w:val="28"/>
        </w:rPr>
        <w:t xml:space="preserve"> навчальному році адміністрацією закладу проводився моніторинг навчальних досягнень з таких предметів: </w:t>
      </w:r>
      <w:r w:rsidR="00754A38">
        <w:rPr>
          <w:rFonts w:ascii="Times New Roman" w:hAnsi="Times New Roman" w:cs="Times New Roman"/>
          <w:sz w:val="28"/>
          <w:szCs w:val="28"/>
          <w:lang w:val="uk-UA"/>
        </w:rPr>
        <w:t>іноземні мови, історія, правознавство, інформатика</w:t>
      </w:r>
      <w:r>
        <w:rPr>
          <w:rFonts w:ascii="Times New Roman" w:hAnsi="Times New Roman" w:cs="Times New Roman"/>
          <w:sz w:val="28"/>
          <w:szCs w:val="28"/>
        </w:rPr>
        <w:t xml:space="preserve"> та моніторинг освітньої лінії </w:t>
      </w:r>
      <w:r w:rsidR="007015D4" w:rsidRPr="007748B1">
        <w:rPr>
          <w:rFonts w:ascii="Times New Roman" w:hAnsi="Times New Roman" w:cs="Times New Roman"/>
          <w:sz w:val="28"/>
          <w:szCs w:val="28"/>
        </w:rPr>
        <w:t>«</w:t>
      </w:r>
      <w:r w:rsidR="00754A38">
        <w:rPr>
          <w:rFonts w:ascii="Times New Roman" w:hAnsi="Times New Roman" w:cs="Times New Roman"/>
          <w:sz w:val="28"/>
          <w:szCs w:val="28"/>
          <w:shd w:val="clear" w:color="auto" w:fill="FFFFFF" w:themeFill="background1"/>
          <w:lang w:val="uk-UA"/>
        </w:rPr>
        <w:t>Гра дитини</w:t>
      </w:r>
      <w:r w:rsidR="007015D4" w:rsidRPr="00754A38">
        <w:rPr>
          <w:rFonts w:ascii="Times New Roman" w:hAnsi="Times New Roman" w:cs="Times New Roman"/>
          <w:sz w:val="28"/>
          <w:szCs w:val="28"/>
          <w:shd w:val="clear" w:color="auto" w:fill="FFFFFF" w:themeFill="background1"/>
        </w:rPr>
        <w:t>»</w:t>
      </w:r>
      <w:r w:rsidR="007015D4" w:rsidRPr="007748B1">
        <w:rPr>
          <w:rFonts w:ascii="Times New Roman" w:hAnsi="Times New Roman" w:cs="Times New Roman"/>
          <w:sz w:val="28"/>
          <w:szCs w:val="28"/>
        </w:rPr>
        <w:t xml:space="preserve"> у дошкільному підрозділі закладу.</w:t>
      </w:r>
    </w:p>
    <w:p w:rsidR="007015D4" w:rsidRPr="007748B1" w:rsidRDefault="006F779F"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2023/2024</w:t>
      </w:r>
      <w:r w:rsidR="007015D4" w:rsidRPr="007748B1">
        <w:rPr>
          <w:rFonts w:ascii="Times New Roman" w:hAnsi="Times New Roman" w:cs="Times New Roman"/>
          <w:sz w:val="28"/>
          <w:szCs w:val="28"/>
        </w:rPr>
        <w:t xml:space="preserve"> навчальному році дану роботу буде продовжено. У наступному році планується проводити у закладі моніторинг навчальних досягнень з </w:t>
      </w:r>
      <w:r w:rsidR="00754A38">
        <w:rPr>
          <w:rFonts w:ascii="Times New Roman" w:hAnsi="Times New Roman" w:cs="Times New Roman"/>
          <w:sz w:val="28"/>
          <w:szCs w:val="28"/>
          <w:lang w:val="uk-UA"/>
        </w:rPr>
        <w:t>біології, мистецтва, основ здоров’я та фізкультури</w:t>
      </w:r>
      <w:r w:rsidR="007015D4" w:rsidRPr="007748B1">
        <w:rPr>
          <w:rFonts w:ascii="Times New Roman" w:hAnsi="Times New Roman" w:cs="Times New Roman"/>
          <w:sz w:val="28"/>
          <w:szCs w:val="28"/>
        </w:rPr>
        <w:t>.</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Розвиток системи роботи з обдарованою молоддю.</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З метою розвитку системи роботи з обдарованою молоддю адміністрац</w:t>
      </w:r>
      <w:r w:rsidR="006F779F">
        <w:rPr>
          <w:rFonts w:ascii="Times New Roman" w:hAnsi="Times New Roman" w:cs="Times New Roman"/>
          <w:sz w:val="28"/>
          <w:szCs w:val="28"/>
        </w:rPr>
        <w:t>ією та педагогічним колективом в 2022/2023</w:t>
      </w:r>
      <w:r w:rsidRPr="007748B1">
        <w:rPr>
          <w:rFonts w:ascii="Times New Roman" w:hAnsi="Times New Roman" w:cs="Times New Roman"/>
          <w:sz w:val="28"/>
          <w:szCs w:val="28"/>
        </w:rPr>
        <w:t xml:space="preserve"> навчальному році проведено ряд заходів, результатами яких стали перемоги наших учнів у змаганнях різного рівня.</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Як відомо, дієвим засобом підвищення пізн</w:t>
      </w:r>
      <w:r w:rsidR="006F779F">
        <w:rPr>
          <w:rFonts w:ascii="Times New Roman" w:hAnsi="Times New Roman" w:cs="Times New Roman"/>
          <w:sz w:val="28"/>
          <w:szCs w:val="28"/>
        </w:rPr>
        <w:t xml:space="preserve">авальної активності, створення </w:t>
      </w:r>
      <w:r w:rsidRPr="007748B1">
        <w:rPr>
          <w:rFonts w:ascii="Times New Roman" w:hAnsi="Times New Roman" w:cs="Times New Roman"/>
          <w:sz w:val="28"/>
          <w:szCs w:val="28"/>
        </w:rPr>
        <w:t>умов для збереження й розвитку інтелектуального потенціалу нації є різноманітні інтелектуальні змагання: Всеукраїнські олімпіади, турніри, різноманітні інтелектуальні конкурси.</w:t>
      </w:r>
    </w:p>
    <w:p w:rsidR="007015D4" w:rsidRPr="00754A38" w:rsidRDefault="00754A38" w:rsidP="00480F74">
      <w:pPr>
        <w:tabs>
          <w:tab w:val="left" w:pos="9214"/>
        </w:tabs>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F779F" w:rsidRPr="00754A38">
        <w:rPr>
          <w:rFonts w:ascii="Times New Roman" w:hAnsi="Times New Roman" w:cs="Times New Roman"/>
          <w:sz w:val="28"/>
          <w:szCs w:val="28"/>
        </w:rPr>
        <w:t xml:space="preserve"> 2022/2023</w:t>
      </w:r>
      <w:r w:rsidR="007015D4" w:rsidRPr="00754A38">
        <w:rPr>
          <w:rFonts w:ascii="Times New Roman" w:hAnsi="Times New Roman" w:cs="Times New Roman"/>
          <w:sz w:val="28"/>
          <w:szCs w:val="28"/>
        </w:rPr>
        <w:t xml:space="preserve"> навчальному році </w:t>
      </w:r>
      <w:r w:rsidR="007015D4" w:rsidRPr="00754A38">
        <w:rPr>
          <w:rFonts w:ascii="Times New Roman" w:hAnsi="Times New Roman" w:cs="Times New Roman"/>
          <w:bCs/>
          <w:color w:val="000000"/>
          <w:sz w:val="28"/>
          <w:szCs w:val="28"/>
        </w:rPr>
        <w:t xml:space="preserve">учні </w:t>
      </w:r>
      <w:r>
        <w:rPr>
          <w:rFonts w:ascii="Times New Roman" w:hAnsi="Times New Roman" w:cs="Times New Roman"/>
          <w:bCs/>
          <w:color w:val="000000"/>
          <w:sz w:val="28"/>
          <w:szCs w:val="28"/>
          <w:lang w:val="uk-UA"/>
        </w:rPr>
        <w:t>закладу</w:t>
      </w:r>
      <w:r>
        <w:rPr>
          <w:rFonts w:ascii="Times New Roman" w:hAnsi="Times New Roman" w:cs="Times New Roman"/>
          <w:bCs/>
          <w:color w:val="000000"/>
          <w:sz w:val="28"/>
          <w:szCs w:val="28"/>
        </w:rPr>
        <w:t xml:space="preserve"> </w:t>
      </w:r>
      <w:r w:rsidR="007015D4" w:rsidRPr="00754A38">
        <w:rPr>
          <w:rFonts w:ascii="Times New Roman" w:hAnsi="Times New Roman" w:cs="Times New Roman"/>
          <w:color w:val="000000"/>
          <w:sz w:val="28"/>
          <w:szCs w:val="28"/>
        </w:rPr>
        <w:t>брали участі</w:t>
      </w:r>
      <w:r w:rsidR="007015D4" w:rsidRPr="00754A38">
        <w:rPr>
          <w:rFonts w:ascii="Times New Roman" w:hAnsi="Times New Roman" w:cs="Times New Roman"/>
          <w:bCs/>
          <w:color w:val="000000"/>
          <w:sz w:val="28"/>
          <w:szCs w:val="28"/>
        </w:rPr>
        <w:t xml:space="preserve"> у ІІ (районному) етапі Міжнародного мовно-літературного конкурсу учнівської та студентської молоді імені Т.Г.Шевченка </w:t>
      </w:r>
      <w:r>
        <w:rPr>
          <w:rFonts w:ascii="Times New Roman" w:hAnsi="Times New Roman" w:cs="Times New Roman"/>
          <w:color w:val="000000"/>
          <w:sz w:val="28"/>
          <w:szCs w:val="28"/>
        </w:rPr>
        <w:t>та в предметних олімпіадах</w:t>
      </w:r>
      <w:r>
        <w:rPr>
          <w:rFonts w:ascii="Times New Roman" w:hAnsi="Times New Roman" w:cs="Times New Roman"/>
          <w:color w:val="000000"/>
          <w:sz w:val="28"/>
          <w:szCs w:val="28"/>
          <w:lang w:val="uk-UA"/>
        </w:rPr>
        <w:t>, але, на жаль, не посіли призових місць.</w:t>
      </w:r>
    </w:p>
    <w:p w:rsidR="007015D4" w:rsidRPr="00A65793" w:rsidRDefault="007015D4" w:rsidP="00480F74">
      <w:pPr>
        <w:tabs>
          <w:tab w:val="left" w:pos="9214"/>
        </w:tabs>
        <w:spacing w:after="0"/>
        <w:ind w:firstLine="708"/>
        <w:jc w:val="both"/>
        <w:rPr>
          <w:rFonts w:ascii="Times New Roman" w:hAnsi="Times New Roman" w:cs="Times New Roman"/>
          <w:sz w:val="28"/>
          <w:szCs w:val="28"/>
          <w:lang w:val="uk-UA"/>
        </w:rPr>
      </w:pPr>
      <w:r w:rsidRPr="00A65793">
        <w:rPr>
          <w:rFonts w:ascii="Times New Roman" w:hAnsi="Times New Roman" w:cs="Times New Roman"/>
          <w:sz w:val="28"/>
          <w:szCs w:val="28"/>
          <w:lang w:val="uk-UA"/>
        </w:rPr>
        <w:t>Вчителі працювали з учнями і у напрямку створення індивідуальної траєкторії</w:t>
      </w:r>
      <w:r w:rsidR="006F779F" w:rsidRPr="00A65793">
        <w:rPr>
          <w:rFonts w:ascii="Times New Roman" w:hAnsi="Times New Roman" w:cs="Times New Roman"/>
          <w:sz w:val="28"/>
          <w:szCs w:val="28"/>
          <w:lang w:val="uk-UA"/>
        </w:rPr>
        <w:t xml:space="preserve"> розвитку обдарованих дітей та </w:t>
      </w:r>
      <w:r w:rsidRPr="00A65793">
        <w:rPr>
          <w:rFonts w:ascii="Times New Roman" w:hAnsi="Times New Roman" w:cs="Times New Roman"/>
          <w:sz w:val="28"/>
          <w:szCs w:val="28"/>
          <w:lang w:val="uk-UA"/>
        </w:rPr>
        <w:t>підготовки учнів до олімпіад, конкурсів, турнірів.</w:t>
      </w:r>
    </w:p>
    <w:p w:rsidR="007015D4" w:rsidRPr="00474352"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Ефективна робота з потенц</w:t>
      </w:r>
      <w:r w:rsidR="006F779F">
        <w:rPr>
          <w:rFonts w:ascii="Times New Roman" w:hAnsi="Times New Roman" w:cs="Times New Roman"/>
          <w:sz w:val="28"/>
          <w:szCs w:val="28"/>
        </w:rPr>
        <w:t xml:space="preserve">іалом обдарованої молоді </w:t>
      </w:r>
      <w:r w:rsidRPr="007748B1">
        <w:rPr>
          <w:rFonts w:ascii="Times New Roman" w:hAnsi="Times New Roman" w:cs="Times New Roman"/>
          <w:sz w:val="28"/>
          <w:szCs w:val="28"/>
        </w:rPr>
        <w:t>закладу залишається провідним завданням наступного навчального року для методичної ради та шкільних методичних об’єднань. Б</w:t>
      </w:r>
      <w:r w:rsidR="006F779F">
        <w:rPr>
          <w:rFonts w:ascii="Times New Roman" w:hAnsi="Times New Roman" w:cs="Times New Roman"/>
          <w:sz w:val="28"/>
          <w:szCs w:val="28"/>
        </w:rPr>
        <w:t>ільше уваги необхідно приділити</w:t>
      </w:r>
      <w:r w:rsidR="00754A38">
        <w:rPr>
          <w:rFonts w:ascii="Times New Roman" w:hAnsi="Times New Roman" w:cs="Times New Roman"/>
          <w:sz w:val="28"/>
          <w:szCs w:val="28"/>
        </w:rPr>
        <w:t xml:space="preserve"> учителям англійської</w:t>
      </w:r>
      <w:r w:rsidR="00754A38">
        <w:rPr>
          <w:rFonts w:ascii="Times New Roman" w:hAnsi="Times New Roman" w:cs="Times New Roman"/>
          <w:sz w:val="28"/>
          <w:szCs w:val="28"/>
          <w:lang w:val="uk-UA"/>
        </w:rPr>
        <w:t>,</w:t>
      </w:r>
      <w:r w:rsidRPr="007748B1">
        <w:rPr>
          <w:rFonts w:ascii="Times New Roman" w:hAnsi="Times New Roman" w:cs="Times New Roman"/>
          <w:sz w:val="28"/>
          <w:szCs w:val="28"/>
        </w:rPr>
        <w:t xml:space="preserve"> української мов</w:t>
      </w:r>
      <w:r w:rsidR="00754A38">
        <w:rPr>
          <w:rFonts w:ascii="Times New Roman" w:hAnsi="Times New Roman" w:cs="Times New Roman"/>
          <w:sz w:val="28"/>
          <w:szCs w:val="28"/>
          <w:lang w:val="uk-UA"/>
        </w:rPr>
        <w:t xml:space="preserve"> та математики</w:t>
      </w:r>
      <w:r w:rsidRPr="007748B1">
        <w:rPr>
          <w:rFonts w:ascii="Times New Roman" w:hAnsi="Times New Roman" w:cs="Times New Roman"/>
          <w:sz w:val="28"/>
          <w:szCs w:val="28"/>
        </w:rPr>
        <w:t>, оскільки вивчення цих мов стоїть на першому місті в  школі серед інших дисциплін.</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Виховна робота</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Style w:val="20"/>
          <w:sz w:val="28"/>
          <w:szCs w:val="28"/>
        </w:rPr>
        <w:t xml:space="preserve">Головною метою виховної роботи у </w:t>
      </w:r>
      <w:r w:rsidR="006F779F">
        <w:rPr>
          <w:rFonts w:ascii="Times New Roman" w:hAnsi="Times New Roman" w:cs="Times New Roman"/>
          <w:sz w:val="28"/>
          <w:szCs w:val="28"/>
        </w:rPr>
        <w:t xml:space="preserve">2022/2023 </w:t>
      </w:r>
      <w:r w:rsidRPr="007748B1">
        <w:rPr>
          <w:rStyle w:val="20"/>
          <w:sz w:val="28"/>
          <w:szCs w:val="28"/>
        </w:rPr>
        <w:t>навчальному році</w:t>
      </w:r>
      <w:r w:rsidRPr="007748B1">
        <w:rPr>
          <w:rStyle w:val="2"/>
          <w:bCs/>
          <w:sz w:val="28"/>
          <w:szCs w:val="28"/>
        </w:rPr>
        <w:t xml:space="preserve"> було </w:t>
      </w:r>
      <w:r w:rsidRPr="007748B1">
        <w:rPr>
          <w:rStyle w:val="2"/>
          <w:sz w:val="28"/>
          <w:szCs w:val="28"/>
          <w:shd w:val="clear" w:color="auto" w:fill="FFFFFF"/>
        </w:rPr>
        <w:t>створення умов для розвитку особистості і самореалізації кожного громадянина України, вихованні покоління людей, здатних працювати і навчатися протягом життя, оберігати й примножувати цінності наці</w:t>
      </w:r>
      <w:r w:rsidRPr="007748B1">
        <w:rPr>
          <w:rStyle w:val="2"/>
          <w:sz w:val="28"/>
          <w:szCs w:val="28"/>
          <w:shd w:val="clear" w:color="auto" w:fill="FFFFFF"/>
        </w:rPr>
        <w:softHyphen/>
        <w:t>ональної культури та громадянського суспільства, розвивати і зміц</w:t>
      </w:r>
      <w:r w:rsidRPr="007748B1">
        <w:rPr>
          <w:rStyle w:val="2"/>
          <w:sz w:val="28"/>
          <w:szCs w:val="28"/>
          <w:shd w:val="clear" w:color="auto" w:fill="FFFFFF"/>
        </w:rPr>
        <w:softHyphen/>
        <w:t xml:space="preserve">нювати </w:t>
      </w:r>
      <w:r w:rsidRPr="007748B1">
        <w:rPr>
          <w:rStyle w:val="2"/>
          <w:sz w:val="28"/>
          <w:szCs w:val="28"/>
          <w:shd w:val="clear" w:color="auto" w:fill="FFFFFF"/>
        </w:rPr>
        <w:lastRenderedPageBreak/>
        <w:t>суверенну, незалежну, демократичну, соціальну та правову державу як невід'ємну складову європейської та світової спільноти.</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Відповідно до Основних орієнтирів</w:t>
      </w:r>
      <w:r w:rsidR="006F779F">
        <w:rPr>
          <w:rFonts w:ascii="Times New Roman" w:hAnsi="Times New Roman" w:cs="Times New Roman"/>
          <w:sz w:val="28"/>
          <w:szCs w:val="28"/>
        </w:rPr>
        <w:t xml:space="preserve"> виховання учнів 1-11-х класів </w:t>
      </w:r>
      <w:r w:rsidRPr="007748B1">
        <w:rPr>
          <w:rFonts w:ascii="Times New Roman" w:hAnsi="Times New Roman" w:cs="Times New Roman"/>
          <w:sz w:val="28"/>
          <w:szCs w:val="28"/>
        </w:rPr>
        <w:t>загальноосвітніх навчальних закладів України виховна робота була побудована за складовими виховної діяльності:</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1. 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особистості до суспільства і держави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Концепцією національно-патріотичного виховання дітей і молоді заклад освіти спрямовував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 xml:space="preserve">З метою реалізації Концепції національно-патріотичного виховання були сплановані та проведені різноманітні виховні  заходи. </w:t>
      </w:r>
      <w:bookmarkStart w:id="1" w:name="_1fob9te"/>
      <w:bookmarkEnd w:id="1"/>
      <w:r w:rsidRPr="007748B1">
        <w:rPr>
          <w:rFonts w:ascii="Times New Roman" w:hAnsi="Times New Roman" w:cs="Times New Roman"/>
          <w:sz w:val="28"/>
          <w:szCs w:val="28"/>
        </w:rPr>
        <w:t>Тематичними заходами відзначено День захисника України, День українського козацтва,  День Збройних Сил України, День Гідності та Свободи, День пам’яті жертв голодомору, День Соборності України, День Державного Прапора України, річницю Незалежності України.</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Проведені заходи щодо відзначення річниці Перемоги над нацизмом у Європі та річниці завершення Другої світової війни</w:t>
      </w:r>
      <w:r w:rsidRPr="007748B1">
        <w:rPr>
          <w:rFonts w:ascii="Times New Roman" w:hAnsi="Times New Roman" w:cs="Times New Roman"/>
          <w:i/>
          <w:sz w:val="28"/>
          <w:szCs w:val="28"/>
        </w:rPr>
        <w:t>.</w:t>
      </w:r>
      <w:r w:rsidR="001E6C3B">
        <w:rPr>
          <w:rFonts w:ascii="Times New Roman" w:hAnsi="Times New Roman" w:cs="Times New Roman"/>
          <w:sz w:val="28"/>
          <w:szCs w:val="28"/>
        </w:rPr>
        <w:t xml:space="preserve"> У ліцеї</w:t>
      </w:r>
      <w:r w:rsidRPr="007748B1">
        <w:rPr>
          <w:rFonts w:ascii="Times New Roman" w:hAnsi="Times New Roman" w:cs="Times New Roman"/>
          <w:sz w:val="28"/>
          <w:szCs w:val="28"/>
        </w:rPr>
        <w:t xml:space="preserve"> відбулися урочисті лінійки, флешмоби, святкові концерти, конкурси творчих робіт малюнків, тематичні вечори – зустрічі тощо.</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 xml:space="preserve">2.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сім’ї, родини, людей виявляється у моральній активності особистості, прояві відповідальності, чесності, працелюбності, справедливості, гідності, милосердя, толерантності, терпимості до іншого, доброзичливості, готовності допомогти іншим,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w:t>
      </w:r>
    </w:p>
    <w:p w:rsidR="007015D4" w:rsidRPr="007748B1" w:rsidRDefault="007015D4" w:rsidP="00480F74">
      <w:pPr>
        <w:tabs>
          <w:tab w:val="left" w:pos="9214"/>
        </w:tabs>
        <w:spacing w:after="0"/>
        <w:ind w:firstLine="709"/>
        <w:jc w:val="both"/>
        <w:rPr>
          <w:rFonts w:ascii="Times New Roman" w:hAnsi="Times New Roman" w:cs="Times New Roman"/>
          <w:bCs/>
          <w:sz w:val="28"/>
          <w:szCs w:val="28"/>
        </w:rPr>
      </w:pPr>
      <w:r w:rsidRPr="007748B1">
        <w:rPr>
          <w:rFonts w:ascii="Times New Roman" w:hAnsi="Times New Roman" w:cs="Times New Roman"/>
          <w:sz w:val="28"/>
          <w:szCs w:val="28"/>
        </w:rPr>
        <w:t>З метою подальшого розвитку системи безперервної правової освіти та виховання, покращення роботи щодо розвитку громадянських компетент</w:t>
      </w:r>
      <w:r w:rsidR="00E35CFE">
        <w:rPr>
          <w:rFonts w:ascii="Times New Roman" w:hAnsi="Times New Roman" w:cs="Times New Roman"/>
          <w:sz w:val="28"/>
          <w:szCs w:val="28"/>
        </w:rPr>
        <w:t xml:space="preserve">ностей учнівської молоді у </w:t>
      </w:r>
      <w:r w:rsidR="00E35CFE">
        <w:rPr>
          <w:rFonts w:ascii="Times New Roman" w:hAnsi="Times New Roman" w:cs="Times New Roman"/>
          <w:sz w:val="28"/>
          <w:szCs w:val="28"/>
          <w:lang w:val="uk-UA"/>
        </w:rPr>
        <w:t>гімназії</w:t>
      </w:r>
      <w:r w:rsidRPr="007748B1">
        <w:rPr>
          <w:rFonts w:ascii="Times New Roman" w:hAnsi="Times New Roman" w:cs="Times New Roman"/>
          <w:sz w:val="28"/>
          <w:szCs w:val="28"/>
        </w:rPr>
        <w:t xml:space="preserve"> були проведені конкурси творчих робіт: «Мої права», «Права громадянина», «Я маю право» тощо; заняття «Закон і підлітки».</w:t>
      </w:r>
    </w:p>
    <w:p w:rsidR="007015D4" w:rsidRPr="007748B1" w:rsidRDefault="007015D4" w:rsidP="00480F74">
      <w:pPr>
        <w:tabs>
          <w:tab w:val="left" w:pos="9214"/>
        </w:tabs>
        <w:spacing w:after="0"/>
        <w:ind w:firstLine="540"/>
        <w:jc w:val="both"/>
        <w:rPr>
          <w:rFonts w:ascii="Times New Roman" w:hAnsi="Times New Roman" w:cs="Times New Roman"/>
          <w:sz w:val="28"/>
          <w:szCs w:val="28"/>
        </w:rPr>
      </w:pPr>
      <w:r w:rsidRPr="007748B1">
        <w:rPr>
          <w:rFonts w:ascii="Times New Roman" w:hAnsi="Times New Roman" w:cs="Times New Roman"/>
          <w:bCs/>
          <w:sz w:val="28"/>
          <w:szCs w:val="28"/>
        </w:rPr>
        <w:t xml:space="preserve">У рамках </w:t>
      </w:r>
      <w:r>
        <w:rPr>
          <w:rFonts w:ascii="Times New Roman" w:hAnsi="Times New Roman" w:cs="Times New Roman"/>
          <w:bCs/>
          <w:sz w:val="28"/>
          <w:szCs w:val="28"/>
        </w:rPr>
        <w:t xml:space="preserve">право просвітницького </w:t>
      </w:r>
      <w:r w:rsidRPr="007748B1">
        <w:rPr>
          <w:rFonts w:ascii="Times New Roman" w:hAnsi="Times New Roman" w:cs="Times New Roman"/>
          <w:bCs/>
          <w:sz w:val="28"/>
          <w:szCs w:val="28"/>
        </w:rPr>
        <w:t xml:space="preserve">проєкту «Я маю право!» учні беруть участь у заходах, спрямованих на виховання правової культури, </w:t>
      </w:r>
      <w:r w:rsidRPr="007748B1">
        <w:rPr>
          <w:rFonts w:ascii="Times New Roman" w:hAnsi="Times New Roman" w:cs="Times New Roman"/>
          <w:sz w:val="28"/>
          <w:szCs w:val="28"/>
        </w:rPr>
        <w:t xml:space="preserve">профілактику правопорушень та </w:t>
      </w:r>
      <w:r w:rsidRPr="007748B1">
        <w:rPr>
          <w:rFonts w:ascii="Times New Roman" w:hAnsi="Times New Roman" w:cs="Times New Roman"/>
          <w:bCs/>
          <w:sz w:val="28"/>
          <w:szCs w:val="28"/>
        </w:rPr>
        <w:t>злочинності сер</w:t>
      </w:r>
      <w:r w:rsidR="00E35CFE">
        <w:rPr>
          <w:rFonts w:ascii="Times New Roman" w:hAnsi="Times New Roman" w:cs="Times New Roman"/>
          <w:bCs/>
          <w:sz w:val="28"/>
          <w:szCs w:val="28"/>
        </w:rPr>
        <w:t>ед неповнолітніх. У вересні 202</w:t>
      </w:r>
      <w:r w:rsidR="00E35CFE">
        <w:rPr>
          <w:rFonts w:ascii="Times New Roman" w:hAnsi="Times New Roman" w:cs="Times New Roman"/>
          <w:bCs/>
          <w:sz w:val="28"/>
          <w:szCs w:val="28"/>
          <w:lang w:val="uk-UA"/>
        </w:rPr>
        <w:t>2</w:t>
      </w:r>
      <w:r w:rsidRPr="007748B1">
        <w:rPr>
          <w:rFonts w:ascii="Times New Roman" w:hAnsi="Times New Roman" w:cs="Times New Roman"/>
          <w:bCs/>
          <w:sz w:val="28"/>
          <w:szCs w:val="28"/>
        </w:rPr>
        <w:t xml:space="preserve"> року проведені  уроки «Я маю право».</w:t>
      </w:r>
    </w:p>
    <w:p w:rsidR="007015D4" w:rsidRPr="007748B1" w:rsidRDefault="007015D4" w:rsidP="00480F74">
      <w:pPr>
        <w:tabs>
          <w:tab w:val="left" w:pos="9214"/>
        </w:tabs>
        <w:spacing w:after="0"/>
        <w:ind w:firstLine="567"/>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lastRenderedPageBreak/>
        <w:t xml:space="preserve">З метою профілактики негативних явищ серед учнівської молоді, формування свідомого ставлення в учнівської молоді до свого здоров’я та </w:t>
      </w:r>
      <w:r w:rsidR="006F779F">
        <w:rPr>
          <w:rFonts w:ascii="Times New Roman" w:hAnsi="Times New Roman" w:cs="Times New Roman"/>
          <w:sz w:val="28"/>
          <w:szCs w:val="28"/>
        </w:rPr>
        <w:t>здоров’я оточуючих протягом 2022/2023</w:t>
      </w:r>
      <w:r w:rsidRPr="007748B1">
        <w:rPr>
          <w:rFonts w:ascii="Times New Roman" w:hAnsi="Times New Roman" w:cs="Times New Roman"/>
          <w:sz w:val="28"/>
          <w:szCs w:val="28"/>
        </w:rPr>
        <w:t xml:space="preserve"> навчального року в школі проводяться навчальні, виховні, фізкультурно-оздоровчі та спортивно-масові заходи.</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color w:val="000000"/>
          <w:sz w:val="28"/>
          <w:szCs w:val="28"/>
          <w:shd w:val="clear" w:color="auto" w:fill="FFFFFF"/>
        </w:rPr>
        <w:t>Певна робота проводиться у закладі з питання запобігання проявів булінгу в учнівському середовищі. На сайті школи створено сторінку «Протидія булінгу», на якій розміщено Закон України "Про внесення змін до деяких законодавчих актів України щодо протидії булінгу (цькування)", Правила поведінки здобувача освіти в закладі освіти, План заходів, спрямованих на запобігання та протидію булінгу (цькування) в закладі освіти, Порядок надання та розгляду (з дотриманням конфіденційності) заяв про випадки булінгу (цькування) в закладі освіти, Порядок реагування на доведені випадки булінгу (цькування) в закладі освіти та відповідальність осіб, причетних до булінгу.</w:t>
      </w:r>
    </w:p>
    <w:p w:rsidR="007015D4" w:rsidRPr="007748B1" w:rsidRDefault="007015D4" w:rsidP="00480F74">
      <w:pPr>
        <w:tabs>
          <w:tab w:val="left" w:pos="9214"/>
        </w:tabs>
        <w:spacing w:after="0"/>
        <w:ind w:firstLine="709"/>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Учні школи були залучені до заходів в рамках Всеукраїнської акції «16 днів проти насилля». На сайті школи наявні сторінки «Правове виховання», «Попередженя дитячого травматизму», інформація на яких оновлюється.</w:t>
      </w:r>
    </w:p>
    <w:p w:rsidR="007015D4" w:rsidRPr="007748B1" w:rsidRDefault="001E6C3B" w:rsidP="00480F74">
      <w:pPr>
        <w:tabs>
          <w:tab w:val="left" w:pos="9214"/>
        </w:tabs>
        <w:spacing w:after="0"/>
        <w:ind w:firstLine="709"/>
        <w:jc w:val="both"/>
        <w:rPr>
          <w:rFonts w:ascii="Times New Roman" w:hAnsi="Times New Roman" w:cs="Times New Roman"/>
          <w:sz w:val="28"/>
          <w:szCs w:val="28"/>
          <w:lang w:eastAsia="en-US"/>
        </w:rPr>
      </w:pPr>
      <w:r>
        <w:rPr>
          <w:rFonts w:ascii="Times New Roman" w:hAnsi="Times New Roman" w:cs="Times New Roman"/>
          <w:color w:val="000000"/>
          <w:sz w:val="28"/>
          <w:szCs w:val="28"/>
          <w:shd w:val="clear" w:color="auto" w:fill="FFFFFF"/>
        </w:rPr>
        <w:t>Упродовж 2022/2023</w:t>
      </w:r>
      <w:r w:rsidR="007015D4" w:rsidRPr="007748B1">
        <w:rPr>
          <w:rFonts w:ascii="Times New Roman" w:hAnsi="Times New Roman" w:cs="Times New Roman"/>
          <w:color w:val="000000"/>
          <w:sz w:val="28"/>
          <w:szCs w:val="28"/>
          <w:shd w:val="clear" w:color="auto" w:fill="FFFFFF"/>
        </w:rPr>
        <w:t xml:space="preserve"> навчального року проведено лекції, тематичні уроки, правові хвилинки, цикл бесід з учнями старших класів:</w:t>
      </w:r>
    </w:p>
    <w:p w:rsidR="007015D4" w:rsidRPr="007748B1" w:rsidRDefault="00480F74" w:rsidP="00480F74">
      <w:pPr>
        <w:tabs>
          <w:tab w:val="left" w:pos="921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7015D4" w:rsidRPr="007748B1">
        <w:rPr>
          <w:rFonts w:ascii="Times New Roman" w:hAnsi="Times New Roman" w:cs="Times New Roman"/>
          <w:sz w:val="28"/>
          <w:szCs w:val="28"/>
        </w:rPr>
        <w:t>про кримінальну та правову відповідальність за правопорушення і злочини, скоєні підлітками;</w:t>
      </w:r>
    </w:p>
    <w:p w:rsidR="007015D4" w:rsidRPr="007748B1" w:rsidRDefault="00480F74" w:rsidP="00480F74">
      <w:pPr>
        <w:tabs>
          <w:tab w:val="left" w:pos="921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7015D4" w:rsidRPr="007748B1">
        <w:rPr>
          <w:rFonts w:ascii="Times New Roman" w:hAnsi="Times New Roman" w:cs="Times New Roman"/>
          <w:sz w:val="28"/>
          <w:szCs w:val="28"/>
        </w:rPr>
        <w:t>про етику користування електронною поштою, матеріалами мережі Інтернет;</w:t>
      </w:r>
    </w:p>
    <w:p w:rsidR="007015D4" w:rsidRPr="007748B1" w:rsidRDefault="00480F74" w:rsidP="00480F74">
      <w:pPr>
        <w:tabs>
          <w:tab w:val="left" w:pos="9214"/>
        </w:tabs>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007015D4" w:rsidRPr="007748B1">
        <w:rPr>
          <w:rFonts w:ascii="Times New Roman" w:hAnsi="Times New Roman" w:cs="Times New Roman"/>
          <w:sz w:val="28"/>
          <w:szCs w:val="28"/>
        </w:rPr>
        <w:t>про моральну та правову відповідальність за розміщення матеріалів у мережі Інтернет;</w:t>
      </w:r>
    </w:p>
    <w:p w:rsidR="007015D4" w:rsidRPr="007748B1" w:rsidRDefault="00480F74" w:rsidP="00480F74">
      <w:pPr>
        <w:tabs>
          <w:tab w:val="left" w:pos="9214"/>
        </w:tabs>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015D4" w:rsidRPr="007748B1">
        <w:rPr>
          <w:rFonts w:ascii="Times New Roman" w:hAnsi="Times New Roman" w:cs="Times New Roman"/>
          <w:color w:val="000000"/>
          <w:sz w:val="28"/>
          <w:szCs w:val="28"/>
          <w:shd w:val="clear" w:color="auto" w:fill="FFFFFF"/>
        </w:rPr>
        <w:t>тематичні виставки наукової, публіцистичної, методичної, художньої літератури з правової тематики у шкільній бібліотеці.</w:t>
      </w:r>
    </w:p>
    <w:p w:rsidR="007015D4" w:rsidRPr="007748B1" w:rsidRDefault="007015D4" w:rsidP="00480F74">
      <w:pPr>
        <w:tabs>
          <w:tab w:val="left" w:pos="9214"/>
        </w:tabs>
        <w:spacing w:after="0"/>
        <w:ind w:firstLine="709"/>
        <w:jc w:val="both"/>
        <w:rPr>
          <w:rFonts w:ascii="Times New Roman" w:hAnsi="Times New Roman" w:cs="Times New Roman"/>
          <w:sz w:val="28"/>
          <w:szCs w:val="28"/>
          <w:lang w:eastAsia="en-US"/>
        </w:rPr>
      </w:pPr>
      <w:r w:rsidRPr="007748B1">
        <w:rPr>
          <w:rFonts w:ascii="Times New Roman" w:hAnsi="Times New Roman" w:cs="Times New Roman"/>
          <w:color w:val="000000"/>
          <w:sz w:val="28"/>
          <w:szCs w:val="28"/>
          <w:shd w:val="clear" w:color="auto" w:fill="FFFFFF"/>
        </w:rPr>
        <w:t>Питання щодо збере</w:t>
      </w:r>
      <w:r w:rsidR="006F779F">
        <w:rPr>
          <w:rFonts w:ascii="Times New Roman" w:hAnsi="Times New Roman" w:cs="Times New Roman"/>
          <w:color w:val="000000"/>
          <w:sz w:val="28"/>
          <w:szCs w:val="28"/>
          <w:shd w:val="clear" w:color="auto" w:fill="FFFFFF"/>
        </w:rPr>
        <w:t xml:space="preserve">ження життя та здоров'я учнів, </w:t>
      </w:r>
      <w:r w:rsidRPr="007748B1">
        <w:rPr>
          <w:rFonts w:ascii="Times New Roman" w:hAnsi="Times New Roman" w:cs="Times New Roman"/>
          <w:color w:val="000000"/>
          <w:sz w:val="28"/>
          <w:szCs w:val="28"/>
          <w:shd w:val="clear" w:color="auto" w:fill="FFFFFF"/>
        </w:rPr>
        <w:t>пропаганди здорового способу життя, відповідально</w:t>
      </w:r>
      <w:r w:rsidR="006F779F">
        <w:rPr>
          <w:rFonts w:ascii="Times New Roman" w:hAnsi="Times New Roman" w:cs="Times New Roman"/>
          <w:color w:val="000000"/>
          <w:sz w:val="28"/>
          <w:szCs w:val="28"/>
          <w:shd w:val="clear" w:color="auto" w:fill="FFFFFF"/>
        </w:rPr>
        <w:t xml:space="preserve">сті батьків за виховання дітей, </w:t>
      </w:r>
      <w:r w:rsidRPr="007748B1">
        <w:rPr>
          <w:rFonts w:ascii="Times New Roman" w:hAnsi="Times New Roman" w:cs="Times New Roman"/>
          <w:color w:val="000000"/>
          <w:sz w:val="28"/>
          <w:szCs w:val="28"/>
          <w:shd w:val="clear" w:color="auto" w:fill="FFFFFF"/>
        </w:rPr>
        <w:t>попередження насильства у родині, організації режиму дня школярі</w:t>
      </w:r>
      <w:r w:rsidR="006F779F">
        <w:rPr>
          <w:rFonts w:ascii="Times New Roman" w:hAnsi="Times New Roman" w:cs="Times New Roman"/>
          <w:color w:val="000000"/>
          <w:sz w:val="28"/>
          <w:szCs w:val="28"/>
          <w:shd w:val="clear" w:color="auto" w:fill="FFFFFF"/>
        </w:rPr>
        <w:t>в систематично розглядаються на</w:t>
      </w:r>
      <w:r w:rsidRPr="007748B1">
        <w:rPr>
          <w:rFonts w:ascii="Times New Roman" w:hAnsi="Times New Roman" w:cs="Times New Roman"/>
          <w:color w:val="000000"/>
          <w:sz w:val="28"/>
          <w:szCs w:val="28"/>
          <w:shd w:val="clear" w:color="auto" w:fill="FFFFFF"/>
        </w:rPr>
        <w:t xml:space="preserve"> засіданнях ШМО класних керівників, на  класних батьківських зборах.</w:t>
      </w:r>
    </w:p>
    <w:p w:rsidR="007015D4" w:rsidRPr="007748B1" w:rsidRDefault="007015D4" w:rsidP="00480F74">
      <w:pPr>
        <w:tabs>
          <w:tab w:val="left" w:pos="0"/>
          <w:tab w:val="left" w:pos="9214"/>
        </w:tabs>
        <w:spacing w:after="0"/>
        <w:ind w:firstLine="426"/>
        <w:jc w:val="both"/>
        <w:rPr>
          <w:rFonts w:ascii="Times New Roman" w:hAnsi="Times New Roman" w:cs="Times New Roman"/>
          <w:sz w:val="28"/>
          <w:szCs w:val="28"/>
        </w:rPr>
      </w:pPr>
      <w:r w:rsidRPr="007748B1">
        <w:rPr>
          <w:rFonts w:ascii="Times New Roman" w:hAnsi="Times New Roman" w:cs="Times New Roman"/>
          <w:sz w:val="28"/>
          <w:szCs w:val="28"/>
        </w:rPr>
        <w:t xml:space="preserve">3.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природи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w:t>
      </w:r>
    </w:p>
    <w:p w:rsidR="007015D4" w:rsidRPr="007748B1" w:rsidRDefault="007015D4" w:rsidP="00480F74">
      <w:pPr>
        <w:tabs>
          <w:tab w:val="left" w:pos="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sz w:val="28"/>
          <w:szCs w:val="28"/>
        </w:rPr>
        <w:lastRenderedPageBreak/>
        <w:t>З метою формування почуття єдності з природою, свідомого ставлення та любові до неї, виховання господаря протягом навчального року у закладі були сплановані та проведені відповідні заходи екологічного спрямування:</w:t>
      </w:r>
    </w:p>
    <w:p w:rsidR="007015D4" w:rsidRPr="007748B1" w:rsidRDefault="007015D4" w:rsidP="00480F74">
      <w:pPr>
        <w:numPr>
          <w:ilvl w:val="0"/>
          <w:numId w:val="9"/>
        </w:numPr>
        <w:tabs>
          <w:tab w:val="left" w:pos="0"/>
          <w:tab w:val="left" w:pos="360"/>
          <w:tab w:val="left" w:pos="9214"/>
        </w:tabs>
        <w:spacing w:after="0"/>
        <w:ind w:left="0" w:firstLine="0"/>
        <w:jc w:val="both"/>
        <w:rPr>
          <w:rFonts w:ascii="Times New Roman" w:hAnsi="Times New Roman" w:cs="Times New Roman"/>
          <w:sz w:val="28"/>
          <w:szCs w:val="28"/>
        </w:rPr>
      </w:pPr>
      <w:r w:rsidRPr="007748B1">
        <w:rPr>
          <w:rFonts w:ascii="Times New Roman" w:hAnsi="Times New Roman" w:cs="Times New Roman"/>
          <w:sz w:val="28"/>
          <w:szCs w:val="28"/>
        </w:rPr>
        <w:t>тематичні години спілкування, декада природничих наук, виставки творчих робіт, плакатів та малюнків з екологічної тематики;</w:t>
      </w:r>
    </w:p>
    <w:p w:rsidR="007015D4" w:rsidRPr="007748B1" w:rsidRDefault="007015D4" w:rsidP="00480F74">
      <w:pPr>
        <w:numPr>
          <w:ilvl w:val="0"/>
          <w:numId w:val="9"/>
        </w:numPr>
        <w:tabs>
          <w:tab w:val="left" w:pos="-180"/>
          <w:tab w:val="left" w:pos="360"/>
          <w:tab w:val="left" w:pos="9214"/>
        </w:tabs>
        <w:spacing w:after="0"/>
        <w:ind w:left="360"/>
        <w:jc w:val="both"/>
        <w:rPr>
          <w:rFonts w:ascii="Times New Roman" w:hAnsi="Times New Roman" w:cs="Times New Roman"/>
          <w:sz w:val="28"/>
          <w:szCs w:val="28"/>
        </w:rPr>
      </w:pPr>
      <w:r w:rsidRPr="007748B1">
        <w:rPr>
          <w:rFonts w:ascii="Times New Roman" w:hAnsi="Times New Roman" w:cs="Times New Roman"/>
          <w:sz w:val="28"/>
          <w:szCs w:val="28"/>
        </w:rPr>
        <w:t>екологічний двомісячник «Зелена весна»;</w:t>
      </w:r>
    </w:p>
    <w:p w:rsidR="007015D4" w:rsidRPr="007748B1" w:rsidRDefault="007015D4" w:rsidP="00480F74">
      <w:pPr>
        <w:numPr>
          <w:ilvl w:val="0"/>
          <w:numId w:val="9"/>
        </w:numPr>
        <w:tabs>
          <w:tab w:val="left" w:pos="-180"/>
          <w:tab w:val="left" w:pos="360"/>
          <w:tab w:val="left" w:pos="9214"/>
        </w:tabs>
        <w:spacing w:after="0"/>
        <w:ind w:left="360"/>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поробки з природного матеріалу «Дари щедрої осені», «Природа і фантазія», «Збережемо ялинку на Новий рік».</w:t>
      </w:r>
    </w:p>
    <w:p w:rsidR="007015D4" w:rsidRPr="007748B1" w:rsidRDefault="007015D4" w:rsidP="00480F74">
      <w:pPr>
        <w:tabs>
          <w:tab w:val="left" w:pos="-180"/>
          <w:tab w:val="left" w:pos="0"/>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Особливо велика робота проводиться по оформленню освітнього середовища (змінюється відповідно до пори року) у дошкільному підрозділі закладу). Це заслуга працівників дошкільної групи.</w:t>
      </w:r>
    </w:p>
    <w:p w:rsidR="007015D4" w:rsidRPr="007748B1" w:rsidRDefault="007015D4" w:rsidP="00480F74">
      <w:pPr>
        <w:tabs>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color w:val="000000"/>
          <w:sz w:val="28"/>
          <w:szCs w:val="28"/>
          <w:shd w:val="clear" w:color="auto" w:fill="FFFFFF"/>
        </w:rPr>
        <w:t>Крім того учні школи залучалися до участі в екологічн</w:t>
      </w:r>
      <w:r w:rsidR="006F779F">
        <w:rPr>
          <w:rFonts w:ascii="Times New Roman" w:hAnsi="Times New Roman" w:cs="Times New Roman"/>
          <w:color w:val="000000"/>
          <w:sz w:val="28"/>
          <w:szCs w:val="28"/>
          <w:shd w:val="clear" w:color="auto" w:fill="FFFFFF"/>
        </w:rPr>
        <w:t xml:space="preserve">их десантах під час проведення </w:t>
      </w:r>
      <w:r w:rsidRPr="007748B1">
        <w:rPr>
          <w:rFonts w:ascii="Times New Roman" w:hAnsi="Times New Roman" w:cs="Times New Roman"/>
          <w:color w:val="000000"/>
          <w:sz w:val="28"/>
          <w:szCs w:val="28"/>
          <w:shd w:val="clear" w:color="auto" w:fill="FFFFFF"/>
        </w:rPr>
        <w:t>акцій з очищення та благоустрою територій.</w:t>
      </w:r>
    </w:p>
    <w:p w:rsidR="007015D4" w:rsidRPr="007748B1" w:rsidRDefault="007015D4" w:rsidP="00480F74">
      <w:pPr>
        <w:tabs>
          <w:tab w:val="left" w:pos="9214"/>
        </w:tabs>
        <w:spacing w:after="0"/>
        <w:ind w:firstLine="720"/>
        <w:jc w:val="both"/>
        <w:rPr>
          <w:rFonts w:ascii="Times New Roman" w:hAnsi="Times New Roman" w:cs="Times New Roman"/>
          <w:sz w:val="28"/>
          <w:szCs w:val="28"/>
        </w:rPr>
      </w:pPr>
      <w:r w:rsidRPr="007748B1">
        <w:rPr>
          <w:rFonts w:ascii="Times New Roman" w:hAnsi="Times New Roman" w:cs="Times New Roman"/>
          <w:sz w:val="28"/>
          <w:szCs w:val="28"/>
        </w:rPr>
        <w:t xml:space="preserve">4.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мистецтва</w:t>
      </w:r>
    </w:p>
    <w:p w:rsidR="007015D4" w:rsidRPr="007748B1" w:rsidRDefault="007015D4" w:rsidP="00480F74">
      <w:pPr>
        <w:tabs>
          <w:tab w:val="left" w:pos="9214"/>
        </w:tabs>
        <w:spacing w:after="0"/>
        <w:ind w:firstLine="709"/>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Естетичне виховання учнів здобувачів освіти спрямоване на розвиток у зростаючої особистості широкого спектру почуттів – з</w:t>
      </w:r>
      <w:r w:rsidR="006F779F">
        <w:rPr>
          <w:rFonts w:ascii="Times New Roman" w:hAnsi="Times New Roman" w:cs="Times New Roman"/>
          <w:sz w:val="28"/>
          <w:szCs w:val="28"/>
        </w:rPr>
        <w:t xml:space="preserve">датності збагнути та висловити </w:t>
      </w:r>
      <w:r w:rsidRPr="007748B1">
        <w:rPr>
          <w:rFonts w:ascii="Times New Roman" w:hAnsi="Times New Roman" w:cs="Times New Roman"/>
          <w:sz w:val="28"/>
          <w:szCs w:val="28"/>
        </w:rPr>
        <w:t>власне ставлення до мистец</w:t>
      </w:r>
      <w:r w:rsidR="006F779F">
        <w:rPr>
          <w:rFonts w:ascii="Times New Roman" w:hAnsi="Times New Roman" w:cs="Times New Roman"/>
          <w:sz w:val="28"/>
          <w:szCs w:val="28"/>
        </w:rPr>
        <w:t xml:space="preserve">тва. Упродовж навчального року </w:t>
      </w:r>
      <w:r w:rsidRPr="007748B1">
        <w:rPr>
          <w:rFonts w:ascii="Times New Roman" w:hAnsi="Times New Roman" w:cs="Times New Roman"/>
          <w:sz w:val="28"/>
          <w:szCs w:val="28"/>
        </w:rPr>
        <w:t xml:space="preserve">у закладі проводились творчі заходи до Дня вчителя, до Дня святого Миколая, Нового року та Різдва Христова, 8 Березня, «Прощавай букварику», випускний 4 - го </w:t>
      </w:r>
      <w:r w:rsidR="001E6C3B">
        <w:rPr>
          <w:rFonts w:ascii="Times New Roman" w:hAnsi="Times New Roman" w:cs="Times New Roman"/>
          <w:sz w:val="28"/>
          <w:szCs w:val="28"/>
          <w:lang w:val="uk-UA"/>
        </w:rPr>
        <w:t xml:space="preserve">9 – го </w:t>
      </w:r>
      <w:r w:rsidRPr="007748B1">
        <w:rPr>
          <w:rFonts w:ascii="Times New Roman" w:hAnsi="Times New Roman" w:cs="Times New Roman"/>
          <w:sz w:val="28"/>
          <w:szCs w:val="28"/>
        </w:rPr>
        <w:t>та 11 класів останнього дзвоника, флешмоби до Дня вишиванки, української хустки, захисту дітей, Дня гідності, протидії короно вірусу.</w:t>
      </w:r>
    </w:p>
    <w:p w:rsidR="007015D4" w:rsidRPr="007748B1" w:rsidRDefault="007015D4" w:rsidP="00480F74">
      <w:pPr>
        <w:tabs>
          <w:tab w:val="left" w:pos="-180"/>
          <w:tab w:val="left" w:pos="9214"/>
        </w:tabs>
        <w:spacing w:after="0"/>
        <w:ind w:firstLine="720"/>
        <w:jc w:val="both"/>
        <w:rPr>
          <w:rFonts w:ascii="Times New Roman" w:hAnsi="Times New Roman" w:cs="Times New Roman"/>
          <w:bCs/>
          <w:sz w:val="28"/>
          <w:szCs w:val="28"/>
          <w:lang w:eastAsia="en-US"/>
        </w:rPr>
      </w:pPr>
      <w:r w:rsidRPr="007748B1">
        <w:rPr>
          <w:rFonts w:ascii="Times New Roman" w:hAnsi="Times New Roman" w:cs="Times New Roman"/>
          <w:sz w:val="28"/>
          <w:szCs w:val="28"/>
        </w:rPr>
        <w:t xml:space="preserve">5.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праці -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w:t>
      </w:r>
    </w:p>
    <w:p w:rsidR="007015D4" w:rsidRPr="007748B1" w:rsidRDefault="007015D4" w:rsidP="00480F74">
      <w:pPr>
        <w:tabs>
          <w:tab w:val="left" w:pos="-18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bCs/>
          <w:sz w:val="28"/>
          <w:szCs w:val="28"/>
        </w:rPr>
        <w:t>П</w:t>
      </w:r>
      <w:r w:rsidRPr="007748B1">
        <w:rPr>
          <w:rFonts w:ascii="Times New Roman" w:hAnsi="Times New Roman" w:cs="Times New Roman"/>
          <w:sz w:val="28"/>
          <w:szCs w:val="28"/>
        </w:rPr>
        <w:t>озитивне ставлення дітей та учнівської молоді до праці як однієї з важливих життєвих потреб ос</w:t>
      </w:r>
      <w:r w:rsidR="006F779F">
        <w:rPr>
          <w:rFonts w:ascii="Times New Roman" w:hAnsi="Times New Roman" w:cs="Times New Roman"/>
          <w:sz w:val="28"/>
          <w:szCs w:val="28"/>
        </w:rPr>
        <w:t xml:space="preserve">обистості створюють заходи, що </w:t>
      </w:r>
      <w:r w:rsidRPr="007748B1">
        <w:rPr>
          <w:rFonts w:ascii="Times New Roman" w:hAnsi="Times New Roman" w:cs="Times New Roman"/>
          <w:sz w:val="28"/>
          <w:szCs w:val="28"/>
        </w:rPr>
        <w:t>протягом навчального року було проведено у школі, а саме:</w:t>
      </w:r>
    </w:p>
    <w:p w:rsidR="007015D4" w:rsidRPr="007748B1" w:rsidRDefault="007015D4" w:rsidP="00480F74">
      <w:pPr>
        <w:pStyle w:val="10"/>
        <w:numPr>
          <w:ilvl w:val="0"/>
          <w:numId w:val="10"/>
        </w:numPr>
        <w:tabs>
          <w:tab w:val="left" w:pos="-180"/>
          <w:tab w:val="left" w:pos="9214"/>
        </w:tabs>
        <w:spacing w:after="0"/>
        <w:ind w:left="358"/>
        <w:jc w:val="both"/>
        <w:rPr>
          <w:rFonts w:ascii="Times New Roman" w:hAnsi="Times New Roman"/>
          <w:sz w:val="28"/>
          <w:szCs w:val="28"/>
          <w:lang w:val="uk-UA"/>
        </w:rPr>
      </w:pPr>
      <w:r w:rsidRPr="007748B1">
        <w:rPr>
          <w:rFonts w:ascii="Times New Roman" w:hAnsi="Times New Roman"/>
          <w:sz w:val="28"/>
          <w:szCs w:val="28"/>
          <w:lang w:val="uk-UA"/>
        </w:rPr>
        <w:t>профорієнтаційні зустрічі «Професія моєї мрії»;</w:t>
      </w:r>
    </w:p>
    <w:p w:rsidR="007015D4" w:rsidRPr="007748B1" w:rsidRDefault="007015D4" w:rsidP="00480F74">
      <w:pPr>
        <w:pStyle w:val="10"/>
        <w:numPr>
          <w:ilvl w:val="0"/>
          <w:numId w:val="10"/>
        </w:numPr>
        <w:tabs>
          <w:tab w:val="left" w:pos="-180"/>
          <w:tab w:val="left" w:pos="9214"/>
        </w:tabs>
        <w:spacing w:after="0"/>
        <w:ind w:left="358"/>
        <w:jc w:val="both"/>
        <w:rPr>
          <w:rFonts w:ascii="Times New Roman" w:hAnsi="Times New Roman"/>
          <w:sz w:val="28"/>
          <w:szCs w:val="28"/>
          <w:lang w:val="uk-UA"/>
        </w:rPr>
      </w:pPr>
      <w:r w:rsidRPr="007748B1">
        <w:rPr>
          <w:rFonts w:ascii="Times New Roman" w:hAnsi="Times New Roman"/>
          <w:sz w:val="28"/>
          <w:szCs w:val="28"/>
          <w:lang w:val="uk-UA"/>
        </w:rPr>
        <w:t xml:space="preserve">рейди – огляди стану </w:t>
      </w:r>
      <w:r w:rsidR="006F779F">
        <w:rPr>
          <w:rFonts w:ascii="Times New Roman" w:hAnsi="Times New Roman"/>
          <w:sz w:val="28"/>
          <w:szCs w:val="28"/>
          <w:lang w:val="uk-UA"/>
        </w:rPr>
        <w:t>зберігання підручників та акція</w:t>
      </w:r>
      <w:r w:rsidRPr="007748B1">
        <w:rPr>
          <w:rFonts w:ascii="Times New Roman" w:hAnsi="Times New Roman"/>
          <w:sz w:val="28"/>
          <w:szCs w:val="28"/>
          <w:lang w:val="uk-UA"/>
        </w:rPr>
        <w:t xml:space="preserve"> «Живи книг!».</w:t>
      </w:r>
    </w:p>
    <w:p w:rsidR="007015D4" w:rsidRPr="007748B1" w:rsidRDefault="007015D4" w:rsidP="00480F74">
      <w:pPr>
        <w:tabs>
          <w:tab w:val="left" w:pos="-18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sz w:val="28"/>
          <w:szCs w:val="28"/>
        </w:rPr>
        <w:t>Велика увага пр</w:t>
      </w:r>
      <w:r w:rsidR="006F779F">
        <w:rPr>
          <w:rFonts w:ascii="Times New Roman" w:hAnsi="Times New Roman" w:cs="Times New Roman"/>
          <w:sz w:val="28"/>
          <w:szCs w:val="28"/>
        </w:rPr>
        <w:t>иділяється заходам, спрямованим</w:t>
      </w:r>
      <w:r w:rsidRPr="007748B1">
        <w:rPr>
          <w:rFonts w:ascii="Times New Roman" w:hAnsi="Times New Roman" w:cs="Times New Roman"/>
          <w:sz w:val="28"/>
          <w:szCs w:val="28"/>
        </w:rPr>
        <w:t xml:space="preserve"> на профорієнтацію учнівської молоді.</w:t>
      </w:r>
    </w:p>
    <w:p w:rsidR="007015D4" w:rsidRPr="007748B1" w:rsidRDefault="007015D4" w:rsidP="00480F74">
      <w:pPr>
        <w:tabs>
          <w:tab w:val="left" w:pos="-18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sz w:val="28"/>
          <w:szCs w:val="28"/>
        </w:rPr>
        <w:lastRenderedPageBreak/>
        <w:t xml:space="preserve">6.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себе передбачає сформованість у зростаючої особистості вміння цінувати себе як носія фізичних, духовних та соціальних сил. Воно є важливою умовою формування у дітей та учнівської молоді активної життєвої позиції.</w:t>
      </w:r>
    </w:p>
    <w:p w:rsidR="007015D4" w:rsidRPr="007748B1" w:rsidRDefault="007015D4" w:rsidP="00480F74">
      <w:pPr>
        <w:tabs>
          <w:tab w:val="left" w:pos="-180"/>
          <w:tab w:val="left" w:pos="9214"/>
        </w:tabs>
        <w:spacing w:after="0"/>
        <w:ind w:firstLine="720"/>
        <w:jc w:val="both"/>
        <w:rPr>
          <w:rFonts w:ascii="Times New Roman" w:hAnsi="Times New Roman" w:cs="Times New Roman"/>
          <w:sz w:val="28"/>
          <w:szCs w:val="28"/>
        </w:rPr>
      </w:pPr>
      <w:r w:rsidRPr="007748B1">
        <w:rPr>
          <w:rFonts w:ascii="Times New Roman" w:hAnsi="Times New Roman" w:cs="Times New Roman"/>
          <w:sz w:val="28"/>
          <w:szCs w:val="28"/>
        </w:rPr>
        <w:t>З метою стимулювання потенційних можливостей творчого розвитку учнів та дошкільнят, підтримки обдарованої учнівської молоді, залучення її до активної участі в конкурсах і змаганнях учні школи беруть активну участь у конкурсах різних типів.</w:t>
      </w:r>
    </w:p>
    <w:p w:rsidR="007015D4" w:rsidRPr="007748B1" w:rsidRDefault="007015D4" w:rsidP="00480F74">
      <w:pPr>
        <w:tabs>
          <w:tab w:val="left" w:pos="-180"/>
          <w:tab w:val="left" w:pos="9214"/>
        </w:tabs>
        <w:spacing w:after="0"/>
        <w:ind w:firstLine="720"/>
        <w:jc w:val="both"/>
        <w:rPr>
          <w:rFonts w:ascii="Times New Roman" w:hAnsi="Times New Roman" w:cs="Times New Roman"/>
          <w:sz w:val="28"/>
          <w:szCs w:val="28"/>
        </w:rPr>
      </w:pPr>
      <w:r w:rsidRPr="007748B1">
        <w:rPr>
          <w:rFonts w:ascii="Times New Roman" w:hAnsi="Times New Roman" w:cs="Times New Roman"/>
          <w:sz w:val="28"/>
          <w:szCs w:val="28"/>
        </w:rPr>
        <w:t>У зв’язку з пандемією цього річ наші діти не брали участі у районних, спортивних змаганнях. Хоча кожного року наші невеличкі команди у цих змаганнях беруть участь.</w:t>
      </w:r>
    </w:p>
    <w:p w:rsidR="007015D4" w:rsidRPr="007748B1" w:rsidRDefault="007015D4" w:rsidP="00480F74">
      <w:pPr>
        <w:tabs>
          <w:tab w:val="left" w:pos="-180"/>
          <w:tab w:val="left" w:pos="9214"/>
        </w:tabs>
        <w:spacing w:after="0"/>
        <w:ind w:firstLine="720"/>
        <w:jc w:val="both"/>
        <w:rPr>
          <w:rFonts w:ascii="Times New Roman" w:hAnsi="Times New Roman" w:cs="Times New Roman"/>
          <w:b/>
          <w:sz w:val="28"/>
          <w:szCs w:val="28"/>
        </w:rPr>
      </w:pPr>
      <w:r w:rsidRPr="007748B1">
        <w:rPr>
          <w:rFonts w:ascii="Times New Roman" w:hAnsi="Times New Roman" w:cs="Times New Roman"/>
          <w:b/>
          <w:sz w:val="28"/>
          <w:szCs w:val="28"/>
        </w:rPr>
        <w:t>Учнівське самоврядування</w:t>
      </w:r>
    </w:p>
    <w:p w:rsidR="007015D4" w:rsidRPr="007748B1" w:rsidRDefault="007015D4" w:rsidP="00480F74">
      <w:pPr>
        <w:tabs>
          <w:tab w:val="left" w:pos="-180"/>
          <w:tab w:val="left" w:pos="9214"/>
        </w:tabs>
        <w:spacing w:after="0"/>
        <w:ind w:firstLine="567"/>
        <w:jc w:val="both"/>
        <w:rPr>
          <w:rFonts w:ascii="Times New Roman" w:hAnsi="Times New Roman" w:cs="Times New Roman"/>
          <w:sz w:val="28"/>
          <w:szCs w:val="28"/>
          <w:lang w:eastAsia="en-US"/>
        </w:rPr>
      </w:pPr>
      <w:r w:rsidRPr="007748B1">
        <w:rPr>
          <w:rFonts w:ascii="Times New Roman" w:hAnsi="Times New Roman" w:cs="Times New Roman"/>
          <w:sz w:val="28"/>
          <w:szCs w:val="28"/>
        </w:rPr>
        <w:t>Нова українська школа передбачає ефективну та конструктивну участь учнівської молоді в громадському житті. Дієвим чинником розвитку громадянської та соціальної компетенції</w:t>
      </w:r>
      <w:r w:rsidR="006F779F">
        <w:rPr>
          <w:rFonts w:ascii="Times New Roman" w:hAnsi="Times New Roman" w:cs="Times New Roman"/>
          <w:sz w:val="28"/>
          <w:szCs w:val="28"/>
        </w:rPr>
        <w:t xml:space="preserve"> учнівської молоді, заснованому</w:t>
      </w:r>
      <w:r w:rsidRPr="007748B1">
        <w:rPr>
          <w:rFonts w:ascii="Times New Roman" w:hAnsi="Times New Roman" w:cs="Times New Roman"/>
          <w:sz w:val="28"/>
          <w:szCs w:val="28"/>
        </w:rPr>
        <w:t xml:space="preserve"> на ідеях демократії, справедливості, прав людини, добробуту та здорового способу життя, з усвідомленням рівних прав і можливостей є організація роботи органу учнівського самоврядування.</w:t>
      </w:r>
    </w:p>
    <w:p w:rsidR="007015D4" w:rsidRPr="007748B1" w:rsidRDefault="007015D4" w:rsidP="00480F74">
      <w:pPr>
        <w:tabs>
          <w:tab w:val="left" w:pos="-180"/>
          <w:tab w:val="left" w:pos="9214"/>
        </w:tabs>
        <w:spacing w:after="0"/>
        <w:ind w:firstLine="340"/>
        <w:jc w:val="both"/>
        <w:rPr>
          <w:rFonts w:ascii="Times New Roman" w:hAnsi="Times New Roman" w:cs="Times New Roman"/>
          <w:sz w:val="28"/>
          <w:szCs w:val="28"/>
        </w:rPr>
      </w:pPr>
      <w:r w:rsidRPr="007748B1">
        <w:rPr>
          <w:rFonts w:ascii="Times New Roman" w:hAnsi="Times New Roman" w:cs="Times New Roman"/>
          <w:sz w:val="28"/>
          <w:szCs w:val="28"/>
        </w:rPr>
        <w:t>За ініціативи організації учнівського самоврядування, при підтримці адміні</w:t>
      </w:r>
      <w:r w:rsidR="006F779F">
        <w:rPr>
          <w:rFonts w:ascii="Times New Roman" w:hAnsi="Times New Roman" w:cs="Times New Roman"/>
          <w:sz w:val="28"/>
          <w:szCs w:val="28"/>
        </w:rPr>
        <w:t xml:space="preserve">страції закладу були проведені </w:t>
      </w:r>
      <w:r w:rsidRPr="007748B1">
        <w:rPr>
          <w:rFonts w:ascii="Times New Roman" w:hAnsi="Times New Roman" w:cs="Times New Roman"/>
          <w:sz w:val="28"/>
          <w:szCs w:val="28"/>
        </w:rPr>
        <w:t>заходи:</w:t>
      </w:r>
    </w:p>
    <w:p w:rsidR="007015D4" w:rsidRPr="007748B1" w:rsidRDefault="007015D4" w:rsidP="00480F74">
      <w:pPr>
        <w:tabs>
          <w:tab w:val="left" w:pos="-180"/>
          <w:tab w:val="left" w:pos="9214"/>
        </w:tabs>
        <w:suppressAutoHyphens/>
        <w:spacing w:after="0"/>
        <w:jc w:val="both"/>
        <w:rPr>
          <w:rFonts w:ascii="Times New Roman" w:hAnsi="Times New Roman" w:cs="Times New Roman"/>
          <w:sz w:val="28"/>
          <w:szCs w:val="28"/>
        </w:rPr>
      </w:pPr>
      <w:r w:rsidRPr="007748B1">
        <w:rPr>
          <w:rFonts w:ascii="Times New Roman" w:hAnsi="Times New Roman" w:cs="Times New Roman"/>
          <w:sz w:val="28"/>
          <w:szCs w:val="28"/>
        </w:rPr>
        <w:t>- флешмоби до Дня Соборності України «Ми за Україну єдину та мирну»;</w:t>
      </w:r>
    </w:p>
    <w:p w:rsidR="007015D4" w:rsidRPr="007748B1" w:rsidRDefault="007015D4" w:rsidP="00480F74">
      <w:pPr>
        <w:tabs>
          <w:tab w:val="left" w:pos="-180"/>
          <w:tab w:val="left" w:pos="9214"/>
        </w:tabs>
        <w:suppressAutoHyphens/>
        <w:spacing w:after="0"/>
        <w:jc w:val="both"/>
        <w:rPr>
          <w:rFonts w:ascii="Times New Roman" w:hAnsi="Times New Roman" w:cs="Times New Roman"/>
          <w:color w:val="000000"/>
          <w:sz w:val="28"/>
          <w:szCs w:val="28"/>
        </w:rPr>
      </w:pPr>
      <w:r w:rsidRPr="007748B1">
        <w:rPr>
          <w:rFonts w:ascii="Times New Roman" w:hAnsi="Times New Roman" w:cs="Times New Roman"/>
          <w:sz w:val="28"/>
          <w:szCs w:val="28"/>
        </w:rPr>
        <w:t>- заходи до Дня Збройних Сил України, до Дня Гідності та Свободи;</w:t>
      </w:r>
    </w:p>
    <w:p w:rsidR="007015D4" w:rsidRPr="007748B1" w:rsidRDefault="007015D4" w:rsidP="00480F74">
      <w:pPr>
        <w:pStyle w:val="a6"/>
        <w:shd w:val="clear" w:color="auto" w:fill="FFFFFF"/>
        <w:tabs>
          <w:tab w:val="left" w:pos="-180"/>
          <w:tab w:val="left" w:pos="9214"/>
        </w:tabs>
        <w:suppressAutoHyphens/>
        <w:spacing w:after="0" w:line="276" w:lineRule="auto"/>
        <w:jc w:val="both"/>
        <w:rPr>
          <w:color w:val="000000"/>
          <w:sz w:val="28"/>
          <w:szCs w:val="28"/>
          <w:shd w:val="clear" w:color="auto" w:fill="FFFFFF"/>
        </w:rPr>
      </w:pPr>
      <w:r w:rsidRPr="007748B1">
        <w:rPr>
          <w:color w:val="000000"/>
          <w:sz w:val="28"/>
          <w:szCs w:val="28"/>
        </w:rPr>
        <w:t xml:space="preserve">- онлайн-фотовиставка улюблених світлин у вишиванках </w:t>
      </w:r>
      <w:r w:rsidRPr="007748B1">
        <w:rPr>
          <w:color w:val="000000"/>
          <w:sz w:val="28"/>
          <w:szCs w:val="28"/>
          <w:shd w:val="clear" w:color="auto" w:fill="FFFFFF"/>
        </w:rPr>
        <w:t>«</w:t>
      </w:r>
      <w:r w:rsidRPr="007748B1">
        <w:rPr>
          <w:color w:val="000000"/>
          <w:sz w:val="28"/>
          <w:szCs w:val="28"/>
        </w:rPr>
        <w:t>Вишиванка</w:t>
      </w:r>
      <w:r w:rsidRPr="007748B1">
        <w:rPr>
          <w:color w:val="000000"/>
          <w:sz w:val="28"/>
          <w:szCs w:val="28"/>
          <w:shd w:val="clear" w:color="auto" w:fill="FFFFFF"/>
        </w:rPr>
        <w:t>»;</w:t>
      </w:r>
    </w:p>
    <w:p w:rsidR="007015D4" w:rsidRPr="007748B1" w:rsidRDefault="007015D4" w:rsidP="00480F74">
      <w:pPr>
        <w:pStyle w:val="a6"/>
        <w:shd w:val="clear" w:color="auto" w:fill="FFFFFF"/>
        <w:tabs>
          <w:tab w:val="left" w:pos="-180"/>
          <w:tab w:val="left" w:pos="9214"/>
        </w:tabs>
        <w:suppressAutoHyphens/>
        <w:spacing w:after="0" w:line="276" w:lineRule="auto"/>
        <w:jc w:val="both"/>
        <w:rPr>
          <w:color w:val="000000"/>
          <w:sz w:val="28"/>
          <w:szCs w:val="28"/>
          <w:shd w:val="clear" w:color="auto" w:fill="FFFFFF"/>
        </w:rPr>
      </w:pPr>
      <w:r w:rsidRPr="007748B1">
        <w:rPr>
          <w:color w:val="000000"/>
          <w:sz w:val="28"/>
          <w:szCs w:val="28"/>
          <w:shd w:val="clear" w:color="auto" w:fill="FFFFFF"/>
        </w:rPr>
        <w:t>- онлайн-фотовиставка «Україна — моя Батьківщина».</w:t>
      </w:r>
    </w:p>
    <w:p w:rsidR="007015D4" w:rsidRPr="007748B1" w:rsidRDefault="007015D4" w:rsidP="00480F74">
      <w:pPr>
        <w:pStyle w:val="a6"/>
        <w:shd w:val="clear" w:color="auto" w:fill="FFFFFF"/>
        <w:tabs>
          <w:tab w:val="left" w:pos="-180"/>
          <w:tab w:val="left" w:pos="9214"/>
        </w:tabs>
        <w:suppressAutoHyphens/>
        <w:spacing w:after="0" w:line="276" w:lineRule="auto"/>
        <w:jc w:val="both"/>
        <w:rPr>
          <w:rFonts w:eastAsia="Symbol"/>
          <w:b/>
          <w:color w:val="000000"/>
          <w:sz w:val="28"/>
          <w:szCs w:val="28"/>
          <w:shd w:val="clear" w:color="auto" w:fill="FFFFFF"/>
        </w:rPr>
      </w:pPr>
      <w:r w:rsidRPr="007748B1">
        <w:rPr>
          <w:b/>
          <w:color w:val="000000"/>
          <w:sz w:val="28"/>
          <w:szCs w:val="28"/>
          <w:shd w:val="clear" w:color="auto" w:fill="FFFFFF"/>
        </w:rPr>
        <w:t>Соціальний захист</w:t>
      </w:r>
    </w:p>
    <w:p w:rsidR="007015D4" w:rsidRPr="007748B1" w:rsidRDefault="007015D4" w:rsidP="00480F74">
      <w:pPr>
        <w:shd w:val="clear" w:color="auto" w:fill="FFFFFF"/>
        <w:tabs>
          <w:tab w:val="left" w:pos="-180"/>
          <w:tab w:val="left" w:pos="9214"/>
        </w:tabs>
        <w:suppressAutoHyphens/>
        <w:spacing w:after="0"/>
        <w:ind w:firstLine="540"/>
        <w:jc w:val="both"/>
        <w:rPr>
          <w:rFonts w:ascii="Times New Roman" w:eastAsia="Times New Roman" w:hAnsi="Times New Roman" w:cs="Times New Roman"/>
          <w:color w:val="000000"/>
          <w:sz w:val="28"/>
          <w:szCs w:val="28"/>
          <w:shd w:val="clear" w:color="auto" w:fill="FFFFFF"/>
        </w:rPr>
      </w:pPr>
      <w:r w:rsidRPr="007748B1">
        <w:rPr>
          <w:rFonts w:ascii="Times New Roman" w:hAnsi="Times New Roman" w:cs="Times New Roman"/>
          <w:color w:val="000000"/>
          <w:sz w:val="28"/>
          <w:szCs w:val="28"/>
          <w:shd w:val="clear" w:color="auto" w:fill="FFFFFF"/>
        </w:rPr>
        <w:t>Питання соціального захисту учнів сплановане в річному плані роботи школи. Складено соціальний паспорт школи.</w:t>
      </w:r>
    </w:p>
    <w:p w:rsidR="007015D4" w:rsidRPr="007748B1" w:rsidRDefault="007015D4" w:rsidP="00480F74">
      <w:pPr>
        <w:shd w:val="clear" w:color="auto" w:fill="FFFFFF"/>
        <w:tabs>
          <w:tab w:val="left" w:pos="-180"/>
          <w:tab w:val="left" w:pos="9214"/>
        </w:tabs>
        <w:suppressAutoHyphens/>
        <w:spacing w:after="0"/>
        <w:ind w:firstLine="540"/>
        <w:jc w:val="both"/>
        <w:rPr>
          <w:rFonts w:ascii="Times New Roman" w:hAnsi="Times New Roman" w:cs="Times New Roman"/>
          <w:sz w:val="28"/>
          <w:szCs w:val="28"/>
        </w:rPr>
      </w:pPr>
      <w:r w:rsidRPr="007748B1">
        <w:rPr>
          <w:rFonts w:ascii="Times New Roman" w:hAnsi="Times New Roman" w:cs="Times New Roman"/>
          <w:color w:val="000000"/>
          <w:sz w:val="28"/>
          <w:szCs w:val="28"/>
          <w:shd w:val="clear" w:color="auto" w:fill="FFFFFF"/>
        </w:rPr>
        <w:t>Узагальнені дані дітей пільгових категорій</w:t>
      </w:r>
      <w:r w:rsidR="00123152">
        <w:rPr>
          <w:rFonts w:ascii="Times New Roman" w:hAnsi="Times New Roman" w:cs="Times New Roman"/>
          <w:sz w:val="28"/>
          <w:szCs w:val="28"/>
        </w:rPr>
        <w:t xml:space="preserve"> за 202</w:t>
      </w:r>
      <w:r w:rsidR="00123152">
        <w:rPr>
          <w:rFonts w:ascii="Times New Roman" w:hAnsi="Times New Roman" w:cs="Times New Roman"/>
          <w:sz w:val="28"/>
          <w:szCs w:val="28"/>
          <w:lang w:val="uk-UA"/>
        </w:rPr>
        <w:t>2</w:t>
      </w:r>
      <w:r w:rsidR="00123152">
        <w:rPr>
          <w:rFonts w:ascii="Times New Roman" w:hAnsi="Times New Roman" w:cs="Times New Roman"/>
          <w:sz w:val="28"/>
          <w:szCs w:val="28"/>
        </w:rPr>
        <w:t>/202</w:t>
      </w:r>
      <w:r w:rsidR="00123152">
        <w:rPr>
          <w:rFonts w:ascii="Times New Roman" w:hAnsi="Times New Roman" w:cs="Times New Roman"/>
          <w:sz w:val="28"/>
          <w:szCs w:val="28"/>
          <w:lang w:val="uk-UA"/>
        </w:rPr>
        <w:t>3</w:t>
      </w:r>
      <w:r w:rsidRPr="007748B1">
        <w:rPr>
          <w:rFonts w:ascii="Times New Roman" w:hAnsi="Times New Roman" w:cs="Times New Roman"/>
          <w:sz w:val="28"/>
          <w:szCs w:val="28"/>
        </w:rPr>
        <w:t xml:space="preserve"> навчальні роки</w:t>
      </w:r>
    </w:p>
    <w:tbl>
      <w:tblPr>
        <w:tblW w:w="0" w:type="auto"/>
        <w:tblInd w:w="2431" w:type="dxa"/>
        <w:tblLayout w:type="fixed"/>
        <w:tblLook w:val="04A0" w:firstRow="1" w:lastRow="0" w:firstColumn="1" w:lastColumn="0" w:noHBand="0" w:noVBand="1"/>
      </w:tblPr>
      <w:tblGrid>
        <w:gridCol w:w="4370"/>
        <w:gridCol w:w="4819"/>
      </w:tblGrid>
      <w:tr w:rsidR="007015D4" w:rsidRPr="007748B1" w:rsidTr="00C22EFB">
        <w:trPr>
          <w:trHeight w:val="255"/>
        </w:trPr>
        <w:tc>
          <w:tcPr>
            <w:tcW w:w="4370" w:type="dxa"/>
            <w:tcBorders>
              <w:top w:val="single" w:sz="8" w:space="0" w:color="000000"/>
              <w:left w:val="single" w:sz="8" w:space="0" w:color="000000"/>
              <w:bottom w:val="single" w:sz="4" w:space="0" w:color="000000"/>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bCs/>
                <w:sz w:val="28"/>
                <w:szCs w:val="28"/>
                <w:lang w:eastAsia="en-US"/>
              </w:rPr>
            </w:pPr>
            <w:r w:rsidRPr="007748B1">
              <w:rPr>
                <w:rFonts w:ascii="Times New Roman" w:hAnsi="Times New Roman" w:cs="Times New Roman"/>
                <w:bCs/>
                <w:sz w:val="28"/>
                <w:szCs w:val="28"/>
              </w:rPr>
              <w:t>Категорія</w:t>
            </w:r>
          </w:p>
        </w:tc>
        <w:tc>
          <w:tcPr>
            <w:tcW w:w="4819" w:type="dxa"/>
            <w:tcBorders>
              <w:top w:val="single" w:sz="8" w:space="0" w:color="000000"/>
              <w:left w:val="single" w:sz="4" w:space="0" w:color="auto"/>
              <w:bottom w:val="single" w:sz="4" w:space="0" w:color="000000"/>
              <w:right w:val="single" w:sz="4" w:space="0" w:color="auto"/>
            </w:tcBorders>
            <w:hideMark/>
          </w:tcPr>
          <w:p w:rsidR="007015D4" w:rsidRPr="007748B1" w:rsidRDefault="006F779F" w:rsidP="00480F74">
            <w:pPr>
              <w:tabs>
                <w:tab w:val="left" w:pos="9214"/>
              </w:tabs>
              <w:spacing w:after="0"/>
              <w:jc w:val="both"/>
              <w:rPr>
                <w:rFonts w:ascii="Times New Roman" w:hAnsi="Times New Roman" w:cs="Times New Roman"/>
                <w:sz w:val="28"/>
                <w:szCs w:val="28"/>
                <w:lang w:eastAsia="en-US"/>
              </w:rPr>
            </w:pPr>
            <w:r>
              <w:rPr>
                <w:rFonts w:ascii="Times New Roman" w:hAnsi="Times New Roman" w:cs="Times New Roman"/>
                <w:bCs/>
                <w:sz w:val="28"/>
                <w:szCs w:val="28"/>
              </w:rPr>
              <w:t>2022/2023</w:t>
            </w:r>
            <w:r w:rsidR="007015D4" w:rsidRPr="007748B1">
              <w:rPr>
                <w:rFonts w:ascii="Times New Roman" w:hAnsi="Times New Roman" w:cs="Times New Roman"/>
                <w:bCs/>
                <w:sz w:val="28"/>
                <w:szCs w:val="28"/>
              </w:rPr>
              <w:t>н.р.</w:t>
            </w:r>
          </w:p>
        </w:tc>
      </w:tr>
      <w:tr w:rsidR="007015D4" w:rsidRPr="007748B1" w:rsidTr="00C22EFB">
        <w:trPr>
          <w:trHeight w:val="255"/>
        </w:trPr>
        <w:tc>
          <w:tcPr>
            <w:tcW w:w="4370" w:type="dxa"/>
            <w:tcBorders>
              <w:top w:val="nil"/>
              <w:left w:val="single" w:sz="8" w:space="0" w:color="000000"/>
              <w:bottom w:val="single" w:sz="4" w:space="0" w:color="000000"/>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Діти з малозабезпечених сімей</w:t>
            </w:r>
          </w:p>
        </w:tc>
        <w:tc>
          <w:tcPr>
            <w:tcW w:w="4819" w:type="dxa"/>
            <w:tcBorders>
              <w:top w:val="nil"/>
              <w:left w:val="single" w:sz="4" w:space="0" w:color="auto"/>
              <w:bottom w:val="single" w:sz="4" w:space="0" w:color="000000"/>
              <w:right w:val="single" w:sz="4" w:space="0" w:color="auto"/>
            </w:tcBorders>
            <w:hideMark/>
          </w:tcPr>
          <w:p w:rsidR="007015D4" w:rsidRPr="007748B1" w:rsidRDefault="007015D4" w:rsidP="00480F74">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19</w:t>
            </w:r>
          </w:p>
        </w:tc>
      </w:tr>
      <w:tr w:rsidR="007015D4" w:rsidRPr="007748B1" w:rsidTr="00C22EFB">
        <w:trPr>
          <w:trHeight w:val="255"/>
        </w:trPr>
        <w:tc>
          <w:tcPr>
            <w:tcW w:w="4370" w:type="dxa"/>
            <w:tcBorders>
              <w:top w:val="nil"/>
              <w:left w:val="single" w:sz="8" w:space="0" w:color="000000"/>
              <w:bottom w:val="single" w:sz="4" w:space="0" w:color="auto"/>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Діти з багатодітних сімей</w:t>
            </w:r>
          </w:p>
        </w:tc>
        <w:tc>
          <w:tcPr>
            <w:tcW w:w="4819" w:type="dxa"/>
            <w:tcBorders>
              <w:top w:val="nil"/>
              <w:left w:val="single" w:sz="4" w:space="0" w:color="auto"/>
              <w:bottom w:val="single" w:sz="4" w:space="0" w:color="auto"/>
              <w:right w:val="single" w:sz="4" w:space="0" w:color="auto"/>
            </w:tcBorders>
            <w:hideMark/>
          </w:tcPr>
          <w:p w:rsidR="007015D4" w:rsidRPr="007748B1" w:rsidRDefault="007015D4" w:rsidP="00480F74">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54</w:t>
            </w:r>
          </w:p>
        </w:tc>
      </w:tr>
      <w:tr w:rsidR="007015D4" w:rsidRPr="007748B1" w:rsidTr="00C22EFB">
        <w:trPr>
          <w:trHeight w:val="255"/>
        </w:trPr>
        <w:tc>
          <w:tcPr>
            <w:tcW w:w="4370" w:type="dxa"/>
            <w:tcBorders>
              <w:top w:val="nil"/>
              <w:left w:val="single" w:sz="8" w:space="0" w:color="000000"/>
              <w:bottom w:val="single" w:sz="4" w:space="0" w:color="000000"/>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Діти-інваліди</w:t>
            </w:r>
          </w:p>
        </w:tc>
        <w:tc>
          <w:tcPr>
            <w:tcW w:w="4819" w:type="dxa"/>
            <w:tcBorders>
              <w:top w:val="nil"/>
              <w:left w:val="single" w:sz="4" w:space="0" w:color="auto"/>
              <w:bottom w:val="single" w:sz="4" w:space="0" w:color="000000"/>
              <w:right w:val="single" w:sz="4" w:space="0" w:color="auto"/>
            </w:tcBorders>
            <w:hideMark/>
          </w:tcPr>
          <w:p w:rsidR="007015D4" w:rsidRPr="007748B1" w:rsidRDefault="007015D4" w:rsidP="00480F74">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4</w:t>
            </w:r>
          </w:p>
        </w:tc>
      </w:tr>
      <w:tr w:rsidR="007015D4" w:rsidRPr="007748B1" w:rsidTr="00C22EFB">
        <w:trPr>
          <w:trHeight w:val="255"/>
        </w:trPr>
        <w:tc>
          <w:tcPr>
            <w:tcW w:w="4370" w:type="dxa"/>
            <w:tcBorders>
              <w:top w:val="nil"/>
              <w:left w:val="single" w:sz="8" w:space="0" w:color="000000"/>
              <w:bottom w:val="single" w:sz="4" w:space="0" w:color="000000"/>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ЧАЕС</w:t>
            </w:r>
          </w:p>
        </w:tc>
        <w:tc>
          <w:tcPr>
            <w:tcW w:w="4819" w:type="dxa"/>
            <w:tcBorders>
              <w:top w:val="nil"/>
              <w:left w:val="single" w:sz="4" w:space="0" w:color="auto"/>
              <w:bottom w:val="single" w:sz="4" w:space="0" w:color="000000"/>
              <w:right w:val="single" w:sz="4" w:space="0" w:color="auto"/>
            </w:tcBorders>
            <w:hideMark/>
          </w:tcPr>
          <w:p w:rsidR="007015D4" w:rsidRPr="007748B1" w:rsidRDefault="007015D4" w:rsidP="00480F74">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3</w:t>
            </w:r>
          </w:p>
        </w:tc>
      </w:tr>
      <w:tr w:rsidR="007015D4" w:rsidRPr="007748B1" w:rsidTr="00C22EFB">
        <w:trPr>
          <w:trHeight w:val="255"/>
        </w:trPr>
        <w:tc>
          <w:tcPr>
            <w:tcW w:w="4370" w:type="dxa"/>
            <w:tcBorders>
              <w:top w:val="nil"/>
              <w:left w:val="single" w:sz="8" w:space="0" w:color="000000"/>
              <w:bottom w:val="single" w:sz="4" w:space="0" w:color="000000"/>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lastRenderedPageBreak/>
              <w:t>Напівсироти</w:t>
            </w:r>
          </w:p>
        </w:tc>
        <w:tc>
          <w:tcPr>
            <w:tcW w:w="4819" w:type="dxa"/>
            <w:tcBorders>
              <w:top w:val="nil"/>
              <w:left w:val="single" w:sz="4" w:space="0" w:color="auto"/>
              <w:bottom w:val="single" w:sz="4" w:space="0" w:color="000000"/>
              <w:right w:val="single" w:sz="4" w:space="0" w:color="auto"/>
            </w:tcBorders>
            <w:hideMark/>
          </w:tcPr>
          <w:p w:rsidR="007015D4" w:rsidRPr="007748B1" w:rsidRDefault="007015D4" w:rsidP="00480F74">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5</w:t>
            </w:r>
          </w:p>
        </w:tc>
      </w:tr>
      <w:tr w:rsidR="007015D4" w:rsidRPr="007748B1" w:rsidTr="00C22EFB">
        <w:trPr>
          <w:trHeight w:val="270"/>
        </w:trPr>
        <w:tc>
          <w:tcPr>
            <w:tcW w:w="4370" w:type="dxa"/>
            <w:tcBorders>
              <w:top w:val="nil"/>
              <w:left w:val="single" w:sz="8" w:space="0" w:color="000000"/>
              <w:bottom w:val="single" w:sz="8" w:space="0" w:color="000000"/>
              <w:right w:val="single" w:sz="4" w:space="0" w:color="auto"/>
            </w:tcBorders>
            <w:vAlign w:val="bottom"/>
            <w:hideMark/>
          </w:tcPr>
          <w:p w:rsidR="007015D4" w:rsidRPr="007748B1" w:rsidRDefault="007015D4" w:rsidP="00480F74">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bCs/>
                <w:sz w:val="28"/>
                <w:szCs w:val="28"/>
              </w:rPr>
              <w:t>Всього дітей пільгових категорій:</w:t>
            </w:r>
          </w:p>
        </w:tc>
        <w:tc>
          <w:tcPr>
            <w:tcW w:w="4819" w:type="dxa"/>
            <w:tcBorders>
              <w:top w:val="nil"/>
              <w:left w:val="single" w:sz="4" w:space="0" w:color="auto"/>
              <w:bottom w:val="single" w:sz="8" w:space="0" w:color="000000"/>
              <w:right w:val="single" w:sz="4" w:space="0" w:color="auto"/>
            </w:tcBorders>
            <w:hideMark/>
          </w:tcPr>
          <w:p w:rsidR="007015D4" w:rsidRPr="007748B1" w:rsidRDefault="007015D4" w:rsidP="00480F74">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82</w:t>
            </w:r>
          </w:p>
        </w:tc>
      </w:tr>
    </w:tbl>
    <w:p w:rsidR="007015D4" w:rsidRDefault="007015D4" w:rsidP="00480F74">
      <w:pPr>
        <w:tabs>
          <w:tab w:val="left" w:pos="9214"/>
        </w:tabs>
        <w:suppressAutoHyphens/>
        <w:spacing w:after="0"/>
        <w:ind w:firstLine="567"/>
        <w:jc w:val="both"/>
        <w:rPr>
          <w:rFonts w:ascii="Times New Roman" w:hAnsi="Times New Roman" w:cs="Times New Roman"/>
          <w:sz w:val="28"/>
          <w:szCs w:val="28"/>
        </w:rPr>
      </w:pPr>
    </w:p>
    <w:p w:rsidR="007015D4" w:rsidRPr="00474352" w:rsidRDefault="007015D4" w:rsidP="00480F74">
      <w:pPr>
        <w:tabs>
          <w:tab w:val="left" w:pos="9214"/>
        </w:tabs>
        <w:suppressAutoHyphens/>
        <w:spacing w:after="0"/>
        <w:ind w:firstLine="567"/>
        <w:jc w:val="both"/>
        <w:rPr>
          <w:rFonts w:ascii="Times New Roman" w:hAnsi="Times New Roman" w:cs="Times New Roman"/>
          <w:sz w:val="28"/>
          <w:szCs w:val="28"/>
          <w:lang w:val="uk-UA"/>
        </w:rPr>
      </w:pPr>
      <w:r w:rsidRPr="007748B1">
        <w:rPr>
          <w:rFonts w:ascii="Times New Roman" w:hAnsi="Times New Roman" w:cs="Times New Roman"/>
          <w:sz w:val="28"/>
          <w:szCs w:val="28"/>
        </w:rPr>
        <w:t xml:space="preserve">Моніторинг стану виховної роботи за </w:t>
      </w:r>
      <w:r w:rsidR="006F779F">
        <w:rPr>
          <w:rFonts w:ascii="Times New Roman" w:hAnsi="Times New Roman" w:cs="Times New Roman"/>
          <w:sz w:val="28"/>
          <w:szCs w:val="28"/>
        </w:rPr>
        <w:t>2022/2023</w:t>
      </w:r>
      <w:r w:rsidRPr="007748B1">
        <w:rPr>
          <w:rFonts w:ascii="Times New Roman" w:hAnsi="Times New Roman" w:cs="Times New Roman"/>
          <w:sz w:val="28"/>
          <w:szCs w:val="28"/>
        </w:rPr>
        <w:t xml:space="preserve"> навчальний рік показав, що виховна робота у закладі знаходиться на високому рівні.</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Облік відвідування</w:t>
      </w:r>
    </w:p>
    <w:p w:rsidR="007015D4" w:rsidRPr="007748B1" w:rsidRDefault="00E7152A" w:rsidP="00480F74">
      <w:pPr>
        <w:tabs>
          <w:tab w:val="left" w:pos="9214"/>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Адміністрацією </w:t>
      </w:r>
      <w:r w:rsidR="007015D4" w:rsidRPr="007748B1">
        <w:rPr>
          <w:rFonts w:ascii="Times New Roman" w:hAnsi="Times New Roman" w:cs="Times New Roman"/>
          <w:sz w:val="28"/>
          <w:szCs w:val="28"/>
        </w:rPr>
        <w:t>закладу та класними керівниками здійснювався контроль за відвідуванням учнями навчальних занять: велись журнали контролю, кожного дня відмічались відсутні на уроках в класних журналах та журналах оперативного контролю.</w:t>
      </w:r>
    </w:p>
    <w:p w:rsidR="007015D4" w:rsidRPr="007748B1" w:rsidRDefault="00E7152A" w:rsidP="00480F74">
      <w:pPr>
        <w:tabs>
          <w:tab w:val="left" w:pos="9214"/>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015D4" w:rsidRPr="007748B1">
        <w:rPr>
          <w:rFonts w:ascii="Times New Roman" w:hAnsi="Times New Roman" w:cs="Times New Roman"/>
          <w:sz w:val="28"/>
          <w:szCs w:val="28"/>
        </w:rPr>
        <w:t>За результатами аналізу, який проводився кожного місяця протягом навчального семестру, було встановлено, що більшість учителів відстежують відвідування навчальних занять учнями та якісно ведуть облік. Але, на жаль, стан відвідування бажав би бути кращим.</w:t>
      </w:r>
    </w:p>
    <w:p w:rsidR="007015D4" w:rsidRPr="00474352"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Над цим потрібно попрацювати не тільки нам, вчителям, а особливо – батькам.</w:t>
      </w:r>
    </w:p>
    <w:p w:rsidR="007015D4"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Безпека життєдіяльності та запобігання дитячому травматизму</w:t>
      </w:r>
    </w:p>
    <w:p w:rsidR="007015D4" w:rsidRPr="00584ABB" w:rsidRDefault="007015D4" w:rsidP="00480F74">
      <w:pPr>
        <w:tabs>
          <w:tab w:val="left" w:pos="9214"/>
        </w:tabs>
        <w:spacing w:after="0"/>
        <w:ind w:firstLine="708"/>
        <w:jc w:val="both"/>
        <w:rPr>
          <w:rFonts w:ascii="Times New Roman" w:hAnsi="Times New Roman" w:cs="Times New Roman"/>
          <w:b/>
          <w:sz w:val="28"/>
          <w:szCs w:val="28"/>
        </w:rPr>
      </w:pPr>
      <w:r w:rsidRPr="007748B1">
        <w:rPr>
          <w:rFonts w:ascii="Times New Roman" w:hAnsi="Times New Roman" w:cs="Times New Roman"/>
          <w:sz w:val="28"/>
          <w:szCs w:val="28"/>
        </w:rPr>
        <w:t>У закладі відбувається системна роботи із профілактики дитячог</w:t>
      </w:r>
      <w:r w:rsidR="00E7152A">
        <w:rPr>
          <w:rFonts w:ascii="Times New Roman" w:hAnsi="Times New Roman" w:cs="Times New Roman"/>
          <w:sz w:val="28"/>
          <w:szCs w:val="28"/>
        </w:rPr>
        <w:t xml:space="preserve">о травматизму та популяризації </w:t>
      </w:r>
      <w:r w:rsidRPr="007748B1">
        <w:rPr>
          <w:rFonts w:ascii="Times New Roman" w:hAnsi="Times New Roman" w:cs="Times New Roman"/>
          <w:sz w:val="28"/>
          <w:szCs w:val="28"/>
        </w:rPr>
        <w:t>здорового способу життя. Педколективом проведена значна робота і велика кількість заходів серед яких семінар «Про ризики прояву булінгу в освітньому середовищі»; класні батьківські збори «Здорова дитина - щаслива родина».</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Одним з важливих напрямів роботи є створення освітнього середовища для розвитку здорової дитини, формування в учнів свідомого ставлення до свого життя й здоров’я, опанування навичок безпечного життя й здорової поведінки. Протягом навчального року учні та вихованці були активними учасниками спортивних ігор та естафет. У класних журналах велися сторінки бесід із учнями з циклу «Я обираю здоровий спосіб життя», проводилися індивідуальні бесіди з батьками та учнями.</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Соціальний захист</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Соціальна підтримка дітей пільг</w:t>
      </w:r>
      <w:r w:rsidR="00156BB4">
        <w:rPr>
          <w:rFonts w:ascii="Times New Roman" w:hAnsi="Times New Roman" w:cs="Times New Roman"/>
          <w:sz w:val="28"/>
          <w:szCs w:val="28"/>
        </w:rPr>
        <w:t xml:space="preserve">ових категорії, які навчаються </w:t>
      </w:r>
      <w:r w:rsidRPr="007748B1">
        <w:rPr>
          <w:rFonts w:ascii="Times New Roman" w:hAnsi="Times New Roman" w:cs="Times New Roman"/>
          <w:sz w:val="28"/>
          <w:szCs w:val="28"/>
        </w:rPr>
        <w:t xml:space="preserve">в школі, проводиться згідно з чинним законодавством.  На початок навчального року були підготовлені списки учнів пільгових категорій. Ведеться картотека </w:t>
      </w:r>
      <w:r w:rsidRPr="007748B1">
        <w:rPr>
          <w:rFonts w:ascii="Times New Roman" w:hAnsi="Times New Roman" w:cs="Times New Roman"/>
          <w:sz w:val="28"/>
          <w:szCs w:val="28"/>
        </w:rPr>
        <w:lastRenderedPageBreak/>
        <w:t>учнів соціальних категорій, з багатод</w:t>
      </w:r>
      <w:r w:rsidR="00156BB4">
        <w:rPr>
          <w:rFonts w:ascii="Times New Roman" w:hAnsi="Times New Roman" w:cs="Times New Roman"/>
          <w:sz w:val="28"/>
          <w:szCs w:val="28"/>
        </w:rPr>
        <w:t xml:space="preserve">ітних сімей, дітей-інвалідів, </w:t>
      </w:r>
      <w:r w:rsidRPr="007748B1">
        <w:rPr>
          <w:rFonts w:ascii="Times New Roman" w:hAnsi="Times New Roman" w:cs="Times New Roman"/>
          <w:sz w:val="28"/>
          <w:szCs w:val="28"/>
        </w:rPr>
        <w:t>дітей-чорнобильців, проводиться відповідна робота по їх оздоровленню, естетичному вихованню.</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Охорона праці та безпека життєдіяльності</w:t>
      </w:r>
    </w:p>
    <w:p w:rsidR="007015D4" w:rsidRPr="007748B1" w:rsidRDefault="00156BB4"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Велика увага у ліцеї</w:t>
      </w:r>
      <w:r w:rsidR="007015D4" w:rsidRPr="007748B1">
        <w:rPr>
          <w:rFonts w:ascii="Times New Roman" w:hAnsi="Times New Roman" w:cs="Times New Roman"/>
          <w:sz w:val="28"/>
          <w:szCs w:val="28"/>
        </w:rPr>
        <w:t xml:space="preserve"> приділялась питанням охорони праці, безпеки життєдіяльності та пожежної безпеки. Кожна класна кімната, кабінети, майстерня, спортивна зала мають необхідний перелік документів з питань безпеки життєдіяльності, стенди, систематично проводилися навчання з охорони праці та інструктажі. Питання охорони праці та попередження травматизму обговорювалися на нарадах при директорі.</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Необхідно зазначити, що травм на виробництві про</w:t>
      </w:r>
      <w:r w:rsidR="00E7152A">
        <w:rPr>
          <w:rFonts w:ascii="Times New Roman" w:hAnsi="Times New Roman" w:cs="Times New Roman"/>
          <w:sz w:val="28"/>
          <w:szCs w:val="28"/>
        </w:rPr>
        <w:t>тягом навчального року не було,</w:t>
      </w:r>
      <w:r w:rsidRPr="007748B1">
        <w:rPr>
          <w:rFonts w:ascii="Times New Roman" w:hAnsi="Times New Roman" w:cs="Times New Roman"/>
          <w:sz w:val="28"/>
          <w:szCs w:val="28"/>
        </w:rPr>
        <w:t xml:space="preserve"> травм невиробничого характеру, що були отримані за межами закладу, теж немає. Профілактична робота триває.</w:t>
      </w:r>
    </w:p>
    <w:p w:rsidR="00474352" w:rsidRDefault="007015D4" w:rsidP="00480F74">
      <w:pPr>
        <w:tabs>
          <w:tab w:val="left" w:pos="9214"/>
        </w:tabs>
        <w:spacing w:after="0"/>
        <w:jc w:val="both"/>
        <w:rPr>
          <w:rFonts w:ascii="Times New Roman" w:hAnsi="Times New Roman" w:cs="Times New Roman"/>
          <w:b/>
          <w:sz w:val="28"/>
          <w:szCs w:val="28"/>
          <w:lang w:val="uk-UA"/>
        </w:rPr>
      </w:pPr>
      <w:r w:rsidRPr="007748B1">
        <w:rPr>
          <w:rFonts w:ascii="Times New Roman" w:hAnsi="Times New Roman" w:cs="Times New Roman"/>
          <w:b/>
          <w:sz w:val="28"/>
          <w:szCs w:val="28"/>
        </w:rPr>
        <w:t>Організація харчування</w:t>
      </w:r>
    </w:p>
    <w:p w:rsidR="007015D4" w:rsidRPr="00474352" w:rsidRDefault="007015D4" w:rsidP="00480F74">
      <w:pPr>
        <w:tabs>
          <w:tab w:val="left" w:pos="9214"/>
        </w:tabs>
        <w:spacing w:after="0"/>
        <w:ind w:firstLine="708"/>
        <w:jc w:val="both"/>
        <w:rPr>
          <w:rFonts w:ascii="Times New Roman" w:hAnsi="Times New Roman" w:cs="Times New Roman"/>
          <w:b/>
          <w:sz w:val="28"/>
          <w:szCs w:val="28"/>
        </w:rPr>
      </w:pPr>
      <w:r w:rsidRPr="00474352">
        <w:rPr>
          <w:rFonts w:ascii="Times New Roman" w:hAnsi="Times New Roman" w:cs="Times New Roman"/>
          <w:sz w:val="28"/>
          <w:szCs w:val="28"/>
          <w:lang w:val="uk-UA"/>
        </w:rPr>
        <w:t>Для організації харчування дітей створено всі необхідні умови. З метою забезпечення організованого якiсного та повноцiнного харчуванням учнiв у закладі проведено ряд заходів:</w:t>
      </w:r>
    </w:p>
    <w:p w:rsidR="007015D4" w:rsidRPr="007748B1" w:rsidRDefault="007015D4" w:rsidP="00480F74">
      <w:pPr>
        <w:pStyle w:val="ad"/>
        <w:numPr>
          <w:ilvl w:val="0"/>
          <w:numId w:val="20"/>
        </w:numPr>
        <w:tabs>
          <w:tab w:val="left" w:pos="9214"/>
        </w:tabs>
        <w:spacing w:line="276" w:lineRule="auto"/>
        <w:jc w:val="both"/>
        <w:rPr>
          <w:b w:val="0"/>
          <w:sz w:val="28"/>
          <w:szCs w:val="28"/>
        </w:rPr>
      </w:pPr>
      <w:r w:rsidRPr="007748B1">
        <w:rPr>
          <w:b w:val="0"/>
          <w:sz w:val="28"/>
          <w:szCs w:val="28"/>
        </w:rPr>
        <w:t>складено та затверджено списки дітей, які потребують безкоштовного харчування;</w:t>
      </w:r>
    </w:p>
    <w:p w:rsidR="007015D4" w:rsidRPr="007748B1" w:rsidRDefault="007015D4" w:rsidP="00480F74">
      <w:pPr>
        <w:pStyle w:val="ad"/>
        <w:numPr>
          <w:ilvl w:val="0"/>
          <w:numId w:val="20"/>
        </w:numPr>
        <w:tabs>
          <w:tab w:val="num" w:pos="960"/>
          <w:tab w:val="left" w:pos="9214"/>
        </w:tabs>
        <w:spacing w:line="276" w:lineRule="auto"/>
        <w:jc w:val="both"/>
        <w:rPr>
          <w:b w:val="0"/>
          <w:sz w:val="28"/>
          <w:szCs w:val="28"/>
        </w:rPr>
      </w:pPr>
      <w:r w:rsidRPr="007748B1">
        <w:rPr>
          <w:b w:val="0"/>
          <w:sz w:val="28"/>
          <w:szCs w:val="28"/>
        </w:rPr>
        <w:t>організовано харчування учнів всіх  класів за батьківський кошт;</w:t>
      </w:r>
    </w:p>
    <w:p w:rsidR="007015D4" w:rsidRPr="007748B1" w:rsidRDefault="007015D4" w:rsidP="00480F74">
      <w:pPr>
        <w:pStyle w:val="ad"/>
        <w:numPr>
          <w:ilvl w:val="0"/>
          <w:numId w:val="20"/>
        </w:numPr>
        <w:tabs>
          <w:tab w:val="num" w:pos="960"/>
          <w:tab w:val="left" w:pos="9214"/>
        </w:tabs>
        <w:spacing w:line="276" w:lineRule="auto"/>
        <w:jc w:val="both"/>
        <w:rPr>
          <w:b w:val="0"/>
          <w:sz w:val="28"/>
          <w:szCs w:val="28"/>
        </w:rPr>
      </w:pPr>
      <w:r w:rsidRPr="007748B1">
        <w:rPr>
          <w:b w:val="0"/>
          <w:sz w:val="28"/>
          <w:szCs w:val="28"/>
        </w:rPr>
        <w:t>за бюджетні кошти харчуються діти пільгових категорій;</w:t>
      </w:r>
    </w:p>
    <w:p w:rsidR="007015D4" w:rsidRPr="007748B1" w:rsidRDefault="007015D4" w:rsidP="00480F74">
      <w:pPr>
        <w:pStyle w:val="ad"/>
        <w:numPr>
          <w:ilvl w:val="0"/>
          <w:numId w:val="20"/>
        </w:numPr>
        <w:tabs>
          <w:tab w:val="num" w:pos="960"/>
          <w:tab w:val="left" w:pos="9214"/>
        </w:tabs>
        <w:spacing w:line="276" w:lineRule="auto"/>
        <w:jc w:val="both"/>
        <w:rPr>
          <w:b w:val="0"/>
          <w:sz w:val="28"/>
          <w:szCs w:val="28"/>
        </w:rPr>
      </w:pPr>
      <w:r w:rsidRPr="007748B1">
        <w:rPr>
          <w:b w:val="0"/>
          <w:sz w:val="28"/>
          <w:szCs w:val="28"/>
        </w:rPr>
        <w:t>організовано чергування педагогічних працівників у шкільній їдальні;</w:t>
      </w:r>
    </w:p>
    <w:p w:rsidR="007015D4" w:rsidRPr="00C22EFB" w:rsidRDefault="007015D4" w:rsidP="00480F74">
      <w:pPr>
        <w:numPr>
          <w:ilvl w:val="0"/>
          <w:numId w:val="20"/>
        </w:numPr>
        <w:tabs>
          <w:tab w:val="left" w:pos="9214"/>
        </w:tabs>
        <w:spacing w:after="0"/>
        <w:jc w:val="both"/>
        <w:rPr>
          <w:rFonts w:ascii="Times New Roman" w:hAnsi="Times New Roman" w:cs="Times New Roman"/>
          <w:sz w:val="28"/>
          <w:szCs w:val="28"/>
          <w:lang w:val="uk-UA"/>
        </w:rPr>
      </w:pPr>
      <w:r w:rsidRPr="00C22EFB">
        <w:rPr>
          <w:rFonts w:ascii="Times New Roman" w:hAnsi="Times New Roman" w:cs="Times New Roman"/>
          <w:sz w:val="28"/>
          <w:szCs w:val="28"/>
          <w:lang w:val="uk-UA"/>
        </w:rPr>
        <w:t>організовано щоденний облік харчування в журналі обліку харчування класними керівниками та складання щомісячних звітів щодо харчування за бюджетні кошти до централізованої бухгалтерії відділу освіти;</w:t>
      </w:r>
    </w:p>
    <w:p w:rsidR="007015D4" w:rsidRPr="007748B1" w:rsidRDefault="007015D4" w:rsidP="00480F74">
      <w:pPr>
        <w:numPr>
          <w:ilvl w:val="0"/>
          <w:numId w:val="20"/>
        </w:numPr>
        <w:tabs>
          <w:tab w:val="left" w:pos="9214"/>
        </w:tabs>
        <w:spacing w:after="0"/>
        <w:jc w:val="both"/>
        <w:rPr>
          <w:rFonts w:ascii="Times New Roman" w:hAnsi="Times New Roman" w:cs="Times New Roman"/>
          <w:sz w:val="28"/>
          <w:szCs w:val="28"/>
        </w:rPr>
      </w:pPr>
      <w:r w:rsidRPr="007748B1">
        <w:rPr>
          <w:rFonts w:ascii="Times New Roman" w:hAnsi="Times New Roman" w:cs="Times New Roman"/>
          <w:sz w:val="28"/>
          <w:szCs w:val="28"/>
        </w:rPr>
        <w:t>створено комісію громадського контролю за якістю харчування.</w:t>
      </w:r>
    </w:p>
    <w:p w:rsidR="007015D4" w:rsidRPr="007748B1" w:rsidRDefault="007015D4" w:rsidP="00480F74">
      <w:pPr>
        <w:tabs>
          <w:tab w:val="left" w:pos="9214"/>
        </w:tabs>
        <w:spacing w:after="0"/>
        <w:ind w:firstLine="360"/>
        <w:jc w:val="both"/>
        <w:rPr>
          <w:rFonts w:ascii="Times New Roman" w:hAnsi="Times New Roman" w:cs="Times New Roman"/>
          <w:sz w:val="28"/>
          <w:szCs w:val="28"/>
        </w:rPr>
      </w:pPr>
      <w:r w:rsidRPr="007748B1">
        <w:rPr>
          <w:rFonts w:ascii="Times New Roman" w:hAnsi="Times New Roman" w:cs="Times New Roman"/>
          <w:sz w:val="28"/>
          <w:szCs w:val="28"/>
        </w:rPr>
        <w:t>Матеріальна база шкільної їдальні відповідає нормативним вимогам щодо організації харчування здобувачів освіти. Обідня зала та харчоблок утримуються в належному стані: вчасно здійснюється ремонт приміщень, технологічне та холодильне обладнання знаходиться у робочому стані, вилучається зіпсований та поновлюється необхідний посуд і обладнання. Але в обідній залі необхідно провести заміну умивальника для рук та постійно мати на контролі н</w:t>
      </w:r>
      <w:r w:rsidR="00E7152A">
        <w:rPr>
          <w:rFonts w:ascii="Times New Roman" w:hAnsi="Times New Roman" w:cs="Times New Roman"/>
          <w:sz w:val="28"/>
          <w:szCs w:val="28"/>
        </w:rPr>
        <w:t xml:space="preserve">аявність паперових рушників та </w:t>
      </w:r>
      <w:r w:rsidRPr="007748B1">
        <w:rPr>
          <w:rFonts w:ascii="Times New Roman" w:hAnsi="Times New Roman" w:cs="Times New Roman"/>
          <w:sz w:val="28"/>
          <w:szCs w:val="28"/>
        </w:rPr>
        <w:t>рідкого мила.</w:t>
      </w:r>
    </w:p>
    <w:p w:rsidR="007015D4" w:rsidRPr="007748B1" w:rsidRDefault="007015D4" w:rsidP="00480F74">
      <w:pPr>
        <w:tabs>
          <w:tab w:val="left" w:pos="9214"/>
        </w:tabs>
        <w:spacing w:after="0"/>
        <w:jc w:val="both"/>
        <w:rPr>
          <w:rFonts w:ascii="Times New Roman" w:hAnsi="Times New Roman" w:cs="Times New Roman"/>
          <w:sz w:val="28"/>
          <w:szCs w:val="28"/>
        </w:rPr>
      </w:pPr>
      <w:r w:rsidRPr="007748B1">
        <w:rPr>
          <w:rFonts w:ascii="Times New Roman" w:hAnsi="Times New Roman" w:cs="Times New Roman"/>
          <w:sz w:val="28"/>
          <w:szCs w:val="28"/>
        </w:rPr>
        <w:t>У шкільній їдальні наявний інформаційний куточок та щоденне меню, оголошення, що позитивно впливає на організацію харчування.</w:t>
      </w:r>
    </w:p>
    <w:p w:rsidR="007015D4" w:rsidRPr="00BC188A" w:rsidRDefault="00E7152A" w:rsidP="00480F74">
      <w:pPr>
        <w:tabs>
          <w:tab w:val="left" w:pos="9214"/>
        </w:tabs>
        <w:spacing w:after="0"/>
        <w:jc w:val="both"/>
        <w:rPr>
          <w:rFonts w:ascii="Times New Roman" w:hAnsi="Times New Roman" w:cs="Times New Roman"/>
          <w:sz w:val="28"/>
          <w:szCs w:val="28"/>
          <w:lang w:val="uk-UA"/>
        </w:rPr>
      </w:pPr>
      <w:r w:rsidRPr="00BC188A">
        <w:rPr>
          <w:rFonts w:ascii="Times New Roman" w:hAnsi="Times New Roman" w:cs="Times New Roman"/>
          <w:sz w:val="28"/>
          <w:szCs w:val="28"/>
          <w:lang w:val="uk-UA"/>
        </w:rPr>
        <w:lastRenderedPageBreak/>
        <w:t>На кінець 2022/2023</w:t>
      </w:r>
      <w:r w:rsidR="00BC188A">
        <w:rPr>
          <w:rFonts w:ascii="Times New Roman" w:hAnsi="Times New Roman" w:cs="Times New Roman"/>
          <w:sz w:val="28"/>
          <w:szCs w:val="28"/>
          <w:lang w:val="uk-UA"/>
        </w:rPr>
        <w:t xml:space="preserve"> навчального року з 10</w:t>
      </w:r>
      <w:r w:rsidR="007015D4" w:rsidRPr="00BC188A">
        <w:rPr>
          <w:rFonts w:ascii="Times New Roman" w:hAnsi="Times New Roman" w:cs="Times New Roman"/>
          <w:sz w:val="28"/>
          <w:szCs w:val="28"/>
          <w:lang w:val="uk-UA"/>
        </w:rPr>
        <w:t>6 учнів школи підлягають охопленню харчуванням 62 учнів, з них безкоштовне харчування отримують 17 учнів, за батьківський кошт 45 дітей, а дошкільнят 20.</w:t>
      </w:r>
    </w:p>
    <w:p w:rsidR="007015D4" w:rsidRPr="00BC188A" w:rsidRDefault="007015D4" w:rsidP="00480F74">
      <w:pPr>
        <w:numPr>
          <w:ilvl w:val="0"/>
          <w:numId w:val="21"/>
        </w:numPr>
        <w:tabs>
          <w:tab w:val="left" w:pos="9214"/>
        </w:tabs>
        <w:spacing w:after="0"/>
        <w:jc w:val="both"/>
        <w:rPr>
          <w:rFonts w:ascii="Times New Roman" w:hAnsi="Times New Roman" w:cs="Times New Roman"/>
          <w:sz w:val="28"/>
          <w:szCs w:val="28"/>
        </w:rPr>
      </w:pPr>
      <w:r w:rsidRPr="00BC188A">
        <w:rPr>
          <w:rFonts w:ascii="Times New Roman" w:hAnsi="Times New Roman" w:cs="Times New Roman"/>
          <w:sz w:val="28"/>
          <w:szCs w:val="28"/>
        </w:rPr>
        <w:t>діти учасників АТО</w:t>
      </w:r>
      <w:r w:rsidR="00BC188A">
        <w:rPr>
          <w:rFonts w:ascii="Times New Roman" w:hAnsi="Times New Roman" w:cs="Times New Roman"/>
          <w:sz w:val="28"/>
          <w:szCs w:val="28"/>
          <w:lang w:val="uk-UA"/>
        </w:rPr>
        <w:t xml:space="preserve"> та мобілізованих</w:t>
      </w:r>
      <w:r w:rsidR="00BC188A">
        <w:rPr>
          <w:rFonts w:ascii="Times New Roman" w:hAnsi="Times New Roman" w:cs="Times New Roman"/>
          <w:sz w:val="28"/>
          <w:szCs w:val="28"/>
        </w:rPr>
        <w:t xml:space="preserve"> – </w:t>
      </w:r>
      <w:r w:rsidR="00BC188A">
        <w:rPr>
          <w:rFonts w:ascii="Times New Roman" w:hAnsi="Times New Roman" w:cs="Times New Roman"/>
          <w:sz w:val="28"/>
          <w:szCs w:val="28"/>
          <w:lang w:val="uk-UA"/>
        </w:rPr>
        <w:t>9</w:t>
      </w:r>
      <w:r w:rsidRPr="00BC188A">
        <w:rPr>
          <w:rFonts w:ascii="Times New Roman" w:hAnsi="Times New Roman" w:cs="Times New Roman"/>
          <w:sz w:val="28"/>
          <w:szCs w:val="28"/>
        </w:rPr>
        <w:t>;</w:t>
      </w:r>
    </w:p>
    <w:p w:rsidR="007015D4" w:rsidRPr="00BC188A" w:rsidRDefault="007015D4" w:rsidP="00480F74">
      <w:pPr>
        <w:numPr>
          <w:ilvl w:val="0"/>
          <w:numId w:val="21"/>
        </w:numPr>
        <w:tabs>
          <w:tab w:val="left" w:pos="9214"/>
        </w:tabs>
        <w:spacing w:after="0"/>
        <w:jc w:val="both"/>
        <w:rPr>
          <w:rFonts w:ascii="Times New Roman" w:hAnsi="Times New Roman" w:cs="Times New Roman"/>
          <w:sz w:val="28"/>
          <w:szCs w:val="28"/>
        </w:rPr>
      </w:pPr>
      <w:r w:rsidRPr="00BC188A">
        <w:rPr>
          <w:rFonts w:ascii="Times New Roman" w:hAnsi="Times New Roman" w:cs="Times New Roman"/>
          <w:sz w:val="28"/>
          <w:szCs w:val="28"/>
        </w:rPr>
        <w:t>діт</w:t>
      </w:r>
      <w:r w:rsidR="00BC188A">
        <w:rPr>
          <w:rFonts w:ascii="Times New Roman" w:hAnsi="Times New Roman" w:cs="Times New Roman"/>
          <w:sz w:val="28"/>
          <w:szCs w:val="28"/>
        </w:rPr>
        <w:t xml:space="preserve">и з малозабезпечених родин – </w:t>
      </w:r>
      <w:r w:rsidR="00BC188A">
        <w:rPr>
          <w:rFonts w:ascii="Times New Roman" w:hAnsi="Times New Roman" w:cs="Times New Roman"/>
          <w:sz w:val="28"/>
          <w:szCs w:val="28"/>
          <w:lang w:val="uk-UA"/>
        </w:rPr>
        <w:t>8</w:t>
      </w:r>
      <w:r w:rsidRPr="00BC188A">
        <w:rPr>
          <w:rFonts w:ascii="Times New Roman" w:hAnsi="Times New Roman" w:cs="Times New Roman"/>
          <w:sz w:val="28"/>
          <w:szCs w:val="28"/>
        </w:rPr>
        <w:t>.</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Медичне обслуговування</w:t>
      </w:r>
    </w:p>
    <w:p w:rsidR="007015D4" w:rsidRPr="007748B1" w:rsidRDefault="007015D4" w:rsidP="00480F74">
      <w:pPr>
        <w:tabs>
          <w:tab w:val="left" w:pos="9214"/>
        </w:tabs>
        <w:spacing w:after="0"/>
        <w:ind w:firstLine="540"/>
        <w:jc w:val="both"/>
        <w:rPr>
          <w:rFonts w:ascii="Times New Roman" w:hAnsi="Times New Roman" w:cs="Times New Roman"/>
          <w:sz w:val="28"/>
          <w:szCs w:val="28"/>
        </w:rPr>
      </w:pPr>
      <w:r w:rsidRPr="007748B1">
        <w:rPr>
          <w:rFonts w:ascii="Times New Roman" w:hAnsi="Times New Roman" w:cs="Times New Roman"/>
          <w:sz w:val="28"/>
          <w:szCs w:val="28"/>
        </w:rPr>
        <w:t>На початку навчального року адміністрація координувала роботу класних керівників щодо заповнення листків здоров’я, та всіх учасників освітнього процесу щодо дотримання санітарних норм та карантинних профілактичних заходів у зв’язку з пандемією.</w:t>
      </w:r>
    </w:p>
    <w:p w:rsidR="007015D4" w:rsidRPr="007748B1" w:rsidRDefault="007015D4" w:rsidP="00480F74">
      <w:pPr>
        <w:tabs>
          <w:tab w:val="left" w:pos="9214"/>
        </w:tabs>
        <w:spacing w:after="0"/>
        <w:ind w:firstLine="540"/>
        <w:jc w:val="both"/>
        <w:rPr>
          <w:rFonts w:ascii="Times New Roman" w:hAnsi="Times New Roman" w:cs="Times New Roman"/>
          <w:color w:val="000000"/>
          <w:sz w:val="28"/>
          <w:szCs w:val="28"/>
        </w:rPr>
      </w:pPr>
      <w:r w:rsidRPr="007748B1">
        <w:rPr>
          <w:rFonts w:ascii="Times New Roman" w:hAnsi="Times New Roman" w:cs="Times New Roman"/>
          <w:sz w:val="28"/>
          <w:szCs w:val="28"/>
        </w:rPr>
        <w:t>Відповідно до законів та інших нормативно</w:t>
      </w:r>
      <w:r w:rsidR="001E6C3B">
        <w:rPr>
          <w:rFonts w:ascii="Times New Roman" w:hAnsi="Times New Roman" w:cs="Times New Roman"/>
          <w:sz w:val="28"/>
          <w:szCs w:val="28"/>
        </w:rPr>
        <w:t>-правових документів України ліцей протягом 2022/2023</w:t>
      </w:r>
      <w:r w:rsidRPr="007748B1">
        <w:rPr>
          <w:rFonts w:ascii="Times New Roman" w:hAnsi="Times New Roman" w:cs="Times New Roman"/>
          <w:sz w:val="28"/>
          <w:szCs w:val="28"/>
        </w:rPr>
        <w:t xml:space="preserve"> навчального року забезпечував безпечні та нешкідливі умови навчання, режим роботи, умови для фізичного розвитку та зміцнення здоров’я, формував гігієнічні навички та засади здорового способу життя дошкільнят, учнів та працівників закладу.</w:t>
      </w:r>
    </w:p>
    <w:p w:rsidR="001E6C3B" w:rsidRDefault="001E6C3B" w:rsidP="001E6C3B">
      <w:pPr>
        <w:tabs>
          <w:tab w:val="left" w:pos="9214"/>
        </w:tabs>
        <w:spacing w:after="0"/>
        <w:ind w:firstLine="540"/>
        <w:jc w:val="both"/>
        <w:rPr>
          <w:rFonts w:ascii="Times New Roman" w:hAnsi="Times New Roman" w:cs="Times New Roman"/>
          <w:sz w:val="28"/>
          <w:szCs w:val="28"/>
          <w:lang w:val="uk-UA"/>
        </w:rPr>
      </w:pPr>
      <w:r w:rsidRPr="00BC188A">
        <w:rPr>
          <w:rFonts w:ascii="Times New Roman" w:hAnsi="Times New Roman" w:cs="Times New Roman"/>
          <w:sz w:val="28"/>
          <w:szCs w:val="28"/>
        </w:rPr>
        <w:t>У зв’язку із введенням воєнного стану відповідно до Указу Президента України від 24 лютого 2022 року No 64/2022 Міністерство освіти</w:t>
      </w:r>
      <w:r w:rsidRPr="00BC188A">
        <w:rPr>
          <w:rFonts w:ascii="Times New Roman" w:hAnsi="Times New Roman" w:cs="Times New Roman"/>
          <w:sz w:val="28"/>
          <w:szCs w:val="28"/>
          <w:lang w:val="uk-UA"/>
        </w:rPr>
        <w:t xml:space="preserve"> </w:t>
      </w:r>
      <w:r w:rsidRPr="00BC188A">
        <w:rPr>
          <w:rFonts w:ascii="Times New Roman" w:hAnsi="Times New Roman" w:cs="Times New Roman"/>
          <w:sz w:val="28"/>
          <w:szCs w:val="28"/>
        </w:rPr>
        <w:t>і науки України листом від 25.02.2022 No 1/3276-22 рекомендувало тимчасово призупинити освітній процес у закладах дошкільної, загальної</w:t>
      </w:r>
      <w:r w:rsidRPr="00BC188A">
        <w:rPr>
          <w:rFonts w:ascii="Times New Roman" w:hAnsi="Times New Roman" w:cs="Times New Roman"/>
          <w:sz w:val="28"/>
          <w:szCs w:val="28"/>
          <w:lang w:val="uk-UA"/>
        </w:rPr>
        <w:t xml:space="preserve"> </w:t>
      </w:r>
      <w:r w:rsidRPr="00BC188A">
        <w:rPr>
          <w:rFonts w:ascii="Times New Roman" w:hAnsi="Times New Roman" w:cs="Times New Roman"/>
          <w:sz w:val="28"/>
          <w:szCs w:val="28"/>
        </w:rPr>
        <w:t>середньої і професійної (професійно-технічної) освіти. Згодом освітній процес почав поступово налагоджуватися і деякі заклади освіти в том</w:t>
      </w:r>
      <w:r w:rsidRPr="00BC188A">
        <w:rPr>
          <w:rFonts w:ascii="Times New Roman" w:hAnsi="Times New Roman" w:cs="Times New Roman"/>
          <w:sz w:val="28"/>
          <w:szCs w:val="28"/>
          <w:lang w:val="uk-UA"/>
        </w:rPr>
        <w:t xml:space="preserve"> </w:t>
      </w:r>
      <w:r w:rsidRPr="00BC188A">
        <w:rPr>
          <w:rFonts w:ascii="Times New Roman" w:hAnsi="Times New Roman" w:cs="Times New Roman"/>
          <w:sz w:val="28"/>
          <w:szCs w:val="28"/>
        </w:rPr>
        <w:t xml:space="preserve">числі і </w:t>
      </w:r>
      <w:r w:rsidRPr="00BC188A">
        <w:rPr>
          <w:rFonts w:ascii="Times New Roman" w:hAnsi="Times New Roman" w:cs="Times New Roman"/>
          <w:sz w:val="28"/>
          <w:szCs w:val="28"/>
          <w:lang w:val="uk-UA"/>
        </w:rPr>
        <w:t>наш ліцей</w:t>
      </w:r>
      <w:r w:rsidRPr="00BC188A">
        <w:rPr>
          <w:rFonts w:ascii="Times New Roman" w:hAnsi="Times New Roman" w:cs="Times New Roman"/>
          <w:sz w:val="28"/>
          <w:szCs w:val="28"/>
        </w:rPr>
        <w:t xml:space="preserve"> перейшли на дистанційну форму навчання.</w:t>
      </w:r>
      <w:r w:rsidR="00BC188A">
        <w:rPr>
          <w:rFonts w:ascii="Times New Roman" w:hAnsi="Times New Roman" w:cs="Times New Roman"/>
          <w:sz w:val="28"/>
          <w:szCs w:val="28"/>
          <w:lang w:val="uk-UA"/>
        </w:rPr>
        <w:t xml:space="preserve"> А з 1 вересня 2022/2023 н.р. наш заклад розпочав навчання в очному режимі з дотриманням усіх безпекових заходів. В закладі наявне найпростіше укриття, розроблено Алгоритм дій на сигнал «Повітряна тривога».</w:t>
      </w:r>
    </w:p>
    <w:p w:rsidR="00BC188A" w:rsidRPr="00BC188A" w:rsidRDefault="00BC188A" w:rsidP="001E6C3B">
      <w:pPr>
        <w:tabs>
          <w:tab w:val="left" w:pos="9214"/>
        </w:tabs>
        <w:spacing w:after="0"/>
        <w:ind w:firstLine="540"/>
        <w:jc w:val="both"/>
        <w:rPr>
          <w:rFonts w:ascii="Times New Roman" w:hAnsi="Times New Roman" w:cs="Times New Roman"/>
          <w:sz w:val="28"/>
          <w:szCs w:val="28"/>
          <w:lang w:val="uk-UA"/>
        </w:rPr>
      </w:pPr>
    </w:p>
    <w:p w:rsidR="007015D4" w:rsidRPr="00A65793" w:rsidRDefault="007015D4" w:rsidP="00480F74">
      <w:pPr>
        <w:tabs>
          <w:tab w:val="left" w:pos="9214"/>
        </w:tabs>
        <w:spacing w:after="0"/>
        <w:jc w:val="center"/>
        <w:rPr>
          <w:rFonts w:ascii="Times New Roman" w:eastAsia="Calibri" w:hAnsi="Times New Roman" w:cs="Times New Roman"/>
          <w:color w:val="000000"/>
          <w:sz w:val="28"/>
          <w:szCs w:val="28"/>
          <w:lang w:val="uk-UA"/>
        </w:rPr>
      </w:pPr>
      <w:r w:rsidRPr="00A65793">
        <w:rPr>
          <w:rFonts w:ascii="Times New Roman" w:eastAsia="Times New Roman" w:hAnsi="Times New Roman" w:cs="Times New Roman"/>
          <w:b/>
          <w:color w:val="C00000"/>
          <w:sz w:val="28"/>
          <w:szCs w:val="28"/>
          <w:lang w:val="uk-UA"/>
        </w:rPr>
        <w:t>УПРАВЛІНСЬКА ДІЯЛЬНІСТЬ та КАДРОВЕ ЗАБЕЗПЕЧЕННЯ</w:t>
      </w:r>
    </w:p>
    <w:p w:rsidR="007015D4" w:rsidRPr="00A65793" w:rsidRDefault="007015D4" w:rsidP="00480F74">
      <w:pPr>
        <w:tabs>
          <w:tab w:val="left" w:pos="9214"/>
        </w:tabs>
        <w:spacing w:after="0"/>
        <w:ind w:firstLine="708"/>
        <w:jc w:val="both"/>
        <w:rPr>
          <w:rFonts w:ascii="Times New Roman" w:eastAsia="Calibri" w:hAnsi="Times New Roman" w:cs="Times New Roman"/>
          <w:color w:val="000000"/>
          <w:sz w:val="28"/>
          <w:szCs w:val="28"/>
          <w:lang w:val="uk-UA"/>
        </w:rPr>
      </w:pPr>
      <w:r w:rsidRPr="00A65793">
        <w:rPr>
          <w:rFonts w:ascii="Times New Roman" w:eastAsia="Times New Roman" w:hAnsi="Times New Roman" w:cs="Times New Roman"/>
          <w:color w:val="000000"/>
          <w:sz w:val="28"/>
          <w:szCs w:val="28"/>
          <w:lang w:val="uk-UA"/>
        </w:rPr>
        <w:t xml:space="preserve">Управління закладу здійснюється згідно річного плану роботи </w:t>
      </w:r>
      <w:r w:rsidR="00BC188A">
        <w:rPr>
          <w:rFonts w:ascii="Times New Roman" w:eastAsia="Times New Roman" w:hAnsi="Times New Roman" w:cs="Times New Roman"/>
          <w:color w:val="000000"/>
          <w:sz w:val="28"/>
          <w:szCs w:val="28"/>
          <w:lang w:val="uk-UA"/>
        </w:rPr>
        <w:t>ліцею</w:t>
      </w:r>
      <w:r w:rsidRPr="00A65793">
        <w:rPr>
          <w:rFonts w:ascii="Times New Roman" w:eastAsia="Times New Roman" w:hAnsi="Times New Roman" w:cs="Times New Roman"/>
          <w:color w:val="000000"/>
          <w:sz w:val="28"/>
          <w:szCs w:val="28"/>
          <w:lang w:val="uk-UA"/>
        </w:rPr>
        <w:t>, плану внутрішкільного контролю та календарних планів вчителів-предметників і планів виховної роботи класних керівників. Така система планування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w:t>
      </w:r>
      <w:r w:rsidR="001E6C3B" w:rsidRPr="00A65793">
        <w:rPr>
          <w:rFonts w:ascii="Times New Roman" w:eastAsia="Times New Roman" w:hAnsi="Times New Roman" w:cs="Times New Roman"/>
          <w:color w:val="000000"/>
          <w:sz w:val="28"/>
          <w:szCs w:val="28"/>
          <w:lang w:val="uk-UA"/>
        </w:rPr>
        <w:t>езпечує планомірний розвиток ліцею</w:t>
      </w:r>
      <w:r w:rsidRPr="00A65793">
        <w:rPr>
          <w:rFonts w:ascii="Times New Roman" w:eastAsia="Times New Roman" w:hAnsi="Times New Roman" w:cs="Times New Roman"/>
          <w:color w:val="000000"/>
          <w:sz w:val="28"/>
          <w:szCs w:val="28"/>
          <w:lang w:val="uk-UA"/>
        </w:rPr>
        <w:t>.</w:t>
      </w:r>
    </w:p>
    <w:p w:rsidR="007015D4" w:rsidRPr="007748B1" w:rsidRDefault="007015D4" w:rsidP="00480F74">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У закладі в наявності усі нормативно-правові документи, що регламентують його діяльність. З підключенням школи до мережі Інтернет стало можливим користуватися матеріала</w:t>
      </w:r>
      <w:r w:rsidR="00156BB4">
        <w:rPr>
          <w:rFonts w:ascii="Times New Roman" w:eastAsia="Times New Roman" w:hAnsi="Times New Roman" w:cs="Times New Roman"/>
          <w:color w:val="000000"/>
          <w:sz w:val="28"/>
          <w:szCs w:val="28"/>
        </w:rPr>
        <w:t xml:space="preserve">ми сайтів Міністерства освіти, </w:t>
      </w:r>
      <w:r w:rsidRPr="007748B1">
        <w:rPr>
          <w:rFonts w:ascii="Times New Roman" w:eastAsia="Times New Roman" w:hAnsi="Times New Roman" w:cs="Times New Roman"/>
          <w:color w:val="000000"/>
          <w:sz w:val="28"/>
          <w:szCs w:val="28"/>
        </w:rPr>
        <w:t xml:space="preserve">сайтами обласного інституту </w:t>
      </w:r>
      <w:r w:rsidRPr="007748B1">
        <w:rPr>
          <w:rFonts w:ascii="Times New Roman" w:eastAsia="Times New Roman" w:hAnsi="Times New Roman" w:cs="Times New Roman"/>
          <w:color w:val="000000"/>
          <w:sz w:val="28"/>
          <w:szCs w:val="28"/>
        </w:rPr>
        <w:lastRenderedPageBreak/>
        <w:t>післядипломної освіти, інших закладів освіти, що дає можливість оперативно й мобільно користуватися достовірною інформацією вчителям вихователям, адміністрації та й взагалі всім працівникам, вчасно знайомитися з новими документами та, навіть, їх проєктами.</w:t>
      </w:r>
    </w:p>
    <w:p w:rsidR="007015D4" w:rsidRPr="007748B1" w:rsidRDefault="007015D4" w:rsidP="00480F74">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Наш сайт опрацьований досить професійно, згідно Положення. Усі новини, плани, звіти, важливі накази та педради, а ще інформація, необхідна для учнів, вчителів, вихователів та робота методоб’єдн</w:t>
      </w:r>
      <w:r w:rsidR="00156BB4">
        <w:rPr>
          <w:rFonts w:ascii="Times New Roman" w:eastAsia="Times New Roman" w:hAnsi="Times New Roman" w:cs="Times New Roman"/>
          <w:color w:val="000000"/>
          <w:sz w:val="28"/>
          <w:szCs w:val="28"/>
        </w:rPr>
        <w:t xml:space="preserve">ань висвітлюється на шкільному </w:t>
      </w:r>
      <w:r w:rsidRPr="007748B1">
        <w:rPr>
          <w:rFonts w:ascii="Times New Roman" w:eastAsia="Times New Roman" w:hAnsi="Times New Roman" w:cs="Times New Roman"/>
          <w:color w:val="000000"/>
          <w:sz w:val="28"/>
          <w:szCs w:val="28"/>
        </w:rPr>
        <w:t>сайті.</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Але з початком вторгнення окупаційних вій</w:t>
      </w:r>
      <w:r w:rsidR="001E6C3B">
        <w:rPr>
          <w:rFonts w:ascii="Times New Roman" w:eastAsia="Times New Roman" w:hAnsi="Times New Roman" w:cs="Times New Roman"/>
          <w:color w:val="000000"/>
          <w:sz w:val="28"/>
          <w:szCs w:val="28"/>
        </w:rPr>
        <w:t xml:space="preserve">ськ </w:t>
      </w:r>
      <w:r w:rsidR="001E6C3B">
        <w:rPr>
          <w:rFonts w:ascii="Times New Roman" w:eastAsia="Times New Roman" w:hAnsi="Times New Roman" w:cs="Times New Roman"/>
          <w:color w:val="000000"/>
          <w:sz w:val="28"/>
          <w:szCs w:val="28"/>
          <w:lang w:val="uk-UA"/>
        </w:rPr>
        <w:t>р</w:t>
      </w:r>
      <w:r w:rsidR="00156BB4">
        <w:rPr>
          <w:rFonts w:ascii="Times New Roman" w:eastAsia="Times New Roman" w:hAnsi="Times New Roman" w:cs="Times New Roman"/>
          <w:color w:val="000000"/>
          <w:sz w:val="28"/>
          <w:szCs w:val="28"/>
        </w:rPr>
        <w:t xml:space="preserve">осії на нашу землю робота </w:t>
      </w:r>
      <w:r w:rsidRPr="007748B1">
        <w:rPr>
          <w:rFonts w:ascii="Times New Roman" w:eastAsia="Times New Roman" w:hAnsi="Times New Roman" w:cs="Times New Roman"/>
          <w:color w:val="000000"/>
          <w:sz w:val="28"/>
          <w:szCs w:val="28"/>
        </w:rPr>
        <w:t>сайту трохи призупинилася, а ще вірніше сказати погіршилася. Тому перед всіма педагогічними працівниками стоїть завдання на наступний рік долучитися до висвітлення своєї роботи та показу своїх результатів на сайті.</w:t>
      </w:r>
    </w:p>
    <w:p w:rsidR="007015D4" w:rsidRPr="007748B1" w:rsidRDefault="007015D4" w:rsidP="00480F74">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w:t>
      </w:r>
    </w:p>
    <w:p w:rsidR="007015D4" w:rsidRDefault="007015D4" w:rsidP="00480F74">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Контроль дозволяє тримати в полі зору управління найважливіші питання,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7015D4" w:rsidRPr="007748B1" w:rsidRDefault="007015D4" w:rsidP="00480F74">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У школі адміністрацією використовується багато різних форм контролю за станом навчально-виховного процесу і, в першу чергу, таких традиційних як </w:t>
      </w:r>
      <w:r>
        <w:rPr>
          <w:rFonts w:ascii="Times New Roman" w:eastAsia="Times New Roman" w:hAnsi="Times New Roman" w:cs="Times New Roman"/>
          <w:color w:val="000000"/>
          <w:sz w:val="28"/>
          <w:szCs w:val="28"/>
        </w:rPr>
        <w:t xml:space="preserve">моніторинг навчальних досягнень учнів </w:t>
      </w:r>
      <w:r w:rsidRPr="007748B1">
        <w:rPr>
          <w:rFonts w:ascii="Times New Roman" w:eastAsia="Times New Roman" w:hAnsi="Times New Roman" w:cs="Times New Roman"/>
          <w:color w:val="000000"/>
          <w:sz w:val="28"/>
          <w:szCs w:val="28"/>
        </w:rPr>
        <w:t>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відповідних наказах по навчальному закладу.</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w:t>
      </w:r>
      <w:r w:rsidR="00156BB4">
        <w:rPr>
          <w:rFonts w:ascii="Times New Roman" w:eastAsia="Times New Roman" w:hAnsi="Times New Roman" w:cs="Times New Roman"/>
          <w:color w:val="000000"/>
          <w:sz w:val="28"/>
          <w:szCs w:val="28"/>
        </w:rPr>
        <w:t xml:space="preserve">ліни. За результатами підсумкових контрольних робіт, моніторингів </w:t>
      </w:r>
      <w:r w:rsidRPr="007748B1">
        <w:rPr>
          <w:rFonts w:ascii="Times New Roman" w:eastAsia="Times New Roman" w:hAnsi="Times New Roman" w:cs="Times New Roman"/>
          <w:color w:val="000000"/>
          <w:sz w:val="28"/>
          <w:szCs w:val="28"/>
        </w:rPr>
        <w:t>адміністрація приймає певні управлінські рішення щодо конкретних учителів та учнів.</w:t>
      </w:r>
    </w:p>
    <w:p w:rsidR="007015D4" w:rsidRPr="007748B1" w:rsidRDefault="007015D4" w:rsidP="00480F74">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Враховуючи сучасні вимоги, стиль керівництва закладу більш близький до демократичного, так як більшість рішень приймаються на основі врахування думки</w:t>
      </w:r>
      <w:r w:rsidR="00156BB4">
        <w:rPr>
          <w:rFonts w:ascii="Times New Roman" w:eastAsia="Times New Roman" w:hAnsi="Times New Roman" w:cs="Times New Roman"/>
          <w:color w:val="000000"/>
          <w:sz w:val="28"/>
          <w:szCs w:val="28"/>
        </w:rPr>
        <w:t xml:space="preserve"> колективу й інтересів справи, </w:t>
      </w:r>
      <w:r w:rsidRPr="007748B1">
        <w:rPr>
          <w:rFonts w:ascii="Times New Roman" w:eastAsia="Times New Roman" w:hAnsi="Times New Roman" w:cs="Times New Roman"/>
          <w:color w:val="000000"/>
          <w:sz w:val="28"/>
          <w:szCs w:val="28"/>
        </w:rPr>
        <w:t>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w:t>
      </w:r>
    </w:p>
    <w:p w:rsidR="007015D4" w:rsidRPr="007748B1" w:rsidRDefault="00156BB4" w:rsidP="00480F74">
      <w:pPr>
        <w:tabs>
          <w:tab w:val="left" w:pos="9214"/>
        </w:tabs>
        <w:spacing w:after="0"/>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w:t>
      </w:r>
      <w:r>
        <w:rPr>
          <w:rFonts w:ascii="Times New Roman" w:eastAsia="Times New Roman" w:hAnsi="Times New Roman" w:cs="Times New Roman"/>
          <w:color w:val="000000"/>
          <w:sz w:val="28"/>
          <w:szCs w:val="28"/>
          <w:lang w:val="uk-UA"/>
        </w:rPr>
        <w:t>ліцею</w:t>
      </w:r>
      <w:r w:rsidR="007015D4" w:rsidRPr="007748B1">
        <w:rPr>
          <w:rFonts w:ascii="Times New Roman" w:eastAsia="Times New Roman" w:hAnsi="Times New Roman" w:cs="Times New Roman"/>
          <w:color w:val="000000"/>
          <w:sz w:val="28"/>
          <w:szCs w:val="28"/>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w:t>
      </w:r>
      <w:r w:rsidR="007015D4" w:rsidRPr="007748B1">
        <w:rPr>
          <w:rFonts w:ascii="Times New Roman" w:eastAsia="Times New Roman" w:hAnsi="Times New Roman" w:cs="Times New Roman"/>
          <w:color w:val="000000"/>
          <w:sz w:val="28"/>
          <w:szCs w:val="28"/>
        </w:rPr>
        <w:lastRenderedPageBreak/>
        <w:t>особистий приклад, похвала; ставлення до людей - шанобливе, вимогливість поєднується із справедливістю, спілкування ввічливе, поважливе, рідко з наказом.</w:t>
      </w:r>
    </w:p>
    <w:p w:rsidR="007015D4" w:rsidRPr="007748B1" w:rsidRDefault="007015D4" w:rsidP="00480F74">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У зв'язку з цим я надаю колега</w:t>
      </w:r>
      <w:r w:rsidR="00156BB4">
        <w:rPr>
          <w:rFonts w:ascii="Times New Roman" w:eastAsia="Times New Roman" w:hAnsi="Times New Roman" w:cs="Times New Roman"/>
          <w:color w:val="000000"/>
          <w:sz w:val="28"/>
          <w:szCs w:val="28"/>
        </w:rPr>
        <w:t xml:space="preserve">м більше самостійності, звісно </w:t>
      </w:r>
      <w:r w:rsidR="008F79C2">
        <w:rPr>
          <w:rFonts w:ascii="Times New Roman" w:eastAsia="Times New Roman" w:hAnsi="Times New Roman" w:cs="Times New Roman"/>
          <w:color w:val="000000"/>
          <w:sz w:val="28"/>
          <w:szCs w:val="28"/>
        </w:rPr>
        <w:t xml:space="preserve">відповідної </w:t>
      </w:r>
      <w:r w:rsidRPr="007748B1">
        <w:rPr>
          <w:rFonts w:ascii="Times New Roman" w:eastAsia="Times New Roman" w:hAnsi="Times New Roman" w:cs="Times New Roman"/>
          <w:color w:val="000000"/>
          <w:sz w:val="28"/>
          <w:szCs w:val="28"/>
        </w:rPr>
        <w:t>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7015D4" w:rsidRPr="007748B1" w:rsidRDefault="00156BB4" w:rsidP="00480F74">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2022/2023</w:t>
      </w:r>
      <w:r w:rsidR="008F79C2">
        <w:rPr>
          <w:rFonts w:ascii="Times New Roman" w:hAnsi="Times New Roman" w:cs="Times New Roman"/>
          <w:sz w:val="28"/>
          <w:szCs w:val="28"/>
        </w:rPr>
        <w:t xml:space="preserve"> навчальному році в </w:t>
      </w:r>
      <w:r w:rsidR="007015D4" w:rsidRPr="007748B1">
        <w:rPr>
          <w:rFonts w:ascii="Times New Roman" w:hAnsi="Times New Roman" w:cs="Times New Roman"/>
          <w:sz w:val="28"/>
          <w:szCs w:val="28"/>
        </w:rPr>
        <w:t>закладі працювало 25 педагогічних працівників (з них кваліфікаційну</w:t>
      </w:r>
      <w:r w:rsidR="004372BF">
        <w:rPr>
          <w:rFonts w:ascii="Times New Roman" w:hAnsi="Times New Roman" w:cs="Times New Roman"/>
          <w:sz w:val="28"/>
          <w:szCs w:val="28"/>
        </w:rPr>
        <w:t xml:space="preserve"> категорію «спеціаліст» мають </w:t>
      </w:r>
      <w:r w:rsidR="004372BF">
        <w:rPr>
          <w:rFonts w:ascii="Times New Roman" w:hAnsi="Times New Roman" w:cs="Times New Roman"/>
          <w:sz w:val="28"/>
          <w:szCs w:val="28"/>
          <w:lang w:val="uk-UA"/>
        </w:rPr>
        <w:t>5</w:t>
      </w:r>
      <w:r w:rsidR="007015D4" w:rsidRPr="007748B1">
        <w:rPr>
          <w:rFonts w:ascii="Times New Roman" w:hAnsi="Times New Roman" w:cs="Times New Roman"/>
          <w:sz w:val="28"/>
          <w:szCs w:val="28"/>
        </w:rPr>
        <w:t xml:space="preserve"> педагоги, кваліфікаційну категорію «спе</w:t>
      </w:r>
      <w:r w:rsidR="004372BF">
        <w:rPr>
          <w:rFonts w:ascii="Times New Roman" w:hAnsi="Times New Roman" w:cs="Times New Roman"/>
          <w:sz w:val="28"/>
          <w:szCs w:val="28"/>
        </w:rPr>
        <w:t xml:space="preserve">ціаліст другої категорії» має </w:t>
      </w:r>
      <w:r w:rsidR="004372BF">
        <w:rPr>
          <w:rFonts w:ascii="Times New Roman" w:hAnsi="Times New Roman" w:cs="Times New Roman"/>
          <w:sz w:val="28"/>
          <w:szCs w:val="28"/>
          <w:lang w:val="uk-UA"/>
        </w:rPr>
        <w:t>2</w:t>
      </w:r>
      <w:r w:rsidR="007015D4" w:rsidRPr="007748B1">
        <w:rPr>
          <w:rFonts w:ascii="Times New Roman" w:hAnsi="Times New Roman" w:cs="Times New Roman"/>
          <w:sz w:val="28"/>
          <w:szCs w:val="28"/>
        </w:rPr>
        <w:t xml:space="preserve"> педагог</w:t>
      </w:r>
      <w:r w:rsidR="004372BF">
        <w:rPr>
          <w:rFonts w:ascii="Times New Roman" w:hAnsi="Times New Roman" w:cs="Times New Roman"/>
          <w:sz w:val="28"/>
          <w:szCs w:val="28"/>
          <w:lang w:val="uk-UA"/>
        </w:rPr>
        <w:t>ів</w:t>
      </w:r>
      <w:r w:rsidR="007015D4" w:rsidRPr="007748B1">
        <w:rPr>
          <w:rFonts w:ascii="Times New Roman" w:hAnsi="Times New Roman" w:cs="Times New Roman"/>
          <w:sz w:val="28"/>
          <w:szCs w:val="28"/>
        </w:rPr>
        <w:t>, кваліфікаційну категорію «спеціаліст першо</w:t>
      </w:r>
      <w:r w:rsidR="004372BF">
        <w:rPr>
          <w:rFonts w:ascii="Times New Roman" w:hAnsi="Times New Roman" w:cs="Times New Roman"/>
          <w:sz w:val="28"/>
          <w:szCs w:val="28"/>
        </w:rPr>
        <w:t xml:space="preserve">ї категорії» мають </w:t>
      </w:r>
      <w:r w:rsidR="004372BF">
        <w:rPr>
          <w:rFonts w:ascii="Times New Roman" w:hAnsi="Times New Roman" w:cs="Times New Roman"/>
          <w:sz w:val="28"/>
          <w:szCs w:val="28"/>
          <w:lang w:val="uk-UA"/>
        </w:rPr>
        <w:t>10</w:t>
      </w:r>
      <w:r w:rsidR="004372BF">
        <w:rPr>
          <w:rFonts w:ascii="Times New Roman" w:hAnsi="Times New Roman" w:cs="Times New Roman"/>
          <w:sz w:val="28"/>
          <w:szCs w:val="28"/>
        </w:rPr>
        <w:t xml:space="preserve"> педагогів, </w:t>
      </w:r>
      <w:r w:rsidR="004372BF">
        <w:rPr>
          <w:rFonts w:ascii="Times New Roman" w:hAnsi="Times New Roman" w:cs="Times New Roman"/>
          <w:sz w:val="28"/>
          <w:szCs w:val="28"/>
          <w:lang w:val="uk-UA"/>
        </w:rPr>
        <w:t>8</w:t>
      </w:r>
      <w:r w:rsidR="007015D4" w:rsidRPr="007748B1">
        <w:rPr>
          <w:rFonts w:ascii="Times New Roman" w:hAnsi="Times New Roman" w:cs="Times New Roman"/>
          <w:sz w:val="28"/>
          <w:szCs w:val="28"/>
        </w:rPr>
        <w:t xml:space="preserve"> вчителів мають вищу категорію, 7 - «старший учитель». Кадровий склад педагогічного колекти</w:t>
      </w:r>
      <w:r w:rsidR="004372BF">
        <w:rPr>
          <w:rFonts w:ascii="Times New Roman" w:hAnsi="Times New Roman" w:cs="Times New Roman"/>
          <w:sz w:val="28"/>
          <w:szCs w:val="28"/>
        </w:rPr>
        <w:t xml:space="preserve">ву нашого </w:t>
      </w:r>
      <w:r w:rsidR="004372BF">
        <w:rPr>
          <w:rFonts w:ascii="Times New Roman" w:hAnsi="Times New Roman" w:cs="Times New Roman"/>
          <w:sz w:val="28"/>
          <w:szCs w:val="28"/>
          <w:lang w:val="uk-UA"/>
        </w:rPr>
        <w:t>закладу</w:t>
      </w:r>
      <w:r w:rsidR="008F79C2">
        <w:rPr>
          <w:rFonts w:ascii="Times New Roman" w:hAnsi="Times New Roman" w:cs="Times New Roman"/>
          <w:sz w:val="28"/>
          <w:szCs w:val="28"/>
        </w:rPr>
        <w:t xml:space="preserve"> на початок нового навчального року </w:t>
      </w:r>
      <w:r w:rsidR="007015D4" w:rsidRPr="007748B1">
        <w:rPr>
          <w:rFonts w:ascii="Times New Roman" w:hAnsi="Times New Roman" w:cs="Times New Roman"/>
          <w:sz w:val="28"/>
          <w:szCs w:val="28"/>
        </w:rPr>
        <w:t>дає  впевненість  у  забезпеченні якісного освітнього процесу та буде спрямований на ефективне виконання завдань, які ставить держава  перед  системою повної загальної середньої  освіти.</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Методична рада, шкільні методичні об’єднання</w:t>
      </w:r>
    </w:p>
    <w:p w:rsidR="007015D4" w:rsidRPr="007748B1" w:rsidRDefault="007015D4" w:rsidP="00480F74">
      <w:pPr>
        <w:tabs>
          <w:tab w:val="left" w:pos="9214"/>
        </w:tabs>
        <w:spacing w:before="16"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Методична робота в закладі здійснюється через методичну раду </w:t>
      </w:r>
      <w:r w:rsidR="004372BF">
        <w:rPr>
          <w:rFonts w:ascii="Times New Roman" w:hAnsi="Times New Roman" w:cs="Times New Roman"/>
          <w:sz w:val="28"/>
          <w:szCs w:val="28"/>
          <w:lang w:val="uk-UA"/>
        </w:rPr>
        <w:t>ліцею</w:t>
      </w:r>
      <w:r w:rsidRPr="007748B1">
        <w:rPr>
          <w:rFonts w:ascii="Times New Roman" w:hAnsi="Times New Roman" w:cs="Times New Roman"/>
          <w:sz w:val="28"/>
          <w:szCs w:val="28"/>
        </w:rPr>
        <w:t>. Головою методичної ради є заступник директора з навчально-ви</w:t>
      </w:r>
      <w:r w:rsidR="008F79C2">
        <w:rPr>
          <w:rFonts w:ascii="Times New Roman" w:hAnsi="Times New Roman" w:cs="Times New Roman"/>
          <w:sz w:val="28"/>
          <w:szCs w:val="28"/>
        </w:rPr>
        <w:t>ховної роботи, спеціаліст вищої</w:t>
      </w:r>
      <w:r w:rsidRPr="007748B1">
        <w:rPr>
          <w:rFonts w:ascii="Times New Roman" w:hAnsi="Times New Roman" w:cs="Times New Roman"/>
          <w:sz w:val="28"/>
          <w:szCs w:val="28"/>
        </w:rPr>
        <w:t xml:space="preserve"> категорії, Сиротюк М.А.  Членами  методичної ради </w:t>
      </w:r>
      <w:r w:rsidR="004372BF">
        <w:rPr>
          <w:rFonts w:ascii="Times New Roman" w:hAnsi="Times New Roman" w:cs="Times New Roman"/>
          <w:sz w:val="28"/>
          <w:szCs w:val="28"/>
          <w:lang w:val="uk-UA"/>
        </w:rPr>
        <w:t>ліцею</w:t>
      </w:r>
      <w:r w:rsidRPr="007748B1">
        <w:rPr>
          <w:rFonts w:ascii="Times New Roman" w:hAnsi="Times New Roman" w:cs="Times New Roman"/>
          <w:sz w:val="28"/>
          <w:szCs w:val="28"/>
        </w:rPr>
        <w:t xml:space="preserve"> є: Ткачук Л.П. – спеціаліст вищої  категорії, звання «старший учитель»,  голова  методичного  об’єднання  початкових  класів; </w:t>
      </w:r>
      <w:r w:rsidR="004372BF">
        <w:rPr>
          <w:rFonts w:ascii="Times New Roman" w:hAnsi="Times New Roman" w:cs="Times New Roman"/>
          <w:sz w:val="28"/>
          <w:szCs w:val="28"/>
          <w:lang w:val="uk-UA"/>
        </w:rPr>
        <w:t>Сиротюк Ю.М</w:t>
      </w:r>
      <w:r w:rsidR="004372BF">
        <w:rPr>
          <w:rFonts w:ascii="Times New Roman" w:hAnsi="Times New Roman" w:cs="Times New Roman"/>
          <w:sz w:val="28"/>
          <w:szCs w:val="28"/>
        </w:rPr>
        <w:t xml:space="preserve">. – спеціаліст </w:t>
      </w:r>
      <w:r w:rsidR="004372BF">
        <w:rPr>
          <w:rFonts w:ascii="Times New Roman" w:hAnsi="Times New Roman" w:cs="Times New Roman"/>
          <w:sz w:val="28"/>
          <w:szCs w:val="28"/>
          <w:lang w:val="uk-UA"/>
        </w:rPr>
        <w:t>вищої</w:t>
      </w:r>
      <w:r w:rsidRPr="007748B1">
        <w:rPr>
          <w:rFonts w:ascii="Times New Roman" w:hAnsi="Times New Roman" w:cs="Times New Roman"/>
          <w:sz w:val="28"/>
          <w:szCs w:val="28"/>
        </w:rPr>
        <w:t xml:space="preserve"> категорії, голова методичного об’єднання учителів суспільно-гуманітарного циклу; Андріяшик О.П. – спеціаліст  першої  категорії,  голова  методичного  об’єднання  класних  керівників; </w:t>
      </w:r>
      <w:r w:rsidR="004372BF">
        <w:rPr>
          <w:rFonts w:ascii="Times New Roman" w:hAnsi="Times New Roman" w:cs="Times New Roman"/>
          <w:sz w:val="28"/>
          <w:szCs w:val="28"/>
          <w:lang w:val="uk-UA"/>
        </w:rPr>
        <w:t xml:space="preserve">Кирильчук Т.М. </w:t>
      </w:r>
      <w:r w:rsidRPr="007748B1">
        <w:rPr>
          <w:rFonts w:ascii="Times New Roman" w:hAnsi="Times New Roman" w:cs="Times New Roman"/>
          <w:sz w:val="28"/>
          <w:szCs w:val="28"/>
        </w:rPr>
        <w:t>– спеціаліст вищої категорії, звання «старший учитель», голова методичного об’єднання учителів природничо-математичного циклу.</w:t>
      </w:r>
    </w:p>
    <w:p w:rsidR="007015D4" w:rsidRPr="007748B1" w:rsidRDefault="008F79C2" w:rsidP="00480F74">
      <w:pPr>
        <w:tabs>
          <w:tab w:val="left" w:pos="9214"/>
        </w:tabs>
        <w:spacing w:before="16"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Метою методичної </w:t>
      </w:r>
      <w:r w:rsidR="007015D4" w:rsidRPr="007748B1">
        <w:rPr>
          <w:rFonts w:ascii="Times New Roman" w:hAnsi="Times New Roman" w:cs="Times New Roman"/>
          <w:sz w:val="28"/>
          <w:szCs w:val="28"/>
        </w:rPr>
        <w:t xml:space="preserve">роботи </w:t>
      </w:r>
      <w:r w:rsidR="004372BF">
        <w:rPr>
          <w:rFonts w:ascii="Times New Roman" w:hAnsi="Times New Roman" w:cs="Times New Roman"/>
          <w:sz w:val="28"/>
          <w:szCs w:val="28"/>
          <w:lang w:val="uk-UA"/>
        </w:rPr>
        <w:t>закладу</w:t>
      </w:r>
      <w:r w:rsidR="007015D4" w:rsidRPr="007748B1">
        <w:rPr>
          <w:rFonts w:ascii="Times New Roman" w:hAnsi="Times New Roman" w:cs="Times New Roman"/>
          <w:sz w:val="28"/>
          <w:szCs w:val="28"/>
        </w:rPr>
        <w:t xml:space="preserve"> є вдосконалення системи безперервної  освіти  педагогічних кадрів, вивчення та розвиток педагогічної компетентності кожного педагога; стимулювання творчого потенціалу водночас із формуванням навичок  самостійного аналізу власної педагогічної діяльності; організація моніторингу якості освіти відповідно до Державних стандартів, запровадження компетентнісно - орієнтованого підходу в </w:t>
      </w:r>
      <w:r w:rsidR="004372BF">
        <w:rPr>
          <w:rFonts w:ascii="Times New Roman" w:hAnsi="Times New Roman" w:cs="Times New Roman"/>
          <w:sz w:val="28"/>
          <w:szCs w:val="28"/>
          <w:lang w:val="uk-UA"/>
        </w:rPr>
        <w:t>освітній</w:t>
      </w:r>
      <w:r w:rsidR="007015D4" w:rsidRPr="007748B1">
        <w:rPr>
          <w:rFonts w:ascii="Times New Roman" w:hAnsi="Times New Roman" w:cs="Times New Roman"/>
          <w:sz w:val="28"/>
          <w:szCs w:val="28"/>
        </w:rPr>
        <w:t xml:space="preserve"> процес.</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Основними завданнями методичної роботи є:</w:t>
      </w:r>
    </w:p>
    <w:p w:rsidR="007015D4" w:rsidRPr="007748B1" w:rsidRDefault="007015D4" w:rsidP="00480F74">
      <w:pPr>
        <w:pStyle w:val="a4"/>
        <w:numPr>
          <w:ilvl w:val="0"/>
          <w:numId w:val="25"/>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методична та науково-інформаційна підтримка учителів;</w:t>
      </w:r>
    </w:p>
    <w:p w:rsidR="007015D4" w:rsidRPr="007748B1" w:rsidRDefault="007015D4" w:rsidP="00480F74">
      <w:pPr>
        <w:pStyle w:val="a4"/>
        <w:numPr>
          <w:ilvl w:val="0"/>
          <w:numId w:val="23"/>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мотивація учителів до інноваційної науково-педагогічної  діяльності;</w:t>
      </w:r>
    </w:p>
    <w:p w:rsidR="007015D4" w:rsidRPr="007748B1" w:rsidRDefault="007015D4" w:rsidP="00480F74">
      <w:pPr>
        <w:pStyle w:val="a4"/>
        <w:numPr>
          <w:ilvl w:val="0"/>
          <w:numId w:val="23"/>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lastRenderedPageBreak/>
        <w:t>надання професійної допомоги вчителю для подолання труднощів запровадження нових технологій у викладанні предметів;</w:t>
      </w:r>
    </w:p>
    <w:p w:rsidR="007015D4" w:rsidRPr="007748B1" w:rsidRDefault="007015D4" w:rsidP="00480F74">
      <w:pPr>
        <w:numPr>
          <w:ilvl w:val="0"/>
          <w:numId w:val="23"/>
        </w:numPr>
        <w:shd w:val="clear" w:color="auto" w:fill="FFFFFF"/>
        <w:tabs>
          <w:tab w:val="left" w:pos="9214"/>
        </w:tabs>
        <w:suppressAutoHyphens/>
        <w:spacing w:after="0"/>
        <w:jc w:val="both"/>
        <w:rPr>
          <w:rFonts w:ascii="Times New Roman" w:hAnsi="Times New Roman" w:cs="Times New Roman"/>
          <w:sz w:val="28"/>
          <w:szCs w:val="28"/>
        </w:rPr>
      </w:pPr>
      <w:r w:rsidRPr="007748B1">
        <w:rPr>
          <w:rFonts w:ascii="Times New Roman" w:eastAsia="Times New Roman" w:hAnsi="Times New Roman" w:cs="Times New Roman"/>
          <w:sz w:val="28"/>
          <w:szCs w:val="28"/>
        </w:rPr>
        <w:t>створення  </w:t>
      </w:r>
      <w:r w:rsidRPr="007748B1">
        <w:rPr>
          <w:rFonts w:ascii="Times New Roman" w:eastAsia="Times New Roman" w:hAnsi="Times New Roman" w:cs="Times New Roman"/>
          <w:iCs/>
          <w:sz w:val="28"/>
          <w:szCs w:val="28"/>
        </w:rPr>
        <w:t>інформаційно-освітнього середовища   </w:t>
      </w:r>
      <w:r w:rsidRPr="007748B1">
        <w:rPr>
          <w:rFonts w:ascii="Times New Roman" w:eastAsia="Times New Roman" w:hAnsi="Times New Roman" w:cs="Times New Roman"/>
          <w:sz w:val="28"/>
          <w:szCs w:val="28"/>
        </w:rPr>
        <w:t>професійного розвитку вчителя різними засобами, зокрема й із використанням хмарних технологій, соціальних мереж тощо;</w:t>
      </w:r>
    </w:p>
    <w:p w:rsidR="007015D4" w:rsidRPr="007748B1" w:rsidRDefault="007015D4" w:rsidP="00480F74">
      <w:pPr>
        <w:pStyle w:val="a4"/>
        <w:numPr>
          <w:ilvl w:val="0"/>
          <w:numId w:val="23"/>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вдосконалення педагогічної майстерності педагога, формування індивідуальної навчально-педагогічної системи, орієнтованої на розвиток і соціалізацію особистості учня;</w:t>
      </w:r>
    </w:p>
    <w:p w:rsidR="007015D4" w:rsidRPr="007748B1" w:rsidRDefault="007015D4" w:rsidP="00480F74">
      <w:pPr>
        <w:pStyle w:val="a4"/>
        <w:numPr>
          <w:ilvl w:val="0"/>
          <w:numId w:val="23"/>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організацію якісної роботи наставництва в освітньому закладі та функціонування школи молодого учителя та інші.</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Основні функції методичної роботи</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1. Функція планування – важливий підготовчий етап  методичної роботи, яка полягає у визначенні системи заходів, що забезпечать досягнення найкращих результатів.</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2. Організаційна функція полягає в діяльності, пов’язаній з удосконаленням структури методичної роботи, змісту діяльності різних її складових.</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3. Діагностична функція – вимагає регулярного вивчення ступеня розриву між реальним рівнем компетентності педагогів, що виявляється в узагальненому результаті їх праці, та вимогами суспільства до якості діяльності конкретних працівників освіти в умовах розбудови української національної школи.</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4. Прогностична функція вимагає визначення знань та умінь, необхідних педагогам у майбутньому.</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5. Моделююча функція полягає у розробці принципово нових положень навчально-виховної роботи в школі, у формуванні та впровадженні моделей передового досвіду, їх експериментальній перевірці, після якої вони можуть бути використані як зразки для впровадження.</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6. Відновлювальна функція передбачає відновлення частково забутих або втрачених учителями знань після закінчення ВУЗу.</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7. Корегуюча функція спрямована на виправлення в діяльності педагогів недоліків, пов’язаних з використанням застарілих методик, що не відповідають вимогам сучасності.</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8. Пропагандистська функція спрямована на інформування педагогів, їх агітацію щодо впровадження у практику досягнень науки, передового педагогічного досвіду.</w:t>
      </w:r>
    </w:p>
    <w:p w:rsidR="007015D4" w:rsidRPr="007748B1" w:rsidRDefault="007015D4" w:rsidP="00480F74">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lastRenderedPageBreak/>
        <w:t>9. Контрольно-інформаційна функція полягає в утворенні і підтримці стабільного зворотнього зв’язку, в оцінці відповідності наслідків методичної роботи плановим завданням та нормативним вимогам.</w:t>
      </w:r>
    </w:p>
    <w:p w:rsidR="007015D4" w:rsidRPr="007748B1" w:rsidRDefault="004372BF" w:rsidP="00480F74">
      <w:pPr>
        <w:tabs>
          <w:tab w:val="left" w:pos="9214"/>
        </w:tabs>
        <w:spacing w:after="0"/>
        <w:ind w:firstLine="709"/>
        <w:jc w:val="both"/>
        <w:rPr>
          <w:rFonts w:ascii="Times New Roman" w:hAnsi="Times New Roman" w:cs="Times New Roman"/>
          <w:sz w:val="28"/>
          <w:szCs w:val="28"/>
        </w:rPr>
      </w:pPr>
      <w:r>
        <w:rPr>
          <w:rFonts w:ascii="Times New Roman" w:hAnsi="Times New Roman" w:cs="Times New Roman"/>
          <w:sz w:val="28"/>
          <w:szCs w:val="28"/>
        </w:rPr>
        <w:t>Упродовж 202</w:t>
      </w:r>
      <w:r>
        <w:rPr>
          <w:rFonts w:ascii="Times New Roman" w:hAnsi="Times New Roman" w:cs="Times New Roman"/>
          <w:sz w:val="28"/>
          <w:szCs w:val="28"/>
          <w:lang w:val="uk-UA"/>
        </w:rPr>
        <w:t>2</w:t>
      </w:r>
      <w:r>
        <w:rPr>
          <w:rFonts w:ascii="Times New Roman" w:hAnsi="Times New Roman" w:cs="Times New Roman"/>
          <w:sz w:val="28"/>
          <w:szCs w:val="28"/>
        </w:rPr>
        <w:t>-202</w:t>
      </w:r>
      <w:r>
        <w:rPr>
          <w:rFonts w:ascii="Times New Roman" w:hAnsi="Times New Roman" w:cs="Times New Roman"/>
          <w:sz w:val="28"/>
          <w:szCs w:val="28"/>
          <w:lang w:val="uk-UA"/>
        </w:rPr>
        <w:t>3</w:t>
      </w:r>
      <w:r w:rsidR="007015D4" w:rsidRPr="007748B1">
        <w:rPr>
          <w:rFonts w:ascii="Times New Roman" w:hAnsi="Times New Roman" w:cs="Times New Roman"/>
          <w:sz w:val="28"/>
          <w:szCs w:val="28"/>
        </w:rPr>
        <w:t xml:space="preserve"> навчального року відбулося 5 засідань методичної ради,  на яких розглядалися питання атестації та курсової підготовки педагогічних кадрів, робота з обдарованими та невстигаючими учнями, участь учителів та учнів у щорічних конкурсах та олімпіадах, впровадження інноваційних технологій у освітній процес, результати роботи учителями над проблемними питаннями, обговорення питання стану освітнього процесу в закладі освіти і під  час  дистанційного  навчання, долучення внутрішньо-переміщених осіб до навчання тощо. </w:t>
      </w:r>
    </w:p>
    <w:p w:rsidR="007015D4" w:rsidRPr="007748B1" w:rsidRDefault="007015D4" w:rsidP="00480F74">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Головними структурними ч</w:t>
      </w:r>
      <w:r w:rsidR="004372BF">
        <w:rPr>
          <w:rFonts w:ascii="Times New Roman" w:hAnsi="Times New Roman" w:cs="Times New Roman"/>
          <w:sz w:val="28"/>
          <w:szCs w:val="28"/>
        </w:rPr>
        <w:t>астинами методичної роботи в</w:t>
      </w:r>
      <w:r w:rsidR="004372BF">
        <w:rPr>
          <w:rFonts w:ascii="Times New Roman" w:hAnsi="Times New Roman" w:cs="Times New Roman"/>
          <w:sz w:val="28"/>
          <w:szCs w:val="28"/>
          <w:lang w:val="uk-UA"/>
        </w:rPr>
        <w:t xml:space="preserve"> закладу</w:t>
      </w:r>
      <w:r w:rsidRPr="007748B1">
        <w:rPr>
          <w:rFonts w:ascii="Times New Roman" w:hAnsi="Times New Roman" w:cs="Times New Roman"/>
          <w:sz w:val="28"/>
          <w:szCs w:val="28"/>
        </w:rPr>
        <w:t xml:space="preserve"> є функціонування методичних об’єднань. Крім методичних об’єднань важливу роль у забезпеченні методичної роботи освітнього закладу займали такі колективні форми роботи, як:</w:t>
      </w:r>
    </w:p>
    <w:p w:rsidR="007015D4" w:rsidRPr="007748B1" w:rsidRDefault="007015D4" w:rsidP="00480F74">
      <w:pPr>
        <w:pStyle w:val="a4"/>
        <w:numPr>
          <w:ilvl w:val="0"/>
          <w:numId w:val="26"/>
        </w:numPr>
        <w:tabs>
          <w:tab w:val="left" w:pos="9214"/>
        </w:tabs>
        <w:suppressAutoHyphens/>
        <w:spacing w:after="0"/>
        <w:ind w:right="0"/>
        <w:jc w:val="both"/>
        <w:rPr>
          <w:rFonts w:ascii="Times New Roman" w:hAnsi="Times New Roman"/>
          <w:sz w:val="28"/>
          <w:szCs w:val="28"/>
        </w:rPr>
      </w:pPr>
      <w:r w:rsidRPr="007748B1">
        <w:rPr>
          <w:rFonts w:ascii="Times New Roman" w:hAnsi="Times New Roman"/>
          <w:sz w:val="28"/>
          <w:szCs w:val="28"/>
        </w:rPr>
        <w:t>психолого-педагогічний семінар «Особистісне й професійне зростання педагога як умова розвитку школи життєвої компетентності»;</w:t>
      </w:r>
    </w:p>
    <w:p w:rsidR="007015D4" w:rsidRPr="007748B1" w:rsidRDefault="007015D4" w:rsidP="00480F74">
      <w:pPr>
        <w:pStyle w:val="a4"/>
        <w:numPr>
          <w:ilvl w:val="0"/>
          <w:numId w:val="24"/>
        </w:numPr>
        <w:tabs>
          <w:tab w:val="left" w:pos="9214"/>
        </w:tabs>
        <w:suppressAutoHyphens/>
        <w:spacing w:after="0"/>
        <w:ind w:right="0"/>
        <w:jc w:val="both"/>
        <w:rPr>
          <w:rFonts w:ascii="Times New Roman" w:hAnsi="Times New Roman"/>
          <w:sz w:val="28"/>
          <w:szCs w:val="28"/>
        </w:rPr>
      </w:pPr>
      <w:r w:rsidRPr="007748B1">
        <w:rPr>
          <w:rFonts w:ascii="Times New Roman" w:hAnsi="Times New Roman"/>
          <w:sz w:val="28"/>
          <w:szCs w:val="28"/>
        </w:rPr>
        <w:t>педагогіч</w:t>
      </w:r>
      <w:r w:rsidR="00E7152A">
        <w:rPr>
          <w:rFonts w:ascii="Times New Roman" w:hAnsi="Times New Roman"/>
          <w:sz w:val="28"/>
          <w:szCs w:val="28"/>
        </w:rPr>
        <w:t>ні читання з теми «Організація освітнього  процесу в умовах змішаного</w:t>
      </w:r>
      <w:r w:rsidRPr="007748B1">
        <w:rPr>
          <w:rFonts w:ascii="Times New Roman" w:hAnsi="Times New Roman"/>
          <w:sz w:val="28"/>
          <w:szCs w:val="28"/>
        </w:rPr>
        <w:t xml:space="preserve"> навчання»</w:t>
      </w:r>
    </w:p>
    <w:p w:rsidR="007015D4" w:rsidRPr="00A43E02" w:rsidRDefault="007015D4" w:rsidP="00480F74">
      <w:pPr>
        <w:shd w:val="clear" w:color="auto" w:fill="FFFFFF"/>
        <w:tabs>
          <w:tab w:val="left" w:pos="9214"/>
        </w:tabs>
        <w:spacing w:after="0"/>
        <w:jc w:val="both"/>
        <w:rPr>
          <w:rFonts w:ascii="Times New Roman" w:hAnsi="Times New Roman" w:cs="Times New Roman"/>
          <w:sz w:val="28"/>
          <w:szCs w:val="28"/>
          <w:lang w:val="uk-UA"/>
        </w:rPr>
      </w:pPr>
      <w:r w:rsidRPr="00F45C75">
        <w:rPr>
          <w:rFonts w:ascii="Times New Roman" w:hAnsi="Times New Roman" w:cs="Times New Roman"/>
          <w:sz w:val="28"/>
          <w:szCs w:val="28"/>
          <w:lang w:val="uk-UA"/>
        </w:rPr>
        <w:t>Важливими індивідуальними формами методичної роботи стали індивідуальні психолого-педагогічні консультації та співбесіди із функціонування освітньої роботи.</w:t>
      </w:r>
      <w:r w:rsidR="004372BF">
        <w:rPr>
          <w:rFonts w:ascii="Times New Roman" w:hAnsi="Times New Roman" w:cs="Times New Roman"/>
          <w:sz w:val="28"/>
          <w:szCs w:val="28"/>
          <w:lang w:val="uk-UA"/>
        </w:rPr>
        <w:t xml:space="preserve"> </w:t>
      </w:r>
      <w:r w:rsidRPr="00A43E02">
        <w:rPr>
          <w:rFonts w:ascii="Times New Roman" w:eastAsia="Times New Roman" w:hAnsi="Times New Roman" w:cs="Times New Roman"/>
          <w:sz w:val="28"/>
          <w:szCs w:val="28"/>
          <w:lang w:val="uk-UA"/>
        </w:rPr>
        <w:t>З педагогами закладу проведені інструктивно-методичні наради: «Методичні рекомендації щодо вивч</w:t>
      </w:r>
      <w:r w:rsidR="004372BF">
        <w:rPr>
          <w:rFonts w:ascii="Times New Roman" w:eastAsia="Times New Roman" w:hAnsi="Times New Roman" w:cs="Times New Roman"/>
          <w:sz w:val="28"/>
          <w:szCs w:val="28"/>
          <w:lang w:val="uk-UA"/>
        </w:rPr>
        <w:t>ення навчальних предметів у 2022-2023</w:t>
      </w:r>
      <w:r w:rsidRPr="00A43E02">
        <w:rPr>
          <w:rFonts w:ascii="Times New Roman" w:eastAsia="Times New Roman" w:hAnsi="Times New Roman" w:cs="Times New Roman"/>
          <w:sz w:val="28"/>
          <w:szCs w:val="28"/>
          <w:lang w:val="uk-UA"/>
        </w:rPr>
        <w:t xml:space="preserve"> н. р.», «Про організацію роботи з обдарованими учнями», «Урок – основна форма реалізації інноваційних технологій», «Нова українська школа, простір освітніх можливостей», «Навчання під час війни»,  «Організація дистанційного  навчання».</w:t>
      </w:r>
    </w:p>
    <w:p w:rsidR="007015D4" w:rsidRPr="007748B1" w:rsidRDefault="004372BF" w:rsidP="00480F74">
      <w:pPr>
        <w:shd w:val="clear" w:color="auto" w:fill="FFFFFF"/>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Протягом 202</w:t>
      </w:r>
      <w:r>
        <w:rPr>
          <w:rFonts w:ascii="Times New Roman" w:hAnsi="Times New Roman" w:cs="Times New Roman"/>
          <w:sz w:val="28"/>
          <w:szCs w:val="28"/>
          <w:lang w:val="uk-UA"/>
        </w:rPr>
        <w:t>2</w:t>
      </w:r>
      <w:r>
        <w:rPr>
          <w:rFonts w:ascii="Times New Roman" w:hAnsi="Times New Roman" w:cs="Times New Roman"/>
          <w:sz w:val="28"/>
          <w:szCs w:val="28"/>
        </w:rPr>
        <w:t>-202</w:t>
      </w:r>
      <w:r>
        <w:rPr>
          <w:rFonts w:ascii="Times New Roman" w:hAnsi="Times New Roman" w:cs="Times New Roman"/>
          <w:sz w:val="28"/>
          <w:szCs w:val="28"/>
          <w:lang w:val="uk-UA"/>
        </w:rPr>
        <w:t>3</w:t>
      </w:r>
      <w:r w:rsidR="007015D4" w:rsidRPr="007748B1">
        <w:rPr>
          <w:rFonts w:ascii="Times New Roman" w:hAnsi="Times New Roman" w:cs="Times New Roman"/>
          <w:sz w:val="28"/>
          <w:szCs w:val="28"/>
        </w:rPr>
        <w:t xml:space="preserve"> навчального року в закладі працювали 4 шкільні методичні об’єднання вчителів.</w:t>
      </w:r>
    </w:p>
    <w:p w:rsidR="00940BA1" w:rsidRDefault="007015D4" w:rsidP="00940BA1">
      <w:pPr>
        <w:shd w:val="clear" w:color="auto" w:fill="FFFFFF"/>
        <w:tabs>
          <w:tab w:val="left" w:pos="9214"/>
        </w:tabs>
        <w:spacing w:after="0"/>
        <w:ind w:firstLine="708"/>
        <w:jc w:val="both"/>
        <w:rPr>
          <w:rFonts w:ascii="Times New Roman" w:hAnsi="Times New Roman" w:cs="Times New Roman"/>
          <w:sz w:val="28"/>
          <w:szCs w:val="28"/>
          <w:lang w:val="uk-UA"/>
        </w:rPr>
      </w:pPr>
      <w:r w:rsidRPr="007748B1">
        <w:rPr>
          <w:rFonts w:ascii="Times New Roman" w:hAnsi="Times New Roman" w:cs="Times New Roman"/>
          <w:sz w:val="28"/>
          <w:szCs w:val="28"/>
        </w:rPr>
        <w:t xml:space="preserve">Методичне об’єднання учителів суспільно-гуманітарного циклу (голова МО </w:t>
      </w:r>
      <w:r w:rsidR="004372BF">
        <w:rPr>
          <w:rFonts w:ascii="Times New Roman" w:hAnsi="Times New Roman" w:cs="Times New Roman"/>
          <w:sz w:val="28"/>
          <w:szCs w:val="28"/>
          <w:lang w:val="uk-UA"/>
        </w:rPr>
        <w:t>Сиротюк Ю.М</w:t>
      </w:r>
      <w:r w:rsidRPr="007748B1">
        <w:rPr>
          <w:rFonts w:ascii="Times New Roman" w:hAnsi="Times New Roman" w:cs="Times New Roman"/>
          <w:sz w:val="28"/>
          <w:szCs w:val="28"/>
        </w:rPr>
        <w:t>.). Засідання методичного об’єднання проходило у формі круглих столів. На засіданнях учителі аналізували проблеми освітнього процесу, специфіку оцінювання учнів, участь учнів в різного рівня олімпіадах, конкурсах, конференціях, проведення екскурсій, роботу з батьками тощо. В ході проведення засідань МО учителі доповідали власні проблемні питання, аналізували особливості використання (поєднання) різних форм і методів роботи з учнями, проведення предметних тижнів, аналіз педагогічної преси тощо.</w:t>
      </w:r>
    </w:p>
    <w:p w:rsidR="007015D4" w:rsidRPr="00940BA1" w:rsidRDefault="007015D4" w:rsidP="00940BA1">
      <w:pPr>
        <w:shd w:val="clear" w:color="auto" w:fill="FFFFFF"/>
        <w:tabs>
          <w:tab w:val="left" w:pos="9214"/>
        </w:tabs>
        <w:spacing w:after="0"/>
        <w:ind w:firstLine="708"/>
        <w:jc w:val="both"/>
        <w:rPr>
          <w:rFonts w:ascii="Times New Roman" w:hAnsi="Times New Roman" w:cs="Times New Roman"/>
          <w:sz w:val="28"/>
          <w:szCs w:val="28"/>
          <w:lang w:val="uk-UA"/>
        </w:rPr>
      </w:pPr>
      <w:r w:rsidRPr="00940BA1">
        <w:rPr>
          <w:rFonts w:ascii="Times New Roman" w:hAnsi="Times New Roman" w:cs="Times New Roman"/>
          <w:sz w:val="28"/>
          <w:szCs w:val="28"/>
          <w:lang w:val="uk-UA"/>
        </w:rPr>
        <w:lastRenderedPageBreak/>
        <w:t>Методичне</w:t>
      </w:r>
      <w:r w:rsidR="004372BF" w:rsidRP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об’єднання</w:t>
      </w:r>
      <w:r w:rsidR="004372BF" w:rsidRP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учителів</w:t>
      </w:r>
      <w:r w:rsidR="004372BF" w:rsidRP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початкових</w:t>
      </w:r>
      <w:r w:rsidR="004372BF" w:rsidRP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класів (голова МО Ткачук Л.П.). МО приділиловеликуувагуформуваннявсебічнорозвиненоїособистості. Учителі МО проводили засідання у формі</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круглих</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столів на яких</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аналізували</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Державний стандарт початкової</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освіти, модельні</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навчальні</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програми,</w:t>
      </w:r>
      <w:r w:rsidR="00E7152A" w:rsidRPr="00940BA1">
        <w:rPr>
          <w:rFonts w:ascii="Times New Roman" w:hAnsi="Times New Roman" w:cs="Times New Roman"/>
          <w:sz w:val="28"/>
          <w:szCs w:val="28"/>
          <w:lang w:val="uk-UA"/>
        </w:rPr>
        <w:t xml:space="preserve"> </w:t>
      </w:r>
      <w:r w:rsidR="000C4A79" w:rsidRPr="00940BA1">
        <w:rPr>
          <w:rFonts w:ascii="Times New Roman" w:hAnsi="Times New Roman" w:cs="Times New Roman"/>
          <w:sz w:val="28"/>
          <w:szCs w:val="28"/>
          <w:lang w:val="uk-UA"/>
        </w:rPr>
        <w:t>п</w:t>
      </w:r>
      <w:r w:rsidRPr="00940BA1">
        <w:rPr>
          <w:rFonts w:ascii="Times New Roman" w:hAnsi="Times New Roman" w:cs="Times New Roman"/>
          <w:sz w:val="28"/>
          <w:szCs w:val="28"/>
          <w:lang w:val="uk-UA"/>
        </w:rPr>
        <w:t>ередовий</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педагогічний</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досвід та можливості</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його</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впровадження в освітній</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процес,</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стан атестації</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педагогічних</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працівників.</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Учителі на засіданні</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методичних</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об’єднань</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заслуховували</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проблемні</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питання над якими</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працюють</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учителі, аналізували</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адаптацію</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першокласників до початкової</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 xml:space="preserve">школи, стан </w:t>
      </w:r>
      <w:r w:rsidR="00940BA1">
        <w:rPr>
          <w:rFonts w:ascii="Times New Roman" w:hAnsi="Times New Roman" w:cs="Times New Roman"/>
          <w:sz w:val="28"/>
          <w:szCs w:val="28"/>
          <w:lang w:val="uk-UA"/>
        </w:rPr>
        <w:t xml:space="preserve"> освітнього процесу</w:t>
      </w:r>
      <w:r w:rsidRPr="00940BA1">
        <w:rPr>
          <w:rFonts w:ascii="Times New Roman" w:hAnsi="Times New Roman" w:cs="Times New Roman"/>
          <w:sz w:val="28"/>
          <w:szCs w:val="28"/>
          <w:lang w:val="uk-UA"/>
        </w:rPr>
        <w:t xml:space="preserve"> в початковій</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школі, організацію та проведення</w:t>
      </w:r>
      <w:r w:rsidR="00940BA1">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шкільних свят, участь учнів у різноманітних конкурсах тощо.</w:t>
      </w:r>
    </w:p>
    <w:p w:rsidR="00E733ED" w:rsidRPr="00940BA1" w:rsidRDefault="007015D4" w:rsidP="00480F74">
      <w:pPr>
        <w:pStyle w:val="a5"/>
        <w:spacing w:before="0" w:beforeAutospacing="0" w:after="0" w:afterAutospacing="0" w:line="276" w:lineRule="auto"/>
        <w:ind w:firstLine="708"/>
        <w:jc w:val="both"/>
        <w:rPr>
          <w:sz w:val="28"/>
          <w:szCs w:val="28"/>
          <w:lang w:val="uk-UA"/>
        </w:rPr>
      </w:pPr>
      <w:r w:rsidRPr="00940BA1">
        <w:rPr>
          <w:sz w:val="28"/>
          <w:szCs w:val="28"/>
          <w:lang w:val="uk-UA"/>
        </w:rPr>
        <w:t>На засіданнях ШМО початкових класів розглядалися нормативно-правові документи щодо організації освітнього процесу в закладах освіти, актуальні проблеми методики викладання шкільних дисциплін, інформація стосовно проведення навчальних, позакласних занять, щодо змін у веденні журналів, велися огляд та обговорення методичної літератури, підручників, періодичних видань, використання інтерактивних технологій,  дистанційного навчання  тощо.</w:t>
      </w:r>
    </w:p>
    <w:p w:rsidR="007015D4" w:rsidRPr="00480F74" w:rsidRDefault="007015D4" w:rsidP="00897A3E">
      <w:pPr>
        <w:pStyle w:val="a5"/>
        <w:spacing w:before="0" w:beforeAutospacing="0" w:after="0" w:afterAutospacing="0" w:line="276" w:lineRule="auto"/>
        <w:ind w:firstLine="708"/>
        <w:jc w:val="both"/>
        <w:rPr>
          <w:sz w:val="28"/>
          <w:szCs w:val="28"/>
        </w:rPr>
      </w:pPr>
      <w:r w:rsidRPr="00940BA1">
        <w:rPr>
          <w:sz w:val="28"/>
          <w:szCs w:val="28"/>
        </w:rPr>
        <w:t xml:space="preserve">Методичне об’єднання природничо-математичного циклу (голова </w:t>
      </w:r>
      <w:r w:rsidR="00940BA1">
        <w:rPr>
          <w:sz w:val="28"/>
          <w:szCs w:val="28"/>
          <w:lang w:val="uk-UA"/>
        </w:rPr>
        <w:t>Кирильчук Т.М.).</w:t>
      </w:r>
      <w:r w:rsidRPr="00940BA1">
        <w:rPr>
          <w:sz w:val="28"/>
          <w:szCs w:val="28"/>
        </w:rPr>
        <w:t xml:space="preserve"> Засідання методичного об’єднання проходило у формі</w:t>
      </w:r>
      <w:r w:rsidR="00940BA1">
        <w:rPr>
          <w:sz w:val="28"/>
          <w:szCs w:val="28"/>
          <w:lang w:val="uk-UA"/>
        </w:rPr>
        <w:t xml:space="preserve"> </w:t>
      </w:r>
      <w:r w:rsidRPr="00940BA1">
        <w:rPr>
          <w:sz w:val="28"/>
          <w:szCs w:val="28"/>
        </w:rPr>
        <w:t>круглих</w:t>
      </w:r>
      <w:r w:rsidR="00940BA1">
        <w:rPr>
          <w:sz w:val="28"/>
          <w:szCs w:val="28"/>
          <w:lang w:val="uk-UA"/>
        </w:rPr>
        <w:t xml:space="preserve"> </w:t>
      </w:r>
      <w:r w:rsidRPr="00940BA1">
        <w:rPr>
          <w:sz w:val="28"/>
          <w:szCs w:val="28"/>
        </w:rPr>
        <w:t>столів</w:t>
      </w:r>
      <w:r w:rsidR="00940BA1">
        <w:rPr>
          <w:sz w:val="28"/>
          <w:szCs w:val="28"/>
          <w:lang w:val="uk-UA"/>
        </w:rPr>
        <w:t xml:space="preserve"> </w:t>
      </w:r>
      <w:r w:rsidRPr="00940BA1">
        <w:rPr>
          <w:sz w:val="28"/>
          <w:szCs w:val="28"/>
        </w:rPr>
        <w:t>в</w:t>
      </w:r>
      <w:r w:rsidR="00940BA1">
        <w:rPr>
          <w:sz w:val="28"/>
          <w:szCs w:val="28"/>
          <w:lang w:val="uk-UA"/>
        </w:rPr>
        <w:t xml:space="preserve"> </w:t>
      </w:r>
      <w:r w:rsidRPr="00940BA1">
        <w:rPr>
          <w:sz w:val="28"/>
          <w:szCs w:val="28"/>
        </w:rPr>
        <w:t>очній</w:t>
      </w:r>
      <w:r w:rsidRPr="00480F74">
        <w:rPr>
          <w:sz w:val="28"/>
          <w:szCs w:val="28"/>
        </w:rPr>
        <w:t xml:space="preserve"> та дистанційній</w:t>
      </w:r>
      <w:r w:rsidR="00940BA1">
        <w:rPr>
          <w:sz w:val="28"/>
          <w:szCs w:val="28"/>
          <w:lang w:val="uk-UA"/>
        </w:rPr>
        <w:t xml:space="preserve"> </w:t>
      </w:r>
      <w:r w:rsidRPr="00480F74">
        <w:rPr>
          <w:sz w:val="28"/>
          <w:szCs w:val="28"/>
        </w:rPr>
        <w:t>формі. На засіданнях</w:t>
      </w:r>
      <w:r w:rsidR="00940BA1">
        <w:rPr>
          <w:sz w:val="28"/>
          <w:szCs w:val="28"/>
          <w:lang w:val="uk-UA"/>
        </w:rPr>
        <w:t xml:space="preserve"> </w:t>
      </w:r>
      <w:r w:rsidRPr="00480F74">
        <w:rPr>
          <w:sz w:val="28"/>
          <w:szCs w:val="28"/>
        </w:rPr>
        <w:t>учителі</w:t>
      </w:r>
      <w:r w:rsidR="00940BA1">
        <w:rPr>
          <w:sz w:val="28"/>
          <w:szCs w:val="28"/>
          <w:lang w:val="uk-UA"/>
        </w:rPr>
        <w:t xml:space="preserve"> </w:t>
      </w:r>
      <w:r w:rsidRPr="00480F74">
        <w:rPr>
          <w:sz w:val="28"/>
          <w:szCs w:val="28"/>
        </w:rPr>
        <w:t>аналізували</w:t>
      </w:r>
      <w:r w:rsidR="00940BA1">
        <w:rPr>
          <w:sz w:val="28"/>
          <w:szCs w:val="28"/>
          <w:lang w:val="uk-UA"/>
        </w:rPr>
        <w:t xml:space="preserve"> </w:t>
      </w:r>
      <w:r w:rsidRPr="00480F74">
        <w:rPr>
          <w:sz w:val="28"/>
          <w:szCs w:val="28"/>
        </w:rPr>
        <w:t>проблемио</w:t>
      </w:r>
      <w:r w:rsidR="00940BA1">
        <w:rPr>
          <w:sz w:val="28"/>
          <w:szCs w:val="28"/>
          <w:lang w:val="uk-UA"/>
        </w:rPr>
        <w:t xml:space="preserve"> </w:t>
      </w:r>
      <w:r w:rsidRPr="00480F74">
        <w:rPr>
          <w:sz w:val="28"/>
          <w:szCs w:val="28"/>
        </w:rPr>
        <w:t>світнього</w:t>
      </w:r>
      <w:r w:rsidR="00940BA1">
        <w:rPr>
          <w:sz w:val="28"/>
          <w:szCs w:val="28"/>
          <w:lang w:val="uk-UA"/>
        </w:rPr>
        <w:t xml:space="preserve"> </w:t>
      </w:r>
      <w:r w:rsidRPr="00480F74">
        <w:rPr>
          <w:sz w:val="28"/>
          <w:szCs w:val="28"/>
        </w:rPr>
        <w:t>процесу, специфіку оцінювання учнів, участь учнів в олімпіадах, конкурсах, роботу з батьками, опрацьовували Державний стандарт базової загальної середньої освіти, вибирали модельні програми та підручники тощо. В ході проведення засідань МО учителі доповідали власні проблемні питання, аналізували особливості використання (поєднання) різних форм і методів роботи з учнями, аналіз педагогічної преси тощо.</w:t>
      </w:r>
    </w:p>
    <w:p w:rsidR="007015D4" w:rsidRPr="00480F74" w:rsidRDefault="00E7152A" w:rsidP="00897A3E">
      <w:pPr>
        <w:pStyle w:val="a5"/>
        <w:spacing w:before="0" w:beforeAutospacing="0" w:after="0" w:afterAutospacing="0" w:line="276" w:lineRule="auto"/>
        <w:ind w:firstLine="708"/>
        <w:jc w:val="both"/>
        <w:rPr>
          <w:sz w:val="28"/>
          <w:szCs w:val="28"/>
        </w:rPr>
      </w:pPr>
      <w:r>
        <w:rPr>
          <w:sz w:val="28"/>
          <w:szCs w:val="28"/>
        </w:rPr>
        <w:t xml:space="preserve">Методичне об’єднання </w:t>
      </w:r>
      <w:r w:rsidR="007015D4" w:rsidRPr="00480F74">
        <w:rPr>
          <w:sz w:val="28"/>
          <w:szCs w:val="28"/>
        </w:rPr>
        <w:t>класних керівників (голова МО Андріяшик О.П.) працювало над науково-методичною проблемою «Фо</w:t>
      </w:r>
      <w:r>
        <w:rPr>
          <w:sz w:val="28"/>
          <w:szCs w:val="28"/>
        </w:rPr>
        <w:t xml:space="preserve">рмування свідомого громадянина, патріота рідної землі, носія </w:t>
      </w:r>
      <w:r w:rsidR="007015D4" w:rsidRPr="00480F74">
        <w:rPr>
          <w:sz w:val="28"/>
          <w:szCs w:val="28"/>
        </w:rPr>
        <w:t xml:space="preserve">народних традицій». Стан впровадження цього важливого питання </w:t>
      </w:r>
      <w:r>
        <w:rPr>
          <w:sz w:val="28"/>
          <w:szCs w:val="28"/>
        </w:rPr>
        <w:t xml:space="preserve">в освітній процес аналізувався </w:t>
      </w:r>
      <w:r w:rsidR="007015D4" w:rsidRPr="00480F74">
        <w:rPr>
          <w:sz w:val="28"/>
          <w:szCs w:val="28"/>
        </w:rPr>
        <w:t>на кожному засіданні МО.  Класні керівники обговорювали успішність учнів з різних предметів, участь учнів у олімпіадах, конкурсах, МАН різного рівня, шкільних свят, тощо. МО постійно велася робота з батьківським коміте</w:t>
      </w:r>
      <w:r>
        <w:rPr>
          <w:sz w:val="28"/>
          <w:szCs w:val="28"/>
        </w:rPr>
        <w:t xml:space="preserve">том, організовувалися батьківські збори </w:t>
      </w:r>
      <w:r w:rsidR="007015D4" w:rsidRPr="00480F74">
        <w:rPr>
          <w:sz w:val="28"/>
          <w:szCs w:val="28"/>
        </w:rPr>
        <w:t>тощо.</w:t>
      </w:r>
    </w:p>
    <w:p w:rsidR="007015D4" w:rsidRPr="00897A3E" w:rsidRDefault="00E7152A" w:rsidP="00897A3E">
      <w:pPr>
        <w:pStyle w:val="a5"/>
        <w:spacing w:before="0" w:beforeAutospacing="0" w:after="0" w:afterAutospacing="0" w:line="276" w:lineRule="auto"/>
        <w:ind w:firstLine="708"/>
        <w:jc w:val="both"/>
        <w:rPr>
          <w:sz w:val="28"/>
          <w:szCs w:val="28"/>
          <w:lang w:val="uk-UA"/>
        </w:rPr>
      </w:pPr>
      <w:r>
        <w:rPr>
          <w:rFonts w:eastAsia="Calibri"/>
          <w:sz w:val="28"/>
          <w:szCs w:val="28"/>
          <w:lang w:val="uk-UA"/>
        </w:rPr>
        <w:t>Протягом  2022</w:t>
      </w:r>
      <w:r>
        <w:rPr>
          <w:sz w:val="28"/>
          <w:szCs w:val="28"/>
          <w:lang w:val="uk-UA"/>
        </w:rPr>
        <w:t xml:space="preserve">-2023 </w:t>
      </w:r>
      <w:r w:rsidR="00156BB4">
        <w:rPr>
          <w:rFonts w:eastAsia="Calibri"/>
          <w:sz w:val="28"/>
          <w:szCs w:val="28"/>
          <w:lang w:val="uk-UA"/>
        </w:rPr>
        <w:t>навчального року в ліцеї</w:t>
      </w:r>
      <w:r w:rsidR="007015D4" w:rsidRPr="00897A3E">
        <w:rPr>
          <w:rFonts w:eastAsia="Calibri"/>
          <w:sz w:val="28"/>
          <w:szCs w:val="28"/>
          <w:lang w:val="uk-UA"/>
        </w:rPr>
        <w:t xml:space="preserve">  атестувалися</w:t>
      </w:r>
      <w:r>
        <w:rPr>
          <w:rFonts w:eastAsia="Calibri"/>
          <w:sz w:val="28"/>
          <w:szCs w:val="28"/>
          <w:lang w:val="uk-UA"/>
        </w:rPr>
        <w:t xml:space="preserve"> </w:t>
      </w:r>
      <w:r w:rsidR="00940BA1">
        <w:rPr>
          <w:sz w:val="28"/>
          <w:szCs w:val="28"/>
          <w:lang w:val="uk-UA"/>
        </w:rPr>
        <w:t>10</w:t>
      </w:r>
      <w:r>
        <w:rPr>
          <w:sz w:val="28"/>
          <w:szCs w:val="28"/>
          <w:lang w:val="uk-UA"/>
        </w:rPr>
        <w:t xml:space="preserve"> </w:t>
      </w:r>
      <w:r w:rsidR="007015D4" w:rsidRPr="00897A3E">
        <w:rPr>
          <w:rFonts w:eastAsia="Calibri"/>
          <w:sz w:val="28"/>
          <w:szCs w:val="28"/>
          <w:lang w:val="uk-UA"/>
        </w:rPr>
        <w:t>педагогічн</w:t>
      </w:r>
      <w:r w:rsidR="007015D4" w:rsidRPr="00897A3E">
        <w:rPr>
          <w:sz w:val="28"/>
          <w:szCs w:val="28"/>
          <w:lang w:val="uk-UA"/>
        </w:rPr>
        <w:t xml:space="preserve">их </w:t>
      </w:r>
      <w:r w:rsidR="007015D4" w:rsidRPr="00897A3E">
        <w:rPr>
          <w:rFonts w:eastAsia="Calibri"/>
          <w:sz w:val="28"/>
          <w:szCs w:val="28"/>
          <w:lang w:val="uk-UA"/>
        </w:rPr>
        <w:t>працівник</w:t>
      </w:r>
      <w:r w:rsidR="00940BA1">
        <w:rPr>
          <w:sz w:val="28"/>
          <w:szCs w:val="28"/>
          <w:lang w:val="uk-UA"/>
        </w:rPr>
        <w:t>ів: 8 з нашого закладу, а 2</w:t>
      </w:r>
      <w:r w:rsidR="007015D4" w:rsidRPr="00897A3E">
        <w:rPr>
          <w:sz w:val="28"/>
          <w:szCs w:val="28"/>
          <w:lang w:val="uk-UA"/>
        </w:rPr>
        <w:t xml:space="preserve"> з Х</w:t>
      </w:r>
      <w:r w:rsidR="007E0963">
        <w:rPr>
          <w:sz w:val="28"/>
          <w:szCs w:val="28"/>
          <w:lang w:val="uk-UA"/>
        </w:rPr>
        <w:t xml:space="preserve">аралузької </w:t>
      </w:r>
      <w:r w:rsidR="00940BA1">
        <w:rPr>
          <w:sz w:val="28"/>
          <w:szCs w:val="28"/>
          <w:lang w:val="uk-UA"/>
        </w:rPr>
        <w:t>початкової школи</w:t>
      </w:r>
      <w:r w:rsidR="007E0963">
        <w:rPr>
          <w:sz w:val="28"/>
          <w:szCs w:val="28"/>
          <w:lang w:val="uk-UA"/>
        </w:rPr>
        <w:t>.</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Загалом при проведенні атестації педагогічними працівниками, що </w:t>
      </w:r>
      <w:r w:rsidR="00E7152A">
        <w:rPr>
          <w:rFonts w:ascii="Times New Roman" w:hAnsi="Times New Roman" w:cs="Times New Roman"/>
          <w:sz w:val="28"/>
          <w:szCs w:val="28"/>
        </w:rPr>
        <w:t xml:space="preserve">атестуються проведено відкриті </w:t>
      </w:r>
      <w:r w:rsidRPr="007748B1">
        <w:rPr>
          <w:rFonts w:ascii="Times New Roman" w:hAnsi="Times New Roman" w:cs="Times New Roman"/>
          <w:sz w:val="28"/>
          <w:szCs w:val="28"/>
        </w:rPr>
        <w:t>уроки та виховні заходи рі</w:t>
      </w:r>
      <w:r w:rsidR="00E7152A">
        <w:rPr>
          <w:rFonts w:ascii="Times New Roman" w:hAnsi="Times New Roman" w:cs="Times New Roman"/>
          <w:sz w:val="28"/>
          <w:szCs w:val="28"/>
        </w:rPr>
        <w:t xml:space="preserve">зного рівня. В ході проведення заходів </w:t>
      </w:r>
      <w:r w:rsidR="00940BA1">
        <w:rPr>
          <w:rFonts w:ascii="Times New Roman" w:hAnsi="Times New Roman" w:cs="Times New Roman"/>
          <w:sz w:val="28"/>
          <w:szCs w:val="28"/>
          <w:lang w:val="uk-UA"/>
        </w:rPr>
        <w:t>в</w:t>
      </w:r>
      <w:r w:rsidRPr="007748B1">
        <w:rPr>
          <w:rFonts w:ascii="Times New Roman" w:hAnsi="Times New Roman" w:cs="Times New Roman"/>
          <w:sz w:val="28"/>
          <w:szCs w:val="28"/>
        </w:rPr>
        <w:t>чит</w:t>
      </w:r>
      <w:r w:rsidR="00E7152A">
        <w:rPr>
          <w:rFonts w:ascii="Times New Roman" w:hAnsi="Times New Roman" w:cs="Times New Roman"/>
          <w:sz w:val="28"/>
          <w:szCs w:val="28"/>
        </w:rPr>
        <w:t xml:space="preserve">елі продемонстрували практичні </w:t>
      </w:r>
      <w:r w:rsidRPr="007748B1">
        <w:rPr>
          <w:rFonts w:ascii="Times New Roman" w:hAnsi="Times New Roman" w:cs="Times New Roman"/>
          <w:sz w:val="28"/>
          <w:szCs w:val="28"/>
        </w:rPr>
        <w:t xml:space="preserve">уміння і навички роботи з учнями, </w:t>
      </w:r>
      <w:r w:rsidRPr="007748B1">
        <w:rPr>
          <w:rFonts w:ascii="Times New Roman" w:hAnsi="Times New Roman" w:cs="Times New Roman"/>
          <w:sz w:val="28"/>
          <w:szCs w:val="28"/>
        </w:rPr>
        <w:lastRenderedPageBreak/>
        <w:t>показували майстерність впроваджувати в освітній процес</w:t>
      </w:r>
      <w:r w:rsidR="00E7152A">
        <w:rPr>
          <w:rFonts w:ascii="Times New Roman" w:hAnsi="Times New Roman" w:cs="Times New Roman"/>
          <w:sz w:val="28"/>
          <w:szCs w:val="28"/>
        </w:rPr>
        <w:t xml:space="preserve"> передовий педагогічний досвід </w:t>
      </w:r>
      <w:r w:rsidR="007E0963">
        <w:rPr>
          <w:rFonts w:ascii="Times New Roman" w:hAnsi="Times New Roman" w:cs="Times New Roman"/>
          <w:sz w:val="28"/>
          <w:szCs w:val="28"/>
        </w:rPr>
        <w:t xml:space="preserve">і навіть форми дистанційного навчання та онлайн </w:t>
      </w:r>
      <w:r w:rsidRPr="007748B1">
        <w:rPr>
          <w:rFonts w:ascii="Times New Roman" w:hAnsi="Times New Roman" w:cs="Times New Roman"/>
          <w:sz w:val="28"/>
          <w:szCs w:val="28"/>
        </w:rPr>
        <w:t>уроки.</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Протягом навчального року за перспективним та р</w:t>
      </w:r>
      <w:r w:rsidR="00E7152A">
        <w:rPr>
          <w:rFonts w:ascii="Times New Roman" w:hAnsi="Times New Roman" w:cs="Times New Roman"/>
          <w:sz w:val="28"/>
          <w:szCs w:val="28"/>
        </w:rPr>
        <w:t xml:space="preserve">ічним планом роботи освітнього </w:t>
      </w:r>
      <w:r w:rsidRPr="007748B1">
        <w:rPr>
          <w:rFonts w:ascii="Times New Roman" w:hAnsi="Times New Roman" w:cs="Times New Roman"/>
          <w:sz w:val="28"/>
          <w:szCs w:val="28"/>
        </w:rPr>
        <w:t>заклад</w:t>
      </w:r>
      <w:r w:rsidR="00E7152A">
        <w:rPr>
          <w:rFonts w:ascii="Times New Roman" w:hAnsi="Times New Roman" w:cs="Times New Roman"/>
          <w:sz w:val="28"/>
          <w:szCs w:val="28"/>
        </w:rPr>
        <w:t xml:space="preserve">у </w:t>
      </w:r>
      <w:r w:rsidRPr="007748B1">
        <w:rPr>
          <w:rFonts w:ascii="Times New Roman" w:hAnsi="Times New Roman" w:cs="Times New Roman"/>
          <w:sz w:val="28"/>
          <w:szCs w:val="28"/>
        </w:rPr>
        <w:t xml:space="preserve">було передбачено моніторинг якості освітньої діяльності та динаміки навчальних досягнень учнів з </w:t>
      </w:r>
      <w:r w:rsidR="00940BA1">
        <w:rPr>
          <w:rFonts w:ascii="Times New Roman" w:hAnsi="Times New Roman" w:cs="Times New Roman"/>
          <w:sz w:val="28"/>
          <w:szCs w:val="28"/>
          <w:lang w:val="uk-UA"/>
        </w:rPr>
        <w:t>іноземних мов, історії, правознавства, інформатики</w:t>
      </w:r>
      <w:r w:rsidRPr="007748B1">
        <w:rPr>
          <w:rFonts w:ascii="Times New Roman" w:hAnsi="Times New Roman" w:cs="Times New Roman"/>
          <w:sz w:val="28"/>
          <w:szCs w:val="28"/>
        </w:rPr>
        <w:t xml:space="preserve">. Дирекцією </w:t>
      </w:r>
      <w:r w:rsidR="00940BA1">
        <w:rPr>
          <w:rFonts w:ascii="Times New Roman" w:hAnsi="Times New Roman" w:cs="Times New Roman"/>
          <w:sz w:val="28"/>
          <w:szCs w:val="28"/>
          <w:lang w:val="uk-UA"/>
        </w:rPr>
        <w:t>ліцею</w:t>
      </w:r>
      <w:r w:rsidRPr="007748B1">
        <w:rPr>
          <w:rFonts w:ascii="Times New Roman" w:hAnsi="Times New Roman" w:cs="Times New Roman"/>
          <w:sz w:val="28"/>
          <w:szCs w:val="28"/>
        </w:rPr>
        <w:t xml:space="preserve"> проведені перевірні роботи, учителями проведені відкриті уроки, виховні заходи та тематичні вечори. Учителі доповідали про особливості викладання предметів на засіданнях пед</w:t>
      </w:r>
      <w:r w:rsidR="00156BB4">
        <w:rPr>
          <w:rFonts w:ascii="Times New Roman" w:hAnsi="Times New Roman" w:cs="Times New Roman"/>
          <w:sz w:val="28"/>
          <w:szCs w:val="28"/>
        </w:rPr>
        <w:t>агогічної та методичної ради ліцею</w:t>
      </w:r>
      <w:r w:rsidRPr="007748B1">
        <w:rPr>
          <w:rFonts w:ascii="Times New Roman" w:hAnsi="Times New Roman" w:cs="Times New Roman"/>
          <w:sz w:val="28"/>
          <w:szCs w:val="28"/>
        </w:rPr>
        <w:t>, шкільних методичних об’єднаннях. В цілому стан викладання вказаних навчальних предметів залишається на достатньому рівні. Про підсумки проведення моніторингів написані відповідні накази. Учителям в усній формі вказано на недоліки роботи та напрямки вдосконалення освітнього процесу щодо вказаних предметів.</w:t>
      </w:r>
    </w:p>
    <w:p w:rsidR="007015D4" w:rsidRPr="007748B1" w:rsidRDefault="007E0963" w:rsidP="00480F74">
      <w:pPr>
        <w:tabs>
          <w:tab w:val="left" w:pos="9214"/>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У</w:t>
      </w:r>
      <w:r w:rsidR="00156BB4">
        <w:rPr>
          <w:rFonts w:ascii="Times New Roman" w:hAnsi="Times New Roman" w:cs="Times New Roman"/>
          <w:sz w:val="28"/>
          <w:szCs w:val="28"/>
        </w:rPr>
        <w:t xml:space="preserve"> ліцеї</w:t>
      </w:r>
      <w:r>
        <w:rPr>
          <w:rFonts w:ascii="Times New Roman" w:hAnsi="Times New Roman" w:cs="Times New Roman"/>
          <w:sz w:val="28"/>
          <w:szCs w:val="28"/>
        </w:rPr>
        <w:t xml:space="preserve"> </w:t>
      </w:r>
      <w:r w:rsidR="007015D4" w:rsidRPr="007748B1">
        <w:rPr>
          <w:rFonts w:ascii="Times New Roman" w:hAnsi="Times New Roman" w:cs="Times New Roman"/>
          <w:sz w:val="28"/>
          <w:szCs w:val="28"/>
        </w:rPr>
        <w:t>працювала методична рада,</w:t>
      </w:r>
      <w:r w:rsidR="00940BA1">
        <w:rPr>
          <w:rFonts w:ascii="Times New Roman" w:hAnsi="Times New Roman" w:cs="Times New Roman"/>
          <w:sz w:val="28"/>
          <w:szCs w:val="28"/>
        </w:rPr>
        <w:t xml:space="preserve"> 4 шкільних методичних об’єднан</w:t>
      </w:r>
      <w:r w:rsidR="00940BA1">
        <w:rPr>
          <w:rFonts w:ascii="Times New Roman" w:hAnsi="Times New Roman" w:cs="Times New Roman"/>
          <w:sz w:val="28"/>
          <w:szCs w:val="28"/>
          <w:lang w:val="uk-UA"/>
        </w:rPr>
        <w:t>ь</w:t>
      </w:r>
      <w:r w:rsidR="007015D4" w:rsidRPr="007748B1">
        <w:rPr>
          <w:rFonts w:ascii="Times New Roman" w:hAnsi="Times New Roman" w:cs="Times New Roman"/>
          <w:sz w:val="28"/>
          <w:szCs w:val="28"/>
        </w:rPr>
        <w:t>. На засіданнях методичної ради проводилася робота з підготовки і організації науково-практичних семінарів, консультації керівників ШМО та аналіз роботи ШМО, організовувалась робота з обдарованими учнями.</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Перед МР наступного року стоїть завдання поглиблювати системність роботи, сприяти підготовці переможців інтелектуальних змагань, продовжувати індивідуальні та групові консультації малодосвідчених вчителів, проводити методичний супровід освітніх заходів.</w:t>
      </w:r>
    </w:p>
    <w:p w:rsidR="007015D4" w:rsidRPr="007748B1" w:rsidRDefault="007015D4" w:rsidP="00480F74">
      <w:pPr>
        <w:tabs>
          <w:tab w:val="left" w:pos="9214"/>
        </w:tabs>
        <w:spacing w:after="0"/>
        <w:jc w:val="both"/>
        <w:rPr>
          <w:rFonts w:ascii="Times New Roman" w:hAnsi="Times New Roman" w:cs="Times New Roman"/>
          <w:b/>
          <w:sz w:val="28"/>
          <w:szCs w:val="28"/>
          <w:highlight w:val="yellow"/>
        </w:rPr>
      </w:pPr>
      <w:r w:rsidRPr="007748B1">
        <w:rPr>
          <w:rFonts w:ascii="Times New Roman" w:hAnsi="Times New Roman" w:cs="Times New Roman"/>
          <w:b/>
          <w:sz w:val="28"/>
          <w:szCs w:val="28"/>
        </w:rPr>
        <w:t>Методична робота</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Методична робота в школі визначала основні</w:t>
      </w:r>
      <w:r w:rsidR="007E0963">
        <w:rPr>
          <w:rFonts w:ascii="Times New Roman" w:hAnsi="Times New Roman" w:cs="Times New Roman"/>
          <w:sz w:val="28"/>
          <w:szCs w:val="28"/>
        </w:rPr>
        <w:t xml:space="preserve"> аспекти практичної реалізації </w:t>
      </w:r>
      <w:r w:rsidRPr="007748B1">
        <w:rPr>
          <w:rFonts w:ascii="Times New Roman" w:hAnsi="Times New Roman" w:cs="Times New Roman"/>
          <w:sz w:val="28"/>
          <w:szCs w:val="28"/>
        </w:rPr>
        <w:t>реформи освіти, впровадження Концепц</w:t>
      </w:r>
      <w:r w:rsidR="007E0963">
        <w:rPr>
          <w:rFonts w:ascii="Times New Roman" w:hAnsi="Times New Roman" w:cs="Times New Roman"/>
          <w:sz w:val="28"/>
          <w:szCs w:val="28"/>
        </w:rPr>
        <w:t xml:space="preserve">ії Нової української школи. У </w:t>
      </w:r>
      <w:r w:rsidR="007E0963">
        <w:rPr>
          <w:rFonts w:ascii="Times New Roman" w:hAnsi="Times New Roman" w:cs="Times New Roman"/>
          <w:sz w:val="28"/>
          <w:szCs w:val="28"/>
          <w:lang w:val="uk-UA"/>
        </w:rPr>
        <w:t>з</w:t>
      </w:r>
      <w:r w:rsidRPr="007748B1">
        <w:rPr>
          <w:rFonts w:ascii="Times New Roman" w:hAnsi="Times New Roman" w:cs="Times New Roman"/>
          <w:sz w:val="28"/>
          <w:szCs w:val="28"/>
        </w:rPr>
        <w:t>акладі було створено освітнє середовище, яке сприяло формуванню інноваційного стилю діяльності педагогічного колективу, вдосконаленню методичного забезпечення освітнього процесу, систематизації інформаційно-аналітичного матеріалу.</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У закладі впродовж року було проведено ряд методичних семінарів з метою практичної спрямованості, реалізації концепції НУШ та</w:t>
      </w:r>
      <w:r w:rsidR="007E0963">
        <w:rPr>
          <w:rFonts w:ascii="Times New Roman" w:hAnsi="Times New Roman" w:cs="Times New Roman"/>
          <w:sz w:val="28"/>
          <w:szCs w:val="28"/>
        </w:rPr>
        <w:t xml:space="preserve"> результативності впровадження </w:t>
      </w:r>
      <w:r w:rsidRPr="007748B1">
        <w:rPr>
          <w:rFonts w:ascii="Times New Roman" w:hAnsi="Times New Roman" w:cs="Times New Roman"/>
          <w:sz w:val="28"/>
          <w:szCs w:val="28"/>
        </w:rPr>
        <w:t>компетентнісного і особистісно-зорієнтованого навчання, елементів групової роботи, ознайомлення вчителів з можливостями мультимеді</w:t>
      </w:r>
      <w:r w:rsidR="007E0963">
        <w:rPr>
          <w:rFonts w:ascii="Times New Roman" w:hAnsi="Times New Roman" w:cs="Times New Roman"/>
          <w:sz w:val="28"/>
          <w:szCs w:val="28"/>
        </w:rPr>
        <w:t xml:space="preserve">йного і програмного обладнання </w:t>
      </w:r>
      <w:r w:rsidRPr="007748B1">
        <w:rPr>
          <w:rFonts w:ascii="Times New Roman" w:hAnsi="Times New Roman" w:cs="Times New Roman"/>
          <w:sz w:val="28"/>
          <w:szCs w:val="28"/>
        </w:rPr>
        <w:t>школи.</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Важливе значення для підвищення методичної обізнаності та професійного зростання є підвищення кв</w:t>
      </w:r>
      <w:r w:rsidR="007E0963">
        <w:rPr>
          <w:rFonts w:ascii="Times New Roman" w:hAnsi="Times New Roman" w:cs="Times New Roman"/>
          <w:sz w:val="28"/>
          <w:szCs w:val="28"/>
        </w:rPr>
        <w:t>аліфікації педагогів. Так у 2022/2023</w:t>
      </w:r>
      <w:r w:rsidR="00157AA0">
        <w:rPr>
          <w:rFonts w:ascii="Times New Roman" w:hAnsi="Times New Roman" w:cs="Times New Roman"/>
          <w:sz w:val="28"/>
          <w:szCs w:val="28"/>
        </w:rPr>
        <w:t xml:space="preserve"> навчальному році </w:t>
      </w:r>
      <w:r w:rsidR="00157AA0">
        <w:rPr>
          <w:rFonts w:ascii="Times New Roman" w:hAnsi="Times New Roman" w:cs="Times New Roman"/>
          <w:sz w:val="28"/>
          <w:szCs w:val="28"/>
          <w:lang w:val="uk-UA"/>
        </w:rPr>
        <w:t>20</w:t>
      </w:r>
      <w:r w:rsidRPr="007748B1">
        <w:rPr>
          <w:rFonts w:ascii="Times New Roman" w:hAnsi="Times New Roman" w:cs="Times New Roman"/>
          <w:sz w:val="28"/>
          <w:szCs w:val="28"/>
        </w:rPr>
        <w:t xml:space="preserve"> учителів пройшли планові курси підвищення кваліфікації, усі вчителі </w:t>
      </w:r>
      <w:r w:rsidRPr="007748B1">
        <w:rPr>
          <w:rFonts w:ascii="Times New Roman" w:hAnsi="Times New Roman" w:cs="Times New Roman"/>
          <w:sz w:val="28"/>
          <w:szCs w:val="28"/>
        </w:rPr>
        <w:lastRenderedPageBreak/>
        <w:t>початкової школи та вчителі-предметники відвідали ряд тренінгів з підвищення кваліфікації та присвячені роботі за концепцією НУШ.</w:t>
      </w:r>
    </w:p>
    <w:p w:rsidR="00157AA0" w:rsidRDefault="00157AA0" w:rsidP="00480F74">
      <w:pPr>
        <w:tabs>
          <w:tab w:val="left" w:pos="9214"/>
        </w:tabs>
        <w:spacing w:after="0"/>
        <w:jc w:val="both"/>
        <w:rPr>
          <w:rFonts w:ascii="Times New Roman" w:hAnsi="Times New Roman" w:cs="Times New Roman"/>
          <w:b/>
          <w:sz w:val="28"/>
          <w:szCs w:val="28"/>
          <w:lang w:val="uk-UA"/>
        </w:rPr>
      </w:pPr>
    </w:p>
    <w:p w:rsidR="007015D4" w:rsidRPr="00A65793" w:rsidRDefault="007015D4" w:rsidP="00480F74">
      <w:pPr>
        <w:tabs>
          <w:tab w:val="left" w:pos="9214"/>
        </w:tabs>
        <w:spacing w:after="0"/>
        <w:jc w:val="both"/>
        <w:rPr>
          <w:rFonts w:ascii="Times New Roman" w:hAnsi="Times New Roman" w:cs="Times New Roman"/>
          <w:b/>
          <w:sz w:val="28"/>
          <w:szCs w:val="28"/>
          <w:lang w:val="uk-UA"/>
        </w:rPr>
      </w:pPr>
      <w:r w:rsidRPr="00A65793">
        <w:rPr>
          <w:rFonts w:ascii="Times New Roman" w:hAnsi="Times New Roman" w:cs="Times New Roman"/>
          <w:b/>
          <w:sz w:val="28"/>
          <w:szCs w:val="28"/>
          <w:lang w:val="uk-UA"/>
        </w:rPr>
        <w:t>Атестація педкадрів</w:t>
      </w:r>
    </w:p>
    <w:p w:rsidR="007015D4" w:rsidRPr="007748B1" w:rsidRDefault="007015D4" w:rsidP="00480F74">
      <w:pPr>
        <w:tabs>
          <w:tab w:val="left" w:pos="9214"/>
        </w:tabs>
        <w:spacing w:after="0"/>
        <w:jc w:val="both"/>
        <w:rPr>
          <w:rFonts w:ascii="Times New Roman" w:hAnsi="Times New Roman" w:cs="Times New Roman"/>
          <w:sz w:val="28"/>
          <w:szCs w:val="28"/>
        </w:rPr>
      </w:pPr>
      <w:r w:rsidRPr="00A65793">
        <w:rPr>
          <w:rFonts w:ascii="Times New Roman" w:hAnsi="Times New Roman" w:cs="Times New Roman"/>
          <w:sz w:val="28"/>
          <w:szCs w:val="28"/>
          <w:lang w:val="uk-UA"/>
        </w:rPr>
        <w:t>Велику стимулюючу роль у професійному зростанні педагогічних кадрів відіграє атестація вчителів, яка сприяє моральному і матеріальному заохоченню педагогічних працівників, узагальненню та впровадженню досвіду кращих вчителів у практи</w:t>
      </w:r>
      <w:r w:rsidR="007E0963" w:rsidRPr="00A65793">
        <w:rPr>
          <w:rFonts w:ascii="Times New Roman" w:hAnsi="Times New Roman" w:cs="Times New Roman"/>
          <w:sz w:val="28"/>
          <w:szCs w:val="28"/>
          <w:lang w:val="uk-UA"/>
        </w:rPr>
        <w:t xml:space="preserve">ку навчання та виховання. </w:t>
      </w:r>
      <w:r w:rsidR="007E0963" w:rsidRPr="00157AA0">
        <w:rPr>
          <w:rFonts w:ascii="Times New Roman" w:hAnsi="Times New Roman" w:cs="Times New Roman"/>
          <w:sz w:val="28"/>
          <w:szCs w:val="28"/>
        </w:rPr>
        <w:t>У 2022/2023</w:t>
      </w:r>
      <w:r w:rsidRPr="00157AA0">
        <w:rPr>
          <w:rFonts w:ascii="Times New Roman" w:hAnsi="Times New Roman" w:cs="Times New Roman"/>
          <w:sz w:val="28"/>
          <w:szCs w:val="28"/>
        </w:rPr>
        <w:t xml:space="preserve"> навчальном</w:t>
      </w:r>
      <w:r w:rsidR="00157AA0">
        <w:rPr>
          <w:rFonts w:ascii="Times New Roman" w:hAnsi="Times New Roman" w:cs="Times New Roman"/>
          <w:sz w:val="28"/>
          <w:szCs w:val="28"/>
        </w:rPr>
        <w:t xml:space="preserve">у році були успішно атестовані </w:t>
      </w:r>
      <w:r w:rsidR="00157AA0">
        <w:rPr>
          <w:rFonts w:ascii="Times New Roman" w:hAnsi="Times New Roman" w:cs="Times New Roman"/>
          <w:sz w:val="28"/>
          <w:szCs w:val="28"/>
          <w:lang w:val="uk-UA"/>
        </w:rPr>
        <w:t>8</w:t>
      </w:r>
      <w:r w:rsidRPr="00157AA0">
        <w:rPr>
          <w:rFonts w:ascii="Times New Roman" w:hAnsi="Times New Roman" w:cs="Times New Roman"/>
          <w:sz w:val="28"/>
          <w:szCs w:val="28"/>
        </w:rPr>
        <w:t xml:space="preserve"> педагогів. За результатам</w:t>
      </w:r>
      <w:r w:rsidR="00157AA0">
        <w:rPr>
          <w:rFonts w:ascii="Times New Roman" w:hAnsi="Times New Roman" w:cs="Times New Roman"/>
          <w:sz w:val="28"/>
          <w:szCs w:val="28"/>
        </w:rPr>
        <w:t xml:space="preserve">и атестації комісією І рівня - </w:t>
      </w:r>
      <w:r w:rsidR="00157AA0">
        <w:rPr>
          <w:rFonts w:ascii="Times New Roman" w:hAnsi="Times New Roman" w:cs="Times New Roman"/>
          <w:sz w:val="28"/>
          <w:szCs w:val="28"/>
          <w:lang w:val="uk-UA"/>
        </w:rPr>
        <w:t>3</w:t>
      </w:r>
      <w:r w:rsidRPr="00157AA0">
        <w:rPr>
          <w:rFonts w:ascii="Times New Roman" w:hAnsi="Times New Roman" w:cs="Times New Roman"/>
          <w:sz w:val="28"/>
          <w:szCs w:val="28"/>
        </w:rPr>
        <w:t xml:space="preserve"> </w:t>
      </w:r>
      <w:r w:rsidR="00157AA0">
        <w:rPr>
          <w:rFonts w:ascii="Times New Roman" w:hAnsi="Times New Roman" w:cs="Times New Roman"/>
          <w:sz w:val="28"/>
          <w:szCs w:val="28"/>
          <w:lang w:val="uk-UA"/>
        </w:rPr>
        <w:t>в</w:t>
      </w:r>
      <w:r w:rsidR="00157AA0">
        <w:rPr>
          <w:rFonts w:ascii="Times New Roman" w:hAnsi="Times New Roman" w:cs="Times New Roman"/>
          <w:sz w:val="28"/>
          <w:szCs w:val="28"/>
        </w:rPr>
        <w:t>чител</w:t>
      </w:r>
      <w:r w:rsidR="00157AA0">
        <w:rPr>
          <w:rFonts w:ascii="Times New Roman" w:hAnsi="Times New Roman" w:cs="Times New Roman"/>
          <w:sz w:val="28"/>
          <w:szCs w:val="28"/>
          <w:lang w:val="uk-UA"/>
        </w:rPr>
        <w:t>ів</w:t>
      </w:r>
      <w:r w:rsidR="00157AA0">
        <w:rPr>
          <w:rFonts w:ascii="Times New Roman" w:hAnsi="Times New Roman" w:cs="Times New Roman"/>
          <w:sz w:val="28"/>
          <w:szCs w:val="28"/>
        </w:rPr>
        <w:t xml:space="preserve"> підтверди</w:t>
      </w:r>
      <w:r w:rsidR="00157AA0">
        <w:rPr>
          <w:rFonts w:ascii="Times New Roman" w:hAnsi="Times New Roman" w:cs="Times New Roman"/>
          <w:sz w:val="28"/>
          <w:szCs w:val="28"/>
          <w:lang w:val="uk-UA"/>
        </w:rPr>
        <w:t>ли</w:t>
      </w:r>
      <w:r w:rsidRPr="00157AA0">
        <w:rPr>
          <w:rFonts w:ascii="Times New Roman" w:hAnsi="Times New Roman" w:cs="Times New Roman"/>
          <w:sz w:val="28"/>
          <w:szCs w:val="28"/>
        </w:rPr>
        <w:t xml:space="preserve"> свою кваліфікаційну  категорію. За результатами атестації, що була проведена атестаційною комісією ІІ рівня, підтверджено кваліфікаційну категорію «спеціаліст вищої категорії» і</w:t>
      </w:r>
      <w:r w:rsidR="00157AA0">
        <w:rPr>
          <w:rFonts w:ascii="Times New Roman" w:hAnsi="Times New Roman" w:cs="Times New Roman"/>
          <w:sz w:val="28"/>
          <w:szCs w:val="28"/>
          <w:lang w:val="uk-UA"/>
        </w:rPr>
        <w:t xml:space="preserve"> присвоєно</w:t>
      </w:r>
      <w:r w:rsidR="00157AA0">
        <w:rPr>
          <w:rFonts w:ascii="Times New Roman" w:hAnsi="Times New Roman" w:cs="Times New Roman"/>
          <w:sz w:val="28"/>
          <w:szCs w:val="28"/>
        </w:rPr>
        <w:t xml:space="preserve"> педагогічн</w:t>
      </w:r>
      <w:r w:rsidR="00157AA0">
        <w:rPr>
          <w:rFonts w:ascii="Times New Roman" w:hAnsi="Times New Roman" w:cs="Times New Roman"/>
          <w:sz w:val="28"/>
          <w:szCs w:val="28"/>
          <w:lang w:val="uk-UA"/>
        </w:rPr>
        <w:t>е</w:t>
      </w:r>
      <w:r w:rsidR="00157AA0">
        <w:rPr>
          <w:rFonts w:ascii="Times New Roman" w:hAnsi="Times New Roman" w:cs="Times New Roman"/>
          <w:sz w:val="28"/>
          <w:szCs w:val="28"/>
        </w:rPr>
        <w:t xml:space="preserve"> звання «старший учитель» </w:t>
      </w:r>
      <w:r w:rsidR="00157AA0">
        <w:rPr>
          <w:rFonts w:ascii="Times New Roman" w:hAnsi="Times New Roman" w:cs="Times New Roman"/>
          <w:sz w:val="28"/>
          <w:szCs w:val="28"/>
          <w:lang w:val="uk-UA"/>
        </w:rPr>
        <w:t>1</w:t>
      </w:r>
      <w:r w:rsidR="00157AA0">
        <w:rPr>
          <w:rFonts w:ascii="Times New Roman" w:hAnsi="Times New Roman" w:cs="Times New Roman"/>
          <w:sz w:val="28"/>
          <w:szCs w:val="28"/>
        </w:rPr>
        <w:t xml:space="preserve"> фахівц</w:t>
      </w:r>
      <w:r w:rsidR="00157AA0">
        <w:rPr>
          <w:rFonts w:ascii="Times New Roman" w:hAnsi="Times New Roman" w:cs="Times New Roman"/>
          <w:sz w:val="28"/>
          <w:szCs w:val="28"/>
          <w:lang w:val="uk-UA"/>
        </w:rPr>
        <w:t>ю</w:t>
      </w:r>
      <w:r w:rsidRPr="00157AA0">
        <w:rPr>
          <w:rFonts w:ascii="Times New Roman" w:hAnsi="Times New Roman" w:cs="Times New Roman"/>
          <w:sz w:val="28"/>
          <w:szCs w:val="28"/>
        </w:rPr>
        <w:t xml:space="preserve">, </w:t>
      </w:r>
      <w:r w:rsidR="00157AA0">
        <w:rPr>
          <w:rFonts w:ascii="Times New Roman" w:hAnsi="Times New Roman" w:cs="Times New Roman"/>
          <w:sz w:val="28"/>
          <w:szCs w:val="28"/>
          <w:lang w:val="uk-UA"/>
        </w:rPr>
        <w:t>4</w:t>
      </w:r>
      <w:r w:rsidRPr="00157AA0">
        <w:rPr>
          <w:rFonts w:ascii="Times New Roman" w:hAnsi="Times New Roman" w:cs="Times New Roman"/>
          <w:sz w:val="28"/>
          <w:szCs w:val="28"/>
        </w:rPr>
        <w:t xml:space="preserve"> присвоєно кваліфікац</w:t>
      </w:r>
      <w:r w:rsidR="00157AA0">
        <w:rPr>
          <w:rFonts w:ascii="Times New Roman" w:hAnsi="Times New Roman" w:cs="Times New Roman"/>
          <w:sz w:val="28"/>
          <w:szCs w:val="28"/>
        </w:rPr>
        <w:t xml:space="preserve">ійну категорію «спеціаліст </w:t>
      </w:r>
      <w:r w:rsidR="00157AA0">
        <w:rPr>
          <w:rFonts w:ascii="Times New Roman" w:hAnsi="Times New Roman" w:cs="Times New Roman"/>
          <w:sz w:val="28"/>
          <w:szCs w:val="28"/>
          <w:lang w:val="uk-UA"/>
        </w:rPr>
        <w:t xml:space="preserve">другої </w:t>
      </w:r>
      <w:r w:rsidRPr="00157AA0">
        <w:rPr>
          <w:rFonts w:ascii="Times New Roman" w:hAnsi="Times New Roman" w:cs="Times New Roman"/>
          <w:sz w:val="28"/>
          <w:szCs w:val="28"/>
        </w:rPr>
        <w:t xml:space="preserve"> категорії».</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Інформаційні та комунікаційні технології в системі освіти</w:t>
      </w:r>
    </w:p>
    <w:p w:rsidR="007015D4" w:rsidRPr="007748B1" w:rsidRDefault="007015D4" w:rsidP="00480F74">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У закладі продовжується робота щодо застосування інформаційно-комунікаційних технологій в освітньому процесі, покращується матеріально-технічна база інформатизації, педагоги широко застосовують ІКТ під час навчальних занять та в позаурочний час. Всі вчителі під час дистанційного навчання проводять уроки з використанням інформаційних технологій. По державній програмі «Ноутбук – кожному вчителю» наші колеги отримали ноутбуки і тепер онлайн-навчання проходить безперебійно.</w:t>
      </w:r>
    </w:p>
    <w:p w:rsidR="007015D4" w:rsidRPr="007748B1" w:rsidRDefault="007E0963" w:rsidP="00480F74">
      <w:pPr>
        <w:tabs>
          <w:tab w:val="left" w:pos="9214"/>
        </w:tabs>
        <w:spacing w:after="0"/>
        <w:jc w:val="center"/>
        <w:rPr>
          <w:rFonts w:ascii="Times New Roman" w:eastAsia="Calibri" w:hAnsi="Times New Roman" w:cs="Times New Roman"/>
          <w:color w:val="000000"/>
          <w:sz w:val="28"/>
          <w:szCs w:val="28"/>
        </w:rPr>
      </w:pPr>
      <w:r>
        <w:rPr>
          <w:rFonts w:ascii="Times New Roman" w:eastAsia="Times New Roman" w:hAnsi="Times New Roman" w:cs="Times New Roman"/>
          <w:b/>
          <w:color w:val="C00000"/>
          <w:sz w:val="28"/>
          <w:szCs w:val="28"/>
        </w:rPr>
        <w:t>СТАН ОХОРОНИ ПРАЦІ ТА БЕЗПЕКИ</w:t>
      </w:r>
      <w:r w:rsidR="007015D4" w:rsidRPr="007748B1">
        <w:rPr>
          <w:rFonts w:ascii="Times New Roman" w:eastAsia="Times New Roman" w:hAnsi="Times New Roman" w:cs="Times New Roman"/>
          <w:b/>
          <w:color w:val="C00000"/>
          <w:sz w:val="28"/>
          <w:szCs w:val="28"/>
        </w:rPr>
        <w:t xml:space="preserve"> ЖИТТЄДІЯЛЬНОСТІ</w:t>
      </w:r>
      <w:r w:rsidR="007015D4" w:rsidRPr="007748B1">
        <w:rPr>
          <w:rFonts w:ascii="Times New Roman" w:eastAsia="Times New Roman" w:hAnsi="Times New Roman" w:cs="Times New Roman"/>
          <w:color w:val="C00000"/>
          <w:sz w:val="28"/>
          <w:szCs w:val="28"/>
        </w:rPr>
        <w:t>.</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З метою забезпечення безпеки життєдіяльності учнів та вихованців, керуючись відповідною нормативною базою, в школі була організована робота з безпеки життєдіяльності. Своєчасно було складено необхідні акти-дозволи на проведення занять у кабінетах та майстерні.</w:t>
      </w:r>
    </w:p>
    <w:p w:rsidR="007015D4" w:rsidRPr="007748B1" w:rsidRDefault="007015D4" w:rsidP="00480F74">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У вересні класними керівниками з усіма учнями та вихованцями проведено вступний інструктаж із безпеки життєдіяльності, упродовж навчального року проводилися первинні інструктажі з техніки безпеки та з безпеки життєдіяльності перед виконанням лабораторних, практичних робіт, на заняттях з трудового навчання та фізкультури. Перед виконанням специфічних видів робіт обов’язково проводився цільовий інструктаж.</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lastRenderedPageBreak/>
        <w:t xml:space="preserve">Перед початком навчального року всі учні та дошкільнята пройшли медичний огляд. Своєчасно і якісно була проведена підготовка закладу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w:t>
      </w:r>
      <w:r w:rsidRPr="00157AA0">
        <w:rPr>
          <w:rFonts w:ascii="Times New Roman" w:eastAsia="Times New Roman" w:hAnsi="Times New Roman" w:cs="Times New Roman"/>
          <w:color w:val="000000"/>
          <w:sz w:val="28"/>
          <w:szCs w:val="28"/>
        </w:rPr>
        <w:t>У жовтні було проведено Тиждень знань з основ безпеки життєдіяльності, а День ЦЗ у червні так і не було проведено.</w:t>
      </w:r>
    </w:p>
    <w:p w:rsidR="007015D4" w:rsidRPr="007748B1" w:rsidRDefault="007015D4" w:rsidP="00480F74">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На уроках «Основи здоров’я» відпрацьовано дії в умовах виникнення надзвичайних ситуацій і надання першої допомоги травмованим та потерпілим.</w:t>
      </w:r>
    </w:p>
    <w:p w:rsidR="007015D4" w:rsidRPr="007748B1" w:rsidRDefault="007E0963" w:rsidP="00480F74">
      <w:pPr>
        <w:tabs>
          <w:tab w:val="left" w:pos="9214"/>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15D4" w:rsidRPr="007748B1">
        <w:rPr>
          <w:rFonts w:ascii="Times New Roman" w:eastAsia="Times New Roman" w:hAnsi="Times New Roman" w:cs="Times New Roman"/>
          <w:color w:val="000000"/>
          <w:sz w:val="28"/>
          <w:szCs w:val="28"/>
        </w:rPr>
        <w:t>У цьому дуже якісними і доступними є уроки і інші форми роботи вчителя Андріяшик О.П.</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На класних батьківських зборах проводилась роз’яснювальна робота з батьками щодо збереження здоров’я дітей. Упродовж року проводились заняття з евакуації дошкільнят та учнів і відпрацювання дій у разі виникнення надзвичайних ситуацій.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w:t>
      </w:r>
    </w:p>
    <w:p w:rsidR="007015D4" w:rsidRPr="007748B1" w:rsidRDefault="007E0963" w:rsidP="00480F74">
      <w:pPr>
        <w:tabs>
          <w:tab w:val="left" w:pos="9214"/>
        </w:tabs>
        <w:spacing w:after="0"/>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У 2022-2023</w:t>
      </w:r>
      <w:r w:rsidR="007015D4" w:rsidRPr="007748B1">
        <w:rPr>
          <w:rFonts w:ascii="Times New Roman" w:eastAsia="Times New Roman" w:hAnsi="Times New Roman" w:cs="Times New Roman"/>
          <w:color w:val="000000"/>
          <w:sz w:val="28"/>
          <w:szCs w:val="28"/>
        </w:rPr>
        <w:t xml:space="preserve"> навчальному році безпечне проведення навчально-виховного процесу здійснювалось згідно Положенням про організацію роботи з охорони праці.</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Всі учасники навчального закладу дотримуються вступного інструктажу з безпеки життєдіяльності з учнями та інструкцій з охорони праці для вчителів.</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Адмі</w:t>
      </w:r>
      <w:r w:rsidR="007E0963">
        <w:rPr>
          <w:rFonts w:ascii="Times New Roman" w:eastAsia="Times New Roman" w:hAnsi="Times New Roman" w:cs="Times New Roman"/>
          <w:color w:val="000000"/>
          <w:sz w:val="28"/>
          <w:szCs w:val="28"/>
        </w:rPr>
        <w:t>ністрацією закладу в період 2022-2023</w:t>
      </w:r>
      <w:r w:rsidRPr="007748B1">
        <w:rPr>
          <w:rFonts w:ascii="Times New Roman" w:eastAsia="Times New Roman" w:hAnsi="Times New Roman" w:cs="Times New Roman"/>
          <w:color w:val="000000"/>
          <w:sz w:val="28"/>
          <w:szCs w:val="28"/>
        </w:rPr>
        <w:t xml:space="preserve"> навчального року були призначені комісії з контролю за безпечною експлуатацією приміщень та будівлі, а також роботи електричних пристроїв (робота електроприладів в їдальні, персональної та оргтехніки).</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lastRenderedPageBreak/>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З метою організації розробки комплексного плану у НВК видаються накази адміністрації, якими призначається відповідальна особа з охорони праці, пожежної безпеки та електрогосподарства.</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ящиком  з піском тощо). Вогнегасники наявні,  розміщені у легкодоступних місцях, які унеможливлюють їх пошкодження.</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157AA0">
        <w:rPr>
          <w:rFonts w:ascii="Times New Roman" w:eastAsia="Times New Roman" w:hAnsi="Times New Roman" w:cs="Times New Roman"/>
          <w:color w:val="000000"/>
          <w:sz w:val="28"/>
          <w:szCs w:val="28"/>
        </w:rPr>
        <w:t xml:space="preserve">По всій школі розміщені плани евакуації у разі небезпеки чи аварії. </w:t>
      </w:r>
    </w:p>
    <w:p w:rsidR="007015D4" w:rsidRPr="006B0B52" w:rsidRDefault="00E240B6" w:rsidP="00480F74">
      <w:pPr>
        <w:tabs>
          <w:tab w:val="left" w:pos="9214"/>
        </w:tabs>
        <w:spacing w:after="0"/>
        <w:jc w:val="both"/>
        <w:rPr>
          <w:rFonts w:ascii="Times New Roman" w:eastAsia="Calibri"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6B0B52">
        <w:rPr>
          <w:rFonts w:ascii="Times New Roman" w:eastAsia="Times New Roman" w:hAnsi="Times New Roman" w:cs="Times New Roman"/>
          <w:color w:val="000000"/>
          <w:sz w:val="28"/>
          <w:szCs w:val="28"/>
          <w:lang w:val="uk-UA"/>
        </w:rPr>
        <w:t xml:space="preserve">Стан роботи </w:t>
      </w:r>
      <w:r w:rsidR="007015D4" w:rsidRPr="006B0B52">
        <w:rPr>
          <w:rFonts w:ascii="Times New Roman" w:eastAsia="Times New Roman" w:hAnsi="Times New Roman" w:cs="Times New Roman"/>
          <w:color w:val="000000"/>
          <w:sz w:val="28"/>
          <w:szCs w:val="28"/>
          <w:lang w:val="uk-UA"/>
        </w:rPr>
        <w:t xml:space="preserve">з безпеки життєдіяльності учнів, профілактичної роботи щодо запобігання нещасним випадкам </w:t>
      </w:r>
      <w:r w:rsidRPr="006B0B52">
        <w:rPr>
          <w:rFonts w:ascii="Times New Roman" w:eastAsia="Times New Roman" w:hAnsi="Times New Roman" w:cs="Times New Roman"/>
          <w:color w:val="000000"/>
          <w:sz w:val="28"/>
          <w:szCs w:val="28"/>
          <w:lang w:val="uk-UA"/>
        </w:rPr>
        <w:t xml:space="preserve">під час </w:t>
      </w:r>
      <w:r w:rsidR="00157AA0">
        <w:rPr>
          <w:rFonts w:ascii="Times New Roman" w:eastAsia="Times New Roman" w:hAnsi="Times New Roman" w:cs="Times New Roman"/>
          <w:color w:val="000000"/>
          <w:sz w:val="28"/>
          <w:szCs w:val="28"/>
          <w:lang w:val="uk-UA"/>
        </w:rPr>
        <w:t>освітнього</w:t>
      </w:r>
      <w:r w:rsidRPr="006B0B52">
        <w:rPr>
          <w:rFonts w:ascii="Times New Roman" w:eastAsia="Times New Roman" w:hAnsi="Times New Roman" w:cs="Times New Roman"/>
          <w:color w:val="000000"/>
          <w:sz w:val="28"/>
          <w:szCs w:val="28"/>
          <w:lang w:val="uk-UA"/>
        </w:rPr>
        <w:t xml:space="preserve"> процесу у закладі  у 2022/2023</w:t>
      </w:r>
      <w:r w:rsidR="007015D4" w:rsidRPr="006B0B52">
        <w:rPr>
          <w:rFonts w:ascii="Times New Roman" w:eastAsia="Times New Roman" w:hAnsi="Times New Roman" w:cs="Times New Roman"/>
          <w:color w:val="000000"/>
          <w:sz w:val="28"/>
          <w:szCs w:val="28"/>
          <w:lang w:val="uk-UA"/>
        </w:rPr>
        <w:t xml:space="preserve"> навчального року знаходився під щоденним контролем адміністрації школи.</w:t>
      </w:r>
    </w:p>
    <w:p w:rsidR="007015D4" w:rsidRPr="00584ABB"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Робота класних керівників з попередження дитячого травматизму проводилася згідно з планом методичного об’єднання класних керівників та установчих наказів. В кожному кабінеті постійно оновлювалася інформація з безпеки життєдіяльності учнів.</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З метою запобігання травматизму з уч</w:t>
      </w:r>
      <w:r w:rsidR="00E240B6">
        <w:rPr>
          <w:rFonts w:ascii="Times New Roman" w:eastAsia="Times New Roman" w:hAnsi="Times New Roman" w:cs="Times New Roman"/>
          <w:color w:val="000000"/>
          <w:sz w:val="28"/>
          <w:szCs w:val="28"/>
        </w:rPr>
        <w:t xml:space="preserve">нями проводилися інструктажі з </w:t>
      </w:r>
      <w:r w:rsidRPr="007748B1">
        <w:rPr>
          <w:rFonts w:ascii="Times New Roman" w:eastAsia="Times New Roman" w:hAnsi="Times New Roman" w:cs="Times New Roman"/>
          <w:color w:val="000000"/>
          <w:sz w:val="28"/>
          <w:szCs w:val="28"/>
        </w:rPr>
        <w:t xml:space="preserve">безпеки життєдіяльності, які записувалися у відповідні журнали інструктажів. </w:t>
      </w:r>
      <w:r w:rsidR="00E240B6">
        <w:rPr>
          <w:rFonts w:ascii="Times New Roman" w:eastAsia="Times New Roman" w:hAnsi="Times New Roman" w:cs="Times New Roman"/>
          <w:color w:val="000000"/>
          <w:sz w:val="28"/>
          <w:szCs w:val="28"/>
        </w:rPr>
        <w:t>З відсутніми учнями проводилися</w:t>
      </w:r>
      <w:r w:rsidRPr="007748B1">
        <w:rPr>
          <w:rFonts w:ascii="Times New Roman" w:eastAsia="Times New Roman" w:hAnsi="Times New Roman" w:cs="Times New Roman"/>
          <w:color w:val="000000"/>
          <w:sz w:val="28"/>
          <w:szCs w:val="28"/>
        </w:rPr>
        <w:t xml:space="preserve"> індивідуальні бесіди із записом в журнал. В школі ведуться журнали вступного інструктажу з учнями, журнали інструктажу на робочому мі</w:t>
      </w:r>
      <w:r w:rsidR="00E240B6">
        <w:rPr>
          <w:rFonts w:ascii="Times New Roman" w:eastAsia="Times New Roman" w:hAnsi="Times New Roman" w:cs="Times New Roman"/>
          <w:color w:val="000000"/>
          <w:sz w:val="28"/>
          <w:szCs w:val="28"/>
        </w:rPr>
        <w:t>сці в кабінетах хімії, фізики, спортивному</w:t>
      </w:r>
      <w:r w:rsidRPr="007748B1">
        <w:rPr>
          <w:rFonts w:ascii="Times New Roman" w:eastAsia="Times New Roman" w:hAnsi="Times New Roman" w:cs="Times New Roman"/>
          <w:color w:val="000000"/>
          <w:sz w:val="28"/>
          <w:szCs w:val="28"/>
        </w:rPr>
        <w:t xml:space="preserve"> майданчику. Інструктажі проводяться згідно плану.</w:t>
      </w:r>
    </w:p>
    <w:p w:rsidR="007015D4" w:rsidRPr="00736AD4" w:rsidRDefault="00E240B6" w:rsidP="00480F74">
      <w:pPr>
        <w:tabs>
          <w:tab w:val="left" w:pos="9214"/>
        </w:tabs>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7015D4" w:rsidRPr="00736AD4">
        <w:rPr>
          <w:rFonts w:ascii="Times New Roman" w:eastAsia="Times New Roman" w:hAnsi="Times New Roman" w:cs="Times New Roman"/>
          <w:color w:val="000000"/>
          <w:sz w:val="28"/>
          <w:szCs w:val="28"/>
          <w:lang w:val="uk-UA"/>
        </w:rPr>
        <w:t>Питання збереження життя та здоров`я дошкільнят та учнів і запобігання випадкам дитячого травматизму постійно розглядалося на засіданнях, інструктивно-методичних нарадах при директорі, засіданнях шкільних методичних об`єднань класних керівників, батьківських зборах.</w:t>
      </w:r>
    </w:p>
    <w:p w:rsidR="007015D4" w:rsidRPr="00736AD4" w:rsidRDefault="00157AA0" w:rsidP="00480F74">
      <w:pPr>
        <w:tabs>
          <w:tab w:val="left" w:pos="9214"/>
        </w:tabs>
        <w:spacing w:after="0"/>
        <w:ind w:firstLine="708"/>
        <w:jc w:val="both"/>
        <w:rPr>
          <w:rFonts w:ascii="Times New Roman" w:eastAsia="Calibri" w:hAnsi="Times New Roman" w:cs="Times New Roman"/>
          <w:color w:val="000000"/>
          <w:sz w:val="28"/>
          <w:szCs w:val="28"/>
          <w:lang w:val="uk-UA"/>
        </w:rPr>
      </w:pPr>
      <w:r>
        <w:rPr>
          <w:rFonts w:ascii="Times New Roman" w:eastAsia="Times New Roman" w:hAnsi="Times New Roman" w:cs="Times New Roman"/>
          <w:color w:val="000000"/>
          <w:sz w:val="28"/>
          <w:szCs w:val="28"/>
          <w:lang w:val="uk-UA"/>
        </w:rPr>
        <w:t>Упродовж ІІ семестру проводилисч</w:t>
      </w:r>
      <w:r w:rsidR="007015D4" w:rsidRPr="00157AA0">
        <w:rPr>
          <w:rFonts w:ascii="Times New Roman" w:eastAsia="Times New Roman" w:hAnsi="Times New Roman" w:cs="Times New Roman"/>
          <w:color w:val="000000"/>
          <w:sz w:val="28"/>
          <w:szCs w:val="28"/>
          <w:lang w:val="uk-UA"/>
        </w:rPr>
        <w:t xml:space="preserve"> Дні безпеки, лекції, змагання та інші заходи з питань запобігання різних видів дитячого травматизму згідно з планами виховн</w:t>
      </w:r>
      <w:r>
        <w:rPr>
          <w:rFonts w:ascii="Times New Roman" w:eastAsia="Times New Roman" w:hAnsi="Times New Roman" w:cs="Times New Roman"/>
          <w:color w:val="000000"/>
          <w:sz w:val="28"/>
          <w:szCs w:val="28"/>
          <w:lang w:val="uk-UA"/>
        </w:rPr>
        <w:t>ої роботи</w:t>
      </w:r>
      <w:r w:rsidR="007015D4" w:rsidRPr="00157AA0">
        <w:rPr>
          <w:rFonts w:ascii="Times New Roman" w:eastAsia="Times New Roman" w:hAnsi="Times New Roman" w:cs="Times New Roman"/>
          <w:color w:val="000000"/>
          <w:sz w:val="28"/>
          <w:szCs w:val="28"/>
          <w:lang w:val="uk-UA"/>
        </w:rPr>
        <w:t>.</w:t>
      </w:r>
    </w:p>
    <w:p w:rsidR="007015D4" w:rsidRPr="007748B1" w:rsidRDefault="00E240B6" w:rsidP="00480F74">
      <w:pPr>
        <w:tabs>
          <w:tab w:val="left" w:pos="9214"/>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У2022-2023</w:t>
      </w:r>
      <w:r w:rsidR="007015D4" w:rsidRPr="007748B1">
        <w:rPr>
          <w:rFonts w:ascii="Times New Roman" w:eastAsia="Times New Roman" w:hAnsi="Times New Roman" w:cs="Times New Roman"/>
          <w:color w:val="000000"/>
          <w:sz w:val="28"/>
          <w:szCs w:val="28"/>
        </w:rPr>
        <w:t xml:space="preserve"> н.р. видано накази з питань запобігання усім</w:t>
      </w:r>
      <w:r>
        <w:rPr>
          <w:rFonts w:ascii="Times New Roman" w:eastAsia="Times New Roman" w:hAnsi="Times New Roman" w:cs="Times New Roman"/>
          <w:color w:val="000000"/>
          <w:sz w:val="28"/>
          <w:szCs w:val="28"/>
          <w:lang w:val="uk-UA"/>
        </w:rPr>
        <w:t>а</w:t>
      </w:r>
      <w:r w:rsidR="007015D4" w:rsidRPr="007748B1">
        <w:rPr>
          <w:rFonts w:ascii="Times New Roman" w:eastAsia="Times New Roman" w:hAnsi="Times New Roman" w:cs="Times New Roman"/>
          <w:color w:val="000000"/>
          <w:sz w:val="28"/>
          <w:szCs w:val="28"/>
        </w:rPr>
        <w:t xml:space="preserve"> видам</w:t>
      </w:r>
      <w:r>
        <w:rPr>
          <w:rFonts w:ascii="Times New Roman" w:eastAsia="Times New Roman" w:hAnsi="Times New Roman" w:cs="Times New Roman"/>
          <w:color w:val="000000"/>
          <w:sz w:val="28"/>
          <w:szCs w:val="28"/>
          <w:lang w:val="uk-UA"/>
        </w:rPr>
        <w:t xml:space="preserve">и </w:t>
      </w:r>
      <w:r w:rsidR="007015D4" w:rsidRPr="007748B1">
        <w:rPr>
          <w:rFonts w:ascii="Times New Roman" w:eastAsia="Times New Roman" w:hAnsi="Times New Roman" w:cs="Times New Roman"/>
          <w:color w:val="000000"/>
          <w:sz w:val="28"/>
          <w:szCs w:val="28"/>
        </w:rPr>
        <w:t>дитячого</w:t>
      </w:r>
      <w:r>
        <w:rPr>
          <w:rFonts w:ascii="Times New Roman" w:eastAsia="Times New Roman" w:hAnsi="Times New Roman" w:cs="Times New Roman"/>
          <w:color w:val="000000"/>
          <w:sz w:val="28"/>
          <w:szCs w:val="28"/>
          <w:lang w:val="uk-UA"/>
        </w:rPr>
        <w:t xml:space="preserve"> </w:t>
      </w:r>
      <w:r w:rsidR="007015D4" w:rsidRPr="007748B1">
        <w:rPr>
          <w:rFonts w:ascii="Times New Roman" w:eastAsia="Times New Roman" w:hAnsi="Times New Roman" w:cs="Times New Roman"/>
          <w:color w:val="000000"/>
          <w:sz w:val="28"/>
          <w:szCs w:val="28"/>
        </w:rPr>
        <w:t>травматизму. Було створено безпечні умови для навчання та виховання учнів. Учасники навчально-виховного процесу в цілому дотримувалися санітарно-гігієнічних вимог та вимог безпеки під час проведення уроків та позакласних заходів. Відповідно до нормативних вимог з учнями проводилися відповідні інструктажі, індивідуальні бесіди.</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lastRenderedPageBreak/>
        <w:t>Для удосконалення профілактичної роботи щодо запобігання дитячого травматизму серед здобувачів освіти, вихователями та класними  керівниками проведені в повному обсязі заняття з циклу «Безпека життєдіяльності» з вивчення правил дорожнього руху, заняття щодо вивчення правил протипожежної безпеки, запобігання отруєнь, правил безпеки при користуванні газом, безпеки з вибухонебезпечними предметами, безпеки на воді, безпеки користування електроприладами,  профілактики туберкульозу, гепатиту, гельмінтозу та інших інфекційних захворювань.</w:t>
      </w:r>
    </w:p>
    <w:p w:rsidR="007015D4" w:rsidRPr="007748B1" w:rsidRDefault="007015D4" w:rsidP="00480F74">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Особлива увага приділялася роботі попередження дитячого травматизму, забезпечувалося чергуванням адміністрації та вчителів. Особлива увага зверталася на чергування на травмонебезпечних ділянках (сходи, їдальня). Робота з профілактики дитячого травматизму   відображена в класних журналах та журналах реєстрації первинного, позапланового, цільового інструктажів з безпеки, які ведуть класні керівники, вчителі-предметники, вихователі.</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А коли у країні було введено воєнний стан, наші вчителі в проводили бесіди та навчання з правилами поведінки під час можливих бомбардувань місцевості, про дії під час повітряних тривог.</w:t>
      </w:r>
    </w:p>
    <w:p w:rsidR="007015D4" w:rsidRPr="007748B1" w:rsidRDefault="00E240B6" w:rsidP="00480F74">
      <w:pPr>
        <w:tabs>
          <w:tab w:val="left" w:pos="9214"/>
        </w:tabs>
        <w:spacing w:after="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15D4" w:rsidRPr="007748B1">
        <w:rPr>
          <w:rFonts w:ascii="Times New Roman" w:eastAsia="Times New Roman" w:hAnsi="Times New Roman" w:cs="Times New Roman"/>
          <w:color w:val="000000"/>
          <w:sz w:val="28"/>
          <w:szCs w:val="28"/>
        </w:rPr>
        <w:t>Протя</w:t>
      </w:r>
      <w:r>
        <w:rPr>
          <w:rFonts w:ascii="Times New Roman" w:eastAsia="Times New Roman" w:hAnsi="Times New Roman" w:cs="Times New Roman"/>
          <w:color w:val="000000"/>
          <w:sz w:val="28"/>
          <w:szCs w:val="28"/>
        </w:rPr>
        <w:t>гом  2022/2023</w:t>
      </w:r>
      <w:r w:rsidR="007015D4" w:rsidRPr="007748B1">
        <w:rPr>
          <w:rFonts w:ascii="Times New Roman" w:eastAsia="Times New Roman" w:hAnsi="Times New Roman" w:cs="Times New Roman"/>
          <w:color w:val="000000"/>
          <w:sz w:val="28"/>
          <w:szCs w:val="28"/>
        </w:rPr>
        <w:t xml:space="preserve"> навчального року в школі   не було зафіксовано  нещасних випадків з учнями.</w:t>
      </w:r>
    </w:p>
    <w:p w:rsidR="007015D4" w:rsidRPr="007748B1" w:rsidRDefault="007015D4" w:rsidP="00480F74">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Матеріально-технічне забезпечення освітнього процесу</w:t>
      </w:r>
    </w:p>
    <w:p w:rsidR="007015D4" w:rsidRPr="007748B1" w:rsidRDefault="007015D4" w:rsidP="00480F74">
      <w:pPr>
        <w:tabs>
          <w:tab w:val="left" w:pos="9214"/>
        </w:tabs>
        <w:spacing w:after="0"/>
        <w:ind w:firstLine="540"/>
        <w:jc w:val="both"/>
        <w:rPr>
          <w:rFonts w:ascii="Times New Roman" w:hAnsi="Times New Roman" w:cs="Times New Roman"/>
          <w:sz w:val="28"/>
          <w:szCs w:val="28"/>
        </w:rPr>
      </w:pPr>
      <w:r w:rsidRPr="007748B1">
        <w:rPr>
          <w:rFonts w:ascii="Times New Roman" w:hAnsi="Times New Roman" w:cs="Times New Roman"/>
          <w:sz w:val="28"/>
          <w:szCs w:val="28"/>
        </w:rPr>
        <w:t>Протягом останніх років приділяється велика увага створенню сприятливих санітарно-гігієнічних умов навчання та праці. Силами адміністрації, педагогів, обслуговуючого персоналу, батьків та учнів приміщення й територія закладу підтримуються у належному санітарно-гігієнічному стані, відрізняються чистотою та охайністю.</w:t>
      </w:r>
    </w:p>
    <w:p w:rsidR="007015D4" w:rsidRPr="007748B1" w:rsidRDefault="007015D4" w:rsidP="00480F74">
      <w:pPr>
        <w:tabs>
          <w:tab w:val="left" w:pos="9214"/>
        </w:tabs>
        <w:spacing w:after="0"/>
        <w:ind w:firstLine="540"/>
        <w:jc w:val="both"/>
        <w:rPr>
          <w:rFonts w:ascii="Times New Roman" w:hAnsi="Times New Roman" w:cs="Times New Roman"/>
          <w:sz w:val="28"/>
          <w:szCs w:val="28"/>
        </w:rPr>
      </w:pPr>
      <w:r w:rsidRPr="007748B1">
        <w:rPr>
          <w:rFonts w:ascii="Times New Roman" w:hAnsi="Times New Roman" w:cs="Times New Roman"/>
          <w:sz w:val="28"/>
          <w:szCs w:val="28"/>
        </w:rPr>
        <w:t>Зміцненн</w:t>
      </w:r>
      <w:r w:rsidR="00E240B6">
        <w:rPr>
          <w:rFonts w:ascii="Times New Roman" w:hAnsi="Times New Roman" w:cs="Times New Roman"/>
          <w:sz w:val="28"/>
          <w:szCs w:val="28"/>
        </w:rPr>
        <w:t>я матеріально-</w:t>
      </w:r>
      <w:r w:rsidR="00E240B6" w:rsidRPr="00157AA0">
        <w:rPr>
          <w:rFonts w:ascii="Times New Roman" w:hAnsi="Times New Roman" w:cs="Times New Roman"/>
          <w:sz w:val="28"/>
          <w:szCs w:val="28"/>
        </w:rPr>
        <w:t>технічної бази ліцею</w:t>
      </w:r>
      <w:r w:rsidRPr="00157AA0">
        <w:rPr>
          <w:rFonts w:ascii="Times New Roman" w:hAnsi="Times New Roman" w:cs="Times New Roman"/>
          <w:sz w:val="28"/>
          <w:szCs w:val="28"/>
        </w:rPr>
        <w:t xml:space="preserve"> відбувається</w:t>
      </w:r>
      <w:r w:rsidRPr="007748B1">
        <w:rPr>
          <w:rFonts w:ascii="Times New Roman" w:hAnsi="Times New Roman" w:cs="Times New Roman"/>
          <w:sz w:val="28"/>
          <w:szCs w:val="28"/>
        </w:rPr>
        <w:t xml:space="preserve"> за рахунок бюджетних коштів та спонсорської допомоги батьків і,</w:t>
      </w:r>
      <w:r w:rsidR="00E240B6">
        <w:rPr>
          <w:rFonts w:ascii="Times New Roman" w:hAnsi="Times New Roman" w:cs="Times New Roman"/>
          <w:sz w:val="28"/>
          <w:szCs w:val="28"/>
        </w:rPr>
        <w:t xml:space="preserve"> навіть, (хоч рідко) меценатів </w:t>
      </w:r>
      <w:r w:rsidR="00157AA0">
        <w:rPr>
          <w:rFonts w:ascii="Times New Roman" w:hAnsi="Times New Roman" w:cs="Times New Roman"/>
          <w:sz w:val="28"/>
          <w:szCs w:val="28"/>
        </w:rPr>
        <w:t>(представниками фірми «Агро-Уст</w:t>
      </w:r>
      <w:r w:rsidR="00157AA0">
        <w:rPr>
          <w:rFonts w:ascii="Times New Roman" w:hAnsi="Times New Roman" w:cs="Times New Roman"/>
          <w:sz w:val="28"/>
          <w:szCs w:val="28"/>
          <w:lang w:val="uk-UA"/>
        </w:rPr>
        <w:t>я</w:t>
      </w:r>
      <w:r w:rsidRPr="007748B1">
        <w:rPr>
          <w:rFonts w:ascii="Times New Roman" w:hAnsi="Times New Roman" w:cs="Times New Roman"/>
          <w:sz w:val="28"/>
          <w:szCs w:val="28"/>
        </w:rPr>
        <w:t>»</w:t>
      </w:r>
      <w:r w:rsidR="00E240B6">
        <w:rPr>
          <w:rFonts w:ascii="Times New Roman" w:hAnsi="Times New Roman" w:cs="Times New Roman"/>
          <w:sz w:val="28"/>
          <w:szCs w:val="28"/>
          <w:lang w:val="uk-UA"/>
        </w:rPr>
        <w:t>)</w:t>
      </w:r>
      <w:r w:rsidRPr="007748B1">
        <w:rPr>
          <w:rFonts w:ascii="Times New Roman" w:hAnsi="Times New Roman" w:cs="Times New Roman"/>
          <w:sz w:val="28"/>
          <w:szCs w:val="28"/>
        </w:rPr>
        <w:t>.</w:t>
      </w:r>
    </w:p>
    <w:p w:rsidR="001B32C0" w:rsidRDefault="007015D4" w:rsidP="00480F74">
      <w:pPr>
        <w:tabs>
          <w:tab w:val="left" w:pos="9214"/>
        </w:tabs>
        <w:spacing w:after="0"/>
        <w:ind w:firstLine="540"/>
        <w:jc w:val="both"/>
        <w:rPr>
          <w:rFonts w:ascii="Times New Roman" w:hAnsi="Times New Roman" w:cs="Times New Roman"/>
          <w:sz w:val="28"/>
          <w:szCs w:val="28"/>
          <w:lang w:val="uk-UA"/>
        </w:rPr>
      </w:pPr>
      <w:r w:rsidRPr="007748B1">
        <w:rPr>
          <w:rFonts w:ascii="Times New Roman" w:hAnsi="Times New Roman" w:cs="Times New Roman"/>
          <w:sz w:val="28"/>
          <w:szCs w:val="28"/>
        </w:rPr>
        <w:t>За батьківські кошти проводяться косметичні ремонти у класних кімнатах та дошкільному підрозділі, а також надходить допомога у створенні освітнього середовища для учнів Нової української школи.</w:t>
      </w:r>
    </w:p>
    <w:p w:rsidR="00EE4E03" w:rsidRPr="00EE4E03" w:rsidRDefault="007015D4" w:rsidP="00480F74">
      <w:pPr>
        <w:tabs>
          <w:tab w:val="left" w:pos="9214"/>
        </w:tabs>
        <w:spacing w:after="0"/>
        <w:ind w:firstLine="540"/>
        <w:jc w:val="both"/>
        <w:rPr>
          <w:rFonts w:ascii="Times New Roman" w:hAnsi="Times New Roman" w:cs="Times New Roman"/>
          <w:sz w:val="28"/>
          <w:szCs w:val="28"/>
          <w:lang w:val="uk-UA"/>
        </w:rPr>
      </w:pPr>
      <w:r w:rsidRPr="007748B1">
        <w:rPr>
          <w:rFonts w:ascii="Times New Roman" w:hAnsi="Times New Roman" w:cs="Times New Roman"/>
          <w:sz w:val="28"/>
          <w:szCs w:val="28"/>
        </w:rPr>
        <w:t>Процес удосконалення матеріально-технічної бази триває поступово та покликаний створити комфортні умови та сприятливе освітнє середовище.</w:t>
      </w:r>
    </w:p>
    <w:p w:rsidR="00897A3E" w:rsidRDefault="00897A3E" w:rsidP="00480F74">
      <w:pPr>
        <w:keepNext/>
        <w:keepLines/>
        <w:tabs>
          <w:tab w:val="left" w:pos="9214"/>
        </w:tabs>
        <w:spacing w:after="0"/>
        <w:jc w:val="both"/>
        <w:outlineLvl w:val="1"/>
        <w:rPr>
          <w:rFonts w:ascii="Times New Roman" w:eastAsia="Times New Roman" w:hAnsi="Times New Roman" w:cs="Times New Roman"/>
          <w:b/>
          <w:color w:val="FF0000"/>
          <w:sz w:val="28"/>
          <w:szCs w:val="28"/>
          <w:lang w:val="uk-UA"/>
        </w:rPr>
      </w:pPr>
    </w:p>
    <w:p w:rsidR="007015D4" w:rsidRPr="00EE4E03" w:rsidRDefault="007015D4" w:rsidP="00480F74">
      <w:pPr>
        <w:keepNext/>
        <w:keepLines/>
        <w:tabs>
          <w:tab w:val="left" w:pos="9214"/>
        </w:tabs>
        <w:spacing w:after="0"/>
        <w:jc w:val="center"/>
        <w:outlineLvl w:val="1"/>
        <w:rPr>
          <w:rFonts w:ascii="Times New Roman" w:eastAsia="Times New Roman" w:hAnsi="Times New Roman" w:cs="Times New Roman"/>
          <w:b/>
          <w:color w:val="C00000"/>
          <w:sz w:val="28"/>
          <w:szCs w:val="28"/>
        </w:rPr>
      </w:pPr>
      <w:r w:rsidRPr="00EE4E03">
        <w:rPr>
          <w:rFonts w:ascii="Times New Roman" w:eastAsia="Times New Roman" w:hAnsi="Times New Roman" w:cs="Times New Roman"/>
          <w:b/>
          <w:color w:val="C00000"/>
          <w:sz w:val="28"/>
          <w:szCs w:val="28"/>
        </w:rPr>
        <w:t>ВИСНОВКИ</w:t>
      </w:r>
    </w:p>
    <w:p w:rsidR="007015D4" w:rsidRPr="007748B1" w:rsidRDefault="007015D4" w:rsidP="00480F74">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b/>
          <w:color w:val="000000"/>
          <w:sz w:val="28"/>
          <w:szCs w:val="28"/>
        </w:rPr>
        <w:t>Адміністрація закладу вважає  головними   проблеми, як</w:t>
      </w:r>
      <w:r w:rsidR="00E240B6">
        <w:rPr>
          <w:rFonts w:ascii="Times New Roman" w:eastAsia="Times New Roman" w:hAnsi="Times New Roman" w:cs="Times New Roman"/>
          <w:b/>
          <w:color w:val="000000"/>
          <w:sz w:val="28"/>
          <w:szCs w:val="28"/>
        </w:rPr>
        <w:t>і  необхідно   вирішити  в  2023-2024</w:t>
      </w:r>
      <w:r w:rsidRPr="007748B1">
        <w:rPr>
          <w:rFonts w:ascii="Times New Roman" w:eastAsia="Times New Roman" w:hAnsi="Times New Roman" w:cs="Times New Roman"/>
          <w:b/>
          <w:color w:val="000000"/>
          <w:sz w:val="28"/>
          <w:szCs w:val="28"/>
        </w:rPr>
        <w:t xml:space="preserve"> н.р. це:</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lastRenderedPageBreak/>
        <w:t>Розробка і виконан</w:t>
      </w:r>
      <w:r w:rsidR="00E240B6">
        <w:rPr>
          <w:rFonts w:ascii="Times New Roman" w:eastAsia="Times New Roman" w:hAnsi="Times New Roman" w:cs="Times New Roman"/>
          <w:color w:val="000000"/>
          <w:sz w:val="28"/>
          <w:szCs w:val="28"/>
        </w:rPr>
        <w:t xml:space="preserve">ня заходів з підвищення якості </w:t>
      </w:r>
      <w:r w:rsidRPr="00CD65C7">
        <w:rPr>
          <w:rFonts w:ascii="Times New Roman" w:eastAsia="Times New Roman" w:hAnsi="Times New Roman" w:cs="Times New Roman"/>
          <w:color w:val="000000"/>
          <w:sz w:val="28"/>
          <w:szCs w:val="28"/>
        </w:rPr>
        <w:t>освітнього процесу, застосування новітніх педагогічних технологій, комп’ютер</w:t>
      </w:r>
      <w:r w:rsidR="00E240B6">
        <w:rPr>
          <w:rFonts w:ascii="Times New Roman" w:eastAsia="Times New Roman" w:hAnsi="Times New Roman" w:cs="Times New Roman"/>
          <w:color w:val="000000"/>
          <w:sz w:val="28"/>
          <w:szCs w:val="28"/>
        </w:rPr>
        <w:t xml:space="preserve">них технологій, впровадження в освітній процес </w:t>
      </w:r>
      <w:r w:rsidRPr="00CD65C7">
        <w:rPr>
          <w:rFonts w:ascii="Times New Roman" w:eastAsia="Times New Roman" w:hAnsi="Times New Roman" w:cs="Times New Roman"/>
          <w:color w:val="000000"/>
          <w:sz w:val="28"/>
          <w:szCs w:val="28"/>
        </w:rPr>
        <w:t>технологій диста</w:t>
      </w:r>
      <w:r w:rsidR="000C2D3C">
        <w:rPr>
          <w:rFonts w:ascii="Times New Roman" w:eastAsia="Times New Roman" w:hAnsi="Times New Roman" w:cs="Times New Roman"/>
          <w:color w:val="000000"/>
          <w:sz w:val="28"/>
          <w:szCs w:val="28"/>
        </w:rPr>
        <w:t>нційного</w:t>
      </w:r>
      <w:r w:rsidRPr="00CD65C7">
        <w:rPr>
          <w:rFonts w:ascii="Times New Roman" w:eastAsia="Times New Roman" w:hAnsi="Times New Roman" w:cs="Times New Roman"/>
          <w:color w:val="000000"/>
          <w:sz w:val="28"/>
          <w:szCs w:val="28"/>
        </w:rPr>
        <w:t xml:space="preserve"> навчання, робота з освітніми системами та платформами.</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lang w:val="uk-UA"/>
        </w:rPr>
        <w:t>Забезпечення соціального захисту учасників навчально-виховного процесу, дотримання правил безпеки життєдіяльності, охорони здоров’я і життя дітей та підлітків, педагогічних працівників.</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Виховання в учнів насамперед високих патріотичних почуттів, любові до своєї країни, гордості за свій непереможний</w:t>
      </w:r>
      <w:r w:rsidR="000C2D3C">
        <w:rPr>
          <w:rFonts w:ascii="Times New Roman" w:eastAsia="Times New Roman" w:hAnsi="Times New Roman" w:cs="Times New Roman"/>
          <w:color w:val="000000"/>
          <w:sz w:val="28"/>
          <w:szCs w:val="28"/>
          <w:lang w:val="uk-UA"/>
        </w:rPr>
        <w:t xml:space="preserve"> народ,</w:t>
      </w:r>
      <w:r w:rsidRPr="00CD65C7">
        <w:rPr>
          <w:rFonts w:ascii="Times New Roman" w:eastAsia="Times New Roman" w:hAnsi="Times New Roman" w:cs="Times New Roman"/>
          <w:color w:val="000000"/>
          <w:sz w:val="28"/>
          <w:szCs w:val="28"/>
        </w:rPr>
        <w:t xml:space="preserve"> поваги, доброти, етичного ставлення до сім’ї, родини, людей</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Підвищення якості навчальних досягнень учнів.</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Покращення роботи учнівського самоврядування.</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Модернізація матеріальної бази закладу.</w:t>
      </w:r>
    </w:p>
    <w:p w:rsidR="00CD65C7" w:rsidRPr="00CD65C7" w:rsidRDefault="00CD65C7" w:rsidP="00480F74">
      <w:pPr>
        <w:spacing w:after="0"/>
        <w:jc w:val="both"/>
        <w:rPr>
          <w:rFonts w:ascii="Times New Roman" w:eastAsia="Calibri" w:hAnsi="Times New Roman" w:cs="Times New Roman"/>
          <w:color w:val="000000"/>
          <w:sz w:val="28"/>
          <w:szCs w:val="28"/>
        </w:rPr>
      </w:pPr>
    </w:p>
    <w:p w:rsidR="00CD65C7" w:rsidRPr="00CD65C7" w:rsidRDefault="007015D4" w:rsidP="00480F74">
      <w:pPr>
        <w:spacing w:after="0"/>
        <w:jc w:val="center"/>
        <w:rPr>
          <w:rFonts w:ascii="Times New Roman" w:eastAsia="Calibri" w:hAnsi="Times New Roman" w:cs="Times New Roman"/>
          <w:color w:val="000000"/>
          <w:sz w:val="28"/>
          <w:szCs w:val="28"/>
        </w:rPr>
      </w:pPr>
      <w:r w:rsidRPr="00CD65C7">
        <w:rPr>
          <w:rFonts w:ascii="Times New Roman" w:eastAsia="Times New Roman" w:hAnsi="Times New Roman" w:cs="Times New Roman"/>
          <w:b/>
          <w:color w:val="C00000"/>
          <w:sz w:val="28"/>
          <w:szCs w:val="28"/>
          <w:u w:color="000000"/>
        </w:rPr>
        <w:t>ПЕРСПЕКТИВНИЙ ПЛАН НА МАЙБУТНЄ</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Продовження облаштування освітнього простору коридорів та класних приміщень НУШ</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Облаштування подвір'я .</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Придбання проєк</w:t>
      </w:r>
      <w:r w:rsidR="00B9107C">
        <w:rPr>
          <w:rFonts w:ascii="Times New Roman" w:eastAsia="Times New Roman" w:hAnsi="Times New Roman" w:cs="Times New Roman"/>
          <w:color w:val="000000"/>
          <w:sz w:val="28"/>
          <w:szCs w:val="28"/>
        </w:rPr>
        <w:t xml:space="preserve">торів, екранів у кількості </w:t>
      </w:r>
      <w:r w:rsidRPr="00CD65C7">
        <w:rPr>
          <w:rFonts w:ascii="Times New Roman" w:eastAsia="Times New Roman" w:hAnsi="Times New Roman" w:cs="Times New Roman"/>
          <w:color w:val="000000"/>
          <w:sz w:val="28"/>
          <w:szCs w:val="28"/>
        </w:rPr>
        <w:t>9 комплектів.</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Повне устаткування хіміко-біологічного, фізичного кабінетів.</w:t>
      </w:r>
    </w:p>
    <w:p w:rsidR="00CD65C7" w:rsidRPr="00CD65C7" w:rsidRDefault="00B9107C" w:rsidP="00480F74">
      <w:pPr>
        <w:numPr>
          <w:ilvl w:val="0"/>
          <w:numId w:val="34"/>
        </w:numPr>
        <w:spacing w:after="0"/>
        <w:ind w:left="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Створення матеріально-дидактичної бази </w:t>
      </w:r>
      <w:r w:rsidR="007015D4" w:rsidRPr="00CD65C7">
        <w:rPr>
          <w:rFonts w:ascii="Times New Roman" w:eastAsia="Times New Roman" w:hAnsi="Times New Roman" w:cs="Times New Roman"/>
          <w:color w:val="000000"/>
          <w:sz w:val="28"/>
          <w:szCs w:val="28"/>
        </w:rPr>
        <w:t>навчальних кабінетів для 1-9</w:t>
      </w:r>
      <w:r>
        <w:rPr>
          <w:rFonts w:ascii="Times New Roman" w:eastAsia="Times New Roman" w:hAnsi="Times New Roman" w:cs="Times New Roman"/>
          <w:color w:val="000000"/>
          <w:sz w:val="28"/>
          <w:szCs w:val="28"/>
        </w:rPr>
        <w:t xml:space="preserve"> класів оснащення їх згідно вимог Положення про навчальний </w:t>
      </w:r>
      <w:r w:rsidR="007015D4" w:rsidRPr="00CD65C7">
        <w:rPr>
          <w:rFonts w:ascii="Times New Roman" w:eastAsia="Times New Roman" w:hAnsi="Times New Roman" w:cs="Times New Roman"/>
          <w:color w:val="000000"/>
          <w:sz w:val="28"/>
          <w:szCs w:val="28"/>
        </w:rPr>
        <w:t>кабінет.</w:t>
      </w:r>
    </w:p>
    <w:p w:rsidR="00CD65C7" w:rsidRPr="00CD65C7" w:rsidRDefault="007015D4" w:rsidP="00480F74">
      <w:pPr>
        <w:numPr>
          <w:ilvl w:val="0"/>
          <w:numId w:val="34"/>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Оснащенням приміщення шкільної майстерні.</w:t>
      </w:r>
    </w:p>
    <w:p w:rsidR="00CD65C7" w:rsidRPr="00CD65C7" w:rsidRDefault="00B9107C" w:rsidP="00480F74">
      <w:pPr>
        <w:numPr>
          <w:ilvl w:val="0"/>
          <w:numId w:val="34"/>
        </w:numPr>
        <w:spacing w:after="0"/>
        <w:ind w:left="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В цих напрямках</w:t>
      </w:r>
      <w:r w:rsidR="007015D4" w:rsidRPr="00CD65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ми маємо деякі напрацювання і над цими проблемами будемо працювати в 2023-2024</w:t>
      </w:r>
      <w:r w:rsidR="007015D4" w:rsidRPr="00CD65C7">
        <w:rPr>
          <w:rFonts w:ascii="Times New Roman" w:eastAsia="Times New Roman" w:hAnsi="Times New Roman" w:cs="Times New Roman"/>
          <w:color w:val="000000"/>
          <w:sz w:val="28"/>
          <w:szCs w:val="28"/>
        </w:rPr>
        <w:t xml:space="preserve"> н.р.</w:t>
      </w:r>
    </w:p>
    <w:p w:rsidR="00CD65C7" w:rsidRDefault="007015D4" w:rsidP="00480F74">
      <w:pPr>
        <w:keepNext/>
        <w:keepLines/>
        <w:spacing w:after="0"/>
        <w:ind w:firstLine="708"/>
        <w:jc w:val="both"/>
        <w:outlineLvl w:val="2"/>
        <w:rPr>
          <w:rFonts w:ascii="Times New Roman" w:hAnsi="Times New Roman" w:cs="Times New Roman"/>
          <w:sz w:val="28"/>
          <w:szCs w:val="28"/>
          <w:lang w:val="uk-UA"/>
        </w:rPr>
      </w:pPr>
      <w:r w:rsidRPr="007748B1">
        <w:rPr>
          <w:rFonts w:ascii="Times New Roman" w:eastAsia="Times New Roman" w:hAnsi="Times New Roman" w:cs="Times New Roman"/>
          <w:color w:val="000000"/>
          <w:sz w:val="28"/>
          <w:szCs w:val="28"/>
        </w:rPr>
        <w:lastRenderedPageBreak/>
        <w:t>Виходячи з вище сказаного та із ситуації, у якій опинилася наша країна,</w:t>
      </w:r>
      <w:r w:rsidR="00B9107C">
        <w:rPr>
          <w:rFonts w:ascii="Times New Roman" w:eastAsia="Times New Roman" w:hAnsi="Times New Roman" w:cs="Times New Roman"/>
          <w:color w:val="000000"/>
          <w:sz w:val="28"/>
          <w:szCs w:val="28"/>
          <w:lang w:val="uk-UA"/>
        </w:rPr>
        <w:t xml:space="preserve"> </w:t>
      </w:r>
      <w:r w:rsidRPr="007748B1">
        <w:rPr>
          <w:rFonts w:ascii="Times New Roman" w:hAnsi="Times New Roman" w:cs="Times New Roman"/>
          <w:sz w:val="28"/>
          <w:szCs w:val="28"/>
        </w:rPr>
        <w:t>пріоритетними напрямками нашої робот</w:t>
      </w:r>
      <w:r w:rsidR="00B9107C">
        <w:rPr>
          <w:rFonts w:ascii="Times New Roman" w:hAnsi="Times New Roman" w:cs="Times New Roman"/>
          <w:sz w:val="28"/>
          <w:szCs w:val="28"/>
        </w:rPr>
        <w:t>и у 2023/2024</w:t>
      </w:r>
      <w:r w:rsidRPr="007748B1">
        <w:rPr>
          <w:rFonts w:ascii="Times New Roman" w:hAnsi="Times New Roman" w:cs="Times New Roman"/>
          <w:sz w:val="28"/>
          <w:szCs w:val="28"/>
        </w:rPr>
        <w:t xml:space="preserve"> навчальному році є:</w:t>
      </w:r>
    </w:p>
    <w:p w:rsidR="00CD65C7" w:rsidRPr="00CD65C7" w:rsidRDefault="00CD65C7" w:rsidP="00480F74">
      <w:pPr>
        <w:keepNext/>
        <w:keepLines/>
        <w:spacing w:after="0"/>
        <w:ind w:firstLine="708"/>
        <w:jc w:val="both"/>
        <w:outlineLvl w:val="2"/>
        <w:rPr>
          <w:rFonts w:ascii="Times New Roman" w:hAnsi="Times New Roman" w:cs="Times New Roman"/>
          <w:sz w:val="28"/>
          <w:szCs w:val="28"/>
          <w:lang w:val="uk-UA"/>
        </w:rPr>
      </w:pP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Виховання у дошкільнят та учнів поваги, доброти, етичного ставлення до сім’ї, родини, людей, а головне – любові до своєї країни, гордості за неї та її народ;</w:t>
      </w:r>
    </w:p>
    <w:p w:rsidR="00CD65C7" w:rsidRPr="00CD65C7" w:rsidRDefault="00CD65C7" w:rsidP="00480F74">
      <w:pPr>
        <w:keepNext/>
        <w:keepLines/>
        <w:spacing w:after="0"/>
        <w:jc w:val="both"/>
        <w:outlineLvl w:val="2"/>
        <w:rPr>
          <w:rFonts w:ascii="Times New Roman" w:eastAsia="Calibri" w:hAnsi="Times New Roman" w:cs="Times New Roman"/>
          <w:color w:val="000000"/>
          <w:sz w:val="28"/>
          <w:szCs w:val="28"/>
          <w:lang w:val="uk-UA"/>
        </w:rPr>
      </w:pP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Застосування новітніх педагогічних технологій;</w:t>
      </w:r>
    </w:p>
    <w:p w:rsidR="00CD65C7" w:rsidRPr="00CD65C7" w:rsidRDefault="00CD65C7" w:rsidP="00480F74">
      <w:pPr>
        <w:keepNext/>
        <w:keepLines/>
        <w:spacing w:after="0"/>
        <w:jc w:val="both"/>
        <w:outlineLvl w:val="2"/>
        <w:rPr>
          <w:rFonts w:ascii="Times New Roman" w:eastAsia="Calibri" w:hAnsi="Times New Roman" w:cs="Times New Roman"/>
          <w:color w:val="000000"/>
          <w:sz w:val="28"/>
          <w:szCs w:val="28"/>
          <w:lang w:val="uk-UA"/>
        </w:rPr>
      </w:pP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Самовимогливість і самопідготовка вчителя та вихователя;</w:t>
      </w:r>
    </w:p>
    <w:p w:rsidR="00CD65C7" w:rsidRPr="00CD65C7" w:rsidRDefault="00CD65C7" w:rsidP="00480F74">
      <w:pPr>
        <w:keepNext/>
        <w:keepLines/>
        <w:spacing w:after="0"/>
        <w:jc w:val="both"/>
        <w:outlineLvl w:val="2"/>
        <w:rPr>
          <w:rFonts w:ascii="Times New Roman" w:eastAsia="Calibri" w:hAnsi="Times New Roman" w:cs="Times New Roman"/>
          <w:color w:val="000000"/>
          <w:sz w:val="28"/>
          <w:szCs w:val="28"/>
          <w:lang w:val="uk-UA"/>
        </w:rPr>
      </w:pP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Залучення дітей девіантної поведінки до роботи закладу в системі самоврядування;</w:t>
      </w:r>
    </w:p>
    <w:p w:rsidR="00CD65C7" w:rsidRPr="00CD65C7" w:rsidRDefault="00CD65C7" w:rsidP="00480F74">
      <w:pPr>
        <w:keepNext/>
        <w:keepLines/>
        <w:spacing w:after="0"/>
        <w:jc w:val="both"/>
        <w:outlineLvl w:val="2"/>
        <w:rPr>
          <w:rFonts w:ascii="Times New Roman" w:eastAsia="Calibri" w:hAnsi="Times New Roman" w:cs="Times New Roman"/>
          <w:color w:val="000000"/>
          <w:sz w:val="28"/>
          <w:szCs w:val="28"/>
          <w:lang w:val="uk-UA"/>
        </w:rPr>
      </w:pP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Модернізація  матеріально</w:t>
      </w:r>
      <w:r w:rsidR="00E47088">
        <w:rPr>
          <w:rFonts w:ascii="Times New Roman" w:eastAsia="Times New Roman" w:hAnsi="Times New Roman" w:cs="Times New Roman"/>
          <w:b/>
          <w:color w:val="000000"/>
          <w:sz w:val="28"/>
          <w:szCs w:val="28"/>
        </w:rPr>
        <w:t>ї  бази  школи (при можливості)</w:t>
      </w:r>
      <w:r w:rsidR="00E47088">
        <w:rPr>
          <w:rFonts w:ascii="Times New Roman" w:eastAsia="Times New Roman" w:hAnsi="Times New Roman" w:cs="Times New Roman"/>
          <w:b/>
          <w:color w:val="000000"/>
          <w:sz w:val="28"/>
          <w:szCs w:val="28"/>
          <w:lang w:val="uk-UA"/>
        </w:rPr>
        <w:t>;</w:t>
      </w:r>
    </w:p>
    <w:p w:rsidR="00CD65C7" w:rsidRPr="00CD65C7" w:rsidRDefault="00CD65C7" w:rsidP="00480F74">
      <w:pPr>
        <w:keepNext/>
        <w:keepLines/>
        <w:spacing w:after="0"/>
        <w:jc w:val="both"/>
        <w:outlineLvl w:val="2"/>
        <w:rPr>
          <w:rFonts w:ascii="Times New Roman" w:eastAsia="Calibri" w:hAnsi="Times New Roman" w:cs="Times New Roman"/>
          <w:color w:val="000000"/>
          <w:sz w:val="28"/>
          <w:szCs w:val="28"/>
          <w:lang w:val="uk-UA"/>
        </w:rPr>
      </w:pP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CD65C7">
        <w:rPr>
          <w:rFonts w:ascii="Times New Roman" w:eastAsia="Times New Roman" w:hAnsi="Times New Roman" w:cs="Times New Roman"/>
          <w:b/>
          <w:color w:val="000000"/>
          <w:sz w:val="28"/>
          <w:szCs w:val="28"/>
          <w:lang w:val="uk-UA"/>
        </w:rPr>
        <w:t>Забезпечення соціального захисту учасників навчально-виховного процесу, дотримання правил безпеки життєдіяльності, охорони здоров’я і життя дітей та підлі</w:t>
      </w:r>
      <w:r w:rsidR="00E47088">
        <w:rPr>
          <w:rFonts w:ascii="Times New Roman" w:eastAsia="Times New Roman" w:hAnsi="Times New Roman" w:cs="Times New Roman"/>
          <w:b/>
          <w:color w:val="000000"/>
          <w:sz w:val="28"/>
          <w:szCs w:val="28"/>
          <w:lang w:val="uk-UA"/>
        </w:rPr>
        <w:t>тків, педагогічних працівників;</w:t>
      </w:r>
    </w:p>
    <w:p w:rsidR="00E47088" w:rsidRDefault="00E47088" w:rsidP="00480F74">
      <w:pPr>
        <w:keepNext/>
        <w:keepLines/>
        <w:spacing w:after="0"/>
        <w:jc w:val="both"/>
        <w:outlineLvl w:val="2"/>
        <w:rPr>
          <w:rFonts w:ascii="Times New Roman" w:eastAsia="Calibri" w:hAnsi="Times New Roman" w:cs="Times New Roman"/>
          <w:color w:val="000000"/>
          <w:sz w:val="28"/>
          <w:szCs w:val="28"/>
          <w:lang w:val="uk-UA"/>
        </w:rPr>
      </w:pPr>
    </w:p>
    <w:p w:rsidR="00CD65C7" w:rsidRDefault="007015D4" w:rsidP="00480F74">
      <w:pPr>
        <w:keepNext/>
        <w:keepLines/>
        <w:spacing w:after="0"/>
        <w:jc w:val="both"/>
        <w:outlineLvl w:val="2"/>
        <w:rPr>
          <w:rFonts w:ascii="Times New Roman" w:eastAsia="Calibri" w:hAnsi="Times New Roman" w:cs="Times New Roman"/>
          <w:color w:val="000000"/>
          <w:sz w:val="28"/>
          <w:szCs w:val="28"/>
          <w:lang w:val="uk-UA"/>
        </w:rPr>
      </w:pPr>
      <w:r w:rsidRPr="007748B1">
        <w:rPr>
          <w:rFonts w:ascii="Times New Roman" w:eastAsia="Times New Roman" w:hAnsi="Times New Roman" w:cs="Times New Roman"/>
          <w:b/>
          <w:color w:val="000000"/>
          <w:sz w:val="28"/>
          <w:szCs w:val="28"/>
        </w:rPr>
        <w:t>Підвищення   якості       навчальних  досягнень  здобувачів освіти;</w:t>
      </w:r>
    </w:p>
    <w:p w:rsidR="00CD65C7" w:rsidRDefault="007015D4" w:rsidP="00480F74">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Включення у річний план роботи більшої кількості проведення  предметних  тижн</w:t>
      </w:r>
      <w:r w:rsidR="00E47088">
        <w:rPr>
          <w:rFonts w:ascii="Times New Roman" w:eastAsia="Times New Roman" w:hAnsi="Times New Roman" w:cs="Times New Roman"/>
          <w:b/>
          <w:color w:val="000000"/>
          <w:sz w:val="28"/>
          <w:szCs w:val="28"/>
        </w:rPr>
        <w:t>ів та тижнів початкових класів</w:t>
      </w:r>
      <w:r w:rsidR="00E47088">
        <w:rPr>
          <w:rFonts w:ascii="Times New Roman" w:eastAsia="Times New Roman" w:hAnsi="Times New Roman" w:cs="Times New Roman"/>
          <w:b/>
          <w:color w:val="000000"/>
          <w:sz w:val="28"/>
          <w:szCs w:val="28"/>
          <w:lang w:val="uk-UA"/>
        </w:rPr>
        <w:t>;</w:t>
      </w:r>
    </w:p>
    <w:p w:rsidR="00E47088" w:rsidRPr="00E47088" w:rsidRDefault="00E47088" w:rsidP="00480F74">
      <w:pPr>
        <w:keepNext/>
        <w:keepLines/>
        <w:spacing w:after="0"/>
        <w:jc w:val="both"/>
        <w:outlineLvl w:val="2"/>
        <w:rPr>
          <w:rFonts w:ascii="Times New Roman" w:eastAsia="Calibri" w:hAnsi="Times New Roman" w:cs="Times New Roman"/>
          <w:color w:val="000000"/>
          <w:sz w:val="28"/>
          <w:szCs w:val="28"/>
          <w:lang w:val="uk-UA"/>
        </w:rPr>
      </w:pPr>
    </w:p>
    <w:p w:rsidR="00897A3E" w:rsidRPr="000B59E0" w:rsidRDefault="007015D4" w:rsidP="00480F74">
      <w:pPr>
        <w:keepNext/>
        <w:keepLines/>
        <w:spacing w:after="0"/>
        <w:jc w:val="both"/>
        <w:outlineLvl w:val="2"/>
        <w:rPr>
          <w:rFonts w:ascii="Times New Roman" w:eastAsia="Times New Roman" w:hAnsi="Times New Roman" w:cs="Times New Roman"/>
          <w:b/>
          <w:color w:val="000000"/>
          <w:sz w:val="28"/>
          <w:szCs w:val="28"/>
        </w:rPr>
      </w:pPr>
      <w:r w:rsidRPr="007748B1">
        <w:rPr>
          <w:rFonts w:ascii="Times New Roman" w:eastAsia="Times New Roman" w:hAnsi="Times New Roman" w:cs="Times New Roman"/>
          <w:b/>
          <w:color w:val="000000"/>
          <w:sz w:val="28"/>
          <w:szCs w:val="28"/>
        </w:rPr>
        <w:t>Створення  матеріально-дидактичної    бази  навчальних кабінетів,  приведення   їх     згідно  вимог    Положення  про  навчальний  кабінет ( при можливості).</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упровадження концептуальних засад Нової української школи;</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підвищення педагогічної майстерності, творчого потенціалу педагогів;</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удосконалення змісту, форм і методів внутрішкільної методичної роботи;</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досягнення високого рівня навчальних досягнень здобувачів освіти;</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lastRenderedPageBreak/>
        <w:t>-  формування високого рівня вихованості та ціннісних ставлень учнів;</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удосконалення управлінської компетентності педагогів;</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розробка ефективної моделі внутрішкільного моніторингу  освітнього процесу;</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управління ефективним застосуванням інновацій;</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управління соціально-психологічним супроводом освітнього процесу;</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оптимізація використання наявних інформаційних ресурсів;</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активне запровадження тестування як методу педагогічної діяльності;</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розвиток в учнів навичок використання продуктивних методів навчально-пізнавальної діяльності (навчити учнів учитися);</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активне формування інформаційних компетентностей учнів та вчителів;</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виховання потреби здорового способу життя;</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розвиток громадянськості учнів через органи шкільного самоврядування;</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педагогічна підтримка духовного, морального зростання вихованців та дошкільнят;</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оптимізація співпраці педагогів та батьків школи;</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створення системи  педагогічної діяльності та професійної мотивації співробітників закладу;</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надання практичної психолого-педагогічної допомоги батькам;</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психолого-педагогічна підтримка інтелектуальної творчої обдарованості;</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соціально-психологічна адаптація соціально вразливих категорій учнів.</w:t>
      </w:r>
    </w:p>
    <w:p w:rsidR="00CD65C7" w:rsidRPr="00897A3E" w:rsidRDefault="007015D4" w:rsidP="00480F74">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По мірі можливості наш колектив прикладе всіх зусиль для виконання намічених цілей, а найголовніше – безпечного перебування всіх учасників освітнього процесу у закладі під час війни, яка ще й досі триває в Україні.</w:t>
      </w:r>
    </w:p>
    <w:p w:rsidR="00CD65C7" w:rsidRPr="00897A3E" w:rsidRDefault="00CD65C7" w:rsidP="00480F74">
      <w:pPr>
        <w:keepNext/>
        <w:keepLines/>
        <w:spacing w:after="0"/>
        <w:jc w:val="both"/>
        <w:outlineLvl w:val="2"/>
        <w:rPr>
          <w:rFonts w:ascii="Times New Roman" w:hAnsi="Times New Roman" w:cs="Times New Roman"/>
          <w:b/>
          <w:sz w:val="28"/>
          <w:szCs w:val="28"/>
          <w:lang w:val="uk-UA"/>
        </w:rPr>
      </w:pPr>
    </w:p>
    <w:p w:rsidR="00CD65C7" w:rsidRPr="00897A3E" w:rsidRDefault="00CD65C7" w:rsidP="00480F74">
      <w:pPr>
        <w:keepNext/>
        <w:keepLines/>
        <w:spacing w:after="0"/>
        <w:jc w:val="both"/>
        <w:outlineLvl w:val="2"/>
        <w:rPr>
          <w:rFonts w:ascii="Times New Roman" w:hAnsi="Times New Roman" w:cs="Times New Roman"/>
          <w:b/>
          <w:sz w:val="28"/>
          <w:szCs w:val="28"/>
          <w:lang w:val="uk-UA"/>
        </w:rPr>
      </w:pPr>
    </w:p>
    <w:p w:rsidR="00897A3E" w:rsidRDefault="00897A3E" w:rsidP="00480F74">
      <w:pPr>
        <w:keepNext/>
        <w:keepLines/>
        <w:spacing w:after="0"/>
        <w:jc w:val="both"/>
        <w:outlineLvl w:val="2"/>
        <w:rPr>
          <w:rFonts w:ascii="Times New Roman" w:hAnsi="Times New Roman" w:cs="Times New Roman"/>
          <w:b/>
          <w:sz w:val="28"/>
          <w:szCs w:val="28"/>
          <w:lang w:val="uk-UA"/>
        </w:rPr>
      </w:pPr>
    </w:p>
    <w:p w:rsidR="00897A3E" w:rsidRDefault="00897A3E" w:rsidP="00480F74">
      <w:pPr>
        <w:keepNext/>
        <w:keepLines/>
        <w:spacing w:after="0"/>
        <w:jc w:val="both"/>
        <w:outlineLvl w:val="2"/>
        <w:rPr>
          <w:rFonts w:ascii="Times New Roman" w:hAnsi="Times New Roman" w:cs="Times New Roman"/>
          <w:sz w:val="28"/>
          <w:szCs w:val="28"/>
          <w:lang w:val="uk-UA"/>
        </w:rPr>
      </w:pPr>
    </w:p>
    <w:p w:rsidR="000B59E0" w:rsidRDefault="000B59E0" w:rsidP="00480F74">
      <w:pPr>
        <w:keepNext/>
        <w:keepLines/>
        <w:spacing w:after="0"/>
        <w:jc w:val="both"/>
        <w:outlineLvl w:val="2"/>
        <w:rPr>
          <w:rFonts w:ascii="Times New Roman" w:hAnsi="Times New Roman" w:cs="Times New Roman"/>
          <w:sz w:val="28"/>
          <w:szCs w:val="28"/>
          <w:lang w:val="uk-UA"/>
        </w:rPr>
      </w:pPr>
    </w:p>
    <w:p w:rsidR="00CD65C7" w:rsidRPr="00CD65C7" w:rsidRDefault="00CD65C7" w:rsidP="00480F74">
      <w:pPr>
        <w:keepNext/>
        <w:keepLines/>
        <w:spacing w:after="0"/>
        <w:jc w:val="both"/>
        <w:outlineLvl w:val="2"/>
        <w:rPr>
          <w:rFonts w:ascii="Times New Roman" w:hAnsi="Times New Roman" w:cs="Times New Roman"/>
          <w:sz w:val="28"/>
          <w:szCs w:val="28"/>
          <w:lang w:val="uk-UA"/>
        </w:rPr>
      </w:pPr>
    </w:p>
    <w:p w:rsidR="001F3217" w:rsidRPr="00D02FB7" w:rsidRDefault="00D15E0B" w:rsidP="00480F74">
      <w:pPr>
        <w:tabs>
          <w:tab w:val="left" w:pos="9214"/>
        </w:tabs>
        <w:spacing w:after="0"/>
        <w:ind w:left="284"/>
        <w:jc w:val="center"/>
        <w:rPr>
          <w:rFonts w:ascii="Times New Roman" w:hAnsi="Times New Roman" w:cs="Times New Roman"/>
          <w:b/>
          <w:sz w:val="28"/>
          <w:szCs w:val="28"/>
          <w:lang w:val="uk-UA"/>
        </w:rPr>
      </w:pPr>
      <w:r w:rsidRPr="00D02FB7">
        <w:rPr>
          <w:rFonts w:ascii="Times New Roman" w:hAnsi="Times New Roman" w:cs="Times New Roman"/>
          <w:b/>
          <w:sz w:val="28"/>
          <w:szCs w:val="28"/>
          <w:lang w:val="uk-UA"/>
        </w:rPr>
        <w:lastRenderedPageBreak/>
        <w:t>СЕРПЕНЬ-</w:t>
      </w:r>
      <w:r w:rsidR="001F3217" w:rsidRPr="00D02FB7">
        <w:rPr>
          <w:rFonts w:ascii="Times New Roman" w:hAnsi="Times New Roman" w:cs="Times New Roman"/>
          <w:b/>
          <w:sz w:val="28"/>
          <w:szCs w:val="28"/>
          <w:lang w:val="uk-UA"/>
        </w:rPr>
        <w:t>ВЕРЕСЕНЬ</w:t>
      </w:r>
    </w:p>
    <w:p w:rsidR="001F3217" w:rsidRPr="00BB397C" w:rsidRDefault="001F3217" w:rsidP="00480F7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lang w:val="uk-UA"/>
        </w:rPr>
        <w:t>І.ОСВІТНЄ СЕРЕДОВИЩЕ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2"/>
        <w:gridCol w:w="2005"/>
        <w:gridCol w:w="2409"/>
        <w:gridCol w:w="1134"/>
      </w:tblGrid>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Зміст</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Дата</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Відповідальні</w:t>
            </w:r>
          </w:p>
        </w:tc>
        <w:tc>
          <w:tcPr>
            <w:tcW w:w="1134" w:type="dxa"/>
            <w:tcBorders>
              <w:top w:val="single" w:sz="4" w:space="0" w:color="auto"/>
              <w:left w:val="single" w:sz="4" w:space="0" w:color="auto"/>
              <w:bottom w:val="single" w:sz="4" w:space="0" w:color="auto"/>
              <w:right w:val="single" w:sz="4" w:space="0" w:color="auto"/>
            </w:tcBorders>
            <w:hideMark/>
          </w:tcPr>
          <w:p w:rsidR="00993E4F"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Примі</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тка</w:t>
            </w:r>
          </w:p>
        </w:tc>
      </w:tr>
      <w:tr w:rsidR="001F3217" w:rsidRPr="00BB397C" w:rsidTr="00993E4F">
        <w:trPr>
          <w:trHeight w:val="215"/>
        </w:trPr>
        <w:tc>
          <w:tcPr>
            <w:tcW w:w="930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F3217" w:rsidRPr="00BB397C" w:rsidRDefault="001F3217" w:rsidP="00480F74">
            <w:pPr>
              <w:tabs>
                <w:tab w:val="left" w:pos="9214"/>
              </w:tabs>
              <w:spacing w:after="0"/>
              <w:ind w:left="284"/>
              <w:jc w:val="both"/>
              <w:rPr>
                <w:rFonts w:ascii="Times New Roman" w:hAnsi="Times New Roman" w:cs="Times New Roman"/>
                <w:b/>
                <w:sz w:val="28"/>
                <w:szCs w:val="28"/>
                <w:lang w:val="uk-UA"/>
              </w:rPr>
            </w:pPr>
            <w:r w:rsidRPr="00BB397C">
              <w:rPr>
                <w:rFonts w:ascii="Times New Roman" w:hAnsi="Times New Roman" w:cs="Times New Roman"/>
                <w:b/>
                <w:sz w:val="28"/>
                <w:szCs w:val="28"/>
                <w:lang w:val="uk-UA"/>
              </w:rPr>
              <w:t>1. Забезпечення комфортних і безпечних умов навчання та праці</w:t>
            </w:r>
          </w:p>
        </w:tc>
        <w:tc>
          <w:tcPr>
            <w:tcW w:w="20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BB397C"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BB397C"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BB397C" w:rsidRDefault="001F3217" w:rsidP="00480F74">
            <w:pPr>
              <w:tabs>
                <w:tab w:val="left" w:pos="9214"/>
              </w:tabs>
              <w:spacing w:after="0"/>
              <w:ind w:left="284"/>
              <w:jc w:val="both"/>
              <w:rPr>
                <w:rFonts w:ascii="Times New Roman" w:hAnsi="Times New Roman" w:cs="Times New Roman"/>
                <w:b/>
                <w:sz w:val="28"/>
                <w:szCs w:val="28"/>
                <w:lang w:val="uk-UA"/>
              </w:rPr>
            </w:pPr>
          </w:p>
        </w:tc>
      </w:tr>
      <w:tr w:rsidR="00B9176F" w:rsidRPr="00D02FB7" w:rsidTr="00B9176F">
        <w:trPr>
          <w:trHeight w:val="215"/>
        </w:trPr>
        <w:tc>
          <w:tcPr>
            <w:tcW w:w="9302" w:type="dxa"/>
            <w:tcBorders>
              <w:top w:val="single" w:sz="4" w:space="0" w:color="auto"/>
              <w:left w:val="single" w:sz="4" w:space="0" w:color="auto"/>
              <w:bottom w:val="single" w:sz="4" w:space="0" w:color="auto"/>
              <w:right w:val="single" w:sz="4" w:space="0" w:color="auto"/>
            </w:tcBorders>
          </w:tcPr>
          <w:p w:rsidR="00B9176F" w:rsidRPr="00BB397C" w:rsidRDefault="00B9176F" w:rsidP="00B9176F">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виконання плану підготовки школи до нового навчального року</w:t>
            </w:r>
          </w:p>
        </w:tc>
        <w:tc>
          <w:tcPr>
            <w:tcW w:w="2005" w:type="dxa"/>
            <w:tcBorders>
              <w:top w:val="single" w:sz="4" w:space="0" w:color="auto"/>
              <w:left w:val="single" w:sz="4" w:space="0" w:color="auto"/>
              <w:bottom w:val="single" w:sz="4" w:space="0" w:color="auto"/>
              <w:right w:val="single" w:sz="4" w:space="0" w:color="auto"/>
            </w:tcBorders>
          </w:tcPr>
          <w:p w:rsidR="00B9176F" w:rsidRPr="00BB397C" w:rsidRDefault="00B9176F" w:rsidP="00B9176F">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до 31.08</w:t>
            </w:r>
          </w:p>
        </w:tc>
        <w:tc>
          <w:tcPr>
            <w:tcW w:w="2409" w:type="dxa"/>
            <w:tcBorders>
              <w:top w:val="single" w:sz="4" w:space="0" w:color="auto"/>
              <w:left w:val="single" w:sz="4" w:space="0" w:color="auto"/>
              <w:bottom w:val="single" w:sz="4" w:space="0" w:color="auto"/>
              <w:right w:val="single" w:sz="4" w:space="0" w:color="auto"/>
            </w:tcBorders>
          </w:tcPr>
          <w:p w:rsidR="00B9176F" w:rsidRPr="00BB397C" w:rsidRDefault="00B9176F" w:rsidP="00B9176F">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r w:rsidRPr="00BB39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B397C">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B9176F" w:rsidRPr="00D02FB7" w:rsidRDefault="00B9176F" w:rsidP="00B9176F">
            <w:pPr>
              <w:tabs>
                <w:tab w:val="left" w:pos="9214"/>
              </w:tabs>
              <w:spacing w:after="0"/>
              <w:ind w:left="284"/>
              <w:jc w:val="both"/>
              <w:rPr>
                <w:rFonts w:ascii="Times New Roman" w:hAnsi="Times New Roman" w:cs="Times New Roman"/>
                <w:sz w:val="28"/>
                <w:szCs w:val="28"/>
                <w:lang w:val="uk-UA"/>
              </w:rPr>
            </w:pPr>
          </w:p>
        </w:tc>
      </w:tr>
      <w:tr w:rsidR="001F3217" w:rsidRPr="00B9176F"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BB397C" w:rsidRDefault="001F3217" w:rsidP="00480F74">
            <w:pPr>
              <w:tabs>
                <w:tab w:val="left" w:pos="9214"/>
              </w:tabs>
              <w:spacing w:after="0"/>
              <w:ind w:left="284"/>
              <w:jc w:val="both"/>
              <w:rPr>
                <w:rFonts w:ascii="Times New Roman" w:hAnsi="Times New Roman" w:cs="Times New Roman"/>
                <w:sz w:val="28"/>
                <w:szCs w:val="28"/>
                <w:lang w:val="uk-UA"/>
              </w:rPr>
            </w:pPr>
            <w:r w:rsidRPr="00BB397C">
              <w:rPr>
                <w:rFonts w:ascii="Times New Roman" w:hAnsi="Times New Roman" w:cs="Times New Roman"/>
                <w:sz w:val="28"/>
                <w:szCs w:val="28"/>
                <w:lang w:val="uk-UA"/>
              </w:rPr>
              <w:t>Складання та затвердження розкладу уроків, факультативів, консультацій</w:t>
            </w:r>
          </w:p>
        </w:tc>
        <w:tc>
          <w:tcPr>
            <w:tcW w:w="2005" w:type="dxa"/>
            <w:tcBorders>
              <w:top w:val="single" w:sz="4" w:space="0" w:color="auto"/>
              <w:left w:val="single" w:sz="4" w:space="0" w:color="auto"/>
              <w:bottom w:val="single" w:sz="4" w:space="0" w:color="auto"/>
              <w:right w:val="single" w:sz="4" w:space="0" w:color="auto"/>
            </w:tcBorders>
            <w:hideMark/>
          </w:tcPr>
          <w:p w:rsidR="001F3217" w:rsidRPr="00BB397C" w:rsidRDefault="001F3217" w:rsidP="00480F74">
            <w:pPr>
              <w:tabs>
                <w:tab w:val="left" w:pos="9214"/>
              </w:tabs>
              <w:spacing w:after="0"/>
              <w:ind w:left="284"/>
              <w:jc w:val="both"/>
              <w:rPr>
                <w:rFonts w:ascii="Times New Roman" w:hAnsi="Times New Roman" w:cs="Times New Roman"/>
                <w:sz w:val="28"/>
                <w:szCs w:val="28"/>
                <w:lang w:val="uk-UA"/>
              </w:rPr>
            </w:pPr>
            <w:r w:rsidRPr="00BB397C">
              <w:rPr>
                <w:rFonts w:ascii="Times New Roman" w:hAnsi="Times New Roman" w:cs="Times New Roman"/>
                <w:sz w:val="28"/>
                <w:szCs w:val="28"/>
                <w:lang w:val="uk-UA"/>
              </w:rPr>
              <w:t>до 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3551C2" w:rsidP="00480F74">
            <w:pPr>
              <w:tabs>
                <w:tab w:val="left" w:pos="9214"/>
              </w:tabs>
              <w:spacing w:after="0"/>
              <w:jc w:val="both"/>
              <w:rPr>
                <w:rFonts w:ascii="Times New Roman" w:hAnsi="Times New Roman" w:cs="Times New Roman"/>
                <w:sz w:val="28"/>
                <w:szCs w:val="28"/>
                <w:lang w:val="uk-UA"/>
              </w:rPr>
            </w:pPr>
            <w:r w:rsidRPr="00BB397C">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B9176F" w:rsidRPr="00B9176F" w:rsidTr="00993E4F">
        <w:trPr>
          <w:trHeight w:val="215"/>
        </w:trPr>
        <w:tc>
          <w:tcPr>
            <w:tcW w:w="9302" w:type="dxa"/>
            <w:tcBorders>
              <w:top w:val="single" w:sz="4" w:space="0" w:color="auto"/>
              <w:left w:val="single" w:sz="4" w:space="0" w:color="auto"/>
              <w:bottom w:val="single" w:sz="4" w:space="0" w:color="auto"/>
              <w:right w:val="single" w:sz="4" w:space="0" w:color="auto"/>
            </w:tcBorders>
          </w:tcPr>
          <w:p w:rsidR="00B9176F" w:rsidRPr="00BB397C" w:rsidRDefault="00B9176F"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найпростіх  укриттівю</w:t>
            </w:r>
          </w:p>
        </w:tc>
        <w:tc>
          <w:tcPr>
            <w:tcW w:w="2005" w:type="dxa"/>
            <w:tcBorders>
              <w:top w:val="single" w:sz="4" w:space="0" w:color="auto"/>
              <w:left w:val="single" w:sz="4" w:space="0" w:color="auto"/>
              <w:bottom w:val="single" w:sz="4" w:space="0" w:color="auto"/>
              <w:right w:val="single" w:sz="4" w:space="0" w:color="auto"/>
            </w:tcBorders>
          </w:tcPr>
          <w:p w:rsidR="00B9176F" w:rsidRPr="00BB397C" w:rsidRDefault="00B0128C"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9176F">
              <w:rPr>
                <w:rFonts w:ascii="Times New Roman" w:hAnsi="Times New Roman" w:cs="Times New Roman"/>
                <w:sz w:val="28"/>
                <w:szCs w:val="28"/>
                <w:lang w:val="uk-UA"/>
              </w:rPr>
              <w:t>о 31.08</w:t>
            </w:r>
          </w:p>
        </w:tc>
        <w:tc>
          <w:tcPr>
            <w:tcW w:w="2409" w:type="dxa"/>
            <w:tcBorders>
              <w:top w:val="single" w:sz="4" w:space="0" w:color="auto"/>
              <w:left w:val="single" w:sz="4" w:space="0" w:color="auto"/>
              <w:bottom w:val="single" w:sz="4" w:space="0" w:color="auto"/>
              <w:right w:val="single" w:sz="4" w:space="0" w:color="auto"/>
            </w:tcBorders>
          </w:tcPr>
          <w:p w:rsidR="00B9176F" w:rsidRPr="00BB397C" w:rsidRDefault="00B9176F"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r w:rsidRPr="00BB39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B397C">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B9176F" w:rsidRPr="00D02FB7" w:rsidRDefault="00B9176F" w:rsidP="00480F74">
            <w:pPr>
              <w:tabs>
                <w:tab w:val="left" w:pos="9214"/>
              </w:tabs>
              <w:spacing w:after="0"/>
              <w:ind w:left="284"/>
              <w:jc w:val="both"/>
              <w:rPr>
                <w:rFonts w:ascii="Times New Roman" w:hAnsi="Times New Roman" w:cs="Times New Roman"/>
                <w:sz w:val="28"/>
                <w:szCs w:val="28"/>
                <w:lang w:val="uk-UA"/>
              </w:rPr>
            </w:pPr>
          </w:p>
        </w:tc>
      </w:tr>
      <w:tr w:rsidR="00B9176F" w:rsidRPr="00B9176F" w:rsidTr="00993E4F">
        <w:trPr>
          <w:trHeight w:val="215"/>
        </w:trPr>
        <w:tc>
          <w:tcPr>
            <w:tcW w:w="9302" w:type="dxa"/>
            <w:tcBorders>
              <w:top w:val="single" w:sz="4" w:space="0" w:color="auto"/>
              <w:left w:val="single" w:sz="4" w:space="0" w:color="auto"/>
              <w:bottom w:val="single" w:sz="4" w:space="0" w:color="auto"/>
              <w:right w:val="single" w:sz="4" w:space="0" w:color="auto"/>
            </w:tcBorders>
          </w:tcPr>
          <w:p w:rsidR="00B9176F" w:rsidRDefault="00B9176F"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дерев на території школи, планова обрізка та спилювання сухостоїв (при потребі)</w:t>
            </w:r>
          </w:p>
        </w:tc>
        <w:tc>
          <w:tcPr>
            <w:tcW w:w="2005" w:type="dxa"/>
            <w:tcBorders>
              <w:top w:val="single" w:sz="4" w:space="0" w:color="auto"/>
              <w:left w:val="single" w:sz="4" w:space="0" w:color="auto"/>
              <w:bottom w:val="single" w:sz="4" w:space="0" w:color="auto"/>
              <w:right w:val="single" w:sz="4" w:space="0" w:color="auto"/>
            </w:tcBorders>
          </w:tcPr>
          <w:p w:rsidR="00B9176F" w:rsidRDefault="00B0128C"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до 20.09</w:t>
            </w:r>
          </w:p>
        </w:tc>
        <w:tc>
          <w:tcPr>
            <w:tcW w:w="2409" w:type="dxa"/>
            <w:tcBorders>
              <w:top w:val="single" w:sz="4" w:space="0" w:color="auto"/>
              <w:left w:val="single" w:sz="4" w:space="0" w:color="auto"/>
              <w:bottom w:val="single" w:sz="4" w:space="0" w:color="auto"/>
              <w:right w:val="single" w:sz="4" w:space="0" w:color="auto"/>
            </w:tcBorders>
          </w:tcPr>
          <w:p w:rsidR="00B9176F" w:rsidRDefault="00B0128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r w:rsidRPr="00BB39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B0128C" w:rsidRDefault="00B0128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Сиротюк Ю.П.</w:t>
            </w:r>
          </w:p>
        </w:tc>
        <w:tc>
          <w:tcPr>
            <w:tcW w:w="1134" w:type="dxa"/>
            <w:tcBorders>
              <w:top w:val="single" w:sz="4" w:space="0" w:color="auto"/>
              <w:left w:val="single" w:sz="4" w:space="0" w:color="auto"/>
              <w:bottom w:val="single" w:sz="4" w:space="0" w:color="auto"/>
              <w:right w:val="single" w:sz="4" w:space="0" w:color="auto"/>
            </w:tcBorders>
          </w:tcPr>
          <w:p w:rsidR="00B9176F" w:rsidRPr="00D02FB7" w:rsidRDefault="00B9176F" w:rsidP="00480F74">
            <w:pPr>
              <w:tabs>
                <w:tab w:val="left" w:pos="9214"/>
              </w:tabs>
              <w:spacing w:after="0"/>
              <w:ind w:left="284"/>
              <w:jc w:val="both"/>
              <w:rPr>
                <w:rFonts w:ascii="Times New Roman" w:hAnsi="Times New Roman" w:cs="Times New Roman"/>
                <w:sz w:val="28"/>
                <w:szCs w:val="28"/>
                <w:lang w:val="uk-UA"/>
              </w:rPr>
            </w:pPr>
          </w:p>
        </w:tc>
      </w:tr>
      <w:tr w:rsidR="00B0128C" w:rsidRPr="00B9176F" w:rsidTr="00993E4F">
        <w:trPr>
          <w:trHeight w:val="215"/>
        </w:trPr>
        <w:tc>
          <w:tcPr>
            <w:tcW w:w="9302" w:type="dxa"/>
            <w:tcBorders>
              <w:top w:val="single" w:sz="4" w:space="0" w:color="auto"/>
              <w:left w:val="single" w:sz="4" w:space="0" w:color="auto"/>
              <w:bottom w:val="single" w:sz="4" w:space="0" w:color="auto"/>
              <w:right w:val="single" w:sz="4" w:space="0" w:color="auto"/>
            </w:tcBorders>
          </w:tcPr>
          <w:p w:rsidR="00B0128C" w:rsidRDefault="00B0128C"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Перевірка захисного заземлення та опору ізоляції електормереж </w:t>
            </w:r>
          </w:p>
        </w:tc>
        <w:tc>
          <w:tcPr>
            <w:tcW w:w="2005" w:type="dxa"/>
            <w:tcBorders>
              <w:top w:val="single" w:sz="4" w:space="0" w:color="auto"/>
              <w:left w:val="single" w:sz="4" w:space="0" w:color="auto"/>
              <w:bottom w:val="single" w:sz="4" w:space="0" w:color="auto"/>
              <w:right w:val="single" w:sz="4" w:space="0" w:color="auto"/>
            </w:tcBorders>
          </w:tcPr>
          <w:p w:rsidR="00B0128C" w:rsidRDefault="00B0128C"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до 31.08</w:t>
            </w:r>
          </w:p>
        </w:tc>
        <w:tc>
          <w:tcPr>
            <w:tcW w:w="2409" w:type="dxa"/>
            <w:tcBorders>
              <w:top w:val="single" w:sz="4" w:space="0" w:color="auto"/>
              <w:left w:val="single" w:sz="4" w:space="0" w:color="auto"/>
              <w:bottom w:val="single" w:sz="4" w:space="0" w:color="auto"/>
              <w:right w:val="single" w:sz="4" w:space="0" w:color="auto"/>
            </w:tcBorders>
          </w:tcPr>
          <w:p w:rsidR="00B0128C" w:rsidRDefault="00B0128C" w:rsidP="00480F74">
            <w:pPr>
              <w:tabs>
                <w:tab w:val="left" w:pos="9214"/>
              </w:tabs>
              <w:spacing w:after="0"/>
              <w:jc w:val="both"/>
              <w:rPr>
                <w:rFonts w:ascii="Times New Roman" w:hAnsi="Times New Roman" w:cs="Times New Roman"/>
                <w:sz w:val="28"/>
                <w:szCs w:val="28"/>
                <w:lang w:val="uk-UA"/>
              </w:rPr>
            </w:pPr>
            <w:r w:rsidRPr="00BB397C">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B0128C" w:rsidRPr="00D02FB7" w:rsidRDefault="00B0128C"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Перевірити та здати п</w:t>
            </w:r>
            <w:r w:rsidR="00B9176F">
              <w:rPr>
                <w:rFonts w:ascii="Times New Roman" w:hAnsi="Times New Roman" w:cs="Times New Roman"/>
                <w:sz w:val="28"/>
                <w:szCs w:val="28"/>
                <w:lang w:val="uk-UA"/>
              </w:rPr>
              <w:t>рацевлаштування випускників 11</w:t>
            </w:r>
            <w:r w:rsidR="00A65793">
              <w:rPr>
                <w:rFonts w:ascii="Times New Roman" w:hAnsi="Times New Roman" w:cs="Times New Roman"/>
                <w:sz w:val="28"/>
                <w:szCs w:val="28"/>
                <w:lang w:val="uk-UA"/>
              </w:rPr>
              <w:t xml:space="preserve"> класу</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10.09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3551C2"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D15E0B"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Оновлення списків учнів</w:t>
            </w:r>
          </w:p>
        </w:tc>
        <w:tc>
          <w:tcPr>
            <w:tcW w:w="2005"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30.08</w:t>
            </w:r>
          </w:p>
        </w:tc>
        <w:tc>
          <w:tcPr>
            <w:tcW w:w="2409" w:type="dxa"/>
            <w:tcBorders>
              <w:top w:val="single" w:sz="4" w:space="0" w:color="auto"/>
              <w:left w:val="single" w:sz="4" w:space="0" w:color="auto"/>
              <w:bottom w:val="single" w:sz="4" w:space="0" w:color="auto"/>
              <w:right w:val="single" w:sz="4" w:space="0" w:color="auto"/>
            </w:tcBorders>
          </w:tcPr>
          <w:p w:rsidR="00D15E0B" w:rsidRPr="00D02FB7" w:rsidRDefault="003551C2"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Кл.керівники</w:t>
            </w:r>
          </w:p>
        </w:tc>
        <w:tc>
          <w:tcPr>
            <w:tcW w:w="1134"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p>
        </w:tc>
      </w:tr>
      <w:tr w:rsidR="00D15E0B"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Складання та затвердження режиму закладу</w:t>
            </w:r>
          </w:p>
        </w:tc>
        <w:tc>
          <w:tcPr>
            <w:tcW w:w="2005"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26.08</w:t>
            </w:r>
          </w:p>
        </w:tc>
        <w:tc>
          <w:tcPr>
            <w:tcW w:w="2409" w:type="dxa"/>
            <w:tcBorders>
              <w:top w:val="single" w:sz="4" w:space="0" w:color="auto"/>
              <w:left w:val="single" w:sz="4" w:space="0" w:color="auto"/>
              <w:bottom w:val="single" w:sz="4" w:space="0" w:color="auto"/>
              <w:right w:val="single" w:sz="4" w:space="0" w:color="auto"/>
            </w:tcBorders>
          </w:tcPr>
          <w:p w:rsidR="00D15E0B"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r w:rsidR="00B9176F">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Скласти і здати звіти ЗНЗ-1, 77-РВК</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B0128C"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C659A" w:rsidRPr="00D02FB7">
              <w:rPr>
                <w:rFonts w:ascii="Times New Roman" w:hAnsi="Times New Roman" w:cs="Times New Roman"/>
                <w:sz w:val="28"/>
                <w:szCs w:val="28"/>
                <w:lang w:val="uk-UA"/>
              </w:rPr>
              <w:t>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3551C2"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D15E0B"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Узагальнення даних по оздоровленню</w:t>
            </w:r>
          </w:p>
        </w:tc>
        <w:tc>
          <w:tcPr>
            <w:tcW w:w="2005" w:type="dxa"/>
            <w:tcBorders>
              <w:top w:val="single" w:sz="4" w:space="0" w:color="auto"/>
              <w:left w:val="single" w:sz="4" w:space="0" w:color="auto"/>
              <w:bottom w:val="single" w:sz="4" w:space="0" w:color="auto"/>
              <w:right w:val="single" w:sz="4" w:space="0" w:color="auto"/>
            </w:tcBorders>
          </w:tcPr>
          <w:p w:rsidR="00D15E0B"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D15E0B"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tcPr>
          <w:p w:rsidR="00D15E0B" w:rsidRPr="00D02FB7" w:rsidRDefault="003551C2"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Горецька Н.В.</w:t>
            </w:r>
          </w:p>
        </w:tc>
        <w:tc>
          <w:tcPr>
            <w:tcW w:w="1134" w:type="dxa"/>
            <w:tcBorders>
              <w:top w:val="single" w:sz="4" w:space="0" w:color="auto"/>
              <w:left w:val="single" w:sz="4" w:space="0" w:color="auto"/>
              <w:bottom w:val="single" w:sz="4" w:space="0" w:color="auto"/>
              <w:right w:val="single" w:sz="4" w:space="0" w:color="auto"/>
            </w:tcBorders>
          </w:tcPr>
          <w:p w:rsidR="00D15E0B" w:rsidRPr="00D02FB7" w:rsidRDefault="00D15E0B"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Контроль за відвідуванням учнями занять</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Щоденно</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Організувати гаряче харчування учнів</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02.09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Колектив</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Оновлення списків,довідок на харчування учнів пільгових категорій</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02.09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3551C2"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Соловей Р.Ю.</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Аналіз відвідування учнями</w:t>
            </w:r>
            <w:r w:rsidR="00081BE3">
              <w:rPr>
                <w:rFonts w:ascii="Times New Roman" w:hAnsi="Times New Roman" w:cs="Times New Roman"/>
                <w:sz w:val="28"/>
                <w:szCs w:val="28"/>
                <w:lang w:val="uk-UA"/>
              </w:rPr>
              <w:t xml:space="preserve"> та дошкільнятамиліцею</w:t>
            </w:r>
            <w:r w:rsidRPr="00D02FB7">
              <w:rPr>
                <w:rFonts w:ascii="Times New Roman" w:hAnsi="Times New Roman" w:cs="Times New Roman"/>
                <w:sz w:val="28"/>
                <w:szCs w:val="28"/>
                <w:lang w:val="uk-UA"/>
              </w:rPr>
              <w:t xml:space="preserve"> за вересень</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01.10</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D02FB7"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Сиротюк </w:t>
            </w:r>
            <w:r w:rsidR="003551C2" w:rsidRPr="00D02FB7">
              <w:rPr>
                <w:rFonts w:ascii="Times New Roman" w:hAnsi="Times New Roman" w:cs="Times New Roman"/>
                <w:sz w:val="28"/>
                <w:szCs w:val="28"/>
                <w:lang w:val="uk-UA"/>
              </w:rPr>
              <w:t>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Оновлення документів ЦЗ</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Штаб ЦЗ</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1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Організувати чергування вчителів, адміністрації</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02.09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3551C2"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Проведення інструктажів з БЖД для учнів</w:t>
            </w:r>
            <w:r w:rsidR="00081BE3">
              <w:rPr>
                <w:rFonts w:ascii="Times New Roman" w:hAnsi="Times New Roman" w:cs="Times New Roman"/>
                <w:sz w:val="28"/>
                <w:szCs w:val="28"/>
                <w:lang w:val="uk-UA"/>
              </w:rPr>
              <w:t xml:space="preserve"> та дошкільнят</w:t>
            </w:r>
            <w:r w:rsidR="006954A3">
              <w:rPr>
                <w:rFonts w:ascii="Times New Roman" w:hAnsi="Times New Roman" w:cs="Times New Roman"/>
                <w:sz w:val="28"/>
                <w:szCs w:val="28"/>
                <w:lang w:val="uk-UA"/>
              </w:rPr>
              <w:t>закладу</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Проведення інструктажів з ОП,  протипожежної безпеки для працівників</w:t>
            </w:r>
            <w:r w:rsidR="00081BE3">
              <w:rPr>
                <w:rFonts w:ascii="Times New Roman" w:hAnsi="Times New Roman" w:cs="Times New Roman"/>
                <w:sz w:val="28"/>
                <w:szCs w:val="28"/>
                <w:lang w:val="uk-UA"/>
              </w:rPr>
              <w:t xml:space="preserve"> під час воєнного стану</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autoSpaceDE w:val="0"/>
              <w:autoSpaceDN w:val="0"/>
              <w:adjustRightInd w:val="0"/>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Забезпечити нормативність ведення «Журналів реєстрації нещасних випадків, що сталися з вихованцями, учнями», а саме:</w:t>
            </w:r>
          </w:p>
          <w:p w:rsidR="001F3217" w:rsidRPr="00D02FB7" w:rsidRDefault="001F3217" w:rsidP="00480F74">
            <w:pPr>
              <w:tabs>
                <w:tab w:val="left" w:pos="9214"/>
              </w:tabs>
              <w:autoSpaceDE w:val="0"/>
              <w:autoSpaceDN w:val="0"/>
              <w:adjustRightInd w:val="0"/>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оформлення повідомлень про нещасні випадки,</w:t>
            </w:r>
          </w:p>
          <w:p w:rsidR="001F3217" w:rsidRPr="00D02FB7" w:rsidRDefault="001F3217" w:rsidP="00480F74">
            <w:pPr>
              <w:tabs>
                <w:tab w:val="left" w:pos="9214"/>
              </w:tabs>
              <w:autoSpaceDE w:val="0"/>
              <w:autoSpaceDN w:val="0"/>
              <w:adjustRightInd w:val="0"/>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оформлення актів розслідування нещасних випадків,</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оформлення повідомлень про наслідки нещасних випадків</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за потреби</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C064F6"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Андріяшик О.П.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456D8E"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tcPr>
          <w:p w:rsidR="00456D8E" w:rsidRPr="00833A93" w:rsidRDefault="00456D8E" w:rsidP="00480F74">
            <w:pPr>
              <w:tabs>
                <w:tab w:val="left" w:pos="9214"/>
              </w:tabs>
              <w:autoSpaceDE w:val="0"/>
              <w:autoSpaceDN w:val="0"/>
              <w:adjustRightInd w:val="0"/>
              <w:spacing w:after="0"/>
              <w:ind w:left="284"/>
              <w:jc w:val="both"/>
              <w:rPr>
                <w:rFonts w:ascii="Times New Roman" w:hAnsi="Times New Roman" w:cs="Times New Roman"/>
                <w:sz w:val="28"/>
                <w:szCs w:val="28"/>
              </w:rPr>
            </w:pPr>
            <w:r w:rsidRPr="00833A93">
              <w:rPr>
                <w:rFonts w:ascii="Times New Roman" w:hAnsi="Times New Roman" w:cs="Times New Roman"/>
                <w:sz w:val="28"/>
                <w:szCs w:val="28"/>
                <w:lang w:val="uk-UA"/>
              </w:rPr>
              <w:t>Н</w:t>
            </w:r>
            <w:r w:rsidRPr="00833A93">
              <w:rPr>
                <w:rFonts w:ascii="Times New Roman" w:hAnsi="Times New Roman" w:cs="Times New Roman"/>
                <w:sz w:val="28"/>
                <w:szCs w:val="28"/>
              </w:rPr>
              <w:t>адання здобувачам освіти знань з основ безпеки,</w:t>
            </w:r>
            <w:r w:rsidRPr="00833A93">
              <w:rPr>
                <w:rFonts w:ascii="Times New Roman" w:hAnsi="Times New Roman" w:cs="Times New Roman"/>
                <w:sz w:val="28"/>
                <w:szCs w:val="28"/>
                <w:lang w:val="uk-UA"/>
              </w:rPr>
              <w:t xml:space="preserve"> в умовах воєнного стану, </w:t>
            </w:r>
            <w:r w:rsidRPr="00833A93">
              <w:rPr>
                <w:rFonts w:ascii="Times New Roman" w:hAnsi="Times New Roman" w:cs="Times New Roman"/>
                <w:sz w:val="28"/>
                <w:szCs w:val="28"/>
              </w:rPr>
              <w:t>ознайомлення їх з важливими для збереження здоров’я та життя правилами дій в певних ситуаціях. Питаннями для розгляду мають бути наступні:</w:t>
            </w:r>
          </w:p>
          <w:p w:rsidR="00833A93" w:rsidRPr="00833A93" w:rsidRDefault="00833A93" w:rsidP="00480F74">
            <w:pPr>
              <w:pStyle w:val="Default"/>
              <w:tabs>
                <w:tab w:val="left" w:pos="9214"/>
              </w:tabs>
              <w:spacing w:line="276" w:lineRule="auto"/>
              <w:jc w:val="both"/>
              <w:rPr>
                <w:sz w:val="28"/>
                <w:szCs w:val="28"/>
              </w:rPr>
            </w:pPr>
            <w:r>
              <w:rPr>
                <w:sz w:val="28"/>
                <w:szCs w:val="28"/>
              </w:rPr>
              <w:t>-</w:t>
            </w:r>
            <w:r w:rsidRPr="00833A93">
              <w:rPr>
                <w:sz w:val="28"/>
                <w:szCs w:val="28"/>
              </w:rPr>
              <w:t>воєнний стан, надзвичайна ситуація, заборони та обмеження;</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правила поведінки в умовах надзвичайної ситуації воєнного характеру: необхідно, не рекомендується, забороняється;</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що таке «тривожна валіза», як підготувати, що покласти;</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як діяти під час сигналу «повітряна тривога», під час онлайн-уроків, якщо вмикається сигнал «повітряна тривога»;</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правила спілкування в соціальних мережах в умовах воєнного стану;</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як вчиняти з інформацією, яка несе загрозу для України (не фотографувати місцевість, не публікувати, не репостити інформацію, яка містить фото з координатами інфраструктури населеного пункту, розташування ЗСУ тощо);</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що робити, якщо виявлено підозрілий або вибухонебезпечний предмет;</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як поводитися під час обстрілів стрілецькою зброєю, артобстрілах, артилерійських обстрілів системами залпового вогню;</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lastRenderedPageBreak/>
              <w:t>- як діяти у разі виявлення диверсантів, на що і на кого звертати увагу;</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як діяти в умовах хімічної атаки;</w:t>
            </w:r>
          </w:p>
          <w:p w:rsidR="00833A93" w:rsidRPr="00833A93" w:rsidRDefault="00833A93" w:rsidP="00480F74">
            <w:pPr>
              <w:pStyle w:val="Default"/>
              <w:tabs>
                <w:tab w:val="left" w:pos="9214"/>
              </w:tabs>
              <w:spacing w:line="276" w:lineRule="auto"/>
              <w:jc w:val="both"/>
              <w:rPr>
                <w:sz w:val="28"/>
                <w:szCs w:val="28"/>
              </w:rPr>
            </w:pPr>
            <w:r w:rsidRPr="00833A93">
              <w:rPr>
                <w:sz w:val="28"/>
                <w:szCs w:val="28"/>
              </w:rPr>
              <w:t>- перша домедична допомога під час обстрілів;</w:t>
            </w:r>
          </w:p>
          <w:p w:rsidR="00456D8E" w:rsidRPr="00456D8E" w:rsidRDefault="00833A93" w:rsidP="00480F74">
            <w:pPr>
              <w:tabs>
                <w:tab w:val="left" w:pos="9214"/>
              </w:tabs>
              <w:autoSpaceDE w:val="0"/>
              <w:autoSpaceDN w:val="0"/>
              <w:adjustRightInd w:val="0"/>
              <w:spacing w:after="0"/>
              <w:jc w:val="both"/>
              <w:rPr>
                <w:rFonts w:ascii="Times New Roman" w:hAnsi="Times New Roman" w:cs="Times New Roman"/>
                <w:sz w:val="28"/>
                <w:szCs w:val="28"/>
                <w:lang w:val="uk-UA"/>
              </w:rPr>
            </w:pPr>
            <w:r w:rsidRPr="00833A93">
              <w:rPr>
                <w:rFonts w:ascii="Times New Roman" w:hAnsi="Times New Roman" w:cs="Times New Roman"/>
                <w:sz w:val="28"/>
                <w:szCs w:val="28"/>
              </w:rPr>
              <w:t>- домаш</w:t>
            </w:r>
            <w:r>
              <w:rPr>
                <w:rFonts w:ascii="Times New Roman" w:hAnsi="Times New Roman" w:cs="Times New Roman"/>
                <w:sz w:val="28"/>
                <w:szCs w:val="28"/>
              </w:rPr>
              <w:t>ня медична аптечка, що має бути.</w:t>
            </w:r>
          </w:p>
        </w:tc>
        <w:tc>
          <w:tcPr>
            <w:tcW w:w="2005" w:type="dxa"/>
            <w:tcBorders>
              <w:top w:val="single" w:sz="4" w:space="0" w:color="auto"/>
              <w:left w:val="single" w:sz="4" w:space="0" w:color="auto"/>
              <w:bottom w:val="single" w:sz="4" w:space="0" w:color="auto"/>
              <w:right w:val="single" w:sz="4" w:space="0" w:color="auto"/>
            </w:tcBorders>
          </w:tcPr>
          <w:p w:rsidR="00456D8E" w:rsidRPr="00D02FB7" w:rsidRDefault="00833A93"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пр.місяця</w:t>
            </w:r>
          </w:p>
        </w:tc>
        <w:tc>
          <w:tcPr>
            <w:tcW w:w="2409" w:type="dxa"/>
            <w:tcBorders>
              <w:top w:val="single" w:sz="4" w:space="0" w:color="auto"/>
              <w:left w:val="single" w:sz="4" w:space="0" w:color="auto"/>
              <w:bottom w:val="single" w:sz="4" w:space="0" w:color="auto"/>
              <w:right w:val="single" w:sz="4" w:space="0" w:color="auto"/>
            </w:tcBorders>
          </w:tcPr>
          <w:p w:rsidR="00456D8E" w:rsidRPr="00D02FB7" w:rsidRDefault="00833A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56D8E" w:rsidRPr="00D02FB7" w:rsidRDefault="00456D8E"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lastRenderedPageBreak/>
              <w:t>Контролювати чергування технічного персоналу в навчальних кабі</w:t>
            </w:r>
            <w:r w:rsidR="00081BE3">
              <w:rPr>
                <w:rFonts w:ascii="Times New Roman" w:eastAsia="Times New Roman" w:hAnsi="Times New Roman" w:cs="Times New Roman"/>
                <w:sz w:val="28"/>
                <w:szCs w:val="28"/>
                <w:lang w:val="uk-UA"/>
              </w:rPr>
              <w:t>нетах, приміщеннях, харчоблоці</w:t>
            </w:r>
            <w:r w:rsidRPr="00D02FB7">
              <w:rPr>
                <w:rFonts w:ascii="Times New Roman" w:eastAsia="Times New Roman" w:hAnsi="Times New Roman" w:cs="Times New Roman"/>
                <w:sz w:val="28"/>
                <w:szCs w:val="28"/>
                <w:lang w:val="uk-UA"/>
              </w:rPr>
              <w:t xml:space="preserve"> на території закладу</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щоденно</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6F748A"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6F748A" w:rsidRPr="00D02FB7" w:rsidRDefault="006F748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Поновити  куточки: ОП, ЦЗ,пожежної безпеки,  план евакуації учнів</w:t>
            </w:r>
          </w:p>
        </w:tc>
        <w:tc>
          <w:tcPr>
            <w:tcW w:w="2005" w:type="dxa"/>
            <w:tcBorders>
              <w:top w:val="single" w:sz="4" w:space="0" w:color="auto"/>
              <w:left w:val="single" w:sz="4" w:space="0" w:color="auto"/>
              <w:bottom w:val="single" w:sz="4" w:space="0" w:color="auto"/>
              <w:right w:val="single" w:sz="4" w:space="0" w:color="auto"/>
            </w:tcBorders>
            <w:hideMark/>
          </w:tcPr>
          <w:p w:rsidR="006F748A" w:rsidRPr="00D02FB7" w:rsidRDefault="006F748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03.09</w:t>
            </w:r>
          </w:p>
        </w:tc>
        <w:tc>
          <w:tcPr>
            <w:tcW w:w="2409" w:type="dxa"/>
            <w:tcBorders>
              <w:top w:val="single" w:sz="4" w:space="0" w:color="auto"/>
              <w:left w:val="single" w:sz="4" w:space="0" w:color="auto"/>
              <w:bottom w:val="single" w:sz="4" w:space="0" w:color="auto"/>
              <w:right w:val="single" w:sz="4" w:space="0" w:color="auto"/>
            </w:tcBorders>
            <w:hideMark/>
          </w:tcPr>
          <w:p w:rsidR="006F748A" w:rsidRDefault="00081BE3" w:rsidP="00480F74">
            <w:pPr>
              <w:tabs>
                <w:tab w:val="left" w:pos="9214"/>
              </w:tabs>
              <w:jc w:val="both"/>
            </w:pPr>
            <w:r>
              <w:rPr>
                <w:rFonts w:ascii="Times New Roman" w:hAnsi="Times New Roman" w:cs="Times New Roman"/>
                <w:sz w:val="28"/>
                <w:szCs w:val="28"/>
                <w:lang w:val="uk-UA"/>
              </w:rPr>
              <w:t>Горецький С.С.</w:t>
            </w:r>
          </w:p>
        </w:tc>
        <w:tc>
          <w:tcPr>
            <w:tcW w:w="1134" w:type="dxa"/>
            <w:tcBorders>
              <w:top w:val="single" w:sz="4" w:space="0" w:color="auto"/>
              <w:left w:val="single" w:sz="4" w:space="0" w:color="auto"/>
              <w:bottom w:val="single" w:sz="4" w:space="0" w:color="auto"/>
              <w:right w:val="single" w:sz="4" w:space="0" w:color="auto"/>
            </w:tcBorders>
          </w:tcPr>
          <w:p w:rsidR="006F748A" w:rsidRPr="00D02FB7" w:rsidRDefault="006F748A" w:rsidP="00480F74">
            <w:pPr>
              <w:tabs>
                <w:tab w:val="left" w:pos="9214"/>
              </w:tabs>
              <w:spacing w:after="0"/>
              <w:ind w:left="284"/>
              <w:jc w:val="both"/>
              <w:rPr>
                <w:rFonts w:ascii="Times New Roman" w:hAnsi="Times New Roman" w:cs="Times New Roman"/>
                <w:sz w:val="28"/>
                <w:szCs w:val="28"/>
                <w:lang w:val="uk-UA"/>
              </w:rPr>
            </w:pPr>
          </w:p>
        </w:tc>
      </w:tr>
      <w:tr w:rsidR="001F3217" w:rsidRPr="006F748A"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Поновити аптечки в кабінетах, майстерні, спортзалі</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03</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6F748A"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Зав. кабінетами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xml:space="preserve">Забезпечення школи, їдальні </w:t>
            </w:r>
            <w:r w:rsidR="00A65793">
              <w:rPr>
                <w:rFonts w:ascii="Times New Roman" w:hAnsi="Times New Roman" w:cs="Times New Roman"/>
                <w:sz w:val="28"/>
                <w:szCs w:val="28"/>
                <w:lang w:val="uk-UA"/>
              </w:rPr>
              <w:t xml:space="preserve"> та дошкільної г</w:t>
            </w:r>
            <w:r w:rsidR="00911CC7">
              <w:rPr>
                <w:rFonts w:ascii="Times New Roman" w:hAnsi="Times New Roman" w:cs="Times New Roman"/>
                <w:sz w:val="28"/>
                <w:szCs w:val="28"/>
                <w:lang w:val="uk-UA"/>
              </w:rPr>
              <w:t xml:space="preserve">рупи </w:t>
            </w:r>
            <w:r w:rsidRPr="00D02FB7">
              <w:rPr>
                <w:rFonts w:ascii="Times New Roman" w:hAnsi="Times New Roman" w:cs="Times New Roman"/>
                <w:sz w:val="28"/>
                <w:szCs w:val="28"/>
                <w:lang w:val="uk-UA"/>
              </w:rPr>
              <w:t>миючими засобами, деззасобами, предметами гігієни та санітарії</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6F748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xml:space="preserve">Сиротюк </w:t>
            </w:r>
            <w:r>
              <w:rPr>
                <w:rFonts w:ascii="Times New Roman" w:hAnsi="Times New Roman" w:cs="Times New Roman"/>
                <w:sz w:val="28"/>
                <w:szCs w:val="28"/>
                <w:lang w:val="uk-UA"/>
              </w:rPr>
              <w:t>Г.О.</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Закріплення робочих місць за прибиральницями, вчителями</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Ящук К.В.</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3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autoSpaceDE w:val="0"/>
              <w:autoSpaceDN w:val="0"/>
              <w:adjustRightInd w:val="0"/>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Проводити санітарно-просвітницьку роботу із учнями, батьками, працівниками щодо профілактики інфекційних захворювань, захворювання на грип, гострі респіраторні захворювання, COVID-19</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постійно</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Андріяшик О.П.</w:t>
            </w:r>
          </w:p>
          <w:p w:rsidR="00C24103" w:rsidRPr="00D02FB7" w:rsidRDefault="00D02FB7"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Кирильчук </w:t>
            </w:r>
            <w:r w:rsidR="00C24103" w:rsidRPr="00D02FB7">
              <w:rPr>
                <w:rFonts w:ascii="Times New Roman" w:hAnsi="Times New Roman" w:cs="Times New Roman"/>
                <w:sz w:val="28"/>
                <w:szCs w:val="28"/>
                <w:lang w:val="uk-UA"/>
              </w:rPr>
              <w:t>Т.М.</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83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Промоніторити  групу здоров’я, стан здоров’я  та розподілити школярів</w:t>
            </w:r>
            <w:r w:rsidR="00911CC7">
              <w:rPr>
                <w:rFonts w:ascii="Times New Roman" w:eastAsia="Times New Roman" w:hAnsi="Times New Roman" w:cs="Times New Roman"/>
                <w:sz w:val="28"/>
                <w:szCs w:val="28"/>
                <w:lang w:val="uk-UA"/>
              </w:rPr>
              <w:t xml:space="preserve"> та дошкільнят</w:t>
            </w:r>
            <w:r w:rsidRPr="00D02FB7">
              <w:rPr>
                <w:rFonts w:ascii="Times New Roman" w:eastAsia="Times New Roman" w:hAnsi="Times New Roman" w:cs="Times New Roman"/>
                <w:sz w:val="28"/>
                <w:szCs w:val="28"/>
                <w:lang w:val="uk-UA"/>
              </w:rPr>
              <w:t xml:space="preserve"> на фізкультурні групи, дати рекомендації дітям з відхиленням стану здоров’я.</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05.09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C24103"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Горецький С.С.</w:t>
            </w:r>
          </w:p>
          <w:p w:rsidR="00C24103"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Кирильчук В.О.</w:t>
            </w:r>
          </w:p>
          <w:p w:rsidR="00081BE3"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Сиротюк Ю.М.</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23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Заповнити в класних журналах листки здоров’я.</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15.09</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 xml:space="preserve">Проводити контроль за фізичним навантаженням </w:t>
            </w:r>
            <w:r w:rsidR="003F3425">
              <w:rPr>
                <w:rFonts w:ascii="Times New Roman" w:eastAsia="Times New Roman" w:hAnsi="Times New Roman" w:cs="Times New Roman"/>
                <w:sz w:val="28"/>
                <w:szCs w:val="28"/>
                <w:lang w:val="uk-UA"/>
              </w:rPr>
              <w:t>здобувачів освіти</w:t>
            </w:r>
            <w:r w:rsidRPr="00D02FB7">
              <w:rPr>
                <w:rFonts w:ascii="Times New Roman" w:eastAsia="Times New Roman" w:hAnsi="Times New Roman" w:cs="Times New Roman"/>
                <w:sz w:val="28"/>
                <w:szCs w:val="28"/>
                <w:lang w:val="uk-UA"/>
              </w:rPr>
              <w:t>, відвідувати уроки фізкультури</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p w:rsidR="003F3425" w:rsidRPr="00D02FB7" w:rsidRDefault="003F3425"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Проводити обстеження школярів на наявність педикульозу інших захворювань</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Постійно</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Мед. працівник</w:t>
            </w:r>
            <w:r w:rsidR="001F3217" w:rsidRPr="00D02FB7">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081BE3"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п</w:t>
            </w:r>
            <w:r w:rsidR="001F3217" w:rsidRPr="00D02FB7">
              <w:rPr>
                <w:rFonts w:ascii="Times New Roman" w:hAnsi="Times New Roman" w:cs="Times New Roman"/>
                <w:sz w:val="28"/>
                <w:szCs w:val="28"/>
                <w:lang w:val="uk-UA"/>
              </w:rPr>
              <w:t>сихологічний супровід адаптації учнів 1 класу до навчання у школі</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3F3425"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 психолог</w:t>
            </w:r>
            <w:r w:rsidR="001F3217" w:rsidRPr="00D02FB7">
              <w:rPr>
                <w:rFonts w:ascii="Times New Roman" w:hAnsi="Times New Roman" w:cs="Times New Roman"/>
                <w:sz w:val="28"/>
                <w:szCs w:val="28"/>
                <w:lang w:val="uk-UA"/>
              </w:rPr>
              <w:t xml:space="preserve"> вчитете</w:t>
            </w:r>
            <w:r w:rsidR="00D02FB7">
              <w:rPr>
                <w:rFonts w:ascii="Times New Roman" w:hAnsi="Times New Roman" w:cs="Times New Roman"/>
                <w:sz w:val="28"/>
                <w:szCs w:val="28"/>
                <w:lang w:val="uk-UA"/>
              </w:rPr>
              <w:t>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З</w:t>
            </w:r>
            <w:r w:rsidR="001F3217" w:rsidRPr="00D02FB7">
              <w:rPr>
                <w:rFonts w:ascii="Times New Roman" w:hAnsi="Times New Roman" w:cs="Times New Roman"/>
                <w:sz w:val="28"/>
                <w:szCs w:val="28"/>
                <w:lang w:val="uk-UA"/>
              </w:rPr>
              <w:t>абезпечення учнів підручниками</w:t>
            </w:r>
          </w:p>
        </w:tc>
        <w:tc>
          <w:tcPr>
            <w:tcW w:w="2005" w:type="dxa"/>
            <w:tcBorders>
              <w:top w:val="single" w:sz="4" w:space="0" w:color="auto"/>
              <w:left w:val="single" w:sz="4" w:space="0" w:color="auto"/>
              <w:bottom w:val="single" w:sz="4" w:space="0" w:color="auto"/>
              <w:right w:val="single" w:sz="4" w:space="0" w:color="auto"/>
            </w:tcBorders>
          </w:tcPr>
          <w:p w:rsidR="001F3217" w:rsidRPr="00D02FB7" w:rsidRDefault="00D15E0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01.09</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081BE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Лашта С.А.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D32F51"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Підготовка кабінетів до роботи у новому навчальному році</w:t>
            </w:r>
          </w:p>
        </w:tc>
        <w:tc>
          <w:tcPr>
            <w:tcW w:w="2005"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25.08</w:t>
            </w:r>
          </w:p>
        </w:tc>
        <w:tc>
          <w:tcPr>
            <w:tcW w:w="2409"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Колектив</w:t>
            </w:r>
          </w:p>
        </w:tc>
        <w:tc>
          <w:tcPr>
            <w:tcW w:w="1134"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p>
        </w:tc>
      </w:tr>
      <w:tr w:rsidR="00D32F51"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Перевірка кабінетів, затвердження актів перевірки</w:t>
            </w:r>
          </w:p>
        </w:tc>
        <w:tc>
          <w:tcPr>
            <w:tcW w:w="2005" w:type="dxa"/>
            <w:tcBorders>
              <w:top w:val="single" w:sz="4" w:space="0" w:color="auto"/>
              <w:left w:val="single" w:sz="4" w:space="0" w:color="auto"/>
              <w:bottom w:val="single" w:sz="4" w:space="0" w:color="auto"/>
              <w:right w:val="single" w:sz="4" w:space="0" w:color="auto"/>
            </w:tcBorders>
          </w:tcPr>
          <w:p w:rsidR="00D32F51" w:rsidRPr="00D02FB7" w:rsidRDefault="00A65793"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до 29</w:t>
            </w:r>
            <w:r w:rsidR="00D32F51" w:rsidRPr="00D02FB7">
              <w:rPr>
                <w:rFonts w:ascii="Times New Roman" w:hAnsi="Times New Roman" w:cs="Times New Roman"/>
                <w:sz w:val="28"/>
                <w:szCs w:val="28"/>
                <w:lang w:val="uk-UA"/>
              </w:rPr>
              <w:t>.08</w:t>
            </w:r>
          </w:p>
        </w:tc>
        <w:tc>
          <w:tcPr>
            <w:tcW w:w="2409" w:type="dxa"/>
            <w:tcBorders>
              <w:top w:val="single" w:sz="4" w:space="0" w:color="auto"/>
              <w:left w:val="single" w:sz="4" w:space="0" w:color="auto"/>
              <w:bottom w:val="single" w:sz="4" w:space="0" w:color="auto"/>
              <w:right w:val="single" w:sz="4" w:space="0" w:color="auto"/>
            </w:tcBorders>
          </w:tcPr>
          <w:p w:rsidR="00D32F51"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70"/>
        </w:trPr>
        <w:tc>
          <w:tcPr>
            <w:tcW w:w="930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r w:rsidRPr="00D02FB7">
              <w:rPr>
                <w:rFonts w:ascii="Times New Roman" w:hAnsi="Times New Roman" w:cs="Times New Roman"/>
                <w:b/>
                <w:sz w:val="28"/>
                <w:szCs w:val="28"/>
                <w:lang w:val="uk-UA"/>
              </w:rPr>
              <w:t>2.Створення освітнього середовища, вільного від будь-яких форм насильства та дискримінації</w:t>
            </w:r>
          </w:p>
        </w:tc>
        <w:tc>
          <w:tcPr>
            <w:tcW w:w="20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3F3425"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Громадський огляд умов</w:t>
            </w:r>
            <w:r w:rsidR="001F3217" w:rsidRPr="00D02FB7">
              <w:rPr>
                <w:rFonts w:ascii="Times New Roman" w:hAnsi="Times New Roman" w:cs="Times New Roman"/>
                <w:sz w:val="28"/>
                <w:szCs w:val="28"/>
                <w:lang w:val="uk-UA"/>
              </w:rPr>
              <w:t xml:space="preserve"> проживання дітей з категорійних сімей</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0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Складання соціального паспорту</w:t>
            </w:r>
          </w:p>
        </w:tc>
        <w:tc>
          <w:tcPr>
            <w:tcW w:w="200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C24103"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bl>
    <w:tbl>
      <w:tblPr>
        <w:tblStyle w:val="a3"/>
        <w:tblW w:w="14850" w:type="dxa"/>
        <w:tblLayout w:type="fixed"/>
        <w:tblLook w:val="04A0" w:firstRow="1" w:lastRow="0" w:firstColumn="1" w:lastColumn="0" w:noHBand="0" w:noVBand="1"/>
      </w:tblPr>
      <w:tblGrid>
        <w:gridCol w:w="9322"/>
        <w:gridCol w:w="1985"/>
        <w:gridCol w:w="2409"/>
        <w:gridCol w:w="1134"/>
      </w:tblGrid>
      <w:tr w:rsidR="001F3217" w:rsidRPr="00D02FB7" w:rsidTr="00993E4F">
        <w:trPr>
          <w:trHeight w:val="13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D02FB7" w:rsidRDefault="001F3217"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Профі</w:t>
            </w:r>
            <w:r w:rsidR="00081BE3">
              <w:rPr>
                <w:rFonts w:ascii="Times New Roman" w:hAnsi="Times New Roman" w:cs="Times New Roman"/>
                <w:sz w:val="28"/>
                <w:szCs w:val="28"/>
                <w:lang w:val="uk-UA"/>
              </w:rPr>
              <w:t xml:space="preserve">лактичні заходи щодо запобігання </w:t>
            </w:r>
            <w:r w:rsidRPr="00D02FB7">
              <w:rPr>
                <w:rFonts w:ascii="Times New Roman" w:hAnsi="Times New Roman" w:cs="Times New Roman"/>
                <w:sz w:val="28"/>
                <w:szCs w:val="28"/>
                <w:lang w:val="uk-UA"/>
              </w:rPr>
              <w:t xml:space="preserve"> правопорушень, пропусків, булінгу, насилля, неетичної поведінки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D02FB7" w:rsidRDefault="001F3217"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D02FB7" w:rsidRDefault="001F3217"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D02FB7" w:rsidRDefault="001F3217" w:rsidP="00480F74">
            <w:pPr>
              <w:tabs>
                <w:tab w:val="left" w:pos="9214"/>
              </w:tabs>
              <w:spacing w:line="276" w:lineRule="auto"/>
              <w:ind w:left="284"/>
              <w:jc w:val="both"/>
              <w:rPr>
                <w:rFonts w:ascii="Times New Roman" w:hAnsi="Times New Roman" w:cs="Times New Roman"/>
                <w:sz w:val="28"/>
                <w:szCs w:val="28"/>
                <w:lang w:val="uk-UA"/>
              </w:rPr>
            </w:pPr>
          </w:p>
        </w:tc>
      </w:tr>
      <w:tr w:rsidR="001F3217" w:rsidRPr="00D02FB7" w:rsidTr="00993E4F">
        <w:trPr>
          <w:trHeight w:val="13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217" w:rsidRPr="00D02FB7" w:rsidRDefault="001F3217"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eastAsia="Times New Roman" w:hAnsi="Times New Roman" w:cs="Times New Roman"/>
                <w:sz w:val="28"/>
                <w:szCs w:val="28"/>
                <w:lang w:val="uk-UA"/>
              </w:rPr>
              <w:t>Обговорення питання протидії булінгу на класних батьківських зборах</w:t>
            </w:r>
            <w:r w:rsidR="00081BE3">
              <w:rPr>
                <w:rFonts w:ascii="Times New Roman" w:eastAsia="Times New Roman" w:hAnsi="Times New Roman" w:cs="Times New Roman"/>
                <w:sz w:val="28"/>
                <w:szCs w:val="28"/>
                <w:lang w:val="uk-UA"/>
              </w:rPr>
              <w:t xml:space="preserve"> та з батьками </w:t>
            </w:r>
            <w:r w:rsidR="00763317">
              <w:rPr>
                <w:rFonts w:ascii="Times New Roman" w:eastAsia="Times New Roman" w:hAnsi="Times New Roman" w:cs="Times New Roman"/>
                <w:sz w:val="28"/>
                <w:szCs w:val="28"/>
                <w:lang w:val="uk-UA"/>
              </w:rPr>
              <w:t>із с. Харалуг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D02FB7" w:rsidRDefault="001F3217" w:rsidP="00480F74">
            <w:pPr>
              <w:tabs>
                <w:tab w:val="left" w:pos="9214"/>
              </w:tabs>
              <w:spacing w:line="276" w:lineRule="auto"/>
              <w:ind w:left="284"/>
              <w:jc w:val="both"/>
              <w:rPr>
                <w:rFonts w:ascii="Times New Roman" w:hAnsi="Times New Roman" w:cs="Times New Roman"/>
                <w:sz w:val="28"/>
                <w:szCs w:val="28"/>
                <w:lang w:val="uk-UA"/>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D02FB7" w:rsidRDefault="003F3425"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217" w:rsidRPr="00D02FB7" w:rsidRDefault="001F3217" w:rsidP="00480F74">
            <w:pPr>
              <w:tabs>
                <w:tab w:val="left" w:pos="9214"/>
              </w:tabs>
              <w:spacing w:line="276" w:lineRule="auto"/>
              <w:ind w:left="284"/>
              <w:jc w:val="both"/>
              <w:rPr>
                <w:rFonts w:ascii="Times New Roman" w:hAnsi="Times New Roman" w:cs="Times New Roman"/>
                <w:sz w:val="28"/>
                <w:szCs w:val="28"/>
                <w:lang w:val="uk-UA"/>
              </w:rPr>
            </w:pP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985"/>
        <w:gridCol w:w="2409"/>
        <w:gridCol w:w="1134"/>
      </w:tblGrid>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B0128C"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Скласти план проходження навчання педагогічних працівників з питань виявленя та протидії боулінгу</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r w:rsidRPr="00D02FB7">
              <w:rPr>
                <w:rFonts w:ascii="Times New Roman" w:hAnsi="Times New Roman" w:cs="Times New Roman"/>
                <w:b/>
                <w:sz w:val="28"/>
                <w:szCs w:val="28"/>
                <w:lang w:val="uk-UA"/>
              </w:rPr>
              <w:t>3.Формування інклюзивного, розвивального та мотивуючого до навчання освітнього простору.</w:t>
            </w:r>
          </w:p>
        </w:tc>
        <w:tc>
          <w:tcPr>
            <w:tcW w:w="198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CE301B"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auto"/>
          </w:tcPr>
          <w:p w:rsidR="00CE301B" w:rsidRPr="003F3425" w:rsidRDefault="00CE301B" w:rsidP="00480F74">
            <w:pPr>
              <w:tabs>
                <w:tab w:val="left" w:pos="9214"/>
              </w:tabs>
              <w:spacing w:after="0"/>
              <w:ind w:left="284"/>
              <w:jc w:val="both"/>
              <w:rPr>
                <w:rFonts w:ascii="Times New Roman" w:hAnsi="Times New Roman" w:cs="Times New Roman"/>
                <w:bCs/>
                <w:sz w:val="28"/>
                <w:szCs w:val="28"/>
                <w:lang w:val="uk-UA"/>
              </w:rPr>
            </w:pPr>
            <w:r w:rsidRPr="00D02FB7">
              <w:rPr>
                <w:rFonts w:ascii="Times New Roman" w:hAnsi="Times New Roman" w:cs="Times New Roman"/>
                <w:bCs/>
                <w:sz w:val="28"/>
                <w:szCs w:val="28"/>
              </w:rPr>
              <w:t xml:space="preserve">Оновлення сайту, ФБ-сторінки </w:t>
            </w:r>
            <w:r w:rsidR="003F3425">
              <w:rPr>
                <w:rFonts w:ascii="Times New Roman" w:hAnsi="Times New Roman" w:cs="Times New Roman"/>
                <w:bCs/>
                <w:sz w:val="28"/>
                <w:szCs w:val="28"/>
                <w:lang w:val="uk-UA"/>
              </w:rPr>
              <w:t>закладу</w:t>
            </w:r>
            <w:r w:rsidRPr="00D02FB7">
              <w:rPr>
                <w:rFonts w:ascii="Times New Roman" w:hAnsi="Times New Roman" w:cs="Times New Roman"/>
                <w:bCs/>
                <w:sz w:val="28"/>
                <w:szCs w:val="28"/>
              </w:rPr>
              <w:t xml:space="preserve"> освітніми матеріалами для </w:t>
            </w:r>
            <w:r w:rsidR="003F3425">
              <w:rPr>
                <w:rFonts w:ascii="Times New Roman" w:hAnsi="Times New Roman" w:cs="Times New Roman"/>
                <w:bCs/>
                <w:sz w:val="28"/>
                <w:szCs w:val="28"/>
                <w:lang w:val="uk-UA"/>
              </w:rPr>
              <w:t>учасників освітнього процесу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CE301B" w:rsidP="00480F74">
            <w:pPr>
              <w:tabs>
                <w:tab w:val="left" w:pos="9214"/>
              </w:tabs>
              <w:spacing w:after="0"/>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пр.місяця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CE301B" w:rsidP="00480F74">
            <w:pPr>
              <w:tabs>
                <w:tab w:val="left" w:pos="9214"/>
              </w:tabs>
              <w:spacing w:after="0"/>
              <w:jc w:val="both"/>
              <w:rPr>
                <w:rFonts w:ascii="Times New Roman" w:hAnsi="Times New Roman" w:cs="Times New Roman"/>
                <w:bCs/>
                <w:sz w:val="28"/>
                <w:szCs w:val="28"/>
              </w:rPr>
            </w:pPr>
            <w:r w:rsidRPr="00D02FB7">
              <w:rPr>
                <w:rFonts w:ascii="Times New Roman" w:hAnsi="Times New Roman" w:cs="Times New Roman"/>
                <w:bCs/>
                <w:sz w:val="28"/>
                <w:szCs w:val="28"/>
              </w:rPr>
              <w:t>Вчителі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CE301B" w:rsidP="00480F74">
            <w:pPr>
              <w:tabs>
                <w:tab w:val="left" w:pos="9214"/>
              </w:tabs>
              <w:spacing w:after="0"/>
              <w:ind w:left="284"/>
              <w:jc w:val="both"/>
              <w:rPr>
                <w:rFonts w:ascii="Times New Roman" w:hAnsi="Times New Roman" w:cs="Times New Roman"/>
                <w:bCs/>
                <w:sz w:val="28"/>
                <w:szCs w:val="28"/>
              </w:rPr>
            </w:pPr>
          </w:p>
        </w:tc>
      </w:tr>
      <w:tr w:rsidR="00B01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auto"/>
          </w:tcPr>
          <w:p w:rsidR="00B0128C" w:rsidRPr="00B0128C" w:rsidRDefault="00B0128C" w:rsidP="00480F74">
            <w:pPr>
              <w:tabs>
                <w:tab w:val="left" w:pos="9214"/>
              </w:tabs>
              <w:spacing w:after="0"/>
              <w:ind w:left="284"/>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Обладнання ігрових зон для дітей з особливими освітніми потребами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28C" w:rsidRPr="00B0128C" w:rsidRDefault="00B0128C" w:rsidP="00480F74">
            <w:pPr>
              <w:tabs>
                <w:tab w:val="left" w:pos="9214"/>
              </w:tabs>
              <w:spacing w:after="0"/>
              <w:ind w:left="284"/>
              <w:jc w:val="both"/>
              <w:rPr>
                <w:rFonts w:ascii="Times New Roman" w:hAnsi="Times New Roman" w:cs="Times New Roman"/>
                <w:bCs/>
                <w:sz w:val="28"/>
                <w:szCs w:val="28"/>
                <w:lang w:val="uk-UA"/>
              </w:rPr>
            </w:pPr>
            <w:r>
              <w:rPr>
                <w:rFonts w:ascii="Times New Roman" w:hAnsi="Times New Roman" w:cs="Times New Roman"/>
                <w:bCs/>
                <w:sz w:val="28"/>
                <w:szCs w:val="28"/>
                <w:lang w:val="uk-UA"/>
              </w:rPr>
              <w:t>до 31.08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0128C" w:rsidRPr="00B0128C" w:rsidRDefault="00B0128C" w:rsidP="00480F74">
            <w:pPr>
              <w:tabs>
                <w:tab w:val="left" w:pos="9214"/>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28C" w:rsidRPr="00D02FB7" w:rsidRDefault="00B0128C" w:rsidP="00480F74">
            <w:pPr>
              <w:tabs>
                <w:tab w:val="left" w:pos="9214"/>
              </w:tabs>
              <w:spacing w:after="0"/>
              <w:ind w:left="284"/>
              <w:jc w:val="both"/>
              <w:rPr>
                <w:rFonts w:ascii="Times New Roman" w:hAnsi="Times New Roman" w:cs="Times New Roman"/>
                <w:bCs/>
                <w:sz w:val="28"/>
                <w:szCs w:val="28"/>
              </w:rPr>
            </w:pPr>
          </w:p>
        </w:tc>
      </w:tr>
      <w:tr w:rsidR="00B01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auto"/>
          </w:tcPr>
          <w:p w:rsidR="00B0128C" w:rsidRDefault="00B0128C" w:rsidP="00480F74">
            <w:pPr>
              <w:tabs>
                <w:tab w:val="left" w:pos="9214"/>
              </w:tabs>
              <w:spacing w:after="0"/>
              <w:ind w:left="284"/>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Придбання дидактичного матеріалу для корекційно-розвиткових занять з дітьми з особливими освітніми потребами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28C" w:rsidRDefault="00B0128C" w:rsidP="00480F74">
            <w:pPr>
              <w:tabs>
                <w:tab w:val="left" w:pos="9214"/>
              </w:tabs>
              <w:spacing w:after="0"/>
              <w:ind w:left="284"/>
              <w:jc w:val="both"/>
              <w:rPr>
                <w:rFonts w:ascii="Times New Roman" w:hAnsi="Times New Roman" w:cs="Times New Roman"/>
                <w:bCs/>
                <w:sz w:val="28"/>
                <w:szCs w:val="28"/>
                <w:lang w:val="uk-UA"/>
              </w:rPr>
            </w:pPr>
            <w:r>
              <w:rPr>
                <w:rFonts w:ascii="Times New Roman" w:hAnsi="Times New Roman" w:cs="Times New Roman"/>
                <w:bCs/>
                <w:sz w:val="28"/>
                <w:szCs w:val="28"/>
                <w:lang w:val="uk-UA"/>
              </w:rPr>
              <w:t>до 31.08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0128C" w:rsidRDefault="00B0128C" w:rsidP="00480F74">
            <w:pPr>
              <w:tabs>
                <w:tab w:val="left" w:pos="9214"/>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28C" w:rsidRPr="00D02FB7" w:rsidRDefault="00B0128C" w:rsidP="00480F74">
            <w:pPr>
              <w:tabs>
                <w:tab w:val="left" w:pos="9214"/>
              </w:tabs>
              <w:spacing w:after="0"/>
              <w:ind w:left="284"/>
              <w:jc w:val="both"/>
              <w:rPr>
                <w:rFonts w:ascii="Times New Roman" w:hAnsi="Times New Roman" w:cs="Times New Roman"/>
                <w:bCs/>
                <w:sz w:val="28"/>
                <w:szCs w:val="28"/>
              </w:rPr>
            </w:pPr>
          </w:p>
        </w:tc>
      </w:tr>
      <w:tr w:rsidR="00CE301B"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CE301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 xml:space="preserve">Наповнення освітнього </w:t>
            </w:r>
            <w:r w:rsidRPr="00D02FB7">
              <w:rPr>
                <w:rFonts w:ascii="Times New Roman" w:hAnsi="Times New Roman" w:cs="Times New Roman"/>
                <w:sz w:val="28"/>
                <w:szCs w:val="28"/>
                <w:lang w:val="uk-UA"/>
              </w:rPr>
              <w:t>простору закладу мотивуючими постерами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CE301B" w:rsidP="00480F74">
            <w:pPr>
              <w:tabs>
                <w:tab w:val="left" w:pos="9214"/>
              </w:tabs>
              <w:spacing w:after="0"/>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пр.місяця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1C659A" w:rsidP="00480F74">
            <w:pPr>
              <w:tabs>
                <w:tab w:val="left" w:pos="9214"/>
              </w:tabs>
              <w:spacing w:after="0"/>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Лашта М.П.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01B" w:rsidRPr="00D02FB7" w:rsidRDefault="00CE301B" w:rsidP="00480F74">
            <w:pPr>
              <w:tabs>
                <w:tab w:val="left" w:pos="9214"/>
              </w:tabs>
              <w:spacing w:after="0"/>
              <w:ind w:left="284"/>
              <w:jc w:val="both"/>
              <w:rPr>
                <w:rFonts w:ascii="Times New Roman" w:hAnsi="Times New Roman" w:cs="Times New Roman"/>
                <w:bCs/>
                <w:sz w:val="28"/>
                <w:szCs w:val="28"/>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Ціннісне ставлення особистості до суспільства і держави</w:t>
            </w:r>
          </w:p>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Заходи з нагоди Дня прапора</w:t>
            </w:r>
          </w:p>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Заходи з нагоди Дня незалежності</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Провести Свято першого дзвоника та Тематичний перший урок</w:t>
            </w:r>
            <w:r w:rsidR="00763317">
              <w:rPr>
                <w:rFonts w:ascii="Times New Roman" w:hAnsi="Times New Roman" w:cs="Times New Roman"/>
                <w:sz w:val="28"/>
                <w:szCs w:val="28"/>
                <w:lang w:val="uk-UA"/>
              </w:rPr>
              <w:t xml:space="preserve"> ( з усіма заходами безпеки під час воєнного стану)</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Оновлення складу учнівського самоврядування, комісій</w:t>
            </w:r>
          </w:p>
          <w:p w:rsidR="001F3217" w:rsidRPr="00D02FB7" w:rsidRDefault="003F3425"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Заходи до:</w:t>
            </w:r>
            <w:r w:rsidR="001F3217" w:rsidRPr="00D02FB7">
              <w:rPr>
                <w:rFonts w:ascii="Times New Roman" w:hAnsi="Times New Roman" w:cs="Times New Roman"/>
                <w:sz w:val="28"/>
                <w:szCs w:val="28"/>
                <w:lang w:val="uk-UA"/>
              </w:rPr>
              <w:t xml:space="preserve"> «21 вересня – Всесвітній день миру»</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«29.09 – Заходи пам’яті трагедії Бабиного яру»</w:t>
            </w:r>
          </w:p>
          <w:p w:rsidR="001F3217" w:rsidRPr="00D02FB7" w:rsidRDefault="00CE301B"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Заходи</w:t>
            </w:r>
            <w:r w:rsidR="001F3217" w:rsidRPr="00D02FB7">
              <w:rPr>
                <w:rFonts w:ascii="Times New Roman" w:hAnsi="Times New Roman" w:cs="Times New Roman"/>
                <w:sz w:val="28"/>
                <w:szCs w:val="28"/>
                <w:lang w:val="uk-UA"/>
              </w:rPr>
              <w:t xml:space="preserve"> до Дня партизанської слави</w:t>
            </w:r>
          </w:p>
        </w:tc>
        <w:tc>
          <w:tcPr>
            <w:tcW w:w="1985"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p w:rsidR="00D32F51"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25</w:t>
            </w:r>
            <w:r w:rsidR="00D32F51" w:rsidRPr="00D02FB7">
              <w:rPr>
                <w:rFonts w:ascii="Times New Roman" w:hAnsi="Times New Roman" w:cs="Times New Roman"/>
                <w:sz w:val="28"/>
                <w:szCs w:val="28"/>
                <w:lang w:val="uk-UA"/>
              </w:rPr>
              <w:t>.08</w:t>
            </w:r>
          </w:p>
          <w:p w:rsidR="00D32F51"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25</w:t>
            </w:r>
            <w:r w:rsidR="00D32F51" w:rsidRPr="00D02FB7">
              <w:rPr>
                <w:rFonts w:ascii="Times New Roman" w:hAnsi="Times New Roman" w:cs="Times New Roman"/>
                <w:sz w:val="28"/>
                <w:szCs w:val="28"/>
                <w:lang w:val="uk-UA"/>
              </w:rPr>
              <w:t>.08</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01.09</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10.09</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21.09</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29.09</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1C659A" w:rsidRPr="00D02FB7" w:rsidRDefault="001C659A" w:rsidP="00480F74">
            <w:pPr>
              <w:tabs>
                <w:tab w:val="left" w:pos="9214"/>
              </w:tabs>
              <w:spacing w:after="0"/>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lastRenderedPageBreak/>
              <w:t>Лашта М.П.</w:t>
            </w:r>
          </w:p>
          <w:p w:rsidR="001C659A" w:rsidRPr="00D02FB7" w:rsidRDefault="001C659A" w:rsidP="00480F74">
            <w:pPr>
              <w:tabs>
                <w:tab w:val="left" w:pos="9214"/>
              </w:tabs>
              <w:spacing w:after="0"/>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Лашта М.П.</w:t>
            </w:r>
          </w:p>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Колектив</w:t>
            </w:r>
          </w:p>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Учнівські колективи</w:t>
            </w:r>
          </w:p>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 xml:space="preserve">Колектив </w:t>
            </w:r>
            <w:r w:rsidR="003F3425">
              <w:rPr>
                <w:rFonts w:ascii="Times New Roman" w:hAnsi="Times New Roman" w:cs="Times New Roman"/>
                <w:sz w:val="28"/>
                <w:szCs w:val="28"/>
                <w:lang w:val="uk-UA"/>
              </w:rPr>
              <w:t>закладу</w:t>
            </w:r>
          </w:p>
          <w:p w:rsidR="001F3217" w:rsidRPr="00D02FB7" w:rsidRDefault="00A65793"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Ціннісне ставлення до себе</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Розподіл доручень, оформлення класних куточків</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Бесіди «Правила та єдині вимоги,  режимом роботи»</w:t>
            </w:r>
          </w:p>
        </w:tc>
        <w:tc>
          <w:tcPr>
            <w:tcW w:w="1985" w:type="dxa"/>
            <w:tcBorders>
              <w:top w:val="single" w:sz="4" w:space="0" w:color="auto"/>
              <w:left w:val="single" w:sz="4" w:space="0" w:color="auto"/>
              <w:bottom w:val="single" w:sz="4" w:space="0" w:color="auto"/>
              <w:right w:val="single" w:sz="4" w:space="0" w:color="auto"/>
            </w:tcBorders>
          </w:tcPr>
          <w:p w:rsidR="001F3217" w:rsidRPr="00D02FB7" w:rsidRDefault="00A15828"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06-</w:t>
            </w:r>
            <w:r w:rsidR="001C659A" w:rsidRPr="00D02FB7">
              <w:rPr>
                <w:rFonts w:ascii="Times New Roman" w:hAnsi="Times New Roman" w:cs="Times New Roman"/>
                <w:sz w:val="28"/>
                <w:szCs w:val="28"/>
                <w:lang w:val="uk-UA"/>
              </w:rPr>
              <w:t>10</w:t>
            </w:r>
          </w:p>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06 -10</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Ціннісне ставлення до культури і мистецтва</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xml:space="preserve">30.09 </w:t>
            </w:r>
            <w:r w:rsidR="006E25C1">
              <w:rPr>
                <w:rFonts w:ascii="Times New Roman" w:hAnsi="Times New Roman" w:cs="Times New Roman"/>
                <w:sz w:val="28"/>
                <w:szCs w:val="28"/>
                <w:lang w:val="uk-UA"/>
              </w:rPr>
              <w:t>–</w:t>
            </w:r>
            <w:r w:rsidRPr="00D02FB7">
              <w:rPr>
                <w:rFonts w:ascii="Times New Roman" w:hAnsi="Times New Roman" w:cs="Times New Roman"/>
                <w:sz w:val="28"/>
                <w:szCs w:val="28"/>
                <w:lang w:val="uk-UA"/>
              </w:rPr>
              <w:t xml:space="preserve"> Всеукраїнський День бібліотек . Бібліотечний квест.</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Оновлення шкільного прес-центру</w:t>
            </w:r>
          </w:p>
        </w:tc>
        <w:tc>
          <w:tcPr>
            <w:tcW w:w="1985"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30.09</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763317"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Лашта С.А</w:t>
            </w:r>
            <w:r w:rsidR="001C659A" w:rsidRPr="00D02FB7">
              <w:rPr>
                <w:rFonts w:ascii="Times New Roman" w:hAnsi="Times New Roman" w:cs="Times New Roman"/>
                <w:sz w:val="28"/>
                <w:szCs w:val="28"/>
                <w:lang w:val="uk-UA"/>
              </w:rPr>
              <w:t>.</w:t>
            </w:r>
          </w:p>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bCs/>
                <w:sz w:val="28"/>
                <w:szCs w:val="28"/>
                <w:lang w:val="uk-UA"/>
              </w:rPr>
              <w:t>Лашта М.П.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Ціннісне ставлення до природи</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Екологічна акція «Територія без сміття»</w:t>
            </w:r>
          </w:p>
        </w:tc>
        <w:tc>
          <w:tcPr>
            <w:tcW w:w="1985"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Пр.місяця</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Комісія «Еколог»</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Ціннісне ставлення до праці</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eastAsia="uk-UA"/>
              </w:rPr>
            </w:pPr>
            <w:r w:rsidRPr="00D02FB7">
              <w:rPr>
                <w:rFonts w:ascii="Times New Roman" w:hAnsi="Times New Roman" w:cs="Times New Roman"/>
                <w:sz w:val="28"/>
                <w:szCs w:val="28"/>
                <w:lang w:val="uk-UA" w:eastAsia="uk-UA"/>
              </w:rPr>
              <w:t>Заходи «10 вересня -  День фізичної культури»</w:t>
            </w:r>
          </w:p>
        </w:tc>
        <w:tc>
          <w:tcPr>
            <w:tcW w:w="1985"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10.09</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Кирильчук В.О.</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Ціннісне ставлення до сім’ї, родини, людей</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Акція «Допоможемо тим, хто у складних життєвих ситуаціях»</w:t>
            </w:r>
          </w:p>
        </w:tc>
        <w:tc>
          <w:tcPr>
            <w:tcW w:w="1985"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31.09</w:t>
            </w:r>
          </w:p>
        </w:tc>
        <w:tc>
          <w:tcPr>
            <w:tcW w:w="2409"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bl>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b/>
          <w:color w:val="002060"/>
          <w:sz w:val="28"/>
          <w:szCs w:val="28"/>
          <w:lang w:val="uk-UA"/>
        </w:rPr>
      </w:pPr>
      <w:r w:rsidRPr="00D02FB7">
        <w:rPr>
          <w:rFonts w:ascii="Times New Roman" w:hAnsi="Times New Roman" w:cs="Times New Roman"/>
          <w:b/>
          <w:color w:val="002060"/>
          <w:sz w:val="28"/>
          <w:szCs w:val="28"/>
          <w:lang w:val="uk-UA"/>
        </w:rPr>
        <w:t>ІІ.</w:t>
      </w:r>
      <w:r w:rsidRPr="00D02FB7">
        <w:rPr>
          <w:rFonts w:ascii="Times New Roman" w:eastAsia="Times New Roman" w:hAnsi="Times New Roman" w:cs="Times New Roman"/>
          <w:b/>
          <w:color w:val="002060"/>
          <w:sz w:val="28"/>
          <w:szCs w:val="28"/>
          <w:lang w:val="uk-UA"/>
        </w:rPr>
        <w:t xml:space="preserve"> СИСТЕМА ОЦІНЮВАННЯ ЗДОБУВАЧІВ ОСВІТИ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985"/>
        <w:gridCol w:w="2409"/>
        <w:gridCol w:w="1134"/>
      </w:tblGrid>
      <w:tr w:rsidR="001F3217" w:rsidRPr="00612523"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D02FB7">
              <w:rPr>
                <w:rFonts w:ascii="Times New Roman" w:eastAsia="Times New Roman" w:hAnsi="Times New Roman" w:cs="Times New Roman"/>
                <w:b/>
                <w:sz w:val="28"/>
                <w:szCs w:val="28"/>
                <w:lang w:val="uk-UA"/>
              </w:rPr>
              <w:t>1. Наявність відкритої, прозорої і зрозумілої для здобувачів освіти системи оцінювання їх навчальних досягнень.</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Бесіди «Ознайомлення з нормативно-правовими документами щодо оцінювання навчальних досягнень учнів»</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01-05.09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Бесіди «Ознайомлення з критеріями оцінювання»</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01-05.09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6E25C1"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Інформування батьків про критерії, правила та процедури оцінювання навчальних досягнень учнів</w:t>
            </w:r>
          </w:p>
        </w:tc>
        <w:tc>
          <w:tcPr>
            <w:tcW w:w="1985"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26.09</w:t>
            </w:r>
          </w:p>
        </w:tc>
        <w:tc>
          <w:tcPr>
            <w:tcW w:w="2409"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r w:rsidRPr="00D02FB7">
              <w:rPr>
                <w:rFonts w:ascii="Times New Roman" w:eastAsia="Times New Roman" w:hAnsi="Times New Roman" w:cs="Times New Roman"/>
                <w:b/>
                <w:sz w:val="28"/>
                <w:szCs w:val="28"/>
                <w:lang w:val="uk-UA"/>
              </w:rPr>
              <w:t>2.Застосування внутрішньої системи оцінювання роботи закладу освіти.</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Тематичний моніторинг. Оформлення та ведення учнівських зошитів</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24-28.09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Оглядовий моніторинг. Оформлення класних журналів,  факультативів, журналів інструктажів (ІМО)</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Дирекція</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xml:space="preserve">Громадський моніторинг. Харчування </w:t>
            </w:r>
            <w:r w:rsidR="00A15828">
              <w:rPr>
                <w:rFonts w:ascii="Times New Roman" w:hAnsi="Times New Roman" w:cs="Times New Roman"/>
                <w:sz w:val="28"/>
                <w:szCs w:val="28"/>
                <w:lang w:val="uk-UA"/>
              </w:rPr>
              <w:t>дітей</w:t>
            </w:r>
            <w:r w:rsidRPr="00D02FB7">
              <w:rPr>
                <w:rFonts w:ascii="Times New Roman" w:hAnsi="Times New Roman" w:cs="Times New Roman"/>
                <w:sz w:val="28"/>
                <w:szCs w:val="28"/>
                <w:lang w:val="uk-UA"/>
              </w:rPr>
              <w:t xml:space="preserve"> та робота шкільної їдальні(ІМО)</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Тематичний моніторинг. Стан працевлаштування випускників школи (НШ)</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Моніторинг використання варіативної складової освітньої програми</w:t>
            </w:r>
            <w:r w:rsidR="00982EA0" w:rsidRPr="00D02FB7">
              <w:rPr>
                <w:rFonts w:ascii="Times New Roman" w:eastAsia="Times New Roman" w:hAnsi="Times New Roman" w:cs="Times New Roman"/>
                <w:sz w:val="28"/>
                <w:szCs w:val="28"/>
                <w:lang w:val="uk-UA"/>
              </w:rPr>
              <w:t xml:space="preserve"> (інформація)</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D02FB7">
              <w:rPr>
                <w:rFonts w:ascii="Times New Roman" w:eastAsia="Times New Roman" w:hAnsi="Times New Roman" w:cs="Times New Roman"/>
                <w:b/>
                <w:sz w:val="28"/>
                <w:szCs w:val="28"/>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 xml:space="preserve">Організація роботи з обдарованими </w:t>
            </w:r>
            <w:r w:rsidR="00A15828">
              <w:rPr>
                <w:rFonts w:ascii="Times New Roman" w:eastAsia="Times New Roman" w:hAnsi="Times New Roman" w:cs="Times New Roman"/>
                <w:sz w:val="28"/>
                <w:szCs w:val="28"/>
                <w:lang w:val="uk-UA"/>
              </w:rPr>
              <w:t>дітьми</w:t>
            </w:r>
            <w:r w:rsidRPr="00D02FB7">
              <w:rPr>
                <w:rFonts w:ascii="Times New Roman" w:eastAsia="Times New Roman" w:hAnsi="Times New Roman" w:cs="Times New Roman"/>
                <w:sz w:val="28"/>
                <w:szCs w:val="28"/>
                <w:lang w:val="uk-UA"/>
              </w:rPr>
              <w:t xml:space="preserve">, </w:t>
            </w:r>
            <w:r w:rsidRPr="00D02FB7">
              <w:rPr>
                <w:rFonts w:ascii="Times New Roman" w:hAnsi="Times New Roman" w:cs="Times New Roman"/>
                <w:sz w:val="28"/>
                <w:szCs w:val="28"/>
                <w:lang w:val="uk-UA"/>
              </w:rPr>
              <w:t>підготовка до участі у предметних олімпіадах, конкурсах, турнірах, Інтернет-захо</w:t>
            </w:r>
            <w:r w:rsidR="009E3BD0" w:rsidRPr="00D02FB7">
              <w:rPr>
                <w:rFonts w:ascii="Times New Roman" w:hAnsi="Times New Roman" w:cs="Times New Roman"/>
                <w:sz w:val="28"/>
                <w:szCs w:val="28"/>
                <w:lang w:val="uk-UA"/>
              </w:rPr>
              <w:t>д</w:t>
            </w:r>
            <w:r w:rsidRPr="00D02FB7">
              <w:rPr>
                <w:rFonts w:ascii="Times New Roman" w:hAnsi="Times New Roman" w:cs="Times New Roman"/>
                <w:sz w:val="28"/>
                <w:szCs w:val="28"/>
                <w:lang w:val="uk-UA"/>
              </w:rPr>
              <w:t>ах</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пр.місяця</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bl>
    <w:p w:rsidR="001F3217" w:rsidRPr="00D02FB7" w:rsidRDefault="001F3217" w:rsidP="00480F74">
      <w:pPr>
        <w:tabs>
          <w:tab w:val="left" w:pos="1134"/>
          <w:tab w:val="left" w:pos="9214"/>
        </w:tabs>
        <w:spacing w:after="0"/>
        <w:ind w:left="284"/>
        <w:jc w:val="center"/>
        <w:rPr>
          <w:rFonts w:ascii="Times New Roman" w:eastAsia="Times New Roman" w:hAnsi="Times New Roman" w:cs="Times New Roman"/>
          <w:b/>
          <w:color w:val="00B050"/>
          <w:sz w:val="28"/>
          <w:szCs w:val="28"/>
          <w:lang w:val="uk-UA"/>
        </w:rPr>
      </w:pPr>
      <w:r w:rsidRPr="00D02FB7">
        <w:rPr>
          <w:rFonts w:ascii="Times New Roman" w:eastAsia="Times New Roman" w:hAnsi="Times New Roman" w:cs="Times New Roman"/>
          <w:b/>
          <w:color w:val="00B050"/>
          <w:sz w:val="28"/>
          <w:szCs w:val="28"/>
          <w:lang w:val="uk-UA"/>
        </w:rPr>
        <w:t>ІІІ. ДІЯЛЬНІСТЬ ПЕДАГОГІЧНИХ ПРАЦІВНИКІВ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985"/>
        <w:gridCol w:w="2409"/>
        <w:gridCol w:w="1134"/>
      </w:tblGrid>
      <w:tr w:rsidR="001F3217" w:rsidRPr="00612523"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D02FB7">
              <w:rPr>
                <w:rFonts w:ascii="Times New Roman" w:eastAsia="Times New Roman" w:hAnsi="Times New Roman" w:cs="Times New Roman"/>
                <w:b/>
                <w:sz w:val="28"/>
                <w:szCs w:val="28"/>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Опрацювання нормативних документів, рекомендаційних листів  щодо  організації освітньої діяльності, викладання предметів</w:t>
            </w:r>
            <w:r w:rsidR="00763317">
              <w:rPr>
                <w:rFonts w:ascii="Times New Roman" w:hAnsi="Times New Roman" w:cs="Times New Roman"/>
                <w:sz w:val="28"/>
                <w:szCs w:val="28"/>
                <w:lang w:val="uk-UA"/>
              </w:rPr>
              <w:t xml:space="preserve"> в очному режимі і дитанційному</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03.09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A65793"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Погодження календарних планів</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03.09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1C659A" w:rsidRPr="00D02FB7"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Погодження виховних  планів</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05.09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D02FB7">
              <w:rPr>
                <w:rFonts w:ascii="Times New Roman" w:eastAsia="Times New Roman" w:hAnsi="Times New Roman" w:cs="Times New Roman"/>
                <w:b/>
                <w:sz w:val="28"/>
                <w:szCs w:val="28"/>
                <w:lang w:val="uk-UA"/>
              </w:rPr>
              <w:t xml:space="preserve">2. Постійне підвищення професійного рівня й педагогічної </w:t>
            </w:r>
            <w:r w:rsidRPr="00D02FB7">
              <w:rPr>
                <w:rFonts w:ascii="Times New Roman" w:eastAsia="Times New Roman" w:hAnsi="Times New Roman" w:cs="Times New Roman"/>
                <w:b/>
                <w:sz w:val="28"/>
                <w:szCs w:val="28"/>
                <w:lang w:val="uk-UA"/>
              </w:rPr>
              <w:lastRenderedPageBreak/>
              <w:t>майстерності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Методичні  консультації педпрацівників з питань ведення шкільної документації</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E54C66" w:rsidRPr="00D02FB7" w:rsidRDefault="00FD4A52"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b/>
                <w:sz w:val="28"/>
                <w:szCs w:val="28"/>
                <w:lang w:val="uk-UA"/>
              </w:rPr>
              <w:t>Методична майстерка</w:t>
            </w:r>
            <w:r w:rsidR="000C1CB2" w:rsidRPr="00D02FB7">
              <w:rPr>
                <w:rFonts w:ascii="Times New Roman" w:hAnsi="Times New Roman" w:cs="Times New Roman"/>
                <w:b/>
                <w:sz w:val="28"/>
                <w:szCs w:val="28"/>
                <w:lang w:val="uk-UA"/>
              </w:rPr>
              <w:t xml:space="preserve"> «</w:t>
            </w:r>
            <w:r w:rsidR="00190F4B" w:rsidRPr="00D02FB7">
              <w:rPr>
                <w:rFonts w:ascii="Times New Roman" w:hAnsi="Times New Roman" w:cs="Times New Roman"/>
                <w:sz w:val="28"/>
                <w:szCs w:val="28"/>
                <w:lang w:val="uk-UA"/>
              </w:rPr>
              <w:t>Удосконалення освітнього процесу через сучасні освітні інструменти</w:t>
            </w:r>
            <w:r w:rsidR="000C1CB2" w:rsidRPr="00D02FB7">
              <w:rPr>
                <w:rFonts w:ascii="Times New Roman" w:hAnsi="Times New Roman" w:cs="Times New Roman"/>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16.09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hAnsi="Times New Roman" w:cs="Times New Roman"/>
                <w:sz w:val="28"/>
                <w:szCs w:val="28"/>
                <w:lang w:val="uk-UA"/>
              </w:rPr>
              <w:t>Самоосвітня діяльності вчителів</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A15828"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w:t>
            </w:r>
            <w:r w:rsidR="001F3217" w:rsidRPr="00D02FB7">
              <w:rPr>
                <w:rFonts w:ascii="Times New Roman" w:hAnsi="Times New Roman" w:cs="Times New Roman"/>
                <w:sz w:val="28"/>
                <w:szCs w:val="28"/>
                <w:lang w:val="uk-UA"/>
              </w:rPr>
              <w:t>місяця</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Участь у методичних заходах, Інтернет-заходах</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A15828"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w:t>
            </w:r>
            <w:r w:rsidR="001F3217" w:rsidRPr="00D02FB7">
              <w:rPr>
                <w:rFonts w:ascii="Times New Roman" w:hAnsi="Times New Roman" w:cs="Times New Roman"/>
                <w:sz w:val="28"/>
                <w:szCs w:val="28"/>
                <w:lang w:val="uk-UA"/>
              </w:rPr>
              <w:t>місяця</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Вчителі</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FF08DA"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Засідання атестаційної комісії.</w:t>
            </w:r>
          </w:p>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1.Розподіл обов’язків</w:t>
            </w:r>
          </w:p>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2.Затвердження плану та графіку роботи</w:t>
            </w:r>
          </w:p>
        </w:tc>
        <w:tc>
          <w:tcPr>
            <w:tcW w:w="1985"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13.09</w:t>
            </w:r>
          </w:p>
        </w:tc>
        <w:tc>
          <w:tcPr>
            <w:tcW w:w="2409" w:type="dxa"/>
            <w:tcBorders>
              <w:top w:val="single" w:sz="4" w:space="0" w:color="auto"/>
              <w:left w:val="single" w:sz="4" w:space="0" w:color="auto"/>
              <w:bottom w:val="single" w:sz="4" w:space="0" w:color="auto"/>
              <w:right w:val="single" w:sz="4" w:space="0" w:color="auto"/>
            </w:tcBorders>
            <w:hideMark/>
          </w:tcPr>
          <w:p w:rsidR="001F3217" w:rsidRPr="00FF08DA"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FF08DA"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Засідання методичної ради</w:t>
            </w:r>
          </w:p>
          <w:p w:rsidR="005240FF" w:rsidRPr="00FF08DA" w:rsidRDefault="00612E75"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1.</w:t>
            </w:r>
            <w:r w:rsidR="005240FF" w:rsidRPr="00FF08DA">
              <w:rPr>
                <w:rFonts w:ascii="Times New Roman" w:hAnsi="Times New Roman" w:cs="Times New Roman"/>
                <w:sz w:val="28"/>
                <w:szCs w:val="28"/>
                <w:lang w:val="uk-UA"/>
              </w:rPr>
              <w:t xml:space="preserve">Про підсумки методичної роботи </w:t>
            </w:r>
            <w:r w:rsidR="00FD4A52" w:rsidRPr="00FF08DA">
              <w:rPr>
                <w:rFonts w:ascii="Times New Roman" w:hAnsi="Times New Roman" w:cs="Times New Roman"/>
                <w:sz w:val="28"/>
                <w:szCs w:val="28"/>
                <w:lang w:val="uk-UA"/>
              </w:rPr>
              <w:t>за минулий навчальний рік</w:t>
            </w:r>
          </w:p>
          <w:p w:rsidR="00FD4A52" w:rsidRPr="00FF08DA" w:rsidRDefault="00FD4A52"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2.Про затвердження плану роботи методичної ради  та форм методичної роботи.</w:t>
            </w:r>
          </w:p>
          <w:p w:rsidR="001F3217" w:rsidRPr="00FF08DA" w:rsidRDefault="00FD4A52"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3.</w:t>
            </w:r>
            <w:r w:rsidR="00612E75" w:rsidRPr="00FF08DA">
              <w:rPr>
                <w:rFonts w:ascii="Times New Roman" w:hAnsi="Times New Roman" w:cs="Times New Roman"/>
                <w:sz w:val="28"/>
                <w:szCs w:val="28"/>
                <w:lang w:val="uk-UA"/>
              </w:rPr>
              <w:t>Про методичні рекомендації щодо викладання предметів у новому навчальному році</w:t>
            </w:r>
          </w:p>
        </w:tc>
        <w:tc>
          <w:tcPr>
            <w:tcW w:w="1985"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03.09</w:t>
            </w:r>
          </w:p>
        </w:tc>
        <w:tc>
          <w:tcPr>
            <w:tcW w:w="2409" w:type="dxa"/>
            <w:tcBorders>
              <w:top w:val="single" w:sz="4" w:space="0" w:color="auto"/>
              <w:left w:val="single" w:sz="4" w:space="0" w:color="auto"/>
              <w:bottom w:val="single" w:sz="4" w:space="0" w:color="auto"/>
              <w:right w:val="single" w:sz="4" w:space="0" w:color="auto"/>
            </w:tcBorders>
            <w:hideMark/>
          </w:tcPr>
          <w:p w:rsidR="001F3217" w:rsidRPr="00FF08DA" w:rsidRDefault="001C659A" w:rsidP="00480F74">
            <w:pPr>
              <w:tabs>
                <w:tab w:val="left" w:pos="9214"/>
              </w:tabs>
              <w:spacing w:after="0"/>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FF08DA"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FF08DA" w:rsidRDefault="001F3217" w:rsidP="00A3071C">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 xml:space="preserve">Робота над науково-методичним питанням </w:t>
            </w:r>
            <w:r w:rsidR="00A3071C">
              <w:rPr>
                <w:rFonts w:ascii="Times New Roman" w:hAnsi="Times New Roman" w:cs="Times New Roman"/>
                <w:sz w:val="28"/>
                <w:szCs w:val="28"/>
                <w:lang w:val="uk-UA"/>
              </w:rPr>
              <w:t xml:space="preserve">ЗЗСО: </w:t>
            </w:r>
            <w:r w:rsidRPr="00FF08DA">
              <w:rPr>
                <w:rFonts w:ascii="Times New Roman" w:hAnsi="Times New Roman" w:cs="Times New Roman"/>
                <w:sz w:val="28"/>
                <w:szCs w:val="28"/>
                <w:lang w:val="uk-UA"/>
              </w:rPr>
              <w:t>вивчення нормативних документів,новинок літератури</w:t>
            </w:r>
          </w:p>
        </w:tc>
        <w:tc>
          <w:tcPr>
            <w:tcW w:w="1985"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До 30.09</w:t>
            </w:r>
          </w:p>
        </w:tc>
        <w:tc>
          <w:tcPr>
            <w:tcW w:w="2409" w:type="dxa"/>
            <w:tcBorders>
              <w:top w:val="single" w:sz="4" w:space="0" w:color="auto"/>
              <w:left w:val="single" w:sz="4" w:space="0" w:color="auto"/>
              <w:bottom w:val="single" w:sz="4" w:space="0" w:color="auto"/>
              <w:right w:val="single" w:sz="4" w:space="0" w:color="auto"/>
            </w:tcBorders>
            <w:hideMark/>
          </w:tcPr>
          <w:p w:rsidR="001F3217" w:rsidRPr="00FF08DA" w:rsidRDefault="001C659A" w:rsidP="00480F74">
            <w:pPr>
              <w:tabs>
                <w:tab w:val="left" w:pos="9214"/>
              </w:tabs>
              <w:spacing w:after="0"/>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FF08DA"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Підготовка табелю робочого часу</w:t>
            </w:r>
          </w:p>
        </w:tc>
        <w:tc>
          <w:tcPr>
            <w:tcW w:w="1985" w:type="dxa"/>
            <w:tcBorders>
              <w:top w:val="single" w:sz="4" w:space="0" w:color="auto"/>
              <w:left w:val="single" w:sz="4" w:space="0" w:color="auto"/>
              <w:bottom w:val="single" w:sz="4" w:space="0" w:color="auto"/>
              <w:right w:val="single" w:sz="4" w:space="0" w:color="auto"/>
            </w:tcBorders>
            <w:hideMark/>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до 15.09</w:t>
            </w:r>
          </w:p>
        </w:tc>
        <w:tc>
          <w:tcPr>
            <w:tcW w:w="2409" w:type="dxa"/>
            <w:tcBorders>
              <w:top w:val="single" w:sz="4" w:space="0" w:color="auto"/>
              <w:left w:val="single" w:sz="4" w:space="0" w:color="auto"/>
              <w:bottom w:val="single" w:sz="4" w:space="0" w:color="auto"/>
              <w:right w:val="single" w:sz="4" w:space="0" w:color="auto"/>
            </w:tcBorders>
            <w:hideMark/>
          </w:tcPr>
          <w:p w:rsidR="001F3217" w:rsidRPr="00FF08DA" w:rsidRDefault="001C659A" w:rsidP="00480F74">
            <w:pPr>
              <w:tabs>
                <w:tab w:val="left" w:pos="9214"/>
              </w:tabs>
              <w:spacing w:after="0"/>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FF08DA"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3217" w:rsidRPr="00D02FB7" w:rsidRDefault="00366011"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FF08DA">
              <w:rPr>
                <w:rFonts w:ascii="Times New Roman" w:eastAsia="Times New Roman" w:hAnsi="Times New Roman" w:cs="Times New Roman"/>
                <w:b/>
                <w:sz w:val="28"/>
                <w:szCs w:val="28"/>
                <w:lang w:val="uk-UA"/>
              </w:rPr>
              <w:t>3. Співпраця</w:t>
            </w:r>
            <w:r w:rsidR="001F3217" w:rsidRPr="00FF08DA">
              <w:rPr>
                <w:rFonts w:ascii="Times New Roman" w:eastAsia="Times New Roman" w:hAnsi="Times New Roman" w:cs="Times New Roman"/>
                <w:b/>
                <w:sz w:val="28"/>
                <w:szCs w:val="28"/>
                <w:lang w:val="uk-UA"/>
              </w:rPr>
              <w:t xml:space="preserve"> зі здобувачами освіти, їх батьками, працівниками закладу освіти.</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Участь батьків, громадськості у Святі першого дзвоника</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D15E0B"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Відкритий діалог з батьками</w:t>
            </w:r>
            <w:r w:rsidR="00D15E0B" w:rsidRPr="00D02FB7">
              <w:rPr>
                <w:rFonts w:ascii="Times New Roman" w:eastAsia="Times New Roman" w:hAnsi="Times New Roman" w:cs="Times New Roman"/>
                <w:sz w:val="28"/>
                <w:szCs w:val="28"/>
                <w:lang w:val="uk-UA"/>
              </w:rPr>
              <w:t>.</w:t>
            </w:r>
          </w:p>
          <w:p w:rsidR="001F3217" w:rsidRPr="00D02FB7" w:rsidRDefault="003A00A9" w:rsidP="00480F74">
            <w:pPr>
              <w:tabs>
                <w:tab w:val="left" w:pos="1134"/>
                <w:tab w:val="left" w:pos="9214"/>
              </w:tabs>
              <w:spacing w:after="0"/>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1.Про роботу закладу </w:t>
            </w:r>
            <w:r w:rsidRPr="00A3071C">
              <w:rPr>
                <w:rFonts w:ascii="Times New Roman" w:eastAsia="Times New Roman" w:hAnsi="Times New Roman" w:cs="Times New Roman"/>
                <w:sz w:val="28"/>
                <w:szCs w:val="28"/>
                <w:lang w:val="uk-UA"/>
              </w:rPr>
              <w:t>у 2022</w:t>
            </w:r>
            <w:r w:rsidR="00A3071C">
              <w:rPr>
                <w:rFonts w:ascii="Times New Roman" w:eastAsia="Times New Roman" w:hAnsi="Times New Roman" w:cs="Times New Roman"/>
                <w:sz w:val="28"/>
                <w:szCs w:val="28"/>
                <w:lang w:val="uk-UA"/>
              </w:rPr>
              <w:t>3/2024</w:t>
            </w:r>
            <w:r w:rsidR="00D15E0B" w:rsidRPr="00A3071C">
              <w:rPr>
                <w:rFonts w:ascii="Times New Roman" w:eastAsia="Times New Roman" w:hAnsi="Times New Roman" w:cs="Times New Roman"/>
                <w:sz w:val="28"/>
                <w:szCs w:val="28"/>
                <w:lang w:val="uk-UA"/>
              </w:rPr>
              <w:t xml:space="preserve"> н.р.</w:t>
            </w:r>
          </w:p>
          <w:p w:rsidR="00D15E0B" w:rsidRPr="00D02FB7" w:rsidRDefault="00D15E0B"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 xml:space="preserve">2.Про відвідування учнями </w:t>
            </w:r>
            <w:r w:rsidR="00763317">
              <w:rPr>
                <w:rFonts w:ascii="Times New Roman" w:eastAsia="Times New Roman" w:hAnsi="Times New Roman" w:cs="Times New Roman"/>
                <w:sz w:val="28"/>
                <w:szCs w:val="28"/>
                <w:lang w:val="uk-UA"/>
              </w:rPr>
              <w:t xml:space="preserve">та дошкільнятами </w:t>
            </w:r>
            <w:r w:rsidRPr="00D02FB7">
              <w:rPr>
                <w:rFonts w:ascii="Times New Roman" w:eastAsia="Times New Roman" w:hAnsi="Times New Roman" w:cs="Times New Roman"/>
                <w:sz w:val="28"/>
                <w:szCs w:val="28"/>
                <w:lang w:val="uk-UA"/>
              </w:rPr>
              <w:t>закладу, відвідування позашкільних за</w:t>
            </w:r>
            <w:r w:rsidR="00366011">
              <w:rPr>
                <w:rFonts w:ascii="Times New Roman" w:eastAsia="Times New Roman" w:hAnsi="Times New Roman" w:cs="Times New Roman"/>
                <w:sz w:val="28"/>
                <w:szCs w:val="28"/>
                <w:lang w:val="uk-UA"/>
              </w:rPr>
              <w:t>ход</w:t>
            </w:r>
            <w:r w:rsidRPr="00D02FB7">
              <w:rPr>
                <w:rFonts w:ascii="Times New Roman" w:eastAsia="Times New Roman" w:hAnsi="Times New Roman" w:cs="Times New Roman"/>
                <w:sz w:val="28"/>
                <w:szCs w:val="28"/>
                <w:lang w:val="uk-UA"/>
              </w:rPr>
              <w:t>ів</w:t>
            </w:r>
            <w:r w:rsidR="00763317">
              <w:rPr>
                <w:rFonts w:ascii="Times New Roman" w:eastAsia="Times New Roman" w:hAnsi="Times New Roman" w:cs="Times New Roman"/>
                <w:sz w:val="28"/>
                <w:szCs w:val="28"/>
                <w:lang w:val="uk-UA"/>
              </w:rPr>
              <w:t xml:space="preserve"> ( під час воєнного стану)</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01.09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D02FB7">
              <w:rPr>
                <w:rFonts w:ascii="Times New Roman" w:eastAsia="Times New Roman" w:hAnsi="Times New Roman" w:cs="Times New Roman"/>
                <w:b/>
                <w:sz w:val="28"/>
                <w:szCs w:val="28"/>
                <w:lang w:val="uk-UA"/>
              </w:rPr>
              <w:lastRenderedPageBreak/>
              <w:t>4. Організація педагогічної діяльності та навчання здобувачів освіти на засадах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217" w:rsidRPr="00D02FB7" w:rsidRDefault="001F3217" w:rsidP="00480F74">
            <w:pPr>
              <w:tabs>
                <w:tab w:val="left" w:pos="9214"/>
              </w:tabs>
              <w:spacing w:after="0"/>
              <w:ind w:left="284"/>
              <w:jc w:val="both"/>
              <w:rPr>
                <w:rFonts w:ascii="Times New Roman" w:hAnsi="Times New Roman" w:cs="Times New Roman"/>
                <w:b/>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Обговорення питання академічної доброчесності із здобувачами освіти</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пр.місяця</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763317"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bl>
    <w:p w:rsidR="00260D3E" w:rsidRDefault="00260D3E" w:rsidP="00480F74">
      <w:pPr>
        <w:tabs>
          <w:tab w:val="left" w:pos="1134"/>
          <w:tab w:val="left" w:pos="9214"/>
        </w:tabs>
        <w:spacing w:after="0"/>
        <w:jc w:val="both"/>
        <w:rPr>
          <w:rFonts w:ascii="Times New Roman" w:eastAsia="Times New Roman" w:hAnsi="Times New Roman" w:cs="Times New Roman"/>
          <w:b/>
          <w:color w:val="984806" w:themeColor="accent6" w:themeShade="80"/>
          <w:sz w:val="28"/>
          <w:szCs w:val="28"/>
          <w:lang w:val="uk-UA"/>
        </w:rPr>
      </w:pPr>
    </w:p>
    <w:p w:rsidR="001F3217" w:rsidRPr="00260D3E" w:rsidRDefault="001F3217" w:rsidP="00480F74">
      <w:pPr>
        <w:tabs>
          <w:tab w:val="left" w:pos="1134"/>
          <w:tab w:val="left" w:pos="9214"/>
        </w:tabs>
        <w:spacing w:after="0"/>
        <w:ind w:left="284"/>
        <w:jc w:val="both"/>
        <w:rPr>
          <w:rFonts w:ascii="Times New Roman" w:eastAsia="Times New Roman" w:hAnsi="Times New Roman" w:cs="Times New Roman"/>
          <w:b/>
          <w:sz w:val="28"/>
          <w:szCs w:val="28"/>
          <w:lang w:val="uk-UA"/>
        </w:rPr>
      </w:pPr>
      <w:r w:rsidRPr="00260D3E">
        <w:rPr>
          <w:rFonts w:ascii="Times New Roman" w:eastAsia="Times New Roman" w:hAnsi="Times New Roman" w:cs="Times New Roman"/>
          <w:b/>
          <w:sz w:val="28"/>
          <w:szCs w:val="28"/>
          <w:lang w:val="uk-UA"/>
        </w:rPr>
        <w:t>ІV. УПРАВЛІНСЬКІ ПРОЦЕСИ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985"/>
        <w:gridCol w:w="2409"/>
        <w:gridCol w:w="1134"/>
      </w:tblGrid>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D02FB7" w:rsidRDefault="001F3217"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hAnsi="Times New Roman" w:cs="Times New Roman"/>
                <w:sz w:val="28"/>
                <w:szCs w:val="28"/>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Інструктивно-методична оперативка</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1. Про організацію гарячого харчування та роботу шкільної їдальні</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 Про дотримання Статуту  навчального закладу, Правил внутрішкільного розпорядку</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3.Про оформлення журналів інстру</w:t>
            </w:r>
            <w:r w:rsidR="00763317">
              <w:rPr>
                <w:rFonts w:ascii="Times New Roman" w:hAnsi="Times New Roman" w:cs="Times New Roman"/>
                <w:sz w:val="28"/>
                <w:szCs w:val="28"/>
                <w:lang w:val="uk-UA"/>
              </w:rPr>
              <w:t xml:space="preserve">ктажів, класних </w:t>
            </w:r>
            <w:r w:rsidRPr="00D02FB7">
              <w:rPr>
                <w:rFonts w:ascii="Times New Roman" w:hAnsi="Times New Roman" w:cs="Times New Roman"/>
                <w:sz w:val="28"/>
                <w:szCs w:val="28"/>
                <w:lang w:val="uk-UA"/>
              </w:rPr>
              <w:t>журналів,факультативів</w:t>
            </w:r>
          </w:p>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4.Дотримання єдиних вимог до учнів</w:t>
            </w:r>
          </w:p>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5.Про проведення Першого уроку</w:t>
            </w:r>
          </w:p>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6.Про опрацювання Методичних рекомендацій щодо викладання предметів, організації освітнього процесу</w:t>
            </w:r>
          </w:p>
          <w:p w:rsidR="00982EA0" w:rsidRPr="00D02FB7" w:rsidRDefault="00982EA0"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7.Про результати медичного огляду</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773D8E" w:rsidP="000E4325">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Щ</w:t>
            </w:r>
            <w:r w:rsidR="001F3217" w:rsidRPr="00D02FB7">
              <w:rPr>
                <w:rFonts w:ascii="Times New Roman" w:hAnsi="Times New Roman" w:cs="Times New Roman"/>
                <w:sz w:val="28"/>
                <w:szCs w:val="28"/>
                <w:lang w:val="uk-UA"/>
              </w:rPr>
              <w:t>опонеділка</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D32F51"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tcPr>
          <w:p w:rsidR="00D32F51" w:rsidRPr="000E4325" w:rsidRDefault="00D32F51" w:rsidP="00480F74">
            <w:pPr>
              <w:tabs>
                <w:tab w:val="left" w:pos="9214"/>
              </w:tabs>
              <w:spacing w:after="0"/>
              <w:ind w:left="284"/>
              <w:jc w:val="both"/>
              <w:rPr>
                <w:rFonts w:ascii="Times New Roman" w:hAnsi="Times New Roman" w:cs="Times New Roman"/>
                <w:sz w:val="28"/>
                <w:szCs w:val="28"/>
                <w:lang w:val="uk-UA"/>
              </w:rPr>
            </w:pPr>
            <w:r w:rsidRPr="000E4325">
              <w:rPr>
                <w:rFonts w:ascii="Times New Roman" w:hAnsi="Times New Roman" w:cs="Times New Roman"/>
                <w:sz w:val="28"/>
                <w:szCs w:val="28"/>
                <w:lang w:val="uk-UA"/>
              </w:rPr>
              <w:t>Засідання педради</w:t>
            </w:r>
          </w:p>
          <w:p w:rsidR="00D32F51" w:rsidRPr="00FF08DA" w:rsidRDefault="00D32F51" w:rsidP="00480F74">
            <w:pPr>
              <w:tabs>
                <w:tab w:val="left" w:pos="9214"/>
              </w:tabs>
              <w:spacing w:after="0"/>
              <w:ind w:left="284"/>
              <w:jc w:val="both"/>
              <w:rPr>
                <w:rFonts w:ascii="Times New Roman" w:hAnsi="Times New Roman" w:cs="Times New Roman"/>
                <w:sz w:val="28"/>
                <w:szCs w:val="28"/>
                <w:highlight w:val="green"/>
                <w:lang w:val="uk-UA"/>
              </w:rPr>
            </w:pPr>
          </w:p>
        </w:tc>
        <w:tc>
          <w:tcPr>
            <w:tcW w:w="1985" w:type="dxa"/>
            <w:tcBorders>
              <w:top w:val="single" w:sz="4" w:space="0" w:color="auto"/>
              <w:left w:val="single" w:sz="4" w:space="0" w:color="auto"/>
              <w:bottom w:val="single" w:sz="4" w:space="0" w:color="auto"/>
              <w:right w:val="single" w:sz="4" w:space="0" w:color="auto"/>
            </w:tcBorders>
          </w:tcPr>
          <w:p w:rsidR="00D32F51" w:rsidRDefault="00763317" w:rsidP="00480F74">
            <w:pPr>
              <w:tabs>
                <w:tab w:val="left" w:pos="9214"/>
              </w:tabs>
              <w:spacing w:after="0"/>
              <w:ind w:left="284"/>
              <w:jc w:val="both"/>
              <w:rPr>
                <w:rFonts w:ascii="Times New Roman" w:hAnsi="Times New Roman" w:cs="Times New Roman"/>
                <w:sz w:val="28"/>
                <w:szCs w:val="28"/>
                <w:lang w:val="uk-UA"/>
              </w:rPr>
            </w:pPr>
            <w:r w:rsidRPr="00A3071C">
              <w:rPr>
                <w:rFonts w:ascii="Times New Roman" w:hAnsi="Times New Roman" w:cs="Times New Roman"/>
                <w:sz w:val="28"/>
                <w:szCs w:val="28"/>
                <w:lang w:val="uk-UA"/>
              </w:rPr>
              <w:t>31</w:t>
            </w:r>
            <w:r w:rsidR="00D32F51" w:rsidRPr="00A3071C">
              <w:rPr>
                <w:rFonts w:ascii="Times New Roman" w:hAnsi="Times New Roman" w:cs="Times New Roman"/>
                <w:sz w:val="28"/>
                <w:szCs w:val="28"/>
                <w:lang w:val="uk-UA"/>
              </w:rPr>
              <w:t>.08</w:t>
            </w:r>
          </w:p>
          <w:p w:rsidR="0076131D" w:rsidRPr="00FF08DA" w:rsidRDefault="000E4325" w:rsidP="00480F74">
            <w:pPr>
              <w:tabs>
                <w:tab w:val="left" w:pos="9214"/>
              </w:tabs>
              <w:spacing w:after="0"/>
              <w:ind w:left="284"/>
              <w:jc w:val="both"/>
              <w:rPr>
                <w:rFonts w:ascii="Times New Roman" w:hAnsi="Times New Roman" w:cs="Times New Roman"/>
                <w:sz w:val="28"/>
                <w:szCs w:val="28"/>
                <w:highlight w:val="green"/>
                <w:lang w:val="uk-UA"/>
              </w:rPr>
            </w:pPr>
            <w:r w:rsidRPr="000E4325">
              <w:rPr>
                <w:rFonts w:ascii="Times New Roman" w:hAnsi="Times New Roman" w:cs="Times New Roman"/>
                <w:sz w:val="28"/>
                <w:szCs w:val="28"/>
                <w:lang w:val="uk-UA"/>
              </w:rPr>
              <w:t>15.09</w:t>
            </w:r>
          </w:p>
        </w:tc>
        <w:tc>
          <w:tcPr>
            <w:tcW w:w="2409" w:type="dxa"/>
            <w:tcBorders>
              <w:top w:val="single" w:sz="4" w:space="0" w:color="auto"/>
              <w:left w:val="single" w:sz="4" w:space="0" w:color="auto"/>
              <w:bottom w:val="single" w:sz="4" w:space="0" w:color="auto"/>
              <w:right w:val="single" w:sz="4" w:space="0" w:color="auto"/>
            </w:tcBorders>
          </w:tcPr>
          <w:p w:rsidR="00D32F51"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0E4325" w:rsidRPr="00D02FB7" w:rsidRDefault="000E4325"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Підготувати та здати списки</w:t>
            </w:r>
            <w:r w:rsidR="00612E75" w:rsidRPr="00D02FB7">
              <w:rPr>
                <w:rFonts w:ascii="Times New Roman" w:hAnsi="Times New Roman" w:cs="Times New Roman"/>
                <w:sz w:val="28"/>
                <w:szCs w:val="28"/>
                <w:lang w:val="uk-UA"/>
              </w:rPr>
              <w:t xml:space="preserve"> працівників</w:t>
            </w:r>
            <w:r w:rsidRPr="00D02FB7">
              <w:rPr>
                <w:rFonts w:ascii="Times New Roman" w:hAnsi="Times New Roman" w:cs="Times New Roman"/>
                <w:sz w:val="28"/>
                <w:szCs w:val="28"/>
                <w:lang w:val="uk-UA"/>
              </w:rPr>
              <w:t>, звіт 83-РВК</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20.09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A65793"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hAnsi="Times New Roman" w:cs="Times New Roman"/>
                <w:sz w:val="28"/>
                <w:szCs w:val="28"/>
                <w:lang w:val="uk-UA"/>
              </w:rPr>
              <w:t>Скласти та здати тарифікаційні списки</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06</w:t>
            </w:r>
            <w:r w:rsidR="001F3217" w:rsidRPr="00D02FB7">
              <w:rPr>
                <w:rFonts w:ascii="Times New Roman" w:hAnsi="Times New Roman" w:cs="Times New Roman"/>
                <w:sz w:val="28"/>
                <w:szCs w:val="28"/>
                <w:lang w:val="uk-UA"/>
              </w:rPr>
              <w:t>.09</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1C659A" w:rsidRPr="00D02FB7"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w:t>
            </w:r>
            <w:r w:rsidR="001C659A" w:rsidRPr="00D02FB7">
              <w:rPr>
                <w:rFonts w:ascii="Times New Roman" w:hAnsi="Times New Roman" w:cs="Times New Roman"/>
                <w:sz w:val="28"/>
                <w:szCs w:val="28"/>
                <w:lang w:val="uk-UA"/>
              </w:rPr>
              <w:t>.</w:t>
            </w:r>
            <w:r>
              <w:rPr>
                <w:rFonts w:ascii="Times New Roman" w:hAnsi="Times New Roman" w:cs="Times New Roman"/>
                <w:sz w:val="28"/>
                <w:szCs w:val="28"/>
                <w:lang w:val="uk-UA"/>
              </w:rPr>
              <w:t>П.</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0E4325" w:rsidRPr="00A65793" w:rsidTr="00993E4F">
        <w:trPr>
          <w:trHeight w:val="145"/>
        </w:trPr>
        <w:tc>
          <w:tcPr>
            <w:tcW w:w="9322" w:type="dxa"/>
            <w:tcBorders>
              <w:top w:val="single" w:sz="4" w:space="0" w:color="auto"/>
              <w:left w:val="single" w:sz="4" w:space="0" w:color="auto"/>
              <w:bottom w:val="single" w:sz="4" w:space="0" w:color="auto"/>
              <w:right w:val="single" w:sz="4" w:space="0" w:color="auto"/>
            </w:tcBorders>
          </w:tcPr>
          <w:p w:rsidR="000E4325" w:rsidRPr="00D02FB7" w:rsidRDefault="000E4325" w:rsidP="00480F74">
            <w:pPr>
              <w:tabs>
                <w:tab w:val="left" w:pos="1134"/>
                <w:tab w:val="left" w:pos="9214"/>
              </w:tabs>
              <w:spacing w:after="0"/>
              <w:ind w:left="284"/>
              <w:jc w:val="both"/>
              <w:rPr>
                <w:rFonts w:ascii="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E4325" w:rsidRPr="00D02FB7" w:rsidRDefault="000E4325"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0E4325" w:rsidRPr="00D02FB7" w:rsidRDefault="000E4325" w:rsidP="00480F74">
            <w:pPr>
              <w:tabs>
                <w:tab w:val="left" w:pos="9214"/>
              </w:tabs>
              <w:spacing w:after="0"/>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E4325" w:rsidRPr="00D02FB7" w:rsidRDefault="000E4325"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2.Формування відносин довіри, прозорості, дотримання етичних норм</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xml:space="preserve">Надання допомоги молодим вчителям  в проведенні уроків та веденні </w:t>
            </w:r>
            <w:r w:rsidRPr="00D02FB7">
              <w:rPr>
                <w:rFonts w:ascii="Times New Roman" w:hAnsi="Times New Roman" w:cs="Times New Roman"/>
                <w:sz w:val="28"/>
                <w:szCs w:val="28"/>
                <w:lang w:val="uk-UA"/>
              </w:rPr>
              <w:lastRenderedPageBreak/>
              <w:t>шкільної документації(за потреби)</w:t>
            </w:r>
          </w:p>
        </w:tc>
        <w:tc>
          <w:tcPr>
            <w:tcW w:w="1985" w:type="dxa"/>
            <w:tcBorders>
              <w:top w:val="single" w:sz="4" w:space="0" w:color="auto"/>
              <w:left w:val="single" w:sz="4" w:space="0" w:color="auto"/>
              <w:bottom w:val="single" w:sz="4" w:space="0" w:color="auto"/>
              <w:right w:val="single" w:sz="4" w:space="0" w:color="auto"/>
            </w:tcBorders>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пр.місяця</w:t>
            </w:r>
          </w:p>
        </w:tc>
        <w:tc>
          <w:tcPr>
            <w:tcW w:w="2409" w:type="dxa"/>
            <w:tcBorders>
              <w:top w:val="single" w:sz="4" w:space="0" w:color="auto"/>
              <w:left w:val="single" w:sz="4" w:space="0" w:color="auto"/>
              <w:bottom w:val="single" w:sz="4" w:space="0" w:color="auto"/>
              <w:right w:val="single" w:sz="4" w:space="0" w:color="auto"/>
            </w:tcBorders>
            <w:hideMark/>
          </w:tcPr>
          <w:p w:rsidR="001F3217"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D32F51"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Підготовка та погодження тарифікаційних списків та навантаження</w:t>
            </w:r>
          </w:p>
        </w:tc>
        <w:tc>
          <w:tcPr>
            <w:tcW w:w="1985" w:type="dxa"/>
            <w:tcBorders>
              <w:top w:val="single" w:sz="4" w:space="0" w:color="auto"/>
              <w:left w:val="single" w:sz="4" w:space="0" w:color="auto"/>
              <w:bottom w:val="single" w:sz="4" w:space="0" w:color="auto"/>
              <w:right w:val="single" w:sz="4" w:space="0" w:color="auto"/>
            </w:tcBorders>
          </w:tcPr>
          <w:p w:rsidR="00D32F51" w:rsidRPr="00D02FB7" w:rsidRDefault="00982EA0"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01.09</w:t>
            </w:r>
          </w:p>
        </w:tc>
        <w:tc>
          <w:tcPr>
            <w:tcW w:w="2409" w:type="dxa"/>
            <w:tcBorders>
              <w:top w:val="single" w:sz="4" w:space="0" w:color="auto"/>
              <w:left w:val="single" w:sz="4" w:space="0" w:color="auto"/>
              <w:bottom w:val="single" w:sz="4" w:space="0" w:color="auto"/>
              <w:right w:val="single" w:sz="4" w:space="0" w:color="auto"/>
            </w:tcBorders>
          </w:tcPr>
          <w:p w:rsidR="00D32F51" w:rsidRPr="00D02FB7"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D32F51" w:rsidRPr="00D02FB7" w:rsidRDefault="00D32F51" w:rsidP="00480F74">
            <w:pPr>
              <w:tabs>
                <w:tab w:val="left" w:pos="9214"/>
              </w:tabs>
              <w:spacing w:after="0"/>
              <w:ind w:left="284"/>
              <w:jc w:val="both"/>
              <w:rPr>
                <w:rFonts w:ascii="Times New Roman" w:hAnsi="Times New Roman" w:cs="Times New Roman"/>
                <w:sz w:val="28"/>
                <w:szCs w:val="28"/>
                <w:lang w:val="uk-UA"/>
              </w:rPr>
            </w:pPr>
          </w:p>
        </w:tc>
      </w:tr>
      <w:tr w:rsidR="006E25C1"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 графіку прийому громадян адміністрацією школи</w:t>
            </w:r>
          </w:p>
        </w:tc>
        <w:tc>
          <w:tcPr>
            <w:tcW w:w="1985"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17.09</w:t>
            </w:r>
          </w:p>
        </w:tc>
        <w:tc>
          <w:tcPr>
            <w:tcW w:w="2409" w:type="dxa"/>
            <w:tcBorders>
              <w:top w:val="single" w:sz="4" w:space="0" w:color="auto"/>
              <w:left w:val="single" w:sz="4" w:space="0" w:color="auto"/>
              <w:bottom w:val="single" w:sz="4" w:space="0" w:color="auto"/>
              <w:right w:val="single" w:sz="4" w:space="0" w:color="auto"/>
            </w:tcBorders>
          </w:tcPr>
          <w:p w:rsidR="006E25C1" w:rsidRDefault="006E25C1"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3.Ефективність кадрової політики та забезпечення можливостей для професійного розвитку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C659A"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Співбесіда з учителями з питань чергової атестації</w:t>
            </w:r>
          </w:p>
        </w:tc>
        <w:tc>
          <w:tcPr>
            <w:tcW w:w="1985"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До 05.09</w:t>
            </w:r>
          </w:p>
        </w:tc>
        <w:tc>
          <w:tcPr>
            <w:tcW w:w="2409"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r>
      <w:tr w:rsidR="001C659A"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Співбесіди з новопризначеними вчителями</w:t>
            </w:r>
          </w:p>
        </w:tc>
        <w:tc>
          <w:tcPr>
            <w:tcW w:w="1985"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03.09</w:t>
            </w:r>
          </w:p>
        </w:tc>
        <w:tc>
          <w:tcPr>
            <w:tcW w:w="2409" w:type="dxa"/>
            <w:tcBorders>
              <w:top w:val="single" w:sz="4" w:space="0" w:color="auto"/>
              <w:left w:val="single" w:sz="4" w:space="0" w:color="auto"/>
              <w:bottom w:val="single" w:sz="4" w:space="0" w:color="auto"/>
              <w:right w:val="single" w:sz="4" w:space="0" w:color="auto"/>
            </w:tcBorders>
            <w:hideMark/>
          </w:tcPr>
          <w:p w:rsidR="001C659A" w:rsidRPr="00D02FB7"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r>
      <w:tr w:rsidR="006E25C1"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посадових обов’язків</w:t>
            </w:r>
          </w:p>
        </w:tc>
        <w:tc>
          <w:tcPr>
            <w:tcW w:w="1985"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30.09</w:t>
            </w:r>
          </w:p>
        </w:tc>
        <w:tc>
          <w:tcPr>
            <w:tcW w:w="2409" w:type="dxa"/>
            <w:tcBorders>
              <w:top w:val="single" w:sz="4" w:space="0" w:color="auto"/>
              <w:left w:val="single" w:sz="4" w:space="0" w:color="auto"/>
              <w:bottom w:val="single" w:sz="4" w:space="0" w:color="auto"/>
              <w:right w:val="single" w:sz="4" w:space="0" w:color="auto"/>
            </w:tcBorders>
          </w:tcPr>
          <w:p w:rsidR="006E25C1" w:rsidRDefault="006E25C1"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6E25C1" w:rsidRPr="00D02FB7" w:rsidRDefault="006E25C1" w:rsidP="00480F74">
            <w:pPr>
              <w:tabs>
                <w:tab w:val="left" w:pos="9214"/>
              </w:tabs>
              <w:spacing w:after="0"/>
              <w:ind w:left="284"/>
              <w:jc w:val="both"/>
              <w:rPr>
                <w:rFonts w:ascii="Times New Roman" w:hAnsi="Times New Roman" w:cs="Times New Roman"/>
                <w:sz w:val="28"/>
                <w:szCs w:val="28"/>
                <w:lang w:val="uk-UA"/>
              </w:rPr>
            </w:pPr>
          </w:p>
        </w:tc>
      </w:tr>
      <w:tr w:rsidR="001F3217"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eastAsia="Times New Roman" w:hAnsi="Times New Roman" w:cs="Times New Roman"/>
                <w:sz w:val="28"/>
                <w:szCs w:val="28"/>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02FB7" w:rsidRDefault="001F3217" w:rsidP="00480F74">
            <w:pPr>
              <w:tabs>
                <w:tab w:val="left" w:pos="9214"/>
              </w:tabs>
              <w:spacing w:after="0"/>
              <w:ind w:left="284"/>
              <w:jc w:val="both"/>
              <w:rPr>
                <w:rFonts w:ascii="Times New Roman" w:hAnsi="Times New Roman" w:cs="Times New Roman"/>
                <w:sz w:val="28"/>
                <w:szCs w:val="28"/>
                <w:lang w:val="uk-UA"/>
              </w:rPr>
            </w:pPr>
          </w:p>
        </w:tc>
      </w:tr>
      <w:tr w:rsidR="001C659A" w:rsidRPr="00A65793" w:rsidTr="00993E4F">
        <w:trPr>
          <w:trHeight w:val="79"/>
        </w:trPr>
        <w:tc>
          <w:tcPr>
            <w:tcW w:w="9322" w:type="dxa"/>
            <w:tcBorders>
              <w:top w:val="single" w:sz="4" w:space="0" w:color="auto"/>
              <w:left w:val="single" w:sz="4" w:space="0" w:color="auto"/>
              <w:bottom w:val="single" w:sz="4" w:space="0" w:color="auto"/>
              <w:right w:val="single" w:sz="4" w:space="0" w:color="auto"/>
            </w:tcBorders>
            <w:hideMark/>
          </w:tcPr>
          <w:p w:rsidR="001C659A" w:rsidRDefault="001C659A" w:rsidP="00480F74">
            <w:pPr>
              <w:tabs>
                <w:tab w:val="left" w:pos="9214"/>
              </w:tabs>
              <w:spacing w:after="0"/>
              <w:ind w:left="284"/>
              <w:jc w:val="both"/>
              <w:rPr>
                <w:rFonts w:ascii="Times New Roman" w:hAnsi="Times New Roman" w:cs="Times New Roman"/>
                <w:b/>
                <w:sz w:val="28"/>
                <w:szCs w:val="28"/>
                <w:lang w:val="uk-UA"/>
              </w:rPr>
            </w:pPr>
            <w:r w:rsidRPr="00366011">
              <w:rPr>
                <w:rFonts w:ascii="Times New Roman" w:hAnsi="Times New Roman" w:cs="Times New Roman"/>
                <w:b/>
                <w:sz w:val="28"/>
                <w:szCs w:val="28"/>
                <w:lang w:val="uk-UA"/>
              </w:rPr>
              <w:t>Видати накази:</w:t>
            </w:r>
          </w:p>
          <w:p w:rsidR="00117ED5" w:rsidRPr="00366011" w:rsidRDefault="00117ED5" w:rsidP="00480F74">
            <w:pPr>
              <w:tabs>
                <w:tab w:val="left" w:pos="9214"/>
              </w:tabs>
              <w:spacing w:after="0"/>
              <w:ind w:left="284"/>
              <w:jc w:val="both"/>
              <w:rPr>
                <w:rFonts w:ascii="Times New Roman" w:hAnsi="Times New Roman" w:cs="Times New Roman"/>
                <w:b/>
                <w:sz w:val="28"/>
                <w:szCs w:val="28"/>
                <w:lang w:val="uk-UA"/>
              </w:rPr>
            </w:pPr>
            <w:r>
              <w:rPr>
                <w:rFonts w:ascii="Times New Roman" w:hAnsi="Times New Roman" w:cs="Times New Roman"/>
                <w:sz w:val="28"/>
                <w:szCs w:val="28"/>
                <w:lang w:val="uk-UA"/>
              </w:rPr>
              <w:t>Про організацію</w:t>
            </w:r>
            <w:r w:rsidRPr="00117ED5">
              <w:rPr>
                <w:rFonts w:ascii="Times New Roman" w:hAnsi="Times New Roman" w:cs="Times New Roman"/>
                <w:sz w:val="28"/>
                <w:szCs w:val="28"/>
                <w:lang w:val="uk-UA"/>
              </w:rPr>
              <w:t xml:space="preserve"> моніторинг</w:t>
            </w:r>
            <w:r>
              <w:rPr>
                <w:rFonts w:ascii="Times New Roman" w:hAnsi="Times New Roman" w:cs="Times New Roman"/>
                <w:sz w:val="28"/>
                <w:szCs w:val="28"/>
                <w:lang w:val="uk-UA"/>
              </w:rPr>
              <w:t>у</w:t>
            </w:r>
            <w:r w:rsidRPr="00117ED5">
              <w:rPr>
                <w:rFonts w:ascii="Times New Roman" w:hAnsi="Times New Roman" w:cs="Times New Roman"/>
                <w:sz w:val="28"/>
                <w:szCs w:val="28"/>
                <w:lang w:val="uk-UA"/>
              </w:rPr>
              <w:t xml:space="preserve"> якості</w:t>
            </w:r>
            <w:r>
              <w:rPr>
                <w:rFonts w:ascii="Times New Roman" w:hAnsi="Times New Roman" w:cs="Times New Roman"/>
                <w:sz w:val="28"/>
                <w:szCs w:val="28"/>
                <w:lang w:val="uk-UA"/>
              </w:rPr>
              <w:t xml:space="preserve"> освітньої діяльності та динаміки навчальних до</w:t>
            </w:r>
            <w:r w:rsidR="003A00A9">
              <w:rPr>
                <w:rFonts w:ascii="Times New Roman" w:hAnsi="Times New Roman" w:cs="Times New Roman"/>
                <w:sz w:val="28"/>
                <w:szCs w:val="28"/>
                <w:lang w:val="uk-UA"/>
              </w:rPr>
              <w:t>сягнень учнів з предметів у 2022 -2023</w:t>
            </w:r>
            <w:r>
              <w:rPr>
                <w:rFonts w:ascii="Times New Roman" w:hAnsi="Times New Roman" w:cs="Times New Roman"/>
                <w:sz w:val="28"/>
                <w:szCs w:val="28"/>
                <w:lang w:val="uk-UA"/>
              </w:rPr>
              <w:t xml:space="preserve"> н.р.</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призначення класних керівників, завкабінетами</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 xml:space="preserve">Про підготовку </w:t>
            </w:r>
            <w:r w:rsidR="00827EE9">
              <w:rPr>
                <w:rFonts w:ascii="Times New Roman" w:hAnsi="Times New Roman" w:cs="Times New Roman"/>
                <w:sz w:val="28"/>
                <w:szCs w:val="28"/>
                <w:lang w:val="uk-UA"/>
              </w:rPr>
              <w:t>ліцею</w:t>
            </w:r>
            <w:r w:rsidRPr="00D02FB7">
              <w:rPr>
                <w:rFonts w:ascii="Times New Roman" w:hAnsi="Times New Roman" w:cs="Times New Roman"/>
                <w:sz w:val="28"/>
                <w:szCs w:val="28"/>
                <w:lang w:val="uk-UA"/>
              </w:rPr>
              <w:t xml:space="preserve">до </w:t>
            </w:r>
            <w:r w:rsidR="00366011">
              <w:rPr>
                <w:rFonts w:ascii="Times New Roman" w:hAnsi="Times New Roman" w:cs="Times New Roman"/>
                <w:sz w:val="28"/>
                <w:szCs w:val="28"/>
                <w:lang w:val="uk-UA"/>
              </w:rPr>
              <w:t>нового навчального року</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По організацію освітнього процесу</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призначення відповідальних за ОП, ПБ</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організацію харчування</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розподіл обов’язків між адміністрацією</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організацію методичної роботи</w:t>
            </w:r>
          </w:p>
          <w:p w:rsidR="00366011"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створення атестаційної комісії</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підсумки та організацію роботи з обдарованими учнями</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підсумки медичного огляду учнів та розподіл учнів за різними групами здоров’я</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Про розподіл педагогічного навантаження</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Про організацію гарячого харчування та впровадження НАССР</w:t>
            </w:r>
          </w:p>
        </w:tc>
        <w:tc>
          <w:tcPr>
            <w:tcW w:w="1985" w:type="dxa"/>
            <w:tcBorders>
              <w:top w:val="single" w:sz="4" w:space="0" w:color="auto"/>
              <w:left w:val="single" w:sz="4" w:space="0" w:color="auto"/>
              <w:bottom w:val="single" w:sz="4" w:space="0" w:color="auto"/>
              <w:right w:val="single" w:sz="4" w:space="0" w:color="auto"/>
            </w:tcBorders>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01-30</w:t>
            </w: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1C659A" w:rsidRPr="00D02FB7" w:rsidRDefault="00A3071C"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r>
      <w:tr w:rsidR="001C659A"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C659A" w:rsidRPr="00D02FB7" w:rsidRDefault="001C659A" w:rsidP="00480F74">
            <w:pPr>
              <w:tabs>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lastRenderedPageBreak/>
              <w:t>5. Реалізації політики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r>
      <w:tr w:rsidR="001C659A"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1134"/>
                <w:tab w:val="left" w:pos="9214"/>
              </w:tabs>
              <w:spacing w:after="0"/>
              <w:ind w:left="284"/>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Освітня кампанія «Так академічній доброчесності». Ознайомлення з нормативними документами</w:t>
            </w:r>
          </w:p>
        </w:tc>
        <w:tc>
          <w:tcPr>
            <w:tcW w:w="1985"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пр.місяця</w:t>
            </w:r>
          </w:p>
        </w:tc>
        <w:tc>
          <w:tcPr>
            <w:tcW w:w="2409" w:type="dxa"/>
            <w:tcBorders>
              <w:top w:val="single" w:sz="4" w:space="0" w:color="auto"/>
              <w:left w:val="single" w:sz="4" w:space="0" w:color="auto"/>
              <w:bottom w:val="single" w:sz="4" w:space="0" w:color="auto"/>
              <w:right w:val="single" w:sz="4" w:space="0" w:color="auto"/>
            </w:tcBorders>
            <w:hideMark/>
          </w:tcPr>
          <w:p w:rsidR="001C659A" w:rsidRPr="00D02FB7" w:rsidRDefault="001C659A"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Колектив</w:t>
            </w:r>
          </w:p>
        </w:tc>
        <w:tc>
          <w:tcPr>
            <w:tcW w:w="1134" w:type="dxa"/>
            <w:tcBorders>
              <w:top w:val="single" w:sz="4" w:space="0" w:color="auto"/>
              <w:left w:val="single" w:sz="4" w:space="0" w:color="auto"/>
              <w:bottom w:val="single" w:sz="4" w:space="0" w:color="auto"/>
              <w:right w:val="single" w:sz="4" w:space="0" w:color="auto"/>
            </w:tcBorders>
          </w:tcPr>
          <w:p w:rsidR="001C659A" w:rsidRPr="00D02FB7" w:rsidRDefault="001C659A" w:rsidP="00480F74">
            <w:pPr>
              <w:tabs>
                <w:tab w:val="left" w:pos="9214"/>
              </w:tabs>
              <w:spacing w:after="0"/>
              <w:ind w:left="284"/>
              <w:jc w:val="both"/>
              <w:rPr>
                <w:rFonts w:ascii="Times New Roman" w:hAnsi="Times New Roman" w:cs="Times New Roman"/>
                <w:sz w:val="28"/>
                <w:szCs w:val="28"/>
                <w:lang w:val="uk-UA"/>
              </w:rPr>
            </w:pPr>
          </w:p>
        </w:tc>
      </w:tr>
    </w:tbl>
    <w:p w:rsidR="00586ED8" w:rsidRPr="00D02FB7" w:rsidRDefault="00586ED8" w:rsidP="00480F74">
      <w:pPr>
        <w:tabs>
          <w:tab w:val="left" w:pos="9214"/>
        </w:tabs>
        <w:spacing w:after="0"/>
        <w:ind w:left="284"/>
        <w:jc w:val="center"/>
        <w:rPr>
          <w:rFonts w:ascii="Times New Roman" w:eastAsia="Times New Roman" w:hAnsi="Times New Roman" w:cs="Times New Roman"/>
          <w:b/>
          <w:color w:val="002060"/>
          <w:sz w:val="28"/>
          <w:szCs w:val="28"/>
        </w:rPr>
      </w:pPr>
    </w:p>
    <w:p w:rsidR="00586ED8" w:rsidRPr="00D02FB7" w:rsidRDefault="00586ED8" w:rsidP="00480F74">
      <w:pPr>
        <w:tabs>
          <w:tab w:val="left" w:pos="9214"/>
        </w:tabs>
        <w:spacing w:after="0"/>
        <w:ind w:left="284"/>
        <w:jc w:val="center"/>
        <w:rPr>
          <w:rFonts w:ascii="Times New Roman" w:eastAsia="Times New Roman" w:hAnsi="Times New Roman" w:cs="Times New Roman"/>
          <w:b/>
          <w:color w:val="002060"/>
          <w:sz w:val="28"/>
          <w:szCs w:val="28"/>
        </w:rPr>
      </w:pPr>
      <w:r w:rsidRPr="00D02FB7">
        <w:rPr>
          <w:rFonts w:ascii="Times New Roman" w:eastAsia="Times New Roman" w:hAnsi="Times New Roman" w:cs="Times New Roman"/>
          <w:b/>
          <w:color w:val="002060"/>
          <w:sz w:val="28"/>
          <w:szCs w:val="28"/>
        </w:rPr>
        <w:t>ЖОВТЕНЬ</w:t>
      </w:r>
    </w:p>
    <w:p w:rsidR="00586ED8" w:rsidRPr="00BB397C" w:rsidRDefault="00586ED8" w:rsidP="00480F74">
      <w:pPr>
        <w:tabs>
          <w:tab w:val="left" w:pos="9214"/>
        </w:tabs>
        <w:spacing w:after="0"/>
        <w:ind w:left="284"/>
        <w:jc w:val="center"/>
        <w:rPr>
          <w:rFonts w:ascii="Times New Roman" w:eastAsia="Times New Roman" w:hAnsi="Times New Roman" w:cs="Times New Roman"/>
          <w:b/>
          <w:sz w:val="28"/>
          <w:szCs w:val="28"/>
        </w:rPr>
      </w:pPr>
      <w:r w:rsidRPr="00BB397C">
        <w:rPr>
          <w:rFonts w:ascii="Times New Roman" w:eastAsia="Times New Roman" w:hAnsi="Times New Roman" w:cs="Times New Roman"/>
          <w:b/>
          <w:sz w:val="28"/>
          <w:szCs w:val="28"/>
        </w:rPr>
        <w:t>І.ОСВІТНЄ СЕРЕДОВИЩЕ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985"/>
        <w:gridCol w:w="2409"/>
        <w:gridCol w:w="1134"/>
      </w:tblGrid>
      <w:tr w:rsidR="00586ED8" w:rsidRPr="00D02FB7" w:rsidTr="00993E4F">
        <w:trPr>
          <w:trHeight w:val="21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Зміст</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Дата</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Відповідальні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Примітка</w:t>
            </w:r>
          </w:p>
        </w:tc>
      </w:tr>
      <w:tr w:rsidR="00586ED8" w:rsidRPr="00D02FB7" w:rsidTr="00993E4F">
        <w:trPr>
          <w:trHeight w:val="215"/>
        </w:trPr>
        <w:tc>
          <w:tcPr>
            <w:tcW w:w="9322"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1. Забезпечення комфортних і безпечних умов навчання та праці</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21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Контроль за відвідуванням учнями занять, попередження пропусків</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Щоденно</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21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Оновлення списків, довідок на харчування учнів пільгових категорій</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21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Аналіз відвідування </w:t>
            </w:r>
            <w:r w:rsidR="00827EE9">
              <w:rPr>
                <w:rFonts w:ascii="Times New Roman" w:eastAsia="Times New Roman" w:hAnsi="Times New Roman" w:cs="Times New Roman"/>
                <w:sz w:val="28"/>
                <w:szCs w:val="28"/>
                <w:lang w:val="uk-UA"/>
              </w:rPr>
              <w:t xml:space="preserve">здобувачами освітизакладу </w:t>
            </w:r>
            <w:r w:rsidRPr="00D02FB7">
              <w:rPr>
                <w:rFonts w:ascii="Times New Roman" w:eastAsia="Times New Roman" w:hAnsi="Times New Roman" w:cs="Times New Roman"/>
                <w:sz w:val="28"/>
                <w:szCs w:val="28"/>
              </w:rPr>
              <w:t>за жовтень</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01.11</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первинного</w:t>
            </w:r>
            <w:r w:rsidR="00586ED8" w:rsidRPr="00D02FB7">
              <w:rPr>
                <w:rFonts w:ascii="Times New Roman" w:eastAsia="Times New Roman" w:hAnsi="Times New Roman" w:cs="Times New Roman"/>
                <w:sz w:val="28"/>
                <w:szCs w:val="28"/>
              </w:rPr>
              <w:t xml:space="preserve"> інструктажу з БЖД на канікули</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21-22.10</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Провести бесіди з БЖД «Поводження з електро -  газообла</w:t>
            </w:r>
            <w:r w:rsidR="00FE6338">
              <w:rPr>
                <w:rFonts w:ascii="Times New Roman" w:eastAsia="Times New Roman" w:hAnsi="Times New Roman" w:cs="Times New Roman"/>
                <w:sz w:val="28"/>
                <w:szCs w:val="28"/>
              </w:rPr>
              <w:t xml:space="preserve">днанням, вибуховими речовинами </w:t>
            </w:r>
            <w:r w:rsidRPr="00D02FB7">
              <w:rPr>
                <w:rFonts w:ascii="Times New Roman" w:eastAsia="Times New Roman" w:hAnsi="Times New Roman" w:cs="Times New Roman"/>
                <w:sz w:val="28"/>
                <w:szCs w:val="28"/>
              </w:rPr>
              <w:t>тощо»</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E54F1B"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sidR="00586ED8" w:rsidRPr="00D02FB7">
              <w:rPr>
                <w:rFonts w:ascii="Times New Roman" w:eastAsia="Times New Roman" w:hAnsi="Times New Roman" w:cs="Times New Roman"/>
                <w:sz w:val="28"/>
                <w:szCs w:val="28"/>
              </w:rPr>
              <w:t>місяця</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Призначення та співбесіда з уповноваженим спеці</w:t>
            </w:r>
            <w:r w:rsidR="00FE6338">
              <w:rPr>
                <w:rFonts w:ascii="Times New Roman" w:eastAsia="Times New Roman" w:hAnsi="Times New Roman" w:cs="Times New Roman"/>
                <w:sz w:val="28"/>
                <w:szCs w:val="28"/>
              </w:rPr>
              <w:t xml:space="preserve">алістом для проведення заходів </w:t>
            </w:r>
            <w:r w:rsidRPr="00D02FB7">
              <w:rPr>
                <w:rFonts w:ascii="Times New Roman" w:eastAsia="Times New Roman" w:hAnsi="Times New Roman" w:cs="Times New Roman"/>
                <w:sz w:val="28"/>
                <w:szCs w:val="28"/>
              </w:rPr>
              <w:t>реагування на виявлення фактів насильства</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Перевірка дотримання санітарно-гігієнічних норм у шкільних приміщеннях (освітлення, маркування інвентаря та меблів тощо)</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15.10</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A3071C" w:rsidP="00480F74">
            <w:pPr>
              <w:tabs>
                <w:tab w:val="left" w:pos="9214"/>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Контролювати чергування технічного персоналу в навчальних кабінетах, приміщеннях, харчоблокові на території закладу</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щоденно</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23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Проводити санітарно-просвітницьку роботу із учнями, батьками, працівниками </w:t>
            </w:r>
            <w:r w:rsidR="00827EE9">
              <w:rPr>
                <w:rFonts w:ascii="Times New Roman" w:eastAsia="Times New Roman" w:hAnsi="Times New Roman" w:cs="Times New Roman"/>
                <w:sz w:val="28"/>
                <w:szCs w:val="28"/>
                <w:lang w:val="uk-UA"/>
              </w:rPr>
              <w:t xml:space="preserve">ліцею </w:t>
            </w:r>
            <w:r w:rsidRPr="00D02FB7">
              <w:rPr>
                <w:rFonts w:ascii="Times New Roman" w:eastAsia="Times New Roman" w:hAnsi="Times New Roman" w:cs="Times New Roman"/>
                <w:sz w:val="28"/>
                <w:szCs w:val="28"/>
              </w:rPr>
              <w:t>щодо профілактики інфекційних захворювань, захворювання на грип, гострі респіраторні захворювання, COVID-19</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постійно</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Андріяшик О.П.</w:t>
            </w:r>
          </w:p>
          <w:p w:rsidR="00586ED8" w:rsidRPr="00D02FB7" w:rsidRDefault="00D02FB7"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Кирильчук </w:t>
            </w:r>
            <w:r w:rsidR="00586ED8" w:rsidRPr="00D02FB7">
              <w:rPr>
                <w:rFonts w:ascii="Times New Roman" w:hAnsi="Times New Roman" w:cs="Times New Roman"/>
                <w:sz w:val="28"/>
                <w:szCs w:val="28"/>
                <w:lang w:val="uk-UA"/>
              </w:rPr>
              <w:t>Т.М.</w:t>
            </w:r>
          </w:p>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hAnsi="Times New Roman" w:cs="Times New Roman"/>
                <w:sz w:val="28"/>
                <w:szCs w:val="28"/>
                <w:lang w:val="uk-UA"/>
              </w:rPr>
              <w:t>Лашта М.П.</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Проводити контроль за фізичним навантаженням школярів, відвідувати уроки фізкультури і заняття спортивних секцій</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постійно</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Психологічний супровід адаптації учнів 5 класу до навчання у базовій школі</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30.10</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rPr>
              <w:t>Псих.служба, вчител</w:t>
            </w:r>
            <w:r w:rsidRPr="00D02FB7">
              <w:rPr>
                <w:rFonts w:ascii="Times New Roman" w:eastAsia="Times New Roman" w:hAnsi="Times New Roman" w:cs="Times New Roman"/>
                <w:sz w:val="28"/>
                <w:szCs w:val="28"/>
                <w:lang w:val="uk-UA"/>
              </w:rPr>
              <w:t>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Прибирання шкільної території</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15.10</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Техпрацівники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Рейд-перевірка щодо збереження учнівського майна</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18-22.10</w:t>
            </w:r>
          </w:p>
        </w:tc>
        <w:tc>
          <w:tcPr>
            <w:tcW w:w="2409" w:type="dxa"/>
            <w:tcBorders>
              <w:top w:val="single" w:sz="4" w:space="0" w:color="000000"/>
              <w:left w:val="single" w:sz="4" w:space="0" w:color="000000"/>
              <w:bottom w:val="single" w:sz="4" w:space="0" w:color="000000"/>
              <w:right w:val="single" w:sz="4" w:space="0" w:color="000000"/>
            </w:tcBorders>
          </w:tcPr>
          <w:p w:rsidR="00586ED8" w:rsidRPr="00773D8E" w:rsidRDefault="00586ED8" w:rsidP="00480F74">
            <w:pPr>
              <w:tabs>
                <w:tab w:val="left" w:pos="9214"/>
              </w:tabs>
              <w:spacing w:after="0"/>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rPr>
              <w:t>Уч.</w:t>
            </w:r>
            <w:r w:rsidR="00773D8E">
              <w:rPr>
                <w:rFonts w:ascii="Times New Roman" w:eastAsia="Times New Roman" w:hAnsi="Times New Roman" w:cs="Times New Roman"/>
                <w:sz w:val="28"/>
                <w:szCs w:val="28"/>
                <w:lang w:val="uk-UA"/>
              </w:rPr>
              <w:t xml:space="preserve"> </w:t>
            </w:r>
            <w:r w:rsidR="00854A8E">
              <w:rPr>
                <w:rFonts w:ascii="Times New Roman" w:eastAsia="Times New Roman" w:hAnsi="Times New Roman" w:cs="Times New Roman"/>
                <w:sz w:val="28"/>
                <w:szCs w:val="28"/>
                <w:lang w:val="uk-UA"/>
              </w:rPr>
              <w:t>Р</w:t>
            </w:r>
            <w:r w:rsidR="00773D8E">
              <w:rPr>
                <w:rFonts w:ascii="Times New Roman" w:eastAsia="Times New Roman" w:hAnsi="Times New Roman" w:cs="Times New Roman"/>
                <w:sz w:val="28"/>
                <w:szCs w:val="28"/>
                <w:lang w:val="uk-UA"/>
              </w:rPr>
              <w:t>ада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Проведення навчання по ЦЗ</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Штаб ЦЗ</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0"/>
        </w:trPr>
        <w:tc>
          <w:tcPr>
            <w:tcW w:w="9322"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bl>
    <w:p w:rsidR="00586ED8" w:rsidRPr="00260D3E" w:rsidRDefault="00586ED8" w:rsidP="00480F74">
      <w:pPr>
        <w:widowControl w:val="0"/>
        <w:pBdr>
          <w:top w:val="nil"/>
          <w:left w:val="nil"/>
          <w:bottom w:val="nil"/>
          <w:right w:val="nil"/>
          <w:between w:val="nil"/>
        </w:pBdr>
        <w:tabs>
          <w:tab w:val="left" w:pos="9214"/>
        </w:tabs>
        <w:spacing w:after="0"/>
        <w:jc w:val="both"/>
        <w:rPr>
          <w:rFonts w:ascii="Times New Roman" w:eastAsia="Times New Roman" w:hAnsi="Times New Roman" w:cs="Times New Roman"/>
          <w:b/>
          <w:sz w:val="28"/>
          <w:szCs w:val="28"/>
          <w:lang w:val="uk-UA"/>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1985"/>
        <w:gridCol w:w="2409"/>
        <w:gridCol w:w="1134"/>
      </w:tblGrid>
      <w:tr w:rsidR="00586ED8" w:rsidRPr="00D02FB7" w:rsidTr="00993E4F">
        <w:trPr>
          <w:trHeight w:val="13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Профілактичні заходи щодо запобіганню правопорушень, пропусків, булінгу, насилля, неетичної поведінки</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30.10</w:t>
            </w:r>
          </w:p>
        </w:tc>
        <w:tc>
          <w:tcPr>
            <w:tcW w:w="2409"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color w:val="002060"/>
                <w:sz w:val="28"/>
                <w:szCs w:val="28"/>
              </w:rPr>
            </w:pPr>
          </w:p>
        </w:tc>
      </w:tr>
      <w:tr w:rsidR="00586ED8" w:rsidRPr="00D02FB7" w:rsidTr="00993E4F">
        <w:trPr>
          <w:trHeight w:val="130"/>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Виготовлення пам’яток «Маркери булінгу»</w:t>
            </w:r>
          </w:p>
        </w:tc>
        <w:tc>
          <w:tcPr>
            <w:tcW w:w="1985" w:type="dxa"/>
            <w:tcBorders>
              <w:top w:val="single" w:sz="4" w:space="0" w:color="000000"/>
              <w:left w:val="single" w:sz="4" w:space="0" w:color="000000"/>
              <w:bottom w:val="single" w:sz="4" w:space="0" w:color="000000"/>
              <w:right w:val="single" w:sz="4" w:space="0" w:color="000000"/>
            </w:tcBorders>
          </w:tcPr>
          <w:p w:rsidR="00586ED8" w:rsidRPr="00D02FB7" w:rsidRDefault="00D02FB7"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sidR="00586ED8" w:rsidRPr="00D02FB7">
              <w:rPr>
                <w:rFonts w:ascii="Times New Roman" w:eastAsia="Times New Roman" w:hAnsi="Times New Roman" w:cs="Times New Roman"/>
                <w:sz w:val="28"/>
                <w:szCs w:val="28"/>
              </w:rPr>
              <w:t>місяця</w:t>
            </w:r>
          </w:p>
        </w:tc>
        <w:tc>
          <w:tcPr>
            <w:tcW w:w="2409" w:type="dxa"/>
            <w:tcBorders>
              <w:top w:val="single" w:sz="4" w:space="0" w:color="000000"/>
              <w:left w:val="single" w:sz="4" w:space="0" w:color="000000"/>
              <w:bottom w:val="single" w:sz="4" w:space="0" w:color="000000"/>
              <w:right w:val="single" w:sz="4" w:space="0" w:color="000000"/>
            </w:tcBorders>
          </w:tcPr>
          <w:p w:rsidR="00586ED8" w:rsidRPr="00366011" w:rsidRDefault="00366011" w:rsidP="00480F74">
            <w:pPr>
              <w:tabs>
                <w:tab w:val="left" w:pos="9214"/>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 психолог</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366011" w:rsidRPr="00D02FB7" w:rsidTr="00993E4F">
        <w:trPr>
          <w:trHeight w:val="130"/>
        </w:trPr>
        <w:tc>
          <w:tcPr>
            <w:tcW w:w="9322" w:type="dxa"/>
            <w:tcBorders>
              <w:top w:val="single" w:sz="4" w:space="0" w:color="000000"/>
              <w:left w:val="single" w:sz="4" w:space="0" w:color="000000"/>
              <w:bottom w:val="single" w:sz="4" w:space="0" w:color="000000"/>
              <w:right w:val="single" w:sz="4" w:space="0" w:color="000000"/>
            </w:tcBorders>
          </w:tcPr>
          <w:p w:rsidR="00366011" w:rsidRPr="00D02FB7" w:rsidRDefault="00366011"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Анкетування учнів 5-8 класів «Як часто тебе ображали?»</w:t>
            </w:r>
          </w:p>
        </w:tc>
        <w:tc>
          <w:tcPr>
            <w:tcW w:w="1985" w:type="dxa"/>
            <w:tcBorders>
              <w:top w:val="single" w:sz="4" w:space="0" w:color="000000"/>
              <w:left w:val="single" w:sz="4" w:space="0" w:color="000000"/>
              <w:bottom w:val="single" w:sz="4" w:space="0" w:color="000000"/>
              <w:right w:val="single" w:sz="4" w:space="0" w:color="000000"/>
            </w:tcBorders>
          </w:tcPr>
          <w:p w:rsidR="00366011" w:rsidRPr="00D02FB7" w:rsidRDefault="00366011"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11-15.10</w:t>
            </w:r>
          </w:p>
        </w:tc>
        <w:tc>
          <w:tcPr>
            <w:tcW w:w="2409" w:type="dxa"/>
            <w:tcBorders>
              <w:top w:val="single" w:sz="4" w:space="0" w:color="000000"/>
              <w:left w:val="single" w:sz="4" w:space="0" w:color="000000"/>
              <w:bottom w:val="single" w:sz="4" w:space="0" w:color="000000"/>
              <w:right w:val="single" w:sz="4" w:space="0" w:color="000000"/>
            </w:tcBorders>
          </w:tcPr>
          <w:p w:rsidR="00366011" w:rsidRDefault="00366011" w:rsidP="00480F74">
            <w:pPr>
              <w:tabs>
                <w:tab w:val="left" w:pos="9214"/>
              </w:tabs>
              <w:spacing w:after="0"/>
              <w:jc w:val="both"/>
            </w:pPr>
            <w:r w:rsidRPr="008B08F3">
              <w:rPr>
                <w:rFonts w:ascii="Times New Roman" w:eastAsia="Times New Roman" w:hAnsi="Times New Roman" w:cs="Times New Roman"/>
                <w:sz w:val="28"/>
                <w:szCs w:val="28"/>
                <w:lang w:val="uk-UA"/>
              </w:rPr>
              <w:t>Пр. психолог</w:t>
            </w:r>
          </w:p>
        </w:tc>
        <w:tc>
          <w:tcPr>
            <w:tcW w:w="1134" w:type="dxa"/>
            <w:tcBorders>
              <w:top w:val="single" w:sz="4" w:space="0" w:color="000000"/>
              <w:left w:val="single" w:sz="4" w:space="0" w:color="000000"/>
              <w:bottom w:val="single" w:sz="4" w:space="0" w:color="000000"/>
              <w:right w:val="single" w:sz="4" w:space="0" w:color="000000"/>
            </w:tcBorders>
          </w:tcPr>
          <w:p w:rsidR="00366011" w:rsidRPr="00D02FB7" w:rsidRDefault="00366011" w:rsidP="00480F74">
            <w:pPr>
              <w:tabs>
                <w:tab w:val="left" w:pos="9214"/>
              </w:tabs>
              <w:spacing w:after="0"/>
              <w:ind w:left="284"/>
              <w:jc w:val="both"/>
              <w:rPr>
                <w:rFonts w:ascii="Times New Roman" w:eastAsia="Times New Roman" w:hAnsi="Times New Roman" w:cs="Times New Roman"/>
                <w:sz w:val="28"/>
                <w:szCs w:val="28"/>
              </w:rPr>
            </w:pPr>
          </w:p>
        </w:tc>
      </w:tr>
      <w:tr w:rsidR="00366011" w:rsidRPr="00D02FB7" w:rsidTr="00993E4F">
        <w:trPr>
          <w:trHeight w:val="130"/>
        </w:trPr>
        <w:tc>
          <w:tcPr>
            <w:tcW w:w="9322" w:type="dxa"/>
            <w:tcBorders>
              <w:top w:val="single" w:sz="4" w:space="0" w:color="000000"/>
              <w:left w:val="single" w:sz="4" w:space="0" w:color="000000"/>
              <w:bottom w:val="single" w:sz="4" w:space="0" w:color="000000"/>
              <w:right w:val="single" w:sz="4" w:space="0" w:color="000000"/>
            </w:tcBorders>
          </w:tcPr>
          <w:p w:rsidR="00366011"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Заходи в рамках Тижня </w:t>
            </w:r>
            <w:r w:rsidR="00366011" w:rsidRPr="00D02FB7">
              <w:rPr>
                <w:rFonts w:ascii="Times New Roman" w:eastAsia="Times New Roman" w:hAnsi="Times New Roman" w:cs="Times New Roman"/>
                <w:sz w:val="28"/>
                <w:szCs w:val="28"/>
              </w:rPr>
              <w:t>правової освіти</w:t>
            </w:r>
          </w:p>
        </w:tc>
        <w:tc>
          <w:tcPr>
            <w:tcW w:w="1985" w:type="dxa"/>
            <w:tcBorders>
              <w:top w:val="single" w:sz="4" w:space="0" w:color="000000"/>
              <w:left w:val="single" w:sz="4" w:space="0" w:color="000000"/>
              <w:bottom w:val="single" w:sz="4" w:space="0" w:color="000000"/>
              <w:right w:val="single" w:sz="4" w:space="0" w:color="000000"/>
            </w:tcBorders>
          </w:tcPr>
          <w:p w:rsidR="00366011" w:rsidRPr="00D02FB7" w:rsidRDefault="00366011"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10.10</w:t>
            </w:r>
          </w:p>
        </w:tc>
        <w:tc>
          <w:tcPr>
            <w:tcW w:w="2409" w:type="dxa"/>
            <w:tcBorders>
              <w:top w:val="single" w:sz="4" w:space="0" w:color="000000"/>
              <w:left w:val="single" w:sz="4" w:space="0" w:color="000000"/>
              <w:bottom w:val="single" w:sz="4" w:space="0" w:color="000000"/>
              <w:right w:val="single" w:sz="4" w:space="0" w:color="000000"/>
            </w:tcBorders>
          </w:tcPr>
          <w:p w:rsidR="00366011" w:rsidRDefault="00366011" w:rsidP="00480F74">
            <w:pPr>
              <w:tabs>
                <w:tab w:val="left" w:pos="9214"/>
              </w:tabs>
              <w:spacing w:after="0"/>
              <w:jc w:val="both"/>
              <w:rPr>
                <w:rFonts w:ascii="Times New Roman" w:eastAsia="Times New Roman" w:hAnsi="Times New Roman" w:cs="Times New Roman"/>
                <w:sz w:val="28"/>
                <w:szCs w:val="28"/>
                <w:lang w:val="uk-UA"/>
              </w:rPr>
            </w:pPr>
            <w:r w:rsidRPr="008B08F3">
              <w:rPr>
                <w:rFonts w:ascii="Times New Roman" w:eastAsia="Times New Roman" w:hAnsi="Times New Roman" w:cs="Times New Roman"/>
                <w:sz w:val="28"/>
                <w:szCs w:val="28"/>
                <w:lang w:val="uk-UA"/>
              </w:rPr>
              <w:t>Пр. психолог</w:t>
            </w:r>
          </w:p>
          <w:p w:rsidR="00366011" w:rsidRDefault="00366011" w:rsidP="00480F74">
            <w:pPr>
              <w:tabs>
                <w:tab w:val="left" w:pos="9214"/>
              </w:tabs>
              <w:spacing w:after="0"/>
              <w:jc w:val="both"/>
            </w:pPr>
            <w:r>
              <w:rPr>
                <w:rFonts w:ascii="Times New Roman" w:eastAsia="Times New Roman" w:hAnsi="Times New Roman" w:cs="Times New Roman"/>
                <w:sz w:val="28"/>
                <w:szCs w:val="28"/>
                <w:lang w:val="uk-UA"/>
              </w:rPr>
              <w:t>Кл.керівники</w:t>
            </w:r>
          </w:p>
        </w:tc>
        <w:tc>
          <w:tcPr>
            <w:tcW w:w="1134" w:type="dxa"/>
            <w:tcBorders>
              <w:top w:val="single" w:sz="4" w:space="0" w:color="000000"/>
              <w:left w:val="single" w:sz="4" w:space="0" w:color="000000"/>
              <w:bottom w:val="single" w:sz="4" w:space="0" w:color="000000"/>
              <w:right w:val="single" w:sz="4" w:space="0" w:color="000000"/>
            </w:tcBorders>
          </w:tcPr>
          <w:p w:rsidR="00366011" w:rsidRPr="00D02FB7" w:rsidRDefault="00366011" w:rsidP="00480F74">
            <w:pPr>
              <w:tabs>
                <w:tab w:val="left" w:pos="9214"/>
              </w:tabs>
              <w:spacing w:after="0"/>
              <w:ind w:left="284"/>
              <w:jc w:val="both"/>
              <w:rPr>
                <w:rFonts w:ascii="Times New Roman" w:eastAsia="Times New Roman" w:hAnsi="Times New Roman" w:cs="Times New Roman"/>
                <w:sz w:val="28"/>
                <w:szCs w:val="28"/>
              </w:rPr>
            </w:pPr>
          </w:p>
        </w:tc>
      </w:tr>
    </w:tbl>
    <w:p w:rsidR="00586ED8" w:rsidRPr="00D02FB7" w:rsidRDefault="00586ED8" w:rsidP="00480F74">
      <w:pPr>
        <w:widowControl w:val="0"/>
        <w:pBdr>
          <w:top w:val="nil"/>
          <w:left w:val="nil"/>
          <w:bottom w:val="nil"/>
          <w:right w:val="nil"/>
          <w:between w:val="nil"/>
        </w:pBdr>
        <w:tabs>
          <w:tab w:val="left" w:pos="9214"/>
        </w:tabs>
        <w:spacing w:after="0"/>
        <w:ind w:left="284"/>
        <w:jc w:val="both"/>
        <w:rPr>
          <w:rFonts w:ascii="Times New Roman" w:eastAsia="Times New Roman" w:hAnsi="Times New Roman" w:cs="Times New Roman"/>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843"/>
        <w:gridCol w:w="2551"/>
        <w:gridCol w:w="1134"/>
      </w:tblGrid>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43"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586ED8" w:rsidRPr="00D02FB7" w:rsidRDefault="00586ED8" w:rsidP="00480F74">
            <w:pPr>
              <w:tabs>
                <w:tab w:val="left" w:pos="9214"/>
              </w:tabs>
              <w:spacing w:after="0"/>
              <w:ind w:left="284" w:right="601"/>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586ED8" w:rsidRPr="00366011" w:rsidRDefault="00586ED8" w:rsidP="00480F74">
            <w:pPr>
              <w:tabs>
                <w:tab w:val="left" w:pos="9214"/>
              </w:tabs>
              <w:spacing w:after="0"/>
              <w:ind w:left="284"/>
              <w:jc w:val="both"/>
              <w:rPr>
                <w:rFonts w:ascii="Times New Roman" w:eastAsia="Times New Roman" w:hAnsi="Times New Roman" w:cs="Times New Roman"/>
                <w:sz w:val="28"/>
                <w:szCs w:val="28"/>
                <w:lang w:val="uk-UA"/>
              </w:rPr>
            </w:pPr>
            <w:bookmarkStart w:id="2" w:name="_heading=h.gjdgxs" w:colFirst="0" w:colLast="0"/>
            <w:bookmarkEnd w:id="2"/>
            <w:r w:rsidRPr="00D02FB7">
              <w:rPr>
                <w:rFonts w:ascii="Times New Roman" w:eastAsia="Times New Roman" w:hAnsi="Times New Roman" w:cs="Times New Roman"/>
                <w:sz w:val="28"/>
                <w:szCs w:val="28"/>
              </w:rPr>
              <w:t>Оновлення сайту школи, ФБ-сторінки школи освітніми матеріалами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Підготовка шкільних ділянок, </w:t>
            </w:r>
            <w:r w:rsidR="00586ED8" w:rsidRPr="00D02FB7">
              <w:rPr>
                <w:rFonts w:ascii="Times New Roman" w:eastAsia="Times New Roman" w:hAnsi="Times New Roman" w:cs="Times New Roman"/>
                <w:sz w:val="28"/>
                <w:szCs w:val="28"/>
              </w:rPr>
              <w:t>квітників до зимового періоду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Техпрацівники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86ED8" w:rsidRPr="00D02FB7" w:rsidRDefault="00586ED8" w:rsidP="00480F74">
            <w:pPr>
              <w:tabs>
                <w:tab w:val="left" w:pos="9214"/>
              </w:tabs>
              <w:spacing w:after="0"/>
              <w:ind w:left="284" w:right="601"/>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Ціннісне ставлення особистості до суспільства і держави</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Заходи до Дня захисника України,</w:t>
            </w:r>
            <w:r w:rsidR="00FE6338">
              <w:rPr>
                <w:rFonts w:ascii="Times New Roman" w:eastAsia="Times New Roman" w:hAnsi="Times New Roman" w:cs="Times New Roman"/>
                <w:sz w:val="28"/>
                <w:szCs w:val="28"/>
              </w:rPr>
              <w:t xml:space="preserve"> День українського</w:t>
            </w:r>
            <w:r w:rsidRPr="00D02FB7">
              <w:rPr>
                <w:rFonts w:ascii="Times New Roman" w:eastAsia="Times New Roman" w:hAnsi="Times New Roman" w:cs="Times New Roman"/>
                <w:sz w:val="28"/>
                <w:szCs w:val="28"/>
              </w:rPr>
              <w:t xml:space="preserve"> козацтва</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Відеолекто</w:t>
            </w:r>
            <w:r w:rsidR="00FE6338">
              <w:rPr>
                <w:rFonts w:ascii="Times New Roman" w:eastAsia="Times New Roman" w:hAnsi="Times New Roman" w:cs="Times New Roman"/>
                <w:sz w:val="28"/>
                <w:szCs w:val="28"/>
              </w:rPr>
              <w:t xml:space="preserve">рій «28 жовтня - День вигнання </w:t>
            </w:r>
            <w:r w:rsidRPr="00D02FB7">
              <w:rPr>
                <w:rFonts w:ascii="Times New Roman" w:eastAsia="Times New Roman" w:hAnsi="Times New Roman" w:cs="Times New Roman"/>
                <w:sz w:val="28"/>
                <w:szCs w:val="28"/>
              </w:rPr>
              <w:t>нацистських окупантів з України»</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13.10</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28.10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Лашта М.П.</w:t>
            </w:r>
          </w:p>
          <w:p w:rsidR="00586ED8" w:rsidRPr="00D02FB7" w:rsidRDefault="00586ED8" w:rsidP="00480F74">
            <w:pPr>
              <w:tabs>
                <w:tab w:val="left" w:pos="9214"/>
              </w:tabs>
              <w:spacing w:after="0"/>
              <w:jc w:val="both"/>
              <w:rPr>
                <w:rFonts w:ascii="Times New Roman" w:eastAsia="Times New Roman" w:hAnsi="Times New Roman" w:cs="Times New Roman"/>
                <w:sz w:val="28"/>
                <w:szCs w:val="28"/>
                <w:lang w:val="uk-UA"/>
              </w:rPr>
            </w:pPr>
            <w:r w:rsidRPr="00D02FB7">
              <w:rPr>
                <w:rFonts w:ascii="Times New Roman" w:eastAsia="Times New Roman" w:hAnsi="Times New Roman" w:cs="Times New Roman"/>
                <w:sz w:val="28"/>
                <w:szCs w:val="28"/>
                <w:lang w:val="uk-UA"/>
              </w:rPr>
              <w:t>Гордійчук В.В.</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Ціннісне ставлення до себе</w:t>
            </w:r>
          </w:p>
          <w:p w:rsidR="00586ED8" w:rsidRPr="00D02FB7" w:rsidRDefault="00366011"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Онлайн -опитування «</w:t>
            </w:r>
            <w:r w:rsidR="00586ED8" w:rsidRPr="00D02FB7">
              <w:rPr>
                <w:rFonts w:ascii="Times New Roman" w:eastAsia="Times New Roman" w:hAnsi="Times New Roman" w:cs="Times New Roman"/>
                <w:sz w:val="28"/>
                <w:szCs w:val="28"/>
              </w:rPr>
              <w:t>Моє відношення до шкідливих звичок»</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01-06.10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Ціннісне ставлення до культури і мистецтва</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Конкурс фотоколажів до Дня українського козацтва</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12-14.10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Ціннісне ставлення до природи</w:t>
            </w:r>
          </w:p>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челендж</w:t>
            </w:r>
            <w:r w:rsidR="00586ED8" w:rsidRPr="00D02FB7">
              <w:rPr>
                <w:rFonts w:ascii="Times New Roman" w:eastAsia="Times New Roman" w:hAnsi="Times New Roman" w:cs="Times New Roman"/>
                <w:sz w:val="28"/>
                <w:szCs w:val="28"/>
              </w:rPr>
              <w:t xml:space="preserve"> «Зелений клас».</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31.10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Ціннісне ставлення до праці</w:t>
            </w:r>
          </w:p>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sidR="00586ED8" w:rsidRPr="00D02FB7">
              <w:rPr>
                <w:rFonts w:ascii="Times New Roman" w:eastAsia="Times New Roman" w:hAnsi="Times New Roman" w:cs="Times New Roman"/>
                <w:sz w:val="28"/>
                <w:szCs w:val="28"/>
              </w:rPr>
              <w:t xml:space="preserve"> шкільного самоврядування.</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Свято до Дня працівника освіти</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01.10</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A3071C" w:rsidP="00480F74">
            <w:pPr>
              <w:tabs>
                <w:tab w:val="left" w:pos="9214"/>
              </w:tabs>
              <w:spacing w:after="0"/>
              <w:jc w:val="both"/>
              <w:rPr>
                <w:rFonts w:ascii="Times New Roman" w:eastAsia="Times New Roman" w:hAnsi="Times New Roman" w:cs="Times New Roman"/>
                <w:sz w:val="28"/>
                <w:szCs w:val="28"/>
              </w:rPr>
            </w:pPr>
            <w:r w:rsidRPr="0076131D">
              <w:rPr>
                <w:rFonts w:ascii="Times New Roman" w:eastAsia="Times New Roman" w:hAnsi="Times New Roman" w:cs="Times New Roman"/>
                <w:sz w:val="28"/>
                <w:szCs w:val="28"/>
              </w:rPr>
              <w:t xml:space="preserve">Учні </w:t>
            </w:r>
            <w:r w:rsidRPr="0076131D">
              <w:rPr>
                <w:rFonts w:ascii="Times New Roman" w:eastAsia="Times New Roman" w:hAnsi="Times New Roman" w:cs="Times New Roman"/>
                <w:sz w:val="28"/>
                <w:szCs w:val="28"/>
                <w:lang w:val="uk-UA"/>
              </w:rPr>
              <w:t>9</w:t>
            </w:r>
            <w:r w:rsidR="00586ED8" w:rsidRPr="0076131D">
              <w:rPr>
                <w:rFonts w:ascii="Times New Roman" w:eastAsia="Times New Roman" w:hAnsi="Times New Roman" w:cs="Times New Roman"/>
                <w:sz w:val="28"/>
                <w:szCs w:val="28"/>
              </w:rPr>
              <w:t xml:space="preserve"> класу</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Ціннісне ставлення до сім’ї, родини, людей</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Привітання вчителів – пенсіонерів з Святом працівника освіти</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01.10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Уч.парламент</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bl>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color w:val="002060"/>
          <w:sz w:val="28"/>
          <w:szCs w:val="28"/>
        </w:rPr>
      </w:pPr>
      <w:r w:rsidRPr="00D02FB7">
        <w:rPr>
          <w:rFonts w:ascii="Times New Roman" w:eastAsia="Times New Roman" w:hAnsi="Times New Roman" w:cs="Times New Roman"/>
          <w:b/>
          <w:color w:val="002060"/>
          <w:sz w:val="28"/>
          <w:szCs w:val="28"/>
        </w:rPr>
        <w:t>ІІ. СИСТЕМА ОЦІНЮВАННЯ ЗДОБУВАЧІВ ОСВІТИ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843"/>
        <w:gridCol w:w="2551"/>
        <w:gridCol w:w="1134"/>
      </w:tblGrid>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1. Наявність відкритої, прозорої і зрозумілої для здобувачів освіти системи оцінювання їх навчальних досягнень.</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color w:val="000000"/>
                <w:sz w:val="28"/>
                <w:szCs w:val="28"/>
              </w:rPr>
            </w:pPr>
            <w:r w:rsidRPr="00D02FB7">
              <w:rPr>
                <w:rFonts w:ascii="Times New Roman" w:eastAsia="Times New Roman" w:hAnsi="Times New Roman" w:cs="Times New Roman"/>
                <w:color w:val="000000"/>
                <w:sz w:val="28"/>
                <w:szCs w:val="28"/>
              </w:rPr>
              <w:t>Бесіди щодо підвищ</w:t>
            </w:r>
            <w:r w:rsidR="00827EE9">
              <w:rPr>
                <w:rFonts w:ascii="Times New Roman" w:eastAsia="Times New Roman" w:hAnsi="Times New Roman" w:cs="Times New Roman"/>
                <w:color w:val="000000"/>
                <w:sz w:val="28"/>
                <w:szCs w:val="28"/>
              </w:rPr>
              <w:t xml:space="preserve">ення результативності </w:t>
            </w:r>
            <w:r w:rsidR="00FE6338">
              <w:rPr>
                <w:rFonts w:ascii="Times New Roman" w:eastAsia="Times New Roman" w:hAnsi="Times New Roman" w:cs="Times New Roman"/>
                <w:color w:val="000000"/>
                <w:sz w:val="28"/>
                <w:szCs w:val="28"/>
              </w:rPr>
              <w:t xml:space="preserve"> навчанн</w:t>
            </w:r>
            <w:r w:rsidR="00FE6338">
              <w:rPr>
                <w:rFonts w:ascii="Times New Roman" w:eastAsia="Times New Roman" w:hAnsi="Times New Roman" w:cs="Times New Roman"/>
                <w:color w:val="000000"/>
                <w:sz w:val="28"/>
                <w:szCs w:val="28"/>
                <w:lang w:val="uk-UA"/>
              </w:rPr>
              <w:t>я</w:t>
            </w:r>
            <w:r w:rsidRPr="00D02FB7">
              <w:rPr>
                <w:rFonts w:ascii="Times New Roman" w:eastAsia="Times New Roman" w:hAnsi="Times New Roman" w:cs="Times New Roman"/>
                <w:color w:val="000000"/>
                <w:sz w:val="28"/>
                <w:szCs w:val="28"/>
              </w:rPr>
              <w:t>з учнями з початковим рівнем знань.</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color w:val="000000"/>
                <w:sz w:val="28"/>
                <w:szCs w:val="28"/>
              </w:rPr>
            </w:pPr>
            <w:r w:rsidRPr="00D02FB7">
              <w:rPr>
                <w:rFonts w:ascii="Times New Roman" w:eastAsia="Times New Roman" w:hAnsi="Times New Roman" w:cs="Times New Roman"/>
                <w:color w:val="000000"/>
                <w:sz w:val="28"/>
                <w:szCs w:val="28"/>
              </w:rPr>
              <w:t>04-05.10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color w:val="000000"/>
                <w:sz w:val="28"/>
                <w:szCs w:val="28"/>
              </w:rPr>
            </w:pPr>
            <w:r w:rsidRPr="00D02FB7">
              <w:rPr>
                <w:rFonts w:ascii="Times New Roman" w:eastAsia="Times New Roman" w:hAnsi="Times New Roman" w:cs="Times New Roman"/>
                <w:color w:val="000000"/>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color w:val="000000"/>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color w:val="000000"/>
                <w:sz w:val="28"/>
                <w:szCs w:val="28"/>
              </w:rPr>
            </w:pPr>
            <w:r w:rsidRPr="00D02FB7">
              <w:rPr>
                <w:rFonts w:ascii="Times New Roman" w:eastAsia="Times New Roman" w:hAnsi="Times New Roman" w:cs="Times New Roman"/>
                <w:color w:val="000000"/>
                <w:sz w:val="28"/>
                <w:szCs w:val="28"/>
              </w:rPr>
              <w:t>Офлайн-інтенсив «Кодекс честі у навчанні»</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color w:val="000000"/>
                <w:sz w:val="28"/>
                <w:szCs w:val="28"/>
              </w:rPr>
            </w:pPr>
            <w:r w:rsidRPr="00D02FB7">
              <w:rPr>
                <w:rFonts w:ascii="Times New Roman" w:eastAsia="Times New Roman" w:hAnsi="Times New Roman" w:cs="Times New Roman"/>
                <w:color w:val="000000"/>
                <w:sz w:val="28"/>
                <w:szCs w:val="28"/>
              </w:rPr>
              <w:t>11-15.10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color w:val="000000"/>
                <w:sz w:val="28"/>
                <w:szCs w:val="28"/>
              </w:rPr>
            </w:pPr>
            <w:r w:rsidRPr="00D02FB7">
              <w:rPr>
                <w:rFonts w:ascii="Times New Roman" w:eastAsia="Times New Roman" w:hAnsi="Times New Roman" w:cs="Times New Roman"/>
                <w:color w:val="000000"/>
                <w:sz w:val="28"/>
                <w:szCs w:val="28"/>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b/>
                <w:color w:val="000000"/>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2.Застосування внутрішньої системи оцінювання роботи закладу освіти.</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Класно – узагальнюючий </w:t>
            </w:r>
            <w:r w:rsidR="00586ED8" w:rsidRPr="00D02FB7">
              <w:rPr>
                <w:rFonts w:ascii="Times New Roman" w:eastAsia="Times New Roman" w:hAnsi="Times New Roman" w:cs="Times New Roman"/>
                <w:sz w:val="28"/>
                <w:szCs w:val="28"/>
              </w:rPr>
              <w:t>моніторинг. Адаптація учнів 5 класу (наказ)</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10.10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Комісія</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Тематичний моніторинг. Система роботи класних керівників з батьками</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30.10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Комісія</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Поточни</w:t>
            </w:r>
            <w:r w:rsidR="00FE6338">
              <w:rPr>
                <w:rFonts w:ascii="Times New Roman" w:eastAsia="Times New Roman" w:hAnsi="Times New Roman" w:cs="Times New Roman"/>
                <w:sz w:val="28"/>
                <w:szCs w:val="28"/>
              </w:rPr>
              <w:t xml:space="preserve">й моніторинг. Стан позакласної </w:t>
            </w:r>
            <w:r w:rsidRPr="00D02FB7">
              <w:rPr>
                <w:rFonts w:ascii="Times New Roman" w:eastAsia="Times New Roman" w:hAnsi="Times New Roman" w:cs="Times New Roman"/>
                <w:sz w:val="28"/>
                <w:szCs w:val="28"/>
              </w:rPr>
              <w:t>та спортивно – масової роботи у закладі (наказ)</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30.10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Комісія</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Робота консультативних пунктів щодо підготовки до Всеукраїнських </w:t>
            </w:r>
            <w:r w:rsidRPr="00D02FB7">
              <w:rPr>
                <w:rFonts w:ascii="Times New Roman" w:eastAsia="Times New Roman" w:hAnsi="Times New Roman" w:cs="Times New Roman"/>
                <w:sz w:val="28"/>
                <w:szCs w:val="28"/>
              </w:rPr>
              <w:lastRenderedPageBreak/>
              <w:t>предметних олімпіад, Всеукраїнських, Міжнародних конкурсів, Інтернет-олімпіад, МАН</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пр.місяця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Участь здобувач</w:t>
            </w:r>
            <w:r w:rsidR="0063771B">
              <w:rPr>
                <w:rFonts w:ascii="Times New Roman" w:eastAsia="Times New Roman" w:hAnsi="Times New Roman" w:cs="Times New Roman"/>
                <w:sz w:val="28"/>
                <w:szCs w:val="28"/>
                <w:lang w:val="uk-UA"/>
              </w:rPr>
              <w:t>ів</w:t>
            </w:r>
            <w:r w:rsidRPr="00D02FB7">
              <w:rPr>
                <w:rFonts w:ascii="Times New Roman" w:eastAsia="Times New Roman" w:hAnsi="Times New Roman" w:cs="Times New Roman"/>
                <w:sz w:val="28"/>
                <w:szCs w:val="28"/>
              </w:rPr>
              <w:t xml:space="preserve"> у І етапові Всеукраїнських предметних олімпіад</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11-22.10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FE6338" w:rsidP="00480F74">
            <w:pPr>
              <w:tabs>
                <w:tab w:val="left" w:pos="1134"/>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здобувачів </w:t>
            </w:r>
            <w:r w:rsidR="00586ED8" w:rsidRPr="00D02FB7">
              <w:rPr>
                <w:rFonts w:ascii="Times New Roman" w:eastAsia="Times New Roman" w:hAnsi="Times New Roman" w:cs="Times New Roman"/>
                <w:sz w:val="28"/>
                <w:szCs w:val="28"/>
              </w:rPr>
              <w:t>у Інтернет-олімпіадах</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Профорієнтаційна робота з старшокласниками, зустрічі з представниками ВНЗ</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81252A" w:rsidP="00480F74">
            <w:pPr>
              <w:tabs>
                <w:tab w:val="left" w:pos="921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w:t>
            </w:r>
            <w:r w:rsidR="0076131D">
              <w:rPr>
                <w:rFonts w:ascii="Times New Roman" w:eastAsia="Times New Roman" w:hAnsi="Times New Roman" w:cs="Times New Roman"/>
                <w:sz w:val="28"/>
                <w:szCs w:val="28"/>
                <w:lang w:val="uk-UA"/>
              </w:rPr>
              <w:t xml:space="preserve"> </w:t>
            </w:r>
            <w:r w:rsidR="00586ED8" w:rsidRPr="00D02FB7">
              <w:rPr>
                <w:rFonts w:ascii="Times New Roman" w:eastAsia="Times New Roman" w:hAnsi="Times New Roman" w:cs="Times New Roman"/>
                <w:sz w:val="28"/>
                <w:szCs w:val="28"/>
              </w:rPr>
              <w:t>керівники</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bl>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color w:val="00B050"/>
          <w:sz w:val="28"/>
          <w:szCs w:val="28"/>
        </w:rPr>
      </w:pPr>
      <w:r w:rsidRPr="00D02FB7">
        <w:rPr>
          <w:rFonts w:ascii="Times New Roman" w:eastAsia="Times New Roman" w:hAnsi="Times New Roman" w:cs="Times New Roman"/>
          <w:b/>
          <w:color w:val="00B050"/>
          <w:sz w:val="28"/>
          <w:szCs w:val="28"/>
        </w:rPr>
        <w:t>ІІІ. ДІЯЛЬНІСТЬ ПЕДАГОГІЧНИХ ПРАЦІВНИКІВ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843"/>
        <w:gridCol w:w="2551"/>
        <w:gridCol w:w="1134"/>
      </w:tblGrid>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43"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Опрацювання нормативних доку</w:t>
            </w:r>
            <w:r w:rsidR="00FE6338">
              <w:rPr>
                <w:rFonts w:ascii="Times New Roman" w:eastAsia="Times New Roman" w:hAnsi="Times New Roman" w:cs="Times New Roman"/>
                <w:sz w:val="28"/>
                <w:szCs w:val="28"/>
              </w:rPr>
              <w:t xml:space="preserve">ментів, рекомендаційних листів щодо </w:t>
            </w:r>
            <w:r w:rsidRPr="00D02FB7">
              <w:rPr>
                <w:rFonts w:ascii="Times New Roman" w:eastAsia="Times New Roman" w:hAnsi="Times New Roman" w:cs="Times New Roman"/>
                <w:sz w:val="28"/>
                <w:szCs w:val="28"/>
              </w:rPr>
              <w:t>проведення І етапу Всеукраїнських предметних олімпіад</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03.10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Затвердження графіку та матеріалів проведення І етапу предметних олімпіад, конкурсу ім.П.Яцика, Т.Шевченка</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15.10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Проведення І етапу Всеукраїнських предметних олімпіад</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11-22.10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r w:rsidRPr="00D02FB7">
              <w:rPr>
                <w:rFonts w:ascii="Times New Roman" w:eastAsia="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Оформлення заявки на участь у ІІ етапі предметних олімпіад, конкурсів</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22.10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Складання та затвердження плану роботи на канікули</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22.10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Відвідування та </w:t>
            </w:r>
            <w:r w:rsidR="0001300E">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наліз </w:t>
            </w:r>
            <w:r w:rsidR="00586ED8" w:rsidRPr="00D02FB7">
              <w:rPr>
                <w:rFonts w:ascii="Times New Roman" w:eastAsia="Times New Roman" w:hAnsi="Times New Roman" w:cs="Times New Roman"/>
                <w:sz w:val="28"/>
                <w:szCs w:val="28"/>
              </w:rPr>
              <w:t>уроків</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Адміністрація</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2. Постійне підвищення професійного рівня й педагогічної майстерності педагогічних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FF08DA"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Самоосвітня діяльності вчителів</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7814BE"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пр</w:t>
            </w:r>
            <w:r w:rsidR="00586ED8" w:rsidRPr="00FF08DA">
              <w:rPr>
                <w:rFonts w:ascii="Times New Roman" w:eastAsia="Times New Roman" w:hAnsi="Times New Roman" w:cs="Times New Roman"/>
                <w:sz w:val="28"/>
                <w:szCs w:val="28"/>
              </w:rPr>
              <w:t>.місяця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FF08DA"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1134"/>
                <w:tab w:val="left" w:pos="9214"/>
              </w:tabs>
              <w:spacing w:after="0"/>
              <w:ind w:left="-142"/>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 xml:space="preserve">Участь у </w:t>
            </w:r>
            <w:r w:rsidR="007814BE" w:rsidRPr="00FF08DA">
              <w:rPr>
                <w:rFonts w:ascii="Times New Roman" w:eastAsia="Times New Roman" w:hAnsi="Times New Roman" w:cs="Times New Roman"/>
                <w:sz w:val="28"/>
                <w:szCs w:val="28"/>
                <w:lang w:val="uk-UA"/>
              </w:rPr>
              <w:t xml:space="preserve">районних </w:t>
            </w:r>
            <w:r w:rsidRPr="00FF08DA">
              <w:rPr>
                <w:rFonts w:ascii="Times New Roman" w:eastAsia="Times New Roman" w:hAnsi="Times New Roman" w:cs="Times New Roman"/>
                <w:sz w:val="28"/>
                <w:szCs w:val="28"/>
              </w:rPr>
              <w:t>методичних заходах, Інтернет-заходах</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7814BE"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пр</w:t>
            </w:r>
            <w:r w:rsidR="00586ED8" w:rsidRPr="00FF08DA">
              <w:rPr>
                <w:rFonts w:ascii="Times New Roman" w:eastAsia="Times New Roman" w:hAnsi="Times New Roman" w:cs="Times New Roman"/>
                <w:sz w:val="28"/>
                <w:szCs w:val="28"/>
              </w:rPr>
              <w:t>.місяця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FF08DA"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 xml:space="preserve">Робота над науково-методичним питанням </w:t>
            </w:r>
            <w:r w:rsidR="007814BE" w:rsidRPr="00FF08DA">
              <w:rPr>
                <w:rFonts w:ascii="Times New Roman" w:eastAsia="Times New Roman" w:hAnsi="Times New Roman" w:cs="Times New Roman"/>
                <w:sz w:val="28"/>
                <w:szCs w:val="28"/>
                <w:lang w:val="uk-UA"/>
              </w:rPr>
              <w:t>НВК.</w:t>
            </w:r>
            <w:r w:rsidRPr="00FF08DA">
              <w:rPr>
                <w:rFonts w:ascii="Times New Roman" w:eastAsia="Times New Roman" w:hAnsi="Times New Roman" w:cs="Times New Roman"/>
                <w:sz w:val="28"/>
                <w:szCs w:val="28"/>
              </w:rPr>
              <w:t xml:space="preserve"> Майстерка «Ефективні рішення Google»</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До 30.09</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jc w:val="both"/>
              <w:rPr>
                <w:rFonts w:ascii="Times New Roman" w:hAnsi="Times New Roman" w:cs="Times New Roman"/>
                <w:sz w:val="28"/>
                <w:szCs w:val="28"/>
              </w:rPr>
            </w:pPr>
            <w:r w:rsidRPr="00FF08DA">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FF08DA"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Підготовка табелю робочого часу</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до 15.09</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jc w:val="both"/>
              <w:rPr>
                <w:rFonts w:ascii="Times New Roman" w:hAnsi="Times New Roman" w:cs="Times New Roman"/>
                <w:sz w:val="28"/>
                <w:szCs w:val="28"/>
              </w:rPr>
            </w:pPr>
            <w:r w:rsidRPr="00FF08DA">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FF08DA"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lastRenderedPageBreak/>
              <w:t>Методичні консультації для вчителів з питань проведення предметних олімпіад</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7814BE"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 xml:space="preserve">до </w:t>
            </w:r>
            <w:r w:rsidRPr="00FF08DA">
              <w:rPr>
                <w:rFonts w:ascii="Times New Roman" w:eastAsia="Times New Roman" w:hAnsi="Times New Roman" w:cs="Times New Roman"/>
                <w:sz w:val="28"/>
                <w:szCs w:val="28"/>
                <w:lang w:val="uk-UA"/>
              </w:rPr>
              <w:t>03</w:t>
            </w:r>
            <w:r w:rsidR="00586ED8" w:rsidRPr="00FF08DA">
              <w:rPr>
                <w:rFonts w:ascii="Times New Roman" w:eastAsia="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jc w:val="both"/>
              <w:rPr>
                <w:rFonts w:ascii="Times New Roman" w:hAnsi="Times New Roman" w:cs="Times New Roman"/>
                <w:sz w:val="28"/>
                <w:szCs w:val="28"/>
              </w:rPr>
            </w:pPr>
            <w:r w:rsidRPr="00FF08DA">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FF08DA"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Виготовлення інфографіки з питань проведення атестації</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jc w:val="both"/>
              <w:rPr>
                <w:rFonts w:ascii="Times New Roman" w:hAnsi="Times New Roman" w:cs="Times New Roman"/>
                <w:sz w:val="28"/>
                <w:szCs w:val="28"/>
              </w:rPr>
            </w:pPr>
            <w:r w:rsidRPr="00FF08DA">
              <w:rPr>
                <w:rFonts w:ascii="Times New Roman" w:eastAsia="Times New Roman" w:hAnsi="Times New Roman" w:cs="Times New Roman"/>
                <w:sz w:val="28"/>
                <w:szCs w:val="28"/>
                <w:lang w:val="uk-UA"/>
              </w:rPr>
              <w:t>Сиротюк М.А.</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FF08DA"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Засідання атестаційної комісії</w:t>
            </w:r>
          </w:p>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1.</w:t>
            </w:r>
            <w:r w:rsidR="00FE6338" w:rsidRPr="00FF08DA">
              <w:rPr>
                <w:rFonts w:ascii="Times New Roman" w:eastAsia="Times New Roman" w:hAnsi="Times New Roman" w:cs="Times New Roman"/>
                <w:sz w:val="28"/>
                <w:szCs w:val="28"/>
              </w:rPr>
              <w:t xml:space="preserve">Розгляд заяв педпрацівників на </w:t>
            </w:r>
            <w:r w:rsidRPr="00FF08DA">
              <w:rPr>
                <w:rFonts w:ascii="Times New Roman" w:eastAsia="Times New Roman" w:hAnsi="Times New Roman" w:cs="Times New Roman"/>
                <w:sz w:val="28"/>
                <w:szCs w:val="28"/>
              </w:rPr>
              <w:t>позачергову чи перенесення атестації</w:t>
            </w:r>
          </w:p>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2.Затвердження списку та графіку атестації.</w:t>
            </w:r>
          </w:p>
        </w:tc>
        <w:tc>
          <w:tcPr>
            <w:tcW w:w="1843"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r w:rsidRPr="00FF08DA">
              <w:rPr>
                <w:rFonts w:ascii="Times New Roman" w:eastAsia="Times New Roman" w:hAnsi="Times New Roman" w:cs="Times New Roman"/>
                <w:sz w:val="28"/>
                <w:szCs w:val="28"/>
              </w:rPr>
              <w:t>11.10</w:t>
            </w:r>
          </w:p>
        </w:tc>
        <w:tc>
          <w:tcPr>
            <w:tcW w:w="2551" w:type="dxa"/>
            <w:tcBorders>
              <w:top w:val="single" w:sz="4" w:space="0" w:color="000000"/>
              <w:left w:val="single" w:sz="4" w:space="0" w:color="000000"/>
              <w:bottom w:val="single" w:sz="4" w:space="0" w:color="000000"/>
              <w:right w:val="single" w:sz="4" w:space="0" w:color="000000"/>
            </w:tcBorders>
          </w:tcPr>
          <w:p w:rsidR="00586ED8" w:rsidRPr="00FF08DA" w:rsidRDefault="0076131D" w:rsidP="00480F74">
            <w:pPr>
              <w:tabs>
                <w:tab w:val="left" w:pos="9214"/>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FF08DA">
              <w:rPr>
                <w:rFonts w:ascii="Times New Roman" w:eastAsia="Times New Roman" w:hAnsi="Times New Roman" w:cs="Times New Roman"/>
                <w:b/>
                <w:sz w:val="28"/>
                <w:szCs w:val="28"/>
              </w:rPr>
              <w:t>3. Співпраці зі здобувачами освіти, їх батьками, працівниками закладу освіти.</w:t>
            </w:r>
          </w:p>
        </w:tc>
        <w:tc>
          <w:tcPr>
            <w:tcW w:w="1843"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Відкритий діалог з батьками </w:t>
            </w:r>
            <w:r w:rsidR="007814BE">
              <w:rPr>
                <w:rFonts w:ascii="Times New Roman" w:eastAsia="Times New Roman" w:hAnsi="Times New Roman" w:cs="Times New Roman"/>
                <w:sz w:val="28"/>
                <w:szCs w:val="28"/>
                <w:lang w:val="uk-UA"/>
              </w:rPr>
              <w:t xml:space="preserve">учнів </w:t>
            </w:r>
            <w:r w:rsidRPr="00D02FB7">
              <w:rPr>
                <w:rFonts w:ascii="Times New Roman" w:eastAsia="Times New Roman" w:hAnsi="Times New Roman" w:cs="Times New Roman"/>
                <w:sz w:val="28"/>
                <w:szCs w:val="28"/>
              </w:rPr>
              <w:t>5 класу «Адаптація учнів до навчання у базовій школі»</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22.10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Класний керівник</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Розміще</w:t>
            </w:r>
            <w:r w:rsidR="00FE6338">
              <w:rPr>
                <w:rFonts w:ascii="Times New Roman" w:eastAsia="Times New Roman" w:hAnsi="Times New Roman" w:cs="Times New Roman"/>
                <w:sz w:val="28"/>
                <w:szCs w:val="28"/>
              </w:rPr>
              <w:t xml:space="preserve">ння матеріалів для батьків, </w:t>
            </w:r>
            <w:r w:rsidRPr="00D02FB7">
              <w:rPr>
                <w:rFonts w:ascii="Times New Roman" w:eastAsia="Times New Roman" w:hAnsi="Times New Roman" w:cs="Times New Roman"/>
                <w:sz w:val="28"/>
                <w:szCs w:val="28"/>
              </w:rPr>
              <w:t>учнів на сайті школи, у групі ФБ.</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Вчителі</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FE6338" w:rsidP="00480F74">
            <w:pPr>
              <w:tabs>
                <w:tab w:val="left" w:pos="1134"/>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Зустріч з батьками учнів </w:t>
            </w:r>
            <w:r w:rsidR="00586ED8" w:rsidRPr="00D02FB7">
              <w:rPr>
                <w:rFonts w:ascii="Times New Roman" w:eastAsia="Times New Roman" w:hAnsi="Times New Roman" w:cs="Times New Roman"/>
                <w:sz w:val="28"/>
                <w:szCs w:val="28"/>
              </w:rPr>
              <w:t>11 класу щодо питань ЗНО</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08.10</w:t>
            </w:r>
          </w:p>
        </w:tc>
        <w:tc>
          <w:tcPr>
            <w:tcW w:w="2551"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Класний керівник</w:t>
            </w:r>
          </w:p>
        </w:tc>
        <w:tc>
          <w:tcPr>
            <w:tcW w:w="1134"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4. Організація педагогічної діяльності та навчання здобувачів освіти на засадах академічної доброчесності.</w:t>
            </w:r>
          </w:p>
        </w:tc>
        <w:tc>
          <w:tcPr>
            <w:tcW w:w="1843"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586ED8" w:rsidRPr="00D02FB7" w:rsidRDefault="00586ED8" w:rsidP="00480F74">
            <w:pPr>
              <w:tabs>
                <w:tab w:val="left" w:pos="9214"/>
              </w:tabs>
              <w:spacing w:after="0"/>
              <w:ind w:left="284"/>
              <w:jc w:val="both"/>
              <w:rPr>
                <w:rFonts w:ascii="Times New Roman" w:eastAsia="Times New Roman" w:hAnsi="Times New Roman" w:cs="Times New Roman"/>
                <w:b/>
                <w:sz w:val="28"/>
                <w:szCs w:val="28"/>
              </w:rPr>
            </w:pPr>
          </w:p>
        </w:tc>
      </w:tr>
      <w:tr w:rsidR="00586ED8" w:rsidRPr="00260D3E"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260D3E"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260D3E">
              <w:rPr>
                <w:rFonts w:ascii="Times New Roman" w:eastAsia="Times New Roman" w:hAnsi="Times New Roman" w:cs="Times New Roman"/>
                <w:sz w:val="28"/>
                <w:szCs w:val="28"/>
                <w:highlight w:val="white"/>
              </w:rPr>
              <w:t>Kahoot</w:t>
            </w:r>
            <w:r w:rsidRPr="00260D3E">
              <w:rPr>
                <w:rFonts w:ascii="Times New Roman" w:eastAsia="Times New Roman" w:hAnsi="Times New Roman" w:cs="Times New Roman"/>
                <w:sz w:val="28"/>
                <w:szCs w:val="28"/>
              </w:rPr>
              <w:t xml:space="preserve"> «Що таке академічна доброчесність»</w:t>
            </w:r>
          </w:p>
        </w:tc>
        <w:tc>
          <w:tcPr>
            <w:tcW w:w="1843" w:type="dxa"/>
            <w:tcBorders>
              <w:top w:val="single" w:sz="4" w:space="0" w:color="000000"/>
              <w:left w:val="single" w:sz="4" w:space="0" w:color="000000"/>
              <w:bottom w:val="single" w:sz="4" w:space="0" w:color="000000"/>
              <w:right w:val="single" w:sz="4" w:space="0" w:color="000000"/>
            </w:tcBorders>
          </w:tcPr>
          <w:p w:rsidR="00586ED8" w:rsidRPr="00260D3E" w:rsidRDefault="00586ED8" w:rsidP="00480F74">
            <w:pPr>
              <w:tabs>
                <w:tab w:val="left" w:pos="9214"/>
              </w:tabs>
              <w:spacing w:after="0"/>
              <w:ind w:left="284"/>
              <w:jc w:val="both"/>
              <w:rPr>
                <w:rFonts w:ascii="Times New Roman" w:eastAsia="Times New Roman" w:hAnsi="Times New Roman" w:cs="Times New Roman"/>
                <w:sz w:val="28"/>
                <w:szCs w:val="28"/>
              </w:rPr>
            </w:pPr>
            <w:r w:rsidRPr="00260D3E">
              <w:rPr>
                <w:rFonts w:ascii="Times New Roman" w:eastAsia="Times New Roman" w:hAnsi="Times New Roman" w:cs="Times New Roman"/>
                <w:sz w:val="28"/>
                <w:szCs w:val="28"/>
              </w:rPr>
              <w:t>07-08.10</w:t>
            </w:r>
          </w:p>
        </w:tc>
        <w:tc>
          <w:tcPr>
            <w:tcW w:w="2551" w:type="dxa"/>
            <w:tcBorders>
              <w:top w:val="single" w:sz="4" w:space="0" w:color="000000"/>
              <w:left w:val="single" w:sz="4" w:space="0" w:color="000000"/>
              <w:bottom w:val="single" w:sz="4" w:space="0" w:color="000000"/>
              <w:right w:val="single" w:sz="4" w:space="0" w:color="000000"/>
            </w:tcBorders>
          </w:tcPr>
          <w:p w:rsidR="00586ED8" w:rsidRPr="00260D3E" w:rsidRDefault="00586ED8" w:rsidP="00480F74">
            <w:pPr>
              <w:tabs>
                <w:tab w:val="left" w:pos="9214"/>
              </w:tabs>
              <w:spacing w:after="0"/>
              <w:jc w:val="both"/>
              <w:rPr>
                <w:rFonts w:ascii="Times New Roman" w:eastAsia="Times New Roman" w:hAnsi="Times New Roman" w:cs="Times New Roman"/>
                <w:sz w:val="28"/>
                <w:szCs w:val="28"/>
                <w:lang w:val="uk-UA"/>
              </w:rPr>
            </w:pPr>
            <w:r w:rsidRPr="00260D3E">
              <w:rPr>
                <w:rFonts w:ascii="Times New Roman" w:eastAsia="Times New Roman" w:hAnsi="Times New Roman" w:cs="Times New Roman"/>
                <w:sz w:val="28"/>
                <w:szCs w:val="28"/>
                <w:lang w:val="uk-UA"/>
              </w:rPr>
              <w:t>Логацька В.О.</w:t>
            </w:r>
          </w:p>
        </w:tc>
        <w:tc>
          <w:tcPr>
            <w:tcW w:w="1134" w:type="dxa"/>
            <w:tcBorders>
              <w:top w:val="single" w:sz="4" w:space="0" w:color="000000"/>
              <w:left w:val="single" w:sz="4" w:space="0" w:color="000000"/>
              <w:bottom w:val="single" w:sz="4" w:space="0" w:color="000000"/>
              <w:right w:val="single" w:sz="4" w:space="0" w:color="000000"/>
            </w:tcBorders>
          </w:tcPr>
          <w:p w:rsidR="00586ED8" w:rsidRPr="00260D3E" w:rsidRDefault="00586ED8" w:rsidP="00480F74">
            <w:pPr>
              <w:tabs>
                <w:tab w:val="left" w:pos="9214"/>
              </w:tabs>
              <w:spacing w:after="0"/>
              <w:ind w:left="284"/>
              <w:jc w:val="both"/>
              <w:rPr>
                <w:rFonts w:ascii="Times New Roman" w:eastAsia="Times New Roman" w:hAnsi="Times New Roman" w:cs="Times New Roman"/>
                <w:sz w:val="28"/>
                <w:szCs w:val="28"/>
              </w:rPr>
            </w:pPr>
          </w:p>
        </w:tc>
      </w:tr>
    </w:tbl>
    <w:p w:rsidR="00586ED8" w:rsidRPr="00260D3E" w:rsidRDefault="00586ED8" w:rsidP="00480F74">
      <w:pPr>
        <w:tabs>
          <w:tab w:val="left" w:pos="1134"/>
          <w:tab w:val="left" w:pos="9214"/>
        </w:tabs>
        <w:spacing w:after="0"/>
        <w:ind w:left="284"/>
        <w:jc w:val="both"/>
        <w:rPr>
          <w:rFonts w:ascii="Times New Roman" w:eastAsia="Times New Roman" w:hAnsi="Times New Roman" w:cs="Times New Roman"/>
          <w:b/>
          <w:sz w:val="28"/>
          <w:szCs w:val="28"/>
        </w:rPr>
      </w:pPr>
      <w:r w:rsidRPr="00260D3E">
        <w:rPr>
          <w:rFonts w:ascii="Times New Roman" w:eastAsia="Times New Roman" w:hAnsi="Times New Roman" w:cs="Times New Roman"/>
          <w:b/>
          <w:sz w:val="28"/>
          <w:szCs w:val="28"/>
        </w:rPr>
        <w:t>ІV. УПРАВЛІНСЬКІ ПРОЦЕСИ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843"/>
        <w:gridCol w:w="2410"/>
        <w:gridCol w:w="1275"/>
      </w:tblGrid>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FE6338"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1.Наявність стратегії </w:t>
            </w:r>
            <w:r w:rsidR="00586ED8" w:rsidRPr="00D02FB7">
              <w:rPr>
                <w:rFonts w:ascii="Times New Roman" w:eastAsia="Times New Roman" w:hAnsi="Times New Roman" w:cs="Times New Roman"/>
                <w:sz w:val="28"/>
                <w:szCs w:val="28"/>
              </w:rPr>
              <w:t>розвитку та системи планування діяльності закладу, моніторинг виконання поставлених цілей і завдань</w:t>
            </w:r>
          </w:p>
        </w:tc>
        <w:tc>
          <w:tcPr>
            <w:tcW w:w="1843"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Інструктивно-методична оперативка</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Про роботу </w:t>
            </w:r>
            <w:r w:rsidR="007814BE">
              <w:rPr>
                <w:rFonts w:ascii="Times New Roman" w:eastAsia="Times New Roman" w:hAnsi="Times New Roman" w:cs="Times New Roman"/>
                <w:sz w:val="28"/>
                <w:szCs w:val="28"/>
                <w:lang w:val="uk-UA"/>
              </w:rPr>
              <w:t>дошкільного підрозділу та школи</w:t>
            </w:r>
            <w:r w:rsidRPr="00D02FB7">
              <w:rPr>
                <w:rFonts w:ascii="Times New Roman" w:eastAsia="Times New Roman" w:hAnsi="Times New Roman" w:cs="Times New Roman"/>
                <w:sz w:val="28"/>
                <w:szCs w:val="28"/>
              </w:rPr>
              <w:t xml:space="preserve"> в канікулярний час</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 підсумки перевірки класних журналів</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 стан харчування учнів</w:t>
            </w:r>
          </w:p>
          <w:p w:rsidR="00586ED8" w:rsidRPr="0063771B"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 участь у конкурсі «Учитель року»</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щопонеділка</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76131D" w:rsidP="00480F74">
            <w:pPr>
              <w:tabs>
                <w:tab w:val="left" w:pos="9214"/>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Ткачук Л.П.</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Перевірка ведення класних журналів (довідка)</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до 30.10</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FF08DA" w:rsidRDefault="00586ED8" w:rsidP="00480F74">
            <w:pPr>
              <w:tabs>
                <w:tab w:val="left" w:pos="1134"/>
                <w:tab w:val="left" w:pos="9214"/>
              </w:tabs>
              <w:spacing w:after="0"/>
              <w:ind w:left="284"/>
              <w:jc w:val="both"/>
              <w:rPr>
                <w:rFonts w:ascii="Times New Roman" w:eastAsia="Times New Roman" w:hAnsi="Times New Roman" w:cs="Times New Roman"/>
                <w:b/>
                <w:sz w:val="28"/>
                <w:szCs w:val="28"/>
                <w:highlight w:val="green"/>
                <w:lang w:val="uk-UA"/>
              </w:rPr>
            </w:pPr>
            <w:r w:rsidRPr="0076131D">
              <w:rPr>
                <w:rFonts w:ascii="Times New Roman" w:eastAsia="Times New Roman" w:hAnsi="Times New Roman" w:cs="Times New Roman"/>
                <w:b/>
                <w:sz w:val="28"/>
                <w:szCs w:val="28"/>
              </w:rPr>
              <w:t>Засідання педагогічної рад</w:t>
            </w:r>
            <w:r w:rsidR="00117ED5" w:rsidRPr="0076131D">
              <w:rPr>
                <w:rFonts w:ascii="Times New Roman" w:eastAsia="Times New Roman" w:hAnsi="Times New Roman" w:cs="Times New Roman"/>
                <w:b/>
                <w:sz w:val="28"/>
                <w:szCs w:val="28"/>
                <w:lang w:val="uk-UA"/>
              </w:rPr>
              <w:t>и</w:t>
            </w:r>
          </w:p>
        </w:tc>
        <w:tc>
          <w:tcPr>
            <w:tcW w:w="1843" w:type="dxa"/>
            <w:tcBorders>
              <w:top w:val="single" w:sz="4" w:space="0" w:color="000000"/>
              <w:left w:val="single" w:sz="4" w:space="0" w:color="000000"/>
              <w:bottom w:val="single" w:sz="4" w:space="0" w:color="000000"/>
              <w:right w:val="single" w:sz="4" w:space="0" w:color="000000"/>
            </w:tcBorders>
          </w:tcPr>
          <w:p w:rsidR="00586ED8" w:rsidRPr="00AA0449" w:rsidRDefault="0076131D" w:rsidP="00480F74">
            <w:pPr>
              <w:tabs>
                <w:tab w:val="left" w:pos="9214"/>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r w:rsidR="00586ED8" w:rsidRPr="00AA0449">
              <w:rPr>
                <w:rFonts w:ascii="Times New Roman" w:eastAsia="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tcPr>
          <w:p w:rsidR="0076131D" w:rsidRDefault="0076131D"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7B428C" w:rsidRPr="00AA0449" w:rsidRDefault="007B428C" w:rsidP="00480F74">
            <w:pPr>
              <w:tabs>
                <w:tab w:val="left" w:pos="9214"/>
              </w:tabs>
              <w:spacing w:after="0"/>
              <w:jc w:val="both"/>
              <w:rPr>
                <w:rFonts w:ascii="Times New Roman" w:eastAsia="Times New Roman" w:hAnsi="Times New Roman" w:cs="Times New Roman"/>
                <w:sz w:val="28"/>
                <w:szCs w:val="28"/>
                <w:lang w:val="uk-UA"/>
              </w:rPr>
            </w:pPr>
            <w:r w:rsidRPr="00AA0449">
              <w:rPr>
                <w:rFonts w:ascii="Times New Roman" w:eastAsia="Times New Roman" w:hAnsi="Times New Roman" w:cs="Times New Roman"/>
                <w:sz w:val="28"/>
                <w:szCs w:val="28"/>
                <w:lang w:val="uk-UA"/>
              </w:rPr>
              <w:t>Горецька Н.В.</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Моніторинг участі та результативності І етапу предметних олімпіад (довідка)</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22.10</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7B428C" w:rsidP="00480F74">
            <w:pPr>
              <w:tabs>
                <w:tab w:val="left" w:pos="9214"/>
              </w:tabs>
              <w:spacing w:after="0"/>
              <w:jc w:val="both"/>
              <w:rPr>
                <w:rFonts w:ascii="Times New Roman" w:hAnsi="Times New Roman" w:cs="Times New Roman"/>
                <w:b/>
                <w:sz w:val="28"/>
                <w:szCs w:val="28"/>
              </w:rPr>
            </w:pPr>
            <w:r w:rsidRPr="00D02FB7">
              <w:rPr>
                <w:rFonts w:ascii="Times New Roman" w:eastAsia="Times New Roman" w:hAnsi="Times New Roman" w:cs="Times New Roman"/>
                <w:sz w:val="28"/>
                <w:szCs w:val="28"/>
                <w:lang w:val="uk-UA"/>
              </w:rPr>
              <w:t>Сиротюк М.А.</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2.Формування відносин довіри, прозорості, дотримання етичних норм</w:t>
            </w:r>
          </w:p>
        </w:tc>
        <w:tc>
          <w:tcPr>
            <w:tcW w:w="1843"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Відвідування уроків малодосвідчених вчителів з метою надання допомоги</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Персональний контроль за роботою вчителів, що атестуються</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854A8E"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854A8E" w:rsidRPr="00854A8E" w:rsidRDefault="00854A8E" w:rsidP="00480F74">
            <w:pPr>
              <w:tabs>
                <w:tab w:val="left" w:pos="9214"/>
              </w:tabs>
              <w:spacing w:after="0"/>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Оновлення інформації про діяльність тшколи на сайті, в соціальних мережах</w:t>
            </w:r>
          </w:p>
        </w:tc>
        <w:tc>
          <w:tcPr>
            <w:tcW w:w="1843" w:type="dxa"/>
            <w:tcBorders>
              <w:top w:val="single" w:sz="4" w:space="0" w:color="000000"/>
              <w:left w:val="single" w:sz="4" w:space="0" w:color="000000"/>
              <w:bottom w:val="single" w:sz="4" w:space="0" w:color="000000"/>
              <w:right w:val="single" w:sz="4" w:space="0" w:color="000000"/>
            </w:tcBorders>
          </w:tcPr>
          <w:p w:rsidR="00854A8E" w:rsidRPr="00854A8E" w:rsidRDefault="00854A8E" w:rsidP="00480F74">
            <w:pPr>
              <w:tabs>
                <w:tab w:val="left" w:pos="9214"/>
              </w:tabs>
              <w:spacing w:after="0"/>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Пр..місяця</w:t>
            </w:r>
          </w:p>
        </w:tc>
        <w:tc>
          <w:tcPr>
            <w:tcW w:w="2410" w:type="dxa"/>
            <w:tcBorders>
              <w:top w:val="single" w:sz="4" w:space="0" w:color="000000"/>
              <w:left w:val="single" w:sz="4" w:space="0" w:color="000000"/>
              <w:bottom w:val="single" w:sz="4" w:space="0" w:color="000000"/>
              <w:right w:val="single" w:sz="4" w:space="0" w:color="000000"/>
            </w:tcBorders>
          </w:tcPr>
          <w:p w:rsidR="00854A8E" w:rsidRPr="00854A8E" w:rsidRDefault="00854A8E" w:rsidP="00480F74">
            <w:pPr>
              <w:tabs>
                <w:tab w:val="left" w:pos="9214"/>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Ящук М.Ю.</w:t>
            </w:r>
          </w:p>
        </w:tc>
        <w:tc>
          <w:tcPr>
            <w:tcW w:w="1275" w:type="dxa"/>
            <w:tcBorders>
              <w:top w:val="single" w:sz="4" w:space="0" w:color="000000"/>
              <w:left w:val="single" w:sz="4" w:space="0" w:color="000000"/>
              <w:bottom w:val="single" w:sz="4" w:space="0" w:color="000000"/>
              <w:right w:val="single" w:sz="4" w:space="0" w:color="000000"/>
            </w:tcBorders>
          </w:tcPr>
          <w:p w:rsidR="00854A8E" w:rsidRPr="00D02FB7" w:rsidRDefault="00854A8E" w:rsidP="00480F74">
            <w:pPr>
              <w:tabs>
                <w:tab w:val="left" w:pos="9214"/>
              </w:tabs>
              <w:spacing w:after="0"/>
              <w:ind w:left="284"/>
              <w:jc w:val="both"/>
              <w:rPr>
                <w:rFonts w:ascii="Times New Roman" w:eastAsia="Times New Roman" w:hAnsi="Times New Roman" w:cs="Times New Roman"/>
                <w:sz w:val="28"/>
                <w:szCs w:val="28"/>
              </w:rPr>
            </w:pPr>
          </w:p>
        </w:tc>
      </w:tr>
      <w:tr w:rsidR="00854A8E"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854A8E" w:rsidRDefault="00854A8E" w:rsidP="00480F74">
            <w:pPr>
              <w:tabs>
                <w:tab w:val="left" w:pos="9214"/>
              </w:tabs>
              <w:spacing w:after="0"/>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Звіт про надж+ходження коштів за вересень</w:t>
            </w:r>
          </w:p>
        </w:tc>
        <w:tc>
          <w:tcPr>
            <w:tcW w:w="1843" w:type="dxa"/>
            <w:tcBorders>
              <w:top w:val="single" w:sz="4" w:space="0" w:color="000000"/>
              <w:left w:val="single" w:sz="4" w:space="0" w:color="000000"/>
              <w:bottom w:val="single" w:sz="4" w:space="0" w:color="000000"/>
              <w:right w:val="single" w:sz="4" w:space="0" w:color="000000"/>
            </w:tcBorders>
          </w:tcPr>
          <w:p w:rsidR="00854A8E" w:rsidRDefault="00854A8E" w:rsidP="00480F74">
            <w:pPr>
              <w:tabs>
                <w:tab w:val="left" w:pos="9214"/>
              </w:tabs>
              <w:spacing w:after="0"/>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10.10</w:t>
            </w:r>
          </w:p>
        </w:tc>
        <w:tc>
          <w:tcPr>
            <w:tcW w:w="2410" w:type="dxa"/>
            <w:tcBorders>
              <w:top w:val="single" w:sz="4" w:space="0" w:color="000000"/>
              <w:left w:val="single" w:sz="4" w:space="0" w:color="000000"/>
              <w:bottom w:val="single" w:sz="4" w:space="0" w:color="000000"/>
              <w:right w:val="single" w:sz="4" w:space="0" w:color="000000"/>
            </w:tcBorders>
          </w:tcPr>
          <w:p w:rsidR="00854A8E" w:rsidRDefault="00854A8E" w:rsidP="00480F74">
            <w:pPr>
              <w:tabs>
                <w:tab w:val="left" w:pos="9214"/>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Ткачук Л.П.</w:t>
            </w:r>
          </w:p>
        </w:tc>
        <w:tc>
          <w:tcPr>
            <w:tcW w:w="1275" w:type="dxa"/>
            <w:tcBorders>
              <w:top w:val="single" w:sz="4" w:space="0" w:color="000000"/>
              <w:left w:val="single" w:sz="4" w:space="0" w:color="000000"/>
              <w:bottom w:val="single" w:sz="4" w:space="0" w:color="000000"/>
              <w:right w:val="single" w:sz="4" w:space="0" w:color="000000"/>
            </w:tcBorders>
          </w:tcPr>
          <w:p w:rsidR="00854A8E" w:rsidRPr="00D02FB7" w:rsidRDefault="00854A8E"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3.Ефективність кадрової політики та забезпечення можливостей для професійного розвитку педагогічних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Google-опитування «Підвищення професійного рівня педагога»</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7B428C"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lang w:val="uk-UA"/>
              </w:rPr>
              <w:t>Сиротюк М.А.</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6"/>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Підготовка власних матеріалів для участі у Інтернет-семінарах, конференціях</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03.09</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7B428C" w:rsidP="00480F74">
            <w:pPr>
              <w:tabs>
                <w:tab w:val="left" w:pos="9214"/>
              </w:tabs>
              <w:spacing w:after="0"/>
              <w:jc w:val="both"/>
              <w:rPr>
                <w:rFonts w:ascii="Times New Roman" w:eastAsia="Times New Roman" w:hAnsi="Times New Roman" w:cs="Times New Roman"/>
                <w:sz w:val="28"/>
                <w:szCs w:val="28"/>
              </w:rPr>
            </w:pPr>
            <w:r w:rsidRPr="000E4325">
              <w:rPr>
                <w:rFonts w:ascii="Times New Roman" w:eastAsia="Times New Roman" w:hAnsi="Times New Roman" w:cs="Times New Roman"/>
                <w:sz w:val="28"/>
                <w:szCs w:val="28"/>
                <w:lang w:val="uk-UA"/>
              </w:rPr>
              <w:t>Сиротюк М.А.</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43"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79"/>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Видати накази:</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 проведення шкільного етапу учнівських олімпіад з базових дисциплін</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Про підготовку </w:t>
            </w:r>
            <w:r w:rsidR="0063771B">
              <w:rPr>
                <w:rFonts w:ascii="Times New Roman" w:eastAsia="Times New Roman" w:hAnsi="Times New Roman" w:cs="Times New Roman"/>
                <w:sz w:val="28"/>
                <w:szCs w:val="28"/>
                <w:lang w:val="uk-UA"/>
              </w:rPr>
              <w:t>закладу</w:t>
            </w:r>
            <w:r w:rsidRPr="00D02FB7">
              <w:rPr>
                <w:rFonts w:ascii="Times New Roman" w:eastAsia="Times New Roman" w:hAnsi="Times New Roman" w:cs="Times New Roman"/>
                <w:sz w:val="28"/>
                <w:szCs w:val="28"/>
              </w:rPr>
              <w:t xml:space="preserve"> до роботи в осіньо - зимовий період</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 проведення конкурсу імені П.Яцика, мовного конкурсу імені Т.Шевченка</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 підсумки І етапу Всеукраїнських предметних олімпіад, МАН</w:t>
            </w:r>
          </w:p>
          <w:p w:rsidR="00586ED8" w:rsidRPr="00504D12" w:rsidRDefault="00FE6338" w:rsidP="00480F74">
            <w:pPr>
              <w:tabs>
                <w:tab w:val="left" w:pos="9214"/>
              </w:tabs>
              <w:spacing w:after="0"/>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 стан позакласної </w:t>
            </w:r>
            <w:r w:rsidR="00586ED8" w:rsidRPr="00D02FB7">
              <w:rPr>
                <w:rFonts w:ascii="Times New Roman" w:eastAsia="Times New Roman" w:hAnsi="Times New Roman" w:cs="Times New Roman"/>
                <w:sz w:val="28"/>
                <w:szCs w:val="28"/>
              </w:rPr>
              <w:t>та спортивно – масової роботи у закладі</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01-30</w:t>
            </w: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76131D" w:rsidP="00480F74">
            <w:pPr>
              <w:tabs>
                <w:tab w:val="left" w:pos="9214"/>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Ткачук Л.П.</w:t>
            </w:r>
            <w:r w:rsidR="007B428C" w:rsidRPr="00D02FB7">
              <w:rPr>
                <w:rFonts w:ascii="Times New Roman" w:eastAsia="Times New Roman" w:hAnsi="Times New Roman" w:cs="Times New Roman"/>
                <w:sz w:val="28"/>
                <w:szCs w:val="28"/>
                <w:lang w:val="uk-UA"/>
              </w:rPr>
              <w:t xml:space="preserve"> Сиротюк М.А.</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5. Реалізації політики академічної доброчесності</w:t>
            </w:r>
          </w:p>
        </w:tc>
        <w:tc>
          <w:tcPr>
            <w:tcW w:w="1843"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AC090"/>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r w:rsidR="00586ED8" w:rsidRPr="00D02FB7" w:rsidTr="00993E4F">
        <w:trPr>
          <w:trHeight w:val="145"/>
        </w:trPr>
        <w:tc>
          <w:tcPr>
            <w:tcW w:w="9322"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Google-опитування вчителів, батьків, учнів «Дотримання академічної доброчесності»</w:t>
            </w:r>
          </w:p>
        </w:tc>
        <w:tc>
          <w:tcPr>
            <w:tcW w:w="1843"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пр.місяця</w:t>
            </w:r>
          </w:p>
        </w:tc>
        <w:tc>
          <w:tcPr>
            <w:tcW w:w="2410"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Колектив</w:t>
            </w:r>
          </w:p>
        </w:tc>
        <w:tc>
          <w:tcPr>
            <w:tcW w:w="1275" w:type="dxa"/>
            <w:tcBorders>
              <w:top w:val="single" w:sz="4" w:space="0" w:color="000000"/>
              <w:left w:val="single" w:sz="4" w:space="0" w:color="000000"/>
              <w:bottom w:val="single" w:sz="4" w:space="0" w:color="000000"/>
              <w:right w:val="single" w:sz="4" w:space="0" w:color="000000"/>
            </w:tcBorders>
          </w:tcPr>
          <w:p w:rsidR="00586ED8" w:rsidRPr="00D02FB7" w:rsidRDefault="00586ED8" w:rsidP="00480F74">
            <w:pPr>
              <w:tabs>
                <w:tab w:val="left" w:pos="9214"/>
              </w:tabs>
              <w:spacing w:after="0"/>
              <w:ind w:left="284"/>
              <w:jc w:val="both"/>
              <w:rPr>
                <w:rFonts w:ascii="Times New Roman" w:eastAsia="Times New Roman" w:hAnsi="Times New Roman" w:cs="Times New Roman"/>
                <w:sz w:val="28"/>
                <w:szCs w:val="28"/>
              </w:rPr>
            </w:pPr>
          </w:p>
        </w:tc>
      </w:tr>
    </w:tbl>
    <w:p w:rsidR="00FF08DA" w:rsidRDefault="00FF08DA" w:rsidP="00480F74">
      <w:pPr>
        <w:tabs>
          <w:tab w:val="left" w:pos="9214"/>
        </w:tabs>
        <w:spacing w:after="0"/>
        <w:jc w:val="both"/>
        <w:rPr>
          <w:rFonts w:ascii="Times New Roman" w:hAnsi="Times New Roman" w:cs="Times New Roman"/>
          <w:b/>
          <w:color w:val="002060"/>
          <w:sz w:val="28"/>
          <w:szCs w:val="28"/>
          <w:lang w:val="uk-UA"/>
        </w:rPr>
      </w:pPr>
    </w:p>
    <w:p w:rsidR="00FF08DA" w:rsidRDefault="00FF08DA" w:rsidP="00480F74">
      <w:pPr>
        <w:tabs>
          <w:tab w:val="left" w:pos="9214"/>
        </w:tabs>
        <w:spacing w:after="0"/>
        <w:jc w:val="both"/>
        <w:rPr>
          <w:rFonts w:ascii="Times New Roman" w:hAnsi="Times New Roman" w:cs="Times New Roman"/>
          <w:b/>
          <w:color w:val="002060"/>
          <w:sz w:val="28"/>
          <w:szCs w:val="28"/>
          <w:lang w:val="uk-UA"/>
        </w:rPr>
      </w:pPr>
    </w:p>
    <w:p w:rsidR="007B428C" w:rsidRPr="00D02FB7" w:rsidRDefault="007B428C" w:rsidP="00854A8E">
      <w:pPr>
        <w:tabs>
          <w:tab w:val="left" w:pos="9214"/>
        </w:tabs>
        <w:spacing w:after="0"/>
        <w:jc w:val="center"/>
        <w:rPr>
          <w:rFonts w:ascii="Times New Roman" w:hAnsi="Times New Roman" w:cs="Times New Roman"/>
          <w:b/>
          <w:color w:val="002060"/>
          <w:sz w:val="28"/>
          <w:szCs w:val="28"/>
        </w:rPr>
      </w:pPr>
      <w:r w:rsidRPr="00D02FB7">
        <w:rPr>
          <w:rFonts w:ascii="Times New Roman" w:hAnsi="Times New Roman" w:cs="Times New Roman"/>
          <w:b/>
          <w:color w:val="002060"/>
          <w:sz w:val="28"/>
          <w:szCs w:val="28"/>
        </w:rPr>
        <w:t>ЛИСТОПАД</w:t>
      </w:r>
    </w:p>
    <w:p w:rsidR="007B428C" w:rsidRPr="00BB397C" w:rsidRDefault="007B428C" w:rsidP="00854A8E">
      <w:pPr>
        <w:tabs>
          <w:tab w:val="left" w:pos="9214"/>
        </w:tabs>
        <w:spacing w:after="0"/>
        <w:ind w:left="284"/>
        <w:jc w:val="center"/>
        <w:rPr>
          <w:rFonts w:ascii="Times New Roman" w:hAnsi="Times New Roman" w:cs="Times New Roman"/>
          <w:b/>
          <w:sz w:val="28"/>
          <w:szCs w:val="28"/>
        </w:rPr>
      </w:pPr>
      <w:r w:rsidRPr="00BB397C">
        <w:rPr>
          <w:rFonts w:ascii="Times New Roman" w:hAnsi="Times New Roman" w:cs="Times New Roman"/>
          <w:b/>
          <w:sz w:val="28"/>
          <w:szCs w:val="28"/>
        </w:rPr>
        <w:t>І.ОСВІТНЄ СЕРЕДОВИЩЕ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843"/>
        <w:gridCol w:w="2410"/>
        <w:gridCol w:w="1275"/>
      </w:tblGrid>
      <w:tr w:rsidR="007B428C" w:rsidRPr="00D02FB7" w:rsidTr="00993E4F">
        <w:trPr>
          <w:trHeight w:val="21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Зміст</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Дата</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275" w:type="dxa"/>
            <w:tcBorders>
              <w:top w:val="single" w:sz="4" w:space="0" w:color="auto"/>
              <w:left w:val="single" w:sz="4" w:space="0" w:color="auto"/>
              <w:bottom w:val="single" w:sz="4" w:space="0" w:color="auto"/>
              <w:right w:val="single" w:sz="4" w:space="0" w:color="auto"/>
            </w:tcBorders>
            <w:hideMark/>
          </w:tcPr>
          <w:p w:rsidR="00993E4F"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rPr>
              <w:t>Примі</w:t>
            </w:r>
          </w:p>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тка</w:t>
            </w:r>
          </w:p>
        </w:tc>
      </w:tr>
      <w:tr w:rsidR="007B428C" w:rsidRPr="00D02FB7" w:rsidTr="00993E4F">
        <w:trPr>
          <w:trHeight w:val="215"/>
        </w:trPr>
        <w:tc>
          <w:tcPr>
            <w:tcW w:w="932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428C" w:rsidRPr="00D02FB7" w:rsidRDefault="007B428C" w:rsidP="00480F74">
            <w:pPr>
              <w:tabs>
                <w:tab w:val="left" w:pos="9214"/>
              </w:tabs>
              <w:spacing w:after="0"/>
              <w:ind w:left="284"/>
              <w:jc w:val="both"/>
              <w:rPr>
                <w:rFonts w:ascii="Times New Roman" w:hAnsi="Times New Roman" w:cs="Times New Roman"/>
                <w:b/>
                <w:sz w:val="28"/>
                <w:szCs w:val="28"/>
              </w:rPr>
            </w:pPr>
            <w:r w:rsidRPr="00D02FB7">
              <w:rPr>
                <w:rFonts w:ascii="Times New Roman" w:hAnsi="Times New Roman" w:cs="Times New Roman"/>
                <w:b/>
                <w:sz w:val="28"/>
                <w:szCs w:val="28"/>
              </w:rPr>
              <w:t>1. Забезпечення комфортних і безпечних умов навчання та праці</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993E4F">
        <w:trPr>
          <w:trHeight w:val="21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Контроль за відвідуванням учнями</w:t>
            </w:r>
            <w:r w:rsidR="00504D12">
              <w:rPr>
                <w:rFonts w:ascii="Times New Roman" w:hAnsi="Times New Roman" w:cs="Times New Roman"/>
                <w:sz w:val="28"/>
                <w:szCs w:val="28"/>
                <w:lang w:val="uk-UA"/>
              </w:rPr>
              <w:t xml:space="preserve"> та дошільнятами</w:t>
            </w:r>
            <w:r w:rsidRPr="00D02FB7">
              <w:rPr>
                <w:rFonts w:ascii="Times New Roman" w:hAnsi="Times New Roman" w:cs="Times New Roman"/>
                <w:sz w:val="28"/>
                <w:szCs w:val="28"/>
              </w:rPr>
              <w:t xml:space="preserve"> занять, попередження пропусків</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Щоденно</w:t>
            </w:r>
          </w:p>
        </w:tc>
        <w:tc>
          <w:tcPr>
            <w:tcW w:w="2410" w:type="dxa"/>
            <w:tcBorders>
              <w:top w:val="single" w:sz="4" w:space="0" w:color="auto"/>
              <w:left w:val="single" w:sz="4" w:space="0" w:color="auto"/>
              <w:bottom w:val="single" w:sz="4" w:space="0" w:color="auto"/>
              <w:right w:val="single" w:sz="4" w:space="0" w:color="auto"/>
            </w:tcBorders>
            <w:hideMark/>
          </w:tcPr>
          <w:p w:rsidR="007B428C"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rPr>
              <w:t>Класні керівники</w:t>
            </w:r>
          </w:p>
          <w:p w:rsidR="00504D12" w:rsidRPr="00504D12" w:rsidRDefault="00504D12"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21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Оновлення списків,довідок на харчування учнів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Демчук Т.І.</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21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Аналіз відвідування </w:t>
            </w:r>
            <w:r w:rsidR="00504D12">
              <w:rPr>
                <w:rFonts w:ascii="Times New Roman" w:hAnsi="Times New Roman" w:cs="Times New Roman"/>
                <w:sz w:val="28"/>
                <w:szCs w:val="28"/>
                <w:lang w:val="uk-UA"/>
              </w:rPr>
              <w:t>здобувачами освіти</w:t>
            </w:r>
            <w:r w:rsidRPr="00D02FB7">
              <w:rPr>
                <w:rFonts w:ascii="Times New Roman" w:hAnsi="Times New Roman" w:cs="Times New Roman"/>
                <w:sz w:val="28"/>
                <w:szCs w:val="28"/>
              </w:rPr>
              <w:t xml:space="preserve"> за листопад</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30.11</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21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Складання графіка консультацій по підготовці до ЗНО</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до 15.11</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бесіди з БЖД</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70"/>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Контролювати чергування технічного персоналу в навчальних кабі</w:t>
            </w:r>
            <w:r w:rsidR="0063771B">
              <w:rPr>
                <w:rFonts w:ascii="Times New Roman" w:eastAsia="Times New Roman" w:hAnsi="Times New Roman" w:cs="Times New Roman"/>
                <w:sz w:val="28"/>
                <w:szCs w:val="28"/>
              </w:rPr>
              <w:t>нетах, приміщеннях, харчобло</w:t>
            </w:r>
            <w:r w:rsidR="0063771B">
              <w:rPr>
                <w:rFonts w:ascii="Times New Roman" w:eastAsia="Times New Roman" w:hAnsi="Times New Roman" w:cs="Times New Roman"/>
                <w:sz w:val="28"/>
                <w:szCs w:val="28"/>
                <w:lang w:val="uk-UA"/>
              </w:rPr>
              <w:t xml:space="preserve">ці, </w:t>
            </w:r>
            <w:r w:rsidRPr="00D02FB7">
              <w:rPr>
                <w:rFonts w:ascii="Times New Roman" w:eastAsia="Times New Roman" w:hAnsi="Times New Roman" w:cs="Times New Roman"/>
                <w:sz w:val="28"/>
                <w:szCs w:val="28"/>
              </w:rPr>
              <w:t>на території закладу</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щоденно</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0E4325"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23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autoSpaceDE w:val="0"/>
              <w:autoSpaceDN w:val="0"/>
              <w:adjustRightInd w:val="0"/>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Проводити санітарно-просвітницьку роботу із учнями, батьками, працівниками </w:t>
            </w:r>
            <w:r w:rsidR="0063771B">
              <w:rPr>
                <w:rFonts w:ascii="Times New Roman" w:hAnsi="Times New Roman" w:cs="Times New Roman"/>
                <w:sz w:val="28"/>
                <w:szCs w:val="28"/>
                <w:lang w:val="uk-UA"/>
              </w:rPr>
              <w:t>НВК</w:t>
            </w:r>
            <w:r w:rsidRPr="00D02FB7">
              <w:rPr>
                <w:rFonts w:ascii="Times New Roman" w:hAnsi="Times New Roman" w:cs="Times New Roman"/>
                <w:sz w:val="28"/>
                <w:szCs w:val="28"/>
              </w:rPr>
              <w:t xml:space="preserve"> щодо профілактики інфекційних захворюва</w:t>
            </w:r>
            <w:r w:rsidR="0063771B">
              <w:rPr>
                <w:rFonts w:ascii="Times New Roman" w:hAnsi="Times New Roman" w:cs="Times New Roman"/>
                <w:sz w:val="28"/>
                <w:szCs w:val="28"/>
              </w:rPr>
              <w:t>нь, захворювання на грип, гостр</w:t>
            </w:r>
            <w:r w:rsidR="0063771B">
              <w:rPr>
                <w:rFonts w:ascii="Times New Roman" w:hAnsi="Times New Roman" w:cs="Times New Roman"/>
                <w:sz w:val="28"/>
                <w:szCs w:val="28"/>
                <w:lang w:val="uk-UA"/>
              </w:rPr>
              <w:t xml:space="preserve">их </w:t>
            </w:r>
            <w:r w:rsidR="0063771B">
              <w:rPr>
                <w:rFonts w:ascii="Times New Roman" w:hAnsi="Times New Roman" w:cs="Times New Roman"/>
                <w:sz w:val="28"/>
                <w:szCs w:val="28"/>
              </w:rPr>
              <w:t>респірато</w:t>
            </w:r>
            <w:r w:rsidR="0063771B">
              <w:rPr>
                <w:rFonts w:ascii="Times New Roman" w:hAnsi="Times New Roman" w:cs="Times New Roman"/>
                <w:sz w:val="28"/>
                <w:szCs w:val="28"/>
                <w:lang w:val="uk-UA"/>
              </w:rPr>
              <w:t>рних</w:t>
            </w:r>
            <w:r w:rsidR="0063771B">
              <w:rPr>
                <w:rFonts w:ascii="Times New Roman" w:hAnsi="Times New Roman" w:cs="Times New Roman"/>
                <w:sz w:val="28"/>
                <w:szCs w:val="28"/>
              </w:rPr>
              <w:t xml:space="preserve"> захворюван</w:t>
            </w:r>
            <w:r w:rsidR="0063771B">
              <w:rPr>
                <w:rFonts w:ascii="Times New Roman" w:hAnsi="Times New Roman" w:cs="Times New Roman"/>
                <w:sz w:val="28"/>
                <w:szCs w:val="28"/>
                <w:lang w:val="uk-UA"/>
              </w:rPr>
              <w:t>ь</w:t>
            </w:r>
            <w:r w:rsidRPr="00D02FB7">
              <w:rPr>
                <w:rFonts w:ascii="Times New Roman" w:hAnsi="Times New Roman" w:cs="Times New Roman"/>
                <w:sz w:val="28"/>
                <w:szCs w:val="28"/>
              </w:rPr>
              <w:t>, COVID-19</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Горецькипй С.С.</w:t>
            </w:r>
          </w:p>
          <w:p w:rsidR="007B428C" w:rsidRPr="00D02FB7"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Андріяшик О.П.</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70"/>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Проводити контроль за фізичним навантаженням школярів, відвідувати уроки фізкультури</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70"/>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Підготувати акти на списання</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до 15.11</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Техпрацівники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70"/>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Рейд-перевірка щодо збереження учнівського майна</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21-25.11</w:t>
            </w:r>
          </w:p>
        </w:tc>
        <w:tc>
          <w:tcPr>
            <w:tcW w:w="2410" w:type="dxa"/>
            <w:tcBorders>
              <w:top w:val="single" w:sz="4" w:space="0" w:color="auto"/>
              <w:left w:val="single" w:sz="4" w:space="0" w:color="auto"/>
              <w:bottom w:val="single" w:sz="4" w:space="0" w:color="auto"/>
              <w:right w:val="single" w:sz="4" w:space="0" w:color="auto"/>
            </w:tcBorders>
          </w:tcPr>
          <w:p w:rsidR="007B428C" w:rsidRPr="00504D12" w:rsidRDefault="007B428C"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Уч.</w:t>
            </w:r>
            <w:r w:rsidR="00504D12">
              <w:rPr>
                <w:rFonts w:ascii="Times New Roman" w:hAnsi="Times New Roman" w:cs="Times New Roman"/>
                <w:sz w:val="28"/>
                <w:szCs w:val="28"/>
                <w:lang w:val="uk-UA"/>
              </w:rPr>
              <w:t>рада</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70"/>
        </w:trPr>
        <w:tc>
          <w:tcPr>
            <w:tcW w:w="932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428C" w:rsidRPr="00D02FB7" w:rsidRDefault="007B428C" w:rsidP="00480F74">
            <w:pPr>
              <w:tabs>
                <w:tab w:val="left" w:pos="9214"/>
              </w:tabs>
              <w:spacing w:after="0"/>
              <w:ind w:left="284"/>
              <w:jc w:val="both"/>
              <w:rPr>
                <w:rFonts w:ascii="Times New Roman" w:hAnsi="Times New Roman" w:cs="Times New Roman"/>
                <w:b/>
                <w:sz w:val="28"/>
                <w:szCs w:val="28"/>
              </w:rPr>
            </w:pPr>
            <w:r w:rsidRPr="00D02FB7">
              <w:rPr>
                <w:rFonts w:ascii="Times New Roman" w:hAnsi="Times New Roman" w:cs="Times New Roman"/>
                <w:b/>
                <w:sz w:val="28"/>
                <w:szCs w:val="28"/>
              </w:rPr>
              <w:t xml:space="preserve">2.Створення освітнього середовища, вільного від будь-яких форм </w:t>
            </w:r>
            <w:r w:rsidRPr="00D02FB7">
              <w:rPr>
                <w:rFonts w:ascii="Times New Roman" w:hAnsi="Times New Roman" w:cs="Times New Roman"/>
                <w:b/>
                <w:sz w:val="28"/>
                <w:szCs w:val="28"/>
              </w:rPr>
              <w:lastRenderedPageBreak/>
              <w:t>насильства та дискримінації</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bl>
    <w:tbl>
      <w:tblPr>
        <w:tblStyle w:val="a3"/>
        <w:tblW w:w="14850" w:type="dxa"/>
        <w:tblLayout w:type="fixed"/>
        <w:tblLook w:val="04A0" w:firstRow="1" w:lastRow="0" w:firstColumn="1" w:lastColumn="0" w:noHBand="0" w:noVBand="1"/>
      </w:tblPr>
      <w:tblGrid>
        <w:gridCol w:w="9322"/>
        <w:gridCol w:w="1843"/>
        <w:gridCol w:w="2410"/>
        <w:gridCol w:w="1275"/>
      </w:tblGrid>
      <w:tr w:rsidR="007B428C" w:rsidRPr="00D02FB7" w:rsidTr="00993E4F">
        <w:trPr>
          <w:trHeight w:val="13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Профілактичні заходи щодо запобіганню правопорушень, пропусків, булінгу, насилля, неетичної поведінки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30.11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8C" w:rsidRPr="00D02FB7" w:rsidRDefault="007B428C"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p>
        </w:tc>
      </w:tr>
      <w:tr w:rsidR="007B428C" w:rsidRPr="00D02FB7" w:rsidTr="00993E4F">
        <w:trPr>
          <w:trHeight w:val="13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eastAsia="Times New Roman" w:hAnsi="Times New Roman" w:cs="Times New Roman"/>
                <w:sz w:val="28"/>
                <w:szCs w:val="28"/>
              </w:rPr>
              <w:t>Заходи в рамках акції «16 днів проти насилля»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 25.11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504D12" w:rsidRDefault="007B428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rPr>
              <w:t>Псих.служба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p>
        </w:tc>
      </w:tr>
      <w:tr w:rsidR="007B428C" w:rsidRPr="00D02FB7" w:rsidTr="00993E4F">
        <w:trPr>
          <w:trHeight w:val="13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7B428C" w:rsidP="00480F74">
            <w:pPr>
              <w:tabs>
                <w:tab w:val="left" w:pos="9214"/>
              </w:tabs>
              <w:spacing w:line="276" w:lineRule="auto"/>
              <w:ind w:left="284"/>
              <w:jc w:val="both"/>
              <w:rPr>
                <w:rFonts w:ascii="Times New Roman" w:eastAsia="Times New Roman" w:hAnsi="Times New Roman" w:cs="Times New Roman"/>
                <w:sz w:val="28"/>
                <w:szCs w:val="28"/>
              </w:rPr>
            </w:pPr>
            <w:r w:rsidRPr="00D02FB7">
              <w:rPr>
                <w:rFonts w:ascii="Times New Roman" w:hAnsi="Times New Roman" w:cs="Times New Roman"/>
                <w:sz w:val="28"/>
                <w:szCs w:val="28"/>
              </w:rPr>
              <w:t>Виготовлення інфографіки «Як допом</w:t>
            </w:r>
            <w:r w:rsidR="00FE6338">
              <w:rPr>
                <w:rFonts w:ascii="Times New Roman" w:hAnsi="Times New Roman" w:cs="Times New Roman"/>
                <w:sz w:val="28"/>
                <w:szCs w:val="28"/>
              </w:rPr>
              <w:t>огти дітям впоратися з булінгом</w:t>
            </w:r>
            <w:r w:rsidRPr="00D02FB7">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504D12"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Пр.психолог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8C" w:rsidRPr="00D02FB7" w:rsidRDefault="007B428C" w:rsidP="00480F74">
            <w:pPr>
              <w:tabs>
                <w:tab w:val="left" w:pos="9214"/>
              </w:tabs>
              <w:spacing w:line="276" w:lineRule="auto"/>
              <w:ind w:left="284"/>
              <w:jc w:val="both"/>
              <w:rPr>
                <w:rFonts w:ascii="Times New Roman" w:hAnsi="Times New Roman" w:cs="Times New Roman"/>
                <w:sz w:val="28"/>
                <w:szCs w:val="28"/>
              </w:rPr>
            </w:pPr>
          </w:p>
        </w:tc>
      </w:tr>
      <w:tr w:rsidR="00854A8E" w:rsidRPr="00D02FB7" w:rsidTr="00993E4F">
        <w:trPr>
          <w:trHeight w:val="130"/>
        </w:trPr>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A8E" w:rsidRPr="00854A8E" w:rsidRDefault="00854A8E" w:rsidP="00480F74">
            <w:pPr>
              <w:tabs>
                <w:tab w:val="left" w:pos="9214"/>
              </w:tabs>
              <w:ind w:left="284"/>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 серед учасників освітнього процесц про випадки боулінгу (цькування) у школі та домашнього насильства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A8E" w:rsidRPr="00854A8E" w:rsidRDefault="00854A8E" w:rsidP="00480F74">
            <w:pPr>
              <w:tabs>
                <w:tab w:val="left" w:pos="9214"/>
              </w:tabs>
              <w:ind w:left="284"/>
              <w:jc w:val="both"/>
              <w:rPr>
                <w:rFonts w:ascii="Times New Roman" w:hAnsi="Times New Roman" w:cs="Times New Roman"/>
                <w:sz w:val="28"/>
                <w:szCs w:val="28"/>
                <w:lang w:val="uk-UA"/>
              </w:rPr>
            </w:pPr>
            <w:r>
              <w:rPr>
                <w:rFonts w:ascii="Times New Roman" w:hAnsi="Times New Roman" w:cs="Times New Roman"/>
                <w:sz w:val="28"/>
                <w:szCs w:val="28"/>
                <w:lang w:val="uk-UA"/>
              </w:rPr>
              <w:t>01.11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A8E" w:rsidRDefault="00854A8E" w:rsidP="00480F74">
            <w:pPr>
              <w:tabs>
                <w:tab w:val="left" w:pos="9214"/>
              </w:tabs>
              <w:jc w:val="both"/>
              <w:rPr>
                <w:rFonts w:ascii="Times New Roman" w:hAnsi="Times New Roman" w:cs="Times New Roman"/>
                <w:sz w:val="28"/>
                <w:szCs w:val="28"/>
                <w:lang w:val="uk-UA"/>
              </w:rPr>
            </w:pPr>
            <w:r>
              <w:rPr>
                <w:rFonts w:ascii="Times New Roman" w:hAnsi="Times New Roman" w:cs="Times New Roman"/>
                <w:sz w:val="28"/>
                <w:szCs w:val="28"/>
                <w:lang w:val="uk-UA"/>
              </w:rPr>
              <w:t>Пр.психолог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A8E" w:rsidRPr="00D02FB7" w:rsidRDefault="00854A8E" w:rsidP="00480F74">
            <w:pPr>
              <w:tabs>
                <w:tab w:val="left" w:pos="9214"/>
              </w:tabs>
              <w:ind w:left="284"/>
              <w:jc w:val="both"/>
              <w:rPr>
                <w:rFonts w:ascii="Times New Roman" w:hAnsi="Times New Roman" w:cs="Times New Roman"/>
                <w:sz w:val="28"/>
                <w:szCs w:val="28"/>
              </w:rPr>
            </w:pP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843"/>
        <w:gridCol w:w="2410"/>
        <w:gridCol w:w="1275"/>
      </w:tblGrid>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B428C" w:rsidRPr="00D02FB7" w:rsidRDefault="007B428C" w:rsidP="00480F74">
            <w:pPr>
              <w:tabs>
                <w:tab w:val="left" w:pos="9214"/>
              </w:tabs>
              <w:spacing w:after="0"/>
              <w:ind w:left="284"/>
              <w:jc w:val="both"/>
              <w:rPr>
                <w:rFonts w:ascii="Times New Roman" w:hAnsi="Times New Roman" w:cs="Times New Roman"/>
                <w:b/>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ind w:left="284"/>
              <w:jc w:val="both"/>
              <w:rPr>
                <w:rFonts w:ascii="Times New Roman" w:hAnsi="Times New Roman" w:cs="Times New Roman"/>
                <w:bCs/>
                <w:sz w:val="28"/>
                <w:szCs w:val="28"/>
              </w:rPr>
            </w:pPr>
            <w:bookmarkStart w:id="3" w:name="_Hlk72181696"/>
            <w:r w:rsidRPr="00D02FB7">
              <w:rPr>
                <w:rFonts w:ascii="Times New Roman" w:hAnsi="Times New Roman" w:cs="Times New Roman"/>
                <w:bCs/>
                <w:sz w:val="28"/>
                <w:szCs w:val="28"/>
              </w:rPr>
              <w:t xml:space="preserve">Оновлення сайту </w:t>
            </w:r>
            <w:r w:rsidR="005E5AC3">
              <w:rPr>
                <w:rFonts w:ascii="Times New Roman" w:hAnsi="Times New Roman" w:cs="Times New Roman"/>
                <w:bCs/>
                <w:sz w:val="28"/>
                <w:szCs w:val="28"/>
                <w:lang w:val="uk-UA"/>
              </w:rPr>
              <w:t>закладу</w:t>
            </w:r>
            <w:r w:rsidRPr="00D02FB7">
              <w:rPr>
                <w:rFonts w:ascii="Times New Roman" w:hAnsi="Times New Roman" w:cs="Times New Roman"/>
                <w:bCs/>
                <w:sz w:val="28"/>
                <w:szCs w:val="28"/>
              </w:rPr>
              <w:t>, ФБ-сторінки освітніми матеріалами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jc w:val="both"/>
              <w:rPr>
                <w:rFonts w:ascii="Times New Roman" w:hAnsi="Times New Roman" w:cs="Times New Roman"/>
                <w:bCs/>
                <w:sz w:val="28"/>
                <w:szCs w:val="28"/>
              </w:rPr>
            </w:pPr>
            <w:r w:rsidRPr="00D02FB7">
              <w:rPr>
                <w:rFonts w:ascii="Times New Roman" w:hAnsi="Times New Roman" w:cs="Times New Roman"/>
                <w:bCs/>
                <w:sz w:val="28"/>
                <w:szCs w:val="28"/>
              </w:rPr>
              <w:t>Вчителі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ind w:left="284"/>
              <w:jc w:val="both"/>
              <w:rPr>
                <w:rFonts w:ascii="Times New Roman" w:hAnsi="Times New Roman" w:cs="Times New Roman"/>
                <w:bCs/>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На</w:t>
            </w:r>
            <w:r w:rsidR="000E4325">
              <w:rPr>
                <w:rFonts w:ascii="Times New Roman" w:hAnsi="Times New Roman" w:cs="Times New Roman"/>
                <w:sz w:val="28"/>
                <w:szCs w:val="28"/>
              </w:rPr>
              <w:t xml:space="preserve">повнення освітнього середовища </w:t>
            </w:r>
            <w:r w:rsidR="000E4325">
              <w:rPr>
                <w:rFonts w:ascii="Times New Roman" w:hAnsi="Times New Roman" w:cs="Times New Roman"/>
                <w:sz w:val="28"/>
                <w:szCs w:val="28"/>
                <w:lang w:val="uk-UA"/>
              </w:rPr>
              <w:t>4</w:t>
            </w:r>
            <w:r w:rsidRPr="00D02FB7">
              <w:rPr>
                <w:rFonts w:ascii="Times New Roman" w:hAnsi="Times New Roman" w:cs="Times New Roman"/>
                <w:sz w:val="28"/>
                <w:szCs w:val="28"/>
              </w:rPr>
              <w:t xml:space="preserve"> класу дидактичними матеріалами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Соловей Р.Ю.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428C" w:rsidRPr="00D02FB7" w:rsidRDefault="007B428C" w:rsidP="00480F74">
            <w:pPr>
              <w:tabs>
                <w:tab w:val="left" w:pos="9214"/>
              </w:tabs>
              <w:spacing w:after="0"/>
              <w:ind w:left="284"/>
              <w:jc w:val="both"/>
              <w:rPr>
                <w:rFonts w:ascii="Times New Roman" w:hAnsi="Times New Roman" w:cs="Times New Roman"/>
                <w:bCs/>
                <w:sz w:val="28"/>
                <w:szCs w:val="28"/>
              </w:rPr>
            </w:pPr>
          </w:p>
        </w:tc>
      </w:tr>
      <w:bookmarkEnd w:id="3"/>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Ціннісне ставлення особистості до суспільства і держави</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Заходи приурочені пам’яті жертв голодомору та політичних репресій</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Заходи до Дня української писемності та мови.</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За</w:t>
            </w:r>
            <w:r w:rsidR="003A607B">
              <w:rPr>
                <w:rFonts w:ascii="Times New Roman" w:hAnsi="Times New Roman" w:cs="Times New Roman"/>
                <w:sz w:val="28"/>
                <w:szCs w:val="28"/>
                <w:lang w:eastAsia="uk-UA"/>
              </w:rPr>
              <w:t>ходи до Дня Гідності та Свободи</w:t>
            </w:r>
            <w:r w:rsidRPr="00D02FB7">
              <w:rPr>
                <w:rFonts w:ascii="Times New Roman" w:hAnsi="Times New Roman" w:cs="Times New Roman"/>
                <w:sz w:val="28"/>
                <w:szCs w:val="28"/>
                <w:lang w:eastAsia="uk-UA"/>
              </w:rPr>
              <w:t>.</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22-26.11</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09.11</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19.11</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Класні керівники</w:t>
            </w:r>
          </w:p>
          <w:p w:rsidR="00504D12" w:rsidRDefault="00504D12" w:rsidP="00480F74">
            <w:pPr>
              <w:tabs>
                <w:tab w:val="left" w:pos="9214"/>
              </w:tabs>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Вч. мови</w:t>
            </w:r>
          </w:p>
          <w:p w:rsidR="007B428C" w:rsidRPr="00D02FB7" w:rsidRDefault="007B428C" w:rsidP="00480F74">
            <w:pPr>
              <w:tabs>
                <w:tab w:val="left" w:pos="9214"/>
              </w:tabs>
              <w:spacing w:after="0"/>
              <w:jc w:val="both"/>
              <w:rPr>
                <w:rFonts w:ascii="Times New Roman" w:hAnsi="Times New Roman" w:cs="Times New Roman"/>
                <w:sz w:val="28"/>
                <w:szCs w:val="28"/>
                <w:lang w:val="uk-UA" w:eastAsia="uk-UA"/>
              </w:rPr>
            </w:pPr>
            <w:r w:rsidRPr="00D02FB7">
              <w:rPr>
                <w:rFonts w:ascii="Times New Roman" w:hAnsi="Times New Roman" w:cs="Times New Roman"/>
                <w:sz w:val="28"/>
                <w:szCs w:val="28"/>
                <w:lang w:val="uk-UA" w:eastAsia="uk-UA"/>
              </w:rPr>
              <w:t>Лашта М.П.</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Ціннісне ставлення до себе</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Розмова в тісному колі «Твоє ім’я – твоя гордість»</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пр.місяця</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Ціннісне ставлення до культури і мистецтва</w:t>
            </w:r>
          </w:p>
          <w:p w:rsidR="007B428C" w:rsidRPr="00D02FB7" w:rsidRDefault="003A607B" w:rsidP="00480F74">
            <w:pPr>
              <w:tabs>
                <w:tab w:val="left" w:pos="9214"/>
              </w:tabs>
              <w:spacing w:after="0"/>
              <w:ind w:left="284"/>
              <w:jc w:val="both"/>
              <w:rPr>
                <w:rFonts w:ascii="Times New Roman" w:hAnsi="Times New Roman" w:cs="Times New Roman"/>
                <w:sz w:val="28"/>
                <w:szCs w:val="28"/>
                <w:lang w:eastAsia="uk-UA"/>
              </w:rPr>
            </w:pPr>
            <w:r>
              <w:rPr>
                <w:rFonts w:ascii="Times New Roman" w:hAnsi="Times New Roman" w:cs="Times New Roman"/>
                <w:sz w:val="28"/>
                <w:szCs w:val="28"/>
                <w:lang w:eastAsia="uk-UA"/>
              </w:rPr>
              <w:t>Участь учнів у</w:t>
            </w:r>
            <w:r w:rsidR="007B428C" w:rsidRPr="00D02FB7">
              <w:rPr>
                <w:rFonts w:ascii="Times New Roman" w:hAnsi="Times New Roman" w:cs="Times New Roman"/>
                <w:sz w:val="28"/>
                <w:szCs w:val="28"/>
                <w:lang w:eastAsia="uk-UA"/>
              </w:rPr>
              <w:t xml:space="preserve"> різноманітних конкурсах</w:t>
            </w:r>
          </w:p>
        </w:tc>
        <w:tc>
          <w:tcPr>
            <w:tcW w:w="1843" w:type="dxa"/>
            <w:tcBorders>
              <w:top w:val="single" w:sz="4" w:space="0" w:color="auto"/>
              <w:left w:val="single" w:sz="4" w:space="0" w:color="auto"/>
              <w:bottom w:val="single" w:sz="4" w:space="0" w:color="auto"/>
              <w:right w:val="single" w:sz="4" w:space="0" w:color="auto"/>
            </w:tcBorders>
          </w:tcPr>
          <w:p w:rsidR="007B428C" w:rsidRPr="005E5AC3" w:rsidRDefault="007B428C" w:rsidP="00480F74">
            <w:pPr>
              <w:tabs>
                <w:tab w:val="left" w:pos="9214"/>
              </w:tabs>
              <w:spacing w:after="0"/>
              <w:jc w:val="both"/>
              <w:rPr>
                <w:rFonts w:ascii="Times New Roman" w:hAnsi="Times New Roman" w:cs="Times New Roman"/>
                <w:sz w:val="28"/>
                <w:szCs w:val="28"/>
                <w:lang w:val="uk-UA" w:eastAsia="uk-UA"/>
              </w:rPr>
            </w:pP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пр.місяця</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Ціннісне ставлення до природи</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Інформаційно-превентивна акція «Осінь без диму»</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p w:rsidR="007B428C" w:rsidRPr="00D02FB7" w:rsidRDefault="00EE6F28" w:rsidP="00480F74">
            <w:pPr>
              <w:tabs>
                <w:tab w:val="left" w:pos="9214"/>
              </w:tabs>
              <w:spacing w:after="0"/>
              <w:ind w:left="284"/>
              <w:jc w:val="both"/>
              <w:rPr>
                <w:rFonts w:ascii="Times New Roman" w:hAnsi="Times New Roman" w:cs="Times New Roman"/>
                <w:sz w:val="28"/>
                <w:szCs w:val="28"/>
                <w:lang w:eastAsia="uk-UA"/>
              </w:rPr>
            </w:pPr>
            <w:r>
              <w:rPr>
                <w:rFonts w:ascii="Times New Roman" w:hAnsi="Times New Roman" w:cs="Times New Roman"/>
                <w:sz w:val="28"/>
                <w:szCs w:val="28"/>
                <w:lang w:eastAsia="uk-UA"/>
              </w:rPr>
              <w:t>пр.</w:t>
            </w:r>
            <w:r w:rsidR="007B428C" w:rsidRPr="00D02FB7">
              <w:rPr>
                <w:rFonts w:ascii="Times New Roman" w:hAnsi="Times New Roman" w:cs="Times New Roman"/>
                <w:sz w:val="28"/>
                <w:szCs w:val="28"/>
                <w:lang w:eastAsia="uk-UA"/>
              </w:rPr>
              <w:t>місяця</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Ціннісне ставлення до праці</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Виставка дитячих робіт «</w:t>
            </w:r>
            <w:r w:rsidR="00504D12">
              <w:rPr>
                <w:rFonts w:ascii="Times New Roman" w:hAnsi="Times New Roman" w:cs="Times New Roman"/>
                <w:sz w:val="28"/>
                <w:szCs w:val="28"/>
                <w:lang w:val="uk-UA" w:eastAsia="uk-UA"/>
              </w:rPr>
              <w:t>Наше село – наша гордість</w:t>
            </w:r>
            <w:r w:rsidRPr="00D02FB7">
              <w:rPr>
                <w:rFonts w:ascii="Times New Roman" w:hAnsi="Times New Roman" w:cs="Times New Roman"/>
                <w:sz w:val="28"/>
                <w:szCs w:val="28"/>
                <w:lang w:eastAsia="uk-UA"/>
              </w:rPr>
              <w:t>»</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08-12.11</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Ціннісне ставлення до сім’ї, родини, людей</w:t>
            </w: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Бесіди, години спілкування «Толерантність і терпимість»</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lang w:eastAsia="uk-UA"/>
              </w:rPr>
            </w:pPr>
          </w:p>
          <w:p w:rsidR="007B428C" w:rsidRPr="00D02FB7" w:rsidRDefault="007B428C" w:rsidP="00480F74">
            <w:pPr>
              <w:tabs>
                <w:tab w:val="left" w:pos="9214"/>
              </w:tabs>
              <w:spacing w:after="0"/>
              <w:jc w:val="both"/>
              <w:rPr>
                <w:rFonts w:ascii="Times New Roman" w:hAnsi="Times New Roman" w:cs="Times New Roman"/>
                <w:sz w:val="28"/>
                <w:szCs w:val="28"/>
                <w:lang w:eastAsia="uk-UA"/>
              </w:rPr>
            </w:pPr>
            <w:r w:rsidRPr="00D02FB7">
              <w:rPr>
                <w:rFonts w:ascii="Times New Roman" w:hAnsi="Times New Roman" w:cs="Times New Roman"/>
                <w:sz w:val="28"/>
                <w:szCs w:val="28"/>
                <w:lang w:eastAsia="uk-UA"/>
              </w:rPr>
              <w:t>Класні керівнки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bl>
    <w:p w:rsidR="00D429C4" w:rsidRDefault="00D429C4" w:rsidP="00480F74">
      <w:pPr>
        <w:tabs>
          <w:tab w:val="left" w:pos="1134"/>
          <w:tab w:val="left" w:pos="9214"/>
        </w:tabs>
        <w:spacing w:after="0"/>
        <w:ind w:left="284"/>
        <w:jc w:val="both"/>
        <w:rPr>
          <w:rFonts w:ascii="Times New Roman" w:hAnsi="Times New Roman" w:cs="Times New Roman"/>
          <w:b/>
          <w:color w:val="002060"/>
          <w:sz w:val="28"/>
          <w:szCs w:val="28"/>
          <w:lang w:val="uk-UA"/>
        </w:rPr>
      </w:pPr>
    </w:p>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color w:val="002060"/>
          <w:sz w:val="28"/>
          <w:szCs w:val="28"/>
        </w:rPr>
      </w:pPr>
      <w:r w:rsidRPr="00D02FB7">
        <w:rPr>
          <w:rFonts w:ascii="Times New Roman" w:hAnsi="Times New Roman" w:cs="Times New Roman"/>
          <w:b/>
          <w:color w:val="002060"/>
          <w:sz w:val="28"/>
          <w:szCs w:val="28"/>
        </w:rPr>
        <w:lastRenderedPageBreak/>
        <w:t>ІІ.</w:t>
      </w:r>
      <w:r w:rsidRPr="00D02FB7">
        <w:rPr>
          <w:rFonts w:ascii="Times New Roman" w:eastAsia="Times New Roman" w:hAnsi="Times New Roman" w:cs="Times New Roman"/>
          <w:b/>
          <w:color w:val="002060"/>
          <w:sz w:val="28"/>
          <w:szCs w:val="28"/>
        </w:rPr>
        <w:t xml:space="preserve"> СИСТЕМА ОЦІНЮВАННЯ ЗДОБУВАЧІВ ОСВІТИ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gridCol w:w="2410"/>
        <w:gridCol w:w="1275"/>
      </w:tblGrid>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1. Наявність відкритої, прозорої і зрозумілої для здобувачів освіти системи оцінювання їх навчальних досягнень.</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Бесіди щодо підвищення результативності у навчанні з учнями з початковим рівнем знань</w:t>
            </w:r>
          </w:p>
        </w:tc>
        <w:tc>
          <w:tcPr>
            <w:tcW w:w="1843"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04-05.11</w:t>
            </w:r>
          </w:p>
        </w:tc>
        <w:tc>
          <w:tcPr>
            <w:tcW w:w="2410"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Вчителі</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color w:val="000000" w:themeColor="text1"/>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Співбесіди з учнями, які систематично не виконують домашні завдання</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01-02.11</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Вчителі</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b/>
                <w:color w:val="000000" w:themeColor="text1"/>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B428C" w:rsidRPr="00D02FB7" w:rsidRDefault="007B428C" w:rsidP="00480F74">
            <w:pPr>
              <w:tabs>
                <w:tab w:val="left" w:pos="9214"/>
              </w:tabs>
              <w:spacing w:after="0"/>
              <w:ind w:left="284"/>
              <w:jc w:val="both"/>
              <w:rPr>
                <w:rFonts w:ascii="Times New Roman" w:hAnsi="Times New Roman" w:cs="Times New Roman"/>
                <w:b/>
                <w:sz w:val="28"/>
                <w:szCs w:val="28"/>
              </w:rPr>
            </w:pPr>
            <w:r w:rsidRPr="00D02FB7">
              <w:rPr>
                <w:rFonts w:ascii="Times New Roman" w:eastAsia="Times New Roman" w:hAnsi="Times New Roman" w:cs="Times New Roman"/>
                <w:b/>
                <w:sz w:val="28"/>
                <w:szCs w:val="28"/>
              </w:rPr>
              <w:t>2.Застосування внутрішньої системи оцінювання роботи закладу освіти.</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6"/>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Фронтальний моніторинг</w:t>
            </w:r>
            <w:r w:rsidRPr="00FF08DA">
              <w:rPr>
                <w:rFonts w:ascii="Times New Roman" w:hAnsi="Times New Roman" w:cs="Times New Roman"/>
                <w:sz w:val="28"/>
                <w:szCs w:val="28"/>
              </w:rPr>
              <w:t xml:space="preserve">. </w:t>
            </w:r>
            <w:r w:rsidR="00FF08DA" w:rsidRPr="00FF08DA">
              <w:rPr>
                <w:rFonts w:ascii="Times New Roman" w:hAnsi="Times New Roman" w:cs="Times New Roman"/>
                <w:sz w:val="28"/>
                <w:szCs w:val="28"/>
                <w:lang w:val="uk-UA"/>
              </w:rPr>
              <w:t>В</w:t>
            </w:r>
            <w:r w:rsidRPr="00FF08DA">
              <w:rPr>
                <w:rFonts w:ascii="Times New Roman" w:hAnsi="Times New Roman" w:cs="Times New Roman"/>
                <w:sz w:val="28"/>
                <w:szCs w:val="28"/>
              </w:rPr>
              <w:t xml:space="preserve">икладання </w:t>
            </w:r>
            <w:r w:rsidR="00FF08DA" w:rsidRPr="00FF08DA">
              <w:rPr>
                <w:rFonts w:ascii="Times New Roman" w:hAnsi="Times New Roman" w:cs="Times New Roman"/>
                <w:sz w:val="28"/>
                <w:szCs w:val="28"/>
                <w:lang w:val="uk-UA"/>
              </w:rPr>
              <w:t xml:space="preserve">іноземної мови </w:t>
            </w:r>
            <w:r w:rsidRPr="00FF08DA">
              <w:rPr>
                <w:rFonts w:ascii="Times New Roman" w:hAnsi="Times New Roman" w:cs="Times New Roman"/>
                <w:sz w:val="28"/>
                <w:szCs w:val="28"/>
              </w:rPr>
              <w:t>(наказ)</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До </w:t>
            </w:r>
            <w:r w:rsidR="00FF08DA">
              <w:rPr>
                <w:rFonts w:ascii="Times New Roman" w:hAnsi="Times New Roman" w:cs="Times New Roman"/>
                <w:sz w:val="28"/>
                <w:szCs w:val="28"/>
                <w:lang w:val="uk-UA"/>
              </w:rPr>
              <w:t>0</w:t>
            </w:r>
            <w:r w:rsidR="00FF08DA">
              <w:rPr>
                <w:rFonts w:ascii="Times New Roman" w:hAnsi="Times New Roman" w:cs="Times New Roman"/>
                <w:sz w:val="28"/>
                <w:szCs w:val="28"/>
              </w:rPr>
              <w:t>3</w:t>
            </w:r>
            <w:r w:rsidRPr="00D02FB7">
              <w:rPr>
                <w:rFonts w:ascii="Times New Roman" w:hAnsi="Times New Roman" w:cs="Times New Roman"/>
                <w:sz w:val="28"/>
                <w:szCs w:val="28"/>
              </w:rPr>
              <w:t>.11</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Комісія</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Участь здобувач</w:t>
            </w:r>
            <w:r w:rsidR="006D1881">
              <w:rPr>
                <w:rFonts w:ascii="Times New Roman" w:eastAsia="Times New Roman" w:hAnsi="Times New Roman" w:cs="Times New Roman"/>
                <w:sz w:val="28"/>
                <w:szCs w:val="28"/>
                <w:lang w:val="uk-UA"/>
              </w:rPr>
              <w:t>ів освіти</w:t>
            </w:r>
            <w:r w:rsidRPr="00D02FB7">
              <w:rPr>
                <w:rFonts w:ascii="Times New Roman" w:eastAsia="Times New Roman" w:hAnsi="Times New Roman" w:cs="Times New Roman"/>
                <w:sz w:val="28"/>
                <w:szCs w:val="28"/>
              </w:rPr>
              <w:t xml:space="preserve"> у ІІ етапові Всеукраїнських предметних олімпіад</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Вчителі</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Участь здобувачів  у Інтернет-проєктах</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0E4325">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Вчителі</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81252A">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Профорієнтаційна робота з старшокласниками, зустрічі з представниками ВНЗ</w:t>
            </w:r>
          </w:p>
        </w:tc>
        <w:tc>
          <w:tcPr>
            <w:tcW w:w="1843"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10"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bl>
    <w:p w:rsidR="006D1881" w:rsidRDefault="006D1881" w:rsidP="00480F74">
      <w:pPr>
        <w:tabs>
          <w:tab w:val="left" w:pos="1134"/>
          <w:tab w:val="left" w:pos="9214"/>
        </w:tabs>
        <w:spacing w:after="0"/>
        <w:ind w:left="284"/>
        <w:jc w:val="both"/>
        <w:rPr>
          <w:rFonts w:ascii="Times New Roman" w:eastAsia="Times New Roman" w:hAnsi="Times New Roman" w:cs="Times New Roman"/>
          <w:b/>
          <w:color w:val="00B050"/>
          <w:sz w:val="28"/>
          <w:szCs w:val="28"/>
          <w:lang w:val="uk-UA"/>
        </w:rPr>
      </w:pPr>
    </w:p>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color w:val="00B050"/>
          <w:sz w:val="28"/>
          <w:szCs w:val="28"/>
        </w:rPr>
      </w:pPr>
      <w:r w:rsidRPr="00D02FB7">
        <w:rPr>
          <w:rFonts w:ascii="Times New Roman" w:eastAsia="Times New Roman" w:hAnsi="Times New Roman" w:cs="Times New Roman"/>
          <w:b/>
          <w:color w:val="00B050"/>
          <w:sz w:val="28"/>
          <w:szCs w:val="28"/>
        </w:rPr>
        <w:t>ІІІ. ДІЯЛЬНІСТЬ ПЕДАГОГІЧНИХ ПРАЦІВНИКІВ</w:t>
      </w:r>
    </w:p>
    <w:tbl>
      <w:tblP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985"/>
        <w:gridCol w:w="2126"/>
        <w:gridCol w:w="1348"/>
      </w:tblGrid>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34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eastAsia="Times New Roman" w:hAnsi="Times New Roman" w:cs="Times New Roman"/>
                <w:sz w:val="28"/>
                <w:szCs w:val="28"/>
              </w:rPr>
              <w:t>Ознайомлення з графіком ІІ етапу предметних олімпіад, конкурсу ім.П.Яцика, Т.Шевченка</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до 05.11</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Участь у ІІ етапі Всеукраїнських предметних олімпіад</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Вчителі</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Відвідування уроків вчителів, що атестуються</w:t>
            </w:r>
          </w:p>
        </w:tc>
        <w:tc>
          <w:tcPr>
            <w:tcW w:w="198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Комісія</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Обмін досвідом «Електронні освітні платформи для здійснення контролю знань учнів»</w:t>
            </w:r>
          </w:p>
        </w:tc>
        <w:tc>
          <w:tcPr>
            <w:tcW w:w="198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FF08DA" w:rsidTr="00AA0449">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B428C" w:rsidRPr="00FF08DA"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FF08DA">
              <w:rPr>
                <w:rFonts w:ascii="Times New Roman" w:eastAsia="Times New Roman" w:hAnsi="Times New Roman" w:cs="Times New Roman"/>
                <w:b/>
                <w:sz w:val="28"/>
                <w:szCs w:val="28"/>
              </w:rPr>
              <w:t>2. Постійне підвищення професійного рівня й педагогічної майстерності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FF08DA" w:rsidRDefault="007B428C" w:rsidP="00480F74">
            <w:pPr>
              <w:tabs>
                <w:tab w:val="left" w:pos="9214"/>
              </w:tabs>
              <w:spacing w:after="0"/>
              <w:ind w:left="284"/>
              <w:jc w:val="both"/>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FF08DA" w:rsidRDefault="007B428C" w:rsidP="00480F74">
            <w:pPr>
              <w:tabs>
                <w:tab w:val="left" w:pos="9214"/>
              </w:tabs>
              <w:spacing w:after="0"/>
              <w:ind w:left="284"/>
              <w:jc w:val="both"/>
              <w:rPr>
                <w:rFonts w:ascii="Times New Roman" w:hAnsi="Times New Roman" w:cs="Times New Roman"/>
                <w:b/>
                <w:sz w:val="28"/>
                <w:szCs w:val="28"/>
              </w:rPr>
            </w:pPr>
          </w:p>
        </w:tc>
        <w:tc>
          <w:tcPr>
            <w:tcW w:w="134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FF08DA" w:rsidRDefault="007B428C" w:rsidP="00480F74">
            <w:pPr>
              <w:tabs>
                <w:tab w:val="left" w:pos="9214"/>
              </w:tabs>
              <w:spacing w:after="0"/>
              <w:ind w:left="284"/>
              <w:jc w:val="both"/>
              <w:rPr>
                <w:rFonts w:ascii="Times New Roman" w:hAnsi="Times New Roman" w:cs="Times New Roman"/>
                <w:b/>
                <w:sz w:val="28"/>
                <w:szCs w:val="28"/>
              </w:rPr>
            </w:pPr>
          </w:p>
        </w:tc>
      </w:tr>
      <w:tr w:rsidR="007B428C" w:rsidRPr="00FF08DA" w:rsidTr="00AA0449">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FF08DA">
              <w:rPr>
                <w:rFonts w:ascii="Times New Roman" w:hAnsi="Times New Roman" w:cs="Times New Roman"/>
                <w:sz w:val="28"/>
                <w:szCs w:val="28"/>
              </w:rPr>
              <w:t>Самоосвітня діяльності вчителів</w:t>
            </w:r>
          </w:p>
        </w:tc>
        <w:tc>
          <w:tcPr>
            <w:tcW w:w="1985"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ind w:left="284"/>
              <w:jc w:val="both"/>
              <w:rPr>
                <w:rFonts w:ascii="Times New Roman" w:hAnsi="Times New Roman" w:cs="Times New Roman"/>
                <w:sz w:val="28"/>
                <w:szCs w:val="28"/>
              </w:rPr>
            </w:pPr>
            <w:r w:rsidRPr="00FF08DA">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jc w:val="both"/>
              <w:rPr>
                <w:rFonts w:ascii="Times New Roman" w:hAnsi="Times New Roman" w:cs="Times New Roman"/>
                <w:sz w:val="28"/>
                <w:szCs w:val="28"/>
              </w:rPr>
            </w:pPr>
            <w:r w:rsidRPr="00FF08DA">
              <w:rPr>
                <w:rFonts w:ascii="Times New Roman" w:hAnsi="Times New Roman" w:cs="Times New Roman"/>
                <w:sz w:val="28"/>
                <w:szCs w:val="28"/>
              </w:rPr>
              <w:t>Вчителі</w:t>
            </w:r>
          </w:p>
        </w:tc>
        <w:tc>
          <w:tcPr>
            <w:tcW w:w="1348"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ind w:left="284"/>
              <w:jc w:val="both"/>
              <w:rPr>
                <w:rFonts w:ascii="Times New Roman" w:hAnsi="Times New Roman" w:cs="Times New Roman"/>
                <w:sz w:val="28"/>
                <w:szCs w:val="28"/>
              </w:rPr>
            </w:pPr>
          </w:p>
        </w:tc>
      </w:tr>
      <w:tr w:rsidR="007B428C" w:rsidRPr="00FF08DA" w:rsidTr="00AA0449">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ind w:left="284"/>
              <w:jc w:val="both"/>
              <w:rPr>
                <w:rFonts w:ascii="Times New Roman" w:hAnsi="Times New Roman" w:cs="Times New Roman"/>
                <w:sz w:val="28"/>
                <w:szCs w:val="28"/>
              </w:rPr>
            </w:pPr>
            <w:r w:rsidRPr="00FF08DA">
              <w:rPr>
                <w:rFonts w:ascii="Times New Roman" w:hAnsi="Times New Roman" w:cs="Times New Roman"/>
                <w:sz w:val="28"/>
                <w:szCs w:val="28"/>
              </w:rPr>
              <w:t xml:space="preserve">Робота над науково-методичним питанням </w:t>
            </w:r>
            <w:r w:rsidR="000E4325">
              <w:rPr>
                <w:rFonts w:ascii="Times New Roman" w:hAnsi="Times New Roman" w:cs="Times New Roman"/>
                <w:sz w:val="28"/>
                <w:szCs w:val="28"/>
                <w:lang w:val="uk-UA"/>
              </w:rPr>
              <w:t>ЗЗСО</w:t>
            </w:r>
            <w:r w:rsidRPr="00FF08DA">
              <w:rPr>
                <w:rFonts w:ascii="Times New Roman" w:hAnsi="Times New Roman" w:cs="Times New Roman"/>
                <w:sz w:val="28"/>
                <w:szCs w:val="28"/>
              </w:rPr>
              <w:t xml:space="preserve">. </w:t>
            </w:r>
            <w:r w:rsidRPr="00FF08DA">
              <w:rPr>
                <w:rFonts w:ascii="Times New Roman" w:hAnsi="Times New Roman" w:cs="Times New Roman"/>
                <w:b/>
                <w:sz w:val="28"/>
                <w:szCs w:val="28"/>
              </w:rPr>
              <w:t>Ділова гра «Творчий учитель – творчі учні»</w:t>
            </w:r>
          </w:p>
        </w:tc>
        <w:tc>
          <w:tcPr>
            <w:tcW w:w="1985"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jc w:val="both"/>
              <w:rPr>
                <w:rFonts w:ascii="Times New Roman" w:hAnsi="Times New Roman" w:cs="Times New Roman"/>
                <w:sz w:val="28"/>
                <w:szCs w:val="28"/>
              </w:rPr>
            </w:pPr>
            <w:r w:rsidRPr="00FF08DA">
              <w:rPr>
                <w:rFonts w:ascii="Times New Roman" w:hAnsi="Times New Roman" w:cs="Times New Roman"/>
                <w:sz w:val="28"/>
                <w:szCs w:val="28"/>
                <w:lang w:val="uk-UA"/>
              </w:rPr>
              <w:t>Сиротюк М.А.</w:t>
            </w:r>
            <w:r w:rsidRPr="00FF08DA">
              <w:rPr>
                <w:rFonts w:ascii="Times New Roman" w:hAnsi="Times New Roman" w:cs="Times New Roman"/>
                <w:sz w:val="28"/>
                <w:szCs w:val="28"/>
              </w:rPr>
              <w:t>.</w:t>
            </w:r>
          </w:p>
        </w:tc>
        <w:tc>
          <w:tcPr>
            <w:tcW w:w="1348"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ind w:left="284"/>
              <w:jc w:val="both"/>
              <w:rPr>
                <w:rFonts w:ascii="Times New Roman" w:hAnsi="Times New Roman" w:cs="Times New Roman"/>
                <w:sz w:val="28"/>
                <w:szCs w:val="28"/>
              </w:rPr>
            </w:pPr>
          </w:p>
        </w:tc>
      </w:tr>
      <w:tr w:rsidR="007B428C" w:rsidRPr="00FF08DA" w:rsidTr="00AA0449">
        <w:trPr>
          <w:trHeight w:val="146"/>
        </w:trPr>
        <w:tc>
          <w:tcPr>
            <w:tcW w:w="9322"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ind w:left="284"/>
              <w:jc w:val="both"/>
              <w:rPr>
                <w:rFonts w:ascii="Times New Roman" w:hAnsi="Times New Roman" w:cs="Times New Roman"/>
                <w:sz w:val="28"/>
                <w:szCs w:val="28"/>
              </w:rPr>
            </w:pPr>
            <w:r w:rsidRPr="00FF08DA">
              <w:rPr>
                <w:rFonts w:ascii="Times New Roman" w:hAnsi="Times New Roman" w:cs="Times New Roman"/>
                <w:sz w:val="28"/>
                <w:szCs w:val="28"/>
              </w:rPr>
              <w:t>Підготовка табелю робочого часу</w:t>
            </w:r>
          </w:p>
        </w:tc>
        <w:tc>
          <w:tcPr>
            <w:tcW w:w="1985" w:type="dxa"/>
            <w:tcBorders>
              <w:top w:val="single" w:sz="4" w:space="0" w:color="auto"/>
              <w:left w:val="single" w:sz="4" w:space="0" w:color="auto"/>
              <w:bottom w:val="single" w:sz="4" w:space="0" w:color="auto"/>
              <w:right w:val="single" w:sz="4" w:space="0" w:color="auto"/>
            </w:tcBorders>
            <w:hideMark/>
          </w:tcPr>
          <w:p w:rsidR="007B428C" w:rsidRPr="00FF08DA" w:rsidRDefault="0047099D" w:rsidP="000E4325">
            <w:pPr>
              <w:tabs>
                <w:tab w:val="left" w:pos="9214"/>
              </w:tabs>
              <w:spacing w:after="0"/>
              <w:ind w:left="-108" w:right="-108"/>
              <w:jc w:val="center"/>
              <w:rPr>
                <w:rFonts w:ascii="Times New Roman" w:hAnsi="Times New Roman" w:cs="Times New Roman"/>
                <w:sz w:val="28"/>
                <w:szCs w:val="28"/>
              </w:rPr>
            </w:pPr>
            <w:r w:rsidRPr="00FF08DA">
              <w:rPr>
                <w:rFonts w:ascii="Times New Roman" w:hAnsi="Times New Roman" w:cs="Times New Roman"/>
                <w:sz w:val="28"/>
                <w:szCs w:val="28"/>
              </w:rPr>
              <w:t xml:space="preserve">до </w:t>
            </w:r>
            <w:r w:rsidRPr="00FF08DA">
              <w:rPr>
                <w:rFonts w:ascii="Times New Roman" w:hAnsi="Times New Roman" w:cs="Times New Roman"/>
                <w:sz w:val="28"/>
                <w:szCs w:val="28"/>
                <w:lang w:val="uk-UA"/>
              </w:rPr>
              <w:t>0</w:t>
            </w:r>
            <w:r w:rsidR="007B428C" w:rsidRPr="00FF08DA">
              <w:rPr>
                <w:rFonts w:ascii="Times New Roman" w:hAnsi="Times New Roman" w:cs="Times New Roman"/>
                <w:sz w:val="28"/>
                <w:szCs w:val="28"/>
              </w:rPr>
              <w:t>5.11</w:t>
            </w:r>
          </w:p>
        </w:tc>
        <w:tc>
          <w:tcPr>
            <w:tcW w:w="2126" w:type="dxa"/>
            <w:tcBorders>
              <w:top w:val="single" w:sz="4" w:space="0" w:color="auto"/>
              <w:left w:val="single" w:sz="4" w:space="0" w:color="auto"/>
              <w:bottom w:val="single" w:sz="4" w:space="0" w:color="auto"/>
              <w:right w:val="single" w:sz="4" w:space="0" w:color="auto"/>
            </w:tcBorders>
            <w:hideMark/>
          </w:tcPr>
          <w:p w:rsidR="007B428C" w:rsidRPr="00FF08DA" w:rsidRDefault="007B428C" w:rsidP="00480F74">
            <w:pPr>
              <w:tabs>
                <w:tab w:val="left" w:pos="9214"/>
              </w:tabs>
              <w:spacing w:after="0"/>
              <w:jc w:val="both"/>
              <w:rPr>
                <w:rFonts w:ascii="Times New Roman" w:hAnsi="Times New Roman" w:cs="Times New Roman"/>
                <w:sz w:val="28"/>
                <w:szCs w:val="28"/>
              </w:rPr>
            </w:pPr>
            <w:r w:rsidRPr="00FF08DA">
              <w:rPr>
                <w:rFonts w:ascii="Times New Roman" w:hAnsi="Times New Roman" w:cs="Times New Roman"/>
                <w:sz w:val="28"/>
                <w:szCs w:val="28"/>
                <w:lang w:val="uk-UA"/>
              </w:rPr>
              <w:t>Сиротюк М.А.</w:t>
            </w:r>
          </w:p>
        </w:tc>
        <w:tc>
          <w:tcPr>
            <w:tcW w:w="1348"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ind w:left="284"/>
              <w:jc w:val="both"/>
              <w:rPr>
                <w:rFonts w:ascii="Times New Roman" w:hAnsi="Times New Roman" w:cs="Times New Roman"/>
                <w:sz w:val="28"/>
                <w:szCs w:val="28"/>
              </w:rPr>
            </w:pPr>
          </w:p>
        </w:tc>
      </w:tr>
      <w:tr w:rsidR="007B428C" w:rsidRPr="00FF08DA" w:rsidTr="00AA0449">
        <w:trPr>
          <w:trHeight w:val="146"/>
        </w:trPr>
        <w:tc>
          <w:tcPr>
            <w:tcW w:w="9322"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ind w:left="284"/>
              <w:jc w:val="both"/>
              <w:rPr>
                <w:rFonts w:ascii="Times New Roman" w:hAnsi="Times New Roman" w:cs="Times New Roman"/>
                <w:sz w:val="28"/>
                <w:szCs w:val="28"/>
              </w:rPr>
            </w:pPr>
            <w:r w:rsidRPr="00FF08DA">
              <w:rPr>
                <w:rFonts w:ascii="Times New Roman" w:hAnsi="Times New Roman" w:cs="Times New Roman"/>
                <w:sz w:val="28"/>
                <w:szCs w:val="28"/>
              </w:rPr>
              <w:t>Методичні консультації для вчителів щодо участі у ІІ етапові предметних олімпіад</w:t>
            </w:r>
          </w:p>
        </w:tc>
        <w:tc>
          <w:tcPr>
            <w:tcW w:w="1985"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ind w:left="284"/>
              <w:jc w:val="both"/>
              <w:rPr>
                <w:rFonts w:ascii="Times New Roman" w:hAnsi="Times New Roman" w:cs="Times New Roman"/>
                <w:sz w:val="28"/>
                <w:szCs w:val="28"/>
              </w:rPr>
            </w:pPr>
            <w:r w:rsidRPr="00FF08DA">
              <w:rPr>
                <w:rFonts w:ascii="Times New Roman" w:hAnsi="Times New Roman" w:cs="Times New Roman"/>
                <w:sz w:val="28"/>
                <w:szCs w:val="28"/>
              </w:rPr>
              <w:t>до 11.11</w:t>
            </w:r>
          </w:p>
        </w:tc>
        <w:tc>
          <w:tcPr>
            <w:tcW w:w="2126"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jc w:val="both"/>
              <w:rPr>
                <w:rFonts w:ascii="Times New Roman" w:hAnsi="Times New Roman" w:cs="Times New Roman"/>
                <w:sz w:val="28"/>
                <w:szCs w:val="28"/>
              </w:rPr>
            </w:pPr>
            <w:r w:rsidRPr="00FF08DA">
              <w:rPr>
                <w:rFonts w:ascii="Times New Roman" w:hAnsi="Times New Roman" w:cs="Times New Roman"/>
                <w:sz w:val="28"/>
                <w:szCs w:val="28"/>
                <w:lang w:val="uk-UA"/>
              </w:rPr>
              <w:t>Сиротюк М.А.</w:t>
            </w:r>
          </w:p>
        </w:tc>
        <w:tc>
          <w:tcPr>
            <w:tcW w:w="1348" w:type="dxa"/>
            <w:tcBorders>
              <w:top w:val="single" w:sz="4" w:space="0" w:color="auto"/>
              <w:left w:val="single" w:sz="4" w:space="0" w:color="auto"/>
              <w:bottom w:val="single" w:sz="4" w:space="0" w:color="auto"/>
              <w:right w:val="single" w:sz="4" w:space="0" w:color="auto"/>
            </w:tcBorders>
          </w:tcPr>
          <w:p w:rsidR="007B428C" w:rsidRPr="00FF08DA"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FF08DA">
              <w:rPr>
                <w:rFonts w:ascii="Times New Roman" w:eastAsia="Times New Roman" w:hAnsi="Times New Roman" w:cs="Times New Roman"/>
                <w:b/>
                <w:sz w:val="28"/>
                <w:szCs w:val="28"/>
              </w:rPr>
              <w:t>3. Співпраці зі здобувачами освіти, їх батьками, працівниками закладу освіти.</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34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hAnsi="Times New Roman" w:cs="Times New Roman"/>
                <w:sz w:val="28"/>
                <w:szCs w:val="28"/>
              </w:rPr>
              <w:t>Розм</w:t>
            </w:r>
            <w:r w:rsidR="003A607B">
              <w:rPr>
                <w:rFonts w:ascii="Times New Roman" w:hAnsi="Times New Roman" w:cs="Times New Roman"/>
                <w:sz w:val="28"/>
                <w:szCs w:val="28"/>
              </w:rPr>
              <w:t xml:space="preserve">іщення матеріалів для батьків, </w:t>
            </w:r>
            <w:r w:rsidRPr="00D02FB7">
              <w:rPr>
                <w:rFonts w:ascii="Times New Roman" w:hAnsi="Times New Roman" w:cs="Times New Roman"/>
                <w:sz w:val="28"/>
                <w:szCs w:val="28"/>
              </w:rPr>
              <w:t xml:space="preserve">учнів на сайті </w:t>
            </w:r>
            <w:r w:rsidR="007D4AE6">
              <w:rPr>
                <w:rFonts w:ascii="Times New Roman" w:hAnsi="Times New Roman" w:cs="Times New Roman"/>
                <w:sz w:val="28"/>
                <w:szCs w:val="28"/>
                <w:lang w:val="uk-UA"/>
              </w:rPr>
              <w:t>закладу</w:t>
            </w:r>
            <w:r w:rsidRPr="00D02FB7">
              <w:rPr>
                <w:rFonts w:ascii="Times New Roman" w:hAnsi="Times New Roman" w:cs="Times New Roman"/>
                <w:sz w:val="28"/>
                <w:szCs w:val="28"/>
              </w:rPr>
              <w:t>, у групі ФБ.</w:t>
            </w:r>
          </w:p>
        </w:tc>
        <w:tc>
          <w:tcPr>
            <w:tcW w:w="198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Вчителі</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1134"/>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Індивідуальні зустрічі з батьками</w:t>
            </w:r>
          </w:p>
        </w:tc>
        <w:tc>
          <w:tcPr>
            <w:tcW w:w="198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D02FB7">
              <w:rPr>
                <w:rFonts w:ascii="Times New Roman" w:eastAsia="Times New Roman" w:hAnsi="Times New Roman" w:cs="Times New Roman"/>
                <w:b/>
                <w:sz w:val="28"/>
                <w:szCs w:val="28"/>
              </w:rPr>
              <w:t>4. Організація педагогічної діяльності та навчання здобувачів освіти на засадах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c>
          <w:tcPr>
            <w:tcW w:w="134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B428C" w:rsidRPr="00D02FB7" w:rsidRDefault="007B428C" w:rsidP="00480F74">
            <w:pPr>
              <w:tabs>
                <w:tab w:val="left" w:pos="9214"/>
              </w:tabs>
              <w:spacing w:after="0"/>
              <w:ind w:left="284"/>
              <w:jc w:val="both"/>
              <w:rPr>
                <w:rFonts w:ascii="Times New Roman" w:hAnsi="Times New Roman" w:cs="Times New Roman"/>
                <w:b/>
                <w:sz w:val="28"/>
                <w:szCs w:val="28"/>
              </w:rPr>
            </w:pPr>
          </w:p>
        </w:tc>
      </w:tr>
      <w:tr w:rsidR="007B428C" w:rsidRPr="00D02FB7" w:rsidTr="00AA0449">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Освітній хаб «Академічна доброчесність – шлях до успіху»</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29-30.11</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48"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bl>
    <w:p w:rsidR="007B428C" w:rsidRPr="00260D3E" w:rsidRDefault="007B428C" w:rsidP="00480F74">
      <w:pPr>
        <w:tabs>
          <w:tab w:val="left" w:pos="1134"/>
          <w:tab w:val="left" w:pos="9214"/>
        </w:tabs>
        <w:spacing w:after="0"/>
        <w:ind w:left="284"/>
        <w:jc w:val="both"/>
        <w:rPr>
          <w:rFonts w:ascii="Times New Roman" w:eastAsia="Times New Roman" w:hAnsi="Times New Roman" w:cs="Times New Roman"/>
          <w:b/>
          <w:sz w:val="28"/>
          <w:szCs w:val="28"/>
        </w:rPr>
      </w:pPr>
      <w:r w:rsidRPr="00260D3E">
        <w:rPr>
          <w:rFonts w:ascii="Times New Roman" w:eastAsia="Times New Roman" w:hAnsi="Times New Roman" w:cs="Times New Roman"/>
          <w:b/>
          <w:sz w:val="28"/>
          <w:szCs w:val="28"/>
        </w:rPr>
        <w:t>ІV. УПРАВЛІНСЬКІ ПРОЦЕСИ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985"/>
        <w:gridCol w:w="2126"/>
        <w:gridCol w:w="1417"/>
      </w:tblGrid>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B428C" w:rsidRPr="00D02FB7" w:rsidRDefault="003A607B" w:rsidP="00480F74">
            <w:pPr>
              <w:tabs>
                <w:tab w:val="left" w:pos="9214"/>
              </w:tabs>
              <w:spacing w:after="0"/>
              <w:ind w:left="284"/>
              <w:jc w:val="both"/>
              <w:rPr>
                <w:rFonts w:ascii="Times New Roman" w:eastAsia="Times New Roman" w:hAnsi="Times New Roman" w:cs="Times New Roman"/>
                <w:sz w:val="28"/>
                <w:szCs w:val="28"/>
              </w:rPr>
            </w:pPr>
            <w:r>
              <w:rPr>
                <w:rFonts w:ascii="Times New Roman" w:hAnsi="Times New Roman" w:cs="Times New Roman"/>
                <w:sz w:val="28"/>
                <w:szCs w:val="28"/>
              </w:rPr>
              <w:t xml:space="preserve">1.Наявність стратегії </w:t>
            </w:r>
            <w:r w:rsidR="007B428C" w:rsidRPr="00D02FB7">
              <w:rPr>
                <w:rFonts w:ascii="Times New Roman" w:hAnsi="Times New Roman" w:cs="Times New Roman"/>
                <w:sz w:val="28"/>
                <w:szCs w:val="28"/>
              </w:rPr>
              <w:t>розвитку та системи планування діяльності закладу, моніторинг виконання поставлених цілей і завдань</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Інструктивно-методична оперативка</w:t>
            </w:r>
          </w:p>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1. Про участь учнів у ІІ етапі предметних олімпіад</w:t>
            </w:r>
          </w:p>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2.Про дотримання БДЖ на уроках та безпеки дорожнього руху</w:t>
            </w:r>
          </w:p>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3.Про відвідування учнів та наявність оправдовуючи</w:t>
            </w:r>
            <w:r w:rsidR="0047099D">
              <w:rPr>
                <w:rFonts w:ascii="Times New Roman" w:hAnsi="Times New Roman" w:cs="Times New Roman"/>
                <w:sz w:val="28"/>
                <w:szCs w:val="28"/>
                <w:lang w:val="uk-UA"/>
              </w:rPr>
              <w:t>х</w:t>
            </w:r>
            <w:r w:rsidRPr="00D02FB7">
              <w:rPr>
                <w:rFonts w:ascii="Times New Roman" w:hAnsi="Times New Roman" w:cs="Times New Roman"/>
                <w:sz w:val="28"/>
                <w:szCs w:val="28"/>
              </w:rPr>
              <w:t xml:space="preserve"> документів</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lastRenderedPageBreak/>
              <w:t>щопонеділка</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0E4325" w:rsidP="00480F74">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2.Формування відносин довіри, прозорості, дотримання етичних норм</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Відвідування уроків малодосвідчених вчителів з метою надання допомоги</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Персональний контроль за роботою вчителів, що атестуються</w:t>
            </w:r>
          </w:p>
        </w:tc>
        <w:tc>
          <w:tcPr>
            <w:tcW w:w="198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3.Ефективність кадрової політики та забезпечення можливостей для професійного розвитку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Залучення вчителів до курсів, вебінарів щодо підвищення професійного рівня</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6"/>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Підготовка матеріалів для участі у Інтернет-семінарах, конференціях</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Вчителі</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eastAsia="Times New Roman" w:hAnsi="Times New Roman" w:cs="Times New Roman"/>
                <w:sz w:val="28"/>
                <w:szCs w:val="28"/>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79"/>
        </w:trPr>
        <w:tc>
          <w:tcPr>
            <w:tcW w:w="9322" w:type="dxa"/>
            <w:tcBorders>
              <w:top w:val="single" w:sz="4" w:space="0" w:color="auto"/>
              <w:left w:val="single" w:sz="4" w:space="0" w:color="auto"/>
              <w:bottom w:val="single" w:sz="4" w:space="0" w:color="auto"/>
              <w:right w:val="single" w:sz="4" w:space="0" w:color="auto"/>
            </w:tcBorders>
            <w:hideMark/>
          </w:tcPr>
          <w:p w:rsidR="007D4AE6" w:rsidRDefault="007B428C" w:rsidP="00480F74">
            <w:pPr>
              <w:tabs>
                <w:tab w:val="left" w:pos="9214"/>
              </w:tabs>
              <w:spacing w:after="0"/>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Видати накази:</w:t>
            </w:r>
          </w:p>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проведення конкурсу імені П.Яцика, мовного конкурсу імені Т.Шевченка</w:t>
            </w:r>
          </w:p>
          <w:p w:rsidR="007B428C" w:rsidRPr="00D02FB7" w:rsidRDefault="00FF08DA" w:rsidP="00480F74">
            <w:pPr>
              <w:tabs>
                <w:tab w:val="left" w:pos="9214"/>
              </w:tabs>
              <w:spacing w:after="0"/>
              <w:ind w:left="284"/>
              <w:jc w:val="both"/>
              <w:rPr>
                <w:rFonts w:ascii="Times New Roman" w:hAnsi="Times New Roman" w:cs="Times New Roman"/>
                <w:sz w:val="28"/>
                <w:szCs w:val="28"/>
              </w:rPr>
            </w:pPr>
            <w:r w:rsidRPr="00FF08DA">
              <w:rPr>
                <w:rFonts w:ascii="Times New Roman" w:hAnsi="Times New Roman" w:cs="Times New Roman"/>
                <w:sz w:val="28"/>
                <w:szCs w:val="28"/>
                <w:lang w:val="uk-UA"/>
              </w:rPr>
              <w:t xml:space="preserve">Моніторинг </w:t>
            </w:r>
            <w:r w:rsidR="007B428C" w:rsidRPr="00FF08DA">
              <w:rPr>
                <w:rFonts w:ascii="Times New Roman" w:hAnsi="Times New Roman" w:cs="Times New Roman"/>
                <w:sz w:val="28"/>
                <w:szCs w:val="28"/>
              </w:rPr>
              <w:t xml:space="preserve">викладання </w:t>
            </w:r>
            <w:r w:rsidRPr="00FF08DA">
              <w:rPr>
                <w:rFonts w:ascii="Times New Roman" w:hAnsi="Times New Roman" w:cs="Times New Roman"/>
                <w:sz w:val="28"/>
                <w:szCs w:val="28"/>
                <w:lang w:val="uk-UA"/>
              </w:rPr>
              <w:t>історії,  правознавства</w:t>
            </w:r>
            <w:r w:rsidR="007B428C" w:rsidRPr="00FF08DA">
              <w:rPr>
                <w:rFonts w:ascii="Times New Roman" w:hAnsi="Times New Roman" w:cs="Times New Roman"/>
                <w:sz w:val="28"/>
                <w:szCs w:val="28"/>
              </w:rPr>
              <w:t xml:space="preserve"> та рівен</w:t>
            </w:r>
            <w:r>
              <w:rPr>
                <w:rFonts w:ascii="Times New Roman" w:hAnsi="Times New Roman" w:cs="Times New Roman"/>
                <w:sz w:val="28"/>
                <w:szCs w:val="28"/>
              </w:rPr>
              <w:t xml:space="preserve">ь навчальних досягнень учнів у </w:t>
            </w:r>
            <w:r>
              <w:rPr>
                <w:rFonts w:ascii="Times New Roman" w:hAnsi="Times New Roman" w:cs="Times New Roman"/>
                <w:sz w:val="28"/>
                <w:szCs w:val="28"/>
                <w:lang w:val="uk-UA"/>
              </w:rPr>
              <w:t>5</w:t>
            </w:r>
            <w:r w:rsidR="000E4325">
              <w:rPr>
                <w:rFonts w:ascii="Times New Roman" w:hAnsi="Times New Roman" w:cs="Times New Roman"/>
                <w:sz w:val="28"/>
                <w:szCs w:val="28"/>
              </w:rPr>
              <w:t>-</w:t>
            </w:r>
            <w:r w:rsidR="000E4325">
              <w:rPr>
                <w:rFonts w:ascii="Times New Roman" w:hAnsi="Times New Roman" w:cs="Times New Roman"/>
                <w:sz w:val="28"/>
                <w:szCs w:val="28"/>
                <w:lang w:val="uk-UA"/>
              </w:rPr>
              <w:t>9</w:t>
            </w:r>
            <w:r w:rsidR="007B428C" w:rsidRPr="00FF08DA">
              <w:rPr>
                <w:rFonts w:ascii="Times New Roman" w:hAnsi="Times New Roman" w:cs="Times New Roman"/>
                <w:sz w:val="28"/>
                <w:szCs w:val="28"/>
              </w:rPr>
              <w:t xml:space="preserve"> класах</w:t>
            </w:r>
          </w:p>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Про проведення Тижня безпеки дорожнього руху</w:t>
            </w:r>
          </w:p>
        </w:tc>
        <w:tc>
          <w:tcPr>
            <w:tcW w:w="1985"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01-30.11</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B428C" w:rsidRPr="00D02FB7" w:rsidRDefault="007B428C" w:rsidP="00480F74">
            <w:pPr>
              <w:tabs>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5. Реалізації політики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r w:rsidR="007B428C" w:rsidRPr="00D02FB7" w:rsidTr="00993E4F">
        <w:trPr>
          <w:trHeight w:val="145"/>
        </w:trPr>
        <w:tc>
          <w:tcPr>
            <w:tcW w:w="9322"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1134"/>
                <w:tab w:val="left" w:pos="9214"/>
              </w:tabs>
              <w:spacing w:after="0"/>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Освітній хаб «Академічна доброчесність – шлях до успіху»</w:t>
            </w:r>
          </w:p>
        </w:tc>
        <w:tc>
          <w:tcPr>
            <w:tcW w:w="1985"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ind w:left="284"/>
              <w:jc w:val="both"/>
              <w:rPr>
                <w:rFonts w:ascii="Times New Roman" w:hAnsi="Times New Roman" w:cs="Times New Roman"/>
                <w:sz w:val="28"/>
                <w:szCs w:val="28"/>
              </w:rPr>
            </w:pPr>
            <w:r w:rsidRPr="00D02FB7">
              <w:rPr>
                <w:rFonts w:ascii="Times New Roman" w:hAnsi="Times New Roman" w:cs="Times New Roman"/>
                <w:sz w:val="28"/>
                <w:szCs w:val="28"/>
              </w:rPr>
              <w:t>04-05.11</w:t>
            </w:r>
          </w:p>
        </w:tc>
        <w:tc>
          <w:tcPr>
            <w:tcW w:w="2126" w:type="dxa"/>
            <w:tcBorders>
              <w:top w:val="single" w:sz="4" w:space="0" w:color="auto"/>
              <w:left w:val="single" w:sz="4" w:space="0" w:color="auto"/>
              <w:bottom w:val="single" w:sz="4" w:space="0" w:color="auto"/>
              <w:right w:val="single" w:sz="4" w:space="0" w:color="auto"/>
            </w:tcBorders>
            <w:hideMark/>
          </w:tcPr>
          <w:p w:rsidR="007B428C" w:rsidRPr="00D02FB7" w:rsidRDefault="007B428C" w:rsidP="00480F74">
            <w:pPr>
              <w:tabs>
                <w:tab w:val="left" w:pos="9214"/>
              </w:tabs>
              <w:spacing w:after="0"/>
              <w:jc w:val="both"/>
              <w:rPr>
                <w:rFonts w:ascii="Times New Roman" w:hAnsi="Times New Roman" w:cs="Times New Roman"/>
                <w:sz w:val="28"/>
                <w:szCs w:val="28"/>
              </w:rPr>
            </w:pPr>
            <w:r w:rsidRPr="00D02FB7">
              <w:rPr>
                <w:rFonts w:ascii="Times New Roman" w:hAnsi="Times New Roman" w:cs="Times New Roman"/>
                <w:sz w:val="28"/>
                <w:szCs w:val="28"/>
              </w:rPr>
              <w:t>Колектив</w:t>
            </w:r>
          </w:p>
        </w:tc>
        <w:tc>
          <w:tcPr>
            <w:tcW w:w="1417" w:type="dxa"/>
            <w:tcBorders>
              <w:top w:val="single" w:sz="4" w:space="0" w:color="auto"/>
              <w:left w:val="single" w:sz="4" w:space="0" w:color="auto"/>
              <w:bottom w:val="single" w:sz="4" w:space="0" w:color="auto"/>
              <w:right w:val="single" w:sz="4" w:space="0" w:color="auto"/>
            </w:tcBorders>
          </w:tcPr>
          <w:p w:rsidR="007B428C" w:rsidRPr="00D02FB7" w:rsidRDefault="007B428C" w:rsidP="00480F74">
            <w:pPr>
              <w:tabs>
                <w:tab w:val="left" w:pos="9214"/>
              </w:tabs>
              <w:spacing w:after="0"/>
              <w:ind w:left="284"/>
              <w:jc w:val="both"/>
              <w:rPr>
                <w:rFonts w:ascii="Times New Roman" w:hAnsi="Times New Roman" w:cs="Times New Roman"/>
                <w:sz w:val="28"/>
                <w:szCs w:val="28"/>
              </w:rPr>
            </w:pPr>
          </w:p>
        </w:tc>
      </w:tr>
    </w:tbl>
    <w:p w:rsidR="004F3944" w:rsidRDefault="004F3944" w:rsidP="00480F74">
      <w:pPr>
        <w:tabs>
          <w:tab w:val="left" w:pos="9214"/>
        </w:tabs>
        <w:spacing w:after="0"/>
        <w:jc w:val="both"/>
        <w:rPr>
          <w:rFonts w:ascii="Times New Roman" w:hAnsi="Times New Roman" w:cs="Times New Roman"/>
          <w:b/>
          <w:color w:val="1F497D" w:themeColor="text2"/>
          <w:sz w:val="28"/>
          <w:szCs w:val="28"/>
          <w:lang w:val="uk-UA"/>
        </w:rPr>
      </w:pPr>
    </w:p>
    <w:p w:rsidR="00D429C4" w:rsidRDefault="00D429C4" w:rsidP="00D429C4">
      <w:pPr>
        <w:tabs>
          <w:tab w:val="left" w:pos="9214"/>
        </w:tabs>
        <w:spacing w:after="0"/>
        <w:jc w:val="center"/>
        <w:rPr>
          <w:rFonts w:ascii="Times New Roman" w:hAnsi="Times New Roman" w:cs="Times New Roman"/>
          <w:b/>
          <w:color w:val="1F497D" w:themeColor="text2"/>
          <w:sz w:val="28"/>
          <w:szCs w:val="28"/>
          <w:lang w:val="uk-UA"/>
        </w:rPr>
      </w:pPr>
    </w:p>
    <w:p w:rsidR="00D429C4" w:rsidRDefault="00D429C4" w:rsidP="00D429C4">
      <w:pPr>
        <w:tabs>
          <w:tab w:val="left" w:pos="9214"/>
        </w:tabs>
        <w:spacing w:after="0"/>
        <w:jc w:val="center"/>
        <w:rPr>
          <w:rFonts w:ascii="Times New Roman" w:hAnsi="Times New Roman" w:cs="Times New Roman"/>
          <w:b/>
          <w:color w:val="1F497D" w:themeColor="text2"/>
          <w:sz w:val="28"/>
          <w:szCs w:val="28"/>
          <w:lang w:val="uk-UA"/>
        </w:rPr>
      </w:pPr>
    </w:p>
    <w:p w:rsidR="00D429C4" w:rsidRDefault="00D429C4" w:rsidP="00D429C4">
      <w:pPr>
        <w:tabs>
          <w:tab w:val="left" w:pos="9214"/>
        </w:tabs>
        <w:spacing w:after="0"/>
        <w:jc w:val="center"/>
        <w:rPr>
          <w:rFonts w:ascii="Times New Roman" w:hAnsi="Times New Roman" w:cs="Times New Roman"/>
          <w:b/>
          <w:color w:val="1F497D" w:themeColor="text2"/>
          <w:sz w:val="28"/>
          <w:szCs w:val="28"/>
          <w:lang w:val="uk-UA"/>
        </w:rPr>
      </w:pPr>
    </w:p>
    <w:p w:rsidR="00D6581E" w:rsidRPr="00D02FB7" w:rsidRDefault="00D6581E" w:rsidP="00D429C4">
      <w:pPr>
        <w:tabs>
          <w:tab w:val="left" w:pos="9214"/>
        </w:tabs>
        <w:spacing w:after="0"/>
        <w:jc w:val="center"/>
        <w:rPr>
          <w:rFonts w:ascii="Times New Roman" w:hAnsi="Times New Roman" w:cs="Times New Roman"/>
          <w:b/>
          <w:color w:val="1F497D" w:themeColor="text2"/>
          <w:sz w:val="28"/>
          <w:szCs w:val="28"/>
        </w:rPr>
      </w:pPr>
      <w:r w:rsidRPr="00D02FB7">
        <w:rPr>
          <w:rFonts w:ascii="Times New Roman" w:hAnsi="Times New Roman" w:cs="Times New Roman"/>
          <w:b/>
          <w:color w:val="1F497D" w:themeColor="text2"/>
          <w:sz w:val="28"/>
          <w:szCs w:val="28"/>
        </w:rPr>
        <w:lastRenderedPageBreak/>
        <w:t>ГРУДЕНЬ</w:t>
      </w:r>
    </w:p>
    <w:p w:rsidR="00D6581E" w:rsidRPr="00BB397C" w:rsidRDefault="00D6581E" w:rsidP="00D429C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rPr>
        <w:t>І. ОСВІТНЄ СЕРЕДОВИЩЕ</w:t>
      </w:r>
    </w:p>
    <w:tbl>
      <w:tblPr>
        <w:tblStyle w:val="a3"/>
        <w:tblW w:w="14850" w:type="dxa"/>
        <w:tblLayout w:type="fixed"/>
        <w:tblLook w:val="04A0" w:firstRow="1" w:lastRow="0" w:firstColumn="1" w:lastColumn="0" w:noHBand="0" w:noVBand="1"/>
      </w:tblPr>
      <w:tblGrid>
        <w:gridCol w:w="9322"/>
        <w:gridCol w:w="1985"/>
        <w:gridCol w:w="2126"/>
        <w:gridCol w:w="1417"/>
      </w:tblGrid>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Зміст</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Дата</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41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Примітка</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 Забезпечення комфортних і безпечних умов навчання та праці</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Контроль за відвідуванням учнями занять, попередження пропусків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81252A"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К</w:t>
            </w:r>
            <w:r w:rsidR="00D6581E" w:rsidRPr="00D02FB7">
              <w:rPr>
                <w:rFonts w:ascii="Times New Roman" w:hAnsi="Times New Roman" w:cs="Times New Roman"/>
                <w:sz w:val="28"/>
                <w:szCs w:val="28"/>
              </w:rPr>
              <w:t>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Оновлення списків, довідок на харчування учнів пільгових категорій</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Демчук Т.І.</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7D4AE6" w:rsidRDefault="00D6581E" w:rsidP="00480F74">
            <w:pPr>
              <w:tabs>
                <w:tab w:val="left" w:pos="9214"/>
              </w:tabs>
              <w:spacing w:line="276" w:lineRule="auto"/>
              <w:ind w:left="284"/>
              <w:jc w:val="both"/>
              <w:rPr>
                <w:rFonts w:ascii="Times New Roman" w:hAnsi="Times New Roman" w:cs="Times New Roman"/>
                <w:sz w:val="28"/>
                <w:szCs w:val="28"/>
              </w:rPr>
            </w:pPr>
            <w:r w:rsidRPr="007D4AE6">
              <w:rPr>
                <w:rFonts w:ascii="Times New Roman" w:hAnsi="Times New Roman" w:cs="Times New Roman"/>
                <w:sz w:val="28"/>
                <w:szCs w:val="28"/>
              </w:rPr>
              <w:t xml:space="preserve">Проводити співбесіди з </w:t>
            </w:r>
            <w:r w:rsidR="003A607B">
              <w:rPr>
                <w:rFonts w:ascii="Times New Roman" w:hAnsi="Times New Roman" w:cs="Times New Roman"/>
                <w:sz w:val="28"/>
                <w:szCs w:val="28"/>
              </w:rPr>
              <w:t xml:space="preserve">класними керівниками з питання </w:t>
            </w:r>
            <w:r w:rsidRPr="007D4AE6">
              <w:rPr>
                <w:rFonts w:ascii="Times New Roman" w:hAnsi="Times New Roman" w:cs="Times New Roman"/>
                <w:sz w:val="28"/>
                <w:szCs w:val="28"/>
              </w:rPr>
              <w:t xml:space="preserve">контролю за відвідуванням занять </w:t>
            </w:r>
            <w:r w:rsidR="007D4AE6">
              <w:rPr>
                <w:rFonts w:ascii="Times New Roman" w:hAnsi="Times New Roman" w:cs="Times New Roman"/>
                <w:sz w:val="28"/>
                <w:szCs w:val="28"/>
                <w:lang w:val="uk-UA"/>
              </w:rPr>
              <w:t>здобувачами освіти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з профілактики шкідливих звичок, запобігання наркоманії, алкоголізму, тютюнопаління, профілактики ВІЛ-інфекцій (СНІДу).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01.12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Забезпечити проведення бесід щодо запобігання дитячому травматизму під час зимових канікул</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20-24.12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Cs/>
                <w:sz w:val="28"/>
                <w:szCs w:val="28"/>
              </w:rPr>
            </w:pPr>
            <w:r w:rsidRPr="00D02FB7">
              <w:rPr>
                <w:rFonts w:ascii="Times New Roman" w:hAnsi="Times New Roman" w:cs="Times New Roman"/>
                <w:bCs/>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7D4AE6" w:rsidRDefault="00D6581E" w:rsidP="00480F74">
            <w:pPr>
              <w:tabs>
                <w:tab w:val="left" w:pos="9214"/>
              </w:tabs>
              <w:spacing w:line="276" w:lineRule="auto"/>
              <w:ind w:left="284"/>
              <w:jc w:val="both"/>
              <w:rPr>
                <w:rFonts w:ascii="Times New Roman" w:eastAsia="Times New Roman" w:hAnsi="Times New Roman" w:cs="Times New Roman"/>
                <w:bCs/>
                <w:iCs/>
                <w:sz w:val="28"/>
                <w:szCs w:val="28"/>
                <w:lang w:val="uk-UA"/>
              </w:rPr>
            </w:pPr>
            <w:r w:rsidRPr="00D02FB7">
              <w:rPr>
                <w:rFonts w:ascii="Times New Roman" w:eastAsia="Times New Roman" w:hAnsi="Times New Roman" w:cs="Times New Roman"/>
                <w:bCs/>
                <w:iCs/>
                <w:sz w:val="28"/>
                <w:szCs w:val="28"/>
              </w:rPr>
              <w:t>Провести бесіди.</w:t>
            </w:r>
          </w:p>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eastAsia="Times New Roman" w:hAnsi="Times New Roman" w:cs="Times New Roman"/>
                <w:bCs/>
                <w:iCs/>
                <w:sz w:val="28"/>
                <w:szCs w:val="28"/>
              </w:rPr>
              <w:t xml:space="preserve">Пожежонебезпечні об’єкти. Новорічні свята, </w:t>
            </w:r>
            <w:r w:rsidR="00A4510F">
              <w:rPr>
                <w:rFonts w:ascii="Times New Roman" w:eastAsia="Times New Roman" w:hAnsi="Times New Roman" w:cs="Times New Roman"/>
                <w:bCs/>
                <w:iCs/>
                <w:sz w:val="28"/>
                <w:szCs w:val="28"/>
              </w:rPr>
              <w:t xml:space="preserve">ялинка, гірлянди; користування </w:t>
            </w:r>
            <w:r w:rsidR="00A4510F">
              <w:rPr>
                <w:rFonts w:ascii="Times New Roman" w:eastAsia="Times New Roman" w:hAnsi="Times New Roman" w:cs="Times New Roman"/>
                <w:bCs/>
                <w:iCs/>
                <w:sz w:val="28"/>
                <w:szCs w:val="28"/>
                <w:lang w:val="uk-UA"/>
              </w:rPr>
              <w:t>св</w:t>
            </w:r>
            <w:r w:rsidRPr="00D02FB7">
              <w:rPr>
                <w:rFonts w:ascii="Times New Roman" w:eastAsia="Times New Roman" w:hAnsi="Times New Roman" w:cs="Times New Roman"/>
                <w:bCs/>
                <w:iCs/>
                <w:sz w:val="28"/>
                <w:szCs w:val="28"/>
              </w:rPr>
              <w:t>ічками, камінами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13-17.12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bCs/>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eastAsia="Times New Roman" w:hAnsi="Times New Roman" w:cs="Times New Roman"/>
                <w:bCs/>
                <w:iCs/>
                <w:sz w:val="28"/>
                <w:szCs w:val="28"/>
              </w:rPr>
            </w:pPr>
            <w:r w:rsidRPr="00D02FB7">
              <w:rPr>
                <w:rFonts w:ascii="Times New Roman" w:eastAsia="Times New Roman" w:hAnsi="Times New Roman" w:cs="Times New Roman"/>
                <w:sz w:val="28"/>
                <w:szCs w:val="28"/>
              </w:rPr>
              <w:t>Проводити контроль за харчуванням школярів (приготування страв, термін реалізації продуктів, миття посуду).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eastAsiaTheme="minorHAnsi" w:hAnsi="Times New Roman" w:cs="Times New Roman"/>
                <w:color w:val="FF0000"/>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Соловей Р.Ю.</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Проводити обстеження школярів на наявність педикульозу інших захворювань</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eastAsiaTheme="minorHAnsi"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Мед. працівник</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eastAsia="Times New Roman" w:hAnsi="Times New Roman" w:cs="Times New Roman"/>
                <w:sz w:val="28"/>
                <w:szCs w:val="28"/>
              </w:rPr>
            </w:pPr>
            <w:r w:rsidRPr="00D02FB7">
              <w:rPr>
                <w:rFonts w:ascii="Times New Roman" w:hAnsi="Times New Roman" w:cs="Times New Roman"/>
                <w:sz w:val="28"/>
                <w:szCs w:val="28"/>
              </w:rPr>
              <w:t>Вивчення стану адаптації учнів 1 класу до навчання</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eastAsiaTheme="minorHAnsi" w:hAnsi="Times New Roman" w:cs="Times New Roman"/>
                <w:sz w:val="28"/>
                <w:szCs w:val="28"/>
              </w:rPr>
            </w:pPr>
            <w:r w:rsidRPr="00D02FB7">
              <w:rPr>
                <w:rFonts w:ascii="Times New Roman" w:hAnsi="Times New Roman" w:cs="Times New Roman"/>
                <w:sz w:val="28"/>
                <w:szCs w:val="28"/>
              </w:rPr>
              <w:t>протягом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p w:rsidR="00D6581E" w:rsidRPr="00D02FB7" w:rsidRDefault="003A00A9" w:rsidP="00480F74">
            <w:pPr>
              <w:tabs>
                <w:tab w:val="left" w:pos="9214"/>
              </w:tabs>
              <w:spacing w:line="276"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Шершень А</w:t>
            </w:r>
            <w:r w:rsidR="00D6581E" w:rsidRPr="00D02FB7">
              <w:rPr>
                <w:rFonts w:ascii="Times New Roman" w:hAnsi="Times New Roman" w:cs="Times New Roman"/>
                <w:sz w:val="28"/>
                <w:szCs w:val="28"/>
                <w:lang w:val="uk-UA"/>
              </w:rPr>
              <w:t>.</w:t>
            </w:r>
            <w:r>
              <w:rPr>
                <w:rFonts w:ascii="Times New Roman" w:hAnsi="Times New Roman" w:cs="Times New Roman"/>
                <w:sz w:val="28"/>
                <w:szCs w:val="28"/>
                <w:lang w:val="uk-UA"/>
              </w:rPr>
              <w:t>М.</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numPr>
                <w:ilvl w:val="0"/>
                <w:numId w:val="12"/>
              </w:numPr>
              <w:tabs>
                <w:tab w:val="left" w:pos="9214"/>
              </w:tabs>
              <w:spacing w:before="100" w:beforeAutospacing="1" w:line="276" w:lineRule="auto"/>
              <w:ind w:left="284" w:firstLine="0"/>
              <w:jc w:val="both"/>
              <w:rPr>
                <w:rFonts w:ascii="Times New Roman" w:hAnsi="Times New Roman" w:cs="Times New Roman"/>
                <w:color w:val="000000"/>
                <w:sz w:val="28"/>
                <w:szCs w:val="28"/>
              </w:rPr>
            </w:pPr>
            <w:r w:rsidRPr="00D02FB7">
              <w:rPr>
                <w:rFonts w:ascii="Times New Roman" w:hAnsi="Times New Roman" w:cs="Times New Roman"/>
                <w:sz w:val="28"/>
                <w:szCs w:val="28"/>
              </w:rPr>
              <w:t>Семінар-тренінг «</w:t>
            </w:r>
            <w:r w:rsidRPr="00D02FB7">
              <w:rPr>
                <w:rFonts w:ascii="Times New Roman" w:hAnsi="Times New Roman" w:cs="Times New Roman"/>
                <w:color w:val="000000"/>
                <w:sz w:val="28"/>
                <w:szCs w:val="28"/>
              </w:rPr>
              <w:t>Способи формування пізнавального інтересу учнів»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15.12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Гордійчук В.В.</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numPr>
                <w:ilvl w:val="0"/>
                <w:numId w:val="12"/>
              </w:numPr>
              <w:tabs>
                <w:tab w:val="left" w:pos="9214"/>
              </w:tabs>
              <w:spacing w:before="100" w:beforeAutospacing="1" w:line="276" w:lineRule="auto"/>
              <w:ind w:left="284" w:firstLine="0"/>
              <w:jc w:val="both"/>
              <w:rPr>
                <w:rFonts w:ascii="Times New Roman" w:hAnsi="Times New Roman" w:cs="Times New Roman"/>
                <w:sz w:val="28"/>
                <w:szCs w:val="28"/>
              </w:rPr>
            </w:pPr>
            <w:r w:rsidRPr="00D02FB7">
              <w:rPr>
                <w:rFonts w:ascii="Times New Roman" w:hAnsi="Times New Roman" w:cs="Times New Roman"/>
                <w:b/>
                <w:sz w:val="28"/>
                <w:szCs w:val="28"/>
              </w:rPr>
              <w:t>Створення освітнього середовища, вільного від будь-яких форм насильства та дискримінації</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429C4" w:rsidRPr="00D02FB7" w:rsidTr="00993E4F">
        <w:tc>
          <w:tcPr>
            <w:tcW w:w="9322" w:type="dxa"/>
            <w:tcBorders>
              <w:top w:val="single" w:sz="4" w:space="0" w:color="auto"/>
              <w:left w:val="single" w:sz="4" w:space="0" w:color="auto"/>
              <w:bottom w:val="single" w:sz="4" w:space="0" w:color="auto"/>
              <w:right w:val="single" w:sz="4" w:space="0" w:color="auto"/>
            </w:tcBorders>
          </w:tcPr>
          <w:p w:rsidR="00D429C4" w:rsidRPr="00D429C4" w:rsidRDefault="00D429C4" w:rsidP="00480F74">
            <w:pPr>
              <w:tabs>
                <w:tab w:val="left" w:pos="9214"/>
              </w:tabs>
              <w:ind w:left="284"/>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заходів Тижня « Толерантності» в рамках акції «16 днів проти насильства»</w:t>
            </w:r>
          </w:p>
        </w:tc>
        <w:tc>
          <w:tcPr>
            <w:tcW w:w="1985" w:type="dxa"/>
            <w:tcBorders>
              <w:top w:val="single" w:sz="4" w:space="0" w:color="auto"/>
              <w:left w:val="single" w:sz="4" w:space="0" w:color="auto"/>
              <w:bottom w:val="single" w:sz="4" w:space="0" w:color="auto"/>
              <w:right w:val="single" w:sz="4" w:space="0" w:color="auto"/>
            </w:tcBorders>
          </w:tcPr>
          <w:p w:rsidR="00D429C4" w:rsidRPr="00D429C4" w:rsidRDefault="00D429C4" w:rsidP="00480F74">
            <w:pPr>
              <w:tabs>
                <w:tab w:val="left" w:pos="9214"/>
              </w:tabs>
              <w:ind w:left="284"/>
              <w:jc w:val="both"/>
              <w:rPr>
                <w:rFonts w:ascii="Times New Roman" w:hAnsi="Times New Roman" w:cs="Times New Roman"/>
                <w:sz w:val="28"/>
                <w:szCs w:val="28"/>
                <w:lang w:val="uk-UA"/>
              </w:rPr>
            </w:pPr>
            <w:r>
              <w:rPr>
                <w:rFonts w:ascii="Times New Roman" w:hAnsi="Times New Roman" w:cs="Times New Roman"/>
                <w:sz w:val="28"/>
                <w:szCs w:val="28"/>
                <w:lang w:val="uk-UA"/>
              </w:rPr>
              <w:t>8.12</w:t>
            </w:r>
          </w:p>
        </w:tc>
        <w:tc>
          <w:tcPr>
            <w:tcW w:w="2126" w:type="dxa"/>
            <w:tcBorders>
              <w:top w:val="single" w:sz="4" w:space="0" w:color="auto"/>
              <w:left w:val="single" w:sz="4" w:space="0" w:color="auto"/>
              <w:bottom w:val="single" w:sz="4" w:space="0" w:color="auto"/>
              <w:right w:val="single" w:sz="4" w:space="0" w:color="auto"/>
            </w:tcBorders>
          </w:tcPr>
          <w:p w:rsidR="00D429C4" w:rsidRPr="00D429C4" w:rsidRDefault="00D429C4" w:rsidP="00480F74">
            <w:pPr>
              <w:tabs>
                <w:tab w:val="left" w:pos="9214"/>
              </w:tabs>
              <w:jc w:val="both"/>
              <w:rPr>
                <w:rFonts w:ascii="Times New Roman" w:hAnsi="Times New Roman" w:cs="Times New Roman"/>
                <w:sz w:val="28"/>
                <w:szCs w:val="28"/>
                <w:lang w:val="uk-UA"/>
              </w:rPr>
            </w:pPr>
            <w:r>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429C4" w:rsidRPr="00D02FB7" w:rsidRDefault="00D429C4" w:rsidP="00480F74">
            <w:pPr>
              <w:tabs>
                <w:tab w:val="left" w:pos="9214"/>
              </w:tabs>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Діагностування рівня напруги, тривожності в учнівських колективах</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13-17.12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Складання порад «Як допомогти дітям упоратися з булінгом»</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09.12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Проводити індивідуальні бесіди з метою виявлення позитивних рис і якостей учнів, схильних до правопорушень</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Участь у Всеукраїнському тижні «Стоп булінг»</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10-14.12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Моніторинг використання технологій, методів навчання, викладання, пристосування </w:t>
            </w:r>
            <w:r w:rsidR="007D4AE6">
              <w:rPr>
                <w:rFonts w:ascii="Times New Roman" w:hAnsi="Times New Roman" w:cs="Times New Roman"/>
                <w:sz w:val="28"/>
                <w:szCs w:val="28"/>
                <w:lang w:val="uk-UA"/>
              </w:rPr>
              <w:t>освітнього</w:t>
            </w:r>
            <w:r w:rsidRPr="00D02FB7">
              <w:rPr>
                <w:rFonts w:ascii="Times New Roman" w:hAnsi="Times New Roman" w:cs="Times New Roman"/>
                <w:sz w:val="28"/>
                <w:szCs w:val="28"/>
              </w:rPr>
              <w:t xml:space="preserve"> матеріалу, програм до особистостей розвитку дитини у класах, де є діти з ООП</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протягом</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Розглянути на засіданні педагогічної ради питання орга</w:t>
            </w:r>
            <w:r w:rsidR="007D4AE6">
              <w:rPr>
                <w:rFonts w:ascii="Times New Roman" w:hAnsi="Times New Roman" w:cs="Times New Roman"/>
                <w:sz w:val="28"/>
                <w:szCs w:val="28"/>
              </w:rPr>
              <w:t>нізації інклюзивного навчання «</w:t>
            </w:r>
            <w:r w:rsidRPr="00D02FB7">
              <w:rPr>
                <w:rFonts w:ascii="Times New Roman" w:hAnsi="Times New Roman" w:cs="Times New Roman"/>
                <w:sz w:val="28"/>
                <w:szCs w:val="28"/>
              </w:rPr>
              <w:t>Теоретичні аспекти інклюзивної освіти та співвідношення умов її забезпечення з можливостями закладу»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29.12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20-24.12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команда супроводу</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себе</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до Міжнародного дня прав людини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10.12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сім’ї, родини, людей</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Благодійна акція до Міжнародного Дня людей з особливими потребами «Твори добро, бо ти – людина»</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03.12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 xml:space="preserve">класні </w:t>
            </w:r>
            <w:r w:rsidRPr="00D02FB7">
              <w:rPr>
                <w:rFonts w:ascii="Times New Roman" w:hAnsi="Times New Roman" w:cs="Times New Roman"/>
                <w:sz w:val="28"/>
                <w:szCs w:val="28"/>
              </w:rPr>
              <w:lastRenderedPageBreak/>
              <w:t>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Ціннісне ставлення до природи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Акція «Годівничка», конкурс «Найкраща новорічна гірлянда»</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20.12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культури і мистецтва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Участь у конкурсі «Вифлеємська зірка»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Проведення новорічних свят</w:t>
            </w:r>
          </w:p>
        </w:tc>
        <w:tc>
          <w:tcPr>
            <w:tcW w:w="19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згідно графіку</w:t>
            </w:r>
          </w:p>
        </w:tc>
        <w:tc>
          <w:tcPr>
            <w:tcW w:w="2126" w:type="dxa"/>
            <w:tcBorders>
              <w:top w:val="single" w:sz="4" w:space="0" w:color="auto"/>
              <w:left w:val="single" w:sz="4" w:space="0" w:color="auto"/>
              <w:bottom w:val="single" w:sz="4" w:space="0" w:color="auto"/>
              <w:right w:val="single" w:sz="4" w:space="0" w:color="auto"/>
            </w:tcBorders>
          </w:tcPr>
          <w:p w:rsidR="00682A85" w:rsidRDefault="00682A85" w:rsidP="00682A85">
            <w:pPr>
              <w:tabs>
                <w:tab w:val="left" w:pos="9214"/>
              </w:tabs>
              <w:spacing w:line="276" w:lineRule="auto"/>
              <w:jc w:val="center"/>
              <w:rPr>
                <w:rFonts w:ascii="Times New Roman" w:hAnsi="Times New Roman" w:cs="Times New Roman"/>
                <w:sz w:val="28"/>
                <w:szCs w:val="28"/>
                <w:lang w:val="uk-UA"/>
              </w:rPr>
            </w:pPr>
          </w:p>
          <w:p w:rsidR="00D6581E" w:rsidRPr="00D02FB7" w:rsidRDefault="00682A85" w:rsidP="00682A85">
            <w:pPr>
              <w:tabs>
                <w:tab w:val="left" w:pos="9214"/>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Андріяшик О.П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особистості до суспільства і держави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Місячник національно-патріотичного виховання</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протягом</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02FB7" w:rsidRDefault="00D73BD1"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
                <w:sz w:val="28"/>
                <w:szCs w:val="28"/>
              </w:rPr>
              <w:t>ІІ. СИСТЕМА ОЦІНЮВАННЯ ЗДОБУВАЧІВ ОСВІТИ</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Доведення до відома батьків методичних рекомендацій оцінювання навчальних досягнень учнів у Новій українській школі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152436"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Шершень А.М.</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моніторинг інформованості про критерії, правила і процедури оцінювання навчальних досягнень учнів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20-24.12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2.Застосування внутрішньої системи оцінювання роботи закладу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Затвердження графіку відвідування навчальних занять з метою моніторингу якості знань та системи оцінювання учнів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02.12.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Моніторинг стану ведення та перевірки учнівських зошитів з математики та англійської мови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13-17.12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FF08DA" w:rsidP="00480F74">
            <w:pPr>
              <w:tabs>
                <w:tab w:val="left" w:pos="9214"/>
              </w:tabs>
              <w:spacing w:line="276" w:lineRule="auto"/>
              <w:ind w:left="284"/>
              <w:jc w:val="both"/>
              <w:rPr>
                <w:rFonts w:ascii="Times New Roman" w:hAnsi="Times New Roman" w:cs="Times New Roman"/>
                <w:sz w:val="28"/>
                <w:szCs w:val="28"/>
                <w:lang w:val="uk-UA"/>
              </w:rPr>
            </w:pPr>
            <w:r w:rsidRPr="00FF08DA">
              <w:rPr>
                <w:rFonts w:ascii="Times New Roman" w:hAnsi="Times New Roman" w:cs="Times New Roman"/>
                <w:sz w:val="28"/>
                <w:szCs w:val="28"/>
              </w:rPr>
              <w:t>Фронтальний моніторинг</w:t>
            </w:r>
            <w:r w:rsidR="00D6581E" w:rsidRPr="00FF08DA">
              <w:rPr>
                <w:rFonts w:ascii="Times New Roman" w:hAnsi="Times New Roman" w:cs="Times New Roman"/>
                <w:sz w:val="28"/>
                <w:szCs w:val="28"/>
              </w:rPr>
              <w:t xml:space="preserve">викладання </w:t>
            </w:r>
            <w:r w:rsidRPr="00FF08DA">
              <w:rPr>
                <w:rFonts w:ascii="Times New Roman" w:hAnsi="Times New Roman" w:cs="Times New Roman"/>
                <w:sz w:val="28"/>
                <w:szCs w:val="28"/>
                <w:lang w:val="uk-UA"/>
              </w:rPr>
              <w:t>історії та правознавства</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протягом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FF08DA" w:rsidRDefault="003A00A9"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rPr>
              <w:t>К</w:t>
            </w:r>
            <w:r w:rsidR="00D6581E" w:rsidRPr="00FF08DA">
              <w:rPr>
                <w:rFonts w:ascii="Times New Roman" w:hAnsi="Times New Roman" w:cs="Times New Roman"/>
                <w:sz w:val="28"/>
                <w:szCs w:val="28"/>
              </w:rPr>
              <w:t>омісія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FF08DA" w:rsidRDefault="00D6581E" w:rsidP="00480F74">
            <w:pPr>
              <w:tabs>
                <w:tab w:val="left" w:pos="9214"/>
              </w:tabs>
              <w:spacing w:line="276" w:lineRule="auto"/>
              <w:ind w:left="284"/>
              <w:jc w:val="both"/>
              <w:rPr>
                <w:rFonts w:ascii="Times New Roman" w:hAnsi="Times New Roman" w:cs="Times New Roman"/>
                <w:b/>
                <w:sz w:val="28"/>
                <w:szCs w:val="28"/>
              </w:rPr>
            </w:pPr>
            <w:r w:rsidRPr="00FF08DA">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 xml:space="preserve">Організувати зустрічі з представниками центру зайнятості та випускниками </w:t>
            </w:r>
            <w:r w:rsidR="00152436">
              <w:rPr>
                <w:rFonts w:ascii="Times New Roman" w:hAnsi="Times New Roman" w:cs="Times New Roman"/>
                <w:sz w:val="28"/>
                <w:szCs w:val="28"/>
                <w:lang w:val="uk-UA"/>
              </w:rPr>
              <w:t>закладу</w:t>
            </w:r>
            <w:r w:rsidRPr="00D02FB7">
              <w:rPr>
                <w:rFonts w:ascii="Times New Roman" w:hAnsi="Times New Roman" w:cs="Times New Roman"/>
                <w:sz w:val="28"/>
                <w:szCs w:val="28"/>
              </w:rPr>
              <w:t>, які є студентами ВУЗів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07.12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Педагогічна онлайн-майстерня «Оцінка і самооцінювання: контроль чи розвиток?»</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Кирильчук Т.М.</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ІІІ. ДІЯЛЬНІСТЬ ПЕДАГОГІЧНИХ ПРАЦІВНИКІВ</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Здійснювати моніторинг реалізації індивідуальної освітньої траєкторії</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22-24.12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FF08DA"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Створювати належні умови для якісної самоосвіти вчителів, для підвищення кваліфікації</w:t>
            </w:r>
            <w:r w:rsidR="00682A85">
              <w:rPr>
                <w:rFonts w:ascii="Times New Roman" w:hAnsi="Times New Roman" w:cs="Times New Roman"/>
                <w:sz w:val="28"/>
                <w:szCs w:val="28"/>
              </w:rPr>
              <w:t xml:space="preserve"> педагогічних працівників у 202</w:t>
            </w:r>
            <w:r w:rsidR="00682A85">
              <w:rPr>
                <w:rFonts w:ascii="Times New Roman" w:hAnsi="Times New Roman" w:cs="Times New Roman"/>
                <w:sz w:val="28"/>
                <w:szCs w:val="28"/>
                <w:lang w:val="uk-UA"/>
              </w:rPr>
              <w:t>3</w:t>
            </w:r>
            <w:r w:rsidR="00682A85">
              <w:rPr>
                <w:rFonts w:ascii="Times New Roman" w:hAnsi="Times New Roman" w:cs="Times New Roman"/>
                <w:sz w:val="28"/>
                <w:szCs w:val="28"/>
              </w:rPr>
              <w:t>/202</w:t>
            </w:r>
            <w:r w:rsidR="00682A85">
              <w:rPr>
                <w:rFonts w:ascii="Times New Roman" w:hAnsi="Times New Roman" w:cs="Times New Roman"/>
                <w:sz w:val="28"/>
                <w:szCs w:val="28"/>
                <w:lang w:val="uk-UA"/>
              </w:rPr>
              <w:t>4</w:t>
            </w:r>
            <w:r w:rsidRPr="00FF08DA">
              <w:rPr>
                <w:rFonts w:ascii="Times New Roman" w:hAnsi="Times New Roman" w:cs="Times New Roman"/>
                <w:sz w:val="28"/>
                <w:szCs w:val="28"/>
              </w:rPr>
              <w:t xml:space="preserve"> н.р.</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FF08DA" w:rsidRDefault="003A00A9"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rPr>
              <w:t>А</w:t>
            </w:r>
            <w:r w:rsidR="00D6581E" w:rsidRPr="00FF08DA">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FF08DA"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Продовжити роботу щодо створення Е- Банку педагогічних ідей «Перлини професійної майстерності» вчителів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FF08DA" w:rsidRDefault="00960ECC"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FF08DA"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Проведення ярмарку педагогічних ідей та технологій</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28.12.</w:t>
            </w:r>
          </w:p>
        </w:tc>
        <w:tc>
          <w:tcPr>
            <w:tcW w:w="2126" w:type="dxa"/>
            <w:tcBorders>
              <w:top w:val="single" w:sz="4" w:space="0" w:color="auto"/>
              <w:left w:val="single" w:sz="4" w:space="0" w:color="auto"/>
              <w:bottom w:val="single" w:sz="4" w:space="0" w:color="auto"/>
              <w:right w:val="single" w:sz="4" w:space="0" w:color="auto"/>
            </w:tcBorders>
            <w:hideMark/>
          </w:tcPr>
          <w:p w:rsidR="00D6581E" w:rsidRPr="00FF08DA" w:rsidRDefault="00960ECC"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682A85" w:rsidP="00480F74">
            <w:pPr>
              <w:tabs>
                <w:tab w:val="left" w:pos="9214"/>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Майстер</w:t>
            </w:r>
            <w:r w:rsidR="00D6581E" w:rsidRPr="00FF08DA">
              <w:rPr>
                <w:rFonts w:ascii="Times New Roman" w:hAnsi="Times New Roman" w:cs="Times New Roman"/>
                <w:sz w:val="28"/>
                <w:szCs w:val="28"/>
              </w:rPr>
              <w:t>-клас «Майстерність педагога, його творча ініціатива, удосконалення методів та форм роботи з вихованцями»</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30.12.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rPr>
              <w:t>учителі, що атестуються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3.Співпраця зі здобувачами освіти, їх батьками, працівниками закладу.</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 xml:space="preserve">Батьківський всеобуч «Виховання та розвиток творчої особистості </w:t>
            </w:r>
            <w:r w:rsidRPr="00D02FB7">
              <w:rPr>
                <w:rFonts w:ascii="Times New Roman" w:hAnsi="Times New Roman" w:cs="Times New Roman"/>
                <w:bCs/>
                <w:sz w:val="28"/>
                <w:szCs w:val="28"/>
              </w:rPr>
              <w:lastRenderedPageBreak/>
              <w:t>дитини через реалізацію співробітництва з батьками»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16.12.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sz w:val="28"/>
                <w:szCs w:val="28"/>
              </w:rPr>
              <w:lastRenderedPageBreak/>
              <w:t>Консультпункт за участю батьків-фахівців з питань медичного, правового та гуманітарного характеру.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 тиждень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моніторинг стану дотримання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27-30.12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3A00A9"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Учнівська конференція «Чесність починається з тебе»</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22.12</w:t>
            </w:r>
          </w:p>
        </w:tc>
        <w:tc>
          <w:tcPr>
            <w:tcW w:w="2126" w:type="dxa"/>
            <w:tcBorders>
              <w:top w:val="single" w:sz="4" w:space="0" w:color="auto"/>
              <w:left w:val="single" w:sz="4" w:space="0" w:color="auto"/>
              <w:bottom w:val="single" w:sz="4" w:space="0" w:color="auto"/>
              <w:right w:val="single" w:sz="4" w:space="0" w:color="auto"/>
            </w:tcBorders>
            <w:hideMark/>
          </w:tcPr>
          <w:p w:rsidR="00D6581E" w:rsidRPr="006F0EC2" w:rsidRDefault="006F0EC2"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rPr>
              <w:t>Учнівське</w:t>
            </w:r>
            <w:r w:rsidR="00682A85">
              <w:rPr>
                <w:rFonts w:ascii="Times New Roman" w:hAnsi="Times New Roman" w:cs="Times New Roman"/>
                <w:sz w:val="28"/>
                <w:szCs w:val="28"/>
                <w:lang w:val="uk-UA"/>
              </w:rPr>
              <w:t xml:space="preserve"> </w:t>
            </w:r>
            <w:r>
              <w:rPr>
                <w:rFonts w:ascii="Times New Roman" w:hAnsi="Times New Roman" w:cs="Times New Roman"/>
                <w:sz w:val="28"/>
                <w:szCs w:val="28"/>
              </w:rPr>
              <w:t>самоврядуван</w:t>
            </w:r>
            <w:r w:rsidR="00682A85">
              <w:rPr>
                <w:rFonts w:ascii="Times New Roman" w:hAnsi="Times New Roman" w:cs="Times New Roman"/>
                <w:sz w:val="28"/>
                <w:szCs w:val="28"/>
                <w:lang w:val="uk-UA"/>
              </w:rPr>
              <w:t>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w:t>
            </w:r>
            <w:r w:rsidRPr="00D73BD1">
              <w:rPr>
                <w:rFonts w:ascii="Times New Roman" w:hAnsi="Times New Roman" w:cs="Times New Roman"/>
                <w:b/>
                <w:sz w:val="28"/>
                <w:szCs w:val="28"/>
                <w:lang w:val="en-US"/>
              </w:rPr>
              <w:t>V</w:t>
            </w:r>
            <w:r w:rsidRPr="00D73BD1">
              <w:rPr>
                <w:rFonts w:ascii="Times New Roman" w:hAnsi="Times New Roman" w:cs="Times New Roman"/>
                <w:b/>
                <w:sz w:val="28"/>
                <w:szCs w:val="28"/>
              </w:rPr>
              <w:t>. УПРАВЛІНСЬКІ ПРОЦЕСИ</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A65793"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Наради при директорові</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навчальні до</w:t>
            </w:r>
            <w:r w:rsidR="003A00A9">
              <w:rPr>
                <w:rFonts w:ascii="Times New Roman" w:hAnsi="Times New Roman" w:cs="Times New Roman"/>
                <w:sz w:val="28"/>
                <w:szCs w:val="28"/>
              </w:rPr>
              <w:t>сягнення учнів за І семестр 2022/2023</w:t>
            </w:r>
            <w:r w:rsidRPr="00D02FB7">
              <w:rPr>
                <w:rFonts w:ascii="Times New Roman" w:hAnsi="Times New Roman" w:cs="Times New Roman"/>
                <w:sz w:val="28"/>
                <w:szCs w:val="28"/>
              </w:rPr>
              <w:t xml:space="preserve"> н.р.</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стан виховн</w:t>
            </w:r>
            <w:r w:rsidR="003A00A9">
              <w:rPr>
                <w:rFonts w:ascii="Times New Roman" w:hAnsi="Times New Roman" w:cs="Times New Roman"/>
                <w:sz w:val="28"/>
                <w:szCs w:val="28"/>
              </w:rPr>
              <w:t>ої роботи за І семестр 2022/2023</w:t>
            </w:r>
            <w:r w:rsidRPr="00D02FB7">
              <w:rPr>
                <w:rFonts w:ascii="Times New Roman" w:hAnsi="Times New Roman" w:cs="Times New Roman"/>
                <w:sz w:val="28"/>
                <w:szCs w:val="28"/>
              </w:rPr>
              <w:t xml:space="preserve"> н.р.</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мет</w:t>
            </w:r>
            <w:r w:rsidR="003A00A9">
              <w:rPr>
                <w:rFonts w:ascii="Times New Roman" w:hAnsi="Times New Roman" w:cs="Times New Roman"/>
                <w:sz w:val="28"/>
                <w:szCs w:val="28"/>
              </w:rPr>
              <w:t>одичної роботи за І семестр 2022/2023</w:t>
            </w:r>
            <w:r w:rsidRPr="00D02FB7">
              <w:rPr>
                <w:rFonts w:ascii="Times New Roman" w:hAnsi="Times New Roman" w:cs="Times New Roman"/>
                <w:sz w:val="28"/>
                <w:szCs w:val="28"/>
              </w:rPr>
              <w:t xml:space="preserve"> н.р.</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стан охорони праці та безпеки життєдіяльності в закладі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що-понеділка</w:t>
            </w:r>
          </w:p>
        </w:tc>
        <w:tc>
          <w:tcPr>
            <w:tcW w:w="2126" w:type="dxa"/>
            <w:tcBorders>
              <w:top w:val="single" w:sz="4" w:space="0" w:color="auto"/>
              <w:left w:val="single" w:sz="4" w:space="0" w:color="auto"/>
              <w:bottom w:val="single" w:sz="4" w:space="0" w:color="auto"/>
              <w:right w:val="single" w:sz="4" w:space="0" w:color="auto"/>
            </w:tcBorders>
          </w:tcPr>
          <w:p w:rsidR="00D6581E"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960ECC"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Горецька Н.В.</w:t>
            </w:r>
          </w:p>
          <w:p w:rsidR="00682A85" w:rsidRDefault="00682A85"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960ECC"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lang w:val="uk-UA"/>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b/>
                <w:sz w:val="28"/>
                <w:szCs w:val="28"/>
                <w:highlight w:val="green"/>
                <w:lang w:val="uk-UA"/>
              </w:rPr>
            </w:pPr>
            <w:r w:rsidRPr="00682A85">
              <w:rPr>
                <w:rFonts w:ascii="Times New Roman" w:hAnsi="Times New Roman" w:cs="Times New Roman"/>
                <w:b/>
                <w:sz w:val="28"/>
                <w:szCs w:val="28"/>
              </w:rPr>
              <w:t>Засідання педагогічної ради</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682A85" w:rsidP="00480F74">
            <w:pPr>
              <w:tabs>
                <w:tab w:val="left" w:pos="9214"/>
              </w:tabs>
              <w:spacing w:line="276" w:lineRule="auto"/>
              <w:ind w:left="284"/>
              <w:jc w:val="both"/>
              <w:rPr>
                <w:rFonts w:ascii="Times New Roman" w:hAnsi="Times New Roman" w:cs="Times New Roman"/>
                <w:sz w:val="28"/>
                <w:szCs w:val="28"/>
                <w:highlight w:val="green"/>
              </w:rPr>
            </w:pPr>
            <w:r w:rsidRPr="00682A85">
              <w:rPr>
                <w:rFonts w:ascii="Times New Roman" w:hAnsi="Times New Roman" w:cs="Times New Roman"/>
                <w:sz w:val="28"/>
                <w:szCs w:val="28"/>
              </w:rPr>
              <w:t>2</w:t>
            </w:r>
            <w:r w:rsidRPr="00682A85">
              <w:rPr>
                <w:rFonts w:ascii="Times New Roman" w:hAnsi="Times New Roman" w:cs="Times New Roman"/>
                <w:sz w:val="28"/>
                <w:szCs w:val="28"/>
                <w:lang w:val="uk-UA"/>
              </w:rPr>
              <w:t>6</w:t>
            </w:r>
            <w:r w:rsidR="00D6581E" w:rsidRPr="00682A85">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682A85"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2.Формування відносин довіри, прозорості, дотримання етичних норм.</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Інтерактивний семінар «Стратегія налагодження відкритої та довірливої співпраці з усіма учасниками освітнього процесу»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08.12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682A85"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Демчук О.А.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Консультації з питань сертифікації учителів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протягом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960ECC"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 xml:space="preserve">4.Організація освітнього процесу на засадах людиноцентризму, </w:t>
            </w:r>
            <w:r w:rsidRPr="00D02FB7">
              <w:rPr>
                <w:rFonts w:ascii="Times New Roman" w:hAnsi="Times New Roman" w:cs="Times New Roman"/>
                <w:b/>
                <w:sz w:val="28"/>
                <w:szCs w:val="28"/>
              </w:rPr>
              <w:lastRenderedPageBreak/>
              <w:t>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A65793"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Видати накази: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проведення тижня правових знань</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відзначення Дня української писемності та мови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підготовку і проведення новорічних свят</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І етапу Міжнародного конкурсу знавців української мови ім. П.Яцика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проведення Дня цивільного захисту в закладі</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затвердження номенклатури справ</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результати підсум</w:t>
            </w:r>
            <w:r w:rsidR="00682A85">
              <w:rPr>
                <w:rFonts w:ascii="Times New Roman" w:hAnsi="Times New Roman" w:cs="Times New Roman"/>
                <w:sz w:val="28"/>
                <w:szCs w:val="28"/>
              </w:rPr>
              <w:t>кового контролю знань учнів 5-</w:t>
            </w:r>
            <w:r w:rsidR="00682A85">
              <w:rPr>
                <w:rFonts w:ascii="Times New Roman" w:hAnsi="Times New Roman" w:cs="Times New Roman"/>
                <w:sz w:val="28"/>
                <w:szCs w:val="28"/>
                <w:lang w:val="uk-UA"/>
              </w:rPr>
              <w:t>9</w:t>
            </w:r>
            <w:r w:rsidRPr="00D02FB7">
              <w:rPr>
                <w:rFonts w:ascii="Times New Roman" w:hAnsi="Times New Roman" w:cs="Times New Roman"/>
                <w:sz w:val="28"/>
                <w:szCs w:val="28"/>
              </w:rPr>
              <w:t xml:space="preserve"> класів з навчал</w:t>
            </w:r>
            <w:r w:rsidR="00682A85">
              <w:rPr>
                <w:rFonts w:ascii="Times New Roman" w:hAnsi="Times New Roman" w:cs="Times New Roman"/>
                <w:sz w:val="28"/>
                <w:szCs w:val="28"/>
              </w:rPr>
              <w:t>ьних предметів у І семестрі 202</w:t>
            </w:r>
            <w:r w:rsidR="00682A85">
              <w:rPr>
                <w:rFonts w:ascii="Times New Roman" w:hAnsi="Times New Roman" w:cs="Times New Roman"/>
                <w:sz w:val="28"/>
                <w:szCs w:val="28"/>
                <w:lang w:val="uk-UA"/>
              </w:rPr>
              <w:t>3</w:t>
            </w:r>
            <w:r w:rsidR="00682A85">
              <w:rPr>
                <w:rFonts w:ascii="Times New Roman" w:hAnsi="Times New Roman" w:cs="Times New Roman"/>
                <w:sz w:val="28"/>
                <w:szCs w:val="28"/>
              </w:rPr>
              <w:t>\202</w:t>
            </w:r>
            <w:r w:rsidR="00682A85">
              <w:rPr>
                <w:rFonts w:ascii="Times New Roman" w:hAnsi="Times New Roman" w:cs="Times New Roman"/>
                <w:sz w:val="28"/>
                <w:szCs w:val="28"/>
                <w:lang w:val="uk-UA"/>
              </w:rPr>
              <w:t>4</w:t>
            </w:r>
            <w:r w:rsidRPr="00D02FB7">
              <w:rPr>
                <w:rFonts w:ascii="Times New Roman" w:hAnsi="Times New Roman" w:cs="Times New Roman"/>
                <w:sz w:val="28"/>
                <w:szCs w:val="28"/>
              </w:rPr>
              <w:t xml:space="preserve"> н.р.</w:t>
            </w:r>
          </w:p>
          <w:p w:rsidR="00D6581E" w:rsidRPr="00117ED5" w:rsidRDefault="00117ED5" w:rsidP="00480F74">
            <w:pPr>
              <w:tabs>
                <w:tab w:val="left" w:pos="9214"/>
              </w:tabs>
              <w:spacing w:line="276" w:lineRule="auto"/>
              <w:ind w:left="284"/>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Про підсумки ф</w:t>
            </w:r>
            <w:r w:rsidRPr="00FF08DA">
              <w:rPr>
                <w:rFonts w:ascii="Times New Roman" w:hAnsi="Times New Roman" w:cs="Times New Roman"/>
                <w:sz w:val="28"/>
                <w:szCs w:val="28"/>
              </w:rPr>
              <w:t>ронтальн</w:t>
            </w:r>
            <w:r w:rsidRPr="00FF08DA">
              <w:rPr>
                <w:rFonts w:ascii="Times New Roman" w:hAnsi="Times New Roman" w:cs="Times New Roman"/>
                <w:sz w:val="28"/>
                <w:szCs w:val="28"/>
                <w:lang w:val="uk-UA"/>
              </w:rPr>
              <w:t xml:space="preserve">ого </w:t>
            </w:r>
            <w:r w:rsidRPr="00FF08DA">
              <w:rPr>
                <w:rFonts w:ascii="Times New Roman" w:hAnsi="Times New Roman" w:cs="Times New Roman"/>
                <w:sz w:val="28"/>
                <w:szCs w:val="28"/>
              </w:rPr>
              <w:t>моніторинг</w:t>
            </w:r>
            <w:r w:rsidRPr="00FF08DA">
              <w:rPr>
                <w:rFonts w:ascii="Times New Roman" w:hAnsi="Times New Roman" w:cs="Times New Roman"/>
                <w:sz w:val="28"/>
                <w:szCs w:val="28"/>
                <w:lang w:val="uk-UA"/>
              </w:rPr>
              <w:t xml:space="preserve">у </w:t>
            </w:r>
            <w:r w:rsidRPr="00FF08DA">
              <w:rPr>
                <w:rFonts w:ascii="Times New Roman" w:hAnsi="Times New Roman" w:cs="Times New Roman"/>
                <w:sz w:val="28"/>
                <w:szCs w:val="28"/>
              </w:rPr>
              <w:t xml:space="preserve"> якості</w:t>
            </w:r>
            <w:r w:rsidRPr="00FF08DA">
              <w:rPr>
                <w:rFonts w:ascii="Times New Roman" w:hAnsi="Times New Roman" w:cs="Times New Roman"/>
                <w:sz w:val="28"/>
                <w:szCs w:val="28"/>
                <w:lang w:val="uk-UA"/>
              </w:rPr>
              <w:t xml:space="preserve"> освітньої діяльності та динаміки навчальних досягнень учнів</w:t>
            </w:r>
            <w:r w:rsidR="00FF08DA">
              <w:rPr>
                <w:rFonts w:ascii="Times New Roman" w:hAnsi="Times New Roman" w:cs="Times New Roman"/>
                <w:sz w:val="28"/>
                <w:szCs w:val="28"/>
                <w:lang w:val="uk-UA"/>
              </w:rPr>
              <w:t xml:space="preserve"> з історії та правознавства.</w:t>
            </w:r>
          </w:p>
          <w:p w:rsidR="00D6581E" w:rsidRPr="001357A6" w:rsidRDefault="00D6581E"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Про виконання навчальних пл</w:t>
            </w:r>
            <w:r w:rsidR="00682A85">
              <w:rPr>
                <w:rFonts w:ascii="Times New Roman" w:hAnsi="Times New Roman" w:cs="Times New Roman"/>
                <w:sz w:val="28"/>
                <w:szCs w:val="28"/>
              </w:rPr>
              <w:t>анів і програм за І семестр 202</w:t>
            </w:r>
            <w:r w:rsidR="00682A85">
              <w:rPr>
                <w:rFonts w:ascii="Times New Roman" w:hAnsi="Times New Roman" w:cs="Times New Roman"/>
                <w:sz w:val="28"/>
                <w:szCs w:val="28"/>
                <w:lang w:val="uk-UA"/>
              </w:rPr>
              <w:t>3</w:t>
            </w:r>
            <w:r w:rsidR="00682A85">
              <w:rPr>
                <w:rFonts w:ascii="Times New Roman" w:hAnsi="Times New Roman" w:cs="Times New Roman"/>
                <w:sz w:val="28"/>
                <w:szCs w:val="28"/>
              </w:rPr>
              <w:t>\202</w:t>
            </w:r>
            <w:r w:rsidR="00682A85">
              <w:rPr>
                <w:rFonts w:ascii="Times New Roman" w:hAnsi="Times New Roman" w:cs="Times New Roman"/>
                <w:sz w:val="28"/>
                <w:szCs w:val="28"/>
                <w:lang w:val="uk-UA"/>
              </w:rPr>
              <w:t>4</w:t>
            </w:r>
            <w:r w:rsidRPr="00D02FB7">
              <w:rPr>
                <w:rFonts w:ascii="Times New Roman" w:hAnsi="Times New Roman" w:cs="Times New Roman"/>
                <w:sz w:val="28"/>
                <w:szCs w:val="28"/>
              </w:rPr>
              <w:t xml:space="preserve"> н.р.</w:t>
            </w:r>
          </w:p>
        </w:tc>
        <w:tc>
          <w:tcPr>
            <w:tcW w:w="19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p>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Горецька Н.В.</w:t>
            </w:r>
          </w:p>
          <w:p w:rsidR="00682A85" w:rsidRDefault="00682A85" w:rsidP="00682A85">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D6581E" w:rsidRPr="003B2829" w:rsidRDefault="00502E22"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3B2829" w:rsidRDefault="00D6581E" w:rsidP="00480F74">
            <w:pPr>
              <w:tabs>
                <w:tab w:val="left" w:pos="9214"/>
              </w:tabs>
              <w:spacing w:line="276" w:lineRule="auto"/>
              <w:ind w:left="284"/>
              <w:jc w:val="both"/>
              <w:rPr>
                <w:rFonts w:ascii="Times New Roman" w:hAnsi="Times New Roman" w:cs="Times New Roman"/>
                <w:b/>
                <w:color w:val="FF0000"/>
                <w:sz w:val="28"/>
                <w:szCs w:val="28"/>
                <w:lang w:val="uk-UA"/>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5.Реалізація політики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Проведення антикорупційних уроків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color w:val="000000" w:themeColor="text1"/>
                <w:sz w:val="28"/>
                <w:szCs w:val="28"/>
              </w:rPr>
              <w:t>9.12</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color w:val="FF0000"/>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bl>
    <w:p w:rsidR="001357A6" w:rsidRDefault="001357A6" w:rsidP="00480F74">
      <w:pPr>
        <w:tabs>
          <w:tab w:val="left" w:pos="9214"/>
        </w:tabs>
        <w:jc w:val="both"/>
        <w:rPr>
          <w:rFonts w:ascii="Times New Roman" w:hAnsi="Times New Roman" w:cs="Times New Roman"/>
          <w:b/>
          <w:color w:val="17365D" w:themeColor="text2" w:themeShade="BF"/>
          <w:sz w:val="28"/>
          <w:szCs w:val="28"/>
          <w:lang w:val="uk-UA"/>
        </w:rPr>
      </w:pPr>
    </w:p>
    <w:p w:rsidR="00D6581E" w:rsidRPr="00D73BD1" w:rsidRDefault="00D6581E" w:rsidP="00D429C4">
      <w:pPr>
        <w:tabs>
          <w:tab w:val="left" w:pos="9214"/>
        </w:tabs>
        <w:jc w:val="center"/>
        <w:rPr>
          <w:rFonts w:ascii="Times New Roman" w:hAnsi="Times New Roman" w:cs="Times New Roman"/>
          <w:b/>
          <w:color w:val="FF0000"/>
          <w:sz w:val="28"/>
          <w:szCs w:val="28"/>
        </w:rPr>
      </w:pPr>
      <w:r w:rsidRPr="00D02FB7">
        <w:rPr>
          <w:rFonts w:ascii="Times New Roman" w:hAnsi="Times New Roman" w:cs="Times New Roman"/>
          <w:b/>
          <w:color w:val="17365D" w:themeColor="text2" w:themeShade="BF"/>
          <w:sz w:val="28"/>
          <w:szCs w:val="28"/>
        </w:rPr>
        <w:t>СІЧЕНЬ</w:t>
      </w:r>
    </w:p>
    <w:p w:rsidR="00D6581E" w:rsidRPr="00BB397C" w:rsidRDefault="00D6581E" w:rsidP="00D429C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rPr>
        <w:t>І. ОСВІТНЄ СЕРЕДОВИЩЕ</w:t>
      </w:r>
    </w:p>
    <w:tbl>
      <w:tblPr>
        <w:tblStyle w:val="a3"/>
        <w:tblW w:w="14850" w:type="dxa"/>
        <w:tblLayout w:type="fixed"/>
        <w:tblLook w:val="04A0" w:firstRow="1" w:lastRow="0" w:firstColumn="1" w:lastColumn="0" w:noHBand="0" w:noVBand="1"/>
      </w:tblPr>
      <w:tblGrid>
        <w:gridCol w:w="9322"/>
        <w:gridCol w:w="1985"/>
        <w:gridCol w:w="2126"/>
        <w:gridCol w:w="1417"/>
      </w:tblGrid>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Зміст</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Дата</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41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Примітка</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1.Забезпечення комфортних і безпечних умов навчання та праці</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Оновлення списків, довідок на харчування учнів пільгових категорій</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Демчук Т.І.</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287"/>
        </w:trPr>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Аналіз відвідування учнями закладу за січень</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01.02</w:t>
            </w:r>
          </w:p>
        </w:tc>
        <w:tc>
          <w:tcPr>
            <w:tcW w:w="2126" w:type="dxa"/>
            <w:tcBorders>
              <w:top w:val="single" w:sz="4" w:space="0" w:color="auto"/>
              <w:left w:val="single" w:sz="4" w:space="0" w:color="auto"/>
              <w:bottom w:val="single" w:sz="4" w:space="0" w:color="auto"/>
              <w:right w:val="single" w:sz="4" w:space="0" w:color="auto"/>
            </w:tcBorders>
            <w:hideMark/>
          </w:tcPr>
          <w:p w:rsidR="00D6581E" w:rsidRPr="000D4AFF"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Продовжити  роботу учнівського самоврядування з питань безпеки життєдіяльності та запобігання всім видам дитячого травматизму.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before="100" w:beforeAutospacing="1"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Індивідуальні консультації батьків з питань виховання, навчання сімейних стосунків.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before="100" w:beforeAutospacing="1"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Аналіз роботи вчителів-предметників і класних керівників </w:t>
            </w:r>
            <w:r w:rsidR="00A6042C">
              <w:rPr>
                <w:rFonts w:ascii="Times New Roman" w:hAnsi="Times New Roman" w:cs="Times New Roman"/>
                <w:sz w:val="28"/>
                <w:szCs w:val="28"/>
                <w:lang w:val="uk-UA"/>
              </w:rPr>
              <w:t>і</w:t>
            </w:r>
            <w:r w:rsidRPr="00D02FB7">
              <w:rPr>
                <w:rFonts w:ascii="Times New Roman" w:hAnsi="Times New Roman" w:cs="Times New Roman"/>
                <w:sz w:val="28"/>
                <w:szCs w:val="28"/>
              </w:rPr>
              <w:t xml:space="preserve">з </w:t>
            </w:r>
            <w:r w:rsidR="00A6042C">
              <w:rPr>
                <w:rFonts w:ascii="Times New Roman" w:hAnsi="Times New Roman" w:cs="Times New Roman"/>
                <w:sz w:val="28"/>
                <w:szCs w:val="28"/>
                <w:lang w:val="uk-UA"/>
              </w:rPr>
              <w:t>здобувачами освіти</w:t>
            </w:r>
            <w:r w:rsidRPr="00D02FB7">
              <w:rPr>
                <w:rFonts w:ascii="Times New Roman" w:hAnsi="Times New Roman" w:cs="Times New Roman"/>
                <w:sz w:val="28"/>
                <w:szCs w:val="28"/>
              </w:rPr>
              <w:t>, які мають низький рівень навчальних досягнень.</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numPr>
                <w:ilvl w:val="0"/>
                <w:numId w:val="14"/>
              </w:numPr>
              <w:tabs>
                <w:tab w:val="left" w:pos="9214"/>
              </w:tabs>
              <w:spacing w:before="100" w:beforeAutospacing="1" w:line="276" w:lineRule="auto"/>
              <w:ind w:left="284" w:firstLine="0"/>
              <w:jc w:val="both"/>
              <w:rPr>
                <w:rFonts w:ascii="Times New Roman" w:hAnsi="Times New Roman" w:cs="Times New Roman"/>
                <w:sz w:val="28"/>
                <w:szCs w:val="28"/>
              </w:rPr>
            </w:pPr>
            <w:r w:rsidRPr="00D02FB7">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Ознайомлювати педагогічних працівників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682A85">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Тренінг для учнів </w:t>
            </w:r>
            <w:r w:rsidR="00682A85">
              <w:rPr>
                <w:rFonts w:ascii="Times New Roman" w:hAnsi="Times New Roman" w:cs="Times New Roman"/>
                <w:sz w:val="28"/>
                <w:szCs w:val="28"/>
                <w:lang w:val="uk-UA"/>
              </w:rPr>
              <w:t>8-9</w:t>
            </w:r>
            <w:r w:rsidRPr="00D02FB7">
              <w:rPr>
                <w:rFonts w:ascii="Times New Roman" w:hAnsi="Times New Roman" w:cs="Times New Roman"/>
                <w:sz w:val="28"/>
                <w:szCs w:val="28"/>
              </w:rPr>
              <w:t xml:space="preserve"> класів «Як не стати учасником булінгу»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18.01.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Анкета «Протидія булінгу»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24-28.01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Забезпечувати консультування батьків дітей з ООП з особливостей навчання і розвитку дитини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Консультаційна група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природи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Конкурс на кращий сценарій екологічних агітбригад «Земля-наш спільний дім».</w:t>
            </w:r>
          </w:p>
        </w:tc>
        <w:tc>
          <w:tcPr>
            <w:tcW w:w="19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25.01.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культури і мистецтва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Фольклорне свято  «Різдвяний вертеп»</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згідно графіку</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особистості до суспільства і держави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Години спілкування та виховні заходи до Дня Соборності України.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«Трагедія Крут: крізь призму минулого і сучасного»</w:t>
            </w:r>
          </w:p>
        </w:tc>
        <w:tc>
          <w:tcPr>
            <w:tcW w:w="19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20-21.01</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27-28.01</w:t>
            </w:r>
          </w:p>
        </w:tc>
        <w:tc>
          <w:tcPr>
            <w:tcW w:w="2126"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lastRenderedPageBreak/>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02FB7" w:rsidRDefault="00D73BD1"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
                <w:sz w:val="28"/>
                <w:szCs w:val="28"/>
              </w:rPr>
              <w:lastRenderedPageBreak/>
              <w:t>ІІ. СИСТЕМА ОЦІНЮВАННЯ ЗДОБУВАЧІВ ОСВІТИ</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Створити папки «Критерії оцінювання навчальних досягнень </w:t>
            </w:r>
            <w:r w:rsidR="00A6042C">
              <w:rPr>
                <w:rFonts w:ascii="Times New Roman" w:hAnsi="Times New Roman" w:cs="Times New Roman"/>
                <w:sz w:val="28"/>
                <w:szCs w:val="28"/>
                <w:lang w:val="uk-UA"/>
              </w:rPr>
              <w:t>здобувачів освіти</w:t>
            </w:r>
            <w:r w:rsidRPr="00D02FB7">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10.01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Науково-педагогічний семінар з теми компетентнісного підходу в системі оцінювання</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12.01.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Логацька В.О.</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2.Застосування внутрішньої системи оцінювання роботи закладу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Розробити план індивідуальної роботи з учнями, які показали низький рівень успішності (за потреби)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 потреби</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117ED5" w:rsidRDefault="00D6581E"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 xml:space="preserve">Фронтальний </w:t>
            </w:r>
            <w:r w:rsidR="00117ED5">
              <w:rPr>
                <w:rFonts w:ascii="Times New Roman" w:hAnsi="Times New Roman" w:cs="Times New Roman"/>
                <w:sz w:val="28"/>
                <w:szCs w:val="28"/>
              </w:rPr>
              <w:t>моніторинг якості</w:t>
            </w:r>
            <w:r w:rsidR="00117ED5">
              <w:rPr>
                <w:rFonts w:ascii="Times New Roman" w:hAnsi="Times New Roman" w:cs="Times New Roman"/>
                <w:sz w:val="28"/>
                <w:szCs w:val="28"/>
                <w:lang w:val="uk-UA"/>
              </w:rPr>
              <w:t xml:space="preserve"> освітньої діяльності та динаміки навчальних досягнень учнів із зарубіжної літератури.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комісія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Затвердження графіку проведення тематичного оцінювання навчальних досягнень учнів, контрольних, лабораторних, практичних робіт</w:t>
            </w:r>
          </w:p>
        </w:tc>
        <w:tc>
          <w:tcPr>
            <w:tcW w:w="1985" w:type="dxa"/>
            <w:tcBorders>
              <w:top w:val="single" w:sz="4" w:space="0" w:color="auto"/>
              <w:left w:val="single" w:sz="4" w:space="0" w:color="auto"/>
              <w:bottom w:val="single" w:sz="4" w:space="0" w:color="auto"/>
              <w:right w:val="single" w:sz="4" w:space="0" w:color="auto"/>
            </w:tcBorders>
            <w:hideMark/>
          </w:tcPr>
          <w:p w:rsidR="00D6581E" w:rsidRPr="00D73BD1" w:rsidRDefault="00D6581E" w:rsidP="00480F74">
            <w:pPr>
              <w:tabs>
                <w:tab w:val="left" w:pos="9214"/>
              </w:tabs>
              <w:spacing w:line="276" w:lineRule="auto"/>
              <w:ind w:left="284"/>
              <w:jc w:val="both"/>
              <w:rPr>
                <w:rFonts w:ascii="Times New Roman" w:hAnsi="Times New Roman" w:cs="Times New Roman"/>
                <w:sz w:val="28"/>
                <w:szCs w:val="28"/>
              </w:rPr>
            </w:pPr>
            <w:r w:rsidRPr="00D73BD1">
              <w:rPr>
                <w:rFonts w:ascii="Times New Roman" w:hAnsi="Times New Roman" w:cs="Times New Roman"/>
                <w:sz w:val="28"/>
                <w:szCs w:val="28"/>
              </w:rPr>
              <w:t>до 30.01.</w:t>
            </w:r>
          </w:p>
        </w:tc>
        <w:tc>
          <w:tcPr>
            <w:tcW w:w="2126" w:type="dxa"/>
            <w:tcBorders>
              <w:top w:val="single" w:sz="4" w:space="0" w:color="auto"/>
              <w:left w:val="single" w:sz="4" w:space="0" w:color="auto"/>
              <w:bottom w:val="single" w:sz="4" w:space="0" w:color="auto"/>
              <w:right w:val="single" w:sz="4" w:space="0" w:color="auto"/>
            </w:tcBorders>
            <w:hideMark/>
          </w:tcPr>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ІІІ. ДІЯЛЬНІСТЬ ПЕДАГОГІЧНИХ ПРАЦІВНИКІВ</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аналіз реалізації календарно-тематичних планів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10.01.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 xml:space="preserve">голови методичних </w:t>
            </w:r>
            <w:r w:rsidRPr="00D02FB7">
              <w:rPr>
                <w:rFonts w:ascii="Times New Roman" w:hAnsi="Times New Roman" w:cs="Times New Roman"/>
                <w:sz w:val="28"/>
                <w:szCs w:val="28"/>
              </w:rPr>
              <w:lastRenderedPageBreak/>
              <w:t>об</w:t>
            </w:r>
            <w:r w:rsidRPr="00D02FB7">
              <w:rPr>
                <w:rFonts w:ascii="Times New Roman" w:hAnsi="Times New Roman" w:cs="Times New Roman"/>
                <w:sz w:val="28"/>
                <w:szCs w:val="28"/>
                <w:lang w:val="en-US"/>
              </w:rPr>
              <w:t>’</w:t>
            </w:r>
            <w:r w:rsidRPr="00D02FB7">
              <w:rPr>
                <w:rFonts w:ascii="Times New Roman" w:hAnsi="Times New Roman" w:cs="Times New Roman"/>
                <w:sz w:val="28"/>
                <w:szCs w:val="28"/>
              </w:rPr>
              <w:t>єднань</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Продовжити роботу з виявлення обдарованих дітей, які навчаються в закладі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FF08DA"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bCs/>
                <w:sz w:val="28"/>
                <w:szCs w:val="28"/>
              </w:rPr>
            </w:pPr>
            <w:r w:rsidRPr="00FF08DA">
              <w:rPr>
                <w:rFonts w:ascii="Times New Roman" w:hAnsi="Times New Roman" w:cs="Times New Roman"/>
                <w:bCs/>
                <w:sz w:val="28"/>
                <w:szCs w:val="28"/>
              </w:rPr>
              <w:t>Підготовка та публікація матеріалів за темами професійної діяльності</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пр.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FF08DA"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bCs/>
                <w:sz w:val="28"/>
                <w:szCs w:val="28"/>
              </w:rPr>
            </w:pPr>
            <w:r w:rsidRPr="00FF08DA">
              <w:rPr>
                <w:rFonts w:ascii="Times New Roman" w:hAnsi="Times New Roman" w:cs="Times New Roman"/>
                <w:bCs/>
                <w:sz w:val="28"/>
                <w:szCs w:val="28"/>
              </w:rPr>
              <w:t>Стимулювати роботу вчителів з проведення відкритих уроків, участь в семінарах, конференціях</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D6581E" w:rsidRPr="00FF08DA" w:rsidRDefault="00502E22" w:rsidP="00480F74">
            <w:pPr>
              <w:tabs>
                <w:tab w:val="left" w:pos="9214"/>
              </w:tabs>
              <w:spacing w:line="276" w:lineRule="auto"/>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Сиротюк М.А.</w:t>
            </w:r>
            <w:r w:rsidR="00D6581E" w:rsidRPr="00FF08DA">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bCs/>
                <w:sz w:val="28"/>
                <w:szCs w:val="28"/>
              </w:rPr>
            </w:pPr>
            <w:r w:rsidRPr="00FF08DA">
              <w:rPr>
                <w:rFonts w:ascii="Times New Roman" w:hAnsi="Times New Roman" w:cs="Times New Roman"/>
                <w:bCs/>
                <w:sz w:val="28"/>
                <w:szCs w:val="28"/>
              </w:rPr>
              <w:t>Провести шкільну виставку педагогічних ідей та технологій вчителів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FF08DA" w:rsidRDefault="00D6581E"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27.01.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3.Співпраця зі здобувачами освіти, їх батьками, працівниками закладу.</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sz w:val="28"/>
                <w:szCs w:val="28"/>
              </w:rPr>
              <w:t>Проведення анкетування серед учнів і батьків з метою виявлення громадської думки за анкетою «Учитель очима дітей»</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24-28.01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Організувати роботу семінару-практикуму: «Сайт школи-як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13.01.</w:t>
            </w:r>
          </w:p>
        </w:tc>
        <w:tc>
          <w:tcPr>
            <w:tcW w:w="2126" w:type="dxa"/>
            <w:tcBorders>
              <w:top w:val="single" w:sz="4" w:space="0" w:color="auto"/>
              <w:left w:val="single" w:sz="4" w:space="0" w:color="auto"/>
              <w:bottom w:val="single" w:sz="4" w:space="0" w:color="auto"/>
              <w:right w:val="single" w:sz="4" w:space="0" w:color="auto"/>
            </w:tcBorders>
            <w:hideMark/>
          </w:tcPr>
          <w:p w:rsidR="00D6581E"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Горецький С.С.</w:t>
            </w:r>
          </w:p>
          <w:p w:rsidR="00E063BB"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Ящук М.Ю.</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Консультпункт за участю батьків-фахівців з питань медичного, правового та гуманітарного характеру.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477FFD" w:rsidP="00480F74">
            <w:pPr>
              <w:tabs>
                <w:tab w:val="left" w:pos="9214"/>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1</w:t>
            </w:r>
            <w:r w:rsidR="00D6581E" w:rsidRPr="00D02FB7">
              <w:rPr>
                <w:rFonts w:ascii="Times New Roman" w:hAnsi="Times New Roman" w:cs="Times New Roman"/>
                <w:sz w:val="28"/>
                <w:szCs w:val="28"/>
              </w:rPr>
              <w:t>тиждень 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Розглянути на засіданнях шкільних методичних об’єднань питання дотримання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03-06.01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A6042C"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Керівники МО</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Круглий стіл «Культура академічної доброчесності: проблеми та </w:t>
            </w:r>
            <w:r w:rsidRPr="00D02FB7">
              <w:rPr>
                <w:rFonts w:ascii="Times New Roman" w:hAnsi="Times New Roman" w:cs="Times New Roman"/>
                <w:sz w:val="28"/>
                <w:szCs w:val="28"/>
              </w:rPr>
              <w:lastRenderedPageBreak/>
              <w:t>виклики для здобувачів освіти»</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12.01.</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lastRenderedPageBreak/>
              <w:t>І</w:t>
            </w:r>
            <w:r w:rsidRPr="00D73BD1">
              <w:rPr>
                <w:rFonts w:ascii="Times New Roman" w:hAnsi="Times New Roman" w:cs="Times New Roman"/>
                <w:b/>
                <w:sz w:val="28"/>
                <w:szCs w:val="28"/>
                <w:lang w:val="en-US"/>
              </w:rPr>
              <w:t>V</w:t>
            </w:r>
            <w:r w:rsidRPr="00D73BD1">
              <w:rPr>
                <w:rFonts w:ascii="Times New Roman" w:hAnsi="Times New Roman" w:cs="Times New Roman"/>
                <w:b/>
                <w:sz w:val="28"/>
                <w:szCs w:val="28"/>
              </w:rPr>
              <w:t>. УПРАВЛІНСЬКІ ПРОЦЕСИ</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A65793"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Наради при директорові</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виконання річного</w:t>
            </w:r>
            <w:r w:rsidR="00E063BB">
              <w:rPr>
                <w:rFonts w:ascii="Times New Roman" w:hAnsi="Times New Roman" w:cs="Times New Roman"/>
                <w:bCs/>
                <w:sz w:val="28"/>
                <w:szCs w:val="28"/>
              </w:rPr>
              <w:t xml:space="preserve"> плану закладу у І семестрі 202</w:t>
            </w:r>
            <w:r w:rsidR="00E063BB">
              <w:rPr>
                <w:rFonts w:ascii="Times New Roman" w:hAnsi="Times New Roman" w:cs="Times New Roman"/>
                <w:bCs/>
                <w:sz w:val="28"/>
                <w:szCs w:val="28"/>
                <w:lang w:val="uk-UA"/>
              </w:rPr>
              <w:t>3</w:t>
            </w:r>
            <w:r w:rsidR="00E063BB">
              <w:rPr>
                <w:rFonts w:ascii="Times New Roman" w:hAnsi="Times New Roman" w:cs="Times New Roman"/>
                <w:bCs/>
                <w:sz w:val="28"/>
                <w:szCs w:val="28"/>
              </w:rPr>
              <w:t>\202</w:t>
            </w:r>
            <w:r w:rsidR="00E063BB">
              <w:rPr>
                <w:rFonts w:ascii="Times New Roman" w:hAnsi="Times New Roman" w:cs="Times New Roman"/>
                <w:bCs/>
                <w:sz w:val="28"/>
                <w:szCs w:val="28"/>
                <w:lang w:val="uk-UA"/>
              </w:rPr>
              <w:t>4</w:t>
            </w:r>
            <w:r w:rsidRPr="00D02FB7">
              <w:rPr>
                <w:rFonts w:ascii="Times New Roman" w:hAnsi="Times New Roman" w:cs="Times New Roman"/>
                <w:bCs/>
                <w:sz w:val="28"/>
                <w:szCs w:val="28"/>
              </w:rPr>
              <w:t xml:space="preserve"> н.р.</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складання графіку відпу</w:t>
            </w:r>
            <w:r w:rsidR="00E063BB">
              <w:rPr>
                <w:rFonts w:ascii="Times New Roman" w:hAnsi="Times New Roman" w:cs="Times New Roman"/>
                <w:bCs/>
                <w:sz w:val="28"/>
                <w:szCs w:val="28"/>
              </w:rPr>
              <w:t>сток працівників закладу на 202</w:t>
            </w:r>
            <w:r w:rsidR="00E063BB">
              <w:rPr>
                <w:rFonts w:ascii="Times New Roman" w:hAnsi="Times New Roman" w:cs="Times New Roman"/>
                <w:bCs/>
                <w:sz w:val="28"/>
                <w:szCs w:val="28"/>
                <w:lang w:val="uk-UA"/>
              </w:rPr>
              <w:t>4</w:t>
            </w:r>
            <w:r w:rsidRPr="00D02FB7">
              <w:rPr>
                <w:rFonts w:ascii="Times New Roman" w:hAnsi="Times New Roman" w:cs="Times New Roman"/>
                <w:bCs/>
                <w:sz w:val="28"/>
                <w:szCs w:val="28"/>
              </w:rPr>
              <w:t xml:space="preserve"> рік</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організацію роботи з охорони праці та безпеки життєдіяльності учасників освіт</w:t>
            </w:r>
            <w:r w:rsidR="003A00A9">
              <w:rPr>
                <w:rFonts w:ascii="Times New Roman" w:hAnsi="Times New Roman" w:cs="Times New Roman"/>
                <w:bCs/>
                <w:sz w:val="28"/>
                <w:szCs w:val="28"/>
              </w:rPr>
              <w:t>нь</w:t>
            </w:r>
            <w:r w:rsidR="00E063BB">
              <w:rPr>
                <w:rFonts w:ascii="Times New Roman" w:hAnsi="Times New Roman" w:cs="Times New Roman"/>
                <w:bCs/>
                <w:sz w:val="28"/>
                <w:szCs w:val="28"/>
              </w:rPr>
              <w:t>ого процесу у ІІ семестрі 202</w:t>
            </w:r>
            <w:r w:rsidR="00E063BB">
              <w:rPr>
                <w:rFonts w:ascii="Times New Roman" w:hAnsi="Times New Roman" w:cs="Times New Roman"/>
                <w:bCs/>
                <w:sz w:val="28"/>
                <w:szCs w:val="28"/>
                <w:lang w:val="uk-UA"/>
              </w:rPr>
              <w:t>3</w:t>
            </w:r>
            <w:r w:rsidR="00E063BB">
              <w:rPr>
                <w:rFonts w:ascii="Times New Roman" w:hAnsi="Times New Roman" w:cs="Times New Roman"/>
                <w:bCs/>
                <w:sz w:val="28"/>
                <w:szCs w:val="28"/>
              </w:rPr>
              <w:t>\202</w:t>
            </w:r>
            <w:r w:rsidR="00E063BB">
              <w:rPr>
                <w:rFonts w:ascii="Times New Roman" w:hAnsi="Times New Roman" w:cs="Times New Roman"/>
                <w:bCs/>
                <w:sz w:val="28"/>
                <w:szCs w:val="28"/>
                <w:lang w:val="uk-UA"/>
              </w:rPr>
              <w:t>4</w:t>
            </w:r>
            <w:r w:rsidRPr="00D02FB7">
              <w:rPr>
                <w:rFonts w:ascii="Times New Roman" w:hAnsi="Times New Roman" w:cs="Times New Roman"/>
                <w:bCs/>
                <w:sz w:val="28"/>
                <w:szCs w:val="28"/>
              </w:rPr>
              <w:t xml:space="preserve"> н.р. Проведення інструктажів</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 xml:space="preserve">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w:t>
            </w:r>
            <w:r w:rsidRPr="00D02FB7">
              <w:rPr>
                <w:rFonts w:ascii="Times New Roman" w:hAnsi="Times New Roman" w:cs="Times New Roman"/>
                <w:bCs/>
                <w:sz w:val="28"/>
                <w:szCs w:val="28"/>
                <w:lang w:val="en-US"/>
              </w:rPr>
              <w:t>COVID</w:t>
            </w:r>
            <w:r w:rsidRPr="00D02FB7">
              <w:rPr>
                <w:rFonts w:ascii="Times New Roman" w:hAnsi="Times New Roman" w:cs="Times New Roman"/>
                <w:bCs/>
                <w:sz w:val="28"/>
                <w:szCs w:val="28"/>
              </w:rPr>
              <w:t>-19</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477FFD"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rPr>
              <w:t>що</w:t>
            </w:r>
            <w:r w:rsidR="00D6581E" w:rsidRPr="00D02FB7">
              <w:rPr>
                <w:rFonts w:ascii="Times New Roman" w:hAnsi="Times New Roman" w:cs="Times New Roman"/>
                <w:sz w:val="28"/>
                <w:szCs w:val="28"/>
              </w:rPr>
              <w:t>понеділка</w:t>
            </w:r>
          </w:p>
        </w:tc>
        <w:tc>
          <w:tcPr>
            <w:tcW w:w="2126" w:type="dxa"/>
            <w:tcBorders>
              <w:top w:val="single" w:sz="4" w:space="0" w:color="auto"/>
              <w:left w:val="single" w:sz="4" w:space="0" w:color="auto"/>
              <w:bottom w:val="single" w:sz="4" w:space="0" w:color="auto"/>
              <w:right w:val="single" w:sz="4" w:space="0" w:color="auto"/>
            </w:tcBorders>
          </w:tcPr>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Горецька Н.В.</w:t>
            </w:r>
          </w:p>
          <w:p w:rsidR="00E063BB" w:rsidRDefault="00E063BB" w:rsidP="00E063BB">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D6581E" w:rsidRPr="003B2829"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417" w:type="dxa"/>
            <w:tcBorders>
              <w:top w:val="single" w:sz="4" w:space="0" w:color="auto"/>
              <w:left w:val="single" w:sz="4" w:space="0" w:color="auto"/>
              <w:bottom w:val="single" w:sz="4" w:space="0" w:color="auto"/>
              <w:right w:val="single" w:sz="4" w:space="0" w:color="auto"/>
            </w:tcBorders>
          </w:tcPr>
          <w:p w:rsidR="00D6581E" w:rsidRPr="003B2829" w:rsidRDefault="00D6581E" w:rsidP="00480F74">
            <w:pPr>
              <w:tabs>
                <w:tab w:val="left" w:pos="9214"/>
              </w:tabs>
              <w:spacing w:line="276" w:lineRule="auto"/>
              <w:ind w:left="284"/>
              <w:jc w:val="both"/>
              <w:rPr>
                <w:rFonts w:ascii="Times New Roman" w:hAnsi="Times New Roman" w:cs="Times New Roman"/>
                <w:b/>
                <w:color w:val="FF0000"/>
                <w:sz w:val="28"/>
                <w:szCs w:val="28"/>
                <w:lang w:val="uk-UA"/>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FF08DA" w:rsidRDefault="00D73BD1" w:rsidP="00480F74">
            <w:pPr>
              <w:tabs>
                <w:tab w:val="left" w:pos="9214"/>
              </w:tabs>
              <w:spacing w:line="276" w:lineRule="auto"/>
              <w:ind w:left="284"/>
              <w:jc w:val="both"/>
              <w:rPr>
                <w:rFonts w:ascii="Times New Roman" w:hAnsi="Times New Roman" w:cs="Times New Roman"/>
                <w:b/>
                <w:bCs/>
                <w:sz w:val="28"/>
                <w:szCs w:val="28"/>
                <w:highlight w:val="green"/>
                <w:lang w:val="uk-UA"/>
              </w:rPr>
            </w:pPr>
            <w:r w:rsidRPr="00E063BB">
              <w:rPr>
                <w:rFonts w:ascii="Times New Roman" w:hAnsi="Times New Roman" w:cs="Times New Roman"/>
                <w:b/>
                <w:bCs/>
                <w:sz w:val="28"/>
                <w:szCs w:val="28"/>
              </w:rPr>
              <w:t>Засідання педагогічної ради</w:t>
            </w:r>
          </w:p>
        </w:tc>
        <w:tc>
          <w:tcPr>
            <w:tcW w:w="1985"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sz w:val="28"/>
                <w:szCs w:val="28"/>
                <w:highlight w:val="green"/>
              </w:rPr>
            </w:pPr>
          </w:p>
          <w:p w:rsidR="00D6581E" w:rsidRPr="00FF08DA" w:rsidRDefault="00D6581E" w:rsidP="00480F74">
            <w:pPr>
              <w:tabs>
                <w:tab w:val="left" w:pos="9214"/>
              </w:tabs>
              <w:spacing w:line="276" w:lineRule="auto"/>
              <w:ind w:left="284"/>
              <w:jc w:val="both"/>
              <w:rPr>
                <w:rFonts w:ascii="Times New Roman" w:hAnsi="Times New Roman" w:cs="Times New Roman"/>
                <w:sz w:val="28"/>
                <w:szCs w:val="28"/>
                <w:highlight w:val="green"/>
              </w:rPr>
            </w:pPr>
            <w:r w:rsidRPr="00E063BB">
              <w:rPr>
                <w:rFonts w:ascii="Times New Roman" w:hAnsi="Times New Roman" w:cs="Times New Roman"/>
                <w:sz w:val="28"/>
                <w:szCs w:val="28"/>
              </w:rPr>
              <w:t>11.01.</w:t>
            </w:r>
          </w:p>
        </w:tc>
        <w:tc>
          <w:tcPr>
            <w:tcW w:w="2126" w:type="dxa"/>
            <w:tcBorders>
              <w:top w:val="single" w:sz="4" w:space="0" w:color="auto"/>
              <w:left w:val="single" w:sz="4" w:space="0" w:color="auto"/>
              <w:bottom w:val="single" w:sz="4" w:space="0" w:color="auto"/>
              <w:right w:val="single" w:sz="4" w:space="0" w:color="auto"/>
            </w:tcBorders>
          </w:tcPr>
          <w:p w:rsidR="00D6581E" w:rsidRPr="00FF08DA" w:rsidRDefault="00D6581E" w:rsidP="00480F74">
            <w:pPr>
              <w:tabs>
                <w:tab w:val="left" w:pos="9214"/>
              </w:tabs>
              <w:spacing w:line="276" w:lineRule="auto"/>
              <w:ind w:left="284"/>
              <w:jc w:val="both"/>
              <w:rPr>
                <w:rFonts w:ascii="Times New Roman" w:hAnsi="Times New Roman" w:cs="Times New Roman"/>
                <w:sz w:val="28"/>
                <w:szCs w:val="28"/>
                <w:highlight w:val="green"/>
              </w:rPr>
            </w:pPr>
          </w:p>
          <w:p w:rsidR="00D6581E"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73BD1" w:rsidRDefault="00A6042C"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2.Формув</w:t>
            </w:r>
            <w:r w:rsidR="00D6581E" w:rsidRPr="00D73BD1">
              <w:rPr>
                <w:rFonts w:ascii="Times New Roman" w:hAnsi="Times New Roman" w:cs="Times New Roman"/>
                <w:b/>
                <w:sz w:val="28"/>
                <w:szCs w:val="28"/>
              </w:rPr>
              <w:t>ня відносин довіри, прозорості, дотримання етичних норм.</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Круглий стіл «Роль педагогів, батьків, дітей у створенні комфортного освітнього середовища»</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10.01.</w:t>
            </w:r>
          </w:p>
        </w:tc>
        <w:tc>
          <w:tcPr>
            <w:tcW w:w="2126" w:type="dxa"/>
            <w:tcBorders>
              <w:top w:val="single" w:sz="4" w:space="0" w:color="auto"/>
              <w:left w:val="single" w:sz="4" w:space="0" w:color="auto"/>
              <w:bottom w:val="single" w:sz="4" w:space="0" w:color="auto"/>
              <w:right w:val="single" w:sz="4" w:space="0" w:color="auto"/>
            </w:tcBorders>
            <w:hideMark/>
          </w:tcPr>
          <w:p w:rsidR="00D6581E" w:rsidRPr="00E063BB" w:rsidRDefault="00E063BB" w:rsidP="00480F74">
            <w:pPr>
              <w:tabs>
                <w:tab w:val="left" w:pos="9214"/>
              </w:tabs>
              <w:spacing w:line="276"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Підготовка матеріалів до конкурсу-ярмарки педагогічної творчості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562"/>
        </w:trPr>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Видати накази:</w:t>
            </w:r>
          </w:p>
          <w:p w:rsidR="00D6581E" w:rsidRPr="00E063BB" w:rsidRDefault="00D6581E"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 xml:space="preserve">Про стан психолого-педагогічного забезпечення процесу адаптації учнів 5 класу </w:t>
            </w:r>
            <w:r w:rsidR="00E063BB">
              <w:rPr>
                <w:rFonts w:ascii="Times New Roman" w:hAnsi="Times New Roman" w:cs="Times New Roman"/>
                <w:sz w:val="28"/>
                <w:szCs w:val="28"/>
              </w:rPr>
              <w:t xml:space="preserve">до навчання у закладі </w:t>
            </w:r>
          </w:p>
          <w:p w:rsidR="00D6581E" w:rsidRPr="00E063BB" w:rsidRDefault="00D6581E" w:rsidP="00E063BB">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Про результати перевірки  ста</w:t>
            </w:r>
            <w:r w:rsidR="00E063BB">
              <w:rPr>
                <w:rFonts w:ascii="Times New Roman" w:hAnsi="Times New Roman" w:cs="Times New Roman"/>
                <w:sz w:val="28"/>
                <w:szCs w:val="28"/>
              </w:rPr>
              <w:t>ну ведення класних журналів 1-</w:t>
            </w:r>
            <w:r w:rsidR="00E063BB">
              <w:rPr>
                <w:rFonts w:ascii="Times New Roman" w:hAnsi="Times New Roman" w:cs="Times New Roman"/>
                <w:sz w:val="28"/>
                <w:szCs w:val="28"/>
                <w:lang w:val="uk-UA"/>
              </w:rPr>
              <w:t>9</w:t>
            </w:r>
            <w:r w:rsidR="00E063BB">
              <w:rPr>
                <w:rFonts w:ascii="Times New Roman" w:hAnsi="Times New Roman" w:cs="Times New Roman"/>
                <w:sz w:val="28"/>
                <w:szCs w:val="28"/>
              </w:rPr>
              <w:t xml:space="preserve"> класі</w:t>
            </w:r>
            <w:r w:rsidR="00E063BB">
              <w:rPr>
                <w:rFonts w:ascii="Times New Roman" w:hAnsi="Times New Roman" w:cs="Times New Roman"/>
                <w:sz w:val="28"/>
                <w:szCs w:val="28"/>
                <w:lang w:val="uk-UA"/>
              </w:rPr>
              <w:t>в</w:t>
            </w:r>
          </w:p>
        </w:tc>
        <w:tc>
          <w:tcPr>
            <w:tcW w:w="19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E063BB" w:rsidRDefault="00E063BB" w:rsidP="00E063BB">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502E22" w:rsidRPr="00D02FB7" w:rsidRDefault="00502E22" w:rsidP="00480F74">
            <w:pPr>
              <w:tabs>
                <w:tab w:val="left" w:pos="9214"/>
              </w:tabs>
              <w:spacing w:line="276" w:lineRule="auto"/>
              <w:jc w:val="both"/>
              <w:rPr>
                <w:rFonts w:ascii="Times New Roman" w:hAnsi="Times New Roman" w:cs="Times New Roman"/>
                <w:sz w:val="28"/>
                <w:szCs w:val="28"/>
                <w:lang w:val="uk-UA"/>
              </w:rPr>
            </w:pPr>
          </w:p>
          <w:p w:rsidR="00502E22" w:rsidRPr="00D02FB7" w:rsidRDefault="00502E22" w:rsidP="00480F74">
            <w:pPr>
              <w:tabs>
                <w:tab w:val="left" w:pos="9214"/>
              </w:tabs>
              <w:spacing w:line="276" w:lineRule="auto"/>
              <w:ind w:left="284"/>
              <w:jc w:val="both"/>
              <w:rPr>
                <w:rFonts w:ascii="Times New Roman" w:hAnsi="Times New Roman" w:cs="Times New Roman"/>
                <w:bCs/>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5.Реалізація політики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Ознайомлення з посібником « Світлофор освітньої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27.01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81E" w:rsidRPr="00D02FB7" w:rsidRDefault="00E063BB" w:rsidP="00480F74">
            <w:pPr>
              <w:tabs>
                <w:tab w:val="left" w:pos="9214"/>
              </w:tabs>
              <w:spacing w:line="276" w:lineRule="auto"/>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Логацбка В.О.</w:t>
            </w:r>
          </w:p>
        </w:tc>
        <w:tc>
          <w:tcPr>
            <w:tcW w:w="141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bl>
    <w:p w:rsidR="004F3944" w:rsidRDefault="004F3944" w:rsidP="00480F74">
      <w:pPr>
        <w:tabs>
          <w:tab w:val="left" w:pos="9214"/>
        </w:tabs>
        <w:jc w:val="both"/>
        <w:rPr>
          <w:rFonts w:ascii="Times New Roman" w:hAnsi="Times New Roman" w:cs="Times New Roman"/>
          <w:b/>
          <w:color w:val="17365D" w:themeColor="text2" w:themeShade="BF"/>
          <w:sz w:val="28"/>
          <w:szCs w:val="28"/>
          <w:lang w:val="uk-UA"/>
        </w:rPr>
      </w:pPr>
    </w:p>
    <w:p w:rsidR="00D6581E" w:rsidRPr="002814F2" w:rsidRDefault="00D6581E" w:rsidP="00D429C4">
      <w:pPr>
        <w:tabs>
          <w:tab w:val="left" w:pos="9214"/>
        </w:tabs>
        <w:jc w:val="center"/>
        <w:rPr>
          <w:rFonts w:ascii="Times New Roman" w:hAnsi="Times New Roman" w:cs="Times New Roman"/>
          <w:b/>
          <w:color w:val="FF0000"/>
          <w:sz w:val="28"/>
          <w:szCs w:val="28"/>
        </w:rPr>
      </w:pPr>
      <w:r w:rsidRPr="00D02FB7">
        <w:rPr>
          <w:rFonts w:ascii="Times New Roman" w:hAnsi="Times New Roman" w:cs="Times New Roman"/>
          <w:b/>
          <w:color w:val="17365D" w:themeColor="text2" w:themeShade="BF"/>
          <w:sz w:val="28"/>
          <w:szCs w:val="28"/>
        </w:rPr>
        <w:t>ЛЮТИЙ</w:t>
      </w:r>
    </w:p>
    <w:p w:rsidR="00D6581E" w:rsidRPr="00BB397C" w:rsidRDefault="00D6581E" w:rsidP="00D429C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rPr>
        <w:t>І. ОСВІТНЄ СЕРЕДОВИЩЕ</w:t>
      </w:r>
    </w:p>
    <w:tbl>
      <w:tblPr>
        <w:tblStyle w:val="a3"/>
        <w:tblW w:w="14850" w:type="dxa"/>
        <w:tblLayout w:type="fixed"/>
        <w:tblLook w:val="04A0" w:firstRow="1" w:lastRow="0" w:firstColumn="1" w:lastColumn="0" w:noHBand="0" w:noVBand="1"/>
      </w:tblPr>
      <w:tblGrid>
        <w:gridCol w:w="9322"/>
        <w:gridCol w:w="1985"/>
        <w:gridCol w:w="2409"/>
        <w:gridCol w:w="1134"/>
      </w:tblGrid>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Зміст</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Дата</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134"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Примітка</w:t>
            </w: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1.Забезпечення комфортних і безпечних умов навчання та праці</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Контроль за відвідуванням учнями занять, попередження пропусків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щоденно</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Оновлення списків, довідок на харчування учнів пільгових категорій</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Демчук Т.І.</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Аналіз відвідування учнями закладу за лютий</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01.03</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постіно</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Сиротюк Ю.П.</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eastAsia="Times New Roman" w:hAnsi="Times New Roman" w:cs="Times New Roman"/>
                <w:bCs/>
                <w:iCs/>
                <w:sz w:val="28"/>
                <w:szCs w:val="28"/>
              </w:rPr>
              <w:t>Провести бесіди «Запобігання виникненню пожежі від електроструму та правила гасіння пожежі, викликаної електрострумом. Дії учнів при пожежі»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01-04.02</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E063BB" w:rsidP="00480F74">
            <w:pPr>
              <w:tabs>
                <w:tab w:val="left" w:pos="9214"/>
              </w:tabs>
              <w:spacing w:line="276" w:lineRule="auto"/>
              <w:jc w:val="both"/>
              <w:rPr>
                <w:rFonts w:ascii="Times New Roman" w:hAnsi="Times New Roman" w:cs="Times New Roman"/>
                <w:bCs/>
                <w:color w:val="FF0000"/>
                <w:sz w:val="28"/>
                <w:szCs w:val="28"/>
              </w:rPr>
            </w:pPr>
            <w:r>
              <w:rPr>
                <w:rFonts w:ascii="Times New Roman" w:hAnsi="Times New Roman" w:cs="Times New Roman"/>
                <w:bCs/>
                <w:sz w:val="28"/>
                <w:szCs w:val="28"/>
                <w:lang w:val="uk-UA"/>
              </w:rPr>
              <w:t>к</w:t>
            </w:r>
            <w:r w:rsidR="006F0EC2">
              <w:rPr>
                <w:rFonts w:ascii="Times New Roman" w:hAnsi="Times New Roman" w:cs="Times New Roman"/>
                <w:bCs/>
                <w:sz w:val="28"/>
                <w:szCs w:val="28"/>
              </w:rPr>
              <w:t>ласні</w:t>
            </w:r>
            <w:r>
              <w:rPr>
                <w:rFonts w:ascii="Times New Roman" w:hAnsi="Times New Roman" w:cs="Times New Roman"/>
                <w:bCs/>
                <w:sz w:val="28"/>
                <w:szCs w:val="28"/>
                <w:lang w:val="uk-UA"/>
              </w:rPr>
              <w:t xml:space="preserve"> </w:t>
            </w:r>
            <w:r w:rsidR="00D6581E" w:rsidRPr="00D02FB7">
              <w:rPr>
                <w:rFonts w:ascii="Times New Roman" w:hAnsi="Times New Roman" w:cs="Times New Roman"/>
                <w:bCs/>
                <w:sz w:val="28"/>
                <w:szCs w:val="28"/>
              </w:rPr>
              <w:t>керівники</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eastAsia="Times New Roman" w:hAnsi="Times New Roman" w:cs="Times New Roman"/>
                <w:sz w:val="28"/>
                <w:szCs w:val="28"/>
              </w:rPr>
              <w:t>Розглянути на нараді при директорові питання про стан цивільного захисту в навчальному закладі, вивчення нормативних документів.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14.02.</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680210"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Андріяшик О.П.</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Провести поглиблену діагностику учнів, які мають труднощі в </w:t>
            </w:r>
            <w:r w:rsidRPr="00D02FB7">
              <w:rPr>
                <w:rFonts w:ascii="Times New Roman" w:hAnsi="Times New Roman" w:cs="Times New Roman"/>
                <w:sz w:val="28"/>
                <w:szCs w:val="28"/>
              </w:rPr>
              <w:lastRenderedPageBreak/>
              <w:t>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lastRenderedPageBreak/>
              <w:t>14-18.02</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sz w:val="28"/>
                <w:szCs w:val="28"/>
              </w:rPr>
              <w:lastRenderedPageBreak/>
              <w:t>Семінар «</w:t>
            </w:r>
            <w:r w:rsidRPr="00D02FB7">
              <w:rPr>
                <w:rFonts w:ascii="Times New Roman" w:hAnsi="Times New Roman" w:cs="Times New Roman"/>
                <w:color w:val="000000"/>
                <w:sz w:val="28"/>
                <w:szCs w:val="28"/>
              </w:rPr>
              <w:t>Аналіз і самоаналіз проведеного уроку і виховного заходу»</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28.02.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Робота з батьками ( консультація) діти, що стоять на обліку, мають сімейні труднощі у вихованні</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постійно</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Кирильчук Т.М.</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Псих</w:t>
            </w:r>
            <w:r w:rsidR="00E063BB">
              <w:rPr>
                <w:rFonts w:ascii="Times New Roman" w:hAnsi="Times New Roman" w:cs="Times New Roman"/>
                <w:sz w:val="28"/>
                <w:szCs w:val="28"/>
              </w:rPr>
              <w:t>ологічна просвіта учнів 9</w:t>
            </w:r>
            <w:r w:rsidR="00E063BB">
              <w:rPr>
                <w:rFonts w:ascii="Times New Roman" w:hAnsi="Times New Roman" w:cs="Times New Roman"/>
                <w:sz w:val="28"/>
                <w:szCs w:val="28"/>
                <w:lang w:val="uk-UA"/>
              </w:rPr>
              <w:t xml:space="preserve"> класу </w:t>
            </w:r>
            <w:r w:rsidRPr="00D02FB7">
              <w:rPr>
                <w:rFonts w:ascii="Times New Roman" w:hAnsi="Times New Roman" w:cs="Times New Roman"/>
                <w:sz w:val="28"/>
                <w:szCs w:val="28"/>
              </w:rPr>
              <w:t>«Майбутня професія»</w:t>
            </w:r>
          </w:p>
        </w:tc>
        <w:tc>
          <w:tcPr>
            <w:tcW w:w="19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09-11.02</w:t>
            </w:r>
          </w:p>
        </w:tc>
        <w:tc>
          <w:tcPr>
            <w:tcW w:w="2409" w:type="dxa"/>
            <w:tcBorders>
              <w:top w:val="single" w:sz="4" w:space="0" w:color="auto"/>
              <w:left w:val="single" w:sz="4" w:space="0" w:color="auto"/>
              <w:bottom w:val="single" w:sz="4" w:space="0" w:color="auto"/>
              <w:right w:val="single" w:sz="4" w:space="0" w:color="auto"/>
            </w:tcBorders>
            <w:hideMark/>
          </w:tcPr>
          <w:p w:rsidR="00D6581E" w:rsidRPr="00D02FB7" w:rsidRDefault="00502E2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9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numPr>
                <w:ilvl w:val="0"/>
                <w:numId w:val="16"/>
              </w:numPr>
              <w:tabs>
                <w:tab w:val="left" w:pos="9214"/>
              </w:tabs>
              <w:spacing w:line="276" w:lineRule="auto"/>
              <w:ind w:left="284" w:firstLine="0"/>
              <w:jc w:val="both"/>
              <w:rPr>
                <w:rFonts w:ascii="Times New Roman" w:hAnsi="Times New Roman" w:cs="Times New Roman"/>
                <w:sz w:val="28"/>
                <w:szCs w:val="28"/>
              </w:rPr>
            </w:pPr>
            <w:r w:rsidRPr="00D02FB7">
              <w:rPr>
                <w:rFonts w:ascii="Times New Roman" w:hAnsi="Times New Roman" w:cs="Times New Roman"/>
                <w:sz w:val="28"/>
                <w:szCs w:val="28"/>
              </w:rPr>
              <w:t xml:space="preserve">Залучати педагогічних працівників </w:t>
            </w:r>
            <w:r w:rsidR="002814F2">
              <w:rPr>
                <w:rFonts w:ascii="Times New Roman" w:hAnsi="Times New Roman" w:cs="Times New Roman"/>
                <w:sz w:val="28"/>
                <w:szCs w:val="28"/>
                <w:lang w:val="uk-UA"/>
              </w:rPr>
              <w:t xml:space="preserve">закладу </w:t>
            </w:r>
            <w:r w:rsidRPr="00D02FB7">
              <w:rPr>
                <w:rFonts w:ascii="Times New Roman" w:hAnsi="Times New Roman" w:cs="Times New Roman"/>
                <w:sz w:val="28"/>
                <w:szCs w:val="28"/>
              </w:rPr>
              <w:t>до підвищення кваліфікації з питань профілактики булінгу (цькування) у школі</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постійно</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numPr>
                <w:ilvl w:val="0"/>
                <w:numId w:val="16"/>
              </w:numPr>
              <w:tabs>
                <w:tab w:val="left" w:pos="9214"/>
              </w:tabs>
              <w:spacing w:line="276" w:lineRule="auto"/>
              <w:ind w:left="284" w:firstLine="0"/>
              <w:jc w:val="both"/>
              <w:rPr>
                <w:rFonts w:ascii="Times New Roman" w:hAnsi="Times New Roman" w:cs="Times New Roman"/>
                <w:sz w:val="28"/>
                <w:szCs w:val="28"/>
              </w:rPr>
            </w:pPr>
            <w:r w:rsidRPr="00D02FB7">
              <w:rPr>
                <w:rFonts w:ascii="Times New Roman" w:hAnsi="Times New Roman" w:cs="Times New Roman"/>
                <w:sz w:val="28"/>
                <w:szCs w:val="28"/>
              </w:rPr>
              <w:t>Круглий стіл для батьків «Поговоримо про булінг та кібербулінг»</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18.02.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 керівники</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Тренінг для педагогів «Конфлікти – це норми життя?»</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04.02.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Проводити аналіз психофізичного розвитку учнів з ООП, соціальних умов розвитку</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Мельничук І.В.</w:t>
            </w:r>
          </w:p>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Ящук М.Ю.</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себе</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до Дня безпечного Інтернету</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07-09.02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вчителі інформатики</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культури і мистецтва</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Тиждень предметів художньо-естетичного циклу</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Свято «Масляна».</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21-25.02</w:t>
            </w:r>
          </w:p>
        </w:tc>
        <w:tc>
          <w:tcPr>
            <w:tcW w:w="2409" w:type="dxa"/>
            <w:tcBorders>
              <w:top w:val="single" w:sz="4" w:space="0" w:color="auto"/>
              <w:left w:val="single" w:sz="4" w:space="0" w:color="auto"/>
              <w:bottom w:val="single" w:sz="4" w:space="0" w:color="auto"/>
              <w:right w:val="single" w:sz="4" w:space="0" w:color="auto"/>
            </w:tcBorders>
            <w:hideMark/>
          </w:tcPr>
          <w:p w:rsidR="00680210" w:rsidRPr="002814F2" w:rsidRDefault="002814F2"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Андріяшик О.П.</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особистості до суспільства і держави</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 xml:space="preserve">Заходи до </w:t>
            </w:r>
            <w:r w:rsidR="007D6879">
              <w:rPr>
                <w:rFonts w:ascii="Times New Roman" w:hAnsi="Times New Roman" w:cs="Times New Roman"/>
                <w:sz w:val="28"/>
                <w:szCs w:val="28"/>
                <w:lang w:val="uk-UA"/>
              </w:rPr>
              <w:t>річниці визвольної війни українського народу з росією-агресором</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Патріотичні заходи «Небесна сотня у наших серцях» до Дня вшанування подвигів учасників Революції гідності й увінчення пам’яті Героїв Небесної Сотні</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7D6879" w:rsidP="00480F74">
            <w:pPr>
              <w:tabs>
                <w:tab w:val="left" w:pos="9214"/>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lang w:val="uk-UA"/>
              </w:rPr>
              <w:t>24</w:t>
            </w:r>
            <w:r w:rsidR="00680210" w:rsidRPr="00D02FB7">
              <w:rPr>
                <w:rFonts w:ascii="Times New Roman" w:hAnsi="Times New Roman" w:cs="Times New Roman"/>
                <w:sz w:val="28"/>
                <w:szCs w:val="28"/>
              </w:rPr>
              <w:t>.02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керіники</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Ціннісне ставлення до праці</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Книжкова майстерня до Дня рідної мови</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21-25.02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Ю.М.</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rPr>
          <w:trHeight w:val="201"/>
        </w:trPr>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02FB7" w:rsidRDefault="00D73BD1"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
                <w:sz w:val="28"/>
                <w:szCs w:val="28"/>
              </w:rPr>
              <w:t>ІІ. СИСТЕМА ОЦІНЮВАННЯ ЗДОБУВАЧІВ ОСВІТИ</w:t>
            </w: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опитування та анкетування здобувачів освіти про об’єктивність оцінювання у закладі</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07-11.02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2.Застосування внутрішньої системи оцінювання роботи закладу.</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психологічні тренінги з питань мотивації до навчання</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09-11.02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D73BD1" w:rsidRDefault="00D73BD1" w:rsidP="00480F74">
            <w:pPr>
              <w:tabs>
                <w:tab w:val="left" w:pos="9214"/>
              </w:tabs>
              <w:spacing w:line="276" w:lineRule="auto"/>
              <w:ind w:left="284"/>
              <w:jc w:val="both"/>
              <w:rPr>
                <w:rFonts w:ascii="Times New Roman" w:hAnsi="Times New Roman" w:cs="Times New Roman"/>
                <w:sz w:val="28"/>
                <w:szCs w:val="28"/>
                <w:lang w:val="uk-UA"/>
              </w:rPr>
            </w:pPr>
            <w:r>
              <w:rPr>
                <w:rFonts w:ascii="Times New Roman" w:hAnsi="Times New Roman" w:cs="Times New Roman"/>
                <w:sz w:val="28"/>
                <w:szCs w:val="28"/>
              </w:rPr>
              <w:t>Фронтальний моніторинг якості</w:t>
            </w:r>
            <w:r>
              <w:rPr>
                <w:rFonts w:ascii="Times New Roman" w:hAnsi="Times New Roman" w:cs="Times New Roman"/>
                <w:sz w:val="28"/>
                <w:szCs w:val="28"/>
                <w:lang w:val="uk-UA"/>
              </w:rPr>
              <w:t xml:space="preserve"> освітньої діяльності та динаміки навчальних досягнень учнів із географії</w:t>
            </w:r>
          </w:p>
          <w:p w:rsidR="00680210" w:rsidRPr="00D73BD1" w:rsidRDefault="00680210" w:rsidP="00480F74">
            <w:pPr>
              <w:tabs>
                <w:tab w:val="left" w:pos="9214"/>
              </w:tabs>
              <w:spacing w:line="276" w:lineRule="auto"/>
              <w:ind w:left="284"/>
              <w:jc w:val="both"/>
              <w:rPr>
                <w:rFonts w:ascii="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28.02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комісія</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rPr>
          <w:trHeight w:val="201"/>
        </w:trPr>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ІІІ. ДІЯЛЬНІСТЬ ПЕДАГОГІЧНИХ ПРАЦІВНИКІВ</w:t>
            </w: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Семінар-практикум «Складання кейса вчителя з формування ключових компетентностей здобувачів освіти»</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24.02.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вчителі-предметники</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FF08DA"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FF08DA" w:rsidRDefault="002814F2" w:rsidP="00480F74">
            <w:pPr>
              <w:tabs>
                <w:tab w:val="left" w:pos="9214"/>
              </w:tabs>
              <w:spacing w:line="276" w:lineRule="auto"/>
              <w:ind w:left="284"/>
              <w:jc w:val="both"/>
              <w:rPr>
                <w:rFonts w:ascii="Times New Roman" w:hAnsi="Times New Roman" w:cs="Times New Roman"/>
                <w:b/>
                <w:sz w:val="28"/>
                <w:szCs w:val="28"/>
              </w:rPr>
            </w:pPr>
            <w:r w:rsidRPr="00FF08DA">
              <w:rPr>
                <w:rFonts w:ascii="Times New Roman" w:hAnsi="Times New Roman" w:cs="Times New Roman"/>
                <w:color w:val="0B0706"/>
                <w:sz w:val="28"/>
                <w:szCs w:val="28"/>
                <w:shd w:val="clear" w:color="auto" w:fill="FFFFFF"/>
              </w:rPr>
              <w:lastRenderedPageBreak/>
              <w:t>Місячни</w:t>
            </w:r>
            <w:r w:rsidRPr="00FF08DA">
              <w:rPr>
                <w:rFonts w:ascii="Times New Roman" w:hAnsi="Times New Roman" w:cs="Times New Roman"/>
                <w:color w:val="0B0706"/>
                <w:sz w:val="28"/>
                <w:szCs w:val="28"/>
                <w:shd w:val="clear" w:color="auto" w:fill="FFFFFF"/>
                <w:lang w:val="uk-UA"/>
              </w:rPr>
              <w:t xml:space="preserve">к </w:t>
            </w:r>
            <w:r w:rsidR="00680210" w:rsidRPr="00FF08DA">
              <w:rPr>
                <w:rFonts w:ascii="Times New Roman" w:hAnsi="Times New Roman" w:cs="Times New Roman"/>
                <w:color w:val="0B0706"/>
                <w:sz w:val="28"/>
                <w:szCs w:val="28"/>
                <w:shd w:val="clear" w:color="auto" w:fill="FFFFFF"/>
              </w:rPr>
              <w:t xml:space="preserve"> учителів, які атестуються. Вивчення та аналіз систе</w:t>
            </w:r>
            <w:r w:rsidR="00680210" w:rsidRPr="00FF08DA">
              <w:rPr>
                <w:rFonts w:ascii="Times New Roman" w:hAnsi="Times New Roman" w:cs="Times New Roman"/>
                <w:color w:val="0B0706"/>
                <w:sz w:val="28"/>
                <w:szCs w:val="28"/>
                <w:shd w:val="clear" w:color="auto" w:fill="FFFFFF"/>
              </w:rPr>
              <w:softHyphen/>
              <w:t>ми роботи вчителів, які атестуються</w:t>
            </w:r>
          </w:p>
        </w:tc>
        <w:tc>
          <w:tcPr>
            <w:tcW w:w="1985"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пр.місяця</w:t>
            </w:r>
          </w:p>
        </w:tc>
        <w:tc>
          <w:tcPr>
            <w:tcW w:w="2409"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jc w:val="both"/>
              <w:rPr>
                <w:rFonts w:ascii="Times New Roman" w:hAnsi="Times New Roman" w:cs="Times New Roman"/>
                <w:sz w:val="28"/>
                <w:szCs w:val="28"/>
              </w:rPr>
            </w:pPr>
            <w:r w:rsidRPr="00FF08DA">
              <w:rPr>
                <w:rFonts w:ascii="Times New Roman" w:hAnsi="Times New Roman" w:cs="Times New Roman"/>
                <w:sz w:val="28"/>
                <w:szCs w:val="28"/>
              </w:rPr>
              <w:t>члени атестаційної комісії</w:t>
            </w:r>
          </w:p>
        </w:tc>
        <w:tc>
          <w:tcPr>
            <w:tcW w:w="1134" w:type="dxa"/>
            <w:tcBorders>
              <w:top w:val="single" w:sz="4" w:space="0" w:color="auto"/>
              <w:left w:val="single" w:sz="4" w:space="0" w:color="auto"/>
              <w:bottom w:val="single" w:sz="4" w:space="0" w:color="auto"/>
              <w:right w:val="single" w:sz="4" w:space="0" w:color="auto"/>
            </w:tcBorders>
          </w:tcPr>
          <w:p w:rsidR="00680210" w:rsidRPr="00FF08DA"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FF08DA"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ind w:left="284"/>
              <w:jc w:val="both"/>
              <w:rPr>
                <w:rFonts w:ascii="Times New Roman" w:hAnsi="Times New Roman" w:cs="Times New Roman"/>
                <w:color w:val="0B0706"/>
                <w:sz w:val="28"/>
                <w:szCs w:val="28"/>
                <w:shd w:val="clear" w:color="auto" w:fill="FFFFFF"/>
              </w:rPr>
            </w:pPr>
            <w:r w:rsidRPr="00FF08DA">
              <w:rPr>
                <w:rFonts w:ascii="Times New Roman" w:hAnsi="Times New Roman" w:cs="Times New Roman"/>
                <w:color w:val="0B0706"/>
                <w:sz w:val="28"/>
                <w:szCs w:val="28"/>
                <w:shd w:val="clear" w:color="auto" w:fill="FFFFFF"/>
              </w:rPr>
              <w:t>Круглий стіл для вчителів з обміну досвідом: «Робота з обдарованими учнями»</w:t>
            </w:r>
          </w:p>
        </w:tc>
        <w:tc>
          <w:tcPr>
            <w:tcW w:w="1985"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12.02.</w:t>
            </w:r>
          </w:p>
        </w:tc>
        <w:tc>
          <w:tcPr>
            <w:tcW w:w="2409"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jc w:val="both"/>
              <w:rPr>
                <w:rFonts w:ascii="Times New Roman" w:hAnsi="Times New Roman" w:cs="Times New Roman"/>
                <w:sz w:val="28"/>
                <w:szCs w:val="28"/>
                <w:lang w:val="uk-UA"/>
              </w:rPr>
            </w:pPr>
            <w:r w:rsidRPr="00FF08DA">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680210" w:rsidRPr="00FF08DA"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ind w:left="284"/>
              <w:jc w:val="both"/>
              <w:rPr>
                <w:rFonts w:ascii="Times New Roman" w:hAnsi="Times New Roman" w:cs="Times New Roman"/>
                <w:color w:val="0B0706"/>
                <w:sz w:val="28"/>
                <w:szCs w:val="28"/>
                <w:shd w:val="clear" w:color="auto" w:fill="FFFFFF"/>
              </w:rPr>
            </w:pPr>
            <w:r w:rsidRPr="00FF08DA">
              <w:rPr>
                <w:rFonts w:ascii="Times New Roman" w:hAnsi="Times New Roman" w:cs="Times New Roman"/>
                <w:color w:val="0B0706"/>
                <w:sz w:val="28"/>
                <w:szCs w:val="28"/>
                <w:shd w:val="clear" w:color="auto" w:fill="FFFFFF"/>
              </w:rPr>
              <w:t>Провести педагогічний ринг «Ключові проблеми реформування сучасної школи»</w:t>
            </w:r>
          </w:p>
        </w:tc>
        <w:tc>
          <w:tcPr>
            <w:tcW w:w="1985" w:type="dxa"/>
            <w:tcBorders>
              <w:top w:val="single" w:sz="4" w:space="0" w:color="auto"/>
              <w:left w:val="single" w:sz="4" w:space="0" w:color="auto"/>
              <w:bottom w:val="single" w:sz="4" w:space="0" w:color="auto"/>
              <w:right w:val="single" w:sz="4" w:space="0" w:color="auto"/>
            </w:tcBorders>
            <w:hideMark/>
          </w:tcPr>
          <w:p w:rsidR="00680210" w:rsidRPr="00FF08DA" w:rsidRDefault="00680210" w:rsidP="00480F74">
            <w:pPr>
              <w:tabs>
                <w:tab w:val="left" w:pos="9214"/>
              </w:tabs>
              <w:spacing w:line="276" w:lineRule="auto"/>
              <w:ind w:left="284"/>
              <w:jc w:val="both"/>
              <w:rPr>
                <w:rFonts w:ascii="Times New Roman" w:hAnsi="Times New Roman" w:cs="Times New Roman"/>
                <w:sz w:val="28"/>
                <w:szCs w:val="28"/>
              </w:rPr>
            </w:pPr>
            <w:r w:rsidRPr="00FF08DA">
              <w:rPr>
                <w:rFonts w:ascii="Times New Roman" w:hAnsi="Times New Roman" w:cs="Times New Roman"/>
                <w:sz w:val="28"/>
                <w:szCs w:val="28"/>
              </w:rPr>
              <w:t>06.02.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Петришина</w:t>
            </w:r>
            <w:r w:rsidR="00680210" w:rsidRPr="00FF08DA">
              <w:rPr>
                <w:rFonts w:ascii="Times New Roman" w:hAnsi="Times New Roman" w:cs="Times New Roman"/>
                <w:sz w:val="28"/>
                <w:szCs w:val="28"/>
                <w:lang w:val="uk-UA"/>
              </w:rPr>
              <w:t xml:space="preserve"> М.О.</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3.Співпраця зі здобувачами освіти, їх батьками, працівниками закладу.</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Розміщення матеріалів для батьків, учнів на сайті школи, у групі ФБ</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E063BB"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w:t>
            </w:r>
            <w:r w:rsidR="00680210" w:rsidRPr="00D02FB7">
              <w:rPr>
                <w:rFonts w:ascii="Times New Roman" w:hAnsi="Times New Roman" w:cs="Times New Roman"/>
                <w:sz w:val="28"/>
                <w:szCs w:val="28"/>
              </w:rPr>
              <w:t>чителі</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Спортивні змагання  між командою вчителів та здобувачів освіти</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17.02.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Кирильчук В.О.</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70"/>
        </w:trPr>
        <w:tc>
          <w:tcPr>
            <w:tcW w:w="932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Круглий стіл з елементами тренінгу «Академічна доброчесність-шлях до успіху»</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19.02.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rPr>
          <w:trHeight w:val="201"/>
        </w:trPr>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w:t>
            </w:r>
            <w:r w:rsidRPr="00D73BD1">
              <w:rPr>
                <w:rFonts w:ascii="Times New Roman" w:hAnsi="Times New Roman" w:cs="Times New Roman"/>
                <w:b/>
                <w:sz w:val="28"/>
                <w:szCs w:val="28"/>
                <w:lang w:val="en-US"/>
              </w:rPr>
              <w:t>V</w:t>
            </w:r>
            <w:r w:rsidRPr="00D73BD1">
              <w:rPr>
                <w:rFonts w:ascii="Times New Roman" w:hAnsi="Times New Roman" w:cs="Times New Roman"/>
                <w:b/>
                <w:sz w:val="28"/>
                <w:szCs w:val="28"/>
              </w:rPr>
              <w:t>. УПРАВЛІНСЬКІ ПРОЦЕСИ</w:t>
            </w: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Наради при директорові</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хід атестації педагогічних працівників.</w:t>
            </w:r>
          </w:p>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sz w:val="28"/>
                <w:szCs w:val="28"/>
              </w:rPr>
              <w:t>Про роботу органів учнівського самоврядування здобувачів освіти  з організації дозвілля</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E063BB" w:rsidP="00E063BB">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rPr>
              <w:t>щ</w:t>
            </w:r>
            <w:r>
              <w:rPr>
                <w:rFonts w:ascii="Times New Roman" w:hAnsi="Times New Roman" w:cs="Times New Roman"/>
                <w:sz w:val="28"/>
                <w:szCs w:val="28"/>
                <w:lang w:val="uk-UA"/>
              </w:rPr>
              <w:t>о</w:t>
            </w:r>
            <w:r w:rsidR="00680210" w:rsidRPr="00D02FB7">
              <w:rPr>
                <w:rFonts w:ascii="Times New Roman" w:hAnsi="Times New Roman" w:cs="Times New Roman"/>
                <w:sz w:val="28"/>
                <w:szCs w:val="28"/>
              </w:rPr>
              <w:t>понеділка</w:t>
            </w:r>
          </w:p>
        </w:tc>
        <w:tc>
          <w:tcPr>
            <w:tcW w:w="2409"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p w:rsidR="00680210"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r w:rsidR="00680210" w:rsidRPr="00D02FB7">
              <w:rPr>
                <w:rFonts w:ascii="Times New Roman" w:hAnsi="Times New Roman" w:cs="Times New Roman"/>
                <w:sz w:val="28"/>
                <w:szCs w:val="28"/>
                <w:lang w:val="uk-UA"/>
              </w:rPr>
              <w:t>.</w:t>
            </w:r>
          </w:p>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tcPr>
          <w:p w:rsidR="00680210" w:rsidRPr="00D73BD1" w:rsidRDefault="00D73BD1" w:rsidP="00480F74">
            <w:pPr>
              <w:tabs>
                <w:tab w:val="left" w:pos="9214"/>
              </w:tabs>
              <w:spacing w:line="276" w:lineRule="auto"/>
              <w:ind w:left="284"/>
              <w:jc w:val="both"/>
              <w:rPr>
                <w:rFonts w:ascii="Times New Roman" w:hAnsi="Times New Roman" w:cs="Times New Roman"/>
                <w:b/>
                <w:bCs/>
                <w:sz w:val="28"/>
                <w:szCs w:val="28"/>
                <w:lang w:val="uk-UA"/>
              </w:rPr>
            </w:pPr>
            <w:r>
              <w:rPr>
                <w:rFonts w:ascii="Times New Roman" w:hAnsi="Times New Roman" w:cs="Times New Roman"/>
                <w:b/>
                <w:bCs/>
                <w:sz w:val="28"/>
                <w:szCs w:val="28"/>
              </w:rPr>
              <w:t>Засідання педагогічної ради</w:t>
            </w:r>
          </w:p>
        </w:tc>
        <w:tc>
          <w:tcPr>
            <w:tcW w:w="1985" w:type="dxa"/>
            <w:tcBorders>
              <w:top w:val="single" w:sz="4" w:space="0" w:color="auto"/>
              <w:left w:val="single" w:sz="4" w:space="0" w:color="auto"/>
              <w:bottom w:val="single" w:sz="4" w:space="0" w:color="auto"/>
              <w:right w:val="single" w:sz="4" w:space="0" w:color="auto"/>
            </w:tcBorders>
          </w:tcPr>
          <w:p w:rsidR="00680210" w:rsidRPr="00D02FB7" w:rsidRDefault="00E063BB"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6</w:t>
            </w:r>
            <w:r w:rsidR="00680210" w:rsidRPr="00D02FB7">
              <w:rPr>
                <w:rFonts w:ascii="Times New Roman" w:hAnsi="Times New Roman" w:cs="Times New Roman"/>
                <w:sz w:val="28"/>
                <w:szCs w:val="28"/>
              </w:rPr>
              <w:t>.02</w:t>
            </w:r>
          </w:p>
        </w:tc>
        <w:tc>
          <w:tcPr>
            <w:tcW w:w="2409" w:type="dxa"/>
            <w:tcBorders>
              <w:top w:val="single" w:sz="4" w:space="0" w:color="auto"/>
              <w:left w:val="single" w:sz="4" w:space="0" w:color="auto"/>
              <w:bottom w:val="single" w:sz="4" w:space="0" w:color="auto"/>
              <w:right w:val="single" w:sz="4" w:space="0" w:color="auto"/>
            </w:tcBorders>
          </w:tcPr>
          <w:p w:rsidR="00680210"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2.Формування відносин довіри, прозорості, дотримання етичних норм.</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 xml:space="preserve">Педагогічний лекторій «Психологічний клімат-створення комфортних </w:t>
            </w:r>
            <w:r w:rsidRPr="00D02FB7">
              <w:rPr>
                <w:rFonts w:ascii="Times New Roman" w:hAnsi="Times New Roman" w:cs="Times New Roman"/>
                <w:bCs/>
                <w:sz w:val="28"/>
                <w:szCs w:val="28"/>
              </w:rPr>
              <w:lastRenderedPageBreak/>
              <w:t>умов для здобувачів освіти та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E063BB" w:rsidP="00480F74">
            <w:pPr>
              <w:tabs>
                <w:tab w:val="left" w:pos="9214"/>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0</w:t>
            </w:r>
            <w:r>
              <w:rPr>
                <w:rFonts w:ascii="Times New Roman" w:hAnsi="Times New Roman" w:cs="Times New Roman"/>
                <w:sz w:val="28"/>
                <w:szCs w:val="28"/>
                <w:lang w:val="uk-UA"/>
              </w:rPr>
              <w:t>5</w:t>
            </w:r>
            <w:r w:rsidR="00680210" w:rsidRPr="00D02FB7">
              <w:rPr>
                <w:rFonts w:ascii="Times New Roman" w:hAnsi="Times New Roman" w:cs="Times New Roman"/>
                <w:sz w:val="28"/>
                <w:szCs w:val="28"/>
              </w:rPr>
              <w:t>.02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lastRenderedPageBreak/>
              <w:t>3.Ефективність кадрової політики та забезпечення можливостей для професійного розвитку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Обмін думками «Кадрова політика як складова управління персоналом» (за підсумками участі педпрацівників у вебінарах)</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E063BB" w:rsidP="00480F74">
            <w:pPr>
              <w:tabs>
                <w:tab w:val="left" w:pos="9214"/>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00680210" w:rsidRPr="00D02FB7">
              <w:rPr>
                <w:rFonts w:ascii="Times New Roman" w:hAnsi="Times New Roman" w:cs="Times New Roman"/>
                <w:sz w:val="28"/>
                <w:szCs w:val="28"/>
              </w:rPr>
              <w:t>.02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учителі</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201"/>
        </w:trPr>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Видати накази:</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результати вивчення системи роботи вчителів</w:t>
            </w:r>
          </w:p>
        </w:tc>
        <w:tc>
          <w:tcPr>
            <w:tcW w:w="1985"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5.Реалізація політики академічної доброчесності.</w:t>
            </w:r>
          </w:p>
        </w:tc>
        <w:tc>
          <w:tcPr>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322"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Тренінг «Формування доброчесного освітнього середовища через використання антикорупційних інструментів для роботи з молоддю в освітньому процесі».</w:t>
            </w:r>
          </w:p>
        </w:tc>
        <w:tc>
          <w:tcPr>
            <w:tcW w:w="1985" w:type="dxa"/>
            <w:tcBorders>
              <w:top w:val="single" w:sz="4" w:space="0" w:color="auto"/>
              <w:left w:val="single" w:sz="4" w:space="0" w:color="auto"/>
              <w:bottom w:val="single" w:sz="4" w:space="0" w:color="auto"/>
              <w:right w:val="single" w:sz="4" w:space="0" w:color="auto"/>
            </w:tcBorders>
            <w:hideMark/>
          </w:tcPr>
          <w:p w:rsidR="00680210" w:rsidRPr="00D02FB7" w:rsidRDefault="00E063BB" w:rsidP="00480F74">
            <w:pPr>
              <w:tabs>
                <w:tab w:val="left" w:pos="9214"/>
              </w:tabs>
              <w:spacing w:line="276" w:lineRule="auto"/>
              <w:ind w:left="284"/>
              <w:jc w:val="both"/>
              <w:rPr>
                <w:rFonts w:ascii="Times New Roman" w:hAnsi="Times New Roman" w:cs="Times New Roman"/>
                <w:bCs/>
                <w:color w:val="FF0000"/>
                <w:sz w:val="28"/>
                <w:szCs w:val="28"/>
              </w:rPr>
            </w:pPr>
            <w:r>
              <w:rPr>
                <w:rFonts w:ascii="Times New Roman" w:hAnsi="Times New Roman" w:cs="Times New Roman"/>
                <w:bCs/>
                <w:sz w:val="28"/>
                <w:szCs w:val="28"/>
              </w:rPr>
              <w:t>2</w:t>
            </w:r>
            <w:r>
              <w:rPr>
                <w:rFonts w:ascii="Times New Roman" w:hAnsi="Times New Roman" w:cs="Times New Roman"/>
                <w:bCs/>
                <w:sz w:val="28"/>
                <w:szCs w:val="28"/>
                <w:lang w:val="uk-UA"/>
              </w:rPr>
              <w:t>3</w:t>
            </w:r>
            <w:r w:rsidR="00680210" w:rsidRPr="00D02FB7">
              <w:rPr>
                <w:rFonts w:ascii="Times New Roman" w:hAnsi="Times New Roman" w:cs="Times New Roman"/>
                <w:bCs/>
                <w:sz w:val="28"/>
                <w:szCs w:val="28"/>
              </w:rPr>
              <w:t>.02</w:t>
            </w:r>
          </w:p>
        </w:tc>
        <w:tc>
          <w:tcPr>
            <w:tcW w:w="2409"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Сухляк С.С.</w:t>
            </w:r>
          </w:p>
          <w:p w:rsidR="00680210" w:rsidRPr="00D02FB7" w:rsidRDefault="00680210"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bCs/>
                <w:sz w:val="28"/>
                <w:szCs w:val="28"/>
                <w:lang w:val="uk-UA"/>
              </w:rPr>
              <w:t>Сиротюк Ю.М.</w:t>
            </w:r>
            <w:r w:rsidRPr="00D02FB7">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bl>
    <w:p w:rsidR="00D6581E" w:rsidRPr="002814F2" w:rsidRDefault="00D6581E" w:rsidP="00480F74">
      <w:pPr>
        <w:tabs>
          <w:tab w:val="left" w:pos="9214"/>
        </w:tabs>
        <w:jc w:val="both"/>
        <w:rPr>
          <w:rFonts w:ascii="Times New Roman" w:hAnsi="Times New Roman" w:cs="Times New Roman"/>
          <w:b/>
          <w:color w:val="FF0000"/>
          <w:sz w:val="28"/>
          <w:szCs w:val="28"/>
          <w:lang w:val="uk-UA"/>
        </w:rPr>
      </w:pPr>
    </w:p>
    <w:p w:rsidR="00FF08DA" w:rsidRDefault="00FF08DA" w:rsidP="00480F74">
      <w:pPr>
        <w:tabs>
          <w:tab w:val="left" w:pos="9214"/>
        </w:tabs>
        <w:spacing w:after="0"/>
        <w:ind w:left="284"/>
        <w:jc w:val="both"/>
        <w:rPr>
          <w:rFonts w:ascii="Times New Roman" w:hAnsi="Times New Roman" w:cs="Times New Roman"/>
          <w:b/>
          <w:color w:val="1F497D" w:themeColor="text2"/>
          <w:sz w:val="28"/>
          <w:szCs w:val="28"/>
          <w:lang w:val="uk-UA"/>
        </w:rPr>
      </w:pPr>
    </w:p>
    <w:p w:rsidR="00D6581E" w:rsidRPr="007D6879" w:rsidRDefault="00D6581E" w:rsidP="00D429C4">
      <w:pPr>
        <w:tabs>
          <w:tab w:val="left" w:pos="9214"/>
        </w:tabs>
        <w:spacing w:after="0"/>
        <w:ind w:left="284"/>
        <w:jc w:val="center"/>
        <w:rPr>
          <w:rFonts w:ascii="Times New Roman" w:hAnsi="Times New Roman" w:cs="Times New Roman"/>
          <w:b/>
          <w:color w:val="1F497D" w:themeColor="text2"/>
          <w:sz w:val="28"/>
          <w:szCs w:val="28"/>
        </w:rPr>
      </w:pPr>
      <w:r w:rsidRPr="007D6879">
        <w:rPr>
          <w:rFonts w:ascii="Times New Roman" w:hAnsi="Times New Roman" w:cs="Times New Roman"/>
          <w:b/>
          <w:color w:val="1F497D" w:themeColor="text2"/>
          <w:sz w:val="28"/>
          <w:szCs w:val="28"/>
        </w:rPr>
        <w:t>БЕРЕЗЕНЬ</w:t>
      </w:r>
    </w:p>
    <w:p w:rsidR="00D6581E" w:rsidRPr="00BB397C" w:rsidRDefault="00D6581E" w:rsidP="00D429C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rPr>
        <w:t>І. ОСВІТНЄ СЕРЕДОВИЩЕ</w:t>
      </w:r>
    </w:p>
    <w:tbl>
      <w:tblPr>
        <w:tblStyle w:val="a3"/>
        <w:tblW w:w="0" w:type="auto"/>
        <w:tblLayout w:type="fixed"/>
        <w:tblLook w:val="04A0" w:firstRow="1" w:lastRow="0" w:firstColumn="1" w:lastColumn="0" w:noHBand="0" w:noVBand="1"/>
      </w:tblPr>
      <w:tblGrid>
        <w:gridCol w:w="9107"/>
        <w:gridCol w:w="1756"/>
        <w:gridCol w:w="2607"/>
        <w:gridCol w:w="1380"/>
      </w:tblGrid>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Зміст</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Дата</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380"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Примітка</w:t>
            </w: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1.Забезпечення комфортних і безпечних умов навчання та праці</w:t>
            </w:r>
          </w:p>
        </w:tc>
        <w:tc>
          <w:tcPr>
            <w:tcW w:w="17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Контроль за відвідуванням учнями занять, попередження пропусків</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щоденно</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Забезпечити проведення бесід щодо запобігання дитячому травматизму під час  весняних  канікул</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21-25.03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eastAsia="Times New Roman" w:hAnsi="Times New Roman" w:cs="Times New Roman"/>
                <w:bCs/>
                <w:iCs/>
                <w:sz w:val="28"/>
                <w:szCs w:val="28"/>
              </w:rPr>
              <w:lastRenderedPageBreak/>
              <w:t>Провести бесіди «Домедична допомога постраждалим від пожеж. Шкідливість і небезпечність куріння»</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14-18.03.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Провести бесіди «Основні види ДТП. Поведінка при ДТП»</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01-04.03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гепатиту А</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A078F4"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Мед. працівник</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Формувати навички користування правилами безпечної поведінки в Інтернеті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p w:rsidR="00680210" w:rsidRPr="00D02FB7" w:rsidRDefault="00680210"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sz w:val="28"/>
                <w:szCs w:val="28"/>
              </w:rPr>
              <w:t>Вчителі інформатики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Евакуаційні шляхи утримувати у вільному стані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A078F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Ящук К.В.</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eastAsia="Times New Roman" w:hAnsi="Times New Roman" w:cs="Times New Roman"/>
                <w:sz w:val="28"/>
                <w:szCs w:val="28"/>
              </w:rPr>
              <w:t>Відпрацювати з відповідними комісіями питання порядку проведення Дня цивільного захисту</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29.03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A078F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Літвинчук Л.П.</w:t>
            </w:r>
          </w:p>
          <w:p w:rsidR="00A078F4" w:rsidRPr="00D02FB7" w:rsidRDefault="00A078F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Андріяшик О.П.</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70"/>
        </w:trPr>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Психологічний тренінг «</w:t>
            </w:r>
            <w:r w:rsidRPr="00D02FB7">
              <w:rPr>
                <w:rFonts w:ascii="Times New Roman" w:hAnsi="Times New Roman" w:cs="Times New Roman"/>
                <w:color w:val="000000"/>
                <w:sz w:val="28"/>
                <w:szCs w:val="28"/>
              </w:rPr>
              <w:t>Критерії вихованості особистості»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30.03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A078F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7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Проходження безкоштовного курсу «Недискримінаційний підхід у навчанні» на сайті </w:t>
            </w:r>
            <w:r w:rsidRPr="00D02FB7">
              <w:rPr>
                <w:rFonts w:ascii="Times New Roman" w:hAnsi="Times New Roman" w:cs="Times New Roman"/>
                <w:sz w:val="28"/>
                <w:szCs w:val="28"/>
                <w:lang w:val="en-US"/>
              </w:rPr>
              <w:t>EdEra</w:t>
            </w:r>
            <w:r w:rsidRPr="00D02FB7">
              <w:rPr>
                <w:rFonts w:ascii="Times New Roman" w:hAnsi="Times New Roman" w:cs="Times New Roman"/>
                <w:sz w:val="28"/>
                <w:szCs w:val="28"/>
              </w:rPr>
              <w:t>, «Протидія та попередження булінгу в закладах освіти» (освітня платформа «</w:t>
            </w:r>
            <w:r w:rsidRPr="00D02FB7">
              <w:rPr>
                <w:rFonts w:ascii="Times New Roman" w:hAnsi="Times New Roman" w:cs="Times New Roman"/>
                <w:sz w:val="28"/>
                <w:szCs w:val="28"/>
                <w:lang w:val="en-US"/>
              </w:rPr>
              <w:t>PROMETHEUS</w:t>
            </w:r>
            <w:r w:rsidRPr="00D02FB7">
              <w:rPr>
                <w:rFonts w:ascii="Times New Roman" w:hAnsi="Times New Roman" w:cs="Times New Roman"/>
                <w:sz w:val="28"/>
                <w:szCs w:val="28"/>
              </w:rPr>
              <w:t>»)</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28-31.03.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p w:rsidR="00680210" w:rsidRPr="00D02FB7" w:rsidRDefault="00E063BB"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9</w:t>
            </w:r>
            <w:r w:rsidR="00680210" w:rsidRPr="00D02FB7">
              <w:rPr>
                <w:rFonts w:ascii="Times New Roman" w:hAnsi="Times New Roman" w:cs="Times New Roman"/>
                <w:sz w:val="28"/>
                <w:szCs w:val="28"/>
              </w:rPr>
              <w:t xml:space="preserve"> класів</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Cs/>
                <w:color w:val="000000"/>
                <w:sz w:val="28"/>
                <w:szCs w:val="28"/>
              </w:rPr>
              <w:t>Міні – тренінг «Як навчити дітей безпечної поведінки в Інтернеті»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07-11.03.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вч. інформатики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Батьківський всеобуч «Агресивна поведінка підлітків. Що таке батьківський авторитет»</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30.03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A078F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Проводити індивідуальні бесіди з учнями, схильними до правопорушень</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7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7D6879"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7D6879" w:rsidRPr="007D6879" w:rsidRDefault="007D6879" w:rsidP="00480F74">
            <w:pPr>
              <w:tabs>
                <w:tab w:val="left" w:pos="9214"/>
              </w:tabs>
              <w:spacing w:line="276" w:lineRule="auto"/>
              <w:ind w:left="284"/>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Ціннісне ставлення </w:t>
            </w:r>
            <w:r w:rsidR="00EF28CD" w:rsidRPr="00D02FB7">
              <w:rPr>
                <w:rFonts w:ascii="Times New Roman" w:hAnsi="Times New Roman" w:cs="Times New Roman"/>
                <w:sz w:val="28"/>
                <w:szCs w:val="28"/>
              </w:rPr>
              <w:t xml:space="preserve"> особистості до суспільства</w:t>
            </w:r>
            <w:r w:rsidR="00EF28CD">
              <w:rPr>
                <w:rFonts w:ascii="Times New Roman" w:hAnsi="Times New Roman" w:cs="Times New Roman"/>
                <w:sz w:val="28"/>
                <w:szCs w:val="28"/>
                <w:lang w:val="uk-UA"/>
              </w:rPr>
              <w:t>,</w:t>
            </w:r>
            <w:r w:rsidR="00EF28CD">
              <w:rPr>
                <w:rFonts w:ascii="Times New Roman" w:hAnsi="Times New Roman" w:cs="Times New Roman"/>
                <w:bCs/>
                <w:color w:val="000000"/>
                <w:sz w:val="28"/>
                <w:szCs w:val="28"/>
                <w:lang w:val="uk-UA"/>
              </w:rPr>
              <w:t>держави. Заходи до вшанування полеглих під час жорстоких подій у гостомелі та Бучі</w:t>
            </w:r>
          </w:p>
        </w:tc>
        <w:tc>
          <w:tcPr>
            <w:tcW w:w="1756" w:type="dxa"/>
            <w:tcBorders>
              <w:top w:val="single" w:sz="4" w:space="0" w:color="auto"/>
              <w:left w:val="single" w:sz="4" w:space="0" w:color="auto"/>
              <w:bottom w:val="single" w:sz="4" w:space="0" w:color="auto"/>
              <w:right w:val="single" w:sz="4" w:space="0" w:color="auto"/>
            </w:tcBorders>
            <w:hideMark/>
          </w:tcPr>
          <w:p w:rsidR="007D6879" w:rsidRPr="00EF28CD" w:rsidRDefault="00EF28CD" w:rsidP="00480F74">
            <w:pPr>
              <w:tabs>
                <w:tab w:val="left" w:pos="9214"/>
              </w:tabs>
              <w:spacing w:line="276"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19.03</w:t>
            </w:r>
          </w:p>
        </w:tc>
        <w:tc>
          <w:tcPr>
            <w:tcW w:w="2607" w:type="dxa"/>
            <w:tcBorders>
              <w:top w:val="single" w:sz="4" w:space="0" w:color="auto"/>
              <w:left w:val="single" w:sz="4" w:space="0" w:color="auto"/>
              <w:bottom w:val="single" w:sz="4" w:space="0" w:color="auto"/>
              <w:right w:val="single" w:sz="4" w:space="0" w:color="auto"/>
            </w:tcBorders>
            <w:hideMark/>
          </w:tcPr>
          <w:p w:rsidR="007D6879" w:rsidRPr="00EF28CD" w:rsidRDefault="00EF28CD"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 керівники</w:t>
            </w:r>
          </w:p>
        </w:tc>
        <w:tc>
          <w:tcPr>
            <w:tcW w:w="1380" w:type="dxa"/>
            <w:tcBorders>
              <w:top w:val="single" w:sz="4" w:space="0" w:color="auto"/>
              <w:left w:val="single" w:sz="4" w:space="0" w:color="auto"/>
              <w:bottom w:val="single" w:sz="4" w:space="0" w:color="auto"/>
              <w:right w:val="single" w:sz="4" w:space="0" w:color="auto"/>
            </w:tcBorders>
          </w:tcPr>
          <w:p w:rsidR="007D6879" w:rsidRPr="00D02FB7" w:rsidRDefault="007D6879"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Ціннісне ставлення до сім’ї, родини, людей</w:t>
            </w:r>
          </w:p>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Декада пам’яті Т.Г. Шевченка «Ти син України, ти дух її вічно живий».</w:t>
            </w:r>
          </w:p>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Тиждень профорієнтаційної роботи</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07-11.03</w:t>
            </w:r>
          </w:p>
        </w:tc>
        <w:tc>
          <w:tcPr>
            <w:tcW w:w="2607" w:type="dxa"/>
            <w:tcBorders>
              <w:top w:val="single" w:sz="4" w:space="0" w:color="auto"/>
              <w:left w:val="single" w:sz="4" w:space="0" w:color="auto"/>
              <w:bottom w:val="single" w:sz="4" w:space="0" w:color="auto"/>
              <w:right w:val="single" w:sz="4" w:space="0" w:color="auto"/>
            </w:tcBorders>
          </w:tcPr>
          <w:p w:rsidR="00680210" w:rsidRPr="00D02FB7" w:rsidRDefault="00DE64A8"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Сиротюк Ю.М</w:t>
            </w:r>
            <w:r w:rsidR="00A078F4" w:rsidRPr="00D02FB7">
              <w:rPr>
                <w:rFonts w:ascii="Times New Roman" w:hAnsi="Times New Roman" w:cs="Times New Roman"/>
                <w:sz w:val="28"/>
                <w:szCs w:val="28"/>
                <w:lang w:val="uk-UA"/>
              </w:rPr>
              <w:t>.</w:t>
            </w:r>
            <w:r w:rsidR="00680210" w:rsidRPr="00D02FB7">
              <w:rPr>
                <w:rFonts w:ascii="Times New Roman" w:hAnsi="Times New Roman" w:cs="Times New Roman"/>
                <w:sz w:val="28"/>
                <w:szCs w:val="28"/>
              </w:rPr>
              <w:t xml:space="preserve"> учителі української мови та літератури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Ціннісне ставлення до культури і мистецтва</w:t>
            </w:r>
          </w:p>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Заходи до Всесвітнього дня поезії</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21.03</w:t>
            </w:r>
          </w:p>
        </w:tc>
        <w:tc>
          <w:tcPr>
            <w:tcW w:w="2607" w:type="dxa"/>
            <w:tcBorders>
              <w:top w:val="single" w:sz="4" w:space="0" w:color="auto"/>
              <w:left w:val="single" w:sz="4" w:space="0" w:color="auto"/>
              <w:bottom w:val="single" w:sz="4" w:space="0" w:color="auto"/>
              <w:right w:val="single" w:sz="4" w:space="0" w:color="auto"/>
            </w:tcBorders>
          </w:tcPr>
          <w:p w:rsidR="00680210" w:rsidRPr="00D02FB7" w:rsidRDefault="00DE64A8"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Андріяшик  О.П Л</w:t>
            </w:r>
            <w:r w:rsidR="00A078F4" w:rsidRPr="00D02FB7">
              <w:rPr>
                <w:rFonts w:ascii="Times New Roman" w:hAnsi="Times New Roman" w:cs="Times New Roman"/>
                <w:sz w:val="28"/>
                <w:szCs w:val="28"/>
                <w:lang w:val="uk-UA"/>
              </w:rPr>
              <w:t>ашта М.П.</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02FB7" w:rsidRDefault="00D73BD1"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
                <w:sz w:val="28"/>
                <w:szCs w:val="28"/>
              </w:rPr>
              <w:t>ІІ. СИСТЕМА ОЦІНЮВАННЯ ЗДОБУВАЧІВ ОСВІТИ</w:t>
            </w: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1.Наявність відкритої, прозорої і зрозумілої для здобувачів освіти системи оцінювання їх навчальних досягнень.</w:t>
            </w:r>
          </w:p>
        </w:tc>
        <w:tc>
          <w:tcPr>
            <w:tcW w:w="17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Тренінг з теми компетентнісного підходу в системі оцінювання</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24.03.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bCs/>
                <w:color w:val="000000"/>
                <w:sz w:val="28"/>
                <w:szCs w:val="28"/>
              </w:rPr>
              <w:t>2.Застосування внутрішньої системи оцінювання роботи закладу.</w:t>
            </w:r>
          </w:p>
        </w:tc>
        <w:tc>
          <w:tcPr>
            <w:tcW w:w="17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Розглянути на нараді при директорові питання «Вивчення особистого поступу здобувачів освіти»</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Сиротюки Ю.М.</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bCs/>
                <w:color w:val="000000"/>
                <w:sz w:val="28"/>
                <w:szCs w:val="28"/>
                <w:lang w:val="uk-UA"/>
              </w:rPr>
            </w:pPr>
            <w:r w:rsidRPr="00D02FB7">
              <w:rPr>
                <w:rFonts w:ascii="Times New Roman" w:hAnsi="Times New Roman" w:cs="Times New Roman"/>
                <w:sz w:val="28"/>
                <w:szCs w:val="28"/>
              </w:rPr>
              <w:t xml:space="preserve">Фронтальний </w:t>
            </w:r>
            <w:r w:rsidRPr="0033499B">
              <w:rPr>
                <w:rFonts w:ascii="Times New Roman" w:hAnsi="Times New Roman" w:cs="Times New Roman"/>
                <w:sz w:val="28"/>
                <w:szCs w:val="28"/>
              </w:rPr>
              <w:t xml:space="preserve">моніторинг викладання </w:t>
            </w:r>
            <w:r w:rsidR="0033499B" w:rsidRPr="0033499B">
              <w:rPr>
                <w:rFonts w:ascii="Times New Roman" w:hAnsi="Times New Roman" w:cs="Times New Roman"/>
                <w:sz w:val="28"/>
                <w:szCs w:val="28"/>
                <w:lang w:val="uk-UA"/>
              </w:rPr>
              <w:t>ЯДС</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До 31.03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Комісія</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Моніторинг стану ведення та перевірки учнівських зошитів з географії, основ здоров’я, математики</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14-18.03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bCs/>
                <w:color w:val="000000"/>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7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 xml:space="preserve">Узагальнити результативність роботи </w:t>
            </w:r>
            <w:r w:rsidR="00C36173">
              <w:rPr>
                <w:rFonts w:ascii="Times New Roman" w:hAnsi="Times New Roman" w:cs="Times New Roman"/>
                <w:bCs/>
                <w:color w:val="000000"/>
                <w:sz w:val="28"/>
                <w:szCs w:val="28"/>
              </w:rPr>
              <w:t>обдарованої учнівської молоді з</w:t>
            </w:r>
            <w:r w:rsidRPr="00D02FB7">
              <w:rPr>
                <w:rFonts w:ascii="Times New Roman" w:hAnsi="Times New Roman" w:cs="Times New Roman"/>
                <w:bCs/>
                <w:color w:val="000000"/>
                <w:sz w:val="28"/>
                <w:szCs w:val="28"/>
              </w:rPr>
              <w:t>а навчальний рік</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ІІІ. ДІЯЛЬНІСТЬ ПЕДАГОГІЧНИХ ПРАЦІВНИКІВ</w:t>
            </w: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sz w:val="28"/>
                <w:szCs w:val="28"/>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r w:rsidRPr="00D02FB7">
              <w:rPr>
                <w:rFonts w:ascii="Times New Roman" w:hAnsi="Times New Roman" w:cs="Times New Roman"/>
                <w:b/>
                <w:sz w:val="28"/>
                <w:szCs w:val="28"/>
              </w:rPr>
              <w:lastRenderedPageBreak/>
              <w:t>компетентностей здобувачів освіти.</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425"/>
        </w:trPr>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color w:val="000000"/>
                <w:sz w:val="28"/>
                <w:szCs w:val="28"/>
              </w:rPr>
              <w:lastRenderedPageBreak/>
              <w:t>Воркшоп «Застосування ІКТ в освітньому процесі»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29.03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color w:val="000000"/>
                <w:sz w:val="28"/>
                <w:szCs w:val="28"/>
              </w:rPr>
              <w:t>Засідання предметних кафедр «Формування суспільних цінностей у здобувачів освіти у процесі їх навчання, виховання та розвитку»</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30.03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33499B" w:rsidTr="00993E4F">
        <w:trPr>
          <w:trHeight w:val="419"/>
        </w:trPr>
        <w:tc>
          <w:tcPr>
            <w:tcW w:w="9107"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color w:val="000000"/>
                <w:sz w:val="28"/>
                <w:szCs w:val="28"/>
              </w:rPr>
            </w:pPr>
            <w:r w:rsidRPr="0033499B">
              <w:rPr>
                <w:rFonts w:ascii="Times New Roman" w:hAnsi="Times New Roman" w:cs="Times New Roman"/>
                <w:color w:val="000000"/>
                <w:sz w:val="28"/>
                <w:szCs w:val="28"/>
              </w:rPr>
              <w:t>Участь  у конференціях, семінарах, курсах підвищення кваліфікації</w:t>
            </w:r>
          </w:p>
        </w:tc>
        <w:tc>
          <w:tcPr>
            <w:tcW w:w="1756"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sz w:val="28"/>
                <w:szCs w:val="28"/>
              </w:rPr>
            </w:pPr>
            <w:r w:rsidRPr="0033499B">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jc w:val="both"/>
              <w:rPr>
                <w:rFonts w:ascii="Times New Roman" w:hAnsi="Times New Roman" w:cs="Times New Roman"/>
                <w:sz w:val="28"/>
                <w:szCs w:val="28"/>
              </w:rPr>
            </w:pPr>
            <w:r w:rsidRPr="0033499B">
              <w:rPr>
                <w:rFonts w:ascii="Times New Roman" w:hAnsi="Times New Roman" w:cs="Times New Roman"/>
                <w:sz w:val="28"/>
                <w:szCs w:val="28"/>
              </w:rPr>
              <w:t>вчителі-предметники</w:t>
            </w:r>
          </w:p>
        </w:tc>
        <w:tc>
          <w:tcPr>
            <w:tcW w:w="1380" w:type="dxa"/>
            <w:tcBorders>
              <w:top w:val="single" w:sz="4" w:space="0" w:color="auto"/>
              <w:left w:val="single" w:sz="4" w:space="0" w:color="auto"/>
              <w:bottom w:val="single" w:sz="4" w:space="0" w:color="auto"/>
              <w:right w:val="single" w:sz="4" w:space="0" w:color="auto"/>
            </w:tcBorders>
          </w:tcPr>
          <w:p w:rsidR="00680210" w:rsidRPr="0033499B"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33499B"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color w:val="000000"/>
                <w:sz w:val="28"/>
                <w:szCs w:val="28"/>
              </w:rPr>
            </w:pPr>
            <w:r w:rsidRPr="0033499B">
              <w:rPr>
                <w:rFonts w:ascii="Times New Roman" w:hAnsi="Times New Roman" w:cs="Times New Roman"/>
                <w:color w:val="000000"/>
                <w:sz w:val="28"/>
                <w:szCs w:val="28"/>
              </w:rPr>
              <w:t>Аукціон педагогічних ідей «Удосконалення роботи педагогічного колективу з упровадження педагогічного досвіду»</w:t>
            </w:r>
          </w:p>
        </w:tc>
        <w:tc>
          <w:tcPr>
            <w:tcW w:w="1756"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sz w:val="28"/>
                <w:szCs w:val="28"/>
              </w:rPr>
            </w:pPr>
            <w:r w:rsidRPr="0033499B">
              <w:rPr>
                <w:rFonts w:ascii="Times New Roman" w:hAnsi="Times New Roman" w:cs="Times New Roman"/>
                <w:sz w:val="28"/>
                <w:szCs w:val="28"/>
              </w:rPr>
              <w:t>15.03.</w:t>
            </w:r>
          </w:p>
        </w:tc>
        <w:tc>
          <w:tcPr>
            <w:tcW w:w="2607" w:type="dxa"/>
            <w:tcBorders>
              <w:top w:val="single" w:sz="4" w:space="0" w:color="auto"/>
              <w:left w:val="single" w:sz="4" w:space="0" w:color="auto"/>
              <w:bottom w:val="single" w:sz="4" w:space="0" w:color="auto"/>
              <w:right w:val="single" w:sz="4" w:space="0" w:color="auto"/>
            </w:tcBorders>
            <w:hideMark/>
          </w:tcPr>
          <w:p w:rsidR="00680210" w:rsidRPr="0033499B" w:rsidRDefault="00C31A84" w:rsidP="00480F74">
            <w:pPr>
              <w:tabs>
                <w:tab w:val="left" w:pos="9214"/>
              </w:tabs>
              <w:spacing w:line="276" w:lineRule="auto"/>
              <w:jc w:val="both"/>
              <w:rPr>
                <w:rFonts w:ascii="Times New Roman" w:hAnsi="Times New Roman" w:cs="Times New Roman"/>
                <w:sz w:val="28"/>
                <w:szCs w:val="28"/>
              </w:rPr>
            </w:pPr>
            <w:r w:rsidRPr="0033499B">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33499B"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33499B"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color w:val="000000"/>
                <w:sz w:val="28"/>
                <w:szCs w:val="28"/>
              </w:rPr>
            </w:pPr>
            <w:r w:rsidRPr="0033499B">
              <w:rPr>
                <w:rFonts w:ascii="Times New Roman" w:hAnsi="Times New Roman" w:cs="Times New Roman"/>
                <w:color w:val="000000"/>
                <w:sz w:val="28"/>
                <w:szCs w:val="28"/>
              </w:rPr>
              <w:t>Методична нарада «Інновації в педагогіці, психології» (огляд методичних журналів)</w:t>
            </w:r>
          </w:p>
        </w:tc>
        <w:tc>
          <w:tcPr>
            <w:tcW w:w="1756"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sz w:val="28"/>
                <w:szCs w:val="28"/>
              </w:rPr>
            </w:pPr>
            <w:r w:rsidRPr="0033499B">
              <w:rPr>
                <w:rFonts w:ascii="Times New Roman" w:hAnsi="Times New Roman" w:cs="Times New Roman"/>
                <w:sz w:val="28"/>
                <w:szCs w:val="28"/>
              </w:rPr>
              <w:t>03.03.</w:t>
            </w:r>
          </w:p>
        </w:tc>
        <w:tc>
          <w:tcPr>
            <w:tcW w:w="2607" w:type="dxa"/>
            <w:tcBorders>
              <w:top w:val="single" w:sz="4" w:space="0" w:color="auto"/>
              <w:left w:val="single" w:sz="4" w:space="0" w:color="auto"/>
              <w:bottom w:val="single" w:sz="4" w:space="0" w:color="auto"/>
              <w:right w:val="single" w:sz="4" w:space="0" w:color="auto"/>
            </w:tcBorders>
            <w:hideMark/>
          </w:tcPr>
          <w:p w:rsidR="00680210" w:rsidRPr="0033499B" w:rsidRDefault="00C31A84" w:rsidP="00480F74">
            <w:pPr>
              <w:tabs>
                <w:tab w:val="left" w:pos="9214"/>
              </w:tabs>
              <w:spacing w:line="276" w:lineRule="auto"/>
              <w:jc w:val="both"/>
              <w:rPr>
                <w:rFonts w:ascii="Times New Roman" w:hAnsi="Times New Roman" w:cs="Times New Roman"/>
                <w:sz w:val="28"/>
                <w:szCs w:val="28"/>
              </w:rPr>
            </w:pPr>
            <w:r w:rsidRPr="0033499B">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33499B"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33499B"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33499B"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33499B">
              <w:rPr>
                <w:rFonts w:ascii="Times New Roman" w:hAnsi="Times New Roman" w:cs="Times New Roman"/>
                <w:b/>
                <w:sz w:val="28"/>
                <w:szCs w:val="28"/>
              </w:rPr>
              <w:t>3.Співпраця зі здобувачами освіти, їх батьками, працівниками закладу.</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33499B"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33499B"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33499B"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33499B"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33499B">
              <w:rPr>
                <w:rFonts w:ascii="Times New Roman" w:hAnsi="Times New Roman" w:cs="Times New Roman"/>
                <w:bCs/>
                <w:color w:val="000000"/>
                <w:sz w:val="28"/>
                <w:szCs w:val="28"/>
              </w:rPr>
              <w:t>Провести методичну нараду  «Навчальні заняття, побудовані на особисто-орієнтованій взаємодії, -можливість здійснити індивідуальнийпідхід, стимулювати пізнавальну активність дітей з особливими освітніми потребами»</w:t>
            </w:r>
          </w:p>
        </w:tc>
        <w:tc>
          <w:tcPr>
            <w:tcW w:w="1756" w:type="dxa"/>
            <w:tcBorders>
              <w:top w:val="single" w:sz="4" w:space="0" w:color="auto"/>
              <w:left w:val="single" w:sz="4" w:space="0" w:color="auto"/>
              <w:bottom w:val="single" w:sz="4" w:space="0" w:color="auto"/>
              <w:right w:val="single" w:sz="4" w:space="0" w:color="auto"/>
            </w:tcBorders>
            <w:hideMark/>
          </w:tcPr>
          <w:p w:rsidR="00680210" w:rsidRPr="0033499B" w:rsidRDefault="00680210" w:rsidP="00480F74">
            <w:pPr>
              <w:tabs>
                <w:tab w:val="left" w:pos="9214"/>
              </w:tabs>
              <w:spacing w:line="276" w:lineRule="auto"/>
              <w:ind w:left="284"/>
              <w:jc w:val="both"/>
              <w:rPr>
                <w:rFonts w:ascii="Times New Roman" w:hAnsi="Times New Roman" w:cs="Times New Roman"/>
                <w:sz w:val="28"/>
                <w:szCs w:val="28"/>
              </w:rPr>
            </w:pPr>
            <w:r w:rsidRPr="0033499B">
              <w:rPr>
                <w:rFonts w:ascii="Times New Roman" w:hAnsi="Times New Roman" w:cs="Times New Roman"/>
                <w:sz w:val="28"/>
                <w:szCs w:val="28"/>
              </w:rPr>
              <w:t>11.03.</w:t>
            </w:r>
          </w:p>
        </w:tc>
        <w:tc>
          <w:tcPr>
            <w:tcW w:w="2607" w:type="dxa"/>
            <w:tcBorders>
              <w:top w:val="single" w:sz="4" w:space="0" w:color="auto"/>
              <w:left w:val="single" w:sz="4" w:space="0" w:color="auto"/>
              <w:bottom w:val="single" w:sz="4" w:space="0" w:color="auto"/>
              <w:right w:val="single" w:sz="4" w:space="0" w:color="auto"/>
            </w:tcBorders>
            <w:hideMark/>
          </w:tcPr>
          <w:p w:rsidR="00680210" w:rsidRPr="0033499B" w:rsidRDefault="00C31A84" w:rsidP="00480F74">
            <w:pPr>
              <w:tabs>
                <w:tab w:val="left" w:pos="9214"/>
              </w:tabs>
              <w:spacing w:line="276" w:lineRule="auto"/>
              <w:jc w:val="both"/>
              <w:rPr>
                <w:rFonts w:ascii="Times New Roman" w:hAnsi="Times New Roman" w:cs="Times New Roman"/>
                <w:sz w:val="28"/>
                <w:szCs w:val="28"/>
              </w:rPr>
            </w:pPr>
            <w:r w:rsidRPr="0033499B">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33499B"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33499B">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000000"/>
                <w:sz w:val="28"/>
                <w:szCs w:val="28"/>
              </w:rPr>
            </w:pPr>
            <w:r w:rsidRPr="00D02FB7">
              <w:rPr>
                <w:rFonts w:ascii="Times New Roman" w:hAnsi="Times New Roman" w:cs="Times New Roman"/>
                <w:bCs/>
                <w:color w:val="000000"/>
                <w:sz w:val="28"/>
                <w:szCs w:val="28"/>
              </w:rPr>
              <w:t>Анкетування «Самооцінювання та рефлексія»</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18.03.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D73BD1"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D73BD1" w:rsidRPr="00D73BD1" w:rsidRDefault="00D73BD1" w:rsidP="00480F74">
            <w:pPr>
              <w:tabs>
                <w:tab w:val="left" w:pos="9214"/>
              </w:tabs>
              <w:spacing w:line="276" w:lineRule="auto"/>
              <w:ind w:left="284"/>
              <w:jc w:val="both"/>
              <w:rPr>
                <w:rFonts w:ascii="Times New Roman" w:hAnsi="Times New Roman" w:cs="Times New Roman"/>
                <w:b/>
                <w:sz w:val="28"/>
                <w:szCs w:val="28"/>
              </w:rPr>
            </w:pPr>
            <w:r w:rsidRPr="00D73BD1">
              <w:rPr>
                <w:rFonts w:ascii="Times New Roman" w:hAnsi="Times New Roman" w:cs="Times New Roman"/>
                <w:b/>
                <w:sz w:val="28"/>
                <w:szCs w:val="28"/>
              </w:rPr>
              <w:t>І</w:t>
            </w:r>
            <w:r w:rsidRPr="00D73BD1">
              <w:rPr>
                <w:rFonts w:ascii="Times New Roman" w:hAnsi="Times New Roman" w:cs="Times New Roman"/>
                <w:b/>
                <w:sz w:val="28"/>
                <w:szCs w:val="28"/>
                <w:lang w:val="en-US"/>
              </w:rPr>
              <w:t>V</w:t>
            </w:r>
            <w:r w:rsidRPr="00D73BD1">
              <w:rPr>
                <w:rFonts w:ascii="Times New Roman" w:hAnsi="Times New Roman" w:cs="Times New Roman"/>
                <w:b/>
                <w:sz w:val="28"/>
                <w:szCs w:val="28"/>
              </w:rPr>
              <w:t>. УПРАВЛІНСЬКІ ПРОЦЕСИ</w:t>
            </w: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70"/>
        </w:trPr>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Наради при директорові</w:t>
            </w:r>
          </w:p>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color w:val="000000"/>
                <w:sz w:val="28"/>
                <w:szCs w:val="28"/>
              </w:rPr>
              <w:lastRenderedPageBreak/>
              <w:t>Про стан організації харчування</w:t>
            </w:r>
          </w:p>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color w:val="000000"/>
                <w:sz w:val="28"/>
                <w:szCs w:val="28"/>
              </w:rPr>
              <w:t>Про дотримання санітарно-гігієнічних норм у закладі</w:t>
            </w:r>
          </w:p>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bCs/>
                <w:color w:val="000000"/>
                <w:sz w:val="28"/>
                <w:szCs w:val="28"/>
              </w:rPr>
              <w:t>Вивчення особистого поступу здобувачів освіти</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3661FF"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що</w:t>
            </w:r>
            <w:r w:rsidR="00680210" w:rsidRPr="00D02FB7">
              <w:rPr>
                <w:rFonts w:ascii="Times New Roman" w:hAnsi="Times New Roman" w:cs="Times New Roman"/>
                <w:sz w:val="28"/>
                <w:szCs w:val="28"/>
              </w:rPr>
              <w:t>понеділка</w:t>
            </w:r>
          </w:p>
        </w:tc>
        <w:tc>
          <w:tcPr>
            <w:tcW w:w="2607"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p w:rsidR="00680210" w:rsidRPr="00D02FB7" w:rsidRDefault="00C31A8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lastRenderedPageBreak/>
              <w:t>Літвинчук Л.П.</w:t>
            </w:r>
          </w:p>
          <w:p w:rsidR="00C31A84" w:rsidRPr="00D02FB7" w:rsidRDefault="00C31A8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rPr>
          <w:trHeight w:val="70"/>
        </w:trPr>
        <w:tc>
          <w:tcPr>
            <w:tcW w:w="9107" w:type="dxa"/>
            <w:tcBorders>
              <w:top w:val="single" w:sz="4" w:space="0" w:color="auto"/>
              <w:left w:val="single" w:sz="4" w:space="0" w:color="auto"/>
              <w:bottom w:val="single" w:sz="4" w:space="0" w:color="auto"/>
              <w:right w:val="single" w:sz="4" w:space="0" w:color="auto"/>
            </w:tcBorders>
            <w:hideMark/>
          </w:tcPr>
          <w:p w:rsidR="00680210" w:rsidRPr="0033499B" w:rsidRDefault="00B303DE" w:rsidP="00480F74">
            <w:pPr>
              <w:tabs>
                <w:tab w:val="left" w:pos="9214"/>
              </w:tabs>
              <w:spacing w:line="276" w:lineRule="auto"/>
              <w:ind w:left="284"/>
              <w:jc w:val="both"/>
              <w:rPr>
                <w:rFonts w:ascii="Times New Roman" w:hAnsi="Times New Roman" w:cs="Times New Roman"/>
                <w:b/>
                <w:bCs/>
                <w:sz w:val="28"/>
                <w:szCs w:val="28"/>
                <w:highlight w:val="green"/>
                <w:lang w:val="uk-UA"/>
              </w:rPr>
            </w:pPr>
            <w:r w:rsidRPr="00E063BB">
              <w:rPr>
                <w:rFonts w:ascii="Times New Roman" w:hAnsi="Times New Roman" w:cs="Times New Roman"/>
                <w:b/>
                <w:bCs/>
                <w:sz w:val="28"/>
                <w:szCs w:val="28"/>
              </w:rPr>
              <w:lastRenderedPageBreak/>
              <w:t>Засідання педагогічної ради</w:t>
            </w:r>
          </w:p>
        </w:tc>
        <w:tc>
          <w:tcPr>
            <w:tcW w:w="1756" w:type="dxa"/>
            <w:tcBorders>
              <w:top w:val="single" w:sz="4" w:space="0" w:color="auto"/>
              <w:left w:val="single" w:sz="4" w:space="0" w:color="auto"/>
              <w:bottom w:val="single" w:sz="4" w:space="0" w:color="auto"/>
              <w:right w:val="single" w:sz="4" w:space="0" w:color="auto"/>
            </w:tcBorders>
          </w:tcPr>
          <w:p w:rsidR="00680210" w:rsidRPr="0033499B" w:rsidRDefault="00680210" w:rsidP="00480F74">
            <w:pPr>
              <w:tabs>
                <w:tab w:val="left" w:pos="9214"/>
              </w:tabs>
              <w:spacing w:line="276" w:lineRule="auto"/>
              <w:ind w:left="284"/>
              <w:jc w:val="both"/>
              <w:rPr>
                <w:rFonts w:ascii="Times New Roman" w:hAnsi="Times New Roman" w:cs="Times New Roman"/>
                <w:sz w:val="28"/>
                <w:szCs w:val="28"/>
                <w:highlight w:val="green"/>
              </w:rPr>
            </w:pPr>
          </w:p>
        </w:tc>
        <w:tc>
          <w:tcPr>
            <w:tcW w:w="2607" w:type="dxa"/>
            <w:tcBorders>
              <w:top w:val="single" w:sz="4" w:space="0" w:color="auto"/>
              <w:left w:val="single" w:sz="4" w:space="0" w:color="auto"/>
              <w:bottom w:val="single" w:sz="4" w:space="0" w:color="auto"/>
              <w:right w:val="single" w:sz="4" w:space="0" w:color="auto"/>
            </w:tcBorders>
          </w:tcPr>
          <w:p w:rsidR="00680210" w:rsidRPr="00D02FB7" w:rsidRDefault="00E063BB"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sz w:val="28"/>
                <w:szCs w:val="28"/>
              </w:rPr>
              <w:t>2.Формування відносин довіри, прозорості, дотримання етичних норм.</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C36173" w:rsidP="00480F74">
            <w:pPr>
              <w:tabs>
                <w:tab w:val="left" w:pos="9214"/>
              </w:tabs>
              <w:spacing w:line="276"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Воркшоп </w:t>
            </w:r>
            <w:r w:rsidR="00680210" w:rsidRPr="00D02FB7">
              <w:rPr>
                <w:rFonts w:ascii="Times New Roman" w:hAnsi="Times New Roman" w:cs="Times New Roman"/>
                <w:color w:val="000000"/>
                <w:sz w:val="28"/>
                <w:szCs w:val="28"/>
              </w:rPr>
              <w:t>«Партнерство та комунікація з батьками»</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29.03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C31A84"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color w:val="000000"/>
                <w:sz w:val="28"/>
                <w:szCs w:val="28"/>
              </w:rPr>
            </w:pPr>
            <w:r w:rsidRPr="00D02FB7">
              <w:rPr>
                <w:rFonts w:ascii="Times New Roman" w:hAnsi="Times New Roman" w:cs="Times New Roman"/>
                <w:color w:val="000000"/>
                <w:sz w:val="28"/>
                <w:szCs w:val="28"/>
              </w:rPr>
              <w:t>Моніторинг застосування педагогічними працівниками «</w:t>
            </w:r>
            <w:r w:rsidRPr="00D02FB7">
              <w:rPr>
                <w:rFonts w:ascii="Times New Roman" w:hAnsi="Times New Roman" w:cs="Times New Roman"/>
                <w:color w:val="000000"/>
                <w:sz w:val="28"/>
                <w:szCs w:val="28"/>
                <w:lang w:val="en-US"/>
              </w:rPr>
              <w:t>Google</w:t>
            </w:r>
            <w:r w:rsidRPr="00D02FB7">
              <w:rPr>
                <w:rFonts w:ascii="Times New Roman" w:hAnsi="Times New Roman" w:cs="Times New Roman"/>
                <w:color w:val="000000"/>
                <w:sz w:val="28"/>
                <w:szCs w:val="28"/>
              </w:rPr>
              <w:t>-інструментів»</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28-31.03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bCs/>
                <w:color w:val="000000"/>
                <w:sz w:val="28"/>
                <w:szCs w:val="28"/>
              </w:rPr>
            </w:pPr>
            <w:r w:rsidRPr="00D02FB7">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Видати накази:</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результати атестація педагогічних працівників</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дотримання санітарно-гігієнічних норм під час організації освітнього процесу</w:t>
            </w:r>
          </w:p>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проведення Тижня Шевченківських днів</w:t>
            </w:r>
          </w:p>
          <w:p w:rsidR="00680210" w:rsidRPr="0033499B" w:rsidRDefault="00680210"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 xml:space="preserve">Про підсумки вивчення </w:t>
            </w:r>
            <w:r w:rsidR="0033499B">
              <w:rPr>
                <w:rFonts w:ascii="Times New Roman" w:hAnsi="Times New Roman" w:cs="Times New Roman"/>
                <w:sz w:val="28"/>
                <w:szCs w:val="28"/>
                <w:lang w:val="uk-UA"/>
              </w:rPr>
              <w:t>моніторингу</w:t>
            </w:r>
            <w:r w:rsidRPr="00D02FB7">
              <w:rPr>
                <w:rFonts w:ascii="Times New Roman" w:hAnsi="Times New Roman" w:cs="Times New Roman"/>
                <w:sz w:val="28"/>
                <w:szCs w:val="28"/>
              </w:rPr>
              <w:t xml:space="preserve"> навчання, виховання та рівня навчальних досягнень </w:t>
            </w:r>
            <w:r w:rsidR="0033499B">
              <w:rPr>
                <w:rFonts w:ascii="Times New Roman" w:hAnsi="Times New Roman" w:cs="Times New Roman"/>
                <w:sz w:val="28"/>
                <w:szCs w:val="28"/>
                <w:lang w:val="uk-UA"/>
              </w:rPr>
              <w:t>з ЯДС.</w:t>
            </w:r>
          </w:p>
        </w:tc>
        <w:tc>
          <w:tcPr>
            <w:tcW w:w="1756"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c>
          <w:tcPr>
            <w:tcW w:w="2607" w:type="dxa"/>
            <w:tcBorders>
              <w:top w:val="single" w:sz="4" w:space="0" w:color="auto"/>
              <w:left w:val="single" w:sz="4" w:space="0" w:color="auto"/>
              <w:bottom w:val="single" w:sz="4" w:space="0" w:color="auto"/>
              <w:right w:val="single" w:sz="4" w:space="0" w:color="auto"/>
            </w:tcBorders>
          </w:tcPr>
          <w:p w:rsidR="00E063BB" w:rsidRDefault="00E063BB" w:rsidP="00E063BB">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196102"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bCs/>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80210" w:rsidRPr="00D02FB7" w:rsidRDefault="00680210"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5.Реалізація політики академічної доброчесності.</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r w:rsidR="00680210"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Онлайн- т</w:t>
            </w:r>
            <w:r w:rsidR="00C36173">
              <w:rPr>
                <w:rFonts w:ascii="Times New Roman" w:hAnsi="Times New Roman" w:cs="Times New Roman"/>
                <w:sz w:val="28"/>
                <w:szCs w:val="28"/>
              </w:rPr>
              <w:t xml:space="preserve">а офлайн-опитування педагогів, </w:t>
            </w:r>
            <w:r w:rsidRPr="00D02FB7">
              <w:rPr>
                <w:rFonts w:ascii="Times New Roman" w:hAnsi="Times New Roman" w:cs="Times New Roman"/>
                <w:sz w:val="28"/>
                <w:szCs w:val="28"/>
              </w:rPr>
              <w:t>адміністрації, батьків, учнівства щодо стану та перспектив партнерських взаємин і практик доброчесності у школі.</w:t>
            </w:r>
          </w:p>
        </w:tc>
        <w:tc>
          <w:tcPr>
            <w:tcW w:w="1756"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28-31.03.</w:t>
            </w:r>
          </w:p>
        </w:tc>
        <w:tc>
          <w:tcPr>
            <w:tcW w:w="2607" w:type="dxa"/>
            <w:tcBorders>
              <w:top w:val="single" w:sz="4" w:space="0" w:color="auto"/>
              <w:left w:val="single" w:sz="4" w:space="0" w:color="auto"/>
              <w:bottom w:val="single" w:sz="4" w:space="0" w:color="auto"/>
              <w:right w:val="single" w:sz="4" w:space="0" w:color="auto"/>
            </w:tcBorders>
            <w:hideMark/>
          </w:tcPr>
          <w:p w:rsidR="00680210" w:rsidRPr="00D02FB7" w:rsidRDefault="00680210" w:rsidP="00480F74">
            <w:pPr>
              <w:tabs>
                <w:tab w:val="left" w:pos="9214"/>
              </w:tabs>
              <w:spacing w:line="276" w:lineRule="auto"/>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вчителі інформатики</w:t>
            </w:r>
          </w:p>
        </w:tc>
        <w:tc>
          <w:tcPr>
            <w:tcW w:w="1380" w:type="dxa"/>
            <w:tcBorders>
              <w:top w:val="single" w:sz="4" w:space="0" w:color="auto"/>
              <w:left w:val="single" w:sz="4" w:space="0" w:color="auto"/>
              <w:bottom w:val="single" w:sz="4" w:space="0" w:color="auto"/>
              <w:right w:val="single" w:sz="4" w:space="0" w:color="auto"/>
            </w:tcBorders>
          </w:tcPr>
          <w:p w:rsidR="00680210" w:rsidRPr="00D02FB7" w:rsidRDefault="00680210" w:rsidP="00480F74">
            <w:pPr>
              <w:tabs>
                <w:tab w:val="left" w:pos="9214"/>
              </w:tabs>
              <w:spacing w:line="276" w:lineRule="auto"/>
              <w:ind w:left="284"/>
              <w:jc w:val="both"/>
              <w:rPr>
                <w:rFonts w:ascii="Times New Roman" w:hAnsi="Times New Roman" w:cs="Times New Roman"/>
                <w:b/>
                <w:color w:val="FF0000"/>
                <w:sz w:val="28"/>
                <w:szCs w:val="28"/>
              </w:rPr>
            </w:pPr>
          </w:p>
        </w:tc>
      </w:tr>
    </w:tbl>
    <w:p w:rsidR="00D6581E" w:rsidRPr="007D6879" w:rsidRDefault="00D6581E" w:rsidP="00D429C4">
      <w:pPr>
        <w:tabs>
          <w:tab w:val="left" w:pos="9214"/>
        </w:tabs>
        <w:jc w:val="center"/>
        <w:rPr>
          <w:rFonts w:ascii="Times New Roman" w:hAnsi="Times New Roman" w:cs="Times New Roman"/>
          <w:b/>
          <w:color w:val="1F497D" w:themeColor="text2"/>
          <w:sz w:val="28"/>
          <w:szCs w:val="28"/>
        </w:rPr>
      </w:pPr>
      <w:r w:rsidRPr="007D6879">
        <w:rPr>
          <w:rFonts w:ascii="Times New Roman" w:hAnsi="Times New Roman" w:cs="Times New Roman"/>
          <w:b/>
          <w:color w:val="1F497D" w:themeColor="text2"/>
          <w:sz w:val="28"/>
          <w:szCs w:val="28"/>
        </w:rPr>
        <w:lastRenderedPageBreak/>
        <w:t>КВІТЕНЬ</w:t>
      </w:r>
    </w:p>
    <w:p w:rsidR="00D6581E" w:rsidRPr="00BB397C" w:rsidRDefault="00D6581E" w:rsidP="00D429C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rPr>
        <w:t>І. ОСВІТНЄ СЕРЕДОВИЩЕ</w:t>
      </w:r>
    </w:p>
    <w:tbl>
      <w:tblPr>
        <w:tblStyle w:val="a3"/>
        <w:tblW w:w="0" w:type="auto"/>
        <w:tblLayout w:type="fixed"/>
        <w:tblLook w:val="04A0" w:firstRow="1" w:lastRow="0" w:firstColumn="1" w:lastColumn="0" w:noHBand="0" w:noVBand="1"/>
      </w:tblPr>
      <w:tblGrid>
        <w:gridCol w:w="9107"/>
        <w:gridCol w:w="1756"/>
        <w:gridCol w:w="2607"/>
        <w:gridCol w:w="1380"/>
      </w:tblGrid>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Зміст</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Дата</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380"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Примітка</w:t>
            </w: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1.Забезпечення комфортних і безпечних умов навчання та праці</w:t>
            </w:r>
          </w:p>
        </w:tc>
        <w:tc>
          <w:tcPr>
            <w:tcW w:w="17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Контроль за відвідуванням учнями занять, попередження пропусків</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щоденно</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Оновлення списків, довідок на харчування учнів пільгових категорій</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Демчук Т.І.</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бесіди «Основні правила пожежної безпеки під час відпочинку у лісі»</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04-08.04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бесіди «Безпека руху велосипедиста»</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11-15.04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bCs/>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sz w:val="28"/>
                <w:szCs w:val="28"/>
              </w:rPr>
              <w:t>Проводити просвітницьку роботу серед батьків про необхідність оздоровлення їхніх дітей</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bCs/>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захворювань органів зору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згідно графіку</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Мед. працівник</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Семінар «</w:t>
            </w:r>
            <w:r w:rsidRPr="00D02FB7">
              <w:rPr>
                <w:rFonts w:ascii="Times New Roman" w:hAnsi="Times New Roman" w:cs="Times New Roman"/>
                <w:color w:val="000000"/>
                <w:sz w:val="28"/>
                <w:szCs w:val="28"/>
              </w:rPr>
              <w:t>Особистість учителя як чинник навчання»</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01.04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Ящук М.Ю.</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протягом 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7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Круглий стіл для педколективу «Безпечна школа. Маски булінгу»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Години відвертого спілкування за участю представників Національної поліції «Не допускай проявів булінгу над собою. Допоможи другу»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18-22.04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w:t>
            </w:r>
            <w:r w:rsidR="00E063BB">
              <w:rPr>
                <w:rFonts w:ascii="Times New Roman" w:hAnsi="Times New Roman" w:cs="Times New Roman"/>
                <w:sz w:val="28"/>
                <w:szCs w:val="28"/>
              </w:rPr>
              <w:t xml:space="preserve"> керівники 1-</w:t>
            </w:r>
            <w:r w:rsidR="00E063BB">
              <w:rPr>
                <w:rFonts w:ascii="Times New Roman" w:hAnsi="Times New Roman" w:cs="Times New Roman"/>
                <w:sz w:val="28"/>
                <w:szCs w:val="28"/>
                <w:lang w:val="uk-UA"/>
              </w:rPr>
              <w:t>9</w:t>
            </w:r>
            <w:r w:rsidRPr="00D02FB7">
              <w:rPr>
                <w:rFonts w:ascii="Times New Roman" w:hAnsi="Times New Roman" w:cs="Times New Roman"/>
                <w:sz w:val="28"/>
                <w:szCs w:val="28"/>
              </w:rPr>
              <w:t xml:space="preserve"> класів</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7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Забезпечити роботу постійно діючих семінарів, тренінгів щодо роботи з дітьми з особливими освітніми потребами</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Мельничук І.В.</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Спільна робота з інклюзивним ресурсним центром по організації навчання дітей з особливими освітніми потребами</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Ящук М.Ю.</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себе</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Тиждень безпеки </w:t>
            </w:r>
            <w:r w:rsidR="00C36173">
              <w:rPr>
                <w:rFonts w:ascii="Times New Roman" w:hAnsi="Times New Roman" w:cs="Times New Roman"/>
                <w:sz w:val="28"/>
                <w:szCs w:val="28"/>
              </w:rPr>
              <w:t xml:space="preserve">життєдіяльності. Заходи до Дня </w:t>
            </w:r>
            <w:r w:rsidRPr="00D02FB7">
              <w:rPr>
                <w:rFonts w:ascii="Times New Roman" w:hAnsi="Times New Roman" w:cs="Times New Roman"/>
                <w:sz w:val="28"/>
                <w:szCs w:val="28"/>
              </w:rPr>
              <w:t>охорони праці. День ЦЗ.</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26-29.04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сім’ї, родини, людей</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Звіт про проведену роботу в класі «Обличчя класу»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праці</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Виставка Великодніх композицій</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18-22.04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природи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«Операція посади дерево». Заходи до Міжнародного дня птахів</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01.04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культури і мистецтва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Конкурс на кращу рекламу «Мій клас»</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 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особистості до суспільства і держави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до Міжнародного дня пам’яті жертв радіаційних аварій та катастроф та річниці Чорнобильської трагедії</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25-29.04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Лашта М.П.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B303DE"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B303DE" w:rsidRPr="00D02FB7" w:rsidRDefault="00B303D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
                <w:sz w:val="28"/>
                <w:szCs w:val="28"/>
              </w:rPr>
              <w:t>ІІ. СИСТЕМА ОЦІНЮВАННЯ ЗДОБУВАЧІВ ОСВІТИ</w:t>
            </w: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1.Наявність відкритої, прозорої і зрозумілої для здобувачів освіти системи оцінювання їх навчальних досягнень.</w:t>
            </w:r>
          </w:p>
        </w:tc>
        <w:tc>
          <w:tcPr>
            <w:tcW w:w="17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Анкетування учнів та батьків щодо об’єктивності та справедливості системи оцінювання в закладі</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25-29.04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адміністрація</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2.Застосування внутрішньої системи оцінювання роботи закладу.</w:t>
            </w:r>
          </w:p>
        </w:tc>
        <w:tc>
          <w:tcPr>
            <w:tcW w:w="17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Теоретичний моніторинг. Стан харчування учнів у закладі. Робота шкільної їдальні</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18-22.04.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B303DE" w:rsidRPr="00D02FB7" w:rsidTr="00993E4F">
        <w:tc>
          <w:tcPr>
            <w:tcW w:w="9107" w:type="dxa"/>
            <w:tcBorders>
              <w:top w:val="single" w:sz="4" w:space="0" w:color="auto"/>
              <w:left w:val="single" w:sz="4" w:space="0" w:color="auto"/>
              <w:bottom w:val="single" w:sz="4" w:space="0" w:color="auto"/>
              <w:right w:val="single" w:sz="4" w:space="0" w:color="auto"/>
            </w:tcBorders>
          </w:tcPr>
          <w:p w:rsidR="00B303DE" w:rsidRDefault="00B303DE" w:rsidP="00480F74">
            <w:pPr>
              <w:tabs>
                <w:tab w:val="left" w:pos="9214"/>
              </w:tabs>
              <w:spacing w:line="276"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ф</w:t>
            </w:r>
            <w:r w:rsidRPr="00D02FB7">
              <w:rPr>
                <w:rFonts w:ascii="Times New Roman" w:hAnsi="Times New Roman" w:cs="Times New Roman"/>
                <w:sz w:val="28"/>
                <w:szCs w:val="28"/>
              </w:rPr>
              <w:t xml:space="preserve">ронтальний </w:t>
            </w:r>
            <w:r>
              <w:rPr>
                <w:rFonts w:ascii="Times New Roman" w:hAnsi="Times New Roman" w:cs="Times New Roman"/>
                <w:sz w:val="28"/>
                <w:szCs w:val="28"/>
              </w:rPr>
              <w:t>моніторинг якості</w:t>
            </w:r>
            <w:r>
              <w:rPr>
                <w:rFonts w:ascii="Times New Roman" w:hAnsi="Times New Roman" w:cs="Times New Roman"/>
                <w:sz w:val="28"/>
                <w:szCs w:val="28"/>
                <w:lang w:val="uk-UA"/>
              </w:rPr>
              <w:t xml:space="preserve"> освітньої діяльності та динаміки навчальних досягнень учнів із фізичної культури</w:t>
            </w:r>
          </w:p>
          <w:p w:rsidR="00B303DE" w:rsidRPr="00B303DE" w:rsidRDefault="00B303DE" w:rsidP="00480F74">
            <w:pPr>
              <w:tabs>
                <w:tab w:val="left" w:pos="9214"/>
              </w:tabs>
              <w:spacing w:line="276" w:lineRule="auto"/>
              <w:ind w:left="284"/>
              <w:jc w:val="both"/>
              <w:rPr>
                <w:rFonts w:ascii="Times New Roman" w:hAnsi="Times New Roman" w:cs="Times New Roman"/>
                <w:sz w:val="28"/>
                <w:szCs w:val="28"/>
                <w:lang w:val="uk-UA"/>
              </w:rPr>
            </w:pPr>
          </w:p>
        </w:tc>
        <w:tc>
          <w:tcPr>
            <w:tcW w:w="1756" w:type="dxa"/>
            <w:tcBorders>
              <w:top w:val="single" w:sz="4" w:space="0" w:color="auto"/>
              <w:left w:val="single" w:sz="4" w:space="0" w:color="auto"/>
              <w:bottom w:val="single" w:sz="4" w:space="0" w:color="auto"/>
              <w:right w:val="single" w:sz="4" w:space="0" w:color="auto"/>
            </w:tcBorders>
          </w:tcPr>
          <w:p w:rsidR="00B303DE" w:rsidRPr="00D02FB7" w:rsidRDefault="00B303D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B303DE" w:rsidRPr="00B303DE" w:rsidRDefault="00B303DE"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Комісія</w:t>
            </w:r>
          </w:p>
        </w:tc>
        <w:tc>
          <w:tcPr>
            <w:tcW w:w="1380" w:type="dxa"/>
            <w:tcBorders>
              <w:top w:val="single" w:sz="4" w:space="0" w:color="auto"/>
              <w:left w:val="single" w:sz="4" w:space="0" w:color="auto"/>
              <w:bottom w:val="single" w:sz="4" w:space="0" w:color="auto"/>
              <w:right w:val="single" w:sz="4" w:space="0" w:color="auto"/>
            </w:tcBorders>
          </w:tcPr>
          <w:p w:rsidR="00B303DE" w:rsidRPr="00D02FB7" w:rsidRDefault="00B303DE" w:rsidP="00480F74">
            <w:pPr>
              <w:tabs>
                <w:tab w:val="left" w:pos="9214"/>
              </w:tabs>
              <w:spacing w:line="276" w:lineRule="auto"/>
              <w:ind w:left="284"/>
              <w:jc w:val="both"/>
              <w:rPr>
                <w:rFonts w:ascii="Times New Roman" w:hAnsi="Times New Roman" w:cs="Times New Roman"/>
                <w:b/>
                <w:color w:val="FF0000"/>
                <w:sz w:val="28"/>
                <w:szCs w:val="28"/>
              </w:rPr>
            </w:pPr>
          </w:p>
        </w:tc>
      </w:tr>
      <w:tr w:rsidR="00B303DE"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B303DE" w:rsidRPr="00B303DE" w:rsidRDefault="00B303DE" w:rsidP="00480F74">
            <w:pPr>
              <w:tabs>
                <w:tab w:val="left" w:pos="9214"/>
              </w:tabs>
              <w:spacing w:line="276" w:lineRule="auto"/>
              <w:ind w:left="284"/>
              <w:jc w:val="both"/>
              <w:rPr>
                <w:rFonts w:ascii="Times New Roman" w:hAnsi="Times New Roman" w:cs="Times New Roman"/>
                <w:b/>
                <w:sz w:val="28"/>
                <w:szCs w:val="28"/>
              </w:rPr>
            </w:pPr>
            <w:r w:rsidRPr="00B303DE">
              <w:rPr>
                <w:rFonts w:ascii="Times New Roman" w:hAnsi="Times New Roman" w:cs="Times New Roman"/>
                <w:b/>
                <w:sz w:val="28"/>
                <w:szCs w:val="28"/>
              </w:rPr>
              <w:t>ІІІ. ДІЯЛЬНІСТЬ ПЕДАГОГІЧНИХ ПРАЦІВНИКІВ</w:t>
            </w: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Семінар-практикум «Інноваційні підходи до організації освітнього процесу»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15.04.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Кляпчук С.О.</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Педагогічний воркшоп «Навчати вчитися – мислення розвитку»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05.04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9D7205" w:rsidP="00480F74">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Антончук О.В.</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Використання онлайн-платформ для професійного самовдосконалення</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учителі предметники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 xml:space="preserve">Участь у русі вчительських (не)конференцій </w:t>
            </w:r>
            <w:r w:rsidRPr="00D02FB7">
              <w:rPr>
                <w:rFonts w:ascii="Times New Roman" w:hAnsi="Times New Roman" w:cs="Times New Roman"/>
                <w:bCs/>
                <w:sz w:val="28"/>
                <w:szCs w:val="28"/>
                <w:lang w:val="en-US"/>
              </w:rPr>
              <w:t>EdCamp</w:t>
            </w:r>
            <w:r w:rsidRPr="00D02FB7">
              <w:rPr>
                <w:rFonts w:ascii="Times New Roman" w:hAnsi="Times New Roman" w:cs="Times New Roman"/>
                <w:bCs/>
                <w:sz w:val="28"/>
                <w:szCs w:val="28"/>
              </w:rPr>
              <w:t xml:space="preserve"> України</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учителі анлійської мови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Джерела «скарбнички» досвіду (шляхи зниження навчального навантаження учнів)</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26.04.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Шершень А.М.</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3.Співпраця зі здобувачами освіти, їх батьками, працівниками закладу.</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Організація родинних  пікніків</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Інтерактивний семінар «Академічна доброчесність в дії»</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21.04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Власюк О.П.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color w:val="943634" w:themeColor="accent2" w:themeShade="BF"/>
                <w:sz w:val="28"/>
                <w:szCs w:val="28"/>
              </w:rPr>
              <w:t>І</w:t>
            </w:r>
            <w:r w:rsidRPr="00D02FB7">
              <w:rPr>
                <w:rFonts w:ascii="Times New Roman" w:hAnsi="Times New Roman" w:cs="Times New Roman"/>
                <w:b/>
                <w:color w:val="943634" w:themeColor="accent2" w:themeShade="BF"/>
                <w:sz w:val="28"/>
                <w:szCs w:val="28"/>
                <w:lang w:val="en-US"/>
              </w:rPr>
              <w:t>V</w:t>
            </w:r>
            <w:r w:rsidRPr="00D02FB7">
              <w:rPr>
                <w:rFonts w:ascii="Times New Roman" w:hAnsi="Times New Roman" w:cs="Times New Roman"/>
                <w:b/>
                <w:color w:val="943634" w:themeColor="accent2" w:themeShade="BF"/>
                <w:sz w:val="28"/>
                <w:szCs w:val="28"/>
              </w:rPr>
              <w:t>. УПРАВЛІНСЬКІ ПРОЦЕСИ</w:t>
            </w:r>
          </w:p>
        </w:tc>
        <w:tc>
          <w:tcPr>
            <w:tcW w:w="1756"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lastRenderedPageBreak/>
              <w:t>1.Наявність стратегії розвитку та системи планування діяльності закладу, моніторинг виконання поставлених цілей і завдань.</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Наради при директорові</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Cs/>
                <w:sz w:val="28"/>
                <w:szCs w:val="28"/>
              </w:rPr>
              <w:t>Про підго</w:t>
            </w:r>
            <w:r w:rsidR="003035EE">
              <w:rPr>
                <w:rFonts w:ascii="Times New Roman" w:hAnsi="Times New Roman" w:cs="Times New Roman"/>
                <w:bCs/>
                <w:sz w:val="28"/>
                <w:szCs w:val="28"/>
              </w:rPr>
              <w:t>товку закладу до закінчення 2023\2024</w:t>
            </w:r>
            <w:r w:rsidRPr="00D02FB7">
              <w:rPr>
                <w:rFonts w:ascii="Times New Roman" w:hAnsi="Times New Roman" w:cs="Times New Roman"/>
                <w:bCs/>
                <w:sz w:val="28"/>
                <w:szCs w:val="28"/>
              </w:rPr>
              <w:t xml:space="preserve"> н.р.</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виконання графіка курсів підвищення кваліфікації педагог</w:t>
            </w:r>
            <w:r w:rsidR="003035EE">
              <w:rPr>
                <w:rFonts w:ascii="Times New Roman" w:hAnsi="Times New Roman" w:cs="Times New Roman"/>
                <w:bCs/>
                <w:sz w:val="28"/>
                <w:szCs w:val="28"/>
              </w:rPr>
              <w:t>ічними працівниками школи у 2023-2024</w:t>
            </w:r>
            <w:r w:rsidRPr="00D02FB7">
              <w:rPr>
                <w:rFonts w:ascii="Times New Roman" w:hAnsi="Times New Roman" w:cs="Times New Roman"/>
                <w:bCs/>
                <w:sz w:val="28"/>
                <w:szCs w:val="28"/>
              </w:rPr>
              <w:t xml:space="preserve"> навчальному році</w:t>
            </w:r>
          </w:p>
          <w:p w:rsidR="00D6581E" w:rsidRPr="00D02FB7" w:rsidRDefault="003035EE" w:rsidP="009D7205">
            <w:pPr>
              <w:tabs>
                <w:tab w:val="left" w:pos="9214"/>
              </w:tabs>
              <w:spacing w:line="276" w:lineRule="auto"/>
              <w:ind w:left="284"/>
              <w:jc w:val="both"/>
              <w:rPr>
                <w:rFonts w:ascii="Times New Roman" w:hAnsi="Times New Roman" w:cs="Times New Roman"/>
                <w:bCs/>
                <w:sz w:val="28"/>
                <w:szCs w:val="28"/>
              </w:rPr>
            </w:pPr>
            <w:r>
              <w:rPr>
                <w:rFonts w:ascii="Times New Roman" w:hAnsi="Times New Roman" w:cs="Times New Roman"/>
                <w:bCs/>
                <w:sz w:val="28"/>
                <w:szCs w:val="28"/>
              </w:rPr>
              <w:t>Про організоване закінчення 2023-2024</w:t>
            </w:r>
            <w:r w:rsidR="00D6581E" w:rsidRPr="00D02FB7">
              <w:rPr>
                <w:rFonts w:ascii="Times New Roman" w:hAnsi="Times New Roman" w:cs="Times New Roman"/>
                <w:bCs/>
                <w:sz w:val="28"/>
                <w:szCs w:val="28"/>
              </w:rPr>
              <w:t xml:space="preserve"> навчального року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9F72D6" w:rsidP="00480F74">
            <w:pPr>
              <w:tabs>
                <w:tab w:val="left" w:pos="9214"/>
              </w:tabs>
              <w:spacing w:line="276" w:lineRule="auto"/>
              <w:jc w:val="both"/>
              <w:rPr>
                <w:rFonts w:ascii="Times New Roman" w:hAnsi="Times New Roman" w:cs="Times New Roman"/>
                <w:sz w:val="28"/>
                <w:szCs w:val="28"/>
              </w:rPr>
            </w:pPr>
            <w:r>
              <w:rPr>
                <w:rFonts w:ascii="Times New Roman" w:hAnsi="Times New Roman" w:cs="Times New Roman"/>
                <w:sz w:val="28"/>
                <w:szCs w:val="28"/>
              </w:rPr>
              <w:t>що</w:t>
            </w:r>
            <w:r w:rsidR="00D6581E" w:rsidRPr="00D02FB7">
              <w:rPr>
                <w:rFonts w:ascii="Times New Roman" w:hAnsi="Times New Roman" w:cs="Times New Roman"/>
                <w:sz w:val="28"/>
                <w:szCs w:val="28"/>
              </w:rPr>
              <w:t>понеділка</w:t>
            </w:r>
          </w:p>
        </w:tc>
        <w:tc>
          <w:tcPr>
            <w:tcW w:w="260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9D7205" w:rsidRDefault="009D7205" w:rsidP="009D7205">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196102"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33499B" w:rsidRDefault="00B303DE" w:rsidP="00480F74">
            <w:pPr>
              <w:tabs>
                <w:tab w:val="left" w:pos="9214"/>
              </w:tabs>
              <w:spacing w:line="276" w:lineRule="auto"/>
              <w:ind w:left="284"/>
              <w:jc w:val="both"/>
              <w:rPr>
                <w:rFonts w:ascii="Times New Roman" w:hAnsi="Times New Roman" w:cs="Times New Roman"/>
                <w:b/>
                <w:bCs/>
                <w:sz w:val="28"/>
                <w:szCs w:val="28"/>
                <w:highlight w:val="green"/>
                <w:lang w:val="uk-UA"/>
              </w:rPr>
            </w:pPr>
            <w:r w:rsidRPr="009D7205">
              <w:rPr>
                <w:rFonts w:ascii="Times New Roman" w:hAnsi="Times New Roman" w:cs="Times New Roman"/>
                <w:b/>
                <w:bCs/>
                <w:sz w:val="28"/>
                <w:szCs w:val="28"/>
              </w:rPr>
              <w:t>Засідання педагогічної ради</w:t>
            </w:r>
          </w:p>
        </w:tc>
        <w:tc>
          <w:tcPr>
            <w:tcW w:w="1756" w:type="dxa"/>
            <w:tcBorders>
              <w:top w:val="single" w:sz="4" w:space="0" w:color="auto"/>
              <w:left w:val="single" w:sz="4" w:space="0" w:color="auto"/>
              <w:bottom w:val="single" w:sz="4" w:space="0" w:color="auto"/>
              <w:right w:val="single" w:sz="4" w:space="0" w:color="auto"/>
            </w:tcBorders>
            <w:hideMark/>
          </w:tcPr>
          <w:p w:rsidR="00D6581E" w:rsidRPr="0033499B" w:rsidRDefault="009D7205" w:rsidP="00480F74">
            <w:pPr>
              <w:tabs>
                <w:tab w:val="left" w:pos="9214"/>
              </w:tabs>
              <w:spacing w:line="276" w:lineRule="auto"/>
              <w:ind w:left="284"/>
              <w:jc w:val="both"/>
              <w:rPr>
                <w:rFonts w:ascii="Times New Roman" w:hAnsi="Times New Roman" w:cs="Times New Roman"/>
                <w:sz w:val="28"/>
                <w:szCs w:val="28"/>
                <w:highlight w:val="green"/>
              </w:rPr>
            </w:pPr>
            <w:r w:rsidRPr="009D7205">
              <w:rPr>
                <w:rFonts w:ascii="Times New Roman" w:hAnsi="Times New Roman" w:cs="Times New Roman"/>
                <w:sz w:val="28"/>
                <w:szCs w:val="28"/>
              </w:rPr>
              <w:t>2</w:t>
            </w:r>
            <w:r w:rsidRPr="009D7205">
              <w:rPr>
                <w:rFonts w:ascii="Times New Roman" w:hAnsi="Times New Roman" w:cs="Times New Roman"/>
                <w:sz w:val="28"/>
                <w:szCs w:val="28"/>
                <w:lang w:val="uk-UA"/>
              </w:rPr>
              <w:t>6</w:t>
            </w:r>
            <w:r w:rsidR="00D6581E" w:rsidRPr="009D7205">
              <w:rPr>
                <w:rFonts w:ascii="Times New Roman" w:hAnsi="Times New Roman" w:cs="Times New Roman"/>
                <w:sz w:val="28"/>
                <w:szCs w:val="28"/>
              </w:rPr>
              <w:t>.04.</w:t>
            </w:r>
          </w:p>
        </w:tc>
        <w:tc>
          <w:tcPr>
            <w:tcW w:w="2607" w:type="dxa"/>
            <w:tcBorders>
              <w:top w:val="single" w:sz="4" w:space="0" w:color="auto"/>
              <w:left w:val="single" w:sz="4" w:space="0" w:color="auto"/>
              <w:bottom w:val="single" w:sz="4" w:space="0" w:color="auto"/>
              <w:right w:val="single" w:sz="4" w:space="0" w:color="auto"/>
            </w:tcBorders>
            <w:hideMark/>
          </w:tcPr>
          <w:p w:rsidR="009D7205" w:rsidRDefault="009D7205" w:rsidP="009D7205">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196102" w:rsidRPr="006F0EC2" w:rsidRDefault="00196102" w:rsidP="00480F74">
            <w:pPr>
              <w:tabs>
                <w:tab w:val="left" w:pos="9214"/>
              </w:tabs>
              <w:spacing w:line="276" w:lineRule="auto"/>
              <w:jc w:val="both"/>
              <w:rPr>
                <w:rFonts w:ascii="Times New Roman" w:hAnsi="Times New Roman" w:cs="Times New Roman"/>
                <w:sz w:val="28"/>
                <w:szCs w:val="28"/>
                <w:lang w:val="uk-UA"/>
              </w:rPr>
            </w:pPr>
            <w:r w:rsidRPr="006F0EC2">
              <w:rPr>
                <w:rFonts w:ascii="Times New Roman" w:hAnsi="Times New Roman" w:cs="Times New Roman"/>
                <w:sz w:val="28"/>
                <w:szCs w:val="28"/>
                <w:lang w:val="uk-UA"/>
              </w:rPr>
              <w:t>Горецька Н.В.</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2.Формування відносин довіри, прозорості, дотримання етичних норм.</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6F0EC2"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C36173" w:rsidP="00480F74">
            <w:pPr>
              <w:tabs>
                <w:tab w:val="left" w:pos="9214"/>
              </w:tabs>
              <w:spacing w:line="276"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Психолого-педагогічний семінар </w:t>
            </w:r>
            <w:r w:rsidR="00D6581E" w:rsidRPr="00D02FB7">
              <w:rPr>
                <w:rFonts w:ascii="Times New Roman" w:hAnsi="Times New Roman" w:cs="Times New Roman"/>
                <w:bCs/>
                <w:sz w:val="28"/>
                <w:szCs w:val="28"/>
              </w:rPr>
              <w:t>«Створення позитивної атмосфери як чинник підвищення якості освітнього процесу»</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20.04</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p>
        </w:tc>
        <w:tc>
          <w:tcPr>
            <w:tcW w:w="1756"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Видати накази: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eastAsia="Times New Roman" w:hAnsi="Times New Roman" w:cs="Times New Roman"/>
                <w:sz w:val="28"/>
                <w:szCs w:val="28"/>
              </w:rPr>
              <w:t>Про підсумки проведення Дня цивільного захисту</w:t>
            </w:r>
          </w:p>
          <w:p w:rsidR="00D6581E" w:rsidRPr="009D7205" w:rsidRDefault="00B303DE" w:rsidP="009D7205">
            <w:pPr>
              <w:tabs>
                <w:tab w:val="left" w:pos="9214"/>
              </w:tabs>
              <w:spacing w:line="276"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B303DE">
              <w:rPr>
                <w:rFonts w:ascii="Times New Roman" w:hAnsi="Times New Roman" w:cs="Times New Roman"/>
                <w:sz w:val="28"/>
                <w:szCs w:val="28"/>
                <w:lang w:val="uk-UA"/>
              </w:rPr>
              <w:t>ронтальний моніторинг якості</w:t>
            </w:r>
            <w:r>
              <w:rPr>
                <w:rFonts w:ascii="Times New Roman" w:hAnsi="Times New Roman" w:cs="Times New Roman"/>
                <w:sz w:val="28"/>
                <w:szCs w:val="28"/>
                <w:lang w:val="uk-UA"/>
              </w:rPr>
              <w:t xml:space="preserve"> освітньої діяльності та динаміки навчальних досягнень учнів </w:t>
            </w:r>
            <w:r w:rsidR="009D7205">
              <w:rPr>
                <w:rFonts w:ascii="Times New Roman" w:hAnsi="Times New Roman" w:cs="Times New Roman"/>
                <w:sz w:val="28"/>
                <w:szCs w:val="28"/>
                <w:lang w:val="uk-UA"/>
              </w:rPr>
              <w:t xml:space="preserve">інформатики </w:t>
            </w:r>
            <w:r w:rsidR="00C36173">
              <w:rPr>
                <w:rFonts w:ascii="Times New Roman" w:hAnsi="Times New Roman" w:cs="Times New Roman"/>
                <w:sz w:val="28"/>
                <w:szCs w:val="28"/>
              </w:rPr>
              <w:t>в 2022\2023</w:t>
            </w:r>
            <w:r w:rsidR="00D6581E" w:rsidRPr="00D02FB7">
              <w:rPr>
                <w:rFonts w:ascii="Times New Roman" w:hAnsi="Times New Roman" w:cs="Times New Roman"/>
                <w:sz w:val="28"/>
                <w:szCs w:val="28"/>
              </w:rPr>
              <w:t xml:space="preserve"> навчальному році</w:t>
            </w:r>
          </w:p>
          <w:p w:rsidR="00D6581E" w:rsidRPr="009D7205" w:rsidRDefault="00D6581E" w:rsidP="009D7205">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 xml:space="preserve">Про затвердження «Положення про внутрішню систему забезпечення </w:t>
            </w:r>
            <w:r w:rsidRPr="00D02FB7">
              <w:rPr>
                <w:rFonts w:ascii="Times New Roman" w:hAnsi="Times New Roman" w:cs="Times New Roman"/>
                <w:sz w:val="28"/>
                <w:szCs w:val="28"/>
              </w:rPr>
              <w:lastRenderedPageBreak/>
              <w:t>якості освіти</w:t>
            </w:r>
            <w:r w:rsidR="009D7205">
              <w:rPr>
                <w:rFonts w:ascii="Times New Roman" w:hAnsi="Times New Roman" w:cs="Times New Roman"/>
                <w:sz w:val="28"/>
                <w:szCs w:val="28"/>
              </w:rPr>
              <w:t>»</w:t>
            </w:r>
          </w:p>
        </w:tc>
        <w:tc>
          <w:tcPr>
            <w:tcW w:w="1756"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607" w:type="dxa"/>
            <w:tcBorders>
              <w:top w:val="single" w:sz="4" w:space="0" w:color="auto"/>
              <w:left w:val="single" w:sz="4" w:space="0" w:color="auto"/>
              <w:bottom w:val="single" w:sz="4" w:space="0" w:color="auto"/>
              <w:right w:val="single" w:sz="4" w:space="0" w:color="auto"/>
            </w:tcBorders>
          </w:tcPr>
          <w:p w:rsidR="00D6581E" w:rsidRPr="00D02FB7" w:rsidRDefault="00196102" w:rsidP="00480F74">
            <w:pPr>
              <w:tabs>
                <w:tab w:val="left" w:pos="9214"/>
              </w:tabs>
              <w:spacing w:line="276" w:lineRule="auto"/>
              <w:jc w:val="both"/>
              <w:rPr>
                <w:rFonts w:ascii="Times New Roman" w:hAnsi="Times New Roman" w:cs="Times New Roman"/>
                <w:bCs/>
                <w:sz w:val="28"/>
                <w:szCs w:val="28"/>
              </w:rPr>
            </w:pPr>
            <w:r w:rsidRPr="00D02FB7">
              <w:rPr>
                <w:rFonts w:ascii="Times New Roman" w:hAnsi="Times New Roman" w:cs="Times New Roman"/>
                <w:sz w:val="28"/>
                <w:szCs w:val="28"/>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lastRenderedPageBreak/>
              <w:t>5.Реалізація політики академічної доброчесності.</w:t>
            </w:r>
          </w:p>
        </w:tc>
        <w:tc>
          <w:tcPr>
            <w:tcW w:w="17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1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Поширення власного досвіду роботи учителів з організації дотримання принципів академічної доброчесності у соцмережах, власних блогах і сайтах.</w:t>
            </w:r>
          </w:p>
        </w:tc>
        <w:tc>
          <w:tcPr>
            <w:tcW w:w="1756"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постійно</w:t>
            </w:r>
          </w:p>
        </w:tc>
        <w:tc>
          <w:tcPr>
            <w:tcW w:w="260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Cs/>
                <w:color w:val="FF0000"/>
                <w:sz w:val="28"/>
                <w:szCs w:val="28"/>
              </w:rPr>
            </w:pPr>
            <w:r w:rsidRPr="00D02FB7">
              <w:rPr>
                <w:rFonts w:ascii="Times New Roman" w:hAnsi="Times New Roman" w:cs="Times New Roman"/>
                <w:bCs/>
                <w:sz w:val="28"/>
                <w:szCs w:val="28"/>
              </w:rPr>
              <w:t>учителі -предметники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bl>
    <w:p w:rsidR="00BB397C" w:rsidRDefault="00BB397C" w:rsidP="00480F74">
      <w:pPr>
        <w:tabs>
          <w:tab w:val="left" w:pos="9214"/>
        </w:tabs>
        <w:spacing w:after="0"/>
        <w:ind w:left="284"/>
        <w:jc w:val="both"/>
        <w:rPr>
          <w:rFonts w:ascii="Times New Roman" w:hAnsi="Times New Roman" w:cs="Times New Roman"/>
          <w:b/>
          <w:color w:val="76923C" w:themeColor="accent3" w:themeShade="BF"/>
          <w:sz w:val="28"/>
          <w:szCs w:val="28"/>
          <w:lang w:val="uk-UA"/>
        </w:rPr>
      </w:pPr>
    </w:p>
    <w:p w:rsidR="00D6581E" w:rsidRPr="00EF28CD" w:rsidRDefault="00D6581E" w:rsidP="00D429C4">
      <w:pPr>
        <w:tabs>
          <w:tab w:val="left" w:pos="9214"/>
        </w:tabs>
        <w:spacing w:after="0"/>
        <w:ind w:left="284"/>
        <w:jc w:val="center"/>
        <w:rPr>
          <w:rFonts w:ascii="Times New Roman" w:hAnsi="Times New Roman" w:cs="Times New Roman"/>
          <w:b/>
          <w:color w:val="1F497D" w:themeColor="text2"/>
          <w:sz w:val="28"/>
          <w:szCs w:val="28"/>
          <w:lang w:eastAsia="en-US"/>
        </w:rPr>
      </w:pPr>
      <w:r w:rsidRPr="00EF28CD">
        <w:rPr>
          <w:rFonts w:ascii="Times New Roman" w:hAnsi="Times New Roman" w:cs="Times New Roman"/>
          <w:b/>
          <w:color w:val="1F497D" w:themeColor="text2"/>
          <w:sz w:val="28"/>
          <w:szCs w:val="28"/>
        </w:rPr>
        <w:t>ТРАВЕНЬ</w:t>
      </w:r>
    </w:p>
    <w:p w:rsidR="00D6581E" w:rsidRPr="00BB397C" w:rsidRDefault="00D6581E" w:rsidP="00D429C4">
      <w:pPr>
        <w:tabs>
          <w:tab w:val="left" w:pos="9214"/>
        </w:tabs>
        <w:spacing w:after="0"/>
        <w:ind w:left="284"/>
        <w:jc w:val="center"/>
        <w:rPr>
          <w:rFonts w:ascii="Times New Roman" w:hAnsi="Times New Roman" w:cs="Times New Roman"/>
          <w:b/>
          <w:sz w:val="28"/>
          <w:szCs w:val="28"/>
          <w:lang w:val="uk-UA"/>
        </w:rPr>
      </w:pPr>
      <w:r w:rsidRPr="00BB397C">
        <w:rPr>
          <w:rFonts w:ascii="Times New Roman" w:hAnsi="Times New Roman" w:cs="Times New Roman"/>
          <w:b/>
          <w:sz w:val="28"/>
          <w:szCs w:val="28"/>
        </w:rPr>
        <w:t>І. ОСВІТНЄ СЕРЕДОВИЩЕ</w:t>
      </w:r>
    </w:p>
    <w:tbl>
      <w:tblPr>
        <w:tblStyle w:val="a3"/>
        <w:tblW w:w="0" w:type="auto"/>
        <w:tblLayout w:type="fixed"/>
        <w:tblLook w:val="04A0" w:firstRow="1" w:lastRow="0" w:firstColumn="1" w:lastColumn="0" w:noHBand="0" w:noVBand="1"/>
      </w:tblPr>
      <w:tblGrid>
        <w:gridCol w:w="9208"/>
        <w:gridCol w:w="1685"/>
        <w:gridCol w:w="2577"/>
        <w:gridCol w:w="1380"/>
      </w:tblGrid>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Зміст</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Дата</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Відповідальні</w:t>
            </w:r>
          </w:p>
        </w:tc>
        <w:tc>
          <w:tcPr>
            <w:tcW w:w="1380"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Примітка</w:t>
            </w: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1.Забезпечення комфортних і безпечних умов навчання та праці</w:t>
            </w:r>
          </w:p>
        </w:tc>
        <w:tc>
          <w:tcPr>
            <w:tcW w:w="16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Контроль за відвідуванням учнями занять, попередження пропусків</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FF0000"/>
                <w:sz w:val="28"/>
                <w:szCs w:val="28"/>
              </w:rPr>
            </w:pPr>
            <w:r w:rsidRPr="00D02FB7">
              <w:rPr>
                <w:rFonts w:ascii="Times New Roman" w:hAnsi="Times New Roman" w:cs="Times New Roman"/>
                <w:sz w:val="28"/>
                <w:szCs w:val="28"/>
              </w:rPr>
              <w:t>щоденно</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Оновлення списків, довідок на харчування учнів пільгових категорій</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пр.місяця</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Демчук Т.І.</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Забезпечити проведення бесід щодо запобігання дитячому травматизму під час літніх канікул</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23-27.05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eastAsia="Times New Roman" w:hAnsi="Times New Roman" w:cs="Times New Roman"/>
                <w:bCs/>
                <w:iCs/>
                <w:sz w:val="28"/>
                <w:szCs w:val="28"/>
              </w:rPr>
              <w:t>Провести тематичні класні години на тему безпеки дорожнього руху</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16-20.05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захворювань опорно-рухової системи</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згідно графіку</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Мед .працівник</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Проводити обстеження школярів на наявність педикульозу інших захворювань</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постійно</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bCs/>
                <w:sz w:val="28"/>
                <w:szCs w:val="28"/>
              </w:rPr>
            </w:pPr>
            <w:r w:rsidRPr="00D02FB7">
              <w:rPr>
                <w:rFonts w:ascii="Times New Roman" w:hAnsi="Times New Roman" w:cs="Times New Roman"/>
                <w:bCs/>
                <w:sz w:val="28"/>
                <w:szCs w:val="28"/>
                <w:lang w:val="uk-UA"/>
              </w:rPr>
              <w:t>Мед .працівник</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w:t>
            </w:r>
            <w:r w:rsidR="00C36173">
              <w:rPr>
                <w:rFonts w:ascii="Times New Roman" w:hAnsi="Times New Roman" w:cs="Times New Roman"/>
                <w:sz w:val="28"/>
                <w:szCs w:val="28"/>
              </w:rPr>
              <w:t xml:space="preserve"> практичні тренування з учнями </w:t>
            </w:r>
            <w:r w:rsidRPr="00D02FB7">
              <w:rPr>
                <w:rFonts w:ascii="Times New Roman" w:hAnsi="Times New Roman" w:cs="Times New Roman"/>
                <w:sz w:val="28"/>
                <w:szCs w:val="28"/>
              </w:rPr>
              <w:t>щодо дій у разі виникнення пожежі</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10-13.05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9D7205">
            <w:pPr>
              <w:tabs>
                <w:tab w:val="left" w:pos="9214"/>
              </w:tabs>
              <w:spacing w:line="276" w:lineRule="auto"/>
              <w:jc w:val="both"/>
              <w:rPr>
                <w:rFonts w:ascii="Times New Roman" w:hAnsi="Times New Roman" w:cs="Times New Roman"/>
                <w:b/>
                <w:color w:val="FF0000"/>
                <w:sz w:val="28"/>
                <w:szCs w:val="28"/>
                <w:lang w:val="uk-UA"/>
              </w:rPr>
            </w:pPr>
            <w:r w:rsidRPr="00D02FB7">
              <w:rPr>
                <w:rFonts w:ascii="Times New Roman" w:hAnsi="Times New Roman" w:cs="Times New Roman"/>
                <w:sz w:val="28"/>
                <w:szCs w:val="28"/>
              </w:rPr>
              <w:t xml:space="preserve">класні керівники, </w:t>
            </w:r>
            <w:r w:rsidR="009D7205">
              <w:rPr>
                <w:rFonts w:ascii="Times New Roman" w:hAnsi="Times New Roman" w:cs="Times New Roman"/>
                <w:sz w:val="28"/>
                <w:szCs w:val="28"/>
                <w:lang w:val="uk-UA"/>
              </w:rPr>
              <w:t>Сиротюк Ю.П.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Консультації для батьків майбутніх першокласників</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пр.місяця</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9D7205" w:rsidP="00480F74">
            <w:pPr>
              <w:tabs>
                <w:tab w:val="left" w:pos="9214"/>
              </w:tabs>
              <w:spacing w:line="276" w:lineRule="auto"/>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А</w:t>
            </w:r>
            <w:r w:rsidR="00D6581E" w:rsidRPr="00D02FB7">
              <w:rPr>
                <w:rFonts w:ascii="Times New Roman" w:hAnsi="Times New Roman" w:cs="Times New Roman"/>
                <w:bCs/>
                <w:sz w:val="28"/>
                <w:szCs w:val="28"/>
              </w:rPr>
              <w:t>дміністрація</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6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Проведення моніторингу безпечності та комфортності закладу освіти шляхом анкетування</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16-27.05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9D7205" w:rsidP="00480F74">
            <w:pPr>
              <w:tabs>
                <w:tab w:val="left" w:pos="9214"/>
              </w:tabs>
              <w:spacing w:line="276" w:lineRule="auto"/>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А</w:t>
            </w:r>
            <w:r w:rsidR="00D6581E" w:rsidRPr="00D02FB7">
              <w:rPr>
                <w:rFonts w:ascii="Times New Roman" w:hAnsi="Times New Roman" w:cs="Times New Roman"/>
                <w:bCs/>
                <w:sz w:val="28"/>
                <w:szCs w:val="28"/>
              </w:rPr>
              <w:t>дміністрація</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Розвивальне заняття «Як приборкати власних драконів»</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16.05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6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Узагальнення роботи   за індивідуальною та інклюзивною  формою навчання</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пр.місяця</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9D7205" w:rsidP="00480F74">
            <w:pPr>
              <w:tabs>
                <w:tab w:val="left" w:pos="9214"/>
              </w:tabs>
              <w:spacing w:line="276" w:lineRule="auto"/>
              <w:jc w:val="both"/>
              <w:rPr>
                <w:rFonts w:ascii="Times New Roman" w:hAnsi="Times New Roman" w:cs="Times New Roman"/>
                <w:bCs/>
                <w:sz w:val="28"/>
                <w:szCs w:val="28"/>
              </w:rPr>
            </w:pPr>
            <w:r w:rsidRPr="00D02FB7">
              <w:rPr>
                <w:rFonts w:ascii="Times New Roman" w:hAnsi="Times New Roman" w:cs="Times New Roman"/>
                <w:bCs/>
                <w:sz w:val="28"/>
                <w:szCs w:val="28"/>
              </w:rPr>
              <w:t>А</w:t>
            </w:r>
            <w:r w:rsidR="00D6581E" w:rsidRPr="00D02FB7">
              <w:rPr>
                <w:rFonts w:ascii="Times New Roman" w:hAnsi="Times New Roman" w:cs="Times New Roman"/>
                <w:bCs/>
                <w:sz w:val="28"/>
                <w:szCs w:val="28"/>
              </w:rPr>
              <w:t>дміністрація</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себе</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Двотижневик «Увага, діти на дорозі !»</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16-27.05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b/>
                <w:color w:val="FF0000"/>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сім’ї, родини, людей</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до Дня Пам’яті та примирення</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06.05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color w:val="FF0000"/>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праці</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Участь у міському «Ярмарку професій»</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згідно графіку</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196102"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Сухляк С.С.</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до культури і мистецтва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Свято останнього дзвоника.</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День вишиванки.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до Дня матері та Всесвітнього дня родини</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 місяця</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color w:val="FF0000"/>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Ціннісне ставлення особистості до суспільства і держави</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Тиждень національно-патріотичного виховання до Дня пам’яті та примирення.</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Заходи до Дня пам’яті жертв політичних репресій</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02.-06.05</w:t>
            </w:r>
          </w:p>
        </w:tc>
        <w:tc>
          <w:tcPr>
            <w:tcW w:w="257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B303DE"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B303DE" w:rsidRPr="00D02FB7" w:rsidRDefault="00B303D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
                <w:sz w:val="28"/>
                <w:szCs w:val="28"/>
              </w:rPr>
              <w:t>ІІ. СИСТЕМА ОЦІНЮВАННЯ ЗДОБУВАЧІВ ОСВІТИ</w:t>
            </w: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p>
        </w:tc>
        <w:tc>
          <w:tcPr>
            <w:tcW w:w="1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Онлайн-курс з теми компетентнісного підходу в системі оцінювання</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пр.місяця</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2.Застосування внутрішньої системи оцінювання роботи закладу.</w:t>
            </w:r>
          </w:p>
        </w:tc>
        <w:tc>
          <w:tcPr>
            <w:tcW w:w="1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lastRenderedPageBreak/>
              <w:t>Здійснення моніторингу результатів досягнень учнів у відповідності річний бал/ державна підсумкова атестація</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згідно графіку</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9D7205"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А</w:t>
            </w:r>
            <w:r w:rsidR="00D6581E" w:rsidRPr="00D02FB7">
              <w:rPr>
                <w:rFonts w:ascii="Times New Roman" w:hAnsi="Times New Roman" w:cs="Times New Roman"/>
                <w:sz w:val="28"/>
                <w:szCs w:val="28"/>
              </w:rPr>
              <w:t>дміністрація</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Підготувати звіти про роботу з обдарованими учнями</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до 25.05.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Оприлюднити інформацію про результати участі здобувачів освіти в конкурсах, олімпіадах, турнірах різних рівнів</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bCs/>
                <w:sz w:val="28"/>
                <w:szCs w:val="28"/>
              </w:rPr>
              <w:t>до 25.05.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Провести урочисте вшанування учасників та переможців конкурсів, олімпіад, турнірів «Шкільний олімп»</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B303DE"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B303DE" w:rsidRPr="00B303DE" w:rsidRDefault="00B303DE" w:rsidP="00480F74">
            <w:pPr>
              <w:tabs>
                <w:tab w:val="left" w:pos="9214"/>
              </w:tabs>
              <w:spacing w:line="276" w:lineRule="auto"/>
              <w:ind w:left="284"/>
              <w:jc w:val="both"/>
              <w:rPr>
                <w:rFonts w:ascii="Times New Roman" w:hAnsi="Times New Roman" w:cs="Times New Roman"/>
                <w:b/>
                <w:sz w:val="28"/>
                <w:szCs w:val="28"/>
              </w:rPr>
            </w:pPr>
            <w:r w:rsidRPr="00B303DE">
              <w:rPr>
                <w:rFonts w:ascii="Times New Roman" w:hAnsi="Times New Roman" w:cs="Times New Roman"/>
                <w:b/>
                <w:sz w:val="28"/>
                <w:szCs w:val="28"/>
              </w:rPr>
              <w:t>ІІІ. ДІЯЛЬНІСТЬ ПЕДАГОГІЧНИХ ПРАЦІВНИКІВ</w:t>
            </w: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9D7205" w:rsidRDefault="009D7205" w:rsidP="00480F74">
            <w:pPr>
              <w:tabs>
                <w:tab w:val="left" w:pos="9214"/>
              </w:tabs>
              <w:spacing w:line="276" w:lineRule="auto"/>
              <w:ind w:left="284"/>
              <w:jc w:val="both"/>
              <w:rPr>
                <w:rFonts w:ascii="Times New Roman" w:hAnsi="Times New Roman" w:cs="Times New Roman"/>
                <w:sz w:val="28"/>
                <w:szCs w:val="28"/>
                <w:highlight w:val="green"/>
                <w:lang w:val="uk-UA"/>
              </w:rPr>
            </w:pPr>
            <w:r w:rsidRPr="009D7205">
              <w:rPr>
                <w:rFonts w:ascii="Times New Roman" w:hAnsi="Times New Roman" w:cs="Times New Roman"/>
                <w:sz w:val="28"/>
                <w:szCs w:val="28"/>
                <w:lang w:val="uk-UA"/>
              </w:rPr>
              <w:t xml:space="preserve">Засідання педагогічної </w:t>
            </w:r>
            <w:r w:rsidRPr="009D7205">
              <w:rPr>
                <w:rFonts w:ascii="Times New Roman" w:hAnsi="Times New Roman" w:cs="Times New Roman"/>
                <w:sz w:val="28"/>
                <w:szCs w:val="28"/>
              </w:rPr>
              <w:t>педрад</w:t>
            </w:r>
            <w:r w:rsidRPr="009D7205">
              <w:rPr>
                <w:rFonts w:ascii="Times New Roman" w:hAnsi="Times New Roman" w:cs="Times New Roman"/>
                <w:sz w:val="28"/>
                <w:szCs w:val="28"/>
                <w:lang w:val="uk-UA"/>
              </w:rPr>
              <w:t>и</w:t>
            </w:r>
          </w:p>
        </w:tc>
        <w:tc>
          <w:tcPr>
            <w:tcW w:w="1685" w:type="dxa"/>
            <w:tcBorders>
              <w:top w:val="single" w:sz="4" w:space="0" w:color="auto"/>
              <w:left w:val="single" w:sz="4" w:space="0" w:color="auto"/>
              <w:bottom w:val="single" w:sz="4" w:space="0" w:color="auto"/>
              <w:right w:val="single" w:sz="4" w:space="0" w:color="auto"/>
            </w:tcBorders>
            <w:hideMark/>
          </w:tcPr>
          <w:p w:rsidR="00D6581E" w:rsidRPr="0033499B" w:rsidRDefault="009D7205" w:rsidP="00480F74">
            <w:pPr>
              <w:tabs>
                <w:tab w:val="left" w:pos="9214"/>
              </w:tabs>
              <w:spacing w:line="276" w:lineRule="auto"/>
              <w:ind w:left="284"/>
              <w:jc w:val="both"/>
              <w:rPr>
                <w:rFonts w:ascii="Times New Roman" w:hAnsi="Times New Roman" w:cs="Times New Roman"/>
                <w:bCs/>
                <w:color w:val="FF0000"/>
                <w:sz w:val="28"/>
                <w:szCs w:val="28"/>
                <w:highlight w:val="green"/>
              </w:rPr>
            </w:pPr>
            <w:r w:rsidRPr="009D7205">
              <w:rPr>
                <w:rFonts w:ascii="Times New Roman" w:hAnsi="Times New Roman" w:cs="Times New Roman"/>
                <w:bCs/>
                <w:sz w:val="28"/>
                <w:szCs w:val="28"/>
              </w:rPr>
              <w:t>3</w:t>
            </w:r>
            <w:r w:rsidRPr="009D7205">
              <w:rPr>
                <w:rFonts w:ascii="Times New Roman" w:hAnsi="Times New Roman" w:cs="Times New Roman"/>
                <w:bCs/>
                <w:sz w:val="28"/>
                <w:szCs w:val="28"/>
                <w:lang w:val="uk-UA"/>
              </w:rPr>
              <w:t>1</w:t>
            </w:r>
            <w:r w:rsidR="00D6581E" w:rsidRPr="009D7205">
              <w:rPr>
                <w:rFonts w:ascii="Times New Roman" w:hAnsi="Times New Roman" w:cs="Times New Roman"/>
                <w:bCs/>
                <w:sz w:val="28"/>
                <w:szCs w:val="28"/>
              </w:rPr>
              <w:t>.05</w:t>
            </w:r>
          </w:p>
        </w:tc>
        <w:tc>
          <w:tcPr>
            <w:tcW w:w="2577" w:type="dxa"/>
            <w:tcBorders>
              <w:top w:val="single" w:sz="4" w:space="0" w:color="auto"/>
              <w:left w:val="single" w:sz="4" w:space="0" w:color="auto"/>
              <w:bottom w:val="single" w:sz="4" w:space="0" w:color="auto"/>
              <w:right w:val="single" w:sz="4" w:space="0" w:color="auto"/>
            </w:tcBorders>
            <w:hideMark/>
          </w:tcPr>
          <w:p w:rsidR="009D7205" w:rsidRDefault="009D7205" w:rsidP="009D7205">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D6581E" w:rsidRPr="004F3944" w:rsidRDefault="00D02FB7" w:rsidP="00480F74">
            <w:pPr>
              <w:tabs>
                <w:tab w:val="left" w:pos="9214"/>
              </w:tabs>
              <w:spacing w:line="276" w:lineRule="auto"/>
              <w:jc w:val="both"/>
              <w:rPr>
                <w:rFonts w:ascii="Times New Roman" w:hAnsi="Times New Roman" w:cs="Times New Roman"/>
                <w:sz w:val="28"/>
                <w:szCs w:val="28"/>
              </w:rPr>
            </w:pPr>
            <w:r w:rsidRPr="004F3944">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4F3944"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264"/>
        </w:trPr>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Скласти план роботи щодо здійснення інноваційної освітньої діяльності на різних рівнях</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до 24.05.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lang w:val="uk-UA"/>
              </w:rPr>
              <w:t>Ткачук Л.П.</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rPr>
          <w:trHeight w:val="276"/>
        </w:trPr>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Створення та оприлюднення авторських розробок</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пр.місяця</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вчителі-предметники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3.Співпраця зі здобувачами освіти, їх батьками, працівниками закладу.</w:t>
            </w:r>
          </w:p>
        </w:tc>
        <w:tc>
          <w:tcPr>
            <w:tcW w:w="1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 xml:space="preserve">Створення морально безпечного освітнього простору, формування </w:t>
            </w:r>
            <w:r w:rsidRPr="00D02FB7">
              <w:rPr>
                <w:rFonts w:ascii="Times New Roman" w:hAnsi="Times New Roman" w:cs="Times New Roman"/>
                <w:bCs/>
                <w:sz w:val="28"/>
                <w:szCs w:val="28"/>
              </w:rPr>
              <w:lastRenderedPageBreak/>
              <w:t>позитивного мікроклімату та толерантної міжособистісної взаємодії</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lastRenderedPageBreak/>
              <w:t>постійно</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lastRenderedPageBreak/>
              <w:t>4.Організація педагогічної діяльності та навчання здобувачів освіти на засадах академічної доброчесності.</w:t>
            </w:r>
          </w:p>
        </w:tc>
        <w:tc>
          <w:tcPr>
            <w:tcW w:w="1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337EB" w:rsidRDefault="00D6581E"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 xml:space="preserve">Засідання предметних кафедр «Виховуємо академічну доброчесність </w:t>
            </w:r>
            <w:r w:rsidR="00D337EB">
              <w:rPr>
                <w:rFonts w:ascii="Times New Roman" w:hAnsi="Times New Roman" w:cs="Times New Roman"/>
                <w:sz w:val="28"/>
                <w:szCs w:val="28"/>
                <w:lang w:val="uk-UA"/>
              </w:rPr>
              <w:t>у закладі»</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23-27.05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r w:rsidRPr="00D02FB7">
              <w:rPr>
                <w:rFonts w:ascii="Times New Roman" w:hAnsi="Times New Roman" w:cs="Times New Roman"/>
                <w:sz w:val="28"/>
                <w:szCs w:val="28"/>
              </w:rPr>
              <w:t xml:space="preserve">керівники </w:t>
            </w:r>
            <w:r w:rsidR="00D02FB7" w:rsidRPr="00D02FB7">
              <w:rPr>
                <w:rFonts w:ascii="Times New Roman" w:hAnsi="Times New Roman" w:cs="Times New Roman"/>
                <w:sz w:val="28"/>
                <w:szCs w:val="28"/>
                <w:lang w:val="uk-UA"/>
              </w:rPr>
              <w:t>методобєднань</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B303DE" w:rsidRPr="00D02FB7" w:rsidTr="00993E4F">
        <w:tc>
          <w:tcPr>
            <w:tcW w:w="14850" w:type="dxa"/>
            <w:gridSpan w:val="4"/>
            <w:tcBorders>
              <w:top w:val="single" w:sz="4" w:space="0" w:color="auto"/>
              <w:left w:val="single" w:sz="4" w:space="0" w:color="auto"/>
              <w:bottom w:val="single" w:sz="4" w:space="0" w:color="auto"/>
              <w:right w:val="single" w:sz="4" w:space="0" w:color="auto"/>
            </w:tcBorders>
            <w:hideMark/>
          </w:tcPr>
          <w:p w:rsidR="00B303DE" w:rsidRPr="00B303DE" w:rsidRDefault="00B303DE" w:rsidP="00480F74">
            <w:pPr>
              <w:tabs>
                <w:tab w:val="left" w:pos="9214"/>
              </w:tabs>
              <w:spacing w:line="276" w:lineRule="auto"/>
              <w:ind w:left="284"/>
              <w:jc w:val="both"/>
              <w:rPr>
                <w:rFonts w:ascii="Times New Roman" w:hAnsi="Times New Roman" w:cs="Times New Roman"/>
                <w:b/>
                <w:sz w:val="28"/>
                <w:szCs w:val="28"/>
              </w:rPr>
            </w:pPr>
            <w:r w:rsidRPr="00B303DE">
              <w:rPr>
                <w:rFonts w:ascii="Times New Roman" w:hAnsi="Times New Roman" w:cs="Times New Roman"/>
                <w:b/>
                <w:sz w:val="28"/>
                <w:szCs w:val="28"/>
              </w:rPr>
              <w:t>І</w:t>
            </w:r>
            <w:r w:rsidRPr="00B303DE">
              <w:rPr>
                <w:rFonts w:ascii="Times New Roman" w:hAnsi="Times New Roman" w:cs="Times New Roman"/>
                <w:b/>
                <w:sz w:val="28"/>
                <w:szCs w:val="28"/>
                <w:lang w:val="en-US"/>
              </w:rPr>
              <w:t>V</w:t>
            </w:r>
            <w:r w:rsidRPr="00B303DE">
              <w:rPr>
                <w:rFonts w:ascii="Times New Roman" w:hAnsi="Times New Roman" w:cs="Times New Roman"/>
                <w:b/>
                <w:sz w:val="28"/>
                <w:szCs w:val="28"/>
              </w:rPr>
              <w:t>. УПРАВЛІНСЬКІ ПРОЦЕСИ</w:t>
            </w: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pStyle w:val="a4"/>
              <w:tabs>
                <w:tab w:val="left" w:pos="9214"/>
              </w:tabs>
              <w:spacing w:line="276" w:lineRule="auto"/>
              <w:ind w:left="284"/>
              <w:jc w:val="both"/>
              <w:rPr>
                <w:rFonts w:ascii="Times New Roman" w:hAnsi="Times New Roman"/>
                <w:b/>
                <w:sz w:val="28"/>
                <w:szCs w:val="28"/>
              </w:rPr>
            </w:pPr>
            <w:r w:rsidRPr="00D02FB7">
              <w:rPr>
                <w:rFonts w:ascii="Times New Roman" w:hAnsi="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6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Наради при директорові</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підсумки роботи закладу з питань попередження дитячого травматизму, охорони життя і здоров’я дітей у ІІ семестрі</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підсумк</w:t>
            </w:r>
            <w:r w:rsidR="003035EE">
              <w:rPr>
                <w:rFonts w:ascii="Times New Roman" w:hAnsi="Times New Roman" w:cs="Times New Roman"/>
                <w:bCs/>
                <w:sz w:val="28"/>
                <w:szCs w:val="28"/>
              </w:rPr>
              <w:t>и виконання річного плану у 202</w:t>
            </w:r>
            <w:r w:rsidR="003035EE">
              <w:rPr>
                <w:rFonts w:ascii="Times New Roman" w:hAnsi="Times New Roman" w:cs="Times New Roman"/>
                <w:bCs/>
                <w:sz w:val="28"/>
                <w:szCs w:val="28"/>
                <w:lang w:val="uk-UA"/>
              </w:rPr>
              <w:t>3</w:t>
            </w:r>
            <w:r w:rsidR="003035EE">
              <w:rPr>
                <w:rFonts w:ascii="Times New Roman" w:hAnsi="Times New Roman" w:cs="Times New Roman"/>
                <w:bCs/>
                <w:sz w:val="28"/>
                <w:szCs w:val="28"/>
              </w:rPr>
              <w:t>\2024</w:t>
            </w:r>
            <w:r w:rsidRPr="00D02FB7">
              <w:rPr>
                <w:rFonts w:ascii="Times New Roman" w:hAnsi="Times New Roman" w:cs="Times New Roman"/>
                <w:bCs/>
                <w:sz w:val="28"/>
                <w:szCs w:val="28"/>
              </w:rPr>
              <w:t xml:space="preserve"> н.р.</w:t>
            </w:r>
          </w:p>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Про попереднє тижневе нав</w:t>
            </w:r>
            <w:r w:rsidR="003035EE">
              <w:rPr>
                <w:rFonts w:ascii="Times New Roman" w:hAnsi="Times New Roman" w:cs="Times New Roman"/>
                <w:bCs/>
                <w:sz w:val="28"/>
                <w:szCs w:val="28"/>
              </w:rPr>
              <w:t>антаження педпрацівників на 2024-2025</w:t>
            </w:r>
            <w:r w:rsidRPr="00D02FB7">
              <w:rPr>
                <w:rFonts w:ascii="Times New Roman" w:hAnsi="Times New Roman" w:cs="Times New Roman"/>
                <w:bCs/>
                <w:sz w:val="28"/>
                <w:szCs w:val="28"/>
              </w:rPr>
              <w:t xml:space="preserve"> навчальний рік</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r w:rsidRPr="00D02FB7">
              <w:rPr>
                <w:rFonts w:ascii="Times New Roman" w:hAnsi="Times New Roman" w:cs="Times New Roman"/>
                <w:sz w:val="28"/>
                <w:szCs w:val="28"/>
              </w:rPr>
              <w:t>що-понеділка</w:t>
            </w:r>
          </w:p>
        </w:tc>
        <w:tc>
          <w:tcPr>
            <w:tcW w:w="257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p w:rsidR="009D7205" w:rsidRDefault="009D7205" w:rsidP="009D7205">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D6581E" w:rsidRPr="00D02FB7" w:rsidRDefault="00D6581E" w:rsidP="00480F74">
            <w:pPr>
              <w:tabs>
                <w:tab w:val="left" w:pos="9214"/>
              </w:tabs>
              <w:spacing w:line="276" w:lineRule="auto"/>
              <w:jc w:val="both"/>
              <w:rPr>
                <w:rFonts w:ascii="Times New Roman" w:hAnsi="Times New Roman" w:cs="Times New Roman"/>
                <w:sz w:val="28"/>
                <w:szCs w:val="28"/>
                <w:lang w:val="uk-UA"/>
              </w:rPr>
            </w:pP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9D7205" w:rsidRDefault="00D6581E" w:rsidP="00480F74">
            <w:pPr>
              <w:tabs>
                <w:tab w:val="left" w:pos="9214"/>
              </w:tabs>
              <w:spacing w:line="276" w:lineRule="auto"/>
              <w:ind w:left="284"/>
              <w:jc w:val="both"/>
              <w:rPr>
                <w:rFonts w:ascii="Times New Roman" w:hAnsi="Times New Roman" w:cs="Times New Roman"/>
                <w:bCs/>
                <w:sz w:val="28"/>
                <w:szCs w:val="28"/>
              </w:rPr>
            </w:pPr>
            <w:r w:rsidRPr="009D7205">
              <w:rPr>
                <w:rFonts w:ascii="Times New Roman" w:hAnsi="Times New Roman" w:cs="Times New Roman"/>
                <w:bCs/>
                <w:sz w:val="28"/>
                <w:szCs w:val="28"/>
              </w:rPr>
              <w:t>Засідання педагогічної ради</w:t>
            </w:r>
          </w:p>
          <w:p w:rsidR="00D6581E" w:rsidRPr="0033499B" w:rsidRDefault="00D6581E" w:rsidP="00480F74">
            <w:pPr>
              <w:tabs>
                <w:tab w:val="left" w:pos="9214"/>
              </w:tabs>
              <w:spacing w:line="276" w:lineRule="auto"/>
              <w:ind w:left="284"/>
              <w:jc w:val="both"/>
              <w:rPr>
                <w:rFonts w:ascii="Times New Roman" w:hAnsi="Times New Roman" w:cs="Times New Roman"/>
                <w:bCs/>
                <w:sz w:val="28"/>
                <w:szCs w:val="28"/>
                <w:highlight w:val="green"/>
              </w:rPr>
            </w:pPr>
          </w:p>
        </w:tc>
        <w:tc>
          <w:tcPr>
            <w:tcW w:w="1685" w:type="dxa"/>
            <w:tcBorders>
              <w:top w:val="single" w:sz="4" w:space="0" w:color="auto"/>
              <w:left w:val="single" w:sz="4" w:space="0" w:color="auto"/>
              <w:bottom w:val="single" w:sz="4" w:space="0" w:color="auto"/>
              <w:right w:val="single" w:sz="4" w:space="0" w:color="auto"/>
            </w:tcBorders>
            <w:hideMark/>
          </w:tcPr>
          <w:p w:rsidR="00D6581E" w:rsidRPr="0033499B" w:rsidRDefault="00D6581E" w:rsidP="00480F74">
            <w:pPr>
              <w:tabs>
                <w:tab w:val="left" w:pos="9214"/>
              </w:tabs>
              <w:spacing w:line="276" w:lineRule="auto"/>
              <w:ind w:left="284"/>
              <w:jc w:val="both"/>
              <w:rPr>
                <w:rFonts w:ascii="Times New Roman" w:hAnsi="Times New Roman" w:cs="Times New Roman"/>
                <w:bCs/>
                <w:color w:val="FF0000"/>
                <w:sz w:val="28"/>
                <w:szCs w:val="28"/>
                <w:highlight w:val="green"/>
              </w:rPr>
            </w:pPr>
            <w:r w:rsidRPr="009D7205">
              <w:rPr>
                <w:rFonts w:ascii="Times New Roman" w:hAnsi="Times New Roman" w:cs="Times New Roman"/>
                <w:bCs/>
                <w:sz w:val="28"/>
                <w:szCs w:val="28"/>
              </w:rPr>
              <w:t>30.05</w:t>
            </w:r>
          </w:p>
        </w:tc>
        <w:tc>
          <w:tcPr>
            <w:tcW w:w="2577" w:type="dxa"/>
            <w:tcBorders>
              <w:top w:val="single" w:sz="4" w:space="0" w:color="auto"/>
              <w:left w:val="single" w:sz="4" w:space="0" w:color="auto"/>
              <w:bottom w:val="single" w:sz="4" w:space="0" w:color="auto"/>
              <w:right w:val="single" w:sz="4" w:space="0" w:color="auto"/>
            </w:tcBorders>
            <w:hideMark/>
          </w:tcPr>
          <w:p w:rsidR="009D7205" w:rsidRDefault="009D7205" w:rsidP="009D7205">
            <w:pPr>
              <w:tabs>
                <w:tab w:val="left" w:pos="921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 Л.П.</w:t>
            </w:r>
          </w:p>
          <w:p w:rsidR="00D02FB7" w:rsidRPr="00D02FB7" w:rsidRDefault="00D02FB7" w:rsidP="00480F74">
            <w:pPr>
              <w:tabs>
                <w:tab w:val="left" w:pos="9214"/>
              </w:tabs>
              <w:spacing w:line="276" w:lineRule="auto"/>
              <w:jc w:val="both"/>
              <w:rPr>
                <w:rFonts w:ascii="Times New Roman" w:hAnsi="Times New Roman" w:cs="Times New Roman"/>
                <w:sz w:val="28"/>
                <w:szCs w:val="28"/>
                <w:lang w:val="uk-UA"/>
              </w:rPr>
            </w:pPr>
            <w:r w:rsidRPr="004F3944">
              <w:rPr>
                <w:rFonts w:ascii="Times New Roman" w:hAnsi="Times New Roman" w:cs="Times New Roman"/>
                <w:sz w:val="28"/>
                <w:szCs w:val="28"/>
                <w:lang w:val="uk-UA"/>
              </w:rPr>
              <w:t>Горецька Н.В.</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2.Формування відносин довіри, прозорості, дотримання етичних норм.</w:t>
            </w:r>
          </w:p>
        </w:tc>
        <w:tc>
          <w:tcPr>
            <w:tcW w:w="16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 xml:space="preserve">Вивчення думки батьків щодо якості роботи </w:t>
            </w:r>
            <w:r w:rsidR="00D337EB">
              <w:rPr>
                <w:rFonts w:ascii="Times New Roman" w:hAnsi="Times New Roman" w:cs="Times New Roman"/>
                <w:bCs/>
                <w:sz w:val="28"/>
                <w:szCs w:val="28"/>
                <w:lang w:val="uk-UA"/>
              </w:rPr>
              <w:t>НВК</w:t>
            </w:r>
            <w:r w:rsidRPr="00D02FB7">
              <w:rPr>
                <w:rFonts w:ascii="Times New Roman" w:hAnsi="Times New Roman" w:cs="Times New Roman"/>
                <w:bCs/>
                <w:sz w:val="28"/>
                <w:szCs w:val="28"/>
              </w:rPr>
              <w:t xml:space="preserve"> і якості освіти (онлайн анкетування)</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16-20.05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постійно</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rPr>
              <w:t xml:space="preserve">адміністрація, </w:t>
            </w:r>
            <w:r w:rsidR="00D02FB7" w:rsidRPr="00D02FB7">
              <w:rPr>
                <w:rFonts w:ascii="Times New Roman" w:hAnsi="Times New Roman" w:cs="Times New Roman"/>
                <w:sz w:val="28"/>
                <w:szCs w:val="28"/>
                <w:lang w:val="uk-UA"/>
              </w:rPr>
              <w:t>Сухляк С.С.</w:t>
            </w:r>
            <w:r w:rsidRPr="00D02FB7">
              <w:rPr>
                <w:rFonts w:ascii="Times New Roman" w:hAnsi="Times New Roman" w:cs="Times New Roman"/>
                <w:sz w:val="28"/>
                <w:szCs w:val="28"/>
              </w:rPr>
              <w:t>, 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6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sz w:val="28"/>
                <w:szCs w:val="28"/>
              </w:rPr>
            </w:pPr>
            <w:r w:rsidRPr="00D02FB7">
              <w:rPr>
                <w:rFonts w:ascii="Times New Roman" w:hAnsi="Times New Roman" w:cs="Times New Roman"/>
                <w:bCs/>
                <w:sz w:val="28"/>
                <w:szCs w:val="28"/>
              </w:rPr>
              <w:lastRenderedPageBreak/>
              <w:t>Нарада «Про підсумки участі педагогів в професійних конкурсах, проєктах»</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6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Видати накази:</w:t>
            </w:r>
          </w:p>
          <w:p w:rsidR="00D6581E" w:rsidRPr="00D02FB7" w:rsidRDefault="00C36173" w:rsidP="00480F74">
            <w:pPr>
              <w:tabs>
                <w:tab w:val="left" w:pos="9214"/>
              </w:tabs>
              <w:spacing w:line="276"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 організоване закінчення 2022\2023</w:t>
            </w:r>
            <w:r w:rsidR="00D6581E" w:rsidRPr="00D02FB7">
              <w:rPr>
                <w:rFonts w:ascii="Times New Roman" w:hAnsi="Times New Roman" w:cs="Times New Roman"/>
                <w:color w:val="000000" w:themeColor="text1"/>
                <w:sz w:val="28"/>
                <w:szCs w:val="28"/>
              </w:rPr>
              <w:t xml:space="preserve"> н.р. та проведення підсумкового оцінювання учнів</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проведення Дня цивільного захисту, комплексного об’єктового тренування</w:t>
            </w:r>
          </w:p>
          <w:p w:rsidR="00D6581E" w:rsidRPr="00014651" w:rsidRDefault="00D6581E"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Про організацію та проведення навчально-польових зборів та навчально-трену</w:t>
            </w:r>
            <w:r w:rsidR="00014651">
              <w:rPr>
                <w:rFonts w:ascii="Times New Roman" w:hAnsi="Times New Roman" w:cs="Times New Roman"/>
                <w:sz w:val="28"/>
                <w:szCs w:val="28"/>
              </w:rPr>
              <w:t>вальних занять з дівчатами 11-</w:t>
            </w:r>
            <w:r w:rsidR="00014651">
              <w:rPr>
                <w:rFonts w:ascii="Times New Roman" w:hAnsi="Times New Roman" w:cs="Times New Roman"/>
                <w:sz w:val="28"/>
                <w:szCs w:val="28"/>
                <w:lang w:val="uk-UA"/>
              </w:rPr>
              <w:t xml:space="preserve"> го</w:t>
            </w:r>
            <w:r w:rsidR="00014651">
              <w:rPr>
                <w:rFonts w:ascii="Times New Roman" w:hAnsi="Times New Roman" w:cs="Times New Roman"/>
                <w:sz w:val="28"/>
                <w:szCs w:val="28"/>
              </w:rPr>
              <w:t xml:space="preserve"> клас</w:t>
            </w:r>
            <w:r w:rsidR="00014651">
              <w:rPr>
                <w:rFonts w:ascii="Times New Roman" w:hAnsi="Times New Roman" w:cs="Times New Roman"/>
                <w:sz w:val="28"/>
                <w:szCs w:val="28"/>
                <w:lang w:val="uk-UA"/>
              </w:rPr>
              <w:t>у.</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виконання осв</w:t>
            </w:r>
            <w:r w:rsidR="00C36173">
              <w:rPr>
                <w:rFonts w:ascii="Times New Roman" w:hAnsi="Times New Roman" w:cs="Times New Roman"/>
                <w:sz w:val="28"/>
                <w:szCs w:val="28"/>
              </w:rPr>
              <w:t>ітніх програм за ІІ семестр 2022\2023</w:t>
            </w:r>
            <w:r w:rsidRPr="00D02FB7">
              <w:rPr>
                <w:rFonts w:ascii="Times New Roman" w:hAnsi="Times New Roman" w:cs="Times New Roman"/>
                <w:sz w:val="28"/>
                <w:szCs w:val="28"/>
              </w:rPr>
              <w:t xml:space="preserve"> н.р.</w:t>
            </w:r>
          </w:p>
          <w:p w:rsidR="00D6581E" w:rsidRPr="001A402A" w:rsidRDefault="001A402A" w:rsidP="00480F74">
            <w:pPr>
              <w:tabs>
                <w:tab w:val="left" w:pos="9214"/>
              </w:tabs>
              <w:spacing w:line="276" w:lineRule="auto"/>
              <w:ind w:left="284"/>
              <w:jc w:val="both"/>
              <w:rPr>
                <w:rFonts w:ascii="Times New Roman" w:hAnsi="Times New Roman" w:cs="Times New Roman"/>
                <w:sz w:val="28"/>
                <w:szCs w:val="28"/>
                <w:lang w:val="uk-UA"/>
              </w:rPr>
            </w:pPr>
            <w:r>
              <w:rPr>
                <w:rFonts w:ascii="Times New Roman" w:hAnsi="Times New Roman" w:cs="Times New Roman"/>
                <w:sz w:val="28"/>
                <w:szCs w:val="28"/>
              </w:rPr>
              <w:t>Про зарахування учнів до 1</w:t>
            </w:r>
            <w:r>
              <w:rPr>
                <w:rFonts w:ascii="Times New Roman" w:hAnsi="Times New Roman" w:cs="Times New Roman"/>
                <w:sz w:val="28"/>
                <w:szCs w:val="28"/>
                <w:lang w:val="uk-UA"/>
              </w:rPr>
              <w:t xml:space="preserve">-го </w:t>
            </w:r>
            <w:r>
              <w:rPr>
                <w:rFonts w:ascii="Times New Roman" w:hAnsi="Times New Roman" w:cs="Times New Roman"/>
                <w:sz w:val="28"/>
                <w:szCs w:val="28"/>
              </w:rPr>
              <w:t>клас</w:t>
            </w:r>
            <w:r>
              <w:rPr>
                <w:rFonts w:ascii="Times New Roman" w:hAnsi="Times New Roman" w:cs="Times New Roman"/>
                <w:sz w:val="28"/>
                <w:szCs w:val="28"/>
                <w:lang w:val="uk-UA"/>
              </w:rPr>
              <w:t>у</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організацію та проведення Свята останнього дзвоника</w:t>
            </w:r>
          </w:p>
          <w:p w:rsidR="00D6581E" w:rsidRPr="001A402A" w:rsidRDefault="00D6581E" w:rsidP="00480F74">
            <w:pPr>
              <w:tabs>
                <w:tab w:val="left" w:pos="9214"/>
              </w:tabs>
              <w:spacing w:line="276" w:lineRule="auto"/>
              <w:ind w:left="284"/>
              <w:jc w:val="both"/>
              <w:rPr>
                <w:rFonts w:ascii="Times New Roman" w:hAnsi="Times New Roman" w:cs="Times New Roman"/>
                <w:sz w:val="28"/>
                <w:szCs w:val="28"/>
                <w:lang w:val="uk-UA"/>
              </w:rPr>
            </w:pPr>
            <w:r w:rsidRPr="00D02FB7">
              <w:rPr>
                <w:rFonts w:ascii="Times New Roman" w:hAnsi="Times New Roman" w:cs="Times New Roman"/>
                <w:sz w:val="28"/>
                <w:szCs w:val="28"/>
              </w:rPr>
              <w:t>Про</w:t>
            </w:r>
            <w:r w:rsidR="001A402A">
              <w:rPr>
                <w:rFonts w:ascii="Times New Roman" w:hAnsi="Times New Roman" w:cs="Times New Roman"/>
                <w:sz w:val="28"/>
                <w:szCs w:val="28"/>
              </w:rPr>
              <w:t xml:space="preserve"> закінчення навчання учнями 9-</w:t>
            </w:r>
            <w:r w:rsidR="001A402A">
              <w:rPr>
                <w:rFonts w:ascii="Times New Roman" w:hAnsi="Times New Roman" w:cs="Times New Roman"/>
                <w:sz w:val="28"/>
                <w:szCs w:val="28"/>
                <w:lang w:val="uk-UA"/>
              </w:rPr>
              <w:t>го</w:t>
            </w:r>
            <w:r w:rsidR="001A402A">
              <w:rPr>
                <w:rFonts w:ascii="Times New Roman" w:hAnsi="Times New Roman" w:cs="Times New Roman"/>
                <w:sz w:val="28"/>
                <w:szCs w:val="28"/>
              </w:rPr>
              <w:t xml:space="preserve"> клас</w:t>
            </w:r>
            <w:r w:rsidR="001A402A">
              <w:rPr>
                <w:rFonts w:ascii="Times New Roman" w:hAnsi="Times New Roman" w:cs="Times New Roman"/>
                <w:sz w:val="28"/>
                <w:szCs w:val="28"/>
                <w:lang w:val="uk-UA"/>
              </w:rPr>
              <w:t>у</w:t>
            </w:r>
          </w:p>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Про підсумки організації та ефективності методичної робот</w:t>
            </w:r>
            <w:r w:rsidR="00DB0E66">
              <w:rPr>
                <w:rFonts w:ascii="Times New Roman" w:hAnsi="Times New Roman" w:cs="Times New Roman"/>
                <w:sz w:val="28"/>
                <w:szCs w:val="28"/>
              </w:rPr>
              <w:t>и з педагогічними кадрами у 2022\2023</w:t>
            </w:r>
            <w:r w:rsidRPr="00D02FB7">
              <w:rPr>
                <w:rFonts w:ascii="Times New Roman" w:hAnsi="Times New Roman" w:cs="Times New Roman"/>
                <w:sz w:val="28"/>
                <w:szCs w:val="28"/>
              </w:rPr>
              <w:t xml:space="preserve"> навчальному році</w:t>
            </w:r>
          </w:p>
        </w:tc>
        <w:tc>
          <w:tcPr>
            <w:tcW w:w="1685"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p w:rsidR="00D6581E" w:rsidRPr="00D02FB7" w:rsidRDefault="00D02FB7"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Літвинчук Л.П.</w:t>
            </w:r>
          </w:p>
          <w:p w:rsidR="00D02FB7" w:rsidRPr="00D02FB7" w:rsidRDefault="00D02FB7"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Сиротюк М.А.</w:t>
            </w:r>
          </w:p>
          <w:p w:rsidR="00D02FB7" w:rsidRPr="00D02FB7" w:rsidRDefault="00D02FB7" w:rsidP="00480F74">
            <w:pPr>
              <w:tabs>
                <w:tab w:val="left" w:pos="9214"/>
              </w:tabs>
              <w:spacing w:line="276" w:lineRule="auto"/>
              <w:jc w:val="both"/>
              <w:rPr>
                <w:rFonts w:ascii="Times New Roman" w:hAnsi="Times New Roman" w:cs="Times New Roman"/>
                <w:bCs/>
                <w:sz w:val="28"/>
                <w:szCs w:val="28"/>
                <w:lang w:val="uk-UA"/>
              </w:rPr>
            </w:pPr>
            <w:r w:rsidRPr="00D02FB7">
              <w:rPr>
                <w:rFonts w:ascii="Times New Roman" w:hAnsi="Times New Roman" w:cs="Times New Roman"/>
                <w:bCs/>
                <w:sz w:val="28"/>
                <w:szCs w:val="28"/>
                <w:lang w:val="uk-UA"/>
              </w:rPr>
              <w:t>Лашта М.П.</w:t>
            </w:r>
          </w:p>
          <w:p w:rsidR="00D02FB7" w:rsidRPr="00D02FB7" w:rsidRDefault="00D02FB7" w:rsidP="00480F74">
            <w:pPr>
              <w:tabs>
                <w:tab w:val="left" w:pos="9214"/>
              </w:tabs>
              <w:spacing w:line="276" w:lineRule="auto"/>
              <w:jc w:val="both"/>
              <w:rPr>
                <w:rFonts w:ascii="Times New Roman" w:hAnsi="Times New Roman" w:cs="Times New Roman"/>
                <w:bCs/>
                <w:color w:val="FF0000"/>
                <w:sz w:val="28"/>
                <w:szCs w:val="28"/>
                <w:lang w:val="uk-UA"/>
              </w:rPr>
            </w:pPr>
            <w:r w:rsidRPr="00D02FB7">
              <w:rPr>
                <w:rFonts w:ascii="Times New Roman" w:hAnsi="Times New Roman" w:cs="Times New Roman"/>
                <w:bCs/>
                <w:sz w:val="28"/>
                <w:szCs w:val="28"/>
                <w:lang w:val="uk-UA"/>
              </w:rPr>
              <w:t>Горецька Н. В.</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6581E" w:rsidRPr="00D02FB7" w:rsidRDefault="00D6581E" w:rsidP="00480F74">
            <w:pPr>
              <w:tabs>
                <w:tab w:val="left" w:pos="9214"/>
              </w:tabs>
              <w:spacing w:line="276" w:lineRule="auto"/>
              <w:ind w:left="284"/>
              <w:jc w:val="both"/>
              <w:rPr>
                <w:rFonts w:ascii="Times New Roman" w:hAnsi="Times New Roman" w:cs="Times New Roman"/>
                <w:b/>
                <w:sz w:val="28"/>
                <w:szCs w:val="28"/>
              </w:rPr>
            </w:pPr>
            <w:r w:rsidRPr="00D02FB7">
              <w:rPr>
                <w:rFonts w:ascii="Times New Roman" w:hAnsi="Times New Roman" w:cs="Times New Roman"/>
                <w:b/>
                <w:sz w:val="28"/>
                <w:szCs w:val="28"/>
              </w:rPr>
              <w:t>5.Реалізація політики академічної доброчесності.</w:t>
            </w:r>
          </w:p>
        </w:tc>
        <w:tc>
          <w:tcPr>
            <w:tcW w:w="16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r w:rsidR="00D6581E" w:rsidRPr="00D02FB7" w:rsidTr="00993E4F">
        <w:tc>
          <w:tcPr>
            <w:tcW w:w="9208"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sz w:val="28"/>
                <w:szCs w:val="28"/>
              </w:rPr>
            </w:pPr>
            <w:r w:rsidRPr="00D02FB7">
              <w:rPr>
                <w:rFonts w:ascii="Times New Roman" w:hAnsi="Times New Roman" w:cs="Times New Roman"/>
                <w:sz w:val="28"/>
                <w:szCs w:val="28"/>
              </w:rPr>
              <w:t>Інформування  на  веб-сайті  закладу та   в  соціальних  мережах  про  заходи   щодо   забезпечення  принципів та  правил   академічної   доброчесності</w:t>
            </w:r>
          </w:p>
        </w:tc>
        <w:tc>
          <w:tcPr>
            <w:tcW w:w="1685" w:type="dxa"/>
            <w:tcBorders>
              <w:top w:val="single" w:sz="4" w:space="0" w:color="auto"/>
              <w:left w:val="single" w:sz="4" w:space="0" w:color="auto"/>
              <w:bottom w:val="single" w:sz="4" w:space="0" w:color="auto"/>
              <w:right w:val="single" w:sz="4" w:space="0" w:color="auto"/>
            </w:tcBorders>
            <w:hideMark/>
          </w:tcPr>
          <w:p w:rsidR="00D6581E" w:rsidRPr="00D02FB7" w:rsidRDefault="00D6581E" w:rsidP="00480F74">
            <w:pPr>
              <w:tabs>
                <w:tab w:val="left" w:pos="9214"/>
              </w:tabs>
              <w:spacing w:line="276" w:lineRule="auto"/>
              <w:ind w:left="284"/>
              <w:jc w:val="both"/>
              <w:rPr>
                <w:rFonts w:ascii="Times New Roman" w:hAnsi="Times New Roman" w:cs="Times New Roman"/>
                <w:bCs/>
                <w:color w:val="FF0000"/>
                <w:sz w:val="28"/>
                <w:szCs w:val="28"/>
              </w:rPr>
            </w:pPr>
            <w:r w:rsidRPr="00D02FB7">
              <w:rPr>
                <w:rFonts w:ascii="Times New Roman" w:hAnsi="Times New Roman" w:cs="Times New Roman"/>
                <w:bCs/>
                <w:sz w:val="28"/>
                <w:szCs w:val="28"/>
              </w:rPr>
              <w:t>до 27.05</w:t>
            </w:r>
          </w:p>
        </w:tc>
        <w:tc>
          <w:tcPr>
            <w:tcW w:w="2577" w:type="dxa"/>
            <w:tcBorders>
              <w:top w:val="single" w:sz="4" w:space="0" w:color="auto"/>
              <w:left w:val="single" w:sz="4" w:space="0" w:color="auto"/>
              <w:bottom w:val="single" w:sz="4" w:space="0" w:color="auto"/>
              <w:right w:val="single" w:sz="4" w:space="0" w:color="auto"/>
            </w:tcBorders>
            <w:hideMark/>
          </w:tcPr>
          <w:p w:rsidR="00D6581E" w:rsidRPr="00D02FB7" w:rsidRDefault="00D02FB7" w:rsidP="00480F74">
            <w:pPr>
              <w:tabs>
                <w:tab w:val="left" w:pos="9214"/>
              </w:tabs>
              <w:spacing w:line="276" w:lineRule="auto"/>
              <w:jc w:val="both"/>
              <w:rPr>
                <w:rFonts w:ascii="Times New Roman" w:hAnsi="Times New Roman" w:cs="Times New Roman"/>
                <w:bCs/>
                <w:sz w:val="28"/>
                <w:szCs w:val="28"/>
              </w:rPr>
            </w:pPr>
            <w:r w:rsidRPr="00D02FB7">
              <w:rPr>
                <w:rFonts w:ascii="Times New Roman" w:hAnsi="Times New Roman" w:cs="Times New Roman"/>
                <w:sz w:val="28"/>
                <w:szCs w:val="28"/>
                <w:lang w:val="uk-UA"/>
              </w:rPr>
              <w:t>Сиротюк М.А.</w:t>
            </w:r>
          </w:p>
        </w:tc>
        <w:tc>
          <w:tcPr>
            <w:tcW w:w="1380" w:type="dxa"/>
            <w:tcBorders>
              <w:top w:val="single" w:sz="4" w:space="0" w:color="auto"/>
              <w:left w:val="single" w:sz="4" w:space="0" w:color="auto"/>
              <w:bottom w:val="single" w:sz="4" w:space="0" w:color="auto"/>
              <w:right w:val="single" w:sz="4" w:space="0" w:color="auto"/>
            </w:tcBorders>
          </w:tcPr>
          <w:p w:rsidR="00D6581E" w:rsidRPr="00D02FB7" w:rsidRDefault="00D6581E" w:rsidP="00480F74">
            <w:pPr>
              <w:tabs>
                <w:tab w:val="left" w:pos="9214"/>
              </w:tabs>
              <w:spacing w:line="276" w:lineRule="auto"/>
              <w:ind w:left="284"/>
              <w:jc w:val="both"/>
              <w:rPr>
                <w:rFonts w:ascii="Times New Roman" w:hAnsi="Times New Roman" w:cs="Times New Roman"/>
                <w:b/>
                <w:color w:val="FF0000"/>
                <w:sz w:val="28"/>
                <w:szCs w:val="28"/>
              </w:rPr>
            </w:pPr>
          </w:p>
        </w:tc>
      </w:tr>
    </w:tbl>
    <w:p w:rsidR="00F3266F" w:rsidRPr="00F3266F" w:rsidRDefault="00F3266F" w:rsidP="00480F74">
      <w:pPr>
        <w:tabs>
          <w:tab w:val="left" w:pos="9214"/>
        </w:tabs>
        <w:spacing w:after="0"/>
        <w:jc w:val="both"/>
        <w:rPr>
          <w:rFonts w:ascii="Times New Roman" w:hAnsi="Times New Roman" w:cs="Times New Roman"/>
          <w:b/>
          <w:sz w:val="28"/>
          <w:szCs w:val="28"/>
          <w:lang w:val="uk-UA" w:eastAsia="uk-UA"/>
        </w:rPr>
      </w:pPr>
    </w:p>
    <w:sectPr w:rsidR="00F3266F" w:rsidRPr="00F3266F" w:rsidSect="00A43E02">
      <w:type w:val="continuous"/>
      <w:pgSz w:w="16838" w:h="11906" w:orient="landscape"/>
      <w:pgMar w:top="820" w:right="820"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AC" w:rsidRDefault="00A629AC" w:rsidP="001B63CA">
      <w:pPr>
        <w:spacing w:after="0" w:line="240" w:lineRule="auto"/>
      </w:pPr>
      <w:r>
        <w:separator/>
      </w:r>
    </w:p>
  </w:endnote>
  <w:endnote w:type="continuationSeparator" w:id="0">
    <w:p w:rsidR="00A629AC" w:rsidRDefault="00A629AC" w:rsidP="001B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146613"/>
      <w:docPartObj>
        <w:docPartGallery w:val="Page Numbers (Bottom of Page)"/>
        <w:docPartUnique/>
      </w:docPartObj>
    </w:sdtPr>
    <w:sdtEndPr/>
    <w:sdtContent>
      <w:p w:rsidR="00B9176F" w:rsidRDefault="00B9176F">
        <w:pPr>
          <w:pStyle w:val="af5"/>
        </w:pPr>
        <w:r>
          <w:fldChar w:fldCharType="begin"/>
        </w:r>
        <w:r>
          <w:instrText xml:space="preserve"> PAGE   \* MERGEFORMAT </w:instrText>
        </w:r>
        <w:r>
          <w:fldChar w:fldCharType="separate"/>
        </w:r>
        <w:r w:rsidR="00612523">
          <w:rPr>
            <w:noProof/>
          </w:rPr>
          <w:t>1</w:t>
        </w:r>
        <w:r>
          <w:rPr>
            <w:noProof/>
          </w:rPr>
          <w:fldChar w:fldCharType="end"/>
        </w:r>
      </w:p>
    </w:sdtContent>
  </w:sdt>
  <w:p w:rsidR="00B9176F" w:rsidRDefault="00B9176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AC" w:rsidRDefault="00A629AC" w:rsidP="001B63CA">
      <w:pPr>
        <w:spacing w:after="0" w:line="240" w:lineRule="auto"/>
      </w:pPr>
      <w:r>
        <w:separator/>
      </w:r>
    </w:p>
  </w:footnote>
  <w:footnote w:type="continuationSeparator" w:id="0">
    <w:p w:rsidR="00A629AC" w:rsidRDefault="00A629AC" w:rsidP="001B6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301514"/>
    <w:lvl w:ilvl="0">
      <w:numFmt w:val="bullet"/>
      <w:lvlText w:val="*"/>
      <w:lvlJc w:val="left"/>
    </w:lvl>
  </w:abstractNum>
  <w:abstractNum w:abstractNumId="1" w15:restartNumberingAfterBreak="0">
    <w:nsid w:val="00000005"/>
    <w:multiLevelType w:val="multilevel"/>
    <w:tmpl w:val="00000005"/>
    <w:name w:val="WWNum1"/>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multilevel"/>
    <w:tmpl w:val="00000006"/>
    <w:name w:val="WWNum2"/>
    <w:lvl w:ilvl="0">
      <w:start w:val="1"/>
      <w:numFmt w:val="bullet"/>
      <w:lvlText w:val="-"/>
      <w:lvlJc w:val="left"/>
      <w:pPr>
        <w:tabs>
          <w:tab w:val="num" w:pos="0"/>
        </w:tabs>
        <w:ind w:left="1287" w:hanging="360"/>
      </w:pPr>
      <w:rPr>
        <w:rFonts w:ascii="Times New Roman" w:hAnsi="Times New Roman"/>
        <w:color w:val="00000A"/>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3" w15:restartNumberingAfterBreak="0">
    <w:nsid w:val="07284126"/>
    <w:multiLevelType w:val="multilevel"/>
    <w:tmpl w:val="997CB730"/>
    <w:lvl w:ilvl="0">
      <w:start w:val="1"/>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ind w:left="720" w:hanging="720"/>
      </w:pPr>
      <w:rPr>
        <w:rFonts w:hint="default"/>
        <w:i w:val="0"/>
      </w:rPr>
    </w:lvl>
    <w:lvl w:ilvl="2">
      <w:start w:val="1"/>
      <w:numFmt w:val="decimal"/>
      <w:isLgl/>
      <w:lvlText w:val="%1.%2.%3."/>
      <w:lvlJc w:val="left"/>
      <w:pPr>
        <w:ind w:left="1080" w:hanging="108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440" w:hanging="1440"/>
      </w:pPr>
      <w:rPr>
        <w:rFonts w:hint="default"/>
        <w:i w:val="0"/>
      </w:rPr>
    </w:lvl>
    <w:lvl w:ilvl="5">
      <w:start w:val="1"/>
      <w:numFmt w:val="decimal"/>
      <w:isLgl/>
      <w:lvlText w:val="%1.%2.%3.%4.%5.%6."/>
      <w:lvlJc w:val="left"/>
      <w:pPr>
        <w:ind w:left="1800" w:hanging="180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2160" w:hanging="2160"/>
      </w:pPr>
      <w:rPr>
        <w:rFonts w:hint="default"/>
        <w:i w:val="0"/>
      </w:rPr>
    </w:lvl>
    <w:lvl w:ilvl="8">
      <w:start w:val="1"/>
      <w:numFmt w:val="decimal"/>
      <w:isLgl/>
      <w:lvlText w:val="%1.%2.%3.%4.%5.%6.%7.%8.%9."/>
      <w:lvlJc w:val="left"/>
      <w:pPr>
        <w:ind w:left="2520" w:hanging="2520"/>
      </w:pPr>
      <w:rPr>
        <w:rFonts w:hint="default"/>
        <w:i w:val="0"/>
      </w:rPr>
    </w:lvl>
  </w:abstractNum>
  <w:abstractNum w:abstractNumId="4" w15:restartNumberingAfterBreak="0">
    <w:nsid w:val="08EE43C3"/>
    <w:multiLevelType w:val="multilevel"/>
    <w:tmpl w:val="89004350"/>
    <w:lvl w:ilvl="0">
      <w:numFmt w:val="bullet"/>
      <w:lvlText w:val="-"/>
      <w:lvlJc w:val="left"/>
      <w:pPr>
        <w:tabs>
          <w:tab w:val="num" w:pos="0"/>
        </w:tabs>
        <w:ind w:left="1069"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0B6BDB"/>
    <w:multiLevelType w:val="multilevel"/>
    <w:tmpl w:val="242C213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F836F3"/>
    <w:multiLevelType w:val="multilevel"/>
    <w:tmpl w:val="EBE2FFB0"/>
    <w:lvl w:ilvl="0">
      <w:start w:val="1"/>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6E62980"/>
    <w:multiLevelType w:val="hybridMultilevel"/>
    <w:tmpl w:val="EDA200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9C24B8"/>
    <w:multiLevelType w:val="multilevel"/>
    <w:tmpl w:val="A23EB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8233D8"/>
    <w:multiLevelType w:val="hybridMultilevel"/>
    <w:tmpl w:val="337215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36D114A"/>
    <w:multiLevelType w:val="multilevel"/>
    <w:tmpl w:val="6E04EAF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3981363"/>
    <w:multiLevelType w:val="hybridMultilevel"/>
    <w:tmpl w:val="F8BCD9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15F49"/>
    <w:multiLevelType w:val="hybridMultilevel"/>
    <w:tmpl w:val="91001616"/>
    <w:lvl w:ilvl="0" w:tplc="AC9C8712">
      <w:start w:val="1"/>
      <w:numFmt w:val="bullet"/>
      <w:lvlText w:val="•"/>
      <w:lvlJc w:val="left"/>
      <w:pPr>
        <w:ind w:left="2127"/>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1" w:tplc="258847BC">
      <w:start w:val="1"/>
      <w:numFmt w:val="bullet"/>
      <w:lvlText w:val="o"/>
      <w:lvlJc w:val="left"/>
      <w:pPr>
        <w:ind w:left="108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2" w:tplc="82800F3E">
      <w:start w:val="1"/>
      <w:numFmt w:val="bullet"/>
      <w:lvlText w:val="▪"/>
      <w:lvlJc w:val="left"/>
      <w:pPr>
        <w:ind w:left="180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3" w:tplc="285256AC">
      <w:start w:val="1"/>
      <w:numFmt w:val="bullet"/>
      <w:lvlText w:val="•"/>
      <w:lvlJc w:val="left"/>
      <w:pPr>
        <w:ind w:left="2520"/>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4" w:tplc="6AB2CBDA">
      <w:start w:val="1"/>
      <w:numFmt w:val="bullet"/>
      <w:lvlText w:val="o"/>
      <w:lvlJc w:val="left"/>
      <w:pPr>
        <w:ind w:left="324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5" w:tplc="EC369B3C">
      <w:start w:val="1"/>
      <w:numFmt w:val="bullet"/>
      <w:lvlText w:val="▪"/>
      <w:lvlJc w:val="left"/>
      <w:pPr>
        <w:ind w:left="396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6" w:tplc="CD269E96">
      <w:start w:val="1"/>
      <w:numFmt w:val="bullet"/>
      <w:lvlText w:val="•"/>
      <w:lvlJc w:val="left"/>
      <w:pPr>
        <w:ind w:left="4680"/>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7" w:tplc="6C300984">
      <w:start w:val="1"/>
      <w:numFmt w:val="bullet"/>
      <w:lvlText w:val="o"/>
      <w:lvlJc w:val="left"/>
      <w:pPr>
        <w:ind w:left="540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8" w:tplc="8182D498">
      <w:start w:val="1"/>
      <w:numFmt w:val="bullet"/>
      <w:lvlText w:val="▪"/>
      <w:lvlJc w:val="left"/>
      <w:pPr>
        <w:ind w:left="612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abstractNum>
  <w:abstractNum w:abstractNumId="13" w15:restartNumberingAfterBreak="0">
    <w:nsid w:val="395520C0"/>
    <w:multiLevelType w:val="hybridMultilevel"/>
    <w:tmpl w:val="387EA3DE"/>
    <w:lvl w:ilvl="0" w:tplc="0FBC0EEA">
      <w:start w:val="1"/>
      <w:numFmt w:val="bullet"/>
      <w:lvlText w:val="•"/>
      <w:lvlJc w:val="left"/>
      <w:pPr>
        <w:ind w:left="2112"/>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1" w:tplc="A78C0EA8">
      <w:start w:val="1"/>
      <w:numFmt w:val="bullet"/>
      <w:lvlText w:val="o"/>
      <w:lvlJc w:val="left"/>
      <w:pPr>
        <w:ind w:left="144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2" w:tplc="9138AE0A">
      <w:start w:val="1"/>
      <w:numFmt w:val="bullet"/>
      <w:lvlText w:val="▪"/>
      <w:lvlJc w:val="left"/>
      <w:pPr>
        <w:ind w:left="216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3" w:tplc="3392AF80">
      <w:start w:val="1"/>
      <w:numFmt w:val="bullet"/>
      <w:lvlText w:val="•"/>
      <w:lvlJc w:val="left"/>
      <w:pPr>
        <w:ind w:left="2880"/>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4" w:tplc="5CE413B6">
      <w:start w:val="1"/>
      <w:numFmt w:val="bullet"/>
      <w:lvlText w:val="o"/>
      <w:lvlJc w:val="left"/>
      <w:pPr>
        <w:ind w:left="360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5" w:tplc="A5AC4200">
      <w:start w:val="1"/>
      <w:numFmt w:val="bullet"/>
      <w:lvlText w:val="▪"/>
      <w:lvlJc w:val="left"/>
      <w:pPr>
        <w:ind w:left="432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6" w:tplc="58342596">
      <w:start w:val="1"/>
      <w:numFmt w:val="bullet"/>
      <w:lvlText w:val="•"/>
      <w:lvlJc w:val="left"/>
      <w:pPr>
        <w:ind w:left="5040"/>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7" w:tplc="6A8618CE">
      <w:start w:val="1"/>
      <w:numFmt w:val="bullet"/>
      <w:lvlText w:val="o"/>
      <w:lvlJc w:val="left"/>
      <w:pPr>
        <w:ind w:left="576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8" w:tplc="E8A8FDE4">
      <w:start w:val="1"/>
      <w:numFmt w:val="bullet"/>
      <w:lvlText w:val="▪"/>
      <w:lvlJc w:val="left"/>
      <w:pPr>
        <w:ind w:left="648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abstractNum>
  <w:abstractNum w:abstractNumId="14" w15:restartNumberingAfterBreak="0">
    <w:nsid w:val="3A0643A5"/>
    <w:multiLevelType w:val="hybridMultilevel"/>
    <w:tmpl w:val="910AAD06"/>
    <w:lvl w:ilvl="0" w:tplc="2EA82910">
      <w:start w:val="1"/>
      <w:numFmt w:val="bullet"/>
      <w:lvlText w:val="-"/>
      <w:lvlJc w:val="left"/>
      <w:pPr>
        <w:ind w:left="1774"/>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1" w:tplc="D11005FE">
      <w:start w:val="1"/>
      <w:numFmt w:val="bullet"/>
      <w:lvlText w:val="o"/>
      <w:lvlJc w:val="left"/>
      <w:pPr>
        <w:ind w:left="349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2" w:tplc="1C3A2208">
      <w:start w:val="1"/>
      <w:numFmt w:val="bullet"/>
      <w:lvlText w:val="▪"/>
      <w:lvlJc w:val="left"/>
      <w:pPr>
        <w:ind w:left="421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3" w:tplc="E46824DA">
      <w:start w:val="1"/>
      <w:numFmt w:val="bullet"/>
      <w:lvlText w:val="•"/>
      <w:lvlJc w:val="left"/>
      <w:pPr>
        <w:ind w:left="493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4" w:tplc="116CE220">
      <w:start w:val="1"/>
      <w:numFmt w:val="bullet"/>
      <w:lvlText w:val="o"/>
      <w:lvlJc w:val="left"/>
      <w:pPr>
        <w:ind w:left="565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5" w:tplc="7A7411E2">
      <w:start w:val="1"/>
      <w:numFmt w:val="bullet"/>
      <w:lvlText w:val="▪"/>
      <w:lvlJc w:val="left"/>
      <w:pPr>
        <w:ind w:left="637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6" w:tplc="7CE6F888">
      <w:start w:val="1"/>
      <w:numFmt w:val="bullet"/>
      <w:lvlText w:val="•"/>
      <w:lvlJc w:val="left"/>
      <w:pPr>
        <w:ind w:left="709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7" w:tplc="353CB1D4">
      <w:start w:val="1"/>
      <w:numFmt w:val="bullet"/>
      <w:lvlText w:val="o"/>
      <w:lvlJc w:val="left"/>
      <w:pPr>
        <w:ind w:left="781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lvl w:ilvl="8" w:tplc="95488804">
      <w:start w:val="1"/>
      <w:numFmt w:val="bullet"/>
      <w:lvlText w:val="▪"/>
      <w:lvlJc w:val="left"/>
      <w:pPr>
        <w:ind w:left="8530"/>
      </w:pPr>
      <w:rPr>
        <w:rFonts w:ascii="Cambria" w:eastAsia="Cambria" w:hAnsi="Cambria" w:cs="Cambria"/>
        <w:b/>
        <w:bCs/>
        <w:i w:val="0"/>
        <w:strike w:val="0"/>
        <w:dstrike w:val="0"/>
        <w:color w:val="17365D"/>
        <w:sz w:val="32"/>
        <w:szCs w:val="32"/>
        <w:u w:val="none" w:color="000000"/>
        <w:bdr w:val="none" w:sz="0" w:space="0" w:color="auto"/>
        <w:shd w:val="clear" w:color="auto" w:fill="auto"/>
        <w:vertAlign w:val="baseline"/>
      </w:rPr>
    </w:lvl>
  </w:abstractNum>
  <w:abstractNum w:abstractNumId="15" w15:restartNumberingAfterBreak="0">
    <w:nsid w:val="40EE2BA7"/>
    <w:multiLevelType w:val="hybridMultilevel"/>
    <w:tmpl w:val="D5804A34"/>
    <w:lvl w:ilvl="0" w:tplc="166A3DEE">
      <w:start w:val="1"/>
      <w:numFmt w:val="bullet"/>
      <w:lvlText w:val="•"/>
      <w:lvlJc w:val="left"/>
      <w:pPr>
        <w:ind w:left="2127"/>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1" w:tplc="41582D28">
      <w:start w:val="1"/>
      <w:numFmt w:val="bullet"/>
      <w:lvlText w:val="o"/>
      <w:lvlJc w:val="left"/>
      <w:pPr>
        <w:ind w:left="1224"/>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2" w:tplc="A560D7FC">
      <w:start w:val="1"/>
      <w:numFmt w:val="bullet"/>
      <w:lvlText w:val="▪"/>
      <w:lvlJc w:val="left"/>
      <w:pPr>
        <w:ind w:left="1944"/>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3" w:tplc="8C2E68C8">
      <w:start w:val="1"/>
      <w:numFmt w:val="bullet"/>
      <w:lvlText w:val="•"/>
      <w:lvlJc w:val="left"/>
      <w:pPr>
        <w:ind w:left="2664"/>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4" w:tplc="48EACAC8">
      <w:start w:val="1"/>
      <w:numFmt w:val="bullet"/>
      <w:lvlText w:val="o"/>
      <w:lvlJc w:val="left"/>
      <w:pPr>
        <w:ind w:left="3384"/>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5" w:tplc="D2A4778A">
      <w:start w:val="1"/>
      <w:numFmt w:val="bullet"/>
      <w:lvlText w:val="▪"/>
      <w:lvlJc w:val="left"/>
      <w:pPr>
        <w:ind w:left="4104"/>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6" w:tplc="52DC20A2">
      <w:start w:val="1"/>
      <w:numFmt w:val="bullet"/>
      <w:lvlText w:val="•"/>
      <w:lvlJc w:val="left"/>
      <w:pPr>
        <w:ind w:left="4824"/>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7" w:tplc="527023C6">
      <w:start w:val="1"/>
      <w:numFmt w:val="bullet"/>
      <w:lvlText w:val="o"/>
      <w:lvlJc w:val="left"/>
      <w:pPr>
        <w:ind w:left="5544"/>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8" w:tplc="C1789C4E">
      <w:start w:val="1"/>
      <w:numFmt w:val="bullet"/>
      <w:lvlText w:val="▪"/>
      <w:lvlJc w:val="left"/>
      <w:pPr>
        <w:ind w:left="6264"/>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abstractNum>
  <w:abstractNum w:abstractNumId="16" w15:restartNumberingAfterBreak="0">
    <w:nsid w:val="51014B80"/>
    <w:multiLevelType w:val="hybridMultilevel"/>
    <w:tmpl w:val="846C9D0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54FF7D4C"/>
    <w:multiLevelType w:val="multilevel"/>
    <w:tmpl w:val="26D62C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A00947"/>
    <w:multiLevelType w:val="hybridMultilevel"/>
    <w:tmpl w:val="35C2D974"/>
    <w:lvl w:ilvl="0" w:tplc="F33A8FCC">
      <w:start w:val="1"/>
      <w:numFmt w:val="bullet"/>
      <w:lvlText w:val="•"/>
      <w:lvlJc w:val="left"/>
      <w:pPr>
        <w:ind w:left="1429"/>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1" w:tplc="2C2299E2">
      <w:start w:val="1"/>
      <w:numFmt w:val="bullet"/>
      <w:lvlText w:val="o"/>
      <w:lvlJc w:val="left"/>
      <w:pPr>
        <w:ind w:left="108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2" w:tplc="E5C8BA54">
      <w:start w:val="1"/>
      <w:numFmt w:val="bullet"/>
      <w:lvlText w:val="▪"/>
      <w:lvlJc w:val="left"/>
      <w:pPr>
        <w:ind w:left="180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3" w:tplc="CE704886">
      <w:start w:val="1"/>
      <w:numFmt w:val="bullet"/>
      <w:lvlText w:val="•"/>
      <w:lvlJc w:val="left"/>
      <w:pPr>
        <w:ind w:left="2520"/>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4" w:tplc="B3181A98">
      <w:start w:val="1"/>
      <w:numFmt w:val="bullet"/>
      <w:lvlText w:val="o"/>
      <w:lvlJc w:val="left"/>
      <w:pPr>
        <w:ind w:left="324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5" w:tplc="8FB6D4AA">
      <w:start w:val="1"/>
      <w:numFmt w:val="bullet"/>
      <w:lvlText w:val="▪"/>
      <w:lvlJc w:val="left"/>
      <w:pPr>
        <w:ind w:left="396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6" w:tplc="F56243E2">
      <w:start w:val="1"/>
      <w:numFmt w:val="bullet"/>
      <w:lvlText w:val="•"/>
      <w:lvlJc w:val="left"/>
      <w:pPr>
        <w:ind w:left="4680"/>
      </w:pPr>
      <w:rPr>
        <w:rFonts w:ascii="Arial" w:eastAsia="Arial" w:hAnsi="Arial" w:cs="Arial"/>
        <w:b w:val="0"/>
        <w:i w:val="0"/>
        <w:strike w:val="0"/>
        <w:dstrike w:val="0"/>
        <w:color w:val="17365D"/>
        <w:sz w:val="32"/>
        <w:szCs w:val="32"/>
        <w:u w:val="none" w:color="000000"/>
        <w:bdr w:val="none" w:sz="0" w:space="0" w:color="auto"/>
        <w:shd w:val="clear" w:color="auto" w:fill="auto"/>
        <w:vertAlign w:val="baseline"/>
      </w:rPr>
    </w:lvl>
    <w:lvl w:ilvl="7" w:tplc="ABF2EC44">
      <w:start w:val="1"/>
      <w:numFmt w:val="bullet"/>
      <w:lvlText w:val="o"/>
      <w:lvlJc w:val="left"/>
      <w:pPr>
        <w:ind w:left="540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lvl w:ilvl="8" w:tplc="8F80849A">
      <w:start w:val="1"/>
      <w:numFmt w:val="bullet"/>
      <w:lvlText w:val="▪"/>
      <w:lvlJc w:val="left"/>
      <w:pPr>
        <w:ind w:left="6120"/>
      </w:pPr>
      <w:rPr>
        <w:rFonts w:ascii="Segoe UI Symbol" w:eastAsia="Segoe UI Symbol" w:hAnsi="Segoe UI Symbol" w:cs="Segoe UI Symbol"/>
        <w:b w:val="0"/>
        <w:i w:val="0"/>
        <w:strike w:val="0"/>
        <w:dstrike w:val="0"/>
        <w:color w:val="17365D"/>
        <w:sz w:val="32"/>
        <w:szCs w:val="32"/>
        <w:u w:val="none" w:color="000000"/>
        <w:bdr w:val="none" w:sz="0" w:space="0" w:color="auto"/>
        <w:shd w:val="clear" w:color="auto" w:fill="auto"/>
        <w:vertAlign w:val="baseline"/>
      </w:rPr>
    </w:lvl>
  </w:abstractNum>
  <w:abstractNum w:abstractNumId="19" w15:restartNumberingAfterBreak="0">
    <w:nsid w:val="58033CAB"/>
    <w:multiLevelType w:val="multilevel"/>
    <w:tmpl w:val="48E04BDA"/>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682" w:hanging="54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0" w15:restartNumberingAfterBreak="0">
    <w:nsid w:val="5F410403"/>
    <w:multiLevelType w:val="hybridMultilevel"/>
    <w:tmpl w:val="2DB4AEE0"/>
    <w:lvl w:ilvl="0" w:tplc="5F12B69E">
      <w:start w:val="1"/>
      <w:numFmt w:val="decimal"/>
      <w:lvlText w:val="%1."/>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A5A8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E48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ACFC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4FF1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D2921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8DC5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3261F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0D4D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9276D9"/>
    <w:multiLevelType w:val="multilevel"/>
    <w:tmpl w:val="45D8F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7AA3AE8"/>
    <w:multiLevelType w:val="hybridMultilevel"/>
    <w:tmpl w:val="33AA505E"/>
    <w:lvl w:ilvl="0" w:tplc="B5F8752E">
      <w:start w:val="1"/>
      <w:numFmt w:val="bullet"/>
      <w:lvlText w:val=""/>
      <w:lvlJc w:val="left"/>
      <w:pPr>
        <w:ind w:left="12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6B47AEC">
      <w:start w:val="1"/>
      <w:numFmt w:val="bullet"/>
      <w:lvlText w:val="o"/>
      <w:lvlJc w:val="left"/>
      <w:pPr>
        <w:ind w:left="12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66235E4">
      <w:start w:val="1"/>
      <w:numFmt w:val="bullet"/>
      <w:lvlText w:val="▪"/>
      <w:lvlJc w:val="left"/>
      <w:pPr>
        <w:ind w:left="20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32D8E8">
      <w:start w:val="1"/>
      <w:numFmt w:val="bullet"/>
      <w:lvlText w:val="•"/>
      <w:lvlJc w:val="left"/>
      <w:pPr>
        <w:ind w:left="27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28CC9C6">
      <w:start w:val="1"/>
      <w:numFmt w:val="bullet"/>
      <w:lvlText w:val="o"/>
      <w:lvlJc w:val="left"/>
      <w:pPr>
        <w:ind w:left="34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546AAE6">
      <w:start w:val="1"/>
      <w:numFmt w:val="bullet"/>
      <w:lvlText w:val="▪"/>
      <w:lvlJc w:val="left"/>
      <w:pPr>
        <w:ind w:left="41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32C54CE">
      <w:start w:val="1"/>
      <w:numFmt w:val="bullet"/>
      <w:lvlText w:val="•"/>
      <w:lvlJc w:val="left"/>
      <w:pPr>
        <w:ind w:left="48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4467C8A">
      <w:start w:val="1"/>
      <w:numFmt w:val="bullet"/>
      <w:lvlText w:val="o"/>
      <w:lvlJc w:val="left"/>
      <w:pPr>
        <w:ind w:left="56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CF6596A">
      <w:start w:val="1"/>
      <w:numFmt w:val="bullet"/>
      <w:lvlText w:val="▪"/>
      <w:lvlJc w:val="left"/>
      <w:pPr>
        <w:ind w:left="63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934FE1"/>
    <w:multiLevelType w:val="hybridMultilevel"/>
    <w:tmpl w:val="46AC92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B5F5FF2"/>
    <w:multiLevelType w:val="hybridMultilevel"/>
    <w:tmpl w:val="82BCCCE6"/>
    <w:lvl w:ilvl="0" w:tplc="4CF47A2A">
      <w:start w:val="1"/>
      <w:numFmt w:val="decimal"/>
      <w:lvlText w:val="%1."/>
      <w:lvlJc w:val="left"/>
      <w:pPr>
        <w:ind w:left="1764"/>
      </w:pPr>
      <w:rPr>
        <w:rFonts w:ascii="Times New Roman" w:eastAsia="Times New Roman" w:hAnsi="Times New Roman" w:cs="Times New Roman"/>
        <w:b w:val="0"/>
        <w:bCs/>
        <w:i w:val="0"/>
        <w:strike w:val="0"/>
        <w:dstrike w:val="0"/>
        <w:color w:val="000000"/>
        <w:sz w:val="32"/>
        <w:szCs w:val="32"/>
        <w:u w:val="none" w:color="000000"/>
        <w:bdr w:val="none" w:sz="0" w:space="0" w:color="auto"/>
        <w:shd w:val="clear" w:color="auto" w:fill="auto"/>
        <w:vertAlign w:val="baseline"/>
      </w:rPr>
    </w:lvl>
    <w:lvl w:ilvl="1" w:tplc="22E2A04C">
      <w:start w:val="1"/>
      <w:numFmt w:val="lowerLetter"/>
      <w:lvlText w:val="%2"/>
      <w:lvlJc w:val="left"/>
      <w:pPr>
        <w:ind w:left="13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3300FAA6">
      <w:start w:val="1"/>
      <w:numFmt w:val="lowerRoman"/>
      <w:lvlText w:val="%3"/>
      <w:lvlJc w:val="left"/>
      <w:pPr>
        <w:ind w:left="20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0A60BFA">
      <w:start w:val="1"/>
      <w:numFmt w:val="decimal"/>
      <w:lvlText w:val="%4"/>
      <w:lvlJc w:val="left"/>
      <w:pPr>
        <w:ind w:left="27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E88E4CBE">
      <w:start w:val="1"/>
      <w:numFmt w:val="lowerLetter"/>
      <w:lvlText w:val="%5"/>
      <w:lvlJc w:val="left"/>
      <w:pPr>
        <w:ind w:left="35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B045BDE">
      <w:start w:val="1"/>
      <w:numFmt w:val="lowerRoman"/>
      <w:lvlText w:val="%6"/>
      <w:lvlJc w:val="left"/>
      <w:pPr>
        <w:ind w:left="42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D952A714">
      <w:start w:val="1"/>
      <w:numFmt w:val="decimal"/>
      <w:lvlText w:val="%7"/>
      <w:lvlJc w:val="left"/>
      <w:pPr>
        <w:ind w:left="49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D36D010">
      <w:start w:val="1"/>
      <w:numFmt w:val="lowerLetter"/>
      <w:lvlText w:val="%8"/>
      <w:lvlJc w:val="left"/>
      <w:pPr>
        <w:ind w:left="56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B57266CA">
      <w:start w:val="1"/>
      <w:numFmt w:val="lowerRoman"/>
      <w:lvlText w:val="%9"/>
      <w:lvlJc w:val="left"/>
      <w:pPr>
        <w:ind w:left="63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6B950FD0"/>
    <w:multiLevelType w:val="hybridMultilevel"/>
    <w:tmpl w:val="57667C6A"/>
    <w:lvl w:ilvl="0" w:tplc="BCC2DD5A">
      <w:start w:val="7"/>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7A543D29"/>
    <w:multiLevelType w:val="hybridMultilevel"/>
    <w:tmpl w:val="2ED069FC"/>
    <w:lvl w:ilvl="0" w:tplc="0A14003C">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FE079AF"/>
    <w:multiLevelType w:val="hybridMultilevel"/>
    <w:tmpl w:val="8A8EF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9"/>
  </w:num>
  <w:num w:numId="4">
    <w:abstractNumId w:val="3"/>
  </w:num>
  <w:num w:numId="5">
    <w:abstractNumId w:val="3"/>
    <w:lvlOverride w:ilvl="0">
      <w:lvl w:ilvl="0">
        <w:start w:val="1"/>
        <w:numFmt w:val="decimal"/>
        <w:lvlText w:val="%1."/>
        <w:legacy w:legacy="1" w:legacySpace="0" w:legacyIndent="360"/>
        <w:lvlJc w:val="left"/>
        <w:rPr>
          <w:rFonts w:ascii="Cambria" w:hAnsi="Cambria" w:hint="default"/>
        </w:rPr>
      </w:lvl>
    </w:lvlOverride>
  </w:num>
  <w:num w:numId="6">
    <w:abstractNumId w:val="10"/>
  </w:num>
  <w:num w:numId="7">
    <w:abstractNumId w:val="11"/>
  </w:num>
  <w:num w:numId="8">
    <w:abstractNumId w:val="25"/>
  </w:num>
  <w:num w:numId="9">
    <w:abstractNumId w:val="1"/>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1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7"/>
    <w:lvlOverride w:ilvl="0">
      <w:startOverride w:val="1"/>
    </w:lvlOverride>
  </w:num>
  <w:num w:numId="26">
    <w:abstractNumId w:val="4"/>
    <w:lvlOverride w:ilvl="0">
      <w:startOverride w:val="1"/>
    </w:lvlOverride>
  </w:num>
  <w:num w:numId="27">
    <w:abstractNumId w:val="14"/>
  </w:num>
  <w:num w:numId="28">
    <w:abstractNumId w:val="13"/>
  </w:num>
  <w:num w:numId="29">
    <w:abstractNumId w:val="18"/>
  </w:num>
  <w:num w:numId="30">
    <w:abstractNumId w:val="12"/>
  </w:num>
  <w:num w:numId="31">
    <w:abstractNumId w:val="15"/>
  </w:num>
  <w:num w:numId="32">
    <w:abstractNumId w:val="22"/>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3217"/>
    <w:rsid w:val="00010942"/>
    <w:rsid w:val="0001300E"/>
    <w:rsid w:val="00014651"/>
    <w:rsid w:val="00081BE3"/>
    <w:rsid w:val="0009721C"/>
    <w:rsid w:val="000B59E0"/>
    <w:rsid w:val="000C1CB2"/>
    <w:rsid w:val="000C2D3C"/>
    <w:rsid w:val="000C4A79"/>
    <w:rsid w:val="000D4AFF"/>
    <w:rsid w:val="000E4325"/>
    <w:rsid w:val="00117ED5"/>
    <w:rsid w:val="00123152"/>
    <w:rsid w:val="001357A6"/>
    <w:rsid w:val="00137B6F"/>
    <w:rsid w:val="00152436"/>
    <w:rsid w:val="00156BB4"/>
    <w:rsid w:val="00157AA0"/>
    <w:rsid w:val="00182517"/>
    <w:rsid w:val="00190F4B"/>
    <w:rsid w:val="00196102"/>
    <w:rsid w:val="001A402A"/>
    <w:rsid w:val="001B0802"/>
    <w:rsid w:val="001B32C0"/>
    <w:rsid w:val="001B63CA"/>
    <w:rsid w:val="001C07F4"/>
    <w:rsid w:val="001C659A"/>
    <w:rsid w:val="001C6CC6"/>
    <w:rsid w:val="001D7DC9"/>
    <w:rsid w:val="001E6C3B"/>
    <w:rsid w:val="001F3217"/>
    <w:rsid w:val="001F4593"/>
    <w:rsid w:val="001F48DB"/>
    <w:rsid w:val="002279B1"/>
    <w:rsid w:val="00234A28"/>
    <w:rsid w:val="00237B9C"/>
    <w:rsid w:val="00255FB6"/>
    <w:rsid w:val="00260D3E"/>
    <w:rsid w:val="002719F3"/>
    <w:rsid w:val="002814F2"/>
    <w:rsid w:val="002E3A80"/>
    <w:rsid w:val="00300DCA"/>
    <w:rsid w:val="003035EE"/>
    <w:rsid w:val="0031500C"/>
    <w:rsid w:val="00334064"/>
    <w:rsid w:val="0033499B"/>
    <w:rsid w:val="003360EE"/>
    <w:rsid w:val="0035226A"/>
    <w:rsid w:val="00352487"/>
    <w:rsid w:val="003551C2"/>
    <w:rsid w:val="00366011"/>
    <w:rsid w:val="003661FF"/>
    <w:rsid w:val="00367EA9"/>
    <w:rsid w:val="00373F5E"/>
    <w:rsid w:val="00374EB7"/>
    <w:rsid w:val="003A00A9"/>
    <w:rsid w:val="003A607B"/>
    <w:rsid w:val="003B2829"/>
    <w:rsid w:val="003D04D0"/>
    <w:rsid w:val="003D3430"/>
    <w:rsid w:val="003F3425"/>
    <w:rsid w:val="004262AE"/>
    <w:rsid w:val="004372BF"/>
    <w:rsid w:val="00443F4B"/>
    <w:rsid w:val="00456D8E"/>
    <w:rsid w:val="0047099D"/>
    <w:rsid w:val="00474352"/>
    <w:rsid w:val="00477FFD"/>
    <w:rsid w:val="00480F74"/>
    <w:rsid w:val="004B6359"/>
    <w:rsid w:val="004C7F9E"/>
    <w:rsid w:val="004F3944"/>
    <w:rsid w:val="00502E22"/>
    <w:rsid w:val="00504D12"/>
    <w:rsid w:val="00522260"/>
    <w:rsid w:val="005240FF"/>
    <w:rsid w:val="00525E04"/>
    <w:rsid w:val="00526EFD"/>
    <w:rsid w:val="005433D0"/>
    <w:rsid w:val="00566C97"/>
    <w:rsid w:val="00586ED8"/>
    <w:rsid w:val="005D3C15"/>
    <w:rsid w:val="005E5AC3"/>
    <w:rsid w:val="005F484C"/>
    <w:rsid w:val="005F59A5"/>
    <w:rsid w:val="005F7548"/>
    <w:rsid w:val="00610990"/>
    <w:rsid w:val="00612523"/>
    <w:rsid w:val="00612DAF"/>
    <w:rsid w:val="00612E75"/>
    <w:rsid w:val="00617202"/>
    <w:rsid w:val="006361C3"/>
    <w:rsid w:val="0063771B"/>
    <w:rsid w:val="00645339"/>
    <w:rsid w:val="006608FA"/>
    <w:rsid w:val="00680210"/>
    <w:rsid w:val="00682A85"/>
    <w:rsid w:val="0068683C"/>
    <w:rsid w:val="006954A3"/>
    <w:rsid w:val="006A6F8F"/>
    <w:rsid w:val="006B0B52"/>
    <w:rsid w:val="006C4129"/>
    <w:rsid w:val="006D1881"/>
    <w:rsid w:val="006E25C1"/>
    <w:rsid w:val="006F0EC2"/>
    <w:rsid w:val="006F3020"/>
    <w:rsid w:val="006F3626"/>
    <w:rsid w:val="006F748A"/>
    <w:rsid w:val="006F779F"/>
    <w:rsid w:val="007015D4"/>
    <w:rsid w:val="0071161C"/>
    <w:rsid w:val="0072670A"/>
    <w:rsid w:val="00736AD4"/>
    <w:rsid w:val="00754A38"/>
    <w:rsid w:val="0076131D"/>
    <w:rsid w:val="00763317"/>
    <w:rsid w:val="00773D8E"/>
    <w:rsid w:val="007814BE"/>
    <w:rsid w:val="007B428C"/>
    <w:rsid w:val="007B6373"/>
    <w:rsid w:val="007C1F3E"/>
    <w:rsid w:val="007D4AE6"/>
    <w:rsid w:val="007D6879"/>
    <w:rsid w:val="007E0963"/>
    <w:rsid w:val="007F6B36"/>
    <w:rsid w:val="00803DA2"/>
    <w:rsid w:val="0081252A"/>
    <w:rsid w:val="00812C80"/>
    <w:rsid w:val="00813AD8"/>
    <w:rsid w:val="00814810"/>
    <w:rsid w:val="00827EE9"/>
    <w:rsid w:val="00833A93"/>
    <w:rsid w:val="00833B45"/>
    <w:rsid w:val="00834D30"/>
    <w:rsid w:val="0083776B"/>
    <w:rsid w:val="00853E9F"/>
    <w:rsid w:val="00854A8E"/>
    <w:rsid w:val="00861257"/>
    <w:rsid w:val="00876F5E"/>
    <w:rsid w:val="00883E6E"/>
    <w:rsid w:val="00897A3E"/>
    <w:rsid w:val="008A0424"/>
    <w:rsid w:val="008E66EA"/>
    <w:rsid w:val="008F79C2"/>
    <w:rsid w:val="00906019"/>
    <w:rsid w:val="00911CC7"/>
    <w:rsid w:val="00940BA1"/>
    <w:rsid w:val="00960ECC"/>
    <w:rsid w:val="009649DB"/>
    <w:rsid w:val="00971CED"/>
    <w:rsid w:val="00982EA0"/>
    <w:rsid w:val="00993E4F"/>
    <w:rsid w:val="009A3464"/>
    <w:rsid w:val="009B1B4B"/>
    <w:rsid w:val="009D0EBA"/>
    <w:rsid w:val="009D7205"/>
    <w:rsid w:val="009E3BD0"/>
    <w:rsid w:val="009F72D6"/>
    <w:rsid w:val="00A078F4"/>
    <w:rsid w:val="00A15828"/>
    <w:rsid w:val="00A2047B"/>
    <w:rsid w:val="00A3071C"/>
    <w:rsid w:val="00A43E02"/>
    <w:rsid w:val="00A4510F"/>
    <w:rsid w:val="00A6042C"/>
    <w:rsid w:val="00A629AC"/>
    <w:rsid w:val="00A65793"/>
    <w:rsid w:val="00A8018B"/>
    <w:rsid w:val="00A81E72"/>
    <w:rsid w:val="00A828AC"/>
    <w:rsid w:val="00A834D6"/>
    <w:rsid w:val="00A86103"/>
    <w:rsid w:val="00A9595A"/>
    <w:rsid w:val="00AA0449"/>
    <w:rsid w:val="00AF0198"/>
    <w:rsid w:val="00B0128C"/>
    <w:rsid w:val="00B0751D"/>
    <w:rsid w:val="00B11594"/>
    <w:rsid w:val="00B15DC2"/>
    <w:rsid w:val="00B303DE"/>
    <w:rsid w:val="00B71C9F"/>
    <w:rsid w:val="00B9107C"/>
    <w:rsid w:val="00B9176F"/>
    <w:rsid w:val="00B966E1"/>
    <w:rsid w:val="00BA2B3B"/>
    <w:rsid w:val="00BA2D3A"/>
    <w:rsid w:val="00BA5F98"/>
    <w:rsid w:val="00BB397C"/>
    <w:rsid w:val="00BC188A"/>
    <w:rsid w:val="00BD5B24"/>
    <w:rsid w:val="00BE38D6"/>
    <w:rsid w:val="00BE40FE"/>
    <w:rsid w:val="00C064F6"/>
    <w:rsid w:val="00C1232F"/>
    <w:rsid w:val="00C22EFB"/>
    <w:rsid w:val="00C24103"/>
    <w:rsid w:val="00C31A84"/>
    <w:rsid w:val="00C35A68"/>
    <w:rsid w:val="00C36173"/>
    <w:rsid w:val="00C65050"/>
    <w:rsid w:val="00CA4899"/>
    <w:rsid w:val="00CC1B3D"/>
    <w:rsid w:val="00CD4159"/>
    <w:rsid w:val="00CD5427"/>
    <w:rsid w:val="00CD65C7"/>
    <w:rsid w:val="00CE1E58"/>
    <w:rsid w:val="00CE2D6C"/>
    <w:rsid w:val="00CE301B"/>
    <w:rsid w:val="00D02FB7"/>
    <w:rsid w:val="00D06F6E"/>
    <w:rsid w:val="00D15E0B"/>
    <w:rsid w:val="00D32F51"/>
    <w:rsid w:val="00D337EB"/>
    <w:rsid w:val="00D429C4"/>
    <w:rsid w:val="00D42D19"/>
    <w:rsid w:val="00D45435"/>
    <w:rsid w:val="00D6581E"/>
    <w:rsid w:val="00D72974"/>
    <w:rsid w:val="00D73BD1"/>
    <w:rsid w:val="00D81F11"/>
    <w:rsid w:val="00D86990"/>
    <w:rsid w:val="00DB0E66"/>
    <w:rsid w:val="00DB0EF7"/>
    <w:rsid w:val="00DB2200"/>
    <w:rsid w:val="00DB7AB4"/>
    <w:rsid w:val="00DC40C9"/>
    <w:rsid w:val="00DE1203"/>
    <w:rsid w:val="00DE1FB7"/>
    <w:rsid w:val="00DE64A8"/>
    <w:rsid w:val="00DE6C4C"/>
    <w:rsid w:val="00E063BB"/>
    <w:rsid w:val="00E1608D"/>
    <w:rsid w:val="00E17436"/>
    <w:rsid w:val="00E240B6"/>
    <w:rsid w:val="00E30D60"/>
    <w:rsid w:val="00E35CFE"/>
    <w:rsid w:val="00E47088"/>
    <w:rsid w:val="00E50EC3"/>
    <w:rsid w:val="00E51F60"/>
    <w:rsid w:val="00E54C66"/>
    <w:rsid w:val="00E54F1B"/>
    <w:rsid w:val="00E7152A"/>
    <w:rsid w:val="00E733ED"/>
    <w:rsid w:val="00E8623F"/>
    <w:rsid w:val="00EE4E03"/>
    <w:rsid w:val="00EE6F28"/>
    <w:rsid w:val="00EF28CD"/>
    <w:rsid w:val="00F1164F"/>
    <w:rsid w:val="00F3266F"/>
    <w:rsid w:val="00F407D1"/>
    <w:rsid w:val="00F45C75"/>
    <w:rsid w:val="00F66F90"/>
    <w:rsid w:val="00F74A71"/>
    <w:rsid w:val="00F90DB4"/>
    <w:rsid w:val="00FB40A8"/>
    <w:rsid w:val="00FD4A52"/>
    <w:rsid w:val="00FE6338"/>
    <w:rsid w:val="00FF08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B5345D"/>
  <w15:docId w15:val="{7F239031-7FAA-49D0-B0DB-53ED3FFC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A2B3B"/>
    <w:pPr>
      <w:ind w:left="720" w:right="964"/>
      <w:contextualSpacing/>
      <w:jc w:val="center"/>
    </w:pPr>
    <w:rPr>
      <w:rFonts w:ascii="Calibri" w:eastAsia="Calibri" w:hAnsi="Calibri" w:cs="Times New Roman"/>
      <w:lang w:eastAsia="en-US"/>
    </w:rPr>
  </w:style>
  <w:style w:type="paragraph" w:styleId="a5">
    <w:name w:val="Normal (Web)"/>
    <w:basedOn w:val="a"/>
    <w:unhideWhenUsed/>
    <w:qFormat/>
    <w:rsid w:val="00BA2B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BA2B3B"/>
    <w:pPr>
      <w:spacing w:after="120" w:line="240" w:lineRule="auto"/>
    </w:pPr>
    <w:rPr>
      <w:rFonts w:ascii="Times New Roman" w:eastAsia="Times New Roman" w:hAnsi="Times New Roman" w:cs="Times New Roman"/>
      <w:sz w:val="24"/>
      <w:szCs w:val="20"/>
      <w:lang w:val="uk-UA"/>
    </w:rPr>
  </w:style>
  <w:style w:type="character" w:customStyle="1" w:styleId="a7">
    <w:name w:val="Основной текст Знак"/>
    <w:basedOn w:val="a0"/>
    <w:link w:val="a6"/>
    <w:semiHidden/>
    <w:rsid w:val="00BA2B3B"/>
    <w:rPr>
      <w:rFonts w:ascii="Times New Roman" w:eastAsia="Times New Roman" w:hAnsi="Times New Roman" w:cs="Times New Roman"/>
      <w:sz w:val="24"/>
      <w:szCs w:val="20"/>
      <w:lang w:val="uk-UA"/>
    </w:rPr>
  </w:style>
  <w:style w:type="character" w:customStyle="1" w:styleId="2">
    <w:name w:val="Основной текст (2) + Не полужирный"/>
    <w:rsid w:val="00BA2B3B"/>
    <w:rPr>
      <w:rFonts w:ascii="Times New Roman" w:hAnsi="Times New Roman" w:cs="Times New Roman"/>
      <w:spacing w:val="0"/>
      <w:sz w:val="24"/>
      <w:szCs w:val="24"/>
    </w:rPr>
  </w:style>
  <w:style w:type="paragraph" w:customStyle="1" w:styleId="3">
    <w:name w:val="Абзац списка3"/>
    <w:basedOn w:val="a"/>
    <w:rsid w:val="00BA2B3B"/>
    <w:pPr>
      <w:ind w:left="720" w:firstLine="709"/>
      <w:contextualSpacing/>
    </w:pPr>
    <w:rPr>
      <w:rFonts w:ascii="Calibri" w:eastAsia="Times New Roman" w:hAnsi="Calibri" w:cs="Times New Roman"/>
    </w:rPr>
  </w:style>
  <w:style w:type="paragraph" w:customStyle="1" w:styleId="a8">
    <w:name w:val="Додаток_основной_текст (Додаток)"/>
    <w:basedOn w:val="a"/>
    <w:uiPriority w:val="99"/>
    <w:rsid w:val="00BA2B3B"/>
    <w:pPr>
      <w:autoSpaceDE w:val="0"/>
      <w:autoSpaceDN w:val="0"/>
      <w:adjustRightInd w:val="0"/>
      <w:spacing w:after="0" w:line="210" w:lineRule="atLeast"/>
      <w:ind w:firstLine="454"/>
      <w:jc w:val="both"/>
    </w:pPr>
    <w:rPr>
      <w:rFonts w:ascii="Cambria" w:eastAsiaTheme="minorHAnsi" w:hAnsi="Cambria" w:cs="Cambria"/>
      <w:color w:val="000000"/>
      <w:sz w:val="19"/>
      <w:szCs w:val="19"/>
      <w:lang w:val="uk-UA" w:eastAsia="en-US"/>
    </w:rPr>
  </w:style>
  <w:style w:type="table" w:customStyle="1" w:styleId="1">
    <w:name w:val="Сетка таблицы1"/>
    <w:basedOn w:val="a1"/>
    <w:next w:val="a3"/>
    <w:uiPriority w:val="59"/>
    <w:rsid w:val="00F3266F"/>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line number"/>
    <w:basedOn w:val="a0"/>
    <w:uiPriority w:val="99"/>
    <w:semiHidden/>
    <w:unhideWhenUsed/>
    <w:rsid w:val="003D04D0"/>
  </w:style>
  <w:style w:type="paragraph" w:styleId="aa">
    <w:name w:val="Subtitle"/>
    <w:basedOn w:val="a"/>
    <w:next w:val="a"/>
    <w:link w:val="ab"/>
    <w:uiPriority w:val="11"/>
    <w:qFormat/>
    <w:rsid w:val="003D04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3D04D0"/>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D04D0"/>
    <w:pPr>
      <w:spacing w:after="0" w:line="240" w:lineRule="auto"/>
    </w:pPr>
  </w:style>
  <w:style w:type="paragraph" w:customStyle="1" w:styleId="Default">
    <w:name w:val="Default"/>
    <w:rsid w:val="00BA2D3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d">
    <w:name w:val="Title"/>
    <w:basedOn w:val="a"/>
    <w:link w:val="ae"/>
    <w:qFormat/>
    <w:rsid w:val="007015D4"/>
    <w:pPr>
      <w:spacing w:after="0" w:line="240" w:lineRule="auto"/>
      <w:jc w:val="center"/>
    </w:pPr>
    <w:rPr>
      <w:rFonts w:ascii="Times New Roman" w:eastAsia="Times New Roman" w:hAnsi="Times New Roman" w:cs="Times New Roman"/>
      <w:b/>
      <w:sz w:val="24"/>
      <w:szCs w:val="20"/>
      <w:lang w:val="uk-UA"/>
    </w:rPr>
  </w:style>
  <w:style w:type="character" w:customStyle="1" w:styleId="ae">
    <w:name w:val="Заголовок Знак"/>
    <w:basedOn w:val="a0"/>
    <w:link w:val="ad"/>
    <w:rsid w:val="007015D4"/>
    <w:rPr>
      <w:rFonts w:ascii="Times New Roman" w:eastAsia="Times New Roman" w:hAnsi="Times New Roman" w:cs="Times New Roman"/>
      <w:b/>
      <w:sz w:val="24"/>
      <w:szCs w:val="20"/>
      <w:lang w:val="uk-UA"/>
    </w:rPr>
  </w:style>
  <w:style w:type="paragraph" w:customStyle="1" w:styleId="10">
    <w:name w:val="Абзац списка1"/>
    <w:basedOn w:val="a"/>
    <w:rsid w:val="007015D4"/>
    <w:pPr>
      <w:ind w:left="720" w:firstLine="709"/>
      <w:contextualSpacing/>
    </w:pPr>
    <w:rPr>
      <w:rFonts w:ascii="Calibri" w:eastAsia="Times New Roman" w:hAnsi="Calibri" w:cs="Times New Roman"/>
    </w:rPr>
  </w:style>
  <w:style w:type="character" w:customStyle="1" w:styleId="20">
    <w:name w:val="Основной текст (2)"/>
    <w:rsid w:val="007015D4"/>
    <w:rPr>
      <w:rFonts w:ascii="Times New Roman" w:hAnsi="Times New Roman" w:cs="Times New Roman" w:hint="default"/>
      <w:b/>
      <w:bCs/>
      <w:spacing w:val="0"/>
      <w:sz w:val="24"/>
      <w:szCs w:val="24"/>
    </w:rPr>
  </w:style>
  <w:style w:type="paragraph" w:styleId="af">
    <w:name w:val="Balloon Text"/>
    <w:basedOn w:val="a"/>
    <w:link w:val="af0"/>
    <w:uiPriority w:val="99"/>
    <w:semiHidden/>
    <w:unhideWhenUsed/>
    <w:rsid w:val="007015D4"/>
    <w:pPr>
      <w:spacing w:after="0" w:line="240" w:lineRule="auto"/>
    </w:pPr>
    <w:rPr>
      <w:rFonts w:ascii="Tahoma" w:hAnsi="Tahoma" w:cs="Tahoma"/>
      <w:sz w:val="16"/>
      <w:szCs w:val="16"/>
      <w:lang w:val="uk-UA" w:eastAsia="uk-UA"/>
    </w:rPr>
  </w:style>
  <w:style w:type="character" w:customStyle="1" w:styleId="af0">
    <w:name w:val="Текст выноски Знак"/>
    <w:basedOn w:val="a0"/>
    <w:link w:val="af"/>
    <w:uiPriority w:val="99"/>
    <w:semiHidden/>
    <w:rsid w:val="007015D4"/>
    <w:rPr>
      <w:rFonts w:ascii="Tahoma" w:hAnsi="Tahoma" w:cs="Tahoma"/>
      <w:sz w:val="16"/>
      <w:szCs w:val="16"/>
      <w:lang w:val="uk-UA" w:eastAsia="uk-UA"/>
    </w:rPr>
  </w:style>
  <w:style w:type="character" w:styleId="af1">
    <w:name w:val="Hyperlink"/>
    <w:rsid w:val="007015D4"/>
    <w:rPr>
      <w:color w:val="000080"/>
      <w:u w:val="single"/>
    </w:rPr>
  </w:style>
  <w:style w:type="paragraph" w:customStyle="1" w:styleId="af2">
    <w:name w:val="Вміст таблиці"/>
    <w:basedOn w:val="a"/>
    <w:rsid w:val="007015D4"/>
    <w:pPr>
      <w:widowControl w:val="0"/>
      <w:suppressLineNumbers/>
      <w:suppressAutoHyphens/>
      <w:spacing w:after="0" w:line="240" w:lineRule="auto"/>
    </w:pPr>
    <w:rPr>
      <w:rFonts w:ascii="Liberation Serif" w:eastAsia="NSimSun" w:hAnsi="Liberation Serif" w:cs="Lucida Sans"/>
      <w:kern w:val="2"/>
      <w:sz w:val="24"/>
      <w:szCs w:val="24"/>
      <w:lang w:val="uk-UA" w:eastAsia="zh-CN" w:bidi="hi-IN"/>
    </w:rPr>
  </w:style>
  <w:style w:type="paragraph" w:styleId="af3">
    <w:name w:val="header"/>
    <w:basedOn w:val="a"/>
    <w:link w:val="af4"/>
    <w:uiPriority w:val="99"/>
    <w:semiHidden/>
    <w:unhideWhenUsed/>
    <w:rsid w:val="001B63CA"/>
    <w:pPr>
      <w:tabs>
        <w:tab w:val="center" w:pos="4819"/>
        <w:tab w:val="right" w:pos="9639"/>
      </w:tabs>
      <w:spacing w:after="0" w:line="240" w:lineRule="auto"/>
    </w:pPr>
  </w:style>
  <w:style w:type="character" w:customStyle="1" w:styleId="af4">
    <w:name w:val="Верхний колонтитул Знак"/>
    <w:basedOn w:val="a0"/>
    <w:link w:val="af3"/>
    <w:uiPriority w:val="99"/>
    <w:semiHidden/>
    <w:rsid w:val="001B63CA"/>
  </w:style>
  <w:style w:type="paragraph" w:styleId="af5">
    <w:name w:val="footer"/>
    <w:basedOn w:val="a"/>
    <w:link w:val="af6"/>
    <w:uiPriority w:val="99"/>
    <w:unhideWhenUsed/>
    <w:rsid w:val="001B63C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1B63CA"/>
  </w:style>
  <w:style w:type="character" w:styleId="af7">
    <w:name w:val="annotation reference"/>
    <w:basedOn w:val="a0"/>
    <w:uiPriority w:val="99"/>
    <w:semiHidden/>
    <w:unhideWhenUsed/>
    <w:rsid w:val="00A43E02"/>
    <w:rPr>
      <w:sz w:val="16"/>
      <w:szCs w:val="16"/>
    </w:rPr>
  </w:style>
  <w:style w:type="paragraph" w:styleId="af8">
    <w:name w:val="annotation text"/>
    <w:basedOn w:val="a"/>
    <w:link w:val="af9"/>
    <w:uiPriority w:val="99"/>
    <w:semiHidden/>
    <w:unhideWhenUsed/>
    <w:rsid w:val="00A43E02"/>
    <w:pPr>
      <w:spacing w:line="240" w:lineRule="auto"/>
    </w:pPr>
    <w:rPr>
      <w:sz w:val="20"/>
      <w:szCs w:val="20"/>
    </w:rPr>
  </w:style>
  <w:style w:type="character" w:customStyle="1" w:styleId="af9">
    <w:name w:val="Текст примечания Знак"/>
    <w:basedOn w:val="a0"/>
    <w:link w:val="af8"/>
    <w:uiPriority w:val="99"/>
    <w:semiHidden/>
    <w:rsid w:val="00A43E02"/>
    <w:rPr>
      <w:sz w:val="20"/>
      <w:szCs w:val="20"/>
    </w:rPr>
  </w:style>
  <w:style w:type="paragraph" w:styleId="afa">
    <w:name w:val="annotation subject"/>
    <w:basedOn w:val="af8"/>
    <w:next w:val="af8"/>
    <w:link w:val="afb"/>
    <w:uiPriority w:val="99"/>
    <w:semiHidden/>
    <w:unhideWhenUsed/>
    <w:rsid w:val="00A43E02"/>
    <w:rPr>
      <w:b/>
      <w:bCs/>
    </w:rPr>
  </w:style>
  <w:style w:type="character" w:customStyle="1" w:styleId="afb">
    <w:name w:val="Тема примечания Знак"/>
    <w:basedOn w:val="af9"/>
    <w:link w:val="afa"/>
    <w:uiPriority w:val="99"/>
    <w:semiHidden/>
    <w:rsid w:val="00A43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8640">
      <w:bodyDiv w:val="1"/>
      <w:marLeft w:val="0"/>
      <w:marRight w:val="0"/>
      <w:marTop w:val="0"/>
      <w:marBottom w:val="0"/>
      <w:divBdr>
        <w:top w:val="none" w:sz="0" w:space="0" w:color="auto"/>
        <w:left w:val="none" w:sz="0" w:space="0" w:color="auto"/>
        <w:bottom w:val="none" w:sz="0" w:space="0" w:color="auto"/>
        <w:right w:val="none" w:sz="0" w:space="0" w:color="auto"/>
      </w:divBdr>
    </w:div>
    <w:div w:id="715664121">
      <w:bodyDiv w:val="1"/>
      <w:marLeft w:val="0"/>
      <w:marRight w:val="0"/>
      <w:marTop w:val="0"/>
      <w:marBottom w:val="0"/>
      <w:divBdr>
        <w:top w:val="none" w:sz="0" w:space="0" w:color="auto"/>
        <w:left w:val="none" w:sz="0" w:space="0" w:color="auto"/>
        <w:bottom w:val="none" w:sz="0" w:space="0" w:color="auto"/>
        <w:right w:val="none" w:sz="0" w:space="0" w:color="auto"/>
      </w:divBdr>
    </w:div>
    <w:div w:id="8065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FE0E-9D08-4A2E-BF63-E97FC6F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Pages>
  <Words>76903</Words>
  <Characters>43836</Characters>
  <Application>Microsoft Office Word</Application>
  <DocSecurity>0</DocSecurity>
  <Lines>365</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TPCUser</cp:lastModifiedBy>
  <cp:revision>81</cp:revision>
  <cp:lastPrinted>2023-11-14T09:04:00Z</cp:lastPrinted>
  <dcterms:created xsi:type="dcterms:W3CDTF">2021-05-14T12:01:00Z</dcterms:created>
  <dcterms:modified xsi:type="dcterms:W3CDTF">2024-02-06T16:57:00Z</dcterms:modified>
</cp:coreProperties>
</file>