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A6" w:rsidRDefault="00BE2558">
      <w:pPr>
        <w:rPr>
          <w:lang w:val="uk-UA"/>
        </w:rPr>
      </w:pPr>
      <w:r>
        <w:rPr>
          <w:lang w:val="uk-UA"/>
        </w:rPr>
        <w:t>Г е о г р а ф і я   9 клас</w:t>
      </w:r>
    </w:p>
    <w:p w:rsidR="00BE2558" w:rsidRDefault="00BE2558">
      <w:pPr>
        <w:rPr>
          <w:lang w:val="uk-UA"/>
        </w:rPr>
      </w:pPr>
      <w:r>
        <w:rPr>
          <w:lang w:val="uk-UA"/>
        </w:rPr>
        <w:t>Тема. Машинобудування світу. Взаємозв’язок між рівнем економічного розвитку регіону, країни і рівнем розвитку машинобудування. Найбільші країни-виробники літаків, легкових автомобілів, морських суден, верстатів, комп’ютерів робототехніки.</w:t>
      </w:r>
    </w:p>
    <w:p w:rsidR="00BE2558" w:rsidRPr="00BE2558" w:rsidRDefault="00BE2558">
      <w:pPr>
        <w:rPr>
          <w:lang w:val="en-US"/>
        </w:rPr>
      </w:pPr>
      <w:r>
        <w:rPr>
          <w:lang w:val="uk-UA"/>
        </w:rPr>
        <w:t xml:space="preserve">Посилання: </w:t>
      </w:r>
      <w:r>
        <w:rPr>
          <w:lang w:val="en-US"/>
        </w:rPr>
        <w:t>youtube.com/watch?v=</w:t>
      </w:r>
      <w:r w:rsidR="00D07A81">
        <w:rPr>
          <w:lang w:val="en-US"/>
        </w:rPr>
        <w:t>Bvf1GAq</w:t>
      </w:r>
      <w:bookmarkStart w:id="0" w:name="_GoBack"/>
      <w:bookmarkEnd w:id="0"/>
      <w:r w:rsidR="00D07A81">
        <w:rPr>
          <w:lang w:val="en-US"/>
        </w:rPr>
        <w:t>Hnho</w:t>
      </w:r>
    </w:p>
    <w:sectPr w:rsidR="00BE2558" w:rsidRPr="00BE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6E"/>
    <w:rsid w:val="00504C6D"/>
    <w:rsid w:val="00A5046E"/>
    <w:rsid w:val="00B53BA6"/>
    <w:rsid w:val="00BE2558"/>
    <w:rsid w:val="00D0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2021-03-25T20:28:00Z</dcterms:created>
  <dcterms:modified xsi:type="dcterms:W3CDTF">2021-03-25T20:45:00Z</dcterms:modified>
</cp:coreProperties>
</file>