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5" w:rsidRDefault="00E21362">
      <w:pPr>
        <w:rPr>
          <w:lang w:val="uk-UA"/>
        </w:rPr>
      </w:pPr>
      <w:r>
        <w:rPr>
          <w:lang w:val="uk-UA"/>
        </w:rPr>
        <w:t>З а р у б і ж н а   л і т е р а т у р а     6 клас</w:t>
      </w:r>
    </w:p>
    <w:p w:rsidR="00D80DE3" w:rsidRDefault="00E21362">
      <w:pPr>
        <w:rPr>
          <w:lang w:val="uk-UA"/>
        </w:rPr>
      </w:pPr>
      <w:r>
        <w:rPr>
          <w:lang w:val="uk-UA"/>
        </w:rPr>
        <w:t>Тема. Р. Шеклі. «Запах думок». Утвердження сили людської думки у творі.</w:t>
      </w:r>
    </w:p>
    <w:p w:rsidR="00E21362" w:rsidRDefault="005D2D01" w:rsidP="005D2D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Ознайомитися з біографією письменника Роберта Шеклі за підручником.</w:t>
      </w:r>
    </w:p>
    <w:p w:rsidR="005D2D01" w:rsidRPr="005D2D01" w:rsidRDefault="005D2D01" w:rsidP="005D2D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Перегляд відеоуроку за посиланням:</w:t>
      </w:r>
      <w:r w:rsidRPr="005D2D01">
        <w:t xml:space="preserve"> </w:t>
      </w:r>
      <w:r>
        <w:rPr>
          <w:lang w:val="en-US"/>
        </w:rPr>
        <w:t>HH</w:t>
      </w:r>
      <w:r w:rsidRPr="005D2D01">
        <w:t>4</w:t>
      </w:r>
      <w:r>
        <w:rPr>
          <w:lang w:val="en-US"/>
        </w:rPr>
        <w:t>Bx</w:t>
      </w:r>
      <w:r w:rsidRPr="005D2D01">
        <w:t>2-</w:t>
      </w:r>
      <w:r>
        <w:rPr>
          <w:lang w:val="en-US"/>
        </w:rPr>
        <w:t>R</w:t>
      </w:r>
      <w:r w:rsidRPr="005D2D01">
        <w:t>_</w:t>
      </w:r>
      <w:r>
        <w:rPr>
          <w:lang w:val="en-US"/>
        </w:rPr>
        <w:t>F</w:t>
      </w:r>
      <w:r w:rsidRPr="005D2D01">
        <w:t>0</w:t>
      </w:r>
    </w:p>
    <w:p w:rsidR="005D2D01" w:rsidRDefault="005D2D01" w:rsidP="005D2D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Прочитати твір Р. Шеклі «Запах думки». Записати коротко в зошит(ланцюжком) сюжет.</w:t>
      </w:r>
    </w:p>
    <w:p w:rsidR="005D2D01" w:rsidRPr="005D2D01" w:rsidRDefault="005D2D01" w:rsidP="005D2D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Відповідати на питання підручника.</w:t>
      </w:r>
      <w:bookmarkStart w:id="0" w:name="_GoBack"/>
      <w:bookmarkEnd w:id="0"/>
    </w:p>
    <w:sectPr w:rsidR="005D2D01" w:rsidRPr="005D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1CE"/>
    <w:multiLevelType w:val="hybridMultilevel"/>
    <w:tmpl w:val="EC26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98"/>
    <w:rsid w:val="001C6725"/>
    <w:rsid w:val="005D2D01"/>
    <w:rsid w:val="00D80DE3"/>
    <w:rsid w:val="00E21362"/>
    <w:rsid w:val="00E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2021-04-08T04:39:00Z</dcterms:created>
  <dcterms:modified xsi:type="dcterms:W3CDTF">2021-04-08T05:02:00Z</dcterms:modified>
</cp:coreProperties>
</file>