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1C0" w:rsidRPr="00A27B60" w:rsidRDefault="00A27B60">
      <w:pPr>
        <w:rPr>
          <w:sz w:val="32"/>
          <w:szCs w:val="32"/>
          <w:lang w:val="uk-UA"/>
        </w:rPr>
      </w:pPr>
      <w:bookmarkStart w:id="0" w:name="_GoBack"/>
      <w:r w:rsidRPr="00A27B60">
        <w:rPr>
          <w:sz w:val="32"/>
          <w:szCs w:val="32"/>
          <w:lang w:val="uk-UA"/>
        </w:rPr>
        <w:t>Повторити матеріал з теми «Доба Еллінізму»</w:t>
      </w:r>
    </w:p>
    <w:p w:rsidR="00A27B60" w:rsidRPr="00A27B60" w:rsidRDefault="00A27B60">
      <w:pPr>
        <w:rPr>
          <w:sz w:val="32"/>
          <w:szCs w:val="32"/>
          <w:lang w:val="uk-UA"/>
        </w:rPr>
      </w:pPr>
      <w:r w:rsidRPr="00A27B60">
        <w:rPr>
          <w:sz w:val="32"/>
          <w:szCs w:val="32"/>
          <w:lang w:val="uk-UA"/>
        </w:rPr>
        <w:t>Виконати письмово в зошиті контрольну роботу.</w:t>
      </w:r>
    </w:p>
    <w:bookmarkEnd w:id="0"/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1. У якому році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Александр</w:t>
      </w:r>
      <w:proofErr w:type="spellEnd"/>
      <w:r>
        <w:rPr>
          <w:rFonts w:ascii="Arial" w:hAnsi="Arial" w:cs="Arial"/>
          <w:color w:val="292B2C"/>
          <w:sz w:val="23"/>
          <w:szCs w:val="23"/>
          <w:lang w:val="uk-UA"/>
        </w:rPr>
        <w:t xml:space="preserve"> Македонський вирушив у «Східний похід» на завоювання Персії?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А 359 р. до н. е.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Б 338 р. до н. е.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 334 р. до н. е.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Г 331 р. до н. е.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2. Що сприяло підкоренню грецьких полісів Македонією?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А тривала міжусобна боротьба між грецькими державами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Б перемога греків у війні з персами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 встановлення влади тиранів у полісах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Г «Східний похід»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Александра</w:t>
      </w:r>
      <w:proofErr w:type="spellEnd"/>
      <w:r>
        <w:rPr>
          <w:rFonts w:ascii="Arial" w:hAnsi="Arial" w:cs="Arial"/>
          <w:color w:val="292B2C"/>
          <w:sz w:val="23"/>
          <w:szCs w:val="23"/>
          <w:lang w:val="uk-UA"/>
        </w:rPr>
        <w:t xml:space="preserve"> Македонського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3. Населення якого міста було повністю продано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Александром</w:t>
      </w:r>
      <w:proofErr w:type="spellEnd"/>
      <w:r>
        <w:rPr>
          <w:rFonts w:ascii="Arial" w:hAnsi="Arial" w:cs="Arial"/>
          <w:color w:val="292B2C"/>
          <w:sz w:val="23"/>
          <w:szCs w:val="23"/>
          <w:lang w:val="uk-UA"/>
        </w:rPr>
        <w:t xml:space="preserve"> Македонським у рабство?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А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Персеполь</w:t>
      </w:r>
      <w:proofErr w:type="spellEnd"/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Б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Сузи</w:t>
      </w:r>
      <w:proofErr w:type="spellEnd"/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В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Тір</w:t>
      </w:r>
      <w:proofErr w:type="spellEnd"/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Г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Бібл</w:t>
      </w:r>
      <w:proofErr w:type="spellEnd"/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4. Бог грому і блискавки, цар богів у грецькій міфології — це: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А Зевс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Б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Посейдон</w:t>
      </w:r>
      <w:proofErr w:type="spellEnd"/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 Аполлон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Г Аїд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5. Полководці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Александра</w:t>
      </w:r>
      <w:proofErr w:type="spellEnd"/>
      <w:r>
        <w:rPr>
          <w:rFonts w:ascii="Arial" w:hAnsi="Arial" w:cs="Arial"/>
          <w:color w:val="292B2C"/>
          <w:sz w:val="23"/>
          <w:szCs w:val="23"/>
          <w:lang w:val="uk-UA"/>
        </w:rPr>
        <w:t xml:space="preserve"> Македонського, які після його смерті поділили між собою імперію, називалися: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А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діадохи</w:t>
      </w:r>
      <w:proofErr w:type="spellEnd"/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Б стратеги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lastRenderedPageBreak/>
        <w:t>В сатрапи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Г архонти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6. Період домінування грецької культури та мови у Східному Середземномор’ї після розпаду імперії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Александра</w:t>
      </w:r>
      <w:proofErr w:type="spellEnd"/>
      <w:r>
        <w:rPr>
          <w:rFonts w:ascii="Arial" w:hAnsi="Arial" w:cs="Arial"/>
          <w:color w:val="292B2C"/>
          <w:sz w:val="23"/>
          <w:szCs w:val="23"/>
          <w:lang w:val="uk-UA"/>
        </w:rPr>
        <w:t xml:space="preserve"> Македонського — це: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А доба Великої колонізації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Б доба «темних віків»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 доба еллінізму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Г архаїчна доба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7. Місто-держава в Стародавній Греції — це: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А поліс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Б колонія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 провінція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Г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ном</w:t>
      </w:r>
      <w:proofErr w:type="spellEnd"/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8. Одноосібний правитель у грецькому місті-державі, який приходив до влади, як правило, за допомогою насильства, — це: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А архонт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Б стратег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>В тиран</w:t>
      </w:r>
    </w:p>
    <w:p w:rsidR="00A27B60" w:rsidRDefault="00A27B60" w:rsidP="00A27B6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3"/>
          <w:szCs w:val="23"/>
        </w:rPr>
      </w:pPr>
      <w:r>
        <w:rPr>
          <w:rFonts w:ascii="Arial" w:hAnsi="Arial" w:cs="Arial"/>
          <w:color w:val="292B2C"/>
          <w:sz w:val="23"/>
          <w:szCs w:val="23"/>
          <w:lang w:val="uk-UA"/>
        </w:rPr>
        <w:t xml:space="preserve">Г </w:t>
      </w:r>
      <w:proofErr w:type="spellStart"/>
      <w:r>
        <w:rPr>
          <w:rFonts w:ascii="Arial" w:hAnsi="Arial" w:cs="Arial"/>
          <w:color w:val="292B2C"/>
          <w:sz w:val="23"/>
          <w:szCs w:val="23"/>
          <w:lang w:val="uk-UA"/>
        </w:rPr>
        <w:t>басилевс</w:t>
      </w:r>
      <w:proofErr w:type="spellEnd"/>
    </w:p>
    <w:p w:rsidR="00A27B60" w:rsidRPr="00A27B60" w:rsidRDefault="00A27B60">
      <w:pPr>
        <w:rPr>
          <w:lang w:val="uk-UA"/>
        </w:rPr>
      </w:pPr>
    </w:p>
    <w:sectPr w:rsidR="00A27B60" w:rsidRPr="00A27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60"/>
    <w:rsid w:val="002601C0"/>
    <w:rsid w:val="00A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C229"/>
  <w15:chartTrackingRefBased/>
  <w15:docId w15:val="{69473513-9BBA-40A3-BEB0-1467601F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2021-03-23T09:03:00Z</dcterms:created>
  <dcterms:modified xsi:type="dcterms:W3CDTF">2021-03-23T09:07:00Z</dcterms:modified>
</cp:coreProperties>
</file>