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6CB" w:rsidRPr="00455C1B" w:rsidRDefault="00FF39DF">
      <w:pPr>
        <w:shd w:val="clear" w:color="auto" w:fill="FFFFFF"/>
        <w:spacing w:after="0" w:line="240" w:lineRule="auto"/>
        <w:ind w:right="4819"/>
        <w:jc w:val="both"/>
        <w:rPr>
          <w:rFonts w:ascii="Times New Roman" w:eastAsia="Times New Roman" w:hAnsi="Times New Roman" w:cs="Times New Roman"/>
          <w:sz w:val="28"/>
          <w:szCs w:val="28"/>
        </w:rPr>
      </w:pPr>
      <w:bookmarkStart w:id="0" w:name="_GoBack"/>
      <w:bookmarkEnd w:id="0"/>
      <w:r>
        <w:rPr>
          <w:noProof/>
          <w:lang w:val="uk-UA" w:eastAsia="uk-UA"/>
        </w:rPr>
        <w:drawing>
          <wp:anchor distT="0" distB="0" distL="114300" distR="114300" simplePos="0" relativeHeight="251658240" behindDoc="1" locked="0" layoutInCell="1" allowOverlap="1">
            <wp:simplePos x="0" y="0"/>
            <wp:positionH relativeFrom="column">
              <wp:posOffset>-440690</wp:posOffset>
            </wp:positionH>
            <wp:positionV relativeFrom="paragraph">
              <wp:posOffset>560</wp:posOffset>
            </wp:positionV>
            <wp:extent cx="6843180" cy="9124950"/>
            <wp:effectExtent l="0" t="0" r="0" b="0"/>
            <wp:wrapTight wrapText="bothSides">
              <wp:wrapPolygon edited="0">
                <wp:start x="0" y="0"/>
                <wp:lineTo x="0" y="21555"/>
                <wp:lineTo x="21528" y="21555"/>
                <wp:lineTo x="2152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843180" cy="9124950"/>
                    </a:xfrm>
                    <a:prstGeom prst="rect">
                      <a:avLst/>
                    </a:prstGeom>
                  </pic:spPr>
                </pic:pic>
              </a:graphicData>
            </a:graphic>
            <wp14:sizeRelH relativeFrom="page">
              <wp14:pctWidth>0</wp14:pctWidth>
            </wp14:sizeRelH>
            <wp14:sizeRelV relativeFrom="page">
              <wp14:pctHeight>0</wp14:pctHeight>
            </wp14:sizeRelV>
          </wp:anchor>
        </w:drawing>
      </w:r>
    </w:p>
    <w:p w:rsidR="005B66CB" w:rsidRPr="00455C1B" w:rsidRDefault="005B66CB">
      <w:pPr>
        <w:shd w:val="clear" w:color="auto" w:fill="FFFFFF"/>
        <w:spacing w:after="0" w:line="240" w:lineRule="auto"/>
        <w:ind w:right="4819"/>
        <w:jc w:val="both"/>
        <w:rPr>
          <w:rFonts w:ascii="Times New Roman" w:eastAsia="Times New Roman" w:hAnsi="Times New Roman" w:cs="Times New Roman"/>
          <w:sz w:val="28"/>
          <w:szCs w:val="28"/>
        </w:rPr>
      </w:pPr>
    </w:p>
    <w:p w:rsidR="00FF39DF" w:rsidRDefault="00FF39D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B66CB" w:rsidRPr="00455C1B" w:rsidRDefault="005B66CB">
      <w:pPr>
        <w:shd w:val="clear" w:color="auto" w:fill="FFFFFF"/>
        <w:spacing w:after="0" w:line="240" w:lineRule="auto"/>
        <w:ind w:right="4819"/>
        <w:jc w:val="both"/>
        <w:rPr>
          <w:rFonts w:ascii="Times New Roman" w:eastAsia="Times New Roman" w:hAnsi="Times New Roman" w:cs="Times New Roman"/>
          <w:sz w:val="28"/>
          <w:szCs w:val="28"/>
        </w:rPr>
      </w:pPr>
    </w:p>
    <w:p w:rsidR="00717CD5" w:rsidRDefault="00717CD5" w:rsidP="004A1A6F">
      <w:pPr>
        <w:shd w:val="clear" w:color="auto" w:fill="FFFFFF"/>
        <w:spacing w:after="0" w:line="240" w:lineRule="auto"/>
        <w:jc w:val="both"/>
        <w:rPr>
          <w:rFonts w:ascii="Times New Roman" w:eastAsia="Times New Roman" w:hAnsi="Times New Roman" w:cs="Times New Roman"/>
          <w:b/>
          <w:sz w:val="32"/>
          <w:szCs w:val="28"/>
        </w:rPr>
      </w:pPr>
    </w:p>
    <w:p w:rsidR="00717CD5" w:rsidRDefault="00717CD5" w:rsidP="004A1A6F">
      <w:pPr>
        <w:shd w:val="clear" w:color="auto" w:fill="FFFFFF"/>
        <w:spacing w:after="0" w:line="240" w:lineRule="auto"/>
        <w:jc w:val="both"/>
        <w:rPr>
          <w:rFonts w:ascii="Times New Roman" w:eastAsia="Times New Roman" w:hAnsi="Times New Roman" w:cs="Times New Roman"/>
          <w:b/>
          <w:sz w:val="32"/>
          <w:szCs w:val="28"/>
        </w:rPr>
      </w:pPr>
    </w:p>
    <w:p w:rsidR="00A04AF0" w:rsidRPr="00A04AF0" w:rsidRDefault="00A04AF0" w:rsidP="004A1A6F">
      <w:pPr>
        <w:spacing w:after="0" w:line="240" w:lineRule="auto"/>
        <w:jc w:val="both"/>
        <w:rPr>
          <w:rFonts w:ascii="Arial" w:eastAsia="Times New Roman" w:hAnsi="Arial" w:cs="Arial"/>
          <w:color w:val="000000"/>
          <w:sz w:val="18"/>
          <w:szCs w:val="18"/>
          <w:lang w:val="uk-UA" w:eastAsia="uk-UA"/>
        </w:rPr>
      </w:pPr>
      <w:r w:rsidRPr="00A04AF0">
        <w:rPr>
          <w:rFonts w:ascii="Arial" w:eastAsia="Times New Roman" w:hAnsi="Arial" w:cs="Arial"/>
          <w:color w:val="000000"/>
          <w:sz w:val="21"/>
          <w:szCs w:val="21"/>
          <w:lang w:val="uk-UA" w:eastAsia="uk-UA"/>
        </w:rPr>
        <w:t>Відповідно до статті 1 Закону України «Про освіту»</w:t>
      </w:r>
      <w:r w:rsidR="00350F64">
        <w:rPr>
          <w:rFonts w:ascii="Arial" w:eastAsia="Times New Roman" w:hAnsi="Arial" w:cs="Arial"/>
          <w:color w:val="000000"/>
          <w:sz w:val="21"/>
          <w:szCs w:val="21"/>
          <w:lang w:val="uk-UA" w:eastAsia="uk-UA"/>
        </w:rPr>
        <w:t>,</w:t>
      </w:r>
      <w:r w:rsidRPr="00A04AF0">
        <w:rPr>
          <w:rFonts w:ascii="Arial" w:eastAsia="Times New Roman" w:hAnsi="Arial" w:cs="Arial"/>
          <w:color w:val="000000"/>
          <w:sz w:val="21"/>
          <w:szCs w:val="21"/>
          <w:lang w:val="uk-UA" w:eastAsia="uk-UA"/>
        </w:rPr>
        <w:t xml:space="preserve"> «Освітня програма – єдиний комплекс освітніх компонентів (предметів вивчення, дисциплін, індивідуальних завдань, контрольних заходів тощо), спланованих і організованих для досягнення визначених результатів навчання».</w:t>
      </w:r>
    </w:p>
    <w:p w:rsidR="00A04AF0" w:rsidRDefault="00A04AF0" w:rsidP="004A1A6F">
      <w:pPr>
        <w:shd w:val="clear" w:color="auto" w:fill="FFFFFF"/>
        <w:spacing w:after="0" w:line="240" w:lineRule="auto"/>
        <w:jc w:val="both"/>
        <w:rPr>
          <w:rFonts w:ascii="Times New Roman" w:eastAsia="Times New Roman" w:hAnsi="Times New Roman" w:cs="Times New Roman"/>
          <w:b/>
          <w:sz w:val="32"/>
          <w:szCs w:val="28"/>
        </w:rPr>
      </w:pPr>
    </w:p>
    <w:p w:rsidR="006D2DA4" w:rsidRDefault="00DB6317" w:rsidP="004A1A6F">
      <w:pPr>
        <w:shd w:val="clear" w:color="auto" w:fill="FFFFFF"/>
        <w:spacing w:after="0" w:line="240" w:lineRule="auto"/>
        <w:jc w:val="both"/>
        <w:rPr>
          <w:rFonts w:ascii="Times New Roman" w:eastAsia="Times New Roman" w:hAnsi="Times New Roman" w:cs="Times New Roman"/>
          <w:b/>
          <w:sz w:val="32"/>
          <w:szCs w:val="28"/>
          <w:lang w:val="uk-UA"/>
        </w:rPr>
      </w:pPr>
      <w:r>
        <w:rPr>
          <w:rFonts w:ascii="Times New Roman" w:eastAsia="Times New Roman" w:hAnsi="Times New Roman" w:cs="Times New Roman"/>
          <w:b/>
          <w:sz w:val="32"/>
          <w:szCs w:val="28"/>
          <w:lang w:val="uk-UA"/>
        </w:rPr>
        <w:t xml:space="preserve">Розділ </w:t>
      </w:r>
      <w:r w:rsidR="004102AB" w:rsidRPr="00455C1B">
        <w:rPr>
          <w:rFonts w:ascii="Times New Roman" w:eastAsia="Times New Roman" w:hAnsi="Times New Roman" w:cs="Times New Roman"/>
          <w:b/>
          <w:sz w:val="32"/>
          <w:szCs w:val="28"/>
        </w:rPr>
        <w:t xml:space="preserve">І. </w:t>
      </w:r>
      <w:r w:rsidR="006D2DA4">
        <w:rPr>
          <w:rFonts w:ascii="Times New Roman" w:eastAsia="Times New Roman" w:hAnsi="Times New Roman" w:cs="Times New Roman"/>
          <w:b/>
          <w:sz w:val="32"/>
          <w:szCs w:val="28"/>
          <w:lang w:val="uk-UA"/>
        </w:rPr>
        <w:t>Призначення закладу та засіб його реалізації</w:t>
      </w:r>
    </w:p>
    <w:p w:rsidR="00717CD5" w:rsidRDefault="00717CD5" w:rsidP="004A1A6F">
      <w:pPr>
        <w:shd w:val="clear" w:color="auto" w:fill="FFFFFF"/>
        <w:spacing w:after="0" w:line="240" w:lineRule="auto"/>
        <w:jc w:val="both"/>
        <w:rPr>
          <w:rFonts w:ascii="Times New Roman" w:eastAsia="Times New Roman" w:hAnsi="Times New Roman" w:cs="Times New Roman"/>
          <w:b/>
          <w:sz w:val="32"/>
          <w:szCs w:val="28"/>
          <w:lang w:val="uk-UA"/>
        </w:rPr>
      </w:pPr>
    </w:p>
    <w:p w:rsidR="006D2DA4" w:rsidRPr="00DB6317" w:rsidRDefault="006D2DA4" w:rsidP="004A1A6F">
      <w:pPr>
        <w:spacing w:after="0" w:line="240" w:lineRule="auto"/>
        <w:ind w:firstLine="720"/>
        <w:jc w:val="both"/>
        <w:rPr>
          <w:rFonts w:ascii="Times New Roman" w:eastAsia="Times New Roman" w:hAnsi="Times New Roman" w:cs="Times New Roman"/>
          <w:sz w:val="28"/>
          <w:szCs w:val="28"/>
          <w:lang w:val="uk-UA" w:eastAsia="uk-UA"/>
        </w:rPr>
      </w:pPr>
      <w:r w:rsidRPr="00DB6317">
        <w:rPr>
          <w:rFonts w:ascii="Times New Roman" w:eastAsia="Times New Roman" w:hAnsi="Times New Roman" w:cs="Times New Roman"/>
          <w:sz w:val="28"/>
          <w:szCs w:val="28"/>
          <w:lang w:val="uk-UA" w:eastAsia="uk-UA"/>
        </w:rPr>
        <w:t xml:space="preserve">Призначення </w:t>
      </w:r>
      <w:r w:rsidR="006F5453" w:rsidRPr="00DB6317">
        <w:rPr>
          <w:rFonts w:ascii="Times New Roman" w:eastAsia="Times New Roman" w:hAnsi="Times New Roman" w:cs="Times New Roman"/>
          <w:sz w:val="28"/>
          <w:szCs w:val="28"/>
          <w:lang w:val="uk-UA" w:eastAsia="uk-UA"/>
        </w:rPr>
        <w:t xml:space="preserve">Кам’янської </w:t>
      </w:r>
      <w:r w:rsidR="004848C8" w:rsidRPr="00DB6317">
        <w:rPr>
          <w:rFonts w:ascii="Times New Roman" w:eastAsia="Times New Roman" w:hAnsi="Times New Roman" w:cs="Times New Roman"/>
          <w:sz w:val="28"/>
          <w:szCs w:val="28"/>
          <w:lang w:val="uk-UA" w:eastAsia="uk-UA"/>
        </w:rPr>
        <w:t>гімназії</w:t>
      </w:r>
      <w:r w:rsidRPr="00DB6317">
        <w:rPr>
          <w:rFonts w:ascii="Times New Roman" w:eastAsia="Times New Roman" w:hAnsi="Times New Roman" w:cs="Times New Roman"/>
          <w:sz w:val="28"/>
          <w:szCs w:val="28"/>
          <w:lang w:val="uk-UA" w:eastAsia="uk-UA"/>
        </w:rPr>
        <w:t xml:space="preserve"> полягає в наданні якісної повної загальної освіти дітям шкільного віку мікрорайону </w:t>
      </w:r>
      <w:r w:rsidR="004848C8" w:rsidRPr="00DB6317">
        <w:rPr>
          <w:rFonts w:ascii="Times New Roman" w:eastAsia="Times New Roman" w:hAnsi="Times New Roman" w:cs="Times New Roman"/>
          <w:sz w:val="28"/>
          <w:szCs w:val="28"/>
          <w:lang w:val="uk-UA" w:eastAsia="uk-UA"/>
        </w:rPr>
        <w:t>закладу</w:t>
      </w:r>
      <w:r w:rsidRPr="00DB6317">
        <w:rPr>
          <w:rFonts w:ascii="Times New Roman" w:eastAsia="Times New Roman" w:hAnsi="Times New Roman" w:cs="Times New Roman"/>
          <w:sz w:val="28"/>
          <w:szCs w:val="28"/>
          <w:lang w:val="uk-UA" w:eastAsia="uk-UA"/>
        </w:rPr>
        <w:t>, забезпеченні їх всебічного розвитку, виховання і самореалізації особистості</w:t>
      </w:r>
      <w:r w:rsidR="004848C8" w:rsidRPr="00DB6317">
        <w:rPr>
          <w:rFonts w:ascii="Times New Roman" w:eastAsia="Times New Roman" w:hAnsi="Times New Roman" w:cs="Times New Roman"/>
          <w:sz w:val="28"/>
          <w:szCs w:val="28"/>
          <w:lang w:val="uk-UA" w:eastAsia="uk-UA"/>
        </w:rPr>
        <w:t>,</w:t>
      </w:r>
      <w:r w:rsidRPr="00DB6317">
        <w:rPr>
          <w:rFonts w:ascii="Times New Roman" w:eastAsia="Times New Roman" w:hAnsi="Times New Roman" w:cs="Times New Roman"/>
          <w:sz w:val="28"/>
          <w:szCs w:val="28"/>
          <w:lang w:val="uk-UA" w:eastAsia="uk-UA"/>
        </w:rPr>
        <w:t xml:space="preserve">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шляхом формування ключових компетентностей, необхідних кожній сучасній людині для успішної життєдіяльності. 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 </w:t>
      </w:r>
    </w:p>
    <w:p w:rsidR="006D2DA4" w:rsidRPr="00DB6317" w:rsidRDefault="006D2DA4" w:rsidP="004A1A6F">
      <w:pPr>
        <w:spacing w:after="0" w:line="240" w:lineRule="auto"/>
        <w:ind w:firstLine="720"/>
        <w:jc w:val="both"/>
        <w:rPr>
          <w:rFonts w:ascii="Times New Roman" w:eastAsia="Times New Roman" w:hAnsi="Times New Roman" w:cs="Times New Roman"/>
          <w:sz w:val="28"/>
          <w:szCs w:val="28"/>
          <w:lang w:val="uk-UA" w:eastAsia="uk-UA"/>
        </w:rPr>
      </w:pPr>
      <w:r w:rsidRPr="00DB6317">
        <w:rPr>
          <w:rFonts w:ascii="Times New Roman" w:eastAsia="Times New Roman" w:hAnsi="Times New Roman" w:cs="Times New Roman"/>
          <w:sz w:val="28"/>
          <w:szCs w:val="28"/>
          <w:lang w:val="uk-UA" w:eastAsia="uk-UA"/>
        </w:rPr>
        <w:t xml:space="preserve">Модель випускника Нової Української Школи – це необхідна основа для сміливих і успішних кроків у своє майбутнє. Всі інші здобутки у сфері компетентності може принести людині лише наполеглива цілеспрямована праця, бажання вчитися і ділитися досвідом з іншими. Випускник школи має міцні знання і вміло користується ними. Знання та вміння отримані учнем тісно взаємопов’язані з його ціннісними орієнтирами. Набуті життєві компетентності випускник вміло використовує для успішної самореалізації у житті, навчанні та праці. Він вміє критично мислити, логічно обґрунтовувати позицію, виявляти ініціативу, творити, вирішувати проблеми, оцінювати ризики та приймати рішення. Наш випускник – це передусім людина творча, з великим потенціалом саморозвитку та самореалізації, широким спектром особистості:  випускник школи добре проінформована особистість; прагне до самоосвіти та вдосконалення;  готовий брати активну участь у суспільно-культурному житті громади, держави;  є свідомим громадянином, готовим відповідати за свої вчинки;  свідомо ставиться до свого здоров’я та довкілля; мислить креативно, використовуючи увесь свій творчий потенціал. Випускник компетентний у ставленні до життя — реалізує себе через самопізнання, саморозуміння та інтелектуальну культуру. Випускник початкових класів має знання, уміння та навички, передбачені стандартом початкової освіти. Він упевнений у собі, старанний, працелюбний, самостійний, дисциплінований, вмотивований на досягнення успіху, вміє слухати і чути, критично мислити і має почуття самоконтролю, навички навчальної діяльності, культуру поведінки і мови, основи особистої гігієни і здорового способу життя. Випускник базової основної школи володіє певними якостями і вміннями на рівні вимог державних освітніх стандартів успішно засвоює загальноосвітні програми з усіх предметів </w:t>
      </w:r>
      <w:r w:rsidRPr="00DB6317">
        <w:rPr>
          <w:rFonts w:ascii="Times New Roman" w:eastAsia="Times New Roman" w:hAnsi="Times New Roman" w:cs="Times New Roman"/>
          <w:sz w:val="28"/>
          <w:szCs w:val="28"/>
          <w:lang w:val="uk-UA" w:eastAsia="uk-UA"/>
        </w:rPr>
        <w:lastRenderedPageBreak/>
        <w:t>шкільного навчального плану; має систему розумових навичок (порівняння, узагальнення, аналіз, синтез, класифікацію, визначення головного); володіє основами комп’ютерної грамотності; знає свої громадянські права і вміє їх реалізувати;оцінює свою діяльність з погляду моральності та етичних цінностей; дотримується правил культури поведінки і спілкування; веде здоровий спосіб життя; готовий до форм і методів навчання, використовуваних у старших класах. Випускник старших класів має міцні знання на рівні вимог державних освітніх стандартів, що забезпечує вступ до закладу вищої професійної освіти та подальше успішне навчання; володіє іноземною мовою на базовому рівні; має високий рівень комп’ютерної грамотності (програмування, навички технічного обслуговування); володіє культурою інтелектуальної діяльності; знає і поважає культуру України та інших народів; поважає свою й чужу гідність, права, свободи інших людей;дотримується правил культури поведінки і спілкування; має почуття соціальної відповідальності; веде здоровий спосіб життя; володіє способами отримання інформації; прагне духовного і соціального добробуту. Наш випускник – свідомий громадянин і патріот своєї країни, готовий до сміливих і успішних кроків.</w:t>
      </w:r>
    </w:p>
    <w:p w:rsidR="006D2DA4" w:rsidRPr="00DB6317" w:rsidRDefault="006D2DA4" w:rsidP="004A1A6F">
      <w:pPr>
        <w:spacing w:after="150" w:line="240" w:lineRule="auto"/>
        <w:jc w:val="both"/>
        <w:rPr>
          <w:rFonts w:ascii="Times New Roman" w:eastAsia="Times New Roman" w:hAnsi="Times New Roman" w:cs="Times New Roman"/>
          <w:sz w:val="28"/>
          <w:szCs w:val="28"/>
          <w:lang w:val="uk-UA" w:eastAsia="uk-UA"/>
        </w:rPr>
      </w:pPr>
      <w:r w:rsidRPr="00DB6317">
        <w:rPr>
          <w:rFonts w:ascii="Times New Roman" w:eastAsia="Times New Roman" w:hAnsi="Times New Roman" w:cs="Times New Roman"/>
          <w:b/>
          <w:bCs/>
          <w:sz w:val="28"/>
          <w:szCs w:val="28"/>
          <w:lang w:val="uk-UA" w:eastAsia="uk-UA"/>
        </w:rPr>
        <w:t> </w:t>
      </w:r>
      <w:r w:rsidR="004848C8" w:rsidRPr="00DB6317">
        <w:rPr>
          <w:rFonts w:ascii="Times New Roman" w:eastAsia="Times New Roman" w:hAnsi="Times New Roman" w:cs="Times New Roman"/>
          <w:b/>
          <w:bCs/>
          <w:sz w:val="28"/>
          <w:szCs w:val="28"/>
          <w:lang w:val="uk-UA" w:eastAsia="uk-UA"/>
        </w:rPr>
        <w:tab/>
      </w:r>
      <w:r w:rsidR="004848C8" w:rsidRPr="00DB6317">
        <w:rPr>
          <w:rFonts w:ascii="Times New Roman" w:eastAsia="Times New Roman" w:hAnsi="Times New Roman" w:cs="Times New Roman"/>
          <w:sz w:val="28"/>
          <w:szCs w:val="28"/>
          <w:lang w:val="uk-UA" w:eastAsia="uk-UA"/>
        </w:rPr>
        <w:t>Освітня програма</w:t>
      </w:r>
      <w:r w:rsidR="006F5453" w:rsidRPr="00DB6317">
        <w:rPr>
          <w:rFonts w:ascii="Times New Roman" w:eastAsia="Times New Roman" w:hAnsi="Times New Roman" w:cs="Times New Roman"/>
          <w:sz w:val="28"/>
          <w:szCs w:val="28"/>
          <w:lang w:val="uk-UA" w:eastAsia="uk-UA"/>
        </w:rPr>
        <w:t xml:space="preserve"> Кам’янської гімназії</w:t>
      </w:r>
      <w:r w:rsidR="004848C8" w:rsidRPr="00DB6317">
        <w:rPr>
          <w:rFonts w:ascii="Times New Roman" w:eastAsia="Times New Roman" w:hAnsi="Times New Roman" w:cs="Times New Roman"/>
          <w:sz w:val="28"/>
          <w:szCs w:val="28"/>
          <w:lang w:val="uk-UA" w:eastAsia="uk-UA"/>
        </w:rPr>
        <w:t xml:space="preserve"> </w:t>
      </w:r>
      <w:r w:rsidR="006F5453" w:rsidRPr="00DB6317">
        <w:rPr>
          <w:rFonts w:ascii="Times New Roman" w:eastAsia="Times New Roman" w:hAnsi="Times New Roman" w:cs="Times New Roman"/>
          <w:sz w:val="28"/>
          <w:szCs w:val="28"/>
          <w:lang w:val="uk-UA" w:eastAsia="uk-UA"/>
        </w:rPr>
        <w:t xml:space="preserve">покликана реалізувати призначення закладу та </w:t>
      </w:r>
      <w:r w:rsidR="004848C8" w:rsidRPr="00DB6317">
        <w:rPr>
          <w:rFonts w:ascii="Times New Roman" w:eastAsia="Times New Roman" w:hAnsi="Times New Roman" w:cs="Times New Roman"/>
          <w:sz w:val="28"/>
          <w:szCs w:val="28"/>
          <w:lang w:val="uk-UA" w:eastAsia="uk-UA"/>
        </w:rPr>
        <w:t>спрямована на: формування в учнів сучасної наукової картини світу; виховання працьовитості, любові до природи; розвиток в учнів національної самосвідомості; формування людини та громадянина, яка прагне вдосконалювання та перетворення суспільства; інтеграцію особистості в систему світової та національної культури; рішення задач, формування загальної культури особистості, адаптації особистості до життя в суспільстві; виховання громадянськості, поваги до прав і свобод людини, поваги до культурних традицій та особливостей інших народів в умовах багатонаціональної держави; створення основи для усвідомленого відповідального вибору та наступного освоєння професійних освітніх програм; формування потреби учнів до самоосвіти, саморозвитку, самовдосконалення тощо.</w:t>
      </w:r>
    </w:p>
    <w:p w:rsidR="006D2DA4" w:rsidRPr="006D2DA4" w:rsidRDefault="006D2DA4" w:rsidP="004A1A6F">
      <w:pPr>
        <w:spacing w:after="150" w:line="240" w:lineRule="auto"/>
        <w:jc w:val="both"/>
        <w:rPr>
          <w:rFonts w:ascii="Times New Roman" w:eastAsia="Times New Roman" w:hAnsi="Times New Roman" w:cs="Times New Roman"/>
          <w:color w:val="333333"/>
          <w:sz w:val="28"/>
          <w:szCs w:val="28"/>
          <w:lang w:val="uk-UA" w:eastAsia="uk-UA"/>
        </w:rPr>
      </w:pPr>
      <w:r w:rsidRPr="006D2DA4">
        <w:rPr>
          <w:rFonts w:ascii="Times New Roman" w:eastAsia="Times New Roman" w:hAnsi="Times New Roman" w:cs="Times New Roman"/>
          <w:b/>
          <w:bCs/>
          <w:color w:val="333333"/>
          <w:sz w:val="28"/>
          <w:szCs w:val="28"/>
          <w:lang w:val="uk-UA" w:eastAsia="uk-UA"/>
        </w:rPr>
        <w:t> </w:t>
      </w:r>
    </w:p>
    <w:p w:rsidR="006D2DA4" w:rsidRPr="00462E61" w:rsidRDefault="006D2DA4" w:rsidP="004A1A6F">
      <w:pPr>
        <w:spacing w:after="150" w:line="240" w:lineRule="auto"/>
        <w:jc w:val="both"/>
        <w:rPr>
          <w:rFonts w:ascii="Times New Roman" w:eastAsia="Times New Roman" w:hAnsi="Times New Roman" w:cs="Times New Roman"/>
          <w:b/>
          <w:bCs/>
          <w:color w:val="000000" w:themeColor="text1"/>
          <w:sz w:val="28"/>
          <w:szCs w:val="28"/>
          <w:lang w:val="uk-UA" w:eastAsia="uk-UA"/>
        </w:rPr>
      </w:pPr>
      <w:r w:rsidRPr="00462E61">
        <w:rPr>
          <w:rFonts w:ascii="Times New Roman" w:eastAsia="Times New Roman" w:hAnsi="Times New Roman" w:cs="Times New Roman"/>
          <w:b/>
          <w:bCs/>
          <w:color w:val="000000" w:themeColor="text1"/>
          <w:sz w:val="28"/>
          <w:szCs w:val="28"/>
          <w:lang w:val="uk-UA" w:eastAsia="uk-UA"/>
        </w:rPr>
        <w:t> </w:t>
      </w:r>
      <w:r w:rsidR="00DB6317" w:rsidRPr="00462E61">
        <w:rPr>
          <w:rFonts w:ascii="Times New Roman" w:eastAsia="Times New Roman" w:hAnsi="Times New Roman" w:cs="Times New Roman"/>
          <w:b/>
          <w:bCs/>
          <w:color w:val="000000" w:themeColor="text1"/>
          <w:sz w:val="28"/>
          <w:szCs w:val="28"/>
          <w:lang w:val="uk-UA" w:eastAsia="uk-UA"/>
        </w:rPr>
        <w:t xml:space="preserve">Розділ </w:t>
      </w:r>
      <w:r w:rsidR="006F5453" w:rsidRPr="00462E61">
        <w:rPr>
          <w:rFonts w:ascii="Times New Roman" w:eastAsia="Times New Roman" w:hAnsi="Times New Roman" w:cs="Times New Roman"/>
          <w:b/>
          <w:bCs/>
          <w:color w:val="000000" w:themeColor="text1"/>
          <w:sz w:val="28"/>
          <w:szCs w:val="28"/>
          <w:lang w:val="en-US" w:eastAsia="uk-UA"/>
        </w:rPr>
        <w:t>II</w:t>
      </w:r>
      <w:r w:rsidR="006F5453" w:rsidRPr="00462E61">
        <w:rPr>
          <w:rFonts w:ascii="Times New Roman" w:eastAsia="Times New Roman" w:hAnsi="Times New Roman" w:cs="Times New Roman"/>
          <w:b/>
          <w:bCs/>
          <w:color w:val="000000" w:themeColor="text1"/>
          <w:sz w:val="28"/>
          <w:szCs w:val="28"/>
          <w:lang w:val="uk-UA" w:eastAsia="uk-UA"/>
        </w:rPr>
        <w:t>. Цілі та задачі освітньої програми гімназії</w:t>
      </w:r>
    </w:p>
    <w:p w:rsidR="00C21633" w:rsidRPr="00462E61" w:rsidRDefault="00C21633" w:rsidP="006C560A">
      <w:pPr>
        <w:pStyle w:val="af7"/>
        <w:spacing w:before="0" w:beforeAutospacing="0" w:after="0" w:afterAutospacing="0"/>
        <w:ind w:firstLine="720"/>
        <w:jc w:val="both"/>
        <w:rPr>
          <w:rFonts w:ascii="Calibri" w:hAnsi="Calibri" w:cs="Calibri"/>
          <w:color w:val="000000"/>
          <w:sz w:val="28"/>
          <w:szCs w:val="28"/>
        </w:rPr>
      </w:pPr>
      <w:r w:rsidRPr="00462E61">
        <w:rPr>
          <w:color w:val="000000"/>
          <w:sz w:val="28"/>
          <w:szCs w:val="28"/>
        </w:rPr>
        <w:t xml:space="preserve">Перед </w:t>
      </w:r>
      <w:r w:rsidR="00B04162" w:rsidRPr="00462E61">
        <w:rPr>
          <w:color w:val="000000"/>
          <w:sz w:val="28"/>
          <w:szCs w:val="28"/>
        </w:rPr>
        <w:t xml:space="preserve">закладом освіти </w:t>
      </w:r>
      <w:r w:rsidRPr="00462E61">
        <w:rPr>
          <w:color w:val="000000"/>
          <w:sz w:val="28"/>
          <w:szCs w:val="28"/>
        </w:rPr>
        <w:t xml:space="preserve"> поставлені такі цілі освітнього процесу: </w:t>
      </w:r>
    </w:p>
    <w:p w:rsidR="00C21633" w:rsidRPr="00462E61" w:rsidRDefault="00C21633" w:rsidP="004A1A6F">
      <w:pPr>
        <w:pStyle w:val="af7"/>
        <w:spacing w:before="0" w:beforeAutospacing="0" w:after="0" w:afterAutospacing="0"/>
        <w:jc w:val="both"/>
        <w:rPr>
          <w:rFonts w:ascii="Calibri" w:hAnsi="Calibri" w:cs="Calibri"/>
          <w:color w:val="000000"/>
          <w:sz w:val="28"/>
          <w:szCs w:val="28"/>
        </w:rPr>
      </w:pPr>
      <w:r w:rsidRPr="00462E61">
        <w:rPr>
          <w:color w:val="000000"/>
          <w:sz w:val="28"/>
          <w:szCs w:val="28"/>
        </w:rPr>
        <w:t>1.Забезпечити засвоєння учнями обов'язкового мінімуму змісту початкової, основної, середньої (повної) загальної освіти на рівні вимог державного освітнього стандарту; </w:t>
      </w:r>
    </w:p>
    <w:p w:rsidR="00C21633" w:rsidRPr="00462E61" w:rsidRDefault="00C21633" w:rsidP="004A1A6F">
      <w:pPr>
        <w:pStyle w:val="af7"/>
        <w:spacing w:before="0" w:beforeAutospacing="0" w:after="0" w:afterAutospacing="0"/>
        <w:jc w:val="both"/>
        <w:rPr>
          <w:rFonts w:ascii="Calibri" w:hAnsi="Calibri" w:cs="Calibri"/>
          <w:color w:val="000000"/>
          <w:sz w:val="28"/>
          <w:szCs w:val="28"/>
        </w:rPr>
      </w:pPr>
      <w:r w:rsidRPr="00462E61">
        <w:rPr>
          <w:color w:val="000000"/>
          <w:sz w:val="28"/>
          <w:szCs w:val="28"/>
        </w:rPr>
        <w:t>2.Гарантувати наступність освітніх програм усіх рівнів; </w:t>
      </w:r>
    </w:p>
    <w:p w:rsidR="00C21633" w:rsidRPr="00462E61" w:rsidRDefault="00C21633" w:rsidP="004A1A6F">
      <w:pPr>
        <w:pStyle w:val="af7"/>
        <w:spacing w:before="0" w:beforeAutospacing="0" w:after="0" w:afterAutospacing="0"/>
        <w:jc w:val="both"/>
        <w:rPr>
          <w:rFonts w:ascii="Calibri" w:hAnsi="Calibri" w:cs="Calibri"/>
          <w:color w:val="000000"/>
          <w:sz w:val="28"/>
          <w:szCs w:val="28"/>
        </w:rPr>
      </w:pPr>
      <w:r w:rsidRPr="00462E61">
        <w:rPr>
          <w:color w:val="000000"/>
          <w:sz w:val="28"/>
          <w:szCs w:val="28"/>
        </w:rPr>
        <w:t>3.Створити основу для адаптації учнів до життя в суспільстві, для усвідомленого вибору та наступного засвоєння професійних освітніх програм;</w:t>
      </w:r>
    </w:p>
    <w:p w:rsidR="00C21633" w:rsidRPr="00462E61" w:rsidRDefault="00C21633" w:rsidP="004A1A6F">
      <w:pPr>
        <w:pStyle w:val="af7"/>
        <w:spacing w:before="0" w:beforeAutospacing="0" w:after="0" w:afterAutospacing="0"/>
        <w:jc w:val="both"/>
        <w:rPr>
          <w:rFonts w:ascii="Calibri" w:hAnsi="Calibri" w:cs="Calibri"/>
          <w:color w:val="000000"/>
          <w:sz w:val="28"/>
          <w:szCs w:val="28"/>
        </w:rPr>
      </w:pPr>
      <w:r w:rsidRPr="00462E61">
        <w:rPr>
          <w:color w:val="000000"/>
          <w:sz w:val="28"/>
          <w:szCs w:val="28"/>
        </w:rPr>
        <w:t>4.Формувати позитивну мотивацію учнів до навчальної діяльності; </w:t>
      </w:r>
    </w:p>
    <w:p w:rsidR="00C21633" w:rsidRPr="00462E61" w:rsidRDefault="00C21633" w:rsidP="004A1A6F">
      <w:pPr>
        <w:pStyle w:val="af7"/>
        <w:spacing w:before="0" w:beforeAutospacing="0" w:after="0" w:afterAutospacing="0"/>
        <w:jc w:val="both"/>
        <w:rPr>
          <w:rFonts w:ascii="Calibri" w:hAnsi="Calibri" w:cs="Calibri"/>
          <w:color w:val="000000"/>
          <w:sz w:val="28"/>
          <w:szCs w:val="28"/>
        </w:rPr>
      </w:pPr>
      <w:r w:rsidRPr="00462E61">
        <w:rPr>
          <w:color w:val="000000"/>
          <w:sz w:val="28"/>
          <w:szCs w:val="28"/>
        </w:rPr>
        <w:t>5.Забезпечити соціально-педагогічні відносини, що зберігають фізичне, психічне та соціальне здоров'я учнів;</w:t>
      </w:r>
    </w:p>
    <w:p w:rsidR="00C21633" w:rsidRPr="00462E61" w:rsidRDefault="00C21633" w:rsidP="004A1A6F">
      <w:pPr>
        <w:pStyle w:val="af7"/>
        <w:spacing w:before="0" w:beforeAutospacing="0" w:after="0" w:afterAutospacing="0"/>
        <w:jc w:val="both"/>
        <w:rPr>
          <w:rFonts w:ascii="Calibri" w:hAnsi="Calibri" w:cs="Calibri"/>
          <w:color w:val="000000"/>
          <w:sz w:val="28"/>
          <w:szCs w:val="28"/>
        </w:rPr>
      </w:pPr>
      <w:r w:rsidRPr="00462E61">
        <w:rPr>
          <w:color w:val="000000"/>
          <w:sz w:val="28"/>
          <w:szCs w:val="28"/>
        </w:rPr>
        <w:t>6. Підвищення кваліфікації педагогічних працівників шляхом своєчасного та якісного проходження курсів перепідготовки; </w:t>
      </w:r>
    </w:p>
    <w:p w:rsidR="00C21633" w:rsidRPr="00462E61" w:rsidRDefault="00C21633" w:rsidP="004A1A6F">
      <w:pPr>
        <w:pStyle w:val="af7"/>
        <w:spacing w:before="0" w:beforeAutospacing="0" w:after="0" w:afterAutospacing="0"/>
        <w:jc w:val="both"/>
        <w:rPr>
          <w:rFonts w:ascii="Calibri" w:hAnsi="Calibri" w:cs="Calibri"/>
          <w:color w:val="000000"/>
          <w:sz w:val="28"/>
          <w:szCs w:val="28"/>
        </w:rPr>
      </w:pPr>
      <w:r w:rsidRPr="00462E61">
        <w:rPr>
          <w:color w:val="000000"/>
          <w:sz w:val="28"/>
          <w:szCs w:val="28"/>
        </w:rPr>
        <w:t>7.Проведення атестації та сертифікації педагогів;</w:t>
      </w:r>
    </w:p>
    <w:p w:rsidR="00C21633" w:rsidRPr="00C21633" w:rsidRDefault="00C21633" w:rsidP="004A1A6F">
      <w:pPr>
        <w:pStyle w:val="af7"/>
        <w:spacing w:before="0" w:beforeAutospacing="0" w:after="0" w:afterAutospacing="0"/>
        <w:jc w:val="both"/>
        <w:rPr>
          <w:rFonts w:ascii="Calibri" w:hAnsi="Calibri" w:cs="Calibri"/>
          <w:color w:val="000000"/>
          <w:sz w:val="28"/>
          <w:szCs w:val="28"/>
        </w:rPr>
      </w:pPr>
      <w:r w:rsidRPr="00462E61">
        <w:rPr>
          <w:color w:val="000000"/>
          <w:sz w:val="28"/>
          <w:szCs w:val="28"/>
        </w:rPr>
        <w:t>8.Цілеспрямоване вдосконалення навчально-матеріальної бази школи.</w:t>
      </w:r>
    </w:p>
    <w:p w:rsidR="00C21633" w:rsidRPr="006F5453" w:rsidRDefault="00C21633" w:rsidP="004A1A6F">
      <w:pPr>
        <w:spacing w:after="150" w:line="240" w:lineRule="auto"/>
        <w:jc w:val="both"/>
        <w:rPr>
          <w:rFonts w:ascii="Times New Roman" w:eastAsia="Times New Roman" w:hAnsi="Times New Roman" w:cs="Times New Roman"/>
          <w:color w:val="333333"/>
          <w:sz w:val="28"/>
          <w:szCs w:val="28"/>
          <w:lang w:val="uk-UA" w:eastAsia="uk-UA"/>
        </w:rPr>
      </w:pPr>
    </w:p>
    <w:p w:rsidR="005B66CB" w:rsidRPr="00B04162" w:rsidRDefault="00B04162" w:rsidP="004A1A6F">
      <w:pPr>
        <w:shd w:val="clear" w:color="auto" w:fill="FFFFFF"/>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Реалізація поставлених цілей здійснюватиметься через вирішення задач:</w:t>
      </w:r>
    </w:p>
    <w:p w:rsidR="00DD4C2E" w:rsidRPr="00455C1B" w:rsidRDefault="004102AB" w:rsidP="004A1A6F">
      <w:pPr>
        <w:pStyle w:val="af5"/>
        <w:numPr>
          <w:ilvl w:val="0"/>
          <w:numId w:val="4"/>
        </w:numPr>
        <w:shd w:val="clear" w:color="auto" w:fill="FFFFFF"/>
        <w:spacing w:after="0" w:line="240" w:lineRule="auto"/>
        <w:jc w:val="both"/>
        <w:rPr>
          <w:rFonts w:ascii="Times New Roman" w:eastAsia="Arial" w:hAnsi="Times New Roman" w:cs="Times New Roman"/>
          <w:sz w:val="19"/>
          <w:szCs w:val="19"/>
          <w:lang w:val="uk-UA"/>
        </w:rPr>
      </w:pPr>
      <w:r w:rsidRPr="00455C1B">
        <w:rPr>
          <w:rFonts w:ascii="Times New Roman" w:eastAsia="Times New Roman" w:hAnsi="Times New Roman" w:cs="Times New Roman"/>
          <w:sz w:val="28"/>
          <w:szCs w:val="28"/>
          <w:lang w:val="uk-UA"/>
        </w:rPr>
        <w:t>створення безпечного та дружнього до дитини середовища як основної умови успішного навчання, соціалізації та самореалізації школяра;</w:t>
      </w:r>
    </w:p>
    <w:p w:rsidR="005E252D" w:rsidRPr="005E252D" w:rsidRDefault="004102AB" w:rsidP="004A1A6F">
      <w:pPr>
        <w:pStyle w:val="af5"/>
        <w:numPr>
          <w:ilvl w:val="0"/>
          <w:numId w:val="4"/>
        </w:numPr>
        <w:shd w:val="clear" w:color="auto" w:fill="FFFFFF"/>
        <w:spacing w:before="240" w:after="0" w:line="240" w:lineRule="auto"/>
        <w:jc w:val="both"/>
        <w:rPr>
          <w:rFonts w:ascii="Times New Roman" w:eastAsia="Arial" w:hAnsi="Times New Roman" w:cs="Times New Roman"/>
          <w:sz w:val="19"/>
          <w:szCs w:val="19"/>
          <w:lang w:val="uk-UA"/>
        </w:rPr>
      </w:pPr>
      <w:r w:rsidRPr="00455C1B">
        <w:rPr>
          <w:rFonts w:ascii="Times New Roman" w:eastAsia="Times New Roman" w:hAnsi="Times New Roman" w:cs="Times New Roman"/>
          <w:sz w:val="28"/>
          <w:szCs w:val="28"/>
          <w:lang w:val="uk-UA"/>
        </w:rPr>
        <w:t>формування основ соціальної адаптації та освітніх компетентностей</w:t>
      </w:r>
      <w:r w:rsidR="00DD4C2E" w:rsidRPr="00455C1B">
        <w:rPr>
          <w:rFonts w:ascii="Times New Roman" w:eastAsia="Times New Roman" w:hAnsi="Times New Roman" w:cs="Times New Roman"/>
          <w:sz w:val="28"/>
          <w:szCs w:val="28"/>
          <w:lang w:val="uk-UA"/>
        </w:rPr>
        <w:t xml:space="preserve"> дитини;</w:t>
      </w:r>
    </w:p>
    <w:p w:rsidR="005E252D" w:rsidRPr="005E252D" w:rsidRDefault="004102AB" w:rsidP="004A1A6F">
      <w:pPr>
        <w:pStyle w:val="af5"/>
        <w:numPr>
          <w:ilvl w:val="0"/>
          <w:numId w:val="4"/>
        </w:numPr>
        <w:shd w:val="clear" w:color="auto" w:fill="FFFFFF"/>
        <w:spacing w:before="240" w:after="0" w:line="240" w:lineRule="auto"/>
        <w:jc w:val="both"/>
        <w:rPr>
          <w:rFonts w:ascii="Times New Roman" w:eastAsia="Arial" w:hAnsi="Times New Roman" w:cs="Times New Roman"/>
          <w:sz w:val="19"/>
          <w:szCs w:val="19"/>
          <w:lang w:val="uk-UA"/>
        </w:rPr>
      </w:pPr>
      <w:r w:rsidRPr="005E252D">
        <w:rPr>
          <w:rFonts w:ascii="Times New Roman" w:eastAsia="Times New Roman" w:hAnsi="Times New Roman" w:cs="Times New Roman"/>
          <w:sz w:val="28"/>
          <w:szCs w:val="28"/>
          <w:lang w:val="uk-UA"/>
        </w:rPr>
        <w:t>виховання сучасного школяра на основі наскрізних ліній: «Екологічна безпека та сталий розвиток», «Громадянська відповідальність», «Здоров'я і безпека», «Підприємливість і фінансова грамотність»;</w:t>
      </w:r>
      <w:r w:rsidR="005E252D" w:rsidRPr="005E252D">
        <w:rPr>
          <w:rFonts w:ascii="Times New Roman" w:eastAsia="Times New Roman" w:hAnsi="Times New Roman" w:cs="Times New Roman"/>
          <w:color w:val="333333"/>
          <w:sz w:val="28"/>
          <w:szCs w:val="28"/>
          <w:lang w:val="uk-UA" w:eastAsia="uk-UA"/>
        </w:rPr>
        <w:t xml:space="preserve"> </w:t>
      </w:r>
    </w:p>
    <w:p w:rsidR="005E252D" w:rsidRPr="00462E61" w:rsidRDefault="005E252D" w:rsidP="004A1A6F">
      <w:pPr>
        <w:pStyle w:val="af5"/>
        <w:numPr>
          <w:ilvl w:val="0"/>
          <w:numId w:val="4"/>
        </w:numPr>
        <w:shd w:val="clear" w:color="auto" w:fill="FFFFFF"/>
        <w:spacing w:before="240" w:after="0" w:line="240" w:lineRule="auto"/>
        <w:jc w:val="both"/>
        <w:rPr>
          <w:rFonts w:ascii="Times New Roman" w:eastAsia="Arial" w:hAnsi="Times New Roman" w:cs="Times New Roman"/>
          <w:color w:val="000000" w:themeColor="text1"/>
          <w:sz w:val="19"/>
          <w:szCs w:val="19"/>
          <w:lang w:val="uk-UA"/>
        </w:rPr>
      </w:pPr>
      <w:r w:rsidRPr="00462E61">
        <w:rPr>
          <w:rFonts w:ascii="Times New Roman" w:eastAsia="Times New Roman" w:hAnsi="Times New Roman" w:cs="Times New Roman"/>
          <w:color w:val="000000" w:themeColor="text1"/>
          <w:sz w:val="28"/>
          <w:szCs w:val="28"/>
          <w:lang w:val="uk-UA" w:eastAsia="uk-UA"/>
        </w:rPr>
        <w:t>реалізацію в освітньому процесі міжпредметних і внутрішньо предметних зв’язків;</w:t>
      </w:r>
    </w:p>
    <w:p w:rsidR="00DD4C2E" w:rsidRPr="00462E61" w:rsidRDefault="005E252D" w:rsidP="004A1A6F">
      <w:pPr>
        <w:pStyle w:val="af5"/>
        <w:numPr>
          <w:ilvl w:val="0"/>
          <w:numId w:val="4"/>
        </w:numPr>
        <w:shd w:val="clear" w:color="auto" w:fill="FFFFFF"/>
        <w:spacing w:before="240" w:after="0" w:line="240" w:lineRule="auto"/>
        <w:jc w:val="both"/>
        <w:rPr>
          <w:rFonts w:ascii="Times New Roman" w:eastAsia="Arial" w:hAnsi="Times New Roman" w:cs="Times New Roman"/>
          <w:color w:val="000000" w:themeColor="text1"/>
          <w:sz w:val="19"/>
          <w:szCs w:val="19"/>
          <w:lang w:val="uk-UA"/>
        </w:rPr>
      </w:pPr>
      <w:r w:rsidRPr="00462E61">
        <w:rPr>
          <w:rFonts w:ascii="Times New Roman" w:eastAsia="Times New Roman" w:hAnsi="Times New Roman" w:cs="Times New Roman"/>
          <w:color w:val="000000" w:themeColor="text1"/>
          <w:sz w:val="28"/>
          <w:szCs w:val="28"/>
          <w:lang w:val="uk-UA" w:eastAsia="uk-UA"/>
        </w:rPr>
        <w:t>зосередження педагогічного колективу на цілеспрямованості, системності і єдності діяльності  в змісті освіти;</w:t>
      </w:r>
    </w:p>
    <w:p w:rsidR="00DD4C2E" w:rsidRPr="00455C1B" w:rsidRDefault="00EA40EC" w:rsidP="004A1A6F">
      <w:pPr>
        <w:pStyle w:val="af5"/>
        <w:numPr>
          <w:ilvl w:val="0"/>
          <w:numId w:val="5"/>
        </w:numPr>
        <w:shd w:val="clear" w:color="auto" w:fill="FFFFFF"/>
        <w:spacing w:after="0" w:line="240" w:lineRule="auto"/>
        <w:jc w:val="both"/>
        <w:rPr>
          <w:rFonts w:ascii="Times New Roman" w:eastAsia="Times New Roman" w:hAnsi="Times New Roman" w:cs="Times New Roman"/>
          <w:sz w:val="28"/>
          <w:szCs w:val="28"/>
          <w:lang w:val="uk-UA"/>
        </w:rPr>
      </w:pPr>
      <w:r w:rsidRPr="00455C1B">
        <w:rPr>
          <w:rFonts w:ascii="Times New Roman" w:eastAsia="Times New Roman" w:hAnsi="Times New Roman" w:cs="Times New Roman"/>
          <w:sz w:val="28"/>
          <w:szCs w:val="28"/>
          <w:lang w:val="uk-UA"/>
        </w:rPr>
        <w:t>втілення Концепції реалізації державної політики у сфері реформування загальної середньої освіти «Нова українська школа» на період до 2029 р.;</w:t>
      </w:r>
    </w:p>
    <w:p w:rsidR="00DD4C2E" w:rsidRPr="00455C1B" w:rsidRDefault="00EA40EC" w:rsidP="004A1A6F">
      <w:pPr>
        <w:pStyle w:val="af5"/>
        <w:numPr>
          <w:ilvl w:val="0"/>
          <w:numId w:val="5"/>
        </w:numPr>
        <w:shd w:val="clear" w:color="auto" w:fill="FFFFFF"/>
        <w:spacing w:after="0" w:line="240" w:lineRule="auto"/>
        <w:jc w:val="both"/>
        <w:rPr>
          <w:rFonts w:ascii="Times New Roman" w:eastAsia="Times New Roman" w:hAnsi="Times New Roman" w:cs="Times New Roman"/>
          <w:sz w:val="28"/>
          <w:szCs w:val="28"/>
          <w:lang w:val="uk-UA"/>
        </w:rPr>
      </w:pPr>
      <w:r w:rsidRPr="00455C1B">
        <w:rPr>
          <w:rFonts w:ascii="Times New Roman" w:eastAsia="Times New Roman" w:hAnsi="Times New Roman" w:cs="Times New Roman"/>
          <w:sz w:val="28"/>
          <w:szCs w:val="28"/>
          <w:lang w:val="uk-UA"/>
        </w:rPr>
        <w:t>впровадження Нового Державного стандарту освіти;</w:t>
      </w:r>
    </w:p>
    <w:p w:rsidR="00DD4C2E" w:rsidRPr="00455C1B" w:rsidRDefault="00EA40EC" w:rsidP="004A1A6F">
      <w:pPr>
        <w:pStyle w:val="af5"/>
        <w:numPr>
          <w:ilvl w:val="0"/>
          <w:numId w:val="5"/>
        </w:numPr>
        <w:shd w:val="clear" w:color="auto" w:fill="FFFFFF"/>
        <w:spacing w:after="0" w:line="240" w:lineRule="auto"/>
        <w:jc w:val="both"/>
        <w:rPr>
          <w:rFonts w:ascii="Times New Roman" w:eastAsia="Times New Roman" w:hAnsi="Times New Roman" w:cs="Times New Roman"/>
          <w:sz w:val="28"/>
          <w:szCs w:val="28"/>
          <w:lang w:val="uk-UA"/>
        </w:rPr>
      </w:pPr>
      <w:r w:rsidRPr="00455C1B">
        <w:rPr>
          <w:rFonts w:ascii="Times New Roman" w:eastAsia="Times New Roman" w:hAnsi="Times New Roman" w:cs="Times New Roman"/>
          <w:sz w:val="28"/>
          <w:szCs w:val="28"/>
          <w:lang w:val="uk-UA"/>
        </w:rPr>
        <w:t>спрямування зусиль педколективу в освітній діяльності на формування випускника НУШ – патріота з активної позицією, всебічно розвиненого, критично мислячого інноватора;</w:t>
      </w:r>
    </w:p>
    <w:p w:rsidR="00DD4C2E" w:rsidRPr="00455C1B" w:rsidRDefault="005E252D" w:rsidP="004A1A6F">
      <w:pPr>
        <w:pStyle w:val="af5"/>
        <w:numPr>
          <w:ilvl w:val="0"/>
          <w:numId w:val="5"/>
        </w:numPr>
        <w:shd w:val="clear" w:color="auto" w:fill="FFFFFF"/>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реалізацію </w:t>
      </w:r>
      <w:r w:rsidR="00070604" w:rsidRPr="00455C1B">
        <w:rPr>
          <w:rFonts w:ascii="Times New Roman" w:eastAsia="Times New Roman" w:hAnsi="Times New Roman" w:cs="Times New Roman"/>
          <w:sz w:val="28"/>
          <w:szCs w:val="28"/>
          <w:lang w:val="uk-UA"/>
        </w:rPr>
        <w:t>проблемної теми Кам’янської гімназії «Створення сприятливого освітнього середовища – основна запорука формування соціально активної особистості»;</w:t>
      </w:r>
    </w:p>
    <w:p w:rsidR="005B66CB" w:rsidRPr="00455C1B" w:rsidRDefault="004102AB" w:rsidP="004A1A6F">
      <w:pPr>
        <w:pStyle w:val="af5"/>
        <w:numPr>
          <w:ilvl w:val="0"/>
          <w:numId w:val="5"/>
        </w:numPr>
        <w:shd w:val="clear" w:color="auto" w:fill="FFFFFF"/>
        <w:spacing w:after="0" w:line="240" w:lineRule="auto"/>
        <w:jc w:val="both"/>
        <w:rPr>
          <w:rFonts w:ascii="Times New Roman" w:eastAsia="Times New Roman" w:hAnsi="Times New Roman" w:cs="Times New Roman"/>
          <w:sz w:val="28"/>
          <w:szCs w:val="28"/>
          <w:lang w:val="uk-UA"/>
        </w:rPr>
      </w:pPr>
      <w:r w:rsidRPr="00455C1B">
        <w:rPr>
          <w:rFonts w:ascii="Times New Roman" w:eastAsia="Times New Roman" w:hAnsi="Times New Roman" w:cs="Times New Roman"/>
          <w:sz w:val="28"/>
          <w:szCs w:val="28"/>
        </w:rPr>
        <w:t>утвердження емоційно-ціннісного ставлення до практичної та духовної діяльності людини, розвиток потреби в реалізації власних творчих здібностей.</w:t>
      </w:r>
    </w:p>
    <w:p w:rsidR="00B04162" w:rsidRPr="00455C1B" w:rsidRDefault="00B04162" w:rsidP="004A1A6F">
      <w:pPr>
        <w:pStyle w:val="af5"/>
        <w:numPr>
          <w:ilvl w:val="0"/>
          <w:numId w:val="4"/>
        </w:numPr>
        <w:shd w:val="clear" w:color="auto" w:fill="FFFFFF"/>
        <w:spacing w:before="240" w:after="0" w:line="240" w:lineRule="auto"/>
        <w:jc w:val="both"/>
        <w:rPr>
          <w:rFonts w:ascii="Times New Roman" w:eastAsia="Arial" w:hAnsi="Times New Roman" w:cs="Times New Roman"/>
          <w:sz w:val="19"/>
          <w:szCs w:val="19"/>
          <w:lang w:val="uk-UA"/>
        </w:rPr>
      </w:pPr>
      <w:r w:rsidRPr="00455C1B">
        <w:rPr>
          <w:rFonts w:ascii="Times New Roman" w:eastAsia="Times New Roman" w:hAnsi="Times New Roman" w:cs="Times New Roman"/>
          <w:sz w:val="28"/>
          <w:szCs w:val="28"/>
          <w:lang w:val="uk-UA"/>
        </w:rPr>
        <w:t>впровадження формули НУШ, що складається з 9 компонентів:</w:t>
      </w:r>
    </w:p>
    <w:p w:rsidR="00B04162" w:rsidRPr="005E252D" w:rsidRDefault="00B04162" w:rsidP="004A1A6F">
      <w:pPr>
        <w:numPr>
          <w:ilvl w:val="0"/>
          <w:numId w:val="3"/>
        </w:numPr>
        <w:shd w:val="clear" w:color="auto" w:fill="FFFFFF"/>
        <w:spacing w:before="240" w:after="0" w:line="240" w:lineRule="auto"/>
        <w:jc w:val="both"/>
        <w:rPr>
          <w:rFonts w:ascii="Times New Roman" w:eastAsia="Times New Roman" w:hAnsi="Times New Roman" w:cs="Times New Roman"/>
          <w:i/>
          <w:iCs/>
          <w:sz w:val="28"/>
          <w:szCs w:val="28"/>
        </w:rPr>
      </w:pPr>
      <w:r w:rsidRPr="005E252D">
        <w:rPr>
          <w:rFonts w:ascii="Times New Roman" w:eastAsia="Times New Roman" w:hAnsi="Times New Roman" w:cs="Times New Roman"/>
          <w:i/>
          <w:iCs/>
          <w:sz w:val="28"/>
          <w:szCs w:val="28"/>
          <w:lang w:val="uk-UA"/>
        </w:rPr>
        <w:t>ф</w:t>
      </w:r>
      <w:r w:rsidRPr="005E252D">
        <w:rPr>
          <w:rFonts w:ascii="Times New Roman" w:eastAsia="Times New Roman" w:hAnsi="Times New Roman" w:cs="Times New Roman"/>
          <w:i/>
          <w:iCs/>
          <w:sz w:val="28"/>
          <w:szCs w:val="28"/>
        </w:rPr>
        <w:t>ормування компетентностей</w:t>
      </w:r>
      <w:r w:rsidRPr="005E252D">
        <w:rPr>
          <w:rFonts w:ascii="Times New Roman" w:eastAsia="Times New Roman" w:hAnsi="Times New Roman" w:cs="Times New Roman"/>
          <w:i/>
          <w:iCs/>
          <w:sz w:val="28"/>
          <w:szCs w:val="28"/>
          <w:lang w:val="uk-UA"/>
        </w:rPr>
        <w:t>;</w:t>
      </w:r>
    </w:p>
    <w:p w:rsidR="00B04162" w:rsidRPr="005E252D" w:rsidRDefault="00B04162" w:rsidP="004A1A6F">
      <w:pPr>
        <w:numPr>
          <w:ilvl w:val="0"/>
          <w:numId w:val="3"/>
        </w:numPr>
        <w:shd w:val="clear" w:color="auto" w:fill="FFFFFF"/>
        <w:spacing w:after="0" w:line="240" w:lineRule="auto"/>
        <w:jc w:val="both"/>
        <w:rPr>
          <w:rFonts w:ascii="Times New Roman" w:eastAsia="Times New Roman" w:hAnsi="Times New Roman" w:cs="Times New Roman"/>
          <w:i/>
          <w:iCs/>
          <w:sz w:val="28"/>
          <w:szCs w:val="28"/>
        </w:rPr>
      </w:pPr>
      <w:r w:rsidRPr="005E252D">
        <w:rPr>
          <w:rFonts w:ascii="Times New Roman" w:eastAsia="Times New Roman" w:hAnsi="Times New Roman" w:cs="Times New Roman"/>
          <w:i/>
          <w:iCs/>
          <w:sz w:val="28"/>
          <w:szCs w:val="28"/>
          <w:lang w:val="uk-UA"/>
        </w:rPr>
        <w:t>у</w:t>
      </w:r>
      <w:r w:rsidRPr="005E252D">
        <w:rPr>
          <w:rFonts w:ascii="Times New Roman" w:eastAsia="Times New Roman" w:hAnsi="Times New Roman" w:cs="Times New Roman"/>
          <w:i/>
          <w:iCs/>
          <w:sz w:val="28"/>
          <w:szCs w:val="28"/>
        </w:rPr>
        <w:t xml:space="preserve">мотивований учитель, що має можливість розвиватися і свободу </w:t>
      </w:r>
      <w:r w:rsidRPr="005E252D">
        <w:rPr>
          <w:rFonts w:ascii="Times New Roman" w:eastAsia="Times New Roman" w:hAnsi="Times New Roman" w:cs="Times New Roman"/>
          <w:i/>
          <w:iCs/>
          <w:sz w:val="28"/>
          <w:szCs w:val="28"/>
          <w:lang w:val="uk-UA"/>
        </w:rPr>
        <w:t>в</w:t>
      </w:r>
      <w:r w:rsidRPr="005E252D">
        <w:rPr>
          <w:rFonts w:ascii="Times New Roman" w:eastAsia="Times New Roman" w:hAnsi="Times New Roman" w:cs="Times New Roman"/>
          <w:i/>
          <w:iCs/>
          <w:sz w:val="28"/>
          <w:szCs w:val="28"/>
        </w:rPr>
        <w:t>проваджувати нові напрацювання</w:t>
      </w:r>
      <w:r w:rsidRPr="005E252D">
        <w:rPr>
          <w:rFonts w:ascii="Times New Roman" w:eastAsia="Times New Roman" w:hAnsi="Times New Roman" w:cs="Times New Roman"/>
          <w:i/>
          <w:iCs/>
          <w:sz w:val="28"/>
          <w:szCs w:val="28"/>
          <w:lang w:val="uk-UA"/>
        </w:rPr>
        <w:t>;</w:t>
      </w:r>
    </w:p>
    <w:p w:rsidR="00B04162" w:rsidRPr="005E252D" w:rsidRDefault="00B04162" w:rsidP="004A1A6F">
      <w:pPr>
        <w:numPr>
          <w:ilvl w:val="0"/>
          <w:numId w:val="3"/>
        </w:numPr>
        <w:shd w:val="clear" w:color="auto" w:fill="FFFFFF"/>
        <w:spacing w:after="0" w:line="240" w:lineRule="auto"/>
        <w:jc w:val="both"/>
        <w:rPr>
          <w:rFonts w:ascii="Times New Roman" w:eastAsia="Times New Roman" w:hAnsi="Times New Roman" w:cs="Times New Roman"/>
          <w:i/>
          <w:iCs/>
          <w:sz w:val="28"/>
          <w:szCs w:val="28"/>
        </w:rPr>
      </w:pPr>
      <w:r w:rsidRPr="005E252D">
        <w:rPr>
          <w:rFonts w:ascii="Times New Roman" w:eastAsia="Times New Roman" w:hAnsi="Times New Roman" w:cs="Times New Roman"/>
          <w:i/>
          <w:iCs/>
          <w:sz w:val="28"/>
          <w:szCs w:val="28"/>
          <w:lang w:val="uk-UA"/>
        </w:rPr>
        <w:t>ц</w:t>
      </w:r>
      <w:r w:rsidRPr="005E252D">
        <w:rPr>
          <w:rFonts w:ascii="Times New Roman" w:eastAsia="Times New Roman" w:hAnsi="Times New Roman" w:cs="Times New Roman"/>
          <w:i/>
          <w:iCs/>
          <w:sz w:val="28"/>
          <w:szCs w:val="28"/>
        </w:rPr>
        <w:t>іннісне виховання</w:t>
      </w:r>
      <w:r w:rsidRPr="005E252D">
        <w:rPr>
          <w:rFonts w:ascii="Times New Roman" w:eastAsia="Times New Roman" w:hAnsi="Times New Roman" w:cs="Times New Roman"/>
          <w:i/>
          <w:iCs/>
          <w:sz w:val="28"/>
          <w:szCs w:val="28"/>
          <w:lang w:val="uk-UA"/>
        </w:rPr>
        <w:t xml:space="preserve"> на основі наскрізних ліній;</w:t>
      </w:r>
    </w:p>
    <w:p w:rsidR="00B04162" w:rsidRPr="005E252D" w:rsidRDefault="00B04162" w:rsidP="004A1A6F">
      <w:pPr>
        <w:numPr>
          <w:ilvl w:val="0"/>
          <w:numId w:val="3"/>
        </w:numPr>
        <w:shd w:val="clear" w:color="auto" w:fill="FFFFFF"/>
        <w:spacing w:after="0" w:line="240" w:lineRule="auto"/>
        <w:jc w:val="both"/>
        <w:rPr>
          <w:rFonts w:ascii="Times New Roman" w:eastAsia="Times New Roman" w:hAnsi="Times New Roman" w:cs="Times New Roman"/>
          <w:i/>
          <w:iCs/>
          <w:sz w:val="28"/>
          <w:szCs w:val="28"/>
        </w:rPr>
      </w:pPr>
      <w:r w:rsidRPr="005E252D">
        <w:rPr>
          <w:rFonts w:ascii="Times New Roman" w:eastAsia="Times New Roman" w:hAnsi="Times New Roman" w:cs="Times New Roman"/>
          <w:i/>
          <w:iCs/>
          <w:sz w:val="28"/>
          <w:szCs w:val="28"/>
          <w:lang w:val="uk-UA"/>
        </w:rPr>
        <w:t>а</w:t>
      </w:r>
      <w:r w:rsidRPr="005E252D">
        <w:rPr>
          <w:rFonts w:ascii="Times New Roman" w:eastAsia="Times New Roman" w:hAnsi="Times New Roman" w:cs="Times New Roman"/>
          <w:i/>
          <w:iCs/>
          <w:sz w:val="28"/>
          <w:szCs w:val="28"/>
        </w:rPr>
        <w:t>втономія для шкіл</w:t>
      </w:r>
      <w:r w:rsidRPr="005E252D">
        <w:rPr>
          <w:rFonts w:ascii="Times New Roman" w:eastAsia="Times New Roman" w:hAnsi="Times New Roman" w:cs="Times New Roman"/>
          <w:i/>
          <w:iCs/>
          <w:sz w:val="28"/>
          <w:szCs w:val="28"/>
          <w:lang w:val="uk-UA"/>
        </w:rPr>
        <w:t>;</w:t>
      </w:r>
    </w:p>
    <w:p w:rsidR="00B04162" w:rsidRPr="005E252D" w:rsidRDefault="00B04162" w:rsidP="004A1A6F">
      <w:pPr>
        <w:numPr>
          <w:ilvl w:val="0"/>
          <w:numId w:val="3"/>
        </w:numPr>
        <w:shd w:val="clear" w:color="auto" w:fill="FFFFFF"/>
        <w:spacing w:after="0" w:line="240" w:lineRule="auto"/>
        <w:jc w:val="both"/>
        <w:rPr>
          <w:rFonts w:ascii="Times New Roman" w:eastAsia="Times New Roman" w:hAnsi="Times New Roman" w:cs="Times New Roman"/>
          <w:i/>
          <w:iCs/>
          <w:sz w:val="28"/>
          <w:szCs w:val="28"/>
        </w:rPr>
      </w:pPr>
      <w:r w:rsidRPr="005E252D">
        <w:rPr>
          <w:rFonts w:ascii="Times New Roman" w:eastAsia="Times New Roman" w:hAnsi="Times New Roman" w:cs="Times New Roman"/>
          <w:i/>
          <w:iCs/>
          <w:sz w:val="28"/>
          <w:szCs w:val="28"/>
          <w:lang w:val="uk-UA"/>
        </w:rPr>
        <w:t>т</w:t>
      </w:r>
      <w:r w:rsidRPr="005E252D">
        <w:rPr>
          <w:rFonts w:ascii="Times New Roman" w:eastAsia="Times New Roman" w:hAnsi="Times New Roman" w:cs="Times New Roman"/>
          <w:i/>
          <w:iCs/>
          <w:sz w:val="28"/>
          <w:szCs w:val="28"/>
        </w:rPr>
        <w:t>рикутник партнерства учень-вчитель-батьки</w:t>
      </w:r>
      <w:r w:rsidRPr="005E252D">
        <w:rPr>
          <w:rFonts w:ascii="Times New Roman" w:eastAsia="Times New Roman" w:hAnsi="Times New Roman" w:cs="Times New Roman"/>
          <w:i/>
          <w:iCs/>
          <w:sz w:val="28"/>
          <w:szCs w:val="28"/>
          <w:lang w:val="uk-UA"/>
        </w:rPr>
        <w:t>;</w:t>
      </w:r>
    </w:p>
    <w:p w:rsidR="00B04162" w:rsidRPr="005E252D" w:rsidRDefault="00B04162" w:rsidP="004A1A6F">
      <w:pPr>
        <w:numPr>
          <w:ilvl w:val="0"/>
          <w:numId w:val="3"/>
        </w:numPr>
        <w:shd w:val="clear" w:color="auto" w:fill="FFFFFF"/>
        <w:spacing w:after="0" w:line="240" w:lineRule="auto"/>
        <w:jc w:val="both"/>
        <w:rPr>
          <w:rFonts w:ascii="Times New Roman" w:eastAsia="Times New Roman" w:hAnsi="Times New Roman" w:cs="Times New Roman"/>
          <w:i/>
          <w:iCs/>
          <w:sz w:val="28"/>
          <w:szCs w:val="28"/>
        </w:rPr>
      </w:pPr>
      <w:r w:rsidRPr="005E252D">
        <w:rPr>
          <w:rFonts w:ascii="Times New Roman" w:eastAsia="Times New Roman" w:hAnsi="Times New Roman" w:cs="Times New Roman"/>
          <w:i/>
          <w:iCs/>
          <w:sz w:val="28"/>
          <w:szCs w:val="28"/>
          <w:lang w:val="uk-UA"/>
        </w:rPr>
        <w:t>д</w:t>
      </w:r>
      <w:r w:rsidRPr="005E252D">
        <w:rPr>
          <w:rFonts w:ascii="Times New Roman" w:eastAsia="Times New Roman" w:hAnsi="Times New Roman" w:cs="Times New Roman"/>
          <w:i/>
          <w:iCs/>
          <w:sz w:val="28"/>
          <w:szCs w:val="28"/>
        </w:rPr>
        <w:t>итиноцентризм</w:t>
      </w:r>
      <w:r w:rsidRPr="005E252D">
        <w:rPr>
          <w:rFonts w:ascii="Times New Roman" w:eastAsia="Times New Roman" w:hAnsi="Times New Roman" w:cs="Times New Roman"/>
          <w:i/>
          <w:iCs/>
          <w:sz w:val="28"/>
          <w:szCs w:val="28"/>
          <w:lang w:val="uk-UA"/>
        </w:rPr>
        <w:t>;</w:t>
      </w:r>
    </w:p>
    <w:p w:rsidR="00B04162" w:rsidRPr="005E252D" w:rsidRDefault="00B04162" w:rsidP="004A1A6F">
      <w:pPr>
        <w:numPr>
          <w:ilvl w:val="0"/>
          <w:numId w:val="3"/>
        </w:numPr>
        <w:shd w:val="clear" w:color="auto" w:fill="FFFFFF"/>
        <w:spacing w:after="0" w:line="240" w:lineRule="auto"/>
        <w:jc w:val="both"/>
        <w:rPr>
          <w:rFonts w:ascii="Times New Roman" w:eastAsia="Times New Roman" w:hAnsi="Times New Roman" w:cs="Times New Roman"/>
          <w:i/>
          <w:iCs/>
          <w:sz w:val="28"/>
          <w:szCs w:val="28"/>
        </w:rPr>
      </w:pPr>
      <w:r w:rsidRPr="005E252D">
        <w:rPr>
          <w:rFonts w:ascii="Times New Roman" w:eastAsia="Times New Roman" w:hAnsi="Times New Roman" w:cs="Times New Roman"/>
          <w:i/>
          <w:iCs/>
          <w:sz w:val="28"/>
          <w:szCs w:val="28"/>
          <w:lang w:val="uk-UA"/>
        </w:rPr>
        <w:t>н</w:t>
      </w:r>
      <w:r w:rsidRPr="005E252D">
        <w:rPr>
          <w:rFonts w:ascii="Times New Roman" w:eastAsia="Times New Roman" w:hAnsi="Times New Roman" w:cs="Times New Roman"/>
          <w:i/>
          <w:iCs/>
          <w:sz w:val="28"/>
          <w:szCs w:val="28"/>
        </w:rPr>
        <w:t>ова структура школи</w:t>
      </w:r>
      <w:r w:rsidRPr="005E252D">
        <w:rPr>
          <w:rFonts w:ascii="Times New Roman" w:eastAsia="Times New Roman" w:hAnsi="Times New Roman" w:cs="Times New Roman"/>
          <w:i/>
          <w:iCs/>
          <w:sz w:val="28"/>
          <w:szCs w:val="28"/>
          <w:lang w:val="uk-UA"/>
        </w:rPr>
        <w:t>;</w:t>
      </w:r>
    </w:p>
    <w:p w:rsidR="00B04162" w:rsidRPr="005E252D" w:rsidRDefault="00B04162" w:rsidP="004A1A6F">
      <w:pPr>
        <w:numPr>
          <w:ilvl w:val="0"/>
          <w:numId w:val="3"/>
        </w:numPr>
        <w:shd w:val="clear" w:color="auto" w:fill="FFFFFF"/>
        <w:spacing w:after="0" w:line="240" w:lineRule="auto"/>
        <w:jc w:val="both"/>
        <w:rPr>
          <w:rFonts w:ascii="Times New Roman" w:eastAsia="Times New Roman" w:hAnsi="Times New Roman" w:cs="Times New Roman"/>
          <w:i/>
          <w:iCs/>
          <w:sz w:val="28"/>
          <w:szCs w:val="28"/>
        </w:rPr>
      </w:pPr>
      <w:r w:rsidRPr="005E252D">
        <w:rPr>
          <w:rFonts w:ascii="Times New Roman" w:eastAsia="Times New Roman" w:hAnsi="Times New Roman" w:cs="Times New Roman"/>
          <w:i/>
          <w:iCs/>
          <w:sz w:val="28"/>
          <w:szCs w:val="28"/>
          <w:lang w:val="uk-UA"/>
        </w:rPr>
        <w:t>с</w:t>
      </w:r>
      <w:r w:rsidRPr="005E252D">
        <w:rPr>
          <w:rFonts w:ascii="Times New Roman" w:eastAsia="Times New Roman" w:hAnsi="Times New Roman" w:cs="Times New Roman"/>
          <w:i/>
          <w:iCs/>
          <w:sz w:val="28"/>
          <w:szCs w:val="28"/>
        </w:rPr>
        <w:t>праведливий розподіл публічних коштів</w:t>
      </w:r>
      <w:r w:rsidRPr="005E252D">
        <w:rPr>
          <w:rFonts w:ascii="Times New Roman" w:eastAsia="Times New Roman" w:hAnsi="Times New Roman" w:cs="Times New Roman"/>
          <w:i/>
          <w:iCs/>
          <w:sz w:val="28"/>
          <w:szCs w:val="28"/>
          <w:lang w:val="uk-UA"/>
        </w:rPr>
        <w:t>;</w:t>
      </w:r>
    </w:p>
    <w:p w:rsidR="00B04162" w:rsidRPr="005E252D" w:rsidRDefault="00B04162" w:rsidP="004A1A6F">
      <w:pPr>
        <w:numPr>
          <w:ilvl w:val="0"/>
          <w:numId w:val="3"/>
        </w:numPr>
        <w:shd w:val="clear" w:color="auto" w:fill="FFFFFF"/>
        <w:spacing w:after="0" w:line="240" w:lineRule="auto"/>
        <w:jc w:val="both"/>
        <w:rPr>
          <w:rFonts w:ascii="Times New Roman" w:eastAsia="Times New Roman" w:hAnsi="Times New Roman" w:cs="Times New Roman"/>
          <w:i/>
          <w:iCs/>
          <w:sz w:val="28"/>
          <w:szCs w:val="28"/>
        </w:rPr>
      </w:pPr>
      <w:r w:rsidRPr="005E252D">
        <w:rPr>
          <w:rFonts w:ascii="Times New Roman" w:eastAsia="Times New Roman" w:hAnsi="Times New Roman" w:cs="Times New Roman"/>
          <w:i/>
          <w:iCs/>
          <w:sz w:val="28"/>
          <w:szCs w:val="28"/>
          <w:lang w:val="uk-UA"/>
        </w:rPr>
        <w:t>с</w:t>
      </w:r>
      <w:r w:rsidRPr="005E252D">
        <w:rPr>
          <w:rFonts w:ascii="Times New Roman" w:eastAsia="Times New Roman" w:hAnsi="Times New Roman" w:cs="Times New Roman"/>
          <w:i/>
          <w:iCs/>
          <w:sz w:val="28"/>
          <w:szCs w:val="28"/>
        </w:rPr>
        <w:t>учасне освітнє середовище</w:t>
      </w:r>
      <w:r w:rsidRPr="005E252D">
        <w:rPr>
          <w:rFonts w:ascii="Times New Roman" w:eastAsia="Times New Roman" w:hAnsi="Times New Roman" w:cs="Times New Roman"/>
          <w:i/>
          <w:iCs/>
          <w:sz w:val="28"/>
          <w:szCs w:val="28"/>
          <w:lang w:val="uk-UA"/>
        </w:rPr>
        <w:t>.</w:t>
      </w:r>
    </w:p>
    <w:p w:rsidR="00070604" w:rsidRPr="00455C1B" w:rsidRDefault="00070604" w:rsidP="004A1A6F">
      <w:pPr>
        <w:shd w:val="clear" w:color="auto" w:fill="FFFFFF"/>
        <w:spacing w:after="0" w:line="240" w:lineRule="auto"/>
        <w:jc w:val="both"/>
        <w:rPr>
          <w:rFonts w:ascii="Times New Roman" w:eastAsia="Arial" w:hAnsi="Times New Roman" w:cs="Times New Roman"/>
          <w:sz w:val="19"/>
          <w:szCs w:val="19"/>
          <w:lang w:val="uk-UA"/>
        </w:rPr>
      </w:pPr>
    </w:p>
    <w:p w:rsidR="005B66CB" w:rsidRPr="00A04AF0" w:rsidRDefault="00B04162" w:rsidP="004A1A6F">
      <w:pPr>
        <w:spacing w:after="0" w:line="240" w:lineRule="auto"/>
        <w:ind w:firstLine="708"/>
        <w:jc w:val="both"/>
        <w:rPr>
          <w:rFonts w:ascii="Times New Roman" w:hAnsi="Times New Roman"/>
          <w:sz w:val="28"/>
          <w:szCs w:val="28"/>
          <w:lang w:val="uk-UA"/>
        </w:rPr>
      </w:pPr>
      <w:r w:rsidRPr="00B04162">
        <w:rPr>
          <w:rFonts w:ascii="Times New Roman" w:hAnsi="Times New Roman"/>
          <w:sz w:val="28"/>
          <w:szCs w:val="28"/>
          <w:lang w:val="uk-UA"/>
        </w:rPr>
        <w:t xml:space="preserve">Зміст програми має потенціал для формування у здобувачів таких </w:t>
      </w:r>
      <w:r w:rsidRPr="00B04162">
        <w:rPr>
          <w:rFonts w:ascii="Times New Roman" w:hAnsi="Times New Roman"/>
          <w:b/>
          <w:sz w:val="28"/>
          <w:szCs w:val="28"/>
          <w:lang w:val="uk-UA"/>
        </w:rPr>
        <w:t>ключових компетентностей</w:t>
      </w:r>
      <w:r w:rsidRPr="00B04162">
        <w:rPr>
          <w:rFonts w:ascii="Times New Roman" w:hAnsi="Times New Roman"/>
          <w:sz w:val="28"/>
          <w:szCs w:val="28"/>
          <w:lang w:val="uk-UA"/>
        </w:rPr>
        <w:t>:</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1. </w:t>
      </w:r>
      <w:r w:rsidRPr="00B04162">
        <w:rPr>
          <w:rFonts w:ascii="Times New Roman" w:eastAsia="Times New Roman" w:hAnsi="Times New Roman" w:cs="Times New Roman"/>
          <w:sz w:val="28"/>
          <w:szCs w:val="28"/>
        </w:rPr>
        <w:t>Спілкування державною</w:t>
      </w:r>
      <w:r w:rsidRPr="00455C1B">
        <w:rPr>
          <w:rFonts w:ascii="Times New Roman" w:eastAsia="Times New Roman" w:hAnsi="Times New Roman" w:cs="Times New Roman"/>
          <w:sz w:val="28"/>
          <w:szCs w:val="28"/>
        </w:rPr>
        <w:t> (і рідною у разі відмінності) мовами. Це вміння усно і письмово висловлювати й тлумачити поняття, думки, почуття, факти та погляди (через слухання, говоріння, читання, письмо, застосування мультимедійних засобів). Здатність реагувати мовними засобами на повний спектр соціальних і культурних явищ – у навчанні, на роботі, вдома, у вільний час. Усвідомлення ролі ефективного спілкування.</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2. </w:t>
      </w:r>
      <w:r w:rsidRPr="00B04162">
        <w:rPr>
          <w:rFonts w:ascii="Times New Roman" w:eastAsia="Times New Roman" w:hAnsi="Times New Roman" w:cs="Times New Roman"/>
          <w:sz w:val="28"/>
          <w:szCs w:val="28"/>
        </w:rPr>
        <w:t>Спілкування іноземними мовами.</w:t>
      </w:r>
      <w:r w:rsidRPr="00455C1B">
        <w:rPr>
          <w:rFonts w:ascii="Times New Roman" w:eastAsia="Times New Roman" w:hAnsi="Times New Roman" w:cs="Times New Roman"/>
          <w:sz w:val="28"/>
          <w:szCs w:val="28"/>
        </w:rPr>
        <w:t xml:space="preserve"> Уміння належно розуміти висловлене іноземною мовою, усно і письмово висловлювати і тлумачити поняття, думки, почуття, факти та погляди (через слухання, говоріння, читання і письмо) у </w:t>
      </w:r>
      <w:r w:rsidRPr="00455C1B">
        <w:rPr>
          <w:rFonts w:ascii="Times New Roman" w:eastAsia="Times New Roman" w:hAnsi="Times New Roman" w:cs="Times New Roman"/>
          <w:sz w:val="28"/>
          <w:szCs w:val="28"/>
        </w:rPr>
        <w:lastRenderedPageBreak/>
        <w:t>широкому діапазоні соціальних і культурних контекстів. Уміння посередницької діяльності та міжкультурного спілкування.</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3. </w:t>
      </w:r>
      <w:r w:rsidRPr="00B04162">
        <w:rPr>
          <w:rFonts w:ascii="Times New Roman" w:eastAsia="Times New Roman" w:hAnsi="Times New Roman" w:cs="Times New Roman"/>
          <w:sz w:val="28"/>
          <w:szCs w:val="28"/>
        </w:rPr>
        <w:t>Математична грамотність.</w:t>
      </w:r>
      <w:r w:rsidRPr="00455C1B">
        <w:rPr>
          <w:rFonts w:ascii="Times New Roman" w:eastAsia="Times New Roman" w:hAnsi="Times New Roman" w:cs="Times New Roman"/>
          <w:sz w:val="28"/>
          <w:szCs w:val="28"/>
        </w:rPr>
        <w:t> Уміння застосовувати математичні (числові та геометричні) методи для вирішення прикладних завдань у різних сферах діяльності. Здатність до розуміння і використання простих математичних моделей. Уміння будувати такі моделі для вирішення проблем.</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4. </w:t>
      </w:r>
      <w:r w:rsidRPr="00B04162">
        <w:rPr>
          <w:rFonts w:ascii="Times New Roman" w:eastAsia="Times New Roman" w:hAnsi="Times New Roman" w:cs="Times New Roman"/>
          <w:sz w:val="28"/>
          <w:szCs w:val="28"/>
        </w:rPr>
        <w:t>Компетентності в природничих науках і технологіях.</w:t>
      </w:r>
      <w:r w:rsidRPr="00455C1B">
        <w:rPr>
          <w:rFonts w:ascii="Times New Roman" w:eastAsia="Times New Roman" w:hAnsi="Times New Roman" w:cs="Times New Roman"/>
          <w:sz w:val="28"/>
          <w:szCs w:val="28"/>
        </w:rPr>
        <w:t> Наукове розуміння природи і сучасних технологій, а також здатність застосовувати його в практичній діяльності. Уміння застосовувати науковий метод, спостерігати, аналізувати, формулювати гіпотези, збирати дані, проводити експерименти, аналізувати результати.</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5. </w:t>
      </w:r>
      <w:r w:rsidRPr="00B04162">
        <w:rPr>
          <w:rFonts w:ascii="Times New Roman" w:eastAsia="Times New Roman" w:hAnsi="Times New Roman" w:cs="Times New Roman"/>
          <w:sz w:val="28"/>
          <w:szCs w:val="28"/>
        </w:rPr>
        <w:t>Інформаційно-цифрова компетентність</w:t>
      </w:r>
      <w:r w:rsidRPr="00455C1B">
        <w:rPr>
          <w:rFonts w:ascii="Times New Roman" w:eastAsia="Times New Roman" w:hAnsi="Times New Roman" w:cs="Times New Roman"/>
          <w:sz w:val="28"/>
          <w:szCs w:val="28"/>
        </w:rPr>
        <w:t> передбачає впевнене, а водночас критичне застосування інформаційно-комунікаційних технологій (ІКТ) для створення, пошуку, обробки, обміну інформацією на роботі, в публічному просторі та приватному спілкуванні. Інформаційна й медіа-грамотність, основи програмування, алгоритмічне мислення, роботи з базами даних, навички безпеки в Інтернеті та кібербезпеці. Розуміння етики роботи з інформацією (авторське право, інтелектуальна власність тощо).</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6. </w:t>
      </w:r>
      <w:r w:rsidRPr="00B04162">
        <w:rPr>
          <w:rFonts w:ascii="Times New Roman" w:eastAsia="Times New Roman" w:hAnsi="Times New Roman" w:cs="Times New Roman"/>
          <w:sz w:val="28"/>
          <w:szCs w:val="28"/>
        </w:rPr>
        <w:t>Уміння навчатися впродовж життя.</w:t>
      </w:r>
      <w:r w:rsidRPr="00455C1B">
        <w:rPr>
          <w:rFonts w:ascii="Times New Roman" w:eastAsia="Times New Roman" w:hAnsi="Times New Roman" w:cs="Times New Roman"/>
          <w:sz w:val="28"/>
          <w:szCs w:val="28"/>
        </w:rPr>
        <w:t> Здатність до пошуку та засвоєння нових знань, набуття нових умінь і навичок, організації навчального процесу (власного і колективного), зокрема через ефективне керування ресурсами та інформаційними потоками, вміння визначати навчальні цілі та способи їх досягнення, вибудовувати свою навчальну траєкторію, оцінювати власні результати навчання, навчатися впродовж життя.</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7. </w:t>
      </w:r>
      <w:r w:rsidRPr="00B04162">
        <w:rPr>
          <w:rFonts w:ascii="Times New Roman" w:eastAsia="Times New Roman" w:hAnsi="Times New Roman" w:cs="Times New Roman"/>
          <w:sz w:val="28"/>
          <w:szCs w:val="28"/>
        </w:rPr>
        <w:t>Соціальні і громадянські компетентності.</w:t>
      </w:r>
      <w:r w:rsidRPr="00455C1B">
        <w:rPr>
          <w:rFonts w:ascii="Times New Roman" w:eastAsia="Times New Roman" w:hAnsi="Times New Roman" w:cs="Times New Roman"/>
          <w:sz w:val="28"/>
          <w:szCs w:val="28"/>
          <w:u w:val="single"/>
        </w:rPr>
        <w:t> </w:t>
      </w:r>
      <w:r w:rsidRPr="00455C1B">
        <w:rPr>
          <w:rFonts w:ascii="Times New Roman" w:eastAsia="Times New Roman" w:hAnsi="Times New Roman" w:cs="Times New Roman"/>
          <w:sz w:val="28"/>
          <w:szCs w:val="28"/>
        </w:rPr>
        <w:t>Усі форми поведінки, які потрібні для ефективної та конструктивної участі у громадському житті, на роботі. Уміння працювати з іншими на результат, попереджати і розв’язувати конфлікти, досягати компромісів.</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8. </w:t>
      </w:r>
      <w:r w:rsidRPr="00B04162">
        <w:rPr>
          <w:rFonts w:ascii="Times New Roman" w:eastAsia="Times New Roman" w:hAnsi="Times New Roman" w:cs="Times New Roman"/>
          <w:sz w:val="28"/>
          <w:szCs w:val="28"/>
        </w:rPr>
        <w:t>Підприємливість.</w:t>
      </w:r>
      <w:r w:rsidRPr="00455C1B">
        <w:rPr>
          <w:rFonts w:ascii="Times New Roman" w:eastAsia="Times New Roman" w:hAnsi="Times New Roman" w:cs="Times New Roman"/>
          <w:sz w:val="28"/>
          <w:szCs w:val="28"/>
        </w:rPr>
        <w:t> Уміння генерувати нові ідеї й ініціативи та втілювати їх у життя з метою підвищення як власного соціального статусу та добробуту, так і розвитку суспільства і держави. Здатність до підприємницького ризику.</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9. </w:t>
      </w:r>
      <w:r w:rsidRPr="00B04162">
        <w:rPr>
          <w:rFonts w:ascii="Times New Roman" w:eastAsia="Times New Roman" w:hAnsi="Times New Roman" w:cs="Times New Roman"/>
          <w:sz w:val="28"/>
          <w:szCs w:val="28"/>
        </w:rPr>
        <w:t>Загальнокультурна грамотність.</w:t>
      </w:r>
      <w:r w:rsidRPr="00455C1B">
        <w:rPr>
          <w:rFonts w:ascii="Times New Roman" w:eastAsia="Times New Roman" w:hAnsi="Times New Roman" w:cs="Times New Roman"/>
          <w:sz w:val="28"/>
          <w:szCs w:val="28"/>
        </w:rPr>
        <w:t> Здатність розуміти твори мистецтва, формувати власні мистецькі смаки, самостійно виражати ідеї, досвід та почуття за допомогою мистецтва. Ця компетентність передбачає глибоке розуміння власної національної ідентичності як підґрунтя відкритого ставлення та поваги до розмаїття культурного вираження інших.</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10. </w:t>
      </w:r>
      <w:r w:rsidRPr="00B04162">
        <w:rPr>
          <w:rFonts w:ascii="Times New Roman" w:eastAsia="Times New Roman" w:hAnsi="Times New Roman" w:cs="Times New Roman"/>
          <w:sz w:val="28"/>
          <w:szCs w:val="28"/>
        </w:rPr>
        <w:t>Екологічна грамотність і здорове життя.</w:t>
      </w:r>
      <w:r w:rsidRPr="00455C1B">
        <w:rPr>
          <w:rFonts w:ascii="Times New Roman" w:eastAsia="Times New Roman" w:hAnsi="Times New Roman" w:cs="Times New Roman"/>
          <w:sz w:val="28"/>
          <w:szCs w:val="28"/>
        </w:rPr>
        <w:t> Уміння розумно та раціонально користуватися природними ресурсами в рамках сталого розвитку, усвідомлення ролі навколишнього середовища для життя і здоров’я людини, здатність і бажання дотримуватися здорового способу життя.</w:t>
      </w:r>
    </w:p>
    <w:p w:rsidR="005B66CB" w:rsidRPr="00455C1B" w:rsidRDefault="00A04AF0" w:rsidP="004A1A6F">
      <w:pPr>
        <w:shd w:val="clear" w:color="auto" w:fill="FFFFFF"/>
        <w:spacing w:after="0" w:line="240" w:lineRule="auto"/>
        <w:ind w:firstLine="720"/>
        <w:jc w:val="both"/>
        <w:rPr>
          <w:rFonts w:ascii="Times New Roman" w:eastAsia="Arial" w:hAnsi="Times New Roman" w:cs="Times New Roman"/>
          <w:sz w:val="19"/>
          <w:szCs w:val="19"/>
        </w:rPr>
      </w:pPr>
      <w:r>
        <w:rPr>
          <w:rFonts w:ascii="Times New Roman" w:eastAsia="Times New Roman" w:hAnsi="Times New Roman" w:cs="Times New Roman"/>
          <w:sz w:val="28"/>
          <w:szCs w:val="28"/>
          <w:lang w:val="uk-UA"/>
        </w:rPr>
        <w:t>З</w:t>
      </w:r>
      <w:r w:rsidR="004102AB" w:rsidRPr="00455C1B">
        <w:rPr>
          <w:rFonts w:ascii="Times New Roman" w:eastAsia="Times New Roman" w:hAnsi="Times New Roman" w:cs="Times New Roman"/>
          <w:sz w:val="28"/>
          <w:szCs w:val="28"/>
        </w:rPr>
        <w:t>асобом інтеграції ключових і загальнопредметних компетентностей, навчальних предметів та предметних циклів</w:t>
      </w:r>
      <w:r>
        <w:rPr>
          <w:rFonts w:ascii="Times New Roman" w:eastAsia="Times New Roman" w:hAnsi="Times New Roman" w:cs="Times New Roman"/>
          <w:sz w:val="28"/>
          <w:szCs w:val="28"/>
          <w:lang w:val="uk-UA"/>
        </w:rPr>
        <w:t xml:space="preserve"> є наскрізні лінії, що мають</w:t>
      </w:r>
      <w:r w:rsidR="004102AB" w:rsidRPr="00455C1B">
        <w:rPr>
          <w:rFonts w:ascii="Times New Roman" w:eastAsia="Times New Roman" w:hAnsi="Times New Roman" w:cs="Times New Roman"/>
          <w:sz w:val="28"/>
          <w:szCs w:val="28"/>
        </w:rPr>
        <w:t xml:space="preserve">  враховувати</w:t>
      </w:r>
      <w:r>
        <w:rPr>
          <w:rFonts w:ascii="Times New Roman" w:eastAsia="Times New Roman" w:hAnsi="Times New Roman" w:cs="Times New Roman"/>
          <w:sz w:val="28"/>
          <w:szCs w:val="28"/>
          <w:lang w:val="uk-UA"/>
        </w:rPr>
        <w:t>сь</w:t>
      </w:r>
      <w:r w:rsidR="004102AB" w:rsidRPr="00455C1B">
        <w:rPr>
          <w:rFonts w:ascii="Times New Roman" w:eastAsia="Times New Roman" w:hAnsi="Times New Roman" w:cs="Times New Roman"/>
          <w:sz w:val="28"/>
          <w:szCs w:val="28"/>
        </w:rPr>
        <w:t xml:space="preserve"> при формуванні </w:t>
      </w:r>
      <w:r>
        <w:rPr>
          <w:rFonts w:ascii="Times New Roman" w:eastAsia="Times New Roman" w:hAnsi="Times New Roman" w:cs="Times New Roman"/>
          <w:sz w:val="28"/>
          <w:szCs w:val="28"/>
          <w:lang w:val="uk-UA"/>
        </w:rPr>
        <w:t>освітнь</w:t>
      </w:r>
      <w:r w:rsidR="004102AB" w:rsidRPr="00455C1B">
        <w:rPr>
          <w:rFonts w:ascii="Times New Roman" w:eastAsia="Times New Roman" w:hAnsi="Times New Roman" w:cs="Times New Roman"/>
          <w:sz w:val="28"/>
          <w:szCs w:val="28"/>
        </w:rPr>
        <w:t>ого середовища.</w:t>
      </w:r>
    </w:p>
    <w:p w:rsidR="005B66CB" w:rsidRPr="00455C1B" w:rsidRDefault="004102AB"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5B66CB" w:rsidRPr="00455C1B" w:rsidRDefault="004102AB" w:rsidP="006C560A">
      <w:pPr>
        <w:shd w:val="clear" w:color="auto" w:fill="FFFFFF"/>
        <w:spacing w:after="0" w:line="240" w:lineRule="auto"/>
        <w:ind w:firstLine="720"/>
        <w:jc w:val="both"/>
        <w:rPr>
          <w:rFonts w:ascii="Times New Roman" w:eastAsia="Arial" w:hAnsi="Times New Roman" w:cs="Times New Roman"/>
          <w:sz w:val="19"/>
          <w:szCs w:val="19"/>
        </w:rPr>
      </w:pPr>
      <w:r w:rsidRPr="00A04AF0">
        <w:rPr>
          <w:rFonts w:ascii="Times New Roman" w:eastAsia="Times New Roman" w:hAnsi="Times New Roman" w:cs="Times New Roman"/>
          <w:bCs/>
          <w:sz w:val="28"/>
          <w:szCs w:val="28"/>
        </w:rPr>
        <w:t>Мета наскрізних ліній</w:t>
      </w:r>
      <w:r w:rsidRPr="00455C1B">
        <w:rPr>
          <w:rFonts w:ascii="Times New Roman" w:eastAsia="Times New Roman" w:hAnsi="Times New Roman" w:cs="Times New Roman"/>
          <w:sz w:val="28"/>
          <w:szCs w:val="28"/>
        </w:rPr>
        <w:t xml:space="preserve"> – «сфокусувати» увагу й зусилля вчителів-предметників, класних керівників, зрештою, усього педагогічного колективу на </w:t>
      </w:r>
      <w:r w:rsidRPr="00455C1B">
        <w:rPr>
          <w:rFonts w:ascii="Times New Roman" w:eastAsia="Times New Roman" w:hAnsi="Times New Roman" w:cs="Times New Roman"/>
          <w:sz w:val="28"/>
          <w:szCs w:val="28"/>
        </w:rPr>
        <w:lastRenderedPageBreak/>
        <w:t>досягненні життєво важливої для учня й суспільства мети, увиразнити ключові компетентності.</w:t>
      </w:r>
    </w:p>
    <w:p w:rsidR="005B66CB" w:rsidRPr="00455C1B" w:rsidRDefault="00EA6FA5" w:rsidP="004A1A6F">
      <w:pPr>
        <w:shd w:val="clear" w:color="auto" w:fill="FFFFFF"/>
        <w:spacing w:after="0" w:line="240" w:lineRule="auto"/>
        <w:ind w:firstLine="720"/>
        <w:jc w:val="both"/>
        <w:rPr>
          <w:rFonts w:ascii="Times New Roman" w:eastAsia="Arial" w:hAnsi="Times New Roman" w:cs="Times New Roman"/>
          <w:sz w:val="19"/>
          <w:szCs w:val="19"/>
        </w:rPr>
      </w:pPr>
      <w:bookmarkStart w:id="1" w:name="_Hlk57979405"/>
      <w:r w:rsidRPr="00455C1B">
        <w:rPr>
          <w:rFonts w:ascii="Times New Roman" w:eastAsia="Times New Roman" w:hAnsi="Times New Roman" w:cs="Times New Roman"/>
          <w:sz w:val="28"/>
          <w:szCs w:val="28"/>
        </w:rPr>
        <w:t xml:space="preserve">1. </w:t>
      </w:r>
      <w:r w:rsidR="004102AB" w:rsidRPr="00455C1B">
        <w:rPr>
          <w:rFonts w:ascii="Times New Roman" w:eastAsia="Times New Roman" w:hAnsi="Times New Roman" w:cs="Times New Roman"/>
          <w:sz w:val="28"/>
          <w:szCs w:val="28"/>
        </w:rPr>
        <w:t>Для наскрізної лінії </w:t>
      </w:r>
      <w:r w:rsidR="004102AB" w:rsidRPr="00A04AF0">
        <w:rPr>
          <w:rFonts w:ascii="Times New Roman" w:eastAsia="Times New Roman" w:hAnsi="Times New Roman" w:cs="Times New Roman"/>
          <w:sz w:val="28"/>
          <w:szCs w:val="28"/>
        </w:rPr>
        <w:t>«Екологічна безпека та сталий розвиток»</w:t>
      </w:r>
      <w:r w:rsidR="004102AB" w:rsidRPr="00455C1B">
        <w:rPr>
          <w:rFonts w:ascii="Times New Roman" w:eastAsia="Times New Roman" w:hAnsi="Times New Roman" w:cs="Times New Roman"/>
          <w:sz w:val="28"/>
          <w:szCs w:val="28"/>
          <w:u w:val="single"/>
        </w:rPr>
        <w:t> </w:t>
      </w:r>
      <w:r w:rsidR="004102AB" w:rsidRPr="00455C1B">
        <w:rPr>
          <w:rFonts w:ascii="Times New Roman" w:eastAsia="Times New Roman" w:hAnsi="Times New Roman" w:cs="Times New Roman"/>
          <w:sz w:val="28"/>
          <w:szCs w:val="28"/>
        </w:rPr>
        <w:t>– це формування в учнів соціальної активності, відповідальності й екологічної свідомості, у результаті яких вони дбайливо й відповідально ставитимуться до довкілля, усвідомлюючи важливіcть сталого розвитку для збереження довкілля й розвитку суспільства.</w:t>
      </w:r>
    </w:p>
    <w:p w:rsidR="005B66CB" w:rsidRPr="00455C1B" w:rsidRDefault="00EA6FA5"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2. </w:t>
      </w:r>
      <w:r w:rsidR="004102AB" w:rsidRPr="00455C1B">
        <w:rPr>
          <w:rFonts w:ascii="Times New Roman" w:eastAsia="Times New Roman" w:hAnsi="Times New Roman" w:cs="Times New Roman"/>
          <w:sz w:val="28"/>
          <w:szCs w:val="28"/>
        </w:rPr>
        <w:t>Метою вивчення наскрізної лінії </w:t>
      </w:r>
      <w:r w:rsidR="004102AB" w:rsidRPr="00A04AF0">
        <w:rPr>
          <w:rFonts w:ascii="Times New Roman" w:eastAsia="Times New Roman" w:hAnsi="Times New Roman" w:cs="Times New Roman"/>
          <w:sz w:val="28"/>
          <w:szCs w:val="28"/>
        </w:rPr>
        <w:t>«Громадянська відповідальність» </w:t>
      </w:r>
      <w:r w:rsidR="004102AB" w:rsidRPr="00455C1B">
        <w:rPr>
          <w:rFonts w:ascii="Times New Roman" w:eastAsia="Times New Roman" w:hAnsi="Times New Roman" w:cs="Times New Roman"/>
          <w:sz w:val="28"/>
          <w:szCs w:val="28"/>
        </w:rPr>
        <w:t>є формування відповідального члена громади й суспільства, який розуміє принципи й механізми його функціонування, а також важливість національної ініціативи. Ця наскрізна лінія освоюється через колективну діяльність – дослідницькі роботи, роботи в групі, проекти тощо, яка розвиває в учнів готовність до співпраці, толерантність щодо різноманітних способів діяльності і думок.</w:t>
      </w:r>
    </w:p>
    <w:p w:rsidR="005B66CB" w:rsidRPr="00455C1B" w:rsidRDefault="00EA6FA5"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3. </w:t>
      </w:r>
      <w:r w:rsidRPr="00455C1B">
        <w:rPr>
          <w:rFonts w:ascii="Times New Roman" w:eastAsia="Times New Roman" w:hAnsi="Times New Roman" w:cs="Times New Roman"/>
          <w:sz w:val="28"/>
          <w:szCs w:val="28"/>
          <w:lang w:val="uk-UA"/>
        </w:rPr>
        <w:t>З</w:t>
      </w:r>
      <w:r w:rsidR="004102AB" w:rsidRPr="00455C1B">
        <w:rPr>
          <w:rFonts w:ascii="Times New Roman" w:eastAsia="Times New Roman" w:hAnsi="Times New Roman" w:cs="Times New Roman"/>
          <w:sz w:val="28"/>
          <w:szCs w:val="28"/>
        </w:rPr>
        <w:t>авданням наскрізної лінії </w:t>
      </w:r>
      <w:r w:rsidR="004102AB" w:rsidRPr="00A04AF0">
        <w:rPr>
          <w:rFonts w:ascii="Times New Roman" w:eastAsia="Times New Roman" w:hAnsi="Times New Roman" w:cs="Times New Roman"/>
          <w:sz w:val="28"/>
          <w:szCs w:val="28"/>
        </w:rPr>
        <w:t>«Здоров'я і безпека»</w:t>
      </w:r>
      <w:r w:rsidR="004102AB" w:rsidRPr="00455C1B">
        <w:rPr>
          <w:rFonts w:ascii="Times New Roman" w:eastAsia="Times New Roman" w:hAnsi="Times New Roman" w:cs="Times New Roman"/>
          <w:sz w:val="28"/>
          <w:szCs w:val="28"/>
        </w:rPr>
        <w:t> є становлення учня як емоційно стійкого члена суспільства, здатного вести здоровий спосіб життя і формувати навколо себе безпечне життєве середовище.</w:t>
      </w:r>
    </w:p>
    <w:p w:rsidR="003B09D6" w:rsidRPr="00F219A2" w:rsidRDefault="00EA6FA5"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4. </w:t>
      </w:r>
      <w:r w:rsidR="004102AB" w:rsidRPr="00455C1B">
        <w:rPr>
          <w:rFonts w:ascii="Times New Roman" w:eastAsia="Times New Roman" w:hAnsi="Times New Roman" w:cs="Times New Roman"/>
          <w:sz w:val="28"/>
          <w:szCs w:val="28"/>
        </w:rPr>
        <w:t>Вивчення наскрізної лінії </w:t>
      </w:r>
      <w:r w:rsidR="004102AB" w:rsidRPr="00A04AF0">
        <w:rPr>
          <w:rFonts w:ascii="Times New Roman" w:eastAsia="Times New Roman" w:hAnsi="Times New Roman" w:cs="Times New Roman"/>
          <w:sz w:val="28"/>
          <w:szCs w:val="28"/>
        </w:rPr>
        <w:t>«Підприємливість і фінансова грамотність» </w:t>
      </w:r>
      <w:r w:rsidR="004102AB" w:rsidRPr="00455C1B">
        <w:rPr>
          <w:rFonts w:ascii="Times New Roman" w:eastAsia="Times New Roman" w:hAnsi="Times New Roman" w:cs="Times New Roman"/>
          <w:sz w:val="28"/>
          <w:szCs w:val="28"/>
        </w:rPr>
        <w:t>забезпечить краще розуміння молодим поколінням українців практичних аспектів фінансових питань (здійснення заощаджень, інвестування, запозичення, страхування, кредитування тощо); сприятиме розвиткові лідерських ініціатив, здатності успішно діяти в технологічному швидкозмінному середовищі.</w:t>
      </w:r>
    </w:p>
    <w:bookmarkEnd w:id="1"/>
    <w:p w:rsidR="005C6C5B" w:rsidRDefault="005C6C5B" w:rsidP="004A1A6F">
      <w:pPr>
        <w:spacing w:after="0" w:line="240" w:lineRule="auto"/>
        <w:ind w:firstLine="709"/>
        <w:jc w:val="both"/>
        <w:rPr>
          <w:rFonts w:ascii="Times New Roman" w:hAnsi="Times New Roman" w:cs="Times New Roman"/>
          <w:sz w:val="28"/>
          <w:szCs w:val="28"/>
          <w:lang w:val="uk-UA"/>
        </w:rPr>
      </w:pPr>
      <w:r w:rsidRPr="005C6C5B">
        <w:rPr>
          <w:rFonts w:ascii="Times New Roman" w:hAnsi="Times New Roman" w:cs="Times New Roman"/>
          <w:sz w:val="28"/>
          <w:szCs w:val="28"/>
          <w:lang w:val="uk-UA"/>
        </w:rPr>
        <w:t xml:space="preserve">Освітня програма початкової освіти окреслює рекомендовані підходи до планування й організації єдиного комплексу освітніх компонентів для досягнення учнями обов’язкових результатів навчання, визначених Державним стандартом початкової загальної освіти. </w:t>
      </w:r>
    </w:p>
    <w:p w:rsidR="002276A4" w:rsidRPr="002276A4"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 xml:space="preserve">Освітня програма визначає: </w:t>
      </w:r>
    </w:p>
    <w:p w:rsidR="002276A4" w:rsidRPr="002276A4" w:rsidRDefault="002276A4" w:rsidP="004A1A6F">
      <w:pPr>
        <w:tabs>
          <w:tab w:val="left" w:pos="993"/>
        </w:tabs>
        <w:spacing w:after="0" w:line="240" w:lineRule="auto"/>
        <w:ind w:firstLine="709"/>
        <w:contextualSpacing/>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 ;</w:t>
      </w:r>
    </w:p>
    <w:p w:rsidR="002276A4" w:rsidRPr="002276A4" w:rsidRDefault="002276A4" w:rsidP="004A1A6F">
      <w:pPr>
        <w:tabs>
          <w:tab w:val="left" w:pos="993"/>
        </w:tabs>
        <w:spacing w:after="0" w:line="240" w:lineRule="auto"/>
        <w:ind w:firstLine="709"/>
        <w:contextualSpacing/>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 xml:space="preserve">-очікувані результати навчання учнів подані в рамках навчальних програм, пропонований зміст навчальних програм, які мають гриф «Затверджено Міністерством освіти і науки України» і розміщені на офіційному веб-сайті МОН); </w:t>
      </w:r>
    </w:p>
    <w:p w:rsidR="002276A4" w:rsidRPr="002276A4" w:rsidRDefault="002276A4" w:rsidP="004A1A6F">
      <w:pPr>
        <w:tabs>
          <w:tab w:val="left" w:pos="993"/>
        </w:tabs>
        <w:spacing w:after="0" w:line="240" w:lineRule="auto"/>
        <w:ind w:firstLine="709"/>
        <w:contextualSpacing/>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-рекомендовані форми організації освітнього процесу та інструменти системи внутрішнього забезпечення якості освіти;</w:t>
      </w:r>
    </w:p>
    <w:p w:rsidR="002276A4" w:rsidRPr="002276A4" w:rsidRDefault="002276A4" w:rsidP="004A1A6F">
      <w:pPr>
        <w:tabs>
          <w:tab w:val="left" w:pos="993"/>
        </w:tabs>
        <w:spacing w:after="0" w:line="240" w:lineRule="auto"/>
        <w:ind w:firstLine="709"/>
        <w:contextualSpacing/>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 xml:space="preserve">-вимоги до осіб, які можуть розпочати навчання за цією освітньою програмою. </w:t>
      </w:r>
    </w:p>
    <w:p w:rsidR="002276A4" w:rsidRPr="002276A4"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 xml:space="preserve">Детальний розподіл навчального навантаження на тиждень окреслено у навчальних планах початкової школи І ступеня . </w:t>
      </w:r>
    </w:p>
    <w:p w:rsidR="002276A4" w:rsidRPr="002276A4"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 xml:space="preserve">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початкової школи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w:t>
      </w:r>
      <w:r w:rsidRPr="002276A4">
        <w:rPr>
          <w:rFonts w:ascii="Times New Roman" w:hAnsi="Times New Roman" w:cs="Times New Roman"/>
          <w:sz w:val="28"/>
          <w:szCs w:val="28"/>
          <w:lang w:val="uk-UA"/>
        </w:rPr>
        <w:lastRenderedPageBreak/>
        <w:t xml:space="preserve">спільною для всіх закладів загальної середньої освіти незалежно від підпорядкування і форм власності, та варіативну складову. </w:t>
      </w:r>
    </w:p>
    <w:p w:rsidR="002276A4" w:rsidRPr="002276A4"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eastAsia="uk-UA" w:bidi="uk-UA"/>
        </w:rPr>
        <w:t>Повноцінність початкової освіти забезпечується реалізацією як інваріантної, так і варіативної складових, які в обов'язковому порядку фінансуються з відповідних бюджетів.</w:t>
      </w:r>
    </w:p>
    <w:p w:rsidR="002276A4" w:rsidRPr="002276A4"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eastAsia="uk-UA" w:bidi="uk-UA"/>
        </w:rPr>
        <w:t>Освітн</w:t>
      </w:r>
      <w:r w:rsidR="00F219A2">
        <w:rPr>
          <w:rFonts w:ascii="Times New Roman" w:hAnsi="Times New Roman" w:cs="Times New Roman"/>
          <w:sz w:val="28"/>
          <w:szCs w:val="28"/>
          <w:lang w:val="uk-UA" w:eastAsia="uk-UA" w:bidi="uk-UA"/>
        </w:rPr>
        <w:t>і</w:t>
      </w:r>
      <w:r w:rsidRPr="002276A4">
        <w:rPr>
          <w:rFonts w:ascii="Times New Roman" w:hAnsi="Times New Roman" w:cs="Times New Roman"/>
          <w:sz w:val="28"/>
          <w:szCs w:val="28"/>
          <w:lang w:val="uk-UA" w:eastAsia="uk-UA" w:bidi="uk-UA"/>
        </w:rPr>
        <w:t xml:space="preserve"> галуз</w:t>
      </w:r>
      <w:r w:rsidR="00F219A2">
        <w:rPr>
          <w:rFonts w:ascii="Times New Roman" w:hAnsi="Times New Roman" w:cs="Times New Roman"/>
          <w:sz w:val="28"/>
          <w:szCs w:val="28"/>
          <w:lang w:val="uk-UA" w:eastAsia="uk-UA" w:bidi="uk-UA"/>
        </w:rPr>
        <w:t>і</w:t>
      </w:r>
      <w:r w:rsidRPr="002276A4">
        <w:rPr>
          <w:rFonts w:ascii="Times New Roman" w:hAnsi="Times New Roman" w:cs="Times New Roman"/>
          <w:sz w:val="28"/>
          <w:szCs w:val="28"/>
          <w:lang w:val="uk-UA" w:eastAsia="uk-UA" w:bidi="uk-UA"/>
        </w:rPr>
        <w:t xml:space="preserve"> з урахуванням вікових особливостей учнів у навчальних планах реалізується через окремі предмети</w:t>
      </w:r>
      <w:r w:rsidR="00F219A2">
        <w:rPr>
          <w:rFonts w:ascii="Times New Roman" w:hAnsi="Times New Roman" w:cs="Times New Roman"/>
          <w:sz w:val="28"/>
          <w:szCs w:val="28"/>
          <w:lang w:val="uk-UA" w:eastAsia="uk-UA" w:bidi="uk-UA"/>
        </w:rPr>
        <w:t xml:space="preserve"> (див. навчальний план).</w:t>
      </w:r>
    </w:p>
    <w:p w:rsidR="002276A4" w:rsidRPr="002276A4"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Варіативність змісту початкової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2276A4" w:rsidRPr="002276A4" w:rsidRDefault="002276A4" w:rsidP="004A1A6F">
      <w:pPr>
        <w:shd w:val="clear" w:color="auto" w:fill="FFFFFF"/>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 xml:space="preserve">Збереження здоров’я дітей належить до головних завдань </w:t>
      </w:r>
      <w:r w:rsidR="00F219A2">
        <w:rPr>
          <w:rFonts w:ascii="Times New Roman" w:hAnsi="Times New Roman" w:cs="Times New Roman"/>
          <w:sz w:val="28"/>
          <w:szCs w:val="28"/>
          <w:lang w:val="uk-UA"/>
        </w:rPr>
        <w:t>гімназії</w:t>
      </w:r>
      <w:r w:rsidRPr="002276A4">
        <w:rPr>
          <w:rFonts w:ascii="Times New Roman" w:hAnsi="Times New Roman" w:cs="Times New Roman"/>
          <w:sz w:val="28"/>
          <w:szCs w:val="28"/>
          <w:lang w:val="uk-UA"/>
        </w:rPr>
        <w:t xml:space="preserve">.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Змістове наповнення предмета «Фізична культура» заклад освіти формує самостійно з варіативних модулів відповідно до статево-вікових особливостей учнів, їх інтересів, матеріально-технічної бази  закладу, кадрового забезпечення. </w:t>
      </w:r>
    </w:p>
    <w:p w:rsidR="002276A4" w:rsidRPr="002276A4" w:rsidRDefault="002276A4" w:rsidP="004A1A6F">
      <w:pPr>
        <w:shd w:val="clear" w:color="auto" w:fill="FFFFFF"/>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eastAsia="uk-UA" w:bidi="uk-UA"/>
        </w:rPr>
        <w:t>Навчальні плани зорієнтовані на роботу початкової школи за 5-денним навчальними тижнем.</w:t>
      </w:r>
    </w:p>
    <w:p w:rsidR="002276A4" w:rsidRPr="002276A4" w:rsidRDefault="002276A4" w:rsidP="004A1A6F">
      <w:pPr>
        <w:spacing w:after="0" w:line="240" w:lineRule="auto"/>
        <w:ind w:firstLine="709"/>
        <w:jc w:val="both"/>
        <w:rPr>
          <w:rFonts w:ascii="Times New Roman" w:eastAsia="Times New Roman" w:hAnsi="Times New Roman" w:cs="Times New Roman"/>
          <w:sz w:val="28"/>
          <w:szCs w:val="28"/>
          <w:highlight w:val="white"/>
          <w:lang w:val="uk-UA"/>
        </w:rPr>
      </w:pPr>
      <w:r w:rsidRPr="002276A4">
        <w:rPr>
          <w:rFonts w:ascii="Times New Roman" w:hAnsi="Times New Roman" w:cs="Times New Roman"/>
          <w:i/>
          <w:sz w:val="28"/>
          <w:szCs w:val="28"/>
          <w:lang w:val="uk-UA"/>
        </w:rPr>
        <w:t>Очікувані результати навчання здобувачів освіти.</w:t>
      </w:r>
      <w:r w:rsidRPr="002276A4">
        <w:rPr>
          <w:rFonts w:ascii="Times New Roman" w:hAnsi="Times New Roman" w:cs="Times New Roman"/>
          <w:sz w:val="28"/>
          <w:szCs w:val="28"/>
          <w:lang w:val="uk-UA"/>
        </w:rPr>
        <w:t xml:space="preserve"> Відповідно до мети та загальних цілей, окреслених у Державному стандарті, визначено завдання, які має реалізувати вчитель</w:t>
      </w:r>
      <w:r w:rsidR="00F219A2">
        <w:rPr>
          <w:rFonts w:ascii="Times New Roman" w:hAnsi="Times New Roman" w:cs="Times New Roman"/>
          <w:sz w:val="28"/>
          <w:szCs w:val="28"/>
          <w:lang w:val="uk-UA"/>
        </w:rPr>
        <w:t xml:space="preserve"> </w:t>
      </w:r>
      <w:r w:rsidRPr="002276A4">
        <w:rPr>
          <w:rFonts w:ascii="Times New Roman" w:hAnsi="Times New Roman" w:cs="Times New Roman"/>
          <w:sz w:val="28"/>
          <w:szCs w:val="28"/>
          <w:lang w:val="uk-UA"/>
        </w:rPr>
        <w:t>у рамках кожної освітньої галузі. Результати навчання повинні</w:t>
      </w:r>
      <w:r w:rsidRPr="002276A4">
        <w:rPr>
          <w:rFonts w:ascii="Times New Roman" w:eastAsia="Times New Roman" w:hAnsi="Times New Roman" w:cs="Times New Roman"/>
          <w:sz w:val="28"/>
          <w:szCs w:val="28"/>
          <w:highlight w:val="white"/>
          <w:lang w:val="uk-UA"/>
        </w:rPr>
        <w:t xml:space="preserve"> робити внесок у формування ключових компетентностей учнів.</w:t>
      </w:r>
    </w:p>
    <w:p w:rsidR="002276A4" w:rsidRPr="002276A4" w:rsidRDefault="002276A4" w:rsidP="004A1A6F">
      <w:pPr>
        <w:spacing w:after="0" w:line="240" w:lineRule="auto"/>
        <w:ind w:firstLine="709"/>
        <w:jc w:val="both"/>
        <w:rPr>
          <w:rFonts w:ascii="Times New Roman" w:eastAsia="Arial" w:hAnsi="Times New Roman" w:cs="Times New Roman"/>
          <w:sz w:val="28"/>
          <w:szCs w:val="28"/>
          <w:highlight w:val="white"/>
          <w:lang w:val="uk-UA" w:eastAsia="uk-UA"/>
        </w:rPr>
      </w:pPr>
      <w:r w:rsidRPr="002276A4">
        <w:rPr>
          <w:rFonts w:ascii="Times New Roman" w:eastAsia="Arial" w:hAnsi="Times New Roman" w:cs="Times New Roman"/>
          <w:sz w:val="28"/>
          <w:szCs w:val="28"/>
          <w:highlight w:val="white"/>
          <w:lang w:val="uk-UA" w:eastAsia="uk-U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Pr="002276A4">
        <w:rPr>
          <w:rFonts w:ascii="Times New Roman" w:eastAsia="Arial" w:hAnsi="Times New Roman" w:cs="Times New Roman"/>
          <w:b/>
          <w:sz w:val="28"/>
          <w:szCs w:val="28"/>
          <w:highlight w:val="white"/>
          <w:lang w:val="uk-UA" w:eastAsia="uk-UA"/>
        </w:rPr>
        <w:t xml:space="preserve"> </w:t>
      </w:r>
      <w:r w:rsidRPr="002276A4">
        <w:rPr>
          <w:rFonts w:ascii="Times New Roman" w:eastAsia="Arial" w:hAnsi="Times New Roman" w:cs="Times New Roman"/>
          <w:sz w:val="28"/>
          <w:szCs w:val="28"/>
          <w:highlight w:val="white"/>
          <w:lang w:val="uk-UA" w:eastAsia="uk-UA"/>
        </w:rPr>
        <w:t>формування в учнів здатності застосовувати знання й уміння у реальних життєвих ситуаціях.</w:t>
      </w:r>
    </w:p>
    <w:p w:rsidR="002276A4" w:rsidRPr="002276A4"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i/>
          <w:sz w:val="28"/>
          <w:szCs w:val="28"/>
          <w:lang w:val="uk-UA"/>
        </w:rPr>
        <w:t>Рекомендовані форми організації освітнього процесу.</w:t>
      </w:r>
      <w:r w:rsidRPr="002276A4">
        <w:rPr>
          <w:rFonts w:ascii="Times New Roman" w:hAnsi="Times New Roman" w:cs="Times New Roman"/>
          <w:sz w:val="28"/>
          <w:szCs w:val="28"/>
          <w:lang w:val="uk-UA"/>
        </w:rPr>
        <w:t xml:space="preserve"> Основними формами організації освітнього процесу є різні типи уроку, екскурсії, віртуальні подорожі, спектаклі, квести, які вчитель організує у межах уроку або в позаурочний час. </w:t>
      </w:r>
    </w:p>
    <w:p w:rsidR="002276A4" w:rsidRPr="002276A4"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2276A4" w:rsidRPr="002276A4"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sz w:val="28"/>
          <w:szCs w:val="28"/>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2276A4" w:rsidRPr="002276A4" w:rsidRDefault="00350F64" w:rsidP="004A1A6F">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Оп</w:t>
      </w:r>
      <w:r w:rsidR="002276A4" w:rsidRPr="002276A4">
        <w:rPr>
          <w:rFonts w:ascii="Times New Roman" w:hAnsi="Times New Roman" w:cs="Times New Roman"/>
          <w:i/>
          <w:sz w:val="28"/>
          <w:szCs w:val="28"/>
          <w:lang w:val="uk-UA"/>
        </w:rPr>
        <w:t>ис та інструменти системи внутрішнього забезпечення якості освіти.</w:t>
      </w:r>
      <w:r w:rsidR="002276A4" w:rsidRPr="002276A4">
        <w:rPr>
          <w:rFonts w:ascii="Times New Roman" w:hAnsi="Times New Roman" w:cs="Times New Roman"/>
          <w:sz w:val="28"/>
          <w:szCs w:val="28"/>
          <w:lang w:val="uk-UA"/>
        </w:rPr>
        <w:t xml:space="preserve"> Система внутрішнього забезпечення якості складається з наступних компонентів:</w:t>
      </w:r>
    </w:p>
    <w:p w:rsidR="002276A4" w:rsidRPr="000D696C" w:rsidRDefault="000D696C" w:rsidP="000D696C">
      <w:pPr>
        <w:shd w:val="clear" w:color="auto" w:fill="FFFFFF"/>
        <w:tabs>
          <w:tab w:val="left" w:pos="284"/>
          <w:tab w:val="left" w:pos="113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2276A4" w:rsidRPr="000D696C">
        <w:rPr>
          <w:rFonts w:ascii="Times New Roman" w:hAnsi="Times New Roman" w:cs="Times New Roman"/>
          <w:sz w:val="28"/>
          <w:szCs w:val="28"/>
          <w:lang w:val="uk-UA"/>
        </w:rPr>
        <w:t>кадрове забезпечення освітньої діяльності (3 вчителі</w:t>
      </w:r>
      <w:r w:rsidR="001E0410" w:rsidRPr="000D696C">
        <w:rPr>
          <w:rFonts w:ascii="Times New Roman" w:hAnsi="Times New Roman" w:cs="Times New Roman"/>
          <w:sz w:val="28"/>
          <w:szCs w:val="28"/>
          <w:lang w:val="uk-UA"/>
        </w:rPr>
        <w:t>: 2 -</w:t>
      </w:r>
      <w:r w:rsidR="002276A4" w:rsidRPr="000D696C">
        <w:rPr>
          <w:rFonts w:ascii="Times New Roman" w:hAnsi="Times New Roman" w:cs="Times New Roman"/>
          <w:sz w:val="28"/>
          <w:szCs w:val="28"/>
          <w:lang w:val="uk-UA"/>
        </w:rPr>
        <w:t xml:space="preserve"> вищої кваліфікаційної категорії, 1 </w:t>
      </w:r>
      <w:r w:rsidR="001E0410" w:rsidRPr="000D696C">
        <w:rPr>
          <w:rFonts w:ascii="Times New Roman" w:hAnsi="Times New Roman" w:cs="Times New Roman"/>
          <w:sz w:val="28"/>
          <w:szCs w:val="28"/>
          <w:lang w:val="uk-UA"/>
        </w:rPr>
        <w:t>–</w:t>
      </w:r>
      <w:r w:rsidR="002276A4" w:rsidRPr="000D696C">
        <w:rPr>
          <w:rFonts w:ascii="Times New Roman" w:hAnsi="Times New Roman" w:cs="Times New Roman"/>
          <w:sz w:val="28"/>
          <w:szCs w:val="28"/>
          <w:lang w:val="uk-UA"/>
        </w:rPr>
        <w:t xml:space="preserve"> спеціаліст</w:t>
      </w:r>
      <w:r w:rsidR="001E0410" w:rsidRPr="000D696C">
        <w:rPr>
          <w:rFonts w:ascii="Times New Roman" w:hAnsi="Times New Roman" w:cs="Times New Roman"/>
          <w:sz w:val="28"/>
          <w:szCs w:val="28"/>
          <w:lang w:val="uk-UA"/>
        </w:rPr>
        <w:t xml:space="preserve"> з вищим тарифним розрядом</w:t>
      </w:r>
      <w:r w:rsidR="002276A4" w:rsidRPr="000D696C">
        <w:rPr>
          <w:rFonts w:ascii="Times New Roman" w:hAnsi="Times New Roman" w:cs="Times New Roman"/>
          <w:sz w:val="28"/>
          <w:szCs w:val="28"/>
          <w:lang w:val="uk-UA"/>
        </w:rPr>
        <w:t xml:space="preserve">; </w:t>
      </w:r>
      <w:r w:rsidR="001E0410" w:rsidRPr="000D696C">
        <w:rPr>
          <w:rFonts w:ascii="Times New Roman" w:hAnsi="Times New Roman" w:cs="Times New Roman"/>
          <w:sz w:val="28"/>
          <w:szCs w:val="28"/>
          <w:lang w:val="uk-UA"/>
        </w:rPr>
        <w:t>1</w:t>
      </w:r>
      <w:r w:rsidR="002276A4" w:rsidRPr="000D696C">
        <w:rPr>
          <w:rFonts w:ascii="Times New Roman" w:hAnsi="Times New Roman" w:cs="Times New Roman"/>
          <w:sz w:val="28"/>
          <w:szCs w:val="28"/>
          <w:lang w:val="uk-UA"/>
        </w:rPr>
        <w:t xml:space="preserve"> вчител</w:t>
      </w:r>
      <w:r w:rsidR="001E0410" w:rsidRPr="000D696C">
        <w:rPr>
          <w:rFonts w:ascii="Times New Roman" w:hAnsi="Times New Roman" w:cs="Times New Roman"/>
          <w:sz w:val="28"/>
          <w:szCs w:val="28"/>
          <w:lang w:val="uk-UA"/>
        </w:rPr>
        <w:t>ь</w:t>
      </w:r>
      <w:r w:rsidR="002276A4" w:rsidRPr="000D696C">
        <w:rPr>
          <w:rFonts w:ascii="Times New Roman" w:hAnsi="Times New Roman" w:cs="Times New Roman"/>
          <w:sz w:val="28"/>
          <w:szCs w:val="28"/>
          <w:lang w:val="uk-UA"/>
        </w:rPr>
        <w:t xml:space="preserve"> ма</w:t>
      </w:r>
      <w:r w:rsidR="001E0410" w:rsidRPr="000D696C">
        <w:rPr>
          <w:rFonts w:ascii="Times New Roman" w:hAnsi="Times New Roman" w:cs="Times New Roman"/>
          <w:sz w:val="28"/>
          <w:szCs w:val="28"/>
          <w:lang w:val="uk-UA"/>
        </w:rPr>
        <w:t>є</w:t>
      </w:r>
      <w:r w:rsidR="002276A4" w:rsidRPr="000D696C">
        <w:rPr>
          <w:rFonts w:ascii="Times New Roman" w:hAnsi="Times New Roman" w:cs="Times New Roman"/>
          <w:sz w:val="28"/>
          <w:szCs w:val="28"/>
          <w:lang w:val="uk-UA"/>
        </w:rPr>
        <w:t xml:space="preserve"> педагогічне звання – «старший вчитель», 3 вчителі мають стаж роботи  </w:t>
      </w:r>
      <w:r w:rsidR="001E0410" w:rsidRPr="000D696C">
        <w:rPr>
          <w:rFonts w:ascii="Times New Roman" w:hAnsi="Times New Roman" w:cs="Times New Roman"/>
          <w:sz w:val="28"/>
          <w:szCs w:val="28"/>
          <w:lang w:val="uk-UA"/>
        </w:rPr>
        <w:t>1</w:t>
      </w:r>
      <w:r w:rsidR="002276A4" w:rsidRPr="000D696C">
        <w:rPr>
          <w:rFonts w:ascii="Times New Roman" w:hAnsi="Times New Roman" w:cs="Times New Roman"/>
          <w:sz w:val="28"/>
          <w:szCs w:val="28"/>
          <w:lang w:val="uk-UA"/>
        </w:rPr>
        <w:t>5-</w:t>
      </w:r>
      <w:r w:rsidR="001E0410" w:rsidRPr="000D696C">
        <w:rPr>
          <w:rFonts w:ascii="Times New Roman" w:hAnsi="Times New Roman" w:cs="Times New Roman"/>
          <w:sz w:val="28"/>
          <w:szCs w:val="28"/>
          <w:lang w:val="uk-UA"/>
        </w:rPr>
        <w:t>25</w:t>
      </w:r>
      <w:r w:rsidR="002276A4" w:rsidRPr="000D696C">
        <w:rPr>
          <w:rFonts w:ascii="Times New Roman" w:hAnsi="Times New Roman" w:cs="Times New Roman"/>
          <w:sz w:val="28"/>
          <w:szCs w:val="28"/>
          <w:lang w:val="uk-UA"/>
        </w:rPr>
        <w:t xml:space="preserve"> років);</w:t>
      </w:r>
    </w:p>
    <w:p w:rsidR="002276A4" w:rsidRPr="000D696C" w:rsidRDefault="000D696C" w:rsidP="000D696C">
      <w:pPr>
        <w:shd w:val="clear" w:color="auto" w:fill="FFFFFF"/>
        <w:tabs>
          <w:tab w:val="left" w:pos="284"/>
          <w:tab w:val="left" w:pos="113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276A4" w:rsidRPr="000D696C">
        <w:rPr>
          <w:rFonts w:ascii="Times New Roman" w:hAnsi="Times New Roman" w:cs="Times New Roman"/>
          <w:sz w:val="28"/>
          <w:szCs w:val="28"/>
          <w:lang w:val="uk-UA"/>
        </w:rPr>
        <w:t>навчально-методичне забезпечення освітньої діяльності (забезпечені в повному обсязі: програми, посібники, підручники) ;</w:t>
      </w:r>
    </w:p>
    <w:p w:rsidR="002276A4" w:rsidRPr="000D696C" w:rsidRDefault="000D696C" w:rsidP="000D696C">
      <w:pPr>
        <w:shd w:val="clear" w:color="auto" w:fill="FFFFFF"/>
        <w:tabs>
          <w:tab w:val="left" w:pos="284"/>
          <w:tab w:val="left" w:pos="113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276A4" w:rsidRPr="000D696C">
        <w:rPr>
          <w:rFonts w:ascii="Times New Roman" w:hAnsi="Times New Roman" w:cs="Times New Roman"/>
          <w:sz w:val="28"/>
          <w:szCs w:val="28"/>
          <w:lang w:val="uk-UA"/>
        </w:rPr>
        <w:t>матеріально-технічне забезпечення освітньої діяльності (технічні засоби);</w:t>
      </w:r>
    </w:p>
    <w:p w:rsidR="002276A4" w:rsidRPr="000D696C" w:rsidRDefault="000D696C" w:rsidP="000D696C">
      <w:pPr>
        <w:shd w:val="clear" w:color="auto" w:fill="FFFFFF"/>
        <w:tabs>
          <w:tab w:val="left" w:pos="284"/>
          <w:tab w:val="left" w:pos="113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276A4" w:rsidRPr="000D696C">
        <w:rPr>
          <w:rFonts w:ascii="Times New Roman" w:hAnsi="Times New Roman" w:cs="Times New Roman"/>
          <w:sz w:val="28"/>
          <w:szCs w:val="28"/>
          <w:lang w:val="uk-UA"/>
        </w:rPr>
        <w:t>якість проведення навчальних занять;</w:t>
      </w:r>
    </w:p>
    <w:p w:rsidR="002276A4" w:rsidRPr="000D696C" w:rsidRDefault="000D696C" w:rsidP="000D696C">
      <w:pPr>
        <w:shd w:val="clear" w:color="auto" w:fill="FFFFFF"/>
        <w:tabs>
          <w:tab w:val="left" w:pos="284"/>
          <w:tab w:val="left" w:pos="113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276A4" w:rsidRPr="000D696C">
        <w:rPr>
          <w:rFonts w:ascii="Times New Roman" w:hAnsi="Times New Roman" w:cs="Times New Roman"/>
          <w:sz w:val="28"/>
          <w:szCs w:val="28"/>
          <w:lang w:val="uk-UA"/>
        </w:rPr>
        <w:t>моніторин</w:t>
      </w:r>
      <w:r w:rsidR="00350F64" w:rsidRPr="000D696C">
        <w:rPr>
          <w:rFonts w:ascii="Times New Roman" w:hAnsi="Times New Roman" w:cs="Times New Roman"/>
          <w:sz w:val="28"/>
          <w:szCs w:val="28"/>
          <w:lang w:val="uk-UA"/>
        </w:rPr>
        <w:t>г</w:t>
      </w:r>
      <w:r w:rsidR="002276A4" w:rsidRPr="000D696C">
        <w:rPr>
          <w:rFonts w:ascii="Times New Roman" w:hAnsi="Times New Roman" w:cs="Times New Roman"/>
          <w:sz w:val="28"/>
          <w:szCs w:val="28"/>
          <w:lang w:val="uk-UA"/>
        </w:rPr>
        <w:t xml:space="preserve"> досягнення </w:t>
      </w:r>
      <w:r w:rsidR="002276A4" w:rsidRPr="000D696C">
        <w:rPr>
          <w:rFonts w:ascii="Times New Roman" w:hAnsi="Times New Roman" w:cs="Times New Roman"/>
          <w:sz w:val="28"/>
          <w:szCs w:val="28"/>
          <w:lang w:val="uk-UA" w:eastAsia="uk-UA"/>
        </w:rPr>
        <w:t xml:space="preserve">учнями </w:t>
      </w:r>
      <w:r w:rsidR="002276A4" w:rsidRPr="000D696C">
        <w:rPr>
          <w:rFonts w:ascii="Times New Roman" w:hAnsi="Times New Roman" w:cs="Times New Roman"/>
          <w:sz w:val="28"/>
          <w:szCs w:val="28"/>
          <w:lang w:val="uk-UA"/>
        </w:rPr>
        <w:t>результатів навчання (компетентностей).</w:t>
      </w:r>
    </w:p>
    <w:p w:rsidR="002276A4" w:rsidRPr="00350F64" w:rsidRDefault="002276A4" w:rsidP="00350F64">
      <w:pPr>
        <w:shd w:val="clear" w:color="auto" w:fill="FFFFFF"/>
        <w:tabs>
          <w:tab w:val="left" w:pos="1134"/>
        </w:tabs>
        <w:spacing w:after="0" w:line="240" w:lineRule="auto"/>
        <w:jc w:val="both"/>
        <w:rPr>
          <w:rFonts w:ascii="Times New Roman" w:hAnsi="Times New Roman" w:cs="Times New Roman"/>
          <w:i/>
          <w:sz w:val="28"/>
          <w:szCs w:val="28"/>
          <w:lang w:val="uk-UA"/>
        </w:rPr>
      </w:pPr>
      <w:r w:rsidRPr="00350F64">
        <w:rPr>
          <w:rFonts w:ascii="Times New Roman" w:hAnsi="Times New Roman" w:cs="Times New Roman"/>
          <w:i/>
          <w:sz w:val="28"/>
          <w:szCs w:val="28"/>
          <w:lang w:val="uk-UA"/>
        </w:rPr>
        <w:t>Завдання системи внутрішнього забезпечення якості освіти:</w:t>
      </w:r>
    </w:p>
    <w:p w:rsidR="002276A4" w:rsidRPr="002276A4" w:rsidRDefault="000D696C" w:rsidP="000D696C">
      <w:pPr>
        <w:shd w:val="clear" w:color="auto" w:fill="FFFFFF"/>
        <w:tabs>
          <w:tab w:val="left" w:pos="360"/>
        </w:tabs>
        <w:spacing w:after="0" w:line="24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w:t>
      </w:r>
      <w:r w:rsidR="002276A4" w:rsidRPr="002276A4">
        <w:rPr>
          <w:rFonts w:ascii="Times New Roman" w:hAnsi="Times New Roman" w:cs="Times New Roman"/>
          <w:sz w:val="28"/>
          <w:szCs w:val="28"/>
          <w:lang w:val="uk-UA"/>
        </w:rPr>
        <w:t>оновлення методичної бази освітньої діяльності;</w:t>
      </w:r>
    </w:p>
    <w:p w:rsidR="002276A4" w:rsidRPr="002276A4" w:rsidRDefault="000D696C" w:rsidP="000D696C">
      <w:pPr>
        <w:shd w:val="clear" w:color="auto" w:fill="FFFFFF"/>
        <w:tabs>
          <w:tab w:val="left" w:pos="360"/>
        </w:tabs>
        <w:spacing w:after="0" w:line="24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w:t>
      </w:r>
      <w:r w:rsidR="002276A4" w:rsidRPr="002276A4">
        <w:rPr>
          <w:rFonts w:ascii="Times New Roman" w:hAnsi="Times New Roman" w:cs="Times New Roman"/>
          <w:sz w:val="28"/>
          <w:szCs w:val="28"/>
          <w:lang w:val="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2276A4" w:rsidRPr="002276A4" w:rsidRDefault="000D696C" w:rsidP="000D696C">
      <w:pPr>
        <w:shd w:val="clear" w:color="auto" w:fill="FFFFFF"/>
        <w:tabs>
          <w:tab w:val="left" w:pos="360"/>
        </w:tabs>
        <w:spacing w:after="0" w:line="24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w:t>
      </w:r>
      <w:r w:rsidR="002276A4" w:rsidRPr="002276A4">
        <w:rPr>
          <w:rFonts w:ascii="Times New Roman" w:hAnsi="Times New Roman" w:cs="Times New Roman"/>
          <w:sz w:val="28"/>
          <w:szCs w:val="28"/>
          <w:lang w:val="uk-UA"/>
        </w:rPr>
        <w:t>моніторинг та оптимізація соціально-психологічного середовища закладу освіти;</w:t>
      </w:r>
    </w:p>
    <w:p w:rsidR="002276A4" w:rsidRPr="002276A4" w:rsidRDefault="000D696C" w:rsidP="000D696C">
      <w:pPr>
        <w:shd w:val="clear" w:color="auto" w:fill="FFFFFF"/>
        <w:tabs>
          <w:tab w:val="left" w:pos="360"/>
        </w:tabs>
        <w:spacing w:after="0" w:line="240" w:lineRule="auto"/>
        <w:jc w:val="both"/>
        <w:rPr>
          <w:rFonts w:ascii="Times New Roman" w:eastAsia="Times New Roman" w:hAnsi="Times New Roman" w:cs="Times New Roman"/>
          <w:bCs/>
          <w:iCs/>
          <w:sz w:val="28"/>
          <w:szCs w:val="28"/>
          <w:lang w:val="uk-UA"/>
        </w:rPr>
      </w:pPr>
      <w:r>
        <w:rPr>
          <w:rFonts w:ascii="Times New Roman" w:hAnsi="Times New Roman" w:cs="Times New Roman"/>
          <w:sz w:val="28"/>
          <w:szCs w:val="28"/>
          <w:lang w:val="uk-UA"/>
        </w:rPr>
        <w:t>-</w:t>
      </w:r>
      <w:r w:rsidR="002276A4" w:rsidRPr="002276A4">
        <w:rPr>
          <w:rFonts w:ascii="Times New Roman" w:hAnsi="Times New Roman" w:cs="Times New Roman"/>
          <w:sz w:val="28"/>
          <w:szCs w:val="28"/>
          <w:lang w:val="uk-UA"/>
        </w:rPr>
        <w:t>створення необхідних умов для підвищення фахового кваліфікаційного рівня педагогічних працівників.</w:t>
      </w:r>
    </w:p>
    <w:p w:rsidR="00880822" w:rsidRDefault="002276A4" w:rsidP="004A1A6F">
      <w:pPr>
        <w:spacing w:after="0" w:line="240" w:lineRule="auto"/>
        <w:ind w:firstLine="709"/>
        <w:jc w:val="both"/>
        <w:rPr>
          <w:rFonts w:ascii="Times New Roman" w:hAnsi="Times New Roman" w:cs="Times New Roman"/>
          <w:sz w:val="28"/>
          <w:szCs w:val="28"/>
          <w:lang w:val="uk-UA"/>
        </w:rPr>
      </w:pPr>
      <w:r w:rsidRPr="002276A4">
        <w:rPr>
          <w:rFonts w:ascii="Times New Roman" w:hAnsi="Times New Roman" w:cs="Times New Roman"/>
          <w:i/>
          <w:sz w:val="28"/>
          <w:szCs w:val="28"/>
          <w:lang w:val="uk-UA"/>
        </w:rPr>
        <w:t>Освітня програма початкової освіти</w:t>
      </w:r>
      <w:r w:rsidRPr="002276A4">
        <w:rPr>
          <w:rFonts w:ascii="Times New Roman" w:hAnsi="Times New Roman" w:cs="Times New Roman"/>
          <w:sz w:val="28"/>
          <w:szCs w:val="28"/>
          <w:lang w:val="uk-UA"/>
        </w:rPr>
        <w:t xml:space="preserve"> передбачає досягнення учнями результатів навчання (компетентностей), визначених Державним стандартом.</w:t>
      </w:r>
    </w:p>
    <w:p w:rsidR="00880822" w:rsidRDefault="00880822" w:rsidP="004A1A6F">
      <w:pPr>
        <w:spacing w:before="240" w:line="240" w:lineRule="auto"/>
        <w:ind w:firstLine="709"/>
        <w:jc w:val="both"/>
        <w:rPr>
          <w:rFonts w:ascii="Times New Roman" w:hAnsi="Times New Roman" w:cs="Times New Roman"/>
          <w:sz w:val="28"/>
          <w:szCs w:val="28"/>
          <w:lang w:val="uk-UA"/>
        </w:rPr>
      </w:pPr>
      <w:r w:rsidRPr="00880822">
        <w:rPr>
          <w:rFonts w:ascii="Times New Roman" w:hAnsi="Times New Roman" w:cs="Times New Roman"/>
          <w:sz w:val="28"/>
          <w:szCs w:val="28"/>
          <w:lang w:val="uk-UA"/>
        </w:rPr>
        <w:t>Освітня програма базової середньої освіти окреслює підходи до планування й організації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w:t>
      </w:r>
      <w:r>
        <w:rPr>
          <w:rFonts w:ascii="Times New Roman" w:hAnsi="Times New Roman" w:cs="Times New Roman"/>
          <w:sz w:val="28"/>
          <w:szCs w:val="28"/>
          <w:lang w:val="uk-UA"/>
        </w:rPr>
        <w:t>світи.</w:t>
      </w:r>
    </w:p>
    <w:p w:rsidR="00880822" w:rsidRPr="00880822" w:rsidRDefault="00880822" w:rsidP="004A1A6F">
      <w:pPr>
        <w:spacing w:before="240" w:line="240" w:lineRule="auto"/>
        <w:ind w:firstLine="709"/>
        <w:jc w:val="both"/>
        <w:rPr>
          <w:rFonts w:ascii="Times New Roman" w:hAnsi="Times New Roman" w:cs="Times New Roman"/>
          <w:sz w:val="28"/>
          <w:szCs w:val="28"/>
          <w:lang w:val="uk-UA"/>
        </w:rPr>
      </w:pPr>
      <w:r w:rsidRPr="00880822">
        <w:rPr>
          <w:rFonts w:ascii="Times New Roman" w:hAnsi="Times New Roman" w:cs="Times New Roman"/>
          <w:sz w:val="28"/>
          <w:szCs w:val="28"/>
          <w:lang w:val="uk-UA"/>
        </w:rPr>
        <w:t xml:space="preserve"> Освітня програма визначає: </w:t>
      </w:r>
    </w:p>
    <w:p w:rsidR="00880822" w:rsidRPr="00880822" w:rsidRDefault="000D696C" w:rsidP="00350F64">
      <w:pPr>
        <w:tabs>
          <w:tab w:val="left" w:pos="993"/>
        </w:tabs>
        <w:spacing w:before="24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80822" w:rsidRPr="00880822">
        <w:rPr>
          <w:rFonts w:ascii="Times New Roman" w:hAnsi="Times New Roman" w:cs="Times New Roman"/>
          <w:sz w:val="28"/>
          <w:szCs w:val="28"/>
          <w:lang w:val="uk-UA"/>
        </w:rPr>
        <w:t>загальний обсяг навчального навантаження, орієнтовну тривалість і можливі взаємозв’язки окремих предметів, факультативів, а також логічної послідовності їх вивчення, які подані в рамках р</w:t>
      </w:r>
      <w:r w:rsidR="00880822">
        <w:rPr>
          <w:rFonts w:ascii="Times New Roman" w:hAnsi="Times New Roman" w:cs="Times New Roman"/>
          <w:sz w:val="28"/>
          <w:szCs w:val="28"/>
          <w:lang w:val="uk-UA"/>
        </w:rPr>
        <w:t>обочого</w:t>
      </w:r>
      <w:r w:rsidR="00880822" w:rsidRPr="00880822">
        <w:rPr>
          <w:rFonts w:ascii="Times New Roman" w:hAnsi="Times New Roman" w:cs="Times New Roman"/>
          <w:sz w:val="28"/>
          <w:szCs w:val="28"/>
          <w:lang w:val="uk-UA"/>
        </w:rPr>
        <w:t xml:space="preserve">  навчального  плану;</w:t>
      </w:r>
    </w:p>
    <w:p w:rsidR="00880822" w:rsidRPr="00880822" w:rsidRDefault="000D696C" w:rsidP="000D696C">
      <w:pPr>
        <w:tabs>
          <w:tab w:val="left" w:pos="993"/>
        </w:tabs>
        <w:spacing w:before="24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80822" w:rsidRPr="00880822">
        <w:rPr>
          <w:rFonts w:ascii="Times New Roman" w:hAnsi="Times New Roman" w:cs="Times New Roman"/>
          <w:sz w:val="28"/>
          <w:szCs w:val="28"/>
          <w:lang w:val="uk-UA"/>
        </w:rPr>
        <w:t xml:space="preserve">очікувані результати навчання учнів подані в рамках навчальних програм; пропонований зміст навчальних програм, які мають гриф «Затверджено Міністерством освіти і науки України» і розміщені на офіційному веб-сайті МОН; </w:t>
      </w:r>
    </w:p>
    <w:p w:rsidR="00880822" w:rsidRPr="00880822" w:rsidRDefault="000D696C" w:rsidP="000D696C">
      <w:pPr>
        <w:tabs>
          <w:tab w:val="left" w:pos="993"/>
        </w:tabs>
        <w:spacing w:before="24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80822" w:rsidRPr="00880822">
        <w:rPr>
          <w:rFonts w:ascii="Times New Roman" w:hAnsi="Times New Roman" w:cs="Times New Roman"/>
          <w:sz w:val="28"/>
          <w:szCs w:val="28"/>
          <w:lang w:val="uk-UA"/>
        </w:rPr>
        <w:t>рекомендовані форми організації освітнього процесу та інструменти системи внутрішнього забезпечення якості освіти;</w:t>
      </w:r>
    </w:p>
    <w:p w:rsidR="00880822" w:rsidRPr="00880822" w:rsidRDefault="000D696C" w:rsidP="000D696C">
      <w:pPr>
        <w:tabs>
          <w:tab w:val="left" w:pos="993"/>
        </w:tabs>
        <w:spacing w:before="24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80822" w:rsidRPr="00880822">
        <w:rPr>
          <w:rFonts w:ascii="Times New Roman" w:hAnsi="Times New Roman" w:cs="Times New Roman"/>
          <w:sz w:val="28"/>
          <w:szCs w:val="28"/>
          <w:lang w:val="uk-UA"/>
        </w:rPr>
        <w:t xml:space="preserve">вимоги до осіб, які можуть розпочати навчання за цією освітньою програмою. </w:t>
      </w:r>
    </w:p>
    <w:p w:rsidR="00880822" w:rsidRPr="00880822" w:rsidRDefault="00880822" w:rsidP="004A1A6F">
      <w:pPr>
        <w:spacing w:before="240" w:line="240" w:lineRule="auto"/>
        <w:ind w:left="-425" w:firstLine="425"/>
        <w:jc w:val="both"/>
        <w:rPr>
          <w:rFonts w:ascii="Times New Roman" w:hAnsi="Times New Roman" w:cs="Times New Roman"/>
          <w:sz w:val="28"/>
          <w:szCs w:val="28"/>
          <w:lang w:val="uk-UA"/>
        </w:rPr>
      </w:pPr>
      <w:r w:rsidRPr="00880822">
        <w:rPr>
          <w:rFonts w:ascii="Times New Roman" w:hAnsi="Times New Roman" w:cs="Times New Roman"/>
          <w:sz w:val="28"/>
          <w:szCs w:val="28"/>
          <w:lang w:val="uk-UA"/>
        </w:rPr>
        <w:t xml:space="preserve">Детальний розподіл навчального навантаження на тиждень окреслено у річному </w:t>
      </w:r>
      <w:r w:rsidR="004A1A6F">
        <w:rPr>
          <w:rFonts w:ascii="Times New Roman" w:hAnsi="Times New Roman" w:cs="Times New Roman"/>
          <w:sz w:val="28"/>
          <w:szCs w:val="28"/>
          <w:lang w:val="uk-UA"/>
        </w:rPr>
        <w:t xml:space="preserve">            </w:t>
      </w:r>
      <w:r w:rsidR="000D696C">
        <w:rPr>
          <w:rFonts w:ascii="Times New Roman" w:hAnsi="Times New Roman" w:cs="Times New Roman"/>
          <w:sz w:val="28"/>
          <w:szCs w:val="28"/>
          <w:lang w:val="uk-UA"/>
        </w:rPr>
        <w:t xml:space="preserve">        </w:t>
      </w:r>
      <w:r w:rsidRPr="00880822">
        <w:rPr>
          <w:rFonts w:ascii="Times New Roman" w:hAnsi="Times New Roman" w:cs="Times New Roman"/>
          <w:sz w:val="28"/>
          <w:szCs w:val="28"/>
          <w:lang w:val="uk-UA"/>
        </w:rPr>
        <w:t>навчальному плані  школи ІІ ступеня (див. навчальний план).</w:t>
      </w:r>
    </w:p>
    <w:p w:rsidR="00880822" w:rsidRPr="00880822" w:rsidRDefault="00880822" w:rsidP="004A1A6F">
      <w:pPr>
        <w:spacing w:after="0" w:line="240" w:lineRule="auto"/>
        <w:ind w:firstLine="709"/>
        <w:jc w:val="both"/>
        <w:rPr>
          <w:rFonts w:cs="Times New Roman"/>
          <w:sz w:val="28"/>
          <w:szCs w:val="28"/>
          <w:lang w:val="uk-UA"/>
        </w:rPr>
      </w:pPr>
      <w:r w:rsidRPr="00880822">
        <w:rPr>
          <w:rFonts w:ascii="Times New Roman" w:hAnsi="Times New Roman" w:cs="Times New Roman"/>
          <w:sz w:val="28"/>
          <w:szCs w:val="28"/>
          <w:lang w:val="uk-UA"/>
        </w:rPr>
        <w:t>Річний 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Річн</w:t>
      </w:r>
      <w:r>
        <w:rPr>
          <w:rFonts w:ascii="Times New Roman" w:hAnsi="Times New Roman" w:cs="Times New Roman"/>
          <w:sz w:val="28"/>
          <w:szCs w:val="28"/>
          <w:lang w:val="uk-UA"/>
        </w:rPr>
        <w:t>ий</w:t>
      </w:r>
      <w:r w:rsidRPr="00880822">
        <w:rPr>
          <w:rFonts w:ascii="Times New Roman" w:hAnsi="Times New Roman" w:cs="Times New Roman"/>
          <w:sz w:val="28"/>
          <w:szCs w:val="28"/>
          <w:lang w:val="uk-UA"/>
        </w:rPr>
        <w:t xml:space="preserve"> навчальн</w:t>
      </w:r>
      <w:r>
        <w:rPr>
          <w:rFonts w:ascii="Times New Roman" w:hAnsi="Times New Roman" w:cs="Times New Roman"/>
          <w:sz w:val="28"/>
          <w:szCs w:val="28"/>
          <w:lang w:val="uk-UA"/>
        </w:rPr>
        <w:t>ий</w:t>
      </w:r>
      <w:r w:rsidRPr="00880822">
        <w:rPr>
          <w:rFonts w:ascii="Times New Roman" w:hAnsi="Times New Roman" w:cs="Times New Roman"/>
          <w:sz w:val="28"/>
          <w:szCs w:val="28"/>
          <w:lang w:val="uk-UA"/>
        </w:rPr>
        <w:t xml:space="preserve"> план основної школи передбача</w:t>
      </w:r>
      <w:r>
        <w:rPr>
          <w:rFonts w:ascii="Times New Roman" w:hAnsi="Times New Roman" w:cs="Times New Roman"/>
          <w:sz w:val="28"/>
          <w:szCs w:val="28"/>
          <w:lang w:val="uk-UA"/>
        </w:rPr>
        <w:t>є</w:t>
      </w:r>
      <w:r w:rsidRPr="00880822">
        <w:rPr>
          <w:rFonts w:ascii="Times New Roman" w:hAnsi="Times New Roman" w:cs="Times New Roman"/>
          <w:sz w:val="28"/>
          <w:szCs w:val="28"/>
          <w:lang w:val="uk-UA"/>
        </w:rPr>
        <w:t xml:space="preserve">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w:t>
      </w:r>
    </w:p>
    <w:p w:rsidR="00880822" w:rsidRPr="00A07A7F" w:rsidRDefault="00880822" w:rsidP="004A1A6F">
      <w:pPr>
        <w:spacing w:after="0" w:line="240" w:lineRule="auto"/>
        <w:ind w:firstLine="709"/>
        <w:jc w:val="both"/>
        <w:rPr>
          <w:rFonts w:ascii="Times New Roman" w:hAnsi="Times New Roman" w:cs="Times New Roman"/>
          <w:sz w:val="28"/>
          <w:szCs w:val="28"/>
          <w:lang w:val="uk-UA"/>
        </w:rPr>
      </w:pPr>
      <w:r w:rsidRPr="00880822">
        <w:rPr>
          <w:rFonts w:ascii="Times New Roman" w:hAnsi="Times New Roman" w:cs="Times New Roman"/>
          <w:sz w:val="28"/>
          <w:szCs w:val="28"/>
          <w:lang w:val="uk-UA"/>
        </w:rPr>
        <w:t xml:space="preserve">Варіативна складова річного навчального плану, відповідно до рекомендацій Типової освітньої програми, визначається самостійно, враховуючи </w:t>
      </w:r>
      <w:r w:rsidRPr="00880822">
        <w:rPr>
          <w:rFonts w:ascii="Times New Roman" w:hAnsi="Times New Roman" w:cs="Times New Roman"/>
          <w:sz w:val="28"/>
          <w:szCs w:val="28"/>
          <w:lang w:val="uk-UA"/>
        </w:rPr>
        <w:lastRenderedPageBreak/>
        <w:t>особливості організації освітнього процесу та індивідуальних освітніх потреб учнів, особливості регіону, рівень навчально-методичного та кадрового забезпечення закладу і відображається в навчальн</w:t>
      </w:r>
      <w:r>
        <w:rPr>
          <w:rFonts w:ascii="Times New Roman" w:hAnsi="Times New Roman" w:cs="Times New Roman"/>
          <w:sz w:val="28"/>
          <w:szCs w:val="28"/>
          <w:lang w:val="uk-UA"/>
        </w:rPr>
        <w:t>ому плані гімназії</w:t>
      </w:r>
      <w:r w:rsidRPr="00880822">
        <w:rPr>
          <w:rFonts w:ascii="Times New Roman" w:hAnsi="Times New Roman" w:cs="Times New Roman"/>
          <w:sz w:val="28"/>
          <w:szCs w:val="28"/>
          <w:lang w:val="uk-UA"/>
        </w:rPr>
        <w:t xml:space="preserve">. </w:t>
      </w:r>
    </w:p>
    <w:p w:rsidR="00880822" w:rsidRPr="00A07A7F" w:rsidRDefault="00880822" w:rsidP="004A1A6F">
      <w:pPr>
        <w:spacing w:after="0" w:line="240" w:lineRule="auto"/>
        <w:ind w:right="85" w:firstLine="709"/>
        <w:jc w:val="both"/>
        <w:rPr>
          <w:rFonts w:cs="Times New Roman"/>
          <w:sz w:val="28"/>
          <w:szCs w:val="28"/>
          <w:lang w:val="uk-UA"/>
        </w:rPr>
      </w:pPr>
      <w:r w:rsidRPr="00A07A7F">
        <w:rPr>
          <w:rFonts w:ascii="Times New Roman" w:hAnsi="Times New Roman" w:cs="Times New Roman"/>
          <w:sz w:val="28"/>
          <w:szCs w:val="28"/>
          <w:lang w:val="uk-UA"/>
        </w:rPr>
        <w:t xml:space="preserve">З метою виконання вимог Державного стандарту річний навчальний план  </w:t>
      </w:r>
      <w:r w:rsidR="00A07A7F" w:rsidRPr="00A07A7F">
        <w:rPr>
          <w:rFonts w:ascii="Times New Roman" w:hAnsi="Times New Roman" w:cs="Times New Roman"/>
          <w:sz w:val="28"/>
          <w:szCs w:val="28"/>
          <w:lang w:val="uk-UA"/>
        </w:rPr>
        <w:t xml:space="preserve">Кам’янської гімназії </w:t>
      </w:r>
      <w:r w:rsidRPr="00A07A7F">
        <w:rPr>
          <w:rFonts w:ascii="Times New Roman" w:hAnsi="Times New Roman" w:cs="Times New Roman"/>
          <w:sz w:val="28"/>
          <w:szCs w:val="28"/>
          <w:lang w:val="uk-UA"/>
        </w:rPr>
        <w:t xml:space="preserve">містить усі предмети інваріантної складової, передбачені обраним варіантом навчальних планів Типової освітньої програми. </w:t>
      </w:r>
    </w:p>
    <w:p w:rsidR="00880822" w:rsidRPr="00A07A7F" w:rsidRDefault="00880822" w:rsidP="004A1A6F">
      <w:pPr>
        <w:shd w:val="clear" w:color="auto" w:fill="FFFFFF"/>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w:t>
      </w:r>
    </w:p>
    <w:p w:rsidR="00880822" w:rsidRPr="00A07A7F" w:rsidRDefault="00880822" w:rsidP="004A1A6F">
      <w:pPr>
        <w:shd w:val="clear" w:color="auto" w:fill="FFFFFF"/>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Змістове наповнення предмета «Фізична культура» заклад формує самостійно з варіативних модулів відповідно до статево-вікових особливостей учнів, їх інтересів, матеріально-технічної бази  закладу, кадрового забезпечення</w:t>
      </w:r>
      <w:r w:rsidR="00A07A7F" w:rsidRPr="00A07A7F">
        <w:rPr>
          <w:rFonts w:ascii="Times New Roman" w:hAnsi="Times New Roman" w:cs="Times New Roman"/>
          <w:sz w:val="28"/>
          <w:szCs w:val="28"/>
          <w:lang w:val="uk-UA"/>
        </w:rPr>
        <w:t>.</w:t>
      </w:r>
    </w:p>
    <w:p w:rsidR="00880822" w:rsidRPr="00A07A7F" w:rsidRDefault="00880822" w:rsidP="004A1A6F">
      <w:pPr>
        <w:spacing w:after="0" w:line="240" w:lineRule="auto"/>
        <w:ind w:firstLine="709"/>
        <w:jc w:val="both"/>
        <w:rPr>
          <w:rFonts w:cs="Times New Roman"/>
          <w:sz w:val="28"/>
          <w:szCs w:val="28"/>
          <w:lang w:val="uk-UA"/>
        </w:rPr>
      </w:pPr>
      <w:r w:rsidRPr="00A07A7F">
        <w:rPr>
          <w:rFonts w:ascii="Times New Roman" w:hAnsi="Times New Roman" w:cs="Times New Roman"/>
          <w:sz w:val="28"/>
          <w:szCs w:val="28"/>
          <w:lang w:val="uk-UA"/>
        </w:rPr>
        <w:t>Річний навчальний план зорієнтований на роботу основної школи за 5-денним навчальним тижнем.</w:t>
      </w:r>
    </w:p>
    <w:p w:rsidR="00880822" w:rsidRPr="00A07A7F" w:rsidRDefault="00880822" w:rsidP="004A1A6F">
      <w:pPr>
        <w:spacing w:after="0" w:line="240" w:lineRule="auto"/>
        <w:ind w:firstLine="709"/>
        <w:jc w:val="both"/>
        <w:rPr>
          <w:rFonts w:ascii="Times New Roman" w:eastAsia="Times New Roman" w:hAnsi="Times New Roman" w:cs="Times New Roman"/>
          <w:sz w:val="28"/>
          <w:szCs w:val="28"/>
          <w:highlight w:val="white"/>
          <w:lang w:val="uk-UA"/>
        </w:rPr>
      </w:pPr>
      <w:r w:rsidRPr="00A07A7F">
        <w:rPr>
          <w:rFonts w:ascii="Times New Roman" w:hAnsi="Times New Roman" w:cs="Times New Roman"/>
          <w:b/>
          <w:i/>
          <w:sz w:val="28"/>
          <w:szCs w:val="28"/>
          <w:lang w:val="uk-UA"/>
        </w:rPr>
        <w:t>Очікувані результати навчання здобувачів освіти.</w:t>
      </w:r>
      <w:r w:rsidRPr="00A07A7F">
        <w:rPr>
          <w:rFonts w:ascii="Times New Roman" w:hAnsi="Times New Roman" w:cs="Times New Roman"/>
          <w:b/>
          <w:sz w:val="28"/>
          <w:szCs w:val="28"/>
          <w:lang w:val="uk-UA"/>
        </w:rPr>
        <w:t xml:space="preserve"> </w:t>
      </w:r>
      <w:r w:rsidRPr="00A07A7F">
        <w:rPr>
          <w:rFonts w:ascii="Times New Roman" w:hAnsi="Times New Roman" w:cs="Times New Roman"/>
          <w:sz w:val="28"/>
          <w:szCs w:val="28"/>
          <w:lang w:val="uk-UA"/>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Результати навчання повинні</w:t>
      </w:r>
      <w:r w:rsidRPr="00A07A7F">
        <w:rPr>
          <w:rFonts w:ascii="Times New Roman" w:eastAsia="Times New Roman" w:hAnsi="Times New Roman" w:cs="Times New Roman"/>
          <w:sz w:val="28"/>
          <w:szCs w:val="28"/>
          <w:highlight w:val="white"/>
          <w:lang w:val="uk-UA"/>
        </w:rPr>
        <w:t xml:space="preserve"> робити внесок у формування ключових компетентностей учнів.</w:t>
      </w:r>
    </w:p>
    <w:p w:rsidR="00880822" w:rsidRPr="00A07A7F" w:rsidRDefault="00880822" w:rsidP="004A1A6F">
      <w:pPr>
        <w:spacing w:after="0" w:line="240" w:lineRule="auto"/>
        <w:jc w:val="both"/>
        <w:rPr>
          <w:rFonts w:ascii="Times New Roman" w:eastAsia="Times New Roman" w:hAnsi="Times New Roman" w:cs="Times New Roman"/>
          <w:sz w:val="28"/>
          <w:szCs w:val="28"/>
          <w:u w:val="single"/>
          <w:lang w:val="uk-UA"/>
        </w:rPr>
      </w:pPr>
      <w:r w:rsidRPr="00A07A7F">
        <w:rPr>
          <w:rFonts w:ascii="Times New Roman" w:eastAsia="Times New Roman" w:hAnsi="Times New Roman" w:cs="Times New Roman"/>
          <w:sz w:val="28"/>
          <w:szCs w:val="28"/>
          <w:highlight w:val="white"/>
          <w:u w:val="single"/>
          <w:lang w:val="uk-UA"/>
        </w:rPr>
        <w:t>Спілкування державною ( і рідною — у разі відмінності ) мов</w:t>
      </w:r>
      <w:r w:rsidRPr="00A07A7F">
        <w:rPr>
          <w:rFonts w:ascii="Times New Roman" w:eastAsia="Times New Roman" w:hAnsi="Times New Roman" w:cs="Times New Roman"/>
          <w:sz w:val="28"/>
          <w:szCs w:val="28"/>
          <w:u w:val="single"/>
          <w:lang w:val="uk-UA"/>
        </w:rPr>
        <w:t>ою.</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 xml:space="preserve">      Уміння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A07A7F">
        <w:rPr>
          <w:rFonts w:ascii="Times New Roman" w:eastAsia="Times New Roman" w:hAnsi="Times New Roman" w:cs="Times New Roman"/>
          <w:sz w:val="28"/>
          <w:szCs w:val="28"/>
          <w:lang w:val="uk-UA"/>
        </w:rPr>
        <w:t>уникнення невнормованих іншомовних запозичень у спілкуванні на тематику</w:t>
      </w:r>
      <w:r w:rsidRPr="00A07A7F">
        <w:rPr>
          <w:rFonts w:ascii="Times New Roman" w:eastAsia="Times New Roman" w:hAnsi="Times New Roman" w:cs="Times New Roman"/>
          <w:sz w:val="28"/>
          <w:szCs w:val="28"/>
          <w:highlight w:val="white"/>
          <w:lang w:val="uk-UA"/>
        </w:rPr>
        <w:t xml:space="preserve"> окремого предмета; поповнювати свій словниковий запас.</w:t>
      </w:r>
    </w:p>
    <w:p w:rsidR="00880822" w:rsidRPr="00A07A7F" w:rsidRDefault="00880822" w:rsidP="004A1A6F">
      <w:pPr>
        <w:spacing w:after="0" w:line="240" w:lineRule="auto"/>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Ставлення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розуміння важливості чітких та лаконічних формулювань.</w:t>
      </w:r>
    </w:p>
    <w:p w:rsidR="00880822" w:rsidRPr="00A07A7F" w:rsidRDefault="00880822" w:rsidP="004A1A6F">
      <w:pPr>
        <w:spacing w:after="0" w:line="240" w:lineRule="auto"/>
        <w:ind w:left="-426" w:firstLine="426"/>
        <w:jc w:val="both"/>
        <w:rPr>
          <w:rFonts w:ascii="Times New Roman" w:hAnsi="Times New Roman" w:cs="Times New Roman"/>
          <w:sz w:val="28"/>
          <w:szCs w:val="28"/>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означення понять, формулювання властивостей, доведення правил, теорем</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highlight w:val="white"/>
          <w:u w:val="single"/>
          <w:lang w:val="uk-UA"/>
        </w:rPr>
        <w:t>Спілкування іноземними мовами</w:t>
      </w:r>
      <w:r w:rsidRPr="00A07A7F">
        <w:rPr>
          <w:rFonts w:ascii="Times New Roman" w:eastAsia="Times New Roman" w:hAnsi="Times New Roman" w:cs="Times New Roman"/>
          <w:sz w:val="28"/>
          <w:szCs w:val="28"/>
          <w:lang w:val="uk-UA"/>
        </w:rPr>
        <w:t xml:space="preserve"> –</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 xml:space="preserve">     Уміння</w:t>
      </w:r>
      <w:r w:rsidRPr="00A07A7F">
        <w:rPr>
          <w:rFonts w:ascii="Times New Roman" w:eastAsia="Times New Roman" w:hAnsi="Times New Roman" w:cs="Times New Roman"/>
          <w:i/>
          <w:sz w:val="28"/>
          <w:szCs w:val="28"/>
          <w:highlight w:val="white"/>
          <w:lang w:val="uk-UA"/>
        </w:rPr>
        <w:t>:</w:t>
      </w:r>
      <w:r w:rsidRPr="00A07A7F">
        <w:rPr>
          <w:rFonts w:ascii="Times New Roman" w:hAnsi="Times New Roman" w:cs="Times New Roman"/>
          <w:sz w:val="28"/>
          <w:szCs w:val="28"/>
          <w:lang w:val="uk-UA"/>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i/>
          <w:sz w:val="28"/>
          <w:szCs w:val="28"/>
          <w:highlight w:val="white"/>
          <w:lang w:val="uk-UA"/>
        </w:rPr>
        <w:t xml:space="preserve">    </w:t>
      </w:r>
      <w:r w:rsidRPr="00A07A7F">
        <w:rPr>
          <w:rFonts w:ascii="Times New Roman" w:eastAsia="Times New Roman" w:hAnsi="Times New Roman" w:cs="Times New Roman"/>
          <w:b/>
          <w:i/>
          <w:sz w:val="28"/>
          <w:szCs w:val="28"/>
          <w:highlight w:val="white"/>
          <w:lang w:val="uk-UA"/>
        </w:rPr>
        <w:t>Ставлення</w:t>
      </w:r>
      <w:r w:rsidRPr="00A07A7F">
        <w:rPr>
          <w:rFonts w:ascii="Times New Roman" w:eastAsia="Times New Roman" w:hAnsi="Times New Roman" w:cs="Times New Roman"/>
          <w:i/>
          <w:sz w:val="28"/>
          <w:szCs w:val="28"/>
          <w:highlight w:val="white"/>
          <w:lang w:val="uk-UA"/>
        </w:rPr>
        <w:t>:</w:t>
      </w:r>
      <w:r w:rsidRPr="00A07A7F">
        <w:rPr>
          <w:rFonts w:ascii="Times New Roman" w:hAnsi="Times New Roman" w:cs="Times New Roman"/>
          <w:sz w:val="28"/>
          <w:szCs w:val="28"/>
          <w:lang w:val="uk-UA"/>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880822" w:rsidRPr="00A07A7F" w:rsidRDefault="00880822" w:rsidP="004A1A6F">
      <w:pPr>
        <w:spacing w:after="0" w:line="240" w:lineRule="auto"/>
        <w:ind w:left="-426" w:firstLine="426"/>
        <w:jc w:val="both"/>
        <w:rPr>
          <w:rFonts w:ascii="Times New Roman" w:hAnsi="Times New Roman" w:cs="Times New Roman"/>
          <w:sz w:val="28"/>
          <w:szCs w:val="28"/>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hAnsi="Times New Roman" w:cs="Times New Roman"/>
          <w:sz w:val="28"/>
          <w:szCs w:val="28"/>
          <w:lang w:val="uk-UA"/>
        </w:rPr>
        <w:t>підручники, словники, довідкова література, мультимедійні засоби, адаптовані іншомовні тексти</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highlight w:val="white"/>
          <w:u w:val="single"/>
          <w:lang w:val="uk-UA"/>
        </w:rPr>
        <w:lastRenderedPageBreak/>
        <w:t>Математична компетентність</w:t>
      </w:r>
      <w:r w:rsidRPr="00A07A7F">
        <w:rPr>
          <w:rFonts w:ascii="Times New Roman" w:eastAsia="Times New Roman" w:hAnsi="Times New Roman" w:cs="Times New Roman"/>
          <w:sz w:val="28"/>
          <w:szCs w:val="28"/>
          <w:lang w:val="uk-UA"/>
        </w:rPr>
        <w:t>-</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 xml:space="preserve">     Уміння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Ставлення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розв'язування математичних задач, і обов’язково таких, що моделюють реальні життєві ситуації</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highlight w:val="white"/>
          <w:u w:val="single"/>
          <w:lang w:val="uk-UA"/>
        </w:rPr>
        <w:t>Основні компетентності у природничих науках і технологіях</w:t>
      </w:r>
      <w:r w:rsidRPr="00A07A7F">
        <w:rPr>
          <w:rFonts w:ascii="Times New Roman" w:eastAsia="Times New Roman" w:hAnsi="Times New Roman" w:cs="Times New Roman"/>
          <w:sz w:val="28"/>
          <w:szCs w:val="28"/>
          <w:lang w:val="uk-UA"/>
        </w:rPr>
        <w:t xml:space="preserve">- </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Уміння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розпізнавати проблеми, що виникають у довкіллі; будувати та досліджувати природні явища і процеси</w:t>
      </w:r>
      <w:r w:rsidRPr="00A07A7F">
        <w:rPr>
          <w:rFonts w:ascii="Times New Roman" w:eastAsia="Times New Roman" w:hAnsi="Times New Roman" w:cs="Times New Roman"/>
          <w:sz w:val="28"/>
          <w:szCs w:val="28"/>
          <w:lang w:val="uk-UA"/>
        </w:rPr>
        <w:t>; послуговуватися технологічними пристроями</w:t>
      </w:r>
      <w:r w:rsidRPr="00A07A7F">
        <w:rPr>
          <w:rFonts w:ascii="Times New Roman" w:eastAsia="Times New Roman" w:hAnsi="Times New Roman" w:cs="Times New Roman"/>
          <w:sz w:val="28"/>
          <w:szCs w:val="28"/>
          <w:highlight w:val="white"/>
          <w:lang w:val="uk-UA"/>
        </w:rPr>
        <w:t>.</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i/>
          <w:sz w:val="28"/>
          <w:szCs w:val="28"/>
          <w:highlight w:val="white"/>
          <w:lang w:val="uk-UA"/>
        </w:rPr>
        <w:t xml:space="preserve">     </w:t>
      </w:r>
      <w:r w:rsidRPr="00A07A7F">
        <w:rPr>
          <w:rFonts w:ascii="Times New Roman" w:eastAsia="Times New Roman" w:hAnsi="Times New Roman" w:cs="Times New Roman"/>
          <w:b/>
          <w:i/>
          <w:sz w:val="28"/>
          <w:szCs w:val="28"/>
          <w:highlight w:val="white"/>
          <w:lang w:val="uk-UA"/>
        </w:rPr>
        <w:t>Ставлення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усвідомлення важливості природничих наук як універсальної мови науки,техніки та технологій.</w:t>
      </w:r>
      <w:r w:rsidRPr="00A07A7F">
        <w:rPr>
          <w:rFonts w:ascii="Times New Roman" w:eastAsia="Times New Roman" w:hAnsi="Times New Roman" w:cs="Times New Roman"/>
          <w:sz w:val="28"/>
          <w:szCs w:val="28"/>
          <w:lang w:val="uk-UA"/>
        </w:rPr>
        <w:t xml:space="preserve"> усвідомлення ролі наукових ідей в сучасних інформаційних технологіях</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складання графіків та діаграм, які ілюструють функціональні залежності результатів впливу людської діяльності на природу</w:t>
      </w:r>
    </w:p>
    <w:p w:rsidR="00880822" w:rsidRPr="00A07A7F" w:rsidRDefault="00880822" w:rsidP="004A1A6F">
      <w:pPr>
        <w:spacing w:after="0" w:line="240" w:lineRule="auto"/>
        <w:ind w:left="-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lang w:val="uk-UA"/>
        </w:rPr>
        <w:t xml:space="preserve">              </w:t>
      </w:r>
      <w:r w:rsidRPr="00A07A7F">
        <w:rPr>
          <w:rFonts w:ascii="Times New Roman" w:eastAsia="Times New Roman" w:hAnsi="Times New Roman" w:cs="Times New Roman"/>
          <w:sz w:val="28"/>
          <w:szCs w:val="28"/>
          <w:highlight w:val="white"/>
          <w:u w:val="single"/>
          <w:lang w:val="uk-UA"/>
        </w:rPr>
        <w:t>Інформаційно-цифрова компетентність</w:t>
      </w:r>
      <w:r w:rsidRPr="00A07A7F">
        <w:rPr>
          <w:rFonts w:ascii="Times New Roman" w:eastAsia="Times New Roman" w:hAnsi="Times New Roman" w:cs="Times New Roman"/>
          <w:sz w:val="28"/>
          <w:szCs w:val="28"/>
          <w:lang w:val="uk-UA"/>
        </w:rPr>
        <w:t>-</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Уміння:</w:t>
      </w:r>
      <w:r w:rsidRPr="00A07A7F">
        <w:rPr>
          <w:rFonts w:ascii="Times New Roman" w:eastAsia="Times New Roman" w:hAnsi="Times New Roman" w:cs="Times New Roman"/>
          <w:sz w:val="28"/>
          <w:szCs w:val="28"/>
          <w:highlight w:val="white"/>
          <w:lang w:val="uk-U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i/>
          <w:sz w:val="28"/>
          <w:szCs w:val="28"/>
          <w:highlight w:val="white"/>
          <w:lang w:val="uk-UA"/>
        </w:rPr>
        <w:t xml:space="preserve">       </w:t>
      </w:r>
      <w:r w:rsidRPr="00A07A7F">
        <w:rPr>
          <w:rFonts w:ascii="Times New Roman" w:eastAsia="Times New Roman" w:hAnsi="Times New Roman" w:cs="Times New Roman"/>
          <w:b/>
          <w:i/>
          <w:sz w:val="28"/>
          <w:szCs w:val="28"/>
          <w:highlight w:val="white"/>
          <w:lang w:val="uk-UA"/>
        </w:rPr>
        <w:t>Ставлення:</w:t>
      </w:r>
      <w:r w:rsidRPr="00A07A7F">
        <w:rPr>
          <w:rFonts w:ascii="Times New Roman" w:eastAsia="Times New Roman" w:hAnsi="Times New Roman" w:cs="Times New Roman"/>
          <w:sz w:val="28"/>
          <w:szCs w:val="28"/>
          <w:highlight w:val="white"/>
          <w:lang w:val="uk-U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візуалізація даних, побудова графіків та діаграм за допомогою програмних засобів</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highlight w:val="white"/>
          <w:u w:val="single"/>
          <w:lang w:val="uk-UA"/>
        </w:rPr>
        <w:t>Уміння вчитися впродовж життя</w:t>
      </w:r>
      <w:r w:rsidRPr="00A07A7F">
        <w:rPr>
          <w:rFonts w:ascii="Times New Roman" w:eastAsia="Times New Roman" w:hAnsi="Times New Roman" w:cs="Times New Roman"/>
          <w:sz w:val="28"/>
          <w:szCs w:val="28"/>
          <w:lang w:val="uk-UA"/>
        </w:rPr>
        <w:t xml:space="preserve"> – </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i/>
          <w:sz w:val="28"/>
          <w:szCs w:val="28"/>
          <w:highlight w:val="white"/>
          <w:lang w:val="uk-UA"/>
        </w:rPr>
        <w:t xml:space="preserve">     </w:t>
      </w:r>
      <w:r w:rsidRPr="00A07A7F">
        <w:rPr>
          <w:rFonts w:ascii="Times New Roman" w:eastAsia="Times New Roman" w:hAnsi="Times New Roman" w:cs="Times New Roman"/>
          <w:b/>
          <w:i/>
          <w:sz w:val="28"/>
          <w:szCs w:val="28"/>
          <w:highlight w:val="white"/>
          <w:lang w:val="uk-UA"/>
        </w:rPr>
        <w:t>Уміння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Ставлення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моделювання власної освітньої траєкторії</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highlight w:val="white"/>
          <w:u w:val="single"/>
          <w:lang w:val="uk-UA"/>
        </w:rPr>
        <w:t>Ініціативність і підприємливість</w:t>
      </w:r>
      <w:r w:rsidRPr="00A07A7F">
        <w:rPr>
          <w:rFonts w:ascii="Times New Roman" w:eastAsia="Times New Roman" w:hAnsi="Times New Roman" w:cs="Times New Roman"/>
          <w:sz w:val="28"/>
          <w:szCs w:val="28"/>
          <w:lang w:val="uk-UA"/>
        </w:rPr>
        <w:t xml:space="preserve"> –</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i/>
          <w:sz w:val="28"/>
          <w:szCs w:val="28"/>
          <w:highlight w:val="white"/>
          <w:lang w:val="uk-UA"/>
        </w:rPr>
        <w:t xml:space="preserve">      </w:t>
      </w:r>
      <w:r w:rsidRPr="00A07A7F">
        <w:rPr>
          <w:rFonts w:ascii="Times New Roman" w:eastAsia="Times New Roman" w:hAnsi="Times New Roman" w:cs="Times New Roman"/>
          <w:b/>
          <w:i/>
          <w:sz w:val="28"/>
          <w:szCs w:val="28"/>
          <w:highlight w:val="white"/>
          <w:lang w:val="uk-UA"/>
        </w:rPr>
        <w:t>Уміння:</w:t>
      </w:r>
      <w:r w:rsidRPr="00A07A7F">
        <w:rPr>
          <w:rFonts w:ascii="Times New Roman" w:eastAsia="Times New Roman" w:hAnsi="Times New Roman" w:cs="Times New Roman"/>
          <w:sz w:val="28"/>
          <w:szCs w:val="28"/>
          <w:highlight w:val="white"/>
          <w:lang w:val="uk-U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lastRenderedPageBreak/>
        <w:t xml:space="preserve">      Ставлення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880822" w:rsidRPr="00A07A7F" w:rsidRDefault="00880822" w:rsidP="004A1A6F">
      <w:pPr>
        <w:spacing w:after="0" w:line="240" w:lineRule="auto"/>
        <w:ind w:left="-426" w:firstLine="426"/>
        <w:jc w:val="both"/>
        <w:rPr>
          <w:rFonts w:ascii="Times New Roman" w:hAnsi="Times New Roman" w:cs="Times New Roman"/>
          <w:sz w:val="28"/>
          <w:szCs w:val="28"/>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завдання підприємницького змісту (оптимізаційні задачі)</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highlight w:val="white"/>
          <w:u w:val="single"/>
          <w:lang w:val="uk-UA"/>
        </w:rPr>
        <w:t>Соціальна і громадянська компетентності</w:t>
      </w:r>
      <w:r w:rsidRPr="00A07A7F">
        <w:rPr>
          <w:rFonts w:ascii="Times New Roman" w:eastAsia="Times New Roman" w:hAnsi="Times New Roman" w:cs="Times New Roman"/>
          <w:sz w:val="28"/>
          <w:szCs w:val="28"/>
          <w:lang w:val="uk-UA"/>
        </w:rPr>
        <w:t xml:space="preserve"> –</w:t>
      </w:r>
    </w:p>
    <w:p w:rsidR="00880822" w:rsidRPr="00A07A7F" w:rsidRDefault="00880822" w:rsidP="004A1A6F">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i/>
          <w:sz w:val="28"/>
          <w:szCs w:val="28"/>
          <w:highlight w:val="white"/>
          <w:lang w:val="uk-UA"/>
        </w:rPr>
        <w:t xml:space="preserve">    </w:t>
      </w:r>
      <w:r w:rsidRPr="00A07A7F">
        <w:rPr>
          <w:rFonts w:ascii="Times New Roman" w:eastAsia="Times New Roman" w:hAnsi="Times New Roman" w:cs="Times New Roman"/>
          <w:b/>
          <w:i/>
          <w:sz w:val="28"/>
          <w:szCs w:val="28"/>
          <w:highlight w:val="white"/>
          <w:lang w:val="uk-UA"/>
        </w:rPr>
        <w:t>Уміння:</w:t>
      </w:r>
      <w:r w:rsidRPr="00A07A7F">
        <w:rPr>
          <w:rFonts w:ascii="Times New Roman" w:eastAsia="Times New Roman" w:hAnsi="Times New Roman" w:cs="Times New Roman"/>
          <w:sz w:val="28"/>
          <w:szCs w:val="28"/>
          <w:highlight w:val="white"/>
          <w:lang w:val="uk-U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Ставлення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завдання соціального змісту</w:t>
      </w:r>
    </w:p>
    <w:p w:rsidR="00880822" w:rsidRPr="00A07A7F" w:rsidRDefault="00880822" w:rsidP="004A1A6F">
      <w:pPr>
        <w:spacing w:after="0" w:line="240" w:lineRule="auto"/>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highlight w:val="white"/>
          <w:u w:val="single"/>
          <w:lang w:val="uk-UA"/>
        </w:rPr>
        <w:t>Обізнаність і самовираження у сфері культури</w:t>
      </w:r>
      <w:r w:rsidRPr="00A07A7F">
        <w:rPr>
          <w:rFonts w:ascii="Times New Roman" w:eastAsia="Times New Roman" w:hAnsi="Times New Roman" w:cs="Times New Roman"/>
          <w:sz w:val="28"/>
          <w:szCs w:val="28"/>
          <w:lang w:val="uk-UA"/>
        </w:rPr>
        <w:t>-</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Уміння:</w:t>
      </w:r>
      <w:r w:rsidRPr="00A07A7F">
        <w:rPr>
          <w:rFonts w:ascii="Times New Roman" w:eastAsia="Times New Roman" w:hAnsi="Times New Roman" w:cs="Times New Roman"/>
          <w:i/>
          <w:sz w:val="28"/>
          <w:szCs w:val="28"/>
          <w:highlight w:val="white"/>
          <w:lang w:val="uk-UA"/>
        </w:rPr>
        <w:t xml:space="preserve"> </w:t>
      </w:r>
      <w:r w:rsidRPr="00A07A7F">
        <w:rPr>
          <w:rFonts w:ascii="Times New Roman" w:eastAsia="Times New Roman" w:hAnsi="Times New Roman" w:cs="Times New Roman"/>
          <w:sz w:val="28"/>
          <w:szCs w:val="28"/>
          <w:lang w:val="uk-U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Ставлення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lang w:val="uk-U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A07A7F">
        <w:rPr>
          <w:rFonts w:ascii="Times New Roman" w:eastAsia="Times New Roman" w:hAnsi="Times New Roman" w:cs="Times New Roman"/>
          <w:sz w:val="28"/>
          <w:szCs w:val="28"/>
          <w:highlight w:val="white"/>
          <w:lang w:val="uk-UA"/>
        </w:rPr>
        <w:t>.</w:t>
      </w:r>
    </w:p>
    <w:p w:rsidR="00880822" w:rsidRPr="00A07A7F" w:rsidRDefault="00880822" w:rsidP="004A1A6F">
      <w:pPr>
        <w:spacing w:after="0" w:line="240" w:lineRule="auto"/>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lang w:val="uk-UA"/>
        </w:rPr>
        <w:t>математичні моделі в різних видах мистецтва</w:t>
      </w:r>
    </w:p>
    <w:p w:rsidR="00880822" w:rsidRPr="00A07A7F" w:rsidRDefault="00880822" w:rsidP="004A1A6F">
      <w:pPr>
        <w:spacing w:after="0" w:line="240" w:lineRule="auto"/>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highlight w:val="white"/>
          <w:u w:val="single"/>
          <w:lang w:val="uk-UA"/>
        </w:rPr>
        <w:t>Екологічна грамотність і здорове життя</w:t>
      </w:r>
      <w:r w:rsidRPr="00A07A7F">
        <w:rPr>
          <w:rFonts w:ascii="Times New Roman" w:eastAsia="Times New Roman" w:hAnsi="Times New Roman" w:cs="Times New Roman"/>
          <w:sz w:val="28"/>
          <w:szCs w:val="28"/>
          <w:u w:val="single"/>
          <w:lang w:val="uk-UA"/>
        </w:rPr>
        <w:t xml:space="preserve"> </w:t>
      </w:r>
      <w:r w:rsidRPr="00A07A7F">
        <w:rPr>
          <w:rFonts w:ascii="Times New Roman" w:eastAsia="Times New Roman" w:hAnsi="Times New Roman" w:cs="Times New Roman"/>
          <w:sz w:val="28"/>
          <w:szCs w:val="28"/>
          <w:lang w:val="uk-UA"/>
        </w:rPr>
        <w:t>–</w:t>
      </w:r>
    </w:p>
    <w:p w:rsidR="00880822" w:rsidRPr="00A07A7F" w:rsidRDefault="00880822" w:rsidP="004A1A6F">
      <w:pPr>
        <w:spacing w:after="0" w:line="240" w:lineRule="auto"/>
        <w:ind w:left="-426" w:firstLine="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Уміння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CC6782" w:rsidRDefault="00880822" w:rsidP="00CC6782">
      <w:pPr>
        <w:spacing w:after="0" w:line="240" w:lineRule="auto"/>
        <w:ind w:left="-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i/>
          <w:sz w:val="28"/>
          <w:szCs w:val="28"/>
          <w:highlight w:val="white"/>
          <w:lang w:val="uk-UA"/>
        </w:rPr>
        <w:t xml:space="preserve">      </w:t>
      </w:r>
      <w:r w:rsidRPr="00A07A7F">
        <w:rPr>
          <w:rFonts w:ascii="Times New Roman" w:eastAsia="Times New Roman" w:hAnsi="Times New Roman" w:cs="Times New Roman"/>
          <w:b/>
          <w:i/>
          <w:sz w:val="28"/>
          <w:szCs w:val="28"/>
          <w:highlight w:val="white"/>
          <w:lang w:val="uk-UA"/>
        </w:rPr>
        <w:t>Ставлення</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shd w:val="clear" w:color="auto" w:fill="FFFFFF"/>
          <w:lang w:val="uk-UA"/>
        </w:rPr>
        <w:t xml:space="preserve">усвідомлення взаємозв’язку кожного окремого предмета та екології на основі різних даних; ощадне та бережливе відношення до природних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880822" w:rsidRPr="00CC6782" w:rsidRDefault="00880822" w:rsidP="00CC6782">
      <w:pPr>
        <w:spacing w:after="0" w:line="240" w:lineRule="auto"/>
        <w:ind w:left="-426" w:firstLine="426"/>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b/>
          <w:i/>
          <w:sz w:val="28"/>
          <w:szCs w:val="28"/>
          <w:highlight w:val="white"/>
          <w:lang w:val="uk-UA"/>
        </w:rPr>
        <w:t>Навчальні ресурси</w:t>
      </w:r>
      <w:r w:rsidRPr="00A07A7F">
        <w:rPr>
          <w:rFonts w:ascii="Times New Roman" w:eastAsia="Times New Roman" w:hAnsi="Times New Roman" w:cs="Times New Roman"/>
          <w:i/>
          <w:sz w:val="28"/>
          <w:szCs w:val="28"/>
          <w:highlight w:val="white"/>
          <w:lang w:val="uk-UA"/>
        </w:rPr>
        <w:t>:</w:t>
      </w:r>
      <w:r w:rsidRPr="00A07A7F">
        <w:rPr>
          <w:rFonts w:ascii="Times New Roman" w:eastAsia="Times New Roman" w:hAnsi="Times New Roman" w:cs="Times New Roman"/>
          <w:sz w:val="28"/>
          <w:szCs w:val="28"/>
          <w:highlight w:val="white"/>
          <w:lang w:val="uk-UA"/>
        </w:rPr>
        <w:t xml:space="preserve"> навчальні проекти, завдання соціально</w:t>
      </w:r>
      <w:r w:rsidR="00CC6782">
        <w:rPr>
          <w:rFonts w:ascii="Times New Roman" w:eastAsia="Times New Roman" w:hAnsi="Times New Roman" w:cs="Times New Roman"/>
          <w:sz w:val="28"/>
          <w:szCs w:val="28"/>
          <w:highlight w:val="white"/>
          <w:lang w:val="uk-UA"/>
        </w:rPr>
        <w:t>-</w:t>
      </w:r>
      <w:r w:rsidRPr="00A07A7F">
        <w:rPr>
          <w:rFonts w:ascii="Times New Roman" w:eastAsia="Times New Roman" w:hAnsi="Times New Roman" w:cs="Times New Roman"/>
          <w:sz w:val="28"/>
          <w:szCs w:val="28"/>
          <w:highlight w:val="white"/>
          <w:lang w:val="uk-UA"/>
        </w:rPr>
        <w:t>економічного,екологічного змісту; задачі, які сприяють усвідомленню цінності здорового способу життя</w:t>
      </w:r>
      <w:r w:rsidRPr="00A07A7F">
        <w:rPr>
          <w:rFonts w:ascii="Times New Roman" w:eastAsia="Times New Roman" w:hAnsi="Times New Roman" w:cs="Times New Roman"/>
          <w:sz w:val="28"/>
          <w:szCs w:val="28"/>
          <w:lang w:val="uk-UA"/>
        </w:rPr>
        <w:t>.</w:t>
      </w:r>
    </w:p>
    <w:p w:rsidR="00880822" w:rsidRPr="00A07A7F" w:rsidRDefault="00880822" w:rsidP="004A1A6F">
      <w:pPr>
        <w:spacing w:after="0" w:line="240" w:lineRule="auto"/>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sz w:val="28"/>
          <w:szCs w:val="28"/>
          <w:highlight w:val="white"/>
          <w:lang w:val="uk-UA"/>
        </w:rPr>
        <w:t>Навчання за наскрізними лініями реалізується насамперед через:</w:t>
      </w:r>
    </w:p>
    <w:p w:rsidR="00880822" w:rsidRPr="00A07A7F" w:rsidRDefault="00880822" w:rsidP="004A1A6F">
      <w:pPr>
        <w:pStyle w:val="af5"/>
        <w:numPr>
          <w:ilvl w:val="0"/>
          <w:numId w:val="15"/>
        </w:numPr>
        <w:spacing w:after="0" w:line="240" w:lineRule="auto"/>
        <w:jc w:val="both"/>
        <w:rPr>
          <w:rFonts w:ascii="Times New Roman" w:hAnsi="Times New Roman" w:cs="Times New Roman"/>
          <w:sz w:val="28"/>
          <w:szCs w:val="28"/>
          <w:highlight w:val="white"/>
          <w:lang w:val="uk-UA"/>
        </w:rPr>
      </w:pPr>
      <w:r w:rsidRPr="00A07A7F">
        <w:rPr>
          <w:rFonts w:ascii="Times New Roman" w:hAnsi="Times New Roman" w:cs="Times New Roman"/>
          <w:sz w:val="28"/>
          <w:szCs w:val="28"/>
          <w:highlight w:val="white"/>
          <w:lang w:val="uk-U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880822" w:rsidRPr="00A07A7F" w:rsidRDefault="00880822" w:rsidP="004A1A6F">
      <w:pPr>
        <w:pStyle w:val="af5"/>
        <w:numPr>
          <w:ilvl w:val="0"/>
          <w:numId w:val="15"/>
        </w:numPr>
        <w:spacing w:after="0" w:line="240" w:lineRule="auto"/>
        <w:jc w:val="both"/>
        <w:rPr>
          <w:rFonts w:ascii="Times New Roman" w:hAnsi="Times New Roman" w:cs="Times New Roman"/>
          <w:sz w:val="28"/>
          <w:szCs w:val="28"/>
          <w:highlight w:val="white"/>
          <w:lang w:val="uk-UA"/>
        </w:rPr>
      </w:pPr>
      <w:r w:rsidRPr="00A07A7F">
        <w:rPr>
          <w:rFonts w:ascii="Times New Roman" w:hAnsi="Times New Roman" w:cs="Times New Roman"/>
          <w:sz w:val="28"/>
          <w:szCs w:val="28"/>
          <w:highlight w:val="white"/>
          <w:lang w:val="uk-UA"/>
        </w:rPr>
        <w:t xml:space="preserve">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w:t>
      </w:r>
      <w:r w:rsidRPr="00A07A7F">
        <w:rPr>
          <w:rFonts w:ascii="Times New Roman" w:hAnsi="Times New Roman" w:cs="Times New Roman"/>
          <w:sz w:val="28"/>
          <w:szCs w:val="28"/>
          <w:highlight w:val="white"/>
          <w:lang w:val="uk-UA"/>
        </w:rPr>
        <w:lastRenderedPageBreak/>
        <w:t>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880822" w:rsidRPr="00A07A7F" w:rsidRDefault="00880822" w:rsidP="004A1A6F">
      <w:pPr>
        <w:pStyle w:val="af5"/>
        <w:numPr>
          <w:ilvl w:val="0"/>
          <w:numId w:val="15"/>
        </w:numPr>
        <w:spacing w:after="0" w:line="240" w:lineRule="auto"/>
        <w:jc w:val="both"/>
        <w:rPr>
          <w:rFonts w:ascii="Times New Roman" w:hAnsi="Times New Roman" w:cs="Times New Roman"/>
          <w:sz w:val="28"/>
          <w:szCs w:val="28"/>
          <w:highlight w:val="white"/>
          <w:lang w:val="uk-UA"/>
        </w:rPr>
      </w:pPr>
      <w:r w:rsidRPr="00A07A7F">
        <w:rPr>
          <w:rFonts w:ascii="Times New Roman" w:hAnsi="Times New Roman" w:cs="Times New Roman"/>
          <w:sz w:val="28"/>
          <w:szCs w:val="28"/>
          <w:highlight w:val="white"/>
          <w:lang w:val="uk-UA"/>
        </w:rPr>
        <w:t xml:space="preserve">предмети за вибором; </w:t>
      </w:r>
    </w:p>
    <w:p w:rsidR="00880822" w:rsidRPr="00A07A7F" w:rsidRDefault="00880822" w:rsidP="004A1A6F">
      <w:pPr>
        <w:pStyle w:val="af5"/>
        <w:numPr>
          <w:ilvl w:val="0"/>
          <w:numId w:val="15"/>
        </w:numPr>
        <w:spacing w:after="0" w:line="240" w:lineRule="auto"/>
        <w:jc w:val="both"/>
        <w:rPr>
          <w:rFonts w:ascii="Times New Roman" w:hAnsi="Times New Roman" w:cs="Times New Roman"/>
          <w:sz w:val="28"/>
          <w:szCs w:val="28"/>
          <w:highlight w:val="white"/>
          <w:lang w:val="uk-UA"/>
        </w:rPr>
      </w:pPr>
      <w:r w:rsidRPr="00A07A7F">
        <w:rPr>
          <w:rFonts w:ascii="Times New Roman" w:hAnsi="Times New Roman" w:cs="Times New Roman"/>
          <w:sz w:val="28"/>
          <w:szCs w:val="28"/>
          <w:highlight w:val="white"/>
          <w:lang w:val="uk-UA"/>
        </w:rPr>
        <w:t xml:space="preserve">роботу в проєктах; </w:t>
      </w:r>
    </w:p>
    <w:p w:rsidR="00A07A7F" w:rsidRDefault="00880822" w:rsidP="004A1A6F">
      <w:pPr>
        <w:shd w:val="clear" w:color="auto" w:fill="FFFFFF"/>
        <w:spacing w:after="0" w:line="240" w:lineRule="auto"/>
        <w:ind w:firstLine="720"/>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highlight w:val="white"/>
          <w:lang w:val="uk-UA"/>
        </w:rPr>
        <w:t>-позакласну навчальну роботу і роботу гуртків.</w:t>
      </w:r>
    </w:p>
    <w:p w:rsidR="00A07A7F" w:rsidRPr="00A07A7F" w:rsidRDefault="00A07A7F" w:rsidP="004A1A6F">
      <w:pPr>
        <w:shd w:val="clear" w:color="auto" w:fill="FFFFFF"/>
        <w:spacing w:after="0" w:line="240" w:lineRule="auto"/>
        <w:jc w:val="both"/>
        <w:rPr>
          <w:rFonts w:ascii="Times New Roman" w:eastAsia="Times New Roman" w:hAnsi="Times New Roman" w:cs="Times New Roman"/>
          <w:sz w:val="28"/>
          <w:szCs w:val="28"/>
          <w:lang w:val="uk-UA"/>
        </w:rPr>
      </w:pPr>
      <w:r w:rsidRPr="00A07A7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ab/>
      </w:r>
      <w:r w:rsidRPr="00A07A7F">
        <w:rPr>
          <w:rFonts w:ascii="Times New Roman" w:eastAsia="Times New Roman" w:hAnsi="Times New Roman" w:cs="Times New Roman"/>
          <w:sz w:val="28"/>
          <w:szCs w:val="28"/>
          <w:lang w:val="uk-UA"/>
        </w:rPr>
        <w:t>Для наскрізної лінії</w:t>
      </w:r>
      <w:r w:rsidRPr="00455C1B">
        <w:rPr>
          <w:rFonts w:ascii="Times New Roman" w:eastAsia="Times New Roman" w:hAnsi="Times New Roman" w:cs="Times New Roman"/>
          <w:sz w:val="28"/>
          <w:szCs w:val="28"/>
        </w:rPr>
        <w:t> </w:t>
      </w:r>
      <w:r w:rsidRPr="00A07A7F">
        <w:rPr>
          <w:rFonts w:ascii="Times New Roman" w:eastAsia="Times New Roman" w:hAnsi="Times New Roman" w:cs="Times New Roman"/>
          <w:sz w:val="28"/>
          <w:szCs w:val="28"/>
          <w:lang w:val="uk-UA"/>
        </w:rPr>
        <w:t>«Екологічна безпека та сталий розвиток»</w:t>
      </w:r>
      <w:r w:rsidRPr="00455C1B">
        <w:rPr>
          <w:rFonts w:ascii="Times New Roman" w:eastAsia="Times New Roman" w:hAnsi="Times New Roman" w:cs="Times New Roman"/>
          <w:sz w:val="28"/>
          <w:szCs w:val="28"/>
          <w:u w:val="single"/>
        </w:rPr>
        <w:t> </w:t>
      </w:r>
      <w:r w:rsidRPr="00A07A7F">
        <w:rPr>
          <w:rFonts w:ascii="Times New Roman" w:eastAsia="Times New Roman" w:hAnsi="Times New Roman" w:cs="Times New Roman"/>
          <w:sz w:val="28"/>
          <w:szCs w:val="28"/>
          <w:lang w:val="uk-UA"/>
        </w:rPr>
        <w:t>– це формування в учнів соціальної активності, відповідальності й екологічної свідомості, у результаті яких вони дбайливо й відповідально ставитимуться до довкілля, усвідомлюючи важливі</w:t>
      </w:r>
      <w:r w:rsidRPr="00455C1B">
        <w:rPr>
          <w:rFonts w:ascii="Times New Roman" w:eastAsia="Times New Roman" w:hAnsi="Times New Roman" w:cs="Times New Roman"/>
          <w:sz w:val="28"/>
          <w:szCs w:val="28"/>
        </w:rPr>
        <w:t>c</w:t>
      </w:r>
      <w:r w:rsidRPr="00A07A7F">
        <w:rPr>
          <w:rFonts w:ascii="Times New Roman" w:eastAsia="Times New Roman" w:hAnsi="Times New Roman" w:cs="Times New Roman"/>
          <w:sz w:val="28"/>
          <w:szCs w:val="28"/>
          <w:lang w:val="uk-UA"/>
        </w:rPr>
        <w:t>ть сталого розвитку для збереження довкілля й розвитку суспільства.</w:t>
      </w:r>
    </w:p>
    <w:p w:rsidR="00A07A7F" w:rsidRPr="0076728B" w:rsidRDefault="00A07A7F" w:rsidP="004A1A6F">
      <w:pPr>
        <w:shd w:val="clear" w:color="auto" w:fill="FFFFFF"/>
        <w:spacing w:after="0" w:line="240" w:lineRule="auto"/>
        <w:ind w:firstLine="720"/>
        <w:jc w:val="both"/>
        <w:rPr>
          <w:rFonts w:ascii="Times New Roman" w:eastAsia="Arial" w:hAnsi="Times New Roman" w:cs="Times New Roman"/>
          <w:sz w:val="19"/>
          <w:szCs w:val="19"/>
          <w:lang w:val="uk-UA"/>
        </w:rPr>
      </w:pPr>
      <w:r>
        <w:rPr>
          <w:rFonts w:ascii="Times New Roman" w:eastAsia="Times New Roman" w:hAnsi="Times New Roman" w:cs="Times New Roman"/>
          <w:sz w:val="28"/>
          <w:szCs w:val="28"/>
          <w:lang w:val="uk-UA"/>
        </w:rPr>
        <w:t>М</w:t>
      </w:r>
      <w:r w:rsidRPr="00A07A7F">
        <w:rPr>
          <w:rFonts w:ascii="Times New Roman" w:eastAsia="Times New Roman" w:hAnsi="Times New Roman" w:cs="Times New Roman"/>
          <w:sz w:val="28"/>
          <w:szCs w:val="28"/>
          <w:lang w:val="uk-UA"/>
        </w:rPr>
        <w:t>етою вивчення наскрізної лінії</w:t>
      </w:r>
      <w:r w:rsidRPr="00455C1B">
        <w:rPr>
          <w:rFonts w:ascii="Times New Roman" w:eastAsia="Times New Roman" w:hAnsi="Times New Roman" w:cs="Times New Roman"/>
          <w:sz w:val="28"/>
          <w:szCs w:val="28"/>
        </w:rPr>
        <w:t> </w:t>
      </w:r>
      <w:r w:rsidRPr="00A07A7F">
        <w:rPr>
          <w:rFonts w:ascii="Times New Roman" w:eastAsia="Times New Roman" w:hAnsi="Times New Roman" w:cs="Times New Roman"/>
          <w:sz w:val="28"/>
          <w:szCs w:val="28"/>
          <w:lang w:val="uk-UA"/>
        </w:rPr>
        <w:t>«Громадянська відповідальність»</w:t>
      </w:r>
      <w:r w:rsidRPr="00A04AF0">
        <w:rPr>
          <w:rFonts w:ascii="Times New Roman" w:eastAsia="Times New Roman" w:hAnsi="Times New Roman" w:cs="Times New Roman"/>
          <w:sz w:val="28"/>
          <w:szCs w:val="28"/>
        </w:rPr>
        <w:t> </w:t>
      </w:r>
      <w:r w:rsidRPr="00A07A7F">
        <w:rPr>
          <w:rFonts w:ascii="Times New Roman" w:eastAsia="Times New Roman" w:hAnsi="Times New Roman" w:cs="Times New Roman"/>
          <w:sz w:val="28"/>
          <w:szCs w:val="28"/>
          <w:lang w:val="uk-UA"/>
        </w:rPr>
        <w:t xml:space="preserve">є формування відповідального члена громади й суспільства, який розуміє принципи й механізми його функціонування, а також важливість національної ініціативи. </w:t>
      </w:r>
      <w:r w:rsidRPr="0076728B">
        <w:rPr>
          <w:rFonts w:ascii="Times New Roman" w:eastAsia="Times New Roman" w:hAnsi="Times New Roman" w:cs="Times New Roman"/>
          <w:sz w:val="28"/>
          <w:szCs w:val="28"/>
          <w:lang w:val="uk-UA"/>
        </w:rPr>
        <w:t>Ця наскрізна лінія освоюється через колективну діяльність – дослідницькі роботи, роботи в групі, проекти тощо, яка розвиває в учнів готовність до співпраці, толерантність щодо різноманітних способів діяльності і думок.</w:t>
      </w:r>
    </w:p>
    <w:p w:rsidR="00A07A7F" w:rsidRPr="00455C1B" w:rsidRDefault="00A07A7F" w:rsidP="004A1A6F">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 </w:t>
      </w:r>
      <w:r w:rsidRPr="00455C1B">
        <w:rPr>
          <w:rFonts w:ascii="Times New Roman" w:eastAsia="Times New Roman" w:hAnsi="Times New Roman" w:cs="Times New Roman"/>
          <w:sz w:val="28"/>
          <w:szCs w:val="28"/>
          <w:lang w:val="uk-UA"/>
        </w:rPr>
        <w:t>З</w:t>
      </w:r>
      <w:r w:rsidRPr="00455C1B">
        <w:rPr>
          <w:rFonts w:ascii="Times New Roman" w:eastAsia="Times New Roman" w:hAnsi="Times New Roman" w:cs="Times New Roman"/>
          <w:sz w:val="28"/>
          <w:szCs w:val="28"/>
        </w:rPr>
        <w:t>авданням наскрізної лінії </w:t>
      </w:r>
      <w:r w:rsidRPr="00A04AF0">
        <w:rPr>
          <w:rFonts w:ascii="Times New Roman" w:eastAsia="Times New Roman" w:hAnsi="Times New Roman" w:cs="Times New Roman"/>
          <w:sz w:val="28"/>
          <w:szCs w:val="28"/>
        </w:rPr>
        <w:t>«Здоров'я і безпека»</w:t>
      </w:r>
      <w:r w:rsidRPr="00455C1B">
        <w:rPr>
          <w:rFonts w:ascii="Times New Roman" w:eastAsia="Times New Roman" w:hAnsi="Times New Roman" w:cs="Times New Roman"/>
          <w:sz w:val="28"/>
          <w:szCs w:val="28"/>
        </w:rPr>
        <w:t> є становлення учня як емоційно стійкого члена суспільства, здатного вести здоровий спосіб життя і формувати навколо себе безпечне життєве середовище.</w:t>
      </w:r>
    </w:p>
    <w:p w:rsidR="00880822" w:rsidRPr="00CC6782" w:rsidRDefault="00A07A7F" w:rsidP="00CC6782">
      <w:pPr>
        <w:shd w:val="clear" w:color="auto" w:fill="FFFFFF"/>
        <w:spacing w:after="0" w:line="240" w:lineRule="auto"/>
        <w:ind w:firstLine="720"/>
        <w:jc w:val="both"/>
        <w:rPr>
          <w:rFonts w:ascii="Times New Roman" w:eastAsia="Arial" w:hAnsi="Times New Roman" w:cs="Times New Roman"/>
          <w:sz w:val="19"/>
          <w:szCs w:val="19"/>
        </w:rPr>
      </w:pPr>
      <w:r w:rsidRPr="00455C1B">
        <w:rPr>
          <w:rFonts w:ascii="Times New Roman" w:eastAsia="Times New Roman" w:hAnsi="Times New Roman" w:cs="Times New Roman"/>
          <w:sz w:val="28"/>
          <w:szCs w:val="28"/>
        </w:rPr>
        <w:t>Вивчення наскрізної лінії </w:t>
      </w:r>
      <w:r w:rsidRPr="00A04AF0">
        <w:rPr>
          <w:rFonts w:ascii="Times New Roman" w:eastAsia="Times New Roman" w:hAnsi="Times New Roman" w:cs="Times New Roman"/>
          <w:sz w:val="28"/>
          <w:szCs w:val="28"/>
        </w:rPr>
        <w:t>«Підприємливість і фінансова грамотність» </w:t>
      </w:r>
      <w:r w:rsidRPr="00455C1B">
        <w:rPr>
          <w:rFonts w:ascii="Times New Roman" w:eastAsia="Times New Roman" w:hAnsi="Times New Roman" w:cs="Times New Roman"/>
          <w:sz w:val="28"/>
          <w:szCs w:val="28"/>
        </w:rPr>
        <w:t>забезпечить краще розуміння молодим поколінням українців практичних аспектів фінансових питань (здійснення заощаджень, інвестування, запозичення, страхування, кредитування тощо); сприятиме розвиткові лідерських ініціатив, здатності успішно діяти в технологічному швидкозмінному середовищі.</w:t>
      </w:r>
    </w:p>
    <w:p w:rsidR="00880822" w:rsidRPr="00A07A7F" w:rsidRDefault="00880822" w:rsidP="004A1A6F">
      <w:pPr>
        <w:spacing w:after="0" w:line="240" w:lineRule="auto"/>
        <w:ind w:right="85" w:firstLine="708"/>
        <w:jc w:val="both"/>
        <w:rPr>
          <w:rFonts w:ascii="Times New Roman" w:hAnsi="Times New Roman" w:cs="Times New Roman"/>
          <w:sz w:val="28"/>
          <w:szCs w:val="28"/>
          <w:lang w:val="uk-UA"/>
        </w:rPr>
      </w:pPr>
      <w:r w:rsidRPr="00A07A7F">
        <w:rPr>
          <w:rFonts w:ascii="Times New Roman" w:eastAsia="Arial" w:hAnsi="Times New Roman" w:cs="Times New Roman"/>
          <w:sz w:val="28"/>
          <w:szCs w:val="28"/>
          <w:highlight w:val="white"/>
          <w:lang w:val="uk-UA" w:eastAsia="uk-U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w:t>
      </w:r>
    </w:p>
    <w:p w:rsidR="00880822" w:rsidRPr="00A07A7F" w:rsidRDefault="00880822" w:rsidP="004A1A6F">
      <w:pPr>
        <w:spacing w:after="0" w:line="240" w:lineRule="auto"/>
        <w:ind w:firstLine="709"/>
        <w:jc w:val="both"/>
        <w:rPr>
          <w:rFonts w:ascii="Times New Roman" w:eastAsia="Times New Roman" w:hAnsi="Times New Roman" w:cs="Times New Roman"/>
          <w:sz w:val="28"/>
          <w:szCs w:val="28"/>
          <w:highlight w:val="white"/>
          <w:lang w:val="uk-UA"/>
        </w:rPr>
      </w:pPr>
      <w:r w:rsidRPr="00A07A7F">
        <w:rPr>
          <w:rFonts w:ascii="Times New Roman" w:eastAsia="Times New Roman" w:hAnsi="Times New Roman" w:cs="Times New Roman"/>
          <w:sz w:val="28"/>
          <w:szCs w:val="28"/>
          <w:highlight w:val="white"/>
          <w:lang w:val="uk-U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880822" w:rsidRPr="00A07A7F" w:rsidRDefault="00880822" w:rsidP="004A1A6F">
      <w:pPr>
        <w:spacing w:after="0" w:line="240" w:lineRule="auto"/>
        <w:ind w:left="-142" w:firstLine="850"/>
        <w:jc w:val="both"/>
        <w:rPr>
          <w:rFonts w:ascii="Times New Roman" w:hAnsi="Times New Roman" w:cs="Times New Roman"/>
          <w:sz w:val="28"/>
          <w:szCs w:val="28"/>
          <w:lang w:val="uk-UA"/>
        </w:rPr>
      </w:pPr>
      <w:r w:rsidRPr="00A07A7F">
        <w:rPr>
          <w:rFonts w:ascii="Times New Roman" w:hAnsi="Times New Roman" w:cs="Times New Roman"/>
          <w:b/>
          <w:i/>
          <w:sz w:val="28"/>
          <w:szCs w:val="28"/>
          <w:lang w:val="uk-UA"/>
        </w:rPr>
        <w:lastRenderedPageBreak/>
        <w:t>Вимоги до осіб, які розпочали здобуття базової середньої освіти</w:t>
      </w:r>
      <w:r w:rsidRPr="00A07A7F">
        <w:rPr>
          <w:rFonts w:ascii="Times New Roman" w:hAnsi="Times New Roman" w:cs="Times New Roman"/>
          <w:sz w:val="28"/>
          <w:szCs w:val="28"/>
          <w:lang w:val="uk-UA"/>
        </w:rPr>
        <w:t>.  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880822" w:rsidRPr="00A07A7F" w:rsidRDefault="00880822" w:rsidP="004A1A6F">
      <w:pPr>
        <w:spacing w:after="0" w:line="240" w:lineRule="auto"/>
        <w:ind w:firstLine="708"/>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Особи з особливими освітніми потребами можуть розпочинати здобуття базової середньої освіти за інших умов.</w:t>
      </w:r>
    </w:p>
    <w:p w:rsidR="00880822" w:rsidRPr="00A07A7F" w:rsidRDefault="00880822" w:rsidP="004A1A6F">
      <w:pPr>
        <w:spacing w:after="0" w:line="240" w:lineRule="auto"/>
        <w:ind w:firstLine="709"/>
        <w:jc w:val="both"/>
        <w:rPr>
          <w:rFonts w:ascii="Times New Roman" w:hAnsi="Times New Roman" w:cs="Times New Roman"/>
          <w:b/>
          <w:sz w:val="28"/>
          <w:szCs w:val="28"/>
          <w:lang w:val="uk-UA"/>
        </w:rPr>
      </w:pPr>
      <w:r w:rsidRPr="00A07A7F">
        <w:rPr>
          <w:rFonts w:ascii="Times New Roman" w:hAnsi="Times New Roman" w:cs="Times New Roman"/>
          <w:b/>
          <w:i/>
          <w:sz w:val="28"/>
          <w:szCs w:val="28"/>
          <w:lang w:val="uk-UA"/>
        </w:rPr>
        <w:t>Перелік освітніх галузей.</w:t>
      </w:r>
      <w:r w:rsidRPr="00A07A7F">
        <w:rPr>
          <w:rFonts w:ascii="Times New Roman" w:hAnsi="Times New Roman" w:cs="Times New Roman"/>
          <w:b/>
          <w:sz w:val="28"/>
          <w:szCs w:val="28"/>
          <w:lang w:val="uk-UA"/>
        </w:rPr>
        <w:t xml:space="preserve"> Типову освітню програму укладено за такими освітніми галузями:</w:t>
      </w:r>
    </w:p>
    <w:p w:rsidR="00880822" w:rsidRPr="00A07A7F" w:rsidRDefault="00880822" w:rsidP="004A1A6F">
      <w:pPr>
        <w:spacing w:after="0" w:line="240" w:lineRule="auto"/>
        <w:ind w:left="709"/>
        <w:jc w:val="both"/>
        <w:rPr>
          <w:rFonts w:ascii="Times New Roman" w:hAnsi="Times New Roman" w:cs="Times New Roman"/>
          <w:b/>
          <w:sz w:val="28"/>
          <w:szCs w:val="28"/>
          <w:lang w:val="uk-UA"/>
        </w:rPr>
      </w:pPr>
      <w:r w:rsidRPr="00A07A7F">
        <w:rPr>
          <w:rFonts w:ascii="Times New Roman" w:hAnsi="Times New Roman" w:cs="Times New Roman"/>
          <w:b/>
          <w:sz w:val="28"/>
          <w:szCs w:val="28"/>
          <w:lang w:val="uk-UA"/>
        </w:rPr>
        <w:t xml:space="preserve">Мови і літератури </w:t>
      </w:r>
    </w:p>
    <w:p w:rsidR="00880822" w:rsidRPr="00A07A7F" w:rsidRDefault="00880822" w:rsidP="004A1A6F">
      <w:pPr>
        <w:spacing w:after="0" w:line="240" w:lineRule="auto"/>
        <w:ind w:left="709"/>
        <w:jc w:val="both"/>
        <w:rPr>
          <w:rFonts w:ascii="Times New Roman" w:hAnsi="Times New Roman" w:cs="Times New Roman"/>
          <w:b/>
          <w:sz w:val="28"/>
          <w:szCs w:val="28"/>
          <w:lang w:val="uk-UA"/>
        </w:rPr>
      </w:pPr>
      <w:r w:rsidRPr="00A07A7F">
        <w:rPr>
          <w:rFonts w:ascii="Times New Roman" w:hAnsi="Times New Roman" w:cs="Times New Roman"/>
          <w:b/>
          <w:sz w:val="28"/>
          <w:szCs w:val="28"/>
          <w:lang w:val="uk-UA"/>
        </w:rPr>
        <w:t>Суспільствознавство</w:t>
      </w:r>
    </w:p>
    <w:p w:rsidR="00880822" w:rsidRPr="00A07A7F" w:rsidRDefault="00880822" w:rsidP="004A1A6F">
      <w:pPr>
        <w:spacing w:after="0" w:line="240" w:lineRule="auto"/>
        <w:ind w:left="709"/>
        <w:jc w:val="both"/>
        <w:rPr>
          <w:rFonts w:ascii="Times New Roman" w:hAnsi="Times New Roman" w:cs="Times New Roman"/>
          <w:b/>
          <w:sz w:val="28"/>
          <w:szCs w:val="28"/>
          <w:lang w:val="uk-UA"/>
        </w:rPr>
      </w:pPr>
      <w:r w:rsidRPr="00A07A7F">
        <w:rPr>
          <w:rFonts w:ascii="Times New Roman" w:hAnsi="Times New Roman" w:cs="Times New Roman"/>
          <w:b/>
          <w:sz w:val="28"/>
          <w:szCs w:val="28"/>
          <w:lang w:val="uk-UA"/>
        </w:rPr>
        <w:t>Мистецтво</w:t>
      </w:r>
    </w:p>
    <w:p w:rsidR="00880822" w:rsidRPr="00A07A7F" w:rsidRDefault="00880822" w:rsidP="004A1A6F">
      <w:pPr>
        <w:spacing w:after="0" w:line="240" w:lineRule="auto"/>
        <w:ind w:left="709"/>
        <w:jc w:val="both"/>
        <w:rPr>
          <w:rFonts w:ascii="Times New Roman" w:hAnsi="Times New Roman" w:cs="Times New Roman"/>
          <w:b/>
          <w:sz w:val="28"/>
          <w:szCs w:val="28"/>
          <w:lang w:val="uk-UA"/>
        </w:rPr>
      </w:pPr>
      <w:r w:rsidRPr="00A07A7F">
        <w:rPr>
          <w:rFonts w:ascii="Times New Roman" w:hAnsi="Times New Roman" w:cs="Times New Roman"/>
          <w:b/>
          <w:sz w:val="28"/>
          <w:szCs w:val="28"/>
          <w:lang w:val="uk-UA"/>
        </w:rPr>
        <w:t>Математика</w:t>
      </w:r>
    </w:p>
    <w:p w:rsidR="00880822" w:rsidRPr="00A07A7F" w:rsidRDefault="00880822" w:rsidP="004A1A6F">
      <w:pPr>
        <w:spacing w:after="0" w:line="240" w:lineRule="auto"/>
        <w:ind w:left="709"/>
        <w:jc w:val="both"/>
        <w:rPr>
          <w:rFonts w:ascii="Times New Roman" w:hAnsi="Times New Roman" w:cs="Times New Roman"/>
          <w:b/>
          <w:sz w:val="28"/>
          <w:szCs w:val="28"/>
          <w:lang w:val="uk-UA"/>
        </w:rPr>
      </w:pPr>
      <w:r w:rsidRPr="00A07A7F">
        <w:rPr>
          <w:rFonts w:ascii="Times New Roman" w:hAnsi="Times New Roman" w:cs="Times New Roman"/>
          <w:b/>
          <w:sz w:val="28"/>
          <w:szCs w:val="28"/>
          <w:lang w:val="uk-UA"/>
        </w:rPr>
        <w:t>Природознавство</w:t>
      </w:r>
    </w:p>
    <w:p w:rsidR="00880822" w:rsidRPr="00A07A7F" w:rsidRDefault="00880822" w:rsidP="004A1A6F">
      <w:pPr>
        <w:spacing w:after="0" w:line="240" w:lineRule="auto"/>
        <w:ind w:left="709"/>
        <w:jc w:val="both"/>
        <w:rPr>
          <w:rFonts w:ascii="Times New Roman" w:hAnsi="Times New Roman" w:cs="Times New Roman"/>
          <w:b/>
          <w:i/>
          <w:sz w:val="28"/>
          <w:szCs w:val="28"/>
          <w:lang w:val="uk-UA"/>
        </w:rPr>
      </w:pPr>
      <w:r w:rsidRPr="00A07A7F">
        <w:rPr>
          <w:rFonts w:ascii="Times New Roman" w:hAnsi="Times New Roman" w:cs="Times New Roman"/>
          <w:b/>
          <w:sz w:val="28"/>
          <w:szCs w:val="28"/>
          <w:lang w:val="uk-UA"/>
        </w:rPr>
        <w:t>Технології</w:t>
      </w:r>
    </w:p>
    <w:p w:rsidR="00880822" w:rsidRPr="00CC6782" w:rsidRDefault="00880822" w:rsidP="00CC6782">
      <w:pPr>
        <w:spacing w:after="0" w:line="240" w:lineRule="auto"/>
        <w:ind w:left="709"/>
        <w:jc w:val="both"/>
        <w:rPr>
          <w:rFonts w:ascii="Times New Roman" w:hAnsi="Times New Roman" w:cs="Times New Roman"/>
          <w:b/>
          <w:i/>
          <w:sz w:val="28"/>
          <w:szCs w:val="28"/>
          <w:lang w:val="uk-UA"/>
        </w:rPr>
      </w:pPr>
      <w:r w:rsidRPr="00A07A7F">
        <w:rPr>
          <w:rFonts w:ascii="Times New Roman" w:hAnsi="Times New Roman" w:cs="Times New Roman"/>
          <w:b/>
          <w:sz w:val="28"/>
          <w:szCs w:val="28"/>
          <w:lang w:val="uk-UA"/>
        </w:rPr>
        <w:t>Здоров’я і фізична культура</w:t>
      </w:r>
    </w:p>
    <w:p w:rsidR="00880822" w:rsidRPr="00A07A7F" w:rsidRDefault="00880822" w:rsidP="004A1A6F">
      <w:pPr>
        <w:spacing w:after="0" w:line="240" w:lineRule="auto"/>
        <w:jc w:val="both"/>
        <w:rPr>
          <w:rFonts w:ascii="Times New Roman" w:hAnsi="Times New Roman" w:cs="Times New Roman"/>
          <w:sz w:val="28"/>
          <w:szCs w:val="28"/>
          <w:lang w:val="uk-UA"/>
        </w:rPr>
      </w:pPr>
      <w:r w:rsidRPr="00A07A7F">
        <w:rPr>
          <w:rFonts w:ascii="Times New Roman" w:hAnsi="Times New Roman" w:cs="Times New Roman"/>
          <w:i/>
          <w:sz w:val="28"/>
          <w:szCs w:val="28"/>
          <w:lang w:val="uk-UA"/>
        </w:rPr>
        <w:t>Логічна послідовність вивчення предметів</w:t>
      </w:r>
      <w:r w:rsidRPr="00A07A7F">
        <w:rPr>
          <w:rFonts w:ascii="Times New Roman" w:hAnsi="Times New Roman" w:cs="Times New Roman"/>
          <w:sz w:val="28"/>
          <w:szCs w:val="28"/>
          <w:lang w:val="uk-UA"/>
        </w:rPr>
        <w:t xml:space="preserve"> розкривається у відповідних </w:t>
      </w:r>
      <w:r w:rsidRPr="00A07A7F">
        <w:rPr>
          <w:rFonts w:ascii="Times New Roman" w:hAnsi="Times New Roman" w:cs="Times New Roman"/>
          <w:i/>
          <w:sz w:val="28"/>
          <w:szCs w:val="28"/>
          <w:lang w:val="uk-UA"/>
        </w:rPr>
        <w:t>навчальних</w:t>
      </w:r>
      <w:r w:rsidRPr="00A07A7F">
        <w:rPr>
          <w:rFonts w:ascii="Times New Roman" w:hAnsi="Times New Roman" w:cs="Times New Roman"/>
          <w:sz w:val="28"/>
          <w:szCs w:val="28"/>
          <w:lang w:val="uk-UA"/>
        </w:rPr>
        <w:t xml:space="preserve"> </w:t>
      </w:r>
      <w:r w:rsidRPr="00A07A7F">
        <w:rPr>
          <w:rFonts w:ascii="Times New Roman" w:hAnsi="Times New Roman" w:cs="Times New Roman"/>
          <w:i/>
          <w:sz w:val="28"/>
          <w:szCs w:val="28"/>
          <w:lang w:val="uk-UA"/>
        </w:rPr>
        <w:t>програмах</w:t>
      </w:r>
      <w:r w:rsidRPr="00A07A7F">
        <w:rPr>
          <w:rFonts w:ascii="Times New Roman" w:hAnsi="Times New Roman" w:cs="Times New Roman"/>
          <w:sz w:val="28"/>
          <w:szCs w:val="28"/>
          <w:lang w:val="uk-UA"/>
        </w:rPr>
        <w:t>.</w:t>
      </w:r>
    </w:p>
    <w:p w:rsidR="00880822" w:rsidRPr="00A07A7F" w:rsidRDefault="00880822" w:rsidP="004A1A6F">
      <w:pPr>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i/>
          <w:sz w:val="28"/>
          <w:szCs w:val="28"/>
          <w:lang w:val="uk-UA"/>
        </w:rPr>
        <w:t>Рекомендовані форми організації освітнього процесу.</w:t>
      </w:r>
      <w:r w:rsidRPr="00A07A7F">
        <w:rPr>
          <w:rFonts w:ascii="Times New Roman" w:hAnsi="Times New Roman" w:cs="Times New Roman"/>
          <w:sz w:val="28"/>
          <w:szCs w:val="28"/>
          <w:lang w:val="uk-UA"/>
        </w:rPr>
        <w:t xml:space="preserve"> Основними формами організації освітнього процесу є різні типи уроку: </w:t>
      </w:r>
    </w:p>
    <w:p w:rsidR="00880822" w:rsidRPr="00A07A7F" w:rsidRDefault="00880822" w:rsidP="004A1A6F">
      <w:pPr>
        <w:tabs>
          <w:tab w:val="left" w:pos="993"/>
        </w:tabs>
        <w:spacing w:after="0" w:line="240" w:lineRule="auto"/>
        <w:ind w:left="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формування компетентностей;</w:t>
      </w:r>
    </w:p>
    <w:p w:rsidR="00880822" w:rsidRPr="00A07A7F" w:rsidRDefault="00880822" w:rsidP="004A1A6F">
      <w:pPr>
        <w:tabs>
          <w:tab w:val="left" w:pos="993"/>
        </w:tabs>
        <w:spacing w:after="0" w:line="240" w:lineRule="auto"/>
        <w:ind w:left="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 xml:space="preserve">розвитку компетентностей; </w:t>
      </w:r>
    </w:p>
    <w:p w:rsidR="00880822" w:rsidRPr="00A07A7F" w:rsidRDefault="00880822" w:rsidP="004A1A6F">
      <w:pPr>
        <w:tabs>
          <w:tab w:val="left" w:pos="993"/>
        </w:tabs>
        <w:spacing w:after="0" w:line="240" w:lineRule="auto"/>
        <w:ind w:left="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 xml:space="preserve">перевірки та/або оцінювання досягнення компетентностей; </w:t>
      </w:r>
    </w:p>
    <w:p w:rsidR="00880822" w:rsidRPr="00A07A7F" w:rsidRDefault="00880822" w:rsidP="004A1A6F">
      <w:pPr>
        <w:tabs>
          <w:tab w:val="left" w:pos="993"/>
        </w:tabs>
        <w:spacing w:after="0" w:line="240" w:lineRule="auto"/>
        <w:ind w:left="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 xml:space="preserve">корекції основних компетентностей; </w:t>
      </w:r>
    </w:p>
    <w:p w:rsidR="00880822" w:rsidRPr="00A07A7F" w:rsidRDefault="00880822" w:rsidP="004A1A6F">
      <w:pPr>
        <w:tabs>
          <w:tab w:val="left" w:pos="993"/>
        </w:tabs>
        <w:spacing w:after="0" w:line="240" w:lineRule="auto"/>
        <w:ind w:left="709"/>
        <w:jc w:val="both"/>
        <w:rPr>
          <w:rFonts w:ascii="Times New Roman" w:hAnsi="Times New Roman" w:cs="Times New Roman"/>
          <w:sz w:val="28"/>
          <w:szCs w:val="28"/>
          <w:lang w:val="uk-UA"/>
        </w:rPr>
      </w:pPr>
      <w:r w:rsidRPr="00A07A7F">
        <w:rPr>
          <w:rFonts w:ascii="Times New Roman" w:eastAsia="Times New Roman" w:hAnsi="Times New Roman" w:cs="Times New Roman"/>
          <w:sz w:val="28"/>
          <w:szCs w:val="28"/>
          <w:lang w:val="uk-UA" w:eastAsia="uk-UA"/>
        </w:rPr>
        <w:t>комбінований урок</w:t>
      </w:r>
      <w:r w:rsidRPr="00A07A7F">
        <w:rPr>
          <w:rFonts w:ascii="Times New Roman" w:hAnsi="Times New Roman" w:cs="Times New Roman"/>
          <w:sz w:val="28"/>
          <w:szCs w:val="28"/>
          <w:lang w:val="uk-UA"/>
        </w:rPr>
        <w:t>.</w:t>
      </w:r>
    </w:p>
    <w:p w:rsidR="00880822" w:rsidRPr="00A07A7F" w:rsidRDefault="00880822" w:rsidP="004A1A6F">
      <w:pPr>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w:t>
      </w:r>
      <w:r w:rsidRPr="00A07A7F">
        <w:rPr>
          <w:rFonts w:ascii="Times New Roman" w:eastAsia="Times New Roman" w:hAnsi="Times New Roman" w:cs="Times New Roman"/>
          <w:sz w:val="28"/>
          <w:szCs w:val="28"/>
          <w:lang w:val="uk-UA" w:eastAsia="uk-UA"/>
        </w:rPr>
        <w:t>, інтегровані,</w:t>
      </w:r>
      <w:r w:rsidRPr="00A07A7F">
        <w:rPr>
          <w:rFonts w:ascii="Times New Roman" w:hAnsi="Times New Roman" w:cs="Times New Roman"/>
          <w:sz w:val="28"/>
          <w:szCs w:val="28"/>
          <w:lang w:val="uk-UA"/>
        </w:rPr>
        <w:t xml:space="preserve"> проблемні уроки, відео-уроки тощо. </w:t>
      </w:r>
    </w:p>
    <w:p w:rsidR="00880822" w:rsidRPr="00A07A7F" w:rsidRDefault="00880822" w:rsidP="004A1A6F">
      <w:pPr>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880822" w:rsidRPr="00A07A7F" w:rsidRDefault="00880822" w:rsidP="004A1A6F">
      <w:pPr>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880822" w:rsidRPr="00A07A7F" w:rsidRDefault="00880822" w:rsidP="004A1A6F">
      <w:pPr>
        <w:shd w:val="clear" w:color="auto" w:fill="FFFFFF"/>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i/>
          <w:sz w:val="28"/>
          <w:szCs w:val="28"/>
          <w:lang w:val="uk-UA"/>
        </w:rPr>
        <w:t>Опис та інструменти системи внутрішнього забезпечення якості освіти.</w:t>
      </w:r>
      <w:r w:rsidRPr="00A07A7F">
        <w:rPr>
          <w:rFonts w:ascii="Times New Roman" w:hAnsi="Times New Roman" w:cs="Times New Roman"/>
          <w:sz w:val="28"/>
          <w:szCs w:val="28"/>
          <w:lang w:val="uk-UA"/>
        </w:rPr>
        <w:t xml:space="preserve"> Система внутрішнього забезпечення якості складається з наступних компонентів:</w:t>
      </w:r>
    </w:p>
    <w:p w:rsidR="00880822" w:rsidRPr="00A07A7F" w:rsidRDefault="00880822" w:rsidP="004A1A6F">
      <w:pPr>
        <w:shd w:val="clear" w:color="auto" w:fill="FFFFFF"/>
        <w:tabs>
          <w:tab w:val="left" w:pos="284"/>
          <w:tab w:val="left" w:pos="1134"/>
        </w:tabs>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кадрове забезпечення освітньої діяльності;</w:t>
      </w:r>
    </w:p>
    <w:p w:rsidR="00880822" w:rsidRPr="00A07A7F" w:rsidRDefault="00880822" w:rsidP="004A1A6F">
      <w:pPr>
        <w:shd w:val="clear" w:color="auto" w:fill="FFFFFF"/>
        <w:tabs>
          <w:tab w:val="left" w:pos="284"/>
          <w:tab w:val="left" w:pos="1134"/>
        </w:tabs>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навчально-методичне забезпечення освітньої діяльності;</w:t>
      </w:r>
    </w:p>
    <w:p w:rsidR="00880822" w:rsidRPr="00A07A7F" w:rsidRDefault="00880822" w:rsidP="004A1A6F">
      <w:pPr>
        <w:shd w:val="clear" w:color="auto" w:fill="FFFFFF"/>
        <w:tabs>
          <w:tab w:val="left" w:pos="284"/>
          <w:tab w:val="left" w:pos="1134"/>
        </w:tabs>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матеріально-технічне забезпечення освітньої діяльності;</w:t>
      </w:r>
    </w:p>
    <w:p w:rsidR="00880822" w:rsidRPr="00A07A7F" w:rsidRDefault="00880822" w:rsidP="004A1A6F">
      <w:pPr>
        <w:shd w:val="clear" w:color="auto" w:fill="FFFFFF"/>
        <w:tabs>
          <w:tab w:val="left" w:pos="284"/>
          <w:tab w:val="left" w:pos="1134"/>
        </w:tabs>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якість проведення навчальних занять;</w:t>
      </w:r>
    </w:p>
    <w:p w:rsidR="00880822" w:rsidRPr="00A07A7F" w:rsidRDefault="00880822" w:rsidP="004A1A6F">
      <w:pPr>
        <w:shd w:val="clear" w:color="auto" w:fill="FFFFFF"/>
        <w:tabs>
          <w:tab w:val="left" w:pos="284"/>
          <w:tab w:val="left" w:pos="1134"/>
        </w:tabs>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 xml:space="preserve">моніторинг досягнення </w:t>
      </w:r>
      <w:r w:rsidRPr="00A07A7F">
        <w:rPr>
          <w:rFonts w:ascii="Times New Roman" w:eastAsia="Times New Roman" w:hAnsi="Times New Roman" w:cs="Times New Roman"/>
          <w:sz w:val="28"/>
          <w:szCs w:val="28"/>
          <w:lang w:val="uk-UA" w:eastAsia="uk-UA"/>
        </w:rPr>
        <w:t xml:space="preserve">учнями </w:t>
      </w:r>
      <w:r w:rsidRPr="00A07A7F">
        <w:rPr>
          <w:rFonts w:ascii="Times New Roman" w:hAnsi="Times New Roman" w:cs="Times New Roman"/>
          <w:sz w:val="28"/>
          <w:szCs w:val="28"/>
          <w:lang w:val="uk-UA"/>
        </w:rPr>
        <w:t>результатів навчання (компетентностей).</w:t>
      </w:r>
    </w:p>
    <w:p w:rsidR="00880822" w:rsidRPr="00A07A7F" w:rsidRDefault="00880822" w:rsidP="004A1A6F">
      <w:pPr>
        <w:shd w:val="clear" w:color="auto" w:fill="FFFFFF"/>
        <w:tabs>
          <w:tab w:val="left" w:pos="1134"/>
        </w:tabs>
        <w:spacing w:after="0" w:line="240" w:lineRule="auto"/>
        <w:ind w:firstLine="709"/>
        <w:jc w:val="both"/>
        <w:rPr>
          <w:rFonts w:ascii="Times New Roman" w:hAnsi="Times New Roman" w:cs="Times New Roman"/>
          <w:i/>
          <w:sz w:val="28"/>
          <w:szCs w:val="28"/>
          <w:lang w:val="uk-UA"/>
        </w:rPr>
      </w:pPr>
      <w:r w:rsidRPr="00A07A7F">
        <w:rPr>
          <w:rFonts w:ascii="Times New Roman" w:hAnsi="Times New Roman" w:cs="Times New Roman"/>
          <w:i/>
          <w:sz w:val="28"/>
          <w:szCs w:val="28"/>
          <w:lang w:val="uk-UA"/>
        </w:rPr>
        <w:t>Завдання системи внутрішнього забезпечення якості освіти:</w:t>
      </w:r>
    </w:p>
    <w:p w:rsidR="00880822" w:rsidRPr="00A07A7F" w:rsidRDefault="00880822" w:rsidP="004A1A6F">
      <w:pPr>
        <w:shd w:val="clear" w:color="auto" w:fill="FFFFFF"/>
        <w:tabs>
          <w:tab w:val="left" w:pos="284"/>
          <w:tab w:val="left" w:pos="1134"/>
        </w:tabs>
        <w:spacing w:after="0" w:line="240" w:lineRule="auto"/>
        <w:ind w:firstLine="709"/>
        <w:jc w:val="both"/>
        <w:rPr>
          <w:rFonts w:ascii="Times New Roman" w:eastAsia="Times New Roman" w:hAnsi="Times New Roman" w:cs="Times New Roman"/>
          <w:sz w:val="28"/>
          <w:szCs w:val="28"/>
          <w:lang w:val="uk-UA"/>
        </w:rPr>
      </w:pPr>
      <w:r w:rsidRPr="00A07A7F">
        <w:rPr>
          <w:rFonts w:ascii="Times New Roman" w:hAnsi="Times New Roman" w:cs="Times New Roman"/>
          <w:sz w:val="28"/>
          <w:szCs w:val="28"/>
          <w:lang w:val="uk-UA"/>
        </w:rPr>
        <w:t>оновлення методичної бази освітньої діяльності;</w:t>
      </w:r>
    </w:p>
    <w:p w:rsidR="00CC6782" w:rsidRDefault="00880822" w:rsidP="004A1A6F">
      <w:pPr>
        <w:shd w:val="clear" w:color="auto" w:fill="FFFFFF"/>
        <w:tabs>
          <w:tab w:val="left" w:pos="284"/>
          <w:tab w:val="left" w:pos="1134"/>
        </w:tabs>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 xml:space="preserve">контроль за виконанням навчальних планів та освітньої програми, якістю </w:t>
      </w:r>
      <w:r w:rsidR="00CC6782">
        <w:rPr>
          <w:rFonts w:ascii="Times New Roman" w:hAnsi="Times New Roman" w:cs="Times New Roman"/>
          <w:sz w:val="28"/>
          <w:szCs w:val="28"/>
          <w:lang w:val="uk-UA"/>
        </w:rPr>
        <w:t xml:space="preserve"> </w:t>
      </w:r>
    </w:p>
    <w:p w:rsidR="00880822" w:rsidRPr="00A07A7F" w:rsidRDefault="00880822" w:rsidP="004A1A6F">
      <w:pPr>
        <w:shd w:val="clear" w:color="auto" w:fill="FFFFFF"/>
        <w:tabs>
          <w:tab w:val="left" w:pos="284"/>
          <w:tab w:val="left" w:pos="1134"/>
        </w:tabs>
        <w:spacing w:after="0" w:line="240" w:lineRule="auto"/>
        <w:ind w:firstLine="709"/>
        <w:jc w:val="both"/>
        <w:rPr>
          <w:rFonts w:ascii="Times New Roman" w:eastAsia="Times New Roman" w:hAnsi="Times New Roman" w:cs="Times New Roman"/>
          <w:sz w:val="28"/>
          <w:szCs w:val="28"/>
          <w:lang w:val="uk-UA"/>
        </w:rPr>
      </w:pPr>
      <w:r w:rsidRPr="00A07A7F">
        <w:rPr>
          <w:rFonts w:ascii="Times New Roman" w:hAnsi="Times New Roman" w:cs="Times New Roman"/>
          <w:sz w:val="28"/>
          <w:szCs w:val="28"/>
          <w:lang w:val="uk-UA"/>
        </w:rPr>
        <w:t>знань, умінь і навичок учнів, розробка рекомендацій щодо їх покращення;</w:t>
      </w:r>
    </w:p>
    <w:p w:rsidR="00880822" w:rsidRPr="00A07A7F" w:rsidRDefault="00880822" w:rsidP="004A1A6F">
      <w:pPr>
        <w:shd w:val="clear" w:color="auto" w:fill="FFFFFF"/>
        <w:tabs>
          <w:tab w:val="left" w:pos="284"/>
          <w:tab w:val="left" w:pos="1134"/>
        </w:tabs>
        <w:spacing w:after="0" w:line="240" w:lineRule="auto"/>
        <w:ind w:firstLine="709"/>
        <w:jc w:val="both"/>
        <w:rPr>
          <w:rFonts w:ascii="Times New Roman" w:eastAsia="Times New Roman" w:hAnsi="Times New Roman" w:cs="Times New Roman"/>
          <w:sz w:val="28"/>
          <w:szCs w:val="28"/>
          <w:lang w:val="uk-UA"/>
        </w:rPr>
      </w:pPr>
      <w:r w:rsidRPr="00A07A7F">
        <w:rPr>
          <w:rFonts w:ascii="Times New Roman" w:hAnsi="Times New Roman" w:cs="Times New Roman"/>
          <w:sz w:val="28"/>
          <w:szCs w:val="28"/>
          <w:lang w:val="uk-UA"/>
        </w:rPr>
        <w:t>моніторинг та оптимізація соціально-психологічного середовища;</w:t>
      </w:r>
    </w:p>
    <w:p w:rsidR="00CC6782" w:rsidRDefault="00CC6782" w:rsidP="00CC6782">
      <w:pPr>
        <w:shd w:val="clear" w:color="auto" w:fill="FFFFFF"/>
        <w:tabs>
          <w:tab w:val="left" w:pos="284"/>
          <w:tab w:val="left" w:pos="113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0822" w:rsidRPr="00A07A7F">
        <w:rPr>
          <w:rFonts w:ascii="Times New Roman" w:hAnsi="Times New Roman" w:cs="Times New Roman"/>
          <w:sz w:val="28"/>
          <w:szCs w:val="28"/>
          <w:lang w:val="uk-UA"/>
        </w:rPr>
        <w:t xml:space="preserve">створення необхідних умов для підвищення фахового кваліфікаційного </w:t>
      </w:r>
      <w:r>
        <w:rPr>
          <w:rFonts w:ascii="Times New Roman" w:hAnsi="Times New Roman" w:cs="Times New Roman"/>
          <w:sz w:val="28"/>
          <w:szCs w:val="28"/>
          <w:lang w:val="uk-UA"/>
        </w:rPr>
        <w:t xml:space="preserve">               </w:t>
      </w:r>
    </w:p>
    <w:p w:rsidR="00880822" w:rsidRPr="00A07A7F" w:rsidRDefault="00880822" w:rsidP="004A1A6F">
      <w:pPr>
        <w:shd w:val="clear" w:color="auto" w:fill="FFFFFF"/>
        <w:tabs>
          <w:tab w:val="left" w:pos="284"/>
          <w:tab w:val="left" w:pos="1134"/>
        </w:tabs>
        <w:spacing w:after="0" w:line="240" w:lineRule="auto"/>
        <w:ind w:firstLine="709"/>
        <w:jc w:val="both"/>
        <w:rPr>
          <w:rFonts w:ascii="Times New Roman" w:eastAsia="Times New Roman" w:hAnsi="Times New Roman" w:cs="Times New Roman"/>
          <w:bCs/>
          <w:iCs/>
          <w:sz w:val="28"/>
          <w:szCs w:val="28"/>
          <w:lang w:val="uk-UA"/>
        </w:rPr>
      </w:pPr>
      <w:r w:rsidRPr="00A07A7F">
        <w:rPr>
          <w:rFonts w:ascii="Times New Roman" w:hAnsi="Times New Roman" w:cs="Times New Roman"/>
          <w:sz w:val="28"/>
          <w:szCs w:val="28"/>
          <w:lang w:val="uk-UA"/>
        </w:rPr>
        <w:t>рівня педагогічних працівників.</w:t>
      </w:r>
    </w:p>
    <w:p w:rsidR="00CC6782" w:rsidRDefault="00880822" w:rsidP="004A1A6F">
      <w:pPr>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lastRenderedPageBreak/>
        <w:t xml:space="preserve">Освітня програма передбачає досягнення учнями результатів навчання </w:t>
      </w:r>
      <w:r w:rsidR="00CC6782">
        <w:rPr>
          <w:rFonts w:ascii="Times New Roman" w:hAnsi="Times New Roman" w:cs="Times New Roman"/>
          <w:sz w:val="28"/>
          <w:szCs w:val="28"/>
          <w:lang w:val="uk-UA"/>
        </w:rPr>
        <w:t xml:space="preserve"> </w:t>
      </w:r>
    </w:p>
    <w:p w:rsidR="00880822" w:rsidRPr="00A07A7F" w:rsidRDefault="00880822" w:rsidP="004A1A6F">
      <w:pPr>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(компетентностей), визначених Державним стандартом.</w:t>
      </w:r>
    </w:p>
    <w:p w:rsidR="00880822" w:rsidRPr="00A07A7F" w:rsidRDefault="00880822" w:rsidP="004A1A6F">
      <w:pPr>
        <w:spacing w:after="0" w:line="240" w:lineRule="auto"/>
        <w:ind w:firstLine="709"/>
        <w:jc w:val="both"/>
        <w:rPr>
          <w:rFonts w:ascii="Times New Roman" w:hAnsi="Times New Roman" w:cs="Times New Roman"/>
          <w:sz w:val="28"/>
          <w:szCs w:val="28"/>
          <w:lang w:val="uk-UA"/>
        </w:rPr>
      </w:pPr>
      <w:r w:rsidRPr="00A07A7F">
        <w:rPr>
          <w:rFonts w:ascii="Times New Roman" w:hAnsi="Times New Roman" w:cs="Times New Roman"/>
          <w:sz w:val="28"/>
          <w:szCs w:val="28"/>
          <w:lang w:val="uk-UA"/>
        </w:rPr>
        <w:t xml:space="preserve">Освітня програма базової середньої освіти, сформована на основі Типової </w:t>
      </w:r>
      <w:r w:rsidR="00350F64">
        <w:rPr>
          <w:rFonts w:ascii="Times New Roman" w:hAnsi="Times New Roman" w:cs="Times New Roman"/>
          <w:sz w:val="28"/>
          <w:szCs w:val="28"/>
          <w:lang w:val="uk-UA"/>
        </w:rPr>
        <w:t xml:space="preserve">              </w:t>
      </w:r>
      <w:r w:rsidRPr="00A07A7F">
        <w:rPr>
          <w:rFonts w:ascii="Times New Roman" w:hAnsi="Times New Roman" w:cs="Times New Roman"/>
          <w:sz w:val="28"/>
          <w:szCs w:val="28"/>
          <w:lang w:val="uk-UA"/>
        </w:rPr>
        <w:t xml:space="preserve">освітньої програми, не потребує окремого затвердження центральним органом забезпечення якості освіти. Її схвалює педагогічна рада закладу освіти та затверджує директор. </w:t>
      </w:r>
    </w:p>
    <w:p w:rsidR="00880822" w:rsidRDefault="00880822" w:rsidP="004A1A6F">
      <w:pPr>
        <w:spacing w:after="0" w:line="240" w:lineRule="auto"/>
        <w:jc w:val="both"/>
        <w:rPr>
          <w:rFonts w:ascii="Times New Roman" w:hAnsi="Times New Roman" w:cs="Times New Roman"/>
          <w:sz w:val="28"/>
          <w:szCs w:val="28"/>
          <w:lang w:val="uk-UA"/>
        </w:rPr>
      </w:pPr>
    </w:p>
    <w:p w:rsidR="00880822" w:rsidRPr="00880822" w:rsidRDefault="00880822" w:rsidP="004A1A6F">
      <w:pPr>
        <w:spacing w:after="0" w:line="240" w:lineRule="auto"/>
        <w:ind w:firstLine="709"/>
        <w:jc w:val="both"/>
        <w:rPr>
          <w:rFonts w:ascii="Times New Roman" w:hAnsi="Times New Roman" w:cs="Times New Roman"/>
          <w:sz w:val="28"/>
          <w:szCs w:val="28"/>
          <w:lang w:val="uk-UA"/>
        </w:rPr>
      </w:pPr>
    </w:p>
    <w:p w:rsidR="003B09D6" w:rsidRPr="002276A4" w:rsidRDefault="003B09D6" w:rsidP="004A1A6F">
      <w:pPr>
        <w:shd w:val="clear" w:color="auto" w:fill="FFFFFF"/>
        <w:spacing w:after="0" w:line="240" w:lineRule="auto"/>
        <w:jc w:val="both"/>
        <w:rPr>
          <w:rFonts w:ascii="Times New Roman" w:eastAsia="Times New Roman" w:hAnsi="Times New Roman" w:cs="Times New Roman"/>
          <w:b/>
          <w:sz w:val="28"/>
          <w:szCs w:val="28"/>
          <w:lang w:val="uk-UA"/>
        </w:rPr>
      </w:pPr>
    </w:p>
    <w:p w:rsidR="003B09D6" w:rsidRPr="00880822" w:rsidRDefault="003B09D6" w:rsidP="004A1A6F">
      <w:pPr>
        <w:shd w:val="clear" w:color="auto" w:fill="FFFFFF"/>
        <w:spacing w:after="0" w:line="240" w:lineRule="auto"/>
        <w:jc w:val="both"/>
        <w:rPr>
          <w:rFonts w:ascii="Times New Roman" w:eastAsia="Times New Roman" w:hAnsi="Times New Roman" w:cs="Times New Roman"/>
          <w:b/>
          <w:sz w:val="28"/>
          <w:szCs w:val="28"/>
          <w:lang w:val="uk-UA"/>
        </w:rPr>
      </w:pPr>
    </w:p>
    <w:p w:rsidR="003B09D6" w:rsidRPr="00880822" w:rsidRDefault="003B09D6" w:rsidP="004A1A6F">
      <w:pPr>
        <w:shd w:val="clear" w:color="auto" w:fill="FFFFFF"/>
        <w:spacing w:after="0" w:line="240" w:lineRule="auto"/>
        <w:jc w:val="both"/>
        <w:rPr>
          <w:rFonts w:ascii="Times New Roman" w:eastAsia="Times New Roman" w:hAnsi="Times New Roman" w:cs="Times New Roman"/>
          <w:b/>
          <w:sz w:val="28"/>
          <w:szCs w:val="28"/>
          <w:lang w:val="uk-UA"/>
        </w:rPr>
      </w:pPr>
    </w:p>
    <w:p w:rsidR="003B09D6" w:rsidRPr="00880822" w:rsidRDefault="003B09D6">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F219A2" w:rsidRPr="00880822" w:rsidRDefault="00F219A2">
      <w:pPr>
        <w:shd w:val="clear" w:color="auto" w:fill="FFFFFF"/>
        <w:spacing w:after="0" w:line="240" w:lineRule="auto"/>
        <w:jc w:val="both"/>
        <w:rPr>
          <w:rFonts w:ascii="Times New Roman" w:eastAsia="Times New Roman" w:hAnsi="Times New Roman" w:cs="Times New Roman"/>
          <w:b/>
          <w:sz w:val="28"/>
          <w:szCs w:val="28"/>
          <w:lang w:val="uk-UA"/>
        </w:rPr>
      </w:pPr>
    </w:p>
    <w:p w:rsidR="00F219A2" w:rsidRPr="00880822" w:rsidRDefault="00F219A2">
      <w:pPr>
        <w:shd w:val="clear" w:color="auto" w:fill="FFFFFF"/>
        <w:spacing w:after="0" w:line="240" w:lineRule="auto"/>
        <w:jc w:val="both"/>
        <w:rPr>
          <w:rFonts w:ascii="Times New Roman" w:eastAsia="Times New Roman" w:hAnsi="Times New Roman" w:cs="Times New Roman"/>
          <w:b/>
          <w:sz w:val="28"/>
          <w:szCs w:val="28"/>
          <w:lang w:val="uk-UA"/>
        </w:rPr>
      </w:pPr>
    </w:p>
    <w:p w:rsidR="00F219A2" w:rsidRPr="00880822" w:rsidRDefault="00F219A2">
      <w:pPr>
        <w:shd w:val="clear" w:color="auto" w:fill="FFFFFF"/>
        <w:spacing w:after="0" w:line="240" w:lineRule="auto"/>
        <w:jc w:val="both"/>
        <w:rPr>
          <w:rFonts w:ascii="Times New Roman" w:eastAsia="Times New Roman" w:hAnsi="Times New Roman" w:cs="Times New Roman"/>
          <w:b/>
          <w:sz w:val="28"/>
          <w:szCs w:val="28"/>
          <w:lang w:val="uk-UA"/>
        </w:rPr>
      </w:pPr>
    </w:p>
    <w:p w:rsidR="00F219A2" w:rsidRPr="00880822" w:rsidRDefault="00F219A2">
      <w:pPr>
        <w:shd w:val="clear" w:color="auto" w:fill="FFFFFF"/>
        <w:spacing w:after="0" w:line="240" w:lineRule="auto"/>
        <w:jc w:val="both"/>
        <w:rPr>
          <w:rFonts w:ascii="Times New Roman" w:eastAsia="Times New Roman" w:hAnsi="Times New Roman" w:cs="Times New Roman"/>
          <w:b/>
          <w:sz w:val="28"/>
          <w:szCs w:val="28"/>
          <w:lang w:val="uk-UA"/>
        </w:rPr>
      </w:pPr>
    </w:p>
    <w:p w:rsidR="00F219A2" w:rsidRPr="00880822" w:rsidRDefault="00F219A2">
      <w:pPr>
        <w:shd w:val="clear" w:color="auto" w:fill="FFFFFF"/>
        <w:spacing w:after="0" w:line="240" w:lineRule="auto"/>
        <w:jc w:val="both"/>
        <w:rPr>
          <w:rFonts w:ascii="Times New Roman" w:eastAsia="Times New Roman" w:hAnsi="Times New Roman" w:cs="Times New Roman"/>
          <w:b/>
          <w:sz w:val="28"/>
          <w:szCs w:val="28"/>
          <w:lang w:val="uk-UA"/>
        </w:rPr>
      </w:pPr>
    </w:p>
    <w:p w:rsidR="00F219A2" w:rsidRPr="00880822" w:rsidRDefault="00F219A2">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CA52C9" w:rsidRPr="00880822" w:rsidRDefault="00CA52C9">
      <w:pPr>
        <w:shd w:val="clear" w:color="auto" w:fill="FFFFFF"/>
        <w:spacing w:after="0" w:line="240" w:lineRule="auto"/>
        <w:jc w:val="both"/>
        <w:rPr>
          <w:rFonts w:ascii="Times New Roman" w:eastAsia="Times New Roman" w:hAnsi="Times New Roman" w:cs="Times New Roman"/>
          <w:b/>
          <w:sz w:val="28"/>
          <w:szCs w:val="28"/>
          <w:lang w:val="uk-UA"/>
        </w:rPr>
      </w:pPr>
    </w:p>
    <w:p w:rsidR="003B09D6" w:rsidRPr="00880822" w:rsidRDefault="003B09D6">
      <w:pPr>
        <w:shd w:val="clear" w:color="auto" w:fill="FFFFFF"/>
        <w:spacing w:after="0" w:line="240" w:lineRule="auto"/>
        <w:jc w:val="both"/>
        <w:rPr>
          <w:rFonts w:ascii="Times New Roman" w:eastAsia="Times New Roman" w:hAnsi="Times New Roman" w:cs="Times New Roman"/>
          <w:b/>
          <w:sz w:val="28"/>
          <w:szCs w:val="28"/>
          <w:lang w:val="uk-UA"/>
        </w:rPr>
      </w:pPr>
    </w:p>
    <w:p w:rsidR="004A1A6F" w:rsidRDefault="004A1A6F" w:rsidP="00CA52C9">
      <w:pPr>
        <w:rPr>
          <w:rFonts w:ascii="Times New Roman" w:eastAsia="Times New Roman" w:hAnsi="Times New Roman" w:cs="Times New Roman"/>
          <w:b/>
          <w:sz w:val="32"/>
          <w:szCs w:val="28"/>
          <w:lang w:val="uk-UA"/>
        </w:rPr>
      </w:pPr>
      <w:bookmarkStart w:id="2" w:name="_Hlk57972439"/>
    </w:p>
    <w:p w:rsidR="004A1A6F" w:rsidRDefault="004A1A6F" w:rsidP="00CA52C9">
      <w:pPr>
        <w:rPr>
          <w:rFonts w:ascii="Times New Roman" w:eastAsia="Times New Roman" w:hAnsi="Times New Roman" w:cs="Times New Roman"/>
          <w:b/>
          <w:sz w:val="32"/>
          <w:szCs w:val="28"/>
          <w:lang w:val="uk-UA"/>
        </w:rPr>
      </w:pPr>
    </w:p>
    <w:p w:rsidR="004A1A6F" w:rsidRDefault="004A1A6F" w:rsidP="00CA52C9">
      <w:pPr>
        <w:rPr>
          <w:rFonts w:ascii="Times New Roman" w:eastAsia="Times New Roman" w:hAnsi="Times New Roman" w:cs="Times New Roman"/>
          <w:b/>
          <w:sz w:val="32"/>
          <w:szCs w:val="28"/>
          <w:lang w:val="uk-UA"/>
        </w:rPr>
      </w:pPr>
    </w:p>
    <w:p w:rsidR="004A1A6F" w:rsidRDefault="004A1A6F" w:rsidP="00CA52C9">
      <w:pPr>
        <w:rPr>
          <w:rFonts w:ascii="Times New Roman" w:eastAsia="Times New Roman" w:hAnsi="Times New Roman" w:cs="Times New Roman"/>
          <w:b/>
          <w:sz w:val="32"/>
          <w:szCs w:val="28"/>
          <w:lang w:val="uk-UA"/>
        </w:rPr>
      </w:pPr>
    </w:p>
    <w:p w:rsidR="000D696C" w:rsidRDefault="000D696C" w:rsidP="00CA52C9">
      <w:pPr>
        <w:rPr>
          <w:rFonts w:ascii="Times New Roman" w:eastAsia="Times New Roman" w:hAnsi="Times New Roman" w:cs="Times New Roman"/>
          <w:b/>
          <w:sz w:val="32"/>
          <w:szCs w:val="28"/>
          <w:lang w:val="uk-UA"/>
        </w:rPr>
      </w:pPr>
    </w:p>
    <w:p w:rsidR="000D696C" w:rsidRDefault="000D696C" w:rsidP="00CA52C9">
      <w:pPr>
        <w:rPr>
          <w:rFonts w:ascii="Times New Roman" w:eastAsia="Times New Roman" w:hAnsi="Times New Roman" w:cs="Times New Roman"/>
          <w:b/>
          <w:sz w:val="32"/>
          <w:szCs w:val="28"/>
          <w:lang w:val="uk-UA"/>
        </w:rPr>
      </w:pPr>
    </w:p>
    <w:p w:rsidR="00CA52C9" w:rsidRPr="00CA52C9" w:rsidRDefault="00DB6317" w:rsidP="00CA52C9">
      <w:pPr>
        <w:rPr>
          <w:rFonts w:ascii="Times New Roman" w:hAnsi="Times New Roman"/>
          <w:lang w:val="uk-UA"/>
        </w:rPr>
      </w:pPr>
      <w:r>
        <w:rPr>
          <w:rFonts w:ascii="Times New Roman" w:eastAsia="Times New Roman" w:hAnsi="Times New Roman" w:cs="Times New Roman"/>
          <w:b/>
          <w:sz w:val="32"/>
          <w:szCs w:val="28"/>
          <w:lang w:val="uk-UA"/>
        </w:rPr>
        <w:lastRenderedPageBreak/>
        <w:t xml:space="preserve">Розділ </w:t>
      </w:r>
      <w:r w:rsidR="004102AB" w:rsidRPr="00455C1B">
        <w:rPr>
          <w:rFonts w:ascii="Times New Roman" w:eastAsia="Times New Roman" w:hAnsi="Times New Roman" w:cs="Times New Roman"/>
          <w:b/>
          <w:sz w:val="32"/>
          <w:szCs w:val="28"/>
        </w:rPr>
        <w:t>ІІ</w:t>
      </w:r>
      <w:bookmarkEnd w:id="2"/>
      <w:r w:rsidR="00A04AF0" w:rsidRPr="00455C1B">
        <w:rPr>
          <w:rFonts w:ascii="Times New Roman" w:eastAsia="Times New Roman" w:hAnsi="Times New Roman" w:cs="Times New Roman"/>
          <w:b/>
          <w:sz w:val="32"/>
          <w:szCs w:val="28"/>
        </w:rPr>
        <w:t>І</w:t>
      </w:r>
      <w:r w:rsidR="00A04AF0">
        <w:rPr>
          <w:rFonts w:ascii="Times New Roman" w:eastAsia="Times New Roman" w:hAnsi="Times New Roman" w:cs="Times New Roman"/>
          <w:b/>
          <w:sz w:val="32"/>
          <w:szCs w:val="28"/>
          <w:lang w:val="uk-UA"/>
        </w:rPr>
        <w:t>.</w:t>
      </w:r>
      <w:r w:rsidR="004102AB" w:rsidRPr="00455C1B">
        <w:rPr>
          <w:rFonts w:ascii="Times New Roman" w:eastAsia="Times New Roman" w:hAnsi="Times New Roman" w:cs="Times New Roman"/>
          <w:b/>
          <w:sz w:val="32"/>
          <w:szCs w:val="28"/>
        </w:rPr>
        <w:t xml:space="preserve"> </w:t>
      </w:r>
      <w:r w:rsidR="00A04AF0">
        <w:rPr>
          <w:rFonts w:ascii="Times New Roman" w:eastAsia="Times New Roman" w:hAnsi="Times New Roman" w:cs="Times New Roman"/>
          <w:b/>
          <w:sz w:val="32"/>
          <w:szCs w:val="28"/>
          <w:lang w:val="uk-UA"/>
        </w:rPr>
        <w:t>Навчальний план</w:t>
      </w:r>
    </w:p>
    <w:p w:rsidR="00CA52C9" w:rsidRDefault="00CA52C9" w:rsidP="00CA52C9">
      <w:pPr>
        <w:jc w:val="center"/>
        <w:rPr>
          <w:rFonts w:ascii="Times New Roman" w:hAnsi="Times New Roman"/>
          <w:sz w:val="28"/>
          <w:lang w:val="uk-UA"/>
        </w:rPr>
      </w:pPr>
    </w:p>
    <w:p w:rsidR="00CA52C9" w:rsidRDefault="00CA52C9" w:rsidP="00CA52C9">
      <w:pPr>
        <w:jc w:val="center"/>
        <w:rPr>
          <w:rFonts w:ascii="Times New Roman" w:hAnsi="Times New Roman"/>
          <w:sz w:val="28"/>
          <w:lang w:val="uk-UA"/>
        </w:rPr>
      </w:pPr>
    </w:p>
    <w:p w:rsidR="00CA52C9" w:rsidRDefault="00CA52C9" w:rsidP="00CA52C9">
      <w:pPr>
        <w:jc w:val="center"/>
        <w:rPr>
          <w:rFonts w:ascii="Times New Roman" w:hAnsi="Times New Roman"/>
          <w:sz w:val="28"/>
          <w:lang w:val="uk-UA"/>
        </w:rPr>
      </w:pPr>
    </w:p>
    <w:p w:rsidR="00CA52C9" w:rsidRPr="000365FB" w:rsidRDefault="00CA52C9" w:rsidP="00CA52C9">
      <w:pPr>
        <w:spacing w:line="360" w:lineRule="auto"/>
        <w:jc w:val="center"/>
        <w:rPr>
          <w:rFonts w:ascii="Times New Roman" w:hAnsi="Times New Roman"/>
          <w:b/>
          <w:i/>
          <w:sz w:val="48"/>
          <w:szCs w:val="48"/>
          <w:lang w:val="uk-UA"/>
        </w:rPr>
      </w:pPr>
      <w:r w:rsidRPr="000365FB">
        <w:rPr>
          <w:rFonts w:ascii="Times New Roman" w:hAnsi="Times New Roman"/>
          <w:b/>
          <w:i/>
          <w:sz w:val="48"/>
          <w:szCs w:val="48"/>
          <w:lang w:val="uk-UA"/>
        </w:rPr>
        <w:t>Робочий навчальний план</w:t>
      </w:r>
    </w:p>
    <w:p w:rsidR="00CA52C9" w:rsidRPr="000365FB" w:rsidRDefault="00CA52C9" w:rsidP="00CA52C9">
      <w:pPr>
        <w:spacing w:line="360" w:lineRule="auto"/>
        <w:jc w:val="center"/>
        <w:rPr>
          <w:rFonts w:ascii="Times New Roman" w:hAnsi="Times New Roman"/>
          <w:b/>
          <w:i/>
          <w:sz w:val="48"/>
          <w:szCs w:val="48"/>
          <w:lang w:val="uk-UA"/>
        </w:rPr>
      </w:pPr>
      <w:r w:rsidRPr="000365FB">
        <w:rPr>
          <w:rFonts w:ascii="Times New Roman" w:hAnsi="Times New Roman"/>
          <w:b/>
          <w:i/>
          <w:sz w:val="48"/>
          <w:szCs w:val="48"/>
          <w:lang w:val="uk-UA"/>
        </w:rPr>
        <w:t>Кам’янської гімназії</w:t>
      </w:r>
    </w:p>
    <w:p w:rsidR="00CA52C9" w:rsidRPr="000365FB" w:rsidRDefault="00CA52C9" w:rsidP="00CA52C9">
      <w:pPr>
        <w:spacing w:line="360" w:lineRule="auto"/>
        <w:jc w:val="center"/>
        <w:rPr>
          <w:rFonts w:ascii="Times New Roman" w:hAnsi="Times New Roman"/>
          <w:b/>
          <w:i/>
          <w:sz w:val="48"/>
          <w:szCs w:val="48"/>
          <w:lang w:val="uk-UA"/>
        </w:rPr>
      </w:pPr>
      <w:r w:rsidRPr="000365FB">
        <w:rPr>
          <w:rFonts w:ascii="Times New Roman" w:hAnsi="Times New Roman"/>
          <w:b/>
          <w:i/>
          <w:sz w:val="48"/>
          <w:szCs w:val="48"/>
          <w:lang w:val="uk-UA"/>
        </w:rPr>
        <w:t>Оліївської сільської ради</w:t>
      </w:r>
    </w:p>
    <w:p w:rsidR="00CA52C9" w:rsidRPr="000365FB" w:rsidRDefault="00CA52C9" w:rsidP="00CA52C9">
      <w:pPr>
        <w:spacing w:line="360" w:lineRule="auto"/>
        <w:jc w:val="center"/>
        <w:rPr>
          <w:rFonts w:ascii="Times New Roman" w:hAnsi="Times New Roman"/>
          <w:b/>
          <w:i/>
          <w:sz w:val="48"/>
          <w:szCs w:val="48"/>
          <w:lang w:val="uk-UA"/>
        </w:rPr>
      </w:pPr>
      <w:r w:rsidRPr="000365FB">
        <w:rPr>
          <w:rFonts w:ascii="Times New Roman" w:hAnsi="Times New Roman"/>
          <w:b/>
          <w:i/>
          <w:sz w:val="48"/>
          <w:szCs w:val="48"/>
          <w:lang w:val="uk-UA"/>
        </w:rPr>
        <w:t>Житомирського району</w:t>
      </w:r>
    </w:p>
    <w:p w:rsidR="00CA52C9" w:rsidRPr="000365FB" w:rsidRDefault="00CA52C9" w:rsidP="00CA52C9">
      <w:pPr>
        <w:spacing w:line="360" w:lineRule="auto"/>
        <w:jc w:val="center"/>
        <w:rPr>
          <w:rFonts w:ascii="Times New Roman" w:hAnsi="Times New Roman"/>
          <w:b/>
          <w:i/>
          <w:sz w:val="48"/>
          <w:szCs w:val="48"/>
          <w:lang w:val="uk-UA"/>
        </w:rPr>
      </w:pPr>
      <w:r w:rsidRPr="000365FB">
        <w:rPr>
          <w:rFonts w:ascii="Times New Roman" w:hAnsi="Times New Roman"/>
          <w:b/>
          <w:i/>
          <w:sz w:val="48"/>
          <w:szCs w:val="48"/>
          <w:lang w:val="uk-UA"/>
        </w:rPr>
        <w:t>Житомирської області</w:t>
      </w:r>
    </w:p>
    <w:p w:rsidR="00CA52C9" w:rsidRPr="000365FB" w:rsidRDefault="00CA52C9" w:rsidP="00CA52C9">
      <w:pPr>
        <w:spacing w:line="360" w:lineRule="auto"/>
        <w:jc w:val="center"/>
        <w:rPr>
          <w:rFonts w:ascii="Times New Roman" w:hAnsi="Times New Roman"/>
          <w:b/>
          <w:i/>
          <w:sz w:val="48"/>
          <w:szCs w:val="48"/>
          <w:lang w:val="uk-UA"/>
        </w:rPr>
      </w:pPr>
      <w:r w:rsidRPr="000365FB">
        <w:rPr>
          <w:rFonts w:ascii="Times New Roman" w:hAnsi="Times New Roman"/>
          <w:b/>
          <w:i/>
          <w:sz w:val="48"/>
          <w:szCs w:val="48"/>
          <w:lang w:val="uk-UA"/>
        </w:rPr>
        <w:t>на 2020-2021 навчальний рік</w:t>
      </w:r>
    </w:p>
    <w:p w:rsidR="005B66CB" w:rsidRDefault="005B66CB"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0D696C" w:rsidRDefault="000D696C" w:rsidP="00A04AF0">
      <w:pPr>
        <w:shd w:val="clear" w:color="auto" w:fill="FFFFFF"/>
        <w:spacing w:after="0" w:line="240" w:lineRule="auto"/>
        <w:rPr>
          <w:rFonts w:ascii="Times New Roman" w:eastAsia="Times New Roman" w:hAnsi="Times New Roman" w:cs="Times New Roman"/>
          <w:b/>
          <w:sz w:val="32"/>
          <w:szCs w:val="28"/>
          <w:lang w:val="uk-UA"/>
        </w:rPr>
      </w:pPr>
    </w:p>
    <w:p w:rsidR="00CA52C9"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CA52C9" w:rsidRPr="00A04AF0" w:rsidRDefault="00CA52C9" w:rsidP="00A04AF0">
      <w:pPr>
        <w:shd w:val="clear" w:color="auto" w:fill="FFFFFF"/>
        <w:spacing w:after="0" w:line="240" w:lineRule="auto"/>
        <w:rPr>
          <w:rFonts w:ascii="Times New Roman" w:eastAsia="Times New Roman" w:hAnsi="Times New Roman" w:cs="Times New Roman"/>
          <w:b/>
          <w:sz w:val="32"/>
          <w:szCs w:val="28"/>
          <w:lang w:val="uk-UA"/>
        </w:rPr>
      </w:pPr>
    </w:p>
    <w:p w:rsidR="00275E46" w:rsidRPr="0076728B" w:rsidRDefault="00275E46" w:rsidP="00EA6FA5">
      <w:pPr>
        <w:shd w:val="clear" w:color="auto" w:fill="FFFFFF"/>
        <w:spacing w:after="0" w:line="240" w:lineRule="auto"/>
        <w:jc w:val="center"/>
        <w:rPr>
          <w:rFonts w:ascii="Times New Roman" w:eastAsia="Times New Roman" w:hAnsi="Times New Roman" w:cs="Times New Roman"/>
          <w:b/>
          <w:sz w:val="32"/>
          <w:szCs w:val="28"/>
          <w:lang w:val="uk-UA"/>
        </w:rPr>
      </w:pPr>
    </w:p>
    <w:p w:rsidR="00DB6317" w:rsidRPr="0076728B" w:rsidRDefault="00DB6317" w:rsidP="00DB6317">
      <w:pPr>
        <w:ind w:left="-284"/>
        <w:rPr>
          <w:rFonts w:ascii="Times New Roman" w:hAnsi="Times New Roman" w:cs="Times New Roman"/>
          <w:b/>
          <w:sz w:val="32"/>
          <w:szCs w:val="28"/>
          <w:lang w:val="uk-UA"/>
        </w:rPr>
      </w:pPr>
      <w:r w:rsidRPr="0076728B">
        <w:rPr>
          <w:rFonts w:ascii="Times New Roman" w:hAnsi="Times New Roman" w:cs="Times New Roman"/>
          <w:b/>
          <w:sz w:val="32"/>
          <w:szCs w:val="28"/>
          <w:lang w:val="uk-UA"/>
        </w:rPr>
        <w:lastRenderedPageBreak/>
        <w:t>Пояснювальна записка</w:t>
      </w:r>
    </w:p>
    <w:p w:rsidR="00DB6317" w:rsidRPr="0076728B" w:rsidRDefault="00DB6317" w:rsidP="00DB6317">
      <w:pPr>
        <w:ind w:left="-284"/>
        <w:jc w:val="center"/>
        <w:rPr>
          <w:rFonts w:ascii="Times New Roman" w:hAnsi="Times New Roman" w:cs="Times New Roman"/>
          <w:b/>
          <w:sz w:val="32"/>
          <w:szCs w:val="28"/>
          <w:lang w:val="uk-UA"/>
        </w:rPr>
      </w:pPr>
    </w:p>
    <w:p w:rsidR="00DB6317" w:rsidRPr="0076728B" w:rsidRDefault="00DB6317" w:rsidP="00DB6317">
      <w:pPr>
        <w:ind w:left="-284"/>
        <w:jc w:val="center"/>
        <w:rPr>
          <w:rFonts w:ascii="Times New Roman" w:hAnsi="Times New Roman" w:cs="Times New Roman"/>
          <w:sz w:val="28"/>
          <w:szCs w:val="28"/>
          <w:lang w:val="uk-UA"/>
        </w:rPr>
      </w:pPr>
      <w:r w:rsidRPr="0076728B">
        <w:rPr>
          <w:rFonts w:ascii="Times New Roman" w:hAnsi="Times New Roman" w:cs="Times New Roman"/>
          <w:sz w:val="28"/>
          <w:szCs w:val="28"/>
          <w:lang w:val="uk-UA"/>
        </w:rPr>
        <w:t>Кам’янська гімназія Оліївської сільської ради Житомирського району Житомирської області нараховує повних 5 класів, в яких навчається 62 учні.</w:t>
      </w:r>
    </w:p>
    <w:tbl>
      <w:tblPr>
        <w:tblStyle w:val="af6"/>
        <w:tblW w:w="0" w:type="auto"/>
        <w:tblInd w:w="108" w:type="dxa"/>
        <w:tblLayout w:type="fixed"/>
        <w:tblLook w:val="04A0" w:firstRow="1" w:lastRow="0" w:firstColumn="1" w:lastColumn="0" w:noHBand="0" w:noVBand="1"/>
      </w:tblPr>
      <w:tblGrid>
        <w:gridCol w:w="2155"/>
        <w:gridCol w:w="851"/>
        <w:gridCol w:w="992"/>
        <w:gridCol w:w="709"/>
        <w:gridCol w:w="709"/>
        <w:gridCol w:w="792"/>
        <w:gridCol w:w="764"/>
        <w:gridCol w:w="763"/>
        <w:gridCol w:w="764"/>
        <w:gridCol w:w="764"/>
      </w:tblGrid>
      <w:tr w:rsidR="00DB6317" w:rsidRPr="00E84989" w:rsidTr="0076728B">
        <w:trPr>
          <w:trHeight w:val="384"/>
        </w:trPr>
        <w:tc>
          <w:tcPr>
            <w:tcW w:w="2155" w:type="dxa"/>
            <w:vAlign w:val="center"/>
          </w:tcPr>
          <w:p w:rsidR="00DB6317" w:rsidRPr="00E84989" w:rsidRDefault="00DB6317" w:rsidP="0076728B">
            <w:pPr>
              <w:spacing w:line="360" w:lineRule="auto"/>
              <w:ind w:left="-284"/>
              <w:rPr>
                <w:rFonts w:ascii="Times New Roman" w:hAnsi="Times New Roman"/>
                <w:sz w:val="28"/>
                <w:szCs w:val="28"/>
              </w:rPr>
            </w:pPr>
            <w:r w:rsidRPr="00E84989">
              <w:rPr>
                <w:rFonts w:ascii="Times New Roman" w:hAnsi="Times New Roman"/>
                <w:sz w:val="28"/>
                <w:szCs w:val="28"/>
                <w:lang w:val="uk-UA"/>
              </w:rPr>
              <w:t xml:space="preserve">   </w:t>
            </w:r>
            <w:r w:rsidRPr="00E84989">
              <w:rPr>
                <w:rFonts w:ascii="Times New Roman" w:hAnsi="Times New Roman"/>
                <w:sz w:val="28"/>
                <w:szCs w:val="28"/>
              </w:rPr>
              <w:t>Клас</w:t>
            </w:r>
          </w:p>
        </w:tc>
        <w:tc>
          <w:tcPr>
            <w:tcW w:w="851" w:type="dxa"/>
            <w:vAlign w:val="center"/>
          </w:tcPr>
          <w:p w:rsidR="00DB6317" w:rsidRPr="00E84989" w:rsidRDefault="00DB6317" w:rsidP="0076728B">
            <w:pPr>
              <w:spacing w:line="360" w:lineRule="auto"/>
              <w:ind w:left="-284"/>
              <w:jc w:val="center"/>
              <w:rPr>
                <w:rFonts w:ascii="Times New Roman" w:hAnsi="Times New Roman"/>
                <w:sz w:val="28"/>
                <w:szCs w:val="28"/>
              </w:rPr>
            </w:pPr>
            <w:r w:rsidRPr="00E84989">
              <w:rPr>
                <w:rFonts w:ascii="Times New Roman" w:hAnsi="Times New Roman"/>
                <w:sz w:val="28"/>
                <w:szCs w:val="28"/>
              </w:rPr>
              <w:t>1</w:t>
            </w:r>
          </w:p>
        </w:tc>
        <w:tc>
          <w:tcPr>
            <w:tcW w:w="992" w:type="dxa"/>
            <w:vAlign w:val="center"/>
          </w:tcPr>
          <w:p w:rsidR="00DB6317" w:rsidRPr="00E84989" w:rsidRDefault="00DB6317" w:rsidP="0076728B">
            <w:pPr>
              <w:spacing w:line="360" w:lineRule="auto"/>
              <w:ind w:left="-284"/>
              <w:jc w:val="center"/>
              <w:rPr>
                <w:rFonts w:ascii="Times New Roman" w:hAnsi="Times New Roman"/>
                <w:sz w:val="28"/>
                <w:szCs w:val="28"/>
              </w:rPr>
            </w:pPr>
            <w:r w:rsidRPr="00E84989">
              <w:rPr>
                <w:rFonts w:ascii="Times New Roman" w:hAnsi="Times New Roman"/>
                <w:sz w:val="28"/>
                <w:szCs w:val="28"/>
              </w:rPr>
              <w:t>2</w:t>
            </w:r>
          </w:p>
        </w:tc>
        <w:tc>
          <w:tcPr>
            <w:tcW w:w="709" w:type="dxa"/>
            <w:vAlign w:val="center"/>
          </w:tcPr>
          <w:p w:rsidR="00DB6317" w:rsidRPr="00E84989" w:rsidRDefault="00DB6317" w:rsidP="0076728B">
            <w:pPr>
              <w:spacing w:line="360" w:lineRule="auto"/>
              <w:ind w:left="-284"/>
              <w:jc w:val="center"/>
              <w:rPr>
                <w:rFonts w:ascii="Times New Roman" w:hAnsi="Times New Roman"/>
                <w:sz w:val="28"/>
                <w:szCs w:val="28"/>
              </w:rPr>
            </w:pPr>
            <w:r w:rsidRPr="00E84989">
              <w:rPr>
                <w:rFonts w:ascii="Times New Roman" w:hAnsi="Times New Roman"/>
                <w:sz w:val="28"/>
                <w:szCs w:val="28"/>
              </w:rPr>
              <w:t>3</w:t>
            </w:r>
          </w:p>
        </w:tc>
        <w:tc>
          <w:tcPr>
            <w:tcW w:w="709" w:type="dxa"/>
            <w:vAlign w:val="center"/>
          </w:tcPr>
          <w:p w:rsidR="00DB6317" w:rsidRPr="00E84989" w:rsidRDefault="00DB6317" w:rsidP="0076728B">
            <w:pPr>
              <w:spacing w:line="360" w:lineRule="auto"/>
              <w:ind w:left="-284"/>
              <w:jc w:val="center"/>
              <w:rPr>
                <w:rFonts w:ascii="Times New Roman" w:hAnsi="Times New Roman"/>
                <w:sz w:val="28"/>
                <w:szCs w:val="28"/>
              </w:rPr>
            </w:pPr>
            <w:r w:rsidRPr="00E84989">
              <w:rPr>
                <w:rFonts w:ascii="Times New Roman" w:hAnsi="Times New Roman"/>
                <w:sz w:val="28"/>
                <w:szCs w:val="28"/>
              </w:rPr>
              <w:t>4</w:t>
            </w:r>
          </w:p>
        </w:tc>
        <w:tc>
          <w:tcPr>
            <w:tcW w:w="792" w:type="dxa"/>
            <w:vAlign w:val="center"/>
          </w:tcPr>
          <w:p w:rsidR="00DB6317" w:rsidRPr="00E84989" w:rsidRDefault="00DB6317" w:rsidP="0076728B">
            <w:pPr>
              <w:spacing w:line="360" w:lineRule="auto"/>
              <w:ind w:left="-284"/>
              <w:jc w:val="center"/>
              <w:rPr>
                <w:rFonts w:ascii="Times New Roman" w:hAnsi="Times New Roman"/>
                <w:sz w:val="28"/>
                <w:szCs w:val="28"/>
              </w:rPr>
            </w:pPr>
            <w:r w:rsidRPr="00E84989">
              <w:rPr>
                <w:rFonts w:ascii="Times New Roman" w:hAnsi="Times New Roman"/>
                <w:sz w:val="28"/>
                <w:szCs w:val="28"/>
              </w:rPr>
              <w:t>5</w:t>
            </w:r>
          </w:p>
        </w:tc>
        <w:tc>
          <w:tcPr>
            <w:tcW w:w="764" w:type="dxa"/>
            <w:vAlign w:val="center"/>
          </w:tcPr>
          <w:p w:rsidR="00DB6317" w:rsidRPr="00E84989" w:rsidRDefault="00DB6317" w:rsidP="0076728B">
            <w:pPr>
              <w:spacing w:line="360" w:lineRule="auto"/>
              <w:ind w:left="-284"/>
              <w:jc w:val="center"/>
              <w:rPr>
                <w:rFonts w:ascii="Times New Roman" w:hAnsi="Times New Roman"/>
                <w:sz w:val="28"/>
                <w:szCs w:val="28"/>
              </w:rPr>
            </w:pPr>
            <w:r w:rsidRPr="00E84989">
              <w:rPr>
                <w:rFonts w:ascii="Times New Roman" w:hAnsi="Times New Roman"/>
                <w:sz w:val="28"/>
                <w:szCs w:val="28"/>
              </w:rPr>
              <w:t>6</w:t>
            </w:r>
          </w:p>
        </w:tc>
        <w:tc>
          <w:tcPr>
            <w:tcW w:w="763" w:type="dxa"/>
            <w:vAlign w:val="center"/>
          </w:tcPr>
          <w:p w:rsidR="00DB6317" w:rsidRPr="00E84989" w:rsidRDefault="00DB6317" w:rsidP="0076728B">
            <w:pPr>
              <w:spacing w:line="360" w:lineRule="auto"/>
              <w:ind w:left="-284"/>
              <w:jc w:val="center"/>
              <w:rPr>
                <w:rFonts w:ascii="Times New Roman" w:hAnsi="Times New Roman"/>
                <w:sz w:val="28"/>
                <w:szCs w:val="28"/>
              </w:rPr>
            </w:pPr>
            <w:r w:rsidRPr="00E84989">
              <w:rPr>
                <w:rFonts w:ascii="Times New Roman" w:hAnsi="Times New Roman"/>
                <w:sz w:val="28"/>
                <w:szCs w:val="28"/>
              </w:rPr>
              <w:t>7</w:t>
            </w:r>
          </w:p>
        </w:tc>
        <w:tc>
          <w:tcPr>
            <w:tcW w:w="764" w:type="dxa"/>
            <w:vAlign w:val="center"/>
          </w:tcPr>
          <w:p w:rsidR="00DB6317" w:rsidRPr="00E84989" w:rsidRDefault="00DB6317" w:rsidP="0076728B">
            <w:pPr>
              <w:spacing w:line="360" w:lineRule="auto"/>
              <w:ind w:left="-284"/>
              <w:jc w:val="center"/>
              <w:rPr>
                <w:rFonts w:ascii="Times New Roman" w:hAnsi="Times New Roman"/>
                <w:sz w:val="28"/>
                <w:szCs w:val="28"/>
              </w:rPr>
            </w:pPr>
            <w:r w:rsidRPr="00E84989">
              <w:rPr>
                <w:rFonts w:ascii="Times New Roman" w:hAnsi="Times New Roman"/>
                <w:sz w:val="28"/>
                <w:szCs w:val="28"/>
              </w:rPr>
              <w:t>8</w:t>
            </w:r>
          </w:p>
        </w:tc>
        <w:tc>
          <w:tcPr>
            <w:tcW w:w="764" w:type="dxa"/>
            <w:vAlign w:val="center"/>
          </w:tcPr>
          <w:p w:rsidR="00DB6317" w:rsidRPr="00E84989" w:rsidRDefault="00DB6317" w:rsidP="0076728B">
            <w:pPr>
              <w:spacing w:line="360" w:lineRule="auto"/>
              <w:ind w:left="-284"/>
              <w:jc w:val="center"/>
              <w:rPr>
                <w:rFonts w:ascii="Times New Roman" w:hAnsi="Times New Roman"/>
                <w:sz w:val="28"/>
                <w:szCs w:val="28"/>
              </w:rPr>
            </w:pPr>
            <w:r w:rsidRPr="00E84989">
              <w:rPr>
                <w:rFonts w:ascii="Times New Roman" w:hAnsi="Times New Roman"/>
                <w:sz w:val="28"/>
                <w:szCs w:val="28"/>
              </w:rPr>
              <w:t>9</w:t>
            </w:r>
          </w:p>
        </w:tc>
      </w:tr>
      <w:tr w:rsidR="00DB6317" w:rsidRPr="00E84989" w:rsidTr="0076728B">
        <w:trPr>
          <w:trHeight w:val="372"/>
        </w:trPr>
        <w:tc>
          <w:tcPr>
            <w:tcW w:w="2155"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 xml:space="preserve">   Кількість учнів</w:t>
            </w:r>
          </w:p>
        </w:tc>
        <w:tc>
          <w:tcPr>
            <w:tcW w:w="851"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1    7</w:t>
            </w:r>
          </w:p>
        </w:tc>
        <w:tc>
          <w:tcPr>
            <w:tcW w:w="992"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6    10</w:t>
            </w:r>
          </w:p>
        </w:tc>
        <w:tc>
          <w:tcPr>
            <w:tcW w:w="709"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1  2</w:t>
            </w:r>
          </w:p>
        </w:tc>
        <w:tc>
          <w:tcPr>
            <w:tcW w:w="709"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1  11</w:t>
            </w:r>
          </w:p>
        </w:tc>
        <w:tc>
          <w:tcPr>
            <w:tcW w:w="792"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6    13</w:t>
            </w:r>
          </w:p>
        </w:tc>
        <w:tc>
          <w:tcPr>
            <w:tcW w:w="764"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4   7</w:t>
            </w:r>
          </w:p>
        </w:tc>
        <w:tc>
          <w:tcPr>
            <w:tcW w:w="763"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4   4</w:t>
            </w:r>
          </w:p>
        </w:tc>
        <w:tc>
          <w:tcPr>
            <w:tcW w:w="764"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4   4</w:t>
            </w:r>
          </w:p>
        </w:tc>
        <w:tc>
          <w:tcPr>
            <w:tcW w:w="764" w:type="dxa"/>
            <w:vAlign w:val="center"/>
          </w:tcPr>
          <w:p w:rsidR="00DB6317" w:rsidRPr="00E84989" w:rsidRDefault="00DB6317" w:rsidP="0076728B">
            <w:pPr>
              <w:spacing w:line="360" w:lineRule="auto"/>
              <w:ind w:left="-284"/>
              <w:jc w:val="both"/>
              <w:rPr>
                <w:rFonts w:ascii="Times New Roman" w:hAnsi="Times New Roman"/>
                <w:sz w:val="28"/>
                <w:szCs w:val="28"/>
              </w:rPr>
            </w:pPr>
            <w:r w:rsidRPr="00E84989">
              <w:rPr>
                <w:rFonts w:ascii="Times New Roman" w:hAnsi="Times New Roman"/>
                <w:sz w:val="28"/>
                <w:szCs w:val="28"/>
              </w:rPr>
              <w:t>8   4</w:t>
            </w:r>
          </w:p>
        </w:tc>
      </w:tr>
    </w:tbl>
    <w:p w:rsidR="00DB6317" w:rsidRPr="00E84989" w:rsidRDefault="00DB6317" w:rsidP="00DB6317">
      <w:pPr>
        <w:spacing w:after="0"/>
        <w:ind w:left="-284"/>
        <w:jc w:val="both"/>
        <w:rPr>
          <w:rFonts w:ascii="Times New Roman" w:hAnsi="Times New Roman" w:cs="Times New Roman"/>
          <w:i/>
          <w:sz w:val="28"/>
          <w:szCs w:val="28"/>
        </w:rPr>
      </w:pPr>
    </w:p>
    <w:p w:rsidR="00DB6317" w:rsidRPr="00E84989" w:rsidRDefault="00DB6317" w:rsidP="00DB6317">
      <w:pPr>
        <w:spacing w:after="0"/>
        <w:ind w:left="142"/>
        <w:jc w:val="both"/>
        <w:rPr>
          <w:rFonts w:ascii="Times New Roman" w:hAnsi="Times New Roman" w:cs="Times New Roman"/>
          <w:sz w:val="28"/>
          <w:szCs w:val="28"/>
        </w:rPr>
      </w:pPr>
      <w:r w:rsidRPr="00E84989">
        <w:rPr>
          <w:rFonts w:ascii="Times New Roman" w:hAnsi="Times New Roman" w:cs="Times New Roman"/>
          <w:sz w:val="28"/>
          <w:szCs w:val="28"/>
        </w:rPr>
        <w:t xml:space="preserve">Кам’янська гімназія Оліївської сільської ради Житомирського району Житомирської області працює в одну зміну. </w:t>
      </w:r>
    </w:p>
    <w:p w:rsidR="00DB6317" w:rsidRPr="00693DE3" w:rsidRDefault="00DB6317" w:rsidP="00DB6317">
      <w:pPr>
        <w:spacing w:after="0"/>
        <w:ind w:left="142"/>
        <w:rPr>
          <w:rFonts w:ascii="Times New Roman" w:hAnsi="Times New Roman" w:cs="Times New Roman"/>
          <w:sz w:val="28"/>
          <w:szCs w:val="28"/>
        </w:rPr>
      </w:pPr>
      <w:r w:rsidRPr="00671741">
        <w:rPr>
          <w:rFonts w:ascii="Times New Roman" w:hAnsi="Times New Roman" w:cs="Times New Roman"/>
          <w:b/>
          <w:sz w:val="28"/>
          <w:szCs w:val="28"/>
        </w:rPr>
        <w:t>Режим роботи:</w:t>
      </w:r>
      <w:r w:rsidRPr="00693DE3">
        <w:rPr>
          <w:rFonts w:ascii="Times New Roman" w:hAnsi="Times New Roman" w:cs="Times New Roman"/>
          <w:sz w:val="28"/>
          <w:szCs w:val="28"/>
        </w:rPr>
        <w:t xml:space="preserve"> 8 год. 00 хв. – 17 год.</w:t>
      </w:r>
      <w:r>
        <w:rPr>
          <w:rFonts w:ascii="Times New Roman" w:hAnsi="Times New Roman" w:cs="Times New Roman"/>
          <w:sz w:val="28"/>
          <w:szCs w:val="28"/>
        </w:rPr>
        <w:t xml:space="preserve"> </w:t>
      </w:r>
      <w:r w:rsidRPr="00693DE3">
        <w:rPr>
          <w:rFonts w:ascii="Times New Roman" w:hAnsi="Times New Roman" w:cs="Times New Roman"/>
          <w:sz w:val="28"/>
          <w:szCs w:val="28"/>
        </w:rPr>
        <w:t>30 хв.</w:t>
      </w:r>
    </w:p>
    <w:p w:rsidR="00DB6317" w:rsidRDefault="00DB6317" w:rsidP="00DB6317">
      <w:pPr>
        <w:spacing w:after="0"/>
        <w:ind w:left="142"/>
        <w:rPr>
          <w:rFonts w:ascii="Times New Roman" w:hAnsi="Times New Roman" w:cs="Times New Roman"/>
          <w:sz w:val="28"/>
          <w:szCs w:val="28"/>
        </w:rPr>
      </w:pPr>
      <w:r w:rsidRPr="00671741">
        <w:rPr>
          <w:rFonts w:ascii="Times New Roman" w:hAnsi="Times New Roman" w:cs="Times New Roman"/>
          <w:b/>
          <w:sz w:val="28"/>
          <w:szCs w:val="28"/>
        </w:rPr>
        <w:t>Початок занять</w:t>
      </w:r>
      <w:r>
        <w:rPr>
          <w:rFonts w:ascii="Times New Roman" w:hAnsi="Times New Roman" w:cs="Times New Roman"/>
          <w:sz w:val="28"/>
          <w:szCs w:val="28"/>
        </w:rPr>
        <w:t xml:space="preserve">: </w:t>
      </w:r>
      <w:r w:rsidRPr="00693DE3">
        <w:rPr>
          <w:rFonts w:ascii="Times New Roman" w:hAnsi="Times New Roman" w:cs="Times New Roman"/>
          <w:sz w:val="28"/>
          <w:szCs w:val="28"/>
        </w:rPr>
        <w:t xml:space="preserve">8 год. 30 хв. </w:t>
      </w:r>
    </w:p>
    <w:p w:rsidR="00DB6317" w:rsidRPr="00693DE3" w:rsidRDefault="00DB6317" w:rsidP="00DB6317">
      <w:pPr>
        <w:spacing w:after="0"/>
        <w:ind w:left="142"/>
        <w:rPr>
          <w:rFonts w:ascii="Times New Roman" w:hAnsi="Times New Roman" w:cs="Times New Roman"/>
          <w:sz w:val="28"/>
          <w:szCs w:val="28"/>
        </w:rPr>
      </w:pPr>
      <w:r>
        <w:rPr>
          <w:rFonts w:ascii="Times New Roman" w:hAnsi="Times New Roman" w:cs="Times New Roman"/>
          <w:b/>
          <w:sz w:val="28"/>
          <w:szCs w:val="28"/>
        </w:rPr>
        <w:t>У закладі з 13.00 до 17 год.30 хв. організовано роботу ГПД</w:t>
      </w:r>
      <w:r w:rsidRPr="00E84989">
        <w:rPr>
          <w:rFonts w:ascii="Times New Roman" w:hAnsi="Times New Roman" w:cs="Times New Roman"/>
          <w:sz w:val="28"/>
          <w:szCs w:val="28"/>
        </w:rPr>
        <w:t>.</w:t>
      </w:r>
    </w:p>
    <w:p w:rsidR="00DB6317" w:rsidRPr="00671741" w:rsidRDefault="00DB6317" w:rsidP="00DB6317">
      <w:pPr>
        <w:spacing w:after="0"/>
        <w:ind w:left="142"/>
        <w:rPr>
          <w:rFonts w:ascii="Times New Roman" w:hAnsi="Times New Roman" w:cs="Times New Roman"/>
          <w:b/>
          <w:sz w:val="28"/>
          <w:szCs w:val="28"/>
        </w:rPr>
      </w:pPr>
      <w:r w:rsidRPr="00671741">
        <w:rPr>
          <w:rFonts w:ascii="Times New Roman" w:hAnsi="Times New Roman" w:cs="Times New Roman"/>
          <w:b/>
          <w:sz w:val="28"/>
          <w:szCs w:val="28"/>
        </w:rPr>
        <w:t>Тривалість уроків становить:</w:t>
      </w:r>
    </w:p>
    <w:p w:rsidR="00DB6317" w:rsidRPr="00592B39" w:rsidRDefault="00DB6317" w:rsidP="00DB6317">
      <w:pPr>
        <w:spacing w:after="0"/>
        <w:ind w:left="142"/>
        <w:rPr>
          <w:rFonts w:ascii="Times New Roman" w:hAnsi="Times New Roman" w:cs="Times New Roman"/>
          <w:sz w:val="28"/>
          <w:szCs w:val="28"/>
        </w:rPr>
      </w:pPr>
      <w:r w:rsidRPr="00592B39">
        <w:rPr>
          <w:rFonts w:ascii="Times New Roman" w:hAnsi="Times New Roman" w:cs="Times New Roman"/>
          <w:sz w:val="28"/>
          <w:szCs w:val="28"/>
        </w:rPr>
        <w:t xml:space="preserve">у 1 класі – 35 хв., </w:t>
      </w:r>
    </w:p>
    <w:p w:rsidR="00DB6317" w:rsidRPr="00592B39" w:rsidRDefault="00DB6317" w:rsidP="00DB6317">
      <w:pPr>
        <w:spacing w:after="0"/>
        <w:ind w:left="142"/>
        <w:rPr>
          <w:rFonts w:ascii="Times New Roman" w:hAnsi="Times New Roman" w:cs="Times New Roman"/>
          <w:sz w:val="28"/>
          <w:szCs w:val="28"/>
        </w:rPr>
      </w:pPr>
      <w:r w:rsidRPr="00592B39">
        <w:rPr>
          <w:rFonts w:ascii="Times New Roman" w:hAnsi="Times New Roman" w:cs="Times New Roman"/>
          <w:sz w:val="28"/>
          <w:szCs w:val="28"/>
        </w:rPr>
        <w:t xml:space="preserve">у 2-4 класах – 40 хв., </w:t>
      </w:r>
    </w:p>
    <w:p w:rsidR="00DB6317" w:rsidRPr="00592B39" w:rsidRDefault="00DB6317" w:rsidP="00DB6317">
      <w:pPr>
        <w:spacing w:after="0"/>
        <w:ind w:left="142"/>
        <w:rPr>
          <w:rFonts w:ascii="Times New Roman" w:hAnsi="Times New Roman" w:cs="Times New Roman"/>
          <w:sz w:val="28"/>
          <w:szCs w:val="28"/>
        </w:rPr>
      </w:pPr>
      <w:r w:rsidRPr="00592B39">
        <w:rPr>
          <w:rFonts w:ascii="Times New Roman" w:hAnsi="Times New Roman" w:cs="Times New Roman"/>
          <w:sz w:val="28"/>
          <w:szCs w:val="28"/>
        </w:rPr>
        <w:t>у 5-9 класах – 45 хв.</w:t>
      </w:r>
    </w:p>
    <w:p w:rsidR="00DB6317" w:rsidRPr="00671741" w:rsidRDefault="00DB6317" w:rsidP="00DB6317">
      <w:pPr>
        <w:spacing w:after="0"/>
        <w:ind w:left="142"/>
        <w:rPr>
          <w:rFonts w:ascii="Times New Roman" w:hAnsi="Times New Roman" w:cs="Times New Roman"/>
          <w:b/>
          <w:sz w:val="28"/>
          <w:szCs w:val="28"/>
        </w:rPr>
      </w:pPr>
      <w:r>
        <w:rPr>
          <w:rFonts w:ascii="Times New Roman" w:hAnsi="Times New Roman" w:cs="Times New Roman"/>
          <w:b/>
          <w:sz w:val="28"/>
          <w:szCs w:val="28"/>
        </w:rPr>
        <w:t>Структура 2020-2021</w:t>
      </w:r>
      <w:r w:rsidRPr="00671741">
        <w:rPr>
          <w:rFonts w:ascii="Times New Roman" w:hAnsi="Times New Roman" w:cs="Times New Roman"/>
          <w:b/>
          <w:sz w:val="28"/>
          <w:szCs w:val="28"/>
        </w:rPr>
        <w:t xml:space="preserve"> навчального року гімназії наступна:</w:t>
      </w:r>
    </w:p>
    <w:p w:rsidR="00DB6317" w:rsidRPr="008E458F" w:rsidRDefault="00DB6317" w:rsidP="00DB6317">
      <w:pPr>
        <w:spacing w:after="0"/>
        <w:ind w:left="142"/>
        <w:rPr>
          <w:rFonts w:ascii="Times New Roman" w:hAnsi="Times New Roman" w:cs="Times New Roman"/>
          <w:sz w:val="28"/>
          <w:szCs w:val="28"/>
        </w:rPr>
      </w:pPr>
      <w:r w:rsidRPr="00671741">
        <w:rPr>
          <w:rFonts w:ascii="Times New Roman" w:hAnsi="Times New Roman" w:cs="Times New Roman"/>
          <w:b/>
          <w:sz w:val="28"/>
          <w:szCs w:val="28"/>
          <w:lang w:val="en-US"/>
        </w:rPr>
        <w:t>I</w:t>
      </w:r>
      <w:r w:rsidRPr="00671741">
        <w:rPr>
          <w:rFonts w:ascii="Times New Roman" w:hAnsi="Times New Roman" w:cs="Times New Roman"/>
          <w:b/>
          <w:sz w:val="28"/>
          <w:szCs w:val="28"/>
        </w:rPr>
        <w:t xml:space="preserve"> семестр:</w:t>
      </w:r>
      <w:r w:rsidRPr="00693DE3">
        <w:rPr>
          <w:rFonts w:ascii="Times New Roman" w:hAnsi="Times New Roman" w:cs="Times New Roman"/>
          <w:sz w:val="28"/>
          <w:szCs w:val="28"/>
        </w:rPr>
        <w:t xml:space="preserve"> </w:t>
      </w:r>
      <w:r w:rsidRPr="008E458F">
        <w:rPr>
          <w:rFonts w:ascii="Times New Roman" w:hAnsi="Times New Roman" w:cs="Times New Roman"/>
          <w:sz w:val="28"/>
          <w:szCs w:val="28"/>
        </w:rPr>
        <w:t>01 вересня - 28 грудня 2019 року</w:t>
      </w:r>
    </w:p>
    <w:p w:rsidR="00DB6317" w:rsidRPr="008E458F" w:rsidRDefault="00DB6317" w:rsidP="00DB6317">
      <w:pPr>
        <w:spacing w:after="0"/>
        <w:ind w:left="142"/>
        <w:rPr>
          <w:rFonts w:ascii="Times New Roman" w:hAnsi="Times New Roman" w:cs="Times New Roman"/>
          <w:sz w:val="28"/>
          <w:szCs w:val="28"/>
        </w:rPr>
      </w:pPr>
      <w:r w:rsidRPr="008E458F">
        <w:rPr>
          <w:rFonts w:ascii="Times New Roman" w:hAnsi="Times New Roman" w:cs="Times New Roman"/>
          <w:b/>
          <w:sz w:val="28"/>
          <w:szCs w:val="28"/>
          <w:lang w:val="en-US"/>
        </w:rPr>
        <w:t>II</w:t>
      </w:r>
      <w:r w:rsidRPr="008E458F">
        <w:rPr>
          <w:rFonts w:ascii="Times New Roman" w:hAnsi="Times New Roman" w:cs="Times New Roman"/>
          <w:b/>
          <w:sz w:val="28"/>
          <w:szCs w:val="28"/>
        </w:rPr>
        <w:t xml:space="preserve"> семестр:</w:t>
      </w:r>
      <w:r w:rsidRPr="008E458F">
        <w:rPr>
          <w:rFonts w:ascii="Times New Roman" w:hAnsi="Times New Roman" w:cs="Times New Roman"/>
          <w:sz w:val="28"/>
          <w:szCs w:val="28"/>
        </w:rPr>
        <w:t xml:space="preserve"> 11 січня – 28 травня 2020 року</w:t>
      </w:r>
    </w:p>
    <w:p w:rsidR="00DB6317" w:rsidRPr="008E458F" w:rsidRDefault="00DB6317" w:rsidP="00DB6317">
      <w:pPr>
        <w:spacing w:after="0"/>
        <w:ind w:left="142"/>
        <w:rPr>
          <w:rFonts w:ascii="Times New Roman" w:hAnsi="Times New Roman" w:cs="Times New Roman"/>
          <w:b/>
          <w:sz w:val="28"/>
          <w:szCs w:val="28"/>
        </w:rPr>
      </w:pPr>
      <w:r w:rsidRPr="008E458F">
        <w:rPr>
          <w:rFonts w:ascii="Times New Roman" w:hAnsi="Times New Roman" w:cs="Times New Roman"/>
          <w:b/>
          <w:sz w:val="28"/>
          <w:szCs w:val="28"/>
        </w:rPr>
        <w:t>Канікулярні дні триватимуть:</w:t>
      </w:r>
    </w:p>
    <w:p w:rsidR="00DB6317" w:rsidRPr="008E458F" w:rsidRDefault="00DB6317" w:rsidP="00DB6317">
      <w:pPr>
        <w:numPr>
          <w:ilvl w:val="0"/>
          <w:numId w:val="12"/>
        </w:numPr>
        <w:ind w:left="142"/>
        <w:contextualSpacing/>
        <w:rPr>
          <w:rFonts w:ascii="Times New Roman" w:hAnsi="Times New Roman" w:cs="Times New Roman"/>
          <w:sz w:val="28"/>
          <w:szCs w:val="28"/>
        </w:rPr>
      </w:pPr>
      <w:r w:rsidRPr="008E458F">
        <w:rPr>
          <w:rFonts w:ascii="Times New Roman" w:hAnsi="Times New Roman" w:cs="Times New Roman"/>
          <w:sz w:val="28"/>
          <w:szCs w:val="28"/>
        </w:rPr>
        <w:t>осінні з 26 жовтня по 01 листопада;</w:t>
      </w:r>
    </w:p>
    <w:p w:rsidR="00DB6317" w:rsidRPr="008E458F" w:rsidRDefault="00DB6317" w:rsidP="00DB6317">
      <w:pPr>
        <w:numPr>
          <w:ilvl w:val="0"/>
          <w:numId w:val="12"/>
        </w:numPr>
        <w:ind w:left="142"/>
        <w:contextualSpacing/>
        <w:rPr>
          <w:rFonts w:ascii="Times New Roman" w:hAnsi="Times New Roman" w:cs="Times New Roman"/>
          <w:sz w:val="28"/>
          <w:szCs w:val="28"/>
        </w:rPr>
      </w:pPr>
      <w:r w:rsidRPr="008E458F">
        <w:rPr>
          <w:rFonts w:ascii="Times New Roman" w:hAnsi="Times New Roman" w:cs="Times New Roman"/>
          <w:sz w:val="28"/>
          <w:szCs w:val="28"/>
        </w:rPr>
        <w:t>зимові з 28 грудня по 10 січня;</w:t>
      </w:r>
    </w:p>
    <w:p w:rsidR="00DB6317" w:rsidRPr="002317AA" w:rsidRDefault="00DB6317" w:rsidP="00DB6317">
      <w:pPr>
        <w:numPr>
          <w:ilvl w:val="0"/>
          <w:numId w:val="12"/>
        </w:numPr>
        <w:ind w:left="142"/>
        <w:contextualSpacing/>
        <w:rPr>
          <w:rFonts w:ascii="Times New Roman" w:hAnsi="Times New Roman" w:cs="Times New Roman"/>
          <w:sz w:val="28"/>
          <w:szCs w:val="28"/>
        </w:rPr>
      </w:pPr>
      <w:r w:rsidRPr="008E458F">
        <w:rPr>
          <w:rFonts w:ascii="Times New Roman" w:hAnsi="Times New Roman" w:cs="Times New Roman"/>
          <w:sz w:val="28"/>
          <w:szCs w:val="28"/>
        </w:rPr>
        <w:t>весняні з 22 березня по 28 березня.</w:t>
      </w:r>
    </w:p>
    <w:p w:rsidR="00DB6317" w:rsidRDefault="00DB6317" w:rsidP="00DB6317">
      <w:pPr>
        <w:spacing w:after="0"/>
        <w:ind w:left="142" w:firstLine="992"/>
        <w:jc w:val="both"/>
        <w:rPr>
          <w:rFonts w:ascii="Times New Roman" w:hAnsi="Times New Roman" w:cs="Times New Roman"/>
          <w:sz w:val="28"/>
          <w:szCs w:val="28"/>
        </w:rPr>
      </w:pPr>
      <w:r w:rsidRPr="002317AA">
        <w:rPr>
          <w:rFonts w:ascii="Times New Roman" w:hAnsi="Times New Roman" w:cs="Times New Roman"/>
          <w:sz w:val="28"/>
          <w:szCs w:val="28"/>
        </w:rPr>
        <w:t xml:space="preserve">Організація освітньої діяльності у </w:t>
      </w:r>
      <w:r>
        <w:rPr>
          <w:rFonts w:ascii="Times New Roman" w:hAnsi="Times New Roman" w:cs="Times New Roman"/>
          <w:sz w:val="28"/>
          <w:szCs w:val="28"/>
        </w:rPr>
        <w:t xml:space="preserve">закладі освіти </w:t>
      </w:r>
      <w:r w:rsidRPr="002317AA">
        <w:rPr>
          <w:rFonts w:ascii="Times New Roman" w:hAnsi="Times New Roman" w:cs="Times New Roman"/>
          <w:sz w:val="28"/>
          <w:szCs w:val="28"/>
        </w:rPr>
        <w:t>у 2020/2021 навчальному році здійснюватиметься відповідно до законів України «Про освіту», «Про повну загальну середню освіту», 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 https://cutt.ly/OyA9z5p), Державного стандарту початкової освіти, затвердженого постановою Кабінету Міністрів України від 21.02.2018 № 87 (у редакції постанови Кабінету Міністрів України від 24.07.2019 № 688) (у 1-3 класах), Державного стандарту початкової загальної освіти, затвердженого постановою Кабінету Міністрів України від 20.04.2011 № 462 (у 4-х класах); Державного стандарту базової і повної загальної середньої освіти затвердженого постановою Кабінету Міністрів України від 23.11.2011 № 1392.</w:t>
      </w:r>
    </w:p>
    <w:p w:rsidR="00DB6317" w:rsidRDefault="00DB6317" w:rsidP="00DB6317">
      <w:pPr>
        <w:spacing w:after="0"/>
        <w:ind w:left="142" w:firstLine="992"/>
        <w:jc w:val="both"/>
        <w:rPr>
          <w:rFonts w:ascii="Times New Roman" w:hAnsi="Times New Roman" w:cs="Times New Roman"/>
          <w:b/>
          <w:sz w:val="28"/>
          <w:szCs w:val="28"/>
        </w:rPr>
      </w:pPr>
    </w:p>
    <w:p w:rsidR="00DB6317" w:rsidRDefault="00DB6317" w:rsidP="00DB6317">
      <w:pPr>
        <w:spacing w:after="0"/>
        <w:ind w:left="142" w:firstLine="992"/>
        <w:jc w:val="both"/>
        <w:rPr>
          <w:rFonts w:ascii="Times New Roman" w:hAnsi="Times New Roman" w:cs="Times New Roman"/>
          <w:b/>
          <w:sz w:val="28"/>
          <w:szCs w:val="28"/>
        </w:rPr>
      </w:pPr>
    </w:p>
    <w:p w:rsidR="00DB6317" w:rsidRDefault="00DB6317" w:rsidP="00992FB8">
      <w:pPr>
        <w:spacing w:after="0"/>
        <w:ind w:left="142"/>
        <w:jc w:val="both"/>
        <w:rPr>
          <w:rFonts w:ascii="Times New Roman" w:hAnsi="Times New Roman" w:cs="Times New Roman"/>
          <w:sz w:val="28"/>
          <w:szCs w:val="28"/>
        </w:rPr>
      </w:pPr>
      <w:r w:rsidRPr="00BF0263">
        <w:rPr>
          <w:rFonts w:ascii="Times New Roman" w:hAnsi="Times New Roman" w:cs="Times New Roman"/>
          <w:b/>
          <w:sz w:val="28"/>
          <w:szCs w:val="28"/>
        </w:rPr>
        <w:lastRenderedPageBreak/>
        <w:t>Навчальний план</w:t>
      </w:r>
      <w:r>
        <w:rPr>
          <w:rFonts w:ascii="Times New Roman" w:hAnsi="Times New Roman" w:cs="Times New Roman"/>
          <w:sz w:val="28"/>
          <w:szCs w:val="28"/>
        </w:rPr>
        <w:t xml:space="preserve"> гімназії розроблено у відповідності до чинних нормативних документів, а саме:</w:t>
      </w:r>
    </w:p>
    <w:p w:rsidR="00DB6317" w:rsidRPr="00C04319" w:rsidRDefault="00DB6317" w:rsidP="00DB6317">
      <w:pPr>
        <w:pStyle w:val="af5"/>
        <w:numPr>
          <w:ilvl w:val="0"/>
          <w:numId w:val="7"/>
        </w:numPr>
        <w:spacing w:after="0" w:line="273" w:lineRule="auto"/>
        <w:ind w:left="142" w:hanging="142"/>
        <w:jc w:val="both"/>
        <w:rPr>
          <w:rFonts w:ascii="Times New Roman" w:eastAsia="Times New Roman" w:hAnsi="Times New Roman" w:cs="Times New Roman"/>
          <w:sz w:val="28"/>
          <w:szCs w:val="28"/>
          <w:lang w:eastAsia="uk-UA"/>
        </w:rPr>
      </w:pPr>
      <w:r w:rsidRPr="00C04319">
        <w:rPr>
          <w:rFonts w:ascii="Times New Roman" w:hAnsi="Times New Roman" w:cs="Times New Roman"/>
          <w:b/>
          <w:sz w:val="28"/>
          <w:szCs w:val="28"/>
        </w:rPr>
        <w:t>для 1 класу</w:t>
      </w:r>
      <w:r w:rsidRPr="00C04319">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C04319">
        <w:rPr>
          <w:rFonts w:ascii="Times New Roman" w:hAnsi="Times New Roman" w:cs="Times New Roman"/>
          <w:b/>
          <w:sz w:val="28"/>
          <w:szCs w:val="28"/>
        </w:rPr>
        <w:t>2 класу</w:t>
      </w:r>
      <w:r w:rsidRPr="00C04319">
        <w:rPr>
          <w:rFonts w:ascii="Times New Roman" w:hAnsi="Times New Roman" w:cs="Times New Roman"/>
          <w:sz w:val="28"/>
          <w:szCs w:val="28"/>
        </w:rPr>
        <w:t xml:space="preserve"> –  Державного стандарту початкової освіти, </w:t>
      </w:r>
      <w:proofErr w:type="gramStart"/>
      <w:r w:rsidRPr="00C04319">
        <w:rPr>
          <w:rFonts w:ascii="Times New Roman" w:hAnsi="Times New Roman" w:cs="Times New Roman"/>
          <w:sz w:val="28"/>
          <w:szCs w:val="28"/>
        </w:rPr>
        <w:t>затвердженого  Постановою</w:t>
      </w:r>
      <w:proofErr w:type="gramEnd"/>
      <w:r w:rsidRPr="00C04319">
        <w:rPr>
          <w:rFonts w:ascii="Times New Roman" w:hAnsi="Times New Roman" w:cs="Times New Roman"/>
          <w:sz w:val="28"/>
          <w:szCs w:val="28"/>
        </w:rPr>
        <w:t xml:space="preserve"> КМУ</w:t>
      </w:r>
      <w:r>
        <w:rPr>
          <w:rFonts w:ascii="Times New Roman" w:hAnsi="Times New Roman" w:cs="Times New Roman"/>
          <w:sz w:val="28"/>
          <w:szCs w:val="28"/>
        </w:rPr>
        <w:t xml:space="preserve"> від 21.02.2018 № 87( зі змінами)</w:t>
      </w:r>
      <w:r w:rsidRPr="00C04319">
        <w:rPr>
          <w:rFonts w:ascii="Times New Roman" w:hAnsi="Times New Roman" w:cs="Times New Roman"/>
          <w:sz w:val="28"/>
          <w:szCs w:val="28"/>
        </w:rPr>
        <w:t xml:space="preserve">, </w:t>
      </w:r>
      <w:r w:rsidRPr="00C04319">
        <w:rPr>
          <w:rFonts w:ascii="Times New Roman" w:eastAsia="Times New Roman" w:hAnsi="Times New Roman" w:cs="Times New Roman"/>
          <w:color w:val="000000"/>
          <w:sz w:val="28"/>
          <w:szCs w:val="28"/>
          <w:lang w:eastAsia="uk-UA"/>
        </w:rPr>
        <w:t>Типової освітньої програми для закладів загальної середньої освіти під керівництвом Савченко О.Я., що затверджена</w:t>
      </w:r>
      <w:r w:rsidRPr="00C04319">
        <w:rPr>
          <w:rFonts w:ascii="Times New Roman" w:hAnsi="Times New Roman" w:cs="Times New Roman"/>
          <w:sz w:val="28"/>
          <w:szCs w:val="28"/>
        </w:rPr>
        <w:t xml:space="preserve"> наказом МОН України від 08.10.2019 року №1272 «Про затвердження типових освітніх програм для 1-2 класів закладів загальної середньої освіти». </w:t>
      </w:r>
    </w:p>
    <w:p w:rsidR="00DB6317" w:rsidRPr="00671741" w:rsidRDefault="00DB6317" w:rsidP="00DB6317">
      <w:pPr>
        <w:pStyle w:val="af5"/>
        <w:numPr>
          <w:ilvl w:val="0"/>
          <w:numId w:val="7"/>
        </w:numPr>
        <w:spacing w:after="0" w:line="273" w:lineRule="auto"/>
        <w:ind w:left="142" w:hanging="142"/>
        <w:jc w:val="both"/>
        <w:rPr>
          <w:rFonts w:ascii="Times New Roman" w:eastAsia="Times New Roman" w:hAnsi="Times New Roman" w:cs="Times New Roman"/>
          <w:sz w:val="28"/>
          <w:szCs w:val="28"/>
          <w:lang w:eastAsia="uk-UA"/>
        </w:rPr>
      </w:pPr>
      <w:r w:rsidRPr="00C04319">
        <w:rPr>
          <w:rFonts w:ascii="Times New Roman" w:hAnsi="Times New Roman" w:cs="Times New Roman"/>
          <w:b/>
          <w:sz w:val="28"/>
          <w:szCs w:val="28"/>
        </w:rPr>
        <w:t>для</w:t>
      </w:r>
      <w:r w:rsidRPr="00671741">
        <w:rPr>
          <w:rFonts w:ascii="Times New Roman" w:hAnsi="Times New Roman" w:cs="Times New Roman"/>
          <w:b/>
          <w:sz w:val="28"/>
          <w:szCs w:val="28"/>
        </w:rPr>
        <w:t xml:space="preserve"> 3 класу</w:t>
      </w:r>
      <w:r w:rsidRPr="00671741">
        <w:rPr>
          <w:rFonts w:ascii="Times New Roman" w:hAnsi="Times New Roman" w:cs="Times New Roman"/>
          <w:sz w:val="28"/>
          <w:szCs w:val="28"/>
        </w:rPr>
        <w:t xml:space="preserve"> – </w:t>
      </w:r>
      <w:r w:rsidRPr="00C04319">
        <w:rPr>
          <w:rFonts w:ascii="Times New Roman" w:hAnsi="Times New Roman" w:cs="Times New Roman"/>
          <w:sz w:val="28"/>
          <w:szCs w:val="28"/>
        </w:rPr>
        <w:t xml:space="preserve">Державного стандарту початкової освіти, </w:t>
      </w:r>
      <w:proofErr w:type="gramStart"/>
      <w:r w:rsidRPr="00C04319">
        <w:rPr>
          <w:rFonts w:ascii="Times New Roman" w:hAnsi="Times New Roman" w:cs="Times New Roman"/>
          <w:sz w:val="28"/>
          <w:szCs w:val="28"/>
        </w:rPr>
        <w:t>затвердженого  Постановою</w:t>
      </w:r>
      <w:proofErr w:type="gramEnd"/>
      <w:r w:rsidRPr="00C04319">
        <w:rPr>
          <w:rFonts w:ascii="Times New Roman" w:hAnsi="Times New Roman" w:cs="Times New Roman"/>
          <w:sz w:val="28"/>
          <w:szCs w:val="28"/>
        </w:rPr>
        <w:t xml:space="preserve"> КМУ</w:t>
      </w:r>
      <w:r>
        <w:rPr>
          <w:rFonts w:ascii="Times New Roman" w:hAnsi="Times New Roman" w:cs="Times New Roman"/>
          <w:sz w:val="28"/>
          <w:szCs w:val="28"/>
        </w:rPr>
        <w:t xml:space="preserve"> від 21.02.2018 № 87( зі змінами)</w:t>
      </w:r>
      <w:r w:rsidRPr="00C04319">
        <w:rPr>
          <w:rFonts w:ascii="Times New Roman" w:hAnsi="Times New Roman" w:cs="Times New Roman"/>
          <w:sz w:val="28"/>
          <w:szCs w:val="28"/>
        </w:rPr>
        <w:t xml:space="preserve">, </w:t>
      </w:r>
      <w:r w:rsidRPr="00C04319">
        <w:rPr>
          <w:rFonts w:ascii="Times New Roman" w:eastAsia="Times New Roman" w:hAnsi="Times New Roman" w:cs="Times New Roman"/>
          <w:color w:val="000000"/>
          <w:sz w:val="28"/>
          <w:szCs w:val="28"/>
          <w:lang w:eastAsia="uk-UA"/>
        </w:rPr>
        <w:t>Типової освітньої програми для закладів загальної середньої освіти під керівництвом Савченко О.Я., що затверджена</w:t>
      </w:r>
      <w:r w:rsidRPr="00C04319">
        <w:rPr>
          <w:rFonts w:ascii="Times New Roman" w:hAnsi="Times New Roman" w:cs="Times New Roman"/>
          <w:sz w:val="28"/>
          <w:szCs w:val="28"/>
        </w:rPr>
        <w:t xml:space="preserve"> наказом МОН України </w:t>
      </w:r>
      <w:r w:rsidRPr="00671741">
        <w:rPr>
          <w:rFonts w:ascii="Times New Roman" w:hAnsi="Times New Roman" w:cs="Times New Roman"/>
          <w:sz w:val="28"/>
          <w:szCs w:val="28"/>
        </w:rPr>
        <w:t xml:space="preserve">від 08.10.2019 року №1273 «Про затвердження типових освітніх програм для 3-4 класів закладів загальної середньої освіти». </w:t>
      </w:r>
    </w:p>
    <w:p w:rsidR="00DB6317" w:rsidRPr="00671741" w:rsidRDefault="00DB6317" w:rsidP="00DB6317">
      <w:pPr>
        <w:pStyle w:val="af5"/>
        <w:numPr>
          <w:ilvl w:val="0"/>
          <w:numId w:val="7"/>
        </w:numPr>
        <w:spacing w:after="0" w:line="273" w:lineRule="auto"/>
        <w:ind w:left="142" w:hanging="284"/>
        <w:jc w:val="both"/>
        <w:rPr>
          <w:rFonts w:ascii="Times New Roman" w:eastAsia="Times New Roman" w:hAnsi="Times New Roman" w:cs="Times New Roman"/>
          <w:sz w:val="28"/>
          <w:szCs w:val="28"/>
          <w:lang w:eastAsia="uk-UA"/>
        </w:rPr>
      </w:pPr>
      <w:r w:rsidRPr="00671741">
        <w:rPr>
          <w:rFonts w:ascii="Times New Roman" w:hAnsi="Times New Roman" w:cs="Times New Roman"/>
          <w:b/>
          <w:sz w:val="28"/>
          <w:szCs w:val="28"/>
        </w:rPr>
        <w:t>для 4 класу</w:t>
      </w:r>
      <w:r w:rsidRPr="00671741">
        <w:rPr>
          <w:rFonts w:ascii="Times New Roman" w:hAnsi="Times New Roman" w:cs="Times New Roman"/>
          <w:sz w:val="28"/>
          <w:szCs w:val="28"/>
        </w:rPr>
        <w:t xml:space="preserve"> – </w:t>
      </w:r>
      <w:r w:rsidRPr="002317AA">
        <w:rPr>
          <w:rFonts w:ascii="Times New Roman" w:hAnsi="Times New Roman" w:cs="Times New Roman"/>
          <w:sz w:val="28"/>
          <w:szCs w:val="28"/>
        </w:rPr>
        <w:t>Державного стандарту початкової загальної освіти, затвердженого постановою Кабінету Міністрів України від 20.04.2011 № 462</w:t>
      </w:r>
      <w:r>
        <w:rPr>
          <w:rFonts w:ascii="Times New Roman" w:hAnsi="Times New Roman" w:cs="Times New Roman"/>
          <w:sz w:val="28"/>
          <w:szCs w:val="28"/>
        </w:rPr>
        <w:t xml:space="preserve">, </w:t>
      </w:r>
      <w:r w:rsidRPr="00671741">
        <w:rPr>
          <w:rFonts w:ascii="Times New Roman" w:hAnsi="Times New Roman" w:cs="Times New Roman"/>
          <w:sz w:val="28"/>
          <w:szCs w:val="28"/>
        </w:rPr>
        <w:t>Типовою освітньою програмою для закладів загальної середньої</w:t>
      </w:r>
      <w:r>
        <w:rPr>
          <w:rFonts w:ascii="Times New Roman" w:hAnsi="Times New Roman" w:cs="Times New Roman"/>
          <w:sz w:val="28"/>
          <w:szCs w:val="28"/>
        </w:rPr>
        <w:t xml:space="preserve"> освіти І ступеня, що затверджена</w:t>
      </w:r>
      <w:r w:rsidRPr="00671741">
        <w:rPr>
          <w:rFonts w:ascii="Times New Roman" w:hAnsi="Times New Roman" w:cs="Times New Roman"/>
          <w:sz w:val="28"/>
          <w:szCs w:val="28"/>
        </w:rPr>
        <w:t xml:space="preserve"> наказом Міністерства освіти і </w:t>
      </w:r>
      <w:proofErr w:type="gramStart"/>
      <w:r w:rsidRPr="00671741">
        <w:rPr>
          <w:rFonts w:ascii="Times New Roman" w:hAnsi="Times New Roman" w:cs="Times New Roman"/>
          <w:sz w:val="28"/>
          <w:szCs w:val="28"/>
        </w:rPr>
        <w:t>науки  України</w:t>
      </w:r>
      <w:proofErr w:type="gramEnd"/>
      <w:r w:rsidRPr="00671741">
        <w:rPr>
          <w:rFonts w:ascii="Times New Roman" w:hAnsi="Times New Roman" w:cs="Times New Roman"/>
          <w:sz w:val="28"/>
          <w:szCs w:val="28"/>
        </w:rPr>
        <w:t xml:space="preserve"> ві</w:t>
      </w:r>
      <w:r>
        <w:rPr>
          <w:rFonts w:ascii="Times New Roman" w:hAnsi="Times New Roman" w:cs="Times New Roman"/>
          <w:sz w:val="28"/>
          <w:szCs w:val="28"/>
        </w:rPr>
        <w:t>д 20.04.2018 р. № 407 (таблиця</w:t>
      </w:r>
      <w:r w:rsidRPr="00671741">
        <w:rPr>
          <w:rFonts w:ascii="Times New Roman" w:hAnsi="Times New Roman" w:cs="Times New Roman"/>
          <w:sz w:val="28"/>
          <w:szCs w:val="28"/>
        </w:rPr>
        <w:t xml:space="preserve"> 2);</w:t>
      </w:r>
    </w:p>
    <w:p w:rsidR="00DB6317" w:rsidRPr="00671741" w:rsidRDefault="00DB6317" w:rsidP="00DB6317">
      <w:pPr>
        <w:pStyle w:val="af5"/>
        <w:numPr>
          <w:ilvl w:val="0"/>
          <w:numId w:val="7"/>
        </w:numPr>
        <w:spacing w:after="0" w:line="273" w:lineRule="auto"/>
        <w:ind w:left="142" w:hanging="284"/>
        <w:jc w:val="both"/>
        <w:rPr>
          <w:rFonts w:ascii="Times New Roman" w:eastAsia="Times New Roman" w:hAnsi="Times New Roman" w:cs="Times New Roman"/>
          <w:sz w:val="28"/>
          <w:szCs w:val="28"/>
          <w:lang w:eastAsia="uk-UA"/>
        </w:rPr>
      </w:pPr>
      <w:r w:rsidRPr="00671741">
        <w:rPr>
          <w:rFonts w:ascii="Times New Roman" w:hAnsi="Times New Roman" w:cs="Times New Roman"/>
          <w:b/>
          <w:sz w:val="28"/>
          <w:szCs w:val="28"/>
        </w:rPr>
        <w:t xml:space="preserve"> для 5-9 класів</w:t>
      </w:r>
      <w:r w:rsidRPr="00671741">
        <w:rPr>
          <w:rFonts w:ascii="Times New Roman" w:hAnsi="Times New Roman" w:cs="Times New Roman"/>
          <w:sz w:val="28"/>
          <w:szCs w:val="28"/>
        </w:rPr>
        <w:t xml:space="preserve"> - </w:t>
      </w:r>
      <w:r w:rsidRPr="002317AA">
        <w:rPr>
          <w:rFonts w:ascii="Times New Roman" w:hAnsi="Times New Roman" w:cs="Times New Roman"/>
          <w:sz w:val="28"/>
          <w:szCs w:val="28"/>
        </w:rPr>
        <w:t>Державного стандарту базової і повної загальної середньої освіти</w:t>
      </w:r>
      <w:r>
        <w:rPr>
          <w:rFonts w:ascii="Times New Roman" w:hAnsi="Times New Roman" w:cs="Times New Roman"/>
          <w:sz w:val="28"/>
          <w:szCs w:val="28"/>
        </w:rPr>
        <w:t>,</w:t>
      </w:r>
      <w:r w:rsidRPr="002317AA">
        <w:rPr>
          <w:rFonts w:ascii="Times New Roman" w:hAnsi="Times New Roman" w:cs="Times New Roman"/>
          <w:sz w:val="28"/>
          <w:szCs w:val="28"/>
        </w:rPr>
        <w:t xml:space="preserve"> затвердженого постановою Кабінету Міністрів України від 23.11.2011</w:t>
      </w:r>
      <w:r>
        <w:rPr>
          <w:rFonts w:ascii="Times New Roman" w:hAnsi="Times New Roman" w:cs="Times New Roman"/>
          <w:sz w:val="28"/>
          <w:szCs w:val="28"/>
        </w:rPr>
        <w:t xml:space="preserve"> року</w:t>
      </w:r>
      <w:r w:rsidRPr="002317AA">
        <w:rPr>
          <w:rFonts w:ascii="Times New Roman" w:hAnsi="Times New Roman" w:cs="Times New Roman"/>
          <w:sz w:val="28"/>
          <w:szCs w:val="28"/>
        </w:rPr>
        <w:t xml:space="preserve"> № 1392</w:t>
      </w:r>
      <w:r>
        <w:rPr>
          <w:rFonts w:ascii="Times New Roman" w:hAnsi="Times New Roman" w:cs="Times New Roman"/>
          <w:sz w:val="28"/>
          <w:szCs w:val="28"/>
        </w:rPr>
        <w:t>, Типової освітньої програми</w:t>
      </w:r>
      <w:r w:rsidRPr="00671741">
        <w:rPr>
          <w:rFonts w:ascii="Times New Roman" w:hAnsi="Times New Roman" w:cs="Times New Roman"/>
          <w:sz w:val="28"/>
          <w:szCs w:val="28"/>
        </w:rPr>
        <w:t xml:space="preserve"> для закладів загальної середньої </w:t>
      </w:r>
      <w:proofErr w:type="gramStart"/>
      <w:r w:rsidRPr="00671741">
        <w:rPr>
          <w:rFonts w:ascii="Times New Roman" w:hAnsi="Times New Roman" w:cs="Times New Roman"/>
          <w:sz w:val="28"/>
          <w:szCs w:val="28"/>
        </w:rPr>
        <w:t>освіти  ІІ</w:t>
      </w:r>
      <w:proofErr w:type="gramEnd"/>
      <w:r w:rsidRPr="00671741">
        <w:rPr>
          <w:rFonts w:ascii="Times New Roman" w:hAnsi="Times New Roman" w:cs="Times New Roman"/>
          <w:sz w:val="28"/>
          <w:szCs w:val="28"/>
        </w:rPr>
        <w:t xml:space="preserve"> ступеня, </w:t>
      </w:r>
      <w:r>
        <w:rPr>
          <w:rFonts w:ascii="Times New Roman" w:hAnsi="Times New Roman" w:cs="Times New Roman"/>
          <w:sz w:val="28"/>
          <w:szCs w:val="28"/>
        </w:rPr>
        <w:t>що затверджена наказом МОН</w:t>
      </w:r>
      <w:r w:rsidRPr="00671741">
        <w:rPr>
          <w:rFonts w:ascii="Times New Roman" w:hAnsi="Times New Roman" w:cs="Times New Roman"/>
          <w:sz w:val="28"/>
          <w:szCs w:val="28"/>
        </w:rPr>
        <w:t xml:space="preserve"> України від 2</w:t>
      </w:r>
      <w:r>
        <w:rPr>
          <w:rFonts w:ascii="Times New Roman" w:hAnsi="Times New Roman" w:cs="Times New Roman"/>
          <w:sz w:val="28"/>
          <w:szCs w:val="28"/>
        </w:rPr>
        <w:t>0.04.2018 року № 405</w:t>
      </w:r>
      <w:r w:rsidRPr="00671741">
        <w:rPr>
          <w:rFonts w:ascii="Times New Roman" w:hAnsi="Times New Roman" w:cs="Times New Roman"/>
          <w:sz w:val="28"/>
          <w:szCs w:val="28"/>
        </w:rPr>
        <w:t xml:space="preserve"> (додаток 12</w:t>
      </w:r>
      <w:r>
        <w:rPr>
          <w:rFonts w:ascii="Times New Roman" w:hAnsi="Times New Roman" w:cs="Times New Roman"/>
          <w:sz w:val="28"/>
          <w:szCs w:val="28"/>
        </w:rPr>
        <w:t>).</w:t>
      </w:r>
    </w:p>
    <w:p w:rsidR="00DB6317" w:rsidRDefault="00DB6317" w:rsidP="00DB6317">
      <w:pPr>
        <w:spacing w:after="0"/>
        <w:ind w:left="142"/>
        <w:jc w:val="both"/>
        <w:rPr>
          <w:rFonts w:ascii="Times New Roman" w:hAnsi="Times New Roman" w:cs="Times New Roman"/>
          <w:sz w:val="28"/>
          <w:szCs w:val="28"/>
        </w:rPr>
      </w:pPr>
      <w:r w:rsidRPr="007104DC">
        <w:rPr>
          <w:rFonts w:ascii="Times New Roman" w:hAnsi="Times New Roman" w:cs="Times New Roman"/>
          <w:sz w:val="28"/>
          <w:szCs w:val="28"/>
        </w:rPr>
        <w:t>Метою початкової освіти</w:t>
      </w:r>
      <w:r w:rsidRPr="000F017E">
        <w:rPr>
          <w:rFonts w:ascii="Times New Roman" w:hAnsi="Times New Roman" w:cs="Times New Roman"/>
          <w:sz w:val="28"/>
          <w:szCs w:val="28"/>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 </w:t>
      </w:r>
    </w:p>
    <w:p w:rsidR="00DB6317" w:rsidRDefault="00DB6317" w:rsidP="00DB6317">
      <w:pPr>
        <w:spacing w:after="0"/>
        <w:ind w:left="142" w:firstLine="709"/>
        <w:jc w:val="both"/>
        <w:rPr>
          <w:rFonts w:ascii="Times New Roman" w:hAnsi="Times New Roman" w:cs="Times New Roman"/>
          <w:sz w:val="28"/>
          <w:szCs w:val="28"/>
        </w:rPr>
      </w:pPr>
      <w:r w:rsidRPr="000F017E">
        <w:rPr>
          <w:rFonts w:ascii="Times New Roman" w:hAnsi="Times New Roman" w:cs="Times New Roman"/>
          <w:sz w:val="28"/>
          <w:szCs w:val="28"/>
        </w:rPr>
        <w:t xml:space="preserve">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 </w:t>
      </w:r>
    </w:p>
    <w:p w:rsidR="00DB6317" w:rsidRDefault="00DB6317" w:rsidP="00DB6317">
      <w:pPr>
        <w:ind w:left="142" w:firstLine="284"/>
        <w:jc w:val="both"/>
        <w:rPr>
          <w:rFonts w:ascii="Times New Roman" w:hAnsi="Times New Roman" w:cs="Times New Roman"/>
          <w:sz w:val="28"/>
          <w:szCs w:val="28"/>
        </w:rPr>
      </w:pPr>
      <w:r>
        <w:rPr>
          <w:rFonts w:ascii="Times New Roman" w:hAnsi="Times New Roman" w:cs="Times New Roman"/>
          <w:sz w:val="28"/>
          <w:szCs w:val="28"/>
        </w:rPr>
        <w:t xml:space="preserve">Завданням </w:t>
      </w:r>
      <w:r w:rsidRPr="008D77D7">
        <w:rPr>
          <w:rFonts w:ascii="Times New Roman" w:hAnsi="Times New Roman" w:cs="Times New Roman"/>
          <w:sz w:val="28"/>
          <w:szCs w:val="28"/>
        </w:rPr>
        <w:t xml:space="preserve">основної школи </w:t>
      </w:r>
      <w:r>
        <w:rPr>
          <w:rFonts w:ascii="Times New Roman" w:hAnsi="Times New Roman" w:cs="Times New Roman"/>
          <w:sz w:val="28"/>
          <w:szCs w:val="28"/>
        </w:rPr>
        <w:t>є реалізація</w:t>
      </w:r>
      <w:r w:rsidRPr="008D77D7">
        <w:rPr>
          <w:rFonts w:ascii="Times New Roman" w:hAnsi="Times New Roman" w:cs="Times New Roman"/>
          <w:sz w:val="28"/>
          <w:szCs w:val="28"/>
        </w:rPr>
        <w:t xml:space="preserve">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та варіативну складову.</w:t>
      </w:r>
    </w:p>
    <w:p w:rsidR="00DB6317" w:rsidRDefault="00DB6317" w:rsidP="00DB6317">
      <w:pPr>
        <w:ind w:left="142" w:firstLine="284"/>
        <w:jc w:val="both"/>
        <w:rPr>
          <w:rFonts w:ascii="Times New Roman" w:hAnsi="Times New Roman" w:cs="Times New Roman"/>
          <w:sz w:val="28"/>
          <w:szCs w:val="28"/>
        </w:rPr>
      </w:pPr>
    </w:p>
    <w:p w:rsidR="00DB6317" w:rsidRDefault="00DB6317" w:rsidP="00DB6317">
      <w:pPr>
        <w:ind w:left="-284" w:firstLine="284"/>
        <w:jc w:val="both"/>
        <w:rPr>
          <w:rFonts w:ascii="Times New Roman" w:hAnsi="Times New Roman" w:cs="Times New Roman"/>
          <w:b/>
          <w:i/>
          <w:sz w:val="28"/>
          <w:szCs w:val="28"/>
        </w:rPr>
      </w:pPr>
    </w:p>
    <w:p w:rsidR="00DB6317" w:rsidRDefault="00DB6317" w:rsidP="00DB6317">
      <w:pPr>
        <w:spacing w:after="0"/>
        <w:rPr>
          <w:rFonts w:ascii="Times New Roman" w:hAnsi="Times New Roman" w:cs="Times New Roman"/>
          <w:b/>
          <w:sz w:val="28"/>
          <w:szCs w:val="28"/>
        </w:rPr>
      </w:pPr>
    </w:p>
    <w:p w:rsidR="00DB6317" w:rsidRDefault="00DB6317" w:rsidP="00DB6317">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693DE3">
        <w:rPr>
          <w:rFonts w:ascii="Times New Roman" w:hAnsi="Times New Roman" w:cs="Times New Roman"/>
          <w:b/>
          <w:sz w:val="28"/>
          <w:szCs w:val="28"/>
        </w:rPr>
        <w:t>Варіативна складова:</w:t>
      </w:r>
    </w:p>
    <w:p w:rsidR="00DB6317" w:rsidRDefault="00DB6317" w:rsidP="00DB6317">
      <w:pPr>
        <w:spacing w:after="0"/>
        <w:rPr>
          <w:rFonts w:ascii="Times New Roman" w:hAnsi="Times New Roman" w:cs="Times New Roman"/>
          <w:b/>
          <w:sz w:val="28"/>
          <w:szCs w:val="28"/>
        </w:rPr>
      </w:pPr>
    </w:p>
    <w:tbl>
      <w:tblPr>
        <w:tblStyle w:val="af6"/>
        <w:tblW w:w="10876" w:type="dxa"/>
        <w:tblInd w:w="-951" w:type="dxa"/>
        <w:tblLook w:val="04A0" w:firstRow="1" w:lastRow="0" w:firstColumn="1" w:lastColumn="0" w:noHBand="0" w:noVBand="1"/>
      </w:tblPr>
      <w:tblGrid>
        <w:gridCol w:w="3383"/>
        <w:gridCol w:w="717"/>
        <w:gridCol w:w="897"/>
        <w:gridCol w:w="761"/>
        <w:gridCol w:w="806"/>
        <w:gridCol w:w="862"/>
        <w:gridCol w:w="863"/>
        <w:gridCol w:w="862"/>
        <w:gridCol w:w="863"/>
        <w:gridCol w:w="862"/>
      </w:tblGrid>
      <w:tr w:rsidR="00DB6317" w:rsidTr="0076728B">
        <w:trPr>
          <w:trHeight w:val="169"/>
        </w:trPr>
        <w:tc>
          <w:tcPr>
            <w:tcW w:w="3383" w:type="dxa"/>
          </w:tcPr>
          <w:p w:rsidR="00DB6317" w:rsidRDefault="00DB6317" w:rsidP="0076728B">
            <w:pPr>
              <w:rPr>
                <w:rFonts w:ascii="Times New Roman" w:hAnsi="Times New Roman"/>
                <w:b/>
                <w:sz w:val="28"/>
                <w:szCs w:val="28"/>
              </w:rPr>
            </w:pPr>
            <w:r>
              <w:rPr>
                <w:rFonts w:ascii="Times New Roman" w:hAnsi="Times New Roman"/>
                <w:b/>
                <w:sz w:val="28"/>
                <w:szCs w:val="28"/>
              </w:rPr>
              <w:t>Клас</w:t>
            </w:r>
          </w:p>
        </w:tc>
        <w:tc>
          <w:tcPr>
            <w:tcW w:w="717" w:type="dxa"/>
          </w:tcPr>
          <w:p w:rsidR="00DB6317" w:rsidRDefault="00DB6317" w:rsidP="0076728B">
            <w:pPr>
              <w:jc w:val="center"/>
              <w:rPr>
                <w:rFonts w:ascii="Times New Roman" w:hAnsi="Times New Roman"/>
                <w:b/>
                <w:sz w:val="28"/>
                <w:szCs w:val="28"/>
              </w:rPr>
            </w:pPr>
            <w:r>
              <w:rPr>
                <w:rFonts w:ascii="Times New Roman" w:hAnsi="Times New Roman"/>
                <w:b/>
                <w:sz w:val="28"/>
                <w:szCs w:val="28"/>
              </w:rPr>
              <w:t>1</w:t>
            </w:r>
          </w:p>
        </w:tc>
        <w:tc>
          <w:tcPr>
            <w:tcW w:w="897" w:type="dxa"/>
          </w:tcPr>
          <w:p w:rsidR="00DB6317" w:rsidRDefault="00DB6317" w:rsidP="0076728B">
            <w:pPr>
              <w:jc w:val="center"/>
              <w:rPr>
                <w:rFonts w:ascii="Times New Roman" w:hAnsi="Times New Roman"/>
                <w:b/>
                <w:sz w:val="28"/>
                <w:szCs w:val="28"/>
              </w:rPr>
            </w:pPr>
            <w:r>
              <w:rPr>
                <w:rFonts w:ascii="Times New Roman" w:hAnsi="Times New Roman"/>
                <w:b/>
                <w:sz w:val="28"/>
                <w:szCs w:val="28"/>
              </w:rPr>
              <w:t>2</w:t>
            </w:r>
          </w:p>
        </w:tc>
        <w:tc>
          <w:tcPr>
            <w:tcW w:w="761" w:type="dxa"/>
          </w:tcPr>
          <w:p w:rsidR="00DB6317" w:rsidRDefault="00DB6317" w:rsidP="0076728B">
            <w:pPr>
              <w:jc w:val="center"/>
              <w:rPr>
                <w:rFonts w:ascii="Times New Roman" w:hAnsi="Times New Roman"/>
                <w:b/>
                <w:sz w:val="28"/>
                <w:szCs w:val="28"/>
              </w:rPr>
            </w:pPr>
            <w:r>
              <w:rPr>
                <w:rFonts w:ascii="Times New Roman" w:hAnsi="Times New Roman"/>
                <w:b/>
                <w:sz w:val="28"/>
                <w:szCs w:val="28"/>
              </w:rPr>
              <w:t>3</w:t>
            </w:r>
          </w:p>
        </w:tc>
        <w:tc>
          <w:tcPr>
            <w:tcW w:w="806" w:type="dxa"/>
          </w:tcPr>
          <w:p w:rsidR="00DB6317" w:rsidRDefault="00DB6317" w:rsidP="0076728B">
            <w:pPr>
              <w:jc w:val="center"/>
              <w:rPr>
                <w:rFonts w:ascii="Times New Roman" w:hAnsi="Times New Roman"/>
                <w:b/>
                <w:sz w:val="28"/>
                <w:szCs w:val="28"/>
              </w:rPr>
            </w:pPr>
            <w:r>
              <w:rPr>
                <w:rFonts w:ascii="Times New Roman" w:hAnsi="Times New Roman"/>
                <w:b/>
                <w:sz w:val="28"/>
                <w:szCs w:val="28"/>
              </w:rPr>
              <w:t>4</w:t>
            </w:r>
          </w:p>
        </w:tc>
        <w:tc>
          <w:tcPr>
            <w:tcW w:w="862" w:type="dxa"/>
          </w:tcPr>
          <w:p w:rsidR="00DB6317" w:rsidRDefault="00DB6317" w:rsidP="0076728B">
            <w:pPr>
              <w:jc w:val="center"/>
              <w:rPr>
                <w:rFonts w:ascii="Times New Roman" w:hAnsi="Times New Roman"/>
                <w:b/>
                <w:sz w:val="28"/>
                <w:szCs w:val="28"/>
              </w:rPr>
            </w:pPr>
            <w:r>
              <w:rPr>
                <w:rFonts w:ascii="Times New Roman" w:hAnsi="Times New Roman"/>
                <w:b/>
                <w:sz w:val="28"/>
                <w:szCs w:val="28"/>
              </w:rPr>
              <w:t>5</w:t>
            </w:r>
          </w:p>
        </w:tc>
        <w:tc>
          <w:tcPr>
            <w:tcW w:w="863" w:type="dxa"/>
          </w:tcPr>
          <w:p w:rsidR="00DB6317" w:rsidRDefault="00DB6317" w:rsidP="0076728B">
            <w:pPr>
              <w:jc w:val="center"/>
              <w:rPr>
                <w:rFonts w:ascii="Times New Roman" w:hAnsi="Times New Roman"/>
                <w:b/>
                <w:sz w:val="28"/>
                <w:szCs w:val="28"/>
              </w:rPr>
            </w:pPr>
            <w:r>
              <w:rPr>
                <w:rFonts w:ascii="Times New Roman" w:hAnsi="Times New Roman"/>
                <w:b/>
                <w:sz w:val="28"/>
                <w:szCs w:val="28"/>
              </w:rPr>
              <w:t>6</w:t>
            </w:r>
          </w:p>
        </w:tc>
        <w:tc>
          <w:tcPr>
            <w:tcW w:w="862" w:type="dxa"/>
          </w:tcPr>
          <w:p w:rsidR="00DB6317" w:rsidRDefault="00DB6317" w:rsidP="0076728B">
            <w:pPr>
              <w:jc w:val="center"/>
              <w:rPr>
                <w:rFonts w:ascii="Times New Roman" w:hAnsi="Times New Roman"/>
                <w:b/>
                <w:sz w:val="28"/>
                <w:szCs w:val="28"/>
              </w:rPr>
            </w:pPr>
            <w:r>
              <w:rPr>
                <w:rFonts w:ascii="Times New Roman" w:hAnsi="Times New Roman"/>
                <w:b/>
                <w:sz w:val="28"/>
                <w:szCs w:val="28"/>
              </w:rPr>
              <w:t>7</w:t>
            </w:r>
          </w:p>
        </w:tc>
        <w:tc>
          <w:tcPr>
            <w:tcW w:w="863" w:type="dxa"/>
          </w:tcPr>
          <w:p w:rsidR="00DB6317" w:rsidRDefault="00DB6317" w:rsidP="0076728B">
            <w:pPr>
              <w:jc w:val="center"/>
              <w:rPr>
                <w:rFonts w:ascii="Times New Roman" w:hAnsi="Times New Roman"/>
                <w:b/>
                <w:sz w:val="28"/>
                <w:szCs w:val="28"/>
              </w:rPr>
            </w:pPr>
            <w:r>
              <w:rPr>
                <w:rFonts w:ascii="Times New Roman" w:hAnsi="Times New Roman"/>
                <w:b/>
                <w:sz w:val="28"/>
                <w:szCs w:val="28"/>
              </w:rPr>
              <w:t>8</w:t>
            </w:r>
          </w:p>
        </w:tc>
        <w:tc>
          <w:tcPr>
            <w:tcW w:w="862" w:type="dxa"/>
          </w:tcPr>
          <w:p w:rsidR="00DB6317" w:rsidRDefault="00DB6317" w:rsidP="0076728B">
            <w:pPr>
              <w:jc w:val="center"/>
              <w:rPr>
                <w:rFonts w:ascii="Times New Roman" w:hAnsi="Times New Roman"/>
                <w:b/>
                <w:sz w:val="28"/>
                <w:szCs w:val="28"/>
              </w:rPr>
            </w:pPr>
            <w:r>
              <w:rPr>
                <w:rFonts w:ascii="Times New Roman" w:hAnsi="Times New Roman"/>
                <w:b/>
                <w:sz w:val="28"/>
                <w:szCs w:val="28"/>
              </w:rPr>
              <w:t>9</w:t>
            </w:r>
          </w:p>
        </w:tc>
      </w:tr>
      <w:tr w:rsidR="00DB6317" w:rsidTr="0076728B">
        <w:trPr>
          <w:trHeight w:val="791"/>
        </w:trPr>
        <w:tc>
          <w:tcPr>
            <w:tcW w:w="3383" w:type="dxa"/>
          </w:tcPr>
          <w:p w:rsidR="00DB6317" w:rsidRDefault="00DB6317" w:rsidP="0076728B">
            <w:pPr>
              <w:rPr>
                <w:rFonts w:ascii="Times New Roman" w:hAnsi="Times New Roman"/>
                <w:b/>
                <w:sz w:val="28"/>
                <w:szCs w:val="28"/>
              </w:rPr>
            </w:pPr>
            <w:r>
              <w:rPr>
                <w:rFonts w:ascii="Times New Roman" w:hAnsi="Times New Roman"/>
                <w:b/>
                <w:sz w:val="28"/>
                <w:szCs w:val="28"/>
              </w:rPr>
              <w:t>Додаткові години:</w:t>
            </w:r>
          </w:p>
          <w:p w:rsidR="00DB6317" w:rsidRPr="004E79E2" w:rsidRDefault="00DB6317" w:rsidP="0076728B">
            <w:pPr>
              <w:rPr>
                <w:rFonts w:ascii="Times New Roman" w:hAnsi="Times New Roman"/>
                <w:sz w:val="28"/>
                <w:szCs w:val="28"/>
              </w:rPr>
            </w:pPr>
            <w:r w:rsidRPr="004E79E2">
              <w:rPr>
                <w:rFonts w:ascii="Times New Roman" w:hAnsi="Times New Roman"/>
                <w:sz w:val="28"/>
                <w:szCs w:val="28"/>
              </w:rPr>
              <w:t>Російська мова</w:t>
            </w:r>
          </w:p>
          <w:p w:rsidR="00DB6317" w:rsidRDefault="00DB6317" w:rsidP="0076728B">
            <w:pPr>
              <w:rPr>
                <w:rFonts w:ascii="Times New Roman" w:hAnsi="Times New Roman"/>
                <w:sz w:val="28"/>
                <w:szCs w:val="28"/>
              </w:rPr>
            </w:pPr>
            <w:r w:rsidRPr="004E79E2">
              <w:rPr>
                <w:rFonts w:ascii="Times New Roman" w:hAnsi="Times New Roman"/>
                <w:sz w:val="28"/>
                <w:szCs w:val="28"/>
              </w:rPr>
              <w:t>Англійська мова</w:t>
            </w:r>
          </w:p>
          <w:p w:rsidR="00DB6317" w:rsidRPr="00415501" w:rsidRDefault="00DB6317" w:rsidP="0076728B">
            <w:pPr>
              <w:rPr>
                <w:rFonts w:ascii="Times New Roman" w:hAnsi="Times New Roman"/>
                <w:sz w:val="28"/>
                <w:szCs w:val="28"/>
              </w:rPr>
            </w:pPr>
            <w:r>
              <w:rPr>
                <w:rFonts w:ascii="Times New Roman" w:hAnsi="Times New Roman"/>
                <w:sz w:val="28"/>
                <w:szCs w:val="28"/>
              </w:rPr>
              <w:t>Математика</w:t>
            </w:r>
          </w:p>
        </w:tc>
        <w:tc>
          <w:tcPr>
            <w:tcW w:w="717" w:type="dxa"/>
          </w:tcPr>
          <w:p w:rsidR="00DB6317" w:rsidRDefault="00DB6317" w:rsidP="0076728B">
            <w:pPr>
              <w:rPr>
                <w:rFonts w:ascii="Times New Roman" w:hAnsi="Times New Roman"/>
                <w:b/>
                <w:sz w:val="28"/>
                <w:szCs w:val="28"/>
              </w:rPr>
            </w:pPr>
          </w:p>
          <w:p w:rsidR="00DB6317" w:rsidRDefault="00DB6317" w:rsidP="0076728B">
            <w:pPr>
              <w:rPr>
                <w:rFonts w:ascii="Times New Roman" w:hAnsi="Times New Roman"/>
                <w:b/>
                <w:sz w:val="28"/>
                <w:szCs w:val="28"/>
              </w:rPr>
            </w:pPr>
            <w:r>
              <w:rPr>
                <w:rFonts w:ascii="Times New Roman" w:hAnsi="Times New Roman"/>
                <w:b/>
                <w:sz w:val="28"/>
                <w:szCs w:val="28"/>
              </w:rPr>
              <w:t>1</w:t>
            </w:r>
          </w:p>
        </w:tc>
        <w:tc>
          <w:tcPr>
            <w:tcW w:w="897" w:type="dxa"/>
          </w:tcPr>
          <w:p w:rsidR="00DB6317" w:rsidRDefault="00DB6317" w:rsidP="0076728B">
            <w:pPr>
              <w:rPr>
                <w:rFonts w:ascii="Times New Roman" w:hAnsi="Times New Roman"/>
                <w:b/>
                <w:sz w:val="28"/>
                <w:szCs w:val="28"/>
              </w:rPr>
            </w:pPr>
          </w:p>
          <w:p w:rsidR="00DB6317" w:rsidRPr="00D43AAE" w:rsidRDefault="00DB6317" w:rsidP="0076728B">
            <w:pPr>
              <w:rPr>
                <w:rFonts w:ascii="Times New Roman" w:hAnsi="Times New Roman"/>
                <w:b/>
                <w:sz w:val="28"/>
                <w:szCs w:val="28"/>
              </w:rPr>
            </w:pPr>
            <w:r w:rsidRPr="00D43AAE">
              <w:rPr>
                <w:rFonts w:ascii="Times New Roman" w:hAnsi="Times New Roman"/>
                <w:b/>
                <w:sz w:val="28"/>
                <w:szCs w:val="28"/>
              </w:rPr>
              <w:t>1</w:t>
            </w:r>
          </w:p>
          <w:p w:rsidR="00DB6317" w:rsidRPr="00E724E0" w:rsidRDefault="00DB6317" w:rsidP="0076728B">
            <w:pPr>
              <w:rPr>
                <w:rFonts w:ascii="Times New Roman" w:hAnsi="Times New Roman"/>
                <w:sz w:val="28"/>
                <w:szCs w:val="28"/>
              </w:rPr>
            </w:pPr>
          </w:p>
        </w:tc>
        <w:tc>
          <w:tcPr>
            <w:tcW w:w="761" w:type="dxa"/>
          </w:tcPr>
          <w:p w:rsidR="00DB6317" w:rsidRDefault="00DB6317" w:rsidP="0076728B">
            <w:pPr>
              <w:rPr>
                <w:rFonts w:ascii="Times New Roman" w:hAnsi="Times New Roman"/>
                <w:b/>
                <w:sz w:val="28"/>
                <w:szCs w:val="28"/>
              </w:rPr>
            </w:pPr>
          </w:p>
          <w:p w:rsidR="00DB6317" w:rsidRDefault="00DB6317" w:rsidP="0076728B">
            <w:pPr>
              <w:rPr>
                <w:rFonts w:ascii="Times New Roman" w:hAnsi="Times New Roman"/>
                <w:b/>
                <w:sz w:val="28"/>
                <w:szCs w:val="28"/>
              </w:rPr>
            </w:pPr>
          </w:p>
          <w:p w:rsidR="00DB6317" w:rsidRDefault="00DB6317" w:rsidP="0076728B">
            <w:pPr>
              <w:rPr>
                <w:rFonts w:ascii="Times New Roman" w:hAnsi="Times New Roman"/>
                <w:b/>
                <w:sz w:val="28"/>
                <w:szCs w:val="28"/>
              </w:rPr>
            </w:pPr>
          </w:p>
          <w:p w:rsidR="00DB6317" w:rsidRDefault="00DB6317" w:rsidP="0076728B">
            <w:pPr>
              <w:rPr>
                <w:rFonts w:ascii="Times New Roman" w:hAnsi="Times New Roman"/>
                <w:b/>
                <w:sz w:val="28"/>
                <w:szCs w:val="28"/>
              </w:rPr>
            </w:pPr>
          </w:p>
        </w:tc>
        <w:tc>
          <w:tcPr>
            <w:tcW w:w="806" w:type="dxa"/>
          </w:tcPr>
          <w:p w:rsidR="00DB6317" w:rsidRDefault="00DB6317" w:rsidP="0076728B">
            <w:pPr>
              <w:rPr>
                <w:rFonts w:ascii="Times New Roman" w:hAnsi="Times New Roman"/>
                <w:b/>
                <w:sz w:val="28"/>
                <w:szCs w:val="28"/>
              </w:rPr>
            </w:pPr>
          </w:p>
          <w:p w:rsidR="00DB6317" w:rsidRDefault="00DB6317" w:rsidP="0076728B">
            <w:pPr>
              <w:rPr>
                <w:rFonts w:ascii="Times New Roman" w:hAnsi="Times New Roman"/>
                <w:b/>
                <w:sz w:val="28"/>
                <w:szCs w:val="28"/>
              </w:rPr>
            </w:pPr>
          </w:p>
          <w:p w:rsidR="00DB6317" w:rsidRDefault="00DB6317" w:rsidP="0076728B">
            <w:pPr>
              <w:rPr>
                <w:rFonts w:ascii="Times New Roman" w:hAnsi="Times New Roman"/>
                <w:b/>
                <w:sz w:val="28"/>
                <w:szCs w:val="28"/>
              </w:rPr>
            </w:pPr>
            <w:r>
              <w:rPr>
                <w:rFonts w:ascii="Times New Roman" w:hAnsi="Times New Roman"/>
                <w:b/>
                <w:sz w:val="28"/>
                <w:szCs w:val="28"/>
              </w:rPr>
              <w:t>1</w:t>
            </w:r>
          </w:p>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p w:rsidR="00DB6317" w:rsidRDefault="00DB6317" w:rsidP="0076728B">
            <w:pPr>
              <w:rPr>
                <w:rFonts w:ascii="Times New Roman" w:hAnsi="Times New Roman"/>
                <w:b/>
                <w:sz w:val="28"/>
                <w:szCs w:val="28"/>
              </w:rPr>
            </w:pPr>
          </w:p>
          <w:p w:rsidR="00DB6317" w:rsidRDefault="00DB6317" w:rsidP="0076728B">
            <w:pPr>
              <w:rPr>
                <w:rFonts w:ascii="Times New Roman" w:hAnsi="Times New Roman"/>
                <w:b/>
                <w:sz w:val="28"/>
                <w:szCs w:val="28"/>
              </w:rPr>
            </w:pPr>
            <w:r>
              <w:rPr>
                <w:rFonts w:ascii="Times New Roman" w:hAnsi="Times New Roman"/>
                <w:b/>
                <w:sz w:val="28"/>
                <w:szCs w:val="28"/>
              </w:rPr>
              <w:t>0,5</w:t>
            </w:r>
          </w:p>
          <w:p w:rsidR="00DB6317" w:rsidRDefault="00DB6317" w:rsidP="0076728B">
            <w:pPr>
              <w:rPr>
                <w:rFonts w:ascii="Times New Roman" w:hAnsi="Times New Roman"/>
                <w:b/>
                <w:sz w:val="28"/>
                <w:szCs w:val="28"/>
              </w:rPr>
            </w:pPr>
            <w:r>
              <w:rPr>
                <w:rFonts w:ascii="Times New Roman" w:hAnsi="Times New Roman"/>
                <w:b/>
                <w:sz w:val="28"/>
                <w:szCs w:val="28"/>
              </w:rPr>
              <w:t>1</w:t>
            </w: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r>
      <w:tr w:rsidR="00DB6317" w:rsidTr="0076728B">
        <w:trPr>
          <w:trHeight w:val="169"/>
        </w:trPr>
        <w:tc>
          <w:tcPr>
            <w:tcW w:w="3383" w:type="dxa"/>
          </w:tcPr>
          <w:p w:rsidR="00DB6317" w:rsidRDefault="00DB6317" w:rsidP="0076728B">
            <w:pPr>
              <w:rPr>
                <w:rFonts w:ascii="Times New Roman" w:hAnsi="Times New Roman"/>
                <w:b/>
                <w:sz w:val="28"/>
                <w:szCs w:val="28"/>
              </w:rPr>
            </w:pPr>
            <w:r>
              <w:rPr>
                <w:rFonts w:ascii="Times New Roman" w:hAnsi="Times New Roman"/>
                <w:b/>
                <w:sz w:val="28"/>
                <w:szCs w:val="28"/>
              </w:rPr>
              <w:t>Факультативи:</w:t>
            </w:r>
          </w:p>
        </w:tc>
        <w:tc>
          <w:tcPr>
            <w:tcW w:w="717" w:type="dxa"/>
          </w:tcPr>
          <w:p w:rsidR="00DB6317" w:rsidRDefault="00DB6317" w:rsidP="0076728B">
            <w:pPr>
              <w:rPr>
                <w:rFonts w:ascii="Times New Roman" w:hAnsi="Times New Roman"/>
                <w:b/>
                <w:sz w:val="28"/>
                <w:szCs w:val="28"/>
              </w:rPr>
            </w:pPr>
          </w:p>
        </w:tc>
        <w:tc>
          <w:tcPr>
            <w:tcW w:w="897" w:type="dxa"/>
          </w:tcPr>
          <w:p w:rsidR="00DB6317" w:rsidRDefault="00DB6317" w:rsidP="0076728B">
            <w:pPr>
              <w:rPr>
                <w:rFonts w:ascii="Times New Roman" w:hAnsi="Times New Roman"/>
                <w:b/>
                <w:sz w:val="28"/>
                <w:szCs w:val="28"/>
              </w:rPr>
            </w:pPr>
          </w:p>
        </w:tc>
        <w:tc>
          <w:tcPr>
            <w:tcW w:w="761" w:type="dxa"/>
          </w:tcPr>
          <w:p w:rsidR="00DB6317" w:rsidRDefault="00DB6317" w:rsidP="0076728B">
            <w:pPr>
              <w:rPr>
                <w:rFonts w:ascii="Times New Roman" w:hAnsi="Times New Roman"/>
                <w:b/>
                <w:sz w:val="28"/>
                <w:szCs w:val="28"/>
              </w:rPr>
            </w:pPr>
          </w:p>
        </w:tc>
        <w:tc>
          <w:tcPr>
            <w:tcW w:w="806"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r>
      <w:tr w:rsidR="00DB6317" w:rsidTr="0076728B">
        <w:trPr>
          <w:trHeight w:val="169"/>
        </w:trPr>
        <w:tc>
          <w:tcPr>
            <w:tcW w:w="3383" w:type="dxa"/>
          </w:tcPr>
          <w:p w:rsidR="00DB6317" w:rsidRPr="00415501" w:rsidRDefault="00DB6317" w:rsidP="0076728B">
            <w:pPr>
              <w:rPr>
                <w:rFonts w:ascii="Times New Roman" w:hAnsi="Times New Roman"/>
                <w:sz w:val="28"/>
                <w:szCs w:val="28"/>
              </w:rPr>
            </w:pPr>
            <w:r>
              <w:rPr>
                <w:rFonts w:ascii="Times New Roman" w:hAnsi="Times New Roman"/>
                <w:sz w:val="28"/>
                <w:szCs w:val="28"/>
              </w:rPr>
              <w:t>«Комп'ютерна грамотність» (і</w:t>
            </w:r>
            <w:r w:rsidRPr="00415501">
              <w:rPr>
                <w:rFonts w:ascii="Times New Roman" w:hAnsi="Times New Roman"/>
                <w:sz w:val="28"/>
                <w:szCs w:val="28"/>
              </w:rPr>
              <w:t xml:space="preserve">нформатика </w:t>
            </w:r>
            <w:r>
              <w:rPr>
                <w:rFonts w:ascii="Times New Roman" w:hAnsi="Times New Roman"/>
                <w:sz w:val="28"/>
                <w:szCs w:val="28"/>
              </w:rPr>
              <w:t>)</w:t>
            </w:r>
          </w:p>
        </w:tc>
        <w:tc>
          <w:tcPr>
            <w:tcW w:w="717" w:type="dxa"/>
          </w:tcPr>
          <w:p w:rsidR="00DB6317" w:rsidRDefault="00DB6317" w:rsidP="0076728B">
            <w:pPr>
              <w:rPr>
                <w:rFonts w:ascii="Times New Roman" w:hAnsi="Times New Roman"/>
                <w:b/>
                <w:sz w:val="28"/>
                <w:szCs w:val="28"/>
              </w:rPr>
            </w:pPr>
          </w:p>
        </w:tc>
        <w:tc>
          <w:tcPr>
            <w:tcW w:w="897" w:type="dxa"/>
          </w:tcPr>
          <w:p w:rsidR="00DB6317" w:rsidRDefault="00DB6317" w:rsidP="0076728B">
            <w:pPr>
              <w:rPr>
                <w:rFonts w:ascii="Times New Roman" w:hAnsi="Times New Roman"/>
                <w:b/>
                <w:sz w:val="28"/>
                <w:szCs w:val="28"/>
              </w:rPr>
            </w:pPr>
          </w:p>
        </w:tc>
        <w:tc>
          <w:tcPr>
            <w:tcW w:w="761" w:type="dxa"/>
          </w:tcPr>
          <w:p w:rsidR="00DB6317" w:rsidRDefault="00DB6317" w:rsidP="0076728B">
            <w:pPr>
              <w:rPr>
                <w:rFonts w:ascii="Times New Roman" w:hAnsi="Times New Roman"/>
                <w:b/>
                <w:sz w:val="28"/>
                <w:szCs w:val="28"/>
              </w:rPr>
            </w:pPr>
          </w:p>
        </w:tc>
        <w:tc>
          <w:tcPr>
            <w:tcW w:w="806"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r>
              <w:rPr>
                <w:rFonts w:ascii="Times New Roman" w:hAnsi="Times New Roman"/>
                <w:b/>
                <w:sz w:val="28"/>
                <w:szCs w:val="28"/>
              </w:rPr>
              <w:t>1</w:t>
            </w:r>
          </w:p>
        </w:tc>
        <w:tc>
          <w:tcPr>
            <w:tcW w:w="863" w:type="dxa"/>
          </w:tcPr>
          <w:p w:rsidR="00DB6317" w:rsidRDefault="00DB6317" w:rsidP="0076728B">
            <w:pPr>
              <w:rPr>
                <w:rFonts w:ascii="Times New Roman" w:hAnsi="Times New Roman"/>
                <w:b/>
                <w:sz w:val="28"/>
                <w:szCs w:val="28"/>
              </w:rPr>
            </w:pPr>
            <w:r>
              <w:rPr>
                <w:rFonts w:ascii="Times New Roman" w:hAnsi="Times New Roman"/>
                <w:b/>
                <w:sz w:val="28"/>
                <w:szCs w:val="28"/>
              </w:rPr>
              <w:t>1</w:t>
            </w: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r>
      <w:tr w:rsidR="00DB6317" w:rsidTr="0076728B">
        <w:trPr>
          <w:trHeight w:val="169"/>
        </w:trPr>
        <w:tc>
          <w:tcPr>
            <w:tcW w:w="3383" w:type="dxa"/>
          </w:tcPr>
          <w:p w:rsidR="00DB6317" w:rsidRPr="0028466A" w:rsidRDefault="00DB6317" w:rsidP="0076728B">
            <w:pPr>
              <w:rPr>
                <w:rFonts w:ascii="Times New Roman" w:hAnsi="Times New Roman"/>
                <w:b/>
                <w:sz w:val="28"/>
                <w:szCs w:val="28"/>
              </w:rPr>
            </w:pPr>
            <w:r w:rsidRPr="0028466A">
              <w:rPr>
                <w:rFonts w:ascii="Times New Roman" w:hAnsi="Times New Roman"/>
                <w:b/>
                <w:sz w:val="28"/>
                <w:szCs w:val="28"/>
              </w:rPr>
              <w:t>Індивідуальні заняття та консультації:</w:t>
            </w:r>
          </w:p>
        </w:tc>
        <w:tc>
          <w:tcPr>
            <w:tcW w:w="717" w:type="dxa"/>
          </w:tcPr>
          <w:p w:rsidR="00DB6317" w:rsidRDefault="00DB6317" w:rsidP="0076728B">
            <w:pPr>
              <w:rPr>
                <w:rFonts w:ascii="Times New Roman" w:hAnsi="Times New Roman"/>
                <w:b/>
                <w:sz w:val="28"/>
                <w:szCs w:val="28"/>
              </w:rPr>
            </w:pPr>
          </w:p>
        </w:tc>
        <w:tc>
          <w:tcPr>
            <w:tcW w:w="897" w:type="dxa"/>
          </w:tcPr>
          <w:p w:rsidR="00DB6317" w:rsidRDefault="00DB6317" w:rsidP="0076728B">
            <w:pPr>
              <w:rPr>
                <w:rFonts w:ascii="Times New Roman" w:hAnsi="Times New Roman"/>
                <w:b/>
                <w:sz w:val="28"/>
                <w:szCs w:val="28"/>
              </w:rPr>
            </w:pPr>
          </w:p>
        </w:tc>
        <w:tc>
          <w:tcPr>
            <w:tcW w:w="761" w:type="dxa"/>
          </w:tcPr>
          <w:p w:rsidR="00DB6317" w:rsidRDefault="00DB6317" w:rsidP="0076728B">
            <w:pPr>
              <w:rPr>
                <w:rFonts w:ascii="Times New Roman" w:hAnsi="Times New Roman"/>
                <w:b/>
                <w:sz w:val="28"/>
                <w:szCs w:val="28"/>
              </w:rPr>
            </w:pPr>
          </w:p>
        </w:tc>
        <w:tc>
          <w:tcPr>
            <w:tcW w:w="806"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r>
      <w:tr w:rsidR="00DB6317" w:rsidTr="0076728B">
        <w:trPr>
          <w:trHeight w:val="169"/>
        </w:trPr>
        <w:tc>
          <w:tcPr>
            <w:tcW w:w="3383" w:type="dxa"/>
          </w:tcPr>
          <w:p w:rsidR="00DB6317" w:rsidRPr="00E724E0" w:rsidRDefault="00DB6317" w:rsidP="0076728B">
            <w:pPr>
              <w:rPr>
                <w:rFonts w:ascii="Times New Roman" w:hAnsi="Times New Roman"/>
                <w:sz w:val="28"/>
                <w:szCs w:val="28"/>
              </w:rPr>
            </w:pPr>
            <w:r>
              <w:rPr>
                <w:rFonts w:ascii="Times New Roman" w:hAnsi="Times New Roman"/>
                <w:sz w:val="28"/>
                <w:szCs w:val="28"/>
              </w:rPr>
              <w:t>математика</w:t>
            </w:r>
          </w:p>
        </w:tc>
        <w:tc>
          <w:tcPr>
            <w:tcW w:w="717" w:type="dxa"/>
          </w:tcPr>
          <w:p w:rsidR="00DB6317" w:rsidRDefault="00DB6317" w:rsidP="0076728B">
            <w:pPr>
              <w:rPr>
                <w:rFonts w:ascii="Times New Roman" w:hAnsi="Times New Roman"/>
                <w:b/>
                <w:sz w:val="28"/>
                <w:szCs w:val="28"/>
              </w:rPr>
            </w:pPr>
          </w:p>
        </w:tc>
        <w:tc>
          <w:tcPr>
            <w:tcW w:w="897" w:type="dxa"/>
          </w:tcPr>
          <w:p w:rsidR="00DB6317" w:rsidRDefault="00DB6317" w:rsidP="0076728B">
            <w:pPr>
              <w:rPr>
                <w:rFonts w:ascii="Times New Roman" w:hAnsi="Times New Roman"/>
                <w:b/>
                <w:sz w:val="28"/>
                <w:szCs w:val="28"/>
              </w:rPr>
            </w:pPr>
          </w:p>
        </w:tc>
        <w:tc>
          <w:tcPr>
            <w:tcW w:w="761" w:type="dxa"/>
          </w:tcPr>
          <w:p w:rsidR="00DB6317" w:rsidRDefault="00DB6317" w:rsidP="0076728B">
            <w:pPr>
              <w:rPr>
                <w:rFonts w:ascii="Times New Roman" w:hAnsi="Times New Roman"/>
                <w:b/>
                <w:sz w:val="28"/>
                <w:szCs w:val="28"/>
              </w:rPr>
            </w:pPr>
          </w:p>
        </w:tc>
        <w:tc>
          <w:tcPr>
            <w:tcW w:w="806"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r>
              <w:rPr>
                <w:rFonts w:ascii="Times New Roman" w:hAnsi="Times New Roman"/>
                <w:b/>
                <w:sz w:val="28"/>
                <w:szCs w:val="28"/>
              </w:rPr>
              <w:t>1</w:t>
            </w: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r>
      <w:tr w:rsidR="00DB6317" w:rsidTr="0076728B">
        <w:trPr>
          <w:trHeight w:val="169"/>
        </w:trPr>
        <w:tc>
          <w:tcPr>
            <w:tcW w:w="3383" w:type="dxa"/>
          </w:tcPr>
          <w:p w:rsidR="00DB6317" w:rsidRPr="00E724E0" w:rsidRDefault="00DB6317" w:rsidP="0076728B">
            <w:pPr>
              <w:rPr>
                <w:rFonts w:ascii="Times New Roman" w:hAnsi="Times New Roman"/>
                <w:sz w:val="28"/>
                <w:szCs w:val="28"/>
              </w:rPr>
            </w:pPr>
            <w:r>
              <w:rPr>
                <w:rFonts w:ascii="Times New Roman" w:hAnsi="Times New Roman"/>
                <w:sz w:val="28"/>
                <w:szCs w:val="28"/>
              </w:rPr>
              <w:t>Українська мова</w:t>
            </w:r>
          </w:p>
        </w:tc>
        <w:tc>
          <w:tcPr>
            <w:tcW w:w="717" w:type="dxa"/>
          </w:tcPr>
          <w:p w:rsidR="00DB6317" w:rsidRDefault="00DB6317" w:rsidP="0076728B">
            <w:pPr>
              <w:rPr>
                <w:rFonts w:ascii="Times New Roman" w:hAnsi="Times New Roman"/>
                <w:b/>
                <w:sz w:val="28"/>
                <w:szCs w:val="28"/>
              </w:rPr>
            </w:pPr>
          </w:p>
        </w:tc>
        <w:tc>
          <w:tcPr>
            <w:tcW w:w="897" w:type="dxa"/>
          </w:tcPr>
          <w:p w:rsidR="00DB6317" w:rsidRDefault="00DB6317" w:rsidP="0076728B">
            <w:pPr>
              <w:rPr>
                <w:rFonts w:ascii="Times New Roman" w:hAnsi="Times New Roman"/>
                <w:b/>
                <w:sz w:val="28"/>
                <w:szCs w:val="28"/>
              </w:rPr>
            </w:pPr>
          </w:p>
        </w:tc>
        <w:tc>
          <w:tcPr>
            <w:tcW w:w="761" w:type="dxa"/>
          </w:tcPr>
          <w:p w:rsidR="00DB6317" w:rsidRDefault="00DB6317" w:rsidP="0076728B">
            <w:pPr>
              <w:rPr>
                <w:rFonts w:ascii="Times New Roman" w:hAnsi="Times New Roman"/>
                <w:b/>
                <w:sz w:val="28"/>
                <w:szCs w:val="28"/>
              </w:rPr>
            </w:pPr>
          </w:p>
        </w:tc>
        <w:tc>
          <w:tcPr>
            <w:tcW w:w="806"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r>
              <w:rPr>
                <w:rFonts w:ascii="Times New Roman" w:hAnsi="Times New Roman"/>
                <w:b/>
                <w:sz w:val="28"/>
                <w:szCs w:val="28"/>
              </w:rPr>
              <w:t>1</w:t>
            </w: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r>
      <w:tr w:rsidR="00DB6317" w:rsidTr="0076728B">
        <w:trPr>
          <w:trHeight w:val="169"/>
        </w:trPr>
        <w:tc>
          <w:tcPr>
            <w:tcW w:w="3383" w:type="dxa"/>
          </w:tcPr>
          <w:p w:rsidR="00DB6317" w:rsidRPr="00E724E0" w:rsidRDefault="00DB6317" w:rsidP="0076728B">
            <w:pPr>
              <w:rPr>
                <w:rFonts w:ascii="Times New Roman" w:hAnsi="Times New Roman"/>
                <w:sz w:val="28"/>
                <w:szCs w:val="28"/>
              </w:rPr>
            </w:pPr>
            <w:r>
              <w:rPr>
                <w:rFonts w:ascii="Times New Roman" w:hAnsi="Times New Roman"/>
                <w:sz w:val="28"/>
                <w:szCs w:val="28"/>
              </w:rPr>
              <w:t>Англійська мова</w:t>
            </w:r>
          </w:p>
        </w:tc>
        <w:tc>
          <w:tcPr>
            <w:tcW w:w="717" w:type="dxa"/>
          </w:tcPr>
          <w:p w:rsidR="00DB6317" w:rsidRDefault="00DB6317" w:rsidP="0076728B">
            <w:pPr>
              <w:rPr>
                <w:rFonts w:ascii="Times New Roman" w:hAnsi="Times New Roman"/>
                <w:b/>
                <w:sz w:val="28"/>
                <w:szCs w:val="28"/>
              </w:rPr>
            </w:pPr>
          </w:p>
        </w:tc>
        <w:tc>
          <w:tcPr>
            <w:tcW w:w="897" w:type="dxa"/>
          </w:tcPr>
          <w:p w:rsidR="00DB6317" w:rsidRDefault="00DB6317" w:rsidP="0076728B">
            <w:pPr>
              <w:rPr>
                <w:rFonts w:ascii="Times New Roman" w:hAnsi="Times New Roman"/>
                <w:b/>
                <w:sz w:val="28"/>
                <w:szCs w:val="28"/>
              </w:rPr>
            </w:pPr>
          </w:p>
        </w:tc>
        <w:tc>
          <w:tcPr>
            <w:tcW w:w="761" w:type="dxa"/>
          </w:tcPr>
          <w:p w:rsidR="00DB6317" w:rsidRDefault="00DB6317" w:rsidP="0076728B">
            <w:pPr>
              <w:rPr>
                <w:rFonts w:ascii="Times New Roman" w:hAnsi="Times New Roman"/>
                <w:b/>
                <w:sz w:val="28"/>
                <w:szCs w:val="28"/>
              </w:rPr>
            </w:pPr>
          </w:p>
        </w:tc>
        <w:tc>
          <w:tcPr>
            <w:tcW w:w="806"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r>
              <w:rPr>
                <w:rFonts w:ascii="Times New Roman" w:hAnsi="Times New Roman"/>
                <w:b/>
                <w:sz w:val="28"/>
                <w:szCs w:val="28"/>
              </w:rPr>
              <w:t>0,5</w:t>
            </w: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r>
      <w:tr w:rsidR="00DB6317" w:rsidTr="0076728B">
        <w:trPr>
          <w:trHeight w:val="169"/>
        </w:trPr>
        <w:tc>
          <w:tcPr>
            <w:tcW w:w="3383" w:type="dxa"/>
          </w:tcPr>
          <w:p w:rsidR="00DB6317" w:rsidRPr="00E724E0" w:rsidRDefault="00DB6317" w:rsidP="0076728B">
            <w:pPr>
              <w:rPr>
                <w:rFonts w:ascii="Times New Roman" w:hAnsi="Times New Roman"/>
                <w:sz w:val="28"/>
                <w:szCs w:val="28"/>
              </w:rPr>
            </w:pPr>
          </w:p>
        </w:tc>
        <w:tc>
          <w:tcPr>
            <w:tcW w:w="717" w:type="dxa"/>
          </w:tcPr>
          <w:p w:rsidR="00DB6317" w:rsidRDefault="00DB6317" w:rsidP="0076728B">
            <w:pPr>
              <w:rPr>
                <w:rFonts w:ascii="Times New Roman" w:hAnsi="Times New Roman"/>
                <w:b/>
                <w:sz w:val="28"/>
                <w:szCs w:val="28"/>
              </w:rPr>
            </w:pPr>
          </w:p>
        </w:tc>
        <w:tc>
          <w:tcPr>
            <w:tcW w:w="897" w:type="dxa"/>
          </w:tcPr>
          <w:p w:rsidR="00DB6317" w:rsidRDefault="00DB6317" w:rsidP="0076728B">
            <w:pPr>
              <w:rPr>
                <w:rFonts w:ascii="Times New Roman" w:hAnsi="Times New Roman"/>
                <w:b/>
                <w:sz w:val="28"/>
                <w:szCs w:val="28"/>
              </w:rPr>
            </w:pPr>
          </w:p>
        </w:tc>
        <w:tc>
          <w:tcPr>
            <w:tcW w:w="761" w:type="dxa"/>
          </w:tcPr>
          <w:p w:rsidR="00DB6317" w:rsidRDefault="00DB6317" w:rsidP="0076728B">
            <w:pPr>
              <w:rPr>
                <w:rFonts w:ascii="Times New Roman" w:hAnsi="Times New Roman"/>
                <w:b/>
                <w:sz w:val="28"/>
                <w:szCs w:val="28"/>
              </w:rPr>
            </w:pPr>
          </w:p>
        </w:tc>
        <w:tc>
          <w:tcPr>
            <w:tcW w:w="806"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c>
          <w:tcPr>
            <w:tcW w:w="863" w:type="dxa"/>
          </w:tcPr>
          <w:p w:rsidR="00DB6317" w:rsidRDefault="00DB6317" w:rsidP="0076728B">
            <w:pPr>
              <w:rPr>
                <w:rFonts w:ascii="Times New Roman" w:hAnsi="Times New Roman"/>
                <w:b/>
                <w:sz w:val="28"/>
                <w:szCs w:val="28"/>
              </w:rPr>
            </w:pPr>
          </w:p>
        </w:tc>
        <w:tc>
          <w:tcPr>
            <w:tcW w:w="862" w:type="dxa"/>
          </w:tcPr>
          <w:p w:rsidR="00DB6317" w:rsidRDefault="00DB6317" w:rsidP="0076728B">
            <w:pPr>
              <w:rPr>
                <w:rFonts w:ascii="Times New Roman" w:hAnsi="Times New Roman"/>
                <w:b/>
                <w:sz w:val="28"/>
                <w:szCs w:val="28"/>
              </w:rPr>
            </w:pPr>
          </w:p>
        </w:tc>
      </w:tr>
    </w:tbl>
    <w:p w:rsidR="00DB6317" w:rsidRDefault="00DB6317" w:rsidP="00DB6317">
      <w:pPr>
        <w:spacing w:after="0"/>
        <w:ind w:left="-284"/>
        <w:rPr>
          <w:rFonts w:ascii="Times New Roman" w:eastAsia="Times New Roman" w:hAnsi="Times New Roman" w:cs="Times New Roman"/>
          <w:b/>
          <w:sz w:val="28"/>
          <w:szCs w:val="28"/>
        </w:rPr>
      </w:pPr>
    </w:p>
    <w:p w:rsidR="00DB6317" w:rsidRPr="00757F13" w:rsidRDefault="00DB6317" w:rsidP="00DB6317">
      <w:pPr>
        <w:spacing w:after="0"/>
        <w:ind w:hanging="284"/>
        <w:rPr>
          <w:rFonts w:ascii="Times New Roman" w:eastAsia="Times New Roman" w:hAnsi="Times New Roman" w:cs="Times New Roman"/>
          <w:sz w:val="28"/>
          <w:szCs w:val="28"/>
        </w:rPr>
      </w:pPr>
      <w:r w:rsidRPr="00693DE3">
        <w:rPr>
          <w:rFonts w:ascii="Times New Roman" w:eastAsia="Times New Roman" w:hAnsi="Times New Roman" w:cs="Times New Roman"/>
          <w:b/>
          <w:sz w:val="28"/>
          <w:szCs w:val="28"/>
        </w:rPr>
        <w:t>Ф</w:t>
      </w:r>
      <w:r w:rsidRPr="00757F13">
        <w:rPr>
          <w:rFonts w:ascii="Times New Roman" w:eastAsia="Times New Roman" w:hAnsi="Times New Roman" w:cs="Times New Roman"/>
          <w:b/>
          <w:sz w:val="28"/>
          <w:szCs w:val="28"/>
        </w:rPr>
        <w:t>акультативи</w:t>
      </w:r>
      <w:r w:rsidRPr="00757F13">
        <w:rPr>
          <w:rFonts w:ascii="Times New Roman" w:eastAsia="Times New Roman" w:hAnsi="Times New Roman" w:cs="Times New Roman"/>
          <w:sz w:val="28"/>
          <w:szCs w:val="28"/>
        </w:rPr>
        <w:t xml:space="preserve">                                                                                        </w:t>
      </w:r>
    </w:p>
    <w:p w:rsidR="00DB6317" w:rsidRPr="00757F13" w:rsidRDefault="00DB6317" w:rsidP="00DB6317">
      <w:pPr>
        <w:spacing w:after="0"/>
        <w:jc w:val="both"/>
        <w:rPr>
          <w:rFonts w:ascii="Times New Roman" w:eastAsia="Times New Roman" w:hAnsi="Times New Roman" w:cs="Times New Roman"/>
          <w:sz w:val="28"/>
          <w:szCs w:val="28"/>
        </w:rPr>
      </w:pPr>
      <w:r w:rsidRPr="00757F13">
        <w:rPr>
          <w:rFonts w:ascii="Times New Roman" w:eastAsia="Times New Roman" w:hAnsi="Times New Roman" w:cs="Times New Roman"/>
          <w:sz w:val="28"/>
          <w:szCs w:val="28"/>
        </w:rPr>
        <w:t>В</w:t>
      </w:r>
      <w:r>
        <w:rPr>
          <w:rFonts w:ascii="Times New Roman" w:eastAsia="Times New Roman" w:hAnsi="Times New Roman" w:cs="Times New Roman"/>
          <w:sz w:val="28"/>
          <w:szCs w:val="28"/>
        </w:rPr>
        <w:t>раховуючи вимоги сучасності</w:t>
      </w:r>
      <w:r w:rsidRPr="00757F13">
        <w:rPr>
          <w:rFonts w:ascii="Times New Roman" w:eastAsia="Times New Roman" w:hAnsi="Times New Roman" w:cs="Times New Roman"/>
          <w:sz w:val="28"/>
          <w:szCs w:val="28"/>
        </w:rPr>
        <w:t>, учні 5</w:t>
      </w:r>
      <w:r>
        <w:rPr>
          <w:rFonts w:ascii="Times New Roman" w:eastAsia="Times New Roman" w:hAnsi="Times New Roman" w:cs="Times New Roman"/>
          <w:sz w:val="28"/>
          <w:szCs w:val="28"/>
        </w:rPr>
        <w:t xml:space="preserve"> та </w:t>
      </w:r>
      <w:proofErr w:type="gramStart"/>
      <w:r>
        <w:rPr>
          <w:rFonts w:ascii="Times New Roman" w:eastAsia="Times New Roman" w:hAnsi="Times New Roman" w:cs="Times New Roman"/>
          <w:sz w:val="28"/>
          <w:szCs w:val="28"/>
        </w:rPr>
        <w:t>6  класів</w:t>
      </w:r>
      <w:proofErr w:type="gramEnd"/>
      <w:r w:rsidRPr="00757F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вивчатимуть факультативний курс </w:t>
      </w:r>
      <w:r w:rsidRPr="00BC2C90">
        <w:rPr>
          <w:rFonts w:ascii="Times New Roman" w:eastAsia="Times New Roman" w:hAnsi="Times New Roman" w:cs="Times New Roman"/>
          <w:color w:val="000000" w:themeColor="text1"/>
          <w:sz w:val="28"/>
          <w:szCs w:val="28"/>
        </w:rPr>
        <w:t xml:space="preserve">«Комп’ютерна грамотність» </w:t>
      </w:r>
      <w:r>
        <w:rPr>
          <w:rFonts w:ascii="Times New Roman" w:eastAsia="Times New Roman" w:hAnsi="Times New Roman" w:cs="Times New Roman"/>
          <w:sz w:val="28"/>
          <w:szCs w:val="28"/>
        </w:rPr>
        <w:t>(</w:t>
      </w:r>
      <w:r w:rsidRPr="00757F13">
        <w:rPr>
          <w:rFonts w:ascii="Times New Roman" w:eastAsia="Times New Roman" w:hAnsi="Times New Roman" w:cs="Times New Roman"/>
          <w:sz w:val="28"/>
          <w:szCs w:val="28"/>
        </w:rPr>
        <w:t xml:space="preserve">1 год.), який </w:t>
      </w:r>
      <w:r>
        <w:rPr>
          <w:rFonts w:ascii="Times New Roman" w:eastAsia="Times New Roman" w:hAnsi="Times New Roman" w:cs="Times New Roman"/>
          <w:sz w:val="28"/>
          <w:szCs w:val="28"/>
        </w:rPr>
        <w:t>сприятиме удосконаленню навичок користування пристроями введення і виведення, розвитку алгоритмічної та інформатичної культури, умінь використання комп’ютерної техніки.</w:t>
      </w:r>
    </w:p>
    <w:p w:rsidR="00DB6317" w:rsidRPr="008B1634" w:rsidRDefault="00DB6317" w:rsidP="00DB6317">
      <w:pPr>
        <w:spacing w:after="0"/>
        <w:ind w:hanging="284"/>
        <w:rPr>
          <w:rFonts w:ascii="Times New Roman" w:eastAsia="Times New Roman" w:hAnsi="Times New Roman" w:cs="Times New Roman"/>
          <w:b/>
          <w:sz w:val="28"/>
          <w:szCs w:val="28"/>
        </w:rPr>
      </w:pPr>
      <w:r w:rsidRPr="008B1634">
        <w:rPr>
          <w:rFonts w:ascii="Times New Roman" w:eastAsia="Times New Roman" w:hAnsi="Times New Roman" w:cs="Times New Roman"/>
          <w:b/>
          <w:sz w:val="28"/>
          <w:szCs w:val="28"/>
        </w:rPr>
        <w:t>Додаткові години</w:t>
      </w:r>
    </w:p>
    <w:p w:rsidR="00DB6317" w:rsidRPr="008B1634" w:rsidRDefault="00DB6317" w:rsidP="00DB6317">
      <w:pPr>
        <w:spacing w:after="0" w:line="273" w:lineRule="auto"/>
        <w:jc w:val="both"/>
        <w:rPr>
          <w:rFonts w:ascii="Times New Roman" w:eastAsia="Times New Roman" w:hAnsi="Times New Roman" w:cs="Times New Roman"/>
          <w:sz w:val="28"/>
          <w:szCs w:val="28"/>
          <w:lang w:eastAsia="uk-UA"/>
        </w:rPr>
      </w:pPr>
      <w:r w:rsidRPr="008B1634">
        <w:rPr>
          <w:rFonts w:ascii="Times New Roman" w:eastAsia="Times New Roman" w:hAnsi="Times New Roman" w:cs="Times New Roman"/>
          <w:sz w:val="28"/>
          <w:szCs w:val="28"/>
          <w:lang w:eastAsia="uk-UA"/>
        </w:rPr>
        <w:t>У зв’язку з тим, що у закладі освіти у основній школі вивчається російська мова як мова національної меншини, додаткові години на вивч</w:t>
      </w:r>
      <w:r>
        <w:rPr>
          <w:rFonts w:ascii="Times New Roman" w:eastAsia="Times New Roman" w:hAnsi="Times New Roman" w:cs="Times New Roman"/>
          <w:sz w:val="28"/>
          <w:szCs w:val="28"/>
          <w:lang w:eastAsia="uk-UA"/>
        </w:rPr>
        <w:t xml:space="preserve">ення предметів освітніх </w:t>
      </w:r>
      <w:proofErr w:type="gramStart"/>
      <w:r>
        <w:rPr>
          <w:rFonts w:ascii="Times New Roman" w:eastAsia="Times New Roman" w:hAnsi="Times New Roman" w:cs="Times New Roman"/>
          <w:sz w:val="28"/>
          <w:szCs w:val="28"/>
          <w:lang w:eastAsia="uk-UA"/>
        </w:rPr>
        <w:t xml:space="preserve">галузей </w:t>
      </w:r>
      <w:r w:rsidRPr="008B1634">
        <w:rPr>
          <w:rFonts w:ascii="Times New Roman" w:eastAsia="Times New Roman" w:hAnsi="Times New Roman" w:cs="Times New Roman"/>
          <w:sz w:val="28"/>
          <w:szCs w:val="28"/>
          <w:lang w:eastAsia="uk-UA"/>
        </w:rPr>
        <w:t xml:space="preserve"> у</w:t>
      </w:r>
      <w:proofErr w:type="gramEnd"/>
      <w:r w:rsidRPr="008B1634">
        <w:rPr>
          <w:rFonts w:ascii="Times New Roman" w:eastAsia="Times New Roman" w:hAnsi="Times New Roman" w:cs="Times New Roman"/>
          <w:sz w:val="28"/>
          <w:szCs w:val="28"/>
          <w:lang w:eastAsia="uk-UA"/>
        </w:rPr>
        <w:t xml:space="preserve"> 1</w:t>
      </w:r>
      <w:r>
        <w:rPr>
          <w:rFonts w:ascii="Times New Roman" w:eastAsia="Times New Roman" w:hAnsi="Times New Roman" w:cs="Times New Roman"/>
          <w:sz w:val="28"/>
          <w:szCs w:val="28"/>
          <w:lang w:eastAsia="uk-UA"/>
        </w:rPr>
        <w:t xml:space="preserve"> та 2  класах передбачені</w:t>
      </w:r>
      <w:r w:rsidRPr="008B1634">
        <w:rPr>
          <w:rFonts w:ascii="Times New Roman" w:eastAsia="Times New Roman" w:hAnsi="Times New Roman" w:cs="Times New Roman"/>
          <w:sz w:val="28"/>
          <w:szCs w:val="28"/>
          <w:lang w:eastAsia="uk-UA"/>
        </w:rPr>
        <w:t xml:space="preserve">  на вивчення російської мови - </w:t>
      </w:r>
      <w:r>
        <w:rPr>
          <w:rFonts w:ascii="Times New Roman" w:eastAsia="Times New Roman" w:hAnsi="Times New Roman" w:cs="Times New Roman"/>
          <w:sz w:val="28"/>
          <w:szCs w:val="28"/>
          <w:lang w:eastAsia="uk-UA"/>
        </w:rPr>
        <w:t>по1 годині</w:t>
      </w:r>
      <w:r w:rsidRPr="008B1634">
        <w:rPr>
          <w:rFonts w:ascii="Times New Roman" w:eastAsia="Times New Roman" w:hAnsi="Times New Roman" w:cs="Times New Roman"/>
          <w:sz w:val="28"/>
          <w:szCs w:val="28"/>
          <w:lang w:eastAsia="uk-UA"/>
        </w:rPr>
        <w:t>;</w:t>
      </w:r>
    </w:p>
    <w:p w:rsidR="00DB6317" w:rsidRDefault="00DB6317" w:rsidP="00DB6317">
      <w:pPr>
        <w:spacing w:after="0" w:line="273" w:lineRule="auto"/>
        <w:ind w:hanging="284"/>
        <w:jc w:val="both"/>
        <w:rPr>
          <w:rFonts w:ascii="Times New Roman" w:hAnsi="Times New Roman" w:cs="Times New Roman"/>
          <w:sz w:val="28"/>
          <w:szCs w:val="24"/>
        </w:rPr>
      </w:pPr>
      <w:r w:rsidRPr="008B1634">
        <w:rPr>
          <w:rFonts w:ascii="Times New Roman" w:eastAsia="Times New Roman" w:hAnsi="Times New Roman" w:cs="Times New Roman"/>
          <w:sz w:val="28"/>
          <w:szCs w:val="28"/>
          <w:lang w:eastAsia="uk-UA"/>
        </w:rPr>
        <w:t xml:space="preserve">         формуванню грамотності, </w:t>
      </w:r>
      <w:r w:rsidRPr="008B1634">
        <w:rPr>
          <w:rFonts w:ascii="Times New Roman" w:hAnsi="Times New Roman" w:cs="Times New Roman"/>
          <w:sz w:val="28"/>
          <w:szCs w:val="28"/>
        </w:rPr>
        <w:t>стійких навичок усного й писемного мовлення, мовної компетенції, вмінню і навичкам оптимальної мовної п</w:t>
      </w:r>
      <w:r>
        <w:rPr>
          <w:rFonts w:ascii="Times New Roman" w:hAnsi="Times New Roman" w:cs="Times New Roman"/>
          <w:sz w:val="28"/>
          <w:szCs w:val="28"/>
        </w:rPr>
        <w:t xml:space="preserve">оведінки сприятиме додаткова година з </w:t>
      </w:r>
      <w:r w:rsidRPr="00BB0B84">
        <w:rPr>
          <w:rFonts w:ascii="Times New Roman" w:hAnsi="Times New Roman" w:cs="Times New Roman"/>
          <w:sz w:val="28"/>
          <w:szCs w:val="28"/>
        </w:rPr>
        <w:t>англ</w:t>
      </w:r>
      <w:r>
        <w:rPr>
          <w:rFonts w:ascii="Times New Roman" w:hAnsi="Times New Roman" w:cs="Times New Roman"/>
          <w:sz w:val="28"/>
          <w:szCs w:val="28"/>
        </w:rPr>
        <w:t xml:space="preserve">ійської мови </w:t>
      </w:r>
      <w:r w:rsidRPr="008B1634">
        <w:rPr>
          <w:rFonts w:ascii="Times New Roman" w:hAnsi="Times New Roman" w:cs="Times New Roman"/>
          <w:sz w:val="28"/>
          <w:szCs w:val="28"/>
        </w:rPr>
        <w:t xml:space="preserve">у </w:t>
      </w:r>
      <w:r>
        <w:rPr>
          <w:rFonts w:ascii="Times New Roman" w:hAnsi="Times New Roman" w:cs="Times New Roman"/>
          <w:sz w:val="28"/>
          <w:szCs w:val="24"/>
        </w:rPr>
        <w:t>4 (1 год.) класі та 5 класі (0,5 год.);</w:t>
      </w:r>
    </w:p>
    <w:p w:rsidR="00DB6317" w:rsidRDefault="00DB6317" w:rsidP="00DB6317">
      <w:pPr>
        <w:spacing w:after="0" w:line="273" w:lineRule="auto"/>
        <w:ind w:hanging="284"/>
        <w:jc w:val="both"/>
        <w:rPr>
          <w:rFonts w:ascii="Times New Roman" w:hAnsi="Times New Roman" w:cs="Times New Roman"/>
          <w:color w:val="000000" w:themeColor="text1"/>
          <w:sz w:val="28"/>
          <w:szCs w:val="28"/>
          <w:shd w:val="clear" w:color="auto" w:fill="FFFFFF"/>
        </w:rPr>
      </w:pPr>
      <w:r w:rsidRPr="00806EB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06EBB">
        <w:rPr>
          <w:rFonts w:ascii="Times New Roman" w:hAnsi="Times New Roman" w:cs="Times New Roman"/>
          <w:color w:val="000000" w:themeColor="text1"/>
          <w:sz w:val="28"/>
          <w:szCs w:val="28"/>
          <w:shd w:val="clear" w:color="auto" w:fill="FFFFFF"/>
        </w:rPr>
        <w:t>20</w:t>
      </w:r>
      <w:r>
        <w:rPr>
          <w:rFonts w:ascii="Times New Roman" w:hAnsi="Times New Roman" w:cs="Times New Roman"/>
          <w:color w:val="000000" w:themeColor="text1"/>
          <w:sz w:val="28"/>
          <w:szCs w:val="28"/>
          <w:shd w:val="clear" w:color="auto" w:fill="FFFFFF"/>
        </w:rPr>
        <w:t xml:space="preserve">20/2021 навчальний рік в Україні оголошено Роком математичної освіти, тому у 5 класі виділено </w:t>
      </w:r>
      <w:proofErr w:type="gramStart"/>
      <w:r>
        <w:rPr>
          <w:rFonts w:ascii="Times New Roman" w:hAnsi="Times New Roman" w:cs="Times New Roman"/>
          <w:color w:val="000000" w:themeColor="text1"/>
          <w:sz w:val="28"/>
          <w:szCs w:val="28"/>
          <w:shd w:val="clear" w:color="auto" w:fill="FFFFFF"/>
        </w:rPr>
        <w:t xml:space="preserve">додаткову </w:t>
      </w:r>
      <w:r w:rsidRPr="00806EBB">
        <w:rPr>
          <w:rFonts w:ascii="Arial" w:hAnsi="Arial" w:cs="Arial"/>
          <w:color w:val="000000" w:themeColor="text1"/>
          <w:sz w:val="21"/>
          <w:szCs w:val="21"/>
          <w:shd w:val="clear" w:color="auto" w:fill="FFFFFF"/>
        </w:rPr>
        <w:t> </w:t>
      </w:r>
      <w:r>
        <w:rPr>
          <w:rFonts w:ascii="Times New Roman" w:hAnsi="Times New Roman" w:cs="Times New Roman"/>
          <w:color w:val="000000" w:themeColor="text1"/>
          <w:sz w:val="28"/>
          <w:szCs w:val="28"/>
          <w:shd w:val="clear" w:color="auto" w:fill="FFFFFF"/>
        </w:rPr>
        <w:t>1</w:t>
      </w:r>
      <w:proofErr w:type="gramEnd"/>
      <w:r>
        <w:rPr>
          <w:rFonts w:ascii="Times New Roman" w:hAnsi="Times New Roman" w:cs="Times New Roman"/>
          <w:color w:val="000000" w:themeColor="text1"/>
          <w:sz w:val="28"/>
          <w:szCs w:val="28"/>
          <w:shd w:val="clear" w:color="auto" w:fill="FFFFFF"/>
        </w:rPr>
        <w:t xml:space="preserve"> год. на вивчення математики.</w:t>
      </w:r>
    </w:p>
    <w:p w:rsidR="00DB6317" w:rsidRDefault="00DB6317" w:rsidP="00DB6317">
      <w:pPr>
        <w:spacing w:after="0" w:line="273" w:lineRule="auto"/>
        <w:ind w:hanging="284"/>
        <w:jc w:val="both"/>
        <w:rPr>
          <w:rFonts w:ascii="Times New Roman" w:hAnsi="Times New Roman" w:cs="Times New Roman"/>
          <w:b/>
          <w:sz w:val="28"/>
          <w:szCs w:val="28"/>
        </w:rPr>
      </w:pPr>
      <w:r>
        <w:rPr>
          <w:rFonts w:ascii="Times New Roman" w:hAnsi="Times New Roman" w:cs="Times New Roman"/>
          <w:color w:val="000000" w:themeColor="text1"/>
          <w:sz w:val="28"/>
          <w:szCs w:val="28"/>
          <w:shd w:val="clear" w:color="auto" w:fill="FFFFFF"/>
        </w:rPr>
        <w:t xml:space="preserve"> </w:t>
      </w:r>
      <w:r w:rsidRPr="0028466A">
        <w:rPr>
          <w:rFonts w:ascii="Times New Roman" w:hAnsi="Times New Roman" w:cs="Times New Roman"/>
          <w:b/>
          <w:sz w:val="28"/>
          <w:szCs w:val="28"/>
        </w:rPr>
        <w:t>Індиві</w:t>
      </w:r>
      <w:r>
        <w:rPr>
          <w:rFonts w:ascii="Times New Roman" w:hAnsi="Times New Roman" w:cs="Times New Roman"/>
          <w:b/>
          <w:sz w:val="28"/>
          <w:szCs w:val="28"/>
        </w:rPr>
        <w:t>дуальні заняття та консультації</w:t>
      </w:r>
    </w:p>
    <w:p w:rsidR="00DB6317" w:rsidRPr="00BC2C90" w:rsidRDefault="00DB6317" w:rsidP="00DB6317">
      <w:pPr>
        <w:spacing w:after="0" w:line="273" w:lineRule="auto"/>
        <w:ind w:hanging="284"/>
        <w:jc w:val="both"/>
        <w:rPr>
          <w:rFonts w:ascii="Times New Roman" w:hAnsi="Times New Roman" w:cs="Times New Roman"/>
          <w:sz w:val="28"/>
          <w:szCs w:val="24"/>
        </w:rPr>
      </w:pPr>
      <w:r>
        <w:rPr>
          <w:rFonts w:ascii="Times New Roman" w:hAnsi="Times New Roman" w:cs="Times New Roman"/>
          <w:b/>
          <w:sz w:val="28"/>
          <w:szCs w:val="28"/>
        </w:rPr>
        <w:tab/>
      </w:r>
      <w:r>
        <w:rPr>
          <w:rFonts w:ascii="Times New Roman" w:hAnsi="Times New Roman" w:cs="Times New Roman"/>
          <w:b/>
          <w:sz w:val="28"/>
          <w:szCs w:val="28"/>
        </w:rPr>
        <w:tab/>
      </w:r>
      <w:r w:rsidRPr="00BC2C90">
        <w:rPr>
          <w:rFonts w:ascii="Times New Roman" w:hAnsi="Times New Roman" w:cs="Times New Roman"/>
          <w:sz w:val="28"/>
          <w:szCs w:val="28"/>
        </w:rPr>
        <w:t xml:space="preserve">Перехідним від початкової ланки до основної школи є 5 клас. У попередньому навчальному році </w:t>
      </w:r>
      <w:r>
        <w:rPr>
          <w:rFonts w:ascii="Times New Roman" w:hAnsi="Times New Roman" w:cs="Times New Roman"/>
          <w:sz w:val="28"/>
          <w:szCs w:val="28"/>
        </w:rPr>
        <w:t>значну частину</w:t>
      </w:r>
      <w:r w:rsidRPr="00BC2C90">
        <w:rPr>
          <w:rFonts w:ascii="Times New Roman" w:hAnsi="Times New Roman" w:cs="Times New Roman"/>
          <w:sz w:val="28"/>
          <w:szCs w:val="28"/>
        </w:rPr>
        <w:t xml:space="preserve"> програмового матеріалу </w:t>
      </w:r>
      <w:r>
        <w:rPr>
          <w:rFonts w:ascii="Times New Roman" w:hAnsi="Times New Roman" w:cs="Times New Roman"/>
          <w:sz w:val="28"/>
          <w:szCs w:val="28"/>
        </w:rPr>
        <w:t xml:space="preserve">п’ятикласники освоювали шляхом </w:t>
      </w:r>
      <w:r w:rsidRPr="00BC2C90">
        <w:rPr>
          <w:rFonts w:ascii="Times New Roman" w:hAnsi="Times New Roman" w:cs="Times New Roman"/>
          <w:sz w:val="28"/>
          <w:szCs w:val="28"/>
        </w:rPr>
        <w:t xml:space="preserve">дистанційного навчання. З метою ліквідації прогалин у знаннях </w:t>
      </w:r>
      <w:proofErr w:type="gramStart"/>
      <w:r w:rsidRPr="00BC2C90">
        <w:rPr>
          <w:rFonts w:ascii="Times New Roman" w:hAnsi="Times New Roman" w:cs="Times New Roman"/>
          <w:sz w:val="28"/>
          <w:szCs w:val="28"/>
        </w:rPr>
        <w:t>учнів</w:t>
      </w:r>
      <w:r>
        <w:rPr>
          <w:rFonts w:ascii="Times New Roman" w:hAnsi="Times New Roman" w:cs="Times New Roman"/>
          <w:sz w:val="28"/>
          <w:szCs w:val="28"/>
        </w:rPr>
        <w:t xml:space="preserve">, </w:t>
      </w:r>
      <w:r w:rsidRPr="00BC2C90">
        <w:rPr>
          <w:rFonts w:ascii="Times New Roman" w:hAnsi="Times New Roman" w:cs="Times New Roman"/>
          <w:sz w:val="28"/>
          <w:szCs w:val="28"/>
        </w:rPr>
        <w:t xml:space="preserve"> навчальним</w:t>
      </w:r>
      <w:proofErr w:type="gramEnd"/>
      <w:r w:rsidRPr="00BC2C90">
        <w:rPr>
          <w:rFonts w:ascii="Times New Roman" w:hAnsi="Times New Roman" w:cs="Times New Roman"/>
          <w:sz w:val="28"/>
          <w:szCs w:val="28"/>
        </w:rPr>
        <w:t xml:space="preserve"> планом передбачено </w:t>
      </w:r>
      <w:r>
        <w:rPr>
          <w:rFonts w:ascii="Times New Roman" w:hAnsi="Times New Roman" w:cs="Times New Roman"/>
          <w:sz w:val="28"/>
          <w:szCs w:val="28"/>
        </w:rPr>
        <w:t>і</w:t>
      </w:r>
      <w:r w:rsidRPr="00BC2C90">
        <w:rPr>
          <w:rFonts w:ascii="Times New Roman" w:hAnsi="Times New Roman" w:cs="Times New Roman"/>
          <w:sz w:val="28"/>
          <w:szCs w:val="28"/>
        </w:rPr>
        <w:t>ндивідуальні заняття та консультації</w:t>
      </w:r>
      <w:r>
        <w:rPr>
          <w:rFonts w:ascii="Times New Roman" w:hAnsi="Times New Roman" w:cs="Times New Roman"/>
          <w:sz w:val="28"/>
          <w:szCs w:val="28"/>
        </w:rPr>
        <w:t xml:space="preserve"> у 6 класі з математики (1 год.), української мови (1 год.) та англійської мови ( 0,5 год.).</w:t>
      </w:r>
    </w:p>
    <w:p w:rsidR="005B66CB" w:rsidRPr="00455C1B" w:rsidRDefault="004102AB">
      <w:pPr>
        <w:shd w:val="clear" w:color="auto" w:fill="FFFFFF"/>
        <w:spacing w:after="0" w:line="240" w:lineRule="auto"/>
        <w:jc w:val="both"/>
        <w:rPr>
          <w:rFonts w:ascii="Times New Roman" w:eastAsia="Arial" w:hAnsi="Times New Roman" w:cs="Times New Roman"/>
          <w:sz w:val="19"/>
          <w:szCs w:val="19"/>
        </w:rPr>
      </w:pPr>
      <w:r w:rsidRPr="00455C1B">
        <w:rPr>
          <w:rFonts w:ascii="Times New Roman" w:eastAsia="Times New Roman" w:hAnsi="Times New Roman" w:cs="Times New Roman"/>
          <w:b/>
          <w:sz w:val="28"/>
          <w:szCs w:val="28"/>
        </w:rPr>
        <w:t> </w:t>
      </w:r>
    </w:p>
    <w:p w:rsidR="00CA52C9" w:rsidRDefault="00CA52C9" w:rsidP="004A1A6F">
      <w:pPr>
        <w:rPr>
          <w:rFonts w:ascii="Times New Roman" w:hAnsi="Times New Roman"/>
          <w:b/>
          <w:sz w:val="28"/>
          <w:lang w:val="uk-UA"/>
        </w:rPr>
      </w:pPr>
    </w:p>
    <w:p w:rsidR="000D696C" w:rsidRDefault="000D696C" w:rsidP="004A1A6F">
      <w:pPr>
        <w:jc w:val="center"/>
        <w:rPr>
          <w:rFonts w:ascii="Times New Roman" w:hAnsi="Times New Roman"/>
          <w:b/>
          <w:sz w:val="28"/>
          <w:lang w:val="uk-UA"/>
        </w:rPr>
      </w:pPr>
    </w:p>
    <w:p w:rsidR="00462E61" w:rsidRPr="000D696C" w:rsidRDefault="00462E61" w:rsidP="000D696C">
      <w:pPr>
        <w:jc w:val="center"/>
        <w:rPr>
          <w:rFonts w:ascii="Times New Roman" w:hAnsi="Times New Roman"/>
          <w:b/>
          <w:sz w:val="28"/>
          <w:lang w:val="uk-UA"/>
        </w:rPr>
      </w:pPr>
      <w:r w:rsidRPr="00026327">
        <w:rPr>
          <w:rFonts w:ascii="Times New Roman" w:hAnsi="Times New Roman"/>
          <w:b/>
          <w:sz w:val="28"/>
          <w:lang w:val="uk-UA"/>
        </w:rPr>
        <w:lastRenderedPageBreak/>
        <w:t>Навчальний план</w:t>
      </w:r>
      <w:r w:rsidR="004A1A6F">
        <w:rPr>
          <w:rFonts w:ascii="Times New Roman" w:hAnsi="Times New Roman"/>
          <w:b/>
          <w:sz w:val="28"/>
          <w:lang w:val="uk-UA"/>
        </w:rPr>
        <w:t xml:space="preserve"> </w:t>
      </w:r>
      <w:r>
        <w:rPr>
          <w:rFonts w:ascii="Times New Roman" w:hAnsi="Times New Roman"/>
          <w:sz w:val="28"/>
          <w:lang w:val="uk-UA"/>
        </w:rPr>
        <w:t xml:space="preserve">для </w:t>
      </w:r>
      <w:r>
        <w:rPr>
          <w:rFonts w:ascii="Times New Roman" w:hAnsi="Times New Roman"/>
          <w:b/>
          <w:sz w:val="28"/>
          <w:lang w:val="uk-UA"/>
        </w:rPr>
        <w:t>1-3</w:t>
      </w:r>
      <w:r w:rsidRPr="00E00F0D">
        <w:rPr>
          <w:rFonts w:ascii="Times New Roman" w:hAnsi="Times New Roman"/>
          <w:b/>
          <w:sz w:val="28"/>
          <w:lang w:val="uk-UA"/>
        </w:rPr>
        <w:t xml:space="preserve"> класів</w:t>
      </w:r>
      <w:r>
        <w:rPr>
          <w:rFonts w:ascii="Times New Roman" w:hAnsi="Times New Roman"/>
          <w:sz w:val="28"/>
          <w:lang w:val="uk-UA"/>
        </w:rPr>
        <w:t xml:space="preserve"> розроблено</w:t>
      </w:r>
      <w:r w:rsidR="000D696C">
        <w:rPr>
          <w:rFonts w:ascii="Times New Roman" w:hAnsi="Times New Roman"/>
          <w:b/>
          <w:sz w:val="28"/>
          <w:lang w:val="uk-UA"/>
        </w:rPr>
        <w:t xml:space="preserve"> </w:t>
      </w:r>
      <w:r>
        <w:rPr>
          <w:rFonts w:ascii="Times New Roman" w:hAnsi="Times New Roman"/>
          <w:sz w:val="28"/>
          <w:lang w:val="uk-UA"/>
        </w:rPr>
        <w:t>в</w:t>
      </w:r>
      <w:r>
        <w:rPr>
          <w:rFonts w:ascii="Times New Roman" w:hAnsi="Times New Roman"/>
          <w:sz w:val="28"/>
        </w:rPr>
        <w:t xml:space="preserve">ідповідно до </w:t>
      </w:r>
      <w:r w:rsidRPr="002B2066">
        <w:rPr>
          <w:rFonts w:ascii="Times New Roman" w:hAnsi="Times New Roman"/>
          <w:sz w:val="28"/>
        </w:rPr>
        <w:t>Державного стандарту початкової освіти</w:t>
      </w:r>
      <w:r>
        <w:rPr>
          <w:rFonts w:ascii="Times New Roman" w:hAnsi="Times New Roman"/>
          <w:sz w:val="28"/>
        </w:rPr>
        <w:t xml:space="preserve"> (2018)</w:t>
      </w:r>
      <w:r w:rsidRPr="002B2066">
        <w:rPr>
          <w:rFonts w:ascii="Times New Roman" w:hAnsi="Times New Roman"/>
          <w:sz w:val="28"/>
        </w:rPr>
        <w:t>, затвердженого постановою Кабінету Міністрів України від 21.02.2018 № 87 (у редакції постанови Кабінету Міністрів</w:t>
      </w:r>
      <w:r>
        <w:rPr>
          <w:rFonts w:ascii="Times New Roman" w:hAnsi="Times New Roman"/>
          <w:sz w:val="28"/>
        </w:rPr>
        <w:t xml:space="preserve"> України від 24.07.2019 № 688) </w:t>
      </w:r>
    </w:p>
    <w:tbl>
      <w:tblPr>
        <w:tblW w:w="108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3337"/>
        <w:gridCol w:w="1276"/>
        <w:gridCol w:w="992"/>
        <w:gridCol w:w="1070"/>
      </w:tblGrid>
      <w:tr w:rsidR="00462E61" w:rsidRPr="003064F1" w:rsidTr="0076728B">
        <w:trPr>
          <w:trHeight w:val="653"/>
        </w:trPr>
        <w:tc>
          <w:tcPr>
            <w:tcW w:w="4176" w:type="dxa"/>
            <w:vMerge w:val="restart"/>
            <w:shd w:val="clear" w:color="auto" w:fill="auto"/>
            <w:vAlign w:val="center"/>
          </w:tcPr>
          <w:p w:rsidR="00462E61" w:rsidRDefault="00462E61" w:rsidP="0076728B">
            <w:pPr>
              <w:widowControl w:val="0"/>
              <w:snapToGrid w:val="0"/>
              <w:rPr>
                <w:rFonts w:ascii="Times New Roman" w:eastAsia="Times New Roman" w:hAnsi="Times New Roman"/>
                <w:sz w:val="28"/>
                <w:lang w:val="uk-UA"/>
              </w:rPr>
            </w:pPr>
          </w:p>
          <w:p w:rsidR="00462E61" w:rsidRPr="003064F1" w:rsidRDefault="00462E61" w:rsidP="0076728B">
            <w:pPr>
              <w:widowControl w:val="0"/>
              <w:snapToGrid w:val="0"/>
              <w:jc w:val="center"/>
              <w:rPr>
                <w:rFonts w:ascii="Times New Roman" w:eastAsia="Times New Roman" w:hAnsi="Times New Roman"/>
                <w:sz w:val="28"/>
                <w:lang w:val="uk-UA"/>
              </w:rPr>
            </w:pPr>
            <w:r w:rsidRPr="003064F1">
              <w:rPr>
                <w:rFonts w:ascii="Times New Roman" w:eastAsia="Times New Roman" w:hAnsi="Times New Roman"/>
                <w:sz w:val="28"/>
                <w:lang w:val="uk-UA"/>
              </w:rPr>
              <w:t>Назва освітньої галузі</w:t>
            </w:r>
          </w:p>
        </w:tc>
        <w:tc>
          <w:tcPr>
            <w:tcW w:w="3337" w:type="dxa"/>
            <w:vMerge w:val="restart"/>
            <w:shd w:val="clear" w:color="auto" w:fill="auto"/>
            <w:vAlign w:val="center"/>
          </w:tcPr>
          <w:p w:rsidR="00462E61" w:rsidRDefault="00462E61" w:rsidP="0076728B">
            <w:pPr>
              <w:widowControl w:val="0"/>
              <w:snapToGrid w:val="0"/>
              <w:rPr>
                <w:rFonts w:ascii="Times New Roman" w:eastAsia="Times New Roman" w:hAnsi="Times New Roman"/>
                <w:sz w:val="28"/>
                <w:lang w:val="uk-UA"/>
              </w:rPr>
            </w:pPr>
          </w:p>
          <w:p w:rsidR="00462E61" w:rsidRPr="003064F1" w:rsidRDefault="00462E61" w:rsidP="0076728B">
            <w:pPr>
              <w:widowControl w:val="0"/>
              <w:snapToGrid w:val="0"/>
              <w:jc w:val="center"/>
              <w:rPr>
                <w:rFonts w:ascii="Times New Roman" w:eastAsia="Times New Roman" w:hAnsi="Times New Roman"/>
                <w:sz w:val="28"/>
                <w:lang w:val="uk-UA"/>
              </w:rPr>
            </w:pPr>
            <w:r w:rsidRPr="003064F1">
              <w:rPr>
                <w:rFonts w:ascii="Times New Roman" w:eastAsia="Times New Roman" w:hAnsi="Times New Roman"/>
                <w:sz w:val="28"/>
                <w:lang w:val="uk-UA"/>
              </w:rPr>
              <w:t>Навчальні предмети</w:t>
            </w:r>
          </w:p>
        </w:tc>
        <w:tc>
          <w:tcPr>
            <w:tcW w:w="3338" w:type="dxa"/>
            <w:gridSpan w:val="3"/>
            <w:shd w:val="clear" w:color="auto" w:fill="auto"/>
          </w:tcPr>
          <w:p w:rsidR="00462E61" w:rsidRPr="003064F1" w:rsidRDefault="00462E61" w:rsidP="0076728B">
            <w:pPr>
              <w:widowControl w:val="0"/>
              <w:snapToGrid w:val="0"/>
              <w:jc w:val="center"/>
              <w:rPr>
                <w:rFonts w:ascii="Times New Roman" w:eastAsia="Times New Roman" w:hAnsi="Times New Roman"/>
                <w:sz w:val="28"/>
                <w:lang w:val="uk-UA"/>
              </w:rPr>
            </w:pPr>
            <w:r w:rsidRPr="003064F1">
              <w:rPr>
                <w:rFonts w:ascii="Times New Roman" w:eastAsia="Times New Roman" w:hAnsi="Times New Roman"/>
                <w:sz w:val="28"/>
                <w:lang w:val="uk-UA"/>
              </w:rPr>
              <w:t>Кількість годин на тиждень у класах</w:t>
            </w:r>
          </w:p>
        </w:tc>
      </w:tr>
      <w:tr w:rsidR="00462E61" w:rsidRPr="003064F1" w:rsidTr="0076728B">
        <w:trPr>
          <w:trHeight w:val="226"/>
        </w:trPr>
        <w:tc>
          <w:tcPr>
            <w:tcW w:w="4176" w:type="dxa"/>
            <w:vMerge/>
            <w:shd w:val="clear" w:color="auto" w:fill="auto"/>
          </w:tcPr>
          <w:p w:rsidR="00462E61" w:rsidRPr="003064F1" w:rsidRDefault="00462E61" w:rsidP="0076728B">
            <w:pPr>
              <w:widowControl w:val="0"/>
              <w:snapToGrid w:val="0"/>
              <w:jc w:val="center"/>
              <w:rPr>
                <w:rFonts w:ascii="Times New Roman" w:eastAsia="Times New Roman" w:hAnsi="Times New Roman"/>
                <w:b/>
                <w:sz w:val="28"/>
                <w:lang w:val="uk-UA"/>
              </w:rPr>
            </w:pPr>
          </w:p>
        </w:tc>
        <w:tc>
          <w:tcPr>
            <w:tcW w:w="3337" w:type="dxa"/>
            <w:vMerge/>
            <w:shd w:val="clear" w:color="auto" w:fill="auto"/>
          </w:tcPr>
          <w:p w:rsidR="00462E61" w:rsidRPr="003064F1" w:rsidRDefault="00462E61" w:rsidP="0076728B">
            <w:pPr>
              <w:widowControl w:val="0"/>
              <w:snapToGrid w:val="0"/>
              <w:jc w:val="center"/>
              <w:rPr>
                <w:rFonts w:ascii="Times New Roman" w:eastAsia="Times New Roman" w:hAnsi="Times New Roman"/>
                <w:b/>
                <w:sz w:val="28"/>
                <w:lang w:val="uk-UA"/>
              </w:rPr>
            </w:pPr>
          </w:p>
        </w:tc>
        <w:tc>
          <w:tcPr>
            <w:tcW w:w="1276" w:type="dxa"/>
            <w:shd w:val="clear" w:color="auto" w:fill="auto"/>
          </w:tcPr>
          <w:p w:rsidR="00462E61" w:rsidRPr="00745E98" w:rsidRDefault="00462E61" w:rsidP="0076728B">
            <w:pPr>
              <w:widowControl w:val="0"/>
              <w:snapToGrid w:val="0"/>
              <w:jc w:val="center"/>
              <w:rPr>
                <w:rFonts w:ascii="Times New Roman" w:eastAsia="Times New Roman" w:hAnsi="Times New Roman"/>
                <w:sz w:val="28"/>
                <w:lang w:val="uk-UA"/>
              </w:rPr>
            </w:pPr>
            <w:r w:rsidRPr="00745E98">
              <w:rPr>
                <w:rFonts w:ascii="Times New Roman" w:eastAsia="Times New Roman" w:hAnsi="Times New Roman"/>
                <w:sz w:val="28"/>
                <w:lang w:val="uk-UA"/>
              </w:rPr>
              <w:t>1 клас</w:t>
            </w:r>
          </w:p>
        </w:tc>
        <w:tc>
          <w:tcPr>
            <w:tcW w:w="992" w:type="dxa"/>
          </w:tcPr>
          <w:p w:rsidR="00462E61" w:rsidRPr="00745E98"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 клас</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3 клас</w:t>
            </w:r>
          </w:p>
        </w:tc>
      </w:tr>
      <w:tr w:rsidR="00462E61" w:rsidRPr="003064F1" w:rsidTr="0076728B">
        <w:trPr>
          <w:trHeight w:val="410"/>
        </w:trPr>
        <w:tc>
          <w:tcPr>
            <w:tcW w:w="8789" w:type="dxa"/>
            <w:gridSpan w:val="3"/>
            <w:shd w:val="clear" w:color="auto" w:fill="auto"/>
          </w:tcPr>
          <w:p w:rsidR="00462E61" w:rsidRPr="003064F1" w:rsidRDefault="00462E61" w:rsidP="0076728B">
            <w:pPr>
              <w:widowControl w:val="0"/>
              <w:snapToGrid w:val="0"/>
              <w:rPr>
                <w:rFonts w:ascii="Times New Roman" w:eastAsia="Times New Roman" w:hAnsi="Times New Roman"/>
                <w:i/>
                <w:sz w:val="28"/>
                <w:lang w:val="uk-UA"/>
              </w:rPr>
            </w:pPr>
            <w:r w:rsidRPr="003064F1">
              <w:rPr>
                <w:rFonts w:ascii="Times New Roman" w:eastAsia="Times New Roman" w:hAnsi="Times New Roman"/>
                <w:i/>
                <w:sz w:val="28"/>
                <w:lang w:val="uk-UA"/>
              </w:rPr>
              <w:t>Інваріантний складник</w:t>
            </w:r>
          </w:p>
        </w:tc>
        <w:tc>
          <w:tcPr>
            <w:tcW w:w="992" w:type="dxa"/>
          </w:tcPr>
          <w:p w:rsidR="00462E61" w:rsidRPr="003064F1" w:rsidRDefault="00462E61" w:rsidP="0076728B">
            <w:pPr>
              <w:widowControl w:val="0"/>
              <w:snapToGrid w:val="0"/>
              <w:rPr>
                <w:rFonts w:ascii="Times New Roman" w:eastAsia="Times New Roman" w:hAnsi="Times New Roman"/>
                <w:i/>
                <w:sz w:val="28"/>
                <w:lang w:val="uk-UA"/>
              </w:rPr>
            </w:pPr>
          </w:p>
        </w:tc>
        <w:tc>
          <w:tcPr>
            <w:tcW w:w="1070" w:type="dxa"/>
          </w:tcPr>
          <w:p w:rsidR="00462E61" w:rsidRPr="003064F1" w:rsidRDefault="00462E61" w:rsidP="0076728B">
            <w:pPr>
              <w:widowControl w:val="0"/>
              <w:snapToGrid w:val="0"/>
              <w:rPr>
                <w:rFonts w:ascii="Times New Roman" w:eastAsia="Times New Roman" w:hAnsi="Times New Roman"/>
                <w:i/>
                <w:sz w:val="28"/>
                <w:lang w:val="uk-UA"/>
              </w:rPr>
            </w:pPr>
          </w:p>
        </w:tc>
      </w:tr>
      <w:tr w:rsidR="00462E61" w:rsidRPr="003064F1" w:rsidTr="0076728B">
        <w:trPr>
          <w:trHeight w:val="390"/>
        </w:trPr>
        <w:tc>
          <w:tcPr>
            <w:tcW w:w="4176" w:type="dxa"/>
            <w:vMerge w:val="restart"/>
            <w:shd w:val="clear" w:color="auto" w:fill="auto"/>
          </w:tcPr>
          <w:p w:rsidR="00462E61" w:rsidRPr="00026327" w:rsidRDefault="00462E61" w:rsidP="0076728B">
            <w:pPr>
              <w:widowControl w:val="0"/>
              <w:snapToGrid w:val="0"/>
              <w:rPr>
                <w:rFonts w:ascii="Times New Roman" w:eastAsia="Times New Roman" w:hAnsi="Times New Roman"/>
                <w:sz w:val="28"/>
                <w:szCs w:val="28"/>
                <w:lang w:val="uk-UA"/>
              </w:rPr>
            </w:pPr>
          </w:p>
          <w:p w:rsidR="00462E61" w:rsidRPr="00026327" w:rsidRDefault="00462E61" w:rsidP="0076728B">
            <w:pPr>
              <w:widowControl w:val="0"/>
              <w:snapToGrid w:val="0"/>
              <w:rPr>
                <w:rFonts w:ascii="Times New Roman" w:eastAsia="Times New Roman" w:hAnsi="Times New Roman"/>
                <w:sz w:val="28"/>
                <w:szCs w:val="28"/>
                <w:lang w:val="uk-UA"/>
              </w:rPr>
            </w:pPr>
            <w:r w:rsidRPr="00026327">
              <w:rPr>
                <w:rFonts w:ascii="Times New Roman" w:eastAsia="Times New Roman" w:hAnsi="Times New Roman"/>
                <w:sz w:val="28"/>
                <w:szCs w:val="28"/>
                <w:lang w:val="uk-UA"/>
              </w:rPr>
              <w:t>Мовно-літературна</w:t>
            </w:r>
          </w:p>
        </w:tc>
        <w:tc>
          <w:tcPr>
            <w:tcW w:w="3337" w:type="dxa"/>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sidRPr="003064F1">
              <w:rPr>
                <w:rFonts w:ascii="Times New Roman" w:eastAsia="Times New Roman" w:hAnsi="Times New Roman"/>
                <w:sz w:val="28"/>
                <w:lang w:val="uk-UA"/>
              </w:rPr>
              <w:t>Українська мова і література</w:t>
            </w:r>
          </w:p>
        </w:tc>
        <w:tc>
          <w:tcPr>
            <w:tcW w:w="1276" w:type="dxa"/>
            <w:shd w:val="clear" w:color="auto" w:fill="auto"/>
          </w:tcPr>
          <w:p w:rsidR="00462E61" w:rsidRPr="003064F1" w:rsidRDefault="00462E61" w:rsidP="0076728B">
            <w:pPr>
              <w:widowControl w:val="0"/>
              <w:snapToGrid w:val="0"/>
              <w:jc w:val="center"/>
              <w:rPr>
                <w:rFonts w:ascii="Times New Roman" w:eastAsia="Times New Roman" w:hAnsi="Times New Roman"/>
                <w:b/>
                <w:sz w:val="28"/>
                <w:lang w:val="uk-UA"/>
              </w:rPr>
            </w:pPr>
            <w:r w:rsidRPr="003064F1">
              <w:rPr>
                <w:rFonts w:ascii="Times New Roman" w:eastAsia="Times New Roman" w:hAnsi="Times New Roman"/>
                <w:b/>
                <w:sz w:val="28"/>
                <w:lang w:val="uk-UA"/>
              </w:rPr>
              <w:t>7</w:t>
            </w:r>
          </w:p>
        </w:tc>
        <w:tc>
          <w:tcPr>
            <w:tcW w:w="992" w:type="dxa"/>
          </w:tcPr>
          <w:p w:rsidR="00462E61" w:rsidRPr="003064F1" w:rsidRDefault="00462E61" w:rsidP="0076728B">
            <w:pPr>
              <w:widowControl w:val="0"/>
              <w:snapToGrid w:val="0"/>
              <w:jc w:val="center"/>
              <w:rPr>
                <w:rFonts w:ascii="Times New Roman" w:eastAsia="Times New Roman" w:hAnsi="Times New Roman"/>
                <w:b/>
                <w:sz w:val="28"/>
                <w:lang w:val="uk-UA"/>
              </w:rPr>
            </w:pPr>
            <w:r>
              <w:rPr>
                <w:rFonts w:ascii="Times New Roman" w:eastAsia="Times New Roman" w:hAnsi="Times New Roman"/>
                <w:b/>
                <w:sz w:val="28"/>
                <w:lang w:val="uk-UA"/>
              </w:rPr>
              <w:t>7</w:t>
            </w:r>
          </w:p>
        </w:tc>
        <w:tc>
          <w:tcPr>
            <w:tcW w:w="1070" w:type="dxa"/>
          </w:tcPr>
          <w:p w:rsidR="00462E61" w:rsidRDefault="00462E61" w:rsidP="0076728B">
            <w:pPr>
              <w:widowControl w:val="0"/>
              <w:snapToGrid w:val="0"/>
              <w:jc w:val="center"/>
              <w:rPr>
                <w:rFonts w:ascii="Times New Roman" w:eastAsia="Times New Roman" w:hAnsi="Times New Roman"/>
                <w:b/>
                <w:sz w:val="28"/>
                <w:lang w:val="uk-UA"/>
              </w:rPr>
            </w:pPr>
            <w:r>
              <w:rPr>
                <w:rFonts w:ascii="Times New Roman" w:eastAsia="Times New Roman" w:hAnsi="Times New Roman"/>
                <w:b/>
                <w:sz w:val="28"/>
                <w:lang w:val="uk-UA"/>
              </w:rPr>
              <w:t>4</w:t>
            </w:r>
          </w:p>
        </w:tc>
      </w:tr>
      <w:tr w:rsidR="00462E61" w:rsidRPr="003064F1" w:rsidTr="0076728B">
        <w:trPr>
          <w:trHeight w:val="450"/>
        </w:trPr>
        <w:tc>
          <w:tcPr>
            <w:tcW w:w="4176" w:type="dxa"/>
            <w:vMerge/>
            <w:shd w:val="clear" w:color="auto" w:fill="auto"/>
          </w:tcPr>
          <w:p w:rsidR="00462E61" w:rsidRPr="00026327" w:rsidRDefault="00462E61" w:rsidP="0076728B">
            <w:pPr>
              <w:widowControl w:val="0"/>
              <w:snapToGrid w:val="0"/>
              <w:rPr>
                <w:rFonts w:ascii="Times New Roman" w:eastAsia="Times New Roman" w:hAnsi="Times New Roman"/>
                <w:sz w:val="28"/>
                <w:szCs w:val="28"/>
                <w:lang w:val="uk-UA"/>
              </w:rPr>
            </w:pPr>
          </w:p>
        </w:tc>
        <w:tc>
          <w:tcPr>
            <w:tcW w:w="3337" w:type="dxa"/>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sidRPr="003064F1">
              <w:rPr>
                <w:rFonts w:ascii="Times New Roman" w:eastAsia="Times New Roman" w:hAnsi="Times New Roman"/>
                <w:sz w:val="28"/>
                <w:lang w:val="uk-UA"/>
              </w:rPr>
              <w:t>Англійська мова</w:t>
            </w:r>
          </w:p>
        </w:tc>
        <w:tc>
          <w:tcPr>
            <w:tcW w:w="1276" w:type="dxa"/>
            <w:shd w:val="clear" w:color="auto" w:fill="auto"/>
          </w:tcPr>
          <w:p w:rsidR="00462E61" w:rsidRPr="003064F1" w:rsidRDefault="00462E61" w:rsidP="0076728B">
            <w:pPr>
              <w:widowControl w:val="0"/>
              <w:snapToGrid w:val="0"/>
              <w:jc w:val="center"/>
              <w:rPr>
                <w:rFonts w:ascii="Times New Roman" w:eastAsia="Times New Roman" w:hAnsi="Times New Roman"/>
                <w:sz w:val="28"/>
                <w:lang w:val="uk-UA"/>
              </w:rPr>
            </w:pPr>
            <w:r w:rsidRPr="003064F1">
              <w:rPr>
                <w:rFonts w:ascii="Times New Roman" w:eastAsia="Times New Roman" w:hAnsi="Times New Roman"/>
                <w:sz w:val="28"/>
                <w:lang w:val="uk-UA"/>
              </w:rPr>
              <w:t>2</w:t>
            </w:r>
          </w:p>
        </w:tc>
        <w:tc>
          <w:tcPr>
            <w:tcW w:w="992" w:type="dxa"/>
          </w:tcPr>
          <w:p w:rsidR="00462E61" w:rsidRPr="003064F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3</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1</w:t>
            </w:r>
          </w:p>
        </w:tc>
      </w:tr>
      <w:tr w:rsidR="00462E61" w:rsidRPr="003064F1" w:rsidTr="0076728B">
        <w:trPr>
          <w:trHeight w:val="410"/>
        </w:trPr>
        <w:tc>
          <w:tcPr>
            <w:tcW w:w="4176" w:type="dxa"/>
            <w:shd w:val="clear" w:color="auto" w:fill="auto"/>
          </w:tcPr>
          <w:p w:rsidR="00462E61" w:rsidRPr="00026327" w:rsidRDefault="00462E61" w:rsidP="0076728B">
            <w:pPr>
              <w:widowControl w:val="0"/>
              <w:snapToGrid w:val="0"/>
              <w:rPr>
                <w:rFonts w:ascii="Times New Roman" w:eastAsia="Times New Roman" w:hAnsi="Times New Roman"/>
                <w:sz w:val="28"/>
                <w:szCs w:val="28"/>
                <w:lang w:val="uk-UA"/>
              </w:rPr>
            </w:pPr>
            <w:r w:rsidRPr="00026327">
              <w:rPr>
                <w:rFonts w:ascii="Times New Roman" w:eastAsia="Times New Roman" w:hAnsi="Times New Roman"/>
                <w:sz w:val="28"/>
                <w:szCs w:val="28"/>
                <w:lang w:val="uk-UA"/>
              </w:rPr>
              <w:t xml:space="preserve">Математична </w:t>
            </w:r>
          </w:p>
        </w:tc>
        <w:tc>
          <w:tcPr>
            <w:tcW w:w="3337" w:type="dxa"/>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sidRPr="003064F1">
              <w:rPr>
                <w:rFonts w:ascii="Times New Roman" w:eastAsia="Times New Roman" w:hAnsi="Times New Roman"/>
                <w:sz w:val="28"/>
                <w:lang w:val="uk-UA"/>
              </w:rPr>
              <w:t xml:space="preserve">Математика </w:t>
            </w:r>
          </w:p>
        </w:tc>
        <w:tc>
          <w:tcPr>
            <w:tcW w:w="1276" w:type="dxa"/>
            <w:shd w:val="clear" w:color="auto" w:fill="auto"/>
          </w:tcPr>
          <w:p w:rsidR="00462E61" w:rsidRPr="003064F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4</w:t>
            </w:r>
          </w:p>
        </w:tc>
        <w:tc>
          <w:tcPr>
            <w:tcW w:w="992"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4</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w:t>
            </w:r>
          </w:p>
        </w:tc>
      </w:tr>
      <w:tr w:rsidR="00462E61" w:rsidRPr="003064F1" w:rsidTr="0076728B">
        <w:trPr>
          <w:trHeight w:val="823"/>
        </w:trPr>
        <w:tc>
          <w:tcPr>
            <w:tcW w:w="4176" w:type="dxa"/>
            <w:shd w:val="clear" w:color="auto" w:fill="auto"/>
          </w:tcPr>
          <w:p w:rsidR="00462E61" w:rsidRPr="00026327" w:rsidRDefault="00462E61" w:rsidP="0076728B">
            <w:pPr>
              <w:widowControl w:val="0"/>
              <w:snapToGrid w:val="0"/>
              <w:rPr>
                <w:rFonts w:ascii="Times New Roman" w:eastAsia="Times New Roman" w:hAnsi="Times New Roman"/>
                <w:sz w:val="28"/>
                <w:szCs w:val="28"/>
                <w:lang w:val="uk-UA"/>
              </w:rPr>
            </w:pPr>
            <w:r w:rsidRPr="00026327">
              <w:rPr>
                <w:rFonts w:ascii="Times New Roman" w:eastAsia="Times New Roman" w:hAnsi="Times New Roman"/>
                <w:sz w:val="28"/>
                <w:szCs w:val="28"/>
                <w:lang w:val="uk-UA"/>
              </w:rPr>
              <w:t>Природнича, соціальна і здоров’язбережувальна, громадянська та історична</w:t>
            </w:r>
          </w:p>
        </w:tc>
        <w:tc>
          <w:tcPr>
            <w:tcW w:w="3337" w:type="dxa"/>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sidRPr="003064F1">
              <w:rPr>
                <w:rFonts w:ascii="Times New Roman" w:eastAsia="Times New Roman" w:hAnsi="Times New Roman"/>
                <w:sz w:val="28"/>
                <w:lang w:val="uk-UA"/>
              </w:rPr>
              <w:t>Я досліджую світ</w:t>
            </w:r>
          </w:p>
        </w:tc>
        <w:tc>
          <w:tcPr>
            <w:tcW w:w="1276" w:type="dxa"/>
            <w:shd w:val="clear" w:color="auto" w:fill="auto"/>
          </w:tcPr>
          <w:p w:rsidR="00462E61" w:rsidRPr="003064F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3</w:t>
            </w:r>
          </w:p>
        </w:tc>
        <w:tc>
          <w:tcPr>
            <w:tcW w:w="992"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3</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1</w:t>
            </w:r>
          </w:p>
        </w:tc>
      </w:tr>
      <w:tr w:rsidR="00462E61" w:rsidRPr="003064F1" w:rsidTr="0076728B">
        <w:trPr>
          <w:trHeight w:val="270"/>
        </w:trPr>
        <w:tc>
          <w:tcPr>
            <w:tcW w:w="4176" w:type="dxa"/>
            <w:shd w:val="clear" w:color="auto" w:fill="auto"/>
          </w:tcPr>
          <w:p w:rsidR="00462E61" w:rsidRPr="00026327" w:rsidRDefault="00462E61" w:rsidP="0076728B">
            <w:pPr>
              <w:widowControl w:val="0"/>
              <w:snapToGrid w:val="0"/>
              <w:rPr>
                <w:rFonts w:ascii="Times New Roman" w:eastAsia="Times New Roman" w:hAnsi="Times New Roman"/>
                <w:sz w:val="28"/>
                <w:szCs w:val="28"/>
                <w:lang w:val="uk-UA"/>
              </w:rPr>
            </w:pPr>
            <w:r w:rsidRPr="00026327">
              <w:rPr>
                <w:rFonts w:ascii="Times New Roman" w:eastAsia="Times New Roman" w:hAnsi="Times New Roman"/>
                <w:sz w:val="28"/>
                <w:szCs w:val="28"/>
                <w:lang w:val="uk-UA"/>
              </w:rPr>
              <w:t>Технологічна</w:t>
            </w:r>
          </w:p>
        </w:tc>
        <w:tc>
          <w:tcPr>
            <w:tcW w:w="3337" w:type="dxa"/>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sidRPr="003064F1">
              <w:rPr>
                <w:rFonts w:ascii="Times New Roman" w:eastAsia="Times New Roman" w:hAnsi="Times New Roman"/>
                <w:sz w:val="28"/>
                <w:lang w:val="uk-UA"/>
              </w:rPr>
              <w:t>Дизайн і технології</w:t>
            </w:r>
          </w:p>
        </w:tc>
        <w:tc>
          <w:tcPr>
            <w:tcW w:w="1276" w:type="dxa"/>
            <w:shd w:val="clear" w:color="auto" w:fill="auto"/>
          </w:tcPr>
          <w:p w:rsidR="00462E61" w:rsidRPr="003064F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1</w:t>
            </w:r>
          </w:p>
        </w:tc>
        <w:tc>
          <w:tcPr>
            <w:tcW w:w="992"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1</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0,5</w:t>
            </w:r>
          </w:p>
        </w:tc>
      </w:tr>
      <w:tr w:rsidR="00462E61" w:rsidRPr="003064F1" w:rsidTr="0076728B">
        <w:trPr>
          <w:trHeight w:val="303"/>
        </w:trPr>
        <w:tc>
          <w:tcPr>
            <w:tcW w:w="4176" w:type="dxa"/>
            <w:shd w:val="clear" w:color="auto" w:fill="auto"/>
          </w:tcPr>
          <w:p w:rsidR="00462E61" w:rsidRPr="00026327" w:rsidRDefault="00462E61" w:rsidP="0076728B">
            <w:pPr>
              <w:widowControl w:val="0"/>
              <w:snapToGrid w:val="0"/>
              <w:rPr>
                <w:rFonts w:ascii="Times New Roman" w:eastAsia="Times New Roman" w:hAnsi="Times New Roman"/>
                <w:sz w:val="28"/>
                <w:szCs w:val="28"/>
                <w:lang w:val="uk-UA"/>
              </w:rPr>
            </w:pPr>
          </w:p>
        </w:tc>
        <w:tc>
          <w:tcPr>
            <w:tcW w:w="3337" w:type="dxa"/>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Pr>
                <w:rFonts w:ascii="Times New Roman" w:eastAsia="Times New Roman" w:hAnsi="Times New Roman"/>
                <w:sz w:val="28"/>
                <w:lang w:val="uk-UA"/>
              </w:rPr>
              <w:t>Інформатика</w:t>
            </w:r>
          </w:p>
        </w:tc>
        <w:tc>
          <w:tcPr>
            <w:tcW w:w="1276" w:type="dxa"/>
            <w:shd w:val="clear" w:color="auto" w:fill="auto"/>
          </w:tcPr>
          <w:p w:rsidR="00462E61" w:rsidRDefault="00462E61" w:rsidP="0076728B">
            <w:pPr>
              <w:widowControl w:val="0"/>
              <w:snapToGrid w:val="0"/>
              <w:jc w:val="center"/>
              <w:rPr>
                <w:rFonts w:ascii="Times New Roman" w:eastAsia="Times New Roman" w:hAnsi="Times New Roman"/>
                <w:sz w:val="28"/>
                <w:lang w:val="uk-UA"/>
              </w:rPr>
            </w:pPr>
          </w:p>
        </w:tc>
        <w:tc>
          <w:tcPr>
            <w:tcW w:w="992"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1</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0,5</w:t>
            </w:r>
          </w:p>
        </w:tc>
      </w:tr>
      <w:tr w:rsidR="00462E61" w:rsidRPr="003064F1" w:rsidTr="0076728B">
        <w:trPr>
          <w:trHeight w:val="322"/>
        </w:trPr>
        <w:tc>
          <w:tcPr>
            <w:tcW w:w="4176" w:type="dxa"/>
            <w:shd w:val="clear" w:color="auto" w:fill="auto"/>
          </w:tcPr>
          <w:p w:rsidR="00462E61" w:rsidRPr="00026327" w:rsidRDefault="00462E61" w:rsidP="0076728B">
            <w:pPr>
              <w:widowControl w:val="0"/>
              <w:snapToGrid w:val="0"/>
              <w:rPr>
                <w:rFonts w:ascii="Times New Roman" w:eastAsia="Times New Roman" w:hAnsi="Times New Roman"/>
                <w:sz w:val="28"/>
                <w:szCs w:val="28"/>
                <w:lang w:val="uk-UA"/>
              </w:rPr>
            </w:pPr>
            <w:r w:rsidRPr="00026327">
              <w:rPr>
                <w:rFonts w:ascii="Times New Roman" w:eastAsia="Times New Roman" w:hAnsi="Times New Roman"/>
                <w:sz w:val="28"/>
                <w:szCs w:val="28"/>
                <w:lang w:val="uk-UA"/>
              </w:rPr>
              <w:t xml:space="preserve"> Мистецька </w:t>
            </w:r>
          </w:p>
        </w:tc>
        <w:tc>
          <w:tcPr>
            <w:tcW w:w="3337" w:type="dxa"/>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sidRPr="003064F1">
              <w:rPr>
                <w:rFonts w:ascii="Times New Roman" w:eastAsia="Times New Roman" w:hAnsi="Times New Roman"/>
                <w:sz w:val="28"/>
                <w:lang w:val="uk-UA"/>
              </w:rPr>
              <w:t>Мистецтво</w:t>
            </w:r>
          </w:p>
        </w:tc>
        <w:tc>
          <w:tcPr>
            <w:tcW w:w="1276" w:type="dxa"/>
            <w:shd w:val="clear" w:color="auto" w:fill="auto"/>
          </w:tcPr>
          <w:p w:rsidR="00462E61" w:rsidRPr="003064F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w:t>
            </w:r>
          </w:p>
        </w:tc>
        <w:tc>
          <w:tcPr>
            <w:tcW w:w="992"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0,5</w:t>
            </w:r>
          </w:p>
        </w:tc>
      </w:tr>
      <w:tr w:rsidR="00462E61" w:rsidRPr="003064F1" w:rsidTr="0076728B">
        <w:trPr>
          <w:trHeight w:val="270"/>
        </w:trPr>
        <w:tc>
          <w:tcPr>
            <w:tcW w:w="4176" w:type="dxa"/>
            <w:shd w:val="clear" w:color="auto" w:fill="auto"/>
          </w:tcPr>
          <w:p w:rsidR="00462E61" w:rsidRPr="00026327" w:rsidRDefault="00462E61" w:rsidP="0076728B">
            <w:pPr>
              <w:widowControl w:val="0"/>
              <w:snapToGrid w:val="0"/>
              <w:rPr>
                <w:rFonts w:ascii="Times New Roman" w:eastAsia="Times New Roman" w:hAnsi="Times New Roman"/>
                <w:sz w:val="28"/>
                <w:szCs w:val="28"/>
                <w:lang w:val="uk-UA"/>
              </w:rPr>
            </w:pPr>
            <w:r w:rsidRPr="00026327">
              <w:rPr>
                <w:rFonts w:ascii="Times New Roman" w:eastAsia="Times New Roman" w:hAnsi="Times New Roman"/>
                <w:sz w:val="28"/>
                <w:szCs w:val="28"/>
                <w:lang w:val="uk-UA"/>
              </w:rPr>
              <w:t xml:space="preserve">Фізкультурна </w:t>
            </w:r>
          </w:p>
        </w:tc>
        <w:tc>
          <w:tcPr>
            <w:tcW w:w="3337" w:type="dxa"/>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sidRPr="003064F1">
              <w:rPr>
                <w:rFonts w:ascii="Times New Roman" w:eastAsia="Times New Roman" w:hAnsi="Times New Roman"/>
                <w:sz w:val="28"/>
                <w:lang w:val="uk-UA"/>
              </w:rPr>
              <w:t>Фізична культура</w:t>
            </w:r>
          </w:p>
        </w:tc>
        <w:tc>
          <w:tcPr>
            <w:tcW w:w="1276" w:type="dxa"/>
            <w:shd w:val="clear" w:color="auto" w:fill="auto"/>
          </w:tcPr>
          <w:p w:rsidR="00462E61" w:rsidRPr="003064F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3</w:t>
            </w:r>
          </w:p>
        </w:tc>
        <w:tc>
          <w:tcPr>
            <w:tcW w:w="992"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3</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0,5</w:t>
            </w:r>
          </w:p>
        </w:tc>
      </w:tr>
      <w:tr w:rsidR="00462E61" w:rsidRPr="003064F1" w:rsidTr="0076728B">
        <w:trPr>
          <w:trHeight w:val="218"/>
        </w:trPr>
        <w:tc>
          <w:tcPr>
            <w:tcW w:w="8789" w:type="dxa"/>
            <w:gridSpan w:val="3"/>
            <w:shd w:val="clear" w:color="auto" w:fill="auto"/>
          </w:tcPr>
          <w:p w:rsidR="00462E61" w:rsidRPr="00026327" w:rsidRDefault="00462E61" w:rsidP="0076728B">
            <w:pPr>
              <w:widowControl w:val="0"/>
              <w:snapToGrid w:val="0"/>
              <w:rPr>
                <w:rFonts w:ascii="Times New Roman" w:eastAsia="Times New Roman" w:hAnsi="Times New Roman"/>
                <w:i/>
                <w:sz w:val="28"/>
                <w:szCs w:val="28"/>
                <w:lang w:val="uk-UA"/>
              </w:rPr>
            </w:pPr>
            <w:r w:rsidRPr="00026327">
              <w:rPr>
                <w:rFonts w:ascii="Times New Roman" w:eastAsia="Times New Roman" w:hAnsi="Times New Roman"/>
                <w:i/>
                <w:sz w:val="28"/>
                <w:szCs w:val="28"/>
                <w:lang w:val="uk-UA"/>
              </w:rPr>
              <w:t>Варіативний складник</w:t>
            </w:r>
          </w:p>
        </w:tc>
        <w:tc>
          <w:tcPr>
            <w:tcW w:w="992" w:type="dxa"/>
          </w:tcPr>
          <w:p w:rsidR="00462E61" w:rsidRPr="00026327" w:rsidRDefault="00462E61" w:rsidP="0076728B">
            <w:pPr>
              <w:widowControl w:val="0"/>
              <w:snapToGrid w:val="0"/>
              <w:rPr>
                <w:rFonts w:ascii="Times New Roman" w:eastAsia="Times New Roman" w:hAnsi="Times New Roman"/>
                <w:i/>
                <w:sz w:val="28"/>
                <w:szCs w:val="28"/>
                <w:lang w:val="uk-UA"/>
              </w:rPr>
            </w:pPr>
          </w:p>
        </w:tc>
        <w:tc>
          <w:tcPr>
            <w:tcW w:w="1070" w:type="dxa"/>
          </w:tcPr>
          <w:p w:rsidR="00462E61" w:rsidRPr="00026327" w:rsidRDefault="00462E61" w:rsidP="0076728B">
            <w:pPr>
              <w:widowControl w:val="0"/>
              <w:snapToGrid w:val="0"/>
              <w:rPr>
                <w:rFonts w:ascii="Times New Roman" w:eastAsia="Times New Roman" w:hAnsi="Times New Roman"/>
                <w:i/>
                <w:sz w:val="28"/>
                <w:szCs w:val="28"/>
                <w:lang w:val="uk-UA"/>
              </w:rPr>
            </w:pPr>
          </w:p>
        </w:tc>
      </w:tr>
      <w:tr w:rsidR="00462E61" w:rsidRPr="003064F1" w:rsidTr="0076728B">
        <w:trPr>
          <w:trHeight w:val="1598"/>
        </w:trPr>
        <w:tc>
          <w:tcPr>
            <w:tcW w:w="4176" w:type="dxa"/>
            <w:shd w:val="clear" w:color="auto" w:fill="auto"/>
          </w:tcPr>
          <w:p w:rsidR="00462E61" w:rsidRPr="00026327" w:rsidRDefault="00462E61" w:rsidP="0076728B">
            <w:pPr>
              <w:widowControl w:val="0"/>
              <w:snapToGrid w:val="0"/>
              <w:rPr>
                <w:rFonts w:ascii="Times New Roman" w:eastAsia="Times New Roman" w:hAnsi="Times New Roman"/>
                <w:sz w:val="28"/>
                <w:szCs w:val="28"/>
                <w:lang w:val="uk-UA"/>
              </w:rPr>
            </w:pPr>
            <w:r w:rsidRPr="00026327">
              <w:rPr>
                <w:rFonts w:ascii="Times New Roman" w:eastAsia="Times New Roman" w:hAnsi="Times New Roman"/>
                <w:sz w:val="28"/>
                <w:szCs w:val="28"/>
                <w:lang w:val="uk-UA"/>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3337" w:type="dxa"/>
            <w:shd w:val="clear" w:color="auto" w:fill="auto"/>
          </w:tcPr>
          <w:p w:rsidR="00462E61" w:rsidRDefault="00462E61" w:rsidP="0076728B">
            <w:pPr>
              <w:widowControl w:val="0"/>
              <w:snapToGrid w:val="0"/>
              <w:jc w:val="center"/>
              <w:rPr>
                <w:rFonts w:ascii="Times New Roman" w:eastAsia="Times New Roman" w:hAnsi="Times New Roman"/>
                <w:sz w:val="28"/>
                <w:lang w:val="uk-UA"/>
              </w:rPr>
            </w:pPr>
          </w:p>
          <w:p w:rsidR="00462E61" w:rsidRPr="003064F1" w:rsidRDefault="00462E61" w:rsidP="0076728B">
            <w:pPr>
              <w:widowControl w:val="0"/>
              <w:snapToGrid w:val="0"/>
              <w:rPr>
                <w:rFonts w:ascii="Times New Roman" w:eastAsia="Times New Roman" w:hAnsi="Times New Roman"/>
                <w:sz w:val="28"/>
                <w:lang w:val="uk-UA"/>
              </w:rPr>
            </w:pPr>
            <w:r>
              <w:rPr>
                <w:rFonts w:ascii="Times New Roman" w:eastAsia="Times New Roman" w:hAnsi="Times New Roman"/>
                <w:sz w:val="28"/>
                <w:lang w:val="uk-UA"/>
              </w:rPr>
              <w:t xml:space="preserve">Російська мова </w:t>
            </w:r>
          </w:p>
        </w:tc>
        <w:tc>
          <w:tcPr>
            <w:tcW w:w="1276" w:type="dxa"/>
            <w:shd w:val="clear" w:color="auto" w:fill="auto"/>
          </w:tcPr>
          <w:p w:rsidR="00462E61" w:rsidRDefault="00462E61" w:rsidP="0076728B">
            <w:pPr>
              <w:widowControl w:val="0"/>
              <w:snapToGrid w:val="0"/>
              <w:jc w:val="center"/>
              <w:rPr>
                <w:rFonts w:ascii="Times New Roman" w:eastAsia="Times New Roman" w:hAnsi="Times New Roman"/>
                <w:sz w:val="28"/>
                <w:lang w:val="uk-UA"/>
              </w:rPr>
            </w:pPr>
          </w:p>
          <w:p w:rsidR="00462E61" w:rsidRPr="003064F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1</w:t>
            </w:r>
          </w:p>
        </w:tc>
        <w:tc>
          <w:tcPr>
            <w:tcW w:w="992" w:type="dxa"/>
          </w:tcPr>
          <w:p w:rsidR="00462E61" w:rsidRDefault="00462E61" w:rsidP="0076728B">
            <w:pPr>
              <w:widowControl w:val="0"/>
              <w:snapToGrid w:val="0"/>
              <w:jc w:val="center"/>
              <w:rPr>
                <w:rFonts w:ascii="Times New Roman" w:eastAsia="Times New Roman" w:hAnsi="Times New Roman"/>
                <w:sz w:val="28"/>
                <w:lang w:val="uk-UA"/>
              </w:rPr>
            </w:pPr>
          </w:p>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1</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p>
          <w:p w:rsidR="00462E61" w:rsidRDefault="00462E61" w:rsidP="0076728B">
            <w:pPr>
              <w:widowControl w:val="0"/>
              <w:snapToGrid w:val="0"/>
              <w:jc w:val="center"/>
              <w:rPr>
                <w:rFonts w:ascii="Times New Roman" w:eastAsia="Times New Roman" w:hAnsi="Times New Roman"/>
                <w:sz w:val="28"/>
                <w:lang w:val="uk-UA"/>
              </w:rPr>
            </w:pPr>
          </w:p>
          <w:p w:rsidR="00462E61" w:rsidRDefault="00462E61" w:rsidP="0076728B">
            <w:pPr>
              <w:widowControl w:val="0"/>
              <w:snapToGrid w:val="0"/>
              <w:jc w:val="center"/>
              <w:rPr>
                <w:rFonts w:ascii="Times New Roman" w:eastAsia="Times New Roman" w:hAnsi="Times New Roman"/>
                <w:sz w:val="28"/>
                <w:lang w:val="uk-UA"/>
              </w:rPr>
            </w:pPr>
          </w:p>
          <w:p w:rsidR="00462E61" w:rsidRDefault="00462E61" w:rsidP="0076728B">
            <w:pPr>
              <w:widowControl w:val="0"/>
              <w:snapToGrid w:val="0"/>
              <w:jc w:val="center"/>
              <w:rPr>
                <w:rFonts w:ascii="Times New Roman" w:eastAsia="Times New Roman" w:hAnsi="Times New Roman"/>
                <w:sz w:val="28"/>
                <w:lang w:val="uk-UA"/>
              </w:rPr>
            </w:pPr>
          </w:p>
          <w:p w:rsidR="00462E61" w:rsidRDefault="00462E61" w:rsidP="0076728B">
            <w:pPr>
              <w:widowControl w:val="0"/>
              <w:snapToGrid w:val="0"/>
              <w:jc w:val="center"/>
              <w:rPr>
                <w:rFonts w:ascii="Times New Roman" w:eastAsia="Times New Roman" w:hAnsi="Times New Roman"/>
                <w:sz w:val="28"/>
                <w:lang w:val="uk-UA"/>
              </w:rPr>
            </w:pPr>
          </w:p>
        </w:tc>
      </w:tr>
      <w:tr w:rsidR="00462E61" w:rsidRPr="003064F1" w:rsidTr="0076728B">
        <w:trPr>
          <w:trHeight w:val="260"/>
        </w:trPr>
        <w:tc>
          <w:tcPr>
            <w:tcW w:w="7513" w:type="dxa"/>
            <w:gridSpan w:val="2"/>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sidRPr="00026327">
              <w:rPr>
                <w:rFonts w:ascii="Times New Roman" w:eastAsia="Times New Roman" w:hAnsi="Times New Roman"/>
                <w:sz w:val="28"/>
                <w:szCs w:val="28"/>
                <w:lang w:val="uk-UA"/>
              </w:rPr>
              <w:t>Загальнорічна кількість навчальних годин</w:t>
            </w:r>
          </w:p>
        </w:tc>
        <w:tc>
          <w:tcPr>
            <w:tcW w:w="1276" w:type="dxa"/>
            <w:shd w:val="clear" w:color="auto" w:fill="auto"/>
          </w:tcPr>
          <w:p w:rsidR="00462E61" w:rsidRPr="003064F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20+3</w:t>
            </w:r>
          </w:p>
        </w:tc>
        <w:tc>
          <w:tcPr>
            <w:tcW w:w="992"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22+3</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10</w:t>
            </w:r>
          </w:p>
        </w:tc>
      </w:tr>
      <w:tr w:rsidR="00462E61" w:rsidRPr="003064F1" w:rsidTr="0076728B">
        <w:trPr>
          <w:trHeight w:val="410"/>
        </w:trPr>
        <w:tc>
          <w:tcPr>
            <w:tcW w:w="7513" w:type="dxa"/>
            <w:gridSpan w:val="2"/>
            <w:shd w:val="clear" w:color="auto" w:fill="auto"/>
          </w:tcPr>
          <w:p w:rsidR="00462E61" w:rsidRPr="003064F1" w:rsidRDefault="00462E61" w:rsidP="0076728B">
            <w:pPr>
              <w:widowControl w:val="0"/>
              <w:snapToGrid w:val="0"/>
              <w:rPr>
                <w:rFonts w:ascii="Times New Roman" w:eastAsia="Times New Roman" w:hAnsi="Times New Roman"/>
                <w:sz w:val="28"/>
                <w:lang w:val="uk-UA"/>
              </w:rPr>
            </w:pPr>
            <w:r w:rsidRPr="00026327">
              <w:rPr>
                <w:rFonts w:ascii="Times New Roman" w:eastAsia="Times New Roman" w:hAnsi="Times New Roman"/>
                <w:sz w:val="28"/>
                <w:szCs w:val="28"/>
                <w:lang w:val="uk-UA"/>
              </w:rPr>
              <w:t>Гранично допустиме тижневе навчальне навантаження на учня</w:t>
            </w:r>
          </w:p>
        </w:tc>
        <w:tc>
          <w:tcPr>
            <w:tcW w:w="1276" w:type="dxa"/>
            <w:shd w:val="clear" w:color="auto" w:fill="auto"/>
          </w:tcPr>
          <w:p w:rsidR="00462E61" w:rsidRPr="003064F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20</w:t>
            </w:r>
          </w:p>
        </w:tc>
        <w:tc>
          <w:tcPr>
            <w:tcW w:w="992"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22</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26</w:t>
            </w:r>
          </w:p>
        </w:tc>
      </w:tr>
      <w:tr w:rsidR="00462E61" w:rsidRPr="003064F1" w:rsidTr="0076728B">
        <w:trPr>
          <w:trHeight w:val="822"/>
        </w:trPr>
        <w:tc>
          <w:tcPr>
            <w:tcW w:w="7513" w:type="dxa"/>
            <w:gridSpan w:val="2"/>
            <w:shd w:val="clear" w:color="auto" w:fill="auto"/>
          </w:tcPr>
          <w:p w:rsidR="000D696C" w:rsidRPr="000D696C" w:rsidRDefault="00462E61" w:rsidP="000D696C">
            <w:pPr>
              <w:shd w:val="clear" w:color="auto" w:fill="FFFFFF"/>
              <w:spacing w:after="0" w:line="240" w:lineRule="auto"/>
              <w:rPr>
                <w:rFonts w:ascii="Times New Roman" w:eastAsia="Times New Roman" w:hAnsi="Times New Roman" w:cs="Times New Roman"/>
                <w:b/>
                <w:sz w:val="24"/>
                <w:szCs w:val="24"/>
              </w:rPr>
            </w:pPr>
            <w:r w:rsidRPr="000D696C">
              <w:rPr>
                <w:rFonts w:ascii="Times New Roman" w:eastAsia="Times New Roman" w:hAnsi="Times New Roman"/>
                <w:b/>
                <w:sz w:val="24"/>
                <w:szCs w:val="24"/>
                <w:lang w:val="uk-UA"/>
              </w:rPr>
              <w:t xml:space="preserve">Сумарна кількість навчальних годин, що фінансується з </w:t>
            </w:r>
            <w:r w:rsidR="000D696C" w:rsidRPr="000D696C">
              <w:rPr>
                <w:rFonts w:ascii="Times New Roman" w:eastAsia="Times New Roman" w:hAnsi="Times New Roman"/>
                <w:b/>
                <w:sz w:val="24"/>
                <w:szCs w:val="24"/>
                <w:lang w:val="uk-UA"/>
              </w:rPr>
              <w:t>бюджету (без урахування поділу класів на групи)</w:t>
            </w:r>
          </w:p>
          <w:p w:rsidR="00462E61" w:rsidRPr="000D696C" w:rsidRDefault="00462E61" w:rsidP="0076728B">
            <w:pPr>
              <w:widowControl w:val="0"/>
              <w:snapToGrid w:val="0"/>
              <w:rPr>
                <w:rFonts w:ascii="Times New Roman" w:eastAsia="Times New Roman" w:hAnsi="Times New Roman"/>
                <w:b/>
                <w:sz w:val="20"/>
                <w:szCs w:val="20"/>
                <w:lang w:val="uk-UA"/>
              </w:rPr>
            </w:pPr>
          </w:p>
        </w:tc>
        <w:tc>
          <w:tcPr>
            <w:tcW w:w="1276" w:type="dxa"/>
            <w:shd w:val="clear" w:color="auto" w:fill="auto"/>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23</w:t>
            </w:r>
          </w:p>
        </w:tc>
        <w:tc>
          <w:tcPr>
            <w:tcW w:w="992"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25</w:t>
            </w:r>
          </w:p>
        </w:tc>
        <w:tc>
          <w:tcPr>
            <w:tcW w:w="1070" w:type="dxa"/>
          </w:tcPr>
          <w:p w:rsidR="00462E61" w:rsidRDefault="00462E61" w:rsidP="0076728B">
            <w:pPr>
              <w:widowControl w:val="0"/>
              <w:snapToGrid w:val="0"/>
              <w:jc w:val="center"/>
              <w:rPr>
                <w:rFonts w:ascii="Times New Roman" w:eastAsia="Times New Roman" w:hAnsi="Times New Roman"/>
                <w:sz w:val="28"/>
                <w:lang w:val="uk-UA"/>
              </w:rPr>
            </w:pPr>
            <w:r>
              <w:rPr>
                <w:rFonts w:ascii="Times New Roman" w:eastAsia="Times New Roman" w:hAnsi="Times New Roman"/>
                <w:sz w:val="28"/>
                <w:lang w:val="uk-UA"/>
              </w:rPr>
              <w:t>10</w:t>
            </w:r>
          </w:p>
        </w:tc>
      </w:tr>
    </w:tbl>
    <w:p w:rsidR="00462E61" w:rsidRDefault="00462E61" w:rsidP="00462E61">
      <w:pPr>
        <w:jc w:val="center"/>
        <w:rPr>
          <w:rFonts w:ascii="Times New Roman" w:hAnsi="Times New Roman"/>
          <w:b/>
          <w:sz w:val="28"/>
          <w:lang w:val="uk-UA"/>
        </w:rPr>
      </w:pPr>
    </w:p>
    <w:p w:rsidR="00462E61" w:rsidRDefault="00462E61" w:rsidP="00462E61">
      <w:pPr>
        <w:jc w:val="center"/>
        <w:rPr>
          <w:rFonts w:ascii="Times New Roman" w:hAnsi="Times New Roman"/>
          <w:b/>
          <w:sz w:val="28"/>
          <w:lang w:val="uk-UA"/>
        </w:rPr>
      </w:pPr>
    </w:p>
    <w:p w:rsidR="00462E61" w:rsidRDefault="00462E61" w:rsidP="00462E61">
      <w:pPr>
        <w:jc w:val="center"/>
        <w:rPr>
          <w:rFonts w:ascii="Times New Roman" w:hAnsi="Times New Roman"/>
          <w:b/>
          <w:sz w:val="28"/>
          <w:lang w:val="uk-UA"/>
        </w:rPr>
      </w:pPr>
    </w:p>
    <w:p w:rsidR="00462E61" w:rsidRDefault="00462E61" w:rsidP="00462E61">
      <w:pPr>
        <w:jc w:val="center"/>
        <w:rPr>
          <w:rFonts w:ascii="Times New Roman" w:hAnsi="Times New Roman"/>
          <w:b/>
          <w:sz w:val="28"/>
          <w:lang w:val="uk-UA"/>
        </w:rPr>
      </w:pPr>
    </w:p>
    <w:p w:rsidR="00462E61" w:rsidRDefault="00462E61" w:rsidP="00462E61">
      <w:pPr>
        <w:jc w:val="center"/>
        <w:rPr>
          <w:rFonts w:ascii="Times New Roman" w:hAnsi="Times New Roman"/>
          <w:b/>
          <w:sz w:val="28"/>
          <w:lang w:val="uk-UA"/>
        </w:rPr>
      </w:pPr>
    </w:p>
    <w:p w:rsidR="00462E61" w:rsidRDefault="00462E61" w:rsidP="00462E61">
      <w:pPr>
        <w:jc w:val="center"/>
        <w:rPr>
          <w:rFonts w:ascii="Times New Roman" w:hAnsi="Times New Roman"/>
          <w:b/>
          <w:sz w:val="28"/>
          <w:lang w:val="uk-UA"/>
        </w:rPr>
      </w:pPr>
    </w:p>
    <w:p w:rsidR="00462E61" w:rsidRDefault="00462E61" w:rsidP="00462E61">
      <w:pPr>
        <w:jc w:val="center"/>
        <w:rPr>
          <w:rFonts w:ascii="Times New Roman" w:hAnsi="Times New Roman"/>
          <w:b/>
          <w:sz w:val="28"/>
          <w:lang w:val="uk-UA"/>
        </w:rPr>
      </w:pPr>
    </w:p>
    <w:p w:rsidR="00462E61" w:rsidRDefault="00462E61" w:rsidP="00462E61">
      <w:pPr>
        <w:jc w:val="center"/>
        <w:rPr>
          <w:rFonts w:ascii="Times New Roman" w:hAnsi="Times New Roman"/>
          <w:b/>
          <w:sz w:val="28"/>
          <w:lang w:val="uk-UA"/>
        </w:rPr>
      </w:pPr>
    </w:p>
    <w:p w:rsidR="00462E61" w:rsidRDefault="00462E61"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462E61">
      <w:pPr>
        <w:jc w:val="center"/>
        <w:rPr>
          <w:rFonts w:ascii="Times New Roman" w:hAnsi="Times New Roman"/>
          <w:b/>
          <w:sz w:val="28"/>
          <w:lang w:val="uk-UA"/>
        </w:rPr>
      </w:pPr>
    </w:p>
    <w:p w:rsidR="00CA52C9" w:rsidRDefault="00CA52C9" w:rsidP="000D696C">
      <w:pPr>
        <w:rPr>
          <w:rFonts w:ascii="Times New Roman" w:hAnsi="Times New Roman"/>
          <w:b/>
          <w:sz w:val="28"/>
          <w:lang w:val="uk-UA"/>
        </w:rPr>
      </w:pPr>
    </w:p>
    <w:p w:rsidR="000D696C" w:rsidRDefault="000D696C" w:rsidP="000D696C">
      <w:pPr>
        <w:rPr>
          <w:rFonts w:ascii="Times New Roman" w:hAnsi="Times New Roman"/>
          <w:b/>
          <w:sz w:val="28"/>
          <w:lang w:val="uk-UA"/>
        </w:rPr>
      </w:pPr>
    </w:p>
    <w:p w:rsidR="000D696C" w:rsidRDefault="000D696C" w:rsidP="000D696C">
      <w:pPr>
        <w:rPr>
          <w:rFonts w:ascii="Times New Roman" w:hAnsi="Times New Roman"/>
          <w:b/>
          <w:sz w:val="28"/>
          <w:lang w:val="uk-UA"/>
        </w:rPr>
      </w:pPr>
    </w:p>
    <w:p w:rsidR="000D696C" w:rsidRDefault="000D696C" w:rsidP="00462E61">
      <w:pPr>
        <w:jc w:val="center"/>
        <w:rPr>
          <w:rFonts w:ascii="Times New Roman" w:hAnsi="Times New Roman"/>
          <w:b/>
          <w:sz w:val="28"/>
          <w:lang w:val="uk-UA"/>
        </w:rPr>
      </w:pPr>
    </w:p>
    <w:p w:rsidR="00462E61" w:rsidRPr="00297ED9" w:rsidRDefault="00462E61" w:rsidP="00462E61">
      <w:pPr>
        <w:jc w:val="center"/>
        <w:rPr>
          <w:rFonts w:ascii="Times New Roman" w:hAnsi="Times New Roman"/>
          <w:b/>
          <w:lang w:val="uk-UA"/>
        </w:rPr>
      </w:pPr>
      <w:r w:rsidRPr="00026327">
        <w:rPr>
          <w:rFonts w:ascii="Times New Roman" w:hAnsi="Times New Roman"/>
          <w:b/>
          <w:sz w:val="28"/>
          <w:lang w:val="uk-UA"/>
        </w:rPr>
        <w:lastRenderedPageBreak/>
        <w:t>Навчальний план</w:t>
      </w:r>
    </w:p>
    <w:p w:rsidR="00462E61" w:rsidRDefault="00462E61" w:rsidP="000D696C">
      <w:pPr>
        <w:jc w:val="center"/>
        <w:rPr>
          <w:rFonts w:ascii="Times New Roman" w:hAnsi="Times New Roman"/>
          <w:sz w:val="28"/>
          <w:lang w:val="uk-UA"/>
        </w:rPr>
      </w:pPr>
      <w:r w:rsidRPr="00462E61">
        <w:rPr>
          <w:rFonts w:ascii="Times New Roman" w:hAnsi="Times New Roman"/>
          <w:b/>
          <w:bCs/>
          <w:sz w:val="28"/>
          <w:lang w:val="uk-UA"/>
        </w:rPr>
        <w:t>для 4 класу</w:t>
      </w:r>
      <w:r>
        <w:rPr>
          <w:rFonts w:ascii="Times New Roman" w:hAnsi="Times New Roman"/>
          <w:sz w:val="28"/>
          <w:lang w:val="uk-UA"/>
        </w:rPr>
        <w:t xml:space="preserve"> розроблено </w:t>
      </w:r>
      <w:r>
        <w:rPr>
          <w:rFonts w:ascii="Times New Roman" w:hAnsi="Times New Roman"/>
          <w:sz w:val="28"/>
        </w:rPr>
        <w:t xml:space="preserve">відповідно до </w:t>
      </w:r>
      <w:r w:rsidRPr="00A173C4">
        <w:rPr>
          <w:rFonts w:ascii="Times New Roman" w:hAnsi="Times New Roman"/>
          <w:sz w:val="28"/>
        </w:rPr>
        <w:t xml:space="preserve">Державного стандарту початкової загальної освіти, затвердженого постановою </w:t>
      </w:r>
      <w:r w:rsidRPr="002439DE">
        <w:rPr>
          <w:rFonts w:ascii="Times New Roman" w:hAnsi="Times New Roman"/>
          <w:sz w:val="28"/>
        </w:rPr>
        <w:t>Кабінету Міністрів України від 20.04.2011 № 462</w:t>
      </w:r>
      <w:r>
        <w:rPr>
          <w:rFonts w:ascii="Times New Roman" w:hAnsi="Times New Roman"/>
          <w:sz w:val="28"/>
          <w:lang w:val="uk-UA"/>
        </w:rPr>
        <w:t xml:space="preserve">, та Типової освітньої програми закладів загальної середньої освіти </w:t>
      </w:r>
      <w:r>
        <w:rPr>
          <w:rFonts w:ascii="Times New Roman" w:hAnsi="Times New Roman"/>
          <w:sz w:val="28"/>
        </w:rPr>
        <w:t>I</w:t>
      </w:r>
      <w:r>
        <w:rPr>
          <w:rFonts w:ascii="Times New Roman" w:hAnsi="Times New Roman"/>
          <w:sz w:val="28"/>
          <w:lang w:val="uk-UA"/>
        </w:rPr>
        <w:t xml:space="preserve"> ступеня  (таблиця 2)</w:t>
      </w:r>
    </w:p>
    <w:tbl>
      <w:tblPr>
        <w:tblW w:w="10423" w:type="dxa"/>
        <w:tblInd w:w="-557" w:type="dxa"/>
        <w:tblLayout w:type="fixed"/>
        <w:tblCellMar>
          <w:left w:w="10" w:type="dxa"/>
          <w:right w:w="10" w:type="dxa"/>
        </w:tblCellMar>
        <w:tblLook w:val="00A0" w:firstRow="1" w:lastRow="0" w:firstColumn="1" w:lastColumn="0" w:noHBand="0" w:noVBand="0"/>
      </w:tblPr>
      <w:tblGrid>
        <w:gridCol w:w="4083"/>
        <w:gridCol w:w="4281"/>
        <w:gridCol w:w="2059"/>
      </w:tblGrid>
      <w:tr w:rsidR="00462E61" w:rsidRPr="002964E0" w:rsidTr="0076728B">
        <w:trPr>
          <w:trHeight w:val="510"/>
        </w:trPr>
        <w:tc>
          <w:tcPr>
            <w:tcW w:w="4083" w:type="dxa"/>
            <w:vMerge w:val="restart"/>
            <w:tcBorders>
              <w:top w:val="single" w:sz="4" w:space="0" w:color="auto"/>
              <w:left w:val="single" w:sz="4" w:space="0" w:color="auto"/>
            </w:tcBorders>
            <w:shd w:val="clear" w:color="auto" w:fill="FFFFFF"/>
            <w:vAlign w:val="center"/>
          </w:tcPr>
          <w:p w:rsidR="00462E61" w:rsidRPr="003E4EAA" w:rsidRDefault="00462E61" w:rsidP="0076728B">
            <w:pPr>
              <w:jc w:val="center"/>
              <w:rPr>
                <w:rFonts w:ascii="Times New Roman" w:hAnsi="Times New Roman"/>
                <w:sz w:val="28"/>
                <w:szCs w:val="28"/>
                <w:lang w:val="uk-UA"/>
              </w:rPr>
            </w:pPr>
            <w:r w:rsidRPr="003E4EAA">
              <w:rPr>
                <w:rFonts w:ascii="Times New Roman" w:hAnsi="Times New Roman"/>
                <w:sz w:val="28"/>
                <w:szCs w:val="28"/>
                <w:lang w:val="uk-UA"/>
              </w:rPr>
              <w:t>Освітні галузі</w:t>
            </w:r>
          </w:p>
        </w:tc>
        <w:tc>
          <w:tcPr>
            <w:tcW w:w="4281" w:type="dxa"/>
            <w:vMerge w:val="restart"/>
            <w:tcBorders>
              <w:top w:val="single" w:sz="4" w:space="0" w:color="auto"/>
              <w:left w:val="single" w:sz="4" w:space="0" w:color="auto"/>
            </w:tcBorders>
            <w:shd w:val="clear" w:color="auto" w:fill="FFFFFF"/>
            <w:vAlign w:val="center"/>
          </w:tcPr>
          <w:p w:rsidR="00462E61" w:rsidRPr="003E4EAA" w:rsidRDefault="00462E61" w:rsidP="0076728B">
            <w:pPr>
              <w:jc w:val="center"/>
              <w:rPr>
                <w:rFonts w:ascii="Times New Roman" w:hAnsi="Times New Roman"/>
                <w:sz w:val="28"/>
                <w:szCs w:val="28"/>
                <w:lang w:val="uk-UA"/>
              </w:rPr>
            </w:pPr>
            <w:r w:rsidRPr="003E4EAA">
              <w:rPr>
                <w:rFonts w:ascii="Times New Roman" w:hAnsi="Times New Roman"/>
                <w:sz w:val="28"/>
                <w:szCs w:val="28"/>
                <w:lang w:val="uk-UA"/>
              </w:rPr>
              <w:t>Навчальні предмети</w:t>
            </w:r>
          </w:p>
        </w:tc>
        <w:tc>
          <w:tcPr>
            <w:tcW w:w="2059" w:type="dxa"/>
            <w:tcBorders>
              <w:top w:val="single" w:sz="4" w:space="0" w:color="auto"/>
              <w:left w:val="single" w:sz="4" w:space="0" w:color="auto"/>
              <w:right w:val="single" w:sz="4" w:space="0" w:color="auto"/>
            </w:tcBorders>
            <w:shd w:val="clear" w:color="auto" w:fill="FFFFFF"/>
          </w:tcPr>
          <w:p w:rsidR="00462E61" w:rsidRPr="003E4EAA" w:rsidRDefault="00462E61" w:rsidP="0076728B">
            <w:pPr>
              <w:jc w:val="center"/>
              <w:rPr>
                <w:rFonts w:ascii="Times New Roman" w:hAnsi="Times New Roman"/>
                <w:sz w:val="28"/>
                <w:szCs w:val="28"/>
                <w:lang w:val="uk-UA"/>
              </w:rPr>
            </w:pPr>
            <w:r w:rsidRPr="003E4EAA">
              <w:rPr>
                <w:rFonts w:ascii="Times New Roman" w:hAnsi="Times New Roman"/>
                <w:sz w:val="28"/>
                <w:szCs w:val="28"/>
                <w:lang w:val="uk-UA"/>
              </w:rPr>
              <w:t>Кількість годин на тиждень у класах</w:t>
            </w:r>
          </w:p>
        </w:tc>
      </w:tr>
      <w:tr w:rsidR="00462E61" w:rsidRPr="008D60A8" w:rsidTr="0076728B">
        <w:trPr>
          <w:trHeight w:val="17"/>
        </w:trPr>
        <w:tc>
          <w:tcPr>
            <w:tcW w:w="4083" w:type="dxa"/>
            <w:vMerge/>
            <w:tcBorders>
              <w:left w:val="single" w:sz="4" w:space="0" w:color="auto"/>
            </w:tcBorders>
            <w:shd w:val="clear" w:color="auto" w:fill="FFFFFF"/>
            <w:vAlign w:val="center"/>
          </w:tcPr>
          <w:p w:rsidR="00462E61" w:rsidRPr="003E4EAA" w:rsidRDefault="00462E61" w:rsidP="0076728B">
            <w:pPr>
              <w:rPr>
                <w:rFonts w:ascii="Times New Roman" w:hAnsi="Times New Roman"/>
                <w:b/>
                <w:sz w:val="28"/>
                <w:szCs w:val="28"/>
                <w:lang w:val="uk-UA"/>
              </w:rPr>
            </w:pPr>
          </w:p>
        </w:tc>
        <w:tc>
          <w:tcPr>
            <w:tcW w:w="4281" w:type="dxa"/>
            <w:vMerge/>
            <w:tcBorders>
              <w:left w:val="single" w:sz="4" w:space="0" w:color="auto"/>
            </w:tcBorders>
            <w:shd w:val="clear" w:color="auto" w:fill="FFFFFF"/>
            <w:vAlign w:val="center"/>
          </w:tcPr>
          <w:p w:rsidR="00462E61" w:rsidRPr="003E4EAA" w:rsidRDefault="00462E61" w:rsidP="0076728B">
            <w:pPr>
              <w:rPr>
                <w:rFonts w:ascii="Times New Roman" w:hAnsi="Times New Roman"/>
                <w:b/>
                <w:sz w:val="28"/>
                <w:szCs w:val="28"/>
                <w:lang w:val="uk-UA"/>
              </w:rPr>
            </w:pPr>
          </w:p>
        </w:tc>
        <w:tc>
          <w:tcPr>
            <w:tcW w:w="2059" w:type="dxa"/>
            <w:tcBorders>
              <w:top w:val="single" w:sz="4" w:space="0" w:color="auto"/>
              <w:left w:val="single" w:sz="4" w:space="0" w:color="auto"/>
              <w:right w:val="single" w:sz="4" w:space="0" w:color="auto"/>
            </w:tcBorders>
            <w:shd w:val="clear" w:color="auto" w:fill="FFFFFF"/>
          </w:tcPr>
          <w:p w:rsidR="00462E61" w:rsidRPr="004070D3" w:rsidRDefault="00462E61" w:rsidP="0076728B">
            <w:pPr>
              <w:ind w:left="360"/>
              <w:jc w:val="center"/>
              <w:rPr>
                <w:rFonts w:ascii="Times New Roman" w:hAnsi="Times New Roman"/>
                <w:b/>
                <w:sz w:val="28"/>
                <w:szCs w:val="28"/>
              </w:rPr>
            </w:pPr>
            <w:r>
              <w:rPr>
                <w:rFonts w:ascii="Times New Roman" w:hAnsi="Times New Roman"/>
                <w:b/>
                <w:sz w:val="28"/>
                <w:szCs w:val="28"/>
              </w:rPr>
              <w:t>4 клас</w:t>
            </w:r>
          </w:p>
        </w:tc>
      </w:tr>
      <w:tr w:rsidR="00462E61" w:rsidRPr="008D60A8" w:rsidTr="0076728B">
        <w:trPr>
          <w:trHeight w:val="17"/>
        </w:trPr>
        <w:tc>
          <w:tcPr>
            <w:tcW w:w="4083" w:type="dxa"/>
            <w:vMerge w:val="restart"/>
            <w:tcBorders>
              <w:top w:val="single" w:sz="4" w:space="0" w:color="auto"/>
              <w:left w:val="single" w:sz="4" w:space="0" w:color="auto"/>
            </w:tcBorders>
            <w:shd w:val="clear" w:color="auto" w:fill="FFFFFF"/>
            <w:vAlign w:val="bottom"/>
          </w:tcPr>
          <w:p w:rsidR="00462E61" w:rsidRPr="003E4EAA" w:rsidRDefault="00462E61" w:rsidP="0076728B">
            <w:pPr>
              <w:rPr>
                <w:rFonts w:ascii="Times New Roman" w:hAnsi="Times New Roman"/>
                <w:sz w:val="28"/>
                <w:szCs w:val="28"/>
                <w:lang w:val="uk-UA"/>
              </w:rPr>
            </w:pPr>
            <w:r w:rsidRPr="003E4EAA">
              <w:rPr>
                <w:rFonts w:ascii="Times New Roman" w:hAnsi="Times New Roman"/>
                <w:sz w:val="28"/>
                <w:szCs w:val="28"/>
                <w:lang w:val="uk-UA"/>
              </w:rPr>
              <w:t>Мови і літератури (мовний і літературний компоненти)</w:t>
            </w:r>
          </w:p>
        </w:tc>
        <w:tc>
          <w:tcPr>
            <w:tcW w:w="4281" w:type="dxa"/>
            <w:tcBorders>
              <w:top w:val="single" w:sz="4" w:space="0" w:color="auto"/>
              <w:left w:val="single" w:sz="4" w:space="0" w:color="auto"/>
            </w:tcBorders>
            <w:shd w:val="clear" w:color="auto" w:fill="FFFFFF"/>
            <w:vAlign w:val="bottom"/>
          </w:tcPr>
          <w:p w:rsidR="00462E61" w:rsidRPr="003E4EAA" w:rsidRDefault="00462E61" w:rsidP="0076728B">
            <w:pPr>
              <w:ind w:left="128"/>
              <w:rPr>
                <w:rFonts w:ascii="Times New Roman" w:hAnsi="Times New Roman"/>
                <w:sz w:val="28"/>
                <w:szCs w:val="28"/>
                <w:lang w:val="uk-UA"/>
              </w:rPr>
            </w:pPr>
            <w:r w:rsidRPr="003E4EAA">
              <w:rPr>
                <w:rFonts w:ascii="Times New Roman" w:hAnsi="Times New Roman"/>
                <w:sz w:val="28"/>
                <w:szCs w:val="28"/>
                <w:lang w:val="uk-UA"/>
              </w:rPr>
              <w:t>Українська мова</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7</w:t>
            </w:r>
          </w:p>
        </w:tc>
      </w:tr>
      <w:tr w:rsidR="00462E61" w:rsidRPr="008D60A8" w:rsidTr="0076728B">
        <w:trPr>
          <w:trHeight w:val="402"/>
        </w:trPr>
        <w:tc>
          <w:tcPr>
            <w:tcW w:w="4083" w:type="dxa"/>
            <w:vMerge/>
            <w:tcBorders>
              <w:left w:val="single" w:sz="4" w:space="0" w:color="auto"/>
            </w:tcBorders>
            <w:shd w:val="clear" w:color="auto" w:fill="FFFFFF"/>
            <w:vAlign w:val="bottom"/>
          </w:tcPr>
          <w:p w:rsidR="00462E61" w:rsidRPr="003E4EAA" w:rsidRDefault="00462E61" w:rsidP="0076728B">
            <w:pPr>
              <w:ind w:left="127"/>
              <w:rPr>
                <w:rFonts w:ascii="Times New Roman" w:hAnsi="Times New Roman"/>
                <w:sz w:val="28"/>
                <w:szCs w:val="28"/>
                <w:lang w:val="uk-UA"/>
              </w:rPr>
            </w:pPr>
          </w:p>
        </w:tc>
        <w:tc>
          <w:tcPr>
            <w:tcW w:w="4281" w:type="dxa"/>
            <w:tcBorders>
              <w:top w:val="single" w:sz="4" w:space="0" w:color="auto"/>
              <w:left w:val="single" w:sz="4" w:space="0" w:color="auto"/>
              <w:bottom w:val="single" w:sz="4" w:space="0" w:color="auto"/>
            </w:tcBorders>
            <w:shd w:val="clear" w:color="auto" w:fill="FFFFFF"/>
          </w:tcPr>
          <w:p w:rsidR="00462E61" w:rsidRPr="003E4EAA" w:rsidRDefault="00462E61" w:rsidP="0076728B">
            <w:pPr>
              <w:ind w:left="128"/>
              <w:rPr>
                <w:rFonts w:ascii="Times New Roman" w:hAnsi="Times New Roman"/>
                <w:sz w:val="28"/>
                <w:szCs w:val="28"/>
                <w:lang w:val="uk-UA"/>
              </w:rPr>
            </w:pPr>
            <w:r w:rsidRPr="003E4EAA">
              <w:rPr>
                <w:rFonts w:ascii="Times New Roman" w:hAnsi="Times New Roman"/>
                <w:sz w:val="28"/>
                <w:szCs w:val="28"/>
                <w:lang w:val="uk-UA"/>
              </w:rPr>
              <w:t>Англійська мова</w:t>
            </w:r>
          </w:p>
        </w:tc>
        <w:tc>
          <w:tcPr>
            <w:tcW w:w="2059" w:type="dxa"/>
            <w:tcBorders>
              <w:top w:val="single" w:sz="4" w:space="0" w:color="auto"/>
              <w:left w:val="single" w:sz="4" w:space="0" w:color="auto"/>
              <w:bottom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2</w:t>
            </w:r>
          </w:p>
        </w:tc>
      </w:tr>
      <w:tr w:rsidR="00462E61" w:rsidRPr="008D60A8" w:rsidTr="0076728B">
        <w:trPr>
          <w:trHeight w:val="329"/>
        </w:trPr>
        <w:tc>
          <w:tcPr>
            <w:tcW w:w="4083" w:type="dxa"/>
            <w:vMerge/>
            <w:tcBorders>
              <w:left w:val="single" w:sz="4" w:space="0" w:color="auto"/>
            </w:tcBorders>
            <w:shd w:val="clear" w:color="auto" w:fill="FFFFFF"/>
            <w:vAlign w:val="bottom"/>
          </w:tcPr>
          <w:p w:rsidR="00462E61" w:rsidRPr="003E4EAA" w:rsidRDefault="00462E61" w:rsidP="0076728B">
            <w:pPr>
              <w:ind w:left="127"/>
              <w:rPr>
                <w:rFonts w:ascii="Times New Roman" w:hAnsi="Times New Roman"/>
                <w:sz w:val="28"/>
                <w:szCs w:val="28"/>
                <w:lang w:val="uk-UA"/>
              </w:rPr>
            </w:pPr>
          </w:p>
        </w:tc>
        <w:tc>
          <w:tcPr>
            <w:tcW w:w="4281" w:type="dxa"/>
            <w:tcBorders>
              <w:top w:val="single" w:sz="4" w:space="0" w:color="auto"/>
              <w:left w:val="single" w:sz="4" w:space="0" w:color="auto"/>
            </w:tcBorders>
            <w:shd w:val="clear" w:color="auto" w:fill="FFFFFF"/>
          </w:tcPr>
          <w:p w:rsidR="00462E61" w:rsidRPr="003E4EAA" w:rsidRDefault="00462E61" w:rsidP="0076728B">
            <w:pPr>
              <w:ind w:left="128"/>
              <w:rPr>
                <w:rFonts w:ascii="Times New Roman" w:hAnsi="Times New Roman"/>
                <w:sz w:val="28"/>
                <w:szCs w:val="28"/>
                <w:lang w:val="uk-UA"/>
              </w:rPr>
            </w:pPr>
            <w:r w:rsidRPr="003E4EAA">
              <w:rPr>
                <w:rFonts w:ascii="Times New Roman" w:hAnsi="Times New Roman"/>
                <w:sz w:val="28"/>
                <w:szCs w:val="28"/>
                <w:lang w:val="uk-UA"/>
              </w:rPr>
              <w:t>Російська мова</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2</w:t>
            </w:r>
          </w:p>
        </w:tc>
      </w:tr>
      <w:tr w:rsidR="00462E61" w:rsidRPr="008D60A8" w:rsidTr="0076728B">
        <w:trPr>
          <w:trHeight w:val="17"/>
        </w:trPr>
        <w:tc>
          <w:tcPr>
            <w:tcW w:w="4083" w:type="dxa"/>
            <w:tcBorders>
              <w:top w:val="single" w:sz="4" w:space="0" w:color="auto"/>
              <w:left w:val="single" w:sz="4" w:space="0" w:color="auto"/>
            </w:tcBorders>
            <w:shd w:val="clear" w:color="auto" w:fill="FFFFFF"/>
            <w:vAlign w:val="bottom"/>
          </w:tcPr>
          <w:p w:rsidR="00462E61" w:rsidRPr="003E4EAA" w:rsidRDefault="00462E61" w:rsidP="0076728B">
            <w:pPr>
              <w:ind w:left="127"/>
              <w:rPr>
                <w:rFonts w:ascii="Times New Roman" w:hAnsi="Times New Roman"/>
                <w:sz w:val="28"/>
                <w:szCs w:val="28"/>
                <w:lang w:val="uk-UA"/>
              </w:rPr>
            </w:pPr>
            <w:r w:rsidRPr="003E4EAA">
              <w:rPr>
                <w:rFonts w:ascii="Times New Roman" w:hAnsi="Times New Roman"/>
                <w:sz w:val="28"/>
                <w:szCs w:val="28"/>
                <w:lang w:val="uk-UA"/>
              </w:rPr>
              <w:t>Математика</w:t>
            </w:r>
          </w:p>
        </w:tc>
        <w:tc>
          <w:tcPr>
            <w:tcW w:w="4281" w:type="dxa"/>
            <w:tcBorders>
              <w:top w:val="single" w:sz="4" w:space="0" w:color="auto"/>
              <w:left w:val="single" w:sz="4" w:space="0" w:color="auto"/>
            </w:tcBorders>
            <w:shd w:val="clear" w:color="auto" w:fill="FFFFFF"/>
            <w:vAlign w:val="bottom"/>
          </w:tcPr>
          <w:p w:rsidR="00462E61" w:rsidRPr="003E4EAA" w:rsidRDefault="00462E61" w:rsidP="0076728B">
            <w:pPr>
              <w:ind w:left="128"/>
              <w:rPr>
                <w:rFonts w:ascii="Times New Roman" w:hAnsi="Times New Roman"/>
                <w:sz w:val="28"/>
                <w:szCs w:val="28"/>
                <w:lang w:val="uk-UA"/>
              </w:rPr>
            </w:pPr>
            <w:r w:rsidRPr="003E4EAA">
              <w:rPr>
                <w:rFonts w:ascii="Times New Roman" w:hAnsi="Times New Roman"/>
                <w:sz w:val="28"/>
                <w:szCs w:val="28"/>
                <w:lang w:val="uk-UA"/>
              </w:rPr>
              <w:t>Математика</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4</w:t>
            </w:r>
          </w:p>
        </w:tc>
      </w:tr>
      <w:tr w:rsidR="00462E61" w:rsidRPr="008D60A8" w:rsidTr="0076728B">
        <w:trPr>
          <w:trHeight w:val="17"/>
        </w:trPr>
        <w:tc>
          <w:tcPr>
            <w:tcW w:w="4083" w:type="dxa"/>
            <w:tcBorders>
              <w:top w:val="single" w:sz="4" w:space="0" w:color="auto"/>
              <w:left w:val="single" w:sz="4" w:space="0" w:color="auto"/>
            </w:tcBorders>
            <w:shd w:val="clear" w:color="auto" w:fill="FFFFFF"/>
            <w:vAlign w:val="bottom"/>
          </w:tcPr>
          <w:p w:rsidR="00462E61" w:rsidRPr="003E4EAA" w:rsidRDefault="00462E61" w:rsidP="0076728B">
            <w:pPr>
              <w:ind w:left="127"/>
              <w:rPr>
                <w:rFonts w:ascii="Times New Roman" w:hAnsi="Times New Roman"/>
                <w:sz w:val="28"/>
                <w:szCs w:val="28"/>
                <w:lang w:val="uk-UA"/>
              </w:rPr>
            </w:pPr>
            <w:r w:rsidRPr="003E4EAA">
              <w:rPr>
                <w:rFonts w:ascii="Times New Roman" w:hAnsi="Times New Roman"/>
                <w:sz w:val="28"/>
                <w:szCs w:val="28"/>
                <w:lang w:val="uk-UA"/>
              </w:rPr>
              <w:t>Природознавство</w:t>
            </w:r>
          </w:p>
        </w:tc>
        <w:tc>
          <w:tcPr>
            <w:tcW w:w="4281" w:type="dxa"/>
            <w:tcBorders>
              <w:top w:val="single" w:sz="4" w:space="0" w:color="auto"/>
              <w:left w:val="single" w:sz="4" w:space="0" w:color="auto"/>
            </w:tcBorders>
            <w:shd w:val="clear" w:color="auto" w:fill="FFFFFF"/>
            <w:vAlign w:val="bottom"/>
          </w:tcPr>
          <w:p w:rsidR="00462E61" w:rsidRPr="003E4EAA" w:rsidRDefault="00462E61" w:rsidP="0076728B">
            <w:pPr>
              <w:ind w:left="128"/>
              <w:rPr>
                <w:rFonts w:ascii="Times New Roman" w:hAnsi="Times New Roman"/>
                <w:sz w:val="28"/>
                <w:szCs w:val="28"/>
                <w:lang w:val="uk-UA"/>
              </w:rPr>
            </w:pPr>
            <w:r w:rsidRPr="003E4EAA">
              <w:rPr>
                <w:rFonts w:ascii="Times New Roman" w:hAnsi="Times New Roman"/>
                <w:sz w:val="28"/>
                <w:szCs w:val="28"/>
                <w:lang w:val="uk-UA"/>
              </w:rPr>
              <w:t>Природознавство</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2</w:t>
            </w:r>
          </w:p>
        </w:tc>
      </w:tr>
      <w:tr w:rsidR="00462E61" w:rsidRPr="008D60A8" w:rsidTr="0076728B">
        <w:trPr>
          <w:trHeight w:val="17"/>
        </w:trPr>
        <w:tc>
          <w:tcPr>
            <w:tcW w:w="4083" w:type="dxa"/>
            <w:tcBorders>
              <w:top w:val="single" w:sz="4" w:space="0" w:color="auto"/>
              <w:left w:val="single" w:sz="4" w:space="0" w:color="auto"/>
            </w:tcBorders>
            <w:shd w:val="clear" w:color="auto" w:fill="FFFFFF"/>
            <w:vAlign w:val="center"/>
          </w:tcPr>
          <w:p w:rsidR="00462E61" w:rsidRPr="003E4EAA" w:rsidRDefault="00462E61" w:rsidP="0076728B">
            <w:pPr>
              <w:rPr>
                <w:rFonts w:ascii="Times New Roman" w:hAnsi="Times New Roman"/>
                <w:sz w:val="28"/>
                <w:szCs w:val="28"/>
                <w:lang w:val="uk-UA"/>
              </w:rPr>
            </w:pPr>
            <w:r w:rsidRPr="003E4EAA">
              <w:rPr>
                <w:rFonts w:ascii="Times New Roman" w:hAnsi="Times New Roman"/>
                <w:sz w:val="28"/>
                <w:szCs w:val="28"/>
                <w:lang w:val="uk-UA"/>
              </w:rPr>
              <w:t>Суспільствознавство</w:t>
            </w:r>
          </w:p>
        </w:tc>
        <w:tc>
          <w:tcPr>
            <w:tcW w:w="4281" w:type="dxa"/>
            <w:tcBorders>
              <w:top w:val="single" w:sz="4" w:space="0" w:color="auto"/>
              <w:left w:val="single" w:sz="4" w:space="0" w:color="auto"/>
            </w:tcBorders>
            <w:shd w:val="clear" w:color="auto" w:fill="FFFFFF"/>
            <w:vAlign w:val="center"/>
          </w:tcPr>
          <w:p w:rsidR="00462E61" w:rsidRPr="003E4EAA" w:rsidRDefault="00462E61" w:rsidP="0076728B">
            <w:pPr>
              <w:ind w:left="128"/>
              <w:rPr>
                <w:rFonts w:ascii="Times New Roman" w:hAnsi="Times New Roman"/>
                <w:sz w:val="28"/>
                <w:szCs w:val="28"/>
                <w:lang w:val="uk-UA"/>
              </w:rPr>
            </w:pPr>
            <w:r w:rsidRPr="003E4EAA">
              <w:rPr>
                <w:rFonts w:ascii="Times New Roman" w:hAnsi="Times New Roman"/>
                <w:sz w:val="28"/>
                <w:szCs w:val="28"/>
                <w:lang w:val="uk-UA"/>
              </w:rPr>
              <w:t>Я у світі</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1</w:t>
            </w:r>
          </w:p>
        </w:tc>
      </w:tr>
      <w:tr w:rsidR="00462E61" w:rsidRPr="008D60A8" w:rsidTr="0076728B">
        <w:trPr>
          <w:trHeight w:val="361"/>
        </w:trPr>
        <w:tc>
          <w:tcPr>
            <w:tcW w:w="4083" w:type="dxa"/>
            <w:tcBorders>
              <w:top w:val="single" w:sz="4" w:space="0" w:color="auto"/>
              <w:left w:val="single" w:sz="4" w:space="0" w:color="auto"/>
            </w:tcBorders>
            <w:shd w:val="clear" w:color="auto" w:fill="FFFFFF"/>
          </w:tcPr>
          <w:p w:rsidR="00462E61" w:rsidRPr="00172814" w:rsidRDefault="00462E61" w:rsidP="0076728B">
            <w:pPr>
              <w:ind w:left="127"/>
              <w:rPr>
                <w:rFonts w:ascii="Times New Roman" w:hAnsi="Times New Roman"/>
                <w:sz w:val="28"/>
                <w:szCs w:val="28"/>
                <w:lang w:val="uk-UA"/>
              </w:rPr>
            </w:pPr>
            <w:r>
              <w:rPr>
                <w:rFonts w:ascii="Times New Roman" w:hAnsi="Times New Roman"/>
                <w:sz w:val="28"/>
                <w:szCs w:val="28"/>
                <w:lang w:val="uk-UA"/>
              </w:rPr>
              <w:t>Мисте</w:t>
            </w:r>
            <w:r w:rsidRPr="003E4EAA">
              <w:rPr>
                <w:rFonts w:ascii="Times New Roman" w:hAnsi="Times New Roman"/>
                <w:sz w:val="28"/>
                <w:szCs w:val="28"/>
                <w:lang w:val="uk-UA"/>
              </w:rPr>
              <w:t>цтв</w:t>
            </w:r>
            <w:r>
              <w:rPr>
                <w:rFonts w:ascii="Times New Roman" w:hAnsi="Times New Roman"/>
                <w:sz w:val="28"/>
                <w:szCs w:val="28"/>
                <w:lang w:val="uk-UA"/>
              </w:rPr>
              <w:t>о</w:t>
            </w:r>
          </w:p>
        </w:tc>
        <w:tc>
          <w:tcPr>
            <w:tcW w:w="4281" w:type="dxa"/>
            <w:tcBorders>
              <w:top w:val="single" w:sz="4" w:space="0" w:color="auto"/>
              <w:left w:val="single" w:sz="4" w:space="0" w:color="auto"/>
            </w:tcBorders>
            <w:shd w:val="clear" w:color="auto" w:fill="FFFFFF"/>
          </w:tcPr>
          <w:p w:rsidR="00462E61" w:rsidRPr="007D7562" w:rsidRDefault="00462E61" w:rsidP="0076728B">
            <w:pPr>
              <w:ind w:left="128"/>
              <w:rPr>
                <w:rFonts w:ascii="Times New Roman" w:hAnsi="Times New Roman"/>
                <w:sz w:val="28"/>
                <w:szCs w:val="28"/>
                <w:lang w:val="uk-UA"/>
              </w:rPr>
            </w:pPr>
            <w:r w:rsidRPr="003E4EAA">
              <w:rPr>
                <w:rFonts w:ascii="Times New Roman" w:hAnsi="Times New Roman"/>
                <w:sz w:val="28"/>
                <w:szCs w:val="28"/>
                <w:lang w:val="uk-UA"/>
              </w:rPr>
              <w:t>Мистецтв</w:t>
            </w:r>
            <w:r>
              <w:rPr>
                <w:rFonts w:ascii="Times New Roman" w:hAnsi="Times New Roman"/>
                <w:sz w:val="28"/>
                <w:szCs w:val="28"/>
                <w:lang w:val="uk-UA"/>
              </w:rPr>
              <w:t>о</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jc w:val="center"/>
              <w:rPr>
                <w:rFonts w:ascii="Times New Roman" w:hAnsi="Times New Roman"/>
                <w:sz w:val="28"/>
                <w:szCs w:val="28"/>
              </w:rPr>
            </w:pPr>
            <w:r>
              <w:rPr>
                <w:rFonts w:ascii="Times New Roman" w:hAnsi="Times New Roman"/>
                <w:sz w:val="28"/>
                <w:szCs w:val="28"/>
              </w:rPr>
              <w:t>1</w:t>
            </w:r>
          </w:p>
        </w:tc>
      </w:tr>
      <w:tr w:rsidR="00462E61" w:rsidRPr="008D60A8" w:rsidTr="0076728B">
        <w:trPr>
          <w:trHeight w:val="17"/>
        </w:trPr>
        <w:tc>
          <w:tcPr>
            <w:tcW w:w="4083" w:type="dxa"/>
            <w:vMerge w:val="restart"/>
            <w:tcBorders>
              <w:top w:val="single" w:sz="4" w:space="0" w:color="auto"/>
              <w:left w:val="single" w:sz="4" w:space="0" w:color="auto"/>
            </w:tcBorders>
            <w:shd w:val="clear" w:color="auto" w:fill="FFFFFF"/>
          </w:tcPr>
          <w:p w:rsidR="00462E61" w:rsidRPr="003E4EAA" w:rsidRDefault="00462E61" w:rsidP="0076728B">
            <w:pPr>
              <w:ind w:left="127"/>
              <w:rPr>
                <w:rFonts w:ascii="Times New Roman" w:hAnsi="Times New Roman"/>
                <w:sz w:val="28"/>
                <w:szCs w:val="28"/>
                <w:lang w:val="uk-UA"/>
              </w:rPr>
            </w:pPr>
            <w:r w:rsidRPr="003E4EAA">
              <w:rPr>
                <w:rFonts w:ascii="Times New Roman" w:hAnsi="Times New Roman"/>
                <w:sz w:val="28"/>
                <w:szCs w:val="28"/>
                <w:lang w:val="uk-UA"/>
              </w:rPr>
              <w:t>Технології</w:t>
            </w:r>
          </w:p>
        </w:tc>
        <w:tc>
          <w:tcPr>
            <w:tcW w:w="4281" w:type="dxa"/>
            <w:tcBorders>
              <w:top w:val="single" w:sz="4" w:space="0" w:color="auto"/>
              <w:left w:val="single" w:sz="4" w:space="0" w:color="auto"/>
            </w:tcBorders>
            <w:shd w:val="clear" w:color="auto" w:fill="FFFFFF"/>
            <w:vAlign w:val="center"/>
          </w:tcPr>
          <w:p w:rsidR="00462E61" w:rsidRPr="003E4EAA" w:rsidRDefault="00462E61" w:rsidP="0076728B">
            <w:pPr>
              <w:rPr>
                <w:rFonts w:ascii="Times New Roman" w:hAnsi="Times New Roman"/>
                <w:sz w:val="28"/>
                <w:szCs w:val="28"/>
                <w:lang w:val="uk-UA"/>
              </w:rPr>
            </w:pPr>
            <w:r>
              <w:rPr>
                <w:rFonts w:ascii="Times New Roman" w:hAnsi="Times New Roman"/>
                <w:sz w:val="28"/>
                <w:szCs w:val="28"/>
                <w:lang w:val="uk-UA"/>
              </w:rPr>
              <w:t xml:space="preserve"> </w:t>
            </w:r>
            <w:r w:rsidRPr="003E4EAA">
              <w:rPr>
                <w:rFonts w:ascii="Times New Roman" w:hAnsi="Times New Roman"/>
                <w:sz w:val="28"/>
                <w:szCs w:val="28"/>
                <w:lang w:val="uk-UA"/>
              </w:rPr>
              <w:t>Трудове навчання</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1</w:t>
            </w:r>
          </w:p>
        </w:tc>
      </w:tr>
      <w:tr w:rsidR="00462E61" w:rsidRPr="008D60A8" w:rsidTr="0076728B">
        <w:trPr>
          <w:trHeight w:val="17"/>
        </w:trPr>
        <w:tc>
          <w:tcPr>
            <w:tcW w:w="4083" w:type="dxa"/>
            <w:vMerge/>
            <w:tcBorders>
              <w:left w:val="single" w:sz="4" w:space="0" w:color="auto"/>
            </w:tcBorders>
            <w:shd w:val="clear" w:color="auto" w:fill="FFFFFF"/>
          </w:tcPr>
          <w:p w:rsidR="00462E61" w:rsidRPr="003E4EAA" w:rsidRDefault="00462E61" w:rsidP="0076728B">
            <w:pPr>
              <w:ind w:left="127"/>
              <w:rPr>
                <w:rFonts w:ascii="Times New Roman" w:hAnsi="Times New Roman"/>
                <w:sz w:val="28"/>
                <w:szCs w:val="28"/>
                <w:lang w:val="uk-UA"/>
              </w:rPr>
            </w:pPr>
          </w:p>
        </w:tc>
        <w:tc>
          <w:tcPr>
            <w:tcW w:w="4281" w:type="dxa"/>
            <w:tcBorders>
              <w:top w:val="single" w:sz="4" w:space="0" w:color="auto"/>
              <w:left w:val="single" w:sz="4" w:space="0" w:color="auto"/>
            </w:tcBorders>
            <w:shd w:val="clear" w:color="auto" w:fill="FFFFFF"/>
            <w:vAlign w:val="center"/>
          </w:tcPr>
          <w:p w:rsidR="00462E61" w:rsidRPr="003E4EAA" w:rsidRDefault="00462E61" w:rsidP="0076728B">
            <w:pPr>
              <w:rPr>
                <w:rFonts w:ascii="Times New Roman" w:hAnsi="Times New Roman"/>
                <w:sz w:val="28"/>
                <w:szCs w:val="28"/>
                <w:lang w:val="uk-UA"/>
              </w:rPr>
            </w:pPr>
            <w:r>
              <w:rPr>
                <w:rFonts w:ascii="Times New Roman" w:hAnsi="Times New Roman"/>
                <w:sz w:val="28"/>
                <w:szCs w:val="28"/>
                <w:lang w:val="uk-UA"/>
              </w:rPr>
              <w:t xml:space="preserve"> </w:t>
            </w:r>
            <w:r w:rsidRPr="003E4EAA">
              <w:rPr>
                <w:rFonts w:ascii="Times New Roman" w:hAnsi="Times New Roman"/>
                <w:sz w:val="28"/>
                <w:szCs w:val="28"/>
                <w:lang w:val="uk-UA"/>
              </w:rPr>
              <w:t>Інформатика</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1</w:t>
            </w:r>
          </w:p>
        </w:tc>
      </w:tr>
      <w:tr w:rsidR="00462E61" w:rsidRPr="008D60A8" w:rsidTr="0076728B">
        <w:trPr>
          <w:trHeight w:val="17"/>
        </w:trPr>
        <w:tc>
          <w:tcPr>
            <w:tcW w:w="4083" w:type="dxa"/>
            <w:vMerge w:val="restart"/>
            <w:tcBorders>
              <w:top w:val="single" w:sz="4" w:space="0" w:color="auto"/>
              <w:left w:val="single" w:sz="4" w:space="0" w:color="auto"/>
            </w:tcBorders>
            <w:shd w:val="clear" w:color="auto" w:fill="FFFFFF"/>
          </w:tcPr>
          <w:p w:rsidR="00462E61" w:rsidRPr="003E4EAA" w:rsidRDefault="00462E61" w:rsidP="0076728B">
            <w:pPr>
              <w:ind w:left="127"/>
              <w:rPr>
                <w:rFonts w:ascii="Times New Roman" w:hAnsi="Times New Roman"/>
                <w:sz w:val="28"/>
                <w:szCs w:val="28"/>
                <w:lang w:val="uk-UA"/>
              </w:rPr>
            </w:pPr>
            <w:r w:rsidRPr="003E4EAA">
              <w:rPr>
                <w:rFonts w:ascii="Times New Roman" w:hAnsi="Times New Roman"/>
                <w:sz w:val="28"/>
                <w:szCs w:val="28"/>
                <w:lang w:val="uk-UA"/>
              </w:rPr>
              <w:t>Здоров'я і фізична культура</w:t>
            </w:r>
          </w:p>
        </w:tc>
        <w:tc>
          <w:tcPr>
            <w:tcW w:w="4281" w:type="dxa"/>
            <w:tcBorders>
              <w:top w:val="single" w:sz="4" w:space="0" w:color="auto"/>
              <w:left w:val="single" w:sz="4" w:space="0" w:color="auto"/>
            </w:tcBorders>
            <w:shd w:val="clear" w:color="auto" w:fill="FFFFFF"/>
            <w:vAlign w:val="bottom"/>
          </w:tcPr>
          <w:p w:rsidR="00462E61" w:rsidRPr="003E4EAA" w:rsidRDefault="00462E61" w:rsidP="0076728B">
            <w:pPr>
              <w:ind w:left="128"/>
              <w:rPr>
                <w:rFonts w:ascii="Times New Roman" w:hAnsi="Times New Roman"/>
                <w:sz w:val="28"/>
                <w:szCs w:val="28"/>
                <w:lang w:val="uk-UA"/>
              </w:rPr>
            </w:pPr>
            <w:r w:rsidRPr="003E4EAA">
              <w:rPr>
                <w:rFonts w:ascii="Times New Roman" w:hAnsi="Times New Roman"/>
                <w:sz w:val="28"/>
                <w:szCs w:val="28"/>
                <w:lang w:val="uk-UA"/>
              </w:rPr>
              <w:t>Основи здоров'я</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1</w:t>
            </w:r>
          </w:p>
        </w:tc>
      </w:tr>
      <w:tr w:rsidR="00462E61" w:rsidRPr="008D60A8" w:rsidTr="0076728B">
        <w:trPr>
          <w:trHeight w:val="17"/>
        </w:trPr>
        <w:tc>
          <w:tcPr>
            <w:tcW w:w="4083" w:type="dxa"/>
            <w:vMerge/>
            <w:tcBorders>
              <w:left w:val="single" w:sz="4" w:space="0" w:color="auto"/>
            </w:tcBorders>
            <w:shd w:val="clear" w:color="auto" w:fill="FFFFFF"/>
          </w:tcPr>
          <w:p w:rsidR="00462E61" w:rsidRPr="003E4EAA" w:rsidRDefault="00462E61" w:rsidP="0076728B">
            <w:pPr>
              <w:rPr>
                <w:rFonts w:ascii="Times New Roman" w:hAnsi="Times New Roman"/>
                <w:sz w:val="28"/>
                <w:szCs w:val="28"/>
                <w:lang w:val="uk-UA"/>
              </w:rPr>
            </w:pPr>
          </w:p>
        </w:tc>
        <w:tc>
          <w:tcPr>
            <w:tcW w:w="4281" w:type="dxa"/>
            <w:tcBorders>
              <w:top w:val="single" w:sz="4" w:space="0" w:color="auto"/>
              <w:left w:val="single" w:sz="4" w:space="0" w:color="auto"/>
            </w:tcBorders>
            <w:shd w:val="clear" w:color="auto" w:fill="FFFFFF"/>
            <w:vAlign w:val="bottom"/>
          </w:tcPr>
          <w:p w:rsidR="00462E61" w:rsidRPr="003E4EAA" w:rsidRDefault="00462E61" w:rsidP="0076728B">
            <w:pPr>
              <w:ind w:left="128"/>
              <w:rPr>
                <w:rFonts w:ascii="Times New Roman" w:hAnsi="Times New Roman"/>
                <w:sz w:val="28"/>
                <w:szCs w:val="28"/>
                <w:lang w:val="uk-UA"/>
              </w:rPr>
            </w:pPr>
            <w:r w:rsidRPr="003E4EAA">
              <w:rPr>
                <w:rFonts w:ascii="Times New Roman" w:hAnsi="Times New Roman"/>
                <w:sz w:val="28"/>
                <w:szCs w:val="28"/>
                <w:lang w:val="uk-UA"/>
              </w:rPr>
              <w:t>Фізична культура</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2"/>
              <w:jc w:val="center"/>
              <w:rPr>
                <w:rFonts w:ascii="Times New Roman" w:hAnsi="Times New Roman"/>
                <w:sz w:val="28"/>
                <w:szCs w:val="28"/>
              </w:rPr>
            </w:pPr>
            <w:r>
              <w:rPr>
                <w:rFonts w:ascii="Times New Roman" w:hAnsi="Times New Roman"/>
                <w:sz w:val="28"/>
                <w:szCs w:val="28"/>
              </w:rPr>
              <w:t>3</w:t>
            </w:r>
          </w:p>
        </w:tc>
      </w:tr>
      <w:tr w:rsidR="00462E61" w:rsidRPr="008D60A8" w:rsidTr="0076728B">
        <w:trPr>
          <w:trHeight w:val="17"/>
        </w:trPr>
        <w:tc>
          <w:tcPr>
            <w:tcW w:w="8364" w:type="dxa"/>
            <w:gridSpan w:val="2"/>
            <w:tcBorders>
              <w:top w:val="single" w:sz="4" w:space="0" w:color="auto"/>
              <w:left w:val="single" w:sz="4" w:space="0" w:color="auto"/>
            </w:tcBorders>
            <w:shd w:val="clear" w:color="auto" w:fill="FFFFFF"/>
            <w:vAlign w:val="bottom"/>
          </w:tcPr>
          <w:p w:rsidR="00462E61" w:rsidRPr="003E4EAA" w:rsidRDefault="00462E61" w:rsidP="0076728B">
            <w:pPr>
              <w:ind w:left="127"/>
              <w:rPr>
                <w:rFonts w:ascii="Times New Roman" w:hAnsi="Times New Roman"/>
                <w:sz w:val="28"/>
                <w:szCs w:val="28"/>
                <w:lang w:val="uk-UA"/>
              </w:rPr>
            </w:pPr>
            <w:r w:rsidRPr="003E4EAA">
              <w:rPr>
                <w:rFonts w:ascii="Times New Roman" w:hAnsi="Times New Roman"/>
                <w:sz w:val="28"/>
                <w:szCs w:val="28"/>
                <w:lang w:val="uk-UA" w:eastAsia="uk-UA"/>
              </w:rPr>
              <w:t>Усього</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jc w:val="center"/>
              <w:rPr>
                <w:rFonts w:ascii="Times New Roman" w:hAnsi="Times New Roman"/>
                <w:sz w:val="28"/>
                <w:szCs w:val="28"/>
              </w:rPr>
            </w:pPr>
            <w:r>
              <w:rPr>
                <w:rFonts w:ascii="Times New Roman" w:hAnsi="Times New Roman"/>
                <w:sz w:val="28"/>
                <w:szCs w:val="28"/>
              </w:rPr>
              <w:t>22+3</w:t>
            </w:r>
          </w:p>
        </w:tc>
      </w:tr>
      <w:tr w:rsidR="00462E61" w:rsidRPr="00A735A1" w:rsidTr="0076728B">
        <w:trPr>
          <w:trHeight w:val="17"/>
        </w:trPr>
        <w:tc>
          <w:tcPr>
            <w:tcW w:w="8364" w:type="dxa"/>
            <w:gridSpan w:val="2"/>
            <w:tcBorders>
              <w:top w:val="single" w:sz="4" w:space="0" w:color="auto"/>
              <w:left w:val="single" w:sz="4" w:space="0" w:color="auto"/>
            </w:tcBorders>
            <w:shd w:val="clear" w:color="auto" w:fill="FFFFFF"/>
            <w:vAlign w:val="bottom"/>
          </w:tcPr>
          <w:p w:rsidR="00462E61" w:rsidRPr="003E4EAA" w:rsidRDefault="00462E61" w:rsidP="0076728B">
            <w:pPr>
              <w:ind w:left="127"/>
              <w:rPr>
                <w:rFonts w:ascii="Times New Roman" w:hAnsi="Times New Roman"/>
                <w:sz w:val="28"/>
                <w:szCs w:val="28"/>
                <w:lang w:val="uk-UA"/>
              </w:rPr>
            </w:pPr>
            <w:r w:rsidRPr="003E4EAA">
              <w:rPr>
                <w:rFonts w:ascii="Times New Roman" w:hAnsi="Times New Roman"/>
                <w:sz w:val="28"/>
                <w:szCs w:val="28"/>
                <w:lang w:val="uk-UA" w:eastAsia="uk-UA"/>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ind w:left="124"/>
              <w:jc w:val="center"/>
              <w:rPr>
                <w:rFonts w:ascii="Times New Roman" w:hAnsi="Times New Roman"/>
                <w:sz w:val="28"/>
                <w:szCs w:val="28"/>
              </w:rPr>
            </w:pPr>
            <w:r>
              <w:rPr>
                <w:rFonts w:ascii="Times New Roman" w:hAnsi="Times New Roman"/>
                <w:sz w:val="28"/>
                <w:szCs w:val="28"/>
              </w:rPr>
              <w:t>1</w:t>
            </w:r>
          </w:p>
        </w:tc>
      </w:tr>
      <w:tr w:rsidR="00462E61" w:rsidRPr="00006F7C" w:rsidTr="0076728B">
        <w:trPr>
          <w:trHeight w:val="17"/>
        </w:trPr>
        <w:tc>
          <w:tcPr>
            <w:tcW w:w="8364" w:type="dxa"/>
            <w:gridSpan w:val="2"/>
            <w:tcBorders>
              <w:top w:val="single" w:sz="4" w:space="0" w:color="auto"/>
              <w:left w:val="single" w:sz="4" w:space="0" w:color="auto"/>
            </w:tcBorders>
            <w:shd w:val="clear" w:color="auto" w:fill="FFFFFF"/>
            <w:vAlign w:val="bottom"/>
          </w:tcPr>
          <w:p w:rsidR="00462E61" w:rsidRPr="002439DE" w:rsidRDefault="00462E61" w:rsidP="0076728B">
            <w:pPr>
              <w:rPr>
                <w:rFonts w:ascii="Times New Roman" w:hAnsi="Times New Roman"/>
                <w:b/>
                <w:sz w:val="28"/>
                <w:szCs w:val="28"/>
                <w:lang w:val="uk-UA" w:eastAsia="uk-UA"/>
              </w:rPr>
            </w:pPr>
            <w:r w:rsidRPr="002439DE">
              <w:rPr>
                <w:rFonts w:ascii="Times New Roman" w:hAnsi="Times New Roman"/>
                <w:b/>
                <w:sz w:val="28"/>
                <w:szCs w:val="28"/>
                <w:lang w:val="uk-UA" w:eastAsia="uk-UA"/>
              </w:rPr>
              <w:t xml:space="preserve">Додаткові години на вивчення предметів інваріантної складової: </w:t>
            </w:r>
          </w:p>
          <w:p w:rsidR="00462E61" w:rsidRPr="003E4EAA" w:rsidRDefault="00462E61" w:rsidP="0076728B">
            <w:pPr>
              <w:rPr>
                <w:rFonts w:ascii="Times New Roman" w:hAnsi="Times New Roman"/>
                <w:sz w:val="28"/>
                <w:szCs w:val="28"/>
                <w:lang w:val="uk-UA" w:eastAsia="uk-UA"/>
              </w:rPr>
            </w:pPr>
            <w:r>
              <w:rPr>
                <w:rFonts w:ascii="Times New Roman" w:hAnsi="Times New Roman"/>
                <w:sz w:val="28"/>
                <w:szCs w:val="28"/>
                <w:lang w:val="uk-UA" w:eastAsia="uk-UA"/>
              </w:rPr>
              <w:t>Англійська мова</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jc w:val="center"/>
              <w:rPr>
                <w:rFonts w:ascii="Times New Roman" w:hAnsi="Times New Roman"/>
                <w:sz w:val="28"/>
                <w:szCs w:val="28"/>
              </w:rPr>
            </w:pPr>
            <w:r>
              <w:rPr>
                <w:rFonts w:ascii="Times New Roman" w:hAnsi="Times New Roman"/>
                <w:sz w:val="28"/>
                <w:szCs w:val="28"/>
              </w:rPr>
              <w:t>1</w:t>
            </w:r>
          </w:p>
        </w:tc>
      </w:tr>
      <w:tr w:rsidR="00462E61" w:rsidRPr="00A735A1" w:rsidTr="0076728B">
        <w:trPr>
          <w:trHeight w:val="189"/>
        </w:trPr>
        <w:tc>
          <w:tcPr>
            <w:tcW w:w="8364" w:type="dxa"/>
            <w:gridSpan w:val="2"/>
            <w:tcBorders>
              <w:top w:val="single" w:sz="4" w:space="0" w:color="auto"/>
              <w:left w:val="single" w:sz="4" w:space="0" w:color="auto"/>
            </w:tcBorders>
            <w:shd w:val="clear" w:color="auto" w:fill="FFFFFF"/>
            <w:vAlign w:val="bottom"/>
          </w:tcPr>
          <w:p w:rsidR="00462E61" w:rsidRPr="003E4EAA" w:rsidRDefault="00462E61" w:rsidP="0076728B">
            <w:pPr>
              <w:rPr>
                <w:rFonts w:ascii="Times New Roman" w:hAnsi="Times New Roman"/>
                <w:sz w:val="28"/>
                <w:szCs w:val="28"/>
                <w:lang w:val="uk-UA"/>
              </w:rPr>
            </w:pPr>
            <w:r w:rsidRPr="003E4EAA">
              <w:rPr>
                <w:rFonts w:ascii="Times New Roman" w:hAnsi="Times New Roman"/>
                <w:sz w:val="28"/>
                <w:szCs w:val="28"/>
                <w:lang w:val="uk-UA" w:eastAsia="uk-UA"/>
              </w:rPr>
              <w:t>Гранично допустиме</w:t>
            </w:r>
            <w:r>
              <w:rPr>
                <w:rFonts w:ascii="Times New Roman" w:hAnsi="Times New Roman"/>
                <w:sz w:val="28"/>
                <w:szCs w:val="28"/>
                <w:lang w:val="uk-UA" w:eastAsia="uk-UA"/>
              </w:rPr>
              <w:t xml:space="preserve"> тижневе навчальне навантаження </w:t>
            </w:r>
            <w:r w:rsidRPr="003E4EAA">
              <w:rPr>
                <w:rFonts w:ascii="Times New Roman" w:hAnsi="Times New Roman"/>
                <w:sz w:val="28"/>
                <w:szCs w:val="28"/>
                <w:lang w:val="uk-UA" w:eastAsia="uk-UA"/>
              </w:rPr>
              <w:t>на учня</w:t>
            </w:r>
          </w:p>
        </w:tc>
        <w:tc>
          <w:tcPr>
            <w:tcW w:w="2059" w:type="dxa"/>
            <w:tcBorders>
              <w:top w:val="single" w:sz="4" w:space="0" w:color="auto"/>
              <w:left w:val="single" w:sz="4" w:space="0" w:color="auto"/>
              <w:right w:val="single" w:sz="4" w:space="0" w:color="auto"/>
            </w:tcBorders>
            <w:shd w:val="clear" w:color="auto" w:fill="FFFFFF"/>
            <w:vAlign w:val="center"/>
          </w:tcPr>
          <w:p w:rsidR="00462E61" w:rsidRPr="00A735A1" w:rsidRDefault="00462E61" w:rsidP="0076728B">
            <w:pPr>
              <w:jc w:val="center"/>
              <w:rPr>
                <w:rFonts w:ascii="Times New Roman" w:hAnsi="Times New Roman"/>
                <w:sz w:val="28"/>
                <w:szCs w:val="28"/>
              </w:rPr>
            </w:pPr>
            <w:r>
              <w:rPr>
                <w:rFonts w:ascii="Times New Roman" w:hAnsi="Times New Roman"/>
                <w:sz w:val="28"/>
                <w:szCs w:val="28"/>
              </w:rPr>
              <w:t>23</w:t>
            </w:r>
          </w:p>
        </w:tc>
      </w:tr>
      <w:tr w:rsidR="00462E61" w:rsidRPr="00A735A1" w:rsidTr="0076728B">
        <w:trPr>
          <w:trHeight w:val="17"/>
        </w:trPr>
        <w:tc>
          <w:tcPr>
            <w:tcW w:w="8364" w:type="dxa"/>
            <w:gridSpan w:val="2"/>
            <w:tcBorders>
              <w:top w:val="single" w:sz="4" w:space="0" w:color="auto"/>
              <w:left w:val="single" w:sz="4" w:space="0" w:color="auto"/>
              <w:bottom w:val="single" w:sz="4" w:space="0" w:color="auto"/>
            </w:tcBorders>
            <w:shd w:val="clear" w:color="auto" w:fill="FFFFFF"/>
            <w:vAlign w:val="bottom"/>
          </w:tcPr>
          <w:p w:rsidR="00462E61" w:rsidRPr="003E4EAA" w:rsidRDefault="00462E61" w:rsidP="0076728B">
            <w:pPr>
              <w:ind w:left="127"/>
              <w:rPr>
                <w:rFonts w:ascii="Times New Roman" w:hAnsi="Times New Roman"/>
                <w:b/>
                <w:sz w:val="28"/>
                <w:szCs w:val="28"/>
                <w:lang w:val="uk-UA"/>
              </w:rPr>
            </w:pPr>
            <w:r w:rsidRPr="003E4EAA">
              <w:rPr>
                <w:rFonts w:ascii="Times New Roman" w:hAnsi="Times New Roman"/>
                <w:b/>
                <w:sz w:val="28"/>
                <w:szCs w:val="28"/>
                <w:lang w:val="uk-UA" w:eastAsia="uk-UA"/>
              </w:rPr>
              <w:t>Сумарна кількість навчальних годин інваріантної і варіативної складових, що фінансується з бюджету (без урахування поділу класів на групи)</w:t>
            </w:r>
          </w:p>
        </w:tc>
        <w:tc>
          <w:tcPr>
            <w:tcW w:w="2059" w:type="dxa"/>
            <w:tcBorders>
              <w:top w:val="single" w:sz="4" w:space="0" w:color="auto"/>
              <w:left w:val="single" w:sz="4" w:space="0" w:color="auto"/>
              <w:bottom w:val="single" w:sz="4" w:space="0" w:color="auto"/>
              <w:right w:val="single" w:sz="4" w:space="0" w:color="auto"/>
            </w:tcBorders>
            <w:shd w:val="clear" w:color="auto" w:fill="FFFFFF"/>
            <w:vAlign w:val="center"/>
          </w:tcPr>
          <w:p w:rsidR="00462E61" w:rsidRPr="00A735A1" w:rsidRDefault="00462E61" w:rsidP="0076728B">
            <w:pPr>
              <w:ind w:left="124"/>
              <w:jc w:val="center"/>
              <w:rPr>
                <w:rFonts w:ascii="Times New Roman" w:hAnsi="Times New Roman"/>
                <w:sz w:val="28"/>
                <w:szCs w:val="28"/>
              </w:rPr>
            </w:pPr>
            <w:r>
              <w:rPr>
                <w:rFonts w:ascii="Times New Roman" w:hAnsi="Times New Roman"/>
                <w:sz w:val="28"/>
                <w:szCs w:val="28"/>
              </w:rPr>
              <w:t>26</w:t>
            </w:r>
          </w:p>
        </w:tc>
      </w:tr>
    </w:tbl>
    <w:p w:rsidR="00462E61" w:rsidRDefault="00462E61" w:rsidP="00462E61">
      <w:pPr>
        <w:shd w:val="clear" w:color="auto" w:fill="FFFFFF"/>
        <w:spacing w:after="0" w:line="240" w:lineRule="auto"/>
        <w:rPr>
          <w:rFonts w:ascii="Times New Roman" w:eastAsia="Times New Roman" w:hAnsi="Times New Roman" w:cs="Times New Roman"/>
          <w:bCs/>
          <w:sz w:val="28"/>
          <w:szCs w:val="21"/>
          <w:bdr w:val="none" w:sz="0" w:space="0" w:color="auto" w:frame="1"/>
        </w:rPr>
      </w:pPr>
    </w:p>
    <w:p w:rsidR="00462E61" w:rsidRDefault="00934A4E" w:rsidP="00462E61">
      <w:pPr>
        <w:rPr>
          <w:rFonts w:ascii="Times New Roman" w:hAnsi="Times New Roman"/>
          <w:sz w:val="28"/>
          <w:lang w:val="uk-UA"/>
        </w:rPr>
      </w:pPr>
      <w:r w:rsidRPr="00934A4E">
        <w:rPr>
          <w:noProof/>
          <w:lang w:val="uk-UA" w:eastAsia="uk-UA"/>
        </w:rPr>
        <w:drawing>
          <wp:inline distT="0" distB="0" distL="0" distR="0">
            <wp:extent cx="6120765" cy="7423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7423150"/>
                    </a:xfrm>
                    <a:prstGeom prst="rect">
                      <a:avLst/>
                    </a:prstGeom>
                    <a:noFill/>
                    <a:ln>
                      <a:noFill/>
                    </a:ln>
                  </pic:spPr>
                </pic:pic>
              </a:graphicData>
            </a:graphic>
          </wp:inline>
        </w:drawing>
      </w:r>
    </w:p>
    <w:p w:rsidR="00462E61" w:rsidRDefault="00462E61" w:rsidP="00462E61">
      <w:pPr>
        <w:shd w:val="clear" w:color="auto" w:fill="FFFFFF"/>
        <w:spacing w:after="0" w:line="240" w:lineRule="auto"/>
        <w:rPr>
          <w:rFonts w:ascii="Times New Roman" w:eastAsia="Times New Roman" w:hAnsi="Times New Roman" w:cs="Times New Roman"/>
          <w:bCs/>
          <w:sz w:val="28"/>
          <w:szCs w:val="21"/>
          <w:bdr w:val="none" w:sz="0" w:space="0" w:color="auto" w:frame="1"/>
        </w:rPr>
      </w:pPr>
    </w:p>
    <w:p w:rsidR="00462E61" w:rsidRDefault="00462E61" w:rsidP="00275E46">
      <w:pPr>
        <w:shd w:val="clear" w:color="auto" w:fill="FFFFFF"/>
        <w:spacing w:after="0" w:line="240" w:lineRule="auto"/>
        <w:jc w:val="center"/>
        <w:rPr>
          <w:rFonts w:ascii="Times New Roman" w:eastAsia="Times New Roman" w:hAnsi="Times New Roman" w:cs="Times New Roman"/>
          <w:bCs/>
          <w:sz w:val="28"/>
          <w:szCs w:val="21"/>
          <w:bdr w:val="none" w:sz="0" w:space="0" w:color="auto" w:frame="1"/>
        </w:rPr>
      </w:pPr>
    </w:p>
    <w:p w:rsidR="00CA52C9" w:rsidRDefault="00CA52C9" w:rsidP="00934A4E">
      <w:pPr>
        <w:pStyle w:val="af7"/>
        <w:spacing w:before="0" w:beforeAutospacing="0" w:after="200" w:afterAutospacing="0"/>
        <w:rPr>
          <w:b/>
          <w:sz w:val="28"/>
          <w:szCs w:val="21"/>
          <w:bdr w:val="none" w:sz="0" w:space="0" w:color="auto" w:frame="1"/>
        </w:rPr>
      </w:pPr>
    </w:p>
    <w:p w:rsidR="00CA52C9" w:rsidRDefault="00CA52C9" w:rsidP="00934A4E">
      <w:pPr>
        <w:pStyle w:val="af7"/>
        <w:spacing w:before="0" w:beforeAutospacing="0" w:after="200" w:afterAutospacing="0"/>
        <w:rPr>
          <w:b/>
          <w:sz w:val="28"/>
          <w:szCs w:val="21"/>
          <w:bdr w:val="none" w:sz="0" w:space="0" w:color="auto" w:frame="1"/>
        </w:rPr>
      </w:pPr>
    </w:p>
    <w:p w:rsidR="000D696C" w:rsidRDefault="000D696C" w:rsidP="00934A4E">
      <w:pPr>
        <w:pStyle w:val="af7"/>
        <w:spacing w:before="0" w:beforeAutospacing="0" w:after="200" w:afterAutospacing="0"/>
        <w:rPr>
          <w:b/>
          <w:sz w:val="28"/>
          <w:szCs w:val="21"/>
          <w:bdr w:val="none" w:sz="0" w:space="0" w:color="auto" w:frame="1"/>
        </w:rPr>
      </w:pPr>
    </w:p>
    <w:p w:rsidR="00CA52C9" w:rsidRDefault="00CA52C9" w:rsidP="00934A4E">
      <w:pPr>
        <w:pStyle w:val="af7"/>
        <w:spacing w:before="0" w:beforeAutospacing="0" w:after="200" w:afterAutospacing="0"/>
        <w:rPr>
          <w:b/>
          <w:sz w:val="28"/>
          <w:szCs w:val="21"/>
          <w:bdr w:val="none" w:sz="0" w:space="0" w:color="auto" w:frame="1"/>
        </w:rPr>
      </w:pPr>
    </w:p>
    <w:p w:rsidR="000D696C" w:rsidRDefault="000D696C" w:rsidP="00934A4E">
      <w:pPr>
        <w:pStyle w:val="af7"/>
        <w:spacing w:before="0" w:beforeAutospacing="0" w:after="200" w:afterAutospacing="0"/>
        <w:rPr>
          <w:b/>
          <w:sz w:val="28"/>
          <w:szCs w:val="21"/>
          <w:bdr w:val="none" w:sz="0" w:space="0" w:color="auto" w:frame="1"/>
        </w:rPr>
      </w:pPr>
    </w:p>
    <w:p w:rsidR="000D696C" w:rsidRDefault="000D696C" w:rsidP="00934A4E">
      <w:pPr>
        <w:pStyle w:val="af7"/>
        <w:spacing w:before="0" w:beforeAutospacing="0" w:after="200" w:afterAutospacing="0"/>
        <w:rPr>
          <w:b/>
          <w:sz w:val="28"/>
          <w:szCs w:val="21"/>
          <w:bdr w:val="none" w:sz="0" w:space="0" w:color="auto" w:frame="1"/>
        </w:rPr>
      </w:pPr>
    </w:p>
    <w:p w:rsidR="00934A4E" w:rsidRPr="00934A4E" w:rsidRDefault="00934A4E" w:rsidP="00934A4E">
      <w:pPr>
        <w:pStyle w:val="af7"/>
        <w:spacing w:before="0" w:beforeAutospacing="0" w:after="200" w:afterAutospacing="0"/>
        <w:rPr>
          <w:rFonts w:ascii="Calibri" w:hAnsi="Calibri" w:cs="Calibri"/>
          <w:color w:val="000000"/>
          <w:sz w:val="28"/>
          <w:szCs w:val="28"/>
        </w:rPr>
      </w:pPr>
      <w:r w:rsidRPr="00934A4E">
        <w:rPr>
          <w:b/>
          <w:sz w:val="28"/>
          <w:szCs w:val="21"/>
          <w:bdr w:val="none" w:sz="0" w:space="0" w:color="auto" w:frame="1"/>
        </w:rPr>
        <w:t xml:space="preserve">Розділ </w:t>
      </w:r>
      <w:r w:rsidRPr="00934A4E">
        <w:rPr>
          <w:b/>
          <w:sz w:val="28"/>
          <w:szCs w:val="21"/>
          <w:bdr w:val="none" w:sz="0" w:space="0" w:color="auto" w:frame="1"/>
          <w:lang w:val="en-US"/>
        </w:rPr>
        <w:t>IV</w:t>
      </w:r>
      <w:r w:rsidRPr="00934A4E">
        <w:rPr>
          <w:b/>
          <w:sz w:val="28"/>
          <w:szCs w:val="21"/>
          <w:bdr w:val="none" w:sz="0" w:space="0" w:color="auto" w:frame="1"/>
        </w:rPr>
        <w:t>.</w:t>
      </w:r>
      <w:r>
        <w:rPr>
          <w:bCs/>
          <w:sz w:val="28"/>
          <w:szCs w:val="21"/>
          <w:bdr w:val="none" w:sz="0" w:space="0" w:color="auto" w:frame="1"/>
        </w:rPr>
        <w:t xml:space="preserve"> </w:t>
      </w:r>
      <w:r w:rsidRPr="00934A4E">
        <w:rPr>
          <w:b/>
          <w:bCs/>
          <w:color w:val="000000"/>
          <w:sz w:val="28"/>
          <w:szCs w:val="28"/>
        </w:rPr>
        <w:t>Особливості організації освітнього процесу та застосовування в ньому педагогічних технологій</w:t>
      </w:r>
    </w:p>
    <w:p w:rsidR="00934A4E" w:rsidRPr="00934A4E" w:rsidRDefault="00934A4E" w:rsidP="00934A4E">
      <w:pPr>
        <w:spacing w:after="0" w:line="240" w:lineRule="auto"/>
        <w:jc w:val="both"/>
        <w:rPr>
          <w:rFonts w:eastAsia="Times New Roman"/>
          <w:color w:val="000000"/>
          <w:sz w:val="28"/>
          <w:szCs w:val="28"/>
          <w:lang w:val="uk-UA" w:eastAsia="uk-UA"/>
        </w:rPr>
      </w:pPr>
      <w:r w:rsidRPr="00934A4E">
        <w:rPr>
          <w:rFonts w:ascii="Times New Roman" w:eastAsia="Times New Roman" w:hAnsi="Times New Roman" w:cs="Times New Roman"/>
          <w:color w:val="000000"/>
          <w:sz w:val="28"/>
          <w:szCs w:val="28"/>
          <w:lang w:val="uk-UA" w:eastAsia="uk-UA"/>
        </w:rPr>
        <w:t>Соціальні перетворення в українському суспільстві докорінно змінили пріоритети в галузі освіти. Школа потребує нових нетрадиційних ідей, теорій, що відповідали б оптимальному розвитку дитини, сучасним потребам людства. Створення ситуації успіху, сприятливих умов для повноцінної діяльності кожної дитини – основна мета, що покладена в основу технологій навчання. Незважаючи на розмаїття нововведень, основною формою організації навчальної діяльності залишається урок. </w:t>
      </w:r>
    </w:p>
    <w:p w:rsidR="00934A4E" w:rsidRPr="00934A4E" w:rsidRDefault="00934A4E" w:rsidP="00934A4E">
      <w:pPr>
        <w:spacing w:after="0" w:line="240" w:lineRule="auto"/>
        <w:jc w:val="both"/>
        <w:rPr>
          <w:rFonts w:eastAsia="Times New Roman"/>
          <w:color w:val="000000"/>
          <w:sz w:val="28"/>
          <w:szCs w:val="28"/>
          <w:lang w:val="uk-UA" w:eastAsia="uk-UA"/>
        </w:rPr>
      </w:pPr>
      <w:r w:rsidRPr="00934A4E">
        <w:rPr>
          <w:rFonts w:ascii="Times New Roman" w:eastAsia="Times New Roman" w:hAnsi="Times New Roman" w:cs="Times New Roman"/>
          <w:color w:val="000000"/>
          <w:sz w:val="28"/>
          <w:szCs w:val="28"/>
          <w:lang w:val="uk-UA" w:eastAsia="uk-UA"/>
        </w:rPr>
        <w:t>Основними формами організації освітнього процесу є різні типи уроку: формування компетентностей; розвитку компетентностей; перевірки та/або оцінювання досягнення компетентностей; корекції основних компетентностей; комбінований урок. </w:t>
      </w:r>
    </w:p>
    <w:p w:rsidR="00934A4E" w:rsidRPr="00934A4E" w:rsidRDefault="00934A4E" w:rsidP="00934A4E">
      <w:pPr>
        <w:spacing w:after="0" w:line="240" w:lineRule="auto"/>
        <w:jc w:val="both"/>
        <w:rPr>
          <w:rFonts w:eastAsia="Times New Roman"/>
          <w:color w:val="000000"/>
          <w:sz w:val="28"/>
          <w:szCs w:val="28"/>
          <w:lang w:val="uk-UA" w:eastAsia="uk-UA"/>
        </w:rPr>
      </w:pPr>
      <w:r w:rsidRPr="00934A4E">
        <w:rPr>
          <w:rFonts w:ascii="Times New Roman" w:eastAsia="Times New Roman" w:hAnsi="Times New Roman" w:cs="Times New Roman"/>
          <w:color w:val="000000"/>
          <w:sz w:val="28"/>
          <w:szCs w:val="28"/>
          <w:lang w:val="uk-UA" w:eastAsia="uk-UA"/>
        </w:rPr>
        <w:t>Також передбачені екскурсії, віртуальні подорожі, уроки-семінари, лекції конференції, форуми, спектаклі, брифінги, квести, інтерактивні уроки (уроки-«суди», урок-дискусійна група, уроки з навчанням одних учнів іншими), інтегровані уроки, проблемний урок, відео-уроки, пресконференції, ділові ігри тощо. Вибір форм і методів навчання вчитель визначає самостійно, забезпечуючи досягнення очікуваних результатів, зазначених у навчальних програмах з предмету. Перевірка та оцінювання досягнення компетентностей здійснюватися у формі заліку, співбесіди, контрольного навчально-практичного заняття. Для підготовки до заліків та іспитів проводяться оглядові консультацій, які допомагають учням зорієнтуватися у змісті окремих предметів.</w:t>
      </w:r>
    </w:p>
    <w:p w:rsidR="00934A4E" w:rsidRPr="00934A4E" w:rsidRDefault="00934A4E" w:rsidP="00934A4E">
      <w:pPr>
        <w:spacing w:after="0" w:line="240" w:lineRule="auto"/>
        <w:jc w:val="both"/>
        <w:rPr>
          <w:rFonts w:eastAsia="Times New Roman"/>
          <w:color w:val="000000"/>
          <w:sz w:val="28"/>
          <w:szCs w:val="28"/>
          <w:lang w:val="uk-UA" w:eastAsia="uk-UA"/>
        </w:rPr>
      </w:pPr>
      <w:r w:rsidRPr="00934A4E">
        <w:rPr>
          <w:rFonts w:ascii="Times New Roman" w:eastAsia="Times New Roman" w:hAnsi="Times New Roman" w:cs="Times New Roman"/>
          <w:color w:val="000000"/>
          <w:sz w:val="28"/>
          <w:szCs w:val="28"/>
          <w:lang w:val="uk-UA" w:eastAsia="uk-UA"/>
        </w:rPr>
        <w:t>У закладі широко впроваджуються інформаційно-комунікативі технологій. Застосування ІКТ в освітньому процесі базується на загальному розумінні зміни ролі інформації та принципах інформаційної взаємодії в різних напрямках освітньої діяльності Це дозволяє формувати позитивну мотивацію учнів до навчальної діяльності, критичне і логічне мислення, вміння приймати рішення, співпрацювати в команді, бути конкурентоздатними та впевненими особистостями. </w:t>
      </w:r>
    </w:p>
    <w:p w:rsidR="00934A4E" w:rsidRPr="00934A4E" w:rsidRDefault="00934A4E" w:rsidP="00934A4E">
      <w:pPr>
        <w:spacing w:after="0" w:line="240" w:lineRule="auto"/>
        <w:jc w:val="both"/>
        <w:rPr>
          <w:rFonts w:eastAsia="Times New Roman"/>
          <w:color w:val="000000"/>
          <w:sz w:val="28"/>
          <w:szCs w:val="28"/>
          <w:lang w:val="uk-UA" w:eastAsia="uk-UA"/>
        </w:rPr>
      </w:pPr>
      <w:r w:rsidRPr="00934A4E">
        <w:rPr>
          <w:rFonts w:ascii="Times New Roman" w:eastAsia="Times New Roman" w:hAnsi="Times New Roman" w:cs="Times New Roman"/>
          <w:color w:val="000000"/>
          <w:sz w:val="28"/>
          <w:szCs w:val="28"/>
          <w:lang w:val="uk-UA" w:eastAsia="uk-UA"/>
        </w:rPr>
        <w:t xml:space="preserve">Вчителями </w:t>
      </w:r>
      <w:r>
        <w:rPr>
          <w:rFonts w:ascii="Times New Roman" w:eastAsia="Times New Roman" w:hAnsi="Times New Roman" w:cs="Times New Roman"/>
          <w:color w:val="000000"/>
          <w:sz w:val="28"/>
          <w:szCs w:val="28"/>
          <w:lang w:val="uk-UA" w:eastAsia="uk-UA"/>
        </w:rPr>
        <w:t>гімназії</w:t>
      </w:r>
      <w:r w:rsidRPr="00934A4E">
        <w:rPr>
          <w:rFonts w:ascii="Times New Roman" w:eastAsia="Times New Roman" w:hAnsi="Times New Roman" w:cs="Times New Roman"/>
          <w:color w:val="000000"/>
          <w:sz w:val="28"/>
          <w:szCs w:val="28"/>
          <w:lang w:val="uk-UA" w:eastAsia="uk-UA"/>
        </w:rPr>
        <w:t xml:space="preserve"> створена модель уроків на основі синтезу оригінальних прийомів, елементів інноваційних педагогічних методик і інформаційно-комунікативних технологій та традиційних форм організації освітнього процесу. Розширено предметне навчальне середовище, створенні умови для оптимального розвитку навичок роботи з інформацією, формування вмінь і навичок дослідницької і пошукової роботи. </w:t>
      </w:r>
    </w:p>
    <w:p w:rsidR="00934A4E" w:rsidRPr="00934A4E" w:rsidRDefault="00934A4E" w:rsidP="00934A4E">
      <w:pPr>
        <w:spacing w:after="0" w:line="240" w:lineRule="auto"/>
        <w:jc w:val="both"/>
        <w:rPr>
          <w:rFonts w:eastAsia="Times New Roman"/>
          <w:color w:val="000000"/>
          <w:sz w:val="28"/>
          <w:szCs w:val="28"/>
          <w:lang w:val="uk-UA" w:eastAsia="uk-UA"/>
        </w:rPr>
      </w:pPr>
      <w:r w:rsidRPr="00934A4E">
        <w:rPr>
          <w:rFonts w:ascii="Times New Roman" w:eastAsia="Times New Roman" w:hAnsi="Times New Roman" w:cs="Times New Roman"/>
          <w:color w:val="000000"/>
          <w:sz w:val="28"/>
          <w:szCs w:val="28"/>
          <w:lang w:val="uk-UA" w:eastAsia="uk-UA"/>
        </w:rPr>
        <w:t>Серед використовуваних засобів: мультимедійні презентації, проекти, онлайн-тести, програмовані засоби навчення та інше. </w:t>
      </w:r>
    </w:p>
    <w:p w:rsidR="00992FB8" w:rsidRDefault="00934A4E" w:rsidP="00934A4E">
      <w:pPr>
        <w:spacing w:after="0" w:line="240" w:lineRule="auto"/>
        <w:jc w:val="both"/>
        <w:rPr>
          <w:rFonts w:ascii="Times New Roman" w:eastAsia="Times New Roman" w:hAnsi="Times New Roman" w:cs="Times New Roman"/>
          <w:color w:val="000000"/>
          <w:sz w:val="28"/>
          <w:szCs w:val="28"/>
          <w:lang w:val="uk-UA" w:eastAsia="uk-UA"/>
        </w:rPr>
      </w:pPr>
      <w:r w:rsidRPr="00934A4E">
        <w:rPr>
          <w:rFonts w:ascii="Times New Roman" w:eastAsia="Times New Roman" w:hAnsi="Times New Roman" w:cs="Times New Roman"/>
          <w:color w:val="000000"/>
          <w:sz w:val="28"/>
          <w:szCs w:val="28"/>
          <w:lang w:val="uk-UA" w:eastAsia="uk-UA"/>
        </w:rPr>
        <w:t>Вчителі не тільки самі активно використовувують інтернет-ресурси, сучасні інформаційні технології, але й забезпечують їх активне використання учнями. Тому створен</w:t>
      </w:r>
      <w:r w:rsidR="00992FB8">
        <w:rPr>
          <w:rFonts w:ascii="Times New Roman" w:eastAsia="Times New Roman" w:hAnsi="Times New Roman" w:cs="Times New Roman"/>
          <w:color w:val="000000"/>
          <w:sz w:val="28"/>
          <w:szCs w:val="28"/>
          <w:lang w:val="uk-UA" w:eastAsia="uk-UA"/>
        </w:rPr>
        <w:t xml:space="preserve">ий у закладі </w:t>
      </w:r>
      <w:r w:rsidRPr="00934A4E">
        <w:rPr>
          <w:rFonts w:ascii="Times New Roman" w:eastAsia="Times New Roman" w:hAnsi="Times New Roman" w:cs="Times New Roman"/>
          <w:color w:val="000000"/>
          <w:sz w:val="28"/>
          <w:szCs w:val="28"/>
          <w:lang w:val="uk-UA" w:eastAsia="uk-UA"/>
        </w:rPr>
        <w:t xml:space="preserve"> сайт є однією з важливих форм роботи сучасного вчителя і  поштовхом для подальшого освоєння нових сучасних веб-ресурсів відповідно до вимог ІКкомпетентності, що важливо у процесі модернізації навчання в сучасній школі.</w:t>
      </w:r>
    </w:p>
    <w:p w:rsidR="00992FB8" w:rsidRPr="00934A4E" w:rsidRDefault="00992FB8" w:rsidP="00CA52C9">
      <w:pPr>
        <w:shd w:val="clear" w:color="auto" w:fill="FFFFFF"/>
        <w:spacing w:after="210" w:line="240" w:lineRule="auto"/>
        <w:ind w:firstLine="720"/>
        <w:jc w:val="both"/>
        <w:rPr>
          <w:rFonts w:ascii="Times New Roman" w:eastAsia="Times New Roman" w:hAnsi="Times New Roman" w:cs="Times New Roman"/>
          <w:color w:val="000000"/>
          <w:sz w:val="28"/>
          <w:szCs w:val="28"/>
          <w:lang w:val="uk-UA" w:eastAsia="uk-UA"/>
        </w:rPr>
      </w:pPr>
      <w:r w:rsidRPr="00992FB8">
        <w:rPr>
          <w:rFonts w:ascii="Times New Roman" w:hAnsi="Times New Roman" w:cs="Times New Roman"/>
          <w:color w:val="000000"/>
          <w:sz w:val="28"/>
          <w:szCs w:val="28"/>
        </w:rPr>
        <w:t>Особливост</w:t>
      </w:r>
      <w:r>
        <w:rPr>
          <w:rFonts w:ascii="Times New Roman" w:hAnsi="Times New Roman" w:cs="Times New Roman"/>
          <w:color w:val="000000"/>
          <w:sz w:val="28"/>
          <w:szCs w:val="28"/>
          <w:lang w:val="uk-UA"/>
        </w:rPr>
        <w:t>ями</w:t>
      </w:r>
      <w:r w:rsidRPr="00992FB8">
        <w:rPr>
          <w:rFonts w:ascii="Times New Roman" w:hAnsi="Times New Roman" w:cs="Times New Roman"/>
          <w:color w:val="000000"/>
          <w:sz w:val="28"/>
          <w:szCs w:val="28"/>
        </w:rPr>
        <w:t xml:space="preserve"> організації освітнього процесу</w:t>
      </w:r>
      <w:r>
        <w:rPr>
          <w:rFonts w:ascii="Times New Roman" w:hAnsi="Times New Roman" w:cs="Times New Roman"/>
          <w:color w:val="000000"/>
          <w:sz w:val="28"/>
          <w:szCs w:val="28"/>
          <w:lang w:val="uk-UA"/>
        </w:rPr>
        <w:t xml:space="preserve"> у 2020-2021 навчальному році є </w:t>
      </w:r>
      <w:r w:rsidRPr="00455C1B">
        <w:rPr>
          <w:rFonts w:ascii="Times New Roman" w:eastAsia="Times New Roman" w:hAnsi="Times New Roman" w:cs="Times New Roman"/>
          <w:sz w:val="28"/>
          <w:szCs w:val="21"/>
        </w:rPr>
        <w:t xml:space="preserve">урахування протиепідемічних та профілактичних заходів, </w:t>
      </w:r>
      <w:r w:rsidR="00CA52C9">
        <w:rPr>
          <w:rFonts w:ascii="Times New Roman" w:eastAsia="Times New Roman" w:hAnsi="Times New Roman" w:cs="Times New Roman"/>
          <w:sz w:val="28"/>
          <w:szCs w:val="21"/>
          <w:lang w:val="uk-UA"/>
        </w:rPr>
        <w:t xml:space="preserve">передбачених </w:t>
      </w:r>
      <w:r w:rsidR="00CA52C9" w:rsidRPr="00455C1B">
        <w:rPr>
          <w:rFonts w:ascii="Times New Roman" w:eastAsia="Times New Roman" w:hAnsi="Times New Roman" w:cs="Times New Roman"/>
          <w:sz w:val="28"/>
          <w:szCs w:val="21"/>
        </w:rPr>
        <w:lastRenderedPageBreak/>
        <w:t>постановою</w:t>
      </w:r>
      <w:r w:rsidR="00CA52C9">
        <w:rPr>
          <w:rFonts w:ascii="Times New Roman" w:eastAsia="Times New Roman" w:hAnsi="Times New Roman" w:cs="Times New Roman"/>
          <w:sz w:val="28"/>
          <w:szCs w:val="21"/>
          <w:lang w:val="uk-UA"/>
        </w:rPr>
        <w:t xml:space="preserve"> № 50</w:t>
      </w:r>
      <w:r w:rsidR="00CA52C9" w:rsidRPr="00455C1B">
        <w:rPr>
          <w:rFonts w:ascii="Times New Roman" w:eastAsia="Times New Roman" w:hAnsi="Times New Roman" w:cs="Times New Roman"/>
          <w:sz w:val="28"/>
          <w:szCs w:val="21"/>
        </w:rPr>
        <w:t xml:space="preserve"> Головного державного санітарного лікаря України</w:t>
      </w:r>
      <w:r w:rsidR="00CA52C9">
        <w:rPr>
          <w:rFonts w:ascii="Times New Roman" w:eastAsia="Times New Roman" w:hAnsi="Times New Roman" w:cs="Times New Roman"/>
          <w:sz w:val="28"/>
          <w:szCs w:val="21"/>
          <w:lang w:val="uk-UA"/>
        </w:rPr>
        <w:t xml:space="preserve"> від </w:t>
      </w:r>
      <w:r w:rsidR="005C6C5B">
        <w:rPr>
          <w:rFonts w:ascii="Times New Roman" w:eastAsia="Times New Roman" w:hAnsi="Times New Roman" w:cs="Times New Roman"/>
          <w:sz w:val="28"/>
          <w:szCs w:val="21"/>
          <w:lang w:val="uk-UA"/>
        </w:rPr>
        <w:t>22.08.2020 року.</w:t>
      </w:r>
    </w:p>
    <w:p w:rsidR="00934A4E" w:rsidRPr="00934A4E" w:rsidRDefault="00934A4E" w:rsidP="00934A4E">
      <w:pPr>
        <w:spacing w:after="0" w:line="240" w:lineRule="auto"/>
        <w:jc w:val="both"/>
        <w:rPr>
          <w:rFonts w:eastAsia="Times New Roman"/>
          <w:color w:val="000000"/>
          <w:sz w:val="28"/>
          <w:szCs w:val="28"/>
          <w:lang w:val="uk-UA" w:eastAsia="uk-UA"/>
        </w:rPr>
      </w:pPr>
    </w:p>
    <w:p w:rsidR="00934A4E" w:rsidRPr="00934A4E" w:rsidRDefault="00934A4E" w:rsidP="00934A4E">
      <w:pPr>
        <w:spacing w:line="240" w:lineRule="auto"/>
        <w:rPr>
          <w:rFonts w:eastAsia="Times New Roman"/>
          <w:color w:val="000000"/>
          <w:sz w:val="28"/>
          <w:szCs w:val="28"/>
          <w:lang w:val="uk-UA" w:eastAsia="uk-UA"/>
        </w:rPr>
      </w:pPr>
      <w:r w:rsidRPr="00934A4E">
        <w:rPr>
          <w:rFonts w:ascii="Times New Roman" w:eastAsia="Times New Roman" w:hAnsi="Times New Roman" w:cs="Times New Roman"/>
          <w:b/>
          <w:bCs/>
          <w:color w:val="000000"/>
          <w:sz w:val="28"/>
          <w:szCs w:val="28"/>
          <w:lang w:val="uk-UA" w:eastAsia="uk-UA"/>
        </w:rPr>
        <w:t xml:space="preserve">Розділ </w:t>
      </w:r>
      <w:r w:rsidR="005C6C5B">
        <w:rPr>
          <w:rFonts w:ascii="Times New Roman" w:eastAsia="Times New Roman" w:hAnsi="Times New Roman" w:cs="Times New Roman"/>
          <w:b/>
          <w:bCs/>
          <w:color w:val="000000"/>
          <w:sz w:val="28"/>
          <w:szCs w:val="28"/>
          <w:lang w:val="en-US" w:eastAsia="uk-UA"/>
        </w:rPr>
        <w:t>V</w:t>
      </w:r>
      <w:r w:rsidR="005C6C5B">
        <w:rPr>
          <w:rFonts w:ascii="Times New Roman" w:eastAsia="Times New Roman" w:hAnsi="Times New Roman" w:cs="Times New Roman"/>
          <w:b/>
          <w:bCs/>
          <w:color w:val="000000"/>
          <w:sz w:val="28"/>
          <w:szCs w:val="28"/>
          <w:lang w:val="uk-UA" w:eastAsia="uk-UA"/>
        </w:rPr>
        <w:t xml:space="preserve">. </w:t>
      </w:r>
      <w:r w:rsidRPr="00934A4E">
        <w:rPr>
          <w:rFonts w:ascii="Times New Roman" w:eastAsia="Times New Roman" w:hAnsi="Times New Roman" w:cs="Times New Roman"/>
          <w:b/>
          <w:bCs/>
          <w:color w:val="000000"/>
          <w:sz w:val="28"/>
          <w:szCs w:val="28"/>
          <w:lang w:val="uk-UA" w:eastAsia="uk-UA"/>
        </w:rPr>
        <w:t>Показники (вимірники) реалізації освітньої програми</w:t>
      </w:r>
      <w:r w:rsidRPr="00934A4E">
        <w:rPr>
          <w:rFonts w:ascii="Times New Roman" w:eastAsia="Times New Roman" w:hAnsi="Times New Roman" w:cs="Times New Roman"/>
          <w:color w:val="000000"/>
          <w:sz w:val="28"/>
          <w:szCs w:val="28"/>
          <w:lang w:val="uk-UA" w:eastAsia="uk-UA"/>
        </w:rPr>
        <w:t> </w:t>
      </w:r>
    </w:p>
    <w:p w:rsidR="00934A4E" w:rsidRPr="00934A4E" w:rsidRDefault="00934A4E" w:rsidP="00934A4E">
      <w:pPr>
        <w:spacing w:after="0" w:line="240" w:lineRule="auto"/>
        <w:jc w:val="both"/>
        <w:rPr>
          <w:rFonts w:eastAsia="Times New Roman"/>
          <w:color w:val="000000"/>
          <w:sz w:val="28"/>
          <w:szCs w:val="28"/>
          <w:lang w:val="uk-UA" w:eastAsia="uk-UA"/>
        </w:rPr>
      </w:pPr>
      <w:r w:rsidRPr="00934A4E">
        <w:rPr>
          <w:rFonts w:ascii="Times New Roman" w:eastAsia="Times New Roman" w:hAnsi="Times New Roman" w:cs="Times New Roman"/>
          <w:color w:val="000000"/>
          <w:sz w:val="28"/>
          <w:szCs w:val="28"/>
          <w:lang w:val="uk-UA" w:eastAsia="uk-UA"/>
        </w:rPr>
        <w:t>Рівень реалізації освітньої програми вивчається шляхом моніторингу якості проведення навчальних занять, моніторингу досягнення учнями результатів навчання (компетентностей); проведення контрольних випробувань учнів; участі учнів школи у предметних олімпіадах різного рівня, Всеукраїнських інтелектуальних конкурсах та турнірах; шляхом складання та захисту наукових проектів та участі в роботі МАН; аналізу результатів участі учнів у ДПА і ЗНО.</w:t>
      </w:r>
    </w:p>
    <w:p w:rsidR="000D696C" w:rsidRDefault="000D696C" w:rsidP="00934A4E">
      <w:pPr>
        <w:spacing w:after="0" w:line="240" w:lineRule="auto"/>
        <w:jc w:val="both"/>
        <w:rPr>
          <w:rFonts w:ascii="Times New Roman" w:eastAsia="Times New Roman" w:hAnsi="Times New Roman" w:cs="Times New Roman"/>
          <w:b/>
          <w:bCs/>
          <w:color w:val="000000"/>
          <w:sz w:val="28"/>
          <w:szCs w:val="28"/>
          <w:lang w:val="uk-UA" w:eastAsia="uk-UA"/>
        </w:rPr>
      </w:pPr>
    </w:p>
    <w:p w:rsidR="000D696C" w:rsidRDefault="000D696C" w:rsidP="00934A4E">
      <w:pPr>
        <w:spacing w:after="0" w:line="240" w:lineRule="auto"/>
        <w:jc w:val="both"/>
        <w:rPr>
          <w:rFonts w:ascii="Times New Roman" w:eastAsia="Times New Roman" w:hAnsi="Times New Roman" w:cs="Times New Roman"/>
          <w:b/>
          <w:bCs/>
          <w:color w:val="000000"/>
          <w:sz w:val="28"/>
          <w:szCs w:val="28"/>
          <w:lang w:val="uk-UA" w:eastAsia="uk-UA"/>
        </w:rPr>
      </w:pPr>
    </w:p>
    <w:p w:rsidR="00934A4E" w:rsidRPr="00934A4E" w:rsidRDefault="00934A4E" w:rsidP="00934A4E">
      <w:pPr>
        <w:spacing w:after="0" w:line="240" w:lineRule="auto"/>
        <w:jc w:val="both"/>
        <w:rPr>
          <w:rFonts w:eastAsia="Times New Roman"/>
          <w:color w:val="000000"/>
          <w:sz w:val="28"/>
          <w:szCs w:val="28"/>
          <w:lang w:val="uk-UA" w:eastAsia="uk-UA"/>
        </w:rPr>
      </w:pPr>
      <w:r w:rsidRPr="00934A4E">
        <w:rPr>
          <w:rFonts w:ascii="Times New Roman" w:eastAsia="Times New Roman" w:hAnsi="Times New Roman" w:cs="Times New Roman"/>
          <w:b/>
          <w:bCs/>
          <w:color w:val="000000"/>
          <w:sz w:val="28"/>
          <w:szCs w:val="28"/>
          <w:lang w:val="uk-UA" w:eastAsia="uk-UA"/>
        </w:rPr>
        <w:t xml:space="preserve">Розділ </w:t>
      </w:r>
      <w:r w:rsidR="000D696C">
        <w:rPr>
          <w:rFonts w:ascii="Times New Roman" w:eastAsia="Times New Roman" w:hAnsi="Times New Roman" w:cs="Times New Roman"/>
          <w:b/>
          <w:bCs/>
          <w:color w:val="000000"/>
          <w:sz w:val="28"/>
          <w:szCs w:val="28"/>
          <w:lang w:val="en-US" w:eastAsia="uk-UA"/>
        </w:rPr>
        <w:t>VI</w:t>
      </w:r>
      <w:r w:rsidR="000D696C">
        <w:rPr>
          <w:rFonts w:ascii="Times New Roman" w:eastAsia="Times New Roman" w:hAnsi="Times New Roman" w:cs="Times New Roman"/>
          <w:b/>
          <w:bCs/>
          <w:color w:val="000000"/>
          <w:sz w:val="28"/>
          <w:szCs w:val="28"/>
          <w:lang w:val="uk-UA" w:eastAsia="uk-UA"/>
        </w:rPr>
        <w:t>.</w:t>
      </w:r>
      <w:r w:rsidRPr="00934A4E">
        <w:rPr>
          <w:rFonts w:ascii="Times New Roman" w:eastAsia="Times New Roman" w:hAnsi="Times New Roman" w:cs="Times New Roman"/>
          <w:b/>
          <w:bCs/>
          <w:color w:val="000000"/>
          <w:sz w:val="28"/>
          <w:szCs w:val="28"/>
          <w:lang w:val="uk-UA" w:eastAsia="uk-UA"/>
        </w:rPr>
        <w:t xml:space="preserve"> Програмно-методичне забезпечення освітньої програми</w:t>
      </w:r>
    </w:p>
    <w:p w:rsidR="00455C1B" w:rsidRPr="0076728B" w:rsidRDefault="00934A4E" w:rsidP="0076728B">
      <w:pPr>
        <w:spacing w:after="0" w:line="240" w:lineRule="auto"/>
        <w:jc w:val="both"/>
        <w:rPr>
          <w:rFonts w:eastAsia="Times New Roman"/>
          <w:color w:val="000000"/>
          <w:sz w:val="28"/>
          <w:szCs w:val="28"/>
          <w:lang w:val="uk-UA" w:eastAsia="uk-UA"/>
        </w:rPr>
      </w:pPr>
      <w:r w:rsidRPr="00934A4E">
        <w:rPr>
          <w:rFonts w:ascii="Times New Roman" w:eastAsia="Times New Roman" w:hAnsi="Times New Roman" w:cs="Times New Roman"/>
          <w:color w:val="000000"/>
          <w:sz w:val="28"/>
          <w:szCs w:val="28"/>
          <w:lang w:val="uk-UA" w:eastAsia="uk-UA"/>
        </w:rPr>
        <w:t xml:space="preserve">Для виконання освітніх програм </w:t>
      </w:r>
      <w:r w:rsidR="000D696C">
        <w:rPr>
          <w:rFonts w:ascii="Times New Roman" w:eastAsia="Times New Roman" w:hAnsi="Times New Roman" w:cs="Times New Roman"/>
          <w:color w:val="000000"/>
          <w:sz w:val="28"/>
          <w:szCs w:val="28"/>
          <w:lang w:val="uk-UA" w:eastAsia="uk-UA"/>
        </w:rPr>
        <w:t>гімназії</w:t>
      </w:r>
      <w:r w:rsidRPr="00934A4E">
        <w:rPr>
          <w:rFonts w:ascii="Times New Roman" w:eastAsia="Times New Roman" w:hAnsi="Times New Roman" w:cs="Times New Roman"/>
          <w:color w:val="000000"/>
          <w:sz w:val="28"/>
          <w:szCs w:val="28"/>
          <w:lang w:val="uk-UA" w:eastAsia="uk-UA"/>
        </w:rPr>
        <w:t xml:space="preserve"> на 2020/2021 навчальний рік передбачено використання</w:t>
      </w:r>
      <w:r w:rsidR="000D696C" w:rsidRPr="000D696C">
        <w:rPr>
          <w:rFonts w:ascii="Times New Roman" w:eastAsia="Times New Roman" w:hAnsi="Times New Roman" w:cs="Times New Roman"/>
          <w:color w:val="000000"/>
          <w:sz w:val="28"/>
          <w:szCs w:val="28"/>
          <w:lang w:val="uk-UA" w:eastAsia="uk-UA"/>
        </w:rPr>
        <w:t xml:space="preserve"> </w:t>
      </w:r>
      <w:r w:rsidR="000D696C" w:rsidRPr="00934A4E">
        <w:rPr>
          <w:rFonts w:ascii="Times New Roman" w:eastAsia="Times New Roman" w:hAnsi="Times New Roman" w:cs="Times New Roman"/>
          <w:color w:val="000000"/>
          <w:sz w:val="28"/>
          <w:szCs w:val="28"/>
          <w:lang w:val="uk-UA" w:eastAsia="uk-UA"/>
        </w:rPr>
        <w:t>навчальних програм</w:t>
      </w:r>
      <w:r w:rsidRPr="00934A4E">
        <w:rPr>
          <w:rFonts w:ascii="Times New Roman" w:eastAsia="Times New Roman" w:hAnsi="Times New Roman" w:cs="Times New Roman"/>
          <w:color w:val="000000"/>
          <w:sz w:val="28"/>
          <w:szCs w:val="28"/>
          <w:lang w:val="uk-UA" w:eastAsia="uk-UA"/>
        </w:rPr>
        <w:t>, затверджених Міністерством освіти і науки України, з усіх предметів інваріативної частини;</w:t>
      </w:r>
      <w:r w:rsidR="000D696C">
        <w:rPr>
          <w:rFonts w:ascii="Times New Roman" w:eastAsia="Times New Roman" w:hAnsi="Times New Roman" w:cs="Times New Roman"/>
          <w:color w:val="000000"/>
          <w:sz w:val="28"/>
          <w:szCs w:val="28"/>
          <w:lang w:val="uk-UA" w:eastAsia="uk-UA"/>
        </w:rPr>
        <w:t xml:space="preserve"> додаткових годин і</w:t>
      </w:r>
      <w:r w:rsidRPr="00934A4E">
        <w:rPr>
          <w:rFonts w:ascii="Times New Roman" w:eastAsia="Times New Roman" w:hAnsi="Times New Roman" w:cs="Times New Roman"/>
          <w:color w:val="000000"/>
          <w:sz w:val="28"/>
          <w:szCs w:val="28"/>
          <w:lang w:val="uk-UA" w:eastAsia="uk-UA"/>
        </w:rPr>
        <w:t xml:space="preserve"> факультативів варіативної складової, що забезпечує інтеграцію загальноосвітніх (основних і додаткових) програм</w:t>
      </w:r>
      <w:r w:rsidR="000D696C">
        <w:rPr>
          <w:rFonts w:ascii="Times New Roman" w:eastAsia="Times New Roman" w:hAnsi="Times New Roman" w:cs="Times New Roman"/>
          <w:color w:val="000000"/>
          <w:sz w:val="28"/>
          <w:szCs w:val="28"/>
          <w:lang w:val="uk-UA" w:eastAsia="uk-UA"/>
        </w:rPr>
        <w:t xml:space="preserve"> </w:t>
      </w:r>
      <w:r w:rsidRPr="00934A4E">
        <w:rPr>
          <w:rFonts w:ascii="Times New Roman" w:eastAsia="Times New Roman" w:hAnsi="Times New Roman" w:cs="Times New Roman"/>
          <w:color w:val="000000"/>
          <w:sz w:val="28"/>
          <w:szCs w:val="28"/>
          <w:lang w:val="uk-UA" w:eastAsia="uk-UA"/>
        </w:rPr>
        <w:t>у єдину освітню програму, що дозволяє одержати запланований результ</w:t>
      </w:r>
      <w:r w:rsidR="0076728B">
        <w:rPr>
          <w:rFonts w:ascii="Times New Roman" w:eastAsia="Times New Roman" w:hAnsi="Times New Roman" w:cs="Times New Roman"/>
          <w:color w:val="000000"/>
          <w:sz w:val="28"/>
          <w:szCs w:val="28"/>
          <w:lang w:val="uk-UA" w:eastAsia="uk-UA"/>
        </w:rPr>
        <w:t>ат освіти - "модель" випускника.</w:t>
      </w:r>
    </w:p>
    <w:p w:rsidR="00455C1B" w:rsidRPr="0076728B" w:rsidRDefault="00455C1B">
      <w:pPr>
        <w:shd w:val="clear" w:color="auto" w:fill="FFFFFF"/>
        <w:spacing w:after="0" w:line="240" w:lineRule="auto"/>
        <w:jc w:val="center"/>
        <w:rPr>
          <w:rFonts w:ascii="Times New Roman" w:eastAsia="Times New Roman" w:hAnsi="Times New Roman" w:cs="Times New Roman"/>
          <w:sz w:val="28"/>
          <w:szCs w:val="28"/>
          <w:lang w:val="uk-UA"/>
        </w:rPr>
      </w:pPr>
    </w:p>
    <w:p w:rsidR="005B66CB" w:rsidRPr="0076728B" w:rsidRDefault="004102AB" w:rsidP="00487073">
      <w:pPr>
        <w:shd w:val="clear" w:color="auto" w:fill="FFFFFF"/>
        <w:spacing w:after="0" w:line="240" w:lineRule="auto"/>
        <w:rPr>
          <w:rFonts w:ascii="Times New Roman" w:eastAsia="Times New Roman" w:hAnsi="Times New Roman" w:cs="Times New Roman"/>
          <w:sz w:val="28"/>
          <w:szCs w:val="28"/>
          <w:lang w:val="uk-UA"/>
        </w:rPr>
      </w:pPr>
      <w:r w:rsidRPr="0076728B">
        <w:rPr>
          <w:rFonts w:ascii="Times New Roman" w:eastAsia="Times New Roman" w:hAnsi="Times New Roman" w:cs="Times New Roman"/>
          <w:sz w:val="28"/>
          <w:szCs w:val="28"/>
          <w:lang w:val="uk-UA"/>
        </w:rPr>
        <w:t xml:space="preserve"> </w:t>
      </w:r>
      <w:bookmarkStart w:id="3" w:name="_gjdgxs" w:colFirst="0" w:colLast="0"/>
      <w:bookmarkEnd w:id="3"/>
    </w:p>
    <w:p w:rsidR="005B66CB" w:rsidRPr="0076728B" w:rsidRDefault="004102AB" w:rsidP="0076728B">
      <w:pPr>
        <w:shd w:val="clear" w:color="auto" w:fill="FFFFFF"/>
        <w:spacing w:after="0" w:line="240" w:lineRule="auto"/>
        <w:rPr>
          <w:rFonts w:ascii="Times New Roman" w:eastAsia="Times New Roman" w:hAnsi="Times New Roman" w:cs="Times New Roman"/>
          <w:sz w:val="28"/>
          <w:szCs w:val="28"/>
        </w:rPr>
      </w:pPr>
      <w:r w:rsidRPr="00FF39DF">
        <w:rPr>
          <w:rFonts w:ascii="Times New Roman" w:eastAsia="Times New Roman" w:hAnsi="Times New Roman" w:cs="Times New Roman"/>
          <w:b/>
          <w:sz w:val="32"/>
          <w:szCs w:val="24"/>
          <w:lang w:val="uk-UA"/>
        </w:rPr>
        <w:t xml:space="preserve"> </w:t>
      </w:r>
      <w:r w:rsidRPr="0076728B">
        <w:rPr>
          <w:rFonts w:ascii="Times New Roman" w:eastAsia="Times New Roman" w:hAnsi="Times New Roman" w:cs="Times New Roman"/>
          <w:b/>
          <w:sz w:val="28"/>
          <w:szCs w:val="28"/>
        </w:rPr>
        <w:t>Перелік навчальних програм</w:t>
      </w:r>
    </w:p>
    <w:p w:rsidR="005B66CB" w:rsidRPr="00455C1B" w:rsidRDefault="004102AB">
      <w:pPr>
        <w:shd w:val="clear" w:color="auto" w:fill="FFFFFF"/>
        <w:spacing w:after="0" w:line="240" w:lineRule="auto"/>
        <w:jc w:val="both"/>
        <w:rPr>
          <w:rFonts w:ascii="Times New Roman" w:eastAsia="Times New Roman" w:hAnsi="Times New Roman" w:cs="Times New Roman"/>
          <w:sz w:val="24"/>
          <w:szCs w:val="24"/>
        </w:rPr>
      </w:pPr>
      <w:r w:rsidRPr="00455C1B">
        <w:rPr>
          <w:rFonts w:ascii="Times New Roman" w:eastAsia="Times New Roman" w:hAnsi="Times New Roman" w:cs="Times New Roman"/>
          <w:sz w:val="24"/>
          <w:szCs w:val="24"/>
        </w:rPr>
        <w:t> </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b/>
          <w:sz w:val="28"/>
          <w:szCs w:val="24"/>
        </w:rPr>
        <w:t>І ступінь</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1 клас</w:t>
      </w:r>
    </w:p>
    <w:tbl>
      <w:tblPr>
        <w:tblStyle w:val="ab"/>
        <w:tblW w:w="9015" w:type="dxa"/>
        <w:tblInd w:w="0" w:type="dxa"/>
        <w:tblLayout w:type="fixed"/>
        <w:tblLook w:val="0400" w:firstRow="0" w:lastRow="0" w:firstColumn="0" w:lastColumn="0" w:noHBand="0" w:noVBand="1"/>
      </w:tblPr>
      <w:tblGrid>
        <w:gridCol w:w="3651"/>
        <w:gridCol w:w="5364"/>
      </w:tblGrid>
      <w:tr w:rsidR="00487073" w:rsidRPr="00487073">
        <w:trPr>
          <w:trHeight w:val="300"/>
        </w:trPr>
        <w:tc>
          <w:tcPr>
            <w:tcW w:w="3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Предмет</w:t>
            </w:r>
          </w:p>
        </w:tc>
        <w:tc>
          <w:tcPr>
            <w:tcW w:w="53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w:t>
            </w:r>
          </w:p>
        </w:tc>
      </w:tr>
      <w:tr w:rsidR="00487073" w:rsidRPr="00487073">
        <w:trPr>
          <w:trHeight w:val="1440"/>
        </w:trPr>
        <w:tc>
          <w:tcPr>
            <w:tcW w:w="36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Українська мова</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Англійська мова</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«Я досліджую світ»</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«Мистецтво»</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p w:rsidR="005B66CB" w:rsidRPr="00487073" w:rsidRDefault="005B66CB">
            <w:pPr>
              <w:spacing w:after="0" w:line="240" w:lineRule="auto"/>
              <w:jc w:val="both"/>
              <w:rPr>
                <w:rFonts w:ascii="Times New Roman" w:eastAsia="Times New Roman" w:hAnsi="Times New Roman" w:cs="Times New Roman"/>
                <w:sz w:val="28"/>
                <w:szCs w:val="24"/>
              </w:rPr>
            </w:pPr>
          </w:p>
          <w:p w:rsidR="005B66CB" w:rsidRPr="00487073" w:rsidRDefault="005B66CB">
            <w:pPr>
              <w:spacing w:after="0" w:line="240" w:lineRule="auto"/>
              <w:jc w:val="both"/>
              <w:rPr>
                <w:rFonts w:ascii="Times New Roman" w:eastAsia="Times New Roman" w:hAnsi="Times New Roman" w:cs="Times New Roman"/>
                <w:sz w:val="28"/>
                <w:szCs w:val="24"/>
              </w:rPr>
            </w:pPr>
          </w:p>
        </w:tc>
        <w:tc>
          <w:tcPr>
            <w:tcW w:w="5364"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Типова освітня програма початкової освіти </w:t>
            </w:r>
            <w:proofErr w:type="gramStart"/>
            <w:r w:rsidRPr="00487073">
              <w:rPr>
                <w:rFonts w:ascii="Times New Roman" w:eastAsia="Times New Roman" w:hAnsi="Times New Roman" w:cs="Times New Roman"/>
                <w:sz w:val="28"/>
                <w:szCs w:val="24"/>
              </w:rPr>
              <w:t>( автор</w:t>
            </w:r>
            <w:proofErr w:type="gramEnd"/>
            <w:r w:rsidRPr="00487073">
              <w:rPr>
                <w:rFonts w:ascii="Times New Roman" w:eastAsia="Times New Roman" w:hAnsi="Times New Roman" w:cs="Times New Roman"/>
                <w:sz w:val="28"/>
                <w:szCs w:val="24"/>
              </w:rPr>
              <w:t xml:space="preserve"> О. Я. Савченко)</w:t>
            </w:r>
          </w:p>
          <w:p w:rsidR="005B66CB" w:rsidRPr="00487073" w:rsidRDefault="00493547">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Наказ МОН України від 08.</w:t>
            </w:r>
            <w:r w:rsidRPr="00487073">
              <w:rPr>
                <w:rFonts w:ascii="Times New Roman" w:eastAsia="Times New Roman" w:hAnsi="Times New Roman" w:cs="Times New Roman"/>
                <w:sz w:val="28"/>
                <w:szCs w:val="24"/>
                <w:lang w:val="uk-UA"/>
              </w:rPr>
              <w:t>10</w:t>
            </w:r>
            <w:r w:rsidRPr="00487073">
              <w:rPr>
                <w:rFonts w:ascii="Times New Roman" w:eastAsia="Times New Roman" w:hAnsi="Times New Roman" w:cs="Times New Roman"/>
                <w:sz w:val="28"/>
                <w:szCs w:val="24"/>
              </w:rPr>
              <w:t>.2019 №</w:t>
            </w:r>
            <w:r w:rsidRPr="00487073">
              <w:rPr>
                <w:rFonts w:ascii="Times New Roman" w:eastAsia="Times New Roman" w:hAnsi="Times New Roman" w:cs="Times New Roman"/>
                <w:sz w:val="28"/>
                <w:szCs w:val="24"/>
                <w:lang w:val="uk-UA"/>
              </w:rPr>
              <w:t>1272</w:t>
            </w:r>
            <w:r w:rsidR="004102AB" w:rsidRPr="00487073">
              <w:rPr>
                <w:rFonts w:ascii="Times New Roman" w:eastAsia="Times New Roman" w:hAnsi="Times New Roman" w:cs="Times New Roman"/>
                <w:sz w:val="28"/>
                <w:szCs w:val="24"/>
              </w:rPr>
              <w:t xml:space="preserve"> “Про затвердження типових освітніх та навчальних програм для 1-2-х класів закладів загальної середньої освіти”</w:t>
            </w:r>
          </w:p>
        </w:tc>
      </w:tr>
    </w:tbl>
    <w:p w:rsidR="005B66CB" w:rsidRPr="00487073" w:rsidRDefault="005B66CB">
      <w:pPr>
        <w:shd w:val="clear" w:color="auto" w:fill="FFFFFF"/>
        <w:spacing w:after="0" w:line="240" w:lineRule="auto"/>
        <w:jc w:val="both"/>
        <w:rPr>
          <w:rFonts w:ascii="Times New Roman" w:eastAsia="Times New Roman" w:hAnsi="Times New Roman" w:cs="Times New Roman"/>
          <w:sz w:val="28"/>
          <w:szCs w:val="24"/>
        </w:rPr>
      </w:pP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2 клас</w:t>
      </w:r>
    </w:p>
    <w:tbl>
      <w:tblPr>
        <w:tblStyle w:val="ac"/>
        <w:tblW w:w="9030" w:type="dxa"/>
        <w:tblInd w:w="0" w:type="dxa"/>
        <w:tblLayout w:type="fixed"/>
        <w:tblLook w:val="0400" w:firstRow="0" w:lastRow="0" w:firstColumn="0" w:lastColumn="0" w:noHBand="0" w:noVBand="1"/>
      </w:tblPr>
      <w:tblGrid>
        <w:gridCol w:w="3587"/>
        <w:gridCol w:w="5443"/>
      </w:tblGrid>
      <w:tr w:rsidR="00487073" w:rsidRPr="00487073">
        <w:trPr>
          <w:trHeight w:val="300"/>
        </w:trPr>
        <w:tc>
          <w:tcPr>
            <w:tcW w:w="35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Предмет</w:t>
            </w:r>
          </w:p>
        </w:tc>
        <w:tc>
          <w:tcPr>
            <w:tcW w:w="544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w:t>
            </w:r>
          </w:p>
        </w:tc>
      </w:tr>
      <w:tr w:rsidR="00487073" w:rsidRPr="00487073">
        <w:trPr>
          <w:trHeight w:val="1480"/>
        </w:trPr>
        <w:tc>
          <w:tcPr>
            <w:tcW w:w="35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645BC" w:rsidRPr="00487073" w:rsidRDefault="004102AB">
            <w:pPr>
              <w:spacing w:after="0" w:line="240" w:lineRule="auto"/>
              <w:jc w:val="both"/>
              <w:rPr>
                <w:rFonts w:ascii="Times New Roman" w:eastAsia="Times New Roman" w:hAnsi="Times New Roman" w:cs="Times New Roman"/>
                <w:sz w:val="28"/>
                <w:szCs w:val="24"/>
                <w:lang w:val="uk-UA"/>
              </w:rPr>
            </w:pPr>
            <w:r w:rsidRPr="00487073">
              <w:rPr>
                <w:rFonts w:ascii="Times New Roman" w:eastAsia="Times New Roman" w:hAnsi="Times New Roman" w:cs="Times New Roman"/>
                <w:sz w:val="28"/>
                <w:szCs w:val="24"/>
              </w:rPr>
              <w:t>Українська мова</w:t>
            </w:r>
            <w:r w:rsidR="00D645BC" w:rsidRPr="00487073">
              <w:rPr>
                <w:rFonts w:ascii="Times New Roman" w:eastAsia="Times New Roman" w:hAnsi="Times New Roman" w:cs="Times New Roman"/>
                <w:sz w:val="28"/>
                <w:szCs w:val="24"/>
                <w:lang w:val="uk-UA"/>
              </w:rPr>
              <w:t xml:space="preserve"> і література</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Математика </w:t>
            </w:r>
          </w:p>
          <w:p w:rsidR="00D645BC" w:rsidRPr="00487073" w:rsidRDefault="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Я досліджую світ</w:t>
            </w:r>
          </w:p>
          <w:p w:rsidR="005B66CB" w:rsidRPr="00487073" w:rsidRDefault="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 </w:t>
            </w:r>
            <w:r w:rsidR="004102AB" w:rsidRPr="00487073">
              <w:rPr>
                <w:rFonts w:ascii="Times New Roman" w:eastAsia="Times New Roman" w:hAnsi="Times New Roman" w:cs="Times New Roman"/>
                <w:sz w:val="28"/>
                <w:szCs w:val="24"/>
              </w:rPr>
              <w:t>Інформатика</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Англійська мова </w:t>
            </w:r>
          </w:p>
          <w:p w:rsidR="00D645BC" w:rsidRPr="00487073" w:rsidRDefault="00D645BC">
            <w:pPr>
              <w:spacing w:after="0" w:line="240" w:lineRule="auto"/>
              <w:jc w:val="both"/>
              <w:rPr>
                <w:rFonts w:ascii="Times New Roman" w:eastAsia="Times New Roman" w:hAnsi="Times New Roman" w:cs="Times New Roman"/>
                <w:sz w:val="28"/>
                <w:szCs w:val="24"/>
                <w:lang w:val="uk-UA"/>
              </w:rPr>
            </w:pPr>
            <w:r w:rsidRPr="00487073">
              <w:rPr>
                <w:rFonts w:ascii="Times New Roman" w:eastAsia="Times New Roman" w:hAnsi="Times New Roman" w:cs="Times New Roman"/>
                <w:sz w:val="28"/>
                <w:szCs w:val="24"/>
                <w:lang w:val="uk-UA"/>
              </w:rPr>
              <w:t>Дизайн і технології</w:t>
            </w:r>
          </w:p>
          <w:p w:rsidR="005B66CB" w:rsidRPr="00487073" w:rsidRDefault="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w:t>
            </w:r>
            <w:r w:rsidR="004102AB" w:rsidRPr="00487073">
              <w:rPr>
                <w:rFonts w:ascii="Times New Roman" w:eastAsia="Times New Roman" w:hAnsi="Times New Roman" w:cs="Times New Roman"/>
                <w:sz w:val="28"/>
                <w:szCs w:val="24"/>
              </w:rPr>
              <w:t>истецтво</w:t>
            </w:r>
          </w:p>
          <w:p w:rsidR="005B66CB" w:rsidRPr="00487073" w:rsidRDefault="004102AB"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Фізична культура </w:t>
            </w:r>
          </w:p>
        </w:tc>
        <w:tc>
          <w:tcPr>
            <w:tcW w:w="5443" w:type="dxa"/>
            <w:tcBorders>
              <w:top w:val="nil"/>
              <w:left w:val="nil"/>
              <w:bottom w:val="single" w:sz="8" w:space="0" w:color="000000"/>
              <w:right w:val="single" w:sz="8" w:space="0" w:color="000000"/>
            </w:tcBorders>
            <w:tcMar>
              <w:top w:w="0" w:type="dxa"/>
              <w:left w:w="108" w:type="dxa"/>
              <w:bottom w:w="0" w:type="dxa"/>
              <w:right w:w="108" w:type="dxa"/>
            </w:tcMar>
          </w:tcPr>
          <w:p w:rsidR="00D645BC"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Типова освітня програма початкової освіти </w:t>
            </w:r>
            <w:proofErr w:type="gramStart"/>
            <w:r w:rsidRPr="00487073">
              <w:rPr>
                <w:rFonts w:ascii="Times New Roman" w:eastAsia="Times New Roman" w:hAnsi="Times New Roman" w:cs="Times New Roman"/>
                <w:sz w:val="28"/>
                <w:szCs w:val="24"/>
              </w:rPr>
              <w:t>( автор</w:t>
            </w:r>
            <w:proofErr w:type="gramEnd"/>
            <w:r w:rsidRPr="00487073">
              <w:rPr>
                <w:rFonts w:ascii="Times New Roman" w:eastAsia="Times New Roman" w:hAnsi="Times New Roman" w:cs="Times New Roman"/>
                <w:sz w:val="28"/>
                <w:szCs w:val="24"/>
              </w:rPr>
              <w:t xml:space="preserve"> О. Я. Савченко)</w:t>
            </w:r>
          </w:p>
          <w:p w:rsidR="005B66CB"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Наказ МОН України від 08.</w:t>
            </w:r>
            <w:r w:rsidRPr="00487073">
              <w:rPr>
                <w:rFonts w:ascii="Times New Roman" w:eastAsia="Times New Roman" w:hAnsi="Times New Roman" w:cs="Times New Roman"/>
                <w:sz w:val="28"/>
                <w:szCs w:val="24"/>
                <w:lang w:val="uk-UA"/>
              </w:rPr>
              <w:t>10</w:t>
            </w:r>
            <w:r w:rsidRPr="00487073">
              <w:rPr>
                <w:rFonts w:ascii="Times New Roman" w:eastAsia="Times New Roman" w:hAnsi="Times New Roman" w:cs="Times New Roman"/>
                <w:sz w:val="28"/>
                <w:szCs w:val="24"/>
              </w:rPr>
              <w:t>.2019 №</w:t>
            </w:r>
            <w:r w:rsidRPr="00487073">
              <w:rPr>
                <w:rFonts w:ascii="Times New Roman" w:eastAsia="Times New Roman" w:hAnsi="Times New Roman" w:cs="Times New Roman"/>
                <w:sz w:val="28"/>
                <w:szCs w:val="24"/>
                <w:lang w:val="uk-UA"/>
              </w:rPr>
              <w:t>1272</w:t>
            </w:r>
            <w:r w:rsidRPr="00487073">
              <w:rPr>
                <w:rFonts w:ascii="Times New Roman" w:eastAsia="Times New Roman" w:hAnsi="Times New Roman" w:cs="Times New Roman"/>
                <w:sz w:val="28"/>
                <w:szCs w:val="24"/>
              </w:rPr>
              <w:t xml:space="preserve"> “Про затвердження типових освітніх та навчальних програм для 1-2-х класів закладів загальної середньої освіти”</w:t>
            </w:r>
          </w:p>
        </w:tc>
      </w:tr>
    </w:tbl>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lastRenderedPageBreak/>
        <w:t> </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3 клас</w:t>
      </w:r>
    </w:p>
    <w:tbl>
      <w:tblPr>
        <w:tblStyle w:val="ad"/>
        <w:tblW w:w="8970" w:type="dxa"/>
        <w:tblInd w:w="0" w:type="dxa"/>
        <w:tblLayout w:type="fixed"/>
        <w:tblLook w:val="0400" w:firstRow="0" w:lastRow="0" w:firstColumn="0" w:lastColumn="0" w:noHBand="0" w:noVBand="1"/>
      </w:tblPr>
      <w:tblGrid>
        <w:gridCol w:w="3563"/>
        <w:gridCol w:w="5407"/>
      </w:tblGrid>
      <w:tr w:rsidR="00487073" w:rsidRPr="00487073">
        <w:trPr>
          <w:trHeight w:val="300"/>
        </w:trPr>
        <w:tc>
          <w:tcPr>
            <w:tcW w:w="3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Предмет</w:t>
            </w:r>
          </w:p>
        </w:tc>
        <w:tc>
          <w:tcPr>
            <w:tcW w:w="5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w:t>
            </w:r>
          </w:p>
        </w:tc>
      </w:tr>
      <w:tr w:rsidR="00D645BC" w:rsidRPr="00487073">
        <w:trPr>
          <w:trHeight w:val="1500"/>
        </w:trPr>
        <w:tc>
          <w:tcPr>
            <w:tcW w:w="356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645BC" w:rsidRPr="00487073" w:rsidRDefault="00D645BC" w:rsidP="00D645BC">
            <w:pPr>
              <w:spacing w:after="0" w:line="240" w:lineRule="auto"/>
              <w:jc w:val="both"/>
              <w:rPr>
                <w:rFonts w:ascii="Times New Roman" w:eastAsia="Times New Roman" w:hAnsi="Times New Roman" w:cs="Times New Roman"/>
                <w:sz w:val="28"/>
                <w:szCs w:val="24"/>
                <w:lang w:val="uk-UA"/>
              </w:rPr>
            </w:pPr>
            <w:r w:rsidRPr="00487073">
              <w:rPr>
                <w:rFonts w:ascii="Times New Roman" w:eastAsia="Times New Roman" w:hAnsi="Times New Roman" w:cs="Times New Roman"/>
                <w:sz w:val="28"/>
                <w:szCs w:val="24"/>
              </w:rPr>
              <w:t>Українська мова</w:t>
            </w:r>
            <w:r w:rsidRPr="00487073">
              <w:rPr>
                <w:rFonts w:ascii="Times New Roman" w:eastAsia="Times New Roman" w:hAnsi="Times New Roman" w:cs="Times New Roman"/>
                <w:sz w:val="28"/>
                <w:szCs w:val="24"/>
                <w:lang w:val="uk-UA"/>
              </w:rPr>
              <w:t xml:space="preserve"> і література</w:t>
            </w:r>
          </w:p>
          <w:p w:rsidR="00D645BC"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Математика </w:t>
            </w:r>
          </w:p>
          <w:p w:rsidR="00D645BC"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Я досліджую світ</w:t>
            </w:r>
          </w:p>
          <w:p w:rsidR="00D645BC"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 Інформатика</w:t>
            </w:r>
          </w:p>
          <w:p w:rsidR="00D645BC"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Англійська мова </w:t>
            </w:r>
          </w:p>
          <w:p w:rsidR="00D645BC" w:rsidRPr="00487073" w:rsidRDefault="00D645BC" w:rsidP="00D645BC">
            <w:pPr>
              <w:spacing w:after="0" w:line="240" w:lineRule="auto"/>
              <w:jc w:val="both"/>
              <w:rPr>
                <w:rFonts w:ascii="Times New Roman" w:eastAsia="Times New Roman" w:hAnsi="Times New Roman" w:cs="Times New Roman"/>
                <w:sz w:val="28"/>
                <w:szCs w:val="24"/>
                <w:lang w:val="uk-UA"/>
              </w:rPr>
            </w:pPr>
            <w:r w:rsidRPr="00487073">
              <w:rPr>
                <w:rFonts w:ascii="Times New Roman" w:eastAsia="Times New Roman" w:hAnsi="Times New Roman" w:cs="Times New Roman"/>
                <w:sz w:val="28"/>
                <w:szCs w:val="24"/>
                <w:lang w:val="uk-UA"/>
              </w:rPr>
              <w:t>Дизайн і технології</w:t>
            </w:r>
          </w:p>
          <w:p w:rsidR="00D645BC"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Мистецтво</w:t>
            </w:r>
          </w:p>
          <w:p w:rsidR="00D645BC"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Фізична культура </w:t>
            </w:r>
          </w:p>
        </w:tc>
        <w:tc>
          <w:tcPr>
            <w:tcW w:w="5407" w:type="dxa"/>
            <w:tcBorders>
              <w:top w:val="nil"/>
              <w:left w:val="nil"/>
              <w:bottom w:val="single" w:sz="8" w:space="0" w:color="000000"/>
              <w:right w:val="single" w:sz="8" w:space="0" w:color="000000"/>
            </w:tcBorders>
            <w:tcMar>
              <w:top w:w="0" w:type="dxa"/>
              <w:left w:w="108" w:type="dxa"/>
              <w:bottom w:w="0" w:type="dxa"/>
              <w:right w:w="108" w:type="dxa"/>
            </w:tcMar>
          </w:tcPr>
          <w:p w:rsidR="00D645BC"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Типова освітня програма початкової освіти </w:t>
            </w:r>
            <w:proofErr w:type="gramStart"/>
            <w:r w:rsidRPr="00487073">
              <w:rPr>
                <w:rFonts w:ascii="Times New Roman" w:eastAsia="Times New Roman" w:hAnsi="Times New Roman" w:cs="Times New Roman"/>
                <w:sz w:val="28"/>
                <w:szCs w:val="24"/>
              </w:rPr>
              <w:t>( автор</w:t>
            </w:r>
            <w:proofErr w:type="gramEnd"/>
            <w:r w:rsidRPr="00487073">
              <w:rPr>
                <w:rFonts w:ascii="Times New Roman" w:eastAsia="Times New Roman" w:hAnsi="Times New Roman" w:cs="Times New Roman"/>
                <w:sz w:val="28"/>
                <w:szCs w:val="24"/>
              </w:rPr>
              <w:t xml:space="preserve"> О. Я. Савченко)</w:t>
            </w:r>
          </w:p>
          <w:p w:rsidR="00D645BC" w:rsidRPr="00487073" w:rsidRDefault="00D645BC" w:rsidP="00D645BC">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Наказ МОН України від 08.</w:t>
            </w:r>
            <w:r w:rsidRPr="00487073">
              <w:rPr>
                <w:rFonts w:ascii="Times New Roman" w:eastAsia="Times New Roman" w:hAnsi="Times New Roman" w:cs="Times New Roman"/>
                <w:sz w:val="28"/>
                <w:szCs w:val="24"/>
                <w:lang w:val="uk-UA"/>
              </w:rPr>
              <w:t>10</w:t>
            </w:r>
            <w:r w:rsidRPr="00487073">
              <w:rPr>
                <w:rFonts w:ascii="Times New Roman" w:eastAsia="Times New Roman" w:hAnsi="Times New Roman" w:cs="Times New Roman"/>
                <w:sz w:val="28"/>
                <w:szCs w:val="24"/>
              </w:rPr>
              <w:t>.2019 №</w:t>
            </w:r>
            <w:r w:rsidRPr="00487073">
              <w:rPr>
                <w:rFonts w:ascii="Times New Roman" w:eastAsia="Times New Roman" w:hAnsi="Times New Roman" w:cs="Times New Roman"/>
                <w:sz w:val="28"/>
                <w:szCs w:val="24"/>
                <w:lang w:val="uk-UA"/>
              </w:rPr>
              <w:t>1273</w:t>
            </w:r>
            <w:r w:rsidRPr="00487073">
              <w:rPr>
                <w:rFonts w:ascii="Times New Roman" w:eastAsia="Times New Roman" w:hAnsi="Times New Roman" w:cs="Times New Roman"/>
                <w:sz w:val="28"/>
                <w:szCs w:val="24"/>
              </w:rPr>
              <w:t xml:space="preserve"> “Про затвердження типових освітніх та навчальних програм для 3 класів закладів загальної середньої освіти”</w:t>
            </w:r>
          </w:p>
        </w:tc>
      </w:tr>
    </w:tbl>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4 клас</w:t>
      </w:r>
    </w:p>
    <w:tbl>
      <w:tblPr>
        <w:tblStyle w:val="ae"/>
        <w:tblW w:w="9090" w:type="dxa"/>
        <w:tblInd w:w="0" w:type="dxa"/>
        <w:tblLayout w:type="fixed"/>
        <w:tblLook w:val="0400" w:firstRow="0" w:lastRow="0" w:firstColumn="0" w:lastColumn="0" w:noHBand="0" w:noVBand="1"/>
      </w:tblPr>
      <w:tblGrid>
        <w:gridCol w:w="3611"/>
        <w:gridCol w:w="5479"/>
      </w:tblGrid>
      <w:tr w:rsidR="00487073" w:rsidRPr="00487073">
        <w:trPr>
          <w:trHeight w:val="300"/>
        </w:trPr>
        <w:tc>
          <w:tcPr>
            <w:tcW w:w="36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Предмет</w:t>
            </w:r>
          </w:p>
        </w:tc>
        <w:tc>
          <w:tcPr>
            <w:tcW w:w="547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w:t>
            </w:r>
          </w:p>
        </w:tc>
      </w:tr>
      <w:tr w:rsidR="00487073" w:rsidRPr="00487073">
        <w:trPr>
          <w:trHeight w:val="960"/>
        </w:trPr>
        <w:tc>
          <w:tcPr>
            <w:tcW w:w="36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Українська мова</w:t>
            </w:r>
          </w:p>
          <w:p w:rsidR="004E6210"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Математика </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Природознавство</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Я у світі</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Трудове навчання</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Англійська мова </w:t>
            </w:r>
          </w:p>
          <w:p w:rsidR="005B66CB" w:rsidRPr="00487073" w:rsidRDefault="004E6210">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w:t>
            </w:r>
            <w:r w:rsidR="004102AB" w:rsidRPr="00487073">
              <w:rPr>
                <w:rFonts w:ascii="Times New Roman" w:eastAsia="Times New Roman" w:hAnsi="Times New Roman" w:cs="Times New Roman"/>
                <w:sz w:val="28"/>
                <w:szCs w:val="24"/>
              </w:rPr>
              <w:t>истецтво</w:t>
            </w:r>
          </w:p>
          <w:p w:rsidR="004E6210"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Фізична культура </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Основи здоров’я</w:t>
            </w:r>
          </w:p>
        </w:tc>
        <w:tc>
          <w:tcPr>
            <w:tcW w:w="5479" w:type="dxa"/>
            <w:tcBorders>
              <w:top w:val="nil"/>
              <w:left w:val="nil"/>
              <w:bottom w:val="single" w:sz="8" w:space="0" w:color="000000"/>
              <w:right w:val="single" w:sz="8" w:space="0" w:color="000000"/>
            </w:tcBorders>
            <w:tcMar>
              <w:top w:w="0" w:type="dxa"/>
              <w:left w:w="108" w:type="dxa"/>
              <w:bottom w:w="0" w:type="dxa"/>
              <w:right w:w="108" w:type="dxa"/>
            </w:tcMar>
          </w:tcPr>
          <w:p w:rsidR="00022E68" w:rsidRPr="00404371" w:rsidRDefault="00022E68" w:rsidP="00022E68">
            <w:pPr>
              <w:spacing w:after="0" w:line="240" w:lineRule="auto"/>
              <w:rPr>
                <w:rFonts w:ascii="Times New Roman" w:hAnsi="Times New Roman" w:cs="Times New Roman"/>
                <w:sz w:val="28"/>
                <w:szCs w:val="24"/>
                <w:lang w:val="uk-UA" w:eastAsia="en-US"/>
              </w:rPr>
            </w:pPr>
            <w:r w:rsidRPr="00404371">
              <w:rPr>
                <w:rFonts w:ascii="Times New Roman" w:hAnsi="Times New Roman" w:cs="Times New Roman"/>
                <w:sz w:val="28"/>
                <w:szCs w:val="24"/>
                <w:lang w:eastAsia="en-US"/>
              </w:rPr>
              <w:t xml:space="preserve"> Державного стандарту початкової загальної освіти, затвердженого постановою Кабінету Міністрів України від 20.04.2011 № 462</w:t>
            </w:r>
          </w:p>
          <w:p w:rsidR="005B66CB" w:rsidRPr="00487073" w:rsidRDefault="005B66CB">
            <w:pPr>
              <w:spacing w:after="0" w:line="240" w:lineRule="auto"/>
              <w:jc w:val="both"/>
              <w:rPr>
                <w:rFonts w:ascii="Times New Roman" w:eastAsia="Times New Roman" w:hAnsi="Times New Roman" w:cs="Times New Roman"/>
                <w:sz w:val="28"/>
                <w:szCs w:val="24"/>
              </w:rPr>
            </w:pPr>
          </w:p>
        </w:tc>
      </w:tr>
    </w:tbl>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p w:rsidR="005A7D22" w:rsidRPr="00487073" w:rsidRDefault="005A7D22">
      <w:pPr>
        <w:shd w:val="clear" w:color="auto" w:fill="FFFFFF"/>
        <w:spacing w:after="0" w:line="240" w:lineRule="auto"/>
        <w:jc w:val="both"/>
        <w:rPr>
          <w:rFonts w:ascii="Times New Roman" w:eastAsia="Times New Roman" w:hAnsi="Times New Roman" w:cs="Times New Roman"/>
          <w:b/>
          <w:sz w:val="28"/>
          <w:szCs w:val="24"/>
        </w:rPr>
      </w:pPr>
    </w:p>
    <w:p w:rsidR="005A7D22" w:rsidRPr="00487073" w:rsidRDefault="005A7D22">
      <w:pPr>
        <w:shd w:val="clear" w:color="auto" w:fill="FFFFFF"/>
        <w:spacing w:after="0" w:line="240" w:lineRule="auto"/>
        <w:jc w:val="both"/>
        <w:rPr>
          <w:rFonts w:ascii="Times New Roman" w:eastAsia="Times New Roman" w:hAnsi="Times New Roman" w:cs="Times New Roman"/>
          <w:b/>
          <w:sz w:val="28"/>
          <w:szCs w:val="24"/>
        </w:rPr>
      </w:pPr>
    </w:p>
    <w:p w:rsidR="005A7D22" w:rsidRPr="00487073" w:rsidRDefault="005A7D22">
      <w:pPr>
        <w:shd w:val="clear" w:color="auto" w:fill="FFFFFF"/>
        <w:spacing w:after="0" w:line="240" w:lineRule="auto"/>
        <w:jc w:val="both"/>
        <w:rPr>
          <w:rFonts w:ascii="Times New Roman" w:eastAsia="Times New Roman" w:hAnsi="Times New Roman" w:cs="Times New Roman"/>
          <w:b/>
          <w:sz w:val="28"/>
          <w:szCs w:val="24"/>
        </w:rPr>
      </w:pPr>
    </w:p>
    <w:p w:rsidR="005A7D22" w:rsidRPr="00487073" w:rsidRDefault="005A7D22">
      <w:pPr>
        <w:shd w:val="clear" w:color="auto" w:fill="FFFFFF"/>
        <w:spacing w:after="0" w:line="240" w:lineRule="auto"/>
        <w:jc w:val="both"/>
        <w:rPr>
          <w:rFonts w:ascii="Times New Roman" w:eastAsia="Times New Roman" w:hAnsi="Times New Roman" w:cs="Times New Roman"/>
          <w:b/>
          <w:sz w:val="28"/>
          <w:szCs w:val="24"/>
        </w:rPr>
      </w:pP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b/>
          <w:sz w:val="28"/>
          <w:szCs w:val="24"/>
        </w:rPr>
        <w:t>ІІ ступінь</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5 клас</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tbl>
      <w:tblPr>
        <w:tblStyle w:val="af"/>
        <w:tblW w:w="9360" w:type="dxa"/>
        <w:tblInd w:w="0" w:type="dxa"/>
        <w:tblLayout w:type="fixed"/>
        <w:tblLook w:val="0400" w:firstRow="0" w:lastRow="0" w:firstColumn="0" w:lastColumn="0" w:noHBand="0" w:noVBand="1"/>
      </w:tblPr>
      <w:tblGrid>
        <w:gridCol w:w="2669"/>
        <w:gridCol w:w="6691"/>
      </w:tblGrid>
      <w:tr w:rsidR="00487073" w:rsidRPr="00487073">
        <w:trPr>
          <w:trHeight w:val="300"/>
        </w:trPr>
        <w:tc>
          <w:tcPr>
            <w:tcW w:w="26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Предмет</w:t>
            </w:r>
          </w:p>
        </w:tc>
        <w:tc>
          <w:tcPr>
            <w:tcW w:w="669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w:t>
            </w:r>
          </w:p>
        </w:tc>
      </w:tr>
      <w:tr w:rsidR="00487073" w:rsidRPr="00487073">
        <w:trPr>
          <w:trHeight w:val="112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 мова</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Програма для загальноосвітніх навчальних закладів з українською мовою навчання. − К.: Видавничий дім «</w:t>
            </w:r>
            <w:r w:rsidR="00487073" w:rsidRPr="00487073">
              <w:rPr>
                <w:rFonts w:ascii="Times New Roman" w:eastAsia="Gungsuh" w:hAnsi="Times New Roman" w:cs="Times New Roman"/>
                <w:sz w:val="28"/>
                <w:szCs w:val="24"/>
              </w:rPr>
              <w:t xml:space="preserve">Освіта», 2013, (зі змінами, </w:t>
            </w:r>
            <w:r w:rsidRPr="00487073">
              <w:rPr>
                <w:rFonts w:ascii="Times New Roman" w:eastAsia="Gungsuh" w:hAnsi="Times New Roman" w:cs="Times New Roman"/>
                <w:sz w:val="28"/>
                <w:szCs w:val="24"/>
              </w:rPr>
              <w:t>затвердженими наказом МОН України від 07.06.2017 № 804</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tc>
      </w:tr>
      <w:tr w:rsidR="00487073" w:rsidRPr="00487073">
        <w:trPr>
          <w:trHeight w:val="138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 література</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Українська література: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w:t>
            </w:r>
          </w:p>
        </w:tc>
      </w:tr>
      <w:tr w:rsidR="00487073" w:rsidRPr="00487073">
        <w:trPr>
          <w:trHeight w:val="110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Математика. Навчальна програма для учнів 5–9 класів загальноосвітніх навчальних закладів (авт. Бурда М.І., </w:t>
            </w:r>
            <w:r w:rsidRPr="00487073">
              <w:rPr>
                <w:rFonts w:ascii="Times New Roman" w:eastAsia="Times New Roman" w:hAnsi="Times New Roman" w:cs="Times New Roman"/>
                <w:sz w:val="28"/>
                <w:szCs w:val="24"/>
              </w:rPr>
              <w:lastRenderedPageBreak/>
              <w:t>Мальований Ю.І., (наказ Міністерства освіти і науки України від 07 червня 2017 року № 804)</w:t>
            </w:r>
          </w:p>
        </w:tc>
      </w:tr>
      <w:tr w:rsidR="00487073" w:rsidRPr="00487073">
        <w:trPr>
          <w:trHeight w:val="84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lastRenderedPageBreak/>
              <w:t>Зарубіжна література</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w:t>
            </w:r>
          </w:p>
        </w:tc>
      </w:tr>
      <w:tr w:rsidR="00487073" w:rsidRPr="00487073">
        <w:trPr>
          <w:trHeight w:val="70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Англійська мова</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w:t>
            </w:r>
          </w:p>
        </w:tc>
      </w:tr>
      <w:tr w:rsidR="00487073" w:rsidRPr="00487073">
        <w:trPr>
          <w:trHeight w:val="72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Природознавство</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 з природознавства для загальноосвітніх навчальних закладів</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5 клас 2017 рік</w:t>
            </w:r>
            <w:proofErr w:type="gramStart"/>
            <w:r w:rsidRPr="00487073">
              <w:rPr>
                <w:rFonts w:ascii="Times New Roman" w:eastAsia="Times New Roman" w:hAnsi="Times New Roman" w:cs="Times New Roman"/>
                <w:sz w:val="28"/>
                <w:szCs w:val="24"/>
              </w:rPr>
              <w:t xml:space="preserve">   (</w:t>
            </w:r>
            <w:proofErr w:type="gramEnd"/>
            <w:r w:rsidRPr="00487073">
              <w:rPr>
                <w:rFonts w:ascii="Times New Roman" w:eastAsia="Times New Roman" w:hAnsi="Times New Roman" w:cs="Times New Roman"/>
                <w:sz w:val="28"/>
                <w:szCs w:val="24"/>
              </w:rPr>
              <w:t>наказ МОН України від 07.06. 2017 №804)</w:t>
            </w:r>
          </w:p>
        </w:tc>
      </w:tr>
      <w:tr w:rsidR="00487073" w:rsidRPr="00487073">
        <w:trPr>
          <w:trHeight w:val="78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Історія</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 для загальноосвітніх навчальних закладів «Історія України. Всесвітня історія. 5-9 клас», 2017, наказ МОНУ від 07.06.2017 №804</w:t>
            </w:r>
          </w:p>
        </w:tc>
      </w:tr>
      <w:tr w:rsidR="00487073" w:rsidRPr="00487073">
        <w:trPr>
          <w:trHeight w:val="42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Трудове навчання</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 трудового навчання для загальноосвітніх навчальних закладів.5-9 класи»(оновлена),затверджена наказом Міністерства освіти і науки   України       від 07.06.2017№804</w:t>
            </w:r>
          </w:p>
        </w:tc>
      </w:tr>
      <w:tr w:rsidR="00487073" w:rsidRPr="00487073">
        <w:trPr>
          <w:trHeight w:val="110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Основи здоров’я</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загальноосвітніх закладів. Основи здоровя -К.:Видавничий дім «Освіта»,2013 (Зі змінами,затвердженими наказом МОН України від 07.06.2017 №804</w:t>
            </w:r>
          </w:p>
        </w:tc>
      </w:tr>
      <w:tr w:rsidR="00487073" w:rsidRPr="00487073">
        <w:trPr>
          <w:trHeight w:val="96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 5–9 класи. Навчальна програма для загальноосвітніх навчальних закладів , затверджена Наказом Міністерства освіти і науки України від 07.06.2017 р. № 804;</w:t>
            </w:r>
          </w:p>
        </w:tc>
      </w:tr>
      <w:tr w:rsidR="00487073" w:rsidRPr="00487073">
        <w:trPr>
          <w:trHeight w:val="110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Фізична культура</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Фізична культура. 5-9 </w:t>
            </w:r>
            <w:proofErr w:type="gramStart"/>
            <w:r w:rsidRPr="00487073">
              <w:rPr>
                <w:rFonts w:ascii="Times New Roman" w:eastAsia="Times New Roman" w:hAnsi="Times New Roman" w:cs="Times New Roman"/>
                <w:sz w:val="28"/>
                <w:szCs w:val="24"/>
              </w:rPr>
              <w:t>класи .</w:t>
            </w:r>
            <w:proofErr w:type="gramEnd"/>
            <w:r w:rsidRPr="00487073">
              <w:rPr>
                <w:rFonts w:ascii="Times New Roman" w:eastAsia="Times New Roman" w:hAnsi="Times New Roman" w:cs="Times New Roman"/>
                <w:sz w:val="28"/>
                <w:szCs w:val="24"/>
              </w:rPr>
              <w:t xml:space="preserve"> Навчальна програма для загальноосвітніх навчальних закладів (автори Круцевич Т.Ю. та інші). Наказ Міністерства освіти і науки України від 07 червня 2017 року № 804</w:t>
            </w:r>
          </w:p>
        </w:tc>
      </w:tr>
      <w:tr w:rsidR="00487073" w:rsidRPr="00487073">
        <w:trPr>
          <w:trHeight w:val="1060"/>
        </w:trPr>
        <w:tc>
          <w:tcPr>
            <w:tcW w:w="2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Мистецтво</w:t>
            </w:r>
          </w:p>
        </w:tc>
        <w:tc>
          <w:tcPr>
            <w:tcW w:w="66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Мистецтво. 5-9 класи (авт. Л. Масол). Програма для загальноосвітніх навчальних </w:t>
            </w:r>
            <w:proofErr w:type="gramStart"/>
            <w:r w:rsidRPr="00487073">
              <w:rPr>
                <w:rFonts w:ascii="Times New Roman" w:eastAsia="Times New Roman" w:hAnsi="Times New Roman" w:cs="Times New Roman"/>
                <w:sz w:val="28"/>
                <w:szCs w:val="24"/>
              </w:rPr>
              <w:t>закладів .</w:t>
            </w:r>
            <w:proofErr w:type="gramEnd"/>
            <w:r w:rsidRPr="00487073">
              <w:rPr>
                <w:rFonts w:ascii="Times New Roman" w:eastAsia="Times New Roman" w:hAnsi="Times New Roman" w:cs="Times New Roman"/>
                <w:sz w:val="28"/>
                <w:szCs w:val="24"/>
              </w:rPr>
              <w:t xml:space="preserve"> (оновлена), затверджена Наказом Міністерства освіти і науки України від 07.06.2017 р. № 804</w:t>
            </w:r>
          </w:p>
        </w:tc>
      </w:tr>
    </w:tbl>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6 клас</w:t>
      </w:r>
    </w:p>
    <w:tbl>
      <w:tblPr>
        <w:tblStyle w:val="af0"/>
        <w:tblW w:w="8940" w:type="dxa"/>
        <w:tblInd w:w="0" w:type="dxa"/>
        <w:tblLayout w:type="fixed"/>
        <w:tblLook w:val="0400" w:firstRow="0" w:lastRow="0" w:firstColumn="0" w:lastColumn="0" w:noHBand="0" w:noVBand="1"/>
      </w:tblPr>
      <w:tblGrid>
        <w:gridCol w:w="2549"/>
        <w:gridCol w:w="6391"/>
      </w:tblGrid>
      <w:tr w:rsidR="00487073" w:rsidRPr="00487073">
        <w:trPr>
          <w:trHeight w:val="200"/>
        </w:trPr>
        <w:tc>
          <w:tcPr>
            <w:tcW w:w="25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Предмет</w:t>
            </w:r>
          </w:p>
        </w:tc>
        <w:tc>
          <w:tcPr>
            <w:tcW w:w="639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w:t>
            </w:r>
          </w:p>
        </w:tc>
      </w:tr>
      <w:tr w:rsidR="00487073" w:rsidRPr="00487073">
        <w:trPr>
          <w:trHeight w:val="102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 мова</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 xml:space="preserve">Програма для загальноосвітніх навчальних закладів з українською мовою навчання. − К.: Видавничий дім «Освіта», 2013, (зі </w:t>
            </w:r>
            <w:proofErr w:type="gramStart"/>
            <w:r w:rsidRPr="00487073">
              <w:rPr>
                <w:rFonts w:ascii="Times New Roman" w:eastAsia="Gungsuh" w:hAnsi="Times New Roman" w:cs="Times New Roman"/>
                <w:sz w:val="28"/>
                <w:szCs w:val="24"/>
              </w:rPr>
              <w:t xml:space="preserve">змінами,   </w:t>
            </w:r>
            <w:proofErr w:type="gramEnd"/>
            <w:r w:rsidRPr="00487073">
              <w:rPr>
                <w:rFonts w:ascii="Times New Roman" w:eastAsia="Gungsuh" w:hAnsi="Times New Roman" w:cs="Times New Roman"/>
                <w:sz w:val="28"/>
                <w:szCs w:val="24"/>
              </w:rPr>
              <w:t>  затвердженими наказом МОН України від 07.06.2017 № 804</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lastRenderedPageBreak/>
              <w:t> </w:t>
            </w:r>
          </w:p>
        </w:tc>
      </w:tr>
      <w:tr w:rsidR="00487073" w:rsidRPr="00487073">
        <w:trPr>
          <w:trHeight w:val="12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lastRenderedPageBreak/>
              <w:t>Укр. література</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Українська література: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w:t>
            </w:r>
          </w:p>
        </w:tc>
      </w:tr>
      <w:tr w:rsidR="00487073" w:rsidRPr="00487073">
        <w:trPr>
          <w:trHeight w:val="12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487073" w:rsidRPr="00487073">
        <w:trPr>
          <w:trHeight w:val="10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Зарубіжна література</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w:t>
            </w:r>
          </w:p>
        </w:tc>
      </w:tr>
      <w:tr w:rsidR="00487073" w:rsidRPr="00487073">
        <w:trPr>
          <w:trHeight w:val="12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Англійська мова</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w:t>
            </w:r>
          </w:p>
        </w:tc>
      </w:tr>
      <w:tr w:rsidR="00487073" w:rsidRPr="00487073">
        <w:trPr>
          <w:trHeight w:val="12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Біологія</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Біологія.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487073" w:rsidRPr="00487073">
        <w:trPr>
          <w:trHeight w:val="78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Географія</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Географія. Навчальна програма для 6-9 класів, затверджена наказом Міністерства освіти і науки України від 07.06.2017 № 804</w:t>
            </w:r>
          </w:p>
        </w:tc>
      </w:tr>
      <w:tr w:rsidR="00487073" w:rsidRPr="00487073">
        <w:trPr>
          <w:trHeight w:val="8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Історія</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 для загальноосвітніх навчальних закладів «Історія України. Всесвітня історія. 5-9 клас», 2017, наказ МОНУ від 07.06.2017 №804</w:t>
            </w:r>
          </w:p>
        </w:tc>
      </w:tr>
      <w:tr w:rsidR="00487073" w:rsidRPr="00487073">
        <w:trPr>
          <w:trHeight w:val="12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Трудове навчання</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 трудового навчання для загальноосвітніх навчальних закладів.5-9 класи»(оновлена),затверджена наказом Міністерства освіти і науки   України       від 07.06.2017№804</w:t>
            </w:r>
          </w:p>
        </w:tc>
      </w:tr>
      <w:tr w:rsidR="00487073" w:rsidRPr="00487073">
        <w:trPr>
          <w:trHeight w:val="104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Основи здоров’я</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загальноосвітніх закладів. Основи здоров'я -К.:Видавничий дім «Освіта»,2013 (Зі змінами,затвердженими наказом МОН України від 07.06.2017№804</w:t>
            </w:r>
          </w:p>
        </w:tc>
      </w:tr>
      <w:tr w:rsidR="00487073" w:rsidRPr="00487073">
        <w:trPr>
          <w:trHeight w:val="12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 5–9 класи. Навчальна програма для загальноосвітніх навчальних закладів , затверджена Наказом Міністерства освіти і науки України від 07.06.2017 р. № 804;</w:t>
            </w:r>
          </w:p>
        </w:tc>
      </w:tr>
      <w:tr w:rsidR="00487073" w:rsidRPr="00487073">
        <w:trPr>
          <w:trHeight w:val="12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lastRenderedPageBreak/>
              <w:t>Фізична культура</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Фізична культура. 5-9 </w:t>
            </w:r>
            <w:proofErr w:type="gramStart"/>
            <w:r w:rsidRPr="00487073">
              <w:rPr>
                <w:rFonts w:ascii="Times New Roman" w:eastAsia="Times New Roman" w:hAnsi="Times New Roman" w:cs="Times New Roman"/>
                <w:sz w:val="28"/>
                <w:szCs w:val="24"/>
              </w:rPr>
              <w:t>класи .</w:t>
            </w:r>
            <w:proofErr w:type="gramEnd"/>
            <w:r w:rsidRPr="00487073">
              <w:rPr>
                <w:rFonts w:ascii="Times New Roman" w:eastAsia="Times New Roman" w:hAnsi="Times New Roman" w:cs="Times New Roman"/>
                <w:sz w:val="28"/>
                <w:szCs w:val="24"/>
              </w:rPr>
              <w:t xml:space="preserve"> Навчальна програма для загальноосвітніх навчальних закладів (автори Круцевич Т.Ю. та інші). Наказ Міністерства освіти і науки України від 07 червня 2017 року № 804</w:t>
            </w:r>
          </w:p>
        </w:tc>
      </w:tr>
      <w:tr w:rsidR="00487073" w:rsidRPr="00487073">
        <w:trPr>
          <w:trHeight w:val="1260"/>
        </w:trPr>
        <w:tc>
          <w:tcPr>
            <w:tcW w:w="254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Мистецтво</w:t>
            </w:r>
          </w:p>
        </w:tc>
        <w:tc>
          <w:tcPr>
            <w:tcW w:w="6391"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Мистецтво. 5-9 класи (авт. Л. Масол). Програма для загальноосвітніх навчальних </w:t>
            </w:r>
            <w:proofErr w:type="gramStart"/>
            <w:r w:rsidRPr="00487073">
              <w:rPr>
                <w:rFonts w:ascii="Times New Roman" w:eastAsia="Times New Roman" w:hAnsi="Times New Roman" w:cs="Times New Roman"/>
                <w:sz w:val="28"/>
                <w:szCs w:val="24"/>
              </w:rPr>
              <w:t>закладів .</w:t>
            </w:r>
            <w:proofErr w:type="gramEnd"/>
            <w:r w:rsidRPr="00487073">
              <w:rPr>
                <w:rFonts w:ascii="Times New Roman" w:eastAsia="Times New Roman" w:hAnsi="Times New Roman" w:cs="Times New Roman"/>
                <w:sz w:val="28"/>
                <w:szCs w:val="24"/>
              </w:rPr>
              <w:t xml:space="preserve"> (оновлена), затверджена Наказом Міністерства освіти і науки України від 07.06.2017 р. № 804</w:t>
            </w:r>
          </w:p>
        </w:tc>
      </w:tr>
    </w:tbl>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7 клас</w:t>
      </w:r>
    </w:p>
    <w:tbl>
      <w:tblPr>
        <w:tblStyle w:val="af1"/>
        <w:tblW w:w="9045" w:type="dxa"/>
        <w:tblInd w:w="0" w:type="dxa"/>
        <w:tblLayout w:type="fixed"/>
        <w:tblLook w:val="0400" w:firstRow="0" w:lastRow="0" w:firstColumn="0" w:lastColumn="0" w:noHBand="0" w:noVBand="1"/>
      </w:tblPr>
      <w:tblGrid>
        <w:gridCol w:w="2660"/>
        <w:gridCol w:w="6385"/>
      </w:tblGrid>
      <w:tr w:rsidR="00487073" w:rsidRPr="00487073">
        <w:trPr>
          <w:trHeight w:val="300"/>
        </w:trPr>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Предмет</w:t>
            </w:r>
          </w:p>
        </w:tc>
        <w:tc>
          <w:tcPr>
            <w:tcW w:w="63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w:t>
            </w:r>
          </w:p>
        </w:tc>
      </w:tr>
      <w:tr w:rsidR="00487073" w:rsidRPr="00487073">
        <w:trPr>
          <w:trHeight w:val="118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 мова</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 xml:space="preserve">Програма для загальноосвітніх навчальних закладів з українською мовою навчання. − К.: Видавничий дім «Освіта», 2013, (зі </w:t>
            </w:r>
            <w:proofErr w:type="gramStart"/>
            <w:r w:rsidRPr="00487073">
              <w:rPr>
                <w:rFonts w:ascii="Times New Roman" w:eastAsia="Gungsuh" w:hAnsi="Times New Roman" w:cs="Times New Roman"/>
                <w:sz w:val="28"/>
                <w:szCs w:val="24"/>
              </w:rPr>
              <w:t xml:space="preserve">змінами,   </w:t>
            </w:r>
            <w:proofErr w:type="gramEnd"/>
            <w:r w:rsidRPr="00487073">
              <w:rPr>
                <w:rFonts w:ascii="Times New Roman" w:eastAsia="Gungsuh" w:hAnsi="Times New Roman" w:cs="Times New Roman"/>
                <w:sz w:val="28"/>
                <w:szCs w:val="24"/>
              </w:rPr>
              <w:t>  затвердженими наказом МОН України від 07.06.2017 № 804</w:t>
            </w:r>
          </w:p>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tc>
      </w:tr>
      <w:tr w:rsidR="00487073" w:rsidRPr="00487073">
        <w:trPr>
          <w:trHeight w:val="136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 література</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Українська література: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w:t>
            </w:r>
          </w:p>
        </w:tc>
      </w:tr>
      <w:tr w:rsidR="00487073" w:rsidRPr="00487073">
        <w:trPr>
          <w:trHeight w:val="124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Алгебра</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487073" w:rsidRPr="00487073">
        <w:trPr>
          <w:trHeight w:val="114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Геометрія</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487073" w:rsidRPr="00487073">
        <w:trPr>
          <w:trHeight w:val="114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Зарубіжна література</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w:t>
            </w:r>
          </w:p>
        </w:tc>
      </w:tr>
      <w:tr w:rsidR="00487073" w:rsidRPr="00487073">
        <w:trPr>
          <w:trHeight w:val="128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Англійська мова</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w:t>
            </w:r>
          </w:p>
        </w:tc>
      </w:tr>
      <w:tr w:rsidR="00487073" w:rsidRPr="00487073">
        <w:trPr>
          <w:trHeight w:val="86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Біологія</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Біологія.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487073" w:rsidRPr="00487073">
        <w:trPr>
          <w:trHeight w:val="82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lastRenderedPageBreak/>
              <w:t>Географія</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Географія. Навчальна програма для 6-9 класів, затверджена наказом Міністерства освіти і науки України від 07.06.2017 № 804</w:t>
            </w:r>
          </w:p>
        </w:tc>
      </w:tr>
      <w:tr w:rsidR="00487073" w:rsidRPr="00487073">
        <w:trPr>
          <w:trHeight w:val="84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Хімія</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Хімія. 7-9 класи. Програма для загальноосвітніх навчальних закладів (оновлена), затверджена наказом МОН України від 07.06.2017 № 804</w:t>
            </w:r>
          </w:p>
        </w:tc>
      </w:tr>
      <w:tr w:rsidR="00487073" w:rsidRPr="00487073">
        <w:trPr>
          <w:trHeight w:val="58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Фізика</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Фізика. 7-9 класи. Оновлена навчальна програма, затверджена наказом МОН України від 07.06.2017 р. № 804</w:t>
            </w:r>
          </w:p>
        </w:tc>
      </w:tr>
      <w:tr w:rsidR="00487073" w:rsidRPr="00487073">
        <w:trPr>
          <w:trHeight w:val="84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Історія України</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 для загальноосвітніх навчальних закладів «Історія України. Всесвітня історія. 5-9 клас», 2017, наказ МОНУ від 07.06.2017 №804</w:t>
            </w:r>
          </w:p>
        </w:tc>
      </w:tr>
      <w:tr w:rsidR="00487073" w:rsidRPr="00487073">
        <w:trPr>
          <w:trHeight w:val="74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Всесвітня історія</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 для загальноосвітніх навчальних закладів «Історія України. Всесвітня історія. 5-9 клас», 2017, наказ МОНУ від 07.06.2017 №804</w:t>
            </w:r>
          </w:p>
        </w:tc>
      </w:tr>
      <w:tr w:rsidR="00487073" w:rsidRPr="00487073">
        <w:trPr>
          <w:trHeight w:val="110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Трудове навчання</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 трудового навчання для загальноосвітніх навчальних закладів.5-9 класи» (оновлена), затверджена наказом Міністерства освіти і науки   України       від 07.06.2017№804</w:t>
            </w:r>
          </w:p>
        </w:tc>
      </w:tr>
      <w:tr w:rsidR="00487073" w:rsidRPr="00487073">
        <w:trPr>
          <w:trHeight w:val="114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Основи здоров’я</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загальноосвітніх закладів. Основи здоров'я -К.:Видавничий дім «Освіта»,2013 (Зі змінами,затвердженими наказом МОН України від 07.06.2017№804</w:t>
            </w:r>
          </w:p>
        </w:tc>
      </w:tr>
      <w:tr w:rsidR="00487073" w:rsidRPr="00487073">
        <w:trPr>
          <w:trHeight w:val="114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 5–9 класи. Навчальна програма для загальноосвітніх навчальних закладів , затверджена Наказом Міністерства освіти і науки України від 07.06.2017 р. № 804;</w:t>
            </w:r>
          </w:p>
        </w:tc>
      </w:tr>
      <w:tr w:rsidR="00487073" w:rsidRPr="00487073">
        <w:trPr>
          <w:trHeight w:val="112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Фізична культура</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Фізична культура. 5-9 </w:t>
            </w:r>
            <w:proofErr w:type="gramStart"/>
            <w:r w:rsidRPr="00487073">
              <w:rPr>
                <w:rFonts w:ascii="Times New Roman" w:eastAsia="Times New Roman" w:hAnsi="Times New Roman" w:cs="Times New Roman"/>
                <w:sz w:val="28"/>
                <w:szCs w:val="24"/>
              </w:rPr>
              <w:t>класи .</w:t>
            </w:r>
            <w:proofErr w:type="gramEnd"/>
            <w:r w:rsidRPr="00487073">
              <w:rPr>
                <w:rFonts w:ascii="Times New Roman" w:eastAsia="Times New Roman" w:hAnsi="Times New Roman" w:cs="Times New Roman"/>
                <w:sz w:val="28"/>
                <w:szCs w:val="24"/>
              </w:rPr>
              <w:t xml:space="preserve"> Навчальна програма для загальноосвітніх навчальних закладів (автори Круцевич Т.Ю. та інші). Наказ Міністерства освіти і науки України від 07 червня 2017 року № 804</w:t>
            </w:r>
          </w:p>
        </w:tc>
      </w:tr>
      <w:tr w:rsidR="00487073" w:rsidRPr="00487073">
        <w:trPr>
          <w:trHeight w:val="1000"/>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Мистецтво</w:t>
            </w:r>
          </w:p>
        </w:tc>
        <w:tc>
          <w:tcPr>
            <w:tcW w:w="6385"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Мистецтво. 5-9 класи (авт. Л. Масол). Програма для загальноосвітніх навчальних </w:t>
            </w:r>
            <w:proofErr w:type="gramStart"/>
            <w:r w:rsidRPr="00487073">
              <w:rPr>
                <w:rFonts w:ascii="Times New Roman" w:eastAsia="Times New Roman" w:hAnsi="Times New Roman" w:cs="Times New Roman"/>
                <w:sz w:val="28"/>
                <w:szCs w:val="24"/>
              </w:rPr>
              <w:t>закладів .</w:t>
            </w:r>
            <w:proofErr w:type="gramEnd"/>
            <w:r w:rsidRPr="00487073">
              <w:rPr>
                <w:rFonts w:ascii="Times New Roman" w:eastAsia="Times New Roman" w:hAnsi="Times New Roman" w:cs="Times New Roman"/>
                <w:sz w:val="28"/>
                <w:szCs w:val="24"/>
              </w:rPr>
              <w:t xml:space="preserve"> (оновлена), затверджена Наказом Міністерства освіти і науки України від 07.06.2017 р. № 804</w:t>
            </w:r>
          </w:p>
        </w:tc>
      </w:tr>
    </w:tbl>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8 клас</w:t>
      </w:r>
    </w:p>
    <w:tbl>
      <w:tblPr>
        <w:tblStyle w:val="af2"/>
        <w:tblW w:w="9000" w:type="dxa"/>
        <w:tblInd w:w="0" w:type="dxa"/>
        <w:tblLayout w:type="fixed"/>
        <w:tblLook w:val="0400" w:firstRow="0" w:lastRow="0" w:firstColumn="0" w:lastColumn="0" w:noHBand="0" w:noVBand="1"/>
      </w:tblPr>
      <w:tblGrid>
        <w:gridCol w:w="2640"/>
        <w:gridCol w:w="6360"/>
      </w:tblGrid>
      <w:tr w:rsidR="00487073" w:rsidRPr="00487073">
        <w:trPr>
          <w:trHeight w:val="300"/>
        </w:trPr>
        <w:tc>
          <w:tcPr>
            <w:tcW w:w="26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Предмет</w:t>
            </w:r>
          </w:p>
        </w:tc>
        <w:tc>
          <w:tcPr>
            <w:tcW w:w="63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w:t>
            </w:r>
          </w:p>
        </w:tc>
      </w:tr>
      <w:tr w:rsidR="00487073" w:rsidRPr="00487073">
        <w:trPr>
          <w:trHeight w:val="110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 мова</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w:t>
            </w:r>
          </w:p>
        </w:tc>
      </w:tr>
      <w:tr w:rsidR="00487073" w:rsidRPr="00487073">
        <w:trPr>
          <w:trHeight w:val="70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 література</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 xml:space="preserve">Українська література: 5-9 класи Програма для загальноосвітніх навчальних закладів з українською мовою навчання. − К.: Видавничий </w:t>
            </w:r>
            <w:r w:rsidRPr="00487073">
              <w:rPr>
                <w:rFonts w:ascii="Times New Roman" w:eastAsia="Gungsuh" w:hAnsi="Times New Roman" w:cs="Times New Roman"/>
                <w:sz w:val="28"/>
                <w:szCs w:val="24"/>
              </w:rPr>
              <w:lastRenderedPageBreak/>
              <w:t>дім «Освіта», 2013, (зі змінами,     затвердженими наказом МОН України від 07.06.2017 № 804</w:t>
            </w:r>
          </w:p>
        </w:tc>
      </w:tr>
      <w:tr w:rsidR="00487073" w:rsidRPr="00487073">
        <w:trPr>
          <w:trHeight w:val="124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lastRenderedPageBreak/>
              <w:t>Алгебра</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487073" w:rsidRPr="00487073">
        <w:trPr>
          <w:trHeight w:val="110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Геометрія  </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487073" w:rsidRPr="00487073">
        <w:trPr>
          <w:trHeight w:val="112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Зарубіжна література</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w:t>
            </w:r>
          </w:p>
        </w:tc>
      </w:tr>
      <w:tr w:rsidR="00487073" w:rsidRPr="00487073">
        <w:trPr>
          <w:trHeight w:val="136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Англійська мова</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w:t>
            </w:r>
          </w:p>
        </w:tc>
      </w:tr>
      <w:tr w:rsidR="00487073" w:rsidRPr="00487073">
        <w:trPr>
          <w:trHeight w:val="94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Біологія</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Біологія.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487073" w:rsidRPr="00487073">
        <w:trPr>
          <w:trHeight w:val="80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Географія</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Географія. Навчальна програма для 6-9 класів, затверджена наказом Міністерства освіти і науки України від 07.06.2017 № 804</w:t>
            </w:r>
          </w:p>
        </w:tc>
      </w:tr>
      <w:tr w:rsidR="00487073" w:rsidRPr="00487073">
        <w:trPr>
          <w:trHeight w:val="90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Хімія</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Хімія. 7-9 класи. Програма для загальноосвітніх навчальних закладів (оновлена), затверджена наказом МОН України від 07.06.2017 № 804</w:t>
            </w:r>
          </w:p>
        </w:tc>
      </w:tr>
      <w:tr w:rsidR="00487073" w:rsidRPr="00487073">
        <w:trPr>
          <w:trHeight w:val="62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Фізика</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Фізика. 7-9 класи. Оновлена навчальна програма, затверджена наказом МОН України від 07.06.2017 р. № 804</w:t>
            </w:r>
          </w:p>
        </w:tc>
      </w:tr>
      <w:tr w:rsidR="00487073" w:rsidRPr="00487073">
        <w:trPr>
          <w:trHeight w:val="88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Історія України</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 для загальноосвітніх навчальних закладів «Історія України. Всесвітня історія. 5-9 клас», 2017, наказ МОНУ від 07.06.2017 №804</w:t>
            </w:r>
          </w:p>
        </w:tc>
      </w:tr>
      <w:tr w:rsidR="00487073" w:rsidRPr="00487073">
        <w:trPr>
          <w:trHeight w:val="88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Всесвітня історія</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 для загальноосвітніх навчальних закладів «Історія України. Всесвітня історія. 5-9 клас», 2017, наказ МОНУ від 07.06.2017 №804</w:t>
            </w:r>
          </w:p>
        </w:tc>
      </w:tr>
      <w:tr w:rsidR="00487073" w:rsidRPr="00487073">
        <w:trPr>
          <w:trHeight w:val="118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Трудове навчання</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 трудового навчання для загальноосвітніх навчальних закладів.5-9 класи»(оновлена),затверджена наказом Міністерства освіти і науки   України       від 07.06.2017№804</w:t>
            </w:r>
          </w:p>
        </w:tc>
      </w:tr>
      <w:tr w:rsidR="00487073" w:rsidRPr="00487073">
        <w:trPr>
          <w:trHeight w:val="112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lastRenderedPageBreak/>
              <w:t>Основи здоров’я</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загальноосвітніх закладів. Основи здоровя -К.:Видавничий дім «Освіта»,2013 (Зі змінами,затвердженими наказом МОН України від 07.06.2017№804</w:t>
            </w:r>
          </w:p>
        </w:tc>
      </w:tr>
      <w:tr w:rsidR="00487073" w:rsidRPr="00487073">
        <w:trPr>
          <w:trHeight w:val="102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 5–9 класи. Навчальна програма для загальноосвітніх навчальних закладів , затверджена Наказом Міністерства освіти і науки України від 07.06.2017 р. № 804;</w:t>
            </w:r>
          </w:p>
        </w:tc>
      </w:tr>
      <w:tr w:rsidR="00487073" w:rsidRPr="00487073">
        <w:trPr>
          <w:trHeight w:val="110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Фізична культура</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Фізична культура. 5-9 </w:t>
            </w:r>
            <w:proofErr w:type="gramStart"/>
            <w:r w:rsidRPr="00487073">
              <w:rPr>
                <w:rFonts w:ascii="Times New Roman" w:eastAsia="Times New Roman" w:hAnsi="Times New Roman" w:cs="Times New Roman"/>
                <w:sz w:val="28"/>
                <w:szCs w:val="24"/>
              </w:rPr>
              <w:t>класи .</w:t>
            </w:r>
            <w:proofErr w:type="gramEnd"/>
            <w:r w:rsidRPr="00487073">
              <w:rPr>
                <w:rFonts w:ascii="Times New Roman" w:eastAsia="Times New Roman" w:hAnsi="Times New Roman" w:cs="Times New Roman"/>
                <w:sz w:val="28"/>
                <w:szCs w:val="24"/>
              </w:rPr>
              <w:t xml:space="preserve"> Навчальна програма для загальноосвітніх навчальних закладів (автори Круцевич Т.Ю. та інші). Наказ Міністерства освіти і науки України від 07 червня 2017 року № 804</w:t>
            </w:r>
          </w:p>
        </w:tc>
      </w:tr>
      <w:tr w:rsidR="00487073" w:rsidRPr="00487073">
        <w:trPr>
          <w:trHeight w:val="1080"/>
        </w:trPr>
        <w:tc>
          <w:tcPr>
            <w:tcW w:w="26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Мистецтво</w:t>
            </w:r>
          </w:p>
        </w:tc>
        <w:tc>
          <w:tcPr>
            <w:tcW w:w="6360"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Мистецтво. 5-9 класи (авт. Л. Масол). Програма для загальноосвітніх навчальних </w:t>
            </w:r>
            <w:proofErr w:type="gramStart"/>
            <w:r w:rsidRPr="00487073">
              <w:rPr>
                <w:rFonts w:ascii="Times New Roman" w:eastAsia="Times New Roman" w:hAnsi="Times New Roman" w:cs="Times New Roman"/>
                <w:sz w:val="28"/>
                <w:szCs w:val="24"/>
              </w:rPr>
              <w:t>закладів .</w:t>
            </w:r>
            <w:proofErr w:type="gramEnd"/>
            <w:r w:rsidRPr="00487073">
              <w:rPr>
                <w:rFonts w:ascii="Times New Roman" w:eastAsia="Times New Roman" w:hAnsi="Times New Roman" w:cs="Times New Roman"/>
                <w:sz w:val="28"/>
                <w:szCs w:val="24"/>
              </w:rPr>
              <w:t xml:space="preserve"> (оновлена), затверджена Наказом Міністерства освіти і науки України від 07.06.2017 р. № 804</w:t>
            </w:r>
          </w:p>
        </w:tc>
      </w:tr>
    </w:tbl>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w:t>
      </w:r>
    </w:p>
    <w:p w:rsidR="005B66CB" w:rsidRPr="00487073" w:rsidRDefault="004102AB">
      <w:pPr>
        <w:shd w:val="clear" w:color="auto" w:fill="FFFFFF"/>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9 клас</w:t>
      </w:r>
    </w:p>
    <w:tbl>
      <w:tblPr>
        <w:tblStyle w:val="af3"/>
        <w:tblW w:w="9105" w:type="dxa"/>
        <w:tblInd w:w="0" w:type="dxa"/>
        <w:tblLayout w:type="fixed"/>
        <w:tblLook w:val="0400" w:firstRow="0" w:lastRow="0" w:firstColumn="0" w:lastColumn="0" w:noHBand="0" w:noVBand="1"/>
      </w:tblPr>
      <w:tblGrid>
        <w:gridCol w:w="2657"/>
        <w:gridCol w:w="6448"/>
      </w:tblGrid>
      <w:tr w:rsidR="00487073" w:rsidRPr="00487073">
        <w:trPr>
          <w:trHeight w:val="300"/>
        </w:trPr>
        <w:tc>
          <w:tcPr>
            <w:tcW w:w="26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Предмет</w:t>
            </w:r>
          </w:p>
        </w:tc>
        <w:tc>
          <w:tcPr>
            <w:tcW w:w="644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w:t>
            </w:r>
          </w:p>
        </w:tc>
      </w:tr>
      <w:tr w:rsidR="00487073" w:rsidRPr="00487073">
        <w:trPr>
          <w:trHeight w:val="106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 мова</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w:t>
            </w:r>
          </w:p>
        </w:tc>
      </w:tr>
      <w:tr w:rsidR="00487073" w:rsidRPr="00487073">
        <w:trPr>
          <w:trHeight w:val="70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Укр. література</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Gungsuh" w:hAnsi="Times New Roman" w:cs="Times New Roman"/>
                <w:sz w:val="28"/>
                <w:szCs w:val="24"/>
              </w:rPr>
              <w:t>Українська література: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w:t>
            </w:r>
          </w:p>
        </w:tc>
      </w:tr>
      <w:tr w:rsidR="00487073" w:rsidRPr="00487073">
        <w:trPr>
          <w:trHeight w:val="112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Алгебра</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487073" w:rsidRPr="00487073">
        <w:trPr>
          <w:trHeight w:val="114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Геометрія</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487073" w:rsidRPr="00487073">
        <w:trPr>
          <w:trHeight w:val="116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Зарубіжна література</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w:t>
            </w:r>
          </w:p>
        </w:tc>
      </w:tr>
      <w:tr w:rsidR="00487073" w:rsidRPr="00487073">
        <w:trPr>
          <w:trHeight w:val="134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Англійська мова</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w:t>
            </w:r>
            <w:r w:rsidRPr="00487073">
              <w:rPr>
                <w:rFonts w:ascii="Times New Roman" w:eastAsia="Times New Roman" w:hAnsi="Times New Roman" w:cs="Times New Roman"/>
                <w:sz w:val="28"/>
                <w:szCs w:val="24"/>
              </w:rPr>
              <w:lastRenderedPageBreak/>
              <w:t>29.05.2015 № 585 зі змінами, затвердженими наказом МОН від 07.06.2017 № 804</w:t>
            </w:r>
          </w:p>
        </w:tc>
      </w:tr>
      <w:tr w:rsidR="00487073" w:rsidRPr="00487073">
        <w:trPr>
          <w:trHeight w:val="84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lastRenderedPageBreak/>
              <w:t>Біологія</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Біологія.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487073" w:rsidRPr="00487073">
        <w:trPr>
          <w:trHeight w:val="98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Географія</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Географія. Навчальна програма для 6-9 класів, затверджена наказом Міністерства освіти і науки України від 07.06.2017 № 804</w:t>
            </w:r>
          </w:p>
        </w:tc>
      </w:tr>
      <w:tr w:rsidR="00487073" w:rsidRPr="00487073">
        <w:trPr>
          <w:trHeight w:val="66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Хімія</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Хімія. 7-9 класи. Програма для загальноосвітніх навчальних закладів (оновлена), затверджена наказом МОН України від 07.06.2017 № 804</w:t>
            </w:r>
          </w:p>
        </w:tc>
      </w:tr>
      <w:tr w:rsidR="00487073" w:rsidRPr="00487073">
        <w:trPr>
          <w:trHeight w:val="54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Фізика</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Фізика. 7-9 класи. Оновлена навчальна програма, затверджена наказом МОН України від 07.06.2017 р. № 804</w:t>
            </w:r>
          </w:p>
        </w:tc>
      </w:tr>
      <w:tr w:rsidR="00487073" w:rsidRPr="00487073">
        <w:trPr>
          <w:trHeight w:val="96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Історія України</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 для загальноосвітніх навчальних закладів «Історія України. Всесвітня історія. 5-9 клас», 2017, наказ МОНУ від 07.06.2017 №804</w:t>
            </w:r>
          </w:p>
        </w:tc>
      </w:tr>
      <w:tr w:rsidR="00487073" w:rsidRPr="00487073">
        <w:trPr>
          <w:trHeight w:val="80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Всесвітня історія</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Програма для загальноосвітніх навчальних закладів «Історія України. Всесвітня історія. 5-9 клас», 2017, наказ МОНУ від 07.06.2017 р. №804</w:t>
            </w:r>
          </w:p>
        </w:tc>
      </w:tr>
      <w:tr w:rsidR="00487073" w:rsidRPr="00487073">
        <w:trPr>
          <w:trHeight w:val="126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Правознавство</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Правознавство. Практичний курс. 9 клас. (авт. Ремех Т.О., Пометун О.І.). Програма, затверджена Наказом Міністерства освіти і науки України від 07.06.2017 р. № 804;</w:t>
            </w:r>
          </w:p>
        </w:tc>
      </w:tr>
      <w:tr w:rsidR="00487073" w:rsidRPr="00487073">
        <w:trPr>
          <w:trHeight w:val="108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Трудове навчання</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 трудового навчання для загальноосвітніх навчальних закладів.</w:t>
            </w:r>
            <w:r w:rsidR="00883BA7" w:rsidRPr="00487073">
              <w:rPr>
                <w:rFonts w:ascii="Times New Roman" w:eastAsia="Times New Roman" w:hAnsi="Times New Roman" w:cs="Times New Roman"/>
                <w:sz w:val="28"/>
                <w:szCs w:val="24"/>
                <w:lang w:val="uk-UA"/>
              </w:rPr>
              <w:t xml:space="preserve"> </w:t>
            </w:r>
            <w:r w:rsidRPr="00487073">
              <w:rPr>
                <w:rFonts w:ascii="Times New Roman" w:eastAsia="Times New Roman" w:hAnsi="Times New Roman" w:cs="Times New Roman"/>
                <w:sz w:val="28"/>
                <w:szCs w:val="24"/>
              </w:rPr>
              <w:t>5-9 класи»</w:t>
            </w:r>
            <w:r w:rsidR="00883BA7" w:rsidRPr="00487073">
              <w:rPr>
                <w:rFonts w:ascii="Times New Roman" w:eastAsia="Times New Roman" w:hAnsi="Times New Roman" w:cs="Times New Roman"/>
                <w:sz w:val="28"/>
                <w:szCs w:val="24"/>
                <w:lang w:val="uk-UA"/>
              </w:rPr>
              <w:t xml:space="preserve"> </w:t>
            </w:r>
            <w:r w:rsidRPr="00487073">
              <w:rPr>
                <w:rFonts w:ascii="Times New Roman" w:eastAsia="Times New Roman" w:hAnsi="Times New Roman" w:cs="Times New Roman"/>
                <w:sz w:val="28"/>
                <w:szCs w:val="24"/>
              </w:rPr>
              <w:t>(оновлена),</w:t>
            </w:r>
            <w:r w:rsidR="00883BA7" w:rsidRPr="00487073">
              <w:rPr>
                <w:rFonts w:ascii="Times New Roman" w:eastAsia="Times New Roman" w:hAnsi="Times New Roman" w:cs="Times New Roman"/>
                <w:sz w:val="28"/>
                <w:szCs w:val="24"/>
                <w:lang w:val="uk-UA"/>
              </w:rPr>
              <w:t xml:space="preserve"> </w:t>
            </w:r>
            <w:r w:rsidRPr="00487073">
              <w:rPr>
                <w:rFonts w:ascii="Times New Roman" w:eastAsia="Times New Roman" w:hAnsi="Times New Roman" w:cs="Times New Roman"/>
                <w:sz w:val="28"/>
                <w:szCs w:val="24"/>
              </w:rPr>
              <w:t>затверджена наказом Міністерст</w:t>
            </w:r>
            <w:r w:rsidR="00883BA7" w:rsidRPr="00487073">
              <w:rPr>
                <w:rFonts w:ascii="Times New Roman" w:eastAsia="Times New Roman" w:hAnsi="Times New Roman" w:cs="Times New Roman"/>
                <w:sz w:val="28"/>
                <w:szCs w:val="24"/>
              </w:rPr>
              <w:t>ва освіти і науки  України</w:t>
            </w:r>
            <w:r w:rsidRPr="00487073">
              <w:rPr>
                <w:rFonts w:ascii="Times New Roman" w:eastAsia="Times New Roman" w:hAnsi="Times New Roman" w:cs="Times New Roman"/>
                <w:sz w:val="28"/>
                <w:szCs w:val="24"/>
              </w:rPr>
              <w:t xml:space="preserve"> від 07.06.2017</w:t>
            </w:r>
            <w:r w:rsidR="00883BA7" w:rsidRPr="00487073">
              <w:rPr>
                <w:rFonts w:ascii="Times New Roman" w:eastAsia="Times New Roman" w:hAnsi="Times New Roman" w:cs="Times New Roman"/>
                <w:sz w:val="28"/>
                <w:szCs w:val="24"/>
                <w:lang w:val="uk-UA"/>
              </w:rPr>
              <w:t xml:space="preserve"> </w:t>
            </w:r>
            <w:r w:rsidRPr="00487073">
              <w:rPr>
                <w:rFonts w:ascii="Times New Roman" w:eastAsia="Times New Roman" w:hAnsi="Times New Roman" w:cs="Times New Roman"/>
                <w:sz w:val="28"/>
                <w:szCs w:val="24"/>
              </w:rPr>
              <w:t>№804</w:t>
            </w:r>
          </w:p>
        </w:tc>
      </w:tr>
      <w:tr w:rsidR="00487073" w:rsidRPr="00487073">
        <w:trPr>
          <w:trHeight w:val="112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Основи здоров’я</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Навчальна програма загальноос</w:t>
            </w:r>
            <w:r w:rsidR="00455C1B" w:rsidRPr="00487073">
              <w:rPr>
                <w:rFonts w:ascii="Times New Roman" w:eastAsia="Times New Roman" w:hAnsi="Times New Roman" w:cs="Times New Roman"/>
                <w:sz w:val="28"/>
                <w:szCs w:val="24"/>
              </w:rPr>
              <w:t xml:space="preserve">вітніх закладів. Основи здоровя </w:t>
            </w:r>
            <w:r w:rsidRPr="00487073">
              <w:rPr>
                <w:rFonts w:ascii="Times New Roman" w:eastAsia="Times New Roman" w:hAnsi="Times New Roman" w:cs="Times New Roman"/>
                <w:sz w:val="28"/>
                <w:szCs w:val="24"/>
              </w:rPr>
              <w:t>-К.:Видавничий дім «Освіта»,</w:t>
            </w:r>
            <w:r w:rsidR="00455C1B" w:rsidRPr="00487073">
              <w:rPr>
                <w:rFonts w:ascii="Times New Roman" w:eastAsia="Times New Roman" w:hAnsi="Times New Roman" w:cs="Times New Roman"/>
                <w:sz w:val="28"/>
                <w:szCs w:val="24"/>
                <w:lang w:val="uk-UA"/>
              </w:rPr>
              <w:t xml:space="preserve"> </w:t>
            </w:r>
            <w:r w:rsidRPr="00487073">
              <w:rPr>
                <w:rFonts w:ascii="Times New Roman" w:eastAsia="Times New Roman" w:hAnsi="Times New Roman" w:cs="Times New Roman"/>
                <w:sz w:val="28"/>
                <w:szCs w:val="24"/>
              </w:rPr>
              <w:t>2013 (Зі змінами,</w:t>
            </w:r>
            <w:r w:rsidR="00455C1B" w:rsidRPr="00487073">
              <w:rPr>
                <w:rFonts w:ascii="Times New Roman" w:eastAsia="Times New Roman" w:hAnsi="Times New Roman" w:cs="Times New Roman"/>
                <w:sz w:val="28"/>
                <w:szCs w:val="24"/>
                <w:lang w:val="uk-UA"/>
              </w:rPr>
              <w:t xml:space="preserve"> </w:t>
            </w:r>
            <w:r w:rsidRPr="00487073">
              <w:rPr>
                <w:rFonts w:ascii="Times New Roman" w:eastAsia="Times New Roman" w:hAnsi="Times New Roman" w:cs="Times New Roman"/>
                <w:sz w:val="28"/>
                <w:szCs w:val="24"/>
              </w:rPr>
              <w:t>затвердженими наказом МОН України від 07.06.2017</w:t>
            </w:r>
            <w:r w:rsidR="00883BA7" w:rsidRPr="00487073">
              <w:rPr>
                <w:rFonts w:ascii="Times New Roman" w:eastAsia="Times New Roman" w:hAnsi="Times New Roman" w:cs="Times New Roman"/>
                <w:sz w:val="28"/>
                <w:szCs w:val="24"/>
                <w:lang w:val="uk-UA"/>
              </w:rPr>
              <w:t xml:space="preserve"> </w:t>
            </w:r>
            <w:r w:rsidRPr="00487073">
              <w:rPr>
                <w:rFonts w:ascii="Times New Roman" w:eastAsia="Times New Roman" w:hAnsi="Times New Roman" w:cs="Times New Roman"/>
                <w:sz w:val="28"/>
                <w:szCs w:val="24"/>
              </w:rPr>
              <w:t>№804</w:t>
            </w:r>
          </w:p>
        </w:tc>
      </w:tr>
      <w:tr w:rsidR="00487073" w:rsidRPr="00487073">
        <w:trPr>
          <w:trHeight w:val="118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Інформатика. 5–9 класи. Навчальна програма для загал</w:t>
            </w:r>
            <w:r w:rsidR="00883BA7" w:rsidRPr="00487073">
              <w:rPr>
                <w:rFonts w:ascii="Times New Roman" w:eastAsia="Times New Roman" w:hAnsi="Times New Roman" w:cs="Times New Roman"/>
                <w:sz w:val="28"/>
                <w:szCs w:val="24"/>
              </w:rPr>
              <w:t>ьноосвітніх навчальних закладів</w:t>
            </w:r>
            <w:r w:rsidRPr="00487073">
              <w:rPr>
                <w:rFonts w:ascii="Times New Roman" w:eastAsia="Times New Roman" w:hAnsi="Times New Roman" w:cs="Times New Roman"/>
                <w:sz w:val="28"/>
                <w:szCs w:val="24"/>
              </w:rPr>
              <w:t>, затверджена Наказом Міністерства освіти і науки України від 07.06.2017 р. № 804;</w:t>
            </w:r>
          </w:p>
        </w:tc>
      </w:tr>
      <w:tr w:rsidR="00487073" w:rsidRPr="00487073">
        <w:trPr>
          <w:trHeight w:val="124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Фізична культура</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55C1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 xml:space="preserve">Фізична культура. 5-9 класи. </w:t>
            </w:r>
            <w:r w:rsidR="004102AB" w:rsidRPr="00487073">
              <w:rPr>
                <w:rFonts w:ascii="Times New Roman" w:eastAsia="Times New Roman" w:hAnsi="Times New Roman" w:cs="Times New Roman"/>
                <w:sz w:val="28"/>
                <w:szCs w:val="24"/>
              </w:rPr>
              <w:t>Навчальна програма для загальноосвітніх навчальних закладів (автори Круцевич Т.Ю. та інші). Наказ Міністерства освіти і науки України від 07 червня 2017 року № 804</w:t>
            </w:r>
          </w:p>
        </w:tc>
      </w:tr>
      <w:tr w:rsidR="00487073" w:rsidRPr="00487073">
        <w:trPr>
          <w:trHeight w:val="1180"/>
        </w:trPr>
        <w:tc>
          <w:tcPr>
            <w:tcW w:w="26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Мистецтво</w:t>
            </w:r>
          </w:p>
        </w:tc>
        <w:tc>
          <w:tcPr>
            <w:tcW w:w="6448" w:type="dxa"/>
            <w:tcBorders>
              <w:top w:val="nil"/>
              <w:left w:val="nil"/>
              <w:bottom w:val="single" w:sz="8" w:space="0" w:color="000000"/>
              <w:right w:val="single" w:sz="8" w:space="0" w:color="000000"/>
            </w:tcBorders>
            <w:tcMar>
              <w:top w:w="0" w:type="dxa"/>
              <w:left w:w="108" w:type="dxa"/>
              <w:bottom w:w="0" w:type="dxa"/>
              <w:right w:w="108" w:type="dxa"/>
            </w:tcMar>
          </w:tcPr>
          <w:p w:rsidR="005B66CB" w:rsidRPr="00487073" w:rsidRDefault="004102AB">
            <w:pPr>
              <w:spacing w:after="0" w:line="240" w:lineRule="auto"/>
              <w:jc w:val="both"/>
              <w:rPr>
                <w:rFonts w:ascii="Times New Roman" w:eastAsia="Times New Roman" w:hAnsi="Times New Roman" w:cs="Times New Roman"/>
                <w:sz w:val="28"/>
                <w:szCs w:val="24"/>
              </w:rPr>
            </w:pPr>
            <w:r w:rsidRPr="00487073">
              <w:rPr>
                <w:rFonts w:ascii="Times New Roman" w:eastAsia="Times New Roman" w:hAnsi="Times New Roman" w:cs="Times New Roman"/>
                <w:sz w:val="28"/>
                <w:szCs w:val="24"/>
              </w:rPr>
              <w:t>Мистецтво. 5-9 класи (авт. Л. Масол). Програма для загальн</w:t>
            </w:r>
            <w:r w:rsidR="00455C1B" w:rsidRPr="00487073">
              <w:rPr>
                <w:rFonts w:ascii="Times New Roman" w:eastAsia="Times New Roman" w:hAnsi="Times New Roman" w:cs="Times New Roman"/>
                <w:sz w:val="28"/>
                <w:szCs w:val="24"/>
              </w:rPr>
              <w:t xml:space="preserve">оосвітніх навчальних закладів </w:t>
            </w:r>
            <w:r w:rsidRPr="00487073">
              <w:rPr>
                <w:rFonts w:ascii="Times New Roman" w:eastAsia="Times New Roman" w:hAnsi="Times New Roman" w:cs="Times New Roman"/>
                <w:sz w:val="28"/>
                <w:szCs w:val="24"/>
              </w:rPr>
              <w:t>(оновлена), затверджена Наказом Міністерства освіти і науки України від 07.06.2017 р. № 804</w:t>
            </w:r>
          </w:p>
        </w:tc>
      </w:tr>
    </w:tbl>
    <w:p w:rsidR="005B66CB" w:rsidRPr="00EC5EC3" w:rsidRDefault="00D73F38">
      <w:pPr>
        <w:shd w:val="clear" w:color="auto" w:fill="FFFFFF"/>
        <w:spacing w:after="0" w:line="240" w:lineRule="auto"/>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lastRenderedPageBreak/>
        <w:t>Для вивчен</w:t>
      </w:r>
      <w:r w:rsidR="00EC5EC3">
        <w:rPr>
          <w:rFonts w:ascii="Times New Roman" w:eastAsia="Times New Roman" w:hAnsi="Times New Roman" w:cs="Times New Roman"/>
          <w:sz w:val="28"/>
          <w:szCs w:val="24"/>
          <w:lang w:val="uk-UA"/>
        </w:rPr>
        <w:t xml:space="preserve">ня російської мови у 5-9 класах: Російська мова. </w:t>
      </w:r>
      <w:r w:rsidRPr="00487073">
        <w:rPr>
          <w:rFonts w:ascii="Times New Roman" w:eastAsia="Times New Roman" w:hAnsi="Times New Roman" w:cs="Times New Roman"/>
          <w:sz w:val="28"/>
          <w:szCs w:val="24"/>
        </w:rPr>
        <w:t>Програма для загальноосвітні</w:t>
      </w:r>
      <w:r w:rsidR="00EC5EC3">
        <w:rPr>
          <w:rFonts w:ascii="Times New Roman" w:eastAsia="Times New Roman" w:hAnsi="Times New Roman" w:cs="Times New Roman"/>
          <w:sz w:val="28"/>
          <w:szCs w:val="24"/>
        </w:rPr>
        <w:t>х навчальних закладів з навчання</w:t>
      </w:r>
      <w:r w:rsidR="00EC5EC3">
        <w:rPr>
          <w:rFonts w:ascii="Times New Roman" w:eastAsia="Times New Roman" w:hAnsi="Times New Roman" w:cs="Times New Roman"/>
          <w:sz w:val="28"/>
          <w:szCs w:val="24"/>
          <w:lang w:val="uk-UA"/>
        </w:rPr>
        <w:t>м</w:t>
      </w:r>
      <w:r w:rsidR="00EC5EC3">
        <w:rPr>
          <w:rFonts w:ascii="Times New Roman" w:eastAsia="Times New Roman" w:hAnsi="Times New Roman" w:cs="Times New Roman"/>
          <w:sz w:val="28"/>
          <w:szCs w:val="24"/>
        </w:rPr>
        <w:t xml:space="preserve"> українською мовою</w:t>
      </w:r>
      <w:r w:rsidR="007D6A4E">
        <w:rPr>
          <w:rFonts w:ascii="Times New Roman" w:eastAsia="Times New Roman" w:hAnsi="Times New Roman" w:cs="Times New Roman"/>
          <w:sz w:val="28"/>
          <w:szCs w:val="24"/>
          <w:lang w:val="uk-UA"/>
        </w:rPr>
        <w:t xml:space="preserve"> (</w:t>
      </w:r>
      <w:r w:rsidR="00EC5EC3">
        <w:rPr>
          <w:rFonts w:ascii="Times New Roman" w:eastAsia="Times New Roman" w:hAnsi="Times New Roman" w:cs="Times New Roman"/>
          <w:sz w:val="28"/>
          <w:szCs w:val="24"/>
          <w:lang w:val="uk-UA"/>
        </w:rPr>
        <w:t>початок вивчення з 1 класу)</w:t>
      </w:r>
      <w:r w:rsidRPr="00487073">
        <w:rPr>
          <w:rFonts w:ascii="Times New Roman" w:eastAsia="Times New Roman" w:hAnsi="Times New Roman" w:cs="Times New Roman"/>
          <w:sz w:val="28"/>
          <w:szCs w:val="24"/>
        </w:rPr>
        <w:t>, затверджена наказом МОН України від 07.06.2017 № 804</w:t>
      </w:r>
      <w:r w:rsidR="00EC5EC3">
        <w:rPr>
          <w:rFonts w:ascii="Times New Roman" w:eastAsia="Times New Roman" w:hAnsi="Times New Roman" w:cs="Times New Roman"/>
          <w:sz w:val="28"/>
          <w:szCs w:val="24"/>
          <w:lang w:val="uk-UA"/>
        </w:rPr>
        <w:t>.</w:t>
      </w:r>
    </w:p>
    <w:p w:rsidR="00EC5EC3" w:rsidRPr="00EC5EC3" w:rsidRDefault="00EC5EC3" w:rsidP="00EC5EC3">
      <w:pPr>
        <w:shd w:val="clear" w:color="auto" w:fill="FFFFFF"/>
        <w:spacing w:after="0" w:line="240" w:lineRule="auto"/>
        <w:jc w:val="both"/>
        <w:rPr>
          <w:rFonts w:ascii="Times New Roman" w:eastAsia="Times New Roman" w:hAnsi="Times New Roman" w:cs="Times New Roman"/>
          <w:sz w:val="28"/>
          <w:szCs w:val="24"/>
          <w:lang w:val="uk-UA"/>
        </w:rPr>
      </w:pPr>
      <w:bookmarkStart w:id="4" w:name="_30j0zll" w:colFirst="0" w:colLast="0"/>
      <w:bookmarkEnd w:id="4"/>
      <w:r>
        <w:rPr>
          <w:rFonts w:ascii="Times New Roman" w:eastAsia="Times New Roman" w:hAnsi="Times New Roman" w:cs="Times New Roman"/>
          <w:sz w:val="28"/>
          <w:szCs w:val="24"/>
          <w:lang w:val="uk-UA"/>
        </w:rPr>
        <w:t>Для вивчен</w:t>
      </w:r>
      <w:r w:rsidR="007D6A4E">
        <w:rPr>
          <w:rFonts w:ascii="Times New Roman" w:eastAsia="Times New Roman" w:hAnsi="Times New Roman" w:cs="Times New Roman"/>
          <w:sz w:val="28"/>
          <w:szCs w:val="24"/>
          <w:lang w:val="uk-UA"/>
        </w:rPr>
        <w:t>ня російської мови у 1-4</w:t>
      </w:r>
      <w:r>
        <w:rPr>
          <w:rFonts w:ascii="Times New Roman" w:eastAsia="Times New Roman" w:hAnsi="Times New Roman" w:cs="Times New Roman"/>
          <w:sz w:val="28"/>
          <w:szCs w:val="24"/>
          <w:lang w:val="uk-UA"/>
        </w:rPr>
        <w:t xml:space="preserve"> класах: </w:t>
      </w:r>
    </w:p>
    <w:p w:rsidR="005B66CB" w:rsidRPr="00487073" w:rsidRDefault="007D6A4E">
      <w:pPr>
        <w:rPr>
          <w:rFonts w:ascii="Times New Roman" w:hAnsi="Times New Roman" w:cs="Times New Roman"/>
          <w:sz w:val="24"/>
        </w:rPr>
      </w:pPr>
      <w:r w:rsidRPr="007D6A4E">
        <w:rPr>
          <w:rFonts w:ascii="Times New Roman CYR" w:eastAsia="Times New Roman CYR" w:hAnsi="Times New Roman CYR" w:cs="Times New Roman CYR"/>
          <w:sz w:val="28"/>
          <w:lang w:val="uk-UA"/>
        </w:rPr>
        <w:t>Типова навчальна програма з російської мови та читання для закладів загальної середньої освіти</w:t>
      </w:r>
      <w:r>
        <w:rPr>
          <w:rFonts w:ascii="Times New Roman CYR" w:eastAsia="Times New Roman CYR" w:hAnsi="Times New Roman CYR" w:cs="Times New Roman CYR"/>
          <w:sz w:val="28"/>
          <w:lang w:val="uk-UA"/>
        </w:rPr>
        <w:t>,</w:t>
      </w:r>
      <w:r w:rsidRPr="007D6A4E">
        <w:rPr>
          <w:rFonts w:ascii="Times New Roman CYR" w:eastAsia="Times New Roman CYR" w:hAnsi="Times New Roman CYR" w:cs="Times New Roman CYR"/>
          <w:sz w:val="28"/>
          <w:lang w:val="uk-UA"/>
        </w:rPr>
        <w:t xml:space="preserve"> розроблена відповідно до Закону України </w:t>
      </w:r>
      <w:r w:rsidRPr="007D6A4E">
        <w:rPr>
          <w:rFonts w:ascii="Times New Roman" w:eastAsia="Times New Roman" w:hAnsi="Times New Roman" w:cs="Times New Roman"/>
          <w:sz w:val="28"/>
          <w:lang w:val="uk-UA"/>
        </w:rPr>
        <w:t>«</w:t>
      </w:r>
      <w:r w:rsidRPr="007D6A4E">
        <w:rPr>
          <w:rFonts w:ascii="Times New Roman CYR" w:eastAsia="Times New Roman CYR" w:hAnsi="Times New Roman CYR" w:cs="Times New Roman CYR"/>
          <w:sz w:val="28"/>
          <w:lang w:val="uk-UA"/>
        </w:rPr>
        <w:t>Про освіту</w:t>
      </w:r>
      <w:r w:rsidRPr="007D6A4E">
        <w:rPr>
          <w:rFonts w:ascii="Times New Roman" w:eastAsia="Times New Roman" w:hAnsi="Times New Roman" w:cs="Times New Roman"/>
          <w:sz w:val="28"/>
          <w:lang w:val="uk-UA"/>
        </w:rPr>
        <w:t xml:space="preserve">» (2017), Державного </w:t>
      </w:r>
      <w:r w:rsidRPr="007D6A4E">
        <w:rPr>
          <w:rFonts w:ascii="Times New Roman CYR" w:eastAsia="Times New Roman CYR" w:hAnsi="Times New Roman CYR" w:cs="Times New Roman CYR"/>
          <w:sz w:val="28"/>
          <w:lang w:val="uk-UA"/>
        </w:rPr>
        <w:t xml:space="preserve">стандарту початкової освіти, </w:t>
      </w:r>
      <w:r w:rsidRPr="007D6A4E">
        <w:rPr>
          <w:rFonts w:ascii="Times New Roman" w:hAnsi="Times New Roman" w:cs="Times New Roman"/>
          <w:sz w:val="28"/>
          <w:szCs w:val="28"/>
          <w:lang w:val="uk-UA"/>
        </w:rPr>
        <w:t xml:space="preserve">затвердженого постановою </w:t>
      </w:r>
      <w:r>
        <w:rPr>
          <w:rFonts w:ascii="Times New Roman" w:hAnsi="Times New Roman" w:cs="Times New Roman"/>
          <w:sz w:val="28"/>
          <w:szCs w:val="28"/>
        </w:rPr>
        <w:t>Кабінету Міністрів України від 21 лютого 2018 року № 87</w:t>
      </w:r>
      <w:r>
        <w:rPr>
          <w:rFonts w:ascii="Times New Roman CYR" w:eastAsia="Times New Roman CYR" w:hAnsi="Times New Roman CYR" w:cs="Times New Roman CYR"/>
          <w:i/>
          <w:sz w:val="28"/>
        </w:rPr>
        <w:t>.</w:t>
      </w:r>
    </w:p>
    <w:sectPr w:rsidR="005B66CB" w:rsidRPr="00487073">
      <w:pgSz w:w="11906" w:h="16838"/>
      <w:pgMar w:top="850" w:right="850" w:bottom="399"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Noto Sans Symbols">
    <w:charset w:val="00"/>
    <w:family w:val="auto"/>
    <w:pitch w:val="default"/>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ungsuh">
    <w:altName w:val="Times New Roman"/>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3E5C"/>
    <w:multiLevelType w:val="hybridMultilevel"/>
    <w:tmpl w:val="983A738C"/>
    <w:lvl w:ilvl="0" w:tplc="0C42B54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365053"/>
    <w:multiLevelType w:val="hybridMultilevel"/>
    <w:tmpl w:val="6F881A9A"/>
    <w:lvl w:ilvl="0" w:tplc="3612D6C6">
      <w:start w:val="7"/>
      <w:numFmt w:val="bullet"/>
      <w:lvlText w:val="–"/>
      <w:lvlJc w:val="left"/>
      <w:pPr>
        <w:tabs>
          <w:tab w:val="num" w:pos="2509"/>
        </w:tabs>
        <w:ind w:left="2509" w:hanging="360"/>
      </w:pPr>
      <w:rPr>
        <w:rFonts w:ascii="Times New Roman" w:eastAsia="Batang" w:hAnsi="Times New Roman" w:cs="Times New Roman" w:hint="default"/>
      </w:rPr>
    </w:lvl>
    <w:lvl w:ilvl="1" w:tplc="3612D6C6">
      <w:start w:val="7"/>
      <w:numFmt w:val="bullet"/>
      <w:lvlText w:val="–"/>
      <w:lvlJc w:val="left"/>
      <w:pPr>
        <w:tabs>
          <w:tab w:val="num" w:pos="2149"/>
        </w:tabs>
        <w:ind w:left="2149" w:hanging="360"/>
      </w:pPr>
      <w:rPr>
        <w:rFonts w:ascii="Times New Roman" w:eastAsia="Batang"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45B2ADC"/>
    <w:multiLevelType w:val="multilevel"/>
    <w:tmpl w:val="A8E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5383C"/>
    <w:multiLevelType w:val="hybridMultilevel"/>
    <w:tmpl w:val="675A7286"/>
    <w:lvl w:ilvl="0" w:tplc="DFE29B74">
      <w:start w:val="1"/>
      <w:numFmt w:val="bullet"/>
      <w:lvlText w:val=""/>
      <w:lvlJc w:val="left"/>
      <w:pPr>
        <w:ind w:left="795" w:hanging="360"/>
      </w:pPr>
      <w:rPr>
        <w:rFonts w:ascii="Wingdings" w:hAnsi="Wingdings" w:hint="default"/>
        <w:sz w:val="24"/>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15:restartNumberingAfterBreak="0">
    <w:nsid w:val="1B4A20CE"/>
    <w:multiLevelType w:val="multilevel"/>
    <w:tmpl w:val="6A0E14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042553"/>
    <w:multiLevelType w:val="hybridMultilevel"/>
    <w:tmpl w:val="508803FA"/>
    <w:lvl w:ilvl="0" w:tplc="55C6100C">
      <w:numFmt w:val="bullet"/>
      <w:lvlText w:val="-"/>
      <w:lvlJc w:val="left"/>
      <w:pPr>
        <w:ind w:left="720" w:hanging="360"/>
      </w:pPr>
      <w:rPr>
        <w:rFonts w:ascii="Arial Black" w:eastAsia="Calibri" w:hAnsi="Arial Black" w:cs="Times New Roman" w:hint="default"/>
        <w:color w:val="333333"/>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AA5E80"/>
    <w:multiLevelType w:val="hybridMultilevel"/>
    <w:tmpl w:val="2FB2429E"/>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 w15:restartNumberingAfterBreak="0">
    <w:nsid w:val="24381EA3"/>
    <w:multiLevelType w:val="hybridMultilevel"/>
    <w:tmpl w:val="2A06813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2D0F6228"/>
    <w:multiLevelType w:val="multilevel"/>
    <w:tmpl w:val="C3F8B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EA7418"/>
    <w:multiLevelType w:val="hybridMultilevel"/>
    <w:tmpl w:val="86B09980"/>
    <w:lvl w:ilvl="0" w:tplc="68C26536">
      <w:start w:val="1"/>
      <w:numFmt w:val="bullet"/>
      <w:lvlText w:val="–"/>
      <w:lvlJc w:val="left"/>
      <w:pPr>
        <w:tabs>
          <w:tab w:val="num" w:pos="720"/>
        </w:tabs>
        <w:ind w:left="720" w:hanging="360"/>
      </w:pPr>
      <w:rPr>
        <w:rFonts w:ascii="Times New Roman" w:hAnsi="Times New Roman" w:cs="Times New Roman" w:hint="default"/>
      </w:rPr>
    </w:lvl>
    <w:lvl w:ilvl="1" w:tplc="A35A2916">
      <w:start w:val="1"/>
      <w:numFmt w:val="bullet"/>
      <w:suff w:val="space"/>
      <w:lvlText w:val="–"/>
      <w:lvlJc w:val="left"/>
      <w:pPr>
        <w:ind w:left="-1930" w:hanging="360"/>
      </w:pPr>
      <w:rPr>
        <w:rFonts w:ascii="Times New Roman" w:hAnsi="Times New Roman" w:cs="Times New Roman" w:hint="default"/>
      </w:rPr>
    </w:lvl>
    <w:lvl w:ilvl="2" w:tplc="04190005" w:tentative="1">
      <w:start w:val="1"/>
      <w:numFmt w:val="bullet"/>
      <w:lvlText w:val=""/>
      <w:lvlJc w:val="left"/>
      <w:pPr>
        <w:tabs>
          <w:tab w:val="num" w:pos="219"/>
        </w:tabs>
        <w:ind w:left="219" w:hanging="360"/>
      </w:pPr>
      <w:rPr>
        <w:rFonts w:ascii="Wingdings" w:hAnsi="Wingdings" w:hint="default"/>
      </w:rPr>
    </w:lvl>
    <w:lvl w:ilvl="3" w:tplc="04190001" w:tentative="1">
      <w:start w:val="1"/>
      <w:numFmt w:val="bullet"/>
      <w:lvlText w:val=""/>
      <w:lvlJc w:val="left"/>
      <w:pPr>
        <w:tabs>
          <w:tab w:val="num" w:pos="939"/>
        </w:tabs>
        <w:ind w:left="939" w:hanging="360"/>
      </w:pPr>
      <w:rPr>
        <w:rFonts w:ascii="Symbol" w:hAnsi="Symbol" w:hint="default"/>
      </w:rPr>
    </w:lvl>
    <w:lvl w:ilvl="4" w:tplc="04190003" w:tentative="1">
      <w:start w:val="1"/>
      <w:numFmt w:val="bullet"/>
      <w:lvlText w:val="o"/>
      <w:lvlJc w:val="left"/>
      <w:pPr>
        <w:tabs>
          <w:tab w:val="num" w:pos="1659"/>
        </w:tabs>
        <w:ind w:left="1659" w:hanging="360"/>
      </w:pPr>
      <w:rPr>
        <w:rFonts w:ascii="Courier New" w:hAnsi="Courier New" w:cs="Courier New" w:hint="default"/>
      </w:rPr>
    </w:lvl>
    <w:lvl w:ilvl="5" w:tplc="04190005" w:tentative="1">
      <w:start w:val="1"/>
      <w:numFmt w:val="bullet"/>
      <w:lvlText w:val=""/>
      <w:lvlJc w:val="left"/>
      <w:pPr>
        <w:tabs>
          <w:tab w:val="num" w:pos="2379"/>
        </w:tabs>
        <w:ind w:left="2379" w:hanging="360"/>
      </w:pPr>
      <w:rPr>
        <w:rFonts w:ascii="Wingdings" w:hAnsi="Wingdings" w:hint="default"/>
      </w:rPr>
    </w:lvl>
    <w:lvl w:ilvl="6" w:tplc="04190001" w:tentative="1">
      <w:start w:val="1"/>
      <w:numFmt w:val="bullet"/>
      <w:lvlText w:val=""/>
      <w:lvlJc w:val="left"/>
      <w:pPr>
        <w:tabs>
          <w:tab w:val="num" w:pos="3099"/>
        </w:tabs>
        <w:ind w:left="3099" w:hanging="360"/>
      </w:pPr>
      <w:rPr>
        <w:rFonts w:ascii="Symbol" w:hAnsi="Symbol" w:hint="default"/>
      </w:rPr>
    </w:lvl>
    <w:lvl w:ilvl="7" w:tplc="04190003" w:tentative="1">
      <w:start w:val="1"/>
      <w:numFmt w:val="bullet"/>
      <w:lvlText w:val="o"/>
      <w:lvlJc w:val="left"/>
      <w:pPr>
        <w:tabs>
          <w:tab w:val="num" w:pos="3819"/>
        </w:tabs>
        <w:ind w:left="3819" w:hanging="360"/>
      </w:pPr>
      <w:rPr>
        <w:rFonts w:ascii="Courier New" w:hAnsi="Courier New" w:cs="Courier New" w:hint="default"/>
      </w:rPr>
    </w:lvl>
    <w:lvl w:ilvl="8" w:tplc="04190005" w:tentative="1">
      <w:start w:val="1"/>
      <w:numFmt w:val="bullet"/>
      <w:lvlText w:val=""/>
      <w:lvlJc w:val="left"/>
      <w:pPr>
        <w:tabs>
          <w:tab w:val="num" w:pos="4539"/>
        </w:tabs>
        <w:ind w:left="4539" w:hanging="360"/>
      </w:pPr>
      <w:rPr>
        <w:rFonts w:ascii="Wingdings" w:hAnsi="Wingdings" w:hint="default"/>
      </w:rPr>
    </w:lvl>
  </w:abstractNum>
  <w:abstractNum w:abstractNumId="10" w15:restartNumberingAfterBreak="0">
    <w:nsid w:val="38747580"/>
    <w:multiLevelType w:val="multilevel"/>
    <w:tmpl w:val="EAE2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C60EB5"/>
    <w:multiLevelType w:val="hybridMultilevel"/>
    <w:tmpl w:val="86D4D63A"/>
    <w:lvl w:ilvl="0" w:tplc="6FCEBB22">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6728E"/>
    <w:multiLevelType w:val="multilevel"/>
    <w:tmpl w:val="A8E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F73BCC"/>
    <w:multiLevelType w:val="hybridMultilevel"/>
    <w:tmpl w:val="8FD8DCE6"/>
    <w:lvl w:ilvl="0" w:tplc="2604DFC0">
      <w:start w:val="1"/>
      <w:numFmt w:val="bullet"/>
      <w:lvlText w:val="-"/>
      <w:lvlJc w:val="left"/>
      <w:pPr>
        <w:tabs>
          <w:tab w:val="num" w:pos="720"/>
        </w:tabs>
        <w:ind w:left="720" w:hanging="360"/>
      </w:pPr>
      <w:rPr>
        <w:rFonts w:ascii="Bauhaus 93" w:hAnsi="Bauhaus 93"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905B09"/>
    <w:multiLevelType w:val="multilevel"/>
    <w:tmpl w:val="A8E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ED77FC"/>
    <w:multiLevelType w:val="multilevel"/>
    <w:tmpl w:val="A8E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15"/>
  </w:num>
  <w:num w:numId="4">
    <w:abstractNumId w:val="3"/>
  </w:num>
  <w:num w:numId="5">
    <w:abstractNumId w:val="7"/>
  </w:num>
  <w:num w:numId="6">
    <w:abstractNumId w:val="5"/>
  </w:num>
  <w:num w:numId="7">
    <w:abstractNumId w:val="6"/>
  </w:num>
  <w:num w:numId="8">
    <w:abstractNumId w:val="12"/>
  </w:num>
  <w:num w:numId="9">
    <w:abstractNumId w:val="2"/>
  </w:num>
  <w:num w:numId="10">
    <w:abstractNumId w:val="14"/>
  </w:num>
  <w:num w:numId="11">
    <w:abstractNumId w:val="10"/>
  </w:num>
  <w:num w:numId="12">
    <w:abstractNumId w:val="0"/>
  </w:num>
  <w:num w:numId="13">
    <w:abstractNumId w:val="9"/>
  </w:num>
  <w:num w:numId="14">
    <w:abstractNumId w:val="11"/>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6CB"/>
    <w:rsid w:val="00022E68"/>
    <w:rsid w:val="00070604"/>
    <w:rsid w:val="000D696C"/>
    <w:rsid w:val="001E0410"/>
    <w:rsid w:val="002276A4"/>
    <w:rsid w:val="00275E46"/>
    <w:rsid w:val="00350F64"/>
    <w:rsid w:val="003B09D6"/>
    <w:rsid w:val="00404371"/>
    <w:rsid w:val="004102AB"/>
    <w:rsid w:val="00455C1B"/>
    <w:rsid w:val="00462E61"/>
    <w:rsid w:val="004848C8"/>
    <w:rsid w:val="00487073"/>
    <w:rsid w:val="00493547"/>
    <w:rsid w:val="004A1A6F"/>
    <w:rsid w:val="004E6210"/>
    <w:rsid w:val="005A7D22"/>
    <w:rsid w:val="005B66CB"/>
    <w:rsid w:val="005C6C5B"/>
    <w:rsid w:val="005E252D"/>
    <w:rsid w:val="006C560A"/>
    <w:rsid w:val="006D2DA4"/>
    <w:rsid w:val="006F5453"/>
    <w:rsid w:val="00717CD5"/>
    <w:rsid w:val="0076728B"/>
    <w:rsid w:val="007D6A4E"/>
    <w:rsid w:val="008645AD"/>
    <w:rsid w:val="00880822"/>
    <w:rsid w:val="00883BA7"/>
    <w:rsid w:val="00934A4E"/>
    <w:rsid w:val="00992FB8"/>
    <w:rsid w:val="009D5969"/>
    <w:rsid w:val="00A04AF0"/>
    <w:rsid w:val="00A07A7F"/>
    <w:rsid w:val="00B04162"/>
    <w:rsid w:val="00C21633"/>
    <w:rsid w:val="00CA52C9"/>
    <w:rsid w:val="00CC6782"/>
    <w:rsid w:val="00D645BC"/>
    <w:rsid w:val="00D73F38"/>
    <w:rsid w:val="00DB6317"/>
    <w:rsid w:val="00DD4C2E"/>
    <w:rsid w:val="00EA40EC"/>
    <w:rsid w:val="00EA6FA5"/>
    <w:rsid w:val="00EC5EC3"/>
    <w:rsid w:val="00F219A2"/>
    <w:rsid w:val="00FF3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0126E9-8DB7-456A-87EA-D491CFCFE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paragraph" w:styleId="af5">
    <w:name w:val="List Paragraph"/>
    <w:basedOn w:val="a"/>
    <w:uiPriority w:val="34"/>
    <w:qFormat/>
    <w:rsid w:val="004102AB"/>
    <w:pPr>
      <w:ind w:left="720"/>
      <w:contextualSpacing/>
    </w:pPr>
  </w:style>
  <w:style w:type="table" w:styleId="af6">
    <w:name w:val="Table Grid"/>
    <w:basedOn w:val="a1"/>
    <w:uiPriority w:val="59"/>
    <w:rsid w:val="00275E46"/>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rsid w:val="00C2163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8">
    <w:name w:val="Balloon Text"/>
    <w:basedOn w:val="a"/>
    <w:link w:val="af9"/>
    <w:uiPriority w:val="99"/>
    <w:semiHidden/>
    <w:unhideWhenUsed/>
    <w:rsid w:val="0076728B"/>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7672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65017">
      <w:bodyDiv w:val="1"/>
      <w:marLeft w:val="0"/>
      <w:marRight w:val="0"/>
      <w:marTop w:val="0"/>
      <w:marBottom w:val="0"/>
      <w:divBdr>
        <w:top w:val="none" w:sz="0" w:space="0" w:color="auto"/>
        <w:left w:val="none" w:sz="0" w:space="0" w:color="auto"/>
        <w:bottom w:val="none" w:sz="0" w:space="0" w:color="auto"/>
        <w:right w:val="none" w:sz="0" w:space="0" w:color="auto"/>
      </w:divBdr>
    </w:div>
    <w:div w:id="320044996">
      <w:bodyDiv w:val="1"/>
      <w:marLeft w:val="0"/>
      <w:marRight w:val="0"/>
      <w:marTop w:val="0"/>
      <w:marBottom w:val="0"/>
      <w:divBdr>
        <w:top w:val="none" w:sz="0" w:space="0" w:color="auto"/>
        <w:left w:val="none" w:sz="0" w:space="0" w:color="auto"/>
        <w:bottom w:val="none" w:sz="0" w:space="0" w:color="auto"/>
        <w:right w:val="none" w:sz="0" w:space="0" w:color="auto"/>
      </w:divBdr>
    </w:div>
    <w:div w:id="876548145">
      <w:bodyDiv w:val="1"/>
      <w:marLeft w:val="0"/>
      <w:marRight w:val="0"/>
      <w:marTop w:val="0"/>
      <w:marBottom w:val="0"/>
      <w:divBdr>
        <w:top w:val="none" w:sz="0" w:space="0" w:color="auto"/>
        <w:left w:val="none" w:sz="0" w:space="0" w:color="auto"/>
        <w:bottom w:val="none" w:sz="0" w:space="0" w:color="auto"/>
        <w:right w:val="none" w:sz="0" w:space="0" w:color="auto"/>
      </w:divBdr>
    </w:div>
    <w:div w:id="959796913">
      <w:bodyDiv w:val="1"/>
      <w:marLeft w:val="0"/>
      <w:marRight w:val="0"/>
      <w:marTop w:val="0"/>
      <w:marBottom w:val="0"/>
      <w:divBdr>
        <w:top w:val="none" w:sz="0" w:space="0" w:color="auto"/>
        <w:left w:val="none" w:sz="0" w:space="0" w:color="auto"/>
        <w:bottom w:val="none" w:sz="0" w:space="0" w:color="auto"/>
        <w:right w:val="none" w:sz="0" w:space="0" w:color="auto"/>
      </w:divBdr>
    </w:div>
    <w:div w:id="964193698">
      <w:bodyDiv w:val="1"/>
      <w:marLeft w:val="0"/>
      <w:marRight w:val="0"/>
      <w:marTop w:val="0"/>
      <w:marBottom w:val="0"/>
      <w:divBdr>
        <w:top w:val="none" w:sz="0" w:space="0" w:color="auto"/>
        <w:left w:val="none" w:sz="0" w:space="0" w:color="auto"/>
        <w:bottom w:val="none" w:sz="0" w:space="0" w:color="auto"/>
        <w:right w:val="none" w:sz="0" w:space="0" w:color="auto"/>
      </w:divBdr>
    </w:div>
    <w:div w:id="1404137669">
      <w:bodyDiv w:val="1"/>
      <w:marLeft w:val="0"/>
      <w:marRight w:val="0"/>
      <w:marTop w:val="0"/>
      <w:marBottom w:val="0"/>
      <w:divBdr>
        <w:top w:val="none" w:sz="0" w:space="0" w:color="auto"/>
        <w:left w:val="none" w:sz="0" w:space="0" w:color="auto"/>
        <w:bottom w:val="none" w:sz="0" w:space="0" w:color="auto"/>
        <w:right w:val="none" w:sz="0" w:space="0" w:color="auto"/>
      </w:divBdr>
    </w:div>
    <w:div w:id="167047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ADF97-B2EC-4B49-9F7C-327A93DFC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33</Pages>
  <Words>41359</Words>
  <Characters>23575</Characters>
  <Application>Microsoft Office Word</Application>
  <DocSecurity>0</DocSecurity>
  <Lines>196</Lines>
  <Paragraphs>129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Олеся Метліцька Шевчук</cp:lastModifiedBy>
  <cp:revision>17</cp:revision>
  <cp:lastPrinted>2020-12-04T11:53:00Z</cp:lastPrinted>
  <dcterms:created xsi:type="dcterms:W3CDTF">2020-08-25T08:47:00Z</dcterms:created>
  <dcterms:modified xsi:type="dcterms:W3CDTF">2020-12-10T20:04:00Z</dcterms:modified>
</cp:coreProperties>
</file>