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F9" w:rsidRDefault="00DC22F9" w:rsidP="00DC22F9">
      <w:pPr>
        <w:spacing w:after="0" w:line="360" w:lineRule="auto"/>
        <w:ind w:left="-70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6250" cy="6953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2F9" w:rsidRDefault="00DC22F9" w:rsidP="00DC22F9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КАМ’ЯНОБРІДСЬКИЙ ЛІЦЕЙ</w:t>
      </w:r>
    </w:p>
    <w:p w:rsidR="00DC22F9" w:rsidRDefault="00DC22F9" w:rsidP="00DC22F9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СТАРОСІЛЕЦЬКОЇ СІЛЬСЬКОЇ РАДИ</w:t>
      </w:r>
    </w:p>
    <w:p w:rsidR="00DC22F9" w:rsidRDefault="00DC22F9" w:rsidP="00DC22F9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ЖИТОМИРСЬКОЇ ОБЛАСТІ</w:t>
      </w:r>
    </w:p>
    <w:p w:rsidR="00DC22F9" w:rsidRDefault="00DC22F9" w:rsidP="00DC22F9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C22F9" w:rsidRDefault="00DC22F9" w:rsidP="00DC22F9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DC22F9" w:rsidRDefault="00DC22F9" w:rsidP="00DC22F9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22F9" w:rsidRDefault="005D66E3" w:rsidP="00DC22F9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19</w:t>
      </w:r>
      <w:r w:rsidR="00DC22F9">
        <w:rPr>
          <w:rFonts w:ascii="Times New Roman" w:hAnsi="Times New Roman"/>
          <w:sz w:val="28"/>
          <w:szCs w:val="28"/>
          <w:lang w:val="uk-UA"/>
        </w:rPr>
        <w:t xml:space="preserve">  вересня  2025 року                 с. Кам’яний Брід                             №  16-у  </w:t>
      </w:r>
    </w:p>
    <w:p w:rsidR="00DC22F9" w:rsidRDefault="00DC22F9" w:rsidP="00DC22F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C22F9" w:rsidRDefault="00DC22F9" w:rsidP="00DC22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відрахування</w:t>
      </w:r>
    </w:p>
    <w:p w:rsidR="00DC22F9" w:rsidRDefault="00DC22F9" w:rsidP="00DC22F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Єви Василівни</w:t>
      </w:r>
    </w:p>
    <w:p w:rsidR="00DC22F9" w:rsidRPr="00D41951" w:rsidRDefault="00DC22F9" w:rsidP="00DC22F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Відповідно до Порядку зарахування , відрахування та переведення учнів до державних та комунальних закладів освіти для здобуття повної загальної середньої освіти від 16.04.2018 № 367</w:t>
      </w:r>
      <w:r>
        <w:rPr>
          <w:rFonts w:ascii="Times New Roman" w:hAnsi="Times New Roman" w:cs="Times New Roman"/>
          <w:sz w:val="28"/>
          <w:szCs w:val="28"/>
          <w:lang w:val="uk-UA"/>
        </w:rPr>
        <w:t>, на підставі заяв</w:t>
      </w:r>
      <w:r w:rsidR="00EE35ED">
        <w:rPr>
          <w:rFonts w:ascii="Times New Roman" w:hAnsi="Times New Roman" w:cs="Times New Roman"/>
          <w:sz w:val="28"/>
          <w:szCs w:val="28"/>
          <w:lang w:val="uk-UA"/>
        </w:rPr>
        <w:t xml:space="preserve">и матері </w:t>
      </w:r>
      <w:proofErr w:type="spellStart"/>
      <w:r w:rsidR="00EE35ED"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 w:rsidR="00EE35ED">
        <w:rPr>
          <w:rFonts w:ascii="Times New Roman" w:hAnsi="Times New Roman" w:cs="Times New Roman"/>
          <w:sz w:val="28"/>
          <w:szCs w:val="28"/>
          <w:lang w:val="uk-UA"/>
        </w:rPr>
        <w:t xml:space="preserve"> Тетяни від 19</w:t>
      </w:r>
      <w:r>
        <w:rPr>
          <w:rFonts w:ascii="Times New Roman" w:hAnsi="Times New Roman" w:cs="Times New Roman"/>
          <w:sz w:val="28"/>
          <w:szCs w:val="28"/>
          <w:lang w:val="uk-UA"/>
        </w:rPr>
        <w:t>.09.2025  про переведе</w:t>
      </w:r>
      <w:r w:rsidR="00EE35ED">
        <w:rPr>
          <w:rFonts w:ascii="Times New Roman" w:hAnsi="Times New Roman" w:cs="Times New Roman"/>
          <w:sz w:val="28"/>
          <w:szCs w:val="28"/>
          <w:lang w:val="uk-UA"/>
        </w:rPr>
        <w:t>ння учениці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іншого</w:t>
      </w:r>
      <w:r w:rsidR="00EE35ED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освіти, довідки №01-23/267-а </w:t>
      </w:r>
      <w:r w:rsidR="0036731F">
        <w:rPr>
          <w:rFonts w:ascii="Times New Roman" w:hAnsi="Times New Roman" w:cs="Times New Roman"/>
          <w:sz w:val="28"/>
          <w:szCs w:val="28"/>
          <w:lang w:val="uk-UA"/>
        </w:rPr>
        <w:t>від 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.09.2025, виданої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Коростишівською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спеціальною школою Житомирської області.</w:t>
      </w:r>
    </w:p>
    <w:p w:rsidR="00DC22F9" w:rsidRPr="00534CEC" w:rsidRDefault="00DC22F9" w:rsidP="00DC22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4CEC">
        <w:rPr>
          <w:rFonts w:ascii="Times New Roman" w:hAnsi="Times New Roman" w:cs="Times New Roman"/>
          <w:sz w:val="28"/>
          <w:szCs w:val="28"/>
          <w:lang w:val="uk-UA"/>
        </w:rPr>
        <w:t xml:space="preserve">НАКАЗУЮ : </w:t>
      </w:r>
    </w:p>
    <w:p w:rsidR="00DC22F9" w:rsidRPr="004D7F43" w:rsidRDefault="00DC22F9" w:rsidP="00DC2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Відрахувати  ученицю</w:t>
      </w:r>
      <w:r w:rsidRPr="00DC2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2F9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класу</w:t>
      </w:r>
      <w:r w:rsidRPr="00DC22F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DC22F9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DC22F9">
        <w:rPr>
          <w:rFonts w:ascii="Times New Roman" w:hAnsi="Times New Roman" w:cs="Times New Roman"/>
          <w:sz w:val="28"/>
          <w:szCs w:val="28"/>
        </w:rPr>
        <w:t xml:space="preserve"> Єву Василівну </w:t>
      </w:r>
      <w:r>
        <w:rPr>
          <w:rFonts w:ascii="Times New Roman" w:hAnsi="Times New Roman" w:cs="Times New Roman"/>
          <w:sz w:val="28"/>
          <w:szCs w:val="28"/>
        </w:rPr>
        <w:t xml:space="preserve">для переведення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Коростишівської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спеціально</w:t>
      </w:r>
      <w:r w:rsidR="005D66E3">
        <w:rPr>
          <w:rFonts w:ascii="Times New Roman" w:hAnsi="Times New Roman" w:cs="Times New Roman"/>
          <w:sz w:val="28"/>
          <w:szCs w:val="28"/>
        </w:rPr>
        <w:t>ї школи Житомирської області  19</w:t>
      </w:r>
      <w:r>
        <w:rPr>
          <w:rFonts w:ascii="Times New Roman" w:hAnsi="Times New Roman" w:cs="Times New Roman"/>
          <w:sz w:val="28"/>
          <w:szCs w:val="28"/>
        </w:rPr>
        <w:t xml:space="preserve"> вересня  2025 року</w:t>
      </w:r>
    </w:p>
    <w:p w:rsidR="00DC22F9" w:rsidRDefault="00DC22F9" w:rsidP="00DC2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Заступнику директора з НВР Сорочинській Н.В. зробити відповідні записи у шкільній документації  та даний наказ розмістити на сайті закладу.</w:t>
      </w:r>
    </w:p>
    <w:p w:rsidR="00DC22F9" w:rsidRDefault="00DC22F9" w:rsidP="00DC22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FCB">
        <w:rPr>
          <w:rFonts w:ascii="Times New Roman" w:hAnsi="Times New Roman" w:cs="Times New Roman"/>
          <w:sz w:val="28"/>
          <w:szCs w:val="28"/>
        </w:rPr>
        <w:t>Даний наказ оприлюднити на сайті закладу</w:t>
      </w:r>
    </w:p>
    <w:p w:rsidR="00DC22F9" w:rsidRDefault="00DC22F9" w:rsidP="00DC22F9">
      <w:pPr>
        <w:pStyle w:val="a3"/>
        <w:ind w:left="9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E35E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.09.2025р.</w:t>
      </w:r>
    </w:p>
    <w:p w:rsidR="00DC22F9" w:rsidRDefault="00DC22F9" w:rsidP="00DC22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DC22F9" w:rsidRDefault="00DC22F9" w:rsidP="00DC22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22F9" w:rsidRDefault="00DC22F9" w:rsidP="00DC22F9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6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9E276C">
        <w:rPr>
          <w:rFonts w:ascii="Times New Roman" w:hAnsi="Times New Roman" w:cs="Times New Roman"/>
          <w:sz w:val="28"/>
          <w:szCs w:val="28"/>
        </w:rPr>
        <w:t xml:space="preserve"> ЯКОВЕНКО</w:t>
      </w:r>
    </w:p>
    <w:p w:rsidR="00DC22F9" w:rsidRPr="00BB2A8C" w:rsidRDefault="00DC22F9" w:rsidP="00DC22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276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E276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знайомлен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0419C" w:rsidRPr="00DC22F9" w:rsidRDefault="0040419C">
      <w:pPr>
        <w:rPr>
          <w:lang w:val="uk-UA"/>
        </w:rPr>
      </w:pPr>
    </w:p>
    <w:sectPr w:rsidR="0040419C" w:rsidRPr="00DC22F9" w:rsidSect="004E0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112E"/>
    <w:multiLevelType w:val="hybridMultilevel"/>
    <w:tmpl w:val="B372D3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2F9"/>
    <w:rsid w:val="0036731F"/>
    <w:rsid w:val="0040419C"/>
    <w:rsid w:val="004E097D"/>
    <w:rsid w:val="005D66E3"/>
    <w:rsid w:val="00DC22F9"/>
    <w:rsid w:val="00EE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2F9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DC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C2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5</cp:revision>
  <dcterms:created xsi:type="dcterms:W3CDTF">2025-09-23T10:31:00Z</dcterms:created>
  <dcterms:modified xsi:type="dcterms:W3CDTF">2025-09-24T07:36:00Z</dcterms:modified>
</cp:coreProperties>
</file>