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0C" w:rsidRDefault="00CF510C" w:rsidP="00AB08F1">
      <w:pPr>
        <w:ind w:left="-426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надходження коштів отриманих як добровільні внески, а також кошти, отримані з інших джерел, не заборонених законодавством, у закладах освіти</w:t>
      </w:r>
    </w:p>
    <w:p w:rsidR="00CF510C" w:rsidRDefault="00CF510C" w:rsidP="00CF510C">
      <w:pPr>
        <w:ind w:firstLine="708"/>
        <w:jc w:val="center"/>
        <w:rPr>
          <w:sz w:val="28"/>
          <w:szCs w:val="28"/>
          <w:lang w:val="uk-UA"/>
        </w:rPr>
      </w:pPr>
    </w:p>
    <w:p w:rsidR="00CF510C" w:rsidRDefault="00CF510C" w:rsidP="00CF510C">
      <w:pPr>
        <w:ind w:firstLine="708"/>
        <w:jc w:val="center"/>
        <w:rPr>
          <w:sz w:val="28"/>
          <w:szCs w:val="28"/>
          <w:lang w:val="uk-UA"/>
        </w:rPr>
      </w:pPr>
    </w:p>
    <w:p w:rsidR="00CF510C" w:rsidRDefault="00CF510C" w:rsidP="00CF510C">
      <w:pPr>
        <w:ind w:firstLine="708"/>
        <w:rPr>
          <w:sz w:val="28"/>
          <w:szCs w:val="28"/>
          <w:lang w:val="uk-UA"/>
        </w:rPr>
      </w:pPr>
    </w:p>
    <w:p w:rsidR="00CF510C" w:rsidRDefault="00CF510C" w:rsidP="00CF510C">
      <w:pPr>
        <w:ind w:firstLine="708"/>
        <w:rPr>
          <w:sz w:val="28"/>
          <w:szCs w:val="28"/>
          <w:lang w:val="uk-UA"/>
        </w:rPr>
      </w:pP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99"/>
        <w:gridCol w:w="1879"/>
        <w:gridCol w:w="1866"/>
        <w:gridCol w:w="1843"/>
        <w:gridCol w:w="2126"/>
        <w:gridCol w:w="1843"/>
        <w:gridCol w:w="1559"/>
      </w:tblGrid>
      <w:tr w:rsidR="00D70D84" w:rsidTr="00D70D84">
        <w:trPr>
          <w:trHeight w:val="279"/>
        </w:trPr>
        <w:tc>
          <w:tcPr>
            <w:tcW w:w="709" w:type="dxa"/>
            <w:vMerge w:val="restart"/>
          </w:tcPr>
          <w:p w:rsidR="00CF510C" w:rsidRDefault="00CF510C" w:rsidP="004B04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28486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п/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CF510C" w:rsidRDefault="00CF510C" w:rsidP="004B0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1499" w:type="dxa"/>
            <w:vMerge w:val="restart"/>
          </w:tcPr>
          <w:p w:rsidR="00CF510C" w:rsidRDefault="00CF510C" w:rsidP="004B0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 керівника</w:t>
            </w:r>
          </w:p>
        </w:tc>
        <w:tc>
          <w:tcPr>
            <w:tcW w:w="3745" w:type="dxa"/>
            <w:gridSpan w:val="2"/>
          </w:tcPr>
          <w:p w:rsidR="00CF510C" w:rsidRDefault="00CF510C" w:rsidP="004B0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Оприлюднення отриманих коштів</w:t>
            </w:r>
          </w:p>
        </w:tc>
        <w:tc>
          <w:tcPr>
            <w:tcW w:w="3969" w:type="dxa"/>
            <w:gridSpan w:val="2"/>
          </w:tcPr>
          <w:p w:rsidR="00CF510C" w:rsidRDefault="00CF510C" w:rsidP="004B0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 коштів, що надійшли до закладу освіти через:</w:t>
            </w:r>
          </w:p>
        </w:tc>
        <w:tc>
          <w:tcPr>
            <w:tcW w:w="1843" w:type="dxa"/>
            <w:vMerge w:val="restart"/>
          </w:tcPr>
          <w:p w:rsidR="00CF510C" w:rsidRDefault="00CF510C" w:rsidP="004B0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Збір коштів у закладі не проводиться</w:t>
            </w:r>
          </w:p>
        </w:tc>
        <w:tc>
          <w:tcPr>
            <w:tcW w:w="1559" w:type="dxa"/>
            <w:vMerge w:val="restart"/>
          </w:tcPr>
          <w:p w:rsidR="00CF510C" w:rsidRDefault="00CF510C" w:rsidP="004B0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Особистий підпис керівника закладу освіти</w:t>
            </w:r>
          </w:p>
        </w:tc>
      </w:tr>
      <w:tr w:rsidR="0028486F" w:rsidTr="00D70D84">
        <w:trPr>
          <w:trHeight w:val="378"/>
        </w:trPr>
        <w:tc>
          <w:tcPr>
            <w:tcW w:w="709" w:type="dxa"/>
            <w:vMerge/>
          </w:tcPr>
          <w:p w:rsidR="00CF510C" w:rsidRDefault="00CF510C" w:rsidP="004B04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/>
          </w:tcPr>
          <w:p w:rsidR="00CF510C" w:rsidRDefault="00CF510C" w:rsidP="004B04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  <w:vMerge/>
          </w:tcPr>
          <w:p w:rsidR="00CF510C" w:rsidRDefault="00CF510C" w:rsidP="004B04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CF510C" w:rsidRDefault="00CF510C" w:rsidP="004B0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Адреса </w:t>
            </w:r>
            <w:r w:rsidR="0028486F">
              <w:rPr>
                <w:sz w:val="28"/>
                <w:szCs w:val="28"/>
                <w:lang w:val="uk-UA"/>
              </w:rPr>
              <w:t>власного веб-</w:t>
            </w:r>
            <w:r>
              <w:rPr>
                <w:sz w:val="28"/>
                <w:szCs w:val="28"/>
                <w:lang w:val="uk-UA"/>
              </w:rPr>
              <w:t>сайту</w:t>
            </w:r>
          </w:p>
        </w:tc>
        <w:tc>
          <w:tcPr>
            <w:tcW w:w="1866" w:type="dxa"/>
          </w:tcPr>
          <w:p w:rsidR="00CF510C" w:rsidRDefault="00CF510C" w:rsidP="004B0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1843" w:type="dxa"/>
          </w:tcPr>
          <w:p w:rsidR="00CF510C" w:rsidRDefault="00CF510C" w:rsidP="004B0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Добровільні внески надані через реєстрацію благодійного фонду</w:t>
            </w:r>
          </w:p>
        </w:tc>
        <w:tc>
          <w:tcPr>
            <w:tcW w:w="2126" w:type="dxa"/>
          </w:tcPr>
          <w:p w:rsidR="00CF510C" w:rsidRDefault="00CF510C" w:rsidP="004B0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Інші, не забор</w:t>
            </w:r>
            <w:r w:rsidR="00AB08F1">
              <w:rPr>
                <w:sz w:val="28"/>
                <w:szCs w:val="28"/>
                <w:lang w:val="uk-UA"/>
              </w:rPr>
              <w:t>онені законодавство</w:t>
            </w:r>
            <w:r>
              <w:rPr>
                <w:sz w:val="28"/>
                <w:szCs w:val="28"/>
                <w:lang w:val="uk-UA"/>
              </w:rPr>
              <w:t>, джерела (вказати які)</w:t>
            </w:r>
          </w:p>
        </w:tc>
        <w:tc>
          <w:tcPr>
            <w:tcW w:w="1843" w:type="dxa"/>
            <w:vMerge/>
          </w:tcPr>
          <w:p w:rsidR="00CF510C" w:rsidRDefault="00CF510C" w:rsidP="004B04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CF510C" w:rsidRDefault="00CF510C" w:rsidP="004B0495">
            <w:pPr>
              <w:rPr>
                <w:sz w:val="28"/>
                <w:szCs w:val="28"/>
                <w:lang w:val="uk-UA"/>
              </w:rPr>
            </w:pPr>
          </w:p>
        </w:tc>
      </w:tr>
      <w:tr w:rsidR="0028486F" w:rsidTr="00D70D84">
        <w:trPr>
          <w:trHeight w:val="1670"/>
        </w:trPr>
        <w:tc>
          <w:tcPr>
            <w:tcW w:w="709" w:type="dxa"/>
          </w:tcPr>
          <w:p w:rsidR="00CF510C" w:rsidRPr="0028486F" w:rsidRDefault="0028486F" w:rsidP="002848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2127" w:type="dxa"/>
          </w:tcPr>
          <w:p w:rsidR="00CF510C" w:rsidRDefault="00CF510C" w:rsidP="00AB08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Івашковицька загальноосвітня школа І ступеня</w:t>
            </w:r>
          </w:p>
        </w:tc>
        <w:tc>
          <w:tcPr>
            <w:tcW w:w="1499" w:type="dxa"/>
          </w:tcPr>
          <w:p w:rsidR="00CF510C" w:rsidRDefault="00CF510C" w:rsidP="004B0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Паук Тетяна Василівна</w:t>
            </w:r>
          </w:p>
        </w:tc>
        <w:tc>
          <w:tcPr>
            <w:tcW w:w="1879" w:type="dxa"/>
          </w:tcPr>
          <w:p w:rsidR="00CF510C" w:rsidRPr="00CF510C" w:rsidRDefault="0028486F" w:rsidP="004B0495">
            <w:pPr>
              <w:rPr>
                <w:sz w:val="28"/>
                <w:szCs w:val="28"/>
                <w:lang w:val="en-US"/>
              </w:rPr>
            </w:pPr>
            <w:hyperlink r:id="rId7" w:history="1">
              <w:r w:rsidR="00CF510C" w:rsidRPr="0028486F">
                <w:rPr>
                  <w:rStyle w:val="a3"/>
                  <w:sz w:val="28"/>
                  <w:szCs w:val="28"/>
                  <w:lang w:val="en-US"/>
                </w:rPr>
                <w:t>Ivaskoviza1st.e-schools.info</w:t>
              </w:r>
            </w:hyperlink>
            <w:r w:rsidR="00CF510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66" w:type="dxa"/>
          </w:tcPr>
          <w:p w:rsidR="00CF510C" w:rsidRPr="00E217F3" w:rsidRDefault="00CF510C" w:rsidP="004B0495">
            <w:pPr>
              <w:rPr>
                <w:sz w:val="28"/>
                <w:szCs w:val="28"/>
                <w:lang w:val="en-US"/>
              </w:rPr>
            </w:pPr>
            <w:hyperlink r:id="rId8" w:history="1">
              <w:r w:rsidRPr="007B4367">
                <w:rPr>
                  <w:rStyle w:val="a3"/>
                  <w:sz w:val="28"/>
                  <w:szCs w:val="28"/>
                  <w:lang w:val="en-US"/>
                </w:rPr>
                <w:t>Ivaskoviza1st@i.ua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CF510C" w:rsidRDefault="00CF510C" w:rsidP="004B04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CF510C" w:rsidRDefault="0028486F" w:rsidP="00AB08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Спонсор, матеріали для ремонту школи на суму</w:t>
            </w:r>
          </w:p>
          <w:p w:rsidR="0028486F" w:rsidRPr="0028486F" w:rsidRDefault="0028486F" w:rsidP="00AB08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680 грн</w:t>
            </w:r>
          </w:p>
        </w:tc>
        <w:tc>
          <w:tcPr>
            <w:tcW w:w="1843" w:type="dxa"/>
          </w:tcPr>
          <w:p w:rsidR="00CF510C" w:rsidRDefault="00CF510C" w:rsidP="004B04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F510C" w:rsidRDefault="00CF510C" w:rsidP="004B049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B08F1" w:rsidRDefault="00AB08F1">
      <w:pPr>
        <w:rPr>
          <w:lang w:val="uk-UA"/>
        </w:rPr>
      </w:pPr>
    </w:p>
    <w:p w:rsidR="00AB08F1" w:rsidRDefault="00AB08F1">
      <w:pPr>
        <w:rPr>
          <w:lang w:val="uk-UA"/>
        </w:rPr>
      </w:pPr>
    </w:p>
    <w:p w:rsidR="00AB08F1" w:rsidRDefault="00AB08F1">
      <w:pPr>
        <w:rPr>
          <w:lang w:val="uk-UA"/>
        </w:rPr>
      </w:pPr>
    </w:p>
    <w:p w:rsidR="00AB08F1" w:rsidRDefault="00AB08F1">
      <w:pPr>
        <w:rPr>
          <w:lang w:val="uk-UA"/>
        </w:rPr>
      </w:pPr>
    </w:p>
    <w:p w:rsidR="00AB08F1" w:rsidRPr="00AB08F1" w:rsidRDefault="00AB08F1">
      <w:pPr>
        <w:rPr>
          <w:sz w:val="28"/>
          <w:szCs w:val="28"/>
          <w:lang w:val="uk-UA"/>
        </w:rPr>
      </w:pPr>
      <w:r w:rsidRPr="00AB08F1">
        <w:rPr>
          <w:sz w:val="28"/>
          <w:szCs w:val="28"/>
          <w:lang w:val="uk-UA"/>
        </w:rPr>
        <w:t xml:space="preserve">                                                Зав. школи                       Паук </w:t>
      </w:r>
      <w:r>
        <w:rPr>
          <w:sz w:val="28"/>
          <w:szCs w:val="28"/>
          <w:lang w:val="uk-UA"/>
        </w:rPr>
        <w:t>Т. В.</w:t>
      </w:r>
    </w:p>
    <w:sectPr w:rsidR="00AB08F1" w:rsidRPr="00AB08F1" w:rsidSect="00CF5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4E74"/>
    <w:multiLevelType w:val="hybridMultilevel"/>
    <w:tmpl w:val="6204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0C"/>
    <w:rsid w:val="0028486F"/>
    <w:rsid w:val="005A1932"/>
    <w:rsid w:val="00AB08F1"/>
    <w:rsid w:val="00CF510C"/>
    <w:rsid w:val="00D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510C"/>
    <w:rPr>
      <w:color w:val="0000FF"/>
      <w:u w:val="single"/>
    </w:rPr>
  </w:style>
  <w:style w:type="table" w:styleId="a4">
    <w:name w:val="Table Grid"/>
    <w:basedOn w:val="a1"/>
    <w:uiPriority w:val="59"/>
    <w:rsid w:val="00CF5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5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510C"/>
    <w:rPr>
      <w:color w:val="0000FF"/>
      <w:u w:val="single"/>
    </w:rPr>
  </w:style>
  <w:style w:type="table" w:styleId="a4">
    <w:name w:val="Table Grid"/>
    <w:basedOn w:val="a1"/>
    <w:uiPriority w:val="59"/>
    <w:rsid w:val="00CF5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skoviza1st@i.ua" TargetMode="External"/><Relationship Id="rId3" Type="http://schemas.openxmlformats.org/officeDocument/2006/relationships/styles" Target="styles.xml"/><Relationship Id="rId7" Type="http://schemas.openxmlformats.org/officeDocument/2006/relationships/hyperlink" Target="Ivaskoviza1st.e-schools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503C-6560-4494-9338-CC18FBAB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cp:lastPrinted>2018-11-26T16:44:00Z</cp:lastPrinted>
  <dcterms:created xsi:type="dcterms:W3CDTF">2018-11-26T16:28:00Z</dcterms:created>
  <dcterms:modified xsi:type="dcterms:W3CDTF">2018-11-26T16:46:00Z</dcterms:modified>
</cp:coreProperties>
</file>