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09" w:rsidRPr="00C94E06" w:rsidRDefault="000D0B09" w:rsidP="000D0B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94E06">
        <w:rPr>
          <w:rFonts w:ascii="Times New Roman" w:hAnsi="Times New Roman" w:cs="Times New Roman"/>
          <w:b/>
          <w:sz w:val="28"/>
          <w:szCs w:val="28"/>
        </w:rPr>
        <w:t>.05.20р. Алгебра 10 клас</w:t>
      </w:r>
    </w:p>
    <w:p w:rsidR="000D0B09" w:rsidRDefault="000D0B09" w:rsidP="000D0B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Повторення</w:t>
      </w:r>
      <w:r w:rsidRPr="00C94E0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Правила диференціювання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Таблиця похідних. Ознаки сталості, зростання та спадання функції.</w:t>
      </w:r>
    </w:p>
    <w:p w:rsidR="000D0B09" w:rsidRDefault="000D0B09" w:rsidP="000D0B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Повторити п.20, 21 ст.180</w:t>
      </w:r>
      <w:r>
        <w:rPr>
          <w:rFonts w:ascii="Times New Roman" w:hAnsi="Times New Roman" w:cs="Times New Roman"/>
          <w:b/>
          <w:sz w:val="28"/>
          <w:szCs w:val="28"/>
        </w:rPr>
        <w:t xml:space="preserve"> – 1</w:t>
      </w:r>
      <w:r>
        <w:rPr>
          <w:rFonts w:ascii="Times New Roman" w:hAnsi="Times New Roman" w:cs="Times New Roman"/>
          <w:b/>
          <w:sz w:val="28"/>
          <w:szCs w:val="28"/>
        </w:rPr>
        <w:t>85, 190 - 195</w:t>
      </w:r>
      <w:r>
        <w:rPr>
          <w:rFonts w:ascii="Times New Roman" w:hAnsi="Times New Roman" w:cs="Times New Roman"/>
          <w:b/>
          <w:sz w:val="28"/>
          <w:szCs w:val="28"/>
        </w:rPr>
        <w:t xml:space="preserve">  підручника. Розглянути приклади розв'язані в параграфах, опрацювати їх.</w:t>
      </w:r>
    </w:p>
    <w:p w:rsidR="000D0B09" w:rsidRDefault="000D0B09" w:rsidP="000D0B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0B09" w:rsidRDefault="000D0B09" w:rsidP="000D0B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Переглянути  відеоматеріал по даній темі за посиланням:</w:t>
      </w:r>
    </w:p>
    <w:p w:rsidR="000D0B09" w:rsidRDefault="000D0B09" w:rsidP="000D0B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hyperlink r:id="rId6" w:history="1">
        <w:r w:rsidRPr="000D0B0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https://www.youtube.com/watch?v=pL2SNTjIK1E</w:t>
        </w:r>
      </w:hyperlink>
    </w:p>
    <w:p w:rsidR="000D0B09" w:rsidRDefault="000D0B09" w:rsidP="000D0B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0B09" w:rsidRDefault="000D0B09" w:rsidP="000D0B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hyperlink r:id="rId7" w:history="1">
        <w:r w:rsidRPr="000D0B0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https://www.youtube.com/watch?v=cU2BRN-WuKc</w:t>
        </w:r>
      </w:hyperlink>
    </w:p>
    <w:p w:rsidR="000D0B09" w:rsidRDefault="000D0B09" w:rsidP="000D0B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Виконати вправи:</w:t>
      </w:r>
    </w:p>
    <w:p w:rsidR="008A18C4" w:rsidRPr="008A18C4" w:rsidRDefault="008A18C4" w:rsidP="008A1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388B11C4" wp14:editId="4A35527C">
            <wp:simplePos x="0" y="0"/>
            <wp:positionH relativeFrom="column">
              <wp:posOffset>304800</wp:posOffset>
            </wp:positionH>
            <wp:positionV relativeFrom="paragraph">
              <wp:posOffset>22225</wp:posOffset>
            </wp:positionV>
            <wp:extent cx="2867025" cy="78676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5"/>
                    <a:stretch/>
                  </pic:blipFill>
                  <pic:spPr bwMode="auto">
                    <a:xfrm>
                      <a:off x="0" y="0"/>
                      <a:ext cx="286702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0D0B09" w:rsidRDefault="000D0B09" w:rsidP="000D0B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0A50" w:rsidRDefault="00EE0A50"/>
    <w:p w:rsidR="008A18C4" w:rsidRDefault="008A18C4">
      <w:pPr>
        <w:rPr>
          <w:b/>
        </w:rPr>
      </w:pPr>
      <w:r>
        <w:rPr>
          <w:b/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753F0C50" wp14:editId="0EC84B7B">
            <wp:simplePos x="0" y="0"/>
            <wp:positionH relativeFrom="column">
              <wp:posOffset>247649</wp:posOffset>
            </wp:positionH>
            <wp:positionV relativeFrom="paragraph">
              <wp:posOffset>20320</wp:posOffset>
            </wp:positionV>
            <wp:extent cx="3743325" cy="2143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8C4">
        <w:rPr>
          <w:b/>
        </w:rPr>
        <w:t>2.</w:t>
      </w:r>
    </w:p>
    <w:p w:rsidR="008A18C4" w:rsidRPr="008A18C4" w:rsidRDefault="008A18C4" w:rsidP="008A18C4"/>
    <w:p w:rsidR="008A18C4" w:rsidRPr="008A18C4" w:rsidRDefault="008A18C4" w:rsidP="008A18C4"/>
    <w:p w:rsidR="008A18C4" w:rsidRPr="008A18C4" w:rsidRDefault="008A18C4" w:rsidP="008A18C4"/>
    <w:p w:rsidR="008A18C4" w:rsidRPr="008A18C4" w:rsidRDefault="008A18C4" w:rsidP="008A18C4"/>
    <w:p w:rsidR="008A18C4" w:rsidRDefault="008A18C4" w:rsidP="008A18C4"/>
    <w:p w:rsidR="008A18C4" w:rsidRDefault="008A18C4" w:rsidP="008A18C4">
      <w:pPr>
        <w:rPr>
          <w:b/>
        </w:rPr>
      </w:pPr>
      <w:r>
        <w:rPr>
          <w:b/>
          <w:noProof/>
          <w:lang w:eastAsia="uk-UA"/>
        </w:rPr>
        <w:drawing>
          <wp:anchor distT="0" distB="0" distL="114300" distR="114300" simplePos="0" relativeHeight="251661312" behindDoc="0" locked="0" layoutInCell="1" allowOverlap="1" wp14:anchorId="5E6B5E18" wp14:editId="5805B927">
            <wp:simplePos x="0" y="0"/>
            <wp:positionH relativeFrom="column">
              <wp:posOffset>247650</wp:posOffset>
            </wp:positionH>
            <wp:positionV relativeFrom="paragraph">
              <wp:posOffset>224790</wp:posOffset>
            </wp:positionV>
            <wp:extent cx="4000500" cy="50101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B09" w:rsidRPr="008A18C4" w:rsidRDefault="008A18C4" w:rsidP="008A18C4">
      <w:pPr>
        <w:rPr>
          <w:b/>
        </w:rPr>
      </w:pPr>
      <w:r>
        <w:rPr>
          <w:b/>
        </w:rPr>
        <w:t xml:space="preserve">3. </w:t>
      </w:r>
      <w:bookmarkStart w:id="0" w:name="_GoBack"/>
      <w:bookmarkEnd w:id="0"/>
    </w:p>
    <w:sectPr w:rsidR="000D0B09" w:rsidRPr="008A18C4" w:rsidSect="005D7CFB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62"/>
    <w:multiLevelType w:val="hybridMultilevel"/>
    <w:tmpl w:val="C7BC03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50"/>
    <w:rsid w:val="000D0B09"/>
    <w:rsid w:val="005D7CFB"/>
    <w:rsid w:val="008A18C4"/>
    <w:rsid w:val="009C42D9"/>
    <w:rsid w:val="00E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B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18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B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18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U2BRN-WuK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L2SNTjIK1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2020-05-18T13:39:00Z</cp:lastPrinted>
  <dcterms:created xsi:type="dcterms:W3CDTF">2020-05-18T12:53:00Z</dcterms:created>
  <dcterms:modified xsi:type="dcterms:W3CDTF">2020-05-18T13:40:00Z</dcterms:modified>
</cp:coreProperties>
</file>