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2A" w:rsidRDefault="00F1192E" w:rsidP="00F1192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9</w:t>
      </w:r>
      <w:r w:rsidR="00154C2A" w:rsidRPr="0058108C">
        <w:rPr>
          <w:rFonts w:ascii="Times New Roman" w:hAnsi="Times New Roman"/>
          <w:b/>
          <w:sz w:val="28"/>
          <w:szCs w:val="28"/>
          <w:u w:val="single"/>
        </w:rPr>
        <w:t xml:space="preserve"> неділя</w:t>
      </w:r>
    </w:p>
    <w:p w:rsidR="00F1192E" w:rsidRPr="0058108C" w:rsidRDefault="00F1192E" w:rsidP="00F1192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F1192E">
        <w:rPr>
          <w:rFonts w:ascii="Times New Roman" w:hAnsi="Times New Roman"/>
          <w:b/>
          <w:sz w:val="28"/>
          <w:szCs w:val="28"/>
          <w:u w:val="single"/>
        </w:rPr>
        <w:t>Біологія 8 клас</w:t>
      </w:r>
    </w:p>
    <w:p w:rsidR="00154C2A" w:rsidRPr="00F1192E" w:rsidRDefault="00F1192E" w:rsidP="00F1192E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F1192E">
        <w:rPr>
          <w:rFonts w:ascii="Times New Roman" w:hAnsi="Times New Roman"/>
          <w:b/>
          <w:sz w:val="28"/>
          <w:szCs w:val="28"/>
          <w:u w:val="single"/>
        </w:rPr>
        <w:t>18</w:t>
      </w:r>
      <w:r w:rsidR="00154C2A" w:rsidRPr="00F1192E">
        <w:rPr>
          <w:rFonts w:ascii="Times New Roman" w:hAnsi="Times New Roman"/>
          <w:b/>
          <w:sz w:val="28"/>
          <w:szCs w:val="28"/>
          <w:u w:val="single"/>
        </w:rPr>
        <w:t xml:space="preserve">.05.20р.  </w:t>
      </w:r>
    </w:p>
    <w:p w:rsidR="00154C2A" w:rsidRDefault="00F1192E" w:rsidP="00F1192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Тема. Залози внутрішньої та змішаної секреції</w:t>
      </w:r>
      <w:r w:rsidR="00154C2A">
        <w:rPr>
          <w:rFonts w:ascii="Times New Roman" w:hAnsi="Times New Roman"/>
          <w:b/>
          <w:sz w:val="28"/>
          <w:szCs w:val="28"/>
        </w:rPr>
        <w:t>.</w:t>
      </w:r>
    </w:p>
    <w:p w:rsidR="00154C2A" w:rsidRDefault="00F1192E" w:rsidP="00F1192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Опрацювати п. 57</w:t>
      </w:r>
      <w:r w:rsidR="00154C2A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таблицю на ст. 252 «Значення гармонії в організмі людини» - заповнити.</w:t>
      </w:r>
    </w:p>
    <w:p w:rsidR="00F1192E" w:rsidRDefault="00F1192E" w:rsidP="00F1192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1192E" w:rsidRPr="00F1192E" w:rsidRDefault="00F1192E" w:rsidP="00F1192E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F1192E">
        <w:rPr>
          <w:rFonts w:ascii="Times New Roman" w:hAnsi="Times New Roman"/>
          <w:b/>
          <w:sz w:val="28"/>
          <w:szCs w:val="28"/>
          <w:u w:val="single"/>
        </w:rPr>
        <w:t>21.05.20р.</w:t>
      </w:r>
    </w:p>
    <w:p w:rsidR="00F1192E" w:rsidRDefault="00F1192E" w:rsidP="00F119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192E">
        <w:rPr>
          <w:rFonts w:ascii="Times New Roman" w:hAnsi="Times New Roman" w:cs="Times New Roman"/>
          <w:b/>
          <w:sz w:val="28"/>
          <w:szCs w:val="28"/>
        </w:rPr>
        <w:t>Тема. Стрес.</w:t>
      </w:r>
    </w:p>
    <w:p w:rsidR="00F1192E" w:rsidRPr="00F1192E" w:rsidRDefault="00F1192E" w:rsidP="00F119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Опрацювати п. 58, повторити п. 57, виконати завдання на зіставлення ст. 255 - 256</w:t>
      </w:r>
    </w:p>
    <w:p w:rsidR="009868B8" w:rsidRDefault="009868B8" w:rsidP="00F1192E">
      <w:pPr>
        <w:spacing w:after="0"/>
      </w:pPr>
      <w:bookmarkStart w:id="0" w:name="_GoBack"/>
      <w:bookmarkEnd w:id="0"/>
    </w:p>
    <w:sectPr w:rsidR="009868B8" w:rsidSect="00994DD9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B8"/>
    <w:rsid w:val="00154C2A"/>
    <w:rsid w:val="009868B8"/>
    <w:rsid w:val="00F1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103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2020-05-15T12:15:00Z</dcterms:created>
  <dcterms:modified xsi:type="dcterms:W3CDTF">2020-05-19T10:51:00Z</dcterms:modified>
</cp:coreProperties>
</file>