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A8059E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01.04.20</w:t>
      </w:r>
      <w:r>
        <w:rPr>
          <w:sz w:val="36"/>
          <w:szCs w:val="36"/>
          <w:lang w:val="uk-UA"/>
        </w:rPr>
        <w:t xml:space="preserve"> О.Практична  робота 7 Порівняння будови головного мозку хребетних тварин   Виконати.</w:t>
      </w:r>
    </w:p>
    <w:p w:rsidR="00A8059E" w:rsidRPr="00A8059E" w:rsidRDefault="00A805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02.04.20 Опрацювати пар.37 Виконати пит 1 ,2</w:t>
      </w:r>
      <w:bookmarkStart w:id="0" w:name="_GoBack"/>
      <w:bookmarkEnd w:id="0"/>
    </w:p>
    <w:sectPr w:rsidR="00A8059E" w:rsidRPr="00A8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1"/>
    <w:rsid w:val="003010E2"/>
    <w:rsid w:val="005617EB"/>
    <w:rsid w:val="0093608D"/>
    <w:rsid w:val="00977AB1"/>
    <w:rsid w:val="00A8059E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2020-05-13T07:36:00Z</dcterms:created>
  <dcterms:modified xsi:type="dcterms:W3CDTF">2020-05-13T07:41:00Z</dcterms:modified>
</cp:coreProperties>
</file>