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44" w:rsidRDefault="006F1DB7" w:rsidP="001C31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6F1DB7" w:rsidRPr="006F1DB7" w:rsidRDefault="00555444" w:rsidP="0055544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="001C3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6F1DB7" w:rsidRDefault="00316436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Рух тіла під дією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кількох сил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>виписати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 формули 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 xml:space="preserve">розібрати прикладові задачі,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вправу3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>1, 2,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DB7" w:rsidRDefault="000565AE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31643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Розв’язання задач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78C1" w:rsidRDefault="006F1DB7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параграфів §</w:t>
      </w:r>
      <w:r w:rsidR="00C478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поняття, формули, 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>таблицю,</w:t>
      </w:r>
    </w:p>
    <w:p w:rsidR="006F1DB7" w:rsidRDefault="006F1DB7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вправу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 xml:space="preserve">3 ( 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565AE" w:rsidRDefault="000565AE" w:rsidP="000565A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78C1" w:rsidRDefault="000565AE" w:rsidP="000565A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555444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</w:t>
      </w:r>
      <w:r w:rsidR="00555444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Розв’язання задач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565AE" w:rsidRDefault="00C478C1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0565AE"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>
        <w:rPr>
          <w:rFonts w:ascii="Times New Roman" w:hAnsi="Times New Roman" w:cs="Times New Roman"/>
          <w:sz w:val="28"/>
          <w:szCs w:val="28"/>
          <w:lang w:val="uk-UA"/>
        </w:rPr>
        <w:t>ти матеріал параграфа §3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565AE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вправу </w:t>
      </w:r>
      <w:r w:rsidR="000565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,8)</w:t>
      </w:r>
    </w:p>
    <w:p w:rsidR="00316436" w:rsidRDefault="00316436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75E4" w:rsidRPr="0002587C" w:rsidRDefault="00316436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КОРИСТУЄМО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 xml:space="preserve">СЯ  ПРИКЛАДАМИ  ЗАДАЧ  ПАРАГРАФІВ </w:t>
      </w:r>
      <w:bookmarkStart w:id="0" w:name="_GoBack"/>
      <w:bookmarkEnd w:id="0"/>
    </w:p>
    <w:sectPr w:rsidR="004775E4" w:rsidRPr="000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0565AE"/>
    <w:rsid w:val="00076313"/>
    <w:rsid w:val="001C3120"/>
    <w:rsid w:val="00316436"/>
    <w:rsid w:val="004775E4"/>
    <w:rsid w:val="00555444"/>
    <w:rsid w:val="00567DCD"/>
    <w:rsid w:val="006F1DB7"/>
    <w:rsid w:val="00797A3F"/>
    <w:rsid w:val="00C478C1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2020-03-17T20:14:00Z</dcterms:created>
  <dcterms:modified xsi:type="dcterms:W3CDTF">2020-04-13T21:42:00Z</dcterms:modified>
</cp:coreProperties>
</file>