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E0" w:rsidRDefault="00824C1D">
      <w:r>
        <w:t>04.05 Опрацювати пар.49,50</w:t>
      </w:r>
    </w:p>
    <w:p w:rsidR="00824C1D" w:rsidRDefault="00824C1D">
      <w:r>
        <w:t>06.05 Опрацювати пар.51 Вик. Пит 1 стор.234</w:t>
      </w:r>
      <w:bookmarkStart w:id="0" w:name="_GoBack"/>
      <w:bookmarkEnd w:id="0"/>
    </w:p>
    <w:sectPr w:rsidR="0082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3"/>
    <w:rsid w:val="003E5CE0"/>
    <w:rsid w:val="00442DF3"/>
    <w:rsid w:val="00457931"/>
    <w:rsid w:val="004F4304"/>
    <w:rsid w:val="00824C1D"/>
    <w:rsid w:val="00AB0783"/>
    <w:rsid w:val="00A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11</cp:revision>
  <dcterms:created xsi:type="dcterms:W3CDTF">2020-05-12T16:31:00Z</dcterms:created>
  <dcterms:modified xsi:type="dcterms:W3CDTF">2020-05-12T16:53:00Z</dcterms:modified>
</cp:coreProperties>
</file>