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39" w:rsidRDefault="00534D7A">
      <w:pPr>
        <w:rPr>
          <w:lang w:val="uk-UA"/>
        </w:rPr>
      </w:pPr>
      <w:proofErr w:type="spellStart"/>
      <w:r>
        <w:rPr>
          <w:lang w:val="uk-UA"/>
        </w:rPr>
        <w:t>Вебінар</w:t>
      </w:r>
      <w:proofErr w:type="spellEnd"/>
      <w:r>
        <w:rPr>
          <w:lang w:val="uk-UA"/>
        </w:rPr>
        <w:t xml:space="preserve"> 12</w:t>
      </w:r>
    </w:p>
    <w:p w:rsidR="00534D7A" w:rsidRPr="00534D7A" w:rsidRDefault="00534D7A">
      <w:pPr>
        <w:rPr>
          <w:lang w:val="uk-UA"/>
        </w:rPr>
      </w:pPr>
      <w:hyperlink r:id="rId5" w:history="1">
        <w:r>
          <w:rPr>
            <w:rStyle w:val="a3"/>
          </w:rPr>
          <w:t>https://vseosvita.ua/webinar/nemovlenneva-ditina-v-inkluzivnomu-prostori-142.html</w:t>
        </w:r>
      </w:hyperlink>
      <w:bookmarkStart w:id="0" w:name="_GoBack"/>
      <w:bookmarkEnd w:id="0"/>
    </w:p>
    <w:sectPr w:rsidR="00534D7A" w:rsidRPr="0053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7A"/>
    <w:rsid w:val="00534D7A"/>
    <w:rsid w:val="0085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D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webinar/nemovlenneva-ditina-v-inkluzivnomu-prostori-14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2020-05-14T20:21:00Z</dcterms:created>
  <dcterms:modified xsi:type="dcterms:W3CDTF">2020-05-14T20:22:00Z</dcterms:modified>
</cp:coreProperties>
</file>