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15" w:rsidRPr="000007D8" w:rsidRDefault="000007D8">
      <w:pPr>
        <w:rPr>
          <w:b/>
          <w:lang w:val="uk-UA"/>
        </w:rPr>
      </w:pPr>
      <w:r w:rsidRPr="000007D8">
        <w:rPr>
          <w:b/>
          <w:lang w:val="uk-UA"/>
        </w:rPr>
        <w:t>13 березня</w:t>
      </w:r>
    </w:p>
    <w:p w:rsidR="000007D8" w:rsidRDefault="000007D8">
      <w:pPr>
        <w:rPr>
          <w:lang w:val="uk-UA"/>
        </w:rPr>
      </w:pPr>
      <w:r>
        <w:rPr>
          <w:lang w:val="uk-UA"/>
        </w:rPr>
        <w:t>Запам’ятати правила користування джерелами водопостачання</w:t>
      </w:r>
    </w:p>
    <w:p w:rsidR="000007D8" w:rsidRPr="000007D8" w:rsidRDefault="000007D8">
      <w:pPr>
        <w:rPr>
          <w:b/>
          <w:lang w:val="uk-UA"/>
        </w:rPr>
      </w:pPr>
      <w:r w:rsidRPr="000007D8">
        <w:rPr>
          <w:b/>
          <w:lang w:val="uk-UA"/>
        </w:rPr>
        <w:t>20 березня</w:t>
      </w:r>
    </w:p>
    <w:p w:rsidR="000007D8" w:rsidRDefault="000007D8">
      <w:pPr>
        <w:rPr>
          <w:lang w:val="uk-UA"/>
        </w:rPr>
      </w:pPr>
      <w:r>
        <w:rPr>
          <w:lang w:val="uk-UA"/>
        </w:rPr>
        <w:t>Знати правила пожежної безпеки</w:t>
      </w:r>
    </w:p>
    <w:p w:rsidR="000007D8" w:rsidRPr="009105FF" w:rsidRDefault="000007D8">
      <w:pPr>
        <w:rPr>
          <w:b/>
          <w:lang w:val="uk-UA"/>
        </w:rPr>
      </w:pPr>
      <w:r w:rsidRPr="009105FF">
        <w:rPr>
          <w:b/>
          <w:lang w:val="uk-UA"/>
        </w:rPr>
        <w:t>03 квітня</w:t>
      </w:r>
    </w:p>
    <w:p w:rsidR="000007D8" w:rsidRDefault="000007D8">
      <w:pPr>
        <w:rPr>
          <w:lang w:val="uk-UA"/>
        </w:rPr>
      </w:pPr>
      <w:r>
        <w:rPr>
          <w:lang w:val="uk-UA"/>
        </w:rPr>
        <w:t>Знати правила дорожньої безпеки</w:t>
      </w:r>
    </w:p>
    <w:p w:rsidR="000007D8" w:rsidRPr="009105FF" w:rsidRDefault="000007D8">
      <w:pPr>
        <w:rPr>
          <w:b/>
          <w:lang w:val="uk-UA"/>
        </w:rPr>
      </w:pPr>
      <w:r w:rsidRPr="009105FF">
        <w:rPr>
          <w:b/>
          <w:lang w:val="uk-UA"/>
        </w:rPr>
        <w:t>10 квітня</w:t>
      </w:r>
    </w:p>
    <w:p w:rsidR="000007D8" w:rsidRDefault="000007D8">
      <w:pPr>
        <w:rPr>
          <w:lang w:val="uk-UA"/>
        </w:rPr>
      </w:pPr>
      <w:r>
        <w:rPr>
          <w:lang w:val="uk-UA"/>
        </w:rPr>
        <w:t xml:space="preserve">Створити </w:t>
      </w:r>
      <w:proofErr w:type="spellStart"/>
      <w:r>
        <w:rPr>
          <w:lang w:val="uk-UA"/>
        </w:rPr>
        <w:t>лепбук</w:t>
      </w:r>
      <w:proofErr w:type="spellEnd"/>
      <w:r>
        <w:rPr>
          <w:lang w:val="uk-UA"/>
        </w:rPr>
        <w:t xml:space="preserve"> на тему: «Поведінка біля залізничної колії»</w:t>
      </w:r>
    </w:p>
    <w:p w:rsidR="000007D8" w:rsidRPr="009105FF" w:rsidRDefault="000007D8">
      <w:pPr>
        <w:rPr>
          <w:b/>
          <w:lang w:val="uk-UA"/>
        </w:rPr>
      </w:pPr>
      <w:r w:rsidRPr="009105FF">
        <w:rPr>
          <w:b/>
          <w:lang w:val="uk-UA"/>
        </w:rPr>
        <w:t>17 квітня</w:t>
      </w:r>
    </w:p>
    <w:p w:rsidR="000007D8" w:rsidRDefault="000007D8">
      <w:pPr>
        <w:rPr>
          <w:lang w:val="uk-UA"/>
        </w:rPr>
      </w:pPr>
      <w:r>
        <w:rPr>
          <w:lang w:val="uk-UA"/>
        </w:rPr>
        <w:t>Намалювати малюнок на тему: «Безпека в населеному пункті»</w:t>
      </w:r>
    </w:p>
    <w:p w:rsidR="000007D8" w:rsidRPr="009105FF" w:rsidRDefault="000007D8">
      <w:pPr>
        <w:rPr>
          <w:b/>
          <w:lang w:val="uk-UA"/>
        </w:rPr>
      </w:pPr>
      <w:r w:rsidRPr="009105FF">
        <w:rPr>
          <w:b/>
          <w:lang w:val="uk-UA"/>
        </w:rPr>
        <w:t>24 квітня</w:t>
      </w:r>
    </w:p>
    <w:p w:rsidR="000007D8" w:rsidRDefault="000007D8">
      <w:pPr>
        <w:rPr>
          <w:lang w:val="uk-UA"/>
        </w:rPr>
      </w:pPr>
      <w:r>
        <w:rPr>
          <w:lang w:val="uk-UA"/>
        </w:rPr>
        <w:t>Скласти розповідь на тему: «Оздоровче значення відпочинку на природі»( усно)</w:t>
      </w:r>
    </w:p>
    <w:p w:rsidR="000007D8" w:rsidRDefault="009105FF">
      <w:pPr>
        <w:rPr>
          <w:b/>
          <w:sz w:val="24"/>
          <w:lang w:val="uk-UA"/>
        </w:rPr>
      </w:pPr>
      <w:r>
        <w:rPr>
          <w:lang w:val="uk-UA"/>
        </w:rPr>
        <w:t xml:space="preserve">             </w:t>
      </w:r>
      <w:r w:rsidRPr="009105FF">
        <w:rPr>
          <w:b/>
          <w:sz w:val="24"/>
          <w:lang w:val="uk-UA"/>
        </w:rPr>
        <w:t>Психічна</w:t>
      </w:r>
      <w:r>
        <w:rPr>
          <w:b/>
          <w:sz w:val="24"/>
          <w:lang w:val="uk-UA"/>
        </w:rPr>
        <w:t xml:space="preserve"> і духовна складові здоров’я</w:t>
      </w:r>
    </w:p>
    <w:p w:rsidR="009105FF" w:rsidRDefault="009105F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01 травня</w:t>
      </w:r>
    </w:p>
    <w:p w:rsidR="009105FF" w:rsidRDefault="009105FF">
      <w:pPr>
        <w:rPr>
          <w:lang w:val="uk-UA"/>
        </w:rPr>
      </w:pPr>
      <w:r>
        <w:rPr>
          <w:lang w:val="uk-UA"/>
        </w:rPr>
        <w:t>Скласти усно розповідь « Як розвивати пам’ять та увагу»</w:t>
      </w:r>
    </w:p>
    <w:p w:rsidR="009105FF" w:rsidRPr="006F02EF" w:rsidRDefault="009105FF">
      <w:pPr>
        <w:rPr>
          <w:b/>
          <w:lang w:val="uk-UA"/>
        </w:rPr>
      </w:pPr>
      <w:r w:rsidRPr="006F02EF">
        <w:rPr>
          <w:b/>
          <w:lang w:val="uk-UA"/>
        </w:rPr>
        <w:t>08 травня</w:t>
      </w:r>
    </w:p>
    <w:p w:rsidR="009105FF" w:rsidRDefault="009105FF">
      <w:pPr>
        <w:rPr>
          <w:lang w:val="uk-UA"/>
        </w:rPr>
      </w:pPr>
      <w:r>
        <w:rPr>
          <w:lang w:val="uk-UA"/>
        </w:rPr>
        <w:t>Придумати 5 питань до теми «Характер і здоров’я»</w:t>
      </w:r>
    </w:p>
    <w:p w:rsidR="009105FF" w:rsidRPr="006F02EF" w:rsidRDefault="009105FF">
      <w:pPr>
        <w:rPr>
          <w:b/>
          <w:lang w:val="uk-UA"/>
        </w:rPr>
      </w:pPr>
      <w:r w:rsidRPr="006F02EF">
        <w:rPr>
          <w:b/>
          <w:lang w:val="uk-UA"/>
        </w:rPr>
        <w:t>15 травня</w:t>
      </w:r>
    </w:p>
    <w:p w:rsidR="009105FF" w:rsidRDefault="009105FF">
      <w:pPr>
        <w:rPr>
          <w:lang w:val="uk-UA"/>
        </w:rPr>
      </w:pPr>
      <w:r>
        <w:rPr>
          <w:lang w:val="uk-UA"/>
        </w:rPr>
        <w:t>Скласти розповідь « Мій характер»</w:t>
      </w:r>
    </w:p>
    <w:p w:rsidR="009105FF" w:rsidRPr="006F02EF" w:rsidRDefault="009105FF">
      <w:pPr>
        <w:rPr>
          <w:b/>
          <w:lang w:val="uk-UA"/>
        </w:rPr>
      </w:pPr>
      <w:r w:rsidRPr="006F02EF">
        <w:rPr>
          <w:b/>
          <w:lang w:val="uk-UA"/>
        </w:rPr>
        <w:t>22 травня</w:t>
      </w:r>
    </w:p>
    <w:p w:rsidR="009105FF" w:rsidRDefault="009105FF">
      <w:pPr>
        <w:rPr>
          <w:lang w:val="uk-UA"/>
        </w:rPr>
      </w:pPr>
      <w:r>
        <w:rPr>
          <w:lang w:val="uk-UA"/>
        </w:rPr>
        <w:t>Дати змістовну відповідь на питання: «Як впливає</w:t>
      </w:r>
      <w:r w:rsidR="006F02EF">
        <w:rPr>
          <w:lang w:val="uk-UA"/>
        </w:rPr>
        <w:t xml:space="preserve"> доброзичливість на здоров’я людини?»</w:t>
      </w:r>
    </w:p>
    <w:p w:rsidR="006F02EF" w:rsidRPr="006F02EF" w:rsidRDefault="006F02EF">
      <w:pPr>
        <w:rPr>
          <w:b/>
          <w:lang w:val="uk-UA"/>
        </w:rPr>
      </w:pPr>
      <w:bookmarkStart w:id="0" w:name="_GoBack"/>
      <w:r w:rsidRPr="006F02EF">
        <w:rPr>
          <w:b/>
          <w:lang w:val="uk-UA"/>
        </w:rPr>
        <w:t>29 травня</w:t>
      </w:r>
    </w:p>
    <w:bookmarkEnd w:id="0"/>
    <w:p w:rsidR="006F02EF" w:rsidRPr="009105FF" w:rsidRDefault="006F02EF">
      <w:pPr>
        <w:rPr>
          <w:lang w:val="uk-UA"/>
        </w:rPr>
      </w:pPr>
      <w:r>
        <w:rPr>
          <w:lang w:val="uk-UA"/>
        </w:rPr>
        <w:t>Створити колаж «Що приносить людині радість?»</w:t>
      </w:r>
    </w:p>
    <w:p w:rsidR="000007D8" w:rsidRPr="000007D8" w:rsidRDefault="000007D8">
      <w:pPr>
        <w:rPr>
          <w:lang w:val="uk-UA"/>
        </w:rPr>
      </w:pPr>
    </w:p>
    <w:sectPr w:rsidR="000007D8" w:rsidRPr="000007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45"/>
    <w:rsid w:val="000007D8"/>
    <w:rsid w:val="00602915"/>
    <w:rsid w:val="006F02EF"/>
    <w:rsid w:val="009105FF"/>
    <w:rsid w:val="00C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1495"/>
  <w15:chartTrackingRefBased/>
  <w15:docId w15:val="{A2404985-79A6-4E5B-BEB1-A946ADD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2020-05-20T09:31:00Z</dcterms:created>
  <dcterms:modified xsi:type="dcterms:W3CDTF">2020-05-20T09:59:00Z</dcterms:modified>
</cp:coreProperties>
</file>