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1E0" w:rsidRPr="009401E0" w:rsidRDefault="009401E0" w:rsidP="009401E0">
      <w:pPr>
        <w:shd w:val="clear" w:color="auto" w:fill="F9F9F9"/>
        <w:spacing w:after="600" w:line="240" w:lineRule="auto"/>
        <w:outlineLvl w:val="0"/>
        <w:rPr>
          <w:rFonts w:ascii="Georgia" w:eastAsia="Times New Roman" w:hAnsi="Georgia" w:cs="Arial"/>
          <w:color w:val="C00000"/>
          <w:kern w:val="36"/>
          <w:sz w:val="66"/>
          <w:szCs w:val="66"/>
          <w:lang w:eastAsia="uk-UA"/>
        </w:rPr>
      </w:pPr>
      <w:r w:rsidRPr="009401E0">
        <w:rPr>
          <w:rFonts w:ascii="Georgia" w:eastAsia="Times New Roman" w:hAnsi="Georgia" w:cs="Arial"/>
          <w:color w:val="C00000"/>
          <w:kern w:val="36"/>
          <w:sz w:val="66"/>
          <w:szCs w:val="66"/>
          <w:lang w:eastAsia="uk-UA"/>
        </w:rPr>
        <w:t>Як врятуватись від домашнього насильства: поради психолога</w:t>
      </w:r>
    </w:p>
    <w:p w:rsidR="009401E0" w:rsidRPr="009401E0" w:rsidRDefault="009401E0" w:rsidP="009401E0">
      <w:pPr>
        <w:shd w:val="clear" w:color="auto" w:fill="F9F9F9"/>
        <w:spacing w:after="300" w:line="240" w:lineRule="auto"/>
        <w:textAlignment w:val="top"/>
        <w:rPr>
          <w:rFonts w:ascii="Georgia" w:eastAsia="Times New Roman" w:hAnsi="Georgia" w:cs="Arial"/>
          <w:color w:val="333333"/>
          <w:sz w:val="27"/>
          <w:szCs w:val="27"/>
          <w:lang w:eastAsia="uk-UA"/>
        </w:rPr>
      </w:pPr>
      <w:r>
        <w:rPr>
          <w:rFonts w:ascii="Georgia" w:eastAsia="Times New Roman" w:hAnsi="Georgia" w:cs="Arial"/>
          <w:b/>
          <w:bCs/>
          <w:color w:val="333333"/>
          <w:sz w:val="27"/>
          <w:szCs w:val="27"/>
          <w:lang w:eastAsia="uk-UA"/>
        </w:rPr>
        <w:t>На жаль, під час каранти</w:t>
      </w:r>
      <w:r w:rsidRPr="009401E0">
        <w:rPr>
          <w:rFonts w:ascii="Georgia" w:eastAsia="Times New Roman" w:hAnsi="Georgia" w:cs="Arial"/>
          <w:b/>
          <w:bCs/>
          <w:color w:val="333333"/>
          <w:sz w:val="27"/>
          <w:szCs w:val="27"/>
          <w:lang w:eastAsia="uk-UA"/>
        </w:rPr>
        <w:t>ну через напруження, стреси, безробіття, вимушену ізол</w:t>
      </w:r>
      <w:r>
        <w:rPr>
          <w:rFonts w:ascii="Georgia" w:eastAsia="Times New Roman" w:hAnsi="Georgia" w:cs="Arial"/>
          <w:b/>
          <w:bCs/>
          <w:color w:val="333333"/>
          <w:sz w:val="27"/>
          <w:szCs w:val="27"/>
          <w:lang w:eastAsia="uk-UA"/>
        </w:rPr>
        <w:t>яцію дуже часто в родинах почина</w:t>
      </w:r>
      <w:r w:rsidRPr="009401E0">
        <w:rPr>
          <w:rFonts w:ascii="Georgia" w:eastAsia="Times New Roman" w:hAnsi="Georgia" w:cs="Arial"/>
          <w:b/>
          <w:bCs/>
          <w:color w:val="333333"/>
          <w:sz w:val="27"/>
          <w:szCs w:val="27"/>
          <w:lang w:eastAsia="uk-UA"/>
        </w:rPr>
        <w:t>ються сварки, неконтрольована агресія - вчиняється насильство над слабшими, меншими, найбільш вразливими членами родини. </w:t>
      </w:r>
    </w:p>
    <w:p w:rsidR="009401E0" w:rsidRDefault="009401E0" w:rsidP="009401E0">
      <w:pPr>
        <w:shd w:val="clear" w:color="auto" w:fill="F9F9F9"/>
        <w:spacing w:after="300" w:line="240" w:lineRule="auto"/>
        <w:textAlignment w:val="top"/>
        <w:rPr>
          <w:rFonts w:ascii="Georgia" w:eastAsia="Times New Roman" w:hAnsi="Georgia" w:cs="Arial"/>
          <w:color w:val="333333"/>
          <w:sz w:val="27"/>
          <w:szCs w:val="27"/>
          <w:lang w:eastAsia="uk-UA"/>
        </w:rPr>
      </w:pPr>
      <w:r w:rsidRPr="009401E0">
        <w:rPr>
          <w:rFonts w:ascii="Georgia" w:eastAsia="Times New Roman" w:hAnsi="Georgia" w:cs="Arial"/>
          <w:color w:val="333333"/>
          <w:sz w:val="27"/>
          <w:szCs w:val="27"/>
          <w:lang w:eastAsia="uk-UA"/>
        </w:rPr>
        <w:t>Якщо ви стикнулися з такою ситуацією, наступні поради дозволять вам врятувати ваше життя і життя вашим рідним.</w:t>
      </w:r>
    </w:p>
    <w:p w:rsidR="009401E0" w:rsidRPr="009401E0" w:rsidRDefault="009401E0" w:rsidP="009401E0">
      <w:pPr>
        <w:shd w:val="clear" w:color="auto" w:fill="F9F9F9"/>
        <w:spacing w:after="300" w:line="240" w:lineRule="auto"/>
        <w:textAlignment w:val="top"/>
        <w:rPr>
          <w:rFonts w:ascii="Georgia" w:eastAsia="Times New Roman" w:hAnsi="Georgia" w:cs="Arial"/>
          <w:color w:val="333333"/>
          <w:sz w:val="27"/>
          <w:szCs w:val="27"/>
          <w:lang w:eastAsia="uk-UA"/>
        </w:rPr>
      </w:pPr>
      <w:r>
        <w:rPr>
          <w:rFonts w:ascii="Georgia" w:eastAsia="Times New Roman" w:hAnsi="Georgia" w:cs="Arial"/>
          <w:color w:val="333333"/>
          <w:sz w:val="27"/>
          <w:szCs w:val="27"/>
          <w:lang w:eastAsia="uk-UA"/>
        </w:rPr>
        <w:t xml:space="preserve">                                     </w:t>
      </w:r>
      <w:r w:rsidRPr="009401E0">
        <w:rPr>
          <w:rFonts w:ascii="Georgia" w:eastAsia="Times New Roman" w:hAnsi="Georgia" w:cs="Arial"/>
          <w:color w:val="0070C0"/>
          <w:sz w:val="48"/>
          <w:szCs w:val="48"/>
          <w:lang w:eastAsia="uk-UA"/>
        </w:rPr>
        <w:t>План безпеки</w:t>
      </w:r>
    </w:p>
    <w:p w:rsidR="009401E0" w:rsidRPr="009401E0" w:rsidRDefault="009401E0" w:rsidP="009401E0">
      <w:pPr>
        <w:numPr>
          <w:ilvl w:val="0"/>
          <w:numId w:val="2"/>
        </w:numPr>
        <w:shd w:val="clear" w:color="auto" w:fill="F9F9F9"/>
        <w:spacing w:after="300" w:line="240" w:lineRule="auto"/>
        <w:textAlignment w:val="top"/>
        <w:rPr>
          <w:rFonts w:ascii="Georgia" w:eastAsia="Times New Roman" w:hAnsi="Georgia" w:cs="Arial"/>
          <w:color w:val="333333"/>
          <w:sz w:val="27"/>
          <w:szCs w:val="27"/>
          <w:lang w:eastAsia="uk-UA"/>
        </w:rPr>
      </w:pPr>
      <w:r w:rsidRPr="009401E0">
        <w:rPr>
          <w:rFonts w:ascii="Georgia" w:eastAsia="Times New Roman" w:hAnsi="Georgia" w:cs="Arial"/>
          <w:color w:val="333333"/>
          <w:sz w:val="27"/>
          <w:szCs w:val="27"/>
          <w:lang w:eastAsia="uk-UA"/>
        </w:rPr>
        <w:t>Подбати, щоб були (якщо це можливо!) оригінали (чи хоча б копії) усіх важливих документів (паспорти, свідоцтва про народження дітей, свідоцтво про шлюб, документи про власність на квартиру чи інше майно, дипломи, посвідчення і т.п.).</w:t>
      </w:r>
    </w:p>
    <w:p w:rsidR="009401E0" w:rsidRPr="009401E0" w:rsidRDefault="009401E0" w:rsidP="009401E0">
      <w:pPr>
        <w:numPr>
          <w:ilvl w:val="0"/>
          <w:numId w:val="2"/>
        </w:numPr>
        <w:shd w:val="clear" w:color="auto" w:fill="F9F9F9"/>
        <w:spacing w:after="300" w:line="240" w:lineRule="auto"/>
        <w:textAlignment w:val="top"/>
        <w:rPr>
          <w:rFonts w:ascii="Georgia" w:eastAsia="Times New Roman" w:hAnsi="Georgia" w:cs="Arial"/>
          <w:color w:val="333333"/>
          <w:sz w:val="27"/>
          <w:szCs w:val="27"/>
          <w:lang w:eastAsia="uk-UA"/>
        </w:rPr>
      </w:pPr>
      <w:r w:rsidRPr="009401E0">
        <w:rPr>
          <w:rFonts w:ascii="Georgia" w:eastAsia="Times New Roman" w:hAnsi="Georgia" w:cs="Arial"/>
          <w:color w:val="333333"/>
          <w:sz w:val="27"/>
          <w:szCs w:val="27"/>
          <w:lang w:eastAsia="uk-UA"/>
        </w:rPr>
        <w:t>Бажано домовитися з сусідами про те, що якщо вони чують характерний шум боротьби чи крики про допомогу з квартири потерпілої, то відразу починають стукати до неї у двері та викликають поліцію.</w:t>
      </w:r>
    </w:p>
    <w:p w:rsidR="009401E0" w:rsidRPr="009401E0" w:rsidRDefault="009401E0" w:rsidP="009401E0">
      <w:pPr>
        <w:numPr>
          <w:ilvl w:val="0"/>
          <w:numId w:val="2"/>
        </w:numPr>
        <w:shd w:val="clear" w:color="auto" w:fill="F9F9F9"/>
        <w:spacing w:after="300" w:line="240" w:lineRule="auto"/>
        <w:textAlignment w:val="top"/>
        <w:rPr>
          <w:rFonts w:ascii="Georgia" w:eastAsia="Times New Roman" w:hAnsi="Georgia" w:cs="Arial"/>
          <w:color w:val="333333"/>
          <w:sz w:val="27"/>
          <w:szCs w:val="27"/>
          <w:lang w:eastAsia="uk-UA"/>
        </w:rPr>
      </w:pPr>
      <w:r w:rsidRPr="009401E0">
        <w:rPr>
          <w:rFonts w:ascii="Georgia" w:eastAsia="Times New Roman" w:hAnsi="Georgia" w:cs="Arial"/>
          <w:color w:val="333333"/>
          <w:sz w:val="27"/>
          <w:szCs w:val="27"/>
          <w:lang w:eastAsia="uk-UA"/>
        </w:rPr>
        <w:t>Необхідно виписати всі життєво важливі телефони (на випадок, якщо Ваш телефон буде викрадено чи заблоковано) - контакти до близьких, в офіційні установи (у тому числі до вчителів дітей, лікарів, номери гарячих ліній допомоги у кризових ситуаціях і т.п.).</w:t>
      </w:r>
    </w:p>
    <w:p w:rsidR="009401E0" w:rsidRPr="009401E0" w:rsidRDefault="009401E0" w:rsidP="009401E0">
      <w:pPr>
        <w:numPr>
          <w:ilvl w:val="0"/>
          <w:numId w:val="2"/>
        </w:numPr>
        <w:shd w:val="clear" w:color="auto" w:fill="F9F9F9"/>
        <w:spacing w:after="300" w:line="240" w:lineRule="auto"/>
        <w:textAlignment w:val="top"/>
        <w:rPr>
          <w:rFonts w:ascii="Georgia" w:eastAsia="Times New Roman" w:hAnsi="Georgia" w:cs="Arial"/>
          <w:color w:val="333333"/>
          <w:sz w:val="27"/>
          <w:szCs w:val="27"/>
          <w:lang w:eastAsia="uk-UA"/>
        </w:rPr>
      </w:pPr>
      <w:r w:rsidRPr="009401E0">
        <w:rPr>
          <w:rFonts w:ascii="Georgia" w:eastAsia="Times New Roman" w:hAnsi="Georgia" w:cs="Arial"/>
          <w:color w:val="333333"/>
          <w:sz w:val="27"/>
          <w:szCs w:val="27"/>
          <w:lang w:eastAsia="uk-UA"/>
        </w:rPr>
        <w:t>Необхідно знайти таке місце, куди у разі небезпеки можна піти.</w:t>
      </w:r>
    </w:p>
    <w:p w:rsidR="009401E0" w:rsidRPr="009401E0" w:rsidRDefault="009401E0" w:rsidP="009401E0">
      <w:pPr>
        <w:numPr>
          <w:ilvl w:val="0"/>
          <w:numId w:val="2"/>
        </w:numPr>
        <w:shd w:val="clear" w:color="auto" w:fill="F9F9F9"/>
        <w:spacing w:after="300" w:line="240" w:lineRule="auto"/>
        <w:textAlignment w:val="top"/>
        <w:rPr>
          <w:rFonts w:ascii="Georgia" w:eastAsia="Times New Roman" w:hAnsi="Georgia" w:cs="Arial"/>
          <w:color w:val="333333"/>
          <w:sz w:val="27"/>
          <w:szCs w:val="27"/>
          <w:lang w:eastAsia="uk-UA"/>
        </w:rPr>
      </w:pPr>
      <w:r w:rsidRPr="009401E0">
        <w:rPr>
          <w:rFonts w:ascii="Georgia" w:eastAsia="Times New Roman" w:hAnsi="Georgia" w:cs="Arial"/>
          <w:color w:val="333333"/>
          <w:sz w:val="27"/>
          <w:szCs w:val="27"/>
          <w:lang w:eastAsia="uk-UA"/>
        </w:rPr>
        <w:t>Потрібно подбати про те, щоб десь у безпечному місці були відкладені:</w:t>
      </w:r>
    </w:p>
    <w:p w:rsidR="009401E0" w:rsidRPr="009401E0" w:rsidRDefault="009401E0" w:rsidP="009401E0">
      <w:pPr>
        <w:numPr>
          <w:ilvl w:val="0"/>
          <w:numId w:val="3"/>
        </w:numPr>
        <w:shd w:val="clear" w:color="auto" w:fill="F9F9F9"/>
        <w:spacing w:after="300" w:line="240" w:lineRule="auto"/>
        <w:textAlignment w:val="top"/>
        <w:rPr>
          <w:rFonts w:ascii="Georgia" w:eastAsia="Times New Roman" w:hAnsi="Georgia" w:cs="Arial"/>
          <w:color w:val="333333"/>
          <w:sz w:val="27"/>
          <w:szCs w:val="27"/>
          <w:lang w:eastAsia="uk-UA"/>
        </w:rPr>
      </w:pPr>
      <w:r w:rsidRPr="009401E0">
        <w:rPr>
          <w:rFonts w:ascii="Georgia" w:eastAsia="Times New Roman" w:hAnsi="Georgia" w:cs="Arial"/>
          <w:color w:val="333333"/>
          <w:sz w:val="27"/>
          <w:szCs w:val="27"/>
          <w:lang w:eastAsia="uk-UA"/>
        </w:rPr>
        <w:t>гроші на перший час,</w:t>
      </w:r>
    </w:p>
    <w:p w:rsidR="009401E0" w:rsidRPr="009401E0" w:rsidRDefault="009401E0" w:rsidP="009401E0">
      <w:pPr>
        <w:numPr>
          <w:ilvl w:val="0"/>
          <w:numId w:val="3"/>
        </w:numPr>
        <w:shd w:val="clear" w:color="auto" w:fill="F9F9F9"/>
        <w:spacing w:after="300" w:line="240" w:lineRule="auto"/>
        <w:textAlignment w:val="top"/>
        <w:rPr>
          <w:rFonts w:ascii="Georgia" w:eastAsia="Times New Roman" w:hAnsi="Georgia" w:cs="Arial"/>
          <w:color w:val="333333"/>
          <w:sz w:val="27"/>
          <w:szCs w:val="27"/>
          <w:lang w:eastAsia="uk-UA"/>
        </w:rPr>
      </w:pPr>
      <w:r w:rsidRPr="009401E0">
        <w:rPr>
          <w:rFonts w:ascii="Georgia" w:eastAsia="Times New Roman" w:hAnsi="Georgia" w:cs="Arial"/>
          <w:color w:val="333333"/>
          <w:sz w:val="27"/>
          <w:szCs w:val="27"/>
          <w:lang w:eastAsia="uk-UA"/>
        </w:rPr>
        <w:t>документи (паспорти, свідоцтва про народження дітей, документи про освіту, трудову діяльність, посвідчення тощо)</w:t>
      </w:r>
    </w:p>
    <w:p w:rsidR="009401E0" w:rsidRPr="009401E0" w:rsidRDefault="009401E0" w:rsidP="009401E0">
      <w:pPr>
        <w:numPr>
          <w:ilvl w:val="0"/>
          <w:numId w:val="3"/>
        </w:numPr>
        <w:shd w:val="clear" w:color="auto" w:fill="F9F9F9"/>
        <w:spacing w:after="300" w:line="240" w:lineRule="auto"/>
        <w:textAlignment w:val="top"/>
        <w:rPr>
          <w:rFonts w:ascii="Georgia" w:eastAsia="Times New Roman" w:hAnsi="Georgia" w:cs="Arial"/>
          <w:color w:val="333333"/>
          <w:sz w:val="27"/>
          <w:szCs w:val="27"/>
          <w:lang w:eastAsia="uk-UA"/>
        </w:rPr>
      </w:pPr>
      <w:r w:rsidRPr="009401E0">
        <w:rPr>
          <w:rFonts w:ascii="Georgia" w:eastAsia="Times New Roman" w:hAnsi="Georgia" w:cs="Arial"/>
          <w:color w:val="333333"/>
          <w:sz w:val="27"/>
          <w:szCs w:val="27"/>
          <w:lang w:eastAsia="uk-UA"/>
        </w:rPr>
        <w:t>необхідний одяг,</w:t>
      </w:r>
    </w:p>
    <w:p w:rsidR="009401E0" w:rsidRPr="009401E0" w:rsidRDefault="009401E0" w:rsidP="009401E0">
      <w:pPr>
        <w:numPr>
          <w:ilvl w:val="0"/>
          <w:numId w:val="3"/>
        </w:numPr>
        <w:shd w:val="clear" w:color="auto" w:fill="F9F9F9"/>
        <w:spacing w:after="300" w:line="240" w:lineRule="auto"/>
        <w:textAlignment w:val="top"/>
        <w:rPr>
          <w:rFonts w:ascii="Georgia" w:eastAsia="Times New Roman" w:hAnsi="Georgia" w:cs="Arial"/>
          <w:color w:val="333333"/>
          <w:sz w:val="27"/>
          <w:szCs w:val="27"/>
          <w:lang w:eastAsia="uk-UA"/>
        </w:rPr>
      </w:pPr>
      <w:r w:rsidRPr="009401E0">
        <w:rPr>
          <w:rFonts w:ascii="Georgia" w:eastAsia="Times New Roman" w:hAnsi="Georgia" w:cs="Arial"/>
          <w:color w:val="333333"/>
          <w:sz w:val="27"/>
          <w:szCs w:val="27"/>
          <w:lang w:eastAsia="uk-UA"/>
        </w:rPr>
        <w:t>інші цінні речі.</w:t>
      </w:r>
    </w:p>
    <w:p w:rsidR="009401E0" w:rsidRPr="009401E0" w:rsidRDefault="009401E0" w:rsidP="009401E0">
      <w:pPr>
        <w:shd w:val="clear" w:color="auto" w:fill="F9F9F9"/>
        <w:spacing w:before="450" w:after="450" w:line="240" w:lineRule="auto"/>
        <w:jc w:val="center"/>
        <w:textAlignment w:val="top"/>
        <w:outlineLvl w:val="1"/>
        <w:rPr>
          <w:rFonts w:ascii="Georgia" w:eastAsia="Times New Roman" w:hAnsi="Georgia" w:cs="Arial"/>
          <w:color w:val="0070C0"/>
          <w:sz w:val="48"/>
          <w:szCs w:val="48"/>
          <w:lang w:eastAsia="uk-UA"/>
        </w:rPr>
      </w:pPr>
      <w:r w:rsidRPr="009401E0">
        <w:rPr>
          <w:rFonts w:ascii="Georgia" w:eastAsia="Times New Roman" w:hAnsi="Georgia" w:cs="Arial"/>
          <w:color w:val="0070C0"/>
          <w:sz w:val="48"/>
          <w:szCs w:val="48"/>
          <w:lang w:eastAsia="uk-UA"/>
        </w:rPr>
        <w:lastRenderedPageBreak/>
        <w:t>План порятунку</w:t>
      </w:r>
    </w:p>
    <w:p w:rsidR="009401E0" w:rsidRPr="009401E0" w:rsidRDefault="009401E0" w:rsidP="009401E0">
      <w:pPr>
        <w:shd w:val="clear" w:color="auto" w:fill="F9F9F9"/>
        <w:spacing w:after="300" w:line="240" w:lineRule="auto"/>
        <w:textAlignment w:val="top"/>
        <w:rPr>
          <w:rFonts w:ascii="Georgia" w:eastAsia="Times New Roman" w:hAnsi="Georgia" w:cs="Arial"/>
          <w:color w:val="333333"/>
          <w:sz w:val="27"/>
          <w:szCs w:val="27"/>
          <w:lang w:eastAsia="uk-UA"/>
        </w:rPr>
      </w:pPr>
      <w:r w:rsidRPr="009401E0">
        <w:rPr>
          <w:rFonts w:ascii="Georgia" w:eastAsia="Times New Roman" w:hAnsi="Georgia" w:cs="Arial"/>
          <w:color w:val="333333"/>
          <w:sz w:val="27"/>
          <w:szCs w:val="27"/>
          <w:lang w:eastAsia="uk-UA"/>
        </w:rPr>
        <w:t>1. За можливості забезпечити собі та дітям безпечне місце перебування, наприклад, залишити житло, покликати сусідів чи родичів, закритися в кімнаті тощо. Після чого викликати поліцію.</w:t>
      </w:r>
    </w:p>
    <w:p w:rsidR="009401E0" w:rsidRPr="009401E0" w:rsidRDefault="009401E0" w:rsidP="009401E0">
      <w:pPr>
        <w:shd w:val="clear" w:color="auto" w:fill="F9F9F9"/>
        <w:spacing w:after="300" w:line="240" w:lineRule="auto"/>
        <w:textAlignment w:val="top"/>
        <w:rPr>
          <w:rFonts w:ascii="Georgia" w:eastAsia="Times New Roman" w:hAnsi="Georgia" w:cs="Arial"/>
          <w:color w:val="333333"/>
          <w:sz w:val="27"/>
          <w:szCs w:val="27"/>
          <w:lang w:eastAsia="uk-UA"/>
        </w:rPr>
      </w:pPr>
      <w:r w:rsidRPr="009401E0">
        <w:rPr>
          <w:rFonts w:ascii="Georgia" w:eastAsia="Times New Roman" w:hAnsi="Georgia" w:cs="Arial"/>
          <w:color w:val="333333"/>
          <w:sz w:val="27"/>
          <w:szCs w:val="27"/>
          <w:lang w:eastAsia="uk-UA"/>
        </w:rPr>
        <w:t>2. Повідомте поліцію про вчинення насильства відносно себе за телефоном 102, а також відносно дітей, якщо діти були свідками насильства. Це повідомлення може бути зроблене шляхом виклику поліції безпосередньо у момент вчинення насильства, або після того, коли ви знайдете безпечне місце і зможете викликати поліцію. Або можете написати заяву безпосередньо у відділенні поліції чи письмову заяву надіслати поштою.</w:t>
      </w:r>
    </w:p>
    <w:p w:rsidR="009401E0" w:rsidRPr="009401E0" w:rsidRDefault="009401E0" w:rsidP="009401E0">
      <w:pPr>
        <w:shd w:val="clear" w:color="auto" w:fill="F9F9F9"/>
        <w:spacing w:after="300" w:line="240" w:lineRule="auto"/>
        <w:textAlignment w:val="top"/>
        <w:rPr>
          <w:rFonts w:ascii="Georgia" w:eastAsia="Times New Roman" w:hAnsi="Georgia" w:cs="Arial"/>
          <w:color w:val="333333"/>
          <w:sz w:val="27"/>
          <w:szCs w:val="27"/>
          <w:lang w:eastAsia="uk-UA"/>
        </w:rPr>
      </w:pPr>
      <w:r w:rsidRPr="009401E0">
        <w:rPr>
          <w:rFonts w:ascii="Georgia" w:eastAsia="Times New Roman" w:hAnsi="Georgia" w:cs="Arial"/>
          <w:color w:val="333333"/>
          <w:sz w:val="27"/>
          <w:szCs w:val="27"/>
          <w:lang w:eastAsia="uk-UA"/>
        </w:rPr>
        <w:t>3. За наявності тілесних ушкоджень (синці, подряпини і т.д.), навіть якщо вас били по голові і видимих тілесних ушкоджень нема, зазначайте про це у своїй заяві і одразу ж у цей день або на наступний звертайтеся у травмпункт і повідомляйте, що вас побив чоловік. Після написання заяви у поліцію призначається слідчий. Від нього ви можете отримати скерування на проходження експертизи з метою визначення ступеня тяжкості тілесних ушкоджень.</w:t>
      </w:r>
    </w:p>
    <w:p w:rsidR="009401E0" w:rsidRPr="009401E0" w:rsidRDefault="009401E0" w:rsidP="009401E0">
      <w:pPr>
        <w:shd w:val="clear" w:color="auto" w:fill="F9F9F9"/>
        <w:spacing w:after="300" w:line="240" w:lineRule="auto"/>
        <w:textAlignment w:val="top"/>
        <w:rPr>
          <w:rFonts w:ascii="Georgia" w:eastAsia="Times New Roman" w:hAnsi="Georgia" w:cs="Arial"/>
          <w:color w:val="333333"/>
          <w:sz w:val="27"/>
          <w:szCs w:val="27"/>
          <w:lang w:eastAsia="uk-UA"/>
        </w:rPr>
      </w:pPr>
      <w:r w:rsidRPr="009401E0">
        <w:rPr>
          <w:rFonts w:ascii="Georgia" w:eastAsia="Times New Roman" w:hAnsi="Georgia" w:cs="Arial"/>
          <w:color w:val="333333"/>
          <w:sz w:val="27"/>
          <w:szCs w:val="27"/>
          <w:lang w:eastAsia="uk-UA"/>
        </w:rPr>
        <w:t>4. Поліція, приїхавши на виклик, за наявності для цього підстав, може затримати кривдника максимум на 3 години, тому за цей час подбайте про власну безпеку та безпеку своїх дітей. Наприклад, ви можете покинути житло, якщо маєте таку можливість або можете вжити заходів, щоб не допустити кривдника до житла.</w:t>
      </w:r>
    </w:p>
    <w:p w:rsidR="009401E0" w:rsidRPr="009401E0" w:rsidRDefault="009401E0" w:rsidP="009401E0">
      <w:pPr>
        <w:shd w:val="clear" w:color="auto" w:fill="F9F9F9"/>
        <w:spacing w:after="300" w:line="240" w:lineRule="auto"/>
        <w:textAlignment w:val="top"/>
        <w:rPr>
          <w:rFonts w:ascii="Georgia" w:eastAsia="Times New Roman" w:hAnsi="Georgia" w:cs="Arial"/>
          <w:color w:val="333333"/>
          <w:sz w:val="27"/>
          <w:szCs w:val="27"/>
          <w:lang w:eastAsia="uk-UA"/>
        </w:rPr>
      </w:pPr>
      <w:r w:rsidRPr="009401E0">
        <w:rPr>
          <w:rFonts w:ascii="Georgia" w:eastAsia="Times New Roman" w:hAnsi="Georgia" w:cs="Arial"/>
          <w:color w:val="333333"/>
          <w:sz w:val="27"/>
          <w:szCs w:val="27"/>
          <w:lang w:eastAsia="uk-UA"/>
        </w:rPr>
        <w:t>5. У випадку вчинення відносно вас сексуального насильства, зателефонуйте на 102 і повідомте про зґвалтування. Важливо, щоб ви дочекалися поліції, не милися та нічого не рухали у квартирі до моменту прибуття поліції, оскільки необхідно буде пройти медичну експертизу.</w:t>
      </w:r>
    </w:p>
    <w:p w:rsidR="009401E0" w:rsidRPr="009401E0" w:rsidRDefault="009401E0" w:rsidP="009401E0">
      <w:pPr>
        <w:shd w:val="clear" w:color="auto" w:fill="F9F9F9"/>
        <w:spacing w:after="300" w:line="240" w:lineRule="auto"/>
        <w:textAlignment w:val="top"/>
        <w:rPr>
          <w:rFonts w:ascii="Georgia" w:eastAsia="Times New Roman" w:hAnsi="Georgia" w:cs="Arial"/>
          <w:color w:val="333333"/>
          <w:sz w:val="27"/>
          <w:szCs w:val="27"/>
          <w:lang w:eastAsia="uk-UA"/>
        </w:rPr>
      </w:pPr>
      <w:r w:rsidRPr="009401E0">
        <w:rPr>
          <w:rFonts w:ascii="Georgia" w:eastAsia="Times New Roman" w:hAnsi="Georgia" w:cs="Arial"/>
          <w:color w:val="333333"/>
          <w:sz w:val="27"/>
          <w:szCs w:val="27"/>
          <w:lang w:eastAsia="uk-UA"/>
        </w:rPr>
        <w:t>6. Якщо насильство відбувалося у присутності дітей або відносно них, у тому числі якщо це психологічне насильство, а саме образи, приниження, погрози, звинувачення тощо, напишіть заяву в службу у справах дітей.</w:t>
      </w:r>
    </w:p>
    <w:p w:rsidR="00073E21" w:rsidRDefault="009401E0" w:rsidP="00073E21">
      <w:pPr>
        <w:shd w:val="clear" w:color="auto" w:fill="F9F9F9"/>
        <w:spacing w:after="300" w:line="240" w:lineRule="auto"/>
        <w:textAlignment w:val="top"/>
        <w:rPr>
          <w:rFonts w:ascii="Georgia" w:eastAsia="Times New Roman" w:hAnsi="Georgia" w:cs="Arial"/>
          <w:color w:val="333333"/>
          <w:sz w:val="27"/>
          <w:szCs w:val="27"/>
          <w:lang w:eastAsia="uk-UA"/>
        </w:rPr>
      </w:pPr>
      <w:r w:rsidRPr="009401E0">
        <w:rPr>
          <w:rFonts w:ascii="Georgia" w:eastAsia="Times New Roman" w:hAnsi="Georgia" w:cs="Arial"/>
          <w:color w:val="333333"/>
          <w:sz w:val="27"/>
          <w:szCs w:val="27"/>
          <w:lang w:eastAsia="uk-UA"/>
        </w:rPr>
        <w:t>7. Якщо ви вирішили розлучитися і припинити будь-які відносини із кривдником, зверніться до юриста з метою визначення подальших кроків.</w:t>
      </w:r>
    </w:p>
    <w:p w:rsidR="007D2C7C" w:rsidRPr="00073E21" w:rsidRDefault="009401E0" w:rsidP="00073E21">
      <w:pPr>
        <w:shd w:val="clear" w:color="auto" w:fill="F9F9F9"/>
        <w:spacing w:after="300" w:line="240" w:lineRule="auto"/>
        <w:textAlignment w:val="top"/>
        <w:rPr>
          <w:rFonts w:ascii="Georgia" w:eastAsia="Times New Roman" w:hAnsi="Georgia" w:cs="Arial"/>
          <w:color w:val="333333"/>
          <w:sz w:val="24"/>
          <w:szCs w:val="24"/>
          <w:lang w:eastAsia="uk-UA"/>
        </w:rPr>
      </w:pPr>
      <w:r w:rsidRPr="00073E21">
        <w:rPr>
          <w:rFonts w:ascii="Georgia" w:eastAsia="Times New Roman" w:hAnsi="Georgia" w:cs="Arial"/>
          <w:color w:val="333333"/>
          <w:sz w:val="24"/>
          <w:szCs w:val="24"/>
          <w:lang w:eastAsia="uk-UA"/>
        </w:rPr>
        <w:t>8. Відповідно до Сімейного кодексу України батько і мати мають рівні права щодо спілкування з дітьми, побачення з ними та проживання. Тому якщо насильство в сім</w:t>
      </w:r>
      <w:r w:rsidR="00073E21" w:rsidRPr="00073E21">
        <w:rPr>
          <w:rFonts w:ascii="Georgia" w:eastAsia="Times New Roman" w:hAnsi="Georgia" w:cs="Arial"/>
          <w:color w:val="333333"/>
          <w:sz w:val="24"/>
          <w:szCs w:val="24"/>
          <w:lang w:val="ru-RU" w:eastAsia="uk-UA"/>
        </w:rPr>
        <w:t>’</w:t>
      </w:r>
      <w:r w:rsidRPr="00073E21">
        <w:rPr>
          <w:rFonts w:ascii="Georgia" w:eastAsia="Times New Roman" w:hAnsi="Georgia" w:cs="Arial"/>
          <w:color w:val="333333"/>
          <w:sz w:val="24"/>
          <w:szCs w:val="24"/>
          <w:lang w:eastAsia="uk-UA"/>
        </w:rPr>
        <w:t>ї відбувалося у присутності дітей, внаслідок чого діти мають психологічні травми, ви маєте право не давати кривдникові бачитися та спілкуватися з дітьми, поки рішенням суду не буде визначеного способу участі батька у вихованні дітей та призначено дні, години та визначено умови побачень. Відповідно до статті 159 Сімейного кодексу України суд має право вирішити, що побачення з діт</w:t>
      </w:r>
      <w:bookmarkStart w:id="0" w:name="_GoBack"/>
      <w:bookmarkEnd w:id="0"/>
      <w:r w:rsidRPr="00073E21">
        <w:rPr>
          <w:rFonts w:ascii="Georgia" w:eastAsia="Times New Roman" w:hAnsi="Georgia" w:cs="Arial"/>
          <w:color w:val="333333"/>
          <w:sz w:val="24"/>
          <w:szCs w:val="24"/>
          <w:lang w:eastAsia="uk-UA"/>
        </w:rPr>
        <w:t>ьми може відбуватися лише у присутності третіх осіб, зокрема психолога, соціального працівника тощо.</w:t>
      </w:r>
    </w:p>
    <w:sectPr w:rsidR="007D2C7C" w:rsidRPr="00073E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2973"/>
    <w:multiLevelType w:val="multilevel"/>
    <w:tmpl w:val="DCD43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1A396F"/>
    <w:multiLevelType w:val="multilevel"/>
    <w:tmpl w:val="40D4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E7BAA"/>
    <w:multiLevelType w:val="multilevel"/>
    <w:tmpl w:val="FE1C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E0"/>
    <w:rsid w:val="00073E21"/>
    <w:rsid w:val="007D2C7C"/>
    <w:rsid w:val="009401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0126">
      <w:bodyDiv w:val="1"/>
      <w:marLeft w:val="0"/>
      <w:marRight w:val="0"/>
      <w:marTop w:val="0"/>
      <w:marBottom w:val="0"/>
      <w:divBdr>
        <w:top w:val="none" w:sz="0" w:space="0" w:color="auto"/>
        <w:left w:val="none" w:sz="0" w:space="0" w:color="auto"/>
        <w:bottom w:val="none" w:sz="0" w:space="0" w:color="auto"/>
        <w:right w:val="none" w:sz="0" w:space="0" w:color="auto"/>
      </w:divBdr>
      <w:divsChild>
        <w:div w:id="1292590634">
          <w:marLeft w:val="0"/>
          <w:marRight w:val="0"/>
          <w:marTop w:val="0"/>
          <w:marBottom w:val="0"/>
          <w:divBdr>
            <w:top w:val="none" w:sz="0" w:space="0" w:color="auto"/>
            <w:left w:val="none" w:sz="0" w:space="0" w:color="auto"/>
            <w:bottom w:val="none" w:sz="0" w:space="0" w:color="auto"/>
            <w:right w:val="none" w:sz="0" w:space="0" w:color="auto"/>
          </w:divBdr>
          <w:divsChild>
            <w:div w:id="2010059813">
              <w:marLeft w:val="0"/>
              <w:marRight w:val="0"/>
              <w:marTop w:val="0"/>
              <w:marBottom w:val="600"/>
              <w:divBdr>
                <w:top w:val="none" w:sz="0" w:space="0" w:color="auto"/>
                <w:left w:val="none" w:sz="0" w:space="0" w:color="auto"/>
                <w:bottom w:val="none" w:sz="0" w:space="0" w:color="auto"/>
                <w:right w:val="none" w:sz="0" w:space="0" w:color="auto"/>
              </w:divBdr>
              <w:divsChild>
                <w:div w:id="968970222">
                  <w:marLeft w:val="0"/>
                  <w:marRight w:val="0"/>
                  <w:marTop w:val="0"/>
                  <w:marBottom w:val="0"/>
                  <w:divBdr>
                    <w:top w:val="none" w:sz="0" w:space="0" w:color="auto"/>
                    <w:left w:val="none" w:sz="0" w:space="0" w:color="auto"/>
                    <w:bottom w:val="none" w:sz="0" w:space="0" w:color="auto"/>
                    <w:right w:val="none" w:sz="0" w:space="0" w:color="auto"/>
                  </w:divBdr>
                  <w:divsChild>
                    <w:div w:id="1308583731">
                      <w:marLeft w:val="0"/>
                      <w:marRight w:val="0"/>
                      <w:marTop w:val="0"/>
                      <w:marBottom w:val="0"/>
                      <w:divBdr>
                        <w:top w:val="none" w:sz="0" w:space="0" w:color="auto"/>
                        <w:left w:val="none" w:sz="0" w:space="0" w:color="auto"/>
                        <w:bottom w:val="none" w:sz="0" w:space="0" w:color="auto"/>
                        <w:right w:val="none" w:sz="0" w:space="0" w:color="auto"/>
                      </w:divBdr>
                      <w:divsChild>
                        <w:div w:id="272442761">
                          <w:marLeft w:val="0"/>
                          <w:marRight w:val="0"/>
                          <w:marTop w:val="0"/>
                          <w:marBottom w:val="600"/>
                          <w:divBdr>
                            <w:top w:val="none" w:sz="0" w:space="0" w:color="auto"/>
                            <w:left w:val="none" w:sz="0" w:space="0" w:color="auto"/>
                            <w:bottom w:val="none" w:sz="0" w:space="0" w:color="auto"/>
                            <w:right w:val="none" w:sz="0" w:space="0" w:color="auto"/>
                          </w:divBdr>
                        </w:div>
                        <w:div w:id="16474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87750">
          <w:marLeft w:val="0"/>
          <w:marRight w:val="0"/>
          <w:marTop w:val="0"/>
          <w:marBottom w:val="0"/>
          <w:divBdr>
            <w:top w:val="none" w:sz="0" w:space="0" w:color="auto"/>
            <w:left w:val="none" w:sz="0" w:space="0" w:color="auto"/>
            <w:bottom w:val="none" w:sz="0" w:space="0" w:color="auto"/>
            <w:right w:val="none" w:sz="0" w:space="0" w:color="auto"/>
          </w:divBdr>
          <w:divsChild>
            <w:div w:id="139424547">
              <w:marLeft w:val="0"/>
              <w:marRight w:val="0"/>
              <w:marTop w:val="0"/>
              <w:marBottom w:val="0"/>
              <w:divBdr>
                <w:top w:val="none" w:sz="0" w:space="0" w:color="auto"/>
                <w:left w:val="none" w:sz="0" w:space="0" w:color="auto"/>
                <w:bottom w:val="none" w:sz="0" w:space="0" w:color="auto"/>
                <w:right w:val="none" w:sz="0" w:space="0" w:color="auto"/>
              </w:divBdr>
              <w:divsChild>
                <w:div w:id="2073847889">
                  <w:marLeft w:val="0"/>
                  <w:marRight w:val="0"/>
                  <w:marTop w:val="0"/>
                  <w:marBottom w:val="0"/>
                  <w:divBdr>
                    <w:top w:val="none" w:sz="0" w:space="0" w:color="auto"/>
                    <w:left w:val="none" w:sz="0" w:space="0" w:color="auto"/>
                    <w:bottom w:val="none" w:sz="0" w:space="0" w:color="auto"/>
                    <w:right w:val="none" w:sz="0" w:space="0" w:color="auto"/>
                  </w:divBdr>
                  <w:divsChild>
                    <w:div w:id="1825655913">
                      <w:marLeft w:val="0"/>
                      <w:marRight w:val="0"/>
                      <w:marTop w:val="0"/>
                      <w:marBottom w:val="0"/>
                      <w:divBdr>
                        <w:top w:val="none" w:sz="0" w:space="0" w:color="auto"/>
                        <w:left w:val="none" w:sz="0" w:space="0" w:color="auto"/>
                        <w:bottom w:val="none" w:sz="0" w:space="0" w:color="auto"/>
                        <w:right w:val="none" w:sz="0" w:space="0" w:color="auto"/>
                      </w:divBdr>
                      <w:divsChild>
                        <w:div w:id="477189612">
                          <w:marLeft w:val="0"/>
                          <w:marRight w:val="0"/>
                          <w:marTop w:val="0"/>
                          <w:marBottom w:val="0"/>
                          <w:divBdr>
                            <w:top w:val="none" w:sz="0" w:space="0" w:color="auto"/>
                            <w:left w:val="none" w:sz="0" w:space="0" w:color="auto"/>
                            <w:bottom w:val="none" w:sz="0" w:space="0" w:color="auto"/>
                            <w:right w:val="none" w:sz="0" w:space="0" w:color="auto"/>
                          </w:divBdr>
                          <w:divsChild>
                            <w:div w:id="5415254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2580</Words>
  <Characters>1471</Characters>
  <Application>Microsoft Office Word</Application>
  <DocSecurity>0</DocSecurity>
  <Lines>12</Lines>
  <Paragraphs>8</Paragraphs>
  <ScaleCrop>false</ScaleCrop>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Vitaliy</dc:creator>
  <cp:lastModifiedBy>Vitaliy</cp:lastModifiedBy>
  <cp:revision>4</cp:revision>
  <dcterms:created xsi:type="dcterms:W3CDTF">2020-09-01T18:15:00Z</dcterms:created>
  <dcterms:modified xsi:type="dcterms:W3CDTF">2020-09-01T19:17:00Z</dcterms:modified>
</cp:coreProperties>
</file>