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A0382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bookmarkStart w:id="0" w:name="_Hlk147503772"/>
      <w:r w:rsidRPr="00274AC1">
        <w:rPr>
          <w:rFonts w:ascii="Times New Roman" w:eastAsia="Segoe UI" w:hAnsi="Times New Roman" w:cs="Tahoma"/>
          <w:noProof/>
          <w:color w:val="000000"/>
          <w:kern w:val="3"/>
          <w:sz w:val="24"/>
          <w:szCs w:val="24"/>
          <w:lang w:val="en-US" w:eastAsia="zh-CN" w:bidi="hi-IN"/>
        </w:rPr>
        <w:drawing>
          <wp:anchor distT="0" distB="0" distL="114300" distR="114300" simplePos="0" relativeHeight="251659264" behindDoc="0" locked="0" layoutInCell="1" allowOverlap="1" wp14:anchorId="14BAE76D" wp14:editId="614D059B">
            <wp:simplePos x="0" y="0"/>
            <wp:positionH relativeFrom="column">
              <wp:posOffset>2694243</wp:posOffset>
            </wp:positionH>
            <wp:positionV relativeFrom="paragraph">
              <wp:posOffset>-147959</wp:posOffset>
            </wp:positionV>
            <wp:extent cx="428762" cy="609484"/>
            <wp:effectExtent l="0" t="0" r="9388" b="116"/>
            <wp:wrapSquare wrapText="right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762" cy="6094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B557894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</w:pPr>
    </w:p>
    <w:p w14:paraId="58FFA440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</w:pPr>
    </w:p>
    <w:p w14:paraId="624D06F6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ind w:left="-851" w:right="-426"/>
        <w:jc w:val="center"/>
        <w:textAlignment w:val="baseline"/>
        <w:rPr>
          <w:rFonts w:ascii="Times New Roman" w:eastAsia="Segoe UI" w:hAnsi="Times New Roman" w:cs="Tahoma"/>
          <w:b/>
          <w:caps/>
          <w:color w:val="000000"/>
          <w:kern w:val="3"/>
          <w:sz w:val="24"/>
          <w:szCs w:val="24"/>
          <w:lang w:eastAsia="zh-CN" w:bidi="hi-IN"/>
        </w:rPr>
      </w:pPr>
    </w:p>
    <w:p w14:paraId="4010F1CB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ind w:left="-851" w:right="-426"/>
        <w:jc w:val="center"/>
        <w:textAlignment w:val="baseline"/>
        <w:rPr>
          <w:rFonts w:ascii="Times New Roman" w:eastAsia="Segoe UI" w:hAnsi="Times New Roman" w:cs="Tahoma"/>
          <w:b/>
          <w:caps/>
          <w:color w:val="000000"/>
          <w:kern w:val="3"/>
          <w:sz w:val="24"/>
          <w:szCs w:val="24"/>
          <w:lang w:eastAsia="zh-CN" w:bidi="hi-IN"/>
        </w:rPr>
      </w:pPr>
      <w:r w:rsidRPr="00274AC1">
        <w:rPr>
          <w:rFonts w:ascii="Times New Roman" w:eastAsia="Segoe UI" w:hAnsi="Times New Roman" w:cs="Tahoma"/>
          <w:b/>
          <w:caps/>
          <w:color w:val="000000"/>
          <w:kern w:val="3"/>
          <w:sz w:val="24"/>
          <w:szCs w:val="24"/>
          <w:lang w:eastAsia="zh-CN" w:bidi="hi-IN"/>
        </w:rPr>
        <w:t>ОПОРНИЙ ЗАКЛАД ЗАГАЛЬНОЇ  СЕРЕДНЬОЇ  ОСВІТИ «хОТЕШІВСЬКИЙ ЛІЦЕЙ»</w:t>
      </w:r>
    </w:p>
    <w:p w14:paraId="6518DE32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ind w:left="-851" w:right="-426"/>
        <w:jc w:val="center"/>
        <w:textAlignment w:val="baseline"/>
        <w:rPr>
          <w:rFonts w:ascii="Times New Roman" w:eastAsia="Segoe UI" w:hAnsi="Times New Roman" w:cs="Tahoma"/>
          <w:b/>
          <w:caps/>
          <w:color w:val="000000"/>
          <w:kern w:val="3"/>
          <w:sz w:val="24"/>
          <w:szCs w:val="24"/>
          <w:lang w:eastAsia="zh-CN" w:bidi="hi-IN"/>
        </w:rPr>
      </w:pPr>
      <w:r w:rsidRPr="00274AC1">
        <w:rPr>
          <w:rFonts w:ascii="Times New Roman" w:eastAsia="Segoe UI" w:hAnsi="Times New Roman" w:cs="Tahoma"/>
          <w:b/>
          <w:caps/>
          <w:color w:val="000000"/>
          <w:kern w:val="3"/>
          <w:sz w:val="24"/>
          <w:szCs w:val="24"/>
          <w:lang w:eastAsia="zh-CN" w:bidi="hi-IN"/>
        </w:rPr>
        <w:t>кАМІНЬ – кАШИРСЬКОЇ  МІСЬКОЇ  РАДИ  ВОЛИНСЬКОЇ  ОБЛАСТІ</w:t>
      </w:r>
    </w:p>
    <w:p w14:paraId="0611221F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ind w:left="-851" w:right="-426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74AC1">
        <w:rPr>
          <w:rFonts w:ascii="Times New Roman" w:eastAsia="Segoe UI" w:hAnsi="Times New Roman" w:cs="Tahoma"/>
          <w:b/>
          <w:caps/>
          <w:color w:val="000000"/>
          <w:kern w:val="3"/>
          <w:sz w:val="24"/>
          <w:szCs w:val="24"/>
          <w:lang w:val="ru-RU" w:eastAsia="zh-CN" w:bidi="hi-IN"/>
        </w:rPr>
        <w:t>(</w:t>
      </w:r>
      <w:r w:rsidRPr="00274AC1">
        <w:rPr>
          <w:rFonts w:ascii="Times New Roman" w:eastAsia="Segoe UI" w:hAnsi="Times New Roman" w:cs="Tahoma"/>
          <w:b/>
          <w:caps/>
          <w:color w:val="000000"/>
          <w:kern w:val="3"/>
          <w:sz w:val="24"/>
          <w:szCs w:val="24"/>
          <w:lang w:eastAsia="zh-CN" w:bidi="hi-IN"/>
        </w:rPr>
        <w:t>ОЗЗСО ХоТешівський Ліцей)</w:t>
      </w:r>
    </w:p>
    <w:p w14:paraId="5A56BFB3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</w:pP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  <w:t xml:space="preserve">вул. Лесі Українки, 20,  с. </w:t>
      </w:r>
      <w:proofErr w:type="spellStart"/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  <w:t>Хотешів</w:t>
      </w:r>
      <w:proofErr w:type="spellEnd"/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  <w:t xml:space="preserve">,   Камінь – </w:t>
      </w:r>
      <w:proofErr w:type="spellStart"/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  <w:t>Каширський</w:t>
      </w:r>
      <w:proofErr w:type="spellEnd"/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  <w:t xml:space="preserve">  р-н,  Волинська обл., 44512</w:t>
      </w:r>
    </w:p>
    <w:p w14:paraId="4D0517F5" w14:textId="77777777" w:rsidR="00274AC1" w:rsidRPr="00274AC1" w:rsidRDefault="00274AC1" w:rsidP="00274AC1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uk-UA" w:bidi="hi-IN"/>
        </w:rPr>
      </w:pP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uk-UA" w:bidi="hi-IN"/>
        </w:rPr>
        <w:t xml:space="preserve">телефон: 0977635118  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E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ru-RU" w:eastAsia="uk-UA" w:bidi="hi-IN"/>
        </w:rPr>
        <w:t>-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mail</w:t>
      </w:r>
      <w:r w:rsidRPr="00274AC1">
        <w:rPr>
          <w:rFonts w:ascii="Times New Roman" w:eastAsia="Segoe UI" w:hAnsi="Times New Roman" w:cs="Tahoma"/>
          <w:b/>
          <w:bCs/>
          <w:color w:val="343840"/>
          <w:kern w:val="3"/>
          <w:sz w:val="24"/>
          <w:szCs w:val="24"/>
          <w:lang w:eastAsia="uk-UA" w:bidi="hi-IN"/>
        </w:rPr>
        <w:t xml:space="preserve"> hoteshivschool@ukr.net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ru-RU" w:eastAsia="uk-UA" w:bidi="hi-IN"/>
        </w:rPr>
        <w:t xml:space="preserve">,  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Web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ru-RU" w:eastAsia="uk-UA" w:bidi="hi-IN"/>
        </w:rPr>
        <w:t xml:space="preserve">: 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https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ru-RU" w:eastAsia="uk-UA" w:bidi="hi-IN"/>
        </w:rPr>
        <w:t>://</w:t>
      </w:r>
      <w:proofErr w:type="spellStart"/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hoteshiv</w:t>
      </w:r>
      <w:proofErr w:type="spellEnd"/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ru-RU" w:eastAsia="uk-UA" w:bidi="hi-IN"/>
        </w:rPr>
        <w:t>.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e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ru-RU" w:eastAsia="uk-UA" w:bidi="hi-IN"/>
        </w:rPr>
        <w:t>-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schools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ru-RU" w:eastAsia="uk-UA" w:bidi="hi-IN"/>
        </w:rPr>
        <w:t>.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info</w:t>
      </w:r>
    </w:p>
    <w:p w14:paraId="5774FB5A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</w:pP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  <w:t>Код ЄДРПОУ 43390297</w:t>
      </w:r>
    </w:p>
    <w:p w14:paraId="3DDB945F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74AC1">
        <w:rPr>
          <w:rFonts w:ascii="Times New Roman" w:eastAsia="Segoe UI" w:hAnsi="Times New Roman" w:cs="Tahoma"/>
          <w:b/>
          <w:noProof/>
          <w:color w:val="000000"/>
          <w:kern w:val="3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CF04F" wp14:editId="50FC0135">
                <wp:simplePos x="0" y="0"/>
                <wp:positionH relativeFrom="column">
                  <wp:posOffset>-107277</wp:posOffset>
                </wp:positionH>
                <wp:positionV relativeFrom="paragraph">
                  <wp:posOffset>133200</wp:posOffset>
                </wp:positionV>
                <wp:extent cx="6259196" cy="630"/>
                <wp:effectExtent l="0" t="0" r="27304" b="37470"/>
                <wp:wrapNone/>
                <wp:docPr id="2" name="Пряма зі стрілкою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196" cy="63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3"/>
                              </a:lnTo>
                            </a:path>
                          </a:pathLst>
                        </a:custGeom>
                        <a:noFill/>
                        <a:ln w="1908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AC4685A" w14:textId="77777777" w:rsidR="00274AC1" w:rsidRDefault="00274AC1" w:rsidP="00274AC1"/>
                        </w:txbxContent>
                      </wps:txbx>
                      <wps:bodyPr vert="horz" wrap="square" lIns="90004" tIns="44997" rIns="90004" bIns="44997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CF04F" id="Пряма зі стрілкою 2" o:spid="_x0000_s1026" style="position:absolute;left:0;text-align:left;margin-left:-8.45pt;margin-top:10.5pt;width:492.8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" adj="-11796480,,5400" path="m,l21600,21600e" filled="f" strokeweight=".53008mm">
                <v:stroke joinstyle="round"/>
                <v:formulas/>
                <v:path arrowok="t" o:connecttype="custom" o:connectlocs="3129598,0;6259196,315;3129598,630;0,315" o:connectangles="270,0,90,180" textboxrect="0,0,21600,21600"/>
                <v:textbox inset="2.50011mm,1.2499mm,2.50011mm,1.2499mm">
                  <w:txbxContent>
                    <w:p w14:paraId="7AC4685A" w14:textId="77777777" w:rsidR="00274AC1" w:rsidRDefault="00274AC1" w:rsidP="00274AC1"/>
                  </w:txbxContent>
                </v:textbox>
              </v:shape>
            </w:pict>
          </mc:Fallback>
        </mc:AlternateContent>
      </w:r>
    </w:p>
    <w:bookmarkEnd w:id="0"/>
    <w:p w14:paraId="2BD7D0D6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117370CB" w14:textId="5A3B06C6" w:rsidR="00274AC1" w:rsidRDefault="00274AC1" w:rsidP="00274A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</w:rPr>
      </w:pPr>
      <w:r w:rsidRPr="00274AC1"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</w:rPr>
        <w:t>НАКАЗ</w:t>
      </w:r>
    </w:p>
    <w:p w14:paraId="257FD21E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7"/>
        <w:gridCol w:w="3222"/>
        <w:gridCol w:w="3199"/>
      </w:tblGrid>
      <w:tr w:rsidR="00704382" w:rsidRPr="00704382" w14:paraId="5036E37B" w14:textId="77777777" w:rsidTr="006C67C7">
        <w:tc>
          <w:tcPr>
            <w:tcW w:w="3217" w:type="dxa"/>
            <w:hideMark/>
          </w:tcPr>
          <w:p w14:paraId="43955D07" w14:textId="3A0763DB" w:rsidR="00704382" w:rsidRPr="00704382" w:rsidRDefault="004E6980" w:rsidP="00274AC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30</w:t>
            </w:r>
            <w:r w:rsidR="00704382" w:rsidRPr="00C954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жовт</w:t>
            </w:r>
            <w:r w:rsidR="00704382" w:rsidRPr="00C954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ня 202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4</w:t>
            </w:r>
            <w:r w:rsidR="00266A51" w:rsidRPr="00C954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704382" w:rsidRPr="00C954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р.</w:t>
            </w:r>
            <w:r w:rsidR="00704382" w:rsidRPr="007043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3222" w:type="dxa"/>
            <w:hideMark/>
          </w:tcPr>
          <w:p w14:paraId="541EB959" w14:textId="0E61AB22" w:rsidR="00704382" w:rsidRPr="00704382" w:rsidRDefault="00704382" w:rsidP="00274A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val="ru-RU"/>
              </w:rPr>
            </w:pPr>
            <w:r w:rsidRPr="007043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с. </w:t>
            </w:r>
            <w:proofErr w:type="spellStart"/>
            <w:r w:rsidRPr="007043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Хотешів</w:t>
            </w:r>
            <w:proofErr w:type="spellEnd"/>
          </w:p>
        </w:tc>
        <w:tc>
          <w:tcPr>
            <w:tcW w:w="3199" w:type="dxa"/>
          </w:tcPr>
          <w:p w14:paraId="181A9E48" w14:textId="10568E4C" w:rsidR="00704382" w:rsidRPr="006C67C7" w:rsidRDefault="00704382" w:rsidP="006C67C7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043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№</w:t>
            </w:r>
            <w:r w:rsidRPr="007043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31696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7043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   -о/д</w:t>
            </w:r>
          </w:p>
        </w:tc>
      </w:tr>
    </w:tbl>
    <w:tbl>
      <w:tblPr>
        <w:tblpPr w:leftFromText="180" w:rightFromText="180" w:vertAnchor="text" w:tblpY="113"/>
        <w:tblW w:w="0" w:type="auto"/>
        <w:tblLook w:val="0000" w:firstRow="0" w:lastRow="0" w:firstColumn="0" w:lastColumn="0" w:noHBand="0" w:noVBand="0"/>
      </w:tblPr>
      <w:tblGrid>
        <w:gridCol w:w="4962"/>
      </w:tblGrid>
      <w:tr w:rsidR="006C67C7" w14:paraId="295FF6F4" w14:textId="77777777" w:rsidTr="00B23B56">
        <w:trPr>
          <w:trHeight w:val="993"/>
        </w:trPr>
        <w:tc>
          <w:tcPr>
            <w:tcW w:w="4962" w:type="dxa"/>
          </w:tcPr>
          <w:p w14:paraId="08511359" w14:textId="76FA66DD" w:rsidR="006C67C7" w:rsidRPr="001F0B89" w:rsidRDefault="000C1E8D" w:rsidP="006C67C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 організацію підвезення учнів ОЗЗСО «Хотешівський ліцей» до місця навчання у 2024/2025 навчальному році</w:t>
            </w:r>
          </w:p>
        </w:tc>
      </w:tr>
    </w:tbl>
    <w:p w14:paraId="5FB26335" w14:textId="77777777" w:rsidR="006C67C7" w:rsidRDefault="006C67C7" w:rsidP="007043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67D555" w14:textId="125EF9E9" w:rsidR="00537201" w:rsidRDefault="00537201" w:rsidP="007043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DA0BFE" w14:textId="77777777" w:rsidR="00B23B56" w:rsidRDefault="000C1E8D" w:rsidP="00E143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E89DB9F" w14:textId="77777777" w:rsidR="00B23B56" w:rsidRDefault="00B23B56" w:rsidP="00E143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A8CA4" w14:textId="3B3DE216" w:rsidR="000C1E8D" w:rsidRDefault="00B23B56" w:rsidP="00E143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1E8D">
        <w:rPr>
          <w:rFonts w:ascii="Times New Roman" w:hAnsi="Times New Roman" w:cs="Times New Roman"/>
          <w:sz w:val="28"/>
          <w:szCs w:val="28"/>
        </w:rPr>
        <w:t xml:space="preserve">Відповідно до Конституції України, Законів України «Про освіту», «Про загальну середню освіту», протоколу засідання міської комісії з </w:t>
      </w:r>
      <w:r w:rsidR="00B6781A">
        <w:rPr>
          <w:rFonts w:ascii="Times New Roman" w:hAnsi="Times New Roman" w:cs="Times New Roman"/>
          <w:sz w:val="28"/>
          <w:szCs w:val="28"/>
        </w:rPr>
        <w:t>техногенно-екологічної безпеки і надзвичайних ситуацій від 30.10.2024 №6</w:t>
      </w:r>
      <w:r>
        <w:rPr>
          <w:rFonts w:ascii="Times New Roman" w:hAnsi="Times New Roman" w:cs="Times New Roman"/>
          <w:sz w:val="28"/>
          <w:szCs w:val="28"/>
        </w:rPr>
        <w:t xml:space="preserve">, наказу управління гуманітарної політики Камінь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Волинської області №242 від 30 жовтня 2024 року</w:t>
      </w:r>
      <w:r w:rsidR="00B6781A">
        <w:rPr>
          <w:rFonts w:ascii="Times New Roman" w:hAnsi="Times New Roman" w:cs="Times New Roman"/>
          <w:sz w:val="28"/>
          <w:szCs w:val="28"/>
        </w:rPr>
        <w:t xml:space="preserve"> у зв’язку із введенням </w:t>
      </w:r>
      <w:r>
        <w:rPr>
          <w:rFonts w:ascii="Times New Roman" w:hAnsi="Times New Roman" w:cs="Times New Roman"/>
          <w:sz w:val="28"/>
          <w:szCs w:val="28"/>
        </w:rPr>
        <w:t xml:space="preserve">в експлуатацію найпростішого укриття та організації очного навчання з 31 жовтня 2024 року у 2024/2025 навчальному році потребують організованого підвезення до опорного закладу </w:t>
      </w:r>
      <w:r w:rsidR="00C965FD">
        <w:rPr>
          <w:rFonts w:ascii="Times New Roman" w:hAnsi="Times New Roman" w:cs="Times New Roman"/>
          <w:sz w:val="28"/>
          <w:szCs w:val="28"/>
        </w:rPr>
        <w:t>загальної</w:t>
      </w:r>
      <w:r>
        <w:rPr>
          <w:rFonts w:ascii="Times New Roman" w:hAnsi="Times New Roman" w:cs="Times New Roman"/>
          <w:sz w:val="28"/>
          <w:szCs w:val="28"/>
        </w:rPr>
        <w:t xml:space="preserve"> середньої освіти «Хотешівський ліцей» Камінь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ради, і назад до дому здобувачі освіти, які проживають за межею пішохідної доступності до місця навчання із села Котуш 20 учнів 5 – 11 класів.</w:t>
      </w:r>
    </w:p>
    <w:p w14:paraId="5B41DE96" w14:textId="6172D905" w:rsidR="00B23B56" w:rsidRDefault="00B23B56" w:rsidP="00E143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метою забезпечення рівного доступу дітей до якісної освіти, забезпечення безпечного, безкоштовного, регулярного підвезення до місць навчання і додому учнів,</w:t>
      </w:r>
    </w:p>
    <w:p w14:paraId="2485A6FF" w14:textId="4FB0E03A" w:rsidR="004E6980" w:rsidRDefault="004E6980" w:rsidP="00E143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14:paraId="4F96FA6B" w14:textId="6949C321" w:rsidR="00B23B56" w:rsidRDefault="00B23B56" w:rsidP="00E1433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Організувати з 31 жовтня 2024 року регулярне підвезення до місця навчання і додому учнів та педагогічних працівників закладів освіти, які цього потребують за маршрутом, що додається.</w:t>
      </w:r>
    </w:p>
    <w:p w14:paraId="4DCFB63C" w14:textId="207C17AA" w:rsidR="00B23B56" w:rsidRDefault="008E174D" w:rsidP="00E1433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Розробити та затвердити до 15.11.2024 р. паспорт автобусного маршруту відповідно вимог наказу Міністерства транспорту та зв’язку України від 08.05.2010 №278 "Про затвердження Порядку розроблення </w:t>
      </w:r>
      <w:r w:rsidR="00F6549C">
        <w:rPr>
          <w:rFonts w:ascii="Times New Roman" w:hAnsi="Times New Roman" w:cs="Times New Roman"/>
          <w:sz w:val="28"/>
          <w:szCs w:val="28"/>
        </w:rPr>
        <w:t>та затвердження паспорта автобусного маршруту», за потреби, та передати один екземпляр у відділ освіти управління гуманітарної політики.</w:t>
      </w:r>
    </w:p>
    <w:p w14:paraId="53A4A468" w14:textId="720CF1EC" w:rsidR="00F6549C" w:rsidRDefault="00F6549C" w:rsidP="00E1433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Відповідальною за організацію та здійснення контролю за підвезення учнів призначити заступника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Адамівну.</w:t>
      </w:r>
    </w:p>
    <w:p w14:paraId="75A9E8C3" w14:textId="728F342E" w:rsidR="00F6549C" w:rsidRDefault="00F6549C" w:rsidP="00E1433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списки здобувачів освіти, які будуть</w:t>
      </w:r>
      <w:r w:rsidR="00C965FD">
        <w:rPr>
          <w:rFonts w:ascii="Times New Roman" w:hAnsi="Times New Roman" w:cs="Times New Roman"/>
          <w:sz w:val="28"/>
          <w:szCs w:val="28"/>
        </w:rPr>
        <w:t xml:space="preserve"> підвозитися</w:t>
      </w:r>
      <w:r w:rsidR="0098723D">
        <w:rPr>
          <w:rFonts w:ascii="Times New Roman" w:hAnsi="Times New Roman" w:cs="Times New Roman"/>
          <w:sz w:val="28"/>
          <w:szCs w:val="28"/>
        </w:rPr>
        <w:t xml:space="preserve"> шкільним автобусом у 2024/2025 навчальному році (Додаток 1) та за потреби </w:t>
      </w:r>
      <w:proofErr w:type="spellStart"/>
      <w:r w:rsidR="0098723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98723D">
        <w:rPr>
          <w:rFonts w:ascii="Times New Roman" w:hAnsi="Times New Roman" w:cs="Times New Roman"/>
          <w:sz w:val="28"/>
          <w:szCs w:val="28"/>
        </w:rPr>
        <w:t xml:space="preserve"> зміни у розклад руху автобуса</w:t>
      </w:r>
      <w:r w:rsidR="00C965FD">
        <w:rPr>
          <w:rFonts w:ascii="Times New Roman" w:hAnsi="Times New Roman" w:cs="Times New Roman"/>
          <w:sz w:val="28"/>
          <w:szCs w:val="28"/>
        </w:rPr>
        <w:t xml:space="preserve"> з с. Котуш до місця навчання ОЗЗСО «Хотешівський ліцей».</w:t>
      </w:r>
    </w:p>
    <w:p w14:paraId="549F5666" w14:textId="318CD3D4" w:rsidR="00C965FD" w:rsidRPr="00B23B56" w:rsidRDefault="00C965FD" w:rsidP="00E1433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Водію автобуса Маковецькому Сергію Володимировичу:</w:t>
      </w:r>
    </w:p>
    <w:p w14:paraId="57170191" w14:textId="7189BC62" w:rsidR="004E6980" w:rsidRDefault="00C965FD" w:rsidP="00E14339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Здійснювати рух автобуса за затвердженим паспортом автобусного маршруту регулярних спеціальних перевезень (маршрутом та встановленим графіком руху).</w:t>
      </w:r>
    </w:p>
    <w:p w14:paraId="4C0CFCC7" w14:textId="4D636CA7" w:rsidR="00C965FD" w:rsidRDefault="00C965FD" w:rsidP="00E14339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випуск шкільного автобуса на маршрут, його використання, зберігання, утримання в належному технічному стані</w:t>
      </w:r>
      <w:r w:rsidR="0098723D">
        <w:rPr>
          <w:rFonts w:ascii="Times New Roman" w:hAnsi="Times New Roman" w:cs="Times New Roman"/>
          <w:sz w:val="28"/>
          <w:szCs w:val="28"/>
        </w:rPr>
        <w:t xml:space="preserve"> відповідно до Порядку перевірки технічного стану транспортних засобів автомобільних перевізників, затвердженого наказом Міністерства транспорту та зв’язку України від 05.08.2008 р. №974.</w:t>
      </w:r>
    </w:p>
    <w:p w14:paraId="05D40EB1" w14:textId="3C74FB93" w:rsidR="00C965FD" w:rsidRDefault="00C965FD" w:rsidP="00E14339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Дотримуватися вимог і правил дорожнього руху.</w:t>
      </w:r>
    </w:p>
    <w:p w14:paraId="3E8689BD" w14:textId="77777777" w:rsidR="00C965FD" w:rsidRDefault="00C965FD" w:rsidP="00E1433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Покласти відповідальність за життя і здоров’я дітей під час перевезень на вихователя супроводу Маковецьку Світлану Сергіївну.</w:t>
      </w:r>
    </w:p>
    <w:p w14:paraId="6FCFAE43" w14:textId="37FE326B" w:rsidR="00C965FD" w:rsidRDefault="00C965FD" w:rsidP="00E1433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Вихователю супроводу Маковецькій Світлані Сергіївні:</w:t>
      </w:r>
    </w:p>
    <w:p w14:paraId="4ABB01DF" w14:textId="69DDC5B2" w:rsidR="00C965FD" w:rsidRDefault="00C965FD" w:rsidP="00E14339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Розробити до  15.11.2024 р. порядок поведінки учнів під час перевезень у шкільному автобусі.</w:t>
      </w:r>
    </w:p>
    <w:p w14:paraId="39A27FBB" w14:textId="77777777" w:rsidR="00C965FD" w:rsidRDefault="00C965FD" w:rsidP="00E14339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Провести бесіди (інструктажі) з учнями та їх батьками щодо правил безпечної поведінки під час перевезень шкільним автобусом.</w:t>
      </w:r>
    </w:p>
    <w:p w14:paraId="0AC079C7" w14:textId="77777777" w:rsidR="00C965FD" w:rsidRDefault="00C965FD" w:rsidP="00E14339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з педагогами (особами, які залучені до перевезень шкільним автобусом) інструктажі щодо техніки безпеки та правил поведінки при виникненні надзвичайної ситуації.</w:t>
      </w:r>
    </w:p>
    <w:p w14:paraId="7BF61C72" w14:textId="66A83DA0" w:rsidR="00C965FD" w:rsidRDefault="00C965FD" w:rsidP="00E14339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Здійснювати нагляд за перебуванням дітей, яких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підвозять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навчання заздалегідь, або, як і чекають відправлення автобуса згідно графіка.</w:t>
      </w:r>
    </w:p>
    <w:p w14:paraId="5F511C35" w14:textId="5B616587" w:rsidR="00C965FD" w:rsidRDefault="00C965FD" w:rsidP="00E1433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Медичній сестрі Козел Тетяні Вікторівні:</w:t>
      </w:r>
    </w:p>
    <w:p w14:paraId="4280C8BB" w14:textId="58F8023F" w:rsidR="00C965FD" w:rsidRDefault="00C965FD" w:rsidP="00E14339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Забезпечити проведення контролю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стану здоров’я водія відповідно до положення про медичний огляд водіїв транспортних засобів, затвердженого наказом Міністерства охорони здоров’я та Мін</w:t>
      </w:r>
      <w:r w:rsidR="0098723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стерств</w:t>
      </w:r>
      <w:r w:rsidR="0098723D">
        <w:rPr>
          <w:rFonts w:ascii="Times New Roman" w:hAnsi="Times New Roman" w:cs="Times New Roman"/>
          <w:sz w:val="28"/>
          <w:szCs w:val="28"/>
        </w:rPr>
        <w:t>а внутрішніх справ України від 31.01.2013 р. №65/80.</w:t>
      </w:r>
    </w:p>
    <w:p w14:paraId="3D7B1450" w14:textId="4F827CEF" w:rsidR="0098723D" w:rsidRDefault="0098723D" w:rsidP="00E14339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Здійснювати щоденні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передрейсові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післярейсові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медичні огляди водія із занесенням в журнал.</w:t>
      </w:r>
    </w:p>
    <w:p w14:paraId="5BFFB577" w14:textId="4623B22C" w:rsidR="0098723D" w:rsidRDefault="0098723D" w:rsidP="00E1433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14:paraId="62771F1E" w14:textId="6ADD80A7" w:rsidR="0098723D" w:rsidRDefault="0098723D" w:rsidP="00E143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РАТНЮК</w:t>
      </w:r>
    </w:p>
    <w:p w14:paraId="771ED323" w14:textId="4E9D6CCB" w:rsidR="0098723D" w:rsidRDefault="0098723D" w:rsidP="00E143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Галина БАБУЛА</w:t>
      </w:r>
    </w:p>
    <w:p w14:paraId="018D8668" w14:textId="6FC202E2" w:rsidR="0098723D" w:rsidRDefault="0098723D" w:rsidP="00E143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МАКОВЕЦЬКИЙ</w:t>
      </w:r>
    </w:p>
    <w:p w14:paraId="00F5794A" w14:textId="07AB61DF" w:rsidR="0098723D" w:rsidRDefault="0098723D" w:rsidP="00E143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Світлана МАКОВЕЦЬКА</w:t>
      </w:r>
    </w:p>
    <w:p w14:paraId="54D65BB6" w14:textId="7AD1BAC0" w:rsidR="0098723D" w:rsidRDefault="0098723D" w:rsidP="00E143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КОЗЕЛ</w:t>
      </w:r>
    </w:p>
    <w:p w14:paraId="5AF64345" w14:textId="347FA115" w:rsidR="0098723D" w:rsidRDefault="0098723D" w:rsidP="00987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37580" w14:textId="5FCF854B" w:rsidR="0098723D" w:rsidRDefault="0098723D" w:rsidP="00987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96743" w14:textId="303B4717" w:rsidR="0098723D" w:rsidRDefault="0098723D" w:rsidP="00987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2F759" w14:textId="717801CC" w:rsidR="0098723D" w:rsidRDefault="0098723D" w:rsidP="00987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9E1AD" w14:textId="5E837958" w:rsidR="0098723D" w:rsidRDefault="0098723D" w:rsidP="00987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833E4" w14:textId="77777777" w:rsidR="00E14339" w:rsidRDefault="00E14339" w:rsidP="00987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D1221" w14:textId="3BBE4C0C" w:rsidR="0098723D" w:rsidRDefault="0098723D" w:rsidP="00987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4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Додаток 1</w:t>
      </w:r>
    </w:p>
    <w:p w14:paraId="0E61DCAB" w14:textId="3F7C873C" w:rsidR="0098723D" w:rsidRPr="00E14339" w:rsidRDefault="0098723D" w:rsidP="00987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4339">
        <w:rPr>
          <w:rFonts w:ascii="Times New Roman" w:hAnsi="Times New Roman" w:cs="Times New Roman"/>
          <w:sz w:val="24"/>
          <w:szCs w:val="24"/>
        </w:rPr>
        <w:t>до наказу «Про організацію підвезення</w:t>
      </w:r>
    </w:p>
    <w:p w14:paraId="7ADE6DF4" w14:textId="3B0BDE9D" w:rsidR="0098723D" w:rsidRPr="00E14339" w:rsidRDefault="0098723D" w:rsidP="00E143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39">
        <w:rPr>
          <w:rFonts w:ascii="Times New Roman" w:hAnsi="Times New Roman" w:cs="Times New Roman"/>
          <w:sz w:val="24"/>
          <w:szCs w:val="24"/>
        </w:rPr>
        <w:t xml:space="preserve"> </w:t>
      </w:r>
      <w:r w:rsidRPr="00E14339">
        <w:rPr>
          <w:rFonts w:ascii="Times New Roman" w:hAnsi="Times New Roman" w:cs="Times New Roman"/>
          <w:sz w:val="24"/>
          <w:szCs w:val="24"/>
        </w:rPr>
        <w:tab/>
      </w:r>
      <w:r w:rsidRPr="00E14339">
        <w:rPr>
          <w:rFonts w:ascii="Times New Roman" w:hAnsi="Times New Roman" w:cs="Times New Roman"/>
          <w:sz w:val="24"/>
          <w:szCs w:val="24"/>
        </w:rPr>
        <w:tab/>
      </w:r>
      <w:r w:rsidRPr="00E14339">
        <w:rPr>
          <w:rFonts w:ascii="Times New Roman" w:hAnsi="Times New Roman" w:cs="Times New Roman"/>
          <w:sz w:val="24"/>
          <w:szCs w:val="24"/>
        </w:rPr>
        <w:tab/>
      </w:r>
      <w:r w:rsidRPr="00E14339">
        <w:rPr>
          <w:rFonts w:ascii="Times New Roman" w:hAnsi="Times New Roman" w:cs="Times New Roman"/>
          <w:sz w:val="24"/>
          <w:szCs w:val="24"/>
        </w:rPr>
        <w:tab/>
      </w:r>
      <w:r w:rsidRPr="00E14339">
        <w:rPr>
          <w:rFonts w:ascii="Times New Roman" w:hAnsi="Times New Roman" w:cs="Times New Roman"/>
          <w:sz w:val="24"/>
          <w:szCs w:val="24"/>
        </w:rPr>
        <w:tab/>
      </w:r>
      <w:r w:rsidRPr="00E14339">
        <w:rPr>
          <w:rFonts w:ascii="Times New Roman" w:hAnsi="Times New Roman" w:cs="Times New Roman"/>
          <w:sz w:val="24"/>
          <w:szCs w:val="24"/>
        </w:rPr>
        <w:tab/>
      </w:r>
      <w:r w:rsidRPr="00E14339">
        <w:rPr>
          <w:rFonts w:ascii="Times New Roman" w:hAnsi="Times New Roman" w:cs="Times New Roman"/>
          <w:sz w:val="24"/>
          <w:szCs w:val="24"/>
        </w:rPr>
        <w:tab/>
        <w:t xml:space="preserve">учнів </w:t>
      </w:r>
      <w:r w:rsidRPr="00E14339">
        <w:rPr>
          <w:rFonts w:ascii="Times New Roman" w:hAnsi="Times New Roman" w:cs="Times New Roman"/>
          <w:sz w:val="24"/>
          <w:szCs w:val="24"/>
        </w:rPr>
        <w:t xml:space="preserve">ОЗЗСО «Хотешівський ліцей» </w:t>
      </w:r>
      <w:bookmarkStart w:id="1" w:name="_GoBack"/>
      <w:bookmarkEnd w:id="1"/>
      <w:r w:rsidRPr="00E14339">
        <w:rPr>
          <w:rFonts w:ascii="Times New Roman" w:hAnsi="Times New Roman" w:cs="Times New Roman"/>
          <w:sz w:val="24"/>
          <w:szCs w:val="24"/>
        </w:rPr>
        <w:t xml:space="preserve">до </w:t>
      </w:r>
      <w:r w:rsidR="00E14339">
        <w:rPr>
          <w:rFonts w:ascii="Times New Roman" w:hAnsi="Times New Roman" w:cs="Times New Roman"/>
          <w:sz w:val="24"/>
          <w:szCs w:val="24"/>
        </w:rPr>
        <w:tab/>
      </w:r>
      <w:r w:rsidR="00E14339">
        <w:rPr>
          <w:rFonts w:ascii="Times New Roman" w:hAnsi="Times New Roman" w:cs="Times New Roman"/>
          <w:sz w:val="24"/>
          <w:szCs w:val="24"/>
        </w:rPr>
        <w:tab/>
      </w:r>
      <w:r w:rsidR="00E14339">
        <w:rPr>
          <w:rFonts w:ascii="Times New Roman" w:hAnsi="Times New Roman" w:cs="Times New Roman"/>
          <w:sz w:val="24"/>
          <w:szCs w:val="24"/>
        </w:rPr>
        <w:tab/>
      </w:r>
      <w:r w:rsidR="00E14339">
        <w:rPr>
          <w:rFonts w:ascii="Times New Roman" w:hAnsi="Times New Roman" w:cs="Times New Roman"/>
          <w:sz w:val="24"/>
          <w:szCs w:val="24"/>
        </w:rPr>
        <w:tab/>
      </w:r>
      <w:r w:rsidR="00E14339">
        <w:rPr>
          <w:rFonts w:ascii="Times New Roman" w:hAnsi="Times New Roman" w:cs="Times New Roman"/>
          <w:sz w:val="24"/>
          <w:szCs w:val="24"/>
        </w:rPr>
        <w:tab/>
      </w:r>
      <w:r w:rsidR="00E14339">
        <w:rPr>
          <w:rFonts w:ascii="Times New Roman" w:hAnsi="Times New Roman" w:cs="Times New Roman"/>
          <w:sz w:val="24"/>
          <w:szCs w:val="24"/>
        </w:rPr>
        <w:tab/>
      </w:r>
      <w:r w:rsidR="00E14339">
        <w:rPr>
          <w:rFonts w:ascii="Times New Roman" w:hAnsi="Times New Roman" w:cs="Times New Roman"/>
          <w:sz w:val="24"/>
          <w:szCs w:val="24"/>
        </w:rPr>
        <w:tab/>
      </w:r>
      <w:r w:rsidR="00E14339">
        <w:rPr>
          <w:rFonts w:ascii="Times New Roman" w:hAnsi="Times New Roman" w:cs="Times New Roman"/>
          <w:sz w:val="24"/>
          <w:szCs w:val="24"/>
        </w:rPr>
        <w:tab/>
      </w:r>
      <w:r w:rsidRPr="00E14339">
        <w:rPr>
          <w:rFonts w:ascii="Times New Roman" w:hAnsi="Times New Roman" w:cs="Times New Roman"/>
          <w:sz w:val="24"/>
          <w:szCs w:val="24"/>
        </w:rPr>
        <w:t>місця навчання у 2024/2025 навчальному</w:t>
      </w:r>
      <w:r w:rsidR="00E14339">
        <w:rPr>
          <w:rFonts w:ascii="Times New Roman" w:hAnsi="Times New Roman" w:cs="Times New Roman"/>
          <w:sz w:val="24"/>
          <w:szCs w:val="24"/>
        </w:rPr>
        <w:tab/>
      </w:r>
      <w:r w:rsidR="00E14339">
        <w:rPr>
          <w:rFonts w:ascii="Times New Roman" w:hAnsi="Times New Roman" w:cs="Times New Roman"/>
          <w:sz w:val="24"/>
          <w:szCs w:val="24"/>
        </w:rPr>
        <w:tab/>
      </w:r>
      <w:r w:rsidR="00E14339">
        <w:rPr>
          <w:rFonts w:ascii="Times New Roman" w:hAnsi="Times New Roman" w:cs="Times New Roman"/>
          <w:sz w:val="24"/>
          <w:szCs w:val="24"/>
        </w:rPr>
        <w:tab/>
      </w:r>
      <w:r w:rsidR="00E14339">
        <w:rPr>
          <w:rFonts w:ascii="Times New Roman" w:hAnsi="Times New Roman" w:cs="Times New Roman"/>
          <w:sz w:val="24"/>
          <w:szCs w:val="24"/>
        </w:rPr>
        <w:tab/>
      </w:r>
      <w:r w:rsidR="00E14339">
        <w:rPr>
          <w:rFonts w:ascii="Times New Roman" w:hAnsi="Times New Roman" w:cs="Times New Roman"/>
          <w:sz w:val="24"/>
          <w:szCs w:val="24"/>
        </w:rPr>
        <w:tab/>
      </w:r>
      <w:r w:rsidR="00E14339">
        <w:rPr>
          <w:rFonts w:ascii="Times New Roman" w:hAnsi="Times New Roman" w:cs="Times New Roman"/>
          <w:sz w:val="24"/>
          <w:szCs w:val="24"/>
        </w:rPr>
        <w:tab/>
      </w:r>
      <w:r w:rsidR="00E14339">
        <w:rPr>
          <w:rFonts w:ascii="Times New Roman" w:hAnsi="Times New Roman" w:cs="Times New Roman"/>
          <w:sz w:val="24"/>
          <w:szCs w:val="24"/>
        </w:rPr>
        <w:tab/>
      </w:r>
      <w:r w:rsidR="00E14339">
        <w:rPr>
          <w:rFonts w:ascii="Times New Roman" w:hAnsi="Times New Roman" w:cs="Times New Roman"/>
          <w:sz w:val="24"/>
          <w:szCs w:val="24"/>
        </w:rPr>
        <w:tab/>
      </w:r>
      <w:r w:rsidRPr="00E14339">
        <w:rPr>
          <w:rFonts w:ascii="Times New Roman" w:hAnsi="Times New Roman" w:cs="Times New Roman"/>
          <w:sz w:val="24"/>
          <w:szCs w:val="24"/>
        </w:rPr>
        <w:t xml:space="preserve"> році</w:t>
      </w:r>
      <w:r w:rsidRPr="00E14339">
        <w:rPr>
          <w:rFonts w:ascii="Times New Roman" w:hAnsi="Times New Roman" w:cs="Times New Roman"/>
          <w:sz w:val="24"/>
          <w:szCs w:val="24"/>
        </w:rPr>
        <w:t>»  від 30.10.2025р. №_____-о/д</w:t>
      </w:r>
    </w:p>
    <w:p w14:paraId="226B1CF5" w14:textId="565082A5" w:rsidR="0098723D" w:rsidRDefault="0098723D" w:rsidP="00987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0E5AE" w14:textId="2857A9E2" w:rsidR="0098723D" w:rsidRDefault="0098723D" w:rsidP="00987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4339"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  <w:r>
        <w:rPr>
          <w:rFonts w:ascii="Times New Roman" w:hAnsi="Times New Roman" w:cs="Times New Roman"/>
          <w:sz w:val="28"/>
          <w:szCs w:val="28"/>
        </w:rPr>
        <w:t xml:space="preserve"> ______________ Тетяна РАТНЮК</w:t>
      </w:r>
    </w:p>
    <w:p w14:paraId="7821E8F1" w14:textId="77777777" w:rsidR="0098723D" w:rsidRPr="0098723D" w:rsidRDefault="0098723D" w:rsidP="0098723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F264B4" w14:textId="77777777" w:rsidR="0098723D" w:rsidRPr="0098723D" w:rsidRDefault="0098723D" w:rsidP="0098723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723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Pr="0098723D">
        <w:rPr>
          <w:rFonts w:ascii="Times New Roman" w:eastAsia="Calibri" w:hAnsi="Times New Roman" w:cs="Times New Roman"/>
          <w:sz w:val="28"/>
          <w:szCs w:val="28"/>
        </w:rPr>
        <w:t>Список</w:t>
      </w:r>
    </w:p>
    <w:p w14:paraId="390E30AC" w14:textId="77777777" w:rsidR="0098723D" w:rsidRPr="0098723D" w:rsidRDefault="0098723D" w:rsidP="0098723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723D">
        <w:rPr>
          <w:rFonts w:ascii="Times New Roman" w:eastAsia="Calibri" w:hAnsi="Times New Roman" w:cs="Times New Roman"/>
          <w:sz w:val="28"/>
          <w:szCs w:val="28"/>
        </w:rPr>
        <w:t xml:space="preserve">              здобувачів освіти, які підвозяться до ОЗЗСО «Хотешівський ліцей» з</w:t>
      </w:r>
    </w:p>
    <w:p w14:paraId="706E03CF" w14:textId="77777777" w:rsidR="0098723D" w:rsidRPr="0098723D" w:rsidRDefault="0098723D" w:rsidP="0098723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72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села Котуш у 2024-2025н.р.</w:t>
      </w:r>
    </w:p>
    <w:tbl>
      <w:tblPr>
        <w:tblpPr w:leftFromText="180" w:rightFromText="180" w:vertAnchor="text" w:horzAnchor="page" w:tblpX="1618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6467"/>
        <w:gridCol w:w="1559"/>
      </w:tblGrid>
      <w:tr w:rsidR="0098723D" w:rsidRPr="0098723D" w14:paraId="49FAF2BA" w14:textId="77777777" w:rsidTr="00CA4FA2">
        <w:tc>
          <w:tcPr>
            <w:tcW w:w="1041" w:type="dxa"/>
            <w:shd w:val="clear" w:color="auto" w:fill="auto"/>
          </w:tcPr>
          <w:p w14:paraId="4795076C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6467" w:type="dxa"/>
            <w:shd w:val="clear" w:color="auto" w:fill="auto"/>
          </w:tcPr>
          <w:p w14:paraId="3B4A9160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Прізвище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ім'я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по-батькові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6B7F33B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Клас</w:t>
            </w:r>
            <w:proofErr w:type="spellEnd"/>
          </w:p>
        </w:tc>
      </w:tr>
      <w:tr w:rsidR="0098723D" w:rsidRPr="0098723D" w14:paraId="515EE8B1" w14:textId="77777777" w:rsidTr="00CA4FA2">
        <w:tc>
          <w:tcPr>
            <w:tcW w:w="1041" w:type="dxa"/>
            <w:shd w:val="clear" w:color="auto" w:fill="auto"/>
          </w:tcPr>
          <w:p w14:paraId="3B3EB0AC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467" w:type="dxa"/>
            <w:shd w:val="clear" w:color="auto" w:fill="auto"/>
          </w:tcPr>
          <w:p w14:paraId="6F0C8DEC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Куява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Сергій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FAD95F6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98723D" w:rsidRPr="0098723D" w14:paraId="03193A27" w14:textId="77777777" w:rsidTr="00CA4FA2">
        <w:tc>
          <w:tcPr>
            <w:tcW w:w="1041" w:type="dxa"/>
            <w:shd w:val="clear" w:color="auto" w:fill="auto"/>
          </w:tcPr>
          <w:p w14:paraId="41119E79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467" w:type="dxa"/>
            <w:shd w:val="clear" w:color="auto" w:fill="auto"/>
          </w:tcPr>
          <w:p w14:paraId="5BF96F6E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Кіпень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Єлизавета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B34C93F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98723D" w:rsidRPr="0098723D" w14:paraId="29D26994" w14:textId="77777777" w:rsidTr="00CA4FA2">
        <w:tc>
          <w:tcPr>
            <w:tcW w:w="1041" w:type="dxa"/>
            <w:shd w:val="clear" w:color="auto" w:fill="auto"/>
          </w:tcPr>
          <w:p w14:paraId="79D8897C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467" w:type="dxa"/>
            <w:shd w:val="clear" w:color="auto" w:fill="auto"/>
          </w:tcPr>
          <w:p w14:paraId="031F5769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Сидорук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Анна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468F6D6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8723D" w:rsidRPr="0098723D" w14:paraId="5888BD27" w14:textId="77777777" w:rsidTr="00CA4FA2">
        <w:tc>
          <w:tcPr>
            <w:tcW w:w="1041" w:type="dxa"/>
            <w:shd w:val="clear" w:color="auto" w:fill="auto"/>
          </w:tcPr>
          <w:p w14:paraId="08292A96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467" w:type="dxa"/>
            <w:shd w:val="clear" w:color="auto" w:fill="auto"/>
          </w:tcPr>
          <w:p w14:paraId="2E536B79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Кіпень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Вікторія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Оксентіївна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14ED686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8723D" w:rsidRPr="0098723D" w14:paraId="6FED6E32" w14:textId="77777777" w:rsidTr="00CA4FA2">
        <w:tc>
          <w:tcPr>
            <w:tcW w:w="1041" w:type="dxa"/>
            <w:shd w:val="clear" w:color="auto" w:fill="auto"/>
          </w:tcPr>
          <w:p w14:paraId="10CD5F48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467" w:type="dxa"/>
            <w:shd w:val="clear" w:color="auto" w:fill="auto"/>
          </w:tcPr>
          <w:p w14:paraId="31CD0607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Коваль Анна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16D0F37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98723D" w:rsidRPr="0098723D" w14:paraId="235BDA31" w14:textId="77777777" w:rsidTr="00CA4FA2">
        <w:tc>
          <w:tcPr>
            <w:tcW w:w="1041" w:type="dxa"/>
            <w:shd w:val="clear" w:color="auto" w:fill="auto"/>
          </w:tcPr>
          <w:p w14:paraId="02A95D5E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467" w:type="dxa"/>
            <w:shd w:val="clear" w:color="auto" w:fill="auto"/>
          </w:tcPr>
          <w:p w14:paraId="366F9386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Семенюк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Віталій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17B543F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98723D" w:rsidRPr="0098723D" w14:paraId="08D5A202" w14:textId="77777777" w:rsidTr="00CA4FA2">
        <w:tc>
          <w:tcPr>
            <w:tcW w:w="1041" w:type="dxa"/>
            <w:shd w:val="clear" w:color="auto" w:fill="auto"/>
          </w:tcPr>
          <w:p w14:paraId="15CE5375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467" w:type="dxa"/>
            <w:shd w:val="clear" w:color="auto" w:fill="auto"/>
          </w:tcPr>
          <w:p w14:paraId="27647830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Шермолович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Єлизавета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4638441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98723D" w:rsidRPr="0098723D" w14:paraId="15640E79" w14:textId="77777777" w:rsidTr="00CA4FA2">
        <w:tc>
          <w:tcPr>
            <w:tcW w:w="1041" w:type="dxa"/>
            <w:shd w:val="clear" w:color="auto" w:fill="auto"/>
          </w:tcPr>
          <w:p w14:paraId="06B4EBE4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467" w:type="dxa"/>
            <w:shd w:val="clear" w:color="auto" w:fill="auto"/>
          </w:tcPr>
          <w:p w14:paraId="65CA300A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Кіпень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Оксана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Юріївна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8A1E1E7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8723D" w:rsidRPr="0098723D" w14:paraId="568F8986" w14:textId="77777777" w:rsidTr="00CA4FA2">
        <w:tc>
          <w:tcPr>
            <w:tcW w:w="1041" w:type="dxa"/>
            <w:shd w:val="clear" w:color="auto" w:fill="auto"/>
          </w:tcPr>
          <w:p w14:paraId="3A8BEA3C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467" w:type="dxa"/>
            <w:shd w:val="clear" w:color="auto" w:fill="auto"/>
          </w:tcPr>
          <w:p w14:paraId="24A5D511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Євтушик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Анна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8EBBBC7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8723D" w:rsidRPr="0098723D" w14:paraId="2296EFD2" w14:textId="77777777" w:rsidTr="00CA4FA2">
        <w:tc>
          <w:tcPr>
            <w:tcW w:w="1041" w:type="dxa"/>
            <w:shd w:val="clear" w:color="auto" w:fill="auto"/>
          </w:tcPr>
          <w:p w14:paraId="5B9BB76A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467" w:type="dxa"/>
            <w:shd w:val="clear" w:color="auto" w:fill="auto"/>
          </w:tcPr>
          <w:p w14:paraId="7FD84042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Виндюк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Вікторія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626339E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8723D" w:rsidRPr="0098723D" w14:paraId="3F6BE9D6" w14:textId="77777777" w:rsidTr="00CA4FA2">
        <w:tc>
          <w:tcPr>
            <w:tcW w:w="1041" w:type="dxa"/>
            <w:shd w:val="clear" w:color="auto" w:fill="auto"/>
          </w:tcPr>
          <w:p w14:paraId="137B0057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467" w:type="dxa"/>
            <w:shd w:val="clear" w:color="auto" w:fill="auto"/>
          </w:tcPr>
          <w:p w14:paraId="70C8D428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Шермолович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Ілля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Андрійович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37FF877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8723D" w:rsidRPr="0098723D" w14:paraId="63306D9B" w14:textId="77777777" w:rsidTr="00CA4FA2">
        <w:tc>
          <w:tcPr>
            <w:tcW w:w="1041" w:type="dxa"/>
            <w:shd w:val="clear" w:color="auto" w:fill="auto"/>
          </w:tcPr>
          <w:p w14:paraId="29F69335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467" w:type="dxa"/>
            <w:shd w:val="clear" w:color="auto" w:fill="auto"/>
          </w:tcPr>
          <w:p w14:paraId="737A1146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Семенюк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Ілля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CF58D09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8723D" w:rsidRPr="0098723D" w14:paraId="4C6CA8F0" w14:textId="77777777" w:rsidTr="00CA4FA2">
        <w:tc>
          <w:tcPr>
            <w:tcW w:w="1041" w:type="dxa"/>
            <w:shd w:val="clear" w:color="auto" w:fill="auto"/>
          </w:tcPr>
          <w:p w14:paraId="53E9BD42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467" w:type="dxa"/>
            <w:shd w:val="clear" w:color="auto" w:fill="auto"/>
          </w:tcPr>
          <w:p w14:paraId="490E60AC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Куява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Іван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79F7C34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8723D" w:rsidRPr="0098723D" w14:paraId="0BB735DD" w14:textId="77777777" w:rsidTr="00CA4FA2">
        <w:tc>
          <w:tcPr>
            <w:tcW w:w="1041" w:type="dxa"/>
            <w:shd w:val="clear" w:color="auto" w:fill="auto"/>
          </w:tcPr>
          <w:p w14:paraId="7F99D50D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467" w:type="dxa"/>
            <w:shd w:val="clear" w:color="auto" w:fill="auto"/>
          </w:tcPr>
          <w:p w14:paraId="4B8F5A12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Ковч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Софія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Павлівна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57F323D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8723D" w:rsidRPr="0098723D" w14:paraId="2C2F99F7" w14:textId="77777777" w:rsidTr="00CA4FA2">
        <w:tc>
          <w:tcPr>
            <w:tcW w:w="1041" w:type="dxa"/>
            <w:shd w:val="clear" w:color="auto" w:fill="auto"/>
          </w:tcPr>
          <w:p w14:paraId="0E9A21C0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467" w:type="dxa"/>
            <w:shd w:val="clear" w:color="auto" w:fill="auto"/>
          </w:tcPr>
          <w:p w14:paraId="4A0D7AA5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Маковецька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Златослава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226F91E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98723D" w:rsidRPr="0098723D" w14:paraId="178DF975" w14:textId="77777777" w:rsidTr="00CA4FA2">
        <w:tc>
          <w:tcPr>
            <w:tcW w:w="1041" w:type="dxa"/>
            <w:shd w:val="clear" w:color="auto" w:fill="auto"/>
          </w:tcPr>
          <w:p w14:paraId="393256B3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467" w:type="dxa"/>
            <w:shd w:val="clear" w:color="auto" w:fill="auto"/>
          </w:tcPr>
          <w:p w14:paraId="5B34E3D2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Шермолович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Емілія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714E47B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98723D" w:rsidRPr="0098723D" w14:paraId="4E89C968" w14:textId="77777777" w:rsidTr="00CA4FA2">
        <w:tc>
          <w:tcPr>
            <w:tcW w:w="1041" w:type="dxa"/>
            <w:shd w:val="clear" w:color="auto" w:fill="auto"/>
          </w:tcPr>
          <w:p w14:paraId="3CA7CEE0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6467" w:type="dxa"/>
            <w:shd w:val="clear" w:color="auto" w:fill="auto"/>
          </w:tcPr>
          <w:p w14:paraId="0CB84B42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Сидорук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Антоніна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52BDB53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98723D" w:rsidRPr="0098723D" w14:paraId="413DAB50" w14:textId="77777777" w:rsidTr="00CA4FA2">
        <w:tc>
          <w:tcPr>
            <w:tcW w:w="1041" w:type="dxa"/>
            <w:shd w:val="clear" w:color="auto" w:fill="auto"/>
          </w:tcPr>
          <w:p w14:paraId="170074D9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6467" w:type="dxa"/>
            <w:shd w:val="clear" w:color="auto" w:fill="auto"/>
          </w:tcPr>
          <w:p w14:paraId="078F690D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Свиридюк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Владислав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Леонідович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3BDBE63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98723D" w:rsidRPr="0098723D" w14:paraId="08A8B62B" w14:textId="77777777" w:rsidTr="00CA4FA2">
        <w:tc>
          <w:tcPr>
            <w:tcW w:w="1041" w:type="dxa"/>
            <w:shd w:val="clear" w:color="auto" w:fill="auto"/>
          </w:tcPr>
          <w:p w14:paraId="75E2039C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6467" w:type="dxa"/>
            <w:shd w:val="clear" w:color="auto" w:fill="auto"/>
          </w:tcPr>
          <w:p w14:paraId="7AB178EC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Євтушик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Софія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Сергіївна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578DC51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98723D" w:rsidRPr="0098723D" w14:paraId="2A1759B6" w14:textId="77777777" w:rsidTr="00CA4FA2">
        <w:tc>
          <w:tcPr>
            <w:tcW w:w="1041" w:type="dxa"/>
            <w:shd w:val="clear" w:color="auto" w:fill="auto"/>
          </w:tcPr>
          <w:p w14:paraId="4B613F93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6467" w:type="dxa"/>
            <w:shd w:val="clear" w:color="auto" w:fill="auto"/>
          </w:tcPr>
          <w:p w14:paraId="6CD0CDD4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Коваль Тетяна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Олегівна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1753FA5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98723D" w:rsidRPr="0098723D" w14:paraId="5F8054CF" w14:textId="77777777" w:rsidTr="00CA4FA2">
        <w:tc>
          <w:tcPr>
            <w:tcW w:w="1041" w:type="dxa"/>
            <w:shd w:val="clear" w:color="auto" w:fill="auto"/>
          </w:tcPr>
          <w:p w14:paraId="5CD95A81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6467" w:type="dxa"/>
            <w:shd w:val="clear" w:color="auto" w:fill="auto"/>
          </w:tcPr>
          <w:p w14:paraId="1971FA55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Виндюк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Роман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Андрійович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49D3ED5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98723D" w:rsidRPr="0098723D" w14:paraId="49C0EEA6" w14:textId="77777777" w:rsidTr="00CA4FA2">
        <w:tc>
          <w:tcPr>
            <w:tcW w:w="1041" w:type="dxa"/>
            <w:shd w:val="clear" w:color="auto" w:fill="auto"/>
          </w:tcPr>
          <w:p w14:paraId="59426476" w14:textId="77777777" w:rsidR="0098723D" w:rsidRPr="0098723D" w:rsidRDefault="0098723D" w:rsidP="009872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6467" w:type="dxa"/>
            <w:shd w:val="clear" w:color="auto" w:fill="auto"/>
          </w:tcPr>
          <w:p w14:paraId="6314E5D8" w14:textId="77777777" w:rsidR="0098723D" w:rsidRPr="0098723D" w:rsidRDefault="0098723D" w:rsidP="009872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Виндюк</w:t>
            </w:r>
            <w:proofErr w:type="spellEnd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Богдан </w:t>
            </w:r>
            <w:proofErr w:type="spellStart"/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Андрійович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3C28DA6" w14:textId="77777777" w:rsidR="0098723D" w:rsidRPr="0098723D" w:rsidRDefault="0098723D" w:rsidP="009872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723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14:paraId="09902BE0" w14:textId="77777777" w:rsidR="0098723D" w:rsidRPr="0098723D" w:rsidRDefault="0098723D" w:rsidP="0098723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723D">
        <w:rPr>
          <w:rFonts w:ascii="Times New Roman" w:eastAsia="Calibri" w:hAnsi="Times New Roman" w:cs="Times New Roman"/>
          <w:lang w:val="ru-RU"/>
        </w:rPr>
        <w:t xml:space="preserve">           </w:t>
      </w:r>
      <w:r w:rsidRPr="009872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r w:rsidRPr="0098723D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14:paraId="7AEFF47B" w14:textId="77777777" w:rsidR="0098723D" w:rsidRPr="0098723D" w:rsidRDefault="0098723D" w:rsidP="0098723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872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62831728" w14:textId="77777777" w:rsidR="0098723D" w:rsidRPr="0098723D" w:rsidRDefault="0098723D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1C38C4" w14:textId="77777777" w:rsidR="0098723D" w:rsidRPr="0098723D" w:rsidRDefault="0098723D" w:rsidP="0098723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72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07BA8BE0" w14:textId="77777777" w:rsidR="0098723D" w:rsidRPr="0098723D" w:rsidRDefault="0098723D" w:rsidP="0098723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94CD98" w14:textId="77777777" w:rsidR="0098723D" w:rsidRPr="0098723D" w:rsidRDefault="0098723D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59A0030E" w14:textId="77777777" w:rsidR="0098723D" w:rsidRPr="0098723D" w:rsidRDefault="0098723D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14:paraId="6AA20AD2" w14:textId="77777777" w:rsidR="0098723D" w:rsidRPr="0098723D" w:rsidRDefault="0098723D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14:paraId="65861937" w14:textId="77777777" w:rsidR="0098723D" w:rsidRPr="0098723D" w:rsidRDefault="0098723D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14:paraId="648247A4" w14:textId="77777777" w:rsidR="0098723D" w:rsidRPr="0098723D" w:rsidRDefault="0098723D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14:paraId="750357A9" w14:textId="77777777" w:rsidR="0098723D" w:rsidRPr="0098723D" w:rsidRDefault="0098723D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14:paraId="1C46DC9E" w14:textId="77777777" w:rsidR="0098723D" w:rsidRPr="0098723D" w:rsidRDefault="0098723D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14:paraId="658A545D" w14:textId="77777777" w:rsidR="0098723D" w:rsidRPr="0098723D" w:rsidRDefault="0098723D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14:paraId="06D3721E" w14:textId="77777777" w:rsidR="0098723D" w:rsidRPr="0098723D" w:rsidRDefault="0098723D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14:paraId="539E8FCC" w14:textId="089BF2BC" w:rsidR="0098723D" w:rsidRDefault="0098723D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1BBBA7C" w14:textId="79EE1CFB" w:rsidR="00E14339" w:rsidRDefault="00E14339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EDAC5A4" w14:textId="69DCF32D" w:rsidR="00E14339" w:rsidRDefault="00E14339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C69F3F1" w14:textId="67C04249" w:rsidR="00E14339" w:rsidRDefault="00E14339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5BBCD46" w14:textId="20BEDFB5" w:rsidR="00E14339" w:rsidRDefault="00E14339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598DE19" w14:textId="648D3986" w:rsidR="00E14339" w:rsidRDefault="00E14339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8E4BEB8" w14:textId="1A75680C" w:rsidR="00E14339" w:rsidRDefault="00E14339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525479D" w14:textId="22390ECE" w:rsidR="00E14339" w:rsidRDefault="00E14339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1F9B43B" w14:textId="6383E22B" w:rsidR="00E14339" w:rsidRDefault="00E14339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588884E" w14:textId="71E1EC67" w:rsidR="00E14339" w:rsidRDefault="00E14339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33723FB" w14:textId="756C11B2" w:rsidR="00E14339" w:rsidRDefault="00E14339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DEFDEBD" w14:textId="0640D9FF" w:rsidR="00E14339" w:rsidRDefault="00E14339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0F7BD3E" w14:textId="3B23B071" w:rsidR="00E14339" w:rsidRDefault="00E14339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334AC60" w14:textId="76C5D58F" w:rsidR="00E14339" w:rsidRDefault="00E14339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E9EC45D" w14:textId="4BDFEF8A" w:rsidR="00E14339" w:rsidRDefault="00E14339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8F54D1C" w14:textId="259C0C0E" w:rsidR="00E14339" w:rsidRDefault="00E14339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E87499A" w14:textId="3B84DA53" w:rsidR="00E14339" w:rsidRPr="00E14339" w:rsidRDefault="00E14339" w:rsidP="0098723D">
      <w:pPr>
        <w:tabs>
          <w:tab w:val="left" w:pos="179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143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Директор </w:t>
      </w:r>
      <w:r w:rsidRPr="00E1433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1433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1433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1433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1433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1433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1433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14339">
        <w:rPr>
          <w:rFonts w:ascii="Times New Roman" w:eastAsia="Calibri" w:hAnsi="Times New Roman" w:cs="Times New Roman"/>
          <w:sz w:val="28"/>
          <w:szCs w:val="28"/>
          <w:lang w:val="ru-RU"/>
        </w:rPr>
        <w:tab/>
        <w:t>Тетяна РАТНЮК</w:t>
      </w:r>
    </w:p>
    <w:sectPr w:rsidR="00E14339" w:rsidRPr="00E14339" w:rsidSect="0070438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B458B"/>
    <w:multiLevelType w:val="multilevel"/>
    <w:tmpl w:val="04743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EA44D41"/>
    <w:multiLevelType w:val="multilevel"/>
    <w:tmpl w:val="6F463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70125AF"/>
    <w:multiLevelType w:val="hybridMultilevel"/>
    <w:tmpl w:val="E7DEF5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C245C"/>
    <w:multiLevelType w:val="hybridMultilevel"/>
    <w:tmpl w:val="CDA85E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B3"/>
    <w:rsid w:val="00044413"/>
    <w:rsid w:val="000C1E8D"/>
    <w:rsid w:val="001F0B89"/>
    <w:rsid w:val="00266A51"/>
    <w:rsid w:val="00274AC1"/>
    <w:rsid w:val="00316965"/>
    <w:rsid w:val="003D3836"/>
    <w:rsid w:val="004E6980"/>
    <w:rsid w:val="00537201"/>
    <w:rsid w:val="006C67C7"/>
    <w:rsid w:val="00704382"/>
    <w:rsid w:val="0073202B"/>
    <w:rsid w:val="00733F87"/>
    <w:rsid w:val="008D6FB3"/>
    <w:rsid w:val="008E174D"/>
    <w:rsid w:val="0098723D"/>
    <w:rsid w:val="009F19F2"/>
    <w:rsid w:val="00A62E07"/>
    <w:rsid w:val="00B23B56"/>
    <w:rsid w:val="00B6781A"/>
    <w:rsid w:val="00B707FF"/>
    <w:rsid w:val="00C95450"/>
    <w:rsid w:val="00C965FD"/>
    <w:rsid w:val="00E14339"/>
    <w:rsid w:val="00F6549C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139D"/>
  <w15:chartTrackingRefBased/>
  <w15:docId w15:val="{AFF5AA39-A490-4128-948E-90C8DAE6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B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545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5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3717</Words>
  <Characters>2119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ратнюк</dc:creator>
  <cp:keywords/>
  <dc:description/>
  <cp:lastModifiedBy>тетяна ратнюк</cp:lastModifiedBy>
  <cp:revision>11</cp:revision>
  <dcterms:created xsi:type="dcterms:W3CDTF">2024-02-07T13:00:00Z</dcterms:created>
  <dcterms:modified xsi:type="dcterms:W3CDTF">2025-03-20T12:25:00Z</dcterms:modified>
</cp:coreProperties>
</file>