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3" w:rsidRDefault="00124FF3" w:rsidP="00124FF3">
      <w:pPr>
        <w:ind w:left="-1134" w:right="-284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ОПОРНИЙ ЗАКЛАД ЗАГАЛЬНОЇ СЕРЕДНЬОЇ ОСВІТИ «ХОТЕШІВСЬКИЙ ЛІЦЕЙ» </w:t>
      </w:r>
    </w:p>
    <w:p w:rsidR="00124FF3" w:rsidRDefault="00124FF3" w:rsidP="00124FF3">
      <w:pPr>
        <w:ind w:left="-567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КАМІНЬ – КАШИРСЬКОЇ МІСЬКОЇ РАДИ  ВОЛИНСЬКОЇ ОБЛАСТІ</w:t>
      </w:r>
    </w:p>
    <w:p w:rsidR="00124FF3" w:rsidRDefault="00124FF3" w:rsidP="00124FF3">
      <w:pPr>
        <w:jc w:val="center"/>
      </w:pPr>
      <w:r>
        <w:t xml:space="preserve">вул. Л. Українки, 20,  с. Хотешів,   Камінь – </w:t>
      </w:r>
      <w:proofErr w:type="spellStart"/>
      <w:r>
        <w:t>Каширський</w:t>
      </w:r>
      <w:proofErr w:type="spellEnd"/>
      <w:r>
        <w:t xml:space="preserve">  р-н,  Волинська обл., 44512</w:t>
      </w:r>
    </w:p>
    <w:p w:rsidR="00124FF3" w:rsidRDefault="00124FF3" w:rsidP="00124FF3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Hoteshivschool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124FF3" w:rsidRDefault="00124FF3" w:rsidP="00124FF3">
      <w:pPr>
        <w:jc w:val="center"/>
      </w:pPr>
    </w:p>
    <w:p w:rsidR="00124FF3" w:rsidRDefault="00124FF3" w:rsidP="00124FF3">
      <w:r>
        <w:t xml:space="preserve">_08__«_вересня_»_2021_р.                                                                  </w:t>
      </w:r>
      <w:proofErr w:type="spellStart"/>
      <w:r>
        <w:t>вих</w:t>
      </w:r>
      <w:proofErr w:type="spellEnd"/>
      <w:r>
        <w:t>. № _</w:t>
      </w:r>
      <w:r w:rsidR="004109CD">
        <w:t>105</w:t>
      </w:r>
      <w:r>
        <w:t>___</w:t>
      </w:r>
    </w:p>
    <w:p w:rsidR="00124FF3" w:rsidRDefault="00124FF3" w:rsidP="00124FF3">
      <w:pPr>
        <w:rPr>
          <w:sz w:val="28"/>
        </w:rPr>
      </w:pPr>
    </w:p>
    <w:p w:rsidR="00124FF3" w:rsidRDefault="00124FF3" w:rsidP="00124FF3">
      <w:pPr>
        <w:jc w:val="center"/>
        <w:rPr>
          <w:sz w:val="28"/>
        </w:rPr>
      </w:pPr>
      <w:r>
        <w:rPr>
          <w:sz w:val="28"/>
        </w:rPr>
        <w:t>Фінансовий  звіт  використання  коштів за  липень-серпень  2021р.</w:t>
      </w:r>
    </w:p>
    <w:p w:rsidR="00124FF3" w:rsidRDefault="00124FF3" w:rsidP="00124FF3">
      <w:pPr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124FF3" w:rsidTr="00124F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F41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401 595,77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527D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17 160</w:t>
            </w:r>
          </w:p>
        </w:tc>
        <w:bookmarkStart w:id="0" w:name="_GoBack"/>
        <w:bookmarkEnd w:id="0"/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 w:rsidP="00A45EA8">
            <w:pPr>
              <w:rPr>
                <w:sz w:val="28"/>
              </w:rPr>
            </w:pPr>
            <w:r>
              <w:rPr>
                <w:sz w:val="28"/>
              </w:rPr>
              <w:t>Електроенергія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C644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695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Фарба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527D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10 782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Підручники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19 251,02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 w:rsidP="00A0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Журнали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527D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1 327,2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 w:rsidP="00A0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Відсів гранітний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 w:rsidP="00A0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Цемент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 w:rsidP="00A0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Комплект парт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33 625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Стінка  дидактична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1 805,20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Дошка класна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3 300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Прапор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rPr>
                <w:sz w:val="28"/>
              </w:rPr>
            </w:pPr>
            <w:r>
              <w:rPr>
                <w:sz w:val="28"/>
              </w:rPr>
              <w:t xml:space="preserve">Цвяхи, </w:t>
            </w:r>
            <w:proofErr w:type="spellStart"/>
            <w:r>
              <w:rPr>
                <w:sz w:val="28"/>
              </w:rPr>
              <w:t>самонарізи</w:t>
            </w:r>
            <w:proofErr w:type="spellEnd"/>
            <w:r>
              <w:rPr>
                <w:sz w:val="28"/>
              </w:rPr>
              <w:t>, цеп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C644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497 641,19</w:t>
            </w:r>
          </w:p>
        </w:tc>
      </w:tr>
      <w:tr w:rsidR="00124FF3" w:rsidTr="00124FF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7 597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 xml:space="preserve">Кропило, ліки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 xml:space="preserve">Фарба (для підлоги 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>Цвяхи, шланг, проводка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 xml:space="preserve">Замок, </w:t>
            </w:r>
            <w:proofErr w:type="spellStart"/>
            <w:r>
              <w:rPr>
                <w:sz w:val="28"/>
              </w:rPr>
              <w:t>хомутіки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скотч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валік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снєжка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>Фарба для воріт, пензлики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rPr>
                <w:sz w:val="28"/>
              </w:rPr>
            </w:pPr>
            <w:r>
              <w:rPr>
                <w:sz w:val="28"/>
              </w:rPr>
              <w:t>Сокира, лопати, граблі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697F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Леска</w:t>
            </w:r>
            <w:proofErr w:type="spellEnd"/>
            <w:r>
              <w:rPr>
                <w:sz w:val="28"/>
              </w:rPr>
              <w:t>, бензин для обкошування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rPr>
                <w:sz w:val="28"/>
              </w:rPr>
            </w:pPr>
            <w:r>
              <w:rPr>
                <w:sz w:val="28"/>
              </w:rPr>
              <w:t xml:space="preserve">Вапно, глина, пензлі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rPr>
                <w:sz w:val="28"/>
              </w:rPr>
            </w:pPr>
            <w:r>
              <w:rPr>
                <w:sz w:val="28"/>
              </w:rPr>
              <w:t xml:space="preserve">Таблички з назвою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rPr>
                <w:sz w:val="28"/>
              </w:rPr>
            </w:pPr>
            <w:r>
              <w:rPr>
                <w:sz w:val="28"/>
              </w:rPr>
              <w:t xml:space="preserve">Наліпки для дизайну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AD23FC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C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C" w:rsidRDefault="00AD23FC">
            <w:pPr>
              <w:rPr>
                <w:sz w:val="28"/>
              </w:rPr>
            </w:pPr>
            <w:r>
              <w:rPr>
                <w:sz w:val="28"/>
              </w:rPr>
              <w:t xml:space="preserve">Шуруповерт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C" w:rsidRDefault="00AD2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1551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AD23F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7 451</w:t>
            </w:r>
          </w:p>
        </w:tc>
      </w:tr>
      <w:tr w:rsidR="00124FF3" w:rsidTr="00124FF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3" w:rsidRDefault="00124FF3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124FF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3" w:rsidRDefault="00AD23F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146</w:t>
            </w:r>
          </w:p>
        </w:tc>
      </w:tr>
    </w:tbl>
    <w:p w:rsidR="00124FF3" w:rsidRDefault="00124FF3" w:rsidP="00124FF3">
      <w:pPr>
        <w:pStyle w:val="a4"/>
        <w:tabs>
          <w:tab w:val="left" w:pos="6804"/>
        </w:tabs>
        <w:rPr>
          <w:sz w:val="28"/>
        </w:rPr>
      </w:pPr>
    </w:p>
    <w:p w:rsidR="00693E96" w:rsidRPr="00124FF3" w:rsidRDefault="00124FF3" w:rsidP="00AD23FC">
      <w:pPr>
        <w:pStyle w:val="a4"/>
        <w:tabs>
          <w:tab w:val="left" w:pos="6804"/>
        </w:tabs>
      </w:pPr>
      <w:r>
        <w:rPr>
          <w:sz w:val="28"/>
        </w:rPr>
        <w:t xml:space="preserve">Директор:  </w:t>
      </w:r>
      <w:r>
        <w:rPr>
          <w:noProof/>
          <w:lang w:eastAsia="uk-UA"/>
        </w:rPr>
        <w:drawing>
          <wp:inline distT="0" distB="0" distL="0" distR="0" wp14:anchorId="525E8587" wp14:editId="0F356AE8">
            <wp:extent cx="889000" cy="292100"/>
            <wp:effectExtent l="0" t="0" r="6350" b="0"/>
            <wp:docPr id="1" name="Рисунок 1" descr="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Т. П. Ратнюк</w:t>
      </w:r>
    </w:p>
    <w:sectPr w:rsidR="00693E96" w:rsidRPr="0012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12"/>
    <w:rsid w:val="00124FF3"/>
    <w:rsid w:val="00274D12"/>
    <w:rsid w:val="004109CD"/>
    <w:rsid w:val="00527D04"/>
    <w:rsid w:val="00693E96"/>
    <w:rsid w:val="00697F8A"/>
    <w:rsid w:val="006F41E0"/>
    <w:rsid w:val="00AD23FC"/>
    <w:rsid w:val="00C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FF3"/>
    <w:pPr>
      <w:ind w:left="720"/>
      <w:contextualSpacing/>
    </w:pPr>
  </w:style>
  <w:style w:type="table" w:styleId="a5">
    <w:name w:val="Table Grid"/>
    <w:basedOn w:val="a1"/>
    <w:uiPriority w:val="59"/>
    <w:rsid w:val="0012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FF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F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4FF3"/>
    <w:pPr>
      <w:ind w:left="720"/>
      <w:contextualSpacing/>
    </w:pPr>
  </w:style>
  <w:style w:type="table" w:styleId="a5">
    <w:name w:val="Table Grid"/>
    <w:basedOn w:val="a1"/>
    <w:uiPriority w:val="59"/>
    <w:rsid w:val="0012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FF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2021-10-22T18:56:00Z</dcterms:created>
  <dcterms:modified xsi:type="dcterms:W3CDTF">2021-11-25T09:16:00Z</dcterms:modified>
</cp:coreProperties>
</file>