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17" w:rsidRDefault="00FC6417" w:rsidP="00FC6417"/>
    <w:p w:rsidR="00FC6417" w:rsidRDefault="00FC6417" w:rsidP="00FC6417">
      <w:pPr>
        <w:ind w:left="-851" w:right="-1"/>
        <w:jc w:val="center"/>
        <w:rPr>
          <w:b/>
          <w:caps/>
        </w:rPr>
      </w:pPr>
      <w:r>
        <w:tab/>
      </w:r>
      <w:r w:rsidRPr="0077276E">
        <w:rPr>
          <w:noProof/>
          <w:lang w:eastAsia="uk-UA"/>
        </w:rPr>
        <w:drawing>
          <wp:anchor distT="0" distB="0" distL="114300" distR="114300" simplePos="0" relativeHeight="251659264" behindDoc="0" locked="0" layoutInCell="1" allowOverlap="1" wp14:anchorId="5E1FEEE7" wp14:editId="0A1CEEA9">
            <wp:simplePos x="0" y="0"/>
            <wp:positionH relativeFrom="margin">
              <wp:posOffset>2837815</wp:posOffset>
            </wp:positionH>
            <wp:positionV relativeFrom="margin">
              <wp:posOffset>1270</wp:posOffset>
            </wp:positionV>
            <wp:extent cx="398780" cy="489585"/>
            <wp:effectExtent l="0" t="0" r="1270" b="571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FC6417" w:rsidRPr="002574F2" w:rsidRDefault="00FC6417" w:rsidP="00FC6417">
      <w:pPr>
        <w:ind w:right="-1"/>
        <w:rPr>
          <w:b/>
          <w:caps/>
          <w:lang w:val="en-US"/>
        </w:rPr>
      </w:pPr>
      <w:r w:rsidRPr="0077276E">
        <w:rPr>
          <w:noProof/>
          <w:lang w:eastAsia="uk-UA"/>
        </w:rPr>
        <w:drawing>
          <wp:anchor distT="0" distB="0" distL="114300" distR="114300" simplePos="0" relativeHeight="251660288" behindDoc="0" locked="0" layoutInCell="1" allowOverlap="1" wp14:anchorId="12FC7B99" wp14:editId="7B1E6AE1">
            <wp:simplePos x="0" y="0"/>
            <wp:positionH relativeFrom="margin">
              <wp:posOffset>2837815</wp:posOffset>
            </wp:positionH>
            <wp:positionV relativeFrom="margin">
              <wp:posOffset>1270</wp:posOffset>
            </wp:positionV>
            <wp:extent cx="398780" cy="489585"/>
            <wp:effectExtent l="0" t="0" r="1270" b="571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FC6417" w:rsidRDefault="00FC6417" w:rsidP="00FC6417">
      <w:pPr>
        <w:ind w:left="-851" w:right="-1"/>
        <w:jc w:val="center"/>
        <w:rPr>
          <w:b/>
          <w:caps/>
        </w:rPr>
      </w:pPr>
    </w:p>
    <w:p w:rsidR="00FC6417" w:rsidRPr="00275B07" w:rsidRDefault="00FC6417" w:rsidP="00FC6417">
      <w:pPr>
        <w:spacing w:line="276" w:lineRule="auto"/>
        <w:ind w:left="-851" w:right="-1"/>
        <w:jc w:val="center"/>
        <w:rPr>
          <w:b/>
        </w:rPr>
      </w:pPr>
      <w:r w:rsidRPr="00275B07">
        <w:rPr>
          <w:b/>
          <w:caps/>
        </w:rPr>
        <w:t>ОПОРНИЙ ЗАКЛАД ЗАГАЛЬНОЇ  СЕРЕДНЬОЇ  ОСВІТИ «хОТЕШІВСЬКИЙ ЛІЦЕЙ» кАМІНЬ – кАШИРСЬКОЇ  МІСЬКОЇ  РАДИ  ВОЛИНСЬКОЇ  ОБЛАСТІ</w:t>
      </w:r>
    </w:p>
    <w:p w:rsidR="00FC6417" w:rsidRPr="00B52536" w:rsidRDefault="00FC6417" w:rsidP="00FC6417">
      <w:pPr>
        <w:pStyle w:val="a3"/>
        <w:tabs>
          <w:tab w:val="left" w:pos="5103"/>
        </w:tabs>
        <w:spacing w:line="276" w:lineRule="auto"/>
        <w:jc w:val="left"/>
        <w:rPr>
          <w:sz w:val="16"/>
          <w:szCs w:val="16"/>
        </w:rPr>
      </w:pPr>
    </w:p>
    <w:p w:rsidR="00FC6417" w:rsidRPr="00EE6242" w:rsidRDefault="00FC6417" w:rsidP="00FC6417">
      <w:pPr>
        <w:spacing w:line="276" w:lineRule="auto"/>
        <w:jc w:val="center"/>
      </w:pPr>
      <w:r>
        <w:t>ПРОТОКОЛ №   1</w:t>
      </w:r>
    </w:p>
    <w:p w:rsidR="00FC6417" w:rsidRPr="002F26A6" w:rsidRDefault="00FC6417" w:rsidP="00FC6417">
      <w:pPr>
        <w:jc w:val="center"/>
      </w:pPr>
      <w:r w:rsidRPr="002F26A6">
        <w:t>засідання педагогічної ради опорного закладу загальної середньої освіти «Хотешівський ліцей» Камінь-Каширської  міської ради В</w:t>
      </w:r>
      <w:r>
        <w:t>олинської області від 30.0</w:t>
      </w:r>
      <w:r w:rsidRPr="00931AEC">
        <w:t>8</w:t>
      </w:r>
      <w:r>
        <w:t>.202</w:t>
      </w:r>
      <w:r w:rsidRPr="00FC6417">
        <w:t>4</w:t>
      </w:r>
      <w:r w:rsidRPr="002F26A6">
        <w:t xml:space="preserve"> р.</w:t>
      </w:r>
    </w:p>
    <w:p w:rsidR="00FC6417" w:rsidRPr="002F26A6" w:rsidRDefault="00FC6417" w:rsidP="00FC6417">
      <w:pPr>
        <w:jc w:val="both"/>
      </w:pPr>
      <w:r w:rsidRPr="002F26A6">
        <w:t>Голова педагогічної ради – Т. П. Ратнюк</w:t>
      </w:r>
    </w:p>
    <w:p w:rsidR="00FC6417" w:rsidRPr="002F26A6" w:rsidRDefault="00FC6417" w:rsidP="00FC6417">
      <w:pPr>
        <w:jc w:val="both"/>
      </w:pPr>
      <w:r>
        <w:t>Секретар педагогічної ради – Т. М. Сидорук</w:t>
      </w:r>
    </w:p>
    <w:p w:rsidR="00FC6417" w:rsidRPr="002F26A6" w:rsidRDefault="00FC6417" w:rsidP="00FC6417">
      <w:pPr>
        <w:jc w:val="both"/>
      </w:pPr>
      <w:r w:rsidRPr="002F26A6">
        <w:t>Присутні</w:t>
      </w:r>
      <w:r>
        <w:t xml:space="preserve">: </w:t>
      </w:r>
      <w:r w:rsidRPr="002F26A6">
        <w:t xml:space="preserve"> 3</w:t>
      </w:r>
      <w:r>
        <w:rPr>
          <w:lang w:val="ru-RU"/>
        </w:rPr>
        <w:t>4</w:t>
      </w:r>
      <w:r>
        <w:t xml:space="preserve"> особи (список додається)</w:t>
      </w:r>
    </w:p>
    <w:p w:rsidR="00FC6417" w:rsidRPr="002F26A6" w:rsidRDefault="00FC6417" w:rsidP="00FC6417">
      <w:pPr>
        <w:jc w:val="both"/>
      </w:pPr>
      <w:r>
        <w:t xml:space="preserve">Відсутні: </w:t>
      </w:r>
      <w:r w:rsidRPr="00174301">
        <w:rPr>
          <w:lang w:val="ru-RU"/>
        </w:rPr>
        <w:t>0</w:t>
      </w:r>
      <w:r w:rsidRPr="002F26A6">
        <w:t>.</w:t>
      </w:r>
    </w:p>
    <w:p w:rsidR="00FC6417" w:rsidRDefault="00FC6417" w:rsidP="00FC6417">
      <w:pPr>
        <w:jc w:val="both"/>
      </w:pPr>
      <w:r w:rsidRPr="00275B07">
        <w:t>Порядок денний:</w:t>
      </w:r>
    </w:p>
    <w:p w:rsidR="00FC6417" w:rsidRDefault="00FC6417" w:rsidP="00FC6417">
      <w:pPr>
        <w:pStyle w:val="a5"/>
        <w:numPr>
          <w:ilvl w:val="0"/>
          <w:numId w:val="1"/>
        </w:numPr>
        <w:jc w:val="both"/>
      </w:pPr>
      <w:r>
        <w:t>Про підсумки роботи закладу за 202</w:t>
      </w:r>
      <w:r w:rsidRPr="00FC6417">
        <w:rPr>
          <w:lang w:val="ru-RU"/>
        </w:rPr>
        <w:t>3</w:t>
      </w:r>
      <w:r>
        <w:t>/202</w:t>
      </w:r>
      <w:r w:rsidRPr="00FC6417">
        <w:rPr>
          <w:lang w:val="ru-RU"/>
        </w:rPr>
        <w:t>4</w:t>
      </w:r>
      <w:r>
        <w:t xml:space="preserve"> навчальний рік в умовах воєнного стану та завдання на 202</w:t>
      </w:r>
      <w:r w:rsidRPr="00FC6417">
        <w:rPr>
          <w:lang w:val="ru-RU"/>
        </w:rPr>
        <w:t>4</w:t>
      </w:r>
      <w:r>
        <w:t>/202</w:t>
      </w:r>
      <w:r w:rsidRPr="00FC6417">
        <w:rPr>
          <w:lang w:val="ru-RU"/>
        </w:rPr>
        <w:t>5</w:t>
      </w:r>
      <w:r>
        <w:t xml:space="preserve"> навчальний рік.</w:t>
      </w:r>
    </w:p>
    <w:p w:rsidR="00FC6417" w:rsidRPr="00383E6D" w:rsidRDefault="00FC6417" w:rsidP="00FC6417">
      <w:pPr>
        <w:pStyle w:val="a5"/>
        <w:jc w:val="right"/>
      </w:pPr>
      <w:r>
        <w:t xml:space="preserve">                    </w:t>
      </w:r>
      <w:r w:rsidRPr="00C77F1C">
        <w:rPr>
          <w:i/>
          <w:iCs/>
        </w:rPr>
        <w:t>ЗНВР Бабула Г.  А.</w:t>
      </w:r>
    </w:p>
    <w:p w:rsidR="00FC6417" w:rsidRDefault="00FC6417" w:rsidP="00FC6417">
      <w:pPr>
        <w:pStyle w:val="a5"/>
        <w:numPr>
          <w:ilvl w:val="1"/>
          <w:numId w:val="1"/>
        </w:numPr>
        <w:jc w:val="both"/>
      </w:pPr>
      <w:r>
        <w:t>Про підсумки виховного процесу за 202</w:t>
      </w:r>
      <w:r w:rsidRPr="00FC6417">
        <w:rPr>
          <w:lang w:val="ru-RU"/>
        </w:rPr>
        <w:t>3</w:t>
      </w:r>
      <w:r>
        <w:t>/202</w:t>
      </w:r>
      <w:r w:rsidRPr="00FC6417">
        <w:rPr>
          <w:lang w:val="ru-RU"/>
        </w:rPr>
        <w:t>4</w:t>
      </w:r>
      <w:r>
        <w:t xml:space="preserve"> навчальний рік в умовах воєнного стану та завдання на 202</w:t>
      </w:r>
      <w:r w:rsidRPr="00FC6417">
        <w:rPr>
          <w:lang w:val="ru-RU"/>
        </w:rPr>
        <w:t>4</w:t>
      </w:r>
      <w:r>
        <w:t>/202</w:t>
      </w:r>
      <w:r w:rsidRPr="00FC6417">
        <w:rPr>
          <w:lang w:val="ru-RU"/>
        </w:rPr>
        <w:t>5</w:t>
      </w:r>
      <w:r>
        <w:t xml:space="preserve"> навчальний рік. </w:t>
      </w:r>
    </w:p>
    <w:p w:rsidR="00FC6417" w:rsidRPr="00383E6D" w:rsidRDefault="00FC6417" w:rsidP="00FC6417">
      <w:pPr>
        <w:pStyle w:val="a5"/>
        <w:jc w:val="right"/>
        <w:rPr>
          <w:i/>
        </w:rPr>
      </w:pPr>
      <w:r>
        <w:t xml:space="preserve">                                 </w:t>
      </w:r>
      <w:r w:rsidRPr="00383E6D">
        <w:rPr>
          <w:i/>
        </w:rPr>
        <w:t>ЗВР Нечипорук Т.М., педагог-організатор Куява О.В.</w:t>
      </w:r>
    </w:p>
    <w:p w:rsidR="00FC6417" w:rsidRDefault="00FC6417" w:rsidP="00FC6417">
      <w:pPr>
        <w:pStyle w:val="a5"/>
        <w:numPr>
          <w:ilvl w:val="0"/>
          <w:numId w:val="1"/>
        </w:numPr>
        <w:jc w:val="both"/>
      </w:pPr>
      <w:r>
        <w:t>Про виконання заходів з підготовки закладу до нового навчального року та опалювального сезону в умовах воєнного стану.</w:t>
      </w:r>
    </w:p>
    <w:p w:rsidR="00FC6417" w:rsidRDefault="00FC6417" w:rsidP="00FC6417">
      <w:pPr>
        <w:pStyle w:val="a5"/>
        <w:jc w:val="right"/>
      </w:pPr>
      <w:r>
        <w:rPr>
          <w:i/>
          <w:iCs/>
        </w:rPr>
        <w:t xml:space="preserve">    </w:t>
      </w:r>
      <w:r w:rsidRPr="00C77F1C">
        <w:rPr>
          <w:i/>
          <w:iCs/>
        </w:rPr>
        <w:t>ЗНВР Бабула Г.  А.</w:t>
      </w:r>
      <w:r>
        <w:t xml:space="preserve">                  </w:t>
      </w:r>
    </w:p>
    <w:p w:rsidR="00FC6417" w:rsidRDefault="00FC6417" w:rsidP="00FC6417">
      <w:pPr>
        <w:pStyle w:val="a5"/>
        <w:numPr>
          <w:ilvl w:val="0"/>
          <w:numId w:val="1"/>
        </w:numPr>
        <w:jc w:val="both"/>
      </w:pPr>
      <w:r>
        <w:t>Про організацію освітнього процесу 202</w:t>
      </w:r>
      <w:r w:rsidRPr="00FC6417">
        <w:rPr>
          <w:lang w:val="ru-RU"/>
        </w:rPr>
        <w:t>4</w:t>
      </w:r>
      <w:r>
        <w:t>/202</w:t>
      </w:r>
      <w:r w:rsidRPr="00FC6417">
        <w:rPr>
          <w:lang w:val="ru-RU"/>
        </w:rPr>
        <w:t>5</w:t>
      </w:r>
      <w:r>
        <w:t xml:space="preserve"> навчальному році, вибір форм здобуття загальної середньої освіти та вибір формату навчання в умовах правового режиму воєнного стану.</w:t>
      </w:r>
    </w:p>
    <w:p w:rsidR="002544E3" w:rsidRDefault="002544E3" w:rsidP="002544E3">
      <w:pPr>
        <w:pStyle w:val="a5"/>
        <w:jc w:val="right"/>
      </w:pPr>
      <w:r w:rsidRPr="00C77F1C">
        <w:rPr>
          <w:i/>
          <w:iCs/>
        </w:rPr>
        <w:t>ЗНВР Бабула Г.  А.</w:t>
      </w:r>
    </w:p>
    <w:p w:rsidR="00FC6417" w:rsidRDefault="00FC6417" w:rsidP="00FC6417">
      <w:pPr>
        <w:pStyle w:val="a5"/>
        <w:jc w:val="right"/>
      </w:pPr>
      <w:r>
        <w:t xml:space="preserve">       </w:t>
      </w:r>
    </w:p>
    <w:p w:rsidR="00FC6417" w:rsidRDefault="00FC6417" w:rsidP="00FC6417">
      <w:pPr>
        <w:jc w:val="both"/>
      </w:pPr>
      <w:r>
        <w:t xml:space="preserve">       3.1. Про обговорення та схвалення режиму роботи закладу у 202</w:t>
      </w:r>
      <w:r w:rsidRPr="00FC6417">
        <w:rPr>
          <w:lang w:val="ru-RU"/>
        </w:rPr>
        <w:t>4</w:t>
      </w:r>
      <w:r>
        <w:t>/202</w:t>
      </w:r>
      <w:r w:rsidRPr="00FC6417">
        <w:rPr>
          <w:lang w:val="ru-RU"/>
        </w:rPr>
        <w:t>5</w:t>
      </w:r>
      <w:r>
        <w:t xml:space="preserve"> навчальному році.</w:t>
      </w:r>
    </w:p>
    <w:p w:rsidR="00FC6417" w:rsidRDefault="00FC6417" w:rsidP="00FC6417">
      <w:pPr>
        <w:pStyle w:val="a5"/>
        <w:jc w:val="right"/>
      </w:pPr>
      <w:r>
        <w:t xml:space="preserve">          </w:t>
      </w:r>
      <w:r w:rsidRPr="00C77F1C">
        <w:rPr>
          <w:i/>
          <w:iCs/>
        </w:rPr>
        <w:t>ЗНВР Бабула Г.  А.</w:t>
      </w:r>
    </w:p>
    <w:p w:rsidR="00FC6417" w:rsidRDefault="00FC6417" w:rsidP="00FC6417">
      <w:pPr>
        <w:jc w:val="both"/>
      </w:pPr>
      <w:r>
        <w:t xml:space="preserve">       3.2. Про обговорення та схвалення структури 202</w:t>
      </w:r>
      <w:r w:rsidRPr="00FC6417">
        <w:rPr>
          <w:lang w:val="ru-RU"/>
        </w:rPr>
        <w:t>4</w:t>
      </w:r>
      <w:r>
        <w:t>/202</w:t>
      </w:r>
      <w:r w:rsidRPr="00FC6417">
        <w:rPr>
          <w:lang w:val="ru-RU"/>
        </w:rPr>
        <w:t>5</w:t>
      </w:r>
      <w:r>
        <w:t xml:space="preserve"> навчального року</w:t>
      </w:r>
    </w:p>
    <w:p w:rsidR="00FC6417" w:rsidRPr="00C77F1C" w:rsidRDefault="00FC6417" w:rsidP="00FC6417">
      <w:pPr>
        <w:pStyle w:val="a5"/>
        <w:ind w:left="-360"/>
        <w:jc w:val="right"/>
      </w:pPr>
      <w:r>
        <w:t xml:space="preserve">                  </w:t>
      </w:r>
      <w:r w:rsidRPr="00C77F1C">
        <w:rPr>
          <w:i/>
        </w:rPr>
        <w:t>ЗВР Нечипорук Т.М.</w:t>
      </w:r>
    </w:p>
    <w:p w:rsidR="00FC6417" w:rsidRDefault="00FC6417" w:rsidP="00FC6417">
      <w:pPr>
        <w:jc w:val="right"/>
      </w:pPr>
    </w:p>
    <w:p w:rsidR="00FC6417" w:rsidRDefault="00FC6417" w:rsidP="00FC6417">
      <w:pPr>
        <w:pStyle w:val="a5"/>
        <w:numPr>
          <w:ilvl w:val="0"/>
          <w:numId w:val="1"/>
        </w:numPr>
        <w:jc w:val="both"/>
      </w:pPr>
      <w:r>
        <w:t>Про розгляд та схвалення річного плану роботи закладу на 202</w:t>
      </w:r>
      <w:r w:rsidRPr="00FC6417">
        <w:rPr>
          <w:lang w:val="ru-RU"/>
        </w:rPr>
        <w:t>4</w:t>
      </w:r>
      <w:r>
        <w:t>/202</w:t>
      </w:r>
      <w:r w:rsidRPr="00FC6417">
        <w:rPr>
          <w:lang w:val="ru-RU"/>
        </w:rPr>
        <w:t>5</w:t>
      </w:r>
      <w:r>
        <w:t xml:space="preserve"> навчальний рік</w:t>
      </w:r>
    </w:p>
    <w:p w:rsidR="00FC6417" w:rsidRPr="00C77F1C" w:rsidRDefault="00FC6417" w:rsidP="00FC6417">
      <w:pPr>
        <w:pStyle w:val="a5"/>
        <w:ind w:left="-360"/>
        <w:jc w:val="right"/>
      </w:pPr>
      <w:r>
        <w:t xml:space="preserve">                  </w:t>
      </w:r>
      <w:r w:rsidRPr="00C77F1C">
        <w:rPr>
          <w:i/>
        </w:rPr>
        <w:t>ЗВР Нечипорук Т.М.</w:t>
      </w:r>
    </w:p>
    <w:p w:rsidR="00FC6417" w:rsidRDefault="00FC6417" w:rsidP="00FC6417">
      <w:pPr>
        <w:pStyle w:val="a5"/>
        <w:jc w:val="right"/>
      </w:pPr>
    </w:p>
    <w:p w:rsidR="00FC6417" w:rsidRDefault="00FC6417" w:rsidP="00FC6417">
      <w:pPr>
        <w:pStyle w:val="a5"/>
        <w:numPr>
          <w:ilvl w:val="0"/>
          <w:numId w:val="1"/>
        </w:numPr>
        <w:tabs>
          <w:tab w:val="left" w:pos="5595"/>
        </w:tabs>
      </w:pPr>
      <w:r>
        <w:t>Про оцінку ефективності виконання освітньої програми за 202</w:t>
      </w:r>
      <w:r w:rsidRPr="00FC6417">
        <w:rPr>
          <w:lang w:val="ru-RU"/>
        </w:rPr>
        <w:t>3</w:t>
      </w:r>
      <w:r>
        <w:t>/202</w:t>
      </w:r>
      <w:r w:rsidRPr="00FC6417">
        <w:rPr>
          <w:lang w:val="ru-RU"/>
        </w:rPr>
        <w:t>4</w:t>
      </w:r>
      <w:r>
        <w:t xml:space="preserve"> навчальний рік.</w:t>
      </w:r>
    </w:p>
    <w:p w:rsidR="002544E3" w:rsidRDefault="002544E3" w:rsidP="002544E3">
      <w:pPr>
        <w:pStyle w:val="a5"/>
        <w:tabs>
          <w:tab w:val="left" w:pos="5595"/>
        </w:tabs>
        <w:jc w:val="right"/>
      </w:pPr>
      <w:r w:rsidRPr="00C77F1C">
        <w:rPr>
          <w:i/>
          <w:iCs/>
        </w:rPr>
        <w:t>ЗНВР Бабула Г.  А.</w:t>
      </w:r>
    </w:p>
    <w:p w:rsidR="002544E3" w:rsidRDefault="002544E3" w:rsidP="002544E3">
      <w:pPr>
        <w:pStyle w:val="a5"/>
        <w:numPr>
          <w:ilvl w:val="0"/>
          <w:numId w:val="1"/>
        </w:numPr>
        <w:jc w:val="both"/>
      </w:pPr>
      <w:r>
        <w:t>Про реалізацію Концепції розбудови безпечного і здорового освітнього середовища у Новій українській школі закладу та доповнення плану заходів Концепції розбудови безпечного і здорового освітнього середовища у новій українській школі у закладі, на виконання Розпорядження КМУ від 05 липня 2024 № 632-р</w:t>
      </w:r>
    </w:p>
    <w:p w:rsidR="002544E3" w:rsidRDefault="002544E3" w:rsidP="002544E3">
      <w:pPr>
        <w:pStyle w:val="a5"/>
        <w:tabs>
          <w:tab w:val="left" w:pos="5595"/>
        </w:tabs>
      </w:pPr>
    </w:p>
    <w:p w:rsidR="00FC6417" w:rsidRDefault="00FC6417" w:rsidP="00FC6417">
      <w:pPr>
        <w:pStyle w:val="a5"/>
        <w:jc w:val="right"/>
      </w:pPr>
      <w:r>
        <w:t xml:space="preserve">       </w:t>
      </w:r>
      <w:r w:rsidRPr="00C77F1C">
        <w:rPr>
          <w:i/>
          <w:iCs/>
        </w:rPr>
        <w:t>ЗНВР Бабула Г.  А.</w:t>
      </w:r>
    </w:p>
    <w:p w:rsidR="00FC6417" w:rsidRDefault="00FC6417" w:rsidP="00FC6417">
      <w:pPr>
        <w:tabs>
          <w:tab w:val="left" w:pos="5595"/>
        </w:tabs>
      </w:pPr>
      <w:r>
        <w:t xml:space="preserve">     </w:t>
      </w:r>
    </w:p>
    <w:p w:rsidR="00FC6417" w:rsidRDefault="00FC6417" w:rsidP="00FC6417">
      <w:pPr>
        <w:pStyle w:val="a5"/>
        <w:numPr>
          <w:ilvl w:val="0"/>
          <w:numId w:val="1"/>
        </w:numPr>
        <w:tabs>
          <w:tab w:val="left" w:pos="5595"/>
        </w:tabs>
      </w:pPr>
      <w:r>
        <w:t>Про обговорення та схвалення Положення про заохочення та відзначення учнів незалежно від форми здобуття освіти</w:t>
      </w:r>
    </w:p>
    <w:p w:rsidR="00FC6417" w:rsidRDefault="00FC6417" w:rsidP="00FC6417">
      <w:pPr>
        <w:pStyle w:val="a5"/>
        <w:tabs>
          <w:tab w:val="left" w:pos="5595"/>
        </w:tabs>
        <w:jc w:val="right"/>
      </w:pPr>
      <w:r>
        <w:t xml:space="preserve">   </w:t>
      </w:r>
      <w:r w:rsidRPr="00C77F1C">
        <w:rPr>
          <w:i/>
        </w:rPr>
        <w:t>ЗВР Нечипорук Т.М.</w:t>
      </w:r>
    </w:p>
    <w:p w:rsidR="00FC6417" w:rsidRDefault="00FC6417" w:rsidP="00FC6417">
      <w:pPr>
        <w:pStyle w:val="a5"/>
        <w:numPr>
          <w:ilvl w:val="0"/>
          <w:numId w:val="1"/>
        </w:numPr>
        <w:tabs>
          <w:tab w:val="left" w:pos="5595"/>
        </w:tabs>
      </w:pPr>
      <w:r>
        <w:lastRenderedPageBreak/>
        <w:t>Про особливості оцінювання навчальних досягнень учнів 5-7 класів НУШ та ведення класного журналу в 5-7 класах.</w:t>
      </w:r>
    </w:p>
    <w:p w:rsidR="002544E3" w:rsidRDefault="002544E3" w:rsidP="002544E3">
      <w:pPr>
        <w:tabs>
          <w:tab w:val="left" w:pos="5595"/>
        </w:tabs>
        <w:ind w:left="360"/>
      </w:pPr>
      <w:r>
        <w:rPr>
          <w:i/>
          <w:iCs/>
        </w:rPr>
        <w:t xml:space="preserve">                                                                                                                     </w:t>
      </w:r>
      <w:r w:rsidRPr="002544E3">
        <w:rPr>
          <w:i/>
          <w:iCs/>
        </w:rPr>
        <w:t>ЗНВР Бабула Г.  А.</w:t>
      </w:r>
    </w:p>
    <w:p w:rsidR="002544E3" w:rsidRDefault="002544E3" w:rsidP="002544E3">
      <w:pPr>
        <w:pStyle w:val="a5"/>
        <w:tabs>
          <w:tab w:val="left" w:pos="5595"/>
        </w:tabs>
      </w:pPr>
    </w:p>
    <w:p w:rsidR="002544E3" w:rsidRDefault="002544E3" w:rsidP="002544E3">
      <w:pPr>
        <w:pStyle w:val="a5"/>
        <w:numPr>
          <w:ilvl w:val="0"/>
          <w:numId w:val="1"/>
        </w:numPr>
        <w:tabs>
          <w:tab w:val="left" w:pos="5595"/>
        </w:tabs>
      </w:pPr>
      <w:r>
        <w:t>Про обговорення і схвалення освітньої програми на 2024</w:t>
      </w:r>
      <w:r w:rsidRPr="002544E3">
        <w:rPr>
          <w:lang w:val="ru-RU"/>
        </w:rPr>
        <w:t xml:space="preserve">/2025 навчальний рік та </w:t>
      </w:r>
      <w:r>
        <w:t>затвердження навчальних програм на основі модельних навчальних програм для учнів  7-го класу.</w:t>
      </w:r>
    </w:p>
    <w:p w:rsidR="002544E3" w:rsidRDefault="002544E3" w:rsidP="002544E3">
      <w:pPr>
        <w:pStyle w:val="a5"/>
        <w:tabs>
          <w:tab w:val="left" w:pos="5595"/>
        </w:tabs>
      </w:pPr>
    </w:p>
    <w:p w:rsidR="00FC6417" w:rsidRDefault="00FC6417" w:rsidP="00FC6417">
      <w:pPr>
        <w:pStyle w:val="a5"/>
        <w:tabs>
          <w:tab w:val="left" w:pos="5595"/>
        </w:tabs>
        <w:jc w:val="right"/>
      </w:pPr>
      <w:r>
        <w:t xml:space="preserve">                            </w:t>
      </w:r>
      <w:r w:rsidRPr="00C77F1C">
        <w:rPr>
          <w:i/>
          <w:iCs/>
        </w:rPr>
        <w:t>ЗНВР Бабула Г.  А.</w:t>
      </w:r>
    </w:p>
    <w:p w:rsidR="00FC6417" w:rsidRDefault="00FC6417" w:rsidP="00FC6417">
      <w:pPr>
        <w:pStyle w:val="a5"/>
        <w:numPr>
          <w:ilvl w:val="0"/>
          <w:numId w:val="1"/>
        </w:numPr>
        <w:tabs>
          <w:tab w:val="left" w:pos="5595"/>
        </w:tabs>
      </w:pPr>
      <w:r>
        <w:t>Про ведення ділової документації у закладі в електронній формі.</w:t>
      </w:r>
    </w:p>
    <w:p w:rsidR="00FC6417" w:rsidRDefault="00FC6417" w:rsidP="00FC6417">
      <w:pPr>
        <w:pStyle w:val="a5"/>
        <w:tabs>
          <w:tab w:val="left" w:pos="5595"/>
        </w:tabs>
        <w:jc w:val="right"/>
      </w:pPr>
      <w:r>
        <w:t xml:space="preserve">                  </w:t>
      </w:r>
      <w:r w:rsidRPr="00C77F1C">
        <w:rPr>
          <w:i/>
          <w:iCs/>
        </w:rPr>
        <w:t>ЗНВР Бабула Г.  А</w:t>
      </w:r>
      <w:r>
        <w:t xml:space="preserve"> </w:t>
      </w:r>
    </w:p>
    <w:p w:rsidR="00FC6417" w:rsidRDefault="00FC6417" w:rsidP="00FC6417">
      <w:pPr>
        <w:pStyle w:val="a5"/>
        <w:numPr>
          <w:ilvl w:val="0"/>
          <w:numId w:val="1"/>
        </w:numPr>
        <w:tabs>
          <w:tab w:val="left" w:pos="5595"/>
        </w:tabs>
      </w:pPr>
      <w:r>
        <w:t>Про впровадження профільного предмету на 2023/2024 навчальний рік.</w:t>
      </w:r>
    </w:p>
    <w:p w:rsidR="00FC6417" w:rsidRPr="002D6400" w:rsidRDefault="00FC6417" w:rsidP="00FC6417">
      <w:pPr>
        <w:pStyle w:val="a5"/>
        <w:tabs>
          <w:tab w:val="left" w:pos="5595"/>
        </w:tabs>
        <w:jc w:val="right"/>
        <w:rPr>
          <w:i/>
        </w:rPr>
      </w:pPr>
      <w:r w:rsidRPr="002D6400">
        <w:rPr>
          <w:i/>
        </w:rPr>
        <w:t xml:space="preserve">Практичний психолог Сидорук Т.І. </w:t>
      </w:r>
    </w:p>
    <w:p w:rsidR="00FC6417" w:rsidRDefault="00FC6417" w:rsidP="00FC6417">
      <w:pPr>
        <w:pStyle w:val="a5"/>
        <w:numPr>
          <w:ilvl w:val="0"/>
          <w:numId w:val="1"/>
        </w:numPr>
        <w:tabs>
          <w:tab w:val="left" w:pos="5595"/>
        </w:tabs>
      </w:pPr>
      <w:r>
        <w:t xml:space="preserve"> Про претендентів на медаль.</w:t>
      </w:r>
    </w:p>
    <w:p w:rsidR="00FC6417" w:rsidRPr="002D6400" w:rsidRDefault="00FC6417" w:rsidP="00FC6417">
      <w:pPr>
        <w:pStyle w:val="a5"/>
        <w:tabs>
          <w:tab w:val="left" w:pos="5595"/>
        </w:tabs>
        <w:jc w:val="right"/>
        <w:rPr>
          <w:i/>
        </w:rPr>
      </w:pPr>
      <w:r w:rsidRPr="002D6400">
        <w:rPr>
          <w:i/>
        </w:rPr>
        <w:t xml:space="preserve">Класний керівник 11 класу </w:t>
      </w:r>
      <w:r>
        <w:rPr>
          <w:i/>
        </w:rPr>
        <w:t>Козак О.О.</w:t>
      </w:r>
      <w:r w:rsidRPr="002D6400">
        <w:rPr>
          <w:i/>
        </w:rPr>
        <w:t xml:space="preserve">. </w:t>
      </w:r>
    </w:p>
    <w:p w:rsidR="00FC6417" w:rsidRDefault="00FC6417" w:rsidP="00FC6417">
      <w:pPr>
        <w:pStyle w:val="a5"/>
        <w:numPr>
          <w:ilvl w:val="0"/>
          <w:numId w:val="1"/>
        </w:numPr>
        <w:tabs>
          <w:tab w:val="left" w:pos="5595"/>
        </w:tabs>
      </w:pPr>
      <w:r>
        <w:t>Про претендентів на свідоцтво з відзнакою.</w:t>
      </w:r>
    </w:p>
    <w:p w:rsidR="00FC6417" w:rsidRPr="002D6400" w:rsidRDefault="00FC6417" w:rsidP="00FC6417">
      <w:pPr>
        <w:pStyle w:val="a5"/>
        <w:tabs>
          <w:tab w:val="left" w:pos="5595"/>
        </w:tabs>
        <w:jc w:val="right"/>
        <w:rPr>
          <w:i/>
        </w:rPr>
      </w:pPr>
      <w:r>
        <w:t xml:space="preserve">                  </w:t>
      </w:r>
      <w:r w:rsidRPr="002D6400">
        <w:rPr>
          <w:i/>
        </w:rPr>
        <w:t>Класний керівник</w:t>
      </w:r>
      <w:r>
        <w:rPr>
          <w:i/>
        </w:rPr>
        <w:t>и</w:t>
      </w:r>
      <w:r w:rsidRPr="002D6400">
        <w:rPr>
          <w:i/>
        </w:rPr>
        <w:t xml:space="preserve"> 9</w:t>
      </w:r>
      <w:r>
        <w:rPr>
          <w:i/>
        </w:rPr>
        <w:t>-х класів Христинеь Н.А., Корінчук Ю.В.</w:t>
      </w:r>
    </w:p>
    <w:p w:rsidR="00FC6417" w:rsidRDefault="00FC6417" w:rsidP="00FC6417">
      <w:pPr>
        <w:pStyle w:val="a5"/>
        <w:numPr>
          <w:ilvl w:val="0"/>
          <w:numId w:val="1"/>
        </w:numPr>
        <w:tabs>
          <w:tab w:val="left" w:pos="5595"/>
        </w:tabs>
      </w:pPr>
      <w:r>
        <w:t>Про впровадження інклюзії у 2024/2025 навчальному році.</w:t>
      </w:r>
    </w:p>
    <w:p w:rsidR="00FC6417" w:rsidRDefault="00FC6417" w:rsidP="00FC6417">
      <w:pPr>
        <w:pStyle w:val="a5"/>
        <w:tabs>
          <w:tab w:val="left" w:pos="5595"/>
        </w:tabs>
        <w:jc w:val="right"/>
        <w:rPr>
          <w:i/>
        </w:rPr>
      </w:pPr>
      <w:r w:rsidRPr="002D6400">
        <w:rPr>
          <w:i/>
        </w:rPr>
        <w:t>Практичний психолог Сидорук  Т.І.</w:t>
      </w:r>
    </w:p>
    <w:p w:rsidR="00FC6417" w:rsidRPr="002D6400" w:rsidRDefault="00FC6417" w:rsidP="00FC6417">
      <w:pPr>
        <w:pStyle w:val="a5"/>
        <w:tabs>
          <w:tab w:val="left" w:pos="5595"/>
        </w:tabs>
        <w:jc w:val="right"/>
        <w:rPr>
          <w:i/>
        </w:rPr>
      </w:pPr>
    </w:p>
    <w:p w:rsidR="00FC6417" w:rsidRDefault="00FC6417" w:rsidP="00FC6417">
      <w:pPr>
        <w:pStyle w:val="a3"/>
        <w:numPr>
          <w:ilvl w:val="0"/>
          <w:numId w:val="1"/>
        </w:numPr>
        <w:tabs>
          <w:tab w:val="left" w:pos="5212"/>
        </w:tabs>
        <w:spacing w:line="276" w:lineRule="auto"/>
        <w:jc w:val="left"/>
        <w:rPr>
          <w:shd w:val="clear" w:color="auto" w:fill="FFFFFF"/>
        </w:rPr>
      </w:pPr>
      <w:r w:rsidRPr="00ED0C05">
        <w:rPr>
          <w:rFonts w:eastAsia="Calibri"/>
        </w:rPr>
        <w:t>Про</w:t>
      </w:r>
      <w:r w:rsidRPr="00ED0C05">
        <w:rPr>
          <w:shd w:val="clear" w:color="auto" w:fill="FFFFFF"/>
        </w:rPr>
        <w:t xml:space="preserve"> визнання результатів підвищення кваліфікації учителів.</w:t>
      </w:r>
    </w:p>
    <w:p w:rsidR="00A70DD1" w:rsidRDefault="00A70DD1" w:rsidP="00A70DD1">
      <w:pPr>
        <w:pStyle w:val="a5"/>
        <w:tabs>
          <w:tab w:val="left" w:pos="5595"/>
        </w:tabs>
        <w:jc w:val="right"/>
        <w:rPr>
          <w:i/>
        </w:rPr>
      </w:pPr>
      <w:r w:rsidRPr="002D6400">
        <w:rPr>
          <w:i/>
        </w:rPr>
        <w:t>Практичний психолог Сидорук  Т.І.</w:t>
      </w:r>
    </w:p>
    <w:p w:rsidR="00FA3E0A" w:rsidRPr="00A70DD1" w:rsidRDefault="00FA3E0A"/>
    <w:p w:rsidR="00F26959" w:rsidRDefault="00F26959" w:rsidP="004F23A7">
      <w:pPr>
        <w:pStyle w:val="a6"/>
        <w:spacing w:after="0" w:line="276" w:lineRule="auto"/>
        <w:contextualSpacing/>
        <w:rPr>
          <w:b/>
          <w:bCs/>
          <w:color w:val="000000"/>
          <w:lang w:val="ru-RU"/>
        </w:rPr>
      </w:pPr>
      <w:r>
        <w:rPr>
          <w:b/>
          <w:bCs/>
          <w:color w:val="000000"/>
          <w:lang w:val="ru-RU"/>
        </w:rPr>
        <w:t>1.СЛУХАЛИ:</w:t>
      </w:r>
    </w:p>
    <w:p w:rsidR="004F23A7" w:rsidRPr="004F23A7" w:rsidRDefault="00F26959" w:rsidP="004F23A7">
      <w:pPr>
        <w:pStyle w:val="a6"/>
        <w:shd w:val="clear" w:color="auto" w:fill="FFFFFF"/>
        <w:spacing w:before="0" w:beforeAutospacing="0" w:after="0" w:line="276" w:lineRule="auto"/>
        <w:jc w:val="both"/>
        <w:rPr>
          <w:szCs w:val="28"/>
        </w:rPr>
      </w:pPr>
      <w:r w:rsidRPr="002F26A6">
        <w:rPr>
          <w:u w:val="single"/>
        </w:rPr>
        <w:t>Бабулу Галину Адамівну, заступника директора з навчально-виховної роботи ОЗЗСО «Хотешівський ліцей» та його філії</w:t>
      </w:r>
      <w:r w:rsidRPr="0017772E">
        <w:t>, яка говорила</w:t>
      </w:r>
      <w:r w:rsidR="004F23A7" w:rsidRPr="004F23A7">
        <w:rPr>
          <w:lang w:val="ru-RU"/>
        </w:rPr>
        <w:t xml:space="preserve"> </w:t>
      </w:r>
      <w:r>
        <w:t>про підсумки роботи з</w:t>
      </w:r>
      <w:r w:rsidR="004F23A7">
        <w:t>акладу за 202</w:t>
      </w:r>
      <w:r w:rsidR="004F23A7" w:rsidRPr="004F23A7">
        <w:rPr>
          <w:lang w:val="ru-RU"/>
        </w:rPr>
        <w:t>3</w:t>
      </w:r>
      <w:r w:rsidR="004F23A7">
        <w:t>/202</w:t>
      </w:r>
      <w:r w:rsidR="004F23A7" w:rsidRPr="004F23A7">
        <w:rPr>
          <w:lang w:val="ru-RU"/>
        </w:rPr>
        <w:t>4</w:t>
      </w:r>
      <w:r>
        <w:t xml:space="preserve"> навчальний рік в умовах во</w:t>
      </w:r>
      <w:r w:rsidR="004F23A7">
        <w:t>єнного стану та завдання на 202</w:t>
      </w:r>
      <w:r w:rsidR="004F23A7" w:rsidRPr="004F23A7">
        <w:rPr>
          <w:lang w:val="ru-RU"/>
        </w:rPr>
        <w:t>4</w:t>
      </w:r>
      <w:r w:rsidR="004F23A7">
        <w:t>/202</w:t>
      </w:r>
      <w:r w:rsidR="004F23A7" w:rsidRPr="004F23A7">
        <w:rPr>
          <w:lang w:val="ru-RU"/>
        </w:rPr>
        <w:t>5</w:t>
      </w:r>
      <w:r>
        <w:t xml:space="preserve"> навч</w:t>
      </w:r>
      <w:r w:rsidR="004F23A7">
        <w:t>альний рік</w:t>
      </w:r>
      <w:r>
        <w:t>.</w:t>
      </w:r>
      <w:r w:rsidR="004F23A7" w:rsidRPr="004F23A7">
        <w:rPr>
          <w:lang w:val="ru-RU"/>
        </w:rPr>
        <w:t xml:space="preserve"> </w:t>
      </w:r>
      <w:r w:rsidR="004F23A7">
        <w:rPr>
          <w:szCs w:val="28"/>
        </w:rPr>
        <w:t>Дирекція ліцею</w:t>
      </w:r>
      <w:r w:rsidR="004F23A7" w:rsidRPr="004F23A7">
        <w:rPr>
          <w:szCs w:val="28"/>
        </w:rPr>
        <w:t>, педагогічний колектив працювали над реалізацією положень Конституції України, Законів України «Про освіту». «Про загальну середню освіту», Державних стандартів, наказів МОН України, наказів відділу освіти, молоді  та спорту Калинівської міської ради та власних рішень і наказів. В закладі освіти проводилась певна методична робота. Але поряд з цим є і деякі недоліки роботи методичних об’єднань: не всі вчителі приділяють достатню увагу диференційованому підходу до дітей з низьким рівнем успішності  і є недоліки у веденні шкільної документації .</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Вп</w:t>
      </w:r>
      <w:r>
        <w:rPr>
          <w:szCs w:val="28"/>
          <w:lang w:eastAsia="uk-UA"/>
        </w:rPr>
        <w:t>родовж 2023-2024 н.р. у ліцеї</w:t>
      </w:r>
      <w:r w:rsidRPr="004F23A7">
        <w:rPr>
          <w:szCs w:val="28"/>
          <w:lang w:eastAsia="uk-UA"/>
        </w:rPr>
        <w:t xml:space="preserve"> проведено всі сплановані педради, наради при директору, налагоджена співпраця з батьками щодо виховання учнів та формування морально-етичних норм поведінки.</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Підбір педагогічних кадрів, складання та виконання планів роботи та розкладу занять визначено відповідними наказами. Календарно-тематичні плани наявні з усіх навчальних дисциплін. Оцінювання навчальних досягнень вважати в певній мірі об’єктивними. Ведеться вся необхідна шкільна документація. Однак слід більшу увагу звернути на охайність ведення класних журналів.</w:t>
      </w:r>
      <w:r w:rsidRPr="004F23A7">
        <w:rPr>
          <w:szCs w:val="28"/>
          <w:lang w:val="ru-RU" w:eastAsia="uk-UA"/>
        </w:rPr>
        <w:t xml:space="preserve"> </w:t>
      </w:r>
      <w:r w:rsidRPr="004F23A7">
        <w:rPr>
          <w:szCs w:val="28"/>
          <w:lang w:eastAsia="uk-UA"/>
        </w:rPr>
        <w:t>Всі програми з базових дисциплін є у кожного вчителя-предметника. Підручниками школа забезпечена на 90 %.</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Якість навчальних досягнень учнів за минулий рік порівняно з попереднім частково покращилась. Однак ще є над чим працювати.</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З метою забезпечення рівного доступу дітей шкільного віку до якісної освіти школа  підключена до мережі Інтернет.</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lastRenderedPageBreak/>
        <w:t>    Доцільності і оперативності прийняття управлінських рішень сприяли спільний розгляд питань на оперативних нарадах, педрадах, консультаціях, засіданнях методичних об’єднань.</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Працюючи над реалізацію концепції виховної роботи гімназії, педагогічний колектив організовував і проводив ряд виховних заходів свят, лінійок, конкурсів, змагань та змістовні предметні тижні. Значна увага приділялась співпраці педагогічного колективу з батьками учнів гімназії.</w:t>
      </w:r>
    </w:p>
    <w:p w:rsidR="004F23A7" w:rsidRDefault="004F23A7" w:rsidP="004F23A7">
      <w:pPr>
        <w:shd w:val="clear" w:color="auto" w:fill="FFFFFF"/>
        <w:spacing w:line="276" w:lineRule="auto"/>
        <w:ind w:firstLine="315"/>
        <w:jc w:val="both"/>
        <w:rPr>
          <w:szCs w:val="28"/>
          <w:lang w:eastAsia="uk-UA"/>
        </w:rPr>
      </w:pPr>
      <w:r w:rsidRPr="004F23A7">
        <w:rPr>
          <w:szCs w:val="28"/>
          <w:lang w:eastAsia="uk-UA"/>
        </w:rPr>
        <w:t>Виходячи з вищезазначеного та розв’язуючи завдання, які стоять перед навчальним закладом педагогічний колектив продовжуватиме працювати у 2024/2025 н.р. над проблемою: “ Розвиток творчої ініціативи вчителя, вихователя та учня на основі інноваційних підходів до організації освітнього  процесу ”.</w:t>
      </w:r>
    </w:p>
    <w:p w:rsidR="00307FD4" w:rsidRPr="004F23A7" w:rsidRDefault="00307FD4" w:rsidP="004F23A7">
      <w:pPr>
        <w:shd w:val="clear" w:color="auto" w:fill="FFFFFF"/>
        <w:spacing w:line="276" w:lineRule="auto"/>
        <w:ind w:firstLine="315"/>
        <w:jc w:val="both"/>
        <w:rPr>
          <w:szCs w:val="28"/>
          <w:lang w:eastAsia="uk-UA"/>
        </w:rPr>
      </w:pPr>
    </w:p>
    <w:p w:rsidR="00F26959" w:rsidRPr="00D700D4" w:rsidRDefault="00307FD4" w:rsidP="00307FD4">
      <w:pPr>
        <w:shd w:val="clear" w:color="auto" w:fill="FFFFFF"/>
        <w:spacing w:line="276" w:lineRule="auto"/>
        <w:jc w:val="both"/>
        <w:rPr>
          <w:sz w:val="22"/>
          <w:szCs w:val="28"/>
          <w:lang w:eastAsia="uk-UA"/>
        </w:rPr>
      </w:pPr>
      <w:r w:rsidRPr="00D700D4">
        <w:rPr>
          <w:b/>
          <w:bCs/>
          <w:szCs w:val="28"/>
        </w:rPr>
        <w:t>1.</w:t>
      </w:r>
      <w:r w:rsidR="004F23A7" w:rsidRPr="00D700D4">
        <w:rPr>
          <w:b/>
          <w:bCs/>
          <w:szCs w:val="28"/>
        </w:rPr>
        <w:t>ВИСТУПИЛИ:</w:t>
      </w:r>
      <w:r w:rsidRPr="00D700D4">
        <w:rPr>
          <w:szCs w:val="28"/>
          <w:shd w:val="clear" w:color="auto" w:fill="FFFFFF"/>
        </w:rPr>
        <w:t> Нечипорук Т.М.</w:t>
      </w:r>
      <w:r w:rsidR="004F23A7" w:rsidRPr="00D700D4">
        <w:rPr>
          <w:szCs w:val="28"/>
          <w:shd w:val="clear" w:color="auto" w:fill="FFFFFF"/>
        </w:rPr>
        <w:t>,</w:t>
      </w:r>
      <w:r w:rsidRPr="00D700D4">
        <w:rPr>
          <w:szCs w:val="28"/>
          <w:shd w:val="clear" w:color="auto" w:fill="FFFFFF"/>
        </w:rPr>
        <w:t xml:space="preserve"> Степанюк Н.М.,</w:t>
      </w:r>
      <w:r w:rsidR="004F23A7" w:rsidRPr="00D700D4">
        <w:rPr>
          <w:szCs w:val="28"/>
          <w:shd w:val="clear" w:color="auto" w:fill="FFFFFF"/>
        </w:rPr>
        <w:t xml:space="preserve"> які запропонували роботу педколективу за 2023-2024н.р. вважати задовільною.</w:t>
      </w:r>
      <w:r w:rsidR="004F23A7" w:rsidRPr="00D700D4">
        <w:rPr>
          <w:sz w:val="22"/>
          <w:szCs w:val="28"/>
          <w:lang w:eastAsia="uk-UA"/>
        </w:rPr>
        <w:t xml:space="preserve">  </w:t>
      </w:r>
    </w:p>
    <w:p w:rsidR="00F26959" w:rsidRPr="00C052B5" w:rsidRDefault="00F26959" w:rsidP="004F23A7">
      <w:pPr>
        <w:pStyle w:val="a6"/>
        <w:spacing w:after="0" w:line="276" w:lineRule="auto"/>
        <w:contextualSpacing/>
        <w:rPr>
          <w:b/>
        </w:rPr>
      </w:pPr>
      <w:r>
        <w:rPr>
          <w:b/>
        </w:rPr>
        <w:t>1</w:t>
      </w:r>
      <w:r w:rsidRPr="00C052B5">
        <w:rPr>
          <w:b/>
        </w:rPr>
        <w:t>.УХВАЛИЛИ:</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xml:space="preserve">1. </w:t>
      </w:r>
      <w:r>
        <w:rPr>
          <w:szCs w:val="28"/>
          <w:lang w:eastAsia="uk-UA"/>
        </w:rPr>
        <w:t>Педагогічному колективу ліцею</w:t>
      </w:r>
      <w:r w:rsidRPr="004F23A7">
        <w:rPr>
          <w:szCs w:val="28"/>
          <w:lang w:eastAsia="uk-UA"/>
        </w:rPr>
        <w:t>  удосконалювати педагогічний процес та організувати навчально-виховну роботу відповідно до законів України «Про освіту», «Про загальну середню освіту», Типових навчальних планів та інших нормативно-правових документів.</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2. Відповідно до річного плану, Статуту школи та Освітньої програми спрямувати зусилля педколективу на пошук нових форм і методів організації навчально-виховної роботи, патріотичного виховання особистості та формування громадянської активності.</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3. Досягти очікуваних результатів, працювати над такими пріоритетними напрямками роботи:</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Підвищення професійної компетентності педагогічних кадрів;</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Інтенсифікація інноваційної діяльності в гімназії;</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Підвищення загальної і методичної культури;</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Покращення методичної роботи;</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Використання та впровадження нових управлінських технологій;</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Диференціація і індивідуалізація навчання;</w:t>
      </w:r>
    </w:p>
    <w:p w:rsidR="004F23A7" w:rsidRPr="004F23A7" w:rsidRDefault="004F23A7" w:rsidP="004F23A7">
      <w:pPr>
        <w:shd w:val="clear" w:color="auto" w:fill="FFFFFF"/>
        <w:spacing w:line="276" w:lineRule="auto"/>
        <w:jc w:val="both"/>
        <w:rPr>
          <w:szCs w:val="28"/>
          <w:lang w:eastAsia="uk-UA"/>
        </w:rPr>
      </w:pPr>
      <w:r w:rsidRPr="004F23A7">
        <w:rPr>
          <w:szCs w:val="28"/>
          <w:lang w:eastAsia="uk-UA"/>
        </w:rPr>
        <w:t>- Покращення результатів навчання на основі використання моніторингових досліджень з базових дисциплін.</w:t>
      </w:r>
    </w:p>
    <w:p w:rsidR="00F26959" w:rsidRPr="004F23A7" w:rsidRDefault="00F26959"/>
    <w:p w:rsidR="00F26959" w:rsidRPr="007848DE" w:rsidRDefault="00F26959" w:rsidP="00F26959">
      <w:pPr>
        <w:widowControl w:val="0"/>
        <w:shd w:val="clear" w:color="auto" w:fill="FFFFFF" w:themeFill="background1"/>
        <w:tabs>
          <w:tab w:val="left" w:pos="540"/>
        </w:tabs>
        <w:suppressAutoHyphens/>
        <w:jc w:val="both"/>
        <w:rPr>
          <w:b/>
          <w:u w:val="single"/>
        </w:rPr>
      </w:pPr>
      <w:r w:rsidRPr="007848DE">
        <w:rPr>
          <w:b/>
        </w:rPr>
        <w:t>2. СЛУХАЛИ:</w:t>
      </w:r>
    </w:p>
    <w:p w:rsidR="00F26959" w:rsidRDefault="00F26959" w:rsidP="00F26959">
      <w:pPr>
        <w:jc w:val="both"/>
      </w:pPr>
      <w:r w:rsidRPr="00C052B5">
        <w:rPr>
          <w:u w:val="single"/>
        </w:rPr>
        <w:t>Нечипорук Тетяну Миколаївну, заступника директора з виховної роботи ОЗЗСО «Хотешівський ліцей» та його філії</w:t>
      </w:r>
      <w:r>
        <w:t>, яка говорила про пі</w:t>
      </w:r>
      <w:r w:rsidR="0054516F">
        <w:t>дсумки виховного процесу за 202</w:t>
      </w:r>
      <w:r w:rsidR="0054516F" w:rsidRPr="0054516F">
        <w:rPr>
          <w:lang w:val="ru-RU"/>
        </w:rPr>
        <w:t>3</w:t>
      </w:r>
      <w:r w:rsidR="0054516F">
        <w:t>/202</w:t>
      </w:r>
      <w:r w:rsidR="0054516F" w:rsidRPr="0054516F">
        <w:rPr>
          <w:lang w:val="ru-RU"/>
        </w:rPr>
        <w:t>4</w:t>
      </w:r>
      <w:r>
        <w:t xml:space="preserve"> навчальний рік в умовах воєнного стану та завда</w:t>
      </w:r>
      <w:r w:rsidR="0054516F">
        <w:t>ння на 202</w:t>
      </w:r>
      <w:r w:rsidR="0054516F" w:rsidRPr="0054516F">
        <w:rPr>
          <w:lang w:val="ru-RU"/>
        </w:rPr>
        <w:t>4</w:t>
      </w:r>
      <w:r w:rsidR="0054516F">
        <w:t>/202</w:t>
      </w:r>
      <w:r w:rsidR="0054516F" w:rsidRPr="0054516F">
        <w:rPr>
          <w:lang w:val="ru-RU"/>
        </w:rPr>
        <w:t>5</w:t>
      </w:r>
      <w:r>
        <w:t xml:space="preserve"> навчальний рік (доповідь додається).</w:t>
      </w:r>
    </w:p>
    <w:p w:rsidR="00F26959" w:rsidRPr="00E955D3" w:rsidRDefault="00F26959" w:rsidP="00F26959">
      <w:pPr>
        <w:shd w:val="clear" w:color="auto" w:fill="FFFFFF" w:themeFill="background1"/>
        <w:rPr>
          <w:b/>
        </w:rPr>
      </w:pPr>
      <w:r w:rsidRPr="00E955D3">
        <w:rPr>
          <w:b/>
        </w:rPr>
        <w:t>2.ВИСТУПИЛИ:</w:t>
      </w:r>
    </w:p>
    <w:p w:rsidR="00F26959" w:rsidRPr="00454566" w:rsidRDefault="00F26959" w:rsidP="00F26959">
      <w:pPr>
        <w:shd w:val="clear" w:color="auto" w:fill="FFFFFF" w:themeFill="background1"/>
      </w:pPr>
      <w:r w:rsidRPr="007848DE">
        <w:rPr>
          <w:u w:val="single"/>
        </w:rPr>
        <w:t>Куява Оксана Василівна, педагог-організатор закладу,</w:t>
      </w:r>
      <w:r>
        <w:t xml:space="preserve"> яка додала, що г</w:t>
      </w:r>
      <w:r w:rsidRPr="00454566">
        <w:t xml:space="preserve">оловним із напрямків виховної роботи з учнями є патріотичне виховання. З цього питання у закладі проведено ряд заходів. </w:t>
      </w:r>
    </w:p>
    <w:p w:rsidR="00F26959" w:rsidRPr="00454566" w:rsidRDefault="00F26959" w:rsidP="00F26959">
      <w:pPr>
        <w:shd w:val="clear" w:color="auto" w:fill="FFFFFF" w:themeFill="background1"/>
      </w:pPr>
      <w:r w:rsidRPr="00454566">
        <w:tab/>
        <w:t>Головним завданням родинного виховання є гармонійний, всебічний розвиток дитини, підготовка її до життя. Формування моральних цінностей. Клопітка робота класних керівників з батьківською громадськістю дає позитивні результати, робота класних керівників має головне – вихованість учнів, дотримання учнями встановлених закладом правил та вимог.</w:t>
      </w:r>
    </w:p>
    <w:p w:rsidR="00F26959" w:rsidRPr="00454566" w:rsidRDefault="00F26959" w:rsidP="00F26959">
      <w:pPr>
        <w:shd w:val="clear" w:color="auto" w:fill="FFFFFF" w:themeFill="background1"/>
      </w:pPr>
      <w:r w:rsidRPr="00454566">
        <w:lastRenderedPageBreak/>
        <w:tab/>
        <w:t>Моральне виховання спрямоване на прищеплення та розвиток почуття моралі, міцних переконань. Класні керівники, дирекція школи провели в цьому напрямку певну роботу.</w:t>
      </w:r>
    </w:p>
    <w:p w:rsidR="00F26959" w:rsidRPr="00454566" w:rsidRDefault="00F26959" w:rsidP="00F26959">
      <w:pPr>
        <w:shd w:val="clear" w:color="auto" w:fill="FFFFFF" w:themeFill="background1"/>
      </w:pPr>
      <w:r w:rsidRPr="00454566">
        <w:tab/>
        <w:t>Серед основних заходів трудового навчання, спрямованого на виховання творчої працелюбності, особистості, проведено рейди по очистці території школи, села.</w:t>
      </w:r>
    </w:p>
    <w:p w:rsidR="00F26959" w:rsidRPr="00454566" w:rsidRDefault="00F26959" w:rsidP="00F26959">
      <w:pPr>
        <w:shd w:val="clear" w:color="auto" w:fill="FFFFFF" w:themeFill="background1"/>
      </w:pPr>
      <w:r w:rsidRPr="00454566">
        <w:tab/>
        <w:t>Екологічне виховання покликане забезпечити молоде покоління науковими знаннями про взаємозв’язок природи і суспільства. Учні школи брали активну участь у посадці нових лісових масивів, збиранні жолудів.</w:t>
      </w:r>
    </w:p>
    <w:p w:rsidR="00F26959" w:rsidRPr="007848DE" w:rsidRDefault="00F26959" w:rsidP="00F26959">
      <w:pPr>
        <w:shd w:val="clear" w:color="auto" w:fill="FFFFFF" w:themeFill="background1"/>
        <w:rPr>
          <w:b/>
        </w:rPr>
      </w:pPr>
      <w:r w:rsidRPr="007848DE">
        <w:rPr>
          <w:b/>
        </w:rPr>
        <w:t>2.УХВАЛИЛИ:</w:t>
      </w:r>
    </w:p>
    <w:p w:rsidR="00F26959" w:rsidRPr="007848DE" w:rsidRDefault="00307FD4" w:rsidP="00F26959">
      <w:pPr>
        <w:pStyle w:val="a5"/>
        <w:widowControl w:val="0"/>
        <w:numPr>
          <w:ilvl w:val="0"/>
          <w:numId w:val="3"/>
        </w:numPr>
        <w:shd w:val="clear" w:color="auto" w:fill="FFFFFF" w:themeFill="background1"/>
        <w:tabs>
          <w:tab w:val="left" w:pos="540"/>
        </w:tabs>
        <w:suppressAutoHyphens/>
        <w:jc w:val="both"/>
        <w:rPr>
          <w:rStyle w:val="a7"/>
          <w:b w:val="0"/>
          <w:bCs w:val="0"/>
        </w:rPr>
      </w:pPr>
      <w:r>
        <w:t xml:space="preserve">   </w:t>
      </w:r>
      <w:r w:rsidR="00F26959" w:rsidRPr="00454566">
        <w:t>Покращити і систематизувати роботу з обдарованими і здібними дітьми, заохочувати їх до роботи в гуртках, секціях.</w:t>
      </w:r>
    </w:p>
    <w:p w:rsidR="00F26959" w:rsidRPr="002E53A9" w:rsidRDefault="00F26959" w:rsidP="00F26959">
      <w:pPr>
        <w:pStyle w:val="a5"/>
        <w:widowControl w:val="0"/>
        <w:numPr>
          <w:ilvl w:val="0"/>
          <w:numId w:val="3"/>
        </w:numPr>
        <w:shd w:val="clear" w:color="auto" w:fill="FFFFFF" w:themeFill="background1"/>
        <w:tabs>
          <w:tab w:val="left" w:pos="835"/>
        </w:tabs>
        <w:suppressAutoHyphens/>
        <w:jc w:val="both"/>
        <w:rPr>
          <w:rStyle w:val="a7"/>
          <w:b w:val="0"/>
        </w:rPr>
      </w:pPr>
      <w:r>
        <w:rPr>
          <w:rStyle w:val="a7"/>
          <w:b w:val="0"/>
        </w:rPr>
        <w:t>Залучати дітей до волонтерської допомоги військовим.</w:t>
      </w:r>
    </w:p>
    <w:p w:rsidR="00F26959" w:rsidRPr="007848DE" w:rsidRDefault="00F26959" w:rsidP="00F26959">
      <w:pPr>
        <w:pStyle w:val="a5"/>
        <w:widowControl w:val="0"/>
        <w:numPr>
          <w:ilvl w:val="0"/>
          <w:numId w:val="3"/>
        </w:numPr>
        <w:shd w:val="clear" w:color="auto" w:fill="FFFFFF" w:themeFill="background1"/>
        <w:tabs>
          <w:tab w:val="left" w:pos="835"/>
        </w:tabs>
        <w:suppressAutoHyphens/>
        <w:jc w:val="both"/>
        <w:rPr>
          <w:rStyle w:val="a7"/>
          <w:b w:val="0"/>
        </w:rPr>
      </w:pPr>
      <w:r w:rsidRPr="007848DE">
        <w:rPr>
          <w:rStyle w:val="a7"/>
          <w:b w:val="0"/>
        </w:rPr>
        <w:t>Сприяти розвитку творчих здібностей учнів, заохочувати їх до участі у різноманітних конкурсах.</w:t>
      </w:r>
    </w:p>
    <w:p w:rsidR="00F26959" w:rsidRPr="00307FD4" w:rsidRDefault="00F26959" w:rsidP="00F26959">
      <w:pPr>
        <w:pStyle w:val="a3"/>
        <w:numPr>
          <w:ilvl w:val="0"/>
          <w:numId w:val="3"/>
        </w:numPr>
        <w:shd w:val="clear" w:color="auto" w:fill="FFFFFF" w:themeFill="background1"/>
        <w:tabs>
          <w:tab w:val="left" w:pos="835"/>
        </w:tabs>
        <w:rPr>
          <w:rStyle w:val="a7"/>
          <w:b w:val="0"/>
          <w:bCs w:val="0"/>
        </w:rPr>
      </w:pPr>
      <w:r w:rsidRPr="00986252">
        <w:rPr>
          <w:rStyle w:val="a7"/>
          <w:b w:val="0"/>
        </w:rPr>
        <w:t>Забезпечити участь школи у педагогічних майстернях та конкурсах.</w:t>
      </w:r>
    </w:p>
    <w:p w:rsidR="00F26959" w:rsidRPr="001C4444" w:rsidRDefault="00307FD4" w:rsidP="001C4444">
      <w:pPr>
        <w:pStyle w:val="a3"/>
        <w:numPr>
          <w:ilvl w:val="0"/>
          <w:numId w:val="3"/>
        </w:numPr>
        <w:shd w:val="clear" w:color="auto" w:fill="FFFFFF" w:themeFill="background1"/>
        <w:tabs>
          <w:tab w:val="left" w:pos="835"/>
        </w:tabs>
        <w:rPr>
          <w:sz w:val="22"/>
        </w:rPr>
      </w:pPr>
      <w:r w:rsidRPr="00307FD4">
        <w:rPr>
          <w:color w:val="333333"/>
          <w:szCs w:val="28"/>
          <w:shd w:val="clear" w:color="auto" w:fill="FFFFFF"/>
        </w:rPr>
        <w:t>Класним керівникам розробити плани виховної роботи з класом</w:t>
      </w:r>
      <w:r w:rsidR="001C4444">
        <w:rPr>
          <w:color w:val="333333"/>
          <w:szCs w:val="28"/>
          <w:shd w:val="clear" w:color="auto" w:fill="FFFFFF"/>
        </w:rPr>
        <w:t>.</w:t>
      </w:r>
    </w:p>
    <w:p w:rsidR="001C4444" w:rsidRPr="0013149F" w:rsidRDefault="001C4444" w:rsidP="001C4444">
      <w:pPr>
        <w:pStyle w:val="a3"/>
        <w:shd w:val="clear" w:color="auto" w:fill="FFFFFF" w:themeFill="background1"/>
        <w:tabs>
          <w:tab w:val="left" w:pos="835"/>
        </w:tabs>
        <w:rPr>
          <w:rStyle w:val="a7"/>
          <w:bCs w:val="0"/>
        </w:rPr>
      </w:pPr>
      <w:r w:rsidRPr="0013149F">
        <w:rPr>
          <w:rStyle w:val="a7"/>
          <w:bCs w:val="0"/>
        </w:rPr>
        <w:t>3.СЛУХАЛИ:</w:t>
      </w:r>
    </w:p>
    <w:p w:rsidR="001C4444" w:rsidRDefault="001C4444" w:rsidP="001C4444">
      <w:pPr>
        <w:jc w:val="both"/>
      </w:pPr>
      <w:r w:rsidRPr="001C4444">
        <w:rPr>
          <w:u w:val="single"/>
        </w:rPr>
        <w:t>Бабулу Галину Адамівну, заступника директора з навчально-виховної роботи ОЗЗСО «Хотешівський ліцей» та його філії</w:t>
      </w:r>
      <w:r w:rsidRPr="0017772E">
        <w:t xml:space="preserve">, </w:t>
      </w:r>
      <w:r>
        <w:t>яка говорила про орг</w:t>
      </w:r>
      <w:r w:rsidR="001C605E">
        <w:t>анізацію освітнього процесу 2024/2025</w:t>
      </w:r>
      <w:r>
        <w:t xml:space="preserve"> навчальному році, вибір форм здобуття загальної середньої освіти та вибір формату навчання в умовах правового режиму воєнного стану.</w:t>
      </w:r>
    </w:p>
    <w:p w:rsidR="001C4444" w:rsidRPr="001C605E" w:rsidRDefault="001C4444" w:rsidP="001C4444">
      <w:pPr>
        <w:shd w:val="clear" w:color="auto" w:fill="FFFFFF" w:themeFill="background1"/>
        <w:jc w:val="both"/>
      </w:pPr>
      <w:r w:rsidRPr="00454566">
        <w:t xml:space="preserve">Форма організації освітнього процесу може змінюватися впродовж навчального року в залежності від </w:t>
      </w:r>
      <w:r>
        <w:t xml:space="preserve">законів та </w:t>
      </w:r>
      <w:r w:rsidRPr="00454566">
        <w:t xml:space="preserve"> ситуації у населеному пункті. Може здійснюватись в очному і дистанційному режимах, або за змішаною формою, що поєднує очний і дистанційний р</w:t>
      </w:r>
      <w:r>
        <w:t>ежими. У зв</w:t>
      </w:r>
      <w:r w:rsidRPr="001C4444">
        <w:rPr>
          <w:lang w:val="ru-RU"/>
        </w:rPr>
        <w:t xml:space="preserve">’язку з відсутністю бомбосховища на території школи, </w:t>
      </w:r>
      <w:r>
        <w:t>б</w:t>
      </w:r>
      <w:r w:rsidRPr="00454566">
        <w:t>уло запропо</w:t>
      </w:r>
      <w:r w:rsidR="001C605E">
        <w:t>новано батьками з 1 вересня 2024</w:t>
      </w:r>
      <w:r>
        <w:t xml:space="preserve"> року навчатися за дистанційною формою</w:t>
      </w:r>
      <w:r w:rsidRPr="00454566">
        <w:t>.</w:t>
      </w:r>
      <w:r w:rsidR="001C605E">
        <w:t xml:space="preserve"> </w:t>
      </w:r>
      <w:r w:rsidR="001C605E" w:rsidRPr="001C605E">
        <w:rPr>
          <w:color w:val="333333"/>
          <w:shd w:val="clear" w:color="auto" w:fill="FFFFFF"/>
        </w:rPr>
        <w:t>Бабула Г.А. ознайомила з Інструктивно-методичними рекомендаціями МОН України від 30.08.2024 № 1.1/15776-24 </w:t>
      </w:r>
      <w:hyperlink r:id="rId7" w:history="1">
        <w:r w:rsidR="001C605E" w:rsidRPr="001C605E">
          <w:rPr>
            <w:rStyle w:val="a8"/>
            <w:color w:val="000000"/>
            <w:u w:val="none"/>
          </w:rPr>
          <w:t>щодо викладання навчальних предметів/інтегрованих курсів у закладах загальної середньої освіти у 2024/2025 навчальному році</w:t>
        </w:r>
      </w:hyperlink>
      <w:r w:rsidR="001C605E" w:rsidRPr="001C605E">
        <w:rPr>
          <w:rFonts w:ascii="Arial" w:hAnsi="Arial" w:cs="Arial"/>
          <w:color w:val="333333"/>
          <w:sz w:val="28"/>
          <w:szCs w:val="28"/>
          <w:shd w:val="clear" w:color="auto" w:fill="FFFFFF"/>
        </w:rPr>
        <w:t>.</w:t>
      </w:r>
    </w:p>
    <w:p w:rsidR="001C4444" w:rsidRDefault="001C4444" w:rsidP="001C4444">
      <w:pPr>
        <w:shd w:val="clear" w:color="auto" w:fill="FFFFFF" w:themeFill="background1"/>
        <w:jc w:val="both"/>
        <w:rPr>
          <w:b/>
        </w:rPr>
      </w:pPr>
    </w:p>
    <w:p w:rsidR="001C4444" w:rsidRPr="001C605E" w:rsidRDefault="001C4444" w:rsidP="001C605E">
      <w:pPr>
        <w:shd w:val="clear" w:color="auto" w:fill="FFFFFF" w:themeFill="background1"/>
        <w:spacing w:line="276" w:lineRule="auto"/>
        <w:jc w:val="both"/>
        <w:rPr>
          <w:b/>
          <w:u w:val="single"/>
        </w:rPr>
      </w:pPr>
      <w:r w:rsidRPr="001C4444">
        <w:rPr>
          <w:b/>
        </w:rPr>
        <w:t>3.ВИСТУПИЛИ:</w:t>
      </w:r>
      <w:r w:rsidR="001C605E">
        <w:t xml:space="preserve"> Нечипорук </w:t>
      </w:r>
      <w:r>
        <w:t xml:space="preserve"> Т.М.</w:t>
      </w:r>
      <w:r w:rsidRPr="00454566">
        <w:t>,</w:t>
      </w:r>
      <w:r w:rsidR="001C605E">
        <w:t xml:space="preserve"> ЗВР </w:t>
      </w:r>
      <w:r>
        <w:t>закладу</w:t>
      </w:r>
      <w:r w:rsidR="001C605E">
        <w:t>,</w:t>
      </w:r>
      <w:r w:rsidR="001C605E">
        <w:rPr>
          <w:rFonts w:ascii="Arial" w:hAnsi="Arial" w:cs="Arial"/>
          <w:color w:val="333333"/>
          <w:sz w:val="28"/>
          <w:szCs w:val="28"/>
          <w:shd w:val="clear" w:color="auto" w:fill="FFFFFF"/>
        </w:rPr>
        <w:t xml:space="preserve"> </w:t>
      </w:r>
      <w:r w:rsidR="001C605E" w:rsidRPr="001C605E">
        <w:rPr>
          <w:shd w:val="clear" w:color="auto" w:fill="FFFFFF"/>
        </w:rPr>
        <w:t>зазначила, що у 2024-25 навчальному році пріоритетними напрямами освітньої діяльності є: продовження реформи загальної середньої освіти відповідно до Концепції «Нова українська школа», впровадження у 5-7 класах нового Типового навчального плану</w:t>
      </w:r>
      <w:r w:rsidR="001C605E">
        <w:rPr>
          <w:shd w:val="clear" w:color="auto" w:fill="FFFFFF"/>
        </w:rPr>
        <w:t xml:space="preserve"> </w:t>
      </w:r>
      <w:r w:rsidR="001C605E" w:rsidRPr="001C605E">
        <w:rPr>
          <w:shd w:val="clear" w:color="auto" w:fill="FFFFFF"/>
        </w:rPr>
        <w:t>- Наказ МОН №1120 від 09.08.24р.; організація навчальної діяльності здобувачів освіти в умовах поєднання різних форм організації освітнього процесу; посилення національно-патріотичного виховання, формування громадянської позиції, просвіти з питань особистої безпеки; психологічна допомога учасникам освітнього процесу. </w:t>
      </w:r>
    </w:p>
    <w:p w:rsidR="001C4444" w:rsidRPr="00454566" w:rsidRDefault="001C4444" w:rsidP="001C4444">
      <w:pPr>
        <w:pStyle w:val="a5"/>
        <w:shd w:val="clear" w:color="auto" w:fill="FFFFFF" w:themeFill="background1"/>
        <w:jc w:val="both"/>
      </w:pPr>
    </w:p>
    <w:p w:rsidR="001C4444" w:rsidRPr="001C4444" w:rsidRDefault="001C4444" w:rsidP="001C4444">
      <w:pPr>
        <w:shd w:val="clear" w:color="auto" w:fill="FFFFFF" w:themeFill="background1"/>
        <w:jc w:val="both"/>
        <w:rPr>
          <w:b/>
        </w:rPr>
      </w:pPr>
      <w:r w:rsidRPr="001C4444">
        <w:rPr>
          <w:b/>
        </w:rPr>
        <w:t>3.УХВАЛИЛИ:</w:t>
      </w:r>
    </w:p>
    <w:p w:rsidR="001C4444" w:rsidRPr="00454566" w:rsidRDefault="001C4444" w:rsidP="001C4444">
      <w:pPr>
        <w:shd w:val="clear" w:color="auto" w:fill="FFFFFF" w:themeFill="background1"/>
        <w:jc w:val="both"/>
      </w:pPr>
      <w:r w:rsidRPr="001C605E">
        <w:t>1</w:t>
      </w:r>
      <w:r w:rsidR="001C605E">
        <w:t>.</w:t>
      </w:r>
      <w:r w:rsidR="001C605E" w:rsidRPr="001C605E">
        <w:t xml:space="preserve"> </w:t>
      </w:r>
      <w:r w:rsidR="001C605E" w:rsidRPr="001C605E">
        <w:rPr>
          <w:shd w:val="clear" w:color="auto" w:fill="FFFFFF"/>
        </w:rPr>
        <w:t>Організувати освітній процес в 2024-2025н.р., згідно інструктивно-методичних рекомендацій МОН України  щодо організації освітнього процесу та викладання навчальних предметів у закладах загальної середньої освіти у 2024-2025 н.р.</w:t>
      </w:r>
      <w:r w:rsidRPr="001C605E">
        <w:t>.</w:t>
      </w:r>
    </w:p>
    <w:p w:rsidR="001C4444" w:rsidRPr="00454566" w:rsidRDefault="001C4444" w:rsidP="001C4444">
      <w:pPr>
        <w:shd w:val="clear" w:color="auto" w:fill="FFFFFF" w:themeFill="background1"/>
        <w:jc w:val="both"/>
      </w:pPr>
      <w:r w:rsidRPr="00454566">
        <w:t>2.</w:t>
      </w:r>
      <w:r w:rsidR="001C605E">
        <w:t xml:space="preserve"> </w:t>
      </w:r>
      <w:r w:rsidRPr="00454566">
        <w:t>Форму орган</w:t>
      </w:r>
      <w:r>
        <w:t>ізації освітнього</w:t>
      </w:r>
      <w:r w:rsidR="001C605E">
        <w:t xml:space="preserve"> процесу в 2024-2025</w:t>
      </w:r>
      <w:r w:rsidRPr="00454566">
        <w:t xml:space="preserve"> н.р.</w:t>
      </w:r>
      <w:r>
        <w:t xml:space="preserve"> </w:t>
      </w:r>
      <w:r w:rsidRPr="00454566">
        <w:t>обирати в залежності від ситуації в  населеному пункті (з правом вносити зміни протягом року).</w:t>
      </w:r>
    </w:p>
    <w:p w:rsidR="001C4444" w:rsidRDefault="001C4444" w:rsidP="001C4444">
      <w:pPr>
        <w:shd w:val="clear" w:color="auto" w:fill="FFFFFF" w:themeFill="background1"/>
        <w:jc w:val="both"/>
      </w:pPr>
      <w:r>
        <w:t>3</w:t>
      </w:r>
      <w:r w:rsidRPr="00454566">
        <w:t>.</w:t>
      </w:r>
      <w:r w:rsidR="001C605E">
        <w:t xml:space="preserve"> </w:t>
      </w:r>
      <w:r w:rsidRPr="00454566">
        <w:t>Запроваджувати та організовувати освітній процес  в певному режимі, у тому числі у разі включення сигналу «Повітряна тривога» або інших сигналів оповіщення, здійснювати відповідно до листа МОН від 30.06.2022 № 1/732222 «Про організацію 2022/2023 навчального року».</w:t>
      </w:r>
    </w:p>
    <w:p w:rsidR="001C605E" w:rsidRDefault="001C605E" w:rsidP="001C4444">
      <w:pPr>
        <w:shd w:val="clear" w:color="auto" w:fill="FFFFFF" w:themeFill="background1"/>
        <w:jc w:val="both"/>
        <w:rPr>
          <w:shd w:val="clear" w:color="auto" w:fill="FFFFFF"/>
        </w:rPr>
      </w:pPr>
      <w:r w:rsidRPr="001C605E">
        <w:t>4.</w:t>
      </w:r>
      <w:r w:rsidRPr="001C605E">
        <w:rPr>
          <w:shd w:val="clear" w:color="auto" w:fill="FFFFFF"/>
        </w:rPr>
        <w:t xml:space="preserve"> Навчальний процес вп</w:t>
      </w:r>
      <w:r>
        <w:rPr>
          <w:shd w:val="clear" w:color="auto" w:fill="FFFFFF"/>
        </w:rPr>
        <w:t xml:space="preserve">родовж 2024-2025 н.р. у ліцеї організувати в </w:t>
      </w:r>
      <w:r w:rsidRPr="001C605E">
        <w:rPr>
          <w:shd w:val="clear" w:color="auto" w:fill="FFFFFF"/>
        </w:rPr>
        <w:t>дистанційному режимі.</w:t>
      </w:r>
    </w:p>
    <w:p w:rsidR="001C605E" w:rsidRDefault="001C605E" w:rsidP="001C605E">
      <w:pPr>
        <w:pStyle w:val="a3"/>
        <w:shd w:val="clear" w:color="auto" w:fill="FFFFFF" w:themeFill="background1"/>
        <w:tabs>
          <w:tab w:val="left" w:pos="835"/>
        </w:tabs>
        <w:rPr>
          <w:b/>
        </w:rPr>
      </w:pPr>
      <w:r>
        <w:rPr>
          <w:b/>
        </w:rPr>
        <w:lastRenderedPageBreak/>
        <w:t>3.1 СЛУХАЛИ:</w:t>
      </w:r>
    </w:p>
    <w:p w:rsidR="001C605E" w:rsidRDefault="001C605E" w:rsidP="001C605E">
      <w:pPr>
        <w:pStyle w:val="a3"/>
        <w:shd w:val="clear" w:color="auto" w:fill="FFFFFF" w:themeFill="background1"/>
        <w:tabs>
          <w:tab w:val="left" w:pos="835"/>
        </w:tabs>
      </w:pPr>
      <w:r w:rsidRPr="002F26A6">
        <w:rPr>
          <w:szCs w:val="24"/>
          <w:u w:val="single"/>
        </w:rPr>
        <w:t>Бабулу Галину Адамівну, заступника директора з навчально-виховної роботи ОЗЗСО «Хотешівський ліцей» та його філії</w:t>
      </w:r>
      <w:r>
        <w:t>, яка oзнaйoмилa присутніх з режим</w:t>
      </w:r>
      <w:r w:rsidR="004A40FD">
        <w:t>ом роботи закладу освіти на 2024-2025</w:t>
      </w:r>
      <w:r>
        <w:t xml:space="preserve"> н.р.    </w:t>
      </w:r>
    </w:p>
    <w:p w:rsidR="001C605E" w:rsidRPr="00405F11" w:rsidRDefault="001C605E" w:rsidP="001C605E">
      <w:pPr>
        <w:pStyle w:val="a3"/>
        <w:shd w:val="clear" w:color="auto" w:fill="FFFFFF" w:themeFill="background1"/>
        <w:tabs>
          <w:tab w:val="left" w:pos="835"/>
        </w:tabs>
        <w:rPr>
          <w:b/>
        </w:rPr>
      </w:pPr>
      <w:r w:rsidRPr="00405F11">
        <w:rPr>
          <w:b/>
        </w:rPr>
        <w:t>3.1. УХВАЛИЛИ:</w:t>
      </w:r>
    </w:p>
    <w:p w:rsidR="001C605E" w:rsidRDefault="001C605E" w:rsidP="001C605E">
      <w:pPr>
        <w:pStyle w:val="a3"/>
        <w:shd w:val="clear" w:color="auto" w:fill="FFFFFF" w:themeFill="background1"/>
        <w:tabs>
          <w:tab w:val="left" w:pos="835"/>
        </w:tabs>
      </w:pPr>
      <w:r>
        <w:t xml:space="preserve">1. Схвалити режим роботи ОЗЗСО «Хотешівський ліцей» </w:t>
      </w:r>
      <w:r w:rsidR="004A40FD">
        <w:t>на 2024-2025</w:t>
      </w:r>
      <w:r>
        <w:t xml:space="preserve"> н.р.</w:t>
      </w:r>
    </w:p>
    <w:p w:rsidR="001C605E" w:rsidRDefault="001C605E" w:rsidP="001C605E">
      <w:pPr>
        <w:pStyle w:val="a3"/>
        <w:shd w:val="clear" w:color="auto" w:fill="FFFFFF" w:themeFill="background1"/>
        <w:tabs>
          <w:tab w:val="left" w:pos="835"/>
        </w:tabs>
      </w:pPr>
    </w:p>
    <w:p w:rsidR="004A40FD" w:rsidRPr="00405F11" w:rsidRDefault="004A40FD" w:rsidP="004A40FD">
      <w:pPr>
        <w:pStyle w:val="a3"/>
        <w:shd w:val="clear" w:color="auto" w:fill="FFFFFF" w:themeFill="background1"/>
        <w:tabs>
          <w:tab w:val="left" w:pos="835"/>
        </w:tabs>
        <w:rPr>
          <w:b/>
        </w:rPr>
      </w:pPr>
      <w:r w:rsidRPr="00405F11">
        <w:rPr>
          <w:b/>
        </w:rPr>
        <w:t>3.2. СЛУХАЛИ:</w:t>
      </w:r>
    </w:p>
    <w:p w:rsidR="004A40FD" w:rsidRDefault="004A40FD" w:rsidP="004A40FD">
      <w:pPr>
        <w:spacing w:line="276" w:lineRule="auto"/>
        <w:jc w:val="both"/>
        <w:rPr>
          <w:shd w:val="clear" w:color="auto" w:fill="FFFFFF"/>
        </w:rPr>
      </w:pPr>
      <w:r w:rsidRPr="00305E20">
        <w:rPr>
          <w:u w:val="single"/>
        </w:rPr>
        <w:t>Нечипорук Тетяну Миколаївну, заступника директора з виховної роботи ОЗЗСО «Хотешівський ліцей»,</w:t>
      </w:r>
      <w:r>
        <w:t xml:space="preserve"> </w:t>
      </w:r>
      <w:r w:rsidRPr="004A40FD">
        <w:rPr>
          <w:shd w:val="clear" w:color="auto" w:fill="FFFFFF"/>
        </w:rPr>
        <w:t>яка проінформувала про тривалість та структуру 2024-2025 навчального року. 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2024/2025 навчальний рік може тривати більше або менше 175 днів.</w:t>
      </w:r>
    </w:p>
    <w:p w:rsidR="004A40FD" w:rsidRPr="00DD4236" w:rsidRDefault="00DD4236" w:rsidP="004A40FD">
      <w:pPr>
        <w:spacing w:line="276" w:lineRule="auto"/>
        <w:jc w:val="both"/>
        <w:rPr>
          <w:b/>
          <w:shd w:val="clear" w:color="auto" w:fill="FFFFFF"/>
        </w:rPr>
      </w:pPr>
      <w:r w:rsidRPr="00DD4236">
        <w:rPr>
          <w:b/>
          <w:shd w:val="clear" w:color="auto" w:fill="FFFFFF"/>
        </w:rPr>
        <w:t xml:space="preserve">3.2. </w:t>
      </w:r>
      <w:r w:rsidR="004A40FD" w:rsidRPr="00DD4236">
        <w:rPr>
          <w:b/>
          <w:bCs/>
        </w:rPr>
        <w:t>ВИСТУПИЛИ:</w:t>
      </w:r>
      <w:r w:rsidR="004A40FD" w:rsidRPr="00DD4236">
        <w:rPr>
          <w:b/>
          <w:shd w:val="clear" w:color="auto" w:fill="FFFFFF"/>
        </w:rPr>
        <w:t> </w:t>
      </w:r>
    </w:p>
    <w:p w:rsidR="004A40FD" w:rsidRPr="004C1645" w:rsidRDefault="004A40FD" w:rsidP="004A40FD">
      <w:pPr>
        <w:spacing w:line="276" w:lineRule="auto"/>
        <w:jc w:val="both"/>
        <w:rPr>
          <w:shd w:val="clear" w:color="auto" w:fill="FFFFFF"/>
        </w:rPr>
      </w:pPr>
      <w:r w:rsidRPr="004C1645">
        <w:rPr>
          <w:u w:val="single"/>
        </w:rPr>
        <w:t>Бабула Галина Адамівна, заступника директора з навчально-виховної роботи ОЗЗСО «Хотешівський ліцей» та його філії</w:t>
      </w:r>
      <w:r w:rsidRPr="004C1645">
        <w:rPr>
          <w:shd w:val="clear" w:color="auto" w:fill="FFFFFF"/>
        </w:rPr>
        <w:t xml:space="preserve"> яка проінформувала, що </w:t>
      </w:r>
      <w:r w:rsidR="004C1645" w:rsidRPr="004C1645">
        <w:rPr>
          <w:shd w:val="clear" w:color="auto" w:fill="FFFFFF"/>
        </w:rPr>
        <w:t>І семест</w:t>
      </w:r>
      <w:r w:rsidR="00DD4236">
        <w:rPr>
          <w:shd w:val="clear" w:color="auto" w:fill="FFFFFF"/>
        </w:rPr>
        <w:t>р</w:t>
      </w:r>
      <w:r w:rsidR="004C1645" w:rsidRPr="004C1645">
        <w:rPr>
          <w:shd w:val="clear" w:color="auto" w:fill="FFFFFF"/>
        </w:rPr>
        <w:t xml:space="preserve"> триватиме з 02.09.2024 р. по 20.12.2025 р., ІІ семестр – 13.01.2025 р. по 30.052025 р., а також </w:t>
      </w:r>
      <w:r w:rsidRPr="004C1645">
        <w:rPr>
          <w:shd w:val="clear" w:color="auto" w:fill="FFFFFF"/>
        </w:rPr>
        <w:t>передбачено 3 канікулярних періоди(з правом вносити зміни протягом року):  зимові канікули – з 23.12.2024 р. по 12.01.2025 р.</w:t>
      </w:r>
      <w:r w:rsidR="004C1645" w:rsidRPr="004C1645">
        <w:rPr>
          <w:shd w:val="clear" w:color="auto" w:fill="FFFFFF"/>
        </w:rPr>
        <w:t>; весняні канікули –  24</w:t>
      </w:r>
      <w:r w:rsidRPr="004C1645">
        <w:rPr>
          <w:shd w:val="clear" w:color="auto" w:fill="FFFFFF"/>
        </w:rPr>
        <w:t>.03 по 30.03 2025 року; літні канікули – з 1 червня по 31 серпня 2025 року.</w:t>
      </w:r>
    </w:p>
    <w:p w:rsidR="00DD4236" w:rsidRPr="00DD4236" w:rsidRDefault="004A40FD" w:rsidP="00BF2AD9">
      <w:pPr>
        <w:pStyle w:val="a3"/>
        <w:shd w:val="clear" w:color="auto" w:fill="FFFFFF" w:themeFill="background1"/>
        <w:tabs>
          <w:tab w:val="left" w:pos="835"/>
        </w:tabs>
        <w:rPr>
          <w:b/>
        </w:rPr>
      </w:pPr>
      <w:r>
        <w:rPr>
          <w:b/>
        </w:rPr>
        <w:t>3.2. УХВАЛИЛИ:</w:t>
      </w:r>
    </w:p>
    <w:p w:rsidR="00DD4236" w:rsidRPr="00DD4236" w:rsidRDefault="00DD4236" w:rsidP="00BF2AD9">
      <w:pPr>
        <w:shd w:val="clear" w:color="auto" w:fill="FFFFFF"/>
        <w:spacing w:line="276" w:lineRule="auto"/>
        <w:jc w:val="both"/>
        <w:rPr>
          <w:lang w:eastAsia="uk-UA"/>
        </w:rPr>
      </w:pPr>
      <w:r w:rsidRPr="00DD4236">
        <w:rPr>
          <w:lang w:eastAsia="uk-UA"/>
        </w:rPr>
        <w:t>1. Освітній процес у 2024/2025 навчальному році розпочати в День знань 2 вересня і закінчити до 30 червня 2025 року (постанова Кабінету Міністрів України від 24 червня 2022 року № 711 «Про початок навчального року під час дії правового режиму воєнного стану в Україні»).</w:t>
      </w:r>
    </w:p>
    <w:p w:rsidR="00DD4236" w:rsidRPr="00DD4236" w:rsidRDefault="00DD4236" w:rsidP="00BF2AD9">
      <w:pPr>
        <w:shd w:val="clear" w:color="auto" w:fill="FFFFFF"/>
        <w:spacing w:line="276" w:lineRule="auto"/>
        <w:jc w:val="both"/>
        <w:rPr>
          <w:lang w:eastAsia="uk-UA"/>
        </w:rPr>
      </w:pPr>
      <w:r w:rsidRPr="00DD4236">
        <w:rPr>
          <w:lang w:eastAsia="uk-UA"/>
        </w:rPr>
        <w:t>2. Провести перший урок нового навчального року за темою: «В єдності наша сила»</w:t>
      </w:r>
    </w:p>
    <w:p w:rsidR="00DD4236" w:rsidRPr="00DD4236" w:rsidRDefault="00DD4236" w:rsidP="00BF2AD9">
      <w:pPr>
        <w:shd w:val="clear" w:color="auto" w:fill="FFFFFF"/>
        <w:spacing w:line="276" w:lineRule="auto"/>
        <w:jc w:val="both"/>
        <w:rPr>
          <w:lang w:eastAsia="uk-UA"/>
        </w:rPr>
      </w:pPr>
      <w:r w:rsidRPr="00DD4236">
        <w:rPr>
          <w:lang w:eastAsia="uk-UA"/>
        </w:rPr>
        <w:t>3. Структура  2024/2025  н. р. : І семестр: 02.09. – 20.12.2024;</w:t>
      </w:r>
    </w:p>
    <w:p w:rsidR="00DD4236" w:rsidRPr="00DD4236" w:rsidRDefault="00DD4236" w:rsidP="00BF2AD9">
      <w:pPr>
        <w:shd w:val="clear" w:color="auto" w:fill="FFFFFF"/>
        <w:spacing w:line="276" w:lineRule="auto"/>
        <w:jc w:val="both"/>
        <w:rPr>
          <w:lang w:eastAsia="uk-UA"/>
        </w:rPr>
      </w:pPr>
      <w:r w:rsidRPr="00BF2AD9">
        <w:rPr>
          <w:lang w:eastAsia="uk-UA"/>
        </w:rPr>
        <w:t>ІІ семестр: 13</w:t>
      </w:r>
      <w:r w:rsidRPr="00DD4236">
        <w:rPr>
          <w:lang w:eastAsia="uk-UA"/>
        </w:rPr>
        <w:t>.01. –  30.05.2025р.</w:t>
      </w:r>
    </w:p>
    <w:p w:rsidR="00DD4236" w:rsidRPr="00DD4236" w:rsidRDefault="00DD4236" w:rsidP="00BF2AD9">
      <w:pPr>
        <w:shd w:val="clear" w:color="auto" w:fill="FFFFFF"/>
        <w:spacing w:line="276" w:lineRule="auto"/>
        <w:jc w:val="both"/>
        <w:rPr>
          <w:lang w:eastAsia="uk-UA"/>
        </w:rPr>
      </w:pPr>
      <w:r w:rsidRPr="00DD4236">
        <w:rPr>
          <w:lang w:eastAsia="uk-UA"/>
        </w:rPr>
        <w:t>4.  </w:t>
      </w:r>
      <w:r w:rsidRPr="00DD4236">
        <w:rPr>
          <w:shd w:val="clear" w:color="auto" w:fill="FFFFFF"/>
          <w:lang w:eastAsia="uk-UA"/>
        </w:rPr>
        <w:t>Тривалість канікул протягом навчального року мінімум 30 календарних днів.</w:t>
      </w:r>
    </w:p>
    <w:p w:rsidR="00DD4236" w:rsidRPr="00DD4236" w:rsidRDefault="00BF2AD9" w:rsidP="00BF2AD9">
      <w:pPr>
        <w:shd w:val="clear" w:color="auto" w:fill="FFFFFF"/>
        <w:spacing w:line="276" w:lineRule="auto"/>
        <w:jc w:val="both"/>
        <w:rPr>
          <w:lang w:eastAsia="uk-UA"/>
        </w:rPr>
      </w:pPr>
      <w:r>
        <w:rPr>
          <w:shd w:val="clear" w:color="auto" w:fill="FFFFFF"/>
          <w:lang w:eastAsia="uk-UA"/>
        </w:rPr>
        <w:t>5</w:t>
      </w:r>
      <w:r w:rsidR="00DD4236" w:rsidRPr="00DD4236">
        <w:rPr>
          <w:shd w:val="clear" w:color="auto" w:fill="FFFFFF"/>
          <w:lang w:eastAsia="uk-UA"/>
        </w:rPr>
        <w:t>.</w:t>
      </w:r>
      <w:r w:rsidR="00DD4236" w:rsidRPr="00BF2AD9">
        <w:rPr>
          <w:lang w:eastAsia="uk-UA"/>
        </w:rPr>
        <w:t> Передбачити 3</w:t>
      </w:r>
      <w:r w:rsidR="00DD4236" w:rsidRPr="00DD4236">
        <w:rPr>
          <w:lang w:eastAsia="uk-UA"/>
        </w:rPr>
        <w:t xml:space="preserve"> канікулярних періоди(з правом вносити зміни протягом року):</w:t>
      </w:r>
    </w:p>
    <w:p w:rsidR="00DD4236" w:rsidRPr="00DD4236" w:rsidRDefault="00DD4236" w:rsidP="00BF2AD9">
      <w:pPr>
        <w:numPr>
          <w:ilvl w:val="0"/>
          <w:numId w:val="5"/>
        </w:numPr>
        <w:shd w:val="clear" w:color="auto" w:fill="FFFFFF"/>
        <w:spacing w:before="100" w:beforeAutospacing="1" w:after="100" w:afterAutospacing="1" w:line="276" w:lineRule="auto"/>
        <w:ind w:left="552"/>
        <w:jc w:val="both"/>
        <w:rPr>
          <w:lang w:eastAsia="uk-UA"/>
        </w:rPr>
      </w:pPr>
      <w:r w:rsidRPr="00BF2AD9">
        <w:rPr>
          <w:lang w:eastAsia="uk-UA"/>
        </w:rPr>
        <w:t xml:space="preserve">зимові канікули – з  23.12 2024р. по 12. </w:t>
      </w:r>
      <w:r w:rsidRPr="00DD4236">
        <w:rPr>
          <w:lang w:eastAsia="uk-UA"/>
        </w:rPr>
        <w:t>01 2025 року;</w:t>
      </w:r>
    </w:p>
    <w:p w:rsidR="00DD4236" w:rsidRPr="00DD4236" w:rsidRDefault="00DD4236" w:rsidP="00BF2AD9">
      <w:pPr>
        <w:numPr>
          <w:ilvl w:val="0"/>
          <w:numId w:val="5"/>
        </w:numPr>
        <w:shd w:val="clear" w:color="auto" w:fill="FFFFFF"/>
        <w:spacing w:before="100" w:beforeAutospacing="1" w:after="100" w:afterAutospacing="1" w:line="276" w:lineRule="auto"/>
        <w:ind w:left="552"/>
        <w:jc w:val="both"/>
        <w:rPr>
          <w:lang w:eastAsia="uk-UA"/>
        </w:rPr>
      </w:pPr>
      <w:r w:rsidRPr="00BF2AD9">
        <w:rPr>
          <w:lang w:eastAsia="uk-UA"/>
        </w:rPr>
        <w:t>весняні канікули –  24</w:t>
      </w:r>
      <w:r w:rsidRPr="00DD4236">
        <w:rPr>
          <w:lang w:eastAsia="uk-UA"/>
        </w:rPr>
        <w:t>.03 по 30.03 2025 року;</w:t>
      </w:r>
    </w:p>
    <w:p w:rsidR="00DD4236" w:rsidRPr="00DD4236" w:rsidRDefault="00DD4236" w:rsidP="00BF2AD9">
      <w:pPr>
        <w:numPr>
          <w:ilvl w:val="0"/>
          <w:numId w:val="5"/>
        </w:numPr>
        <w:shd w:val="clear" w:color="auto" w:fill="FFFFFF"/>
        <w:spacing w:before="100" w:beforeAutospacing="1" w:after="100" w:afterAutospacing="1" w:line="276" w:lineRule="auto"/>
        <w:ind w:left="552"/>
        <w:jc w:val="both"/>
        <w:rPr>
          <w:lang w:eastAsia="uk-UA"/>
        </w:rPr>
      </w:pPr>
      <w:r w:rsidRPr="00DD4236">
        <w:rPr>
          <w:lang w:eastAsia="uk-UA"/>
        </w:rPr>
        <w:t>літні канікули – з 1 червня по 31 серпня 2025 року.</w:t>
      </w:r>
    </w:p>
    <w:p w:rsidR="00DD4236" w:rsidRDefault="00BF2AD9" w:rsidP="00BF2AD9">
      <w:pPr>
        <w:shd w:val="clear" w:color="auto" w:fill="FFFFFF"/>
        <w:spacing w:before="280" w:line="276" w:lineRule="auto"/>
        <w:jc w:val="both"/>
        <w:rPr>
          <w:lang w:eastAsia="uk-UA"/>
        </w:rPr>
      </w:pPr>
      <w:r>
        <w:rPr>
          <w:lang w:eastAsia="uk-UA"/>
        </w:rPr>
        <w:t>6</w:t>
      </w:r>
      <w:r w:rsidR="00DD4236" w:rsidRPr="00DD4236">
        <w:rPr>
          <w:lang w:eastAsia="uk-UA"/>
        </w:rPr>
        <w:t>.Проводити освітній процес у закладі за п’ятиденним робочим тижнем (понеділок-п’ятниця).</w:t>
      </w:r>
    </w:p>
    <w:p w:rsidR="00BF2AD9" w:rsidRPr="00DD4236" w:rsidRDefault="00BF2AD9" w:rsidP="00BF2AD9">
      <w:pPr>
        <w:shd w:val="clear" w:color="auto" w:fill="FFFFFF"/>
        <w:spacing w:before="280" w:line="276" w:lineRule="auto"/>
        <w:jc w:val="both"/>
        <w:rPr>
          <w:lang w:eastAsia="uk-UA"/>
        </w:rPr>
      </w:pPr>
    </w:p>
    <w:p w:rsidR="00BF2AD9" w:rsidRPr="00305E20" w:rsidRDefault="00BF2AD9" w:rsidP="00BF2AD9">
      <w:pPr>
        <w:pStyle w:val="a3"/>
        <w:shd w:val="clear" w:color="auto" w:fill="FFFFFF" w:themeFill="background1"/>
        <w:tabs>
          <w:tab w:val="left" w:pos="835"/>
        </w:tabs>
        <w:rPr>
          <w:b/>
        </w:rPr>
      </w:pPr>
      <w:r w:rsidRPr="00305E20">
        <w:rPr>
          <w:b/>
        </w:rPr>
        <w:t>4.СЛУХАЛИ:</w:t>
      </w:r>
    </w:p>
    <w:p w:rsidR="00BF2AD9" w:rsidRDefault="00BF2AD9" w:rsidP="00BF2AD9">
      <w:pPr>
        <w:jc w:val="both"/>
      </w:pPr>
      <w:r w:rsidRPr="00305E20">
        <w:rPr>
          <w:u w:val="single"/>
        </w:rPr>
        <w:t xml:space="preserve">Нечипорук Тетяну Миколаївну, заступника директора з виховної роботи ОЗЗСО </w:t>
      </w:r>
      <w:r>
        <w:rPr>
          <w:u w:val="single"/>
        </w:rPr>
        <w:t xml:space="preserve">«Хотешівський ліцей», </w:t>
      </w:r>
      <w:r>
        <w:t xml:space="preserve"> яка ознайомила присутніх з річним планом роботи закладу на 2024/2025 навчальний рік</w:t>
      </w:r>
    </w:p>
    <w:p w:rsidR="00BF2AD9" w:rsidRPr="00305E20" w:rsidRDefault="00BF2AD9" w:rsidP="00BF2AD9">
      <w:pPr>
        <w:jc w:val="both"/>
        <w:rPr>
          <w:b/>
        </w:rPr>
      </w:pPr>
      <w:r w:rsidRPr="00305E20">
        <w:rPr>
          <w:b/>
        </w:rPr>
        <w:t>4.УХВАЛИЛИ:</w:t>
      </w:r>
    </w:p>
    <w:p w:rsidR="00BF2AD9" w:rsidRDefault="00BF2AD9" w:rsidP="00BF2AD9">
      <w:pPr>
        <w:jc w:val="both"/>
      </w:pPr>
      <w:r>
        <w:lastRenderedPageBreak/>
        <w:t>1.Схвалити річний план роботи ОЗЗСО «Хотешівський ліцей»  на 2024/2025 навчальний рік.</w:t>
      </w:r>
    </w:p>
    <w:p w:rsidR="004A40FD" w:rsidRDefault="004A40FD" w:rsidP="001C605E">
      <w:pPr>
        <w:pStyle w:val="a3"/>
        <w:shd w:val="clear" w:color="auto" w:fill="FFFFFF" w:themeFill="background1"/>
        <w:tabs>
          <w:tab w:val="left" w:pos="835"/>
        </w:tabs>
      </w:pPr>
    </w:p>
    <w:p w:rsidR="001C605E" w:rsidRPr="001C605E" w:rsidRDefault="001C605E" w:rsidP="001C4444">
      <w:pPr>
        <w:shd w:val="clear" w:color="auto" w:fill="FFFFFF" w:themeFill="background1"/>
        <w:jc w:val="both"/>
      </w:pPr>
    </w:p>
    <w:p w:rsidR="00BF2AD9" w:rsidRDefault="00BF2AD9" w:rsidP="00BF2AD9">
      <w:pPr>
        <w:jc w:val="both"/>
        <w:rPr>
          <w:b/>
        </w:rPr>
      </w:pPr>
      <w:r w:rsidRPr="003837D9">
        <w:rPr>
          <w:b/>
        </w:rPr>
        <w:t>5.СЛУХАЛИ:</w:t>
      </w:r>
    </w:p>
    <w:p w:rsidR="00BF2AD9" w:rsidRDefault="00BF2AD9" w:rsidP="00BF2AD9">
      <w:pPr>
        <w:tabs>
          <w:tab w:val="left" w:pos="5595"/>
        </w:tabs>
        <w:jc w:val="both"/>
      </w:pPr>
      <w:r w:rsidRPr="002F26A6">
        <w:rPr>
          <w:u w:val="single"/>
        </w:rPr>
        <w:t>Бабулу Галину Адамівну, заступника директора з навчально-виховної роботи ОЗЗСО «Хотешівський ліцей» та його філії,</w:t>
      </w:r>
      <w:r>
        <w:rPr>
          <w:u w:val="single"/>
        </w:rPr>
        <w:t xml:space="preserve"> яка говорила, </w:t>
      </w:r>
      <w:r>
        <w:t>про оцінку ефективності виконання освітньої програми за 2023/2024 навчальний рік.</w:t>
      </w:r>
    </w:p>
    <w:p w:rsidR="00BF2AD9" w:rsidRPr="0056020B" w:rsidRDefault="00BF2AD9" w:rsidP="00BF2AD9">
      <w:pPr>
        <w:tabs>
          <w:tab w:val="left" w:pos="5595"/>
        </w:tabs>
        <w:jc w:val="both"/>
        <w:rPr>
          <w:b/>
        </w:rPr>
      </w:pPr>
      <w:r w:rsidRPr="0056020B">
        <w:rPr>
          <w:b/>
        </w:rPr>
        <w:t>5.УХВАЛИЛИ:</w:t>
      </w:r>
    </w:p>
    <w:p w:rsidR="00BF2AD9" w:rsidRDefault="00BF2AD9" w:rsidP="00BF2AD9">
      <w:pPr>
        <w:jc w:val="both"/>
      </w:pPr>
      <w:r>
        <w:t>1.</w:t>
      </w:r>
      <w:r w:rsidRPr="00454566">
        <w:t>Відповідно до річного плану, Статуту школи та Освітньої програми спрямувати зусилля педколективу на пошук нових форм і методів організації навчально-виховної роботи, патріотичного виховання особистості та формування громадянської активності.</w:t>
      </w:r>
    </w:p>
    <w:p w:rsidR="00BF2AD9" w:rsidRDefault="00BF2AD9" w:rsidP="00BF2AD9">
      <w:pPr>
        <w:jc w:val="both"/>
      </w:pPr>
      <w:r>
        <w:t>2.Дирекції школи з</w:t>
      </w:r>
      <w:r w:rsidRPr="00454566">
        <w:t>дійсненювати систематичний контроль за роботою вчителів початкових класів та вчителів-предметників основної  школи з формування необхідних компетенцій, надання ґрунтовних знань з різних предметів у відповідності до Державного стандарту початкової освіти, Державного стандарту базової  і повно</w:t>
      </w:r>
      <w:r>
        <w:t>ї загальної середньої освіти.</w:t>
      </w:r>
    </w:p>
    <w:p w:rsidR="001C4444" w:rsidRDefault="001C4444" w:rsidP="001C4444">
      <w:pPr>
        <w:pStyle w:val="a3"/>
        <w:shd w:val="clear" w:color="auto" w:fill="FFFFFF" w:themeFill="background1"/>
        <w:tabs>
          <w:tab w:val="left" w:pos="835"/>
        </w:tabs>
        <w:rPr>
          <w:sz w:val="22"/>
        </w:rPr>
      </w:pPr>
    </w:p>
    <w:p w:rsidR="00461BFE" w:rsidRDefault="00461BFE" w:rsidP="00461BFE">
      <w:pPr>
        <w:jc w:val="both"/>
        <w:rPr>
          <w:b/>
        </w:rPr>
      </w:pPr>
      <w:r>
        <w:rPr>
          <w:b/>
        </w:rPr>
        <w:t>6</w:t>
      </w:r>
      <w:r w:rsidRPr="003837D9">
        <w:rPr>
          <w:b/>
        </w:rPr>
        <w:t>.СЛУХАЛИ:</w:t>
      </w:r>
    </w:p>
    <w:p w:rsidR="00461BFE" w:rsidRPr="00461BFE" w:rsidRDefault="00461BFE" w:rsidP="00461BFE">
      <w:pPr>
        <w:pStyle w:val="a3"/>
        <w:shd w:val="clear" w:color="auto" w:fill="FFFFFF" w:themeFill="background1"/>
        <w:tabs>
          <w:tab w:val="left" w:pos="835"/>
        </w:tabs>
        <w:rPr>
          <w:sz w:val="22"/>
        </w:rPr>
      </w:pPr>
      <w:r w:rsidRPr="002F26A6">
        <w:rPr>
          <w:u w:val="single"/>
        </w:rPr>
        <w:t>Бабулу Галину Адамівну, заступника директора з навчально-виховної роботи ОЗЗСО «Хотешівський ліцей» та його філії,</w:t>
      </w:r>
      <w:r>
        <w:rPr>
          <w:u w:val="single"/>
        </w:rPr>
        <w:t xml:space="preserve"> яка ознайомила із </w:t>
      </w:r>
      <w:r>
        <w:t>Розпорядження КМУ від 05 липня 2024 № 632-р</w:t>
      </w:r>
      <w:r>
        <w:rPr>
          <w:sz w:val="22"/>
        </w:rPr>
        <w:t xml:space="preserve"> про </w:t>
      </w:r>
      <w:r>
        <w:t>Концепцію розбудови безпечного і здорового освітнього середовища у Новій українській школі закладу та доповнення плану заходів Концепції розбудови безпечного і здорового освітнього середовища у новій українській школі у закладі. (Розпорядження додається)</w:t>
      </w:r>
    </w:p>
    <w:p w:rsidR="002D1621" w:rsidRPr="0056020B" w:rsidRDefault="002D1621" w:rsidP="002D1621">
      <w:pPr>
        <w:tabs>
          <w:tab w:val="left" w:pos="5595"/>
        </w:tabs>
        <w:jc w:val="both"/>
        <w:rPr>
          <w:b/>
        </w:rPr>
      </w:pPr>
      <w:r>
        <w:rPr>
          <w:b/>
        </w:rPr>
        <w:t>6</w:t>
      </w:r>
      <w:r w:rsidRPr="0056020B">
        <w:rPr>
          <w:b/>
        </w:rPr>
        <w:t>.УХВАЛИЛИ:</w:t>
      </w:r>
    </w:p>
    <w:p w:rsidR="00461BFE" w:rsidRDefault="002D1621" w:rsidP="001C4444">
      <w:pPr>
        <w:pStyle w:val="a3"/>
        <w:shd w:val="clear" w:color="auto" w:fill="FFFFFF" w:themeFill="background1"/>
        <w:tabs>
          <w:tab w:val="left" w:pos="835"/>
        </w:tabs>
        <w:rPr>
          <w:color w:val="333333"/>
          <w:shd w:val="clear" w:color="auto" w:fill="FFFFFF"/>
        </w:rPr>
      </w:pPr>
      <w:r>
        <w:rPr>
          <w:color w:val="333333"/>
          <w:shd w:val="clear" w:color="auto" w:fill="FFFFFF"/>
        </w:rPr>
        <w:t>1. Затвердити </w:t>
      </w:r>
      <w:hyperlink r:id="rId8" w:anchor="n12" w:history="1">
        <w:r w:rsidRPr="002D1621">
          <w:rPr>
            <w:rStyle w:val="a8"/>
            <w:color w:val="auto"/>
            <w:u w:val="none"/>
            <w:shd w:val="clear" w:color="auto" w:fill="FFFFFF"/>
          </w:rPr>
          <w:t>план заходів з реалізації Національної стратегії розбудови безпечного і здорового освітнього середовища у новій українській школі на 2024 рік</w:t>
        </w:r>
      </w:hyperlink>
      <w:r w:rsidRPr="002D1621">
        <w:rPr>
          <w:shd w:val="clear" w:color="auto" w:fill="FFFFFF"/>
        </w:rPr>
        <w:t xml:space="preserve">, </w:t>
      </w:r>
      <w:r>
        <w:rPr>
          <w:color w:val="333333"/>
          <w:shd w:val="clear" w:color="auto" w:fill="FFFFFF"/>
        </w:rPr>
        <w:t>що додається.</w:t>
      </w:r>
    </w:p>
    <w:p w:rsidR="002D1621" w:rsidRDefault="002D1621" w:rsidP="001C4444">
      <w:pPr>
        <w:pStyle w:val="a3"/>
        <w:shd w:val="clear" w:color="auto" w:fill="FFFFFF" w:themeFill="background1"/>
        <w:tabs>
          <w:tab w:val="left" w:pos="835"/>
        </w:tabs>
        <w:rPr>
          <w:color w:val="333333"/>
          <w:shd w:val="clear" w:color="auto" w:fill="FFFFFF"/>
        </w:rPr>
      </w:pPr>
      <w:r>
        <w:rPr>
          <w:color w:val="333333"/>
          <w:shd w:val="clear" w:color="auto" w:fill="FFFFFF"/>
        </w:rPr>
        <w:t>2.</w:t>
      </w:r>
      <w:r w:rsidRPr="002D1621">
        <w:rPr>
          <w:color w:val="333333"/>
          <w:shd w:val="clear" w:color="auto" w:fill="FFFFFF"/>
        </w:rPr>
        <w:t xml:space="preserve"> </w:t>
      </w:r>
      <w:r>
        <w:rPr>
          <w:color w:val="333333"/>
          <w:shd w:val="clear" w:color="auto" w:fill="FFFFFF"/>
        </w:rPr>
        <w:t>Забезпечити виконання </w:t>
      </w:r>
      <w:hyperlink r:id="rId9" w:anchor="n12" w:history="1">
        <w:r w:rsidRPr="002D1621">
          <w:rPr>
            <w:rStyle w:val="a8"/>
            <w:color w:val="auto"/>
            <w:u w:val="none"/>
            <w:shd w:val="clear" w:color="auto" w:fill="FFFFFF"/>
          </w:rPr>
          <w:t>плану заходів</w:t>
        </w:r>
      </w:hyperlink>
      <w:r>
        <w:rPr>
          <w:color w:val="333333"/>
          <w:shd w:val="clear" w:color="auto" w:fill="FFFFFF"/>
        </w:rPr>
        <w:t>, затвердженого цим розпорядженням;</w:t>
      </w:r>
    </w:p>
    <w:p w:rsidR="002D1621" w:rsidRDefault="002D1621" w:rsidP="001C4444">
      <w:pPr>
        <w:pStyle w:val="a3"/>
        <w:shd w:val="clear" w:color="auto" w:fill="FFFFFF" w:themeFill="background1"/>
        <w:tabs>
          <w:tab w:val="left" w:pos="835"/>
        </w:tabs>
        <w:rPr>
          <w:color w:val="333333"/>
          <w:shd w:val="clear" w:color="auto" w:fill="FFFFFF"/>
        </w:rPr>
      </w:pPr>
    </w:p>
    <w:p w:rsidR="002D1621" w:rsidRPr="0056020B" w:rsidRDefault="002D1621" w:rsidP="002D1621">
      <w:pPr>
        <w:jc w:val="both"/>
      </w:pPr>
      <w:r>
        <w:rPr>
          <w:b/>
        </w:rPr>
        <w:t>7</w:t>
      </w:r>
      <w:r>
        <w:t>.</w:t>
      </w:r>
      <w:r w:rsidRPr="0056020B">
        <w:rPr>
          <w:b/>
        </w:rPr>
        <w:t xml:space="preserve"> </w:t>
      </w:r>
      <w:r w:rsidRPr="003837D9">
        <w:rPr>
          <w:b/>
        </w:rPr>
        <w:t>СЛУХАЛИ:</w:t>
      </w:r>
    </w:p>
    <w:p w:rsidR="002D1621" w:rsidRDefault="002D1621" w:rsidP="002D1621">
      <w:pPr>
        <w:tabs>
          <w:tab w:val="left" w:pos="5595"/>
        </w:tabs>
        <w:jc w:val="both"/>
      </w:pPr>
      <w:r w:rsidRPr="00305E20">
        <w:rPr>
          <w:u w:val="single"/>
        </w:rPr>
        <w:t xml:space="preserve">Нечипорук Тетяну Миколаївну, заступника директора з виховної роботи ОЗЗСО </w:t>
      </w:r>
      <w:r>
        <w:rPr>
          <w:u w:val="single"/>
        </w:rPr>
        <w:t xml:space="preserve">«Хотешівський ліцей», </w:t>
      </w:r>
      <w:r>
        <w:t xml:space="preserve"> яка ознайомила присутніх з Положенням про заохочення та відзначення учнів незалежно від форми здобуття освіти.</w:t>
      </w:r>
    </w:p>
    <w:p w:rsidR="002D1621" w:rsidRPr="00E04902" w:rsidRDefault="002D1621" w:rsidP="002D1621">
      <w:pPr>
        <w:tabs>
          <w:tab w:val="left" w:pos="5595"/>
        </w:tabs>
        <w:jc w:val="both"/>
        <w:rPr>
          <w:b/>
        </w:rPr>
      </w:pPr>
      <w:r>
        <w:rPr>
          <w:b/>
        </w:rPr>
        <w:t>7</w:t>
      </w:r>
      <w:r w:rsidRPr="00E04902">
        <w:rPr>
          <w:b/>
        </w:rPr>
        <w:t>.УХВАЛИЛИ:</w:t>
      </w:r>
    </w:p>
    <w:p w:rsidR="002D1621" w:rsidRDefault="002D1621" w:rsidP="002D1621">
      <w:pPr>
        <w:tabs>
          <w:tab w:val="left" w:pos="5595"/>
        </w:tabs>
        <w:jc w:val="both"/>
      </w:pPr>
      <w:r>
        <w:t>Схвалити Положення про заохочення та відзначення учнів незалежно від форми здобуття освіти в ОЗЗСО «Хотешівський ліцей».</w:t>
      </w:r>
    </w:p>
    <w:p w:rsidR="002D1621" w:rsidRDefault="002D1621" w:rsidP="002D1621">
      <w:pPr>
        <w:tabs>
          <w:tab w:val="left" w:pos="5595"/>
        </w:tabs>
        <w:jc w:val="both"/>
      </w:pPr>
    </w:p>
    <w:p w:rsidR="002D1621" w:rsidRPr="002D1621" w:rsidRDefault="002D1621" w:rsidP="002D1621">
      <w:pPr>
        <w:tabs>
          <w:tab w:val="left" w:pos="5595"/>
        </w:tabs>
        <w:jc w:val="both"/>
        <w:rPr>
          <w:sz w:val="22"/>
        </w:rPr>
      </w:pPr>
      <w:r w:rsidRPr="002D1621">
        <w:rPr>
          <w:b/>
          <w:bCs/>
          <w:color w:val="333333"/>
          <w:szCs w:val="28"/>
          <w:lang w:eastAsia="uk-UA"/>
        </w:rPr>
        <w:t>8.СЛУХАЛИ:</w:t>
      </w:r>
      <w:r w:rsidRPr="002D1621">
        <w:rPr>
          <w:color w:val="333333"/>
          <w:szCs w:val="28"/>
          <w:lang w:eastAsia="uk-UA"/>
        </w:rPr>
        <w:t> </w:t>
      </w:r>
    </w:p>
    <w:p w:rsidR="002D1621" w:rsidRPr="002D1621" w:rsidRDefault="002D1621" w:rsidP="002D1621">
      <w:pPr>
        <w:tabs>
          <w:tab w:val="left" w:pos="5595"/>
        </w:tabs>
        <w:jc w:val="both"/>
      </w:pPr>
      <w:r w:rsidRPr="002F26A6">
        <w:rPr>
          <w:u w:val="single"/>
        </w:rPr>
        <w:t>Бабулу Галину Адамівну, заступника директора з навчально-виховної роботи ОЗЗСО «Хотешівський ліцей» та його філії,</w:t>
      </w:r>
      <w:r>
        <w:rPr>
          <w:u w:val="single"/>
        </w:rPr>
        <w:t xml:space="preserve"> </w:t>
      </w:r>
      <w:r>
        <w:t xml:space="preserve">яка говорила про особливості оцінювання навчальних досягнень учнів 5-7 класів НУШ та ведення класного журналу в 5-7 класах, а також </w:t>
      </w:r>
      <w:r w:rsidRPr="002D1621">
        <w:rPr>
          <w:color w:val="333333"/>
          <w:lang w:eastAsia="uk-UA"/>
        </w:rPr>
        <w:t>про схвалення орієнтовних вимог до контролю та оцінювання навчальних досягнень учнів 5-7 класів НУШ .</w:t>
      </w:r>
    </w:p>
    <w:p w:rsidR="001561FC" w:rsidRDefault="002D1621" w:rsidP="00D700D4">
      <w:pPr>
        <w:shd w:val="clear" w:color="auto" w:fill="FFFFFF"/>
        <w:jc w:val="both"/>
        <w:rPr>
          <w:b/>
          <w:bCs/>
          <w:szCs w:val="28"/>
          <w:lang w:eastAsia="uk-UA"/>
        </w:rPr>
      </w:pPr>
      <w:r w:rsidRPr="002D1621">
        <w:rPr>
          <w:b/>
          <w:bCs/>
          <w:szCs w:val="28"/>
          <w:lang w:eastAsia="uk-UA"/>
        </w:rPr>
        <w:t>8. ВИСТУПИЛИ: </w:t>
      </w:r>
    </w:p>
    <w:p w:rsidR="002D1621" w:rsidRPr="002D1621" w:rsidRDefault="002D1621" w:rsidP="00D700D4">
      <w:pPr>
        <w:shd w:val="clear" w:color="auto" w:fill="FFFFFF"/>
        <w:jc w:val="both"/>
        <w:rPr>
          <w:szCs w:val="28"/>
          <w:lang w:eastAsia="uk-UA"/>
        </w:rPr>
      </w:pPr>
      <w:r w:rsidRPr="007B6202">
        <w:rPr>
          <w:szCs w:val="28"/>
          <w:u w:val="single"/>
          <w:lang w:eastAsia="uk-UA"/>
        </w:rPr>
        <w:t>Свистун Н.А., голова П</w:t>
      </w:r>
      <w:r w:rsidR="001561FC" w:rsidRPr="007B6202">
        <w:rPr>
          <w:szCs w:val="28"/>
          <w:u w:val="single"/>
          <w:lang w:eastAsia="uk-UA"/>
        </w:rPr>
        <w:t>С</w:t>
      </w:r>
      <w:r w:rsidRPr="002D1621">
        <w:rPr>
          <w:szCs w:val="28"/>
          <w:u w:val="single"/>
          <w:lang w:eastAsia="uk-UA"/>
        </w:rPr>
        <w:t xml:space="preserve"> філологічного напрямку</w:t>
      </w:r>
      <w:r w:rsidRPr="002D1621">
        <w:rPr>
          <w:szCs w:val="28"/>
          <w:lang w:eastAsia="uk-UA"/>
        </w:rPr>
        <w:t>, яка проінформувала про те, що у 5-7 класах НУШ семестровий бал успішності виводиться на основі діагностичних та підсумкових робіт.</w:t>
      </w:r>
    </w:p>
    <w:p w:rsidR="001561FC" w:rsidRDefault="002D1621" w:rsidP="00D700D4">
      <w:pPr>
        <w:shd w:val="clear" w:color="auto" w:fill="FFFFFF"/>
        <w:jc w:val="both"/>
        <w:rPr>
          <w:szCs w:val="28"/>
          <w:lang w:eastAsia="uk-UA"/>
        </w:rPr>
      </w:pPr>
      <w:r>
        <w:rPr>
          <w:b/>
          <w:bCs/>
          <w:szCs w:val="28"/>
          <w:lang w:eastAsia="uk-UA"/>
        </w:rPr>
        <w:t xml:space="preserve">8. </w:t>
      </w:r>
      <w:r w:rsidRPr="002D1621">
        <w:rPr>
          <w:b/>
          <w:bCs/>
          <w:szCs w:val="28"/>
          <w:lang w:eastAsia="uk-UA"/>
        </w:rPr>
        <w:t>УХВАЛИЛИ </w:t>
      </w:r>
      <w:r w:rsidRPr="002D1621">
        <w:rPr>
          <w:szCs w:val="28"/>
          <w:lang w:eastAsia="uk-UA"/>
        </w:rPr>
        <w:t xml:space="preserve">: </w:t>
      </w:r>
    </w:p>
    <w:p w:rsidR="001561FC" w:rsidRDefault="001561FC" w:rsidP="00D700D4">
      <w:pPr>
        <w:shd w:val="clear" w:color="auto" w:fill="FFFFFF"/>
        <w:jc w:val="both"/>
        <w:rPr>
          <w:shd w:val="clear" w:color="auto" w:fill="FFFFFF"/>
        </w:rPr>
      </w:pPr>
      <w:r w:rsidRPr="001561FC">
        <w:rPr>
          <w:szCs w:val="28"/>
          <w:lang w:eastAsia="uk-UA"/>
        </w:rPr>
        <w:t xml:space="preserve">1. При оцінюванні учнів 5-7 класів НУШ користуватися </w:t>
      </w:r>
      <w:r w:rsidRPr="001561FC">
        <w:rPr>
          <w:shd w:val="clear" w:color="auto" w:fill="FFFFFF"/>
        </w:rPr>
        <w:t>загальними </w:t>
      </w:r>
      <w:r w:rsidRPr="001561FC">
        <w:rPr>
          <w:bCs/>
          <w:bdr w:val="none" w:sz="0" w:space="0" w:color="auto" w:frame="1"/>
          <w:shd w:val="clear" w:color="auto" w:fill="FFFFFF"/>
        </w:rPr>
        <w:t>критеріями для оцінювання і критеріями оцінювання за освітніми галузями</w:t>
      </w:r>
      <w:r w:rsidRPr="001561FC">
        <w:rPr>
          <w:shd w:val="clear" w:color="auto" w:fill="FFFFFF"/>
        </w:rPr>
        <w:t>, — </w:t>
      </w:r>
      <w:hyperlink r:id="rId10" w:history="1">
        <w:r w:rsidRPr="001561FC">
          <w:rPr>
            <w:bdr w:val="none" w:sz="0" w:space="0" w:color="auto" w:frame="1"/>
            <w:shd w:val="clear" w:color="auto" w:fill="FFFFFF"/>
          </w:rPr>
          <w:t>наказ МОН від 2 серпня №1093</w:t>
        </w:r>
      </w:hyperlink>
      <w:r w:rsidRPr="001561FC">
        <w:rPr>
          <w:shd w:val="clear" w:color="auto" w:fill="FFFFFF"/>
        </w:rPr>
        <w:t>. </w:t>
      </w:r>
    </w:p>
    <w:p w:rsidR="001561FC" w:rsidRPr="001561FC" w:rsidRDefault="001561FC" w:rsidP="00D700D4">
      <w:pPr>
        <w:shd w:val="clear" w:color="auto" w:fill="FFFFFF"/>
        <w:jc w:val="both"/>
        <w:rPr>
          <w:szCs w:val="28"/>
          <w:lang w:eastAsia="uk-UA"/>
        </w:rPr>
      </w:pPr>
      <w:r w:rsidRPr="001561FC">
        <w:rPr>
          <w:shd w:val="clear" w:color="auto" w:fill="FFFFFF"/>
        </w:rPr>
        <w:lastRenderedPageBreak/>
        <w:t xml:space="preserve">2. </w:t>
      </w:r>
      <w:r w:rsidRPr="001561FC">
        <w:rPr>
          <w:bCs/>
          <w:bdr w:val="none" w:sz="0" w:space="0" w:color="auto" w:frame="1"/>
          <w:shd w:val="clear" w:color="auto" w:fill="FFFFFF"/>
        </w:rPr>
        <w:t>Основними видами</w:t>
      </w:r>
      <w:r w:rsidRPr="001561FC">
        <w:rPr>
          <w:shd w:val="clear" w:color="auto" w:fill="FFFFFF"/>
        </w:rPr>
        <w:t> оцінювання є формувальне, підсумкове і державна підсумкова атестація (ДПА).</w:t>
      </w:r>
    </w:p>
    <w:p w:rsidR="002D1621" w:rsidRPr="002D1621" w:rsidRDefault="001561FC" w:rsidP="00D700D4">
      <w:pPr>
        <w:shd w:val="clear" w:color="auto" w:fill="FFFFFF"/>
        <w:jc w:val="both"/>
        <w:rPr>
          <w:szCs w:val="28"/>
          <w:lang w:eastAsia="uk-UA"/>
        </w:rPr>
      </w:pPr>
      <w:r>
        <w:rPr>
          <w:szCs w:val="28"/>
          <w:lang w:eastAsia="uk-UA"/>
        </w:rPr>
        <w:t xml:space="preserve">3. </w:t>
      </w:r>
      <w:r w:rsidR="002D1621" w:rsidRPr="002D1621">
        <w:rPr>
          <w:szCs w:val="28"/>
          <w:lang w:eastAsia="uk-UA"/>
        </w:rPr>
        <w:t>Ознайомити здобувачів освіти 5-7 класів із нормами оцінювання умінь і знань.</w:t>
      </w:r>
    </w:p>
    <w:p w:rsidR="002D1621" w:rsidRDefault="002D1621" w:rsidP="00D700D4">
      <w:pPr>
        <w:pStyle w:val="a3"/>
        <w:shd w:val="clear" w:color="auto" w:fill="FFFFFF" w:themeFill="background1"/>
        <w:tabs>
          <w:tab w:val="left" w:pos="835"/>
        </w:tabs>
        <w:rPr>
          <w:sz w:val="20"/>
          <w:lang w:val="en-US"/>
        </w:rPr>
      </w:pPr>
    </w:p>
    <w:p w:rsidR="00D700D4" w:rsidRPr="00D700D4" w:rsidRDefault="00D700D4" w:rsidP="00D700D4">
      <w:pPr>
        <w:pStyle w:val="a3"/>
        <w:shd w:val="clear" w:color="auto" w:fill="FFFFFF" w:themeFill="background1"/>
        <w:tabs>
          <w:tab w:val="left" w:pos="835"/>
        </w:tabs>
        <w:rPr>
          <w:b/>
        </w:rPr>
      </w:pPr>
      <w:r w:rsidRPr="00D700D4">
        <w:rPr>
          <w:b/>
          <w:lang w:val="ru-RU"/>
        </w:rPr>
        <w:t>9</w:t>
      </w:r>
      <w:r w:rsidRPr="00D700D4">
        <w:rPr>
          <w:b/>
        </w:rPr>
        <w:t>. СЛУХАЛИ:</w:t>
      </w:r>
    </w:p>
    <w:p w:rsidR="00D700D4" w:rsidRPr="008124AE" w:rsidRDefault="00D700D4" w:rsidP="00D700D4">
      <w:pPr>
        <w:pStyle w:val="a3"/>
        <w:shd w:val="clear" w:color="auto" w:fill="FFFFFF" w:themeFill="background1"/>
        <w:tabs>
          <w:tab w:val="left" w:pos="835"/>
        </w:tabs>
      </w:pPr>
      <w:r w:rsidRPr="002F26A6">
        <w:rPr>
          <w:u w:val="single"/>
        </w:rPr>
        <w:t>Бабулу Галину Адамівну, заступника директора з навчально-виховної роботи ОЗЗСО «Хотешівський ліцей» та його філії,</w:t>
      </w:r>
      <w:r>
        <w:rPr>
          <w:u w:val="single"/>
        </w:rPr>
        <w:t xml:space="preserve"> </w:t>
      </w:r>
      <w:r>
        <w:t>яка ознайомила із  освітньою програмою на 2024</w:t>
      </w:r>
      <w:r w:rsidRPr="00D700D4">
        <w:rPr>
          <w:lang w:val="ru-RU"/>
        </w:rPr>
        <w:t xml:space="preserve">/2025 навчальний рік </w:t>
      </w:r>
      <w:r>
        <w:rPr>
          <w:lang w:val="ru-RU"/>
        </w:rPr>
        <w:t>а також говорила про</w:t>
      </w:r>
      <w:r w:rsidRPr="00D700D4">
        <w:rPr>
          <w:lang w:val="ru-RU"/>
        </w:rPr>
        <w:t xml:space="preserve"> </w:t>
      </w:r>
      <w:r>
        <w:t xml:space="preserve">затвердження навчальних програм на основі </w:t>
      </w:r>
      <w:r w:rsidRPr="008124AE">
        <w:t>модельних навчальних програм для учнів  7-го класу.</w:t>
      </w:r>
    </w:p>
    <w:p w:rsidR="00D700D4" w:rsidRPr="008124AE" w:rsidRDefault="00D700D4" w:rsidP="008124AE">
      <w:pPr>
        <w:pStyle w:val="a3"/>
        <w:shd w:val="clear" w:color="auto" w:fill="FFFFFF" w:themeFill="background1"/>
        <w:tabs>
          <w:tab w:val="left" w:pos="835"/>
        </w:tabs>
        <w:rPr>
          <w:b/>
        </w:rPr>
      </w:pPr>
      <w:r w:rsidRPr="008124AE">
        <w:rPr>
          <w:b/>
        </w:rPr>
        <w:t>9. УХВАЛИЛИ:</w:t>
      </w:r>
    </w:p>
    <w:p w:rsidR="00D700D4" w:rsidRPr="008124AE" w:rsidRDefault="00D700D4" w:rsidP="008124AE">
      <w:pPr>
        <w:pStyle w:val="a3"/>
        <w:shd w:val="clear" w:color="auto" w:fill="FFFFFF" w:themeFill="background1"/>
        <w:tabs>
          <w:tab w:val="left" w:pos="835"/>
        </w:tabs>
        <w:rPr>
          <w:shd w:val="clear" w:color="auto" w:fill="FFFFFF"/>
        </w:rPr>
      </w:pPr>
      <w:r w:rsidRPr="008124AE">
        <w:t>1.</w:t>
      </w:r>
      <w:r w:rsidR="008124AE" w:rsidRPr="008124AE">
        <w:rPr>
          <w:shd w:val="clear" w:color="auto" w:fill="FFFFFF"/>
        </w:rPr>
        <w:t>Схвалити та затвердити освітню програму на 2024/2025 н.р.</w:t>
      </w:r>
      <w:r w:rsidRPr="008124AE">
        <w:rPr>
          <w:shd w:val="clear" w:color="auto" w:fill="FFFFFF"/>
        </w:rPr>
        <w:t xml:space="preserve"> </w:t>
      </w:r>
    </w:p>
    <w:p w:rsidR="00D700D4" w:rsidRPr="008124AE" w:rsidRDefault="00D700D4" w:rsidP="008124AE">
      <w:pPr>
        <w:pStyle w:val="a3"/>
        <w:shd w:val="clear" w:color="auto" w:fill="FFFFFF" w:themeFill="background1"/>
        <w:tabs>
          <w:tab w:val="left" w:pos="835"/>
        </w:tabs>
        <w:rPr>
          <w:sz w:val="20"/>
          <w:lang w:val="ru-RU"/>
        </w:rPr>
      </w:pPr>
      <w:r w:rsidRPr="008124AE">
        <w:rPr>
          <w:shd w:val="clear" w:color="auto" w:fill="FFFFFF"/>
        </w:rPr>
        <w:t>2.Вчителям-предметникам, які викладают</w:t>
      </w:r>
      <w:r w:rsidR="008124AE" w:rsidRPr="008124AE">
        <w:rPr>
          <w:shd w:val="clear" w:color="auto" w:fill="FFFFFF"/>
        </w:rPr>
        <w:t>ь</w:t>
      </w:r>
      <w:r w:rsidRPr="008124AE">
        <w:rPr>
          <w:shd w:val="clear" w:color="auto" w:fill="FFFFFF"/>
        </w:rPr>
        <w:t xml:space="preserve"> у 7-х класах НУШ подати до затвердження навчальні програми, розроблені на основі молельних навчальних програм</w:t>
      </w:r>
      <w:r w:rsidR="008124AE" w:rsidRPr="008124AE">
        <w:rPr>
          <w:shd w:val="clear" w:color="auto" w:fill="FFFFFF"/>
        </w:rPr>
        <w:t xml:space="preserve"> до 06.09.2024 р.</w:t>
      </w:r>
    </w:p>
    <w:p w:rsidR="00D700D4" w:rsidRDefault="00D700D4" w:rsidP="001C4444">
      <w:pPr>
        <w:pStyle w:val="a3"/>
        <w:shd w:val="clear" w:color="auto" w:fill="FFFFFF" w:themeFill="background1"/>
        <w:tabs>
          <w:tab w:val="left" w:pos="835"/>
        </w:tabs>
        <w:rPr>
          <w:sz w:val="20"/>
        </w:rPr>
      </w:pPr>
    </w:p>
    <w:p w:rsidR="008124AE" w:rsidRPr="00E04902" w:rsidRDefault="008124AE" w:rsidP="008124AE">
      <w:pPr>
        <w:jc w:val="both"/>
        <w:rPr>
          <w:b/>
        </w:rPr>
      </w:pPr>
      <w:r>
        <w:rPr>
          <w:b/>
        </w:rPr>
        <w:t>10</w:t>
      </w:r>
      <w:r w:rsidRPr="00E04902">
        <w:rPr>
          <w:b/>
        </w:rPr>
        <w:t>.СЛУХАЛИ:</w:t>
      </w:r>
    </w:p>
    <w:p w:rsidR="008124AE" w:rsidRDefault="008124AE" w:rsidP="008124AE">
      <w:pPr>
        <w:jc w:val="both"/>
      </w:pPr>
      <w:r w:rsidRPr="002F26A6">
        <w:rPr>
          <w:u w:val="single"/>
        </w:rPr>
        <w:t>Бабулу Галину Адамівну, заступника директора з навчально-виховної роботи ОЗЗСО «Хотешівський ліцей» та його філії,</w:t>
      </w:r>
      <w:r>
        <w:rPr>
          <w:u w:val="single"/>
        </w:rPr>
        <w:t xml:space="preserve"> яка говорила, </w:t>
      </w:r>
      <w:r w:rsidRPr="00263993">
        <w:t xml:space="preserve">що </w:t>
      </w:r>
      <w:r>
        <w:t>Інструкцією з діловодства у закладах загальної середньої освіти, затвердженою Наказом МОН України від 25 червня 2018 року N 676, передбачено можливість запровадження електронного документообігу у школах, зокрема ведення електронних журналів та щоденників, на заміну звичайних паперових.</w:t>
      </w:r>
    </w:p>
    <w:p w:rsidR="008124AE" w:rsidRPr="00E04902" w:rsidRDefault="008124AE" w:rsidP="008124AE">
      <w:pPr>
        <w:jc w:val="both"/>
        <w:rPr>
          <w:b/>
        </w:rPr>
      </w:pPr>
      <w:r>
        <w:rPr>
          <w:b/>
        </w:rPr>
        <w:t>10</w:t>
      </w:r>
      <w:r w:rsidRPr="00E04902">
        <w:rPr>
          <w:b/>
        </w:rPr>
        <w:t>.УХВАЛИЛИ:</w:t>
      </w:r>
    </w:p>
    <w:p w:rsidR="008124AE" w:rsidRPr="00E04BF1" w:rsidRDefault="008124AE" w:rsidP="008124AE">
      <w:pPr>
        <w:jc w:val="both"/>
      </w:pPr>
      <w:r>
        <w:t>З 01.09.2024 року встановити, що ведення електронного класного журналу є обов’язковим для кожного вчителя і класного керівника закладу.</w:t>
      </w:r>
    </w:p>
    <w:p w:rsidR="008124AE" w:rsidRDefault="008124AE" w:rsidP="001C4444">
      <w:pPr>
        <w:pStyle w:val="a3"/>
        <w:shd w:val="clear" w:color="auto" w:fill="FFFFFF" w:themeFill="background1"/>
        <w:tabs>
          <w:tab w:val="left" w:pos="835"/>
        </w:tabs>
        <w:rPr>
          <w:sz w:val="20"/>
        </w:rPr>
      </w:pPr>
    </w:p>
    <w:p w:rsidR="008124AE" w:rsidRDefault="008124AE" w:rsidP="008124AE">
      <w:pPr>
        <w:pStyle w:val="a6"/>
        <w:spacing w:after="0" w:line="240" w:lineRule="auto"/>
        <w:contextualSpacing/>
        <w:jc w:val="both"/>
        <w:rPr>
          <w:b/>
          <w:bCs/>
          <w:color w:val="000000"/>
        </w:rPr>
      </w:pPr>
      <w:r>
        <w:rPr>
          <w:b/>
          <w:bCs/>
          <w:color w:val="000000"/>
        </w:rPr>
        <w:t>11.СЛУХАЛИ:</w:t>
      </w:r>
    </w:p>
    <w:p w:rsidR="008124AE" w:rsidRDefault="008124AE" w:rsidP="008124AE">
      <w:pPr>
        <w:pStyle w:val="a6"/>
        <w:spacing w:after="0" w:line="240" w:lineRule="auto"/>
        <w:contextualSpacing/>
        <w:jc w:val="both"/>
      </w:pPr>
      <w:r w:rsidRPr="00D1012C">
        <w:rPr>
          <w:bCs/>
          <w:color w:val="000000"/>
          <w:u w:val="single"/>
        </w:rPr>
        <w:t>Сидорук Тетяну Іванівну, практичного психолога ОЗЗСО «Хотешівський ліцей</w:t>
      </w:r>
      <w:r w:rsidRPr="00D1012C">
        <w:rPr>
          <w:bCs/>
          <w:color w:val="000000"/>
        </w:rPr>
        <w:t>»</w:t>
      </w:r>
      <w:r>
        <w:rPr>
          <w:bCs/>
          <w:color w:val="000000"/>
        </w:rPr>
        <w:t xml:space="preserve">, яка говорила про </w:t>
      </w:r>
      <w:r>
        <w:t>впровадження профільного предмету на 2023/2024 навчальний рік.</w:t>
      </w:r>
    </w:p>
    <w:p w:rsidR="008124AE" w:rsidRDefault="008124AE" w:rsidP="008124AE">
      <w:pPr>
        <w:rPr>
          <w:b/>
        </w:rPr>
      </w:pPr>
      <w:r>
        <w:rPr>
          <w:b/>
        </w:rPr>
        <w:t>11</w:t>
      </w:r>
      <w:r w:rsidRPr="00E04902">
        <w:rPr>
          <w:b/>
        </w:rPr>
        <w:t>.УХВАЛИЛИ:</w:t>
      </w:r>
    </w:p>
    <w:p w:rsidR="008124AE" w:rsidRDefault="008124AE" w:rsidP="008124AE">
      <w:pPr>
        <w:jc w:val="both"/>
        <w:rPr>
          <w:bCs/>
          <w:color w:val="000000"/>
        </w:rPr>
      </w:pPr>
      <w:r w:rsidRPr="00504326">
        <w:t xml:space="preserve">1.Профільним предметом в </w:t>
      </w:r>
      <w:r w:rsidRPr="00504326">
        <w:rPr>
          <w:bCs/>
          <w:color w:val="000000"/>
        </w:rPr>
        <w:t>ОЗЗСО «Хотешівський ліцей»</w:t>
      </w:r>
      <w:r>
        <w:rPr>
          <w:bCs/>
          <w:color w:val="000000"/>
        </w:rPr>
        <w:t xml:space="preserve"> на 2023-2024 впровадити українську мову.</w:t>
      </w:r>
    </w:p>
    <w:p w:rsidR="008124AE" w:rsidRDefault="008124AE" w:rsidP="008124AE">
      <w:pPr>
        <w:jc w:val="both"/>
        <w:rPr>
          <w:bCs/>
          <w:color w:val="000000"/>
        </w:rPr>
      </w:pPr>
    </w:p>
    <w:p w:rsidR="008124AE" w:rsidRPr="001F5813" w:rsidRDefault="008124AE" w:rsidP="008124AE">
      <w:pPr>
        <w:rPr>
          <w:b/>
          <w:bCs/>
          <w:color w:val="000000"/>
        </w:rPr>
      </w:pPr>
      <w:r>
        <w:rPr>
          <w:b/>
          <w:bCs/>
          <w:color w:val="000000"/>
        </w:rPr>
        <w:t>12</w:t>
      </w:r>
      <w:r w:rsidRPr="001F5813">
        <w:rPr>
          <w:b/>
          <w:bCs/>
          <w:color w:val="000000"/>
        </w:rPr>
        <w:t>.СЛУХАЛИ:</w:t>
      </w:r>
    </w:p>
    <w:p w:rsidR="008124AE" w:rsidRDefault="008124AE" w:rsidP="008124AE">
      <w:pPr>
        <w:jc w:val="both"/>
      </w:pPr>
      <w:r>
        <w:rPr>
          <w:u w:val="single"/>
        </w:rPr>
        <w:t>Козак Оксану Олександрівну</w:t>
      </w:r>
      <w:r w:rsidRPr="001F5813">
        <w:rPr>
          <w:u w:val="single"/>
        </w:rPr>
        <w:t>, класного керівника 11 класу  ОЗЗСО «Хотешівський ліцей»</w:t>
      </w:r>
      <w:r w:rsidRPr="00B1636D">
        <w:t xml:space="preserve">, </w:t>
      </w:r>
      <w:r>
        <w:t>яка повідомила, що серед учнів 11 класу за результатами</w:t>
      </w:r>
      <w:r w:rsidRPr="00B1636D">
        <w:t xml:space="preserve"> навчання у</w:t>
      </w:r>
      <w:r>
        <w:t xml:space="preserve"> 10 класі є один претендент на медаль: Маковецька Надія Романівна</w:t>
      </w:r>
    </w:p>
    <w:p w:rsidR="008124AE" w:rsidRPr="006A5D97" w:rsidRDefault="008124AE" w:rsidP="008124AE">
      <w:pPr>
        <w:jc w:val="both"/>
        <w:rPr>
          <w:b/>
        </w:rPr>
      </w:pPr>
      <w:r>
        <w:rPr>
          <w:b/>
        </w:rPr>
        <w:t>12</w:t>
      </w:r>
      <w:r w:rsidRPr="006A5D97">
        <w:rPr>
          <w:b/>
        </w:rPr>
        <w:t>.УХВАЛИЛИ:</w:t>
      </w:r>
    </w:p>
    <w:p w:rsidR="008124AE" w:rsidRDefault="008124AE" w:rsidP="008124AE">
      <w:r>
        <w:t>1.Претендентом на золоту медаль ухвалити Маковецьку Надію Романівну.</w:t>
      </w:r>
    </w:p>
    <w:p w:rsidR="008124AE" w:rsidRDefault="008124AE" w:rsidP="008124AE">
      <w:pPr>
        <w:jc w:val="both"/>
        <w:rPr>
          <w:bCs/>
          <w:color w:val="000000"/>
        </w:rPr>
      </w:pPr>
    </w:p>
    <w:p w:rsidR="008124AE" w:rsidRDefault="008124AE" w:rsidP="008124AE">
      <w:pPr>
        <w:rPr>
          <w:b/>
          <w:bCs/>
          <w:color w:val="000000"/>
        </w:rPr>
      </w:pPr>
      <w:r>
        <w:rPr>
          <w:b/>
          <w:bCs/>
          <w:color w:val="000000"/>
        </w:rPr>
        <w:t>13</w:t>
      </w:r>
      <w:r w:rsidRPr="001F5813">
        <w:rPr>
          <w:b/>
          <w:bCs/>
          <w:color w:val="000000"/>
        </w:rPr>
        <w:t>.СЛУХАЛИ:</w:t>
      </w:r>
    </w:p>
    <w:p w:rsidR="008124AE" w:rsidRDefault="008124AE" w:rsidP="008124AE">
      <w:pPr>
        <w:jc w:val="both"/>
      </w:pPr>
      <w:r>
        <w:rPr>
          <w:u w:val="single"/>
        </w:rPr>
        <w:t xml:space="preserve">Христинець Надію </w:t>
      </w:r>
      <w:r w:rsidRPr="006A5D97">
        <w:rPr>
          <w:u w:val="single"/>
        </w:rPr>
        <w:t xml:space="preserve"> Адамівну, класного керівника 9</w:t>
      </w:r>
      <w:r>
        <w:rPr>
          <w:u w:val="single"/>
        </w:rPr>
        <w:t>-Б</w:t>
      </w:r>
      <w:r w:rsidRPr="006A5D97">
        <w:rPr>
          <w:u w:val="single"/>
        </w:rPr>
        <w:t xml:space="preserve"> класу,</w:t>
      </w:r>
      <w:r>
        <w:t xml:space="preserve"> яка повідомила, що серед учнів 9-Б класу за результатами навчання є два претенденти  на свідоцтво з відзнакою: Залуський Андрій та Мелехова Ірина.</w:t>
      </w:r>
    </w:p>
    <w:p w:rsidR="008124AE" w:rsidRPr="008124AE" w:rsidRDefault="008124AE" w:rsidP="008124AE">
      <w:pPr>
        <w:jc w:val="both"/>
        <w:rPr>
          <w:b/>
        </w:rPr>
      </w:pPr>
      <w:r w:rsidRPr="008124AE">
        <w:rPr>
          <w:b/>
        </w:rPr>
        <w:t>13. ВИСТУПИЛИ:</w:t>
      </w:r>
    </w:p>
    <w:p w:rsidR="008124AE" w:rsidRPr="008124AE" w:rsidRDefault="008124AE" w:rsidP="008124AE">
      <w:pPr>
        <w:jc w:val="both"/>
      </w:pPr>
      <w:r w:rsidRPr="008124AE">
        <w:rPr>
          <w:u w:val="single"/>
        </w:rPr>
        <w:t>Корінчук Юлія Валентинівна, класний керівник 9-А класу</w:t>
      </w:r>
      <w:r>
        <w:t>, яка повідомила, що серед учнів 9-А класу за результатами навчання є два претенденти  на свідоцтво з відзнакою: Королік Тетяна та Свиридюк Анастасія.</w:t>
      </w:r>
    </w:p>
    <w:p w:rsidR="008124AE" w:rsidRDefault="008124AE" w:rsidP="008124AE">
      <w:pPr>
        <w:rPr>
          <w:b/>
        </w:rPr>
      </w:pPr>
      <w:r>
        <w:rPr>
          <w:b/>
          <w:bCs/>
          <w:color w:val="000000"/>
        </w:rPr>
        <w:t>13.</w:t>
      </w:r>
      <w:r w:rsidRPr="007E6D64">
        <w:rPr>
          <w:b/>
        </w:rPr>
        <w:t xml:space="preserve"> </w:t>
      </w:r>
      <w:r w:rsidRPr="006A5D97">
        <w:rPr>
          <w:b/>
        </w:rPr>
        <w:t>УХВАЛИЛИ:</w:t>
      </w:r>
    </w:p>
    <w:p w:rsidR="008124AE" w:rsidRDefault="008124AE" w:rsidP="008124AE">
      <w:pPr>
        <w:jc w:val="both"/>
      </w:pPr>
      <w:r w:rsidRPr="00AD7B25">
        <w:rPr>
          <w:bCs/>
          <w:color w:val="000000"/>
        </w:rPr>
        <w:t>1.</w:t>
      </w:r>
      <w:r w:rsidRPr="007E6D64">
        <w:t xml:space="preserve"> </w:t>
      </w:r>
      <w:r>
        <w:t>Претендентами  на свідоцтво з відзнакою ухвалити : Залуського Андрія, Мелехову Ірину, Королік Тетяну та Свиридюк Анастасію.</w:t>
      </w:r>
    </w:p>
    <w:p w:rsidR="008124AE" w:rsidRDefault="008124AE" w:rsidP="008124AE">
      <w:pPr>
        <w:jc w:val="both"/>
        <w:rPr>
          <w:bCs/>
          <w:color w:val="000000"/>
        </w:rPr>
      </w:pPr>
    </w:p>
    <w:p w:rsidR="00AD7B25" w:rsidRDefault="00A70DD1" w:rsidP="00AD7B25">
      <w:pPr>
        <w:jc w:val="both"/>
        <w:rPr>
          <w:b/>
          <w:bCs/>
          <w:color w:val="000000"/>
        </w:rPr>
      </w:pPr>
      <w:r>
        <w:rPr>
          <w:b/>
          <w:bCs/>
          <w:color w:val="000000"/>
        </w:rPr>
        <w:t>14</w:t>
      </w:r>
      <w:r w:rsidR="00AD7B25" w:rsidRPr="001F5813">
        <w:rPr>
          <w:b/>
          <w:bCs/>
          <w:color w:val="000000"/>
        </w:rPr>
        <w:t>.СЛУХАЛИ:</w:t>
      </w:r>
    </w:p>
    <w:p w:rsidR="00AD7B25" w:rsidRDefault="00AD7B25" w:rsidP="00AD7B25">
      <w:pPr>
        <w:tabs>
          <w:tab w:val="left" w:pos="5595"/>
        </w:tabs>
        <w:jc w:val="both"/>
      </w:pPr>
      <w:r w:rsidRPr="00833376">
        <w:rPr>
          <w:u w:val="single"/>
        </w:rPr>
        <w:lastRenderedPageBreak/>
        <w:t>Сидорук Тетяну Іванівну, практичного психолога ОЗЗСО «Хотешівський ліцей»,</w:t>
      </w:r>
      <w:r>
        <w:t xml:space="preserve"> яка говорила про впровадження інклюзивного навчання у 2024/2025 навчальному році в таких класах:</w:t>
      </w:r>
    </w:p>
    <w:p w:rsidR="00AD7B25" w:rsidRDefault="00AD7B25" w:rsidP="00AD7B25">
      <w:pPr>
        <w:tabs>
          <w:tab w:val="left" w:pos="5595"/>
        </w:tabs>
        <w:jc w:val="both"/>
      </w:pPr>
      <w:r>
        <w:t>2, 4, 6, 8, 9-Б.</w:t>
      </w:r>
    </w:p>
    <w:p w:rsidR="00AD7B25" w:rsidRDefault="00A70DD1" w:rsidP="00AD7B25">
      <w:pPr>
        <w:jc w:val="both"/>
        <w:rPr>
          <w:b/>
        </w:rPr>
      </w:pPr>
      <w:r>
        <w:rPr>
          <w:b/>
          <w:bCs/>
          <w:color w:val="000000"/>
        </w:rPr>
        <w:t>14</w:t>
      </w:r>
      <w:r w:rsidR="00AD7B25">
        <w:rPr>
          <w:b/>
          <w:bCs/>
          <w:color w:val="000000"/>
        </w:rPr>
        <w:t>.</w:t>
      </w:r>
      <w:r w:rsidR="00AD7B25" w:rsidRPr="007E6D64">
        <w:rPr>
          <w:b/>
        </w:rPr>
        <w:t xml:space="preserve"> </w:t>
      </w:r>
      <w:r w:rsidR="00AD7B25" w:rsidRPr="006A5D97">
        <w:rPr>
          <w:b/>
        </w:rPr>
        <w:t>УХВАЛИЛИ:</w:t>
      </w:r>
    </w:p>
    <w:p w:rsidR="00AD7B25" w:rsidRDefault="00AD7B25" w:rsidP="00AD7B25">
      <w:pPr>
        <w:tabs>
          <w:tab w:val="left" w:pos="5595"/>
        </w:tabs>
        <w:jc w:val="both"/>
      </w:pPr>
      <w:r>
        <w:t>Впровадити інклюзивне навчання</w:t>
      </w:r>
      <w:r w:rsidRPr="007D20B7">
        <w:t xml:space="preserve"> в таких класах ОЗЗСО «Хотешівський ліцей»:</w:t>
      </w:r>
      <w:r>
        <w:rPr>
          <w:b/>
        </w:rPr>
        <w:t xml:space="preserve"> </w:t>
      </w:r>
      <w:r>
        <w:t>2, 4, 6, 8, 9-Б.</w:t>
      </w:r>
    </w:p>
    <w:p w:rsidR="008124AE" w:rsidRDefault="008124AE" w:rsidP="001C4444">
      <w:pPr>
        <w:pStyle w:val="a3"/>
        <w:shd w:val="clear" w:color="auto" w:fill="FFFFFF" w:themeFill="background1"/>
        <w:tabs>
          <w:tab w:val="left" w:pos="835"/>
        </w:tabs>
        <w:rPr>
          <w:sz w:val="20"/>
        </w:rPr>
      </w:pPr>
    </w:p>
    <w:p w:rsidR="00284913" w:rsidRDefault="00284913" w:rsidP="00284913">
      <w:pPr>
        <w:pStyle w:val="a3"/>
        <w:shd w:val="clear" w:color="auto" w:fill="FFFFFF" w:themeFill="background1"/>
        <w:tabs>
          <w:tab w:val="left" w:pos="835"/>
        </w:tabs>
        <w:rPr>
          <w:b/>
        </w:rPr>
      </w:pPr>
      <w:r w:rsidRPr="00284913">
        <w:rPr>
          <w:b/>
        </w:rPr>
        <w:t>15.СЛУХАЛИ:</w:t>
      </w:r>
    </w:p>
    <w:p w:rsidR="00284913" w:rsidRDefault="00284913" w:rsidP="00284913">
      <w:pPr>
        <w:pStyle w:val="a5"/>
        <w:spacing w:line="276" w:lineRule="auto"/>
        <w:ind w:left="-360"/>
        <w:jc w:val="both"/>
        <w:rPr>
          <w:shd w:val="clear" w:color="auto" w:fill="FFFFFF"/>
        </w:rPr>
      </w:pPr>
      <w:r w:rsidRPr="00284913">
        <w:rPr>
          <w:bCs/>
          <w:color w:val="000000"/>
          <w:u w:val="single"/>
        </w:rPr>
        <w:t>Сидорук Тетяну Іванівну, практичного психолога</w:t>
      </w:r>
      <w:r w:rsidRPr="00284913">
        <w:rPr>
          <w:b/>
          <w:bCs/>
          <w:color w:val="000000"/>
          <w:u w:val="single"/>
        </w:rPr>
        <w:t xml:space="preserve">, </w:t>
      </w:r>
      <w:r w:rsidRPr="00284913">
        <w:t>яка озн</w:t>
      </w:r>
      <w:r>
        <w:t>айомила присутніх з клопотанням</w:t>
      </w:r>
      <w:r w:rsidRPr="00284913">
        <w:t xml:space="preserve">  про</w:t>
      </w:r>
      <w:r w:rsidRPr="00284913">
        <w:rPr>
          <w:shd w:val="clear" w:color="auto" w:fill="FFFFFF"/>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(зі змінами внесеними постановою КМУ від 27 грудня 2</w:t>
      </w:r>
      <w:r>
        <w:rPr>
          <w:shd w:val="clear" w:color="auto" w:fill="FFFFFF"/>
        </w:rPr>
        <w:t>019 року № 1133), за напрямамом:</w:t>
      </w:r>
    </w:p>
    <w:p w:rsidR="00284913" w:rsidRDefault="00284913" w:rsidP="00284913">
      <w:pPr>
        <w:pStyle w:val="a5"/>
        <w:numPr>
          <w:ilvl w:val="0"/>
          <w:numId w:val="8"/>
        </w:numPr>
        <w:spacing w:line="276" w:lineRule="auto"/>
        <w:jc w:val="both"/>
        <w:rPr>
          <w:shd w:val="clear" w:color="auto" w:fill="FFFFFF"/>
        </w:rPr>
      </w:pPr>
      <w:r w:rsidRPr="00284913">
        <w:rPr>
          <w:bCs/>
          <w:color w:val="000000"/>
        </w:rPr>
        <w:t>«Творимо спільно крс «Підприємництво і фінансова грамотність, 8-9 класи»: для освітян – від освітян», обсягом 3 години або 0,1 кредиту ЄКТС, реєстраційний номер 43398 від 23 червня 2024 року.</w:t>
      </w:r>
      <w:r w:rsidRPr="00284913">
        <w:rPr>
          <w:shd w:val="clear" w:color="auto" w:fill="FFFFFF"/>
        </w:rPr>
        <w:t xml:space="preserve"> </w:t>
      </w:r>
    </w:p>
    <w:p w:rsidR="00284913" w:rsidRPr="00284913" w:rsidRDefault="00284913" w:rsidP="00284913">
      <w:pPr>
        <w:pStyle w:val="a5"/>
        <w:spacing w:line="276" w:lineRule="auto"/>
        <w:ind w:left="-360"/>
        <w:jc w:val="both"/>
        <w:rPr>
          <w:bCs/>
          <w:color w:val="000000"/>
        </w:rPr>
      </w:pPr>
      <w:r>
        <w:rPr>
          <w:b/>
          <w:bCs/>
          <w:color w:val="000000"/>
        </w:rPr>
        <w:t xml:space="preserve">  </w:t>
      </w:r>
      <w:r w:rsidRPr="00284913">
        <w:rPr>
          <w:b/>
          <w:bCs/>
          <w:color w:val="000000"/>
        </w:rPr>
        <w:t>15</w:t>
      </w:r>
      <w:r>
        <w:rPr>
          <w:b/>
          <w:bCs/>
          <w:color w:val="000000"/>
        </w:rPr>
        <w:t>. УХВАЛИЛИ</w:t>
      </w:r>
      <w:r w:rsidRPr="00284913">
        <w:rPr>
          <w:bCs/>
          <w:color w:val="000000"/>
        </w:rPr>
        <w:t>:</w:t>
      </w:r>
    </w:p>
    <w:p w:rsidR="00284913" w:rsidRPr="00284913" w:rsidRDefault="00284913" w:rsidP="00284913">
      <w:pPr>
        <w:pStyle w:val="a5"/>
        <w:numPr>
          <w:ilvl w:val="0"/>
          <w:numId w:val="9"/>
        </w:numPr>
        <w:spacing w:line="276" w:lineRule="auto"/>
        <w:jc w:val="both"/>
        <w:rPr>
          <w:bCs/>
          <w:color w:val="000000"/>
        </w:rPr>
      </w:pPr>
      <w:r w:rsidRPr="00284913">
        <w:t xml:space="preserve">Зарахувати курси підвищення кваліфікації </w:t>
      </w:r>
      <w:r w:rsidRPr="00284913">
        <w:rPr>
          <w:bCs/>
          <w:color w:val="000000"/>
        </w:rPr>
        <w:t>Сидорук Тетяні Іванівні</w:t>
      </w:r>
      <w:r w:rsidRPr="00284913">
        <w:t xml:space="preserve"> згідно з пред’явленим</w:t>
      </w:r>
      <w:r>
        <w:t xml:space="preserve"> сертифікатом</w:t>
      </w:r>
      <w:r w:rsidRPr="00284913">
        <w:t>.</w:t>
      </w:r>
    </w:p>
    <w:p w:rsidR="00284913" w:rsidRPr="00A63CDB" w:rsidRDefault="00284913" w:rsidP="00284913">
      <w:pPr>
        <w:pStyle w:val="a5"/>
        <w:spacing w:line="276" w:lineRule="auto"/>
        <w:ind w:left="0"/>
        <w:jc w:val="both"/>
        <w:rPr>
          <w:sz w:val="22"/>
          <w:shd w:val="clear" w:color="auto" w:fill="FFFFFF"/>
        </w:rPr>
      </w:pPr>
    </w:p>
    <w:p w:rsidR="00A63CDB" w:rsidRPr="00A63CDB" w:rsidRDefault="00A63CDB" w:rsidP="00284913">
      <w:pPr>
        <w:pStyle w:val="a5"/>
        <w:spacing w:line="276" w:lineRule="auto"/>
        <w:ind w:left="0"/>
        <w:jc w:val="both"/>
        <w:rPr>
          <w:sz w:val="22"/>
          <w:shd w:val="clear" w:color="auto" w:fill="FFFFFF"/>
        </w:rPr>
      </w:pPr>
    </w:p>
    <w:p w:rsidR="00A63CDB" w:rsidRPr="00A63CDB" w:rsidRDefault="00A63CDB" w:rsidP="00284913">
      <w:pPr>
        <w:pStyle w:val="a5"/>
        <w:spacing w:line="276" w:lineRule="auto"/>
        <w:ind w:left="0"/>
        <w:jc w:val="both"/>
        <w:rPr>
          <w:sz w:val="22"/>
          <w:shd w:val="clear" w:color="auto" w:fill="FFFFFF"/>
        </w:rPr>
      </w:pPr>
    </w:p>
    <w:p w:rsidR="00A63CDB" w:rsidRDefault="00A63CDB" w:rsidP="00A63CDB">
      <w:r>
        <w:t xml:space="preserve">Голова педагогічної ради:                                      В.о. Галина БАБУЛА                            </w:t>
      </w:r>
    </w:p>
    <w:p w:rsidR="00A63CDB" w:rsidRDefault="00A63CDB" w:rsidP="00A63CDB">
      <w:r>
        <w:t>Секретар педагогічної ради:                                  Тетяна  СИДОРУК</w:t>
      </w:r>
    </w:p>
    <w:p w:rsidR="00A63CDB" w:rsidRPr="00A63CDB" w:rsidRDefault="00A63CDB" w:rsidP="00284913">
      <w:pPr>
        <w:pStyle w:val="a5"/>
        <w:spacing w:line="276" w:lineRule="auto"/>
        <w:ind w:left="0"/>
        <w:jc w:val="both"/>
        <w:rPr>
          <w:sz w:val="22"/>
          <w:shd w:val="clear" w:color="auto" w:fill="FFFFFF"/>
          <w:lang w:val="en-US"/>
        </w:rPr>
      </w:pPr>
      <w:bookmarkStart w:id="0" w:name="_GoBack"/>
      <w:bookmarkEnd w:id="0"/>
    </w:p>
    <w:p w:rsidR="00284913" w:rsidRPr="00284913" w:rsidRDefault="00284913" w:rsidP="00284913">
      <w:pPr>
        <w:pStyle w:val="a3"/>
        <w:shd w:val="clear" w:color="auto" w:fill="FFFFFF" w:themeFill="background1"/>
        <w:tabs>
          <w:tab w:val="left" w:pos="835"/>
        </w:tabs>
        <w:rPr>
          <w:b/>
        </w:rPr>
      </w:pPr>
    </w:p>
    <w:sectPr w:rsidR="00284913" w:rsidRPr="0028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6EC"/>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B93F3E"/>
    <w:multiLevelType w:val="multilevel"/>
    <w:tmpl w:val="5DAC1A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946E3B"/>
    <w:multiLevelType w:val="hybridMultilevel"/>
    <w:tmpl w:val="098C8B40"/>
    <w:lvl w:ilvl="0" w:tplc="C19CEE4A">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8F1D7A"/>
    <w:multiLevelType w:val="hybridMultilevel"/>
    <w:tmpl w:val="EAF078A6"/>
    <w:lvl w:ilvl="0" w:tplc="03B46AC6">
      <w:start w:val="1"/>
      <w:numFmt w:val="decimal"/>
      <w:lvlText w:val="%1."/>
      <w:lvlJc w:val="left"/>
      <w:pPr>
        <w:ind w:left="0" w:hanging="360"/>
      </w:pPr>
      <w:rPr>
        <w:rFonts w:hint="default"/>
        <w:color w:val="000000"/>
        <w:u w:val="none"/>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4">
    <w:nsid w:val="386A0389"/>
    <w:multiLevelType w:val="hybridMultilevel"/>
    <w:tmpl w:val="E71CDC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40C3B29"/>
    <w:multiLevelType w:val="hybridMultilevel"/>
    <w:tmpl w:val="6A4A0964"/>
    <w:lvl w:ilvl="0" w:tplc="92B6EA8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6">
    <w:nsid w:val="75B14EC9"/>
    <w:multiLevelType w:val="multilevel"/>
    <w:tmpl w:val="5F2A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7C70DC"/>
    <w:multiLevelType w:val="multilevel"/>
    <w:tmpl w:val="5DAC1A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C5F0BB1"/>
    <w:multiLevelType w:val="multilevel"/>
    <w:tmpl w:val="5DAC1A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E6"/>
    <w:rsid w:val="001561FC"/>
    <w:rsid w:val="001C4444"/>
    <w:rsid w:val="001C605E"/>
    <w:rsid w:val="00207313"/>
    <w:rsid w:val="002544E3"/>
    <w:rsid w:val="00284913"/>
    <w:rsid w:val="002D1621"/>
    <w:rsid w:val="00307FD4"/>
    <w:rsid w:val="00461BFE"/>
    <w:rsid w:val="004A40FD"/>
    <w:rsid w:val="004C1645"/>
    <w:rsid w:val="004F23A7"/>
    <w:rsid w:val="0054516F"/>
    <w:rsid w:val="007B6202"/>
    <w:rsid w:val="008124AE"/>
    <w:rsid w:val="009C31E6"/>
    <w:rsid w:val="00A63CDB"/>
    <w:rsid w:val="00A70DD1"/>
    <w:rsid w:val="00AD7B25"/>
    <w:rsid w:val="00BF2AD9"/>
    <w:rsid w:val="00D700D4"/>
    <w:rsid w:val="00DD4236"/>
    <w:rsid w:val="00F26959"/>
    <w:rsid w:val="00FA3E0A"/>
    <w:rsid w:val="00FC6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6417"/>
    <w:pPr>
      <w:jc w:val="both"/>
    </w:pPr>
    <w:rPr>
      <w:szCs w:val="20"/>
    </w:rPr>
  </w:style>
  <w:style w:type="character" w:customStyle="1" w:styleId="a4">
    <w:name w:val="Основний текст Знак"/>
    <w:basedOn w:val="a0"/>
    <w:link w:val="a3"/>
    <w:rsid w:val="00FC6417"/>
    <w:rPr>
      <w:rFonts w:ascii="Times New Roman" w:eastAsia="Times New Roman" w:hAnsi="Times New Roman" w:cs="Times New Roman"/>
      <w:sz w:val="24"/>
      <w:szCs w:val="20"/>
      <w:lang w:eastAsia="ru-RU"/>
    </w:rPr>
  </w:style>
  <w:style w:type="paragraph" w:styleId="a5">
    <w:name w:val="List Paragraph"/>
    <w:basedOn w:val="a"/>
    <w:uiPriority w:val="34"/>
    <w:qFormat/>
    <w:rsid w:val="00FC6417"/>
    <w:pPr>
      <w:ind w:left="720"/>
      <w:contextualSpacing/>
    </w:pPr>
  </w:style>
  <w:style w:type="paragraph" w:styleId="a6">
    <w:name w:val="Normal (Web)"/>
    <w:basedOn w:val="a"/>
    <w:uiPriority w:val="99"/>
    <w:semiHidden/>
    <w:unhideWhenUsed/>
    <w:qFormat/>
    <w:rsid w:val="00FC6417"/>
    <w:pPr>
      <w:suppressAutoHyphens/>
      <w:spacing w:before="100" w:beforeAutospacing="1" w:after="142" w:line="288" w:lineRule="auto"/>
    </w:pPr>
    <w:rPr>
      <w:lang w:eastAsia="uk-UA"/>
    </w:rPr>
  </w:style>
  <w:style w:type="character" w:styleId="a7">
    <w:name w:val="Strong"/>
    <w:uiPriority w:val="22"/>
    <w:qFormat/>
    <w:rsid w:val="00F26959"/>
    <w:rPr>
      <w:rFonts w:ascii="Times New Roman" w:hAnsi="Times New Roman" w:cs="Times New Roman" w:hint="default"/>
      <w:b/>
      <w:bCs/>
    </w:rPr>
  </w:style>
  <w:style w:type="character" w:styleId="a8">
    <w:name w:val="Hyperlink"/>
    <w:basedOn w:val="a0"/>
    <w:uiPriority w:val="99"/>
    <w:semiHidden/>
    <w:unhideWhenUsed/>
    <w:rsid w:val="001C60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6417"/>
    <w:pPr>
      <w:jc w:val="both"/>
    </w:pPr>
    <w:rPr>
      <w:szCs w:val="20"/>
    </w:rPr>
  </w:style>
  <w:style w:type="character" w:customStyle="1" w:styleId="a4">
    <w:name w:val="Основний текст Знак"/>
    <w:basedOn w:val="a0"/>
    <w:link w:val="a3"/>
    <w:rsid w:val="00FC6417"/>
    <w:rPr>
      <w:rFonts w:ascii="Times New Roman" w:eastAsia="Times New Roman" w:hAnsi="Times New Roman" w:cs="Times New Roman"/>
      <w:sz w:val="24"/>
      <w:szCs w:val="20"/>
      <w:lang w:eastAsia="ru-RU"/>
    </w:rPr>
  </w:style>
  <w:style w:type="paragraph" w:styleId="a5">
    <w:name w:val="List Paragraph"/>
    <w:basedOn w:val="a"/>
    <w:uiPriority w:val="34"/>
    <w:qFormat/>
    <w:rsid w:val="00FC6417"/>
    <w:pPr>
      <w:ind w:left="720"/>
      <w:contextualSpacing/>
    </w:pPr>
  </w:style>
  <w:style w:type="paragraph" w:styleId="a6">
    <w:name w:val="Normal (Web)"/>
    <w:basedOn w:val="a"/>
    <w:uiPriority w:val="99"/>
    <w:semiHidden/>
    <w:unhideWhenUsed/>
    <w:qFormat/>
    <w:rsid w:val="00FC6417"/>
    <w:pPr>
      <w:suppressAutoHyphens/>
      <w:spacing w:before="100" w:beforeAutospacing="1" w:after="142" w:line="288" w:lineRule="auto"/>
    </w:pPr>
    <w:rPr>
      <w:lang w:eastAsia="uk-UA"/>
    </w:rPr>
  </w:style>
  <w:style w:type="character" w:styleId="a7">
    <w:name w:val="Strong"/>
    <w:uiPriority w:val="22"/>
    <w:qFormat/>
    <w:rsid w:val="00F26959"/>
    <w:rPr>
      <w:rFonts w:ascii="Times New Roman" w:hAnsi="Times New Roman" w:cs="Times New Roman" w:hint="default"/>
      <w:b/>
      <w:bCs/>
    </w:rPr>
  </w:style>
  <w:style w:type="character" w:styleId="a8">
    <w:name w:val="Hyperlink"/>
    <w:basedOn w:val="a0"/>
    <w:uiPriority w:val="99"/>
    <w:semiHidden/>
    <w:unhideWhenUsed/>
    <w:rsid w:val="001C6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7669">
      <w:bodyDiv w:val="1"/>
      <w:marLeft w:val="0"/>
      <w:marRight w:val="0"/>
      <w:marTop w:val="0"/>
      <w:marBottom w:val="0"/>
      <w:divBdr>
        <w:top w:val="none" w:sz="0" w:space="0" w:color="auto"/>
        <w:left w:val="none" w:sz="0" w:space="0" w:color="auto"/>
        <w:bottom w:val="none" w:sz="0" w:space="0" w:color="auto"/>
        <w:right w:val="none" w:sz="0" w:space="0" w:color="auto"/>
      </w:divBdr>
    </w:div>
    <w:div w:id="446387058">
      <w:bodyDiv w:val="1"/>
      <w:marLeft w:val="0"/>
      <w:marRight w:val="0"/>
      <w:marTop w:val="0"/>
      <w:marBottom w:val="0"/>
      <w:divBdr>
        <w:top w:val="none" w:sz="0" w:space="0" w:color="auto"/>
        <w:left w:val="none" w:sz="0" w:space="0" w:color="auto"/>
        <w:bottom w:val="none" w:sz="0" w:space="0" w:color="auto"/>
        <w:right w:val="none" w:sz="0" w:space="0" w:color="auto"/>
      </w:divBdr>
    </w:div>
    <w:div w:id="607279461">
      <w:bodyDiv w:val="1"/>
      <w:marLeft w:val="0"/>
      <w:marRight w:val="0"/>
      <w:marTop w:val="0"/>
      <w:marBottom w:val="0"/>
      <w:divBdr>
        <w:top w:val="none" w:sz="0" w:space="0" w:color="auto"/>
        <w:left w:val="none" w:sz="0" w:space="0" w:color="auto"/>
        <w:bottom w:val="none" w:sz="0" w:space="0" w:color="auto"/>
        <w:right w:val="none" w:sz="0" w:space="0" w:color="auto"/>
      </w:divBdr>
    </w:div>
    <w:div w:id="20215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32-2024-%D1%80" TargetMode="External"/><Relationship Id="rId3" Type="http://schemas.microsoft.com/office/2007/relationships/stylesWithEffects" Target="stylesWithEffects.xml"/><Relationship Id="rId7" Type="http://schemas.openxmlformats.org/officeDocument/2006/relationships/hyperlink" Target="https://mon.gov.ua/static-objects/mon/uploads/public/66d/ffe/c4c/66dffec4c92d295821343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n.gov.ua/npa/pro-zatverdzhennia-rekomendatsii-shchodo-otsiniuvannia-rezultativ-navchannia" TargetMode="External"/><Relationship Id="rId4" Type="http://schemas.openxmlformats.org/officeDocument/2006/relationships/settings" Target="settings.xml"/><Relationship Id="rId9" Type="http://schemas.openxmlformats.org/officeDocument/2006/relationships/hyperlink" Target="https://zakon.rada.gov.ua/laws/show/632-2024-%D1%8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12826</Words>
  <Characters>7312</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dc:description/>
  <cp:lastModifiedBy>Kolya</cp:lastModifiedBy>
  <cp:revision>12</cp:revision>
  <dcterms:created xsi:type="dcterms:W3CDTF">2024-12-03T13:34:00Z</dcterms:created>
  <dcterms:modified xsi:type="dcterms:W3CDTF">2025-01-26T14:07:00Z</dcterms:modified>
</cp:coreProperties>
</file>