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C" w:rsidRDefault="00EC508C" w:rsidP="00EC508C">
      <w:pPr>
        <w:ind w:left="-851" w:right="-1"/>
        <w:jc w:val="center"/>
        <w:rPr>
          <w:b/>
          <w:caps/>
        </w:rPr>
      </w:pPr>
      <w:r w:rsidRPr="0077276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F03BF53" wp14:editId="4DCFD680">
            <wp:simplePos x="0" y="0"/>
            <wp:positionH relativeFrom="margin">
              <wp:posOffset>2837815</wp:posOffset>
            </wp:positionH>
            <wp:positionV relativeFrom="margin">
              <wp:posOffset>1270</wp:posOffset>
            </wp:positionV>
            <wp:extent cx="398780" cy="489585"/>
            <wp:effectExtent l="0" t="0" r="127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8958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08C" w:rsidRDefault="00EC508C" w:rsidP="00EC508C">
      <w:pPr>
        <w:ind w:left="-851" w:right="-1"/>
        <w:jc w:val="center"/>
        <w:rPr>
          <w:b/>
          <w:caps/>
        </w:rPr>
      </w:pPr>
    </w:p>
    <w:p w:rsidR="00EC508C" w:rsidRDefault="00EC508C" w:rsidP="00EC508C">
      <w:pPr>
        <w:ind w:left="-851" w:right="-1"/>
        <w:jc w:val="center"/>
        <w:rPr>
          <w:b/>
          <w:caps/>
        </w:rPr>
      </w:pPr>
    </w:p>
    <w:p w:rsidR="00EC508C" w:rsidRPr="00275B07" w:rsidRDefault="00EC508C" w:rsidP="00EC508C">
      <w:pPr>
        <w:spacing w:line="276" w:lineRule="auto"/>
        <w:ind w:left="-851" w:right="-1"/>
        <w:jc w:val="center"/>
        <w:rPr>
          <w:b/>
        </w:rPr>
      </w:pPr>
      <w:r w:rsidRPr="00275B07">
        <w:rPr>
          <w:b/>
          <w:caps/>
        </w:rPr>
        <w:t>ОПОРНИЙ ЗАКЛАД ЗАГАЛЬНОЇ  СЕРЕДНЬОЇ  ОСВІТИ «хОТЕШІВСЬКИЙ ЛІЦЕЙ» кАМІНЬ – кАШИРСЬКОЇ  МІСЬКОЇ  РАДИ  ВОЛИНСЬКОЇ  ОБЛАСТІ</w:t>
      </w:r>
    </w:p>
    <w:p w:rsidR="00EC508C" w:rsidRPr="00B52536" w:rsidRDefault="00EC508C" w:rsidP="00EC508C">
      <w:pPr>
        <w:pStyle w:val="a3"/>
        <w:tabs>
          <w:tab w:val="left" w:pos="5103"/>
        </w:tabs>
        <w:spacing w:line="276" w:lineRule="auto"/>
        <w:jc w:val="left"/>
        <w:rPr>
          <w:sz w:val="16"/>
          <w:szCs w:val="16"/>
        </w:rPr>
      </w:pPr>
    </w:p>
    <w:p w:rsidR="00EC508C" w:rsidRPr="002F26A6" w:rsidRDefault="00EC508C" w:rsidP="00EC508C">
      <w:pPr>
        <w:spacing w:line="276" w:lineRule="auto"/>
        <w:jc w:val="center"/>
      </w:pPr>
      <w:r w:rsidRPr="002F26A6">
        <w:t>ПРОТОКОЛ №   1</w:t>
      </w:r>
    </w:p>
    <w:p w:rsidR="00EC508C" w:rsidRPr="002F26A6" w:rsidRDefault="00EC508C" w:rsidP="00EC508C">
      <w:pPr>
        <w:jc w:val="center"/>
      </w:pPr>
      <w:r w:rsidRPr="002F26A6">
        <w:t>засідання педагогічної ради опорного закладу загальної середньої освіти «</w:t>
      </w:r>
      <w:proofErr w:type="spellStart"/>
      <w:r w:rsidRPr="002F26A6">
        <w:t>Хотешівський</w:t>
      </w:r>
      <w:proofErr w:type="spellEnd"/>
      <w:r w:rsidRPr="002F26A6">
        <w:t xml:space="preserve"> ліцей» </w:t>
      </w:r>
      <w:proofErr w:type="spellStart"/>
      <w:r w:rsidRPr="002F26A6">
        <w:t>Камінь-Каширської</w:t>
      </w:r>
      <w:proofErr w:type="spellEnd"/>
      <w:r w:rsidRPr="002F26A6">
        <w:t xml:space="preserve">  міської ради В</w:t>
      </w:r>
      <w:r>
        <w:t>олинської області від 31.08.202</w:t>
      </w:r>
      <w:r w:rsidRPr="00EC508C">
        <w:t>2</w:t>
      </w:r>
      <w:r w:rsidRPr="002F26A6">
        <w:t xml:space="preserve"> р.</w:t>
      </w:r>
    </w:p>
    <w:p w:rsidR="00EC508C" w:rsidRPr="002F26A6" w:rsidRDefault="00EC508C" w:rsidP="00EC508C">
      <w:pPr>
        <w:jc w:val="both"/>
      </w:pPr>
      <w:r w:rsidRPr="002F26A6">
        <w:t xml:space="preserve">Голова педагогічної ради – Т. П. </w:t>
      </w:r>
      <w:proofErr w:type="spellStart"/>
      <w:r w:rsidRPr="002F26A6">
        <w:t>Ратнюк</w:t>
      </w:r>
      <w:proofErr w:type="spellEnd"/>
    </w:p>
    <w:p w:rsidR="00EC508C" w:rsidRPr="002F26A6" w:rsidRDefault="00EC508C" w:rsidP="00EC508C">
      <w:pPr>
        <w:jc w:val="both"/>
      </w:pPr>
      <w:r>
        <w:t xml:space="preserve">Секретар педагогічної ради – Т. М. </w:t>
      </w:r>
      <w:proofErr w:type="spellStart"/>
      <w:r>
        <w:t>Сидорук</w:t>
      </w:r>
      <w:proofErr w:type="spellEnd"/>
    </w:p>
    <w:p w:rsidR="00EC508C" w:rsidRPr="002F26A6" w:rsidRDefault="00EC508C" w:rsidP="00EC508C">
      <w:pPr>
        <w:jc w:val="both"/>
      </w:pPr>
      <w:r w:rsidRPr="002F26A6">
        <w:t>Присутні</w:t>
      </w:r>
      <w:r w:rsidR="00465204">
        <w:t xml:space="preserve">: </w:t>
      </w:r>
      <w:r w:rsidRPr="002F26A6">
        <w:t xml:space="preserve"> 3</w:t>
      </w:r>
      <w:r w:rsidR="00341A58">
        <w:t>9</w:t>
      </w:r>
      <w:r w:rsidR="00465204">
        <w:t xml:space="preserve"> осіб (список додається)</w:t>
      </w:r>
    </w:p>
    <w:p w:rsidR="00EC508C" w:rsidRPr="002F26A6" w:rsidRDefault="00465204" w:rsidP="00EC508C">
      <w:pPr>
        <w:jc w:val="both"/>
      </w:pPr>
      <w:r>
        <w:t xml:space="preserve">Відсутні: </w:t>
      </w:r>
      <w:r w:rsidR="00EC508C">
        <w:t>0</w:t>
      </w:r>
      <w:r w:rsidR="00EC508C" w:rsidRPr="002F26A6">
        <w:t>.</w:t>
      </w:r>
    </w:p>
    <w:p w:rsidR="00EC508C" w:rsidRPr="002F26A6" w:rsidRDefault="00EC508C" w:rsidP="00EC508C">
      <w:pPr>
        <w:jc w:val="both"/>
      </w:pPr>
      <w:r w:rsidRPr="002F26A6">
        <w:t>Порядок денний:</w:t>
      </w:r>
    </w:p>
    <w:p w:rsidR="00C77F1C" w:rsidRDefault="00C77F1C" w:rsidP="00EC508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обрання секретаря педагогічної ради та визначення регламенту.</w:t>
      </w:r>
    </w:p>
    <w:p w:rsidR="00C77F1C" w:rsidRDefault="00465204" w:rsidP="00C77F1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Розбудова</w:t>
      </w:r>
      <w:r w:rsidR="00EC508C" w:rsidRPr="002F26A6">
        <w:rPr>
          <w:rFonts w:ascii="Times New Roman" w:hAnsi="Times New Roman"/>
          <w:sz w:val="24"/>
          <w:szCs w:val="24"/>
          <w:lang w:val="uk-UA"/>
        </w:rPr>
        <w:t xml:space="preserve"> внутріш</w:t>
      </w:r>
      <w:r w:rsidR="007D2A8C">
        <w:rPr>
          <w:rFonts w:ascii="Times New Roman" w:hAnsi="Times New Roman"/>
          <w:sz w:val="24"/>
          <w:szCs w:val="24"/>
          <w:lang w:val="uk-UA"/>
        </w:rPr>
        <w:t>ньої системи забезпечення якісної освіти, звіт про методичну роботу закладу</w:t>
      </w:r>
      <w:r w:rsidR="00EC508C" w:rsidRPr="002F26A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77F1C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77F1C" w:rsidRPr="00C77F1C" w:rsidRDefault="00C77F1C" w:rsidP="00C77F1C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C77F1C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ЗНВР </w:t>
      </w:r>
      <w:proofErr w:type="spellStart"/>
      <w:r w:rsidRPr="00C77F1C">
        <w:rPr>
          <w:rFonts w:ascii="Times New Roman" w:hAnsi="Times New Roman"/>
          <w:i/>
          <w:iCs/>
          <w:sz w:val="24"/>
          <w:szCs w:val="24"/>
          <w:lang w:val="uk-UA"/>
        </w:rPr>
        <w:t>Бабула</w:t>
      </w:r>
      <w:proofErr w:type="spellEnd"/>
      <w:r w:rsidRPr="00C77F1C">
        <w:rPr>
          <w:rFonts w:ascii="Times New Roman" w:hAnsi="Times New Roman"/>
          <w:i/>
          <w:iCs/>
          <w:sz w:val="24"/>
          <w:szCs w:val="24"/>
          <w:lang w:val="uk-UA"/>
        </w:rPr>
        <w:t xml:space="preserve"> Г.  А.</w:t>
      </w:r>
    </w:p>
    <w:p w:rsidR="00C77F1C" w:rsidRDefault="00465204" w:rsidP="00C77F1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465204">
        <w:rPr>
          <w:rFonts w:ascii="Times New Roman" w:hAnsi="Times New Roman"/>
          <w:lang w:val="uk-UA"/>
        </w:rPr>
        <w:t>Н</w:t>
      </w:r>
      <w:r w:rsidR="00C77F1C" w:rsidRPr="00465204">
        <w:rPr>
          <w:rFonts w:ascii="Times New Roman" w:hAnsi="Times New Roman"/>
        </w:rPr>
        <w:t>а</w:t>
      </w:r>
      <w:proofErr w:type="spellStart"/>
      <w:r w:rsidR="006F4A8C" w:rsidRPr="00465204">
        <w:rPr>
          <w:rFonts w:ascii="Times New Roman" w:hAnsi="Times New Roman"/>
          <w:sz w:val="24"/>
          <w:szCs w:val="24"/>
          <w:lang w:val="uk-UA"/>
        </w:rPr>
        <w:t>ціонально-патріотичне</w:t>
      </w:r>
      <w:proofErr w:type="spellEnd"/>
      <w:r w:rsidR="006F4A8C" w:rsidRPr="005D411B">
        <w:rPr>
          <w:rFonts w:ascii="Times New Roman" w:hAnsi="Times New Roman"/>
          <w:sz w:val="24"/>
          <w:szCs w:val="24"/>
          <w:lang w:val="uk-UA"/>
        </w:rPr>
        <w:t xml:space="preserve"> виховання</w:t>
      </w:r>
      <w:r w:rsidR="00EC508C" w:rsidRPr="005D411B">
        <w:rPr>
          <w:rFonts w:ascii="Times New Roman" w:hAnsi="Times New Roman"/>
          <w:sz w:val="24"/>
          <w:szCs w:val="24"/>
          <w:lang w:val="uk-UA"/>
        </w:rPr>
        <w:t xml:space="preserve"> у закладі – виклик сучасності. Підведення підсумків</w:t>
      </w:r>
      <w:r w:rsidR="006F4A8C" w:rsidRPr="005D411B">
        <w:rPr>
          <w:rFonts w:ascii="Times New Roman" w:hAnsi="Times New Roman"/>
          <w:sz w:val="24"/>
          <w:szCs w:val="24"/>
          <w:lang w:val="uk-UA"/>
        </w:rPr>
        <w:t xml:space="preserve"> виховної</w:t>
      </w:r>
      <w:r w:rsidR="00EC508C" w:rsidRPr="005D411B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="006F4A8C" w:rsidRPr="005D411B">
        <w:rPr>
          <w:rFonts w:ascii="Times New Roman" w:hAnsi="Times New Roman"/>
          <w:sz w:val="24"/>
          <w:szCs w:val="24"/>
          <w:lang w:val="uk-UA"/>
        </w:rPr>
        <w:t xml:space="preserve"> ОЗЗСО </w:t>
      </w:r>
      <w:r w:rsidR="005D411B" w:rsidRPr="005D411B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5D411B" w:rsidRPr="005D411B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="005D411B" w:rsidRPr="005D411B">
        <w:rPr>
          <w:rFonts w:ascii="Times New Roman" w:hAnsi="Times New Roman"/>
          <w:sz w:val="24"/>
          <w:szCs w:val="24"/>
          <w:lang w:val="uk-UA"/>
        </w:rPr>
        <w:t xml:space="preserve"> ліцей» за 2021-2022 навчальний рік.</w:t>
      </w:r>
      <w:r w:rsidR="005D411B" w:rsidRPr="005D411B">
        <w:rPr>
          <w:rFonts w:ascii="Times New Roman" w:hAnsi="Times New Roman"/>
          <w:sz w:val="24"/>
          <w:szCs w:val="24"/>
          <w:lang w:val="uk-UA"/>
        </w:rPr>
        <w:tab/>
      </w:r>
      <w:r w:rsidR="00EC508C" w:rsidRPr="005D411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5D411B" w:rsidRPr="00C77F1C" w:rsidRDefault="00C77F1C" w:rsidP="00C77F1C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proofErr w:type="spellStart"/>
      <w:r w:rsidRPr="00C77F1C">
        <w:rPr>
          <w:rFonts w:ascii="Times New Roman" w:hAnsi="Times New Roman"/>
          <w:i/>
          <w:sz w:val="24"/>
          <w:szCs w:val="24"/>
        </w:rPr>
        <w:t>Готує</w:t>
      </w:r>
      <w:proofErr w:type="spellEnd"/>
      <w:r w:rsidRPr="00C77F1C">
        <w:rPr>
          <w:rFonts w:ascii="Times New Roman" w:hAnsi="Times New Roman"/>
          <w:i/>
          <w:sz w:val="24"/>
          <w:szCs w:val="24"/>
        </w:rPr>
        <w:t xml:space="preserve"> ЗВР </w:t>
      </w:r>
      <w:proofErr w:type="spellStart"/>
      <w:r w:rsidRPr="00C77F1C">
        <w:rPr>
          <w:rFonts w:ascii="Times New Roman" w:hAnsi="Times New Roman"/>
          <w:i/>
          <w:sz w:val="24"/>
          <w:szCs w:val="24"/>
        </w:rPr>
        <w:t>Нечипорук</w:t>
      </w:r>
      <w:proofErr w:type="spellEnd"/>
      <w:r w:rsidRPr="00C77F1C">
        <w:rPr>
          <w:rFonts w:ascii="Times New Roman" w:hAnsi="Times New Roman"/>
          <w:i/>
          <w:sz w:val="24"/>
          <w:szCs w:val="24"/>
        </w:rPr>
        <w:t xml:space="preserve"> Т.М.</w:t>
      </w:r>
    </w:p>
    <w:p w:rsidR="00C77F1C" w:rsidRDefault="00C77F1C" w:rsidP="00C77F1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забезпечення якості освіти ліцею  в умовах воєнного стану</w:t>
      </w:r>
      <w:r w:rsidR="006E2F60">
        <w:rPr>
          <w:rFonts w:ascii="Times New Roman" w:hAnsi="Times New Roman"/>
          <w:sz w:val="24"/>
          <w:szCs w:val="24"/>
          <w:lang w:val="uk-UA"/>
        </w:rPr>
        <w:t>.</w:t>
      </w:r>
    </w:p>
    <w:p w:rsidR="006E2F60" w:rsidRPr="006E2F60" w:rsidRDefault="006E2F60" w:rsidP="006E2F60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                               </w:t>
      </w:r>
      <w:r w:rsidR="005736B1">
        <w:rPr>
          <w:i/>
          <w:iCs/>
          <w:lang w:val="uk-UA"/>
        </w:rPr>
        <w:t xml:space="preserve">   </w:t>
      </w:r>
      <w:r w:rsidR="008E0EE9">
        <w:rPr>
          <w:i/>
          <w:iCs/>
          <w:lang w:val="uk-UA"/>
        </w:rPr>
        <w:t xml:space="preserve">        </w:t>
      </w:r>
      <w:proofErr w:type="spellStart"/>
      <w:r w:rsidRPr="006E2F60">
        <w:rPr>
          <w:rFonts w:ascii="Times New Roman" w:hAnsi="Times New Roman"/>
          <w:i/>
          <w:iCs/>
          <w:sz w:val="24"/>
          <w:szCs w:val="24"/>
        </w:rPr>
        <w:t>Готує</w:t>
      </w:r>
      <w:proofErr w:type="spellEnd"/>
      <w:r w:rsidRPr="006E2F60">
        <w:rPr>
          <w:rFonts w:ascii="Times New Roman" w:hAnsi="Times New Roman"/>
          <w:i/>
          <w:iCs/>
          <w:sz w:val="24"/>
          <w:szCs w:val="24"/>
        </w:rPr>
        <w:t xml:space="preserve"> директор </w:t>
      </w:r>
      <w:proofErr w:type="spellStart"/>
      <w:r w:rsidRPr="006E2F60">
        <w:rPr>
          <w:rFonts w:ascii="Times New Roman" w:hAnsi="Times New Roman"/>
          <w:i/>
          <w:iCs/>
          <w:sz w:val="24"/>
          <w:szCs w:val="24"/>
        </w:rPr>
        <w:t>Ратнюк</w:t>
      </w:r>
      <w:proofErr w:type="spellEnd"/>
      <w:r w:rsidRPr="006E2F60">
        <w:rPr>
          <w:rFonts w:ascii="Times New Roman" w:hAnsi="Times New Roman"/>
          <w:i/>
          <w:iCs/>
          <w:sz w:val="24"/>
          <w:szCs w:val="24"/>
        </w:rPr>
        <w:t xml:space="preserve"> Т. П</w:t>
      </w:r>
      <w:r w:rsidRPr="00C5165A">
        <w:rPr>
          <w:i/>
          <w:iCs/>
        </w:rPr>
        <w:t>.</w:t>
      </w:r>
    </w:p>
    <w:p w:rsidR="006E2F60" w:rsidRDefault="006E2F60" w:rsidP="00C77F1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надання  психологічної підтримки учасникам освітнього процесу в умовах війни.</w:t>
      </w:r>
    </w:p>
    <w:p w:rsidR="00C77F1C" w:rsidRPr="00C5165A" w:rsidRDefault="00C5165A" w:rsidP="00C77F1C">
      <w:pPr>
        <w:ind w:left="-360"/>
        <w:jc w:val="both"/>
      </w:pPr>
      <w:r>
        <w:rPr>
          <w:i/>
          <w:iCs/>
        </w:rPr>
        <w:t xml:space="preserve">                      </w:t>
      </w:r>
      <w:r w:rsidR="006E2F60">
        <w:rPr>
          <w:i/>
          <w:iCs/>
        </w:rPr>
        <w:t xml:space="preserve">                                                                                     </w:t>
      </w:r>
      <w:r w:rsidR="005736B1">
        <w:rPr>
          <w:i/>
          <w:iCs/>
        </w:rPr>
        <w:t xml:space="preserve">        </w:t>
      </w:r>
      <w:r w:rsidR="006E2F60">
        <w:rPr>
          <w:i/>
          <w:iCs/>
        </w:rPr>
        <w:t xml:space="preserve">Готує психолог </w:t>
      </w:r>
      <w:proofErr w:type="spellStart"/>
      <w:r w:rsidR="006E2F60">
        <w:rPr>
          <w:i/>
          <w:iCs/>
        </w:rPr>
        <w:t>Сидорук</w:t>
      </w:r>
      <w:proofErr w:type="spellEnd"/>
      <w:r w:rsidR="006E2F60">
        <w:rPr>
          <w:i/>
          <w:iCs/>
        </w:rPr>
        <w:t xml:space="preserve"> Т.І.</w:t>
      </w:r>
      <w:r>
        <w:rPr>
          <w:i/>
          <w:iCs/>
        </w:rPr>
        <w:t xml:space="preserve">                                                                                          </w:t>
      </w:r>
    </w:p>
    <w:p w:rsidR="00C5165A" w:rsidRDefault="007E629F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Про затвердження освітніх програм для 5 класів та впровадження Державного стандарту базової середньої освіти.      </w:t>
      </w:r>
    </w:p>
    <w:p w:rsidR="00C5165A" w:rsidRDefault="00C5165A" w:rsidP="00C5165A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П.</w:t>
      </w:r>
      <w:r w:rsidR="007E629F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           </w:t>
      </w:r>
    </w:p>
    <w:p w:rsidR="00C5165A" w:rsidRPr="00C5165A" w:rsidRDefault="00C5165A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визначення форми навчання в закладі.</w:t>
      </w:r>
    </w:p>
    <w:p w:rsidR="00C5165A" w:rsidRPr="00C5165A" w:rsidRDefault="00C5165A" w:rsidP="00C5165A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</w:t>
      </w:r>
      <w:r w:rsidR="00465204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C5165A" w:rsidRPr="00465204" w:rsidRDefault="00C5165A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5165A">
        <w:rPr>
          <w:rFonts w:ascii="Times New Roman" w:hAnsi="Times New Roman"/>
          <w:sz w:val="24"/>
          <w:szCs w:val="24"/>
          <w:lang w:val="uk-UA"/>
        </w:rPr>
        <w:t>Про погодження освітньої програми ОЗЗСО «</w:t>
      </w:r>
      <w:proofErr w:type="spellStart"/>
      <w:r w:rsidRPr="00C5165A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Pr="00C5165A">
        <w:rPr>
          <w:rFonts w:ascii="Times New Roman" w:hAnsi="Times New Roman"/>
          <w:sz w:val="24"/>
          <w:szCs w:val="24"/>
          <w:lang w:val="uk-UA"/>
        </w:rPr>
        <w:t xml:space="preserve"> ліцей» та його філії на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5165A">
        <w:rPr>
          <w:rFonts w:ascii="Times New Roman" w:hAnsi="Times New Roman"/>
          <w:sz w:val="24"/>
          <w:szCs w:val="24"/>
          <w:lang w:val="uk-UA"/>
        </w:rPr>
        <w:t xml:space="preserve">2022-2023 н. р.   </w:t>
      </w:r>
    </w:p>
    <w:p w:rsidR="00465204" w:rsidRPr="00465204" w:rsidRDefault="00465204" w:rsidP="00465204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465204" w:rsidRDefault="00C5165A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C516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погодження освітніх програм та індивідуальних програм розвитку дітей з ООП</w:t>
      </w:r>
      <w:r w:rsidRPr="002F26A6">
        <w:rPr>
          <w:rFonts w:ascii="Times New Roman" w:hAnsi="Times New Roman"/>
          <w:sz w:val="24"/>
          <w:szCs w:val="24"/>
          <w:lang w:val="uk-UA"/>
        </w:rPr>
        <w:t>.</w:t>
      </w:r>
    </w:p>
    <w:p w:rsidR="00C5165A" w:rsidRPr="00465204" w:rsidRDefault="00465204" w:rsidP="00465204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  <w:r w:rsidR="00C5165A" w:rsidRPr="004652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465204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C84808" w:rsidRPr="00465204" w:rsidRDefault="00C5165A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516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4808">
        <w:rPr>
          <w:rFonts w:ascii="Times New Roman" w:hAnsi="Times New Roman"/>
          <w:sz w:val="24"/>
          <w:szCs w:val="24"/>
          <w:lang w:val="uk-UA"/>
        </w:rPr>
        <w:t xml:space="preserve">Про затвердження режиму діяльності ГПД.  </w:t>
      </w:r>
    </w:p>
    <w:p w:rsidR="00465204" w:rsidRPr="00465204" w:rsidRDefault="00465204" w:rsidP="00465204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</w:t>
      </w:r>
      <w:r w:rsidR="00892A61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Готує вихователь ГПД </w:t>
      </w:r>
      <w:proofErr w:type="spellStart"/>
      <w:r w:rsidR="00892A61">
        <w:rPr>
          <w:rFonts w:ascii="Times New Roman" w:hAnsi="Times New Roman"/>
          <w:i/>
          <w:iCs/>
          <w:sz w:val="24"/>
          <w:szCs w:val="24"/>
          <w:lang w:val="uk-UA"/>
        </w:rPr>
        <w:t>Чикида</w:t>
      </w:r>
      <w:proofErr w:type="spellEnd"/>
      <w:r w:rsidR="00892A61">
        <w:rPr>
          <w:rFonts w:ascii="Times New Roman" w:hAnsi="Times New Roman"/>
          <w:i/>
          <w:iCs/>
          <w:sz w:val="24"/>
          <w:szCs w:val="24"/>
          <w:lang w:val="uk-UA"/>
        </w:rPr>
        <w:t xml:space="preserve"> А.В.</w:t>
      </w:r>
    </w:p>
    <w:p w:rsidR="00465204" w:rsidRDefault="00C84808" w:rsidP="00C84808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Про погодження положення «Про дистанційну форму здобуття повної загальної середньої освіти» у ОЗЗСО «</w:t>
      </w:r>
      <w:proofErr w:type="spellStart"/>
      <w:r w:rsidRPr="002F26A6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Pr="002F26A6">
        <w:rPr>
          <w:rFonts w:ascii="Times New Roman" w:hAnsi="Times New Roman"/>
          <w:sz w:val="24"/>
          <w:szCs w:val="24"/>
          <w:lang w:val="uk-UA"/>
        </w:rPr>
        <w:t xml:space="preserve"> ліцей».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</w:p>
    <w:p w:rsidR="00C84808" w:rsidRPr="002F26A6" w:rsidRDefault="00465204" w:rsidP="00465204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C848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4808"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="00C84808" w:rsidRPr="002F26A6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="00C84808"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П.</w:t>
      </w:r>
    </w:p>
    <w:p w:rsidR="00C5165A" w:rsidRPr="00C5165A" w:rsidRDefault="00C84808" w:rsidP="00C5165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погодження «Правил внутрішнього трудового розпорядку»</w:t>
      </w:r>
      <w:r w:rsidR="008E0EE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C5165A" w:rsidRPr="00C5165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341A58" w:rsidRPr="00C5165A" w:rsidRDefault="00C5165A" w:rsidP="00C5165A">
      <w:pPr>
        <w:jc w:val="both"/>
      </w:pPr>
      <w:r>
        <w:rPr>
          <w:rFonts w:eastAsia="Calibri"/>
          <w:i/>
          <w:iCs/>
          <w:lang w:eastAsia="en-US"/>
        </w:rPr>
        <w:t xml:space="preserve">                                                                    </w:t>
      </w:r>
      <w:r w:rsidR="00F37C43">
        <w:t xml:space="preserve">                                  </w:t>
      </w:r>
      <w:r w:rsidR="00F37C43">
        <w:rPr>
          <w:i/>
          <w:iCs/>
        </w:rPr>
        <w:t>Готує</w:t>
      </w:r>
      <w:r w:rsidR="00F37C43" w:rsidRPr="00F37C43">
        <w:rPr>
          <w:i/>
          <w:iCs/>
          <w:lang w:val="ru-RU"/>
        </w:rPr>
        <w:t xml:space="preserve"> </w:t>
      </w:r>
      <w:r w:rsidR="00F37C43">
        <w:rPr>
          <w:i/>
          <w:iCs/>
        </w:rPr>
        <w:t>голова ПК Степанюк Н.М.</w:t>
      </w:r>
      <w:r w:rsidR="00D25DDC" w:rsidRPr="00C5165A">
        <w:rPr>
          <w:i/>
          <w:iCs/>
        </w:rPr>
        <w:t>.</w:t>
      </w:r>
      <w:r w:rsidR="007E629F" w:rsidRPr="00C5165A">
        <w:t xml:space="preserve">                  </w:t>
      </w:r>
    </w:p>
    <w:p w:rsidR="00EC508C" w:rsidRPr="00181C14" w:rsidRDefault="00EC508C" w:rsidP="00EC508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181C1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81C14" w:rsidRPr="00181C14">
        <w:rPr>
          <w:rFonts w:ascii="Times New Roman" w:hAnsi="Times New Roman"/>
          <w:sz w:val="24"/>
          <w:szCs w:val="24"/>
          <w:lang w:val="uk-UA"/>
        </w:rPr>
        <w:t>оцінювання результатів навчання</w:t>
      </w:r>
      <w:r w:rsidR="008E0EE9">
        <w:rPr>
          <w:rFonts w:ascii="Times New Roman" w:hAnsi="Times New Roman"/>
          <w:sz w:val="24"/>
          <w:szCs w:val="24"/>
          <w:lang w:val="uk-UA"/>
        </w:rPr>
        <w:t>.</w:t>
      </w:r>
    </w:p>
    <w:p w:rsidR="00EC508C" w:rsidRPr="00CE10EA" w:rsidRDefault="00465204" w:rsidP="00CE10EA">
      <w:pPr>
        <w:jc w:val="both"/>
      </w:pPr>
      <w:r>
        <w:rPr>
          <w:i/>
          <w:iCs/>
        </w:rPr>
        <w:t xml:space="preserve">                                                                                                           </w:t>
      </w:r>
      <w:r w:rsidR="00EC508C" w:rsidRPr="00CE10EA">
        <w:rPr>
          <w:i/>
          <w:iCs/>
        </w:rPr>
        <w:t xml:space="preserve">Готує директор </w:t>
      </w:r>
      <w:proofErr w:type="spellStart"/>
      <w:r w:rsidR="00EC508C" w:rsidRPr="00CE10EA">
        <w:rPr>
          <w:i/>
          <w:iCs/>
        </w:rPr>
        <w:t>Ратнюк</w:t>
      </w:r>
      <w:proofErr w:type="spellEnd"/>
      <w:r w:rsidR="00EC508C" w:rsidRPr="00CE10EA">
        <w:rPr>
          <w:i/>
          <w:iCs/>
        </w:rPr>
        <w:t xml:space="preserve"> Т. П.</w:t>
      </w:r>
    </w:p>
    <w:p w:rsidR="00CE10EA" w:rsidRDefault="00CE10EA" w:rsidP="00EC508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оцінювання учнів 5 класу.</w:t>
      </w:r>
    </w:p>
    <w:p w:rsidR="00465204" w:rsidRPr="008E0EE9" w:rsidRDefault="00465204" w:rsidP="008E0EE9">
      <w:pPr>
        <w:pStyle w:val="a5"/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директор </w:t>
      </w:r>
      <w:proofErr w:type="spellStart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>Ратнюк</w:t>
      </w:r>
      <w:proofErr w:type="spellEnd"/>
      <w:r w:rsidRPr="00C5165A">
        <w:rPr>
          <w:rFonts w:ascii="Times New Roman" w:hAnsi="Times New Roman"/>
          <w:i/>
          <w:iCs/>
          <w:sz w:val="24"/>
          <w:szCs w:val="24"/>
          <w:lang w:val="uk-UA"/>
        </w:rPr>
        <w:t xml:space="preserve"> Т. П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CE10EA" w:rsidRPr="002F26A6" w:rsidRDefault="00CE10EA" w:rsidP="00CE10E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Про здійснення обліку знань та оцінювання досягнень, курсів за вибором, факультативів.</w:t>
      </w:r>
    </w:p>
    <w:p w:rsidR="00EC508C" w:rsidRPr="002F26A6" w:rsidRDefault="00CE10EA" w:rsidP="00CE10EA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ЗНВР </w:t>
      </w:r>
      <w:proofErr w:type="spellStart"/>
      <w:r w:rsidRPr="002F26A6">
        <w:rPr>
          <w:rFonts w:ascii="Times New Roman" w:hAnsi="Times New Roman"/>
          <w:i/>
          <w:iCs/>
          <w:sz w:val="24"/>
          <w:szCs w:val="24"/>
          <w:lang w:val="uk-UA"/>
        </w:rPr>
        <w:t>Бабула</w:t>
      </w:r>
      <w:proofErr w:type="spellEnd"/>
      <w:r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 Г. 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5204" w:rsidRPr="00465204" w:rsidRDefault="00CE10EA" w:rsidP="00CE10EA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F26A6">
        <w:rPr>
          <w:rFonts w:ascii="Times New Roman" w:hAnsi="Times New Roman"/>
          <w:sz w:val="24"/>
          <w:szCs w:val="24"/>
        </w:rPr>
        <w:t xml:space="preserve">Про </w:t>
      </w:r>
      <w:r w:rsidRPr="00B1636D">
        <w:rPr>
          <w:rFonts w:ascii="Times New Roman" w:hAnsi="Times New Roman"/>
          <w:sz w:val="24"/>
          <w:szCs w:val="24"/>
          <w:lang w:val="uk-UA"/>
        </w:rPr>
        <w:t>розподіл</w:t>
      </w:r>
      <w:r w:rsidRPr="002F26A6">
        <w:rPr>
          <w:rFonts w:ascii="Times New Roman" w:hAnsi="Times New Roman"/>
          <w:sz w:val="24"/>
          <w:szCs w:val="24"/>
        </w:rPr>
        <w:t xml:space="preserve"> </w:t>
      </w:r>
      <w:r w:rsidRPr="00B1636D">
        <w:rPr>
          <w:rFonts w:ascii="Times New Roman" w:hAnsi="Times New Roman"/>
          <w:sz w:val="24"/>
          <w:szCs w:val="24"/>
          <w:lang w:val="uk-UA"/>
        </w:rPr>
        <w:t>класів</w:t>
      </w:r>
      <w:r w:rsidRPr="002F26A6">
        <w:rPr>
          <w:rFonts w:ascii="Times New Roman" w:hAnsi="Times New Roman"/>
          <w:sz w:val="24"/>
          <w:szCs w:val="24"/>
        </w:rPr>
        <w:t xml:space="preserve"> на </w:t>
      </w:r>
      <w:r w:rsidRPr="00B1636D">
        <w:rPr>
          <w:rFonts w:ascii="Times New Roman" w:hAnsi="Times New Roman"/>
          <w:sz w:val="24"/>
          <w:szCs w:val="24"/>
          <w:lang w:val="uk-UA"/>
        </w:rPr>
        <w:t>групи</w:t>
      </w:r>
      <w:r w:rsidRPr="002F26A6">
        <w:rPr>
          <w:rFonts w:ascii="Times New Roman" w:hAnsi="Times New Roman"/>
          <w:sz w:val="24"/>
          <w:szCs w:val="24"/>
        </w:rPr>
        <w:t>.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CE10EA" w:rsidRPr="002F26A6" w:rsidRDefault="00465204" w:rsidP="00465204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CE10EA"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ЗНВР </w:t>
      </w:r>
      <w:proofErr w:type="spellStart"/>
      <w:r w:rsidR="00CE10EA" w:rsidRPr="002F26A6">
        <w:rPr>
          <w:rFonts w:ascii="Times New Roman" w:hAnsi="Times New Roman"/>
          <w:i/>
          <w:iCs/>
          <w:sz w:val="24"/>
          <w:szCs w:val="24"/>
          <w:lang w:val="uk-UA"/>
        </w:rPr>
        <w:t>Бабула</w:t>
      </w:r>
      <w:proofErr w:type="spellEnd"/>
      <w:r w:rsidR="00CE10EA" w:rsidRPr="002F26A6">
        <w:rPr>
          <w:rFonts w:ascii="Times New Roman" w:hAnsi="Times New Roman"/>
          <w:i/>
          <w:iCs/>
          <w:sz w:val="24"/>
          <w:szCs w:val="24"/>
          <w:lang w:val="uk-UA"/>
        </w:rPr>
        <w:t xml:space="preserve"> Г. А.</w:t>
      </w:r>
      <w:r w:rsidR="00CE10EA" w:rsidRPr="002F26A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EC508C" w:rsidRPr="008D66DE" w:rsidRDefault="00465204" w:rsidP="00EC508C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8D66DE">
        <w:rPr>
          <w:rFonts w:ascii="Times New Roman" w:hAnsi="Times New Roman"/>
          <w:iCs/>
          <w:sz w:val="24"/>
          <w:szCs w:val="24"/>
          <w:lang w:val="uk-UA"/>
        </w:rPr>
        <w:t>Про доцільність проведення навчальної практики та екскурсій</w:t>
      </w:r>
      <w:r w:rsidR="008D66DE" w:rsidRPr="008D66DE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EC508C" w:rsidRPr="008D66DE" w:rsidRDefault="00465204" w:rsidP="00465204">
      <w:pPr>
        <w:jc w:val="both"/>
        <w:rPr>
          <w:i/>
        </w:rPr>
      </w:pPr>
      <w:r>
        <w:t xml:space="preserve">                                                                                                                  </w:t>
      </w:r>
      <w:r w:rsidR="008D66DE">
        <w:t xml:space="preserve">   </w:t>
      </w:r>
      <w:r w:rsidRPr="008D66DE">
        <w:rPr>
          <w:i/>
        </w:rPr>
        <w:t xml:space="preserve">Готує ЗНВР </w:t>
      </w:r>
      <w:proofErr w:type="spellStart"/>
      <w:r w:rsidRPr="008D66DE">
        <w:rPr>
          <w:i/>
        </w:rPr>
        <w:t>Бабула</w:t>
      </w:r>
      <w:proofErr w:type="spellEnd"/>
      <w:r w:rsidRPr="008D66DE">
        <w:rPr>
          <w:i/>
        </w:rPr>
        <w:t xml:space="preserve"> Г.А.</w:t>
      </w:r>
    </w:p>
    <w:p w:rsidR="00EC508C" w:rsidRPr="002F26A6" w:rsidRDefault="00EC508C" w:rsidP="00EC508C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2301F3" w:rsidRDefault="002301F3" w:rsidP="008D66DE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 оцінювання результатів навчання учнів 1-4 класів НУШ</w:t>
      </w:r>
      <w:r w:rsidR="008E0EE9">
        <w:rPr>
          <w:rFonts w:ascii="Times New Roman" w:hAnsi="Times New Roman"/>
          <w:sz w:val="24"/>
          <w:szCs w:val="24"/>
          <w:lang w:val="uk-UA"/>
        </w:rPr>
        <w:t>.</w:t>
      </w:r>
    </w:p>
    <w:p w:rsidR="002301F3" w:rsidRPr="002301F3" w:rsidRDefault="002301F3" w:rsidP="002301F3">
      <w:pPr>
        <w:pStyle w:val="a5"/>
        <w:spacing w:after="0" w:line="240" w:lineRule="auto"/>
        <w:ind w:left="-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</w:t>
      </w:r>
      <w:r w:rsidR="0029140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8E0EE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914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Готує голова ПС</w:t>
      </w:r>
      <w:r w:rsidRPr="002301F3">
        <w:rPr>
          <w:rFonts w:ascii="Times New Roman" w:hAnsi="Times New Roman"/>
          <w:i/>
          <w:sz w:val="24"/>
          <w:szCs w:val="24"/>
          <w:lang w:val="uk-UA"/>
        </w:rPr>
        <w:t xml:space="preserve"> Степанюк Н.М.</w:t>
      </w:r>
    </w:p>
    <w:p w:rsidR="00892A61" w:rsidRDefault="008D66DE" w:rsidP="008D66DE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претендентів на медаль  учнів 11</w:t>
      </w:r>
      <w:r w:rsidR="00EC508C" w:rsidRPr="002F26A6">
        <w:rPr>
          <w:rFonts w:ascii="Times New Roman" w:hAnsi="Times New Roman"/>
          <w:sz w:val="24"/>
          <w:szCs w:val="24"/>
          <w:lang w:val="uk-UA"/>
        </w:rPr>
        <w:t xml:space="preserve"> класу.                                         </w:t>
      </w:r>
    </w:p>
    <w:p w:rsidR="00F32C9D" w:rsidRDefault="00892A61" w:rsidP="00892A61">
      <w:pPr>
        <w:pStyle w:val="a5"/>
        <w:spacing w:after="0" w:line="240" w:lineRule="auto"/>
        <w:ind w:left="-36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0F3261">
        <w:rPr>
          <w:rFonts w:ascii="Times New Roman" w:hAnsi="Times New Roman"/>
          <w:i/>
          <w:iCs/>
          <w:sz w:val="24"/>
          <w:szCs w:val="24"/>
          <w:lang w:val="uk-UA"/>
        </w:rPr>
        <w:t xml:space="preserve">Готує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класний керівник 11 кл. </w:t>
      </w:r>
      <w:proofErr w:type="spellStart"/>
      <w:r w:rsidR="000F3261">
        <w:rPr>
          <w:rFonts w:ascii="Times New Roman" w:hAnsi="Times New Roman"/>
          <w:i/>
          <w:iCs/>
          <w:sz w:val="24"/>
          <w:szCs w:val="24"/>
          <w:lang w:val="uk-UA"/>
        </w:rPr>
        <w:t>Моцюк</w:t>
      </w:r>
      <w:proofErr w:type="spellEnd"/>
      <w:r w:rsidR="000F3261">
        <w:rPr>
          <w:rFonts w:ascii="Times New Roman" w:hAnsi="Times New Roman"/>
          <w:i/>
          <w:iCs/>
          <w:sz w:val="24"/>
          <w:szCs w:val="24"/>
          <w:lang w:val="uk-UA"/>
        </w:rPr>
        <w:t xml:space="preserve"> Л.М.</w:t>
      </w:r>
    </w:p>
    <w:p w:rsidR="00DB3802" w:rsidRDefault="00DB3802" w:rsidP="00DB3802">
      <w:pPr>
        <w:pStyle w:val="a5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претендентів на свідоцтво з відзнакою  учнів 9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класу.                                         </w:t>
      </w:r>
    </w:p>
    <w:p w:rsidR="00DB3802" w:rsidRDefault="00DB3802" w:rsidP="00DB3802">
      <w:pPr>
        <w:pStyle w:val="a5"/>
        <w:spacing w:after="0" w:line="240" w:lineRule="auto"/>
        <w:ind w:left="-36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Готує класний керівник 9 кл. Козак О.О.</w:t>
      </w:r>
    </w:p>
    <w:p w:rsidR="00DB3802" w:rsidRPr="00285599" w:rsidRDefault="00DB3802" w:rsidP="00892A61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08C" w:rsidRPr="00BE24A9" w:rsidRDefault="00EC508C" w:rsidP="00EC508C">
      <w:pPr>
        <w:jc w:val="both"/>
      </w:pPr>
    </w:p>
    <w:p w:rsidR="00C75FAA" w:rsidRPr="002F26A6" w:rsidRDefault="00C75FAA" w:rsidP="00C75FAA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277167" w:rsidRPr="00277167" w:rsidRDefault="00C75FAA" w:rsidP="00277167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75FAA">
        <w:rPr>
          <w:rFonts w:ascii="Times New Roman" w:hAnsi="Times New Roman"/>
          <w:sz w:val="24"/>
          <w:szCs w:val="24"/>
          <w:lang w:val="uk-UA"/>
        </w:rPr>
        <w:t>Ратнюк</w:t>
      </w:r>
      <w:proofErr w:type="spellEnd"/>
      <w:r w:rsidRPr="00C75FAA">
        <w:rPr>
          <w:rFonts w:ascii="Times New Roman" w:hAnsi="Times New Roman"/>
          <w:sz w:val="24"/>
          <w:szCs w:val="24"/>
          <w:lang w:val="uk-UA"/>
        </w:rPr>
        <w:t xml:space="preserve"> Тетяну Павлівну, директора ОЗЗСО «</w:t>
      </w:r>
      <w:proofErr w:type="spellStart"/>
      <w:r w:rsidRPr="00C75FAA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Pr="00C75FAA">
        <w:rPr>
          <w:rFonts w:ascii="Times New Roman" w:hAnsi="Times New Roman"/>
          <w:sz w:val="24"/>
          <w:szCs w:val="24"/>
          <w:lang w:val="uk-UA"/>
        </w:rPr>
        <w:t xml:space="preserve"> ліцей», яка запропонувала секретарем пед</w:t>
      </w:r>
      <w:r>
        <w:rPr>
          <w:rFonts w:ascii="Times New Roman" w:hAnsi="Times New Roman"/>
          <w:sz w:val="24"/>
          <w:szCs w:val="24"/>
          <w:lang w:val="uk-UA"/>
        </w:rPr>
        <w:t>агогічної</w:t>
      </w:r>
      <w:r w:rsidRPr="00C75FAA">
        <w:rPr>
          <w:rFonts w:ascii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75FAA">
        <w:rPr>
          <w:rFonts w:ascii="Times New Roman" w:hAnsi="Times New Roman"/>
          <w:sz w:val="24"/>
          <w:szCs w:val="24"/>
          <w:lang w:val="uk-UA"/>
        </w:rPr>
        <w:t xml:space="preserve"> обрати асистента вчителя </w:t>
      </w:r>
      <w:proofErr w:type="spellStart"/>
      <w:r w:rsidRPr="00C75FAA">
        <w:rPr>
          <w:rFonts w:ascii="Times New Roman" w:hAnsi="Times New Roman"/>
          <w:sz w:val="24"/>
          <w:szCs w:val="24"/>
          <w:lang w:val="uk-UA"/>
        </w:rPr>
        <w:t>Сидорук</w:t>
      </w:r>
      <w:proofErr w:type="spellEnd"/>
      <w:r w:rsidRPr="00C75FAA">
        <w:rPr>
          <w:rFonts w:ascii="Times New Roman" w:hAnsi="Times New Roman"/>
          <w:sz w:val="24"/>
          <w:szCs w:val="24"/>
          <w:lang w:val="uk-UA"/>
        </w:rPr>
        <w:t xml:space="preserve"> Тетяну </w:t>
      </w:r>
      <w:r w:rsidR="005F26ED">
        <w:rPr>
          <w:rFonts w:ascii="Times New Roman" w:hAnsi="Times New Roman"/>
          <w:sz w:val="24"/>
          <w:szCs w:val="24"/>
          <w:lang w:val="uk-UA"/>
        </w:rPr>
        <w:t xml:space="preserve">Миколаївну, </w:t>
      </w:r>
      <w:r w:rsidR="00277167">
        <w:rPr>
          <w:rFonts w:ascii="Times New Roman" w:hAnsi="Times New Roman"/>
          <w:sz w:val="24"/>
          <w:szCs w:val="24"/>
          <w:lang w:val="uk-UA"/>
        </w:rPr>
        <w:t xml:space="preserve">а також запропонувала наступний регламент: </w:t>
      </w:r>
      <w:proofErr w:type="spellStart"/>
      <w:r w:rsidR="00277167">
        <w:rPr>
          <w:rFonts w:ascii="Times New Roman" w:hAnsi="Times New Roman"/>
          <w:sz w:val="24"/>
          <w:szCs w:val="24"/>
          <w:lang w:val="uk-UA"/>
        </w:rPr>
        <w:t>доповідь-</w:t>
      </w:r>
      <w:proofErr w:type="spellEnd"/>
      <w:r w:rsidR="00277167">
        <w:rPr>
          <w:rFonts w:ascii="Times New Roman" w:hAnsi="Times New Roman"/>
          <w:sz w:val="24"/>
          <w:szCs w:val="24"/>
          <w:lang w:val="uk-UA"/>
        </w:rPr>
        <w:t xml:space="preserve"> 30 хвилин, </w:t>
      </w:r>
      <w:r w:rsidR="005F26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167">
        <w:rPr>
          <w:rFonts w:ascii="Times New Roman" w:hAnsi="Times New Roman"/>
          <w:sz w:val="24"/>
          <w:szCs w:val="24"/>
          <w:lang w:val="uk-UA"/>
        </w:rPr>
        <w:t>виступ – до 10 хвилин, обговорення – до 3 хвилин</w:t>
      </w:r>
    </w:p>
    <w:p w:rsidR="00C75FAA" w:rsidRPr="00C75FAA" w:rsidRDefault="00C75FAA" w:rsidP="00C75FAA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C75FAA">
        <w:rPr>
          <w:rFonts w:ascii="Times New Roman" w:hAnsi="Times New Roman"/>
          <w:sz w:val="24"/>
          <w:szCs w:val="24"/>
          <w:lang w:val="uk-UA"/>
        </w:rPr>
        <w:t>1.</w:t>
      </w:r>
      <w:r w:rsidRPr="00C75FAA">
        <w:rPr>
          <w:rFonts w:ascii="Times New Roman" w:hAnsi="Times New Roman"/>
          <w:sz w:val="24"/>
          <w:szCs w:val="24"/>
        </w:rPr>
        <w:t xml:space="preserve">УХВАЛИЛИ: </w:t>
      </w:r>
    </w:p>
    <w:p w:rsidR="00C75FAA" w:rsidRDefault="00C75FAA" w:rsidP="00C75FAA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C75FA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Призначити</w:t>
      </w:r>
      <w:r>
        <w:rPr>
          <w:rFonts w:ascii="Times New Roman" w:hAnsi="Times New Roman"/>
          <w:sz w:val="24"/>
          <w:szCs w:val="24"/>
        </w:rPr>
        <w:t xml:space="preserve"> секретарем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  <w:lang w:val="uk-UA"/>
        </w:rPr>
        <w:t>агогічної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C75FAA">
        <w:rPr>
          <w:rFonts w:ascii="Times New Roman" w:hAnsi="Times New Roman"/>
          <w:sz w:val="24"/>
          <w:szCs w:val="24"/>
        </w:rPr>
        <w:t xml:space="preserve"> </w:t>
      </w:r>
      <w:r w:rsidRPr="00C75FAA">
        <w:rPr>
          <w:rFonts w:ascii="Times New Roman" w:hAnsi="Times New Roman"/>
          <w:sz w:val="24"/>
          <w:szCs w:val="24"/>
          <w:lang w:val="uk-UA"/>
        </w:rPr>
        <w:t xml:space="preserve"> асистента</w:t>
      </w:r>
      <w:r w:rsidRPr="00C75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FAA">
        <w:rPr>
          <w:rFonts w:ascii="Times New Roman" w:hAnsi="Times New Roman"/>
          <w:sz w:val="24"/>
          <w:szCs w:val="24"/>
        </w:rPr>
        <w:t>вчителя</w:t>
      </w:r>
      <w:proofErr w:type="spellEnd"/>
      <w:r w:rsidRPr="00C75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FAA">
        <w:rPr>
          <w:rFonts w:ascii="Times New Roman" w:hAnsi="Times New Roman"/>
          <w:sz w:val="24"/>
          <w:szCs w:val="24"/>
          <w:lang w:val="uk-UA"/>
        </w:rPr>
        <w:t>Сидорук</w:t>
      </w:r>
      <w:proofErr w:type="spellEnd"/>
      <w:r w:rsidRPr="00C75FAA">
        <w:rPr>
          <w:rFonts w:ascii="Times New Roman" w:hAnsi="Times New Roman"/>
          <w:sz w:val="24"/>
          <w:szCs w:val="24"/>
          <w:lang w:val="uk-UA"/>
        </w:rPr>
        <w:t xml:space="preserve"> Тетяну Миколаївну</w:t>
      </w:r>
      <w:r w:rsidRPr="00C75FAA">
        <w:rPr>
          <w:rFonts w:ascii="Times New Roman" w:hAnsi="Times New Roman"/>
          <w:sz w:val="24"/>
          <w:szCs w:val="24"/>
        </w:rPr>
        <w:t>.</w:t>
      </w:r>
    </w:p>
    <w:p w:rsidR="00C75FAA" w:rsidRPr="005F26ED" w:rsidRDefault="00C75FAA" w:rsidP="005F26ED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2.Зат</w:t>
      </w:r>
      <w:r w:rsidR="005F26ED">
        <w:rPr>
          <w:rFonts w:ascii="Times New Roman" w:hAnsi="Times New Roman"/>
          <w:sz w:val="24"/>
          <w:szCs w:val="24"/>
          <w:lang w:val="uk-UA"/>
        </w:rPr>
        <w:t>вердити регламент:</w:t>
      </w:r>
      <w:r w:rsidR="005F26ED" w:rsidRPr="005F26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26ED">
        <w:rPr>
          <w:rFonts w:ascii="Times New Roman" w:hAnsi="Times New Roman"/>
          <w:sz w:val="24"/>
          <w:szCs w:val="24"/>
          <w:lang w:val="uk-UA"/>
        </w:rPr>
        <w:t>доповідь -  30 хвилин,  виступ – до 10 хвилин, обговорення – до 3 хвилин</w:t>
      </w:r>
    </w:p>
    <w:p w:rsidR="00EC508C" w:rsidRPr="002F26A6" w:rsidRDefault="00EC508C" w:rsidP="00EC508C">
      <w:pPr>
        <w:pStyle w:val="a5"/>
        <w:numPr>
          <w:ilvl w:val="0"/>
          <w:numId w:val="2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EC508C" w:rsidRPr="00B1636D" w:rsidRDefault="00EC508C" w:rsidP="00EC508C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директора з навчально-виховної роботи ОЗЗСО «</w:t>
      </w:r>
      <w:proofErr w:type="spellStart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філії,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яка говорила про розбудову внутріш</w:t>
      </w:r>
      <w:r w:rsidR="007D2A8C">
        <w:rPr>
          <w:rFonts w:ascii="Times New Roman" w:hAnsi="Times New Roman"/>
          <w:sz w:val="24"/>
          <w:szCs w:val="24"/>
          <w:lang w:val="uk-UA"/>
        </w:rPr>
        <w:t>ньої системи забезпечення якісної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осв</w:t>
      </w:r>
      <w:r w:rsidR="007D2A8C">
        <w:rPr>
          <w:rFonts w:ascii="Times New Roman" w:hAnsi="Times New Roman"/>
          <w:sz w:val="24"/>
          <w:szCs w:val="24"/>
          <w:lang w:val="uk-UA"/>
        </w:rPr>
        <w:t>іти та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636D">
        <w:rPr>
          <w:rFonts w:ascii="Times New Roman" w:hAnsi="Times New Roman"/>
          <w:sz w:val="24"/>
          <w:szCs w:val="24"/>
          <w:lang w:val="uk-UA"/>
        </w:rPr>
        <w:t>звітувала про методичну роботу.</w:t>
      </w:r>
    </w:p>
    <w:p w:rsidR="00EC508C" w:rsidRPr="00B1636D" w:rsidRDefault="00591553" w:rsidP="00EC508C">
      <w:pPr>
        <w:ind w:left="-426" w:firstLine="66"/>
        <w:jc w:val="both"/>
      </w:pPr>
      <w:r>
        <w:t>2</w:t>
      </w:r>
      <w:r w:rsidR="00EC508C" w:rsidRPr="00B1636D">
        <w:t>. УХВАЛИЛИ:</w:t>
      </w:r>
    </w:p>
    <w:p w:rsidR="00EC508C" w:rsidRPr="005F26ED" w:rsidRDefault="00EC508C" w:rsidP="005F26ED">
      <w:pPr>
        <w:pStyle w:val="a5"/>
        <w:numPr>
          <w:ilvl w:val="0"/>
          <w:numId w:val="3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1636D">
        <w:rPr>
          <w:rFonts w:ascii="Times New Roman" w:hAnsi="Times New Roman"/>
          <w:sz w:val="24"/>
          <w:szCs w:val="24"/>
          <w:lang w:val="uk-UA"/>
        </w:rPr>
        <w:t>Погодити положення «Про розбудову внутрішн</w:t>
      </w:r>
      <w:r w:rsidR="007D2A8C">
        <w:rPr>
          <w:rFonts w:ascii="Times New Roman" w:hAnsi="Times New Roman"/>
          <w:sz w:val="24"/>
          <w:szCs w:val="24"/>
          <w:lang w:val="uk-UA"/>
        </w:rPr>
        <w:t>ьої системи забезпечення  якісної</w:t>
      </w:r>
      <w:r w:rsidRPr="00B1636D">
        <w:rPr>
          <w:rFonts w:ascii="Times New Roman" w:hAnsi="Times New Roman"/>
          <w:sz w:val="24"/>
          <w:szCs w:val="24"/>
          <w:lang w:val="uk-UA"/>
        </w:rPr>
        <w:t xml:space="preserve"> освіти».</w:t>
      </w:r>
    </w:p>
    <w:p w:rsidR="00EC508C" w:rsidRPr="00B1636D" w:rsidRDefault="00EC508C" w:rsidP="00EC508C">
      <w:pPr>
        <w:pStyle w:val="a5"/>
        <w:numPr>
          <w:ilvl w:val="0"/>
          <w:numId w:val="3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1636D">
        <w:rPr>
          <w:rFonts w:ascii="Times New Roman" w:hAnsi="Times New Roman"/>
          <w:sz w:val="24"/>
          <w:szCs w:val="24"/>
          <w:lang w:val="uk-UA"/>
        </w:rPr>
        <w:t>Пожвавити роботу МО.</w:t>
      </w:r>
    </w:p>
    <w:p w:rsidR="00EC508C" w:rsidRPr="00B1636D" w:rsidRDefault="00EC508C" w:rsidP="00EC508C">
      <w:pPr>
        <w:pStyle w:val="a5"/>
        <w:numPr>
          <w:ilvl w:val="0"/>
          <w:numId w:val="3"/>
        </w:numPr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1636D">
        <w:rPr>
          <w:rFonts w:ascii="Times New Roman" w:hAnsi="Times New Roman"/>
          <w:sz w:val="24"/>
          <w:szCs w:val="24"/>
          <w:lang w:val="uk-UA"/>
        </w:rPr>
        <w:t>Посилити роботу з обдарованими дітьми.</w:t>
      </w:r>
    </w:p>
    <w:p w:rsidR="00EC508C" w:rsidRPr="00B1636D" w:rsidRDefault="005F26ED" w:rsidP="00EC508C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СЛУХАЛИ:</w:t>
      </w:r>
    </w:p>
    <w:p w:rsidR="00EC508C" w:rsidRPr="002F26A6" w:rsidRDefault="004E62B3" w:rsidP="00EC508C">
      <w:pPr>
        <w:pStyle w:val="a5"/>
        <w:spacing w:after="12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Нечипорук Т</w:t>
      </w:r>
      <w:r w:rsidR="005F26ED">
        <w:rPr>
          <w:rFonts w:ascii="Times New Roman" w:hAnsi="Times New Roman"/>
          <w:sz w:val="24"/>
          <w:szCs w:val="24"/>
          <w:u w:val="single"/>
          <w:lang w:val="uk-UA"/>
        </w:rPr>
        <w:t>етяну Миколаївн</w:t>
      </w:r>
      <w:r w:rsidR="00EC508C" w:rsidRPr="00B1636D">
        <w:rPr>
          <w:rFonts w:ascii="Times New Roman" w:hAnsi="Times New Roman"/>
          <w:sz w:val="24"/>
          <w:szCs w:val="24"/>
          <w:u w:val="single"/>
          <w:lang w:val="uk-UA"/>
        </w:rPr>
        <w:t>у, заступника директора з виховної роботи ОЗЗСО «</w:t>
      </w:r>
      <w:proofErr w:type="spellStart"/>
      <w:r w:rsidR="00EC508C"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="00EC508C"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="00892A61">
        <w:rPr>
          <w:rFonts w:ascii="Times New Roman" w:hAnsi="Times New Roman"/>
          <w:sz w:val="24"/>
          <w:szCs w:val="24"/>
          <w:lang w:val="uk-UA"/>
        </w:rPr>
        <w:t>, яка говорила про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26ED">
        <w:rPr>
          <w:rFonts w:ascii="Times New Roman" w:hAnsi="Times New Roman"/>
          <w:sz w:val="24"/>
          <w:szCs w:val="24"/>
          <w:lang w:val="uk-UA"/>
        </w:rPr>
        <w:t xml:space="preserve">національно-патріотичне виховання 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 xml:space="preserve"> у закладі</w:t>
      </w:r>
      <w:r w:rsidR="00892A61">
        <w:rPr>
          <w:rFonts w:ascii="Times New Roman" w:hAnsi="Times New Roman"/>
          <w:sz w:val="24"/>
          <w:szCs w:val="24"/>
          <w:lang w:val="uk-UA"/>
        </w:rPr>
        <w:t xml:space="preserve"> в умовах воєнного стану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Підвела підсумки роботи закладу за</w:t>
      </w:r>
      <w:r w:rsidR="00EC508C" w:rsidRPr="002F26A6">
        <w:rPr>
          <w:rFonts w:ascii="Times New Roman" w:hAnsi="Times New Roman"/>
          <w:sz w:val="24"/>
          <w:szCs w:val="24"/>
          <w:lang w:val="uk-UA"/>
        </w:rPr>
        <w:t xml:space="preserve"> минулий рік.</w:t>
      </w:r>
    </w:p>
    <w:p w:rsidR="00EC508C" w:rsidRPr="002F26A6" w:rsidRDefault="005F26ED" w:rsidP="00EC508C">
      <w:pPr>
        <w:ind w:left="-426" w:firstLine="66"/>
        <w:jc w:val="both"/>
      </w:pPr>
      <w:r>
        <w:t>3</w:t>
      </w:r>
      <w:r w:rsidR="00EC508C" w:rsidRPr="002F26A6">
        <w:t>. УХВАЛИЛИ:</w:t>
      </w:r>
    </w:p>
    <w:p w:rsidR="00EC508C" w:rsidRPr="002F26A6" w:rsidRDefault="005F26ED" w:rsidP="00EC508C">
      <w:pPr>
        <w:spacing w:after="120"/>
        <w:ind w:left="-426" w:firstLine="66"/>
        <w:jc w:val="both"/>
      </w:pPr>
      <w:r>
        <w:t>1.</w:t>
      </w:r>
      <w:r w:rsidR="00EC508C" w:rsidRPr="002F26A6">
        <w:t>Інформацію прийняти до відома.</w:t>
      </w:r>
    </w:p>
    <w:p w:rsidR="00EC508C" w:rsidRPr="002F26A6" w:rsidRDefault="00EC508C" w:rsidP="00EC508C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F26A6">
        <w:rPr>
          <w:rFonts w:ascii="Times New Roman" w:hAnsi="Times New Roman"/>
          <w:sz w:val="24"/>
          <w:szCs w:val="24"/>
          <w:lang w:val="uk-UA"/>
        </w:rPr>
        <w:t>4. СЛУХАЛИ:</w:t>
      </w:r>
    </w:p>
    <w:p w:rsidR="00EC508C" w:rsidRPr="002F26A6" w:rsidRDefault="00EC508C" w:rsidP="00EC508C">
      <w:pPr>
        <w:ind w:left="-426" w:firstLine="66"/>
        <w:jc w:val="both"/>
        <w:rPr>
          <w:i/>
        </w:rPr>
      </w:pPr>
      <w:proofErr w:type="spellStart"/>
      <w:r w:rsidRPr="002F26A6">
        <w:rPr>
          <w:u w:val="single"/>
        </w:rPr>
        <w:t>Ратнюк</w:t>
      </w:r>
      <w:proofErr w:type="spellEnd"/>
      <w:r w:rsidRPr="002F26A6">
        <w:rPr>
          <w:u w:val="single"/>
        </w:rPr>
        <w:t xml:space="preserve"> Тетяну Павлівну, директора ОЗЗСО «</w:t>
      </w:r>
      <w:proofErr w:type="spellStart"/>
      <w:r w:rsidRPr="002F26A6">
        <w:rPr>
          <w:u w:val="single"/>
        </w:rPr>
        <w:t>Хотешівський</w:t>
      </w:r>
      <w:proofErr w:type="spellEnd"/>
      <w:r w:rsidRPr="002F26A6">
        <w:rPr>
          <w:u w:val="single"/>
        </w:rPr>
        <w:t xml:space="preserve"> ліцей» та його філії</w:t>
      </w:r>
      <w:r w:rsidRPr="002F26A6">
        <w:t xml:space="preserve">, яка розповіла про </w:t>
      </w:r>
      <w:r w:rsidR="005F26ED">
        <w:t>забезпечення якості освіти ліцею в умовах воєнного стану</w:t>
      </w:r>
      <w:r w:rsidRPr="002F26A6">
        <w:t xml:space="preserve"> та визначення пріоритетних завдань</w:t>
      </w:r>
      <w:r w:rsidR="005F26ED">
        <w:t xml:space="preserve"> педагогічного колективу на 2022-2023</w:t>
      </w:r>
      <w:r w:rsidRPr="002F26A6">
        <w:t xml:space="preserve"> н. р.                                                                   </w:t>
      </w:r>
    </w:p>
    <w:p w:rsidR="00EC508C" w:rsidRPr="002F26A6" w:rsidRDefault="00EC508C" w:rsidP="00EC508C">
      <w:pPr>
        <w:ind w:left="-426" w:firstLine="66"/>
        <w:jc w:val="both"/>
      </w:pPr>
      <w:r w:rsidRPr="002F26A6">
        <w:t>4. УХВАЛИЛИ:</w:t>
      </w:r>
    </w:p>
    <w:p w:rsidR="00EC508C" w:rsidRPr="002F26A6" w:rsidRDefault="00EC508C" w:rsidP="00EC508C">
      <w:pPr>
        <w:ind w:left="-426" w:firstLine="66"/>
        <w:jc w:val="both"/>
      </w:pPr>
      <w:r w:rsidRPr="002F26A6">
        <w:t xml:space="preserve"> 1. Погодити тимчасовий порядок організації освітнього процесу.</w:t>
      </w:r>
    </w:p>
    <w:p w:rsidR="00EC508C" w:rsidRPr="002F26A6" w:rsidRDefault="00EC508C" w:rsidP="00EC508C">
      <w:pPr>
        <w:ind w:left="-426" w:firstLine="66"/>
        <w:jc w:val="both"/>
      </w:pPr>
      <w:r w:rsidRPr="002F26A6">
        <w:t xml:space="preserve"> 2. </w:t>
      </w:r>
      <w:proofErr w:type="spellStart"/>
      <w:r w:rsidRPr="002F26A6">
        <w:t>Коригуюче</w:t>
      </w:r>
      <w:proofErr w:type="spellEnd"/>
      <w:r w:rsidRPr="002F26A6">
        <w:t xml:space="preserve"> навчання визначити по предметно на МО.</w:t>
      </w:r>
    </w:p>
    <w:p w:rsidR="005736B1" w:rsidRDefault="005736B1" w:rsidP="005736B1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5.СЛУХАЛИ:</w:t>
      </w:r>
    </w:p>
    <w:p w:rsidR="005736B1" w:rsidRPr="005736B1" w:rsidRDefault="005736B1" w:rsidP="005736B1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Сидорук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Тетяну Іванівну, яка говорила про о</w:t>
      </w:r>
      <w:r w:rsidRPr="005736B1">
        <w:rPr>
          <w:rFonts w:ascii="Times New Roman" w:hAnsi="Times New Roman"/>
          <w:sz w:val="24"/>
          <w:szCs w:val="24"/>
          <w:lang w:val="uk-UA"/>
        </w:rPr>
        <w:t>собливості надання  психологічної підтримки учасникам освітнього процесу в умовах війни.</w:t>
      </w:r>
    </w:p>
    <w:p w:rsidR="005736B1" w:rsidRDefault="005736B1" w:rsidP="005736B1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i/>
          <w:iCs/>
        </w:rPr>
        <w:t xml:space="preserve"> </w:t>
      </w:r>
      <w:r w:rsidRPr="005736B1">
        <w:rPr>
          <w:rFonts w:ascii="Times New Roman" w:hAnsi="Times New Roman"/>
          <w:iCs/>
          <w:sz w:val="24"/>
          <w:szCs w:val="24"/>
          <w:lang w:val="uk-UA"/>
        </w:rPr>
        <w:t>5.УХВАЛИЛИ:</w:t>
      </w:r>
      <w:r w:rsidRPr="005736B1">
        <w:rPr>
          <w:rFonts w:ascii="Times New Roman" w:hAnsi="Times New Roman"/>
          <w:iCs/>
          <w:sz w:val="24"/>
          <w:szCs w:val="24"/>
        </w:rPr>
        <w:t xml:space="preserve"> </w:t>
      </w:r>
    </w:p>
    <w:p w:rsidR="005736B1" w:rsidRPr="005736B1" w:rsidRDefault="005736B1" w:rsidP="005736B1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1.Інформацію прийняти до відома.</w:t>
      </w:r>
      <w:r w:rsidRPr="005736B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EC508C" w:rsidRDefault="005736B1" w:rsidP="00EC508C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СЛУХАЛИ:</w:t>
      </w:r>
    </w:p>
    <w:p w:rsidR="00591553" w:rsidRPr="00B1636D" w:rsidRDefault="00591553" w:rsidP="00EC508C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Ратнюк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Тетяну Павлівну, директора ОЗЗСО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ліцей» та його філії, яка говорила про затвердження </w:t>
      </w:r>
      <w:r>
        <w:rPr>
          <w:rFonts w:ascii="Times New Roman" w:hAnsi="Times New Roman"/>
          <w:iCs/>
          <w:sz w:val="24"/>
          <w:szCs w:val="24"/>
          <w:lang w:val="uk-UA"/>
        </w:rPr>
        <w:t>освітніх програм для 5</w:t>
      </w:r>
      <w:r w:rsidR="004E62B3">
        <w:rPr>
          <w:rFonts w:ascii="Times New Roman" w:hAnsi="Times New Roman"/>
          <w:iCs/>
          <w:sz w:val="24"/>
          <w:szCs w:val="24"/>
          <w:lang w:val="uk-UA"/>
        </w:rPr>
        <w:t>-их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класів та впровадження Державного стандарту базової середньої освіти.</w:t>
      </w:r>
    </w:p>
    <w:p w:rsidR="00EC508C" w:rsidRDefault="005736B1" w:rsidP="00EC508C">
      <w:pPr>
        <w:ind w:left="-426"/>
        <w:jc w:val="both"/>
      </w:pPr>
      <w:r>
        <w:t>6</w:t>
      </w:r>
      <w:r w:rsidR="00EC508C" w:rsidRPr="002F26A6">
        <w:t>. УХВАЛИЛИ:</w:t>
      </w:r>
    </w:p>
    <w:p w:rsidR="00591553" w:rsidRDefault="00591553" w:rsidP="00EC508C">
      <w:pPr>
        <w:ind w:left="-426"/>
        <w:jc w:val="both"/>
      </w:pPr>
      <w:r>
        <w:t xml:space="preserve">1. </w:t>
      </w:r>
      <w:r w:rsidR="004E62B3">
        <w:t>Затвердити освітні програми для 5-их класів</w:t>
      </w:r>
      <w:r w:rsidR="00930AA3">
        <w:t xml:space="preserve"> з даних предметів:</w:t>
      </w:r>
    </w:p>
    <w:p w:rsidR="00930AA3" w:rsidRDefault="00930AA3" w:rsidP="00930AA3">
      <w:pPr>
        <w:ind w:left="-426"/>
        <w:jc w:val="both"/>
      </w:pPr>
      <w:r>
        <w:t>-</w:t>
      </w:r>
      <w:r w:rsidR="002B2659">
        <w:t xml:space="preserve"> </w:t>
      </w:r>
      <w:r>
        <w:t>Українська мова</w:t>
      </w:r>
    </w:p>
    <w:p w:rsidR="00930AA3" w:rsidRDefault="00930AA3" w:rsidP="00930AA3">
      <w:pPr>
        <w:ind w:left="-426"/>
        <w:jc w:val="both"/>
      </w:pPr>
      <w:r>
        <w:t>-</w:t>
      </w:r>
      <w:r w:rsidR="002B2659">
        <w:t xml:space="preserve"> </w:t>
      </w:r>
      <w:r>
        <w:t>Українська література</w:t>
      </w:r>
    </w:p>
    <w:p w:rsidR="00930AA3" w:rsidRDefault="00930AA3" w:rsidP="00930AA3">
      <w:pPr>
        <w:ind w:left="-426"/>
        <w:jc w:val="both"/>
      </w:pPr>
      <w:r>
        <w:t>-</w:t>
      </w:r>
      <w:r w:rsidR="002B2659">
        <w:t xml:space="preserve"> </w:t>
      </w:r>
      <w:r>
        <w:t>Зарубіжна література</w:t>
      </w:r>
    </w:p>
    <w:p w:rsidR="00930AA3" w:rsidRDefault="00930AA3" w:rsidP="00930AA3">
      <w:pPr>
        <w:ind w:left="-426"/>
        <w:jc w:val="both"/>
      </w:pPr>
      <w:r>
        <w:t>-</w:t>
      </w:r>
      <w:r w:rsidR="002B2659">
        <w:t xml:space="preserve"> </w:t>
      </w:r>
      <w:r>
        <w:t>Іноземна мова (англійська)</w:t>
      </w:r>
    </w:p>
    <w:p w:rsidR="003F58E7" w:rsidRDefault="003F58E7" w:rsidP="00930AA3">
      <w:pPr>
        <w:ind w:left="-426"/>
        <w:jc w:val="both"/>
      </w:pPr>
      <w:r>
        <w:t>-</w:t>
      </w:r>
      <w:r w:rsidR="002B2659">
        <w:t xml:space="preserve"> </w:t>
      </w:r>
      <w:r>
        <w:t>Інтегрований курс «Пізнаємо природу»</w:t>
      </w:r>
    </w:p>
    <w:p w:rsidR="003F58E7" w:rsidRDefault="003F58E7" w:rsidP="00930AA3">
      <w:pPr>
        <w:ind w:left="-426"/>
        <w:jc w:val="both"/>
      </w:pPr>
      <w:r>
        <w:lastRenderedPageBreak/>
        <w:t>-</w:t>
      </w:r>
      <w:r w:rsidR="002B2659">
        <w:t xml:space="preserve"> </w:t>
      </w:r>
      <w:r>
        <w:t>Курс «Культура добросусідства</w:t>
      </w:r>
      <w:r w:rsidR="002B2659">
        <w:t>»</w:t>
      </w:r>
    </w:p>
    <w:p w:rsidR="002B2659" w:rsidRDefault="002B2659" w:rsidP="00930AA3">
      <w:pPr>
        <w:ind w:left="-426"/>
        <w:jc w:val="both"/>
      </w:pPr>
      <w:r>
        <w:t>- Вступ до історії України та громадянська освіта</w:t>
      </w:r>
    </w:p>
    <w:p w:rsidR="002B2659" w:rsidRDefault="002B2659" w:rsidP="00930AA3">
      <w:pPr>
        <w:ind w:left="-426"/>
        <w:jc w:val="both"/>
      </w:pPr>
      <w:r>
        <w:t>- Інформатика</w:t>
      </w:r>
    </w:p>
    <w:p w:rsidR="002B2659" w:rsidRDefault="002B2659" w:rsidP="00930AA3">
      <w:pPr>
        <w:ind w:left="-426"/>
        <w:jc w:val="both"/>
      </w:pPr>
      <w:r>
        <w:t>- Технології</w:t>
      </w:r>
    </w:p>
    <w:p w:rsidR="002B2659" w:rsidRDefault="002B2659" w:rsidP="00930AA3">
      <w:pPr>
        <w:ind w:left="-426"/>
        <w:jc w:val="both"/>
      </w:pPr>
      <w:r>
        <w:t>- Музичне мистецтво</w:t>
      </w:r>
    </w:p>
    <w:p w:rsidR="002B2659" w:rsidRDefault="002B2659" w:rsidP="00930AA3">
      <w:pPr>
        <w:ind w:left="-426"/>
        <w:jc w:val="both"/>
      </w:pPr>
      <w:r>
        <w:t>- Образотворче мистецтво</w:t>
      </w:r>
    </w:p>
    <w:p w:rsidR="002B2659" w:rsidRDefault="002B2659" w:rsidP="00930AA3">
      <w:pPr>
        <w:ind w:left="-426"/>
        <w:jc w:val="both"/>
      </w:pPr>
      <w:r>
        <w:t>- Фізична культура</w:t>
      </w:r>
    </w:p>
    <w:p w:rsidR="00930AA3" w:rsidRDefault="002B2659" w:rsidP="002B2659">
      <w:pPr>
        <w:ind w:left="-426"/>
        <w:jc w:val="both"/>
      </w:pPr>
      <w:r>
        <w:t>- Основи християнської етики</w:t>
      </w:r>
    </w:p>
    <w:p w:rsidR="004E62B3" w:rsidRPr="002F26A6" w:rsidRDefault="004E62B3" w:rsidP="00EC508C">
      <w:pPr>
        <w:ind w:left="-426"/>
        <w:jc w:val="both"/>
      </w:pPr>
      <w:r>
        <w:t xml:space="preserve">2. Впровадити </w:t>
      </w:r>
      <w:r>
        <w:rPr>
          <w:iCs/>
        </w:rPr>
        <w:t>Державний стандарт базової середньої освіти в опорному закладі загальної середньої освіти «</w:t>
      </w:r>
      <w:proofErr w:type="spellStart"/>
      <w:r>
        <w:rPr>
          <w:iCs/>
        </w:rPr>
        <w:t>Хотешівський</w:t>
      </w:r>
      <w:proofErr w:type="spellEnd"/>
      <w:r>
        <w:rPr>
          <w:iCs/>
        </w:rPr>
        <w:t xml:space="preserve"> ліцей».</w:t>
      </w:r>
    </w:p>
    <w:p w:rsidR="00EC508C" w:rsidRPr="002F26A6" w:rsidRDefault="005736B1" w:rsidP="00591553">
      <w:pPr>
        <w:pStyle w:val="a5"/>
        <w:tabs>
          <w:tab w:val="left" w:pos="7088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EC508C" w:rsidRPr="002F26A6">
        <w:rPr>
          <w:rFonts w:ascii="Times New Roman" w:hAnsi="Times New Roman"/>
          <w:sz w:val="24"/>
          <w:szCs w:val="24"/>
        </w:rPr>
        <w:t>. СЛУХАЛИ:</w:t>
      </w:r>
      <w:r w:rsidR="00591553">
        <w:rPr>
          <w:rFonts w:ascii="Times New Roman" w:hAnsi="Times New Roman"/>
          <w:sz w:val="24"/>
          <w:szCs w:val="24"/>
        </w:rPr>
        <w:tab/>
      </w:r>
    </w:p>
    <w:p w:rsidR="00EC508C" w:rsidRPr="00B1636D" w:rsidRDefault="00EC508C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26A6">
        <w:rPr>
          <w:rFonts w:ascii="Times New Roman" w:hAnsi="Times New Roman"/>
          <w:sz w:val="24"/>
          <w:szCs w:val="24"/>
          <w:u w:val="single"/>
        </w:rPr>
        <w:t>Ратнюк</w:t>
      </w:r>
      <w:proofErr w:type="spellEnd"/>
      <w:r w:rsidRPr="002F26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Тетяну Павлівну, директора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B1636D">
        <w:rPr>
          <w:rFonts w:ascii="Times New Roman" w:hAnsi="Times New Roman"/>
          <w:sz w:val="24"/>
          <w:szCs w:val="24"/>
          <w:lang w:val="uk-UA"/>
        </w:rPr>
        <w:t>, яка говорила</w:t>
      </w:r>
      <w:r w:rsidR="004E62B3">
        <w:rPr>
          <w:rFonts w:ascii="Times New Roman" w:hAnsi="Times New Roman"/>
          <w:sz w:val="24"/>
          <w:szCs w:val="24"/>
          <w:lang w:val="uk-UA"/>
        </w:rPr>
        <w:t xml:space="preserve"> про визначення форми навчання в</w:t>
      </w:r>
      <w:r w:rsidRPr="00B1636D">
        <w:rPr>
          <w:rFonts w:ascii="Times New Roman" w:hAnsi="Times New Roman"/>
          <w:sz w:val="24"/>
          <w:szCs w:val="24"/>
          <w:lang w:val="uk-UA"/>
        </w:rPr>
        <w:t xml:space="preserve"> ОЗ</w:t>
      </w:r>
      <w:r w:rsidR="009F3E71">
        <w:rPr>
          <w:rFonts w:ascii="Times New Roman" w:hAnsi="Times New Roman"/>
          <w:sz w:val="24"/>
          <w:szCs w:val="24"/>
          <w:lang w:val="uk-UA"/>
        </w:rPr>
        <w:t>ЗСО «</w:t>
      </w:r>
      <w:proofErr w:type="spellStart"/>
      <w:r w:rsidR="009F3E71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="009F3E71">
        <w:rPr>
          <w:rFonts w:ascii="Times New Roman" w:hAnsi="Times New Roman"/>
          <w:sz w:val="24"/>
          <w:szCs w:val="24"/>
          <w:lang w:val="uk-UA"/>
        </w:rPr>
        <w:t xml:space="preserve"> ліцей» на 2022-2023</w:t>
      </w:r>
      <w:r w:rsidRPr="00B1636D">
        <w:rPr>
          <w:rFonts w:ascii="Times New Roman" w:hAnsi="Times New Roman"/>
          <w:sz w:val="24"/>
          <w:szCs w:val="24"/>
          <w:lang w:val="uk-UA"/>
        </w:rPr>
        <w:t xml:space="preserve"> н. р.</w:t>
      </w:r>
      <w:r w:rsidR="007513CD">
        <w:rPr>
          <w:rFonts w:ascii="Times New Roman" w:hAnsi="Times New Roman"/>
          <w:sz w:val="24"/>
          <w:szCs w:val="24"/>
          <w:lang w:val="uk-UA"/>
        </w:rPr>
        <w:t xml:space="preserve">  щодо виконання </w:t>
      </w:r>
      <w:proofErr w:type="gramStart"/>
      <w:r w:rsidR="007513CD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7513CD">
        <w:rPr>
          <w:rFonts w:ascii="Times New Roman" w:hAnsi="Times New Roman"/>
          <w:sz w:val="24"/>
          <w:szCs w:val="24"/>
          <w:lang w:val="uk-UA"/>
        </w:rPr>
        <w:t xml:space="preserve">ішення засідання комітету </w:t>
      </w:r>
      <w:proofErr w:type="spellStart"/>
      <w:r w:rsidR="007513CD">
        <w:rPr>
          <w:rFonts w:ascii="Times New Roman" w:hAnsi="Times New Roman"/>
          <w:sz w:val="24"/>
          <w:szCs w:val="24"/>
          <w:lang w:val="uk-UA"/>
        </w:rPr>
        <w:t>Камінь-Каширської</w:t>
      </w:r>
      <w:proofErr w:type="spellEnd"/>
      <w:r w:rsidR="007513CD">
        <w:rPr>
          <w:rFonts w:ascii="Times New Roman" w:hAnsi="Times New Roman"/>
          <w:sz w:val="24"/>
          <w:szCs w:val="24"/>
          <w:lang w:val="uk-UA"/>
        </w:rPr>
        <w:t xml:space="preserve"> міської ради з питань техногенно-екологічної безпеки та надзвичайних ситуацій Протокол №9 питання 2 «Забезпечити організацію роботи закладів освіти, які розташовані в 50-ти кілометровій зоні вздовж державного кордону між Україною та республікою </w:t>
      </w:r>
      <w:proofErr w:type="spellStart"/>
      <w:r w:rsidR="007513CD">
        <w:rPr>
          <w:rFonts w:ascii="Times New Roman" w:hAnsi="Times New Roman"/>
          <w:sz w:val="24"/>
          <w:szCs w:val="24"/>
          <w:lang w:val="uk-UA"/>
        </w:rPr>
        <w:t>білорусь</w:t>
      </w:r>
      <w:proofErr w:type="spellEnd"/>
      <w:r w:rsidR="007513CD">
        <w:rPr>
          <w:rFonts w:ascii="Times New Roman" w:hAnsi="Times New Roman"/>
          <w:sz w:val="24"/>
          <w:szCs w:val="24"/>
          <w:lang w:val="uk-UA"/>
        </w:rPr>
        <w:t>, виключно з використанням дистанційних технологій»</w:t>
      </w:r>
    </w:p>
    <w:p w:rsidR="00EC508C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УХВАЛИЛИ:</w:t>
      </w:r>
    </w:p>
    <w:p w:rsidR="00EC508C" w:rsidRPr="009F3E71" w:rsidRDefault="007513CD" w:rsidP="009F3E71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F3E71">
        <w:rPr>
          <w:rFonts w:ascii="Times New Roman" w:hAnsi="Times New Roman"/>
          <w:sz w:val="24"/>
          <w:szCs w:val="24"/>
          <w:lang w:val="uk-UA"/>
        </w:rPr>
        <w:t>Забезпечити організацію освітнього процесу ОЗЗСО «</w:t>
      </w:r>
      <w:proofErr w:type="spellStart"/>
      <w:r w:rsidR="009F3E71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="009F3E71">
        <w:rPr>
          <w:rFonts w:ascii="Times New Roman" w:hAnsi="Times New Roman"/>
          <w:sz w:val="24"/>
          <w:szCs w:val="24"/>
          <w:lang w:val="uk-UA"/>
        </w:rPr>
        <w:t xml:space="preserve"> ліцей» з використанням дистанційних технологій.</w:t>
      </w:r>
    </w:p>
    <w:p w:rsidR="00EC508C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СЛУХАЛИ:</w:t>
      </w:r>
    </w:p>
    <w:p w:rsidR="00591553" w:rsidRDefault="00591553" w:rsidP="00591553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Ратнюк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Павлівну, директор</w:t>
      </w:r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 xml:space="preserve">ОЗЗСО </w:t>
      </w:r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</w:t>
      </w:r>
      <w:r w:rsidRPr="002F26A6">
        <w:rPr>
          <w:rFonts w:ascii="Times New Roman" w:hAnsi="Times New Roman"/>
          <w:sz w:val="24"/>
          <w:szCs w:val="24"/>
          <w:u w:val="single"/>
          <w:lang w:val="uk-UA"/>
        </w:rPr>
        <w:t>та його філії</w:t>
      </w:r>
      <w:r w:rsidRPr="00B1636D">
        <w:rPr>
          <w:rFonts w:ascii="Times New Roman" w:hAnsi="Times New Roman"/>
          <w:sz w:val="24"/>
          <w:szCs w:val="24"/>
          <w:lang w:val="uk-UA"/>
        </w:rPr>
        <w:t>,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яка запропонувала погодити освітню програму ОЗЗСО «</w:t>
      </w:r>
      <w:proofErr w:type="spellStart"/>
      <w:r w:rsidRPr="002F26A6">
        <w:rPr>
          <w:rFonts w:ascii="Times New Roman" w:hAnsi="Times New Roman"/>
          <w:sz w:val="24"/>
          <w:szCs w:val="24"/>
          <w:lang w:val="uk-UA"/>
        </w:rPr>
        <w:t>Хотешівсь</w:t>
      </w:r>
      <w:r w:rsidR="009F3E71">
        <w:rPr>
          <w:rFonts w:ascii="Times New Roman" w:hAnsi="Times New Roman"/>
          <w:sz w:val="24"/>
          <w:szCs w:val="24"/>
          <w:lang w:val="uk-UA"/>
        </w:rPr>
        <w:t>кий</w:t>
      </w:r>
      <w:proofErr w:type="spellEnd"/>
      <w:r w:rsidR="009F3E71">
        <w:rPr>
          <w:rFonts w:ascii="Times New Roman" w:hAnsi="Times New Roman"/>
          <w:sz w:val="24"/>
          <w:szCs w:val="24"/>
          <w:lang w:val="uk-UA"/>
        </w:rPr>
        <w:t xml:space="preserve"> ліцей» та його філії на 2022-2023</w:t>
      </w:r>
      <w:r w:rsidRPr="002F26A6">
        <w:rPr>
          <w:rFonts w:ascii="Times New Roman" w:hAnsi="Times New Roman"/>
          <w:sz w:val="24"/>
          <w:szCs w:val="24"/>
          <w:lang w:val="uk-UA"/>
        </w:rPr>
        <w:t xml:space="preserve"> н. р.</w:t>
      </w:r>
    </w:p>
    <w:p w:rsidR="00591553" w:rsidRPr="00392649" w:rsidRDefault="005736B1" w:rsidP="00591553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591553" w:rsidRPr="00392649">
        <w:rPr>
          <w:rFonts w:ascii="Times New Roman" w:hAnsi="Times New Roman"/>
          <w:sz w:val="24"/>
          <w:szCs w:val="24"/>
          <w:lang w:val="uk-UA"/>
        </w:rPr>
        <w:t>.УХВАЛИЛИ</w:t>
      </w:r>
      <w:r w:rsidR="00392649" w:rsidRPr="00392649">
        <w:rPr>
          <w:rFonts w:ascii="Times New Roman" w:hAnsi="Times New Roman"/>
          <w:sz w:val="24"/>
          <w:szCs w:val="24"/>
          <w:lang w:val="uk-UA"/>
        </w:rPr>
        <w:t>:</w:t>
      </w:r>
    </w:p>
    <w:p w:rsidR="00591553" w:rsidRPr="002F26A6" w:rsidRDefault="00591553" w:rsidP="00591553">
      <w:pPr>
        <w:ind w:left="-426"/>
        <w:jc w:val="both"/>
      </w:pPr>
      <w:r w:rsidRPr="002F26A6">
        <w:t>Погодити освітню програму ОЗЗСО «</w:t>
      </w:r>
      <w:proofErr w:type="spellStart"/>
      <w:r w:rsidRPr="002F26A6">
        <w:t>Хотешівсь</w:t>
      </w:r>
      <w:r w:rsidR="009F3E71">
        <w:t>кий</w:t>
      </w:r>
      <w:proofErr w:type="spellEnd"/>
      <w:r w:rsidR="009F3E71">
        <w:t xml:space="preserve"> ліцей» та його філії на 2022-2023</w:t>
      </w:r>
      <w:r w:rsidRPr="002F26A6">
        <w:t xml:space="preserve"> н. р.</w:t>
      </w:r>
    </w:p>
    <w:p w:rsidR="00591553" w:rsidRDefault="005736B1" w:rsidP="00591553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2B2659">
        <w:rPr>
          <w:rFonts w:ascii="Times New Roman" w:hAnsi="Times New Roman"/>
          <w:sz w:val="24"/>
          <w:szCs w:val="24"/>
          <w:lang w:val="uk-UA"/>
        </w:rPr>
        <w:t>.СЛУХАЛИ</w:t>
      </w:r>
      <w:r w:rsidR="00392649">
        <w:rPr>
          <w:rFonts w:ascii="Times New Roman" w:hAnsi="Times New Roman"/>
          <w:sz w:val="24"/>
          <w:szCs w:val="24"/>
          <w:lang w:val="uk-UA"/>
        </w:rPr>
        <w:t>:</w:t>
      </w:r>
    </w:p>
    <w:p w:rsidR="002B2659" w:rsidRDefault="00392649" w:rsidP="00591553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Ратнюк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Павлівну, директора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>
        <w:rPr>
          <w:rFonts w:ascii="Times New Roman" w:hAnsi="Times New Roman"/>
          <w:sz w:val="24"/>
          <w:szCs w:val="24"/>
          <w:lang w:val="uk-UA"/>
        </w:rPr>
        <w:t>, яка говорила про погодження освітніх програм та індивідуальних програм розвитку дітей з ООП</w:t>
      </w:r>
      <w:r w:rsidRPr="002F26A6">
        <w:rPr>
          <w:rFonts w:ascii="Times New Roman" w:hAnsi="Times New Roman"/>
          <w:sz w:val="24"/>
          <w:szCs w:val="24"/>
          <w:lang w:val="uk-UA"/>
        </w:rPr>
        <w:t>.</w:t>
      </w:r>
    </w:p>
    <w:p w:rsidR="00392649" w:rsidRPr="00392649" w:rsidRDefault="005736B1" w:rsidP="00591553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392649" w:rsidRPr="00392649">
        <w:rPr>
          <w:rFonts w:ascii="Times New Roman" w:hAnsi="Times New Roman"/>
          <w:sz w:val="24"/>
          <w:szCs w:val="24"/>
          <w:lang w:val="uk-UA"/>
        </w:rPr>
        <w:t>.УХВАЛИЛИ:</w:t>
      </w:r>
    </w:p>
    <w:p w:rsidR="00392649" w:rsidRDefault="00392649" w:rsidP="00392649">
      <w:pPr>
        <w:pStyle w:val="a5"/>
        <w:spacing w:after="0" w:line="240" w:lineRule="auto"/>
        <w:ind w:left="-426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Погодити освітні програми та індивідуальні програми розвитку дітей з ООП</w:t>
      </w:r>
      <w:r w:rsidRPr="002F26A6">
        <w:rPr>
          <w:rFonts w:ascii="Times New Roman" w:hAnsi="Times New Roman"/>
          <w:sz w:val="24"/>
          <w:szCs w:val="24"/>
          <w:lang w:val="uk-UA"/>
        </w:rPr>
        <w:t>.</w:t>
      </w:r>
    </w:p>
    <w:p w:rsidR="00591553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392649">
        <w:rPr>
          <w:rFonts w:ascii="Times New Roman" w:hAnsi="Times New Roman"/>
          <w:sz w:val="24"/>
          <w:szCs w:val="24"/>
          <w:lang w:val="uk-UA"/>
        </w:rPr>
        <w:t>.СЛУХАЛИ:</w:t>
      </w:r>
    </w:p>
    <w:p w:rsidR="00392649" w:rsidRDefault="00392649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2649">
        <w:rPr>
          <w:rFonts w:ascii="Times New Roman" w:hAnsi="Times New Roman"/>
          <w:sz w:val="24"/>
          <w:szCs w:val="24"/>
          <w:u w:val="single"/>
          <w:lang w:val="uk-UA"/>
        </w:rPr>
        <w:t>Чикиду</w:t>
      </w:r>
      <w:proofErr w:type="spellEnd"/>
      <w:r w:rsidRPr="00392649">
        <w:rPr>
          <w:rFonts w:ascii="Times New Roman" w:hAnsi="Times New Roman"/>
          <w:sz w:val="24"/>
          <w:szCs w:val="24"/>
          <w:u w:val="single"/>
          <w:lang w:val="uk-UA"/>
        </w:rPr>
        <w:t xml:space="preserve"> Ангеліну Валеріївну, вихователя групи ГПД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опорного закладу загальної середньої освіти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</w:t>
      </w:r>
      <w:r>
        <w:rPr>
          <w:rFonts w:ascii="Times New Roman" w:hAnsi="Times New Roman"/>
          <w:sz w:val="24"/>
          <w:szCs w:val="24"/>
          <w:lang w:val="uk-UA"/>
        </w:rPr>
        <w:t>, яка ознайомила з режимом діяльності ГПД</w:t>
      </w:r>
    </w:p>
    <w:p w:rsidR="00392649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392649">
        <w:rPr>
          <w:rFonts w:ascii="Times New Roman" w:hAnsi="Times New Roman"/>
          <w:sz w:val="24"/>
          <w:szCs w:val="24"/>
          <w:lang w:val="uk-UA"/>
        </w:rPr>
        <w:t>.УХВАЛИЛИ:</w:t>
      </w:r>
    </w:p>
    <w:p w:rsidR="00CE0106" w:rsidRDefault="00392649" w:rsidP="0039264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режим</w:t>
      </w:r>
      <w:r w:rsidR="0000002B">
        <w:rPr>
          <w:rFonts w:ascii="Times New Roman" w:hAnsi="Times New Roman"/>
          <w:sz w:val="24"/>
          <w:szCs w:val="24"/>
          <w:lang w:val="uk-UA"/>
        </w:rPr>
        <w:t xml:space="preserve"> 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ГПД</w:t>
      </w:r>
    </w:p>
    <w:p w:rsidR="00385CE9" w:rsidRPr="00B1636D" w:rsidRDefault="005736B1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85CE9">
        <w:rPr>
          <w:rFonts w:ascii="Times New Roman" w:hAnsi="Times New Roman"/>
          <w:sz w:val="24"/>
          <w:szCs w:val="24"/>
          <w:lang w:val="uk-UA"/>
        </w:rPr>
        <w:t>.</w:t>
      </w:r>
      <w:r w:rsidR="00385CE9" w:rsidRPr="00385C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CE9" w:rsidRPr="00B1636D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385CE9" w:rsidRPr="00B1636D" w:rsidRDefault="00385CE9" w:rsidP="00385CE9">
      <w:pPr>
        <w:pStyle w:val="a5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Ратнюк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Павлівну, директора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B1636D">
        <w:rPr>
          <w:rFonts w:ascii="Times New Roman" w:hAnsi="Times New Roman"/>
          <w:sz w:val="24"/>
          <w:szCs w:val="24"/>
          <w:lang w:val="uk-UA"/>
        </w:rPr>
        <w:t>, яка зачитала положення «Про дистанційну форму здобуття повної загальної середньої освіти» у ОЗЗСО «</w:t>
      </w:r>
      <w:proofErr w:type="spellStart"/>
      <w:r w:rsidRPr="00B1636D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lang w:val="uk-UA"/>
        </w:rPr>
        <w:t xml:space="preserve"> ліцей»</w:t>
      </w:r>
      <w:r w:rsidR="00F37C43">
        <w:rPr>
          <w:rFonts w:ascii="Times New Roman" w:hAnsi="Times New Roman"/>
          <w:sz w:val="24"/>
          <w:szCs w:val="24"/>
          <w:lang w:val="uk-UA"/>
        </w:rPr>
        <w:t xml:space="preserve"> (нова редакція)</w:t>
      </w:r>
      <w:r w:rsidRPr="00B1636D">
        <w:rPr>
          <w:rFonts w:ascii="Times New Roman" w:hAnsi="Times New Roman"/>
          <w:sz w:val="24"/>
          <w:szCs w:val="24"/>
          <w:lang w:val="uk-UA"/>
        </w:rPr>
        <w:t>.</w:t>
      </w:r>
    </w:p>
    <w:p w:rsidR="00385CE9" w:rsidRPr="00B1636D" w:rsidRDefault="005736B1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85CE9" w:rsidRPr="00B1636D">
        <w:rPr>
          <w:rFonts w:ascii="Times New Roman" w:hAnsi="Times New Roman"/>
          <w:sz w:val="24"/>
          <w:szCs w:val="24"/>
          <w:lang w:val="uk-UA"/>
        </w:rPr>
        <w:t>. УХВАЛИЛИ:</w:t>
      </w:r>
    </w:p>
    <w:p w:rsidR="00385CE9" w:rsidRDefault="00385CE9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B1636D">
        <w:rPr>
          <w:rFonts w:ascii="Times New Roman" w:hAnsi="Times New Roman"/>
          <w:sz w:val="24"/>
          <w:szCs w:val="24"/>
          <w:lang w:val="uk-UA"/>
        </w:rPr>
        <w:t>Погодити  положення «Про дистанційну форму здобуття повної загальної середньої освіти» у ОЗЗСО «</w:t>
      </w:r>
      <w:proofErr w:type="spellStart"/>
      <w:r w:rsidRPr="00B1636D">
        <w:rPr>
          <w:rFonts w:ascii="Times New Roman" w:hAnsi="Times New Roman"/>
          <w:sz w:val="24"/>
          <w:szCs w:val="24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lang w:val="uk-UA"/>
        </w:rPr>
        <w:t xml:space="preserve"> ліцей»</w:t>
      </w:r>
      <w:r w:rsidR="00F37C43">
        <w:rPr>
          <w:rFonts w:ascii="Times New Roman" w:hAnsi="Times New Roman"/>
          <w:sz w:val="24"/>
          <w:szCs w:val="24"/>
          <w:lang w:val="uk-UA"/>
        </w:rPr>
        <w:t xml:space="preserve"> відповідно до нової редакції</w:t>
      </w:r>
      <w:r w:rsidRPr="00B1636D">
        <w:rPr>
          <w:rFonts w:ascii="Times New Roman" w:hAnsi="Times New Roman"/>
          <w:sz w:val="24"/>
          <w:szCs w:val="24"/>
          <w:lang w:val="uk-UA"/>
        </w:rPr>
        <w:t>.</w:t>
      </w:r>
    </w:p>
    <w:p w:rsidR="00385CE9" w:rsidRDefault="005736B1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85CE9">
        <w:rPr>
          <w:rFonts w:ascii="Times New Roman" w:hAnsi="Times New Roman"/>
          <w:sz w:val="24"/>
          <w:szCs w:val="24"/>
          <w:lang w:val="uk-UA"/>
        </w:rPr>
        <w:t>.СЛУХАЛИ:</w:t>
      </w:r>
    </w:p>
    <w:p w:rsidR="00385CE9" w:rsidRPr="00385CE9" w:rsidRDefault="00F37C43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Степанюк Наталію Михайлівну, голову ПК</w:t>
      </w:r>
      <w:r w:rsidR="00385CE9"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ОЗЗСО «</w:t>
      </w:r>
      <w:proofErr w:type="spellStart"/>
      <w:r w:rsidR="00385CE9"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="00385CE9"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="00385CE9" w:rsidRPr="00B1636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5CE9">
        <w:rPr>
          <w:rFonts w:ascii="Times New Roman" w:hAnsi="Times New Roman"/>
          <w:sz w:val="24"/>
          <w:szCs w:val="24"/>
          <w:lang w:val="uk-UA"/>
        </w:rPr>
        <w:t>яка говорила п</w:t>
      </w:r>
      <w:r w:rsidR="00385CE9" w:rsidRPr="00385CE9">
        <w:rPr>
          <w:rFonts w:ascii="Times New Roman" w:hAnsi="Times New Roman"/>
          <w:sz w:val="24"/>
          <w:szCs w:val="24"/>
          <w:lang w:val="uk-UA"/>
        </w:rPr>
        <w:t xml:space="preserve">ро погодження «Правил внутрішнього трудового розпорядку»  </w:t>
      </w:r>
      <w:r>
        <w:rPr>
          <w:rFonts w:ascii="Times New Roman" w:hAnsi="Times New Roman"/>
          <w:sz w:val="24"/>
          <w:szCs w:val="24"/>
          <w:lang w:val="uk-UA"/>
        </w:rPr>
        <w:t>(нова редакція).</w:t>
      </w:r>
      <w:r w:rsidR="00385CE9" w:rsidRPr="00385CE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385CE9" w:rsidRDefault="005736B1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85CE9">
        <w:rPr>
          <w:rFonts w:ascii="Times New Roman" w:hAnsi="Times New Roman"/>
          <w:sz w:val="24"/>
          <w:szCs w:val="24"/>
          <w:lang w:val="uk-UA"/>
        </w:rPr>
        <w:t>.УХВАЛИЛИ:</w:t>
      </w:r>
    </w:p>
    <w:p w:rsidR="00385CE9" w:rsidRPr="00B1636D" w:rsidRDefault="00385CE9" w:rsidP="00385CE9">
      <w:pPr>
        <w:ind w:left="-426"/>
        <w:jc w:val="both"/>
      </w:pPr>
      <w:r>
        <w:t xml:space="preserve">Погодити </w:t>
      </w:r>
      <w:r w:rsidRPr="00385CE9">
        <w:t>«Правил</w:t>
      </w:r>
      <w:r>
        <w:t>а</w:t>
      </w:r>
      <w:r w:rsidRPr="00385CE9">
        <w:t xml:space="preserve"> внутрішнього трудового розпорядку»</w:t>
      </w:r>
      <w:r>
        <w:t xml:space="preserve"> в </w:t>
      </w:r>
      <w:r w:rsidRPr="00B1636D">
        <w:t>ОЗЗСО «</w:t>
      </w:r>
      <w:proofErr w:type="spellStart"/>
      <w:r w:rsidRPr="00B1636D">
        <w:t>Хо</w:t>
      </w:r>
      <w:r w:rsidR="00F37C43">
        <w:t>тешівський</w:t>
      </w:r>
      <w:proofErr w:type="spellEnd"/>
      <w:r w:rsidR="00F37C43">
        <w:t xml:space="preserve"> ліцей» та його філії згідно нової редакції.</w:t>
      </w:r>
    </w:p>
    <w:p w:rsidR="00385CE9" w:rsidRDefault="005736B1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385CE9">
        <w:rPr>
          <w:rFonts w:ascii="Times New Roman" w:hAnsi="Times New Roman"/>
          <w:sz w:val="24"/>
          <w:szCs w:val="24"/>
          <w:lang w:val="uk-UA"/>
        </w:rPr>
        <w:t>.</w:t>
      </w:r>
      <w:r w:rsidR="00181C14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181C14" w:rsidRPr="00B1636D" w:rsidRDefault="00181C14" w:rsidP="00385C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Ратнюк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Павлівну, директора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B1636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яка говорила про оцінювання результатів навчання</w:t>
      </w:r>
    </w:p>
    <w:p w:rsidR="00CE0106" w:rsidRDefault="005736B1" w:rsidP="0039264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C44DE5">
        <w:rPr>
          <w:rFonts w:ascii="Times New Roman" w:hAnsi="Times New Roman"/>
          <w:sz w:val="24"/>
          <w:szCs w:val="24"/>
          <w:lang w:val="uk-UA"/>
        </w:rPr>
        <w:t>.УХВАЛИЛИ:</w:t>
      </w:r>
    </w:p>
    <w:p w:rsidR="00E606E8" w:rsidRDefault="00C44DE5" w:rsidP="0039264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1.Здійснювати оцінювання результатів навчання</w:t>
      </w:r>
      <w:r w:rsidR="00E606E8">
        <w:rPr>
          <w:rFonts w:ascii="Times New Roman" w:hAnsi="Times New Roman"/>
          <w:sz w:val="24"/>
          <w:szCs w:val="24"/>
          <w:lang w:val="uk-UA"/>
        </w:rPr>
        <w:t xml:space="preserve"> учнів дистанційно з використанням можливостей інформаційно-комунікаційних (цифрових) технологій, зокрема </w:t>
      </w:r>
      <w:proofErr w:type="spellStart"/>
      <w:r w:rsidR="00E606E8">
        <w:rPr>
          <w:rFonts w:ascii="Times New Roman" w:hAnsi="Times New Roman"/>
          <w:sz w:val="24"/>
          <w:szCs w:val="24"/>
          <w:lang w:val="uk-UA"/>
        </w:rPr>
        <w:t>відеоконференц-зв</w:t>
      </w:r>
      <w:r w:rsidR="00E606E8" w:rsidRPr="00E606E8">
        <w:rPr>
          <w:rFonts w:ascii="Times New Roman" w:hAnsi="Times New Roman"/>
          <w:sz w:val="24"/>
          <w:szCs w:val="24"/>
          <w:lang w:val="uk-UA"/>
        </w:rPr>
        <w:t>’</w:t>
      </w:r>
      <w:r w:rsidR="00E606E8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="00E606E8">
        <w:rPr>
          <w:rFonts w:ascii="Times New Roman" w:hAnsi="Times New Roman"/>
          <w:sz w:val="24"/>
          <w:szCs w:val="24"/>
          <w:lang w:val="uk-UA"/>
        </w:rPr>
        <w:t xml:space="preserve"> (пункт 8 розділу І Положення про дистанційну форму здобуття повної загальної середньої освіти).</w:t>
      </w:r>
    </w:p>
    <w:p w:rsidR="00E606E8" w:rsidRDefault="00E606E8" w:rsidP="0039264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2.При здійсненні семестрового оцінювання учнів (учениць) з тимчасово окупованих територій, з числа внутрішньо переміщених осіб і тих, хто повернулися на постійне місце проживання, зараховувати всі оцінки, які отримав/отримала учень/учениця впродовж семестру незалежно від місця навчання.</w:t>
      </w:r>
    </w:p>
    <w:p w:rsidR="00392649" w:rsidRPr="00392649" w:rsidRDefault="00E606E8" w:rsidP="0039264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3.Здійснювати формувальне та підсумкове оцінювання у 1-4 класах відповідно до Державного стандарту по</w:t>
      </w:r>
      <w:r w:rsidR="00AC4455">
        <w:rPr>
          <w:rFonts w:ascii="Times New Roman" w:hAnsi="Times New Roman"/>
          <w:sz w:val="24"/>
          <w:szCs w:val="24"/>
          <w:lang w:val="uk-UA"/>
        </w:rPr>
        <w:t>чаткової освіти.</w:t>
      </w:r>
      <w:r w:rsidR="00392649">
        <w:rPr>
          <w:rFonts w:ascii="Times New Roman" w:hAnsi="Times New Roman"/>
          <w:sz w:val="24"/>
          <w:szCs w:val="24"/>
          <w:lang w:val="uk-UA"/>
        </w:rPr>
        <w:tab/>
      </w:r>
      <w:r w:rsidR="00392649">
        <w:rPr>
          <w:rFonts w:ascii="Times New Roman" w:hAnsi="Times New Roman"/>
          <w:sz w:val="24"/>
          <w:szCs w:val="24"/>
          <w:lang w:val="uk-UA"/>
        </w:rPr>
        <w:tab/>
      </w:r>
    </w:p>
    <w:p w:rsidR="00392649" w:rsidRPr="00B1636D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385CE9">
        <w:rPr>
          <w:rFonts w:ascii="Times New Roman" w:hAnsi="Times New Roman"/>
          <w:sz w:val="24"/>
          <w:szCs w:val="24"/>
          <w:lang w:val="uk-UA"/>
        </w:rPr>
        <w:t>. СЛУХАЛИ:</w:t>
      </w:r>
    </w:p>
    <w:p w:rsidR="00EC508C" w:rsidRDefault="00EC508C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Ратнюк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Тетяну Павлівну, директора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B1636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5CE9">
        <w:rPr>
          <w:rFonts w:ascii="Times New Roman" w:hAnsi="Times New Roman"/>
          <w:sz w:val="24"/>
          <w:szCs w:val="24"/>
          <w:lang w:val="uk-UA"/>
        </w:rPr>
        <w:t>яка говорила про оцінювання учнів 5-го класу НУШ</w:t>
      </w:r>
    </w:p>
    <w:p w:rsidR="00385CE9" w:rsidRPr="00923BB2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923BB2">
        <w:rPr>
          <w:rFonts w:ascii="Times New Roman" w:hAnsi="Times New Roman"/>
          <w:sz w:val="24"/>
          <w:szCs w:val="24"/>
          <w:lang w:val="uk-UA"/>
        </w:rPr>
        <w:t>.УХВАЛИЛИ:</w:t>
      </w:r>
    </w:p>
    <w:p w:rsidR="00385CE9" w:rsidRDefault="00CB4563" w:rsidP="00923BB2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923BB2">
        <w:rPr>
          <w:rFonts w:ascii="Times New Roman" w:hAnsi="Times New Roman"/>
          <w:sz w:val="24"/>
          <w:szCs w:val="24"/>
          <w:lang w:val="uk-UA"/>
        </w:rPr>
        <w:t xml:space="preserve">апровадити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923BB2" w:rsidRPr="00923BB2">
        <w:rPr>
          <w:rFonts w:ascii="Times New Roman" w:hAnsi="Times New Roman"/>
          <w:sz w:val="24"/>
          <w:szCs w:val="24"/>
          <w:lang w:val="uk-UA"/>
        </w:rPr>
        <w:t xml:space="preserve"> 01.09.2022р </w:t>
      </w:r>
      <w:r w:rsidR="00923BB2">
        <w:rPr>
          <w:rFonts w:ascii="Times New Roman" w:hAnsi="Times New Roman"/>
          <w:sz w:val="24"/>
          <w:szCs w:val="24"/>
          <w:lang w:val="uk-UA"/>
        </w:rPr>
        <w:t>в</w:t>
      </w:r>
      <w:r w:rsidR="00923BB2" w:rsidRPr="00923B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3BB2" w:rsidRPr="00923BB2">
        <w:rPr>
          <w:rFonts w:ascii="Times New Roman" w:hAnsi="Times New Roman"/>
          <w:sz w:val="24"/>
          <w:szCs w:val="24"/>
        </w:rPr>
        <w:t>ОЗЗСО «</w:t>
      </w:r>
      <w:proofErr w:type="spellStart"/>
      <w:r w:rsidR="00923BB2" w:rsidRPr="00923BB2">
        <w:rPr>
          <w:rFonts w:ascii="Times New Roman" w:hAnsi="Times New Roman"/>
          <w:sz w:val="24"/>
          <w:szCs w:val="24"/>
        </w:rPr>
        <w:t>Хотешівський</w:t>
      </w:r>
      <w:proofErr w:type="spellEnd"/>
      <w:r w:rsidR="00923BB2" w:rsidRPr="00923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BB2" w:rsidRPr="00923BB2">
        <w:rPr>
          <w:rFonts w:ascii="Times New Roman" w:hAnsi="Times New Roman"/>
          <w:sz w:val="24"/>
          <w:szCs w:val="24"/>
        </w:rPr>
        <w:t>ліцей</w:t>
      </w:r>
      <w:proofErr w:type="spellEnd"/>
      <w:r w:rsidR="00923BB2" w:rsidRPr="00923BB2">
        <w:rPr>
          <w:rFonts w:ascii="Times New Roman" w:hAnsi="Times New Roman"/>
          <w:sz w:val="24"/>
          <w:szCs w:val="24"/>
        </w:rPr>
        <w:t>»</w:t>
      </w:r>
      <w:r w:rsidR="00923B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3BB2" w:rsidRPr="00923BB2">
        <w:rPr>
          <w:rFonts w:ascii="Times New Roman" w:hAnsi="Times New Roman"/>
          <w:sz w:val="24"/>
          <w:szCs w:val="24"/>
          <w:lang w:val="uk-UA"/>
        </w:rPr>
        <w:t>бальне оцінювання навчальних досягнень учнів 5-их класів нової української школи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4563" w:rsidRDefault="005736B1" w:rsidP="00CB4563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CB4563">
        <w:rPr>
          <w:rFonts w:ascii="Times New Roman" w:hAnsi="Times New Roman"/>
          <w:sz w:val="24"/>
          <w:szCs w:val="24"/>
          <w:lang w:val="uk-UA"/>
        </w:rPr>
        <w:t>.</w:t>
      </w:r>
      <w:r w:rsidR="00CB4563" w:rsidRPr="00B1636D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CB4563" w:rsidRPr="00CB4563" w:rsidRDefault="00CB4563" w:rsidP="00CB4563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з навчально-виховної роботи ОЗЗСО «</w:t>
      </w:r>
      <w:proofErr w:type="spellStart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CB4563">
        <w:rPr>
          <w:rFonts w:ascii="Times New Roman" w:hAnsi="Times New Roman"/>
          <w:sz w:val="24"/>
          <w:szCs w:val="24"/>
          <w:lang w:val="uk-UA"/>
        </w:rPr>
        <w:t>, яка розповіла про здійснення обліку знань та оцінювання досягнень, курсів за вибором, факультативів.</w:t>
      </w:r>
    </w:p>
    <w:p w:rsidR="008E0EE9" w:rsidRDefault="005736B1" w:rsidP="008E0E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CB4563" w:rsidRPr="00B1636D">
        <w:rPr>
          <w:rFonts w:ascii="Times New Roman" w:hAnsi="Times New Roman"/>
          <w:sz w:val="24"/>
          <w:szCs w:val="24"/>
          <w:lang w:val="uk-UA"/>
        </w:rPr>
        <w:t>. УХВАЛИЛИ:</w:t>
      </w:r>
    </w:p>
    <w:p w:rsidR="00CB4563" w:rsidRPr="008E0EE9" w:rsidRDefault="008E0EE9" w:rsidP="008E0EE9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CB4563" w:rsidRPr="008E0EE9">
        <w:rPr>
          <w:rFonts w:ascii="Times New Roman" w:hAnsi="Times New Roman"/>
          <w:sz w:val="24"/>
          <w:szCs w:val="24"/>
          <w:lang w:val="uk-UA"/>
        </w:rPr>
        <w:t>Не оцінювати досягнення курсів за вибором та факультативи.</w:t>
      </w:r>
      <w:r w:rsidR="00CB4563" w:rsidRPr="008E0EE9">
        <w:rPr>
          <w:rFonts w:ascii="Times New Roman" w:hAnsi="Times New Roman"/>
          <w:sz w:val="24"/>
          <w:szCs w:val="24"/>
          <w:lang w:val="uk-UA"/>
        </w:rPr>
        <w:tab/>
      </w:r>
    </w:p>
    <w:p w:rsidR="00CB4563" w:rsidRPr="00B1636D" w:rsidRDefault="005736B1" w:rsidP="00CB4563">
      <w:pPr>
        <w:ind w:left="-426"/>
        <w:jc w:val="both"/>
      </w:pPr>
      <w:r>
        <w:t>16</w:t>
      </w:r>
      <w:r w:rsidR="00CB4563" w:rsidRPr="00B1636D">
        <w:t>. СЛУХАЛИ:</w:t>
      </w:r>
    </w:p>
    <w:p w:rsidR="00CB4563" w:rsidRPr="00B1636D" w:rsidRDefault="00CB4563" w:rsidP="00CB4563">
      <w:pPr>
        <w:ind w:left="-426"/>
        <w:jc w:val="both"/>
      </w:pPr>
      <w:proofErr w:type="spellStart"/>
      <w:r w:rsidRPr="00B1636D">
        <w:rPr>
          <w:u w:val="single"/>
        </w:rPr>
        <w:t>Бабулу</w:t>
      </w:r>
      <w:proofErr w:type="spellEnd"/>
      <w:r w:rsidRPr="00B1636D">
        <w:rPr>
          <w:u w:val="single"/>
        </w:rPr>
        <w:t xml:space="preserve"> Галину Адамівну, заступника НВР ОЗЗСО «</w:t>
      </w:r>
      <w:proofErr w:type="spellStart"/>
      <w:r w:rsidRPr="00B1636D">
        <w:rPr>
          <w:u w:val="single"/>
        </w:rPr>
        <w:t>Хотешівський</w:t>
      </w:r>
      <w:proofErr w:type="spellEnd"/>
      <w:r w:rsidRPr="00B1636D">
        <w:rPr>
          <w:u w:val="single"/>
        </w:rPr>
        <w:t xml:space="preserve"> ліцей»</w:t>
      </w:r>
      <w:r w:rsidRPr="00B1636D">
        <w:t>, яка говорила про розподіл класів на групи.</w:t>
      </w:r>
    </w:p>
    <w:p w:rsidR="00CB4563" w:rsidRPr="00181C14" w:rsidRDefault="005736B1" w:rsidP="00CB4563">
      <w:pPr>
        <w:ind w:left="-426"/>
        <w:jc w:val="both"/>
      </w:pPr>
      <w:r>
        <w:t>16</w:t>
      </w:r>
      <w:r w:rsidR="00CB4563" w:rsidRPr="00181C14">
        <w:t>.  УХВАЛИЛИ:</w:t>
      </w:r>
    </w:p>
    <w:p w:rsidR="000551E8" w:rsidRPr="00181C14" w:rsidRDefault="00CB4563" w:rsidP="00CB4563">
      <w:pPr>
        <w:ind w:left="-426"/>
        <w:jc w:val="both"/>
      </w:pPr>
      <w:r w:rsidRPr="00181C14">
        <w:t xml:space="preserve">1. </w:t>
      </w:r>
      <w:r w:rsidR="000551E8" w:rsidRPr="00181C14">
        <w:t xml:space="preserve">Здійснювати поділ класів на групи відповідно до Порядку , затвердженому наказом Міністерства освіти і науки України від 20.02.2002 № 128 (Додаток 2). </w:t>
      </w:r>
    </w:p>
    <w:p w:rsidR="00CB4563" w:rsidRPr="00181C14" w:rsidRDefault="00CB4563" w:rsidP="00CB4563">
      <w:pPr>
        <w:ind w:left="-426"/>
        <w:jc w:val="both"/>
      </w:pPr>
      <w:r w:rsidRPr="00181C14">
        <w:t>2.  Поділити предмети українська мова, іноземна мова</w:t>
      </w:r>
      <w:r w:rsidR="000551E8" w:rsidRPr="00181C14">
        <w:t>, інформатика</w:t>
      </w:r>
      <w:r w:rsidRPr="00181C14">
        <w:t xml:space="preserve"> та трудове навчання у 6 </w:t>
      </w:r>
      <w:r w:rsidR="000551E8" w:rsidRPr="00181C14">
        <w:t xml:space="preserve"> та 9 класах</w:t>
      </w:r>
      <w:r w:rsidR="000F3261" w:rsidRPr="00181C14">
        <w:t>,</w:t>
      </w:r>
      <w:r w:rsidR="000551E8" w:rsidRPr="00181C14">
        <w:t xml:space="preserve"> де наповнюваність класів  сягає понад 27  учнів.</w:t>
      </w:r>
    </w:p>
    <w:p w:rsidR="00CB4563" w:rsidRDefault="005736B1" w:rsidP="00923BB2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="00CB4563">
        <w:rPr>
          <w:rFonts w:ascii="Times New Roman" w:hAnsi="Times New Roman"/>
          <w:sz w:val="24"/>
          <w:szCs w:val="24"/>
          <w:lang w:val="uk-UA"/>
        </w:rPr>
        <w:t>.СЛУХАЛИ:</w:t>
      </w:r>
    </w:p>
    <w:p w:rsidR="00CB4563" w:rsidRDefault="00CB4563" w:rsidP="00923BB2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>Бабулу</w:t>
      </w:r>
      <w:proofErr w:type="spellEnd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 xml:space="preserve"> Галину Адамівну, заступника з навчально-виховної роботи ОЗЗСО «</w:t>
      </w:r>
      <w:proofErr w:type="spellStart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CB4563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 та його філії</w:t>
      </w:r>
      <w:r w:rsidRPr="00FB4CBB">
        <w:rPr>
          <w:rFonts w:ascii="Times New Roman" w:hAnsi="Times New Roman"/>
          <w:sz w:val="24"/>
          <w:szCs w:val="24"/>
          <w:lang w:val="uk-UA"/>
        </w:rPr>
        <w:t>, яка говорила про доцільність проведення навальної практики та екскурсій</w:t>
      </w:r>
      <w:r w:rsidR="000F3261">
        <w:rPr>
          <w:rFonts w:ascii="Times New Roman" w:hAnsi="Times New Roman"/>
          <w:sz w:val="24"/>
          <w:szCs w:val="24"/>
          <w:lang w:val="uk-UA"/>
        </w:rPr>
        <w:t>.</w:t>
      </w:r>
    </w:p>
    <w:p w:rsidR="00FB4CBB" w:rsidRPr="00FB4CBB" w:rsidRDefault="005736B1" w:rsidP="00923BB2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17.</w:t>
      </w:r>
      <w:r w:rsidR="00FB4CBB">
        <w:rPr>
          <w:rFonts w:ascii="Times New Roman" w:hAnsi="Times New Roman"/>
          <w:sz w:val="24"/>
          <w:szCs w:val="24"/>
          <w:u w:val="single"/>
          <w:lang w:val="uk-UA"/>
        </w:rPr>
        <w:t>УХВАЛИЛИ:</w:t>
      </w:r>
    </w:p>
    <w:p w:rsidR="00385CE9" w:rsidRDefault="000F326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Проводити навчальні практики та екскурсії під час навчального процесу.</w:t>
      </w:r>
    </w:p>
    <w:p w:rsidR="005736B1" w:rsidRDefault="005736B1" w:rsidP="000F3261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18.СЛУХАЛИ:</w:t>
      </w:r>
    </w:p>
    <w:p w:rsidR="005736B1" w:rsidRDefault="001B5086" w:rsidP="000F3261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Степанюк Наталію Михайлівну, голову Професійної спільноти яка говорила про оцінювання </w:t>
      </w:r>
      <w:r w:rsidR="002301F3">
        <w:rPr>
          <w:rFonts w:ascii="Times New Roman" w:hAnsi="Times New Roman"/>
          <w:sz w:val="24"/>
          <w:szCs w:val="24"/>
          <w:lang w:val="uk-UA"/>
        </w:rPr>
        <w:t xml:space="preserve">результатів навчання </w:t>
      </w:r>
      <w:r>
        <w:rPr>
          <w:rFonts w:ascii="Times New Roman" w:hAnsi="Times New Roman"/>
          <w:sz w:val="24"/>
          <w:szCs w:val="24"/>
          <w:lang w:val="uk-UA"/>
        </w:rPr>
        <w:t>учнів 1-4 класів НУШ.</w:t>
      </w:r>
    </w:p>
    <w:p w:rsidR="001B5086" w:rsidRDefault="001B5086" w:rsidP="001B5086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18.УХВАЛИЛИ:</w:t>
      </w:r>
    </w:p>
    <w:p w:rsidR="001B5086" w:rsidRDefault="002301F3" w:rsidP="001B5086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2301F3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Відповідно до Наказу МОН від 13.07.2021 № 813 «</w:t>
      </w:r>
      <w:r w:rsidR="001B5086" w:rsidRPr="002301F3">
        <w:rPr>
          <w:rFonts w:ascii="Times New Roman" w:hAnsi="Times New Roman"/>
          <w:sz w:val="24"/>
          <w:szCs w:val="24"/>
          <w:lang w:val="uk-UA"/>
        </w:rPr>
        <w:t>Про затвердження методичних рекомендацій щодо оцінювання результатів навчання учнів 1-4 класів закл</w:t>
      </w:r>
      <w:r>
        <w:rPr>
          <w:rFonts w:ascii="Times New Roman" w:hAnsi="Times New Roman"/>
          <w:sz w:val="24"/>
          <w:szCs w:val="24"/>
          <w:lang w:val="uk-UA"/>
        </w:rPr>
        <w:t>адів загальної середньої освіти» оцінювати результати навчання учнів наступним чином:</w:t>
      </w:r>
    </w:p>
    <w:p w:rsidR="002301F3" w:rsidRDefault="002301F3" w:rsidP="001B5086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1-2 класи – вербальне оцінювання;</w:t>
      </w:r>
    </w:p>
    <w:p w:rsidR="001B5086" w:rsidRPr="002301F3" w:rsidRDefault="002301F3" w:rsidP="002301F3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3-4 класи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рівневе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оцінювання;</w:t>
      </w:r>
    </w:p>
    <w:p w:rsidR="00EC508C" w:rsidRPr="000F3261" w:rsidRDefault="005736B1" w:rsidP="000F3261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0F3261">
        <w:rPr>
          <w:rFonts w:ascii="Times New Roman" w:hAnsi="Times New Roman"/>
          <w:sz w:val="24"/>
          <w:szCs w:val="24"/>
          <w:lang w:val="uk-UA"/>
        </w:rPr>
        <w:t>.</w:t>
      </w:r>
      <w:r w:rsidR="00EC508C" w:rsidRPr="00B1636D">
        <w:t xml:space="preserve"> </w:t>
      </w:r>
      <w:r w:rsidR="00EC508C" w:rsidRPr="000F3261">
        <w:rPr>
          <w:rFonts w:ascii="Times New Roman" w:hAnsi="Times New Roman"/>
          <w:sz w:val="24"/>
          <w:szCs w:val="24"/>
        </w:rPr>
        <w:t>СЛУХАЛИ:</w:t>
      </w:r>
    </w:p>
    <w:p w:rsidR="00EC508C" w:rsidRPr="00B1636D" w:rsidRDefault="000F326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Моцюк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Л</w:t>
      </w:r>
      <w:r w:rsidR="00892A61">
        <w:rPr>
          <w:rFonts w:ascii="Times New Roman" w:hAnsi="Times New Roman"/>
          <w:sz w:val="24"/>
          <w:szCs w:val="24"/>
          <w:u w:val="single"/>
          <w:lang w:val="uk-UA"/>
        </w:rPr>
        <w:t xml:space="preserve">юдмилу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</w:t>
      </w:r>
      <w:r w:rsidR="00892A61">
        <w:rPr>
          <w:rFonts w:ascii="Times New Roman" w:hAnsi="Times New Roman"/>
          <w:sz w:val="24"/>
          <w:szCs w:val="24"/>
          <w:u w:val="single"/>
          <w:lang w:val="uk-UA"/>
        </w:rPr>
        <w:t>ихайлівну</w:t>
      </w:r>
      <w:r>
        <w:rPr>
          <w:rFonts w:ascii="Times New Roman" w:hAnsi="Times New Roman"/>
          <w:sz w:val="24"/>
          <w:szCs w:val="24"/>
          <w:u w:val="single"/>
          <w:lang w:val="uk-UA"/>
        </w:rPr>
        <w:t>, класного керівника 11</w:t>
      </w:r>
      <w:r w:rsidR="00EC508C"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класу</w:t>
      </w:r>
      <w:r w:rsidRPr="000F326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ОЗЗСО «</w:t>
      </w:r>
      <w:proofErr w:type="spellStart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>Хотешівський</w:t>
      </w:r>
      <w:proofErr w:type="spellEnd"/>
      <w:r w:rsidRPr="00B1636D">
        <w:rPr>
          <w:rFonts w:ascii="Times New Roman" w:hAnsi="Times New Roman"/>
          <w:sz w:val="24"/>
          <w:szCs w:val="24"/>
          <w:u w:val="single"/>
          <w:lang w:val="uk-UA"/>
        </w:rPr>
        <w:t xml:space="preserve"> ліцей»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яка п</w:t>
      </w:r>
      <w:r w:rsidR="00DB3802">
        <w:rPr>
          <w:rFonts w:ascii="Times New Roman" w:hAnsi="Times New Roman"/>
          <w:sz w:val="24"/>
          <w:szCs w:val="24"/>
          <w:lang w:val="uk-UA"/>
        </w:rPr>
        <w:t>овідомила, що серед учнів 11 класу</w:t>
      </w:r>
      <w:r>
        <w:rPr>
          <w:rFonts w:ascii="Times New Roman" w:hAnsi="Times New Roman"/>
          <w:sz w:val="24"/>
          <w:szCs w:val="24"/>
          <w:lang w:val="uk-UA"/>
        </w:rPr>
        <w:t xml:space="preserve"> за результатами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 xml:space="preserve"> навчання у</w:t>
      </w:r>
      <w:r>
        <w:rPr>
          <w:rFonts w:ascii="Times New Roman" w:hAnsi="Times New Roman"/>
          <w:sz w:val="24"/>
          <w:szCs w:val="24"/>
          <w:lang w:val="uk-UA"/>
        </w:rPr>
        <w:t xml:space="preserve"> 10 класі є два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 xml:space="preserve"> претенденти</w:t>
      </w:r>
      <w:r>
        <w:rPr>
          <w:rFonts w:ascii="Times New Roman" w:hAnsi="Times New Roman"/>
          <w:sz w:val="24"/>
          <w:szCs w:val="24"/>
          <w:lang w:val="uk-UA"/>
        </w:rPr>
        <w:t xml:space="preserve"> на медаль: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Космін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І., Коваль Ю.</w:t>
      </w:r>
    </w:p>
    <w:p w:rsidR="00EC508C" w:rsidRPr="00B1636D" w:rsidRDefault="005736B1" w:rsidP="00EC508C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EC508C" w:rsidRPr="00B1636D">
        <w:rPr>
          <w:rFonts w:ascii="Times New Roman" w:hAnsi="Times New Roman"/>
          <w:sz w:val="24"/>
          <w:szCs w:val="24"/>
          <w:lang w:val="uk-UA"/>
        </w:rPr>
        <w:t>.  УХВАЛИЛИ:</w:t>
      </w:r>
    </w:p>
    <w:p w:rsidR="00EC508C" w:rsidRPr="00B1636D" w:rsidRDefault="008E0EE9" w:rsidP="00EC508C">
      <w:pPr>
        <w:ind w:left="-426"/>
        <w:jc w:val="both"/>
      </w:pPr>
      <w:r>
        <w:t>1.</w:t>
      </w:r>
      <w:r w:rsidR="00EC508C" w:rsidRPr="00B1636D">
        <w:t>Інформацію класного керівника прийняти до відома.</w:t>
      </w:r>
    </w:p>
    <w:p w:rsidR="00DB3802" w:rsidRDefault="005736B1" w:rsidP="00EC508C">
      <w:pPr>
        <w:ind w:left="-426"/>
        <w:jc w:val="both"/>
        <w:rPr>
          <w:u w:val="single"/>
        </w:rPr>
      </w:pPr>
      <w:r>
        <w:t>20</w:t>
      </w:r>
      <w:r w:rsidR="00DB3802" w:rsidRPr="00DB3802">
        <w:t>.</w:t>
      </w:r>
      <w:r>
        <w:t xml:space="preserve"> </w:t>
      </w:r>
      <w:r w:rsidR="00DB3802">
        <w:t>СЛУХАЛИ:</w:t>
      </w:r>
    </w:p>
    <w:p w:rsidR="000F3261" w:rsidRDefault="00DB3802" w:rsidP="00EC508C">
      <w:pPr>
        <w:ind w:left="-426"/>
        <w:jc w:val="both"/>
      </w:pPr>
      <w:r w:rsidRPr="00DB3802">
        <w:rPr>
          <w:u w:val="single"/>
        </w:rPr>
        <w:t>Козак Оксану Олександрівну, класного керівника 9 класу ОЗЗСО «</w:t>
      </w:r>
      <w:proofErr w:type="spellStart"/>
      <w:r w:rsidRPr="00DB3802">
        <w:rPr>
          <w:u w:val="single"/>
        </w:rPr>
        <w:t>Хотешівський</w:t>
      </w:r>
      <w:proofErr w:type="spellEnd"/>
      <w:r w:rsidRPr="00DB3802">
        <w:rPr>
          <w:u w:val="single"/>
        </w:rPr>
        <w:t xml:space="preserve"> ліцей»</w:t>
      </w:r>
      <w:r>
        <w:t xml:space="preserve">, яка повідомила, що серед учнів 9 класу за результатами навчання є 1 претендент на свідоцтво з відзнакою: </w:t>
      </w:r>
      <w:proofErr w:type="spellStart"/>
      <w:r>
        <w:t>Маковецька</w:t>
      </w:r>
      <w:proofErr w:type="spellEnd"/>
      <w:r>
        <w:t xml:space="preserve"> Н.Р.</w:t>
      </w:r>
    </w:p>
    <w:p w:rsidR="00DB3802" w:rsidRPr="00B1636D" w:rsidRDefault="00DB3802" w:rsidP="005736B1">
      <w:pPr>
        <w:pStyle w:val="a5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B1636D">
        <w:rPr>
          <w:rFonts w:ascii="Times New Roman" w:hAnsi="Times New Roman"/>
          <w:sz w:val="24"/>
          <w:szCs w:val="24"/>
          <w:lang w:val="uk-UA"/>
        </w:rPr>
        <w:lastRenderedPageBreak/>
        <w:t>УХВАЛИЛИ:</w:t>
      </w:r>
    </w:p>
    <w:p w:rsidR="00EC508C" w:rsidRPr="00B1636D" w:rsidRDefault="008E0EE9" w:rsidP="002301F3">
      <w:pPr>
        <w:ind w:left="-426"/>
        <w:jc w:val="both"/>
      </w:pPr>
      <w:r>
        <w:t>1.</w:t>
      </w:r>
      <w:bookmarkStart w:id="0" w:name="_GoBack"/>
      <w:bookmarkEnd w:id="0"/>
      <w:r w:rsidR="00DB3802" w:rsidRPr="00B1636D">
        <w:t>Інформацію класно</w:t>
      </w:r>
      <w:r w:rsidR="002301F3">
        <w:t>го керівника прийняти до відома</w:t>
      </w:r>
    </w:p>
    <w:p w:rsidR="00EC508C" w:rsidRPr="00B1636D" w:rsidRDefault="00EC508C" w:rsidP="00EC508C">
      <w:pPr>
        <w:pStyle w:val="3313"/>
        <w:spacing w:before="0" w:beforeAutospacing="0" w:after="0" w:afterAutospacing="0"/>
        <w:jc w:val="both"/>
      </w:pPr>
    </w:p>
    <w:p w:rsidR="00EC508C" w:rsidRPr="00B1636D" w:rsidRDefault="00EC508C" w:rsidP="00EC508C">
      <w:pPr>
        <w:jc w:val="both"/>
      </w:pPr>
      <w:r w:rsidRPr="00B1636D">
        <w:t xml:space="preserve">Голова педагогічної ради:  </w:t>
      </w:r>
      <w:r>
        <w:t xml:space="preserve"> </w:t>
      </w:r>
      <w:r w:rsidRPr="00B1636D">
        <w:t xml:space="preserve">                                    Тетяна РАТНЮК                            </w:t>
      </w:r>
    </w:p>
    <w:p w:rsidR="00EC508C" w:rsidRPr="00B1636D" w:rsidRDefault="00EC508C" w:rsidP="00EC508C">
      <w:pPr>
        <w:jc w:val="both"/>
      </w:pPr>
      <w:r w:rsidRPr="00B1636D">
        <w:t xml:space="preserve">Секретар педагогічної ради:                            </w:t>
      </w:r>
      <w:r>
        <w:t xml:space="preserve"> </w:t>
      </w:r>
      <w:r w:rsidR="00AC4455">
        <w:t xml:space="preserve">       Тетяна СИДОРУК</w:t>
      </w:r>
    </w:p>
    <w:p w:rsidR="00EC508C" w:rsidRPr="00B1636D" w:rsidRDefault="00EC508C" w:rsidP="00EC508C">
      <w:pPr>
        <w:pStyle w:val="3313"/>
        <w:spacing w:before="0" w:beforeAutospacing="0" w:after="0" w:afterAutospacing="0"/>
        <w:jc w:val="both"/>
      </w:pPr>
    </w:p>
    <w:p w:rsidR="00EC508C" w:rsidRDefault="00EC508C" w:rsidP="00EC508C"/>
    <w:p w:rsidR="00EC508C" w:rsidRDefault="00EC508C" w:rsidP="00EC508C"/>
    <w:p w:rsidR="00EC508C" w:rsidRDefault="00EC508C" w:rsidP="00EC508C"/>
    <w:p w:rsidR="000F3261" w:rsidRDefault="000F3261" w:rsidP="00DB3802">
      <w:pPr>
        <w:pStyle w:val="a6"/>
        <w:spacing w:beforeAutospacing="0" w:after="0" w:line="240" w:lineRule="auto"/>
        <w:rPr>
          <w:b/>
          <w:bCs/>
          <w:color w:val="000000"/>
        </w:rPr>
      </w:pPr>
    </w:p>
    <w:p w:rsidR="000F3261" w:rsidRDefault="000F3261" w:rsidP="00EC508C">
      <w:pPr>
        <w:pStyle w:val="a6"/>
        <w:spacing w:beforeAutospacing="0" w:after="0" w:line="240" w:lineRule="auto"/>
        <w:jc w:val="center"/>
        <w:rPr>
          <w:b/>
          <w:bCs/>
          <w:color w:val="000000"/>
        </w:rPr>
      </w:pPr>
    </w:p>
    <w:p w:rsidR="00EC508C" w:rsidRDefault="00EC508C" w:rsidP="00EC508C">
      <w:pPr>
        <w:pStyle w:val="a6"/>
        <w:spacing w:beforeAutospacing="0" w:after="0" w:line="240" w:lineRule="auto"/>
        <w:jc w:val="center"/>
      </w:pPr>
      <w:r>
        <w:rPr>
          <w:b/>
          <w:bCs/>
          <w:color w:val="000000"/>
        </w:rPr>
        <w:t>Список працівників опорного закладу загальної середньої освіти</w:t>
      </w:r>
    </w:p>
    <w:p w:rsidR="00EC508C" w:rsidRDefault="00EC508C" w:rsidP="00EC508C">
      <w:pPr>
        <w:jc w:val="center"/>
        <w:rPr>
          <w:b/>
          <w:bCs/>
          <w:color w:val="000000"/>
        </w:rPr>
      </w:pPr>
      <w:r>
        <w:rPr>
          <w:color w:val="000000"/>
        </w:rPr>
        <w:t>“</w:t>
      </w:r>
      <w:proofErr w:type="spellStart"/>
      <w:r>
        <w:rPr>
          <w:b/>
          <w:bCs/>
          <w:color w:val="000000"/>
        </w:rPr>
        <w:t>Хотешівський</w:t>
      </w:r>
      <w:proofErr w:type="spellEnd"/>
      <w:r>
        <w:rPr>
          <w:b/>
          <w:bCs/>
          <w:color w:val="000000"/>
        </w:rPr>
        <w:t xml:space="preserve"> ліцей”</w:t>
      </w:r>
    </w:p>
    <w:p w:rsidR="00EC508C" w:rsidRDefault="00EC508C" w:rsidP="00EC508C">
      <w:pPr>
        <w:jc w:val="center"/>
        <w:rPr>
          <w:b/>
          <w:bCs/>
          <w:color w:val="000000"/>
        </w:rPr>
      </w:pPr>
    </w:p>
    <w:p w:rsidR="00EC508C" w:rsidRDefault="00EC508C" w:rsidP="00EC508C">
      <w:pPr>
        <w:widowControl w:val="0"/>
      </w:pPr>
      <w:r w:rsidRPr="00E53613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proofErr w:type="spellStart"/>
      <w:r>
        <w:t>Ратнюк</w:t>
      </w:r>
      <w:proofErr w:type="spellEnd"/>
      <w:r>
        <w:t xml:space="preserve"> Тетяна Павлівна</w:t>
      </w:r>
    </w:p>
    <w:p w:rsidR="00EC508C" w:rsidRDefault="00EC508C" w:rsidP="00EC508C">
      <w:pPr>
        <w:widowControl w:val="0"/>
      </w:pPr>
      <w:r>
        <w:t xml:space="preserve">2. </w:t>
      </w:r>
      <w:proofErr w:type="spellStart"/>
      <w:r>
        <w:t>Бабула</w:t>
      </w:r>
      <w:proofErr w:type="spellEnd"/>
      <w:r>
        <w:t xml:space="preserve"> Галина Адамівна</w:t>
      </w:r>
    </w:p>
    <w:p w:rsidR="00EC508C" w:rsidRDefault="00EC508C" w:rsidP="00EC508C">
      <w:pPr>
        <w:widowControl w:val="0"/>
      </w:pPr>
      <w:r>
        <w:t>3. Нечипорук Тетяна Миколаївна</w:t>
      </w:r>
    </w:p>
    <w:p w:rsidR="00EC508C" w:rsidRDefault="00EC508C" w:rsidP="00EC508C">
      <w:pPr>
        <w:widowControl w:val="0"/>
      </w:pPr>
      <w:r>
        <w:t xml:space="preserve">4. </w:t>
      </w:r>
      <w:proofErr w:type="spellStart"/>
      <w:r>
        <w:t>Полюхович</w:t>
      </w:r>
      <w:proofErr w:type="spellEnd"/>
      <w:r>
        <w:t xml:space="preserve"> Надія Яківна</w:t>
      </w:r>
    </w:p>
    <w:p w:rsidR="00EC508C" w:rsidRDefault="00EC508C" w:rsidP="00EC508C">
      <w:pPr>
        <w:widowControl w:val="0"/>
      </w:pPr>
      <w:r>
        <w:t xml:space="preserve">5. </w:t>
      </w:r>
      <w:proofErr w:type="spellStart"/>
      <w:r>
        <w:t>Царук</w:t>
      </w:r>
      <w:proofErr w:type="spellEnd"/>
      <w:r>
        <w:t xml:space="preserve"> Інна Миколаївна</w:t>
      </w:r>
    </w:p>
    <w:p w:rsidR="00EC508C" w:rsidRDefault="00EC508C" w:rsidP="00EC508C">
      <w:pPr>
        <w:widowControl w:val="0"/>
      </w:pPr>
      <w:r>
        <w:t xml:space="preserve">6. </w:t>
      </w:r>
      <w:proofErr w:type="spellStart"/>
      <w:r>
        <w:t>Царук</w:t>
      </w:r>
      <w:proofErr w:type="spellEnd"/>
      <w:r>
        <w:t xml:space="preserve"> Володимир Володимирович</w:t>
      </w:r>
    </w:p>
    <w:p w:rsidR="00EC508C" w:rsidRDefault="00EC508C" w:rsidP="00EC508C">
      <w:pPr>
        <w:widowControl w:val="0"/>
      </w:pPr>
      <w:r>
        <w:t>7. Степанюк Наталія Михайлівна</w:t>
      </w:r>
    </w:p>
    <w:p w:rsidR="00EC508C" w:rsidRDefault="00EC508C" w:rsidP="00EC508C">
      <w:pPr>
        <w:widowControl w:val="0"/>
      </w:pPr>
      <w:r>
        <w:t xml:space="preserve">8. </w:t>
      </w:r>
      <w:proofErr w:type="spellStart"/>
      <w:r>
        <w:t>Корінчук</w:t>
      </w:r>
      <w:proofErr w:type="spellEnd"/>
      <w:r>
        <w:t xml:space="preserve"> Юлія Валентинівна</w:t>
      </w:r>
    </w:p>
    <w:p w:rsidR="00EC508C" w:rsidRDefault="00EC508C" w:rsidP="00EC508C">
      <w:pPr>
        <w:widowControl w:val="0"/>
      </w:pPr>
      <w:r>
        <w:t xml:space="preserve">9. </w:t>
      </w:r>
      <w:proofErr w:type="spellStart"/>
      <w:r>
        <w:t>Давидюк</w:t>
      </w:r>
      <w:proofErr w:type="spellEnd"/>
      <w:r>
        <w:t xml:space="preserve"> Олена Вікторівна</w:t>
      </w:r>
    </w:p>
    <w:p w:rsidR="00EC508C" w:rsidRDefault="00EC508C" w:rsidP="00EC508C">
      <w:pPr>
        <w:widowControl w:val="0"/>
      </w:pPr>
      <w:r>
        <w:t xml:space="preserve">10. </w:t>
      </w:r>
      <w:proofErr w:type="spellStart"/>
      <w:r>
        <w:t>Космін</w:t>
      </w:r>
      <w:proofErr w:type="spellEnd"/>
      <w:r>
        <w:t xml:space="preserve"> Ярослав Михайлович</w:t>
      </w:r>
    </w:p>
    <w:p w:rsidR="00EC508C" w:rsidRDefault="00EC508C" w:rsidP="00EC508C">
      <w:pPr>
        <w:widowControl w:val="0"/>
      </w:pPr>
      <w:r>
        <w:t>11. Носова Тетяна Сергіївна</w:t>
      </w:r>
    </w:p>
    <w:p w:rsidR="00EC508C" w:rsidRDefault="00EC508C" w:rsidP="00EC508C">
      <w:pPr>
        <w:widowControl w:val="0"/>
      </w:pPr>
      <w:r>
        <w:t xml:space="preserve">12. </w:t>
      </w:r>
      <w:proofErr w:type="spellStart"/>
      <w:r>
        <w:t>Сидорук</w:t>
      </w:r>
      <w:proofErr w:type="spellEnd"/>
      <w:r>
        <w:t xml:space="preserve"> Тетяна Іванівна</w:t>
      </w:r>
    </w:p>
    <w:p w:rsidR="00EC508C" w:rsidRDefault="00EC508C" w:rsidP="00EC508C">
      <w:pPr>
        <w:widowControl w:val="0"/>
      </w:pPr>
      <w:r>
        <w:t xml:space="preserve">13. </w:t>
      </w:r>
      <w:proofErr w:type="spellStart"/>
      <w:r>
        <w:t>Куява</w:t>
      </w:r>
      <w:proofErr w:type="spellEnd"/>
      <w:r>
        <w:t xml:space="preserve"> Катерина Адамівна</w:t>
      </w:r>
    </w:p>
    <w:p w:rsidR="00EC508C" w:rsidRDefault="00EC508C" w:rsidP="00EC508C">
      <w:pPr>
        <w:widowControl w:val="0"/>
      </w:pPr>
      <w:r>
        <w:t xml:space="preserve">14. </w:t>
      </w:r>
      <w:proofErr w:type="spellStart"/>
      <w:r>
        <w:t>Куява</w:t>
      </w:r>
      <w:proofErr w:type="spellEnd"/>
      <w:r>
        <w:t xml:space="preserve"> Оксана Іванівна</w:t>
      </w:r>
    </w:p>
    <w:p w:rsidR="00EC508C" w:rsidRDefault="00EC508C" w:rsidP="00EC508C">
      <w:pPr>
        <w:widowControl w:val="0"/>
      </w:pPr>
      <w:r>
        <w:t xml:space="preserve">15. </w:t>
      </w:r>
      <w:proofErr w:type="spellStart"/>
      <w:r>
        <w:t>Моцюк</w:t>
      </w:r>
      <w:proofErr w:type="spellEnd"/>
      <w:r>
        <w:t xml:space="preserve"> Людмила Михайлівна</w:t>
      </w:r>
    </w:p>
    <w:p w:rsidR="00EC508C" w:rsidRDefault="00EC508C" w:rsidP="00EC508C">
      <w:pPr>
        <w:widowControl w:val="0"/>
      </w:pPr>
      <w:r>
        <w:t xml:space="preserve">16. </w:t>
      </w:r>
      <w:proofErr w:type="spellStart"/>
      <w:r>
        <w:t>Птачик</w:t>
      </w:r>
      <w:proofErr w:type="spellEnd"/>
      <w:r>
        <w:t xml:space="preserve"> Надія Миколаївна</w:t>
      </w:r>
    </w:p>
    <w:p w:rsidR="00EC508C" w:rsidRDefault="00EC508C" w:rsidP="00EC508C">
      <w:pPr>
        <w:widowControl w:val="0"/>
      </w:pPr>
      <w:r>
        <w:t>17. Козак Оксана Олександрівна</w:t>
      </w:r>
    </w:p>
    <w:p w:rsidR="00EC508C" w:rsidRDefault="00EC508C" w:rsidP="00EC508C">
      <w:pPr>
        <w:widowControl w:val="0"/>
      </w:pPr>
      <w:r>
        <w:t xml:space="preserve">18. </w:t>
      </w:r>
      <w:proofErr w:type="spellStart"/>
      <w:r>
        <w:t>Куява</w:t>
      </w:r>
      <w:proofErr w:type="spellEnd"/>
      <w:r>
        <w:t xml:space="preserve"> Оксана Василівна</w:t>
      </w:r>
    </w:p>
    <w:p w:rsidR="00EC508C" w:rsidRDefault="00EC508C" w:rsidP="00EC508C">
      <w:pPr>
        <w:widowControl w:val="0"/>
      </w:pPr>
      <w:r>
        <w:t xml:space="preserve">19. </w:t>
      </w:r>
      <w:proofErr w:type="spellStart"/>
      <w:r>
        <w:t>Королік</w:t>
      </w:r>
      <w:proofErr w:type="spellEnd"/>
      <w:r>
        <w:t xml:space="preserve"> Андрій Адамович</w:t>
      </w:r>
    </w:p>
    <w:p w:rsidR="00EC508C" w:rsidRDefault="00EC508C" w:rsidP="00EC508C">
      <w:pPr>
        <w:widowControl w:val="0"/>
      </w:pPr>
      <w:r>
        <w:t xml:space="preserve">20. </w:t>
      </w:r>
      <w:proofErr w:type="spellStart"/>
      <w:r>
        <w:t>Стеренчук</w:t>
      </w:r>
      <w:proofErr w:type="spellEnd"/>
      <w:r>
        <w:t xml:space="preserve"> Микола Миколайович</w:t>
      </w:r>
    </w:p>
    <w:p w:rsidR="00EC508C" w:rsidRDefault="00EC508C" w:rsidP="00EC508C">
      <w:pPr>
        <w:widowControl w:val="0"/>
      </w:pPr>
      <w:r>
        <w:t xml:space="preserve">21. </w:t>
      </w:r>
      <w:proofErr w:type="spellStart"/>
      <w:r>
        <w:t>Сидорук</w:t>
      </w:r>
      <w:proofErr w:type="spellEnd"/>
      <w:r>
        <w:t xml:space="preserve"> Микола Анатолійович</w:t>
      </w:r>
    </w:p>
    <w:p w:rsidR="00EC508C" w:rsidRDefault="00EC508C" w:rsidP="00EC508C">
      <w:pPr>
        <w:widowControl w:val="0"/>
      </w:pPr>
      <w:r>
        <w:t xml:space="preserve">22. </w:t>
      </w:r>
      <w:proofErr w:type="spellStart"/>
      <w:r>
        <w:t>Сидорук</w:t>
      </w:r>
      <w:proofErr w:type="spellEnd"/>
      <w:r>
        <w:t xml:space="preserve"> Тетяна Миколаївна</w:t>
      </w:r>
    </w:p>
    <w:p w:rsidR="00EC508C" w:rsidRDefault="00EC508C" w:rsidP="00EC508C">
      <w:pPr>
        <w:widowControl w:val="0"/>
      </w:pPr>
      <w:r>
        <w:t>23.Христинець Надія Адамівна</w:t>
      </w:r>
    </w:p>
    <w:p w:rsidR="00EC508C" w:rsidRDefault="00EC508C" w:rsidP="00EC508C">
      <w:pPr>
        <w:widowControl w:val="0"/>
      </w:pPr>
      <w:r>
        <w:t>24. Козак Надія Наумівна</w:t>
      </w:r>
    </w:p>
    <w:p w:rsidR="00EC508C" w:rsidRDefault="00EC508C" w:rsidP="00EC508C">
      <w:pPr>
        <w:widowControl w:val="0"/>
      </w:pPr>
      <w:r>
        <w:t>25. Кошіль Юлія Романівна</w:t>
      </w:r>
    </w:p>
    <w:p w:rsidR="00EC508C" w:rsidRDefault="00EC508C" w:rsidP="00EC508C">
      <w:pPr>
        <w:widowControl w:val="0"/>
      </w:pPr>
      <w:r>
        <w:t>26. Литвин Людмила Миколаївна</w:t>
      </w:r>
    </w:p>
    <w:p w:rsidR="00EC508C" w:rsidRDefault="00EC508C" w:rsidP="00EC508C">
      <w:pPr>
        <w:widowControl w:val="0"/>
      </w:pPr>
      <w:r>
        <w:t xml:space="preserve">27. </w:t>
      </w:r>
      <w:proofErr w:type="spellStart"/>
      <w:r>
        <w:t>Королік</w:t>
      </w:r>
      <w:proofErr w:type="spellEnd"/>
      <w:r>
        <w:t xml:space="preserve"> Олена Ігорівна</w:t>
      </w:r>
    </w:p>
    <w:p w:rsidR="00EC508C" w:rsidRDefault="00EC508C" w:rsidP="00EC508C">
      <w:pPr>
        <w:widowControl w:val="0"/>
      </w:pPr>
      <w:r>
        <w:t xml:space="preserve">28. </w:t>
      </w:r>
      <w:proofErr w:type="spellStart"/>
      <w:r>
        <w:t>Куява</w:t>
      </w:r>
      <w:proofErr w:type="spellEnd"/>
      <w:r>
        <w:t xml:space="preserve"> Катерина Сергіївна</w:t>
      </w:r>
    </w:p>
    <w:p w:rsidR="00EC508C" w:rsidRDefault="00EC508C" w:rsidP="00EC508C">
      <w:pPr>
        <w:widowControl w:val="0"/>
      </w:pPr>
      <w:r>
        <w:t xml:space="preserve">29. </w:t>
      </w:r>
      <w:proofErr w:type="spellStart"/>
      <w:r>
        <w:t>Новосад</w:t>
      </w:r>
      <w:proofErr w:type="spellEnd"/>
      <w:r>
        <w:t xml:space="preserve"> Надія Іванівна</w:t>
      </w:r>
    </w:p>
    <w:p w:rsidR="00EC508C" w:rsidRDefault="00EC508C" w:rsidP="00EC508C">
      <w:pPr>
        <w:widowControl w:val="0"/>
      </w:pPr>
      <w:r>
        <w:t xml:space="preserve">30. </w:t>
      </w:r>
      <w:proofErr w:type="spellStart"/>
      <w:r>
        <w:t>Херло</w:t>
      </w:r>
      <w:proofErr w:type="spellEnd"/>
      <w:r>
        <w:t xml:space="preserve"> Оксана Михайлівна</w:t>
      </w:r>
    </w:p>
    <w:p w:rsidR="00EC508C" w:rsidRDefault="00EC508C" w:rsidP="00EC508C">
      <w:pPr>
        <w:widowControl w:val="0"/>
      </w:pPr>
      <w:r>
        <w:t xml:space="preserve">31. </w:t>
      </w:r>
      <w:proofErr w:type="spellStart"/>
      <w:r>
        <w:t>Птачик</w:t>
      </w:r>
      <w:proofErr w:type="spellEnd"/>
      <w:r>
        <w:t xml:space="preserve"> Марія Панасівна</w:t>
      </w:r>
    </w:p>
    <w:p w:rsidR="00EC508C" w:rsidRDefault="00EC508C" w:rsidP="00EC508C">
      <w:pPr>
        <w:widowControl w:val="0"/>
      </w:pPr>
      <w:r>
        <w:t>32. Свистун Ніна Адамівна</w:t>
      </w:r>
    </w:p>
    <w:p w:rsidR="00EC508C" w:rsidRDefault="00EC508C" w:rsidP="00EC508C">
      <w:pPr>
        <w:widowControl w:val="0"/>
      </w:pPr>
      <w:r>
        <w:t xml:space="preserve">33. </w:t>
      </w:r>
      <w:proofErr w:type="spellStart"/>
      <w:r>
        <w:t>Глодік</w:t>
      </w:r>
      <w:proofErr w:type="spellEnd"/>
      <w:r>
        <w:t xml:space="preserve"> Микола Федорович</w:t>
      </w:r>
    </w:p>
    <w:p w:rsidR="00EC508C" w:rsidRPr="00B1636D" w:rsidRDefault="00EC508C" w:rsidP="00EC508C">
      <w:pPr>
        <w:jc w:val="both"/>
      </w:pPr>
      <w:r>
        <w:t>34.</w:t>
      </w:r>
      <w:r w:rsidR="007575D2">
        <w:t xml:space="preserve"> Нечипорук Марія Ігорівна</w:t>
      </w:r>
    </w:p>
    <w:p w:rsidR="00EC508C" w:rsidRDefault="00EC508C" w:rsidP="00EC508C">
      <w:pPr>
        <w:widowControl w:val="0"/>
      </w:pPr>
      <w:r>
        <w:t xml:space="preserve">35. </w:t>
      </w:r>
      <w:proofErr w:type="spellStart"/>
      <w:r>
        <w:t>Свиридюк</w:t>
      </w:r>
      <w:proofErr w:type="spellEnd"/>
      <w:r>
        <w:t xml:space="preserve"> Наталія Адамівна</w:t>
      </w:r>
    </w:p>
    <w:p w:rsidR="00EC508C" w:rsidRDefault="00EC508C" w:rsidP="00EC508C">
      <w:pPr>
        <w:widowControl w:val="0"/>
      </w:pPr>
      <w:r>
        <w:t xml:space="preserve">36. </w:t>
      </w:r>
      <w:proofErr w:type="spellStart"/>
      <w:r>
        <w:t>Костючик</w:t>
      </w:r>
      <w:proofErr w:type="spellEnd"/>
      <w:r>
        <w:t xml:space="preserve"> Олена Петрівна</w:t>
      </w:r>
    </w:p>
    <w:p w:rsidR="00EC508C" w:rsidRDefault="00EC508C" w:rsidP="00EC508C">
      <w:pPr>
        <w:widowControl w:val="0"/>
      </w:pPr>
      <w:r>
        <w:t xml:space="preserve">37. </w:t>
      </w:r>
      <w:proofErr w:type="spellStart"/>
      <w:r>
        <w:t>Царук</w:t>
      </w:r>
      <w:proofErr w:type="spellEnd"/>
      <w:r>
        <w:t xml:space="preserve"> Тетяна Миколаївна</w:t>
      </w:r>
    </w:p>
    <w:p w:rsidR="007575D2" w:rsidRDefault="00EC508C" w:rsidP="00EC508C">
      <w:pPr>
        <w:jc w:val="both"/>
      </w:pPr>
      <w:r>
        <w:t xml:space="preserve">38. </w:t>
      </w:r>
      <w:proofErr w:type="spellStart"/>
      <w:r>
        <w:t>Маковецька</w:t>
      </w:r>
      <w:proofErr w:type="spellEnd"/>
      <w:r>
        <w:t xml:space="preserve"> Ангеліна Валеріївна</w:t>
      </w:r>
    </w:p>
    <w:p w:rsidR="00EC508C" w:rsidRPr="00341A58" w:rsidRDefault="007575D2" w:rsidP="00EC508C">
      <w:pPr>
        <w:jc w:val="both"/>
      </w:pPr>
      <w:r>
        <w:t>39.</w:t>
      </w:r>
      <w:r w:rsidR="00EC508C">
        <w:t xml:space="preserve"> </w:t>
      </w:r>
      <w:proofErr w:type="spellStart"/>
      <w:r w:rsidR="00341A58">
        <w:t>Сидорук</w:t>
      </w:r>
      <w:proofErr w:type="spellEnd"/>
      <w:r w:rsidR="00341A58">
        <w:t xml:space="preserve"> Мар</w:t>
      </w:r>
      <w:r w:rsidR="00341A58">
        <w:rPr>
          <w:lang w:val="en-US"/>
        </w:rPr>
        <w:t>’</w:t>
      </w:r>
      <w:proofErr w:type="spellStart"/>
      <w:r w:rsidR="00341A58">
        <w:t>яна</w:t>
      </w:r>
      <w:proofErr w:type="spellEnd"/>
      <w:r w:rsidR="00341A58">
        <w:t xml:space="preserve"> Миколаївна</w:t>
      </w:r>
    </w:p>
    <w:p w:rsidR="006F5F37" w:rsidRDefault="006F5F37"/>
    <w:sectPr w:rsidR="006F5F37" w:rsidSect="008F0E4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924DC"/>
    <w:multiLevelType w:val="singleLevel"/>
    <w:tmpl w:val="A09924DC"/>
    <w:lvl w:ilvl="0">
      <w:start w:val="1"/>
      <w:numFmt w:val="decimal"/>
      <w:suff w:val="space"/>
      <w:lvlText w:val="%1."/>
      <w:lvlJc w:val="left"/>
    </w:lvl>
  </w:abstractNum>
  <w:abstractNum w:abstractNumId="1">
    <w:nsid w:val="217E147F"/>
    <w:multiLevelType w:val="singleLevel"/>
    <w:tmpl w:val="A09924DC"/>
    <w:lvl w:ilvl="0">
      <w:start w:val="1"/>
      <w:numFmt w:val="decimal"/>
      <w:suff w:val="space"/>
      <w:lvlText w:val="%1."/>
      <w:lvlJc w:val="left"/>
    </w:lvl>
  </w:abstractNum>
  <w:abstractNum w:abstractNumId="2">
    <w:nsid w:val="30C35D6C"/>
    <w:multiLevelType w:val="multilevel"/>
    <w:tmpl w:val="30C35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34DF"/>
    <w:multiLevelType w:val="multilevel"/>
    <w:tmpl w:val="4E6134D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0002B"/>
    <w:rsid w:val="000551E8"/>
    <w:rsid w:val="000F3261"/>
    <w:rsid w:val="00181C14"/>
    <w:rsid w:val="001B5086"/>
    <w:rsid w:val="002301F3"/>
    <w:rsid w:val="00277167"/>
    <w:rsid w:val="0029140B"/>
    <w:rsid w:val="002B2659"/>
    <w:rsid w:val="002D5331"/>
    <w:rsid w:val="00341A58"/>
    <w:rsid w:val="00385CE9"/>
    <w:rsid w:val="00392649"/>
    <w:rsid w:val="003F58E7"/>
    <w:rsid w:val="00465204"/>
    <w:rsid w:val="004E62B3"/>
    <w:rsid w:val="005736B1"/>
    <w:rsid w:val="00591553"/>
    <w:rsid w:val="005D411B"/>
    <w:rsid w:val="005F26ED"/>
    <w:rsid w:val="006E2F60"/>
    <w:rsid w:val="006F4A8C"/>
    <w:rsid w:val="006F5F37"/>
    <w:rsid w:val="007513CD"/>
    <w:rsid w:val="007575D2"/>
    <w:rsid w:val="007D2A8C"/>
    <w:rsid w:val="007E629F"/>
    <w:rsid w:val="00892A61"/>
    <w:rsid w:val="008D66DE"/>
    <w:rsid w:val="008E0EE9"/>
    <w:rsid w:val="00923BB2"/>
    <w:rsid w:val="00930AA3"/>
    <w:rsid w:val="009A48BB"/>
    <w:rsid w:val="009F3E71"/>
    <w:rsid w:val="00AC4455"/>
    <w:rsid w:val="00C44DE5"/>
    <w:rsid w:val="00C5165A"/>
    <w:rsid w:val="00C75FAA"/>
    <w:rsid w:val="00C77F1C"/>
    <w:rsid w:val="00C84808"/>
    <w:rsid w:val="00CB4563"/>
    <w:rsid w:val="00CE0106"/>
    <w:rsid w:val="00CE10EA"/>
    <w:rsid w:val="00D25DDC"/>
    <w:rsid w:val="00DB3802"/>
    <w:rsid w:val="00E606E8"/>
    <w:rsid w:val="00E64E2A"/>
    <w:rsid w:val="00EC508C"/>
    <w:rsid w:val="00F32B93"/>
    <w:rsid w:val="00F32C9D"/>
    <w:rsid w:val="00F37C43"/>
    <w:rsid w:val="00F673D1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8C"/>
    <w:pPr>
      <w:jc w:val="both"/>
    </w:pPr>
    <w:rPr>
      <w:szCs w:val="20"/>
    </w:rPr>
  </w:style>
  <w:style w:type="character" w:customStyle="1" w:styleId="a4">
    <w:name w:val="Основний текст Знак"/>
    <w:basedOn w:val="a0"/>
    <w:link w:val="a3"/>
    <w:rsid w:val="00EC5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5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3313">
    <w:name w:val="331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EC508C"/>
    <w:pPr>
      <w:spacing w:before="100" w:beforeAutospacing="1" w:after="100" w:afterAutospacing="1"/>
    </w:pPr>
    <w:rPr>
      <w:lang w:eastAsia="uk-UA"/>
    </w:rPr>
  </w:style>
  <w:style w:type="paragraph" w:styleId="a6">
    <w:name w:val="Normal (Web)"/>
    <w:basedOn w:val="a"/>
    <w:uiPriority w:val="99"/>
    <w:semiHidden/>
    <w:unhideWhenUsed/>
    <w:qFormat/>
    <w:rsid w:val="00EC508C"/>
    <w:pPr>
      <w:suppressAutoHyphens/>
      <w:spacing w:beforeAutospacing="1" w:after="142" w:line="288" w:lineRule="auto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B50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8C"/>
    <w:pPr>
      <w:jc w:val="both"/>
    </w:pPr>
    <w:rPr>
      <w:szCs w:val="20"/>
    </w:rPr>
  </w:style>
  <w:style w:type="character" w:customStyle="1" w:styleId="a4">
    <w:name w:val="Основний текст Знак"/>
    <w:basedOn w:val="a0"/>
    <w:link w:val="a3"/>
    <w:rsid w:val="00EC5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5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3313">
    <w:name w:val="331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EC508C"/>
    <w:pPr>
      <w:spacing w:before="100" w:beforeAutospacing="1" w:after="100" w:afterAutospacing="1"/>
    </w:pPr>
    <w:rPr>
      <w:lang w:eastAsia="uk-UA"/>
    </w:rPr>
  </w:style>
  <w:style w:type="paragraph" w:styleId="a6">
    <w:name w:val="Normal (Web)"/>
    <w:basedOn w:val="a"/>
    <w:uiPriority w:val="99"/>
    <w:semiHidden/>
    <w:unhideWhenUsed/>
    <w:qFormat/>
    <w:rsid w:val="00EC508C"/>
    <w:pPr>
      <w:suppressAutoHyphens/>
      <w:spacing w:beforeAutospacing="1" w:after="142" w:line="288" w:lineRule="auto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B50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5C0E-617D-480C-BF52-AEB7B8A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9422</Words>
  <Characters>5371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19</cp:revision>
  <dcterms:created xsi:type="dcterms:W3CDTF">2022-09-05T12:53:00Z</dcterms:created>
  <dcterms:modified xsi:type="dcterms:W3CDTF">2022-09-08T07:24:00Z</dcterms:modified>
</cp:coreProperties>
</file>