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45" w:leader="none"/>
        </w:tabs>
        <w:ind w:left="0" w:right="-426" w:hanging="0"/>
        <w:rPr>
          <w:b/>
          <w:b/>
          <w:sz w:val="22"/>
          <w:szCs w:val="22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  <w:tab/>
        <w:tab/>
        <w:tab/>
        <w:tab/>
        <w:tab/>
        <w:tab/>
        <w:t xml:space="preserve">                                      </w:t>
      </w:r>
      <w:r>
        <w:rPr>
          <w:rFonts w:eastAsia="Times New Roman" w:cs="Times New Roman"/>
          <w:b w:val="false"/>
          <w:bCs w:val="false"/>
          <w:sz w:val="24"/>
          <w:szCs w:val="24"/>
          <w:lang w:val="uk-UA"/>
        </w:rPr>
        <w:t>ЗА</w:t>
      </w:r>
      <w:r>
        <w:rPr>
          <w:rFonts w:eastAsia="Times New Roman" w:cs="Times New Roman"/>
        </w:rPr>
        <w:t>ТВЕРДЖЕНО</w:t>
      </w:r>
    </w:p>
    <w:p>
      <w:pPr>
        <w:pStyle w:val="Normal"/>
        <w:widowControl w:val="false"/>
        <w:spacing w:lineRule="atLeast" w:line="240"/>
        <w:jc w:val="center"/>
        <w:rPr>
          <w:b/>
          <w:b/>
          <w:sz w:val="22"/>
          <w:szCs w:val="22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рішенням атестаційної комісії</w:t>
      </w:r>
    </w:p>
    <w:p>
      <w:pPr>
        <w:pStyle w:val="Normal"/>
        <w:widowControl w:val="false"/>
        <w:spacing w:lineRule="atLeast" w:line="240"/>
        <w:jc w:val="center"/>
        <w:rPr>
          <w:b/>
          <w:b/>
          <w:sz w:val="22"/>
          <w:szCs w:val="22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Первомайської гімназії  №9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>(Протокол №</w:t>
      </w:r>
      <w:r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від 1</w:t>
      </w:r>
      <w:r>
        <w:rPr>
          <w:rFonts w:eastAsia="Times New Roman" w:cs="Times New Roman"/>
        </w:rPr>
        <w:t>0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t>1</w:t>
      </w:r>
      <w:r>
        <w:rPr>
          <w:rFonts w:eastAsia="Times New Roman" w:cs="Times New Roman"/>
        </w:rPr>
        <w:t>0.2024 р.)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 П И С О К</w:t>
        <w:br/>
        <w:t>ПЕДАГОГІЧНИХ  ПРАЦІВНИКІВ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Первомайської гімназії №9,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ЯКІ ПІДЛЯГАЮТЬ ЧЕРГОВІЙ АТЕСТАЦІЇ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в  </w:t>
      </w:r>
      <w:r>
        <w:rPr>
          <w:b/>
          <w:sz w:val="22"/>
          <w:szCs w:val="22"/>
          <w:lang w:val="en-US"/>
        </w:rPr>
        <w:t>2024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  <w:lang w:val="en-US"/>
        </w:rPr>
        <w:t>2025</w:t>
      </w:r>
      <w:r>
        <w:rPr>
          <w:b/>
          <w:sz w:val="22"/>
          <w:szCs w:val="22"/>
        </w:rPr>
        <w:t xml:space="preserve">  навчальному році,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станом на </w:t>
      </w:r>
      <w:r>
        <w:rPr>
          <w:b/>
          <w:sz w:val="22"/>
          <w:szCs w:val="22"/>
          <w:lang w:val="en-US"/>
        </w:rPr>
        <w:t>09.10.2024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6330" w:type="dxa"/>
        <w:jc w:val="left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7"/>
        <w:gridCol w:w="1734"/>
        <w:gridCol w:w="867"/>
        <w:gridCol w:w="851"/>
        <w:gridCol w:w="1558"/>
        <w:gridCol w:w="1221"/>
        <w:gridCol w:w="458"/>
        <w:gridCol w:w="890"/>
        <w:gridCol w:w="1399"/>
        <w:gridCol w:w="869"/>
        <w:gridCol w:w="674"/>
        <w:gridCol w:w="959"/>
        <w:gridCol w:w="787"/>
        <w:gridCol w:w="792"/>
        <w:gridCol w:w="743"/>
        <w:gridCol w:w="852"/>
        <w:gridCol w:w="1139"/>
      </w:tblGrid>
      <w:tr>
        <w:trPr>
          <w:tblHeader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 І Б повністю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Рік нар.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Освіта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Спеціаль-ність за дипломом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Посада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Стаж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З якого року в цьому закладі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Курси/мод.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 усіх пред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метів), рік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прох., зага-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год.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 атест.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Має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Підтверджує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Підвищує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Думка адміні-страції</w:t>
            </w:r>
          </w:p>
        </w:tc>
      </w:tr>
      <w:tr>
        <w:trPr>
          <w:tblHeader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Звання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Зван-ня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24" w:right="-11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Зван-ня</w:t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52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Барановська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Неля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Володимирівна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24.12.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1960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Учитель початкових класів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Учитель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41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1983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2020-18 год.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2021 — 54 год.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2022 — 45 год.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2024 — 83 год.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І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І</w:t>
            </w:r>
          </w:p>
        </w:tc>
      </w:tr>
      <w:tr>
        <w:trPr>
          <w:trHeight w:val="456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Юдіна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</w:t>
            </w:r>
          </w:p>
          <w:p>
            <w:pPr>
              <w:pStyle w:val="Normal"/>
              <w:widowControl w:val="false"/>
              <w:ind w:hanging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Вікторівна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вища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інженер-педагог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— 30 год.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— 30 год.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— 60 год.</w:t>
            </w:r>
          </w:p>
          <w:p>
            <w:pPr>
              <w:pStyle w:val="Normal"/>
              <w:widowControl w:val="false"/>
              <w:spacing w:lineRule="exact" w:line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— 75 год.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В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 гімназії</w:t>
        <w:tab/>
        <w:tab/>
        <w:tab/>
        <w:tab/>
        <w:t>Руслан СЛЮСАР</w:t>
      </w:r>
    </w:p>
    <w:sectPr>
      <w:type w:val="nextPage"/>
      <w:pgSz w:orient="landscape" w:w="16838" w:h="11906"/>
      <w:pgMar w:left="851" w:right="851" w:gutter="0" w:header="0" w:top="993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f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rsid w:val="00ef3f0a"/>
    <w:rPr>
      <w:color w:val="0000FF"/>
      <w:u w:val="single"/>
    </w:rPr>
  </w:style>
  <w:style w:type="character" w:styleId="10">
    <w:name w:val="Основной текст (10)_"/>
    <w:qFormat/>
    <w:rPr>
      <w:rFonts w:ascii="Times New Roman" w:hAnsi="Times New Roman" w:eastAsia="Times New Roman" w:cs="Times New Roman"/>
      <w:color w:val="000000"/>
      <w:sz w:val="32"/>
      <w:szCs w:val="32"/>
      <w:shd w:fill="FFFFFF" w:val="clear"/>
    </w:rPr>
  </w:style>
  <w:style w:type="character" w:styleId="11">
    <w:name w:val="Основной текст (11) + Не полужирный"/>
    <w:qFormat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</w:rPr>
  </w:style>
  <w:style w:type="character" w:styleId="Style15">
    <w:name w:val="Нижний колонтитул Знак"/>
    <w:qFormat/>
    <w:rPr>
      <w:rFonts w:ascii="Microsoft Sans Serif" w:hAnsi="Microsoft Sans Serif" w:eastAsia="Times New Roman" w:cs="Microsoft Sans Serif"/>
    </w:rPr>
  </w:style>
  <w:style w:type="character" w:styleId="Style16">
    <w:name w:val="Верхний колонтитул Знак"/>
    <w:qFormat/>
    <w:rPr>
      <w:rFonts w:ascii="Microsoft Sans Serif" w:hAnsi="Microsoft Sans Serif" w:eastAsia="Times New Roman" w:cs="Microsoft Sans Serif"/>
    </w:rPr>
  </w:style>
  <w:style w:type="character" w:styleId="15">
    <w:name w:val="Основной текст (15)_"/>
    <w:qFormat/>
    <w:rPr>
      <w:rFonts w:ascii="Times New Roman" w:hAnsi="Times New Roman" w:eastAsia="Times New Roman" w:cs="Times New Roman"/>
      <w:i/>
      <w:iCs/>
      <w:color w:val="000000"/>
      <w:spacing w:val="30"/>
      <w:sz w:val="24"/>
      <w:szCs w:val="24"/>
      <w:shd w:fill="FFFFFF" w:val="clear"/>
    </w:rPr>
  </w:style>
  <w:style w:type="character" w:styleId="14">
    <w:name w:val="Основной текст (14)_"/>
    <w:qFormat/>
    <w:rPr>
      <w:rFonts w:ascii="Times New Roman" w:hAnsi="Times New Roman" w:eastAsia="Times New Roman" w:cs="Times New Roman"/>
      <w:color w:val="000000"/>
      <w:sz w:val="8"/>
      <w:szCs w:val="8"/>
      <w:shd w:fill="FFFFFF" w:val="clear"/>
    </w:rPr>
  </w:style>
  <w:style w:type="character" w:styleId="13">
    <w:name w:val="Основной текст (13)_"/>
    <w:qFormat/>
    <w:rPr>
      <w:rFonts w:ascii="Times New Roman" w:hAnsi="Times New Roman" w:eastAsia="Times New Roman" w:cs="Times New Roman"/>
      <w:i/>
      <w:iCs/>
      <w:color w:val="000000"/>
      <w:sz w:val="8"/>
      <w:szCs w:val="8"/>
      <w:shd w:fill="FFFFFF" w:val="clear"/>
    </w:rPr>
  </w:style>
  <w:style w:type="character" w:styleId="2TimesNewRoman">
    <w:name w:val="Основной текст (2) + Times New Roman"/>
    <w:qFormat/>
    <w:rPr>
      <w:rFonts w:ascii="Times New Roman" w:hAnsi="Times New Roman" w:eastAsia="Times New Roman" w:cs="Times New Roman"/>
      <w:b/>
      <w:bCs/>
      <w:color w:val="000000"/>
      <w:shd w:fill="FFFFFF" w:val="clear"/>
    </w:rPr>
  </w:style>
  <w:style w:type="character" w:styleId="1">
    <w:name w:val="Основной текст Знак1"/>
    <w:qFormat/>
    <w:rPr>
      <w:rFonts w:ascii="Microsoft Sans Serif" w:hAnsi="Microsoft Sans Serif" w:eastAsia="Times New Roman" w:cs="Microsoft Sans Serif"/>
    </w:rPr>
  </w:style>
  <w:style w:type="character" w:styleId="Style17">
    <w:name w:val="Основной текст Знак"/>
    <w:qFormat/>
    <w:rPr>
      <w:rFonts w:ascii="Microsoft Sans Serif" w:hAnsi="Microsoft Sans Serif" w:eastAsia="Times New Roman" w:cs="Microsoft Sans Serif"/>
    </w:rPr>
  </w:style>
  <w:style w:type="character" w:styleId="9">
    <w:name w:val="Основной текст (9)_"/>
    <w:qFormat/>
    <w:rPr>
      <w:rFonts w:ascii="Courier New" w:hAnsi="Courier New" w:eastAsia="Times New Roman" w:cs="Courier New"/>
      <w:i/>
      <w:iCs/>
      <w:color w:val="000000"/>
      <w:spacing w:val="-10"/>
      <w:sz w:val="25"/>
      <w:szCs w:val="25"/>
      <w:shd w:fill="FFFFFF" w:val="clear"/>
    </w:rPr>
  </w:style>
  <w:style w:type="character" w:styleId="6">
    <w:name w:val="Основной текст (6)_"/>
    <w:qFormat/>
    <w:rPr>
      <w:rFonts w:ascii="Times New Roman" w:hAnsi="Times New Roman" w:eastAsia="Times New Roman" w:cs="Times New Roman"/>
      <w:color w:val="000000"/>
      <w:sz w:val="31"/>
      <w:szCs w:val="31"/>
      <w:shd w:fill="FFFFFF" w:val="clear"/>
    </w:rPr>
  </w:style>
  <w:style w:type="character" w:styleId="7">
    <w:name w:val="Основной текст (7)_"/>
    <w:qFormat/>
    <w:rPr>
      <w:rFonts w:ascii="Times New Roman" w:hAnsi="Times New Roman" w:eastAsia="Times New Roman" w:cs="Times New Roman"/>
      <w:b/>
      <w:bCs/>
      <w:color w:val="000000"/>
      <w:sz w:val="32"/>
      <w:szCs w:val="32"/>
      <w:shd w:fill="FFFFFF" w:val="clear"/>
    </w:rPr>
  </w:style>
  <w:style w:type="character" w:styleId="3CourierNew">
    <w:name w:val="Основной текст (3) + Courier New"/>
    <w:qFormat/>
    <w:rPr>
      <w:rFonts w:ascii="Courier New" w:hAnsi="Courier New" w:eastAsia="Times New Roman" w:cs="Courier New"/>
      <w:i/>
      <w:iCs/>
      <w:color w:val="000000"/>
      <w:spacing w:val="-10"/>
      <w:sz w:val="25"/>
      <w:szCs w:val="25"/>
      <w:shd w:fill="FFFFFF" w:val="clear"/>
      <w:lang w:val="en-US" w:eastAsia="en-US"/>
    </w:rPr>
  </w:style>
  <w:style w:type="character" w:styleId="BodyTextChar">
    <w:name w:val="Body Text Char"/>
    <w:qFormat/>
    <w:rPr>
      <w:rFonts w:ascii="Times New Roman" w:hAnsi="Times New Roman"/>
      <w:sz w:val="27"/>
      <w:shd w:fill="FFFFFF" w:val="clear"/>
    </w:rPr>
  </w:style>
  <w:style w:type="character" w:styleId="3">
    <w:name w:val="Основной текст (3)_"/>
    <w:qFormat/>
    <w:rPr>
      <w:rFonts w:ascii="Times New Roman" w:hAnsi="Times New Roman" w:eastAsia="Times New Roman" w:cs="Times New Roman"/>
      <w:i/>
      <w:iCs/>
      <w:color w:val="000000"/>
      <w:sz w:val="27"/>
      <w:szCs w:val="27"/>
      <w:shd w:fill="FFFFFF" w:val="clear"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b/>
      <w:bCs/>
      <w:color w:val="000000"/>
      <w:sz w:val="26"/>
      <w:szCs w:val="26"/>
      <w:shd w:fill="FFFFFF" w:val="clear"/>
    </w:rPr>
  </w:style>
  <w:style w:type="paragraph" w:styleId="Style18" w:customStyle="1">
    <w:name w:val="Заголовок"/>
    <w:basedOn w:val="Normal"/>
    <w:next w:val="Style19"/>
    <w:qFormat/>
    <w:rsid w:val="003666a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3666a7"/>
    <w:pPr>
      <w:spacing w:lineRule="auto" w:line="276" w:before="0" w:after="140"/>
    </w:pPr>
    <w:rPr/>
  </w:style>
  <w:style w:type="paragraph" w:styleId="Style20">
    <w:name w:val="List"/>
    <w:basedOn w:val="Style19"/>
    <w:rsid w:val="003666a7"/>
    <w:pPr/>
    <w:rPr>
      <w:rFonts w:cs="Lucida Sans"/>
    </w:rPr>
  </w:style>
  <w:style w:type="paragraph" w:styleId="Style21" w:customStyle="1">
    <w:name w:val="Caption"/>
    <w:basedOn w:val="Normal"/>
    <w:qFormat/>
    <w:rsid w:val="003666a7"/>
    <w:pPr>
      <w:suppressLineNumbers/>
      <w:spacing w:before="120" w:after="120"/>
    </w:pPr>
    <w:rPr>
      <w:rFonts w:cs="Lucida Sans"/>
      <w:i/>
      <w:iCs/>
    </w:rPr>
  </w:style>
  <w:style w:type="paragraph" w:styleId="Style22" w:customStyle="1">
    <w:name w:val="Покажчик"/>
    <w:basedOn w:val="Normal"/>
    <w:qFormat/>
    <w:rsid w:val="003666a7"/>
    <w:pPr>
      <w:suppressLineNumbers/>
    </w:pPr>
    <w:rPr>
      <w:rFonts w:cs="Lucida Sans"/>
    </w:rPr>
  </w:style>
  <w:style w:type="paragraph" w:styleId="Style23" w:customStyle="1">
    <w:name w:val="Вміст таблиці"/>
    <w:basedOn w:val="Normal"/>
    <w:qFormat/>
    <w:rsid w:val="003666a7"/>
    <w:pPr>
      <w:widowControl w:val="false"/>
      <w:suppressLineNumbers/>
    </w:pPr>
    <w:rPr/>
  </w:style>
  <w:style w:type="paragraph" w:styleId="Style24" w:customStyle="1">
    <w:name w:val="Заголовок таблиці"/>
    <w:basedOn w:val="Style23"/>
    <w:qFormat/>
    <w:rsid w:val="003666a7"/>
    <w:pPr>
      <w:jc w:val="center"/>
    </w:pPr>
    <w:rPr>
      <w:b/>
      <w:bCs/>
    </w:rPr>
  </w:style>
  <w:style w:type="paragraph" w:styleId="101">
    <w:name w:val="Основной текст (10)"/>
    <w:basedOn w:val="Normal"/>
    <w:qFormat/>
    <w:pPr>
      <w:shd w:fill="FFFFFF"/>
      <w:spacing w:lineRule="atLeast" w:line="240" w:before="0" w:after="360"/>
    </w:pPr>
    <w:rPr>
      <w:rFonts w:ascii="Times New Roman" w:hAnsi="Times New Roman" w:cs="Times New Roman"/>
      <w:color w:val="auto"/>
      <w:sz w:val="32"/>
      <w:szCs w:val="32"/>
      <w:lang w:val="ru-RU" w:eastAsia="en-US"/>
    </w:rPr>
  </w:style>
  <w:style w:type="paragraph" w:styleId="61">
    <w:name w:val="Основной текст (6)1"/>
    <w:basedOn w:val="Normal"/>
    <w:qFormat/>
    <w:pPr>
      <w:shd w:fill="FFFFFF"/>
      <w:spacing w:lineRule="exact" w:line="466"/>
    </w:pPr>
    <w:rPr>
      <w:rFonts w:ascii="Times New Roman" w:hAnsi="Times New Roman" w:eastAsia="Times New Roman" w:cs="Times New Roman"/>
      <w:b/>
      <w:bCs/>
      <w:i/>
      <w:iCs/>
      <w:color w:val="auto"/>
      <w:sz w:val="23"/>
      <w:szCs w:val="23"/>
      <w:lang w:val="ru-RU" w:eastAsia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0"/>
      <w:lang w:val="ru-RU" w:eastAsia="ru-RU" w:bidi="ar-SA"/>
    </w:rPr>
  </w:style>
  <w:style w:type="paragraph" w:styleId="151">
    <w:name w:val="Основной текст (15)"/>
    <w:basedOn w:val="Normal"/>
    <w:qFormat/>
    <w:pPr>
      <w:shd w:fill="FFFFFF"/>
      <w:spacing w:lineRule="atLeast" w:line="240"/>
    </w:pPr>
    <w:rPr>
      <w:rFonts w:ascii="Calibri" w:hAnsi="Calibri" w:cs="Times New Roman"/>
      <w:i/>
      <w:iCs/>
      <w:color w:val="auto"/>
      <w:spacing w:val="30"/>
      <w:sz w:val="22"/>
      <w:szCs w:val="22"/>
      <w:lang w:val="ru-RU" w:eastAsia="en-US"/>
    </w:rPr>
  </w:style>
  <w:style w:type="paragraph" w:styleId="141">
    <w:name w:val="Основной текст (14)"/>
    <w:basedOn w:val="Normal"/>
    <w:qFormat/>
    <w:pPr>
      <w:shd w:fill="FFFFFF"/>
      <w:spacing w:lineRule="atLeast" w:line="240"/>
    </w:pPr>
    <w:rPr>
      <w:rFonts w:ascii="Calibri" w:hAnsi="Calibri" w:cs="Times New Roman"/>
      <w:color w:val="auto"/>
      <w:sz w:val="8"/>
      <w:szCs w:val="8"/>
      <w:lang w:val="ru-RU" w:eastAsia="en-US"/>
    </w:rPr>
  </w:style>
  <w:style w:type="paragraph" w:styleId="131">
    <w:name w:val="Основной текст (13)"/>
    <w:basedOn w:val="Normal"/>
    <w:qFormat/>
    <w:pPr>
      <w:shd w:fill="FFFFFF"/>
      <w:spacing w:lineRule="atLeast" w:line="240"/>
    </w:pPr>
    <w:rPr>
      <w:rFonts w:ascii="Calibri" w:hAnsi="Calibri" w:cs="Times New Roman"/>
      <w:i/>
      <w:iCs/>
      <w:color w:val="auto"/>
      <w:sz w:val="8"/>
      <w:szCs w:val="8"/>
      <w:lang w:val="ru-RU" w:eastAsia="en-US"/>
    </w:rPr>
  </w:style>
  <w:style w:type="paragraph" w:styleId="91">
    <w:name w:val="Основной текст (9)"/>
    <w:basedOn w:val="Normal"/>
    <w:qFormat/>
    <w:pPr>
      <w:shd w:fill="FFFFFF"/>
      <w:spacing w:lineRule="atLeast" w:line="240"/>
    </w:pPr>
    <w:rPr>
      <w:rFonts w:ascii="Courier New" w:hAnsi="Courier New" w:cs="Courier New"/>
      <w:i/>
      <w:iCs/>
      <w:color w:val="auto"/>
      <w:spacing w:val="-10"/>
      <w:sz w:val="25"/>
      <w:szCs w:val="25"/>
      <w:lang w:val="ru-RU" w:eastAsia="en-US"/>
    </w:rPr>
  </w:style>
  <w:style w:type="paragraph" w:styleId="62">
    <w:name w:val="Основной текст (6)"/>
    <w:basedOn w:val="Normal"/>
    <w:qFormat/>
    <w:pPr>
      <w:shd w:fill="FFFFFF"/>
      <w:spacing w:lineRule="atLeast" w:line="240"/>
    </w:pPr>
    <w:rPr>
      <w:rFonts w:ascii="Times New Roman" w:hAnsi="Times New Roman" w:cs="Times New Roman"/>
      <w:color w:val="auto"/>
      <w:sz w:val="31"/>
      <w:szCs w:val="31"/>
      <w:lang w:val="ru-RU" w:eastAsia="en-US"/>
    </w:rPr>
  </w:style>
  <w:style w:type="paragraph" w:styleId="71">
    <w:name w:val="Основной текст (7)"/>
    <w:basedOn w:val="Normal"/>
    <w:qFormat/>
    <w:pPr>
      <w:shd w:fill="FFFFFF"/>
      <w:spacing w:lineRule="atLeast" w:line="240"/>
    </w:pPr>
    <w:rPr>
      <w:rFonts w:ascii="Times New Roman" w:hAnsi="Times New Roman" w:cs="Times New Roman"/>
      <w:b/>
      <w:bCs/>
      <w:color w:val="auto"/>
      <w:sz w:val="32"/>
      <w:szCs w:val="32"/>
      <w:lang w:val="ru-RU" w:eastAsia="en-US"/>
    </w:rPr>
  </w:style>
  <w:style w:type="paragraph" w:styleId="31">
    <w:name w:val="Основной текст (3)"/>
    <w:basedOn w:val="Normal"/>
    <w:qFormat/>
    <w:pPr>
      <w:shd w:fill="FFFFFF"/>
      <w:spacing w:lineRule="exact" w:line="322"/>
      <w:jc w:val="center"/>
    </w:pPr>
    <w:rPr>
      <w:rFonts w:ascii="Times New Roman" w:hAnsi="Times New Roman" w:cs="Times New Roman"/>
      <w:i/>
      <w:iCs/>
      <w:color w:val="auto"/>
      <w:sz w:val="27"/>
      <w:szCs w:val="27"/>
      <w:lang w:val="ru-RU" w:eastAsia="en-US"/>
    </w:rPr>
  </w:style>
  <w:style w:type="paragraph" w:styleId="21">
    <w:name w:val="Основной текст (2)"/>
    <w:basedOn w:val="Normal"/>
    <w:qFormat/>
    <w:pPr>
      <w:shd w:fill="FFFFFF"/>
      <w:spacing w:lineRule="exact" w:line="278"/>
    </w:pPr>
    <w:rPr>
      <w:rFonts w:ascii="Times New Roman" w:hAnsi="Times New Roman" w:cs="Times New Roman"/>
      <w:b/>
      <w:bCs/>
      <w:color w:val="auto"/>
      <w:sz w:val="26"/>
      <w:szCs w:val="26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Application>LibreOffice/7.4.2.3$Windows_X86_64 LibreOffice_project/382eef1f22670f7f4118c8c2dd222ec7ad009daf</Application>
  <AppVersion>15.0000</AppVersion>
  <Pages>1</Pages>
  <Words>142</Words>
  <Characters>715</Characters>
  <CharactersWithSpaces>1484</CharactersWithSpaces>
  <Paragraphs>82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7</dc:creator>
  <dc:description/>
  <dc:language>uk-UA</dc:language>
  <cp:lastModifiedBy/>
  <cp:lastPrinted>2024-11-13T15:27:35Z</cp:lastPrinted>
  <dcterms:modified xsi:type="dcterms:W3CDTF">2024-11-13T15:28:34Z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