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 </w:t>
      </w:r>
      <w:r w:rsidRPr="00211551">
        <w:rPr>
          <w:rFonts w:ascii="Consolas" w:eastAsia="Times New Roman" w:hAnsi="Consolas" w:cs="Consolas"/>
          <w:noProof/>
          <w:color w:val="212529"/>
          <w:sz w:val="24"/>
          <w:szCs w:val="24"/>
          <w:lang w:eastAsia="ru-RU"/>
        </w:rPr>
        <w:drawing>
          <wp:inline distT="0" distB="0" distL="0" distR="0" wp14:anchorId="5F3A24F4" wp14:editId="54A89E53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                             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0" w:name="o1"/>
      <w:bookmarkEnd w:id="0"/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                   </w:t>
      </w:r>
      <w:proofErr w:type="gramStart"/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 А К О Н   У К Р А Ї Н 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" w:name="o2"/>
      <w:bookmarkEnd w:id="1"/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                     Про охорону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" w:name="o3"/>
      <w:bookmarkEnd w:id="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( Відомості Верховної Ради України (ВВР), 2001, N 30, ст.142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" w:name="o4"/>
      <w:bookmarkEnd w:id="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Із змінами, внесеними згідно із Законами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3109-III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"https://zakon.rada.gov.ua/laws/show/3109-14/ed20110710"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3109-14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07.03.2002, ВВР, 2002, N 32, ст.232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 177-IV  (  </w:t>
      </w:r>
      <w:hyperlink r:id="rId6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177-15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26.09.2002, ВВР, 2002, N 46, ст.347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 380-IV  (  </w:t>
      </w:r>
      <w:hyperlink r:id="rId7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380-15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26.12.2002, ВВР, 2003, N 10-11, ст.86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1344-IV  ( </w:t>
      </w:r>
      <w:hyperlink r:id="rId8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1344-15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27.11.2003, ВВР, 2004, N 17-18, ст.250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1410-IV  ( </w:t>
      </w:r>
      <w:hyperlink r:id="rId9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1410-15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03.02.2004, ВВР, 2004, N 19, ст.251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2304-IV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"https://zakon.rada.gov.ua/laws/show/2304-15/ed20110710"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2304-15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11.01.2005, ВВР, 2005, N  6, ст.144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2353-IV  ( </w:t>
      </w:r>
      <w:hyperlink r:id="rId10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2353-15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18.01.2005, ВВР, 2005, N 10, ст.191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2414-IV  ( </w:t>
      </w:r>
      <w:hyperlink r:id="rId11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2414-15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03.02.2005, ВВР, 2005, N 11, ст.202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2505-IV  ( </w:t>
      </w:r>
      <w:hyperlink r:id="rId12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2505-15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25.03.2005, ВВР, 2005, N 17, N 18-19,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                      ст.267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 257-VI  (  </w:t>
      </w:r>
      <w:hyperlink r:id="rId13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257-17</w:t>
        </w:r>
      </w:hyperlink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від 10.04.2008, ВВР, 2008, N 24, ст.230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1343-VI  ( </w:t>
      </w:r>
      <w:hyperlink r:id="rId14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1343-17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19.05.2009, ВВР, 2009, N 39, ст.550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1397-VI  ( </w:t>
      </w:r>
      <w:hyperlink r:id="rId15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1397-17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21.05.2009, ВВР, 2009, N 41, ст.596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2394-VI  ( </w:t>
      </w:r>
      <w:hyperlink r:id="rId16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2394-17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01.07.2010, ВВР, 2010, N 39, ст.513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2435-VI  ( </w:t>
      </w:r>
      <w:hyperlink r:id="rId17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2435-17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06.07.2010, ВВР, 2010, N 46, ст.539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3234-VI  ( </w:t>
      </w:r>
      <w:hyperlink r:id="rId18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3234-17</w:t>
        </w:r>
      </w:hyperlink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від 19.04.2011, ВВР, 2011, N 42, ст.433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N 3525-VI  ( </w:t>
      </w:r>
      <w:hyperlink r:id="rId19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3525-17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16.06.2011, ВВР, 2012, N  4, ст.20 }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" w:name="o5"/>
      <w:bookmarkEnd w:id="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Цей Закон   визначає   охорону   дитинства   в   Україні   як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стратегічний загальнонаціональний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іоритет і з метою забезпечення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реалізації   прав  дитини  на  життя,  охорону  здоров'я,  освіту,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соціальний захист та всебічний розвиток встановлює основні  засади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державної політики у цій сфері.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" w:name="o6"/>
      <w:bookmarkEnd w:id="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ЗАГАЛЬНІ ПОЛОЖЕННЯ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" w:name="o8"/>
      <w:bookmarkEnd w:id="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Визначення терміні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" w:name="o9"/>
      <w:bookmarkEnd w:id="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цьому Законі терміни вживаються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такому значенні: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" w:name="o10"/>
      <w:bookmarkEnd w:id="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 - особа віком до 18 років (повноліття),  якщо згідно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законом,  застосовуваним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неї,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вона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не набуває прав повнолітньої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раніше;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" w:name="o11"/>
      <w:bookmarkEnd w:id="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дитинство - період розвитку людини до досягнення повноліття;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" w:name="o12"/>
      <w:bookmarkEnd w:id="1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охорона дитинства - система державних та громадських заходів,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спрямованих  на  забезпечення   повноцінного   життя,   всебічного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виховання і розвитку дитини та захисту її прав;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" w:name="o13"/>
      <w:bookmarkEnd w:id="1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дитина-сирота - дитина, в якої померли чи загинули батьки;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" w:name="o14"/>
      <w:bookmarkEnd w:id="1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діти, позбавлені   батьківського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-  діти,  які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залишилися без піклування батьків  у  зв'язку  з  позбавленням 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батьківських   прав,   відібранням   у   батьків  без  позбавлення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батьківських  прав,  визнанням  батьків  безвісно  відсутніми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недієздатними,  оголошенням їх померлими,  відбуванням покарання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місцях позбавлення волі та  перебуванням  їх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 вартою  на  час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слідства,  розшуком  їх  органами  внутрішніх справ,  пов'язаним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ухиленням від сплати аліментів та відсутністю  відомостей  про 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місцезнаходження,  тривалою  хворобою батьків,  яка перешкоджає їм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виконувати свої батьківські обов'язки,  а  також  підкинуті  діти,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діти,  батьки яких невідомі, діти, від яких відмовились батьки,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безпритульні діти;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" w:name="o15"/>
      <w:bookmarkEnd w:id="1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безпритульні діти - діти,  які були покинуті  батьками,  самі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залишили 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м'ю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або  дитячі заклади,  де вони виховувались,  і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мають певного місця проживання;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" w:name="o16"/>
      <w:bookmarkEnd w:id="1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 -   дитина   зі   стійким   розладом   функцій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організму,   спричиненим  захворюванням,  травмою  або  вродженими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вадами розумового чи фізичного розвитку,  що зумовлюють  обмеження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її   нормальної   життєдіяльності   та   необхідність   додаткової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соціальної допомоги і захисту;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" w:name="o17"/>
      <w:bookmarkEnd w:id="1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дитина-біженець  -  дитина,  яка  не є громадянином України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внаслідок обгрунтованих побоювань стати жертвою  переслідувань  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ознаками   раси,   віросповідання,   національності,  громадянства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(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ідданства), належності до певної соціальної групи або політичних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переконань   перебуває   за   межами  країни  своєї  громадянської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належності та не може користуватися захистом цієї  країни  або 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бажає  користуватися цим захистом внаслідок таких побоювань,  або,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не маючи громадянства (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ідданства) і перебуваючи за межами  країни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свого  попереднього  постійного  проживання,  не  може чи не бажає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повернутися   до  неї  внаслідок  зазначених  побоювань;  (  Абзац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дев'ятий  статті  1  в  редакції  Закону  N  177-IV ( </w:t>
      </w:r>
      <w:hyperlink r:id="rId20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177-15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26.09.2002 )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" w:name="o18"/>
      <w:bookmarkEnd w:id="1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неповна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м'я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- сім'я,  що складається з матері або батька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(дітей);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" w:name="o19"/>
      <w:bookmarkEnd w:id="1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багатодітна  сім'я  -  сім'я,  в  якій  подружжя  (чоловік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жінка)  перебуває  у  зареєстрованому  шлюбі,  разом  проживає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виховує трьох і більше дітей, у тому числі кожного з подружжя,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один батько (одна мати),  який (яка) проживає  разом  з  трьома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більше  дітьми  та  самостійно їх вихову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є.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До складу багатодітної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сім'ї включаються також діти,  які  навчаються  за  денною  формою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навчання   у   загальноосвітніх,   професійно-технічних  та  вищих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навчальних закладах,  - до закінчення навчальних закладів,  але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довше  ніж до досягнення ними 23 років;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Абзац одинадцятий статті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 в редакції Закону N 3525-VI ( </w:t>
      </w:r>
      <w:hyperlink r:id="rId21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3525-17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16.06.2011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" w:name="o20"/>
      <w:bookmarkEnd w:id="1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Друге речення абзацу одинадцятого статті 1 набирає чинності з 1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січня  2012  року  - див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.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ункт 2 Закону N 3525-VI ( </w:t>
      </w:r>
      <w:hyperlink r:id="rId22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3525-17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16.06.2011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" w:name="o21"/>
      <w:bookmarkEnd w:id="1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прийомна сім'я - сім'я, яка добровільно взяла із закладів для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дітей-сиріт  і  дітей,  позбавлених 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 до 4 дітей на виховання та спільне проживання;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" w:name="o22"/>
      <w:bookmarkEnd w:id="2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дитячий  будинок  сімейного  типу   -   окрема   сім'я,   яка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створюється  за  бажанням  подружжя  або  окремої  особи,  яка 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перебуває у шлюбі, які беруть на виховання та  спільне  проживання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  менш  як  5 дітей-сиріт  і  дітей,  позбавлених  батьківського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" w:name="o23"/>
      <w:bookmarkEnd w:id="2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контакт  з  дитиною  -  реалізація  матір'ю,  батьком, іншими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членами  сім'ї  та  родичами, у тому числі тими, з якими дитина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прожива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є,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права  на  спілкування  з дитиною, побачення зазначених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осіб  з  дитиною,  а  також  надання  їм інформації про дитину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дитині  про  таких осіб, якщо це не суперечить  інтересам  дитини.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{  Статтю  1  доповнено  абзацом чотирнадцятим згідно  із  Законом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1397-VI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"https://zakon.rada.gov.ua/laws/show/1397-17/ed20110710"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1397-17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21.05.2009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" w:name="o24"/>
      <w:bookmarkEnd w:id="2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Законодавство про охорону дитинства та його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завдання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" w:name="o25"/>
      <w:bookmarkEnd w:id="2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Законодавство про   охорону    дитинства    грунтується   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Конституції України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"https://zakon.rada.gov.ua/laws/show/254%D0%BA/96-%D0%B2%D1%80/ed20110710"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254к/96-ВР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),  Конвенції  ООН  про  права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( </w:t>
      </w:r>
      <w:hyperlink r:id="rId23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995_021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), міжнародних договорах, згода на обов'язковість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яких надана Верховною Радою України, і складається з цього Закону,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 також інших нормативно-правових актів,  що  регулюють  суспільні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відносини у цій сфері.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" w:name="o26"/>
      <w:bookmarkEnd w:id="2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Завданням законодавства  про  охорону  дитинства є розширення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іально-правових   гарантій   дітей,   забезпечення   фізичного,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інтелектуального,   культурного   розвитку   молодого   покоління,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створення соціально-економічних  і  правових  інститутів  з  метою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захисту прав та законних інтересів дитини в Україні.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" w:name="o27"/>
      <w:bookmarkEnd w:id="2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Основні принципи охорони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" w:name="o28"/>
      <w:bookmarkEnd w:id="2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Всі діти  на території України,  незалежно від раси,  кольору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шкіри,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стат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і,  мови,  релігії,  політичних або інших  переконань,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національного,  етнічного  або  соціального походження,  майнового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стану,  стану здоров'я та народження дітей і їх батьків (чи  осіб,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які їх замінюють) або будь-яких інших обставин,  мають рівні права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і свободи,  визначені цим Законом та  іншими  нормативно-правовими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актами.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" w:name="o29"/>
      <w:bookmarkEnd w:id="2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порядку,  встановленому  законодавством,  держава  гарантує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всім  дітям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івний  доступ  до  безоплатної  юридичної  допомоги,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необхідної для забезпечення захисту їх прав.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8" w:name="o30"/>
      <w:bookmarkEnd w:id="2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4.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Система заходів щодо охорони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9" w:name="o31"/>
      <w:bookmarkEnd w:id="2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Система заходів щодо охорони дитинства в Україні включа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є: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0" w:name="o32"/>
      <w:bookmarkEnd w:id="3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визначення основних  правових,  економічних,  організаційних,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культурних   та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іальних   засад   щодо   охорони   дитинства,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удосконалення  законодавства  про  правовий  і  соціальний  захист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приведення його у відповідність з  міжнародними  правовими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нормами у цій сфері;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1" w:name="o33"/>
      <w:bookmarkEnd w:id="3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забезпечення належних  умов  для охорони здоров'я,  навчання,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виховання,  фізичного,  психічного,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іального,   духовного 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інтелектуального   розвитку   дітей,   їх  соціально-психологічної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адаптації  та  активної  життєдіяльності,  зростання  в  сімейному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оточенні  в  атмосфері миру,  гідності,  взаємоповаги,  свободи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рівності;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2" w:name="o34"/>
      <w:bookmarkEnd w:id="3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проведення державної  політики,  спрямованої  на   реалізацію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цільових програм з охорони дитинства, надання дітям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ільг, переваг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соціальних гарантій у процесі виховання,  навчання,  підготовки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   трудової   діяльності,   заохочення   наукових  досліджень 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актуальних проблем дитинства;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3" w:name="o35"/>
      <w:bookmarkEnd w:id="3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встановлення відповідальності  юридичних  і   фізичних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осіб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(посадових осіб і громадян) за порушення прав і законних інтересів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дитини, заподіяння їй шкоди.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4" w:name="o36"/>
      <w:bookmarkEnd w:id="3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5.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Організація охорони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5" w:name="o37"/>
      <w:bookmarkEnd w:id="3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Основні засади охорони дитинства та державну політику  у  цій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сфері   визначає   Верховна   Рада   України  шляхом  затвердження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відповідних загальнодержавних програм.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6" w:name="o38"/>
      <w:bookmarkEnd w:id="3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Проведення державної   політики   щодо   охорони   дитинства,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розробку   і   здійснення   цільових   загальнодержавних   програм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іального захисту та  поліпшення  становища  дітей,  координацію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діяльності  центральних та місцевих органів виконавчої влади у цій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сфері  забезпечує  Кабінет  Міністрів  України.  Щорічно   Кабінет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  України   звітує   Верховній  Раді  України  про  стан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демографічної ситуації в Україні,  становище  дітей  та  тенденції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його змін у ході впроваджених соціально-економічних перетворень.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7" w:name="o39"/>
      <w:bookmarkEnd w:id="3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Місцеві органи   виконавчої   влади   та   органи   місцевого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самоврядування відповідно до їх компетенції,  визначеної  законом,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забезпечують: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8" w:name="o40"/>
      <w:bookmarkEnd w:id="3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проведення державної  політики  у  сфері  охорони  дитинства,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розроблення  і  здійснення  галузевих  та   регіональних   програм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поліпшення становища дітей, вирішення інших питань у цій сфері;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9" w:name="o41"/>
      <w:bookmarkEnd w:id="3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розвиток мережі   навчальних   закладів,   закладів   охорони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здоров'я,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іального захисту,  а також  позашкільних  навчальних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закладів,  діяльність  яких  спрямована  на  організацію дозвілля,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відпочинку     і     оздоровлення     дітей,     зміцнення     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матеріально-технічної бази;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0" w:name="o42"/>
      <w:bookmarkEnd w:id="4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вирішення питань   щодо   встановлення  опіки  і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створення інших передбачених  законодавством  умов  для  виховання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 які   внаслідок   смерті   батьків,  позбавлення  батьків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батьківських прав,  хвороби батьків чи з інших  причин  залишилися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без  батьківського  піклування,  а  також  для захисту особистих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майнових прав та інтересів дітей;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1" w:name="o43"/>
      <w:bookmarkEnd w:id="4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організацію   безкоштовного   харчування   учнів  1-4  класів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загальноосвітніх навчальних закладів, а також дітей-сиріт, дітей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неповних  та  багатодітних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сімей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 професійно-технічних навчальних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закладах;  (  Дію абзацу п'ятого частини третьої статті 5 зупинено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  2003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 (щодо забезпечення безкоштовним харчуванням учнів 1-3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класів  загальноосвітніх  навчальних  закладів,  крім дітей-сиріт,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 позбавлених   батьківського   піклування,   та  дітей  із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малозабезпечених  сімей) згідно із Законом N 380-IV ( </w:t>
      </w:r>
      <w:hyperlink r:id="rId24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380-15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26.12.2002;  дію  абзацу п'ятого частини третьої статті 5 зупинено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  2004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 щодо забезпечення безкоштовним харчуванням учнів 1-3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класів  загальноосвітніх  навчальних  закладів,  крім дітей-сиріт,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 позбавлених   батьківського   піклування,   та  дітей  із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малозабезпечених сімей згідно із Законом N 1344-IV ( </w:t>
      </w:r>
      <w:hyperlink r:id="rId25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1344-15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27.11.2003;  із  змінами,  внесеними  згідно  із Законом N 2505-IV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"https://zakon.rada.gov.ua/laws/show/2505-15/ed20110710"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2505-15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25.03.2005 )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2" w:name="o44"/>
      <w:bookmarkEnd w:id="4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організацію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ільгового     проїзду    міським    пасажирським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транспортом (крім  таксі),  автомобільним  транспортом  загального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користування   (крім   таксі)   в   сільській   місцевості   учнів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загальноосвітніх навчальних закладів, а також дітей-сиріт, дітей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неповних     та    багатодітних    сімей,    що    навчаються   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професійно-технічних навчальних закладах;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3" w:name="o45"/>
      <w:bookmarkEnd w:id="4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вирішення питань про  надання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  та  державної  допомоги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дітям та сім'ям з дітьми відповідно до законодавства;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4" w:name="o46"/>
      <w:bookmarkEnd w:id="4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контроль   за   дотриманням  в  ігрових  залах,  комп'ютерних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клубах,  відеотеках,  дискотеках,  інших розважальних закладах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громадських  місцях  правопорядку  та етичних норм стосовно дітей;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( 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Частину  третю  статті  5  доповнено  абзацом згідно із Законом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2304-IV ( </w:t>
      </w:r>
      <w:hyperlink r:id="rId26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2304-15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11.01.2005 )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5" w:name="o47"/>
      <w:bookmarkEnd w:id="4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вжиття інших заходів щодо охорони дитинства, віднесених до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компетенції 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6" w:name="o48"/>
      <w:bookmarkEnd w:id="4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Інші органи виконавчої влади в межах своїх повноважень: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7" w:name="o49"/>
      <w:bookmarkEnd w:id="4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подають Кабінету  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   України    пропозиції    щодо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вдосконалення положень законодавства,  які стосуються забезпечення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захисту прав дітей;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8" w:name="o50"/>
      <w:bookmarkEnd w:id="4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подають висновки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проектів законодавчих актів із зазначених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питань;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9" w:name="o51"/>
      <w:bookmarkEnd w:id="4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надають засобам  масової інформації,  громадськості та особам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чи  органам,  які  займаються  вирішенням  питань  захисту 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загальну інформацію про забезпечення захисту прав дітей.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0" w:name="o52"/>
      <w:bookmarkEnd w:id="5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Частина   четверта   статті   5   в  редакції  Закону N 1397-VI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"https://zakon.rada.gov.ua/laws/show/1397-17/ed20110710"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1397-17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21.05.2009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1" w:name="o53"/>
      <w:bookmarkEnd w:id="5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порядку,  встановленому законодавством,  трудові колективи,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благодійні та інші громадські організації,  фізичні  особи  можуть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брати   участь   у   забезпеченні  реалізації  заходів  з  охорони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дитинства,  поліпшення  становища  дітей,   створення   розвиненої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системи  патронату дітей-сиріт і дітей,  позбавлених батьківського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підтримки батьків або осіб, які їх замінюють, заходів,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спрямованих   на  забезпечення  відповідних  умов  для  виховання,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освіти,  всебічного гармонійного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культурного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і фізичного  розвитку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2" w:name="o54"/>
      <w:bookmarkEnd w:id="5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сприяє    трудовим    колективам,    громадським 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благодійним організаціям,  іншим об'єднанням громадян та  фізичним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особам у їх діяльності, спрямованій на поліпшення становища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охорону  їх  прав  та  інтересів,  заохочує  розвиток  усіх   форм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благодійності,  патронату  і спонсорства щодо дітей шляхом надання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податкових,  інвестиційних,  митних, кредитних та тарифних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порядку, встановленому законами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3" w:name="o55"/>
      <w:bookmarkEnd w:id="5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II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ПРАВА ТА СВОБОДИ ДИТИНИ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4" w:name="o57"/>
      <w:bookmarkEnd w:id="5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6.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на життя та охорону здоров'я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5" w:name="o58"/>
      <w:bookmarkEnd w:id="5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  має  право  на  життя  з  моменту визначення її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живонародженою   та   життєздатною   за   критеріями   Всесвітньої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організації охорони здоров'я.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6" w:name="o59"/>
      <w:bookmarkEnd w:id="5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Держава гарантує дитині право на охорону здоров'я, безоплатну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кваліфіковану медичну допомогу в державних і комунальних  закладах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охорони  здоров'я,  сприяє  створенню  безпечних  умов для життя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здорового розвитку дитини,  раціонального  харчування,  формуванню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навичок здорового способу життя.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7" w:name="o60"/>
      <w:bookmarkEnd w:id="5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цією метою держава вживає заходів щодо: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8" w:name="o61"/>
      <w:bookmarkEnd w:id="5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зниження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івня смертності немовлят і дитячої смертності;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9" w:name="o62"/>
      <w:bookmarkEnd w:id="5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забезпечення надання необхідної медичної допомоги всі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дітям;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0" w:name="o63"/>
      <w:bookmarkEnd w:id="6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боротьби з  хворобами  і  недоїданням,  у  тому  числі шляхом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надання дітям доступу до  достатньої  кількості  якісних  харчових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продукті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чистої питної води;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1" w:name="o64"/>
      <w:bookmarkEnd w:id="6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створення безпечних і здорових умов праці;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2" w:name="o65"/>
      <w:bookmarkEnd w:id="6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надання матерям   належних   послуг   з  охорони  здоров'я 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допологовий і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ісляпологовий періоди;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3" w:name="o66"/>
      <w:bookmarkEnd w:id="6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забезпечення всіх прошарків суспільства,  зокрема  батьків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інформацією  щодо  охорони здоров'я і здорового харчування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дітей,  переваг грудного вигодовування,  гі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ієни,  санітарних умов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проживання дітей та запобігання нещасним випадкам;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4" w:name="o67"/>
      <w:bookmarkEnd w:id="6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розвитку просвітницької  роботи,  послуг  у галузі планування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сім'ї та охорони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репродуктивного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здоров'я;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5" w:name="o68"/>
      <w:bookmarkEnd w:id="6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ільгового забезпечення  дітей  ліками   та   харчуванням  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порядку, встановленому законодавством.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6" w:name="o69"/>
      <w:bookmarkEnd w:id="6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7.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на 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м'я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громадянство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7" w:name="o70"/>
      <w:bookmarkEnd w:id="6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  з  моменту  народження  має  право  на  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м'я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громадянство.  Місце  і  порядок  реєстрації   народження   дитини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визначаються    сімейним    законодавством,    реєстрацію    актів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цивільного   стану,   а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ідстави  і  порядок  набуття  та  зміни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громадянства   визначаються   Законом  України  "Про  громадянство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України" ( </w:t>
      </w:r>
      <w:hyperlink r:id="rId27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2235-14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), іншими нормативно-правовими актами.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8" w:name="o71"/>
      <w:bookmarkEnd w:id="6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 Стаття  7  із  змінами,  внесеними  згідно із Законом N 1410-IV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"https://zakon.rada.gov.ua/laws/show/1410-15/ed20110710"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1410-15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03.02.2004 )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9" w:name="o72"/>
      <w:bookmarkEnd w:id="6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8.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на достатній життєвий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івень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0" w:name="o73"/>
      <w:bookmarkEnd w:id="7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 має право на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івень  життя,  достатній  для  її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фізичного,  інтелектуального, морального, культурного, духовного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соціального розвитку.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1" w:name="o74"/>
      <w:bookmarkEnd w:id="7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Батьки або особи,  які їх замінюють,  несуть відповідальність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  створення  умов,  необхідних  для  всебічного розвитку дитини,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відповідно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законів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2" w:name="o75"/>
      <w:bookmarkEnd w:id="7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9.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дитини на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ільне висловлення думки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отримання інформації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3" w:name="o76"/>
      <w:bookmarkEnd w:id="7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  має  право  на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ільне  висловлювання особистої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думки,  формування власних поглядів,  розвиток власної  суспільної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активності,  отримання інформації, що відповідає її віку. Це право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включає   свободу   розшукувати,   одержувати,    використовувати,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поширювати  та  зберігати  інформацію в усній,  письмовій чи іншій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формі,  за допомогою творів мистецтва, літератури, засобів масової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інформації, засобів зв'язку (комп'ютерної, телефонної мережі тощо)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чи інших засобів на вибі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дитини.  Їй  забезпечується  доступ 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інформації  та  матеріалів  з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ізних  національних  і міжнародних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джерел,  особливо  тих,  які  сприяють   здоровому   фізичному 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психічному   розвитку,   соціальному,   духовному   та  моральному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благополуччю.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4" w:name="o77"/>
      <w:bookmarkEnd w:id="7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 мають  право  звертатися  до  органів  державної  влади,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органів    місцевого    самоврядування,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ідприємств,   установ,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організацій,  засобів масової інформації та їх посадових  осіб  із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зауваженнями  та пропозиціями стосовно їхньої діяльності,  заявами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клопотаннями щодо реалізації своїх прав і законних інтересів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скаргами про їх порушення.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5" w:name="o78"/>
      <w:bookmarkEnd w:id="7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метою реалізації цього права держава сприяє: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6" w:name="o79"/>
      <w:bookmarkEnd w:id="7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поширенню засобами  масової  інформації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матер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іалів,  корисних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для розвитку дитини;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7" w:name="o80"/>
      <w:bookmarkEnd w:id="7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виданню та розповсюдженню дитячої літератури  та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ідручників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шляхом створення пільгових умов для їх видання;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8" w:name="o81"/>
      <w:bookmarkEnd w:id="7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міжнародному співробітництву  у  сфері  обміну  та  поширення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інформації та матеріалів,  що надходять із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ізних  національних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міжнародних джерел;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79" w:name="o82"/>
      <w:bookmarkEnd w:id="7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діяльності засобів   масової   інформації,   спрямованій  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задоволення мовних потреб дітей,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тому числі тих, які належать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національних меншин.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0" w:name="o83"/>
      <w:bookmarkEnd w:id="8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Здійснення прав  дитини  на  вільне  висловлювання  думки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отримання  інформації  може  бути  обмежене  законом  в  інтересах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національної  безпеки,  територіальної цілісності або громадського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порядку з метою запобігання заворушенням чи злочинам,  для охорони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здоров'я  населення,  для  захисту репутації або прав інших людей,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для запобігання розголошенню інформації,  одержаної конфіденційно,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для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ідтримання авторитету та неупередженості правосуддя.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1" w:name="o84"/>
      <w:bookmarkEnd w:id="8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10.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на захист від усіх форм насильства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2" w:name="o85"/>
      <w:bookmarkEnd w:id="8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Кожній дитині   гарантується   право   на  свободу,  особисту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недоторканність та захист гідності.  Дисципліна і порядок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сім'ї,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навчальних  та  інших  дитячих  закладах  мають забезпечуватися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принципах,  що  грунтуються  на  взаємоповазі,  справедливості 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виключають приниження честі та гідності 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3" w:name="o86"/>
      <w:bookmarkEnd w:id="8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здійснює захист дитини від: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4" w:name="o87"/>
      <w:bookmarkEnd w:id="8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усіх форм   фізичного   і   психічного   насильства,  образи,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недбалого і жорстокого поводження з нею,  експлуатації,  включаючи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сексуальні зловживання,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тому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числі з боку батьків або осіб, які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їх замінюють;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5" w:name="o88"/>
      <w:bookmarkEnd w:id="8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втягнення у  злочинну  діяльність,  залучення   до   вживання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алкоголю, наркотичних засобів і психотропних речовин;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6" w:name="o89"/>
      <w:bookmarkEnd w:id="8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залучення до    екстремістських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рел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ігійних   психокультових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угруповань  та   течій,   використання   її   для   створення 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розповсюдження    порнографічних   матеріалів,   примушування  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проституції,  жебрацтва,  бродяжництва, втягнення до азартних ігор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тощо.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7" w:name="o90"/>
      <w:bookmarkEnd w:id="8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 через  органи  опіки  і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служби у справах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неповнолітніх,  центри соціальних служб для сім'ї, дітей та молоді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  порядку,  встановленому законодавством, надає дитині та особам,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які  піклуються  про  неї,  необхідну  допомогу  у  запобіганні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виявленні  випадків  жорстокого  поводження  з  дитиною,  передачі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інформації   про   ці   випадки   для   розгляду   до  відповідних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уповноважених  законом  органів  для  проведення  розслідування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вжиття  заходів щодо припинення насильства. ( Частина третя статті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10 із змінами, внесеними згідно із Законами N 3109-III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"https://zakon.rada.gov.ua/laws/show/3109-14/ed20110710"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3109-14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 07.03.2002, N 2353-IV ( </w:t>
      </w:r>
      <w:hyperlink r:id="rId28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2353-15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18.01.2005 )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8" w:name="o91"/>
      <w:bookmarkEnd w:id="8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 вправі   особисто   звернутися   до  органу  опіки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служби  у  справах  неповнолітніх, центрів соціальних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служб  для  сім'ї, дітей та молоді, інших уповноважених органів 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захистом  своїх  прав,  свобод  і  законних  інтересів.  ( Частина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четверта  статті  10  із  змінами,  внесеними  згідно  із Законами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 3109-III  ( </w:t>
      </w:r>
      <w:hyperlink r:id="rId29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3109-14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07.03.2002, N 2353-IV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"https://zakon.rada.gov.ua/laws/show/2353-15/ed20110710"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2353-15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18.01.2005 )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89" w:name="o92"/>
      <w:bookmarkEnd w:id="8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Розголошення чи  публікація  будь-якої інформації про дитину,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що може заподіяти  їй  шкоду,  без  згоди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законного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представника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забороняється.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0" w:name="o93"/>
      <w:bookmarkEnd w:id="9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Процедура розгляду скарг дітей на порушення їх прав і свобод,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жорстоке поводження,  насильство і знущання над ними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сім'ї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поза її межами встановлюється законодавством.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1" w:name="o94"/>
      <w:bookmarkEnd w:id="9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III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ДИТИНА І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М'Я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2" w:name="o96"/>
      <w:bookmarkEnd w:id="9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11.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Дитина і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м'я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3" w:name="o97"/>
      <w:bookmarkEnd w:id="9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Сім'я є   природним  середовищем  для  фізичного,  духовного,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інтелектуального,  культурного,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іального розвитку  дитини,  її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матеріального  забезпечення  і  несе відповідальність за створення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належних умов для цього.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4" w:name="o98"/>
      <w:bookmarkEnd w:id="9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 має право на проживання в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'ї разом з батьками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в сім'ї одного з них та на піклування батьків.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5" w:name="o99"/>
      <w:bookmarkEnd w:id="9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Батько і  мати  мають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івні  права  та  обов'язки щодо своїх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дітей. Предметом основної турботи та основним обов'язком батьків 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забезпечення інтересів своєї 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6" w:name="o100"/>
      <w:bookmarkEnd w:id="9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12.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Права, обов'язки та відповідальність батькі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виховання та розвиток дитини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7" w:name="o101"/>
      <w:bookmarkEnd w:id="9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Виховання в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'ї є першоосновою розвитку особистості дитини.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  кожного  з  батьків  покладається однакова відповідальність 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виховання,  навчання і розвиток дитини.  Батьки або особи,  які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замінюють,   мають   право   і   зобов'язані   виховувати  дитину,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іклуватися  про  її  здоров'я,  фізичний,  духовний  і  моральний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розвиток,  навчання,  створювати  належні  умови  для  розвитку її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природних здібностей,  поважати гідність дитини,  готувати  її 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самостійного життя та праці.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8" w:name="o102"/>
      <w:bookmarkEnd w:id="9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Виховання дитини    має   спрямовуватися   на   розвиток   її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особистості,  поваги до прав,  свобод людини і громадянина,  мови,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національних  історичних  і  культурних  цінностей українського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інших народів,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ідготовку дитини до свідомого життя у суспільстві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    дусі    взаєморозуміння,    миру,   милосердя,   забезпечення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рівноправності всіх членів  суспільства,  злагоди  та  дружби  між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народами, етнічними, національними,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рел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ігійними групами.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99" w:name="o103"/>
      <w:bookmarkEnd w:id="9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надає батькам або особам,  які їх замінюють, допомогу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 виконанні ними своїх обов'язків щодо  виховання  дітей,  захищає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права сім'ї, сприяє розвитку мережі дитячих закладі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0" w:name="o104"/>
      <w:bookmarkEnd w:id="10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Позбавлення батьківських прав або відібрання дитини у батьків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без позбавлення їх цих прав  не  звільняє  батьків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 обов'язку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утримувати дітей.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1" w:name="o105"/>
      <w:bookmarkEnd w:id="10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Порядок і  розміри відшкодування витрат на перебування дитини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в будинку дитини,  дитячому будинку,  дитячому  будинк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інтернаті,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школі-інтернаті, дитячому будинку сімейного типу, прийомній сім'ї,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іншому закладі для дітей-сиріт та дітей, позбавлених батьківського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піклування, встановлюються 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2" w:name="o106"/>
      <w:bookmarkEnd w:id="10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Батьки або особи,  які їх замінюють,  несуть відповідальність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 порушення прав і обмеження законних інтересів дитини на охорону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здоров'я,  фізичний і духовний розвиток,  навчання, невиконання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ухилення  від  виконання  батьківських  обов'язків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ідповідно 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3" w:name="o107"/>
      <w:bookmarkEnd w:id="10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раз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   відмови   від  надання  дитині  необхідної  медичної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допомоги,  якщо це загрожує її здоров'ю,  батьки або особи, які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замінюють,  несуть  відповідальність  згідно  з  законом.  Медичні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працівники у разі критичного стану здоров'я дитини,  який потребує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термінового  медичного  втручання,  зобов'язані попередити батьків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осіб,  які їх замінюють,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відповідальність  за  залишення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в небезпеці.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4" w:name="o108"/>
      <w:bookmarkEnd w:id="10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13.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Державна допомога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'ям з дітьми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5" w:name="o109"/>
      <w:bookmarkEnd w:id="10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метою  створення  належних  матеріальних умов для виховання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 у сім'ях держава надає батькам або особам, які їх замінюють,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соціальну  допомогу,  передбачену  Законом  України  "Про державну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допомогу сім'ям з дітьми" ( </w:t>
      </w:r>
      <w:hyperlink r:id="rId30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2811-12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та іншими законами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6" w:name="o110"/>
      <w:bookmarkEnd w:id="10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Сім'ям з  дітьми  у  порядку,   що   визначається   Кабінетом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 України,  надаються  пільгові  довгострокові кредити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придбання житла, предметів довгострокового користування та житлове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будівництво.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7" w:name="o111"/>
      <w:bookmarkEnd w:id="10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Багатодітним сім'ям надаються такі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ільги: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8" w:name="o112"/>
      <w:bookmarkEnd w:id="10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1) 50-відсоткова   знижка   плати   за   користування  житлом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(квартирна плата) в межах норм, передбачених чинним законодавством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(21  кв.  метр загальної площі житла на кожного члена сім'ї,  який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постійно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проживає 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жилому  приміщенні  (будинку),  та  додатково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10,5 кв. метра на сім'ю);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09" w:name="o113"/>
      <w:bookmarkEnd w:id="10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2) 50-відсоткова  знижка  плати  за користування комунальними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послугами (газопостачання,  електропостачання та інші послуги)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вартості  скрапленого  балонного газу для побутових потреб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межах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норм, визначених законодавством.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0" w:name="o114"/>
      <w:bookmarkEnd w:id="11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Площа житла, на яку надається знижка при розрахунках плати 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опалення,  становить 21 кв. метр опалюваної площі на кожного члена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сім'ї,  який постійно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проживає 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жилому приміщенні  (будинку),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додатково 10,5 кв. метра на сім'ю;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1" w:name="o115"/>
      <w:bookmarkEnd w:id="11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3) 50-відсоткова   знижка   вартості  палива,  у  тому  числі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ідкого,  в межах норм,  визначених законодавством,  у  разі  якщо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відповідні будинки не мають центрального опалення;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2" w:name="o116"/>
      <w:bookmarkEnd w:id="11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4) позачергове  встановлення квартирних телефонів.  Абонентна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плата  за  користування  квартирним  телефоном  встановлюється  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розмірі 50 відсотків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ід затверджених тарифів.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3" w:name="o117"/>
      <w:bookmarkEnd w:id="11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Статтю 13 доповнено частиною третьою згідно із Законом N 1343-VI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"https://zakon.rada.gov.ua/laws/show/1343-17/ed20110710"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1343-17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4" w:name="o118"/>
      <w:bookmarkEnd w:id="11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ільги щодо  плати за користування житлом (квартирної плати),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комунальними послугами та вартості  палива,  передбачені  пунктами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1-3  частини  третьої  цієї статті,  надаються багатодітним сім'ям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незалежно від виду житла та форми власності на нього.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5" w:name="o119"/>
      <w:bookmarkEnd w:id="11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 13  доповнено  частиною  четвертою  згідно  із  Законом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1343-VI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"https://zakon.rada.gov.ua/laws/show/1343-17/ed20110710"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1343-17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6" w:name="o120"/>
      <w:bookmarkEnd w:id="11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Дітям з багатодітних сімей надаються такі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ільги: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7" w:name="o121"/>
      <w:bookmarkEnd w:id="11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1) безоплатне одержання лі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за рецептами лікарів;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8" w:name="o122"/>
      <w:bookmarkEnd w:id="11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2) щорічне медичне обстеження і диспансеризація  в  державних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 комунальних закладах охорони здоров'я із залученням необхідних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спеціалі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ів, а також компенсація витрат на зубопротезування;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19" w:name="o123"/>
      <w:bookmarkEnd w:id="11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3) першочергове  обслуговування  в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л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ікувально-профілактичних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закладах, аптеках та першочергова госпіталізація;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0" w:name="o124"/>
      <w:bookmarkEnd w:id="12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4) безоплатний  проїзд  усіма  видами  міського пасажирського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транспорту  (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ім  таксі),  автомобільним  транспортом  загального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користування в сільській місцевості,  а також залізничним і водним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транспортом приміського  сполучення  та  автобусами  приміських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міжміських  маршрутів,  у  тому  числі внутрірайонних,  внутрі-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міжобласних незалежно від відстані та місця проживання;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1" w:name="o125"/>
      <w:bookmarkEnd w:id="12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5) безоплатне одержання послуг з оздоровлення  та  відпочинку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відповідно  до  Закону  України  "Про  оздоровлення  та відпочинок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дітей"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"https://zakon.rada.gov.ua/laws/show/375-17/ed20110710"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375-17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2" w:name="o126"/>
      <w:bookmarkEnd w:id="12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 13  доповнено  частиною  п'ятою  згідно  із  Законом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1343-VI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"https://zakon.rada.gov.ua/laws/show/1343-17/ed20110710"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1343-17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3" w:name="o127"/>
      <w:bookmarkEnd w:id="12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Батькам і дітям з  багатодітних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сімей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видаються  відповідні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посвідчення.   Зразок   посвідчення   (   </w:t>
      </w:r>
      <w:hyperlink r:id="rId31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209а-2010-п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),  порядок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виготовлення  і  видачі  посвідчень  ( </w:t>
      </w:r>
      <w:hyperlink r:id="rId32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209-2010-п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встановлюються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Кабінетом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ів України.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4" w:name="o128"/>
      <w:bookmarkEnd w:id="12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13 доповнено частиною шостою згідно із Законом N 1343-VI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"https://zakon.rada.gov.ua/laws/show/1343-17/ed20110710"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1343-17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5" w:name="o129"/>
      <w:bookmarkEnd w:id="12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14.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Розлучення дитини з сі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'єю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6" w:name="o130"/>
      <w:bookmarkEnd w:id="12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Діти та  батьки  не повинні розлучатися всупереч їх волі,  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винятком випадків,  коли таке  розлучення  необхідне  в  інтересах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і цього вимагає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 суду, що набрало законної сили.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7" w:name="o131"/>
      <w:bookmarkEnd w:id="12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час вчинення дій, пов'язаних з розлученням дитини з одним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обома батьками,  а також інших дій,  що стосуються  дитини, 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порядку,  встановленому  законом,  судом  заслуховується  думка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побажання 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8" w:name="o132"/>
      <w:bookmarkEnd w:id="12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15.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дитини на контакт з батьками,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які проживають окремо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29" w:name="o133"/>
      <w:bookmarkEnd w:id="12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Назва  статті  15  в  редакції Закону N 1397-VI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"https://zakon.rada.gov.ua/laws/show/1397-17/ed20110710"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1397-17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21.05.2009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0" w:name="o134"/>
      <w:bookmarkEnd w:id="13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Дитина, яка проживає окремо від батьків або одного з них, має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право на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ідтримання  з  ними  регулярних  особистих  стосунків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прямих контактів.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1" w:name="o135"/>
      <w:bookmarkEnd w:id="13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Батьки, які  проживають окремо від дитини,  зобов'язані брати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участь у її вихованні і мають право спілкуватися з нею, якщо судом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визнано,   що   таке  спілкування  не  перешкоджатиме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нормальному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вихованню 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2" w:name="o136"/>
      <w:bookmarkEnd w:id="13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разі коли батьки не можуть дійти згоди щодо участі одного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батьків,  який проживає окремо,  у вихованні дитини, порядок такої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участі визначається органами опіки та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за участю батьків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виходячи з інтересів дитини.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 органів опіки та піклування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цих  питань можуть бути оскаржені до суду у порядку, встановленому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3" w:name="o137"/>
      <w:bookmarkEnd w:id="13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 має   право  на  отримання  інформації  про  відсутніх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батьків,  якщо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це  не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завдає  шкоди  її  психічному  і  фізичному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здоров'ю.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4" w:name="o138"/>
      <w:bookmarkEnd w:id="13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16.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дитини на контакт з батьками, іншими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членами сім'ї та родичами, які проживають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у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ізних державах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5" w:name="o139"/>
      <w:bookmarkEnd w:id="13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Назва  статті  16  в  редакції Закону N 1397-VI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"https://zakon.rada.gov.ua/laws/show/1397-17/ed20110710"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1397-17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21.05.2009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6" w:name="o140"/>
      <w:bookmarkEnd w:id="13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Дитина, батьки якої проживають у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ізних державах,  має  право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  регулярні особисті стосунки і прямі контакти з обома батьками.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Дитина та її батьки для возз'єднання сім'ї мають право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вільний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в'їзд  в  Україну  та  виїзд  з  України у порядку,  встановленому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7" w:name="o141"/>
      <w:bookmarkEnd w:id="13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Батьки,   інші   члени  сім'ї  та  родичі,  зокрема  ті,  які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проживають  у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ізних державах, не повинні перешкоджати одне одному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реалізувати   право   дитини   на   контакт  з  ними,  зобов'язані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гарантувати  повернення  дитини  до місця її постійного проживання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після  реалізації нею права на контакт, не допускати неправомірної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зміни її місця проживання.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8" w:name="o142"/>
      <w:bookmarkEnd w:id="13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16 доповнено частиною другою згідно із Законом N 1397-VI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"https://zakon.rada.gov.ua/laws/show/1397-17/ed20110710"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1397-17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21.05.2009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39" w:name="o143"/>
      <w:bookmarkEnd w:id="13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16-1.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Заходи і гарантії забезпечення виконання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 суду про реалізацію права дитини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на контакт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0" w:name="o144"/>
      <w:bookmarkEnd w:id="14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Заходи і  гарантії  забезпечення  виконання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 суду про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реалізацію права дитини на контакт визначаються  судом  у  кожному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конкретному випадку.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1" w:name="o145"/>
      <w:bookmarkEnd w:id="14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Такими заходами і гарантіями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є: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2" w:name="o146"/>
      <w:bookmarkEnd w:id="14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зобов'язання особи,   яка  контактує  з  дитиною,  оплачувати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витрати,  пов'язані з переїздом та проживанням дитини,  а також,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разі  потреби,  -  будь-якої іншої особи,  яка супроводжує дитину,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повідомляти особі,  з якою проживає дитина,  про місце перебування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 час  реалізації  нею  права  на  контакт,  з'являтися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особисто  разом  з  дитиною  до  органу  опіки  та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 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періодичністю, визначеною судом;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3" w:name="o147"/>
      <w:bookmarkEnd w:id="14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заборона зміни  місця  перебування  дитини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час реалізації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нею права на контакт;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4" w:name="o148"/>
      <w:bookmarkEnd w:id="14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реалізація права на контакт з дитиною на території  іноземної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держави  за  умови  подання  органу  опіки та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за місцем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проживання дитини документа,  що підтверджує визнання рішення суду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 про контакт з дитиною на території іншої держави;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5" w:name="o149"/>
      <w:bookmarkEnd w:id="14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інші заходи, передбачені законом.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6" w:name="o150"/>
      <w:bookmarkEnd w:id="14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Закон  доповнено  статтею  16-1  згідно  із Законом  N  1397-VI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"https://zakon.rada.gov.ua/laws/show/1397-17/ed20110710"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1397-17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21.05.2009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7" w:name="o151"/>
      <w:bookmarkEnd w:id="14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17.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дитини на майно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8" w:name="o152"/>
      <w:bookmarkEnd w:id="14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дитина,  в  тому  числі  й  усиновлена,  має  право 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одержання  в  установленому  законом  порядку  в  спадщину майна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грошових коштів батьків чи одного з  них  у  разі  їх  смерті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визнання  їх  за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ішенням  суду  померлими  незалежно  від  місця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проживання.  Дитина,  батьки якої позбавлені батьківських прав,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втрачає права на успадкування їх майна.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49" w:name="o153"/>
      <w:bookmarkEnd w:id="14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разі  визнання  батьків  або  одного  з  них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ішенням суду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безвісно відсутніми дитина має право на утримання  за  рахунок 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коштів і майна.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0" w:name="o154"/>
      <w:bookmarkEnd w:id="15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Батьки  або  особи,  які  їх  замінюють,  не  мають права без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дозволу органів опіки і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наданого відповідно до закону,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укладати договори, які підлягають нотаріальному посвідченню та/або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державній  реєстрації,  відмовлятися  від належних дитині майнових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прав,  здійснювати поділ, обмін, відчуження житла, зобов'язуватися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від імені дитини порукою, видавати письмові зобов'язання.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1" w:name="o155"/>
      <w:bookmarkEnd w:id="15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Частина третя статті 17 в редакції Закону N 3234-VI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"https://zakon.rada.gov.ua/laws/show/3234-17/ed20110710"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3234-17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 19.04.2011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2" w:name="o156"/>
      <w:bookmarkEnd w:id="15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Суд у  разі  позбавлення  батьків   батьківських   прав 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відібрання  дитини  без  позбавлення  батьківських  прав одночасно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накладає  заборону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відчуження  майна  та  житла дітей, про що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повідомляє  нотаріуса  за  місцем  знаходження  майна   та  житла.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{  Частина  четверта  статті  17  із  змінами, внесеними згідно із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 N 2435-VI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"https://zakon.rada.gov.ua/laws/show/2435-17/ed20110710"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2435-17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06.07.2010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3" w:name="o157"/>
      <w:bookmarkEnd w:id="15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Інші майнові   права   дитини   та   порядок    їх    захисту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встановлюються законами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4" w:name="o158"/>
      <w:bookmarkEnd w:id="15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18.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дитини на житло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5" w:name="o159"/>
      <w:bookmarkEnd w:id="15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забезпечує   право   дитини  на  проживання  в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таких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санітарно-гігієнічних та побутових умовах, що не завдають шкоди її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фізичному та розумовому розвитку.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6" w:name="o160"/>
      <w:bookmarkEnd w:id="15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 -  члени  сім'ї  наймача  або власника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жилого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приміщення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мають право користуватися займаним приміщенням нарівні з власником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наймачем.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7" w:name="o161"/>
      <w:bookmarkEnd w:id="15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Органи опіки  та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зобов'язані здійснювати контроль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 додержанням батьками або особами, які їх замінюють, майнових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житлових  прав  дітей  при  відчуженні  жилих приміщень та купівлі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нового житла.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8" w:name="o162"/>
      <w:bookmarkEnd w:id="15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IV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ДИТИНА І СУСПІЛЬСТВО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59" w:name="o164"/>
      <w:bookmarkEnd w:id="15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19.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на освіту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0" w:name="o165"/>
      <w:bookmarkEnd w:id="16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Кожна дитина має право на освіту.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1" w:name="o166"/>
      <w:bookmarkEnd w:id="16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гарантує  доступність  і  безоплатність   дошкільної,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повної загальної середньої,  професійно-технічної,  вищої освіти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державних і комунальних  навчальних  закладах;  надання  державних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стипендій  та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  учням  і  студентам  цих закладів у порядку,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встановленому 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2" w:name="o167"/>
      <w:bookmarkEnd w:id="16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Держава забезпечує  право  на  вибі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навчального  закладу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навчання  рідною  мовою  чи  на вивчення рідної мови у державних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комунальних навчальних закладах.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3" w:name="o168"/>
      <w:bookmarkEnd w:id="16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Місцеві органи   виконавчої   влади   та   органи   місцевого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самоврядування  організовують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обл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 дітей дошкільного та шкільного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віку для виконання вимог щодо навчання  дітей  у  загальноосвітніх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навчальних закладах.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4" w:name="o169"/>
      <w:bookmarkEnd w:id="16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Учні державних   професійно-технічних   навчальних  закладів,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студенти вищих навчальних закладів I-IV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івнів акредитації з числа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дітей-сиріт,    дітей,   позбавлених   батьківського   піклування,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перебувають  на  повному  утриманні   держави.   Порядок   повного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державного    утримання    та    забезпечення    учнів   державних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професійно-технічних навчальних закладів безоплатним харчуванням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стипендією встановлюється Кабінетом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5" w:name="o170"/>
      <w:bookmarkEnd w:id="16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Діти-сироти та діти,  позбавлені 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(за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винятком тих, які мають вади фізичного та розумового розвитку і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можуть  навчатися  в загальних навчальних закладах),  навчаються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загальноосвітніх школах.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6" w:name="o171"/>
      <w:bookmarkEnd w:id="16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Для  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та інвалідів з дитинства, які потребують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опіки і стороннього догляду,  органи управління освітою, за згодою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 дітей або осіб,  які їх замінюють, забезпечують навчання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загальноосвітніх  та   спеціальних   загальноосвітніх   навчальних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закладах за відповідними навчальними програмами,  у тому числі і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домашніх  умовах.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7" w:name="o172"/>
      <w:bookmarkEnd w:id="16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 19  доповнено  частиною  згідно  із  Законом  N 2414-IV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8" w:name="o173"/>
      <w:bookmarkEnd w:id="16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и-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інваліди та інваліди  з  дитинства,  які  перебувають 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реабілітаційних  закладах,  закладах  та установах системи охорони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здоров'я,  системи праці та соціального захисту  населення,  мають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право   на   здобуття   освіти   за   індивідуальними  навчальними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програмами,  які   узгоджуються   з   індивідуальними   програмами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реабілітації дітей-інвалідів та інвалідів з дитинства.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69" w:name="o174"/>
      <w:bookmarkEnd w:id="16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 19  доповнено  частиною  згідно  із  Законом  N 2414-IV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0" w:name="o175"/>
      <w:bookmarkEnd w:id="17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забезпечує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ільгові умови для вступу до державних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комунальних   професійно-технічних,   вищих   навчальних  закладів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дітям-інвалідам,  дітям-сиротам,  дітям, позбавленим батьківського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піклування,  та іншим категоріям дітей, які потребують соціального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захисту,  у тому числі дітям з багатодітних сімей, у складі яких 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п'ятеро і більше дітей, за умови наявності у них достатнього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підготовки.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1" w:name="o176"/>
      <w:bookmarkEnd w:id="17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{ Частина дев'ята статт 19 із змінами, внесеними згідно із Законом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1343-VI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"https://zakon.rada.gov.ua/laws/show/1343-17/ed20110710"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1343-17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2" w:name="o177"/>
      <w:bookmarkEnd w:id="17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  з  багатодітних сімей, у складі яких є п'ятеро і більше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а  також  особи  віком  від  18 до 23 років із таких сімей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звільняються  від  плати  за  навчання у вищих навчальних закладах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державної  та  комунальної форми власності усіх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івнів акредитації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   умови,   що   певний   освітньо-кваліфікаційний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івень  вони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здобувають вперше.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3" w:name="o178"/>
      <w:bookmarkEnd w:id="17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{  Статтю  19  доповнено  частиною  згідно  із  Законом  N 1343-VI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"https://zakon.rada.gov.ua/laws/show/1343-17/ed20110710"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1343-17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19.05.2009 }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4" w:name="o179"/>
      <w:bookmarkEnd w:id="17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Норми навантаження   у   навчальних   програмах   та   планах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навчальних  закладів  повинні  визначатися  з  урахуванням ві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ку та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стану здоров'я дітей.  Контроль за дотриманням цих норм у порядку,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встановленому   законодавством,   забезпечують  органи  управління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освітою та органи охорони здоров'я.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5" w:name="o180"/>
      <w:bookmarkEnd w:id="17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порядку,  встановленому законодавством,  держава забезпечує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ідтримку   та   заохочення   особливо  обдарованих  дітей  шляхом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направлення їх на навчання до провідних вітчизняних  та  іноземних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навчальних закладів і встановлення спеціальних стипендій.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6" w:name="o181"/>
      <w:bookmarkEnd w:id="17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20.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Залучення дитини до національної та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ітової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культури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7" w:name="o182"/>
      <w:bookmarkEnd w:id="17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метою   сприяння   соціальному,    духовному,    моральному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благополуччю,   всебічному   здоровому   розвитку  дитини  держава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забезпечує їй безкоштовний  доступ  до  національних  духовних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історичних  цінностей,  досягнень світової культури шляхом надання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можливості  користування   бібліотечними   фондами,   виставковими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залами,  музеями тощо.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цією метою створюється мережа спеціальних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дитячих   закладів   культури,   закладів   позашкільної   освіти,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діяльність  яких спрямовується на сприяння розвитку індивідуальної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колективної творчості дітей.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8" w:name="o183"/>
      <w:bookmarkEnd w:id="17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Розробка навчальних програм,  що застосовуються в  навчальних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закладах,  повинна  базуватися  на  найкращих  здобутках людства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сфері культури,  засадах моралі та  добра,  національних  духовних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традиціях.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79" w:name="o184"/>
      <w:bookmarkEnd w:id="17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сприяє  випуску  і  забезпеченню доступності кін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відеофільмів,  теле- і радіопередач,  виданню  друкованих  засобів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масової інформації, розрахованих на дитячу та молодіжну аудиторію,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 також поширенню іншої корисної для  культурного  розвитку  дітей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інформації.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0" w:name="o185"/>
      <w:bookmarkEnd w:id="18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Забороняється пропагування   у   засобах  масової  інформації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культу  насильства  і  жорстокості,  розповсюдження порнографії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інформації, що зневажає людську гідність і завдає шкоди моральному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благополуччю 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1" w:name="o186"/>
      <w:bookmarkEnd w:id="18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21.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Дитина і праця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2" w:name="o187"/>
      <w:bookmarkEnd w:id="18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Порядок застосування праці дітей визначається  законодавством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 про працю.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3" w:name="o188"/>
      <w:bookmarkEnd w:id="18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Вік, з   якого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допускається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прийняття  дитини  на  роботу,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становить 16 років.  Діти,  які досягли  15-річного  віку,  можуть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прийматися  на роботу,  що не завдає шкоди їх здоров'ю і навчанню,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 згодою одного з батьків або особи, яка замінює батьків.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4" w:name="o189"/>
      <w:bookmarkEnd w:id="18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Для дітей,  молодших  16  років,  тривалість  робочого   часу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обмежується  відповідно  до  потреб  їх  розвитку  та  професійної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ідготовки.  Час,  витрачений  дитиною  за  згодою  власника 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уповноваженого   ним  органу  на  професійну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ідготовку  в  межах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встановленого  законодавством  робочого  часу,  зараховується   як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робочий час.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5" w:name="o190"/>
      <w:bookmarkEnd w:id="18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Забороняється  залучення  дітей  до  найгірших  форм  дитячої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праці,  участі  у  важких  роботах  і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роботах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з  шкідливими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небезпечними  умовами  праці,  а  також на підземних роботах та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праці  понад  встановлений  законодавством скорочений робочий час.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  Частина  четверта  статті  21  із  змінами, внесеними згідно із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 N 2414-IV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6" w:name="o191"/>
      <w:bookmarkEnd w:id="18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До найгірших форм дитячої праці належать: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7" w:name="o192"/>
      <w:bookmarkEnd w:id="18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усі форми рабства або практика,  подібна до рабства, зокрема,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продаж  дітей  та  торгівля  ними,  боргова  залежність,  а  також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примусова чи обов'язкова праця, включаючи примусове чи обов'язкове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вербування дітей для використання їх у збройних конфліктах;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8" w:name="o193"/>
      <w:bookmarkEnd w:id="18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використання, вербування або пропонування дитини для зайняття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проституцією,    виробництва    порнографічної    продукції     чи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порнографічних вистав;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89" w:name="o194"/>
      <w:bookmarkEnd w:id="18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використання, вербування    або   пропонування   дитини   для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незаконної діяльності;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0" w:name="o195"/>
      <w:bookmarkEnd w:id="19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робота, яка за своїм  характером  чи  умовами,  в  яких  вона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виконується,  може завдати шкоди фізичному або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псих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ічному здоров'ю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дитини.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1" w:name="o196"/>
      <w:bookmarkEnd w:id="19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 Статтю  21  доповнено  частиною  згідно  із  Законом  N 2414-IV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2" w:name="o197"/>
      <w:bookmarkEnd w:id="19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 приймаються на роботу лише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ісля попереднього  медичного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огляду  за наявності письмового медичного висновку про відсутність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протипоказань для участі у трудовій діяльності та в подальшому 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досягнення  21 року щорічно підлягають обов'язковим профілактичним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медичним оглядам.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3" w:name="o198"/>
      <w:bookmarkEnd w:id="19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Участь у  трудовій  діяльності  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 та  дітей 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вадами  фізичного  та  розумового  розвитку  забезпечується шляхом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створення відповідної мережі робочих місць.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4" w:name="o199"/>
      <w:bookmarkEnd w:id="19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метою захисту  своїх  трудових  прав  діти,  які  працюють,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можуть  створювати  професійні  спілки  або  вступати  до існуючих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професійних  спілок  у   порядку,   встановленому   законодавством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5" w:name="o200"/>
      <w:bookmarkEnd w:id="19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Державний контроль  і  нагляд  за  додержанням  трудових прав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 забезпечується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порядку,  встановленому  законодавством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6" w:name="o201"/>
      <w:bookmarkEnd w:id="19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22.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на зайняття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ідприємницькою діяльністю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7" w:name="o202"/>
      <w:bookmarkEnd w:id="19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Діти, які  досягли  16-річного  віку,  мають  право займатися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ідприємницькою  діяльністю,  можуть  бути  членами   колективного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сільськогосподарського   підприємства   та   членами   селянського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(фермерського) господарства в порядку, встановленому законом.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8" w:name="o203"/>
      <w:bookmarkEnd w:id="19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23.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Право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об'єднання в дитячі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молодіжні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організації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99" w:name="o204"/>
      <w:bookmarkEnd w:id="19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 мають   право  на  об'єднання  в  самостійні  дитячі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молодіжні громадські організації за умови,  що  їх  діяльність  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суперечить Конституції  України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"https://zakon.rada.gov.ua/laws/show/254%D0%BA/96-%D0%B2%D1%80/ed20110710"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254к/96-ВР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та законам України,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 порушує громадський порядок і безпеку держави,  права і свободи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інших осіб, не шкодить моралі та здоров'ю дітей та інших громадян.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0" w:name="o205"/>
      <w:bookmarkEnd w:id="20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Дитячі громадські    організації   можуть   створювати   свої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об'єднання,  встановлювати  контакти   з   дитячими   громадськими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організаціями   інших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країн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 вступати  до  міжнародних  дитячих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об'єднань.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1" w:name="o206"/>
      <w:bookmarkEnd w:id="20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Створення дитячих  організацій  політичного  та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рел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ігійного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спрямування забороняється.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2" w:name="o207"/>
      <w:bookmarkEnd w:id="20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Місцеві органи   виконавчої   влади   та   органи   місцевого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самоврядування   надають   допомогу   дитячим   організаціям  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об'єднанням, сприяють їх роботі.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3" w:name="o208"/>
      <w:bookmarkEnd w:id="20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V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ДИТИНА В НЕСПРИЯТЛИВИХ УМОВАХ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ЕКСТРЕМАЛЬНИХ СИТУАЦІЯХ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4" w:name="o210"/>
      <w:bookmarkEnd w:id="20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24.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Утримання і виховання дітей-сиріт та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позбавлених 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та безпритульних дітей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5" w:name="o211"/>
      <w:bookmarkEnd w:id="20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Утримання і  виховання  дітей-сиріт  та  дітей,   позбавлених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забезпечує держава.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6" w:name="o212"/>
      <w:bookmarkEnd w:id="20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Безпритульні діти в порядку, встановленому законом, тимчасово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розміщуються  у  притулках  для  неповнолітніх  служб  у   справах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неповнолітніх,  у  яких створюються належні житлово-побутові умови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умови,  спрямовані на забезпечення їх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іальної  адаптації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підготовку  до  повернення  у рідні сім'ї або передачі під опіку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піклування,  надається  правова,  психологічна,  медична  та  інша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допомога таким дітям.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7" w:name="o213"/>
      <w:bookmarkEnd w:id="20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Діти-сироти та  діти,  позбавлені  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повинні бути передані під опіку чи піклування,  на усиновлення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влаштовані  на  виховання  в  сім'ї  громадян (прийомні сім'ї), 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будинки дитини,  дитячі будинки,  школи-інтернати,  дитячі будинки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сімейного  типу  на  повне  державне  утримання.  Вихованцям таких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закладів  створюються  необхідні  умови  для   їх   всебічного 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гармонійного розвитку,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ідготовки до самостійного життя та праці.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8" w:name="o214"/>
      <w:bookmarkEnd w:id="20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Посадові особи  органів  державної влади та органів місцевого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самоврядування,  працівники Міністерства внутрішніх справ України,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працівники      органів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іального     захисту     населення,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житлово-експлуатаційних    організацій,    навчальних    закладів,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громадяни  та  інші  особи,  яким  стало відомо про факт залишення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 без  опіки  (піклування)  батьків,   зобов'язані   негайно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повідомити про це органи опіки та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за місцем знаходження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09" w:name="o215"/>
      <w:bookmarkEnd w:id="20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Усиновлення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допускається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виключно в інтересах дитини  України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відповідно до закону.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0" w:name="o216"/>
      <w:bookmarkEnd w:id="21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Усиновлення (удочеріння)  є  оформлена  спеціальним юридичним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актом (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ішенням суду) передача на виховання в сім'ю неповнолітньої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 на правах сина чи дочки.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1" w:name="o217"/>
      <w:bookmarkEnd w:id="21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Усиновлення дитини,  яка  є громадянином України,  іноземними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громадянами провадиться,  якщо були вичерпані всі можливості  щодо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передачі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 опіку,  піклування,  на  усиновлення чи виховання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сім'ї громадян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2" w:name="o218"/>
      <w:bookmarkEnd w:id="21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Усиновлення  дитини,  яка  є  громадянином  України,  не може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здійснюватися  іноземцем,  який не перебуває в шлюбі, за винятком,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коли  іноземець  є  родичем дитини. { Статтю 24 доповнено частиною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згідно із Законом N 257-VI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"https://zakon.rada.gov.ua/laws/show/257-17/ed20110710"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257-17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10.04.2008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3" w:name="o219"/>
      <w:bookmarkEnd w:id="21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Переважне право серед інших іноземних громадян на усиновлення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дитини,  яка  є  громадянином  України,  мають  іноземні громадяни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країн,  які уклали міжнародні договори з Україною про  усиновлення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дітей-сиріт та дітей, позбавлених 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4" w:name="o220"/>
      <w:bookmarkEnd w:id="21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Порядок передачі  дітей  на  усиновлення,  а також здійснення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контролю  за  умовами  їх  проживання   і   виховання   в   сім'ях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усиновителів встановлюється Кабінетом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5" w:name="o221"/>
      <w:bookmarkEnd w:id="21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Посередницька,  комерційна діяльність щодо усиновлення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передання  їх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 опіку,  піклування  чи  на  виховання  в сім'ї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    України,   іноземців   або   осіб   без   громадянства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забороняється.  (  Частина  десята  статті  24  в  редакції Закону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2414-IV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6" w:name="o222"/>
      <w:bookmarkEnd w:id="21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Порядок створення,      реорганізації      та      ліквідації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навчально-виховних закладів для дітей-сиріт та дітей,  позбавлених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передачі дітей на виховання та спільне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проживання в прийомні сім'ї або дитячі будинки сімейного  типу,  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також   положення   про  них  затверджуються  Кабінетом  Міністрів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7" w:name="o223"/>
      <w:bookmarkEnd w:id="21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Працівники закладів для  дітей-сиріт  та  дітей,  позбавлених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які здійснюють виховні функції,  в разі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вчинення  аморального  проступку,  не  сумісного  з   продовженням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зазначеної роботи, притягаються до дисциплінарної відповідальності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 порядку, встановленому законом.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8" w:name="o224"/>
      <w:bookmarkEnd w:id="21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Контроль за умовами виховання  і  проживання  дітей-сиріт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дітей,  позбавлених  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в сім'ях опікунів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(піклувальників), усиновителів, у дитячих будинках сімейного типу,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  прийомних  сім'ях  покладається  на  органи опіки і піклування,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центри  соціальних  служб  для  сім'ї,  дітей  та  молоді або інші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спец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  уповноважені органи. ( Частина тринадцята статті 24 із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змінами,  внесеними  згідно із Законами N 3109-III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"https://zakon.rada.gov.ua/laws/show/3109-14/ed20110710"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3109-14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07.03.2002, N 2353-IV ( </w:t>
      </w:r>
      <w:hyperlink r:id="rId33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2353-15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18.01.2005 )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19" w:name="o225"/>
      <w:bookmarkEnd w:id="21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25.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іальний захист дітей-сиріт та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позбавлених батьківського піклування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0" w:name="o226"/>
      <w:bookmarkEnd w:id="22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Діти, які   внаслідок  смерті  батьків,  позбавлення  батьків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батьківських прав,  хвороби батьків чи з інших  причин  залишилися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без  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мають право на особливий захист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допомогу з боку держави.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1" w:name="o227"/>
      <w:bookmarkEnd w:id="22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Відсутність одного  або  обох  з  батьків  та   батьківського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  підтверджується   відповідними   документами,  які  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підставою для  надання  цим  дітям  матеріального  забезпечення  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пільг, передбачених 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2" w:name="o228"/>
      <w:bookmarkEnd w:id="22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 разі    передачі    дітей-сиріт   та   дітей,   позбавлених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під опіку чи піклування,  влаштування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будинки дитини,  дитячі будинки,  школи-інтернати,  дитячі будинки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сімейного типу та прийомні сім'ї жиле  приміщення,  в  якому  вони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проживали, зберігається за дітьми протягом усього часу перебування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їх в цих закладах,  у опікунів чи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іклувальників, дитячому будинку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сімейного типу,  прийомній сім'ї незалежно від того, чи проживають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 жилому приміщенні,  з якого вибули діти,  інші члени сім'ї. Жиле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приміщення,  яке  зберігається  за  дітьми,  може  бути передано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оренду іншим громадянам на строк до повернення дітей із зазначених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закладів,  від  опікунів  чи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іклувальників,  з прийомної сім'ї чи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дитячого  будинку  сімейного типу. Порядок збереження і передачі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оренду  жилого  приміщення  та  іншого майна дитини затверджується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Кабінетом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ів України. { Частина третя статті 25 із змінами,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внесеними згідно із Законом N 2394-VI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"https://zakon.rada.gov.ua/laws/show/2394-17/ed20110710"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2394-17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01.07.2010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3" w:name="o229"/>
      <w:bookmarkEnd w:id="22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  забезпечує   дітям-сиротам  та  дітям,  позбавленим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а  також  особам  з  їх  числа, які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передачі  під  опіку  чи  піклування, влаштування в дитячі будинки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сімейного  типу, прийомні сім'ї, заклади для дітей-сиріт та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позбавлених  батьківського піклування, мали впорядковане житло, що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зберігалося  за  ними, вселення їх у ці приміщення і повернення їм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майна, що знаходилося в цих приміщеннях на день передачі дітей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опіку  чи піклування, влаштування в дитячі будинки сімейного типу,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прийомні  сім'ї,  заклади  для  дітей-сиріт  та дітей, позбавлених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батьківського  піклування. { Частина четверта статті 25 в редакції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Закону N 2394-VI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"https://zakon.rada.gov.ua/laws/show/2394-17/ed20110710"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2394-17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01.07.2010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4" w:name="o230"/>
      <w:bookmarkEnd w:id="22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Діти-сироти та діти, позбавлені батьківського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які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  передачі під опіку чи піклування, влаштування в дитячі будинки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сімейного  типу, прийомні сім'ї, заклади для дітей-сиріт та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позбавлених батьківського піклування, не мали впорядкованого житла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 вселення яких у приміщення, що зберігалося за ними, неможливе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внаслідок  його  знищення  чи  пошкодження  або  з  інших поважних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причин, що унеможливлюють проживання там цих дітей, забезпечуються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позачергово  впорядкованим  житлом  за  місцем  їх  походження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проживання  до  влаштування в сім'ї громадян, відповідні заклади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порядку,  встановленому  Кабінетом 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ів України. { Статтю 25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доповнено  частиною  згідно  із  Законом N 2394-VI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"https://zakon.rada.gov.ua/laws/show/2394-17/ed20110710"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2394-17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01.07.2010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5" w:name="o231"/>
      <w:bookmarkEnd w:id="22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гарантує   матеріальну   допомогу   на   дітей,   які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перебувають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   опікою  чи  піклуванням,  у  дитячих  будинках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сімейного  типу  і  прийомних  сім'ях  у  порядку,   встановленому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6" w:name="o232"/>
      <w:bookmarkEnd w:id="22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Дітям-сиротам    та    дітям,    позбавленим    батьківського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після  досягнення  ними  18-річного  віку   надається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одноразова  допомога  у  розмірах і порядку,  визначених Кабінетом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Міністрів України ( </w:t>
      </w:r>
      <w:hyperlink r:id="rId34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823-2005-п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). ( Дію частини статті 25 зупинено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  2003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 згідно із Законом N 380-IV ( </w:t>
      </w:r>
      <w:hyperlink r:id="rId35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380-15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26.12.2002;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дію  частини  статті  25  зупинено на 2004 рік згідно  із  Законом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 1344-IV ( </w:t>
      </w:r>
      <w:hyperlink r:id="rId36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1344-15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27.11.2003; в редакції Закону N 2505-IV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 </w:t>
      </w:r>
      <w:hyperlink r:id="rId37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2505-15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25.03.2005 )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7" w:name="o233"/>
      <w:bookmarkEnd w:id="22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 Установити,  що  у  2004  році  положення  і норми, передбачені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частиною  статті  25 реалізуються в розмірах і порядку, визначених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Кабінетом 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 України,  в  межах  видатків,  врахованих 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розрахунках  до Державного бюджету України та місцевих бюджетів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2004 рік згідно із Законом N 1344-IV ( </w:t>
      </w:r>
      <w:hyperlink r:id="rId38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1344-15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27.11.2003 )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8" w:name="o234"/>
      <w:bookmarkEnd w:id="22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гарантує   працевлаштування   дітей-сиріт  та  дітей,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позбавлених  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 після  повернення  їх  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дитячих  закладів,  від  опікунів  чи  піклувальників,  з  дитячих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будинків сімейного типу та прийомних сімей,  закінчення навчання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державних та комунальних навчальних закладах.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29" w:name="o235"/>
      <w:bookmarkEnd w:id="22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26.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Захист прав 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та дітей з вадами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розумового або фізичного розвитку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0" w:name="o236"/>
      <w:bookmarkEnd w:id="23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Дискримінація 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та дітей  з  вадами  розумового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або фізичного розвитку забороняється.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1" w:name="o237"/>
      <w:bookmarkEnd w:id="23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сприяє  створенню  дітя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інвалідам  та дітям з вадами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розумового або фізичного розвитку необхідних умов, рівних з іншими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громадянами  можливостей  для  повноцінного  життя  та  розвитку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урахуванням  індивідуальних  здібностей  та  інтересів,   гарантує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надання їм відповідної матеріальної допомоги,  встановлення одному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з  батьків  дитини-інваліда  чи  особі,  яка  його   заміню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є,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підприємстві,   в  установі  чи  організації  незалежно  від  форм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власності,  за його  згодою,  скороченого  робочого  дня,  надання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додаткової оплачуваної відпустки на строк до 5 днів, відпустки без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збереження  заробітної  плати   та   інших   пільг,   передбачених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2" w:name="o238"/>
      <w:bookmarkEnd w:id="23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Дітя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інвалідам та  дітям  з  вадами розумового або фізичного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розвитку    надається    безоплатна    спеціалізована     медична,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дефектологічна  і психологічна допомога та здійснюється безоплатне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протезування  у  відповідних  державних  і  комунальних   закладах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охорони    здоров'я,   надається   можливість   отримати   базову,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професійно-технічну та  вищу  освіту,  в  тому  числі  в  домашніх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умовах.  Таким дітям гарантується безоплатне забезпечення засобами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індивідуальної корекції.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3" w:name="o239"/>
      <w:bookmarkEnd w:id="23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метою   створення   умов   для   безперешкодного    доступу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дітей-інвалідів  та  дітей з вадами фізичного розвитку до об'єктів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соціальної  інфраструктури  планування   та   забудова   населених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пунктів,  формування  жилих  районів,  розробка  проектних рішень,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будівництво та реконструкція будинків,  споруд та  їх  комплексів,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об'єктів  та засобів громадського транспорту повинні здійснюватися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  дотриманням  вимог  Закону  України  "Про   основи   соціальної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захищеності інвалідів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Україні" ( </w:t>
      </w:r>
      <w:hyperlink r:id="rId39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875-12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4" w:name="o240"/>
      <w:bookmarkEnd w:id="23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и-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інваліди   мають   право   на   безоплатне  матеріальне,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соціально-побутове і медичне забезпечення,  а  також  забезпечення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медикаментами,   технічними   й   іншими  засобами  індивідуальної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корекції  відповідно  до  законодавства.  (  Статтю  26  доповнено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частиною згідно із Законом N 2414-IV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5" w:name="o241"/>
      <w:bookmarkEnd w:id="23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и-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інваліди, які мають порушення  опорно-рухового  апарату,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  наявності  відповідного висновку медико-соціальної експертизи,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що підтверджує  їх  право  на  забезпечення  автомобілем  (у  разі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необхідності  з  ручним  керуванням),  і яким виповнилося 5 років,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забезпечуються автотранспортними  засобами  на  пільгових  умовах.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Право  на управління таким автотранспортним засобом,  за наявності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відповідного документа на право  управління  автомобілем,  набуває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один   із   повнолітніх  члені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сім'ї  (або  найближчих  родичів)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інваліда.  (  Статтю  26  доповнено  частиною  згідно  із  Законом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N 2414-IV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"https://zakon.rada.gov.ua/laws/show/2414-15/ed20110710"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2414-15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03.02.2005 )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6" w:name="o242"/>
      <w:bookmarkEnd w:id="23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и-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інваліди  з  числа  дітей-сиріт  та  дітей,  позбавлених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батьківського  піклування, які проживають у сім'ях піклувальників,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прийомних  сім'ях,  дитячих будинках сімейного типу, державних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комунальних   дитячих   закладах,   після   досягнення  повноліття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забезпечуються  житлом  у порядку, встановленому статтею 33 Закону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  "Про основи соціальної захищеності інвалідів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Україні"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  </w:t>
      </w:r>
      <w:hyperlink r:id="rId40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875-12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). { Частина сьома статті 26 в редакції Закону N 2394-VI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"https://zakon.rada.gov.ua/laws/show/2394-17/ed20110710"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2394-17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01.07.2010 }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7" w:name="o243"/>
      <w:bookmarkEnd w:id="23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27.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Заклади для 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та дітей з вадами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розумового або фізичного розвитку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8" w:name="o244"/>
      <w:bookmarkEnd w:id="23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Для 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 та  дітей  з   вадами   розумового 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фізичного розвитку, які не можуть навчатися в загальних навчальних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закладах,    створюються    спеціальні    загальноосвітні    школи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(школи-інтернати),       загальноосвітні      санаторні      школи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(школи-інтернати),    будинки-інтернати    для    дітей-інвалідів,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дошкільні  та  інші  заклади,  в  яких вони утримуються за рахунок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держави.  При направленні дітей до таких  закладів  останні  мають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обиратися  з  урахуванням  принципу їх максимальної територіальної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наближеності  до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ісця  проживання  батьків  або  осіб,   що   їх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замінюють.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39" w:name="o245"/>
      <w:bookmarkEnd w:id="23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Кошти на  фінансування  будівництва та утримання закладів для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діте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й-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інвалідів і дітей з вадами розумового або фізичного розвитку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  Державному бюджеті України,  бюджеті Автономної Республіки Крим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місцевих бюджетах виділяються окремою статтею.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0" w:name="o246"/>
      <w:bookmarkEnd w:id="24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28.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Захист дітей, які постраждали внаслідок стихійного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лиха, техногенних аварій, катастроф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1" w:name="o247"/>
      <w:bookmarkEnd w:id="24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Дітям, які постраждали внаслідок стихійного лиха, техногенних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аварій,  катастроф,  держава  забезпечує  всебічну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ідтримку.   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порядку,    встановленому    законодавством,    їм    гарантується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першочергове і невідкладне відселення з небезпечної зони,  надання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кваліфікованої    безоплатної   медичної   допомоги,   пенсійного,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іального та іншого забезпечення,  компенсацій за  втрачене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пошкоджене   майно  та  житло,  вживаються  заходи  щодо  сприяння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возз'єднанню з членами сім'ї.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2" w:name="o248"/>
      <w:bookmarkEnd w:id="24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29.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Державна допомога дітям, ураженим ВІ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Л-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інфекцією,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та дітям, хворим на інші невиліковні та тяжкі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хвороби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3" w:name="o249"/>
      <w:bookmarkEnd w:id="24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Дітям, ураженим ВІ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Л-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інфекцією  (ВІЛ-інфіковані  та  хворі 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СНІД),  гарантується  державна  допомога  в  порядку  та  обсягах,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визначених  Законом  України  "Про  запобігання  захворюванню  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синдром   набутого   імунодефіциту  (СНІД)  та  соціальний  захист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населення" ( </w:t>
      </w:r>
      <w:hyperlink r:id="rId41" w:tgtFrame="_blank" w:history="1">
        <w:r w:rsidRPr="00211551">
          <w:rPr>
            <w:rFonts w:ascii="Consolas" w:eastAsia="Times New Roman" w:hAnsi="Consolas" w:cs="Consolas"/>
            <w:color w:val="004BC1"/>
            <w:sz w:val="24"/>
            <w:szCs w:val="24"/>
            <w:u w:val="single"/>
            <w:lang w:eastAsia="ru-RU"/>
          </w:rPr>
          <w:t>1972-12</w:t>
        </w:r>
      </w:hyperlink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4" w:name="o250"/>
      <w:bookmarkEnd w:id="24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Діти,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хвор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 на інші невиліковні та тяжкі хвороби, мають право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  державну  допомогу  в  порядку,  встановленому  законодавством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5" w:name="o251"/>
      <w:bookmarkEnd w:id="24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30.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Заборона участі дітей у воєнних діях і збройних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конфліктах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6" w:name="o252"/>
      <w:bookmarkEnd w:id="24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Участь дітей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воєнних діях і збройних конфліктах,  створення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дитячих воєнізованих організацій та  формувань,  пропаганда  серед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 війни і насильства забороняються.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7" w:name="o253"/>
      <w:bookmarkEnd w:id="24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вживає всіх можливих заходів для забезпечення захисту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  дітей,  які  перебувають  у  зоні  воєнних  дій  і  збройних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конфліктів,  та догляду за ними. Їм надається матеріальна, медична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та інша допомога,  в разі потреби їх  влаштовують  у  заклади  для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дітей-сиріт   та   дітей,  позбавлених  батьківського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заклади охорони здоров'я тощо.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8" w:name="o254"/>
      <w:bookmarkEnd w:id="24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31.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Захист дітей-біженців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49" w:name="o255"/>
      <w:bookmarkEnd w:id="24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Держава  через  уповноважені органи вживає необхідних заходів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щодо забезпечення захисту дітей-біженці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на території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0" w:name="o256"/>
      <w:bookmarkEnd w:id="25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Органи міграційної  служби сприяють розшуку батьків або інших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законних  представників  дітей-біженців,  розлучених  із  сім'ями,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влаштуванню таких дітей у відповідні дитячі заклади або сім'ї.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1" w:name="o257"/>
      <w:bookmarkEnd w:id="25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Органи опіки  та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іклування вживають заходів щодо тимчасового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влаштування у відповідні дитячі заклади або сім'ї  дітей-біженців,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розлучених з сім'ями,  встановлення опіки чи піклування над такими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дітьми,  сприяють  дітям-біженцям,   розлученим   з   сім'ями,   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реалізації їхніх прав.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2" w:name="o258"/>
      <w:bookmarkEnd w:id="25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Стаття 31 в редакції Закону N 177-IV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 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begin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instrText xml:space="preserve"> HYPERLINK "https://zakon.rada.gov.ua/laws/show/177-15/ed20110710" \t "_blank" </w:instrTex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separate"/>
      </w:r>
      <w:r w:rsidRPr="00211551">
        <w:rPr>
          <w:rFonts w:ascii="Consolas" w:eastAsia="Times New Roman" w:hAnsi="Consolas" w:cs="Consolas"/>
          <w:color w:val="004BC1"/>
          <w:sz w:val="24"/>
          <w:szCs w:val="24"/>
          <w:u w:val="single"/>
          <w:lang w:eastAsia="ru-RU"/>
        </w:rPr>
        <w:t>177-15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fldChar w:fldCharType="end"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) від 26.09.2002 )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3" w:name="o259"/>
      <w:bookmarkEnd w:id="25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32.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Захист дитини від незаконного переміщення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4" w:name="o260"/>
      <w:bookmarkEnd w:id="25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У порядку,   встановленому    законодавством    України  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>відповідними  міжнародними договорами,  держава вживає заході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для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боротьби з незаконним переміщенням,  вивезенням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та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неповерненням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дітей  з-за  кордону,  їх  викраденням,  торгівлею та контрабандою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ними.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5" w:name="o261"/>
      <w:bookmarkEnd w:id="25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33.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Захист прав дитини на особисту свободу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6" w:name="o262"/>
      <w:bookmarkEnd w:id="25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Право дитини на особисту свободу охороняється законом.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7" w:name="o263"/>
      <w:bookmarkEnd w:id="25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Затримання та   арешт   неповнолітніх    застосовується    як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винятковий  захід  і  тільки  у випадках та порядку,  встановлених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законом.  Про  затримання   дитини   відповідні   органи   негайно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повідомляють  батьків  чи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осіб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 які їх замінюють,  а також органи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прокуратури.  Забороняється утримання дитини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одному приміщенні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дорослими затриманими, арештованими чи засудженими особами.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8" w:name="o264"/>
      <w:bookmarkEnd w:id="25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Порядок притягнення     неповнолітніх     до     кримінальної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відповідальності  та  відбування  ними  покарання   встановлюється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59" w:name="o265"/>
      <w:bookmarkEnd w:id="25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Не допускається  застосування  до дитини насильства,  погроз,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інших незаконних дій з  метою  примушення  її  дати  показання  як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ідка або визнання своєї вини.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0" w:name="o266"/>
      <w:bookmarkEnd w:id="26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Примусові заходи  виховного  характеру  за  вчинення  дитиною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злочину або в інших передбачених законом  випадках  застосовуються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неї лише судом.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1" w:name="o267"/>
      <w:bookmarkEnd w:id="26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34.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Захист прав дитини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спец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навчально-виховних закладах для неповнолітніх,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які потребують особливих умов виховання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2" w:name="o268"/>
      <w:bookmarkEnd w:id="26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Неповнолітні правопорушники,  які  потребують  особливих умов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виховання,  в порядку,  встановленому  законом,  направляються 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загальноосвітніх   шкіл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іальної  реабілітації  та  професійних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училищ соціальної реабілітації.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3" w:name="o269"/>
      <w:bookmarkEnd w:id="26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Неповнолітні, які   вживають    алкоголь,    наркотики,  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неповнолітні,  які за станом здоров'я не можуть бути направлені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загальноосвітніх  шкіл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соц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іальної  реабілітації  та   професійних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училищ соціальної реабілітації,  в порядку, встановленому законом,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направляються   до    центрів    медико-соціальної    реабілітації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неповнолітніх.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4" w:name="o270"/>
      <w:bookmarkEnd w:id="26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Дітям, які  перебувають  у зазначених закладах,  гарантується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право на гуманне ставлення з боку оточуючих,  на охорону здоров'я,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отримання  базової  освіти  і професійної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ідготовки,  побачення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батьками або особами,  які їх замінюють, відпустку, листування, на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отримання передач,  посилок від батьків, гуманітарних, благодійних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та інших громадських організацій,  які виявили  бажання  допомогти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їм, у порядку, встановленому законодавством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5" w:name="o271"/>
      <w:bookmarkEnd w:id="26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VI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ВІДПОВІДАЛЬНІСТЬ ЗА ПОРУШЕННЯ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ЗАКОНОДАВСТВА ПРО ОХОРОНУ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6" w:name="o273"/>
      <w:bookmarkEnd w:id="26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35.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Відповідальність за порушення законодавства про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охорону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7" w:name="o274"/>
      <w:bookmarkEnd w:id="26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Особи, винні  у  порушенні  вимог  законодавства  про охорону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дитинства,   несуть    цивільно-правову,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адм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іністративну    або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кримінальну відповідальність відповідно до законів України.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8" w:name="o275"/>
      <w:bookmarkEnd w:id="26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VII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МІЖНАРОДНЕ СПІВРОБІТНИЦТВО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69" w:name="o277"/>
      <w:bookmarkEnd w:id="26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36.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Участь України у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іжнародному співробітництві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охорони дитинства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0" w:name="o278"/>
      <w:bookmarkEnd w:id="27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Україна бере участь у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іжнародному співробітництві  з  питань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охорони  дитинства  та  захисту законних прав дитини відповідно 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норм міжнародного права.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1" w:name="o279"/>
      <w:bookmarkEnd w:id="271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У порядку,   встановленому   законом,   Україна   укладає   з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іноземними  державами  договори  про  правову  допомогу  і правові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відносини у цивільних,  сімейних та кримінальних справах, з питань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правового захисту дітей - громадян України, усиновлених іноземними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громадянами,  та  здійснення  контролю  за  умовами  утримання  та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виховання таких дітей у сім'ях іноземних громадян. </w:t>
      </w:r>
      <w:proofErr w:type="gramEnd"/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2" w:name="o280"/>
      <w:bookmarkEnd w:id="272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Стаття 37.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Міжнародні договори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3" w:name="o281"/>
      <w:bookmarkEnd w:id="273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Якщо міжнародним  договором,  згода  на  обов'язковість якого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надана Верховною Радою України,  встановлено інші правила,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ніж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ті,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що  містяться  у  законодавстві  України  про  охорону  дитинства,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застосовуються правила міжнародного договору.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4" w:name="o282"/>
      <w:bookmarkEnd w:id="274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</w:t>
      </w:r>
      <w:r w:rsidRPr="00211551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Розділ VIII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ПРИКІНЦЕВІ ПОЛОЖЕННЯ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5" w:name="o284"/>
      <w:bookmarkEnd w:id="275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1. Цей Закон набирає чинності з дня його опублікування.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6" w:name="o285"/>
      <w:bookmarkEnd w:id="276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2. Кабінету Міні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стр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ів України у тримісячний термін: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7" w:name="o286"/>
      <w:bookmarkEnd w:id="277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подати на розгляд  Верховно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ї  Р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ади  України  пропозиції  щодо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внесення змін до законів України, що випливають з цього Закону;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8" w:name="o287"/>
      <w:bookmarkEnd w:id="278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    привести свої  нормативно-правові  акти </w:t>
      </w:r>
      <w:proofErr w:type="gramStart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</w:t>
      </w:r>
      <w:proofErr w:type="gramEnd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відповідність з цим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Законом;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79" w:name="o288"/>
      <w:bookmarkEnd w:id="279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забезпечити перегляд і скасування  міністерствами  та  іншими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центральними    органами    виконавчої    влади   прийнятих   ними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нормативно-правових  актів,  що  не  відповідають  вимогам   цього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Закону.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80" w:name="o289"/>
      <w:bookmarkEnd w:id="280"/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Президент України                                         Л.КУЧМА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211551" w:rsidRPr="00211551" w:rsidRDefault="00211551" w:rsidP="0021155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м. Київ, 26 квітня 2001 року </w:t>
      </w:r>
      <w:r w:rsidRPr="00211551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N 2402-III </w:t>
      </w:r>
    </w:p>
    <w:p w:rsidR="00425793" w:rsidRDefault="00425793">
      <w:bookmarkStart w:id="281" w:name="_GoBack"/>
      <w:bookmarkEnd w:id="281"/>
    </w:p>
    <w:sectPr w:rsidR="004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1"/>
    <w:rsid w:val="00211551"/>
    <w:rsid w:val="004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1551"/>
  </w:style>
  <w:style w:type="paragraph" w:styleId="HTML">
    <w:name w:val="HTML Preformatted"/>
    <w:basedOn w:val="a"/>
    <w:link w:val="HTML0"/>
    <w:uiPriority w:val="99"/>
    <w:semiHidden/>
    <w:unhideWhenUsed/>
    <w:rsid w:val="0021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5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11551"/>
    <w:rPr>
      <w:i/>
      <w:iCs/>
    </w:rPr>
  </w:style>
  <w:style w:type="character" w:styleId="a4">
    <w:name w:val="Hyperlink"/>
    <w:basedOn w:val="a0"/>
    <w:uiPriority w:val="99"/>
    <w:semiHidden/>
    <w:unhideWhenUsed/>
    <w:rsid w:val="00211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1551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1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1551"/>
  </w:style>
  <w:style w:type="paragraph" w:styleId="HTML">
    <w:name w:val="HTML Preformatted"/>
    <w:basedOn w:val="a"/>
    <w:link w:val="HTML0"/>
    <w:uiPriority w:val="99"/>
    <w:semiHidden/>
    <w:unhideWhenUsed/>
    <w:rsid w:val="0021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5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11551"/>
    <w:rPr>
      <w:i/>
      <w:iCs/>
    </w:rPr>
  </w:style>
  <w:style w:type="character" w:styleId="a4">
    <w:name w:val="Hyperlink"/>
    <w:basedOn w:val="a0"/>
    <w:uiPriority w:val="99"/>
    <w:semiHidden/>
    <w:unhideWhenUsed/>
    <w:rsid w:val="00211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1551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1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57-17/ed20110710" TargetMode="External"/><Relationship Id="rId18" Type="http://schemas.openxmlformats.org/officeDocument/2006/relationships/hyperlink" Target="https://zakon.rada.gov.ua/laws/show/3234-17/ed20110710" TargetMode="External"/><Relationship Id="rId26" Type="http://schemas.openxmlformats.org/officeDocument/2006/relationships/hyperlink" Target="https://zakon.rada.gov.ua/laws/show/2304-15/ed20110710" TargetMode="External"/><Relationship Id="rId39" Type="http://schemas.openxmlformats.org/officeDocument/2006/relationships/hyperlink" Target="https://zakon.rada.gov.ua/laws/show/875-12/ed20110710" TargetMode="External"/><Relationship Id="rId21" Type="http://schemas.openxmlformats.org/officeDocument/2006/relationships/hyperlink" Target="https://zakon.rada.gov.ua/laws/show/3525-17/ed20110710" TargetMode="External"/><Relationship Id="rId34" Type="http://schemas.openxmlformats.org/officeDocument/2006/relationships/hyperlink" Target="https://zakon.rada.gov.ua/laws/show/823-2005-%D0%BF/ed2011071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akon.rada.gov.ua/laws/show/380-15/ed201107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394-17/ed20110710" TargetMode="External"/><Relationship Id="rId20" Type="http://schemas.openxmlformats.org/officeDocument/2006/relationships/hyperlink" Target="https://zakon.rada.gov.ua/laws/show/177-15/ed20110710" TargetMode="External"/><Relationship Id="rId29" Type="http://schemas.openxmlformats.org/officeDocument/2006/relationships/hyperlink" Target="https://zakon.rada.gov.ua/laws/show/3109-14/ed20110710" TargetMode="External"/><Relationship Id="rId41" Type="http://schemas.openxmlformats.org/officeDocument/2006/relationships/hyperlink" Target="https://zakon.rada.gov.ua/laws/show/1972-12/ed20110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7-15/ed20110710" TargetMode="External"/><Relationship Id="rId11" Type="http://schemas.openxmlformats.org/officeDocument/2006/relationships/hyperlink" Target="https://zakon.rada.gov.ua/laws/show/2414-15/ed20110710" TargetMode="External"/><Relationship Id="rId24" Type="http://schemas.openxmlformats.org/officeDocument/2006/relationships/hyperlink" Target="https://zakon.rada.gov.ua/laws/show/380-15/ed20110710" TargetMode="External"/><Relationship Id="rId32" Type="http://schemas.openxmlformats.org/officeDocument/2006/relationships/hyperlink" Target="https://zakon.rada.gov.ua/laws/show/209-2010-%D0%BF/ed20110710" TargetMode="External"/><Relationship Id="rId37" Type="http://schemas.openxmlformats.org/officeDocument/2006/relationships/hyperlink" Target="https://zakon.rada.gov.ua/laws/show/2505-15/ed20110710" TargetMode="External"/><Relationship Id="rId40" Type="http://schemas.openxmlformats.org/officeDocument/2006/relationships/hyperlink" Target="https://zakon.rada.gov.ua/laws/show/875-12/ed2011071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1397-17/ed20110710" TargetMode="External"/><Relationship Id="rId23" Type="http://schemas.openxmlformats.org/officeDocument/2006/relationships/hyperlink" Target="https://zakon.rada.gov.ua/laws/show/995_021/ed20110710" TargetMode="External"/><Relationship Id="rId28" Type="http://schemas.openxmlformats.org/officeDocument/2006/relationships/hyperlink" Target="https://zakon.rada.gov.ua/laws/show/2353-15/ed20110710" TargetMode="External"/><Relationship Id="rId36" Type="http://schemas.openxmlformats.org/officeDocument/2006/relationships/hyperlink" Target="https://zakon.rada.gov.ua/laws/show/1344-15/ed20110710" TargetMode="External"/><Relationship Id="rId10" Type="http://schemas.openxmlformats.org/officeDocument/2006/relationships/hyperlink" Target="https://zakon.rada.gov.ua/laws/show/2353-15/ed20110710" TargetMode="External"/><Relationship Id="rId19" Type="http://schemas.openxmlformats.org/officeDocument/2006/relationships/hyperlink" Target="https://zakon.rada.gov.ua/laws/show/3525-17/ed20110710" TargetMode="External"/><Relationship Id="rId31" Type="http://schemas.openxmlformats.org/officeDocument/2006/relationships/hyperlink" Target="https://zakon.rada.gov.ua/laws/show/209%D0%B0-2010-%D0%BF/ed20110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10-15/ed20110710" TargetMode="External"/><Relationship Id="rId14" Type="http://schemas.openxmlformats.org/officeDocument/2006/relationships/hyperlink" Target="https://zakon.rada.gov.ua/laws/show/1343-17/ed20110710" TargetMode="External"/><Relationship Id="rId22" Type="http://schemas.openxmlformats.org/officeDocument/2006/relationships/hyperlink" Target="https://zakon.rada.gov.ua/laws/show/3525-17/ed20110710" TargetMode="External"/><Relationship Id="rId27" Type="http://schemas.openxmlformats.org/officeDocument/2006/relationships/hyperlink" Target="https://zakon.rada.gov.ua/laws/show/2235-14/ed20110710" TargetMode="External"/><Relationship Id="rId30" Type="http://schemas.openxmlformats.org/officeDocument/2006/relationships/hyperlink" Target="https://zakon.rada.gov.ua/laws/show/2811-12/ed20110710" TargetMode="External"/><Relationship Id="rId35" Type="http://schemas.openxmlformats.org/officeDocument/2006/relationships/hyperlink" Target="https://zakon.rada.gov.ua/laws/show/380-15/ed2011071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akon.rada.gov.ua/laws/show/1344-15/ed201107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505-15/ed20110710" TargetMode="External"/><Relationship Id="rId17" Type="http://schemas.openxmlformats.org/officeDocument/2006/relationships/hyperlink" Target="https://zakon.rada.gov.ua/laws/show/2435-17/ed20110710" TargetMode="External"/><Relationship Id="rId25" Type="http://schemas.openxmlformats.org/officeDocument/2006/relationships/hyperlink" Target="https://zakon.rada.gov.ua/laws/show/1344-15/ed20110710" TargetMode="External"/><Relationship Id="rId33" Type="http://schemas.openxmlformats.org/officeDocument/2006/relationships/hyperlink" Target="https://zakon.rada.gov.ua/laws/show/2353-15/ed20110710" TargetMode="External"/><Relationship Id="rId38" Type="http://schemas.openxmlformats.org/officeDocument/2006/relationships/hyperlink" Target="https://zakon.rada.gov.ua/laws/show/1344-15/ed20110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10541</Words>
  <Characters>60084</Characters>
  <Application>Microsoft Office Word</Application>
  <DocSecurity>0</DocSecurity>
  <Lines>500</Lines>
  <Paragraphs>140</Paragraphs>
  <ScaleCrop>false</ScaleCrop>
  <Company>diakov.net</Company>
  <LinksUpToDate>false</LinksUpToDate>
  <CharactersWithSpaces>70485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2020-09-30T13:43:00Z</dcterms:created>
  <dcterms:modified xsi:type="dcterms:W3CDTF">2020-09-30T13:57:00Z</dcterms:modified>
</cp:coreProperties>
</file>