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8CC1" w14:textId="77777777" w:rsidR="00250957" w:rsidRDefault="00250957" w:rsidP="00250957">
      <w:pPr>
        <w:pStyle w:val="a3"/>
        <w:jc w:val="center"/>
        <w:rPr>
          <w:rFonts w:ascii="Times New Roman" w:hAnsi="Times New Roman"/>
          <w:sz w:val="24"/>
          <w:lang w:val="uk-UA"/>
        </w:rPr>
      </w:pPr>
      <w:bookmarkStart w:id="0" w:name="_Hlk131001762"/>
      <w:r>
        <w:rPr>
          <w:rFonts w:ascii="Times New Roman" w:hAnsi="Times New Roman"/>
          <w:noProof/>
        </w:rPr>
        <w:drawing>
          <wp:inline distT="0" distB="0" distL="0" distR="0" wp14:anchorId="78066B0C" wp14:editId="2945948F">
            <wp:extent cx="438150" cy="619125"/>
            <wp:effectExtent l="0" t="0" r="0" b="9525"/>
            <wp:docPr id="1" name="Рисунок 1" descr="Описание: 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EB5CF" w14:textId="77777777" w:rsidR="00250957" w:rsidRDefault="00250957" w:rsidP="00250957">
      <w:pPr>
        <w:pStyle w:val="a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УКРАЇНА</w:t>
      </w:r>
    </w:p>
    <w:p w14:paraId="0F319D0B" w14:textId="77777777" w:rsidR="00250957" w:rsidRDefault="00250957" w:rsidP="00250957">
      <w:pPr>
        <w:pStyle w:val="a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ВІДДІЛ ОСВІТИ, КУЛЬТУРИ, СПОРТУ І ТУРИЗМУ ГОРОДКІВСЬКОЇ СІЛЬСЬКОЇ РАДИ  </w:t>
      </w:r>
    </w:p>
    <w:p w14:paraId="7D627679" w14:textId="77777777" w:rsidR="00250957" w:rsidRDefault="00250957" w:rsidP="00250957">
      <w:pPr>
        <w:pStyle w:val="a3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ГОРОДКІВСЬКИЙ ЛІЦЕЙ №2 ГОРОДКІВСЬКОЇ СІЛЬСЬКОЇ РАДИ, ТУЛЬЧИНСЬКОГО РАЙОНУ, ВІННИЦЬКОЇ ОБЛАСТІ</w:t>
      </w:r>
    </w:p>
    <w:p w14:paraId="45680B19" w14:textId="77777777" w:rsidR="00250957" w:rsidRDefault="00250957" w:rsidP="00250957">
      <w:pPr>
        <w:pStyle w:val="a3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вул. Шкільна, 14, с. Городківка, Тульчинського району, Вінницької області, 24615,</w:t>
      </w:r>
    </w:p>
    <w:p w14:paraId="437EA3C3" w14:textId="77777777" w:rsidR="00250957" w:rsidRDefault="00250957" w:rsidP="00250957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i/>
          <w:lang w:val="uk-UA"/>
        </w:rPr>
      </w:pP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 xml:space="preserve">./факс (04340) 2-46-40, </w:t>
      </w:r>
      <w:r>
        <w:rPr>
          <w:rFonts w:ascii="Times New Roman" w:hAnsi="Times New Roman"/>
          <w:i/>
          <w:lang w:val="en-US"/>
        </w:rPr>
        <w:t>e</w:t>
      </w:r>
      <w:r>
        <w:rPr>
          <w:rFonts w:ascii="Times New Roman" w:hAnsi="Times New Roman"/>
          <w:i/>
          <w:lang w:val="uk-UA"/>
        </w:rPr>
        <w:t>-</w:t>
      </w:r>
      <w:r>
        <w:rPr>
          <w:rFonts w:ascii="Times New Roman" w:hAnsi="Times New Roman"/>
          <w:i/>
          <w:lang w:val="en-US"/>
        </w:rPr>
        <w:t>m</w:t>
      </w:r>
      <w:proofErr w:type="spellStart"/>
      <w:r>
        <w:rPr>
          <w:rFonts w:ascii="Times New Roman" w:hAnsi="Times New Roman"/>
          <w:i/>
          <w:lang w:val="uk-UA"/>
        </w:rPr>
        <w:t>аі</w:t>
      </w:r>
      <w:proofErr w:type="spellEnd"/>
      <w:r>
        <w:rPr>
          <w:rFonts w:ascii="Times New Roman" w:hAnsi="Times New Roman"/>
          <w:i/>
          <w:lang w:val="en-US"/>
        </w:rPr>
        <w:t>l</w:t>
      </w:r>
      <w:r>
        <w:rPr>
          <w:rFonts w:ascii="Times New Roman" w:hAnsi="Times New Roman"/>
          <w:i/>
          <w:lang w:val="uk-UA"/>
        </w:rPr>
        <w:t xml:space="preserve">: </w:t>
      </w:r>
      <w:hyperlink r:id="rId6" w:history="1">
        <w:r w:rsidRPr="003F33CD">
          <w:rPr>
            <w:rStyle w:val="a4"/>
            <w:rFonts w:ascii="Times New Roman" w:hAnsi="Times New Roman"/>
            <w:b/>
            <w:i/>
            <w:lang w:val="en-US"/>
          </w:rPr>
          <w:t>super</w:t>
        </w:r>
        <w:r w:rsidRPr="003F33CD">
          <w:rPr>
            <w:rStyle w:val="a4"/>
            <w:rFonts w:ascii="Times New Roman" w:hAnsi="Times New Roman"/>
            <w:b/>
            <w:i/>
            <w:lang w:val="uk-UA"/>
          </w:rPr>
          <w:t>.</w:t>
        </w:r>
        <w:r w:rsidRPr="003F33CD">
          <w:rPr>
            <w:rStyle w:val="a4"/>
            <w:rFonts w:ascii="Times New Roman" w:hAnsi="Times New Roman"/>
            <w:b/>
            <w:bCs/>
            <w:i/>
            <w:iCs/>
            <w:lang w:val="en-US"/>
          </w:rPr>
          <w:t>gorodkivka</w:t>
        </w:r>
        <w:r w:rsidRPr="003F33CD">
          <w:rPr>
            <w:rStyle w:val="a4"/>
            <w:rFonts w:ascii="Times New Roman" w:hAnsi="Times New Roman"/>
            <w:b/>
            <w:bCs/>
            <w:i/>
            <w:iCs/>
            <w:lang w:val="uk-UA"/>
          </w:rPr>
          <w:t>2@</w:t>
        </w:r>
        <w:r w:rsidRPr="003F33CD">
          <w:rPr>
            <w:rStyle w:val="a4"/>
            <w:rFonts w:ascii="Times New Roman" w:hAnsi="Times New Roman"/>
            <w:b/>
            <w:bCs/>
            <w:i/>
            <w:iCs/>
            <w:lang w:val="en-US"/>
          </w:rPr>
          <w:t>ukr</w:t>
        </w:r>
        <w:r w:rsidRPr="003F33CD">
          <w:rPr>
            <w:rStyle w:val="a4"/>
            <w:rFonts w:ascii="Times New Roman" w:hAnsi="Times New Roman"/>
            <w:b/>
            <w:bCs/>
            <w:i/>
            <w:iCs/>
            <w:lang w:val="uk-UA"/>
          </w:rPr>
          <w:t>.</w:t>
        </w:r>
        <w:r w:rsidRPr="003F33CD">
          <w:rPr>
            <w:rStyle w:val="a4"/>
            <w:rFonts w:ascii="Times New Roman" w:hAnsi="Times New Roman"/>
            <w:b/>
            <w:bCs/>
            <w:i/>
            <w:iCs/>
            <w:lang w:val="en-US"/>
          </w:rPr>
          <w:t>net</w:t>
        </w:r>
      </w:hyperlink>
      <w:r>
        <w:rPr>
          <w:rFonts w:ascii="Times New Roman" w:hAnsi="Times New Roman"/>
          <w:b/>
          <w:bCs/>
          <w:i/>
          <w:iCs/>
          <w:lang w:val="uk-UA"/>
        </w:rPr>
        <w:t xml:space="preserve"> </w:t>
      </w:r>
      <w:r>
        <w:rPr>
          <w:rFonts w:ascii="Times New Roman" w:hAnsi="Times New Roman"/>
          <w:i/>
          <w:lang w:val="uk-UA"/>
        </w:rPr>
        <w:t xml:space="preserve">Код ЄДРПОУ  </w:t>
      </w:r>
      <w:r>
        <w:rPr>
          <w:rFonts w:ascii="Times New Roman" w:hAnsi="Times New Roman"/>
          <w:lang w:val="uk-UA"/>
        </w:rPr>
        <w:t>26224205</w:t>
      </w:r>
    </w:p>
    <w:bookmarkEnd w:id="0"/>
    <w:p w14:paraId="4EEFB7B0" w14:textId="77777777" w:rsidR="00C703AB" w:rsidRDefault="00C703AB" w:rsidP="00250957">
      <w:pPr>
        <w:widowControl w:val="0"/>
        <w:tabs>
          <w:tab w:val="right" w:pos="306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  <w:lang w:val="uk-UA"/>
        </w:rPr>
      </w:pPr>
    </w:p>
    <w:p w14:paraId="6C5D35F8" w14:textId="43632E30" w:rsidR="00250957" w:rsidRPr="00DF1438" w:rsidRDefault="003F3095" w:rsidP="00250957">
      <w:pPr>
        <w:widowControl w:val="0"/>
        <w:tabs>
          <w:tab w:val="right" w:pos="3060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Протокол </w:t>
      </w:r>
      <w:r w:rsidR="00250957" w:rsidRPr="00DF1438">
        <w:rPr>
          <w:color w:val="000000"/>
          <w:sz w:val="28"/>
          <w:szCs w:val="28"/>
          <w:u w:val="single"/>
          <w:lang w:val="uk-UA"/>
        </w:rPr>
        <w:t>№ 1</w:t>
      </w:r>
    </w:p>
    <w:p w14:paraId="4EEC6BE5" w14:textId="6AB4AE01" w:rsidR="00250957" w:rsidRPr="00DF1438" w:rsidRDefault="003F3095" w:rsidP="0025095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50957" w:rsidRPr="00DF1438">
        <w:rPr>
          <w:sz w:val="28"/>
          <w:szCs w:val="28"/>
          <w:lang w:val="uk-UA"/>
        </w:rPr>
        <w:t>асідання атестаційної комісії</w:t>
      </w:r>
    </w:p>
    <w:p w14:paraId="214D29AF" w14:textId="3A0CA463" w:rsidR="00C703AB" w:rsidRDefault="00C703AB" w:rsidP="00C703AB">
      <w:pPr>
        <w:widowControl w:val="0"/>
        <w:tabs>
          <w:tab w:val="right" w:pos="3060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 xml:space="preserve">  </w:t>
      </w:r>
      <w:r w:rsidR="00676DBE">
        <w:rPr>
          <w:color w:val="000000"/>
          <w:sz w:val="28"/>
          <w:szCs w:val="28"/>
          <w:u w:val="single"/>
          <w:lang w:val="uk-UA"/>
        </w:rPr>
        <w:t>від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Pr="00DF1438">
        <w:rPr>
          <w:color w:val="000000"/>
          <w:sz w:val="28"/>
          <w:szCs w:val="28"/>
          <w:u w:val="single"/>
          <w:lang w:val="uk-UA"/>
        </w:rPr>
        <w:t>19.10.2023</w:t>
      </w:r>
      <w:r w:rsidR="00676DBE">
        <w:rPr>
          <w:color w:val="000000"/>
          <w:sz w:val="28"/>
          <w:szCs w:val="28"/>
          <w:u w:val="single"/>
          <w:lang w:val="uk-UA"/>
        </w:rPr>
        <w:t xml:space="preserve"> р. </w:t>
      </w:r>
      <w:r w:rsidRPr="00DF1438">
        <w:rPr>
          <w:color w:val="000000"/>
          <w:sz w:val="28"/>
          <w:szCs w:val="28"/>
          <w:u w:val="single"/>
          <w:lang w:val="uk-UA"/>
        </w:rPr>
        <w:t xml:space="preserve"> </w:t>
      </w:r>
      <w:r w:rsidRPr="00DF1438">
        <w:rPr>
          <w:color w:val="000000"/>
          <w:sz w:val="28"/>
          <w:szCs w:val="28"/>
          <w:lang w:val="uk-UA"/>
        </w:rPr>
        <w:t xml:space="preserve">  </w:t>
      </w:r>
    </w:p>
    <w:p w14:paraId="4A2FE845" w14:textId="69A95C77" w:rsidR="00C703AB" w:rsidRDefault="00C703AB" w:rsidP="00C703AB">
      <w:pPr>
        <w:widowControl w:val="0"/>
        <w:tabs>
          <w:tab w:val="right" w:pos="3060"/>
        </w:tabs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DF1438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 </w:t>
      </w:r>
    </w:p>
    <w:p w14:paraId="5EF41352" w14:textId="2844D9FE" w:rsidR="00250957" w:rsidRPr="00DF1438" w:rsidRDefault="00C703AB" w:rsidP="002509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proofErr w:type="spellStart"/>
      <w:r w:rsidRPr="00DF1438">
        <w:rPr>
          <w:sz w:val="28"/>
          <w:szCs w:val="28"/>
          <w:lang w:val="uk-UA"/>
        </w:rPr>
        <w:t>Присутн</w:t>
      </w:r>
      <w:proofErr w:type="spellEnd"/>
      <w:r w:rsidRPr="00DF1438">
        <w:rPr>
          <w:sz w:val="28"/>
          <w:szCs w:val="28"/>
        </w:rPr>
        <w:t>i</w:t>
      </w:r>
      <w:r w:rsidRPr="00DF1438">
        <w:rPr>
          <w:sz w:val="28"/>
          <w:szCs w:val="28"/>
          <w:lang w:val="uk-UA"/>
        </w:rPr>
        <w:t xml:space="preserve">: </w:t>
      </w:r>
    </w:p>
    <w:p w14:paraId="5496168A" w14:textId="3E0ABA5E" w:rsidR="00250957" w:rsidRPr="00DF1438" w:rsidRDefault="00250957" w:rsidP="00250957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Голова</w:t>
      </w:r>
      <w:r w:rsidR="00676DBE">
        <w:rPr>
          <w:sz w:val="28"/>
          <w:szCs w:val="28"/>
          <w:lang w:val="uk-UA"/>
        </w:rPr>
        <w:t xml:space="preserve"> атестаційної комісії</w:t>
      </w:r>
      <w:r w:rsidRPr="00DF1438">
        <w:rPr>
          <w:sz w:val="28"/>
          <w:szCs w:val="28"/>
          <w:lang w:val="uk-UA"/>
        </w:rPr>
        <w:t xml:space="preserve"> — </w:t>
      </w:r>
      <w:proofErr w:type="spellStart"/>
      <w:r w:rsidR="00294201" w:rsidRPr="00DF1438">
        <w:rPr>
          <w:sz w:val="28"/>
          <w:szCs w:val="28"/>
          <w:lang w:val="uk-UA"/>
        </w:rPr>
        <w:t>І.П.Садова</w:t>
      </w:r>
      <w:proofErr w:type="spellEnd"/>
    </w:p>
    <w:p w14:paraId="1CEB9F9A" w14:textId="77777777" w:rsidR="00250957" w:rsidRPr="00DF1438" w:rsidRDefault="00250957" w:rsidP="00250957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bookmarkStart w:id="1" w:name="_Hlk120518457"/>
      <w:r w:rsidRPr="00DF1438">
        <w:rPr>
          <w:sz w:val="28"/>
          <w:szCs w:val="28"/>
          <w:lang w:val="uk-UA"/>
        </w:rPr>
        <w:t>Заступник голови комісії -</w:t>
      </w:r>
      <w:r w:rsidRPr="00DF1438">
        <w:rPr>
          <w:rStyle w:val="FontStyle12"/>
          <w:sz w:val="28"/>
          <w:szCs w:val="28"/>
          <w:lang w:val="uk-UA" w:eastAsia="uk-UA"/>
        </w:rPr>
        <w:t xml:space="preserve"> В.І</w:t>
      </w:r>
      <w:r w:rsidRPr="00DF1438">
        <w:rPr>
          <w:sz w:val="28"/>
          <w:szCs w:val="28"/>
          <w:lang w:val="uk-UA"/>
        </w:rPr>
        <w:t xml:space="preserve">. </w:t>
      </w:r>
      <w:proofErr w:type="spellStart"/>
      <w:r w:rsidRPr="00DF1438">
        <w:rPr>
          <w:rStyle w:val="FontStyle12"/>
          <w:sz w:val="28"/>
          <w:szCs w:val="28"/>
          <w:lang w:val="uk-UA" w:eastAsia="uk-UA"/>
        </w:rPr>
        <w:t>Гижко</w:t>
      </w:r>
      <w:proofErr w:type="spellEnd"/>
      <w:r w:rsidRPr="00DF1438">
        <w:rPr>
          <w:rStyle w:val="FontStyle12"/>
          <w:sz w:val="28"/>
          <w:szCs w:val="28"/>
          <w:lang w:val="uk-UA" w:eastAsia="uk-UA"/>
        </w:rPr>
        <w:t xml:space="preserve"> </w:t>
      </w:r>
      <w:r w:rsidRPr="00DF1438">
        <w:rPr>
          <w:sz w:val="28"/>
          <w:szCs w:val="28"/>
          <w:lang w:val="uk-UA"/>
        </w:rPr>
        <w:t>.</w:t>
      </w:r>
    </w:p>
    <w:p w14:paraId="165686E7" w14:textId="77777777" w:rsidR="00250957" w:rsidRPr="00DF1438" w:rsidRDefault="00250957" w:rsidP="00250957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 xml:space="preserve">Секретар —  </w:t>
      </w:r>
      <w:proofErr w:type="spellStart"/>
      <w:r w:rsidRPr="00DF1438">
        <w:rPr>
          <w:sz w:val="28"/>
          <w:szCs w:val="28"/>
          <w:lang w:val="uk-UA"/>
        </w:rPr>
        <w:t>А.П.Лавренюк</w:t>
      </w:r>
      <w:proofErr w:type="spellEnd"/>
    </w:p>
    <w:bookmarkEnd w:id="1"/>
    <w:p w14:paraId="679F86CF" w14:textId="77777777" w:rsidR="00250957" w:rsidRPr="00DF1438" w:rsidRDefault="00250957" w:rsidP="002509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члени атестаційної комісії:</w:t>
      </w:r>
      <w:r w:rsidRPr="00DF1438">
        <w:rPr>
          <w:sz w:val="28"/>
          <w:szCs w:val="28"/>
          <w:lang w:val="uk-UA"/>
        </w:rPr>
        <w:tab/>
      </w:r>
    </w:p>
    <w:p w14:paraId="6E03962D" w14:textId="6C5994EF" w:rsidR="00250957" w:rsidRPr="00DF1438" w:rsidRDefault="00250957" w:rsidP="00250957">
      <w:pPr>
        <w:rPr>
          <w:sz w:val="28"/>
          <w:szCs w:val="28"/>
          <w:lang w:val="uk-UA"/>
        </w:rPr>
      </w:pPr>
      <w:proofErr w:type="spellStart"/>
      <w:r w:rsidRPr="00DF1438">
        <w:rPr>
          <w:sz w:val="28"/>
          <w:szCs w:val="28"/>
          <w:lang w:val="uk-UA"/>
        </w:rPr>
        <w:t>Работа</w:t>
      </w:r>
      <w:proofErr w:type="spellEnd"/>
      <w:r w:rsidRPr="00DF1438">
        <w:rPr>
          <w:sz w:val="28"/>
          <w:szCs w:val="28"/>
          <w:lang w:val="uk-UA"/>
        </w:rPr>
        <w:t xml:space="preserve"> С.Г., Андронік Л.А.,  Пиріжок Д.В., </w:t>
      </w:r>
      <w:proofErr w:type="spellStart"/>
      <w:r w:rsidRPr="00DF1438">
        <w:rPr>
          <w:sz w:val="28"/>
          <w:szCs w:val="28"/>
          <w:lang w:val="uk-UA"/>
        </w:rPr>
        <w:t>Гасяк</w:t>
      </w:r>
      <w:proofErr w:type="spellEnd"/>
      <w:r w:rsidRPr="00DF1438">
        <w:rPr>
          <w:sz w:val="28"/>
          <w:szCs w:val="28"/>
          <w:lang w:val="uk-UA"/>
        </w:rPr>
        <w:t xml:space="preserve"> О. В.</w:t>
      </w:r>
      <w:r w:rsidR="00DF1438">
        <w:rPr>
          <w:sz w:val="28"/>
          <w:szCs w:val="28"/>
          <w:lang w:val="uk-UA"/>
        </w:rPr>
        <w:t>,</w:t>
      </w:r>
      <w:r w:rsidR="00DF1438" w:rsidRPr="00DF1438">
        <w:rPr>
          <w:lang w:val="uk-UA"/>
        </w:rPr>
        <w:t xml:space="preserve"> </w:t>
      </w:r>
      <w:proofErr w:type="spellStart"/>
      <w:r w:rsidR="00DF1438" w:rsidRPr="00DF1438">
        <w:rPr>
          <w:sz w:val="28"/>
          <w:szCs w:val="28"/>
          <w:lang w:val="uk-UA"/>
        </w:rPr>
        <w:t>Дрогобецький</w:t>
      </w:r>
      <w:proofErr w:type="spellEnd"/>
      <w:r w:rsidR="00DF1438">
        <w:rPr>
          <w:sz w:val="28"/>
          <w:szCs w:val="28"/>
          <w:lang w:val="uk-UA"/>
        </w:rPr>
        <w:t xml:space="preserve"> О.В.</w:t>
      </w:r>
    </w:p>
    <w:p w14:paraId="1AA53A88" w14:textId="7B758A0D" w:rsidR="00250957" w:rsidRPr="00DF1438" w:rsidRDefault="00250957" w:rsidP="002509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FC32263" w14:textId="3F3D0051" w:rsidR="00250957" w:rsidRPr="00DF1438" w:rsidRDefault="00250957" w:rsidP="0025095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Порядок денний:</w:t>
      </w:r>
    </w:p>
    <w:p w14:paraId="3F27FA2D" w14:textId="5A8BBCB5" w:rsidR="00A53A7D" w:rsidRPr="00DF1438" w:rsidRDefault="00167DFC" w:rsidP="00167DF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1.</w:t>
      </w:r>
      <w:r w:rsidR="00B01A25" w:rsidRPr="00DF1438">
        <w:rPr>
          <w:sz w:val="28"/>
          <w:szCs w:val="28"/>
          <w:lang w:val="uk-UA"/>
        </w:rPr>
        <w:t xml:space="preserve">Про внесення  зміни до п.2 наказу від 19 вересня 2023 року «Про створення атестаційної комісії </w:t>
      </w:r>
      <w:proofErr w:type="spellStart"/>
      <w:r w:rsidR="00B01A25" w:rsidRPr="00DF1438">
        <w:rPr>
          <w:sz w:val="28"/>
          <w:szCs w:val="28"/>
          <w:lang w:val="uk-UA"/>
        </w:rPr>
        <w:t>Городківського</w:t>
      </w:r>
      <w:proofErr w:type="spellEnd"/>
      <w:r w:rsidR="00B01A25" w:rsidRPr="00DF1438">
        <w:rPr>
          <w:sz w:val="28"/>
          <w:szCs w:val="28"/>
          <w:lang w:val="uk-UA"/>
        </w:rPr>
        <w:t xml:space="preserve"> ліцею №2 для проведення атестації  педагогічних працівників у 2023– 2024 </w:t>
      </w:r>
      <w:proofErr w:type="spellStart"/>
      <w:r w:rsidR="00B01A25" w:rsidRPr="00DF1438">
        <w:rPr>
          <w:sz w:val="28"/>
          <w:szCs w:val="28"/>
          <w:lang w:val="uk-UA"/>
        </w:rPr>
        <w:t>н.р</w:t>
      </w:r>
      <w:proofErr w:type="spellEnd"/>
      <w:r w:rsidR="00B01A25" w:rsidRPr="00DF1438">
        <w:rPr>
          <w:sz w:val="28"/>
          <w:szCs w:val="28"/>
          <w:lang w:val="uk-UA"/>
        </w:rPr>
        <w:t>.»</w:t>
      </w:r>
      <w:r w:rsidRPr="00DF1438">
        <w:rPr>
          <w:sz w:val="28"/>
          <w:szCs w:val="28"/>
          <w:lang w:val="uk-UA"/>
        </w:rPr>
        <w:t xml:space="preserve"> (доповідач – </w:t>
      </w:r>
      <w:proofErr w:type="spellStart"/>
      <w:r w:rsidRPr="00DF1438">
        <w:rPr>
          <w:sz w:val="28"/>
          <w:szCs w:val="28"/>
          <w:lang w:val="uk-UA"/>
        </w:rPr>
        <w:t>Гижко</w:t>
      </w:r>
      <w:proofErr w:type="spellEnd"/>
      <w:r w:rsidRPr="00DF1438">
        <w:rPr>
          <w:sz w:val="28"/>
          <w:szCs w:val="28"/>
          <w:lang w:val="uk-UA"/>
        </w:rPr>
        <w:t xml:space="preserve"> В.І. ).</w:t>
      </w:r>
    </w:p>
    <w:p w14:paraId="7675EA9C" w14:textId="43B389F0" w:rsidR="00A53A7D" w:rsidRPr="00DF1438" w:rsidRDefault="00167DFC" w:rsidP="00167DF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 xml:space="preserve">2. Про затвердження графіка роботи атестаційної комісії (доповідач – </w:t>
      </w:r>
      <w:proofErr w:type="spellStart"/>
      <w:r w:rsidRPr="00DF1438">
        <w:rPr>
          <w:sz w:val="28"/>
          <w:szCs w:val="28"/>
          <w:lang w:val="uk-UA"/>
        </w:rPr>
        <w:t>І.П.Садова</w:t>
      </w:r>
      <w:proofErr w:type="spellEnd"/>
      <w:r w:rsidRPr="00DF1438">
        <w:rPr>
          <w:sz w:val="28"/>
          <w:szCs w:val="28"/>
          <w:lang w:val="uk-UA"/>
        </w:rPr>
        <w:t xml:space="preserve"> ).</w:t>
      </w:r>
    </w:p>
    <w:p w14:paraId="1DE01CE2" w14:textId="0A14520A" w:rsidR="00250957" w:rsidRPr="00092196" w:rsidRDefault="00167DFC" w:rsidP="00092196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_Hlk131004487"/>
      <w:r w:rsidRPr="00DF1438">
        <w:rPr>
          <w:sz w:val="28"/>
          <w:szCs w:val="28"/>
          <w:lang w:val="uk-UA"/>
        </w:rPr>
        <w:t>3.</w:t>
      </w:r>
      <w:proofErr w:type="spellStart"/>
      <w:r w:rsidR="00250957" w:rsidRPr="00DF1438">
        <w:rPr>
          <w:sz w:val="28"/>
          <w:szCs w:val="28"/>
        </w:rPr>
        <w:t>Затвердження</w:t>
      </w:r>
      <w:proofErr w:type="spellEnd"/>
      <w:r w:rsidR="00250957" w:rsidRPr="00DF1438">
        <w:rPr>
          <w:sz w:val="28"/>
          <w:szCs w:val="28"/>
        </w:rPr>
        <w:t xml:space="preserve"> списку </w:t>
      </w:r>
      <w:proofErr w:type="spellStart"/>
      <w:r w:rsidR="00250957" w:rsidRPr="00DF1438">
        <w:rPr>
          <w:sz w:val="28"/>
          <w:szCs w:val="28"/>
        </w:rPr>
        <w:t>педагогічних</w:t>
      </w:r>
      <w:proofErr w:type="spellEnd"/>
      <w:r w:rsidR="00250957" w:rsidRPr="00DF1438">
        <w:rPr>
          <w:sz w:val="28"/>
          <w:szCs w:val="28"/>
        </w:rPr>
        <w:t xml:space="preserve"> </w:t>
      </w:r>
      <w:proofErr w:type="spellStart"/>
      <w:r w:rsidR="00250957" w:rsidRPr="00DF1438">
        <w:rPr>
          <w:sz w:val="28"/>
          <w:szCs w:val="28"/>
        </w:rPr>
        <w:t>працівників</w:t>
      </w:r>
      <w:proofErr w:type="spellEnd"/>
      <w:r w:rsidR="00250957" w:rsidRPr="00DF1438">
        <w:rPr>
          <w:sz w:val="28"/>
          <w:szCs w:val="28"/>
        </w:rPr>
        <w:t xml:space="preserve">, </w:t>
      </w:r>
      <w:proofErr w:type="spellStart"/>
      <w:r w:rsidR="00250957" w:rsidRPr="00DF1438">
        <w:rPr>
          <w:sz w:val="28"/>
          <w:szCs w:val="28"/>
        </w:rPr>
        <w:t>які</w:t>
      </w:r>
      <w:proofErr w:type="spellEnd"/>
      <w:r w:rsidR="00250957" w:rsidRPr="00DF1438">
        <w:rPr>
          <w:sz w:val="28"/>
          <w:szCs w:val="28"/>
        </w:rPr>
        <w:t xml:space="preserve"> </w:t>
      </w:r>
      <w:proofErr w:type="spellStart"/>
      <w:r w:rsidR="00250957" w:rsidRPr="00DF1438">
        <w:rPr>
          <w:sz w:val="28"/>
          <w:szCs w:val="28"/>
        </w:rPr>
        <w:t>атестуються</w:t>
      </w:r>
      <w:proofErr w:type="spellEnd"/>
      <w:r w:rsidR="00250957" w:rsidRPr="00DF1438">
        <w:rPr>
          <w:sz w:val="28"/>
          <w:szCs w:val="28"/>
        </w:rPr>
        <w:t xml:space="preserve"> у </w:t>
      </w:r>
      <w:r w:rsidR="00676DBE">
        <w:rPr>
          <w:sz w:val="28"/>
          <w:szCs w:val="28"/>
          <w:lang w:val="uk-UA"/>
        </w:rPr>
        <w:t>2023 – 2024</w:t>
      </w:r>
      <w:r w:rsidR="00250957" w:rsidRPr="00DF1438">
        <w:rPr>
          <w:sz w:val="28"/>
          <w:szCs w:val="28"/>
        </w:rPr>
        <w:t xml:space="preserve"> </w:t>
      </w:r>
      <w:proofErr w:type="spellStart"/>
      <w:r w:rsidR="00250957" w:rsidRPr="00DF1438">
        <w:rPr>
          <w:sz w:val="28"/>
          <w:szCs w:val="28"/>
        </w:rPr>
        <w:t>навчальному</w:t>
      </w:r>
      <w:proofErr w:type="spellEnd"/>
      <w:r w:rsidR="00250957" w:rsidRPr="00DF1438">
        <w:rPr>
          <w:sz w:val="28"/>
          <w:szCs w:val="28"/>
        </w:rPr>
        <w:t xml:space="preserve"> </w:t>
      </w:r>
      <w:r w:rsidR="00250957" w:rsidRPr="00DF1438">
        <w:rPr>
          <w:sz w:val="28"/>
          <w:szCs w:val="28"/>
          <w:lang w:val="uk-UA"/>
        </w:rPr>
        <w:t xml:space="preserve">  році   (доповідач – </w:t>
      </w:r>
      <w:proofErr w:type="spellStart"/>
      <w:r w:rsidR="003F3095" w:rsidRPr="00DF1438">
        <w:rPr>
          <w:sz w:val="28"/>
          <w:szCs w:val="28"/>
          <w:lang w:val="uk-UA"/>
        </w:rPr>
        <w:t>І.П.Садов</w:t>
      </w:r>
      <w:r w:rsidR="003F3095">
        <w:rPr>
          <w:sz w:val="28"/>
          <w:szCs w:val="28"/>
          <w:lang w:val="uk-UA"/>
        </w:rPr>
        <w:t>а</w:t>
      </w:r>
      <w:proofErr w:type="spellEnd"/>
      <w:r w:rsidR="00250957" w:rsidRPr="00DF1438">
        <w:rPr>
          <w:sz w:val="28"/>
          <w:szCs w:val="28"/>
          <w:lang w:val="uk-UA"/>
        </w:rPr>
        <w:t>).</w:t>
      </w:r>
    </w:p>
    <w:p w14:paraId="157A2389" w14:textId="77777777" w:rsidR="00167DFC" w:rsidRPr="00DF1438" w:rsidRDefault="00167DFC" w:rsidP="00167DFC">
      <w:pPr>
        <w:widowControl w:val="0"/>
        <w:tabs>
          <w:tab w:val="num" w:pos="567"/>
        </w:tabs>
        <w:autoSpaceDE w:val="0"/>
        <w:autoSpaceDN w:val="0"/>
        <w:adjustRightInd w:val="0"/>
        <w:rPr>
          <w:sz w:val="28"/>
          <w:szCs w:val="28"/>
        </w:rPr>
      </w:pPr>
    </w:p>
    <w:p w14:paraId="1683D0E7" w14:textId="77777777" w:rsidR="00096639" w:rsidRPr="00DF1438" w:rsidRDefault="00294201" w:rsidP="0029420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F1438">
        <w:rPr>
          <w:rFonts w:ascii="Times New Roman" w:hAnsi="Times New Roman"/>
          <w:sz w:val="28"/>
          <w:szCs w:val="28"/>
          <w:lang w:val="uk-UA"/>
        </w:rPr>
        <w:t>І.</w:t>
      </w:r>
      <w:r w:rsidRPr="00DF1438">
        <w:rPr>
          <w:rFonts w:ascii="Times New Roman" w:hAnsi="Times New Roman"/>
          <w:sz w:val="28"/>
          <w:szCs w:val="28"/>
        </w:rPr>
        <w:t> </w:t>
      </w:r>
      <w:r w:rsidRPr="00DF1438">
        <w:rPr>
          <w:rFonts w:ascii="Times New Roman" w:hAnsi="Times New Roman"/>
          <w:sz w:val="28"/>
          <w:szCs w:val="28"/>
          <w:lang w:val="uk-UA"/>
        </w:rPr>
        <w:t>СЛУХАЛИ:</w:t>
      </w:r>
    </w:p>
    <w:p w14:paraId="70435766" w14:textId="08531478" w:rsidR="00096639" w:rsidRPr="00DF1438" w:rsidRDefault="00A53A7D" w:rsidP="0029420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F1438">
        <w:rPr>
          <w:rFonts w:ascii="Times New Roman" w:hAnsi="Times New Roman"/>
          <w:sz w:val="28"/>
          <w:szCs w:val="28"/>
          <w:lang w:val="uk-UA"/>
        </w:rPr>
        <w:t>1.1. З</w:t>
      </w:r>
      <w:r w:rsidR="00294201" w:rsidRPr="00DF1438">
        <w:rPr>
          <w:rFonts w:ascii="Times New Roman" w:hAnsi="Times New Roman"/>
          <w:sz w:val="28"/>
          <w:szCs w:val="28"/>
          <w:lang w:val="uk-UA"/>
        </w:rPr>
        <w:t xml:space="preserve"> першого питання інформацію заступника голови комісії</w:t>
      </w:r>
      <w:r w:rsidR="00676DB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654B26" w:rsidRPr="00DF1438">
        <w:rPr>
          <w:rFonts w:ascii="Times New Roman" w:hAnsi="Times New Roman"/>
          <w:sz w:val="28"/>
          <w:szCs w:val="28"/>
          <w:lang w:val="uk-UA"/>
        </w:rPr>
        <w:t>В.І.</w:t>
      </w:r>
      <w:r w:rsidR="00294201" w:rsidRPr="00DF1438">
        <w:rPr>
          <w:rFonts w:ascii="Times New Roman" w:hAnsi="Times New Roman"/>
          <w:sz w:val="28"/>
          <w:szCs w:val="28"/>
          <w:lang w:val="uk-UA"/>
        </w:rPr>
        <w:t>Гижко</w:t>
      </w:r>
      <w:proofErr w:type="spellEnd"/>
      <w:r w:rsidR="00294201" w:rsidRPr="00DF1438">
        <w:rPr>
          <w:rFonts w:ascii="Times New Roman" w:hAnsi="Times New Roman"/>
          <w:sz w:val="28"/>
          <w:szCs w:val="28"/>
          <w:lang w:val="uk-UA"/>
        </w:rPr>
        <w:t xml:space="preserve"> , яка повідомила, що</w:t>
      </w:r>
      <w:r w:rsidR="00167DFC" w:rsidRPr="00DF1438">
        <w:rPr>
          <w:rFonts w:ascii="Times New Roman" w:eastAsiaTheme="minorEastAsia" w:hAnsi="Times New Roman"/>
          <w:sz w:val="28"/>
          <w:szCs w:val="28"/>
          <w:lang w:val="uk-UA"/>
        </w:rPr>
        <w:t xml:space="preserve"> </w:t>
      </w:r>
      <w:r w:rsidR="00167DFC" w:rsidRPr="00167DFC">
        <w:rPr>
          <w:rFonts w:ascii="Times New Roman" w:hAnsi="Times New Roman"/>
          <w:sz w:val="28"/>
          <w:szCs w:val="28"/>
          <w:lang w:val="uk-UA"/>
        </w:rPr>
        <w:t>внесен</w:t>
      </w:r>
      <w:r w:rsidR="00167DFC" w:rsidRPr="00DF1438">
        <w:rPr>
          <w:rFonts w:ascii="Times New Roman" w:hAnsi="Times New Roman"/>
          <w:sz w:val="28"/>
          <w:szCs w:val="28"/>
          <w:lang w:val="uk-UA"/>
        </w:rPr>
        <w:t>а</w:t>
      </w:r>
      <w:r w:rsidR="00167DFC" w:rsidRPr="00167DFC">
        <w:rPr>
          <w:rFonts w:ascii="Times New Roman" w:hAnsi="Times New Roman"/>
          <w:sz w:val="28"/>
          <w:szCs w:val="28"/>
          <w:lang w:val="uk-UA"/>
        </w:rPr>
        <w:t xml:space="preserve">  змін</w:t>
      </w:r>
      <w:r w:rsidR="00167DFC" w:rsidRPr="00DF1438">
        <w:rPr>
          <w:rFonts w:ascii="Times New Roman" w:hAnsi="Times New Roman"/>
          <w:sz w:val="28"/>
          <w:szCs w:val="28"/>
          <w:lang w:val="uk-UA"/>
        </w:rPr>
        <w:t>а</w:t>
      </w:r>
      <w:r w:rsidR="00167DFC" w:rsidRPr="00167DFC">
        <w:rPr>
          <w:rFonts w:ascii="Times New Roman" w:hAnsi="Times New Roman"/>
          <w:sz w:val="28"/>
          <w:szCs w:val="28"/>
          <w:lang w:val="uk-UA"/>
        </w:rPr>
        <w:t xml:space="preserve"> до п.2 наказу від 19 вересня 2023 року «Про створення атестаційної комісії </w:t>
      </w:r>
      <w:proofErr w:type="spellStart"/>
      <w:r w:rsidR="00167DFC" w:rsidRPr="00167DFC">
        <w:rPr>
          <w:rFonts w:ascii="Times New Roman" w:hAnsi="Times New Roman"/>
          <w:sz w:val="28"/>
          <w:szCs w:val="28"/>
          <w:lang w:val="uk-UA"/>
        </w:rPr>
        <w:t>Городківського</w:t>
      </w:r>
      <w:proofErr w:type="spellEnd"/>
      <w:r w:rsidR="00167DFC" w:rsidRPr="00167DFC">
        <w:rPr>
          <w:rFonts w:ascii="Times New Roman" w:hAnsi="Times New Roman"/>
          <w:sz w:val="28"/>
          <w:szCs w:val="28"/>
          <w:lang w:val="uk-UA"/>
        </w:rPr>
        <w:t xml:space="preserve"> ліцею №2 для проведення атестації  педагогічних працівників у 2023 – 2024 н. р.</w:t>
      </w:r>
      <w:r w:rsidR="00096639" w:rsidRPr="00DF1438">
        <w:rPr>
          <w:rFonts w:ascii="Times New Roman" w:hAnsi="Times New Roman"/>
          <w:sz w:val="28"/>
          <w:szCs w:val="28"/>
          <w:lang w:val="uk-UA"/>
        </w:rPr>
        <w:t>» у зв’язку зі зміною кадрового педагогічного складу ліцею.</w:t>
      </w:r>
    </w:p>
    <w:p w14:paraId="62D28A4C" w14:textId="77777777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647A700" w14:textId="4EA0C60A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1.2.</w:t>
      </w:r>
      <w:r w:rsidR="00676DBE">
        <w:rPr>
          <w:sz w:val="28"/>
          <w:szCs w:val="28"/>
          <w:lang w:val="uk-UA"/>
        </w:rPr>
        <w:t xml:space="preserve"> </w:t>
      </w:r>
      <w:r w:rsidR="00551E95" w:rsidRPr="00DF1438">
        <w:rPr>
          <w:sz w:val="28"/>
          <w:szCs w:val="28"/>
          <w:lang w:val="uk-UA"/>
        </w:rPr>
        <w:t xml:space="preserve">Голова комісії </w:t>
      </w:r>
      <w:proofErr w:type="spellStart"/>
      <w:r w:rsidR="00551E95" w:rsidRPr="00DF1438">
        <w:rPr>
          <w:sz w:val="28"/>
          <w:szCs w:val="28"/>
          <w:lang w:val="uk-UA"/>
        </w:rPr>
        <w:t>І.П.Садова</w:t>
      </w:r>
      <w:proofErr w:type="spellEnd"/>
      <w:r w:rsidRPr="00DF1438">
        <w:rPr>
          <w:sz w:val="28"/>
          <w:szCs w:val="28"/>
          <w:lang w:val="uk-UA"/>
        </w:rPr>
        <w:t xml:space="preserve">  ознайомила з графіком засідання атестаційної комісії.     </w:t>
      </w:r>
    </w:p>
    <w:p w14:paraId="0439422E" w14:textId="37FFEC41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 xml:space="preserve">    </w:t>
      </w:r>
    </w:p>
    <w:p w14:paraId="03007E47" w14:textId="5314C70F" w:rsidR="00294201" w:rsidRDefault="00A53A7D" w:rsidP="00294201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F1438">
        <w:rPr>
          <w:rFonts w:ascii="Times New Roman" w:hAnsi="Times New Roman"/>
          <w:sz w:val="28"/>
          <w:szCs w:val="28"/>
          <w:lang w:val="uk-UA"/>
        </w:rPr>
        <w:t>1.</w:t>
      </w:r>
      <w:r w:rsidR="00551E95" w:rsidRPr="00DF1438">
        <w:rPr>
          <w:rFonts w:ascii="Times New Roman" w:hAnsi="Times New Roman"/>
          <w:sz w:val="28"/>
          <w:szCs w:val="28"/>
          <w:lang w:val="uk-UA"/>
        </w:rPr>
        <w:t>3</w:t>
      </w:r>
      <w:r w:rsidRPr="00DF1438">
        <w:rPr>
          <w:rFonts w:ascii="Times New Roman" w:hAnsi="Times New Roman"/>
          <w:sz w:val="28"/>
          <w:szCs w:val="28"/>
          <w:lang w:val="uk-UA"/>
        </w:rPr>
        <w:t>.</w:t>
      </w:r>
      <w:r w:rsidR="00722B1A" w:rsidRPr="00DF14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1438">
        <w:rPr>
          <w:rFonts w:ascii="Times New Roman" w:hAnsi="Times New Roman"/>
          <w:sz w:val="28"/>
          <w:szCs w:val="28"/>
          <w:lang w:val="uk-UA"/>
        </w:rPr>
        <w:t>З</w:t>
      </w:r>
      <w:r w:rsidR="00096639" w:rsidRPr="00DF14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1E95" w:rsidRPr="00DF1438">
        <w:rPr>
          <w:rFonts w:ascii="Times New Roman" w:hAnsi="Times New Roman"/>
          <w:sz w:val="28"/>
          <w:szCs w:val="28"/>
          <w:lang w:val="uk-UA"/>
        </w:rPr>
        <w:t>третього</w:t>
      </w:r>
      <w:r w:rsidR="00096639" w:rsidRPr="00DF1438">
        <w:rPr>
          <w:rFonts w:ascii="Times New Roman" w:hAnsi="Times New Roman"/>
          <w:sz w:val="28"/>
          <w:szCs w:val="28"/>
          <w:lang w:val="uk-UA"/>
        </w:rPr>
        <w:t xml:space="preserve"> питання інформацію </w:t>
      </w:r>
      <w:r w:rsidR="00654B26" w:rsidRPr="00DF1438">
        <w:rPr>
          <w:rFonts w:ascii="Times New Roman" w:hAnsi="Times New Roman"/>
          <w:sz w:val="28"/>
          <w:szCs w:val="28"/>
          <w:lang w:val="uk-UA"/>
        </w:rPr>
        <w:t xml:space="preserve">голови комісії </w:t>
      </w:r>
      <w:proofErr w:type="spellStart"/>
      <w:r w:rsidR="00654B26" w:rsidRPr="00DF1438">
        <w:rPr>
          <w:rFonts w:ascii="Times New Roman" w:hAnsi="Times New Roman"/>
          <w:sz w:val="28"/>
          <w:szCs w:val="28"/>
          <w:lang w:val="uk-UA"/>
        </w:rPr>
        <w:t>І.П.Садову</w:t>
      </w:r>
      <w:proofErr w:type="spellEnd"/>
      <w:r w:rsidR="00096639" w:rsidRPr="00DF1438">
        <w:rPr>
          <w:rFonts w:ascii="Times New Roman" w:hAnsi="Times New Roman"/>
          <w:sz w:val="28"/>
          <w:szCs w:val="28"/>
          <w:lang w:val="uk-UA"/>
        </w:rPr>
        <w:t xml:space="preserve">, яка повідомила, що відповідно до складених адміністрацією </w:t>
      </w:r>
      <w:proofErr w:type="spellStart"/>
      <w:r w:rsidR="00096639" w:rsidRPr="00DF1438">
        <w:rPr>
          <w:rFonts w:ascii="Times New Roman" w:hAnsi="Times New Roman"/>
          <w:sz w:val="28"/>
          <w:szCs w:val="28"/>
          <w:lang w:val="uk-UA"/>
        </w:rPr>
        <w:t>Городківського</w:t>
      </w:r>
      <w:proofErr w:type="spellEnd"/>
      <w:r w:rsidR="00096639" w:rsidRPr="00DF1438">
        <w:rPr>
          <w:rFonts w:ascii="Times New Roman" w:hAnsi="Times New Roman"/>
          <w:sz w:val="28"/>
          <w:szCs w:val="28"/>
          <w:lang w:val="uk-UA"/>
        </w:rPr>
        <w:t xml:space="preserve"> ліцею №2 списків</w:t>
      </w:r>
      <w:r w:rsidR="00654B26" w:rsidRPr="00DF14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201" w:rsidRPr="00DF1438">
        <w:rPr>
          <w:rFonts w:ascii="Times New Roman" w:hAnsi="Times New Roman"/>
          <w:sz w:val="28"/>
          <w:szCs w:val="28"/>
          <w:lang w:val="uk-UA"/>
        </w:rPr>
        <w:t xml:space="preserve">педагогічних працівників, які підлягають черговій </w:t>
      </w:r>
      <w:r w:rsidR="00676DBE">
        <w:rPr>
          <w:rFonts w:ascii="Times New Roman" w:hAnsi="Times New Roman"/>
          <w:sz w:val="28"/>
          <w:szCs w:val="28"/>
          <w:lang w:val="uk-UA"/>
        </w:rPr>
        <w:t>атестації</w:t>
      </w:r>
      <w:r w:rsidR="00294201" w:rsidRPr="00DF1438">
        <w:rPr>
          <w:rFonts w:ascii="Times New Roman" w:hAnsi="Times New Roman"/>
          <w:sz w:val="28"/>
          <w:szCs w:val="28"/>
          <w:lang w:val="uk-UA"/>
        </w:rPr>
        <w:t xml:space="preserve"> у поточному навчальному році мають атестуватися: </w:t>
      </w:r>
    </w:p>
    <w:p w14:paraId="25A33FFB" w14:textId="6E527A85" w:rsidR="00092196" w:rsidRPr="00DF1438" w:rsidRDefault="00092196" w:rsidP="0009219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92196">
        <w:rPr>
          <w:rFonts w:ascii="Times New Roman" w:hAnsi="Times New Roman"/>
          <w:sz w:val="28"/>
          <w:szCs w:val="28"/>
          <w:lang w:val="uk-UA"/>
        </w:rPr>
        <w:t>Гончар Ольга Петрівна</w:t>
      </w:r>
      <w:r>
        <w:rPr>
          <w:rFonts w:ascii="Times New Roman" w:hAnsi="Times New Roman"/>
          <w:sz w:val="28"/>
          <w:szCs w:val="28"/>
          <w:lang w:val="uk-UA"/>
        </w:rPr>
        <w:t xml:space="preserve"> - в</w:t>
      </w:r>
      <w:r w:rsidRPr="00092196">
        <w:rPr>
          <w:rFonts w:ascii="Times New Roman" w:hAnsi="Times New Roman"/>
          <w:sz w:val="28"/>
          <w:szCs w:val="28"/>
          <w:lang w:val="uk-UA"/>
        </w:rPr>
        <w:t>читель фізики, математики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Городківського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ліцею №2</w:t>
      </w:r>
    </w:p>
    <w:bookmarkEnd w:id="2"/>
    <w:p w14:paraId="72ED9836" w14:textId="77777777" w:rsidR="009F18E7" w:rsidRPr="00DF1438" w:rsidRDefault="009F18E7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FE10FB5" w14:textId="0CA6B800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ВИСТУПИЛИ:</w:t>
      </w:r>
    </w:p>
    <w:p w14:paraId="282496B4" w14:textId="251BA419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lastRenderedPageBreak/>
        <w:t xml:space="preserve">   </w:t>
      </w:r>
      <w:r w:rsidR="00943FCE">
        <w:rPr>
          <w:sz w:val="28"/>
          <w:szCs w:val="28"/>
          <w:lang w:val="uk-UA"/>
        </w:rPr>
        <w:t>З</w:t>
      </w:r>
      <w:r w:rsidR="00943FCE" w:rsidRPr="00DF1438">
        <w:rPr>
          <w:sz w:val="28"/>
          <w:szCs w:val="28"/>
          <w:lang w:val="uk-UA"/>
        </w:rPr>
        <w:t>аступник голови комісії</w:t>
      </w:r>
      <w:r w:rsidRPr="00DF1438">
        <w:rPr>
          <w:sz w:val="28"/>
          <w:szCs w:val="28"/>
          <w:lang w:val="uk-UA"/>
        </w:rPr>
        <w:t xml:space="preserve"> </w:t>
      </w:r>
      <w:proofErr w:type="spellStart"/>
      <w:r w:rsidRPr="00DF1438">
        <w:rPr>
          <w:sz w:val="28"/>
          <w:szCs w:val="28"/>
          <w:lang w:val="uk-UA"/>
        </w:rPr>
        <w:t>Гижко</w:t>
      </w:r>
      <w:proofErr w:type="spellEnd"/>
      <w:r w:rsidRPr="00DF1438">
        <w:rPr>
          <w:sz w:val="28"/>
          <w:szCs w:val="28"/>
          <w:lang w:val="uk-UA"/>
        </w:rPr>
        <w:t xml:space="preserve"> В.І. яка зазначила,  що наступне засідання атестаційної комісії  доцільно  провести на початку ІІ семестру та розглянути на ньому проміжні результати роботи педагогічних працівників, що атестуються в 202</w:t>
      </w:r>
      <w:r w:rsidR="009F18E7" w:rsidRPr="00DF1438">
        <w:rPr>
          <w:sz w:val="28"/>
          <w:szCs w:val="28"/>
          <w:lang w:val="uk-UA"/>
        </w:rPr>
        <w:t>3</w:t>
      </w:r>
      <w:r w:rsidRPr="00DF1438">
        <w:rPr>
          <w:sz w:val="28"/>
          <w:szCs w:val="28"/>
          <w:lang w:val="uk-UA"/>
        </w:rPr>
        <w:t>– 202</w:t>
      </w:r>
      <w:r w:rsidR="009F18E7" w:rsidRPr="00DF1438">
        <w:rPr>
          <w:sz w:val="28"/>
          <w:szCs w:val="28"/>
          <w:lang w:val="uk-UA"/>
        </w:rPr>
        <w:t>4</w:t>
      </w:r>
      <w:r w:rsidRPr="00DF1438">
        <w:rPr>
          <w:sz w:val="28"/>
          <w:szCs w:val="28"/>
          <w:lang w:val="uk-UA"/>
        </w:rPr>
        <w:t xml:space="preserve"> </w:t>
      </w:r>
      <w:proofErr w:type="spellStart"/>
      <w:r w:rsidRPr="00DF1438">
        <w:rPr>
          <w:sz w:val="28"/>
          <w:szCs w:val="28"/>
          <w:lang w:val="uk-UA"/>
        </w:rPr>
        <w:t>н.р</w:t>
      </w:r>
      <w:proofErr w:type="spellEnd"/>
      <w:r w:rsidRPr="00DF1438">
        <w:rPr>
          <w:sz w:val="28"/>
          <w:szCs w:val="28"/>
          <w:lang w:val="uk-UA"/>
        </w:rPr>
        <w:t>.</w:t>
      </w:r>
    </w:p>
    <w:p w14:paraId="1EB64C49" w14:textId="77777777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2995EA4" w14:textId="77777777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ВИРІШИЛИ:</w:t>
      </w:r>
    </w:p>
    <w:p w14:paraId="60D0966A" w14:textId="3ABE9307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1.</w:t>
      </w:r>
      <w:r w:rsidRPr="00DF1438">
        <w:rPr>
          <w:sz w:val="28"/>
          <w:szCs w:val="28"/>
        </w:rPr>
        <w:t> </w:t>
      </w:r>
      <w:r w:rsidRPr="00DF1438">
        <w:rPr>
          <w:sz w:val="28"/>
          <w:szCs w:val="28"/>
          <w:lang w:val="uk-UA"/>
        </w:rPr>
        <w:t>Затвердити списки педагогічних працівників які атестуються у 202</w:t>
      </w:r>
      <w:r w:rsidR="00092196">
        <w:rPr>
          <w:sz w:val="28"/>
          <w:szCs w:val="28"/>
          <w:lang w:val="uk-UA"/>
        </w:rPr>
        <w:t>3</w:t>
      </w:r>
      <w:r w:rsidRPr="00DF1438">
        <w:rPr>
          <w:sz w:val="28"/>
          <w:szCs w:val="28"/>
          <w:lang w:val="uk-UA"/>
        </w:rPr>
        <w:t xml:space="preserve"> – 202</w:t>
      </w:r>
      <w:r w:rsidR="00092196">
        <w:rPr>
          <w:sz w:val="28"/>
          <w:szCs w:val="28"/>
          <w:lang w:val="uk-UA"/>
        </w:rPr>
        <w:t>4</w:t>
      </w:r>
      <w:r w:rsidRPr="00DF1438">
        <w:rPr>
          <w:sz w:val="28"/>
          <w:szCs w:val="28"/>
          <w:lang w:val="uk-UA"/>
        </w:rPr>
        <w:t>н.р. (список додається).</w:t>
      </w:r>
    </w:p>
    <w:p w14:paraId="3D273C5F" w14:textId="1208A474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>2. Затвердити графік роботи атестаційної комісії  на 202</w:t>
      </w:r>
      <w:r w:rsidR="00092196">
        <w:rPr>
          <w:sz w:val="28"/>
          <w:szCs w:val="28"/>
          <w:lang w:val="uk-UA"/>
        </w:rPr>
        <w:t>3</w:t>
      </w:r>
      <w:r w:rsidRPr="00DF1438">
        <w:rPr>
          <w:sz w:val="28"/>
          <w:szCs w:val="28"/>
          <w:lang w:val="uk-UA"/>
        </w:rPr>
        <w:t xml:space="preserve"> – 202</w:t>
      </w:r>
      <w:r w:rsidR="00092196">
        <w:rPr>
          <w:sz w:val="28"/>
          <w:szCs w:val="28"/>
          <w:lang w:val="uk-UA"/>
        </w:rPr>
        <w:t>4</w:t>
      </w:r>
      <w:r w:rsidRPr="00DF1438">
        <w:rPr>
          <w:sz w:val="28"/>
          <w:szCs w:val="28"/>
          <w:lang w:val="uk-UA"/>
        </w:rPr>
        <w:t xml:space="preserve"> </w:t>
      </w:r>
      <w:proofErr w:type="spellStart"/>
      <w:r w:rsidRPr="00DF1438">
        <w:rPr>
          <w:sz w:val="28"/>
          <w:szCs w:val="28"/>
          <w:lang w:val="uk-UA"/>
        </w:rPr>
        <w:t>н.р</w:t>
      </w:r>
      <w:proofErr w:type="spellEnd"/>
      <w:r w:rsidRPr="00DF1438">
        <w:rPr>
          <w:sz w:val="28"/>
          <w:szCs w:val="28"/>
          <w:lang w:val="uk-UA"/>
        </w:rPr>
        <w:t>. (графік додається).</w:t>
      </w:r>
    </w:p>
    <w:p w14:paraId="2543D684" w14:textId="77777777" w:rsidR="00A53A7D" w:rsidRPr="00DF1438" w:rsidRDefault="00A53A7D" w:rsidP="00A53A7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6893CCD" w14:textId="77777777" w:rsidR="00A53A7D" w:rsidRPr="00DF1438" w:rsidRDefault="00A53A7D" w:rsidP="00A53A7D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9EE5CD0" w14:textId="38B6EF1F" w:rsidR="00A53A7D" w:rsidRPr="00092196" w:rsidRDefault="00A53A7D" w:rsidP="00A53A7D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</w:rPr>
        <w:t>Голова</w:t>
      </w:r>
      <w:r w:rsidRPr="00DF1438">
        <w:rPr>
          <w:sz w:val="28"/>
          <w:szCs w:val="28"/>
          <w:lang w:val="uk-UA"/>
        </w:rPr>
        <w:t xml:space="preserve"> комісії </w:t>
      </w:r>
      <w:r w:rsidR="00C703AB">
        <w:rPr>
          <w:sz w:val="28"/>
          <w:szCs w:val="28"/>
          <w:lang w:val="uk-UA"/>
        </w:rPr>
        <w:t xml:space="preserve">  </w:t>
      </w:r>
      <w:r w:rsidR="00676DBE">
        <w:rPr>
          <w:sz w:val="28"/>
          <w:szCs w:val="28"/>
          <w:lang w:val="uk-UA"/>
        </w:rPr>
        <w:t>__________________</w:t>
      </w:r>
      <w:r w:rsidR="00C703AB">
        <w:rPr>
          <w:sz w:val="28"/>
          <w:szCs w:val="28"/>
          <w:lang w:val="uk-UA"/>
        </w:rPr>
        <w:t xml:space="preserve">  </w:t>
      </w:r>
      <w:r w:rsidR="00092196">
        <w:rPr>
          <w:sz w:val="28"/>
          <w:szCs w:val="28"/>
          <w:lang w:val="uk-UA"/>
        </w:rPr>
        <w:t xml:space="preserve"> </w:t>
      </w:r>
      <w:proofErr w:type="spellStart"/>
      <w:r w:rsidR="00092196">
        <w:rPr>
          <w:sz w:val="28"/>
          <w:szCs w:val="28"/>
          <w:lang w:val="uk-UA"/>
        </w:rPr>
        <w:t>І.П.Садова</w:t>
      </w:r>
      <w:proofErr w:type="spellEnd"/>
      <w:r w:rsidR="00C703AB">
        <w:rPr>
          <w:sz w:val="28"/>
          <w:szCs w:val="28"/>
          <w:lang w:val="uk-UA"/>
        </w:rPr>
        <w:t xml:space="preserve">             </w:t>
      </w:r>
    </w:p>
    <w:p w14:paraId="586B7752" w14:textId="77777777" w:rsidR="00A53A7D" w:rsidRPr="00DF1438" w:rsidRDefault="00A53A7D" w:rsidP="00A53A7D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DCD63E0" w14:textId="18AA1749" w:rsidR="00A53A7D" w:rsidRPr="00DF1438" w:rsidRDefault="00A53A7D" w:rsidP="00A53A7D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DF1438">
        <w:rPr>
          <w:sz w:val="28"/>
          <w:szCs w:val="28"/>
          <w:lang w:val="uk-UA"/>
        </w:rPr>
        <w:t xml:space="preserve">Секретар </w:t>
      </w:r>
      <w:r w:rsidR="00C703AB">
        <w:rPr>
          <w:sz w:val="28"/>
          <w:szCs w:val="28"/>
          <w:lang w:val="uk-UA"/>
        </w:rPr>
        <w:t xml:space="preserve">       </w:t>
      </w:r>
      <w:r w:rsidR="00676DBE">
        <w:rPr>
          <w:sz w:val="28"/>
          <w:szCs w:val="28"/>
          <w:lang w:val="uk-UA"/>
        </w:rPr>
        <w:t>__________________</w:t>
      </w:r>
      <w:r w:rsidRPr="00DF1438">
        <w:rPr>
          <w:sz w:val="28"/>
          <w:szCs w:val="28"/>
          <w:lang w:val="uk-UA"/>
        </w:rPr>
        <w:t xml:space="preserve"> </w:t>
      </w:r>
      <w:proofErr w:type="spellStart"/>
      <w:r w:rsidRPr="00DF1438">
        <w:rPr>
          <w:sz w:val="28"/>
          <w:szCs w:val="28"/>
          <w:lang w:val="uk-UA"/>
        </w:rPr>
        <w:t>А.П.Лавренюк</w:t>
      </w:r>
      <w:proofErr w:type="spellEnd"/>
      <w:r w:rsidR="00C703AB">
        <w:rPr>
          <w:sz w:val="28"/>
          <w:szCs w:val="28"/>
          <w:lang w:val="uk-UA"/>
        </w:rPr>
        <w:t xml:space="preserve">            </w:t>
      </w:r>
    </w:p>
    <w:p w14:paraId="0C8907A1" w14:textId="77777777" w:rsidR="000021F2" w:rsidRPr="00250957" w:rsidRDefault="000021F2">
      <w:pPr>
        <w:rPr>
          <w:lang w:val="uk-UA"/>
        </w:rPr>
      </w:pPr>
    </w:p>
    <w:sectPr w:rsidR="000021F2" w:rsidRPr="00250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2CC6"/>
    <w:multiLevelType w:val="hybridMultilevel"/>
    <w:tmpl w:val="BA504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53E"/>
    <w:multiLevelType w:val="hybridMultilevel"/>
    <w:tmpl w:val="4D96E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0538"/>
    <w:multiLevelType w:val="multilevel"/>
    <w:tmpl w:val="5560C23D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606432BA"/>
    <w:multiLevelType w:val="hybridMultilevel"/>
    <w:tmpl w:val="6BC4B0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57"/>
    <w:rsid w:val="000021F2"/>
    <w:rsid w:val="00092196"/>
    <w:rsid w:val="00096639"/>
    <w:rsid w:val="00167DFC"/>
    <w:rsid w:val="00250957"/>
    <w:rsid w:val="00294201"/>
    <w:rsid w:val="003F3095"/>
    <w:rsid w:val="00551E95"/>
    <w:rsid w:val="00654B26"/>
    <w:rsid w:val="00676DBE"/>
    <w:rsid w:val="00722B1A"/>
    <w:rsid w:val="00943FCE"/>
    <w:rsid w:val="009F18E7"/>
    <w:rsid w:val="00A53A7D"/>
    <w:rsid w:val="00B01A25"/>
    <w:rsid w:val="00C703AB"/>
    <w:rsid w:val="00DF1438"/>
    <w:rsid w:val="00F9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08DB"/>
  <w15:chartTrackingRefBased/>
  <w15:docId w15:val="{7029B20C-5AEA-4674-A698-9732F15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9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95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4">
    <w:name w:val="Hyperlink"/>
    <w:basedOn w:val="a0"/>
    <w:uiPriority w:val="99"/>
    <w:unhideWhenUsed/>
    <w:rsid w:val="00250957"/>
    <w:rPr>
      <w:color w:val="0563C1" w:themeColor="hyperlink"/>
      <w:u w:val="single"/>
    </w:rPr>
  </w:style>
  <w:style w:type="character" w:customStyle="1" w:styleId="FontStyle12">
    <w:name w:val="Font Style12"/>
    <w:rsid w:val="00250957"/>
    <w:rPr>
      <w:rFonts w:ascii="Times New Roman" w:hAnsi="Times New Roman" w:cs="Times New Roman" w:hint="default"/>
      <w:sz w:val="22"/>
    </w:rPr>
  </w:style>
  <w:style w:type="paragraph" w:styleId="a5">
    <w:name w:val="List Paragraph"/>
    <w:basedOn w:val="a"/>
    <w:uiPriority w:val="34"/>
    <w:qFormat/>
    <w:rsid w:val="0025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er.gorodkivka2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Лавренюк</dc:creator>
  <cp:keywords/>
  <dc:description/>
  <cp:lastModifiedBy>1</cp:lastModifiedBy>
  <cp:revision>2</cp:revision>
  <dcterms:created xsi:type="dcterms:W3CDTF">2023-10-25T04:41:00Z</dcterms:created>
  <dcterms:modified xsi:type="dcterms:W3CDTF">2023-11-06T06:42:00Z</dcterms:modified>
</cp:coreProperties>
</file>