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C7CB" w14:textId="77777777" w:rsidR="004D41A9" w:rsidRPr="00450D29" w:rsidRDefault="004D41A9" w:rsidP="004D41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50D29">
        <w:rPr>
          <w:rFonts w:ascii="Times New Roman" w:hAnsi="Times New Roman"/>
          <w:b/>
          <w:sz w:val="32"/>
          <w:szCs w:val="28"/>
          <w:lang w:val="uk-UA"/>
        </w:rPr>
        <w:t xml:space="preserve">                           </w:t>
      </w:r>
      <w:r w:rsidRPr="00450D2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440746A" w14:textId="77777777" w:rsidR="003447A9" w:rsidRDefault="003447A9" w:rsidP="003447A9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450D29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№2</w:t>
      </w:r>
    </w:p>
    <w:p w14:paraId="07BECCCB" w14:textId="15934EA9" w:rsidR="004D41A9" w:rsidRPr="00450D29" w:rsidRDefault="004D41A9" w:rsidP="004D41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50D29">
        <w:rPr>
          <w:rFonts w:ascii="Times New Roman" w:hAnsi="Times New Roman"/>
          <w:sz w:val="28"/>
          <w:szCs w:val="28"/>
          <w:lang w:val="uk-UA"/>
        </w:rPr>
        <w:t xml:space="preserve">_______________  </w:t>
      </w:r>
      <w:r w:rsidR="009B29CE">
        <w:rPr>
          <w:rFonts w:ascii="Times New Roman" w:hAnsi="Times New Roman"/>
          <w:sz w:val="28"/>
          <w:szCs w:val="28"/>
          <w:lang w:val="uk-UA"/>
        </w:rPr>
        <w:t>Інна САДОВА</w:t>
      </w:r>
    </w:p>
    <w:p w14:paraId="3DC349C2" w14:textId="77777777" w:rsidR="004D41A9" w:rsidRDefault="004D41A9" w:rsidP="004D4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F1724B" w14:textId="77777777" w:rsidR="004D41A9" w:rsidRPr="00263C45" w:rsidRDefault="004D41A9" w:rsidP="004D41A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263C45">
        <w:rPr>
          <w:rFonts w:ascii="Times New Roman" w:hAnsi="Times New Roman"/>
          <w:b/>
          <w:sz w:val="32"/>
          <w:szCs w:val="28"/>
          <w:lang w:val="uk-UA"/>
        </w:rPr>
        <w:t xml:space="preserve">Заходи </w:t>
      </w:r>
    </w:p>
    <w:p w14:paraId="54BA606A" w14:textId="77777777" w:rsidR="004D41A9" w:rsidRPr="00263C45" w:rsidRDefault="004D41A9" w:rsidP="00450D29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  <w:r w:rsidRPr="00263C45">
        <w:rPr>
          <w:rFonts w:ascii="Times New Roman" w:hAnsi="Times New Roman"/>
          <w:b/>
          <w:sz w:val="32"/>
          <w:szCs w:val="28"/>
          <w:lang w:val="uk-UA"/>
        </w:rPr>
        <w:t>щодо підготовки і пр</w:t>
      </w:r>
      <w:r w:rsidR="00450D29" w:rsidRPr="00263C45">
        <w:rPr>
          <w:rFonts w:ascii="Times New Roman" w:hAnsi="Times New Roman"/>
          <w:b/>
          <w:sz w:val="32"/>
          <w:szCs w:val="28"/>
          <w:lang w:val="uk-UA"/>
        </w:rPr>
        <w:t xml:space="preserve">оведення атестації педагогічних </w:t>
      </w:r>
      <w:r w:rsidRPr="00263C45">
        <w:rPr>
          <w:rFonts w:ascii="Times New Roman" w:hAnsi="Times New Roman"/>
          <w:b/>
          <w:sz w:val="32"/>
          <w:szCs w:val="28"/>
          <w:lang w:val="uk-UA"/>
        </w:rPr>
        <w:t xml:space="preserve">працівників </w:t>
      </w:r>
    </w:p>
    <w:p w14:paraId="0D11B30E" w14:textId="1AFE3C71" w:rsidR="004D41A9" w:rsidRPr="00450D29" w:rsidRDefault="00853FAA" w:rsidP="004D41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9900"/>
          <w:sz w:val="32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28"/>
          <w:lang w:val="uk-UA"/>
        </w:rPr>
        <w:t>Городківського</w:t>
      </w:r>
      <w:proofErr w:type="spellEnd"/>
      <w:r>
        <w:rPr>
          <w:rFonts w:ascii="Times New Roman" w:hAnsi="Times New Roman"/>
          <w:b/>
          <w:sz w:val="32"/>
          <w:szCs w:val="28"/>
          <w:lang w:val="uk-UA"/>
        </w:rPr>
        <w:t xml:space="preserve"> ліцею №2 </w:t>
      </w:r>
      <w:r w:rsidR="00CE451C">
        <w:rPr>
          <w:rFonts w:ascii="Times New Roman" w:hAnsi="Times New Roman"/>
          <w:b/>
          <w:sz w:val="32"/>
          <w:szCs w:val="28"/>
          <w:lang w:val="uk-UA"/>
        </w:rPr>
        <w:t>у</w:t>
      </w:r>
      <w:r w:rsidR="004D41A9" w:rsidRPr="00263C45">
        <w:rPr>
          <w:rFonts w:ascii="Times New Roman" w:hAnsi="Times New Roman"/>
          <w:b/>
          <w:sz w:val="32"/>
          <w:szCs w:val="28"/>
        </w:rPr>
        <w:t xml:space="preserve">  20</w:t>
      </w:r>
      <w:r>
        <w:rPr>
          <w:rFonts w:ascii="Times New Roman" w:hAnsi="Times New Roman"/>
          <w:b/>
          <w:sz w:val="32"/>
          <w:szCs w:val="28"/>
          <w:lang w:val="uk-UA"/>
        </w:rPr>
        <w:t>2</w:t>
      </w:r>
      <w:r w:rsidR="009B29CE">
        <w:rPr>
          <w:rFonts w:ascii="Times New Roman" w:hAnsi="Times New Roman"/>
          <w:b/>
          <w:sz w:val="32"/>
          <w:szCs w:val="28"/>
          <w:lang w:val="uk-UA"/>
        </w:rPr>
        <w:t>3</w:t>
      </w:r>
      <w:r w:rsidR="004D41A9" w:rsidRPr="00263C45">
        <w:rPr>
          <w:rFonts w:ascii="Times New Roman" w:hAnsi="Times New Roman"/>
          <w:b/>
          <w:sz w:val="32"/>
          <w:szCs w:val="28"/>
          <w:lang w:val="uk-UA"/>
        </w:rPr>
        <w:t xml:space="preserve"> - </w:t>
      </w:r>
      <w:r w:rsidR="004D41A9" w:rsidRPr="00263C45">
        <w:rPr>
          <w:rFonts w:ascii="Times New Roman" w:hAnsi="Times New Roman"/>
          <w:b/>
          <w:sz w:val="32"/>
          <w:szCs w:val="28"/>
        </w:rPr>
        <w:t>202</w:t>
      </w:r>
      <w:r w:rsidR="009B29CE">
        <w:rPr>
          <w:rFonts w:ascii="Times New Roman" w:hAnsi="Times New Roman"/>
          <w:b/>
          <w:sz w:val="32"/>
          <w:szCs w:val="28"/>
          <w:lang w:val="uk-UA"/>
        </w:rPr>
        <w:t>4</w:t>
      </w:r>
      <w:r w:rsidR="004D41A9" w:rsidRPr="00263C45">
        <w:rPr>
          <w:rFonts w:ascii="Times New Roman" w:hAnsi="Times New Roman"/>
          <w:b/>
          <w:sz w:val="32"/>
          <w:szCs w:val="28"/>
        </w:rPr>
        <w:t xml:space="preserve"> н. р.</w:t>
      </w:r>
    </w:p>
    <w:tbl>
      <w:tblPr>
        <w:tblStyle w:val="a3"/>
        <w:tblpPr w:leftFromText="180" w:rightFromText="180" w:vertAnchor="text" w:horzAnchor="page" w:tblpX="1007" w:tblpY="33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134"/>
        <w:gridCol w:w="1418"/>
      </w:tblGrid>
      <w:tr w:rsidR="004D41A9" w:rsidRPr="004E7D0A" w14:paraId="7402570D" w14:textId="77777777" w:rsidTr="004E7D0A">
        <w:trPr>
          <w:cantSplit/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CCD1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b/>
                <w:sz w:val="32"/>
                <w:szCs w:val="24"/>
                <w:lang w:val="uk-UA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58A1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b/>
                <w:sz w:val="32"/>
                <w:szCs w:val="24"/>
                <w:lang w:val="uk-UA"/>
              </w:rPr>
              <w:t xml:space="preserve">                                  Зміст   роботи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BEC7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b/>
                <w:sz w:val="32"/>
                <w:szCs w:val="24"/>
                <w:lang w:val="uk-UA"/>
              </w:rPr>
              <w:t xml:space="preserve">    Дата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AB2A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b/>
                <w:sz w:val="28"/>
                <w:lang w:val="uk-UA"/>
              </w:rPr>
              <w:t>Відпові-дальний</w:t>
            </w:r>
            <w:proofErr w:type="spellEnd"/>
          </w:p>
        </w:tc>
      </w:tr>
      <w:tr w:rsidR="004D41A9" w:rsidRPr="004E7D0A" w14:paraId="1FD1CBC2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2840A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1FEA" w14:textId="45E29053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Ознайомлення  педагогічних </w:t>
            </w:r>
            <w:proofErr w:type="spellStart"/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пацівників</w:t>
            </w:r>
            <w:proofErr w:type="spellEnd"/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і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з наказом про створення атестаційної  комісії  І рівня та  термінами  атестації  педагогічних  працівників у поточному  році 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3B42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20.09.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385B" w14:textId="70C8481B" w:rsidR="004D41A9" w:rsidRPr="004E7D0A" w:rsidRDefault="009B29CE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Директор ліцею</w:t>
            </w:r>
          </w:p>
        </w:tc>
      </w:tr>
      <w:tr w:rsidR="004D41A9" w:rsidRPr="004E7D0A" w14:paraId="048F135A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29D01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E0CCE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Ознайомлення  з Типовим  положенням  про атестацію  педагогічних  працівників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DDB5C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30.09.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50573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Усі  члени  </w:t>
            </w: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атест.ком</w:t>
            </w:r>
            <w:proofErr w:type="spellEnd"/>
          </w:p>
        </w:tc>
      </w:tr>
      <w:tr w:rsidR="009B29CE" w:rsidRPr="004E7D0A" w14:paraId="20C40EA0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0DBD" w14:textId="5469911B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1D684" w14:textId="1EDEB7D8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Затвердження  графіку  роботи  атестаційної 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F4B09" w14:textId="66EB1858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10.10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E843F" w14:textId="6635DBAA" w:rsidR="009B29CE" w:rsidRPr="004E7D0A" w:rsidRDefault="009B29CE" w:rsidP="00CE451C">
            <w:pPr>
              <w:rPr>
                <w:rFonts w:ascii="Times New Roman" w:hAnsi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Директор ліцею</w:t>
            </w:r>
          </w:p>
        </w:tc>
      </w:tr>
      <w:tr w:rsidR="009B29CE" w:rsidRPr="004E7D0A" w14:paraId="0985AEB7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1E69" w14:textId="6CEF70F9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5E03" w14:textId="639375FE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Складання  списків  педагогічних  працівників, які  підлягають черговій атестації,  із  зазначенням  результатів  попередньої  атестації та  строків  проходження підвищення  кваліфікації.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77F3" w14:textId="1E2EA33A" w:rsidR="009B29CE" w:rsidRPr="004E7D0A" w:rsidRDefault="009B29CE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10.10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D9479" w14:textId="6E132BAB" w:rsidR="009B29CE" w:rsidRPr="004E7D0A" w:rsidRDefault="009B29CE" w:rsidP="00CE451C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 комісія</w:t>
            </w:r>
          </w:p>
        </w:tc>
      </w:tr>
      <w:tr w:rsidR="00826987" w:rsidRPr="004E7D0A" w14:paraId="0B44A0B0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9DFE0" w14:textId="24C8BF0F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E73C3" w14:textId="70A16560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Затвердження  списку  педагогічних  працівників,  які  атестуються. Приймання  рішення  щодо  перенесення  строку  чергової  атестації (за  наявності  заяв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педпрацівників)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BC15" w14:textId="17C83E8A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10.10.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4CF7" w14:textId="553BE2B4" w:rsidR="00826987" w:rsidRPr="004E7D0A" w:rsidRDefault="00826987" w:rsidP="00CE451C">
            <w:pPr>
              <w:rPr>
                <w:rFonts w:ascii="Times New Roman" w:hAnsi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Директор ліцею</w:t>
            </w:r>
          </w:p>
        </w:tc>
      </w:tr>
      <w:tr w:rsidR="00826987" w:rsidRPr="004E7D0A" w14:paraId="42C939F1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1864" w14:textId="4131C0D4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706B" w14:textId="0169B5FD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Ознайомлення  педагогічних  працівників із  графіком проведення  атестації. Розміщення матеріалів на сайті ліцею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ACA2" w14:textId="301D31DB" w:rsidR="00826987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До 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0.1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7B50A" w14:textId="346D230D" w:rsidR="00826987" w:rsidRPr="004E7D0A" w:rsidRDefault="00826987" w:rsidP="00CE451C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</w:t>
            </w:r>
            <w:r w:rsidRPr="004E7D0A">
              <w:rPr>
                <w:rFonts w:ascii="Times New Roman" w:hAnsi="Times New Roman"/>
                <w:sz w:val="28"/>
                <w:lang w:val="uk-UA"/>
              </w:rPr>
              <w:t>т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>.</w:t>
            </w:r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 комісія</w:t>
            </w:r>
          </w:p>
        </w:tc>
      </w:tr>
      <w:tr w:rsidR="004D41A9" w:rsidRPr="004E7D0A" w14:paraId="176E5835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1FDC" w14:textId="778388D3" w:rsidR="004D41A9" w:rsidRPr="004E7D0A" w:rsidRDefault="0082698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135A8" w14:textId="660920E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Подання  педагогічними  працівниками заяв  про  позачергову  атестацію.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35E3" w14:textId="5A286E5D" w:rsidR="004D41A9" w:rsidRPr="004E7D0A" w:rsidRDefault="0082698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426B9" w14:textId="4687BFF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Пед.працівники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26987" w:rsidRPr="004E7D0A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="00826987" w:rsidRPr="004E7D0A">
              <w:rPr>
                <w:rFonts w:ascii="Times New Roman" w:hAnsi="Times New Roman"/>
                <w:sz w:val="28"/>
                <w:lang w:val="uk-UA"/>
              </w:rPr>
              <w:t>атест</w:t>
            </w:r>
            <w:proofErr w:type="spellEnd"/>
            <w:r w:rsidR="00826987" w:rsidRPr="004E7D0A">
              <w:rPr>
                <w:rFonts w:ascii="Times New Roman" w:hAnsi="Times New Roman"/>
                <w:sz w:val="28"/>
                <w:lang w:val="uk-UA"/>
              </w:rPr>
              <w:t>. комісія</w:t>
            </w:r>
          </w:p>
        </w:tc>
      </w:tr>
      <w:tr w:rsidR="00130D8A" w:rsidRPr="004E7D0A" w14:paraId="16821991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61A3" w14:textId="5DFD427C" w:rsidR="00130D8A" w:rsidRPr="004E7D0A" w:rsidRDefault="007C5963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8</w:t>
            </w:r>
            <w:r w:rsidR="00826987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A40C" w14:textId="6B0BF717" w:rsidR="00130D8A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 xml:space="preserve">Складання  </w:t>
            </w: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 xml:space="preserve">та затвердження </w:t>
            </w: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>списків  педагогічних  працівників, які  підлягають позачерговій атестації,  із  зазначенням  результатів  попередньої  атестації та  строків  проходження підвищення  кваліфікації.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5312" w14:textId="464790C6" w:rsidR="00130D8A" w:rsidRPr="004E7D0A" w:rsidRDefault="00826987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DD56" w14:textId="275C788E" w:rsidR="00130D8A" w:rsidRPr="004E7D0A" w:rsidRDefault="00826987" w:rsidP="00CE451C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 комісія</w:t>
            </w:r>
            <w:r w:rsidRPr="004E7D0A">
              <w:rPr>
                <w:sz w:val="28"/>
              </w:rPr>
              <w:t xml:space="preserve"> </w:t>
            </w:r>
            <w:r w:rsidRPr="004E7D0A">
              <w:rPr>
                <w:rFonts w:ascii="Times New Roman" w:hAnsi="Times New Roman"/>
                <w:sz w:val="28"/>
                <w:lang w:val="uk-UA"/>
              </w:rPr>
              <w:t>Директор ліцею</w:t>
            </w:r>
          </w:p>
        </w:tc>
      </w:tr>
      <w:tr w:rsidR="004D41A9" w:rsidRPr="004E7D0A" w14:paraId="2E5A22F2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D570" w14:textId="72453D94" w:rsidR="004D41A9" w:rsidRPr="004E7D0A" w:rsidRDefault="00093B7B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9</w:t>
            </w:r>
            <w:r w:rsidR="004D41A9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4F9CA" w14:textId="0740373B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Оформлення  інформаційного  стенду «Атестація  педагогічних працівників»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Періодичне поповнення та зміна матеріалів стенду для  максимального відображення ходу атестації та її результатів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F7488" w14:textId="2A3A4D39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20.1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2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. </w:t>
            </w:r>
          </w:p>
          <w:p w14:paraId="4AA63715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C0AE0" w14:textId="152C747F" w:rsidR="004D41A9" w:rsidRPr="004E7D0A" w:rsidRDefault="00093B7B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Секретар </w:t>
            </w: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атест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>. комісії</w:t>
            </w:r>
          </w:p>
        </w:tc>
      </w:tr>
      <w:tr w:rsidR="004D41A9" w:rsidRPr="004E7D0A" w14:paraId="147B9FB7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91F9E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CD88" w14:textId="3851E491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Складання та затвердження 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індивідуальних планів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lastRenderedPageBreak/>
              <w:t xml:space="preserve">проведення 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атестації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працівниками,  що атестуються 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(графіки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відкритих  уроків,  виховних  заходів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тощо)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FD225" w14:textId="5E65CE5F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lastRenderedPageBreak/>
              <w:t xml:space="preserve">До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lastRenderedPageBreak/>
              <w:t>20.1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2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D92F5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lastRenderedPageBreak/>
              <w:t>Атест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Pr="004E7D0A">
              <w:rPr>
                <w:rFonts w:ascii="Times New Roman" w:hAnsi="Times New Roman"/>
                <w:sz w:val="28"/>
                <w:lang w:val="uk-UA"/>
              </w:rPr>
              <w:lastRenderedPageBreak/>
              <w:t>комісія</w:t>
            </w:r>
          </w:p>
        </w:tc>
      </w:tr>
      <w:tr w:rsidR="004D41A9" w:rsidRPr="004E7D0A" w14:paraId="124ACBC4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AF9BC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B7B5C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Вивчення  рейтингу педагога  серед колег  по  роботі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85EFF" w14:textId="73200005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20.0</w:t>
            </w:r>
            <w:r w:rsidR="00093B7B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2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501A" w14:textId="66A756B4" w:rsidR="004D41A9" w:rsidRPr="004E7D0A" w:rsidRDefault="00093B7B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Психолог, д</w:t>
            </w:r>
            <w:r w:rsidR="002A7128" w:rsidRPr="004E7D0A">
              <w:rPr>
                <w:rFonts w:ascii="Times New Roman" w:hAnsi="Times New Roman"/>
                <w:sz w:val="28"/>
                <w:lang w:val="uk-UA"/>
              </w:rPr>
              <w:t>и</w:t>
            </w:r>
            <w:r w:rsidRPr="004E7D0A">
              <w:rPr>
                <w:rFonts w:ascii="Times New Roman" w:hAnsi="Times New Roman"/>
                <w:sz w:val="28"/>
                <w:lang w:val="uk-UA"/>
              </w:rPr>
              <w:t>ректор ліцею</w:t>
            </w:r>
          </w:p>
        </w:tc>
      </w:tr>
      <w:tr w:rsidR="004D41A9" w:rsidRPr="004E7D0A" w14:paraId="5EAF2EFB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7DB45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C154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Вивчення  оцінки  рівня  професійної  діяльності  педагога,  що  атестується  учнями.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C967F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20.02.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65DF4" w14:textId="3CB61AE5" w:rsidR="004D41A9" w:rsidRPr="004E7D0A" w:rsidRDefault="002A7128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Психолог, д</w:t>
            </w: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и</w:t>
            </w: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ректор ліцею</w:t>
            </w:r>
          </w:p>
        </w:tc>
      </w:tr>
      <w:tr w:rsidR="004D41A9" w:rsidRPr="004E7D0A" w14:paraId="052B8907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4F1E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9F601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Вивчення  оцінки рівня професійної діяльності педагога,  що  атестується  батьками  дітей,  яких  він  навчає  та  виховує.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F88D6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 20.02.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EFA5" w14:textId="15D3A38B" w:rsidR="004D41A9" w:rsidRPr="004E7D0A" w:rsidRDefault="002A7128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Психолог, директор ліцею</w:t>
            </w:r>
          </w:p>
        </w:tc>
      </w:tr>
      <w:tr w:rsidR="002A7128" w:rsidRPr="004E7D0A" w14:paraId="3EF8141E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D9D8" w14:textId="0CC905D2" w:rsidR="002A7128" w:rsidRPr="004E7D0A" w:rsidRDefault="00C062A0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0C8E" w14:textId="7F0E0DF7" w:rsidR="002A7128" w:rsidRPr="004E7D0A" w:rsidRDefault="002A7128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Вивчення  системи  та  досвіду роботи педагогів,  що  претендують  на  присвоєння  педагогічних  звань.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A2AA" w14:textId="6340F2FB" w:rsidR="002A7128" w:rsidRPr="004E7D0A" w:rsidRDefault="002A7128" w:rsidP="00CE451C">
            <w:pPr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Упродовж року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22FFF" w14:textId="4E6CF9CC" w:rsidR="002A7128" w:rsidRPr="004E7D0A" w:rsidRDefault="002A7128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Заст. дир</w:t>
            </w:r>
            <w:r w:rsidR="004E7D0A"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  <w:r w:rsidRPr="004E7D0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 НВР</w:t>
            </w:r>
          </w:p>
        </w:tc>
      </w:tr>
      <w:tr w:rsidR="004D41A9" w:rsidRPr="004E7D0A" w14:paraId="751E38C4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47D39" w14:textId="340CD4AC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EFF0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Обговорення  підсумків роботи  педагогічних  працівників,  що  атестуються   по  самоосвіті  та  їх  внесок  у  розв’язання  науково – методичної  теми  школи. Вироблення  рекомендацій  за  результатами відвіданих  уроків, заходів.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5AA52" w14:textId="1ED29853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І етап </w:t>
            </w:r>
            <w:r w:rsidR="002A7128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04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  <w:r w:rsidR="002A7128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01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  <w:p w14:paraId="2143E75B" w14:textId="485090CC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ІІ</w:t>
            </w:r>
            <w:r w:rsidR="002A7128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етап 2</w:t>
            </w:r>
            <w:r w:rsidR="002A7128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F4030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Атест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. комісія </w:t>
            </w:r>
          </w:p>
        </w:tc>
      </w:tr>
      <w:tr w:rsidR="004D41A9" w:rsidRPr="004E7D0A" w14:paraId="63938C1F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4B469" w14:textId="350DA61F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9E7B3" w14:textId="15428D95" w:rsidR="004D41A9" w:rsidRPr="004E7D0A" w:rsidRDefault="002A7128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Ознайомлення із результатами моніторингу рівня  навчальних  досягнень  учнів  з  предмета учителів,  що  атестуються,  із  даними  про  участь  педагогічного  працівника  в  роботі  методичних  об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’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єднань,  фахових  конкурсах,  обладнанні  навч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ального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кабінету, педрадах тощо.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AA9C5" w14:textId="148BE009" w:rsidR="004D41A9" w:rsidRPr="004E7D0A" w:rsidRDefault="002A7128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Березень, 2024р.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FF26A" w14:textId="373B001E" w:rsidR="004D41A9" w:rsidRPr="004E7D0A" w:rsidRDefault="002A7128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Заст.директора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 з НВР</w:t>
            </w:r>
          </w:p>
        </w:tc>
      </w:tr>
      <w:tr w:rsidR="004D41A9" w:rsidRPr="004E7D0A" w14:paraId="6E44E0E0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36345" w14:textId="1BCDCFAD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1806" w14:textId="018B2A9F" w:rsidR="004D41A9" w:rsidRPr="004E7D0A" w:rsidRDefault="00F4676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Узагальнення  результатів вивчення  професійної  діяльності,  підвищення  фахової  компетентності  та  загальної  культури педагогічних  працівників,  які  атестуються.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E073" w14:textId="77777777" w:rsidR="00F46767" w:rsidRPr="004E7D0A" w:rsidRDefault="00F4676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До </w:t>
            </w:r>
          </w:p>
          <w:p w14:paraId="13867936" w14:textId="09599804" w:rsidR="004D41A9" w:rsidRPr="004E7D0A" w:rsidRDefault="00F4676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30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D826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Атестаційна  комісія</w:t>
            </w:r>
          </w:p>
        </w:tc>
      </w:tr>
      <w:tr w:rsidR="004D41A9" w:rsidRPr="004E7D0A" w14:paraId="4E589C51" w14:textId="77777777" w:rsidTr="004E7D0A">
        <w:trPr>
          <w:trHeight w:val="8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DE9E" w14:textId="6C711BA1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04D4E" w14:textId="353E4F84" w:rsidR="004D41A9" w:rsidRPr="004E7D0A" w:rsidRDefault="00F4676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Підготовка  документів щодо  організованого  проведення засідання   атест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аційної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 комісії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DB6B6" w14:textId="121F04E1" w:rsidR="00F46767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До </w:t>
            </w:r>
            <w:r w:rsidR="00F46767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30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.03.</w:t>
            </w:r>
            <w:r w:rsidR="002A7128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</w:t>
            </w:r>
          </w:p>
          <w:p w14:paraId="2B12977B" w14:textId="13F7E1A5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A2420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Атестаційна  комісія</w:t>
            </w:r>
          </w:p>
        </w:tc>
      </w:tr>
      <w:tr w:rsidR="004D41A9" w:rsidRPr="004E7D0A" w14:paraId="6A99159A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C36C4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BF11" w14:textId="1E691D9A" w:rsidR="004D41A9" w:rsidRPr="004E7D0A" w:rsidRDefault="00F46767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Проведення  підсумкового  засідання атест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аційної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комісії І рівня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2681" w14:textId="0A8E7FA2" w:rsidR="004D41A9" w:rsidRPr="004E7D0A" w:rsidRDefault="00CE451C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>До 3</w:t>
            </w: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>1</w:t>
            </w:r>
            <w:r w:rsidRPr="004E7D0A"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FC5EE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>Атестаційна  комісія</w:t>
            </w:r>
          </w:p>
        </w:tc>
      </w:tr>
      <w:tr w:rsidR="004D41A9" w:rsidRPr="004E7D0A" w14:paraId="1F8ED2CA" w14:textId="77777777" w:rsidTr="004E7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62587" w14:textId="454F28FA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2</w:t>
            </w:r>
            <w:r w:rsidR="00C062A0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AAB92" w14:textId="7F66AF3C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Висвітлення  позитивного  </w:t>
            </w:r>
            <w:proofErr w:type="spellStart"/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довіду</w:t>
            </w:r>
            <w:proofErr w:type="spellEnd"/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 роботи з  питань  атестації  через  </w:t>
            </w:r>
            <w:proofErr w:type="spellStart"/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інтернер</w:t>
            </w:r>
            <w:proofErr w:type="spellEnd"/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– ресурс 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КВНЗ 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ВАБО, сайт </w:t>
            </w:r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ліцею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, фейсбук сторінку «</w:t>
            </w:r>
            <w:proofErr w:type="spellStart"/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Городківський</w:t>
            </w:r>
            <w:proofErr w:type="spellEnd"/>
            <w:r w:rsidR="00CE451C" w:rsidRPr="004E7D0A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ліцей №2</w:t>
            </w: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4DFDF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uk-UA"/>
              </w:rPr>
            </w:pPr>
            <w:r w:rsidRPr="004E7D0A">
              <w:rPr>
                <w:rFonts w:ascii="Times New Roman" w:hAnsi="Times New Roman"/>
                <w:sz w:val="32"/>
                <w:szCs w:val="24"/>
                <w:lang w:val="uk-UA"/>
              </w:rPr>
              <w:t>Протягом  року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5410" w14:textId="77777777" w:rsidR="004D41A9" w:rsidRPr="004E7D0A" w:rsidRDefault="004D41A9" w:rsidP="00CE451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E7D0A">
              <w:rPr>
                <w:rFonts w:ascii="Times New Roman" w:hAnsi="Times New Roman"/>
                <w:sz w:val="28"/>
                <w:lang w:val="uk-UA"/>
              </w:rPr>
              <w:t xml:space="preserve">Пед.  </w:t>
            </w:r>
            <w:proofErr w:type="spellStart"/>
            <w:r w:rsidRPr="004E7D0A">
              <w:rPr>
                <w:rFonts w:ascii="Times New Roman" w:hAnsi="Times New Roman"/>
                <w:sz w:val="28"/>
                <w:lang w:val="uk-UA"/>
              </w:rPr>
              <w:t>праців-ники</w:t>
            </w:r>
            <w:proofErr w:type="spellEnd"/>
            <w:r w:rsidRPr="004E7D0A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</w:tbl>
    <w:p w14:paraId="45395537" w14:textId="77777777" w:rsidR="00577BD3" w:rsidRPr="004D41A9" w:rsidRDefault="00577BD3" w:rsidP="000806FB">
      <w:pPr>
        <w:rPr>
          <w:lang w:val="uk-UA"/>
        </w:rPr>
      </w:pPr>
    </w:p>
    <w:sectPr w:rsidR="00577BD3" w:rsidRPr="004D41A9" w:rsidSect="00450D2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1A9"/>
    <w:rsid w:val="000806FB"/>
    <w:rsid w:val="00093B7B"/>
    <w:rsid w:val="00130D8A"/>
    <w:rsid w:val="00263C45"/>
    <w:rsid w:val="002A7128"/>
    <w:rsid w:val="003447A9"/>
    <w:rsid w:val="00450D29"/>
    <w:rsid w:val="004D41A9"/>
    <w:rsid w:val="004E7D0A"/>
    <w:rsid w:val="00577BD3"/>
    <w:rsid w:val="007C5963"/>
    <w:rsid w:val="00826987"/>
    <w:rsid w:val="00853FAA"/>
    <w:rsid w:val="009B29CE"/>
    <w:rsid w:val="00C062A0"/>
    <w:rsid w:val="00CE451C"/>
    <w:rsid w:val="00D55A36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ED2"/>
  <w15:docId w15:val="{0610F840-C07F-4881-8542-278CBC6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A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2023-11-06T07:29:00Z</cp:lastPrinted>
  <dcterms:created xsi:type="dcterms:W3CDTF">2022-01-10T12:15:00Z</dcterms:created>
  <dcterms:modified xsi:type="dcterms:W3CDTF">2023-11-06T07:30:00Z</dcterms:modified>
</cp:coreProperties>
</file>