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7216" w14:textId="77777777" w:rsidR="00C6321B" w:rsidRDefault="00C6321B" w:rsidP="00C6321B">
      <w:pPr>
        <w:pStyle w:val="a4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C589724" wp14:editId="7DAB0AEE">
            <wp:extent cx="447675" cy="632585"/>
            <wp:effectExtent l="19050" t="0" r="9525" b="0"/>
            <wp:docPr id="1" name="Рисунок 1" descr="Описание: 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8A33C" w14:textId="77777777" w:rsidR="00C6321B" w:rsidRDefault="00C6321B" w:rsidP="00C6321B">
      <w:pPr>
        <w:pStyle w:val="a4"/>
        <w:jc w:val="center"/>
        <w:rPr>
          <w:rFonts w:ascii="Times New Roman" w:hAnsi="Times New Roman"/>
          <w:sz w:val="24"/>
          <w:lang w:val="uk-UA"/>
        </w:rPr>
      </w:pPr>
    </w:p>
    <w:p w14:paraId="325B2E8E" w14:textId="77777777" w:rsidR="00C6321B" w:rsidRDefault="00C6321B" w:rsidP="00C6321B">
      <w:pPr>
        <w:pStyle w:val="a4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УКРАЇНА</w:t>
      </w:r>
    </w:p>
    <w:p w14:paraId="6F15DDCB" w14:textId="77777777" w:rsidR="00C6321B" w:rsidRDefault="00C6321B" w:rsidP="00C6321B">
      <w:pPr>
        <w:pStyle w:val="a4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ВІДДІЛ ОСВІТИ, КУЛЬТУРИ, СПОРТУ І ТУРИЗМУ ГОРОДКІВСЬКОЇ СІЛЬСЬКОЇ РАДИ  </w:t>
      </w:r>
    </w:p>
    <w:p w14:paraId="34EA9747" w14:textId="77777777" w:rsidR="00C6321B" w:rsidRDefault="00C6321B" w:rsidP="00C6321B">
      <w:pPr>
        <w:pStyle w:val="a4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ГОРОДКІВСЬКИЙ ЛІЦЕЙ №2 ГОРОДКІВСЬКОЇ СІЛЬСЬКОЇ РАДИ, ТУЛЬЧИНСЬКОГО РАЙОНУ, ВІННИЦЬКОЇ ОБЛАСТІ</w:t>
      </w:r>
    </w:p>
    <w:p w14:paraId="26BA533D" w14:textId="77777777" w:rsidR="00C6321B" w:rsidRDefault="00C6321B" w:rsidP="00C6321B">
      <w:pPr>
        <w:pStyle w:val="a4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вул. Шкільна, 14, с. Городківка, Тульчинського району, Вінницької області, 24615,</w:t>
      </w:r>
    </w:p>
    <w:p w14:paraId="551819D5" w14:textId="77777777" w:rsidR="00C6321B" w:rsidRPr="00FB3202" w:rsidRDefault="00C6321B" w:rsidP="00C6321B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i/>
          <w:lang w:val="uk-UA"/>
        </w:rPr>
      </w:pPr>
      <w:proofErr w:type="spellStart"/>
      <w:r>
        <w:rPr>
          <w:rFonts w:ascii="Times New Roman" w:hAnsi="Times New Roman"/>
          <w:lang w:val="uk-UA"/>
        </w:rPr>
        <w:t>тел</w:t>
      </w:r>
      <w:proofErr w:type="spellEnd"/>
      <w:r>
        <w:rPr>
          <w:rFonts w:ascii="Times New Roman" w:hAnsi="Times New Roman"/>
          <w:lang w:val="uk-UA"/>
        </w:rPr>
        <w:t xml:space="preserve">./факс (04340) 2-46-40, </w:t>
      </w: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  <w:lang w:val="uk-UA"/>
        </w:rPr>
        <w:t>-</w:t>
      </w:r>
      <w:r>
        <w:rPr>
          <w:rFonts w:ascii="Times New Roman" w:hAnsi="Times New Roman"/>
          <w:i/>
          <w:lang w:val="en-US"/>
        </w:rPr>
        <w:t>m</w:t>
      </w:r>
      <w:proofErr w:type="spellStart"/>
      <w:r>
        <w:rPr>
          <w:rFonts w:ascii="Times New Roman" w:hAnsi="Times New Roman"/>
          <w:i/>
          <w:lang w:val="uk-UA"/>
        </w:rPr>
        <w:t>аі</w:t>
      </w:r>
      <w:proofErr w:type="spellEnd"/>
      <w:r>
        <w:rPr>
          <w:rFonts w:ascii="Times New Roman" w:hAnsi="Times New Roman"/>
          <w:i/>
          <w:lang w:val="en-US"/>
        </w:rPr>
        <w:t>l</w:t>
      </w:r>
      <w:r>
        <w:rPr>
          <w:rFonts w:ascii="Times New Roman" w:hAnsi="Times New Roman"/>
          <w:i/>
          <w:lang w:val="uk-UA"/>
        </w:rPr>
        <w:t xml:space="preserve">: </w:t>
      </w:r>
      <w:hyperlink r:id="rId6" w:history="1">
        <w:r w:rsidRPr="003F33CD">
          <w:rPr>
            <w:rStyle w:val="a5"/>
            <w:rFonts w:ascii="Times New Roman" w:hAnsi="Times New Roman"/>
            <w:b/>
            <w:i/>
            <w:lang w:val="en-US"/>
          </w:rPr>
          <w:t>super</w:t>
        </w:r>
        <w:r w:rsidRPr="003F33CD">
          <w:rPr>
            <w:rStyle w:val="a5"/>
            <w:rFonts w:ascii="Times New Roman" w:hAnsi="Times New Roman"/>
            <w:b/>
            <w:i/>
            <w:lang w:val="uk-UA"/>
          </w:rPr>
          <w:t>.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en-US"/>
          </w:rPr>
          <w:t>gorodkivka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uk-UA"/>
          </w:rPr>
          <w:t>2@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en-US"/>
          </w:rPr>
          <w:t>ukr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uk-UA"/>
          </w:rPr>
          <w:t>.</w:t>
        </w:r>
        <w:r w:rsidRPr="003F33CD">
          <w:rPr>
            <w:rStyle w:val="a5"/>
            <w:rFonts w:ascii="Times New Roman" w:hAnsi="Times New Roman"/>
            <w:b/>
            <w:bCs/>
            <w:i/>
            <w:iCs/>
            <w:lang w:val="en-US"/>
          </w:rPr>
          <w:t>net</w:t>
        </w:r>
      </w:hyperlink>
      <w:r>
        <w:rPr>
          <w:lang w:val="uk-UA"/>
        </w:rPr>
        <w:t xml:space="preserve">  </w:t>
      </w:r>
      <w:r>
        <w:rPr>
          <w:rFonts w:ascii="Times New Roman" w:hAnsi="Times New Roman"/>
          <w:i/>
          <w:lang w:val="uk-UA"/>
        </w:rPr>
        <w:t xml:space="preserve">Код ЄДРПОУ  </w:t>
      </w:r>
      <w:r>
        <w:rPr>
          <w:rFonts w:ascii="Times New Roman" w:hAnsi="Times New Roman"/>
          <w:lang w:val="uk-UA"/>
        </w:rPr>
        <w:t>26224205</w:t>
      </w:r>
    </w:p>
    <w:p w14:paraId="18A3F5F2" w14:textId="77777777" w:rsidR="00C6321B" w:rsidRDefault="00C6321B" w:rsidP="00C6321B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1EF82A" w14:textId="70194BF9" w:rsidR="00D8797B" w:rsidRPr="00D8797B" w:rsidRDefault="00D8797B" w:rsidP="00195C8B">
      <w:pPr>
        <w:pStyle w:val="a4"/>
        <w:ind w:firstLine="709"/>
        <w:rPr>
          <w:rFonts w:ascii="Times New Roman" w:hAnsi="Times New Roman"/>
          <w:sz w:val="28"/>
          <w:szCs w:val="28"/>
          <w:lang w:val="uk-UA"/>
        </w:rPr>
      </w:pPr>
      <w:r w:rsidRPr="00D8797B">
        <w:rPr>
          <w:rFonts w:ascii="Times New Roman" w:hAnsi="Times New Roman"/>
          <w:sz w:val="28"/>
          <w:szCs w:val="28"/>
          <w:lang w:val="uk-UA"/>
        </w:rPr>
        <w:t>від 01.0</w:t>
      </w:r>
      <w:r w:rsidR="00D125B4">
        <w:rPr>
          <w:rFonts w:ascii="Times New Roman" w:hAnsi="Times New Roman"/>
          <w:sz w:val="28"/>
          <w:szCs w:val="28"/>
          <w:lang w:val="uk-UA"/>
        </w:rPr>
        <w:t>1</w:t>
      </w:r>
      <w:r w:rsidRPr="00D8797B">
        <w:rPr>
          <w:rFonts w:ascii="Times New Roman" w:hAnsi="Times New Roman"/>
          <w:sz w:val="28"/>
          <w:szCs w:val="28"/>
          <w:lang w:val="uk-UA"/>
        </w:rPr>
        <w:t>.202</w:t>
      </w:r>
      <w:r w:rsidR="00D125B4">
        <w:rPr>
          <w:rFonts w:ascii="Times New Roman" w:hAnsi="Times New Roman"/>
          <w:sz w:val="28"/>
          <w:szCs w:val="28"/>
          <w:lang w:val="uk-UA"/>
        </w:rPr>
        <w:t>4</w:t>
      </w:r>
      <w:r w:rsidRPr="00D8797B">
        <w:rPr>
          <w:rFonts w:ascii="Times New Roman" w:hAnsi="Times New Roman"/>
          <w:sz w:val="28"/>
          <w:szCs w:val="28"/>
          <w:lang w:val="uk-UA"/>
        </w:rPr>
        <w:t>р.</w:t>
      </w:r>
      <w:r w:rsidR="00AF2DA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№</w:t>
      </w:r>
    </w:p>
    <w:p w14:paraId="70234663" w14:textId="77777777" w:rsidR="00C6321B" w:rsidRDefault="00C6321B" w:rsidP="00195C8B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321B">
        <w:rPr>
          <w:rFonts w:ascii="Times New Roman" w:hAnsi="Times New Roman"/>
          <w:b/>
          <w:sz w:val="28"/>
          <w:szCs w:val="28"/>
          <w:lang w:val="uk-UA"/>
        </w:rPr>
        <w:t>НАКАЗ</w:t>
      </w:r>
      <w:r w:rsidR="00AE5C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45029B8" w14:textId="77777777" w:rsidR="00195C8B" w:rsidRDefault="00195C8B" w:rsidP="00195C8B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07EB09" w14:textId="77777777" w:rsidR="00D125B4" w:rsidRDefault="00C6321B" w:rsidP="00D125B4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D125B4">
        <w:rPr>
          <w:rFonts w:ascii="Times New Roman" w:hAnsi="Times New Roman"/>
          <w:b/>
          <w:sz w:val="28"/>
          <w:szCs w:val="28"/>
          <w:lang w:val="uk-UA"/>
        </w:rPr>
        <w:t xml:space="preserve">графіку </w:t>
      </w:r>
    </w:p>
    <w:p w14:paraId="700AE359" w14:textId="630752FF" w:rsidR="00D125B4" w:rsidRDefault="00D125B4" w:rsidP="00D125B4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організації освітнього процесу </w:t>
      </w:r>
    </w:p>
    <w:p w14:paraId="6CC0BA93" w14:textId="50653E98" w:rsidR="00D125B4" w:rsidRDefault="00D125B4" w:rsidP="00D125B4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 закладі освіти 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ІІ семестрі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2023 – 2024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25D4518" w14:textId="1EE3D6D5" w:rsidR="00C6321B" w:rsidRDefault="00D125B4" w:rsidP="00AF2DA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C6321B">
        <w:rPr>
          <w:rFonts w:ascii="Times New Roman" w:hAnsi="Times New Roman"/>
          <w:b/>
          <w:sz w:val="28"/>
          <w:szCs w:val="28"/>
          <w:lang w:val="uk-UA"/>
        </w:rPr>
        <w:t>змішано</w:t>
      </w:r>
      <w:r>
        <w:rPr>
          <w:rFonts w:ascii="Times New Roman" w:hAnsi="Times New Roman"/>
          <w:b/>
          <w:sz w:val="28"/>
          <w:szCs w:val="28"/>
          <w:lang w:val="uk-UA"/>
        </w:rPr>
        <w:t>ю</w:t>
      </w:r>
      <w:r w:rsidR="00C6321B">
        <w:rPr>
          <w:rFonts w:ascii="Times New Roman" w:hAnsi="Times New Roman"/>
          <w:b/>
          <w:sz w:val="28"/>
          <w:szCs w:val="28"/>
          <w:lang w:val="uk-UA"/>
        </w:rPr>
        <w:t xml:space="preserve"> форм</w:t>
      </w:r>
      <w:r>
        <w:rPr>
          <w:rFonts w:ascii="Times New Roman" w:hAnsi="Times New Roman"/>
          <w:b/>
          <w:sz w:val="28"/>
          <w:szCs w:val="28"/>
          <w:lang w:val="uk-UA"/>
        </w:rPr>
        <w:t>ою навчання</w:t>
      </w:r>
      <w:r w:rsidR="00C632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5B562ED" w14:textId="77777777" w:rsidR="00D125B4" w:rsidRDefault="00D125B4" w:rsidP="00AF2DA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F8E9F5" w14:textId="77777777" w:rsidR="00942E47" w:rsidRPr="00AF2DA2" w:rsidRDefault="00C6321B" w:rsidP="00C6321B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42E47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педагогічної ради протокол №1 від 28.08.2023р., </w:t>
      </w:r>
      <w:r w:rsidR="00AF2DA2">
        <w:rPr>
          <w:rFonts w:ascii="Times New Roman" w:hAnsi="Times New Roman" w:cs="Times New Roman"/>
          <w:sz w:val="28"/>
          <w:szCs w:val="28"/>
          <w:lang w:val="uk-UA"/>
        </w:rPr>
        <w:t>враховуючи  висновок Акту оцінки об’єкта (будівлі, споруди, приміщення) щодо можливості його використання для укриття населення як найпростішого укриття</w:t>
      </w:r>
      <w:r w:rsidR="00AF2DA2" w:rsidRPr="00AF2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DA2">
        <w:rPr>
          <w:rFonts w:ascii="Times New Roman" w:hAnsi="Times New Roman" w:cs="Times New Roman"/>
          <w:sz w:val="28"/>
          <w:szCs w:val="28"/>
          <w:lang w:val="uk-UA"/>
        </w:rPr>
        <w:t xml:space="preserve">від 15.08.2023р.,  </w:t>
      </w:r>
      <w:r w:rsidR="00942E47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безпечних умов перебування здобувачів освіти та персоналу в приміщенні ліцею за умов воєнного стану, </w:t>
      </w:r>
    </w:p>
    <w:p w14:paraId="16341195" w14:textId="77777777" w:rsidR="00942E47" w:rsidRDefault="00942E4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932FBB" w14:textId="77777777" w:rsidR="00942E47" w:rsidRDefault="00195C8B" w:rsidP="00195C8B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14:paraId="540366AE" w14:textId="73730CCB" w:rsidR="00BF5DCC" w:rsidRDefault="00BF5DCC" w:rsidP="00942E47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 графік роботи закладу освіти на </w:t>
      </w:r>
      <w:r w:rsidR="00D125B4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семестр 2023 – 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 урахуванням перебування в ліцеї одночасно не більше 100 осіб.(додається)</w:t>
      </w:r>
    </w:p>
    <w:p w14:paraId="2186FD73" w14:textId="3324DBFF" w:rsidR="00821599" w:rsidRPr="00BF5DCC" w:rsidRDefault="00821599" w:rsidP="00BF5DC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НВР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Гижко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 w:rsidR="00BF5DCC">
        <w:rPr>
          <w:rFonts w:ascii="Times New Roman" w:hAnsi="Times New Roman" w:cs="Times New Roman"/>
          <w:sz w:val="28"/>
          <w:szCs w:val="28"/>
          <w:lang w:val="uk-UA"/>
        </w:rPr>
        <w:t xml:space="preserve">  взяти на контроль</w:t>
      </w:r>
      <w:r w:rsidRPr="00BF5DC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5DCC" w:rsidRPr="00BF5DC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уроків для здобувачів освіти із застосуванням дистанційних технологій </w:t>
      </w:r>
      <w:r w:rsidRPr="00BF5DCC">
        <w:rPr>
          <w:rFonts w:ascii="Times New Roman" w:hAnsi="Times New Roman" w:cs="Times New Roman"/>
          <w:sz w:val="28"/>
          <w:szCs w:val="28"/>
          <w:lang w:val="uk-UA"/>
        </w:rPr>
        <w:t>за умов змішаного навчання.</w:t>
      </w:r>
      <w:r w:rsidR="00BF5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5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BF5DCC">
        <w:rPr>
          <w:rFonts w:ascii="Times New Roman" w:hAnsi="Times New Roman" w:cs="Times New Roman"/>
          <w:sz w:val="28"/>
          <w:szCs w:val="28"/>
          <w:lang w:val="uk-UA"/>
        </w:rPr>
        <w:t>(упродовж навчального року)</w:t>
      </w:r>
    </w:p>
    <w:p w14:paraId="4BD26076" w14:textId="04933E32" w:rsidR="00D125B4" w:rsidRDefault="00821599" w:rsidP="00D125B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</w:t>
      </w:r>
      <w:r w:rsidR="00D125B4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F5DCC" w:rsidRPr="00D125B4">
        <w:rPr>
          <w:rFonts w:ascii="Times New Roman" w:hAnsi="Times New Roman" w:cs="Times New Roman"/>
          <w:sz w:val="28"/>
          <w:szCs w:val="28"/>
          <w:lang w:val="uk-UA"/>
        </w:rPr>
        <w:t xml:space="preserve">знайомити здобувачів освіти та їх батьків із графіком </w:t>
      </w:r>
      <w:r w:rsidR="00D125B4" w:rsidRPr="00D125B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освітнього процесу за змішаною  форму в закладі освіти у ІІ семестрі 2023 – 2024 </w:t>
      </w:r>
      <w:proofErr w:type="spellStart"/>
      <w:r w:rsidR="00D125B4" w:rsidRPr="00D125B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125B4" w:rsidRPr="00D125B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D125B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125B4" w:rsidRPr="00D125B4">
        <w:rPr>
          <w:rFonts w:ascii="Times New Roman" w:hAnsi="Times New Roman" w:cs="Times New Roman"/>
          <w:sz w:val="28"/>
          <w:szCs w:val="28"/>
          <w:lang w:val="uk-UA"/>
        </w:rPr>
        <w:t xml:space="preserve">  (до 04.01.2024р)</w:t>
      </w:r>
    </w:p>
    <w:p w14:paraId="1FC5B817" w14:textId="4D036061" w:rsidR="006833F7" w:rsidRPr="00D125B4" w:rsidRDefault="006833F7" w:rsidP="00D125B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Секретареві – друкарці Вікторії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Хмарук</w:t>
      </w:r>
      <w:proofErr w:type="spellEnd"/>
      <w:r w:rsidR="001B13B7">
        <w:rPr>
          <w:rFonts w:ascii="Times New Roman" w:hAnsi="Times New Roman" w:cs="Times New Roman"/>
          <w:sz w:val="28"/>
          <w:szCs w:val="28"/>
          <w:lang w:val="uk-UA"/>
        </w:rPr>
        <w:t xml:space="preserve"> довести даний наказ до відома педагогічних працівників, які зазначені в цьому наказі.</w:t>
      </w:r>
    </w:p>
    <w:p w14:paraId="044E490D" w14:textId="60CB621C" w:rsidR="00BF5DCC" w:rsidRPr="00D125B4" w:rsidRDefault="00BF5DCC" w:rsidP="00BF5DC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D125B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4A552175" w14:textId="77777777" w:rsidR="00BF5DCC" w:rsidRDefault="00BF5DCC" w:rsidP="00BF5DCC">
      <w:pPr>
        <w:pStyle w:val="a3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3EF16603" w14:textId="220B29F7" w:rsidR="00BF5DCC" w:rsidRPr="00821599" w:rsidRDefault="00D125B4" w:rsidP="00BF5DCC">
      <w:pPr>
        <w:pStyle w:val="a3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закладу освіти </w:t>
      </w:r>
      <w:r w:rsidR="00BF5D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26332F">
        <w:rPr>
          <w:rFonts w:ascii="Times New Roman" w:hAnsi="Times New Roman" w:cs="Times New Roman"/>
          <w:sz w:val="28"/>
          <w:szCs w:val="28"/>
          <w:lang w:val="uk-UA"/>
        </w:rPr>
        <w:t>Інна САДОВА</w:t>
      </w:r>
    </w:p>
    <w:p w14:paraId="4DE35921" w14:textId="3C36AAF6" w:rsidR="00942E47" w:rsidRDefault="00942E47" w:rsidP="00C632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9656E" w14:textId="52C4DA11" w:rsidR="0026332F" w:rsidRDefault="0026332F" w:rsidP="00C632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EEA55A" w14:textId="324A4C1B" w:rsidR="0026332F" w:rsidRDefault="0026332F" w:rsidP="00C632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9DC5A6" w14:textId="33B42621" w:rsidR="0026332F" w:rsidRDefault="0026332F" w:rsidP="00C632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279C01" w14:textId="77777777" w:rsidR="0026332F" w:rsidRDefault="0026332F" w:rsidP="00C632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DF313D" w14:textId="77777777" w:rsidR="00BF5DCC" w:rsidRDefault="00C6321B" w:rsidP="00C6321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Додаток</w:t>
      </w:r>
    </w:p>
    <w:p w14:paraId="7E70BA5D" w14:textId="77777777" w:rsidR="00B83F26" w:rsidRPr="00942E47" w:rsidRDefault="009B6E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2E47">
        <w:rPr>
          <w:rFonts w:ascii="Times New Roman" w:hAnsi="Times New Roman" w:cs="Times New Roman"/>
          <w:sz w:val="28"/>
          <w:szCs w:val="28"/>
          <w:lang w:val="uk-UA"/>
        </w:rPr>
        <w:t xml:space="preserve">Графік </w:t>
      </w:r>
    </w:p>
    <w:p w14:paraId="45AA6D62" w14:textId="77777777" w:rsidR="009B6E4F" w:rsidRPr="00942E47" w:rsidRDefault="0094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2E4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B6E4F" w:rsidRPr="00942E47">
        <w:rPr>
          <w:rFonts w:ascii="Times New Roman" w:hAnsi="Times New Roman" w:cs="Times New Roman"/>
          <w:sz w:val="28"/>
          <w:szCs w:val="28"/>
          <w:lang w:val="uk-UA"/>
        </w:rPr>
        <w:t xml:space="preserve">оботи  </w:t>
      </w:r>
      <w:proofErr w:type="spellStart"/>
      <w:r w:rsidR="009B6E4F" w:rsidRPr="00942E47">
        <w:rPr>
          <w:rFonts w:ascii="Times New Roman" w:hAnsi="Times New Roman" w:cs="Times New Roman"/>
          <w:sz w:val="28"/>
          <w:szCs w:val="28"/>
          <w:lang w:val="uk-UA"/>
        </w:rPr>
        <w:t>Городківського</w:t>
      </w:r>
      <w:proofErr w:type="spellEnd"/>
      <w:r w:rsidR="009B6E4F" w:rsidRPr="00942E47">
        <w:rPr>
          <w:rFonts w:ascii="Times New Roman" w:hAnsi="Times New Roman" w:cs="Times New Roman"/>
          <w:sz w:val="28"/>
          <w:szCs w:val="28"/>
          <w:lang w:val="uk-UA"/>
        </w:rPr>
        <w:t xml:space="preserve"> ліцеї №2 </w:t>
      </w:r>
    </w:p>
    <w:p w14:paraId="36331C26" w14:textId="656704F9" w:rsidR="009B6E4F" w:rsidRPr="00942E47" w:rsidRDefault="009B6E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2E47">
        <w:rPr>
          <w:rFonts w:ascii="Times New Roman" w:hAnsi="Times New Roman" w:cs="Times New Roman"/>
          <w:sz w:val="28"/>
          <w:szCs w:val="28"/>
          <w:lang w:val="uk-UA"/>
        </w:rPr>
        <w:t xml:space="preserve">(за умов змішаної форми навчання у </w:t>
      </w:r>
      <w:r w:rsidR="0026332F">
        <w:rPr>
          <w:rFonts w:ascii="Times New Roman" w:hAnsi="Times New Roman" w:cs="Times New Roman"/>
          <w:sz w:val="28"/>
          <w:szCs w:val="28"/>
          <w:lang w:val="uk-UA"/>
        </w:rPr>
        <w:t xml:space="preserve">ІІ семестрі </w:t>
      </w:r>
      <w:r w:rsidRPr="00942E47">
        <w:rPr>
          <w:rFonts w:ascii="Times New Roman" w:hAnsi="Times New Roman" w:cs="Times New Roman"/>
          <w:sz w:val="28"/>
          <w:szCs w:val="28"/>
          <w:lang w:val="uk-UA"/>
        </w:rPr>
        <w:t xml:space="preserve">2023 – 2024 </w:t>
      </w:r>
      <w:proofErr w:type="spellStart"/>
      <w:r w:rsidRPr="00942E4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42E47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260"/>
        <w:gridCol w:w="3945"/>
        <w:gridCol w:w="3585"/>
      </w:tblGrid>
      <w:tr w:rsidR="009B6E4F" w:rsidRPr="00942E47" w14:paraId="703DDF8D" w14:textId="77777777" w:rsidTr="006D22AA">
        <w:trPr>
          <w:trHeight w:val="165"/>
        </w:trPr>
        <w:tc>
          <w:tcPr>
            <w:tcW w:w="496" w:type="dxa"/>
          </w:tcPr>
          <w:p w14:paraId="61CBA596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260" w:type="dxa"/>
          </w:tcPr>
          <w:p w14:paraId="5C9C45C8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3945" w:type="dxa"/>
          </w:tcPr>
          <w:p w14:paraId="722DDEC6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в закладі освіти</w:t>
            </w:r>
          </w:p>
        </w:tc>
        <w:tc>
          <w:tcPr>
            <w:tcW w:w="3585" w:type="dxa"/>
          </w:tcPr>
          <w:p w14:paraId="64C838F4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з використанням дистанційних технологій</w:t>
            </w:r>
          </w:p>
        </w:tc>
      </w:tr>
      <w:tr w:rsidR="009B6E4F" w:rsidRPr="00942E47" w14:paraId="4D8B5CFB" w14:textId="77777777" w:rsidTr="006D22AA">
        <w:trPr>
          <w:trHeight w:val="129"/>
        </w:trPr>
        <w:tc>
          <w:tcPr>
            <w:tcW w:w="496" w:type="dxa"/>
          </w:tcPr>
          <w:p w14:paraId="10B6082E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14:paraId="32648C2D" w14:textId="203395A9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45" w:type="dxa"/>
          </w:tcPr>
          <w:p w14:paraId="56626E6B" w14:textId="77777777" w:rsidR="009B6E4F" w:rsidRPr="00942E47" w:rsidRDefault="008822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1А, 1і, 10,</w:t>
            </w:r>
            <w:r w:rsidR="009B6E4F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  <w:r w:rsidR="00330E80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</w:t>
            </w:r>
            <w:r w:rsidR="009B6E4F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</w:t>
            </w:r>
            <w:r w:rsidR="002F7A48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2E1C4B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  <w:r w:rsidR="002F7A48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585" w:type="dxa"/>
          </w:tcPr>
          <w:p w14:paraId="1932D112" w14:textId="77777777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– 7, 9А, 9Б класи</w:t>
            </w:r>
          </w:p>
        </w:tc>
      </w:tr>
      <w:tr w:rsidR="009B6E4F" w:rsidRPr="00942E47" w14:paraId="62B4560B" w14:textId="77777777" w:rsidTr="006D22AA">
        <w:trPr>
          <w:trHeight w:val="129"/>
        </w:trPr>
        <w:tc>
          <w:tcPr>
            <w:tcW w:w="496" w:type="dxa"/>
          </w:tcPr>
          <w:p w14:paraId="767AE0EC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14:paraId="6313B279" w14:textId="314449DC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45" w:type="dxa"/>
          </w:tcPr>
          <w:p w14:paraId="05B2A5CD" w14:textId="77777777" w:rsidR="009B6E4F" w:rsidRPr="00942E47" w:rsidRDefault="0088220D" w:rsidP="00CD12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1А, 1і , </w:t>
            </w:r>
            <w:r w:rsidR="002E1C4B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  <w:r w:rsidR="00CD129B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9А,9Б</w:t>
            </w:r>
            <w:r w:rsidR="009B6E4F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</w:t>
            </w:r>
            <w:r w:rsidR="002E1C4B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(82)</w:t>
            </w:r>
          </w:p>
        </w:tc>
        <w:tc>
          <w:tcPr>
            <w:tcW w:w="3585" w:type="dxa"/>
          </w:tcPr>
          <w:p w14:paraId="318F54C8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2,3А,3і,4і, 5 – 8, 10,11 класи</w:t>
            </w:r>
          </w:p>
        </w:tc>
      </w:tr>
      <w:tr w:rsidR="009B6E4F" w:rsidRPr="00942E47" w14:paraId="04C1BB25" w14:textId="77777777" w:rsidTr="006D22AA">
        <w:trPr>
          <w:trHeight w:val="129"/>
        </w:trPr>
        <w:tc>
          <w:tcPr>
            <w:tcW w:w="496" w:type="dxa"/>
          </w:tcPr>
          <w:p w14:paraId="3B55D896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</w:tcPr>
          <w:p w14:paraId="6762BE3E" w14:textId="2AA4949E" w:rsidR="009B6E4F" w:rsidRPr="00942E47" w:rsidRDefault="00816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9B6E4F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B6E4F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B6E4F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45" w:type="dxa"/>
          </w:tcPr>
          <w:p w14:paraId="522942DD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 класи</w:t>
            </w:r>
            <w:r w:rsidR="002E1C4B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(92)</w:t>
            </w:r>
          </w:p>
        </w:tc>
        <w:tc>
          <w:tcPr>
            <w:tcW w:w="3585" w:type="dxa"/>
          </w:tcPr>
          <w:p w14:paraId="13F6F92C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11 класи</w:t>
            </w:r>
          </w:p>
        </w:tc>
      </w:tr>
      <w:tr w:rsidR="009B6E4F" w:rsidRPr="00942E47" w14:paraId="3FEC1BC3" w14:textId="77777777" w:rsidTr="006D22AA">
        <w:trPr>
          <w:trHeight w:val="129"/>
        </w:trPr>
        <w:tc>
          <w:tcPr>
            <w:tcW w:w="496" w:type="dxa"/>
          </w:tcPr>
          <w:p w14:paraId="173529B9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14:paraId="6D8E6948" w14:textId="74CD124B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45" w:type="dxa"/>
          </w:tcPr>
          <w:p w14:paraId="0B69EF83" w14:textId="77777777" w:rsidR="009B6E4F" w:rsidRPr="00942E47" w:rsidRDefault="00016B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CD129B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5а,5і, </w:t>
            </w:r>
            <w:r w:rsidR="0088220D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6А, 6і, 7А, 7і </w:t>
            </w:r>
            <w:r w:rsidR="002E1C4B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(84)</w:t>
            </w:r>
          </w:p>
        </w:tc>
        <w:tc>
          <w:tcPr>
            <w:tcW w:w="3585" w:type="dxa"/>
          </w:tcPr>
          <w:p w14:paraId="7A162DE8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4, 9 – 11 класи</w:t>
            </w:r>
          </w:p>
        </w:tc>
      </w:tr>
      <w:tr w:rsidR="009B6E4F" w:rsidRPr="00942E47" w14:paraId="75B24DF3" w14:textId="77777777" w:rsidTr="006D22AA">
        <w:trPr>
          <w:trHeight w:val="129"/>
        </w:trPr>
        <w:tc>
          <w:tcPr>
            <w:tcW w:w="496" w:type="dxa"/>
          </w:tcPr>
          <w:p w14:paraId="5FF1D2B1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</w:tcPr>
          <w:p w14:paraId="5B2CBBBF" w14:textId="35FD036C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0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16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3945" w:type="dxa"/>
          </w:tcPr>
          <w:p w14:paraId="5E2B7A5B" w14:textId="77777777" w:rsidR="009B6E4F" w:rsidRPr="00942E47" w:rsidRDefault="002E1C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1А, 1і, 10, 11, 8 класи (82)</w:t>
            </w:r>
          </w:p>
        </w:tc>
        <w:tc>
          <w:tcPr>
            <w:tcW w:w="3585" w:type="dxa"/>
          </w:tcPr>
          <w:p w14:paraId="4501EB72" w14:textId="77777777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– 7, 9А, 9Б класи</w:t>
            </w:r>
          </w:p>
        </w:tc>
      </w:tr>
      <w:tr w:rsidR="009B6E4F" w:rsidRPr="00942E47" w14:paraId="5B13B809" w14:textId="77777777" w:rsidTr="006D22AA">
        <w:trPr>
          <w:trHeight w:val="129"/>
        </w:trPr>
        <w:tc>
          <w:tcPr>
            <w:tcW w:w="496" w:type="dxa"/>
          </w:tcPr>
          <w:p w14:paraId="546565CD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</w:tcPr>
          <w:p w14:paraId="50FF537F" w14:textId="5FC5A71F" w:rsidR="009B6E4F" w:rsidRPr="00942E47" w:rsidRDefault="00816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3945" w:type="dxa"/>
          </w:tcPr>
          <w:p w14:paraId="6E3309CC" w14:textId="77777777" w:rsidR="009B6E4F" w:rsidRPr="00942E47" w:rsidRDefault="002E1C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1А, 1і , 4і, 9А,9Б класи (73)</w:t>
            </w:r>
          </w:p>
        </w:tc>
        <w:tc>
          <w:tcPr>
            <w:tcW w:w="3585" w:type="dxa"/>
          </w:tcPr>
          <w:p w14:paraId="370BCF12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2,3А,3і,4А, 5 – 8, 10,11 класи</w:t>
            </w:r>
          </w:p>
        </w:tc>
      </w:tr>
      <w:tr w:rsidR="009B6E4F" w:rsidRPr="00942E47" w14:paraId="2CF7C0FA" w14:textId="77777777" w:rsidTr="006D22AA">
        <w:trPr>
          <w:trHeight w:val="129"/>
        </w:trPr>
        <w:tc>
          <w:tcPr>
            <w:tcW w:w="496" w:type="dxa"/>
          </w:tcPr>
          <w:p w14:paraId="1E880A96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60" w:type="dxa"/>
          </w:tcPr>
          <w:p w14:paraId="640AE3BF" w14:textId="2AF5C50C" w:rsidR="009B6E4F" w:rsidRPr="00942E47" w:rsidRDefault="00816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3945" w:type="dxa"/>
          </w:tcPr>
          <w:p w14:paraId="10D00CA0" w14:textId="77777777" w:rsidR="009B6E4F" w:rsidRPr="00942E47" w:rsidRDefault="002E1C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 класи (92)</w:t>
            </w:r>
          </w:p>
        </w:tc>
        <w:tc>
          <w:tcPr>
            <w:tcW w:w="3585" w:type="dxa"/>
          </w:tcPr>
          <w:p w14:paraId="188121BB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11 класи</w:t>
            </w:r>
          </w:p>
        </w:tc>
      </w:tr>
      <w:tr w:rsidR="009B6E4F" w:rsidRPr="00942E47" w14:paraId="6D55CA04" w14:textId="77777777" w:rsidTr="006D22AA">
        <w:trPr>
          <w:trHeight w:val="129"/>
        </w:trPr>
        <w:tc>
          <w:tcPr>
            <w:tcW w:w="496" w:type="dxa"/>
          </w:tcPr>
          <w:p w14:paraId="37B2F995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14:paraId="681D9CE6" w14:textId="1C7EB1B9" w:rsidR="009B6E4F" w:rsidRPr="00942E47" w:rsidRDefault="00816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45" w:type="dxa"/>
          </w:tcPr>
          <w:p w14:paraId="5319003D" w14:textId="77777777" w:rsidR="009B6E4F" w:rsidRPr="00942E47" w:rsidRDefault="002E1C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5а,5і, 6А, 6і, 7А, 7і (84)</w:t>
            </w:r>
          </w:p>
        </w:tc>
        <w:tc>
          <w:tcPr>
            <w:tcW w:w="3585" w:type="dxa"/>
          </w:tcPr>
          <w:p w14:paraId="012B1874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4, 9 – 11 класи</w:t>
            </w:r>
          </w:p>
        </w:tc>
      </w:tr>
      <w:tr w:rsidR="009B6E4F" w:rsidRPr="00942E47" w14:paraId="60EB0BFE" w14:textId="77777777" w:rsidTr="006D22AA">
        <w:trPr>
          <w:trHeight w:val="129"/>
        </w:trPr>
        <w:tc>
          <w:tcPr>
            <w:tcW w:w="496" w:type="dxa"/>
          </w:tcPr>
          <w:p w14:paraId="0F33FE48" w14:textId="77777777" w:rsidR="009B6E4F" w:rsidRPr="00942E47" w:rsidRDefault="002E1C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60" w:type="dxa"/>
          </w:tcPr>
          <w:p w14:paraId="58AED4B7" w14:textId="2E845B82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45" w:type="dxa"/>
          </w:tcPr>
          <w:p w14:paraId="46235209" w14:textId="77777777" w:rsidR="009B6E4F" w:rsidRPr="00942E47" w:rsidRDefault="002E1C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1А, 1і, 10, 11, 8 класи (82)</w:t>
            </w:r>
          </w:p>
        </w:tc>
        <w:tc>
          <w:tcPr>
            <w:tcW w:w="3585" w:type="dxa"/>
          </w:tcPr>
          <w:p w14:paraId="540F1024" w14:textId="77777777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– 7, 9А, 9Б класи</w:t>
            </w:r>
          </w:p>
        </w:tc>
      </w:tr>
      <w:tr w:rsidR="009B6E4F" w:rsidRPr="00942E47" w14:paraId="7D132735" w14:textId="77777777" w:rsidTr="006D22AA">
        <w:trPr>
          <w:trHeight w:val="129"/>
        </w:trPr>
        <w:tc>
          <w:tcPr>
            <w:tcW w:w="496" w:type="dxa"/>
          </w:tcPr>
          <w:p w14:paraId="34380416" w14:textId="77777777" w:rsidR="009B6E4F" w:rsidRPr="00942E47" w:rsidRDefault="009B6E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1C4B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60" w:type="dxa"/>
          </w:tcPr>
          <w:p w14:paraId="6401A0A6" w14:textId="5AD4AFE5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45" w:type="dxa"/>
          </w:tcPr>
          <w:p w14:paraId="2D7CE649" w14:textId="77777777" w:rsidR="009B6E4F" w:rsidRPr="00942E47" w:rsidRDefault="002E1C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1А, 1і , 4А, 9А,9Б класи (82)</w:t>
            </w:r>
          </w:p>
        </w:tc>
        <w:tc>
          <w:tcPr>
            <w:tcW w:w="3585" w:type="dxa"/>
          </w:tcPr>
          <w:p w14:paraId="2B9B3A2A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2,3А,3і,4і, 5 – 8, 10,11 класи</w:t>
            </w:r>
          </w:p>
        </w:tc>
      </w:tr>
      <w:tr w:rsidR="009B6E4F" w:rsidRPr="00942E47" w14:paraId="22894B22" w14:textId="77777777" w:rsidTr="006D22AA">
        <w:trPr>
          <w:trHeight w:val="129"/>
        </w:trPr>
        <w:tc>
          <w:tcPr>
            <w:tcW w:w="496" w:type="dxa"/>
          </w:tcPr>
          <w:p w14:paraId="62D4272B" w14:textId="77777777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60" w:type="dxa"/>
          </w:tcPr>
          <w:p w14:paraId="7FEF93D4" w14:textId="09AA0E31" w:rsidR="009B6E4F" w:rsidRPr="00942E47" w:rsidRDefault="0007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3945" w:type="dxa"/>
          </w:tcPr>
          <w:p w14:paraId="25072BD8" w14:textId="77777777" w:rsidR="009B6E4F" w:rsidRPr="00942E47" w:rsidRDefault="002E1C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 класи (92)</w:t>
            </w:r>
          </w:p>
        </w:tc>
        <w:tc>
          <w:tcPr>
            <w:tcW w:w="3585" w:type="dxa"/>
          </w:tcPr>
          <w:p w14:paraId="1F29D2D0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11 класи</w:t>
            </w:r>
          </w:p>
        </w:tc>
      </w:tr>
      <w:tr w:rsidR="009B6E4F" w:rsidRPr="00942E47" w14:paraId="2D0735B2" w14:textId="77777777" w:rsidTr="006D22AA">
        <w:trPr>
          <w:trHeight w:val="129"/>
        </w:trPr>
        <w:tc>
          <w:tcPr>
            <w:tcW w:w="496" w:type="dxa"/>
          </w:tcPr>
          <w:p w14:paraId="08141B77" w14:textId="77777777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60" w:type="dxa"/>
          </w:tcPr>
          <w:p w14:paraId="066E5BFB" w14:textId="6D2D0048" w:rsidR="009B6E4F" w:rsidRPr="00942E47" w:rsidRDefault="0007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3945" w:type="dxa"/>
          </w:tcPr>
          <w:p w14:paraId="52CB650E" w14:textId="77777777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5а,5і, 6А, 6і, 7А, 7і (84)</w:t>
            </w:r>
          </w:p>
        </w:tc>
        <w:tc>
          <w:tcPr>
            <w:tcW w:w="3585" w:type="dxa"/>
          </w:tcPr>
          <w:p w14:paraId="5FF09EC1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4, 9 – 11 класи</w:t>
            </w:r>
          </w:p>
        </w:tc>
      </w:tr>
      <w:tr w:rsidR="009B6E4F" w:rsidRPr="00942E47" w14:paraId="690CCFBB" w14:textId="77777777" w:rsidTr="006D22AA">
        <w:trPr>
          <w:trHeight w:val="129"/>
        </w:trPr>
        <w:tc>
          <w:tcPr>
            <w:tcW w:w="496" w:type="dxa"/>
          </w:tcPr>
          <w:p w14:paraId="08A3B081" w14:textId="77777777" w:rsidR="009B6E4F" w:rsidRPr="00942E47" w:rsidRDefault="00942E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60" w:type="dxa"/>
          </w:tcPr>
          <w:p w14:paraId="0AB6F93E" w14:textId="4C842DE6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7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3945" w:type="dxa"/>
          </w:tcPr>
          <w:p w14:paraId="288471BA" w14:textId="77777777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1А, 1і, 10, 11, 8 класи (82)</w:t>
            </w:r>
          </w:p>
        </w:tc>
        <w:tc>
          <w:tcPr>
            <w:tcW w:w="3585" w:type="dxa"/>
          </w:tcPr>
          <w:p w14:paraId="7C0BBADE" w14:textId="77777777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– 7, 9А, 9Б класи</w:t>
            </w:r>
          </w:p>
        </w:tc>
      </w:tr>
      <w:tr w:rsidR="009B6E4F" w:rsidRPr="00942E47" w14:paraId="104300A9" w14:textId="77777777" w:rsidTr="006D22AA">
        <w:trPr>
          <w:trHeight w:val="129"/>
        </w:trPr>
        <w:tc>
          <w:tcPr>
            <w:tcW w:w="496" w:type="dxa"/>
          </w:tcPr>
          <w:p w14:paraId="2B8A2728" w14:textId="77777777" w:rsidR="009B6E4F" w:rsidRPr="00942E47" w:rsidRDefault="00942E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60" w:type="dxa"/>
          </w:tcPr>
          <w:p w14:paraId="6E0CE46C" w14:textId="3C84172B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3945" w:type="dxa"/>
          </w:tcPr>
          <w:p w14:paraId="7FA3FA97" w14:textId="77777777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1А, 1і , 4і, 9А,9Б класи (73)</w:t>
            </w:r>
          </w:p>
        </w:tc>
        <w:tc>
          <w:tcPr>
            <w:tcW w:w="3585" w:type="dxa"/>
          </w:tcPr>
          <w:p w14:paraId="50D180B2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2,3А,3і,4А, 5 – 8, 10,11 класи</w:t>
            </w:r>
          </w:p>
        </w:tc>
      </w:tr>
      <w:tr w:rsidR="009B6E4F" w:rsidRPr="00942E47" w14:paraId="2FFBBDC5" w14:textId="77777777" w:rsidTr="006D22AA">
        <w:trPr>
          <w:trHeight w:val="129"/>
        </w:trPr>
        <w:tc>
          <w:tcPr>
            <w:tcW w:w="496" w:type="dxa"/>
          </w:tcPr>
          <w:p w14:paraId="757D1E9F" w14:textId="77777777" w:rsidR="009B6E4F" w:rsidRPr="00942E47" w:rsidRDefault="00942E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60" w:type="dxa"/>
          </w:tcPr>
          <w:p w14:paraId="5C0CA1B0" w14:textId="7E6B0968" w:rsidR="009B6E4F" w:rsidRPr="00942E47" w:rsidRDefault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86E92"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3945" w:type="dxa"/>
          </w:tcPr>
          <w:p w14:paraId="6BA3B460" w14:textId="77777777" w:rsidR="009B6E4F" w:rsidRPr="00942E47" w:rsidRDefault="00386E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 класи (92)</w:t>
            </w:r>
          </w:p>
        </w:tc>
        <w:tc>
          <w:tcPr>
            <w:tcW w:w="3585" w:type="dxa"/>
          </w:tcPr>
          <w:p w14:paraId="024BC61B" w14:textId="77777777" w:rsidR="009B6E4F" w:rsidRPr="00942E47" w:rsidRDefault="008B0B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11 класи</w:t>
            </w:r>
          </w:p>
        </w:tc>
      </w:tr>
      <w:tr w:rsidR="006D22AA" w:rsidRPr="00942E47" w14:paraId="049F8752" w14:textId="77777777" w:rsidTr="006D22AA">
        <w:trPr>
          <w:trHeight w:val="129"/>
        </w:trPr>
        <w:tc>
          <w:tcPr>
            <w:tcW w:w="496" w:type="dxa"/>
          </w:tcPr>
          <w:p w14:paraId="74C97459" w14:textId="490E207A" w:rsidR="006D22AA" w:rsidRPr="00942E47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60" w:type="dxa"/>
          </w:tcPr>
          <w:p w14:paraId="6F817450" w14:textId="31A304BE" w:rsidR="006D22AA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 – 03.05</w:t>
            </w:r>
          </w:p>
        </w:tc>
        <w:tc>
          <w:tcPr>
            <w:tcW w:w="3945" w:type="dxa"/>
          </w:tcPr>
          <w:p w14:paraId="5458162D" w14:textId="3EC826F4" w:rsidR="006D22AA" w:rsidRPr="006D22AA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2AA">
              <w:rPr>
                <w:rFonts w:ascii="Times New Roman" w:hAnsi="Times New Roman" w:cs="Times New Roman"/>
                <w:sz w:val="28"/>
                <w:szCs w:val="28"/>
              </w:rPr>
              <w:t xml:space="preserve">         5а,5і, 6А, 6і, 7А, 7і (84)</w:t>
            </w:r>
          </w:p>
        </w:tc>
        <w:tc>
          <w:tcPr>
            <w:tcW w:w="3585" w:type="dxa"/>
          </w:tcPr>
          <w:p w14:paraId="52579297" w14:textId="1F8B24ED" w:rsidR="006D22AA" w:rsidRPr="006D22AA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2AA">
              <w:rPr>
                <w:rFonts w:ascii="Times New Roman" w:hAnsi="Times New Roman" w:cs="Times New Roman"/>
                <w:sz w:val="28"/>
                <w:szCs w:val="28"/>
              </w:rPr>
              <w:t xml:space="preserve">1 – 4, 9 – 11 </w:t>
            </w:r>
            <w:proofErr w:type="spellStart"/>
            <w:r w:rsidRPr="006D22AA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</w:p>
        </w:tc>
      </w:tr>
      <w:tr w:rsidR="006D22AA" w:rsidRPr="00942E47" w14:paraId="68FEC43A" w14:textId="77777777" w:rsidTr="006D22AA">
        <w:trPr>
          <w:trHeight w:val="129"/>
        </w:trPr>
        <w:tc>
          <w:tcPr>
            <w:tcW w:w="496" w:type="dxa"/>
          </w:tcPr>
          <w:p w14:paraId="1373AB86" w14:textId="3CC10E77" w:rsidR="006D22AA" w:rsidRPr="00942E47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260" w:type="dxa"/>
          </w:tcPr>
          <w:p w14:paraId="5787E309" w14:textId="178C7E8C" w:rsidR="006D22AA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 – 10.05</w:t>
            </w:r>
          </w:p>
        </w:tc>
        <w:tc>
          <w:tcPr>
            <w:tcW w:w="3945" w:type="dxa"/>
          </w:tcPr>
          <w:p w14:paraId="131DA252" w14:textId="38145A1C" w:rsidR="006D22AA" w:rsidRPr="006D22AA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2AA">
              <w:rPr>
                <w:rFonts w:ascii="Times New Roman" w:hAnsi="Times New Roman" w:cs="Times New Roman"/>
                <w:sz w:val="28"/>
                <w:szCs w:val="28"/>
              </w:rPr>
              <w:t xml:space="preserve">1А, 1і, 10, 11, 8 </w:t>
            </w:r>
            <w:proofErr w:type="spellStart"/>
            <w:r w:rsidRPr="006D22AA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6D22AA">
              <w:rPr>
                <w:rFonts w:ascii="Times New Roman" w:hAnsi="Times New Roman" w:cs="Times New Roman"/>
                <w:sz w:val="28"/>
                <w:szCs w:val="28"/>
              </w:rPr>
              <w:t xml:space="preserve"> (82)</w:t>
            </w:r>
          </w:p>
        </w:tc>
        <w:tc>
          <w:tcPr>
            <w:tcW w:w="3585" w:type="dxa"/>
          </w:tcPr>
          <w:p w14:paraId="72E8D34A" w14:textId="7FD1BEFB" w:rsidR="006D22AA" w:rsidRPr="006D22AA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2AA">
              <w:rPr>
                <w:rFonts w:ascii="Times New Roman" w:hAnsi="Times New Roman" w:cs="Times New Roman"/>
                <w:sz w:val="28"/>
                <w:szCs w:val="28"/>
              </w:rPr>
              <w:t xml:space="preserve">2 – 7, 9А, 9Б </w:t>
            </w:r>
            <w:proofErr w:type="spellStart"/>
            <w:r w:rsidRPr="006D22AA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</w:p>
        </w:tc>
      </w:tr>
      <w:tr w:rsidR="006D22AA" w:rsidRPr="00942E47" w14:paraId="31FADD1B" w14:textId="77777777" w:rsidTr="006D22AA">
        <w:trPr>
          <w:trHeight w:val="129"/>
        </w:trPr>
        <w:tc>
          <w:tcPr>
            <w:tcW w:w="496" w:type="dxa"/>
          </w:tcPr>
          <w:p w14:paraId="25233CF1" w14:textId="2F97BB08" w:rsidR="006D22AA" w:rsidRPr="00942E47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60" w:type="dxa"/>
          </w:tcPr>
          <w:p w14:paraId="53E5B1DB" w14:textId="7EFE489C" w:rsidR="006D22AA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 – 17.05</w:t>
            </w:r>
          </w:p>
        </w:tc>
        <w:tc>
          <w:tcPr>
            <w:tcW w:w="3945" w:type="dxa"/>
          </w:tcPr>
          <w:p w14:paraId="2DE50343" w14:textId="2C98A915" w:rsidR="006D22AA" w:rsidRPr="006D22AA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2AA">
              <w:rPr>
                <w:rFonts w:ascii="Times New Roman" w:hAnsi="Times New Roman" w:cs="Times New Roman"/>
                <w:sz w:val="28"/>
                <w:szCs w:val="28"/>
              </w:rPr>
              <w:t xml:space="preserve">1А, 1і , 4і, 9А,9Б </w:t>
            </w:r>
            <w:proofErr w:type="spellStart"/>
            <w:r w:rsidRPr="006D22AA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 w:rsidRPr="006D22AA">
              <w:rPr>
                <w:rFonts w:ascii="Times New Roman" w:hAnsi="Times New Roman" w:cs="Times New Roman"/>
                <w:sz w:val="28"/>
                <w:szCs w:val="28"/>
              </w:rPr>
              <w:t xml:space="preserve"> (73)</w:t>
            </w:r>
          </w:p>
        </w:tc>
        <w:tc>
          <w:tcPr>
            <w:tcW w:w="3585" w:type="dxa"/>
          </w:tcPr>
          <w:p w14:paraId="45BAFFF9" w14:textId="779B54E1" w:rsidR="006D22AA" w:rsidRPr="006D22AA" w:rsidRDefault="006D22AA" w:rsidP="006D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22AA">
              <w:rPr>
                <w:rFonts w:ascii="Times New Roman" w:hAnsi="Times New Roman" w:cs="Times New Roman"/>
                <w:sz w:val="28"/>
                <w:szCs w:val="28"/>
              </w:rPr>
              <w:t xml:space="preserve">2,3А,3і,4А, 5 – 8, 10,11 </w:t>
            </w:r>
            <w:proofErr w:type="spellStart"/>
            <w:r w:rsidRPr="006D22AA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</w:p>
        </w:tc>
      </w:tr>
      <w:tr w:rsidR="00A0413B" w:rsidRPr="00942E47" w14:paraId="6B831758" w14:textId="77777777" w:rsidTr="006D22AA">
        <w:trPr>
          <w:trHeight w:val="129"/>
        </w:trPr>
        <w:tc>
          <w:tcPr>
            <w:tcW w:w="496" w:type="dxa"/>
          </w:tcPr>
          <w:p w14:paraId="5F407CFD" w14:textId="64C2263C" w:rsidR="00A0413B" w:rsidRDefault="00A0413B" w:rsidP="00A041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60" w:type="dxa"/>
          </w:tcPr>
          <w:p w14:paraId="4807DA77" w14:textId="4CA10C41" w:rsidR="00A0413B" w:rsidRDefault="00A0413B" w:rsidP="00A041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 – 24.05</w:t>
            </w:r>
          </w:p>
        </w:tc>
        <w:tc>
          <w:tcPr>
            <w:tcW w:w="3945" w:type="dxa"/>
          </w:tcPr>
          <w:p w14:paraId="7054D7ED" w14:textId="1D617EC5" w:rsidR="00A0413B" w:rsidRPr="006D22AA" w:rsidRDefault="00A0413B" w:rsidP="00A041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 класи (92)</w:t>
            </w:r>
          </w:p>
        </w:tc>
        <w:tc>
          <w:tcPr>
            <w:tcW w:w="3585" w:type="dxa"/>
          </w:tcPr>
          <w:p w14:paraId="01EC90FE" w14:textId="4F586489" w:rsidR="00A0413B" w:rsidRPr="006D22AA" w:rsidRDefault="00A0413B" w:rsidP="00A041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11 класи</w:t>
            </w:r>
          </w:p>
        </w:tc>
      </w:tr>
      <w:tr w:rsidR="00A0413B" w:rsidRPr="00942E47" w14:paraId="722B5CA2" w14:textId="77777777" w:rsidTr="006D22AA">
        <w:trPr>
          <w:trHeight w:val="129"/>
        </w:trPr>
        <w:tc>
          <w:tcPr>
            <w:tcW w:w="496" w:type="dxa"/>
          </w:tcPr>
          <w:p w14:paraId="5FB347B7" w14:textId="7C98EE97" w:rsidR="00A0413B" w:rsidRDefault="00A0413B" w:rsidP="00A041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60" w:type="dxa"/>
          </w:tcPr>
          <w:p w14:paraId="7BD31B0F" w14:textId="673079B0" w:rsidR="00A0413B" w:rsidRDefault="00A0413B" w:rsidP="00A041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 – 30.05</w:t>
            </w:r>
          </w:p>
        </w:tc>
        <w:tc>
          <w:tcPr>
            <w:tcW w:w="3945" w:type="dxa"/>
          </w:tcPr>
          <w:p w14:paraId="6CC1F7A5" w14:textId="16662204" w:rsidR="00A0413B" w:rsidRPr="006D22AA" w:rsidRDefault="00A0413B" w:rsidP="00A041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5а,5і, 6А, 6і, 7А, 7і (84)</w:t>
            </w:r>
          </w:p>
        </w:tc>
        <w:tc>
          <w:tcPr>
            <w:tcW w:w="3585" w:type="dxa"/>
          </w:tcPr>
          <w:p w14:paraId="6846760A" w14:textId="4701A2D1" w:rsidR="00A0413B" w:rsidRPr="006D22AA" w:rsidRDefault="00A0413B" w:rsidP="00A041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2E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4, 9 – 11 класи</w:t>
            </w:r>
          </w:p>
        </w:tc>
      </w:tr>
    </w:tbl>
    <w:p w14:paraId="67ABFEBD" w14:textId="77777777" w:rsidR="009B6E4F" w:rsidRPr="00942E47" w:rsidRDefault="009B6E4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B6E4F" w:rsidRPr="00942E47" w:rsidSect="00195C8B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0F54"/>
    <w:multiLevelType w:val="multilevel"/>
    <w:tmpl w:val="82547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E4F"/>
    <w:rsid w:val="00016B90"/>
    <w:rsid w:val="00070E7D"/>
    <w:rsid w:val="00195C8B"/>
    <w:rsid w:val="001B13B7"/>
    <w:rsid w:val="0026332F"/>
    <w:rsid w:val="002B60C9"/>
    <w:rsid w:val="002E1C4B"/>
    <w:rsid w:val="002F7A48"/>
    <w:rsid w:val="00330E80"/>
    <w:rsid w:val="00386E92"/>
    <w:rsid w:val="00444836"/>
    <w:rsid w:val="00603830"/>
    <w:rsid w:val="006833F7"/>
    <w:rsid w:val="006D22AA"/>
    <w:rsid w:val="00816544"/>
    <w:rsid w:val="00821599"/>
    <w:rsid w:val="0088220D"/>
    <w:rsid w:val="008B0BBC"/>
    <w:rsid w:val="008E5D4A"/>
    <w:rsid w:val="00942E47"/>
    <w:rsid w:val="009B6E4F"/>
    <w:rsid w:val="00A0413B"/>
    <w:rsid w:val="00AE5CF5"/>
    <w:rsid w:val="00AF2DA2"/>
    <w:rsid w:val="00B83F26"/>
    <w:rsid w:val="00BF5DCC"/>
    <w:rsid w:val="00C6321B"/>
    <w:rsid w:val="00CD129B"/>
    <w:rsid w:val="00D125B4"/>
    <w:rsid w:val="00D8797B"/>
    <w:rsid w:val="00DB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AB68"/>
  <w15:docId w15:val="{9B6E26A6-766F-403E-AB71-7536831C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E47"/>
    <w:pPr>
      <w:ind w:left="720"/>
      <w:contextualSpacing/>
    </w:pPr>
  </w:style>
  <w:style w:type="paragraph" w:styleId="a4">
    <w:name w:val="No Spacing"/>
    <w:uiPriority w:val="1"/>
    <w:qFormat/>
    <w:rsid w:val="00C6321B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6321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32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6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.gorodkivka2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2154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2023-10-13T14:11:00Z</cp:lastPrinted>
  <dcterms:created xsi:type="dcterms:W3CDTF">2023-09-15T05:43:00Z</dcterms:created>
  <dcterms:modified xsi:type="dcterms:W3CDTF">2024-01-04T10:16:00Z</dcterms:modified>
</cp:coreProperties>
</file>